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37D29" w14:textId="77777777" w:rsidR="00834588" w:rsidRDefault="00834588" w:rsidP="0083458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დაავადებათა კონტრლისა და საზოგადოებრივი ჯანმრთელობის ეროვნული ცენტრის 20 წლის იუბილისადმი მიძღვნილი სამეცნიერო კონფერენცია</w:t>
      </w:r>
    </w:p>
    <w:p w14:paraId="33857E70" w14:textId="77777777" w:rsidR="00834588" w:rsidRDefault="00834588" w:rsidP="0083458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 w:rsidRPr="001B596F">
        <w:rPr>
          <w:rFonts w:ascii="Sylfaen" w:hAnsi="Sylfaen"/>
          <w:b/>
          <w:sz w:val="24"/>
          <w:szCs w:val="24"/>
          <w:lang w:val="ka-GE"/>
        </w:rPr>
        <w:t xml:space="preserve">საზოგადოებრივი ჯანმრთელობა და გლობალური ჯანმრთელობის უსაფრთხოება - </w:t>
      </w:r>
      <w:r w:rsidRPr="00021D9D">
        <w:rPr>
          <w:rFonts w:ascii="Sylfaen" w:hAnsi="Sylfaen"/>
          <w:b/>
          <w:sz w:val="24"/>
          <w:szCs w:val="24"/>
          <w:lang w:val="ka-GE"/>
        </w:rPr>
        <w:t>მომავლის ხედვა</w:t>
      </w:r>
      <w:r>
        <w:rPr>
          <w:rFonts w:ascii="Sylfaen" w:hAnsi="Sylfaen"/>
          <w:b/>
          <w:sz w:val="24"/>
          <w:szCs w:val="24"/>
          <w:lang w:val="ka-GE"/>
        </w:rPr>
        <w:t>“</w:t>
      </w:r>
    </w:p>
    <w:p w14:paraId="235061EF" w14:textId="77777777" w:rsidR="00834588" w:rsidRDefault="00834588" w:rsidP="00834588">
      <w:pPr>
        <w:jc w:val="center"/>
        <w:rPr>
          <w:rFonts w:ascii="Sylfaen" w:hAnsi="Sylfaen"/>
          <w:b/>
          <w:color w:val="00B050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15-16 ნოემბერი, 2016 წელი</w:t>
      </w:r>
    </w:p>
    <w:p w14:paraId="5DC9E018" w14:textId="77777777" w:rsidR="00834588" w:rsidRDefault="00834588" w:rsidP="00834588">
      <w:pPr>
        <w:jc w:val="center"/>
        <w:rPr>
          <w:rFonts w:ascii="Sylfaen" w:hAnsi="Sylfaen"/>
          <w:b/>
          <w:lang w:val="ka-GE"/>
        </w:rPr>
      </w:pPr>
      <w:r w:rsidRPr="003D4C6B">
        <w:rPr>
          <w:rFonts w:ascii="Sylfaen" w:hAnsi="Sylfaen"/>
          <w:b/>
          <w:color w:val="FF0000"/>
          <w:lang w:val="ka-GE"/>
        </w:rPr>
        <w:t xml:space="preserve">წინასწარი </w:t>
      </w:r>
      <w:r w:rsidRPr="0069493C">
        <w:rPr>
          <w:rFonts w:ascii="Sylfaen" w:hAnsi="Sylfaen"/>
          <w:b/>
          <w:lang w:val="ka-GE"/>
        </w:rPr>
        <w:t>დღის წესრიგი</w:t>
      </w:r>
    </w:p>
    <w:p w14:paraId="24A6E37E" w14:textId="77777777" w:rsidR="00834588" w:rsidRPr="00214BFA" w:rsidRDefault="00834588" w:rsidP="00834588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4888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5385"/>
        <w:gridCol w:w="14"/>
        <w:gridCol w:w="6277"/>
        <w:gridCol w:w="292"/>
        <w:gridCol w:w="1487"/>
        <w:gridCol w:w="21"/>
      </w:tblGrid>
      <w:tr w:rsidR="00834588" w:rsidRPr="006A56B9" w14:paraId="24E6F840" w14:textId="77777777" w:rsidTr="00265D60">
        <w:trPr>
          <w:trHeight w:val="393"/>
        </w:trPr>
        <w:tc>
          <w:tcPr>
            <w:tcW w:w="1412" w:type="dxa"/>
            <w:shd w:val="clear" w:color="auto" w:fill="BDD6EE" w:themeFill="accent1" w:themeFillTint="66"/>
          </w:tcPr>
          <w:p w14:paraId="31722C65" w14:textId="77777777" w:rsidR="00834588" w:rsidRPr="00265D60" w:rsidRDefault="00834588" w:rsidP="00FF7BE7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265D60">
              <w:rPr>
                <w:rFonts w:ascii="Sylfaen" w:hAnsi="Sylfaen"/>
                <w:b/>
                <w:u w:val="single"/>
                <w:lang w:val="ka-GE"/>
              </w:rPr>
              <w:t>დრო</w:t>
            </w:r>
          </w:p>
        </w:tc>
        <w:tc>
          <w:tcPr>
            <w:tcW w:w="5385" w:type="dxa"/>
            <w:shd w:val="clear" w:color="auto" w:fill="BDD6EE" w:themeFill="accent1" w:themeFillTint="66"/>
          </w:tcPr>
          <w:p w14:paraId="041DED72" w14:textId="77777777" w:rsidR="00834588" w:rsidRPr="00265D60" w:rsidRDefault="00834588" w:rsidP="00FF7BE7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265D60">
              <w:rPr>
                <w:rFonts w:ascii="Sylfaen" w:hAnsi="Sylfaen"/>
                <w:b/>
                <w:u w:val="single"/>
                <w:lang w:val="ka-GE"/>
              </w:rPr>
              <w:t>თემა/მოხსენება</w:t>
            </w:r>
          </w:p>
        </w:tc>
        <w:tc>
          <w:tcPr>
            <w:tcW w:w="6583" w:type="dxa"/>
            <w:gridSpan w:val="3"/>
            <w:shd w:val="clear" w:color="auto" w:fill="BDD6EE" w:themeFill="accent1" w:themeFillTint="66"/>
          </w:tcPr>
          <w:p w14:paraId="0B2ADE39" w14:textId="50D35721" w:rsidR="00265D60" w:rsidRPr="00265D60" w:rsidRDefault="00834588" w:rsidP="00FF7BE7">
            <w:pPr>
              <w:rPr>
                <w:rFonts w:ascii="Sylfaen" w:hAnsi="Sylfaen"/>
                <w:b/>
                <w:u w:val="single"/>
                <w:lang w:val="ka-GE"/>
              </w:rPr>
            </w:pPr>
            <w:r w:rsidRPr="00265D60">
              <w:rPr>
                <w:rFonts w:ascii="Sylfaen" w:hAnsi="Sylfaen"/>
                <w:b/>
                <w:u w:val="single"/>
                <w:lang w:val="ka-GE"/>
              </w:rPr>
              <w:t>მომხსენებელი</w:t>
            </w:r>
          </w:p>
        </w:tc>
        <w:tc>
          <w:tcPr>
            <w:tcW w:w="1508" w:type="dxa"/>
            <w:gridSpan w:val="2"/>
            <w:shd w:val="clear" w:color="auto" w:fill="BDD6EE" w:themeFill="accent1" w:themeFillTint="66"/>
          </w:tcPr>
          <w:p w14:paraId="069BDFD7" w14:textId="77777777" w:rsidR="00834588" w:rsidRPr="00265D60" w:rsidRDefault="00834588" w:rsidP="00A35C1A">
            <w:pPr>
              <w:ind w:firstLine="167"/>
              <w:rPr>
                <w:rFonts w:ascii="Sylfaen" w:hAnsi="Sylfaen"/>
                <w:b/>
                <w:u w:val="single"/>
                <w:lang w:val="ka-GE"/>
              </w:rPr>
            </w:pPr>
            <w:r w:rsidRPr="00265D60">
              <w:rPr>
                <w:rFonts w:ascii="Sylfaen" w:hAnsi="Sylfaen"/>
                <w:b/>
                <w:u w:val="single"/>
                <w:lang w:val="ka-GE"/>
              </w:rPr>
              <w:t>შენიშვნა</w:t>
            </w:r>
          </w:p>
        </w:tc>
      </w:tr>
      <w:tr w:rsidR="00834588" w:rsidRPr="006A56B9" w14:paraId="48F03CC2" w14:textId="77777777" w:rsidTr="00265D60">
        <w:trPr>
          <w:trHeight w:val="241"/>
        </w:trPr>
        <w:tc>
          <w:tcPr>
            <w:tcW w:w="14888" w:type="dxa"/>
            <w:gridSpan w:val="7"/>
            <w:shd w:val="clear" w:color="auto" w:fill="BDD6EE" w:themeFill="accent1" w:themeFillTint="66"/>
          </w:tcPr>
          <w:p w14:paraId="4BCE6B1E" w14:textId="77777777" w:rsidR="00834588" w:rsidRPr="00265D60" w:rsidRDefault="00834588" w:rsidP="004410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65D60">
              <w:rPr>
                <w:rFonts w:ascii="Sylfaen" w:hAnsi="Sylfaen" w:cs="Sylfaen"/>
                <w:b/>
                <w:color w:val="000000" w:themeColor="text1"/>
                <w:lang w:val="ka-GE"/>
              </w:rPr>
              <w:t>ნოემბერი</w:t>
            </w:r>
            <w:r w:rsidRPr="00265D60">
              <w:rPr>
                <w:rFonts w:ascii="Sylfaen" w:hAnsi="Sylfaen"/>
                <w:b/>
                <w:color w:val="000000" w:themeColor="text1"/>
                <w:lang w:val="ka-GE"/>
              </w:rPr>
              <w:t>, 2016 წელი (სამშაბათი)</w:t>
            </w:r>
          </w:p>
        </w:tc>
      </w:tr>
      <w:tr w:rsidR="00E065F1" w:rsidRPr="006A56B9" w14:paraId="1829F7E1" w14:textId="77777777" w:rsidTr="00265D60">
        <w:trPr>
          <w:trHeight w:val="417"/>
        </w:trPr>
        <w:tc>
          <w:tcPr>
            <w:tcW w:w="1412" w:type="dxa"/>
            <w:shd w:val="clear" w:color="auto" w:fill="BDD6EE" w:themeFill="accent1" w:themeFillTint="66"/>
          </w:tcPr>
          <w:p w14:paraId="4357B6AB" w14:textId="41A330CE" w:rsidR="00E065F1" w:rsidRPr="00265D60" w:rsidRDefault="00E065F1" w:rsidP="00E065F1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65D60">
              <w:rPr>
                <w:rFonts w:ascii="Sylfaen" w:hAnsi="Sylfaen" w:cs="Arial"/>
                <w:b/>
                <w:color w:val="000000" w:themeColor="text1"/>
                <w:lang w:val="ka-GE"/>
              </w:rPr>
              <w:t>09.00-09.30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17078FF2" w14:textId="17BD492B" w:rsidR="00E065F1" w:rsidRPr="00265D60" w:rsidRDefault="00E065F1" w:rsidP="00E065F1">
            <w:pPr>
              <w:tabs>
                <w:tab w:val="left" w:pos="1920"/>
              </w:tabs>
              <w:ind w:left="42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65D60">
              <w:rPr>
                <w:rFonts w:ascii="Sylfaen" w:hAnsi="Sylfaen"/>
                <w:b/>
                <w:color w:val="000000" w:themeColor="text1"/>
                <w:lang w:val="ka-GE"/>
              </w:rPr>
              <w:t>რეგისტრაცია</w:t>
            </w:r>
            <w:r w:rsidRPr="00265D60">
              <w:rPr>
                <w:rFonts w:ascii="Sylfaen" w:hAnsi="Sylfaen"/>
                <w:b/>
                <w:color w:val="000000" w:themeColor="text1"/>
                <w:lang w:val="ka-GE"/>
              </w:rPr>
              <w:tab/>
            </w:r>
          </w:p>
        </w:tc>
      </w:tr>
      <w:tr w:rsidR="00E065F1" w:rsidRPr="006A56B9" w14:paraId="202A6EBF" w14:textId="77777777" w:rsidTr="00265D60">
        <w:tc>
          <w:tcPr>
            <w:tcW w:w="1412" w:type="dxa"/>
          </w:tcPr>
          <w:p w14:paraId="1D1738B9" w14:textId="4D534AB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09.30-09.40</w:t>
            </w:r>
          </w:p>
        </w:tc>
        <w:tc>
          <w:tcPr>
            <w:tcW w:w="5385" w:type="dxa"/>
          </w:tcPr>
          <w:p w14:paraId="1EE7DDB6" w14:textId="70A2C882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კონფერენციის ოფიციალური გახსნა და მისალმება</w:t>
            </w:r>
          </w:p>
        </w:tc>
        <w:tc>
          <w:tcPr>
            <w:tcW w:w="6291" w:type="dxa"/>
            <w:gridSpan w:val="2"/>
          </w:tcPr>
          <w:p w14:paraId="1464CCB5" w14:textId="7777777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დავით სერგეენკო,  საქართველოს შრონის, ჯანმრ-თელობისა და სოციალური დაცვის მინისტრი</w:t>
            </w:r>
          </w:p>
          <w:p w14:paraId="4031540D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3F7254C2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3AE48077" w14:textId="77777777" w:rsidTr="00265D60">
        <w:tc>
          <w:tcPr>
            <w:tcW w:w="1412" w:type="dxa"/>
          </w:tcPr>
          <w:p w14:paraId="12C901EF" w14:textId="0F662434" w:rsidR="00E065F1" w:rsidRPr="006A56B9" w:rsidRDefault="00E065F1" w:rsidP="00E065F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09.40–10.20</w:t>
            </w:r>
          </w:p>
        </w:tc>
        <w:tc>
          <w:tcPr>
            <w:tcW w:w="5385" w:type="dxa"/>
          </w:tcPr>
          <w:p w14:paraId="2AE1D058" w14:textId="77777777" w:rsidR="00E065F1" w:rsidRPr="006A56B9" w:rsidRDefault="00E065F1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მოწვეული საპატიო სტუმრების/პარტნიორების  მისალმება</w:t>
            </w:r>
          </w:p>
          <w:p w14:paraId="445BFB4D" w14:textId="7777777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6291" w:type="dxa"/>
            <w:gridSpan w:val="2"/>
          </w:tcPr>
          <w:p w14:paraId="340281AF" w14:textId="69AAD6F6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  <w:r w:rsidR="00B114B8" w:rsidRPr="00B114B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114B8">
              <w:rPr>
                <w:rFonts w:ascii="Sylfaen" w:hAnsi="Sylfaen"/>
                <w:sz w:val="20"/>
                <w:szCs w:val="20"/>
                <w:lang w:val="ka-GE"/>
              </w:rPr>
              <w:t>ჯულიეტ მორგანი,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114B8">
              <w:rPr>
                <w:rFonts w:ascii="Sylfaen" w:hAnsi="Sylfaen"/>
                <w:sz w:val="20"/>
                <w:szCs w:val="20"/>
                <w:lang w:val="ka-GE"/>
              </w:rPr>
              <w:t>CDC -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 </w:t>
            </w:r>
            <w:r w:rsidR="00B114B8">
              <w:rPr>
                <w:rFonts w:ascii="Sylfaen" w:hAnsi="Sylfaen"/>
                <w:sz w:val="20"/>
                <w:szCs w:val="20"/>
                <w:lang w:val="ka-GE"/>
              </w:rPr>
              <w:t xml:space="preserve">და სამხრეთ კავკასიის </w:t>
            </w:r>
            <w:r w:rsidR="00B114B8" w:rsidRPr="006A56B9">
              <w:rPr>
                <w:rFonts w:ascii="Sylfaen" w:hAnsi="Sylfaen"/>
                <w:sz w:val="20"/>
                <w:szCs w:val="20"/>
                <w:lang w:val="ka-GE"/>
              </w:rPr>
              <w:t>ოფისის</w:t>
            </w:r>
            <w:r w:rsidR="00B114B8">
              <w:rPr>
                <w:rFonts w:ascii="Sylfaen" w:hAnsi="Sylfaen"/>
                <w:sz w:val="20"/>
                <w:szCs w:val="20"/>
                <w:lang w:val="ka-GE"/>
              </w:rPr>
              <w:t xml:space="preserve"> დირექტორი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1261D" w:rsidRPr="0041261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თანხმობა მისაღებია</w:t>
            </w:r>
          </w:p>
          <w:p w14:paraId="5D869E9E" w14:textId="29F583E5" w:rsidR="00B114B8" w:rsidRPr="00B114B8" w:rsidRDefault="00E065F1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r w:rsidR="00A21711">
              <w:rPr>
                <w:rFonts w:ascii="Sylfaen" w:hAnsi="Sylfaen"/>
                <w:sz w:val="20"/>
                <w:szCs w:val="20"/>
                <w:lang w:val="ka-GE"/>
              </w:rPr>
              <w:t xml:space="preserve">ლანს ბრუკსი, ერთობლივი ბიოლოგიური ჩართულობის თანამშრომლობის ხელმძღვანელი </w:t>
            </w:r>
            <w:r w:rsidR="00A21711">
              <w:rPr>
                <w:rFonts w:ascii="Sylfaen" w:hAnsi="Sylfaen"/>
                <w:sz w:val="20"/>
                <w:szCs w:val="20"/>
              </w:rPr>
              <w:t>(CBEP)</w:t>
            </w:r>
            <w:r w:rsidR="00A21711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B114B8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აშშ-ს საფრთხეების შემცირების </w:t>
            </w:r>
            <w:r w:rsidR="00A21711">
              <w:rPr>
                <w:rFonts w:ascii="Sylfaen" w:hAnsi="Sylfaen"/>
                <w:sz w:val="20"/>
                <w:szCs w:val="20"/>
                <w:lang w:val="ka-GE"/>
              </w:rPr>
              <w:t>სააგენტო</w:t>
            </w:r>
            <w:r w:rsidR="00B114B8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114B8" w:rsidRPr="00B114B8">
              <w:rPr>
                <w:rFonts w:ascii="Sylfaen" w:hAnsi="Sylfaen"/>
                <w:sz w:val="20"/>
                <w:szCs w:val="20"/>
                <w:lang w:val="ka-GE"/>
              </w:rPr>
              <w:t>(DTRA)</w:t>
            </w:r>
            <w:r w:rsidR="0041261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F35D583" w14:textId="7C91F0FE" w:rsidR="00E065F1" w:rsidRPr="00A21711" w:rsidRDefault="00B114B8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>ჯანმოს წარმომადგენელი</w:t>
            </w:r>
            <w:r w:rsidR="00A2171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21711" w:rsidRPr="0041261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თანხმობა მისაღებია</w:t>
            </w:r>
          </w:p>
          <w:p w14:paraId="2F4CF29C" w14:textId="1D2D99A1" w:rsidR="00E065F1" w:rsidRPr="006A56B9" w:rsidRDefault="00B114B8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9970F0">
              <w:rPr>
                <w:rFonts w:ascii="Sylfaen" w:hAnsi="Sylfaen"/>
                <w:sz w:val="20"/>
                <w:szCs w:val="20"/>
                <w:lang w:val="ka-GE"/>
              </w:rPr>
              <w:t xml:space="preserve">პოლკოვნილი 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პროფ.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ლოტერ 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>ცოლერი,</w:t>
            </w:r>
            <w:r w:rsidR="009970F0">
              <w:rPr>
                <w:rFonts w:ascii="Sylfaen" w:hAnsi="Sylfaen"/>
                <w:sz w:val="20"/>
                <w:szCs w:val="20"/>
                <w:lang w:val="ka-GE"/>
              </w:rPr>
              <w:t xml:space="preserve"> მედიცინის დოქტორი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ბუნდერსვერის მიკრობიოლოგიური ინსტიტუტის დირექტორი</w:t>
            </w:r>
          </w:p>
          <w:p w14:paraId="3604135A" w14:textId="238D08F5" w:rsidR="00E065F1" w:rsidRPr="00B114B8" w:rsidRDefault="00B114B8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41261D">
              <w:rPr>
                <w:rFonts w:ascii="Sylfaen" w:hAnsi="Sylfaen"/>
                <w:sz w:val="20"/>
                <w:szCs w:val="20"/>
                <w:lang w:val="ka-GE"/>
              </w:rPr>
              <w:t>დე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ვიდ კლივი, 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საერთაშორისო სამეცნიერო-ტექნიკური ცენტრის </w:t>
            </w:r>
            <w:r w:rsidR="002142EC">
              <w:rPr>
                <w:rFonts w:ascii="Sylfaen" w:hAnsi="Sylfaen"/>
                <w:sz w:val="20"/>
                <w:szCs w:val="20"/>
                <w:lang w:val="ka-GE"/>
              </w:rPr>
              <w:t xml:space="preserve">აღმასრულებელი 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>დირექტორი (</w:t>
            </w:r>
            <w:r w:rsidR="00E065F1" w:rsidRPr="00B114B8">
              <w:rPr>
                <w:rFonts w:ascii="Sylfaen" w:hAnsi="Sylfaen"/>
                <w:sz w:val="20"/>
                <w:szCs w:val="20"/>
                <w:lang w:val="ka-GE"/>
              </w:rPr>
              <w:t>ISTC)</w:t>
            </w:r>
          </w:p>
          <w:p w14:paraId="697D8BB9" w14:textId="1E6BACEA" w:rsidR="00E065F1" w:rsidRPr="000D182C" w:rsidRDefault="0041261D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B114B8" w:rsidRPr="0041261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ვინსიან სიზიერა, </w:t>
            </w:r>
            <w:r w:rsidR="000D182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ინტერვენციული ეპიდემიოლოგიის </w:t>
            </w:r>
            <w:r w:rsidR="00B114B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შავი ზღვის ქვეყნების</w:t>
            </w:r>
            <w:r w:rsidR="000D182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B114B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პროგრამის კოორდინატორი</w:t>
            </w:r>
            <w:r w:rsidR="000D182C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0D182C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(</w:t>
            </w:r>
            <w:proofErr w:type="spellStart"/>
            <w:r w:rsidR="000D182C">
              <w:rPr>
                <w:rFonts w:ascii="Sylfaen" w:hAnsi="Sylfaen"/>
                <w:color w:val="000000" w:themeColor="text1"/>
                <w:sz w:val="20"/>
                <w:szCs w:val="20"/>
              </w:rPr>
              <w:t>MediPIET</w:t>
            </w:r>
            <w:proofErr w:type="spellEnd"/>
            <w:r w:rsidR="000D182C">
              <w:rPr>
                <w:rFonts w:ascii="Sylfaen" w:hAnsi="Sylfaen"/>
                <w:color w:val="000000" w:themeColor="text1"/>
                <w:sz w:val="20"/>
                <w:szCs w:val="20"/>
              </w:rPr>
              <w:t>)</w:t>
            </w:r>
          </w:p>
          <w:p w14:paraId="10662B3A" w14:textId="4B369741" w:rsidR="00E065F1" w:rsidRPr="006A56B9" w:rsidRDefault="0041261D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E065F1" w:rsidRPr="006A56B9">
              <w:rPr>
                <w:rFonts w:ascii="Sylfaen" w:hAnsi="Sylfaen"/>
                <w:sz w:val="20"/>
                <w:szCs w:val="20"/>
                <w:lang w:val="ka-GE"/>
              </w:rPr>
              <w:t>. შოთა რუსთაველის ეროვნული სამეცნიერო ფონდის დირექტორი და/ან წარმომადგენელი</w:t>
            </w:r>
          </w:p>
          <w:p w14:paraId="17C48BC5" w14:textId="7777777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6A32D364" w14:textId="44721A90" w:rsidR="00E065F1" w:rsidRPr="006A56B9" w:rsidRDefault="00E065F1" w:rsidP="00265D60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თითოულს</w:t>
            </w:r>
            <w:r w:rsidR="00265D6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5 წუთიანი სიტყვა</w:t>
            </w:r>
          </w:p>
        </w:tc>
      </w:tr>
      <w:tr w:rsidR="00E065F1" w:rsidRPr="006A56B9" w14:paraId="5B61E264" w14:textId="77777777" w:rsidTr="00265D60">
        <w:tc>
          <w:tcPr>
            <w:tcW w:w="1412" w:type="dxa"/>
          </w:tcPr>
          <w:p w14:paraId="5C878A93" w14:textId="77777777" w:rsidR="00E065F1" w:rsidRPr="006A56B9" w:rsidRDefault="00E065F1" w:rsidP="00E065F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14:paraId="0CE63376" w14:textId="56DBFF45" w:rsidR="00E065F1" w:rsidRPr="006A56B9" w:rsidRDefault="00E065F1" w:rsidP="00E065F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10.20-10.40</w:t>
            </w:r>
          </w:p>
        </w:tc>
        <w:tc>
          <w:tcPr>
            <w:tcW w:w="5385" w:type="dxa"/>
          </w:tcPr>
          <w:p w14:paraId="18CF637F" w14:textId="77777777" w:rsidR="00E065F1" w:rsidRPr="006A56B9" w:rsidRDefault="00E065F1" w:rsidP="00E065F1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7650F255" w14:textId="6728BB8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lastRenderedPageBreak/>
              <w:t>გლობალური</w:t>
            </w: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ჯანმრთელობის უსაფრთხოება 21-ე საუკუნეში</w:t>
            </w:r>
          </w:p>
        </w:tc>
        <w:tc>
          <w:tcPr>
            <w:tcW w:w="6291" w:type="dxa"/>
            <w:gridSpan w:val="2"/>
          </w:tcPr>
          <w:p w14:paraId="20AF1352" w14:textId="7777777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7784EC21" w14:textId="7777777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პატივცემული ენდრიუ ვებერი, მეტაბიოტას გლობალური 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პარტნიორობის ხელმძღვანელი, </w:t>
            </w: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აშშ-ს თავდაცვის დეპარტამენტის მდივნის ყოფილი თანაშემწე ქიმიურ, ბიოლოგიურ, რადიაციულ და ბირთვულ თავდაცვაში (აშშ)</w:t>
            </w:r>
          </w:p>
          <w:p w14:paraId="1A6D9720" w14:textId="77777777" w:rsidR="00E065F1" w:rsidRPr="006A56B9" w:rsidRDefault="00E065F1" w:rsidP="00E065F1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794B5DFE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60C7B488" w14:textId="77777777" w:rsidTr="00265D60">
        <w:trPr>
          <w:trHeight w:val="337"/>
        </w:trPr>
        <w:tc>
          <w:tcPr>
            <w:tcW w:w="1412" w:type="dxa"/>
            <w:shd w:val="clear" w:color="auto" w:fill="BDD6EE" w:themeFill="accent1" w:themeFillTint="66"/>
          </w:tcPr>
          <w:p w14:paraId="7B374B00" w14:textId="504F2110" w:rsidR="00E065F1" w:rsidRPr="006A56B9" w:rsidRDefault="00E065F1" w:rsidP="00E065F1">
            <w:pPr>
              <w:rPr>
                <w:rFonts w:ascii="Sylfaen" w:hAnsi="Sylfaen"/>
              </w:rPr>
            </w:pPr>
            <w:r w:rsidRPr="006A56B9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10.40 –11.00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13453324" w14:textId="77777777" w:rsidR="00E065F1" w:rsidRPr="006A56B9" w:rsidRDefault="00E065F1" w:rsidP="00E065F1">
            <w:pPr>
              <w:rPr>
                <w:rFonts w:ascii="Sylfaen" w:hAnsi="Sylfaen"/>
              </w:rPr>
            </w:pPr>
            <w:r w:rsidRPr="006A56B9">
              <w:rPr>
                <w:rFonts w:ascii="Sylfaen" w:hAnsi="Sylfaen"/>
                <w:b/>
                <w:lang w:val="ka-GE"/>
              </w:rPr>
              <w:t xml:space="preserve">ყავა/ჩაის შესვენება, ფილმის ჩვენება ცენტრის ისტორიული განვითარების შესახებ - 20 წლის იუბილე </w:t>
            </w:r>
          </w:p>
        </w:tc>
      </w:tr>
      <w:tr w:rsidR="00E065F1" w:rsidRPr="006A56B9" w14:paraId="21527AC1" w14:textId="77777777" w:rsidTr="00265D60">
        <w:tc>
          <w:tcPr>
            <w:tcW w:w="14888" w:type="dxa"/>
            <w:gridSpan w:val="7"/>
            <w:shd w:val="clear" w:color="auto" w:fill="BDD6EE" w:themeFill="accent1" w:themeFillTint="66"/>
          </w:tcPr>
          <w:p w14:paraId="6865B80B" w14:textId="377BA22E" w:rsidR="00E065F1" w:rsidRPr="00C1077A" w:rsidRDefault="00265D60" w:rsidP="00E065F1">
            <w:pPr>
              <w:jc w:val="both"/>
              <w:rPr>
                <w:rFonts w:ascii="Sylfaen" w:hAnsi="Sylfaen"/>
                <w:b/>
                <w:i/>
              </w:rPr>
            </w:pPr>
            <w:r>
              <w:rPr>
                <w:rFonts w:ascii="Sylfaen" w:hAnsi="Sylfaen"/>
                <w:b/>
                <w:i/>
              </w:rPr>
              <w:t xml:space="preserve">      </w:t>
            </w:r>
            <w:r w:rsidR="00E065F1" w:rsidRPr="006A56B9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="00E065F1" w:rsidRPr="006A56B9">
              <w:rPr>
                <w:rFonts w:ascii="Sylfaen" w:hAnsi="Sylfaen"/>
                <w:b/>
                <w:i/>
              </w:rPr>
              <w:t xml:space="preserve">I - </w:t>
            </w:r>
            <w:r w:rsidR="00E065F1" w:rsidRPr="006A56B9">
              <w:rPr>
                <w:rFonts w:ascii="Sylfaen" w:hAnsi="Sylfaen"/>
                <w:b/>
                <w:i/>
                <w:lang w:val="ka-GE"/>
              </w:rPr>
              <w:t>პლენარული სესია</w:t>
            </w:r>
            <w:r>
              <w:rPr>
                <w:rFonts w:ascii="Sylfaen" w:hAnsi="Sylfaen"/>
                <w:b/>
                <w:i/>
              </w:rPr>
              <w:t xml:space="preserve">. </w:t>
            </w:r>
            <w:r w:rsidR="0074532B" w:rsidRPr="006A56B9">
              <w:rPr>
                <w:rFonts w:ascii="Sylfaen" w:hAnsi="Sylfaen"/>
                <w:b/>
                <w:i/>
                <w:lang w:val="ka-GE"/>
              </w:rPr>
              <w:t>მოდერატორი - ამირან გამყრელიძე</w:t>
            </w:r>
            <w:r w:rsidR="00396388" w:rsidRPr="006A56B9">
              <w:rPr>
                <w:rFonts w:ascii="Sylfaen" w:hAnsi="Sylfaen"/>
                <w:b/>
                <w:i/>
                <w:lang w:val="ka-GE"/>
              </w:rPr>
              <w:t>, დკსჯეც-ის გენერალური დირექტორი</w:t>
            </w:r>
          </w:p>
        </w:tc>
      </w:tr>
      <w:tr w:rsidR="00E065F1" w:rsidRPr="006A56B9" w14:paraId="70F8A269" w14:textId="77777777" w:rsidTr="00265D60">
        <w:tc>
          <w:tcPr>
            <w:tcW w:w="1412" w:type="dxa"/>
          </w:tcPr>
          <w:p w14:paraId="258E352B" w14:textId="77777777" w:rsidR="00765130" w:rsidRDefault="00765130" w:rsidP="00E065F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743C0225" w14:textId="6B7932B6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11.00-11.2</w:t>
            </w:r>
            <w:r w:rsidRPr="006A56B9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5385" w:type="dxa"/>
          </w:tcPr>
          <w:p w14:paraId="5B9A874A" w14:textId="77777777" w:rsidR="00765130" w:rsidRDefault="00765130" w:rsidP="00E065F1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14:paraId="3D2B42F2" w14:textId="5E6103F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საზოგადოებრივი</w:t>
            </w: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ჯანმრთელობის სისტემის ფორმირება საქართველოში</w:t>
            </w:r>
          </w:p>
        </w:tc>
        <w:tc>
          <w:tcPr>
            <w:tcW w:w="6291" w:type="dxa"/>
            <w:gridSpan w:val="2"/>
          </w:tcPr>
          <w:p w14:paraId="52450576" w14:textId="77777777" w:rsidR="00765130" w:rsidRDefault="00765130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4AE20D98" w14:textId="77777777" w:rsidR="00E065F1" w:rsidRPr="006A56B9" w:rsidRDefault="00E065F1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ამირან  გამყრელიძე, მედიცინის მეცნიერებათა დოქტორი, პროფესორი, დაავადებათა კონტროლის და საზოგადოებრივი ჯანმრთელობის ეროვნული ცენტრის გენერალური დირექტორი</w:t>
            </w:r>
          </w:p>
          <w:p w14:paraId="3FB42158" w14:textId="1418617C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7C70083A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223436C1" w14:textId="77777777" w:rsidTr="00265D60">
        <w:tc>
          <w:tcPr>
            <w:tcW w:w="1412" w:type="dxa"/>
          </w:tcPr>
          <w:p w14:paraId="62CDE2EB" w14:textId="239B660E" w:rsidR="00E065F1" w:rsidRPr="006A56B9" w:rsidRDefault="00E065F1" w:rsidP="00E065F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11.20.-11.40</w:t>
            </w:r>
          </w:p>
        </w:tc>
        <w:tc>
          <w:tcPr>
            <w:tcW w:w="5385" w:type="dxa"/>
          </w:tcPr>
          <w:p w14:paraId="0F873E18" w14:textId="4BC72740" w:rsidR="00E065F1" w:rsidRPr="006A56B9" w:rsidRDefault="00E065F1" w:rsidP="00E065F1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„რ. ლუგარის</w:t>
            </w: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ცენტრის მნიშვნელობა რეგიონის საზოგადეობრივი ჯანმრთელობის და ბიოსამედიცინო მეცნიერების განვითარებისათვის“</w:t>
            </w:r>
          </w:p>
        </w:tc>
        <w:tc>
          <w:tcPr>
            <w:tcW w:w="6291" w:type="dxa"/>
            <w:gridSpan w:val="2"/>
          </w:tcPr>
          <w:p w14:paraId="3239908D" w14:textId="77777777" w:rsidR="00E065F1" w:rsidRPr="006A56B9" w:rsidRDefault="00E065F1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პაატა იმნაძე, მედიცინის დოქტორი, სრული პროფესორი, დაავადებათა კონტროლისა და საზოგადოებრივი ჯანმთრელობის ეროვნული ცენტრის გენერალური დირექტორის მოადგილე მეცნიერების დარგში</w:t>
            </w:r>
          </w:p>
          <w:p w14:paraId="5265E7B3" w14:textId="77777777" w:rsidR="00E065F1" w:rsidRPr="006A56B9" w:rsidRDefault="00E065F1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2A7694B9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024E4CF9" w14:textId="77777777" w:rsidTr="00265D60">
        <w:tc>
          <w:tcPr>
            <w:tcW w:w="1412" w:type="dxa"/>
          </w:tcPr>
          <w:p w14:paraId="0D7B9467" w14:textId="70515BF9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11.</w:t>
            </w:r>
            <w:r w:rsidRPr="006A56B9">
              <w:rPr>
                <w:rFonts w:ascii="Sylfaen" w:hAnsi="Sylfaen" w:cs="Arial"/>
                <w:sz w:val="20"/>
                <w:szCs w:val="20"/>
              </w:rPr>
              <w:t>40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-12.</w:t>
            </w:r>
            <w:r w:rsidRPr="006A56B9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5385" w:type="dxa"/>
          </w:tcPr>
          <w:p w14:paraId="58F8E971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საბჭოური წყობიდან ქმედით საზოგადოებრივი ჯანმრთელობის სისტემად ტრანსფორმირება</w:t>
            </w:r>
          </w:p>
        </w:tc>
        <w:tc>
          <w:tcPr>
            <w:tcW w:w="6291" w:type="dxa"/>
            <w:gridSpan w:val="2"/>
          </w:tcPr>
          <w:p w14:paraId="4AE8A4E5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სტენლი მიუზიკი, მედიცინის დოქტორი, ეპიდემიოლოგი, აშშ-ს დაავადებათა კონტროლის და პრევენციის ცენტრების საქართველოს ოფისის დამფუძნებელი/ხელმძღვანელი</w:t>
            </w:r>
          </w:p>
          <w:p w14:paraId="60206C77" w14:textId="69EF42D8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56EDF7F5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60C9B400" w14:textId="77777777" w:rsidTr="00265D60">
        <w:tc>
          <w:tcPr>
            <w:tcW w:w="1412" w:type="dxa"/>
          </w:tcPr>
          <w:p w14:paraId="10EB8D34" w14:textId="1A315E93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bCs/>
                <w:color w:val="270008"/>
                <w:sz w:val="20"/>
                <w:szCs w:val="20"/>
                <w:lang w:val="ka-GE"/>
              </w:rPr>
              <w:t>12.</w:t>
            </w:r>
            <w:r w:rsidRPr="006A56B9">
              <w:rPr>
                <w:rFonts w:ascii="Sylfaen" w:hAnsi="Sylfaen" w:cs="Arial"/>
                <w:bCs/>
                <w:color w:val="270008"/>
                <w:sz w:val="20"/>
                <w:szCs w:val="20"/>
              </w:rPr>
              <w:t>00</w:t>
            </w:r>
            <w:r w:rsidRPr="006A56B9">
              <w:rPr>
                <w:rFonts w:ascii="Sylfaen" w:hAnsi="Sylfaen" w:cs="Arial"/>
                <w:bCs/>
                <w:color w:val="270008"/>
                <w:sz w:val="20"/>
                <w:szCs w:val="20"/>
                <w:lang w:val="ka-GE"/>
              </w:rPr>
              <w:t>-1</w:t>
            </w:r>
            <w:r w:rsidRPr="006A56B9">
              <w:rPr>
                <w:rFonts w:ascii="Sylfaen" w:hAnsi="Sylfaen" w:cs="Arial"/>
                <w:bCs/>
                <w:color w:val="270008"/>
                <w:sz w:val="20"/>
                <w:szCs w:val="20"/>
              </w:rPr>
              <w:t>2</w:t>
            </w:r>
            <w:r w:rsidRPr="006A56B9">
              <w:rPr>
                <w:rFonts w:ascii="Sylfaen" w:hAnsi="Sylfaen" w:cs="Arial"/>
                <w:bCs/>
                <w:color w:val="270008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bCs/>
                <w:color w:val="270008"/>
                <w:sz w:val="20"/>
                <w:szCs w:val="20"/>
              </w:rPr>
              <w:t>20</w:t>
            </w:r>
          </w:p>
        </w:tc>
        <w:tc>
          <w:tcPr>
            <w:tcW w:w="5385" w:type="dxa"/>
          </w:tcPr>
          <w:p w14:paraId="3794C5D5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სოციალური დეტერმინანტები და ეპიგენეტიკა, სიცოცხლე და ბიოლოგია საზოგადოებრივ ჯამრთელობასთან კავშირში</w:t>
            </w:r>
          </w:p>
        </w:tc>
        <w:tc>
          <w:tcPr>
            <w:tcW w:w="6291" w:type="dxa"/>
            <w:gridSpan w:val="2"/>
          </w:tcPr>
          <w:p w14:paraId="5A0ABC2F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უილიამ ტოსკანო, მედიცინის დოქტორი, მინესოტას უნივერსიტეტის გარემოს ჯანმრთელობის ფაკულტეტის პროფესორი (აშშ)</w:t>
            </w:r>
          </w:p>
          <w:p w14:paraId="617640DD" w14:textId="6F52298D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10A338E0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60CD04EA" w14:textId="77777777" w:rsidTr="00265D60">
        <w:tc>
          <w:tcPr>
            <w:tcW w:w="1412" w:type="dxa"/>
          </w:tcPr>
          <w:p w14:paraId="350B60E8" w14:textId="44D89AAB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12.</w:t>
            </w:r>
            <w:r w:rsidRPr="006A56B9">
              <w:rPr>
                <w:rFonts w:ascii="Sylfaen" w:hAnsi="Sylfaen" w:cs="Arial"/>
                <w:sz w:val="20"/>
                <w:szCs w:val="20"/>
              </w:rPr>
              <w:t>20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-12.</w:t>
            </w:r>
            <w:r w:rsidRPr="006A56B9">
              <w:rPr>
                <w:rFonts w:ascii="Sylfaen" w:hAnsi="Sylfaen" w:cs="Arial"/>
                <w:sz w:val="20"/>
                <w:szCs w:val="20"/>
              </w:rPr>
              <w:t>40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5385" w:type="dxa"/>
          </w:tcPr>
          <w:p w14:paraId="10917642" w14:textId="34A2BBA3" w:rsidR="00E065F1" w:rsidRPr="00B305CF" w:rsidRDefault="00B305CF" w:rsidP="00820364">
            <w:pPr>
              <w:spacing w:before="47"/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305C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გერმანულ-ქართული პარტნიორობა ბიოლოგიური და ჯანმრთელობის უსაფრთხოების სფეროში</w:t>
            </w:r>
            <w:r w:rsidRPr="00B305CF">
              <w:rPr>
                <w:rFonts w:ascii="Calibri"/>
                <w:b/>
                <w:i/>
                <w:color w:val="000000" w:themeColor="text1"/>
                <w:spacing w:val="-1"/>
                <w:sz w:val="28"/>
              </w:rPr>
              <w:t xml:space="preserve"> </w:t>
            </w:r>
          </w:p>
        </w:tc>
        <w:tc>
          <w:tcPr>
            <w:tcW w:w="6291" w:type="dxa"/>
            <w:gridSpan w:val="2"/>
          </w:tcPr>
          <w:p w14:paraId="0B4567C5" w14:textId="33B4138C" w:rsidR="00E065F1" w:rsidRPr="00B305CF" w:rsidRDefault="00E065F1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305C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პროფ. რომან ვოლფენ, მედიცინის დოქტორი, პოლკოვნიკი, ბუნდერრსვერის მიკრობიოლოგიური ინსტიტუტი (გერმანია)</w:t>
            </w:r>
          </w:p>
          <w:p w14:paraId="37726A83" w14:textId="71D564A0" w:rsidR="00E065F1" w:rsidRPr="00B305CF" w:rsidRDefault="00E065F1" w:rsidP="00E065F1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3B6D07B2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26BEE023" w14:textId="77777777" w:rsidTr="00265D60">
        <w:tc>
          <w:tcPr>
            <w:tcW w:w="1412" w:type="dxa"/>
          </w:tcPr>
          <w:p w14:paraId="6148F689" w14:textId="0A691F1D" w:rsidR="00E065F1" w:rsidRPr="006A56B9" w:rsidRDefault="00E065F1" w:rsidP="00E065F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</w:rPr>
              <w:t>12.40 -13.00</w:t>
            </w:r>
          </w:p>
        </w:tc>
        <w:tc>
          <w:tcPr>
            <w:tcW w:w="5385" w:type="dxa"/>
          </w:tcPr>
          <w:p w14:paraId="4726C202" w14:textId="7474EBCD" w:rsidR="00E065F1" w:rsidRPr="006A56B9" w:rsidRDefault="00E065F1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აშშ-ს დაავადებათა კონტროლის და პრევენციების ცენტრის თანამშრომლობა დკსჯე ცენტრთან</w:t>
            </w:r>
          </w:p>
        </w:tc>
        <w:tc>
          <w:tcPr>
            <w:tcW w:w="6291" w:type="dxa"/>
            <w:gridSpan w:val="2"/>
          </w:tcPr>
          <w:p w14:paraId="1AF38A54" w14:textId="77777777" w:rsidR="00E065F1" w:rsidRPr="006A56B9" w:rsidRDefault="00E065F1" w:rsidP="00E065F1">
            <w:pPr>
              <w:jc w:val="both"/>
              <w:rPr>
                <w:rFonts w:ascii="Sylfaen" w:eastAsia="Times New Roman" w:hAnsi="Sylfaen" w:cs="Arial"/>
                <w:sz w:val="20"/>
                <w:szCs w:val="20"/>
              </w:rPr>
            </w:pPr>
            <w:r w:rsidRPr="006A56B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ჯულიეტ მორგანი, დოქტორი, სამედიცინო ეპიდემიოლოგი, </w:t>
            </w:r>
            <w:r w:rsidRPr="006A56B9">
              <w:rPr>
                <w:rFonts w:ascii="Sylfaen" w:hAnsi="Sylfaen"/>
                <w:color w:val="FF0000"/>
                <w:sz w:val="20"/>
                <w:szCs w:val="20"/>
              </w:rPr>
              <w:t>CDC</w:t>
            </w:r>
            <w:r w:rsidRPr="006A56B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ქვეყნის დირექტორი, სამხრეთ კავკასიის </w:t>
            </w:r>
          </w:p>
          <w:p w14:paraId="34ED9135" w14:textId="6F90A414" w:rsidR="00E065F1" w:rsidRPr="006A56B9" w:rsidRDefault="00E065F1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18E866DD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B01120" w14:paraId="49A7543A" w14:textId="77777777" w:rsidTr="00265D60">
        <w:tc>
          <w:tcPr>
            <w:tcW w:w="1412" w:type="dxa"/>
          </w:tcPr>
          <w:p w14:paraId="3C554657" w14:textId="626A2CA3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</w:rPr>
              <w:t>13.00-13.20</w:t>
            </w:r>
          </w:p>
        </w:tc>
        <w:tc>
          <w:tcPr>
            <w:tcW w:w="5385" w:type="dxa"/>
          </w:tcPr>
          <w:p w14:paraId="2E784C0D" w14:textId="4948CD2E" w:rsidR="00E065F1" w:rsidRPr="00B42417" w:rsidRDefault="00B42417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გასარკვევია თემა</w:t>
            </w:r>
          </w:p>
        </w:tc>
        <w:tc>
          <w:tcPr>
            <w:tcW w:w="6291" w:type="dxa"/>
            <w:gridSpan w:val="2"/>
          </w:tcPr>
          <w:p w14:paraId="47D1BA4F" w14:textId="2B86063C" w:rsidR="00E065F1" w:rsidRDefault="00B01120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აშეენა ხალაკდინი</w:t>
            </w:r>
            <w:r w:rsidR="00E065F1" w:rsidRPr="006A56B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ფილოსოფიის დოქტორი</w:t>
            </w:r>
            <w:r w:rsidR="00E065F1" w:rsidRPr="00B0112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,</w:t>
            </w:r>
            <w:r w:rsidR="00E065F1" w:rsidRPr="006A56B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საზოგადოებრივი ჯანდაცვის მაგისტრი, 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ჯანმრთელობის მსოფლიო ორგანიზაციის ჯანმრთელობის საგანგებო პროგრამის ინფექციურ საფრთხეთა მართვის ტექნიკური ოფიცერი</w:t>
            </w:r>
          </w:p>
          <w:p w14:paraId="429254EB" w14:textId="77777777" w:rsidR="00B01120" w:rsidRPr="006A56B9" w:rsidRDefault="00B01120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  <w:p w14:paraId="580A5D65" w14:textId="4D2BD5CD" w:rsidR="00E065F1" w:rsidRPr="006A56B9" w:rsidRDefault="00E065F1" w:rsidP="00E065F1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20ADE142" w14:textId="77777777" w:rsidR="00E065F1" w:rsidRPr="00B01120" w:rsidRDefault="00E065F1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065F1" w:rsidRPr="006A56B9" w14:paraId="37A1FD26" w14:textId="77777777" w:rsidTr="00265D60">
        <w:tc>
          <w:tcPr>
            <w:tcW w:w="1412" w:type="dxa"/>
            <w:shd w:val="clear" w:color="auto" w:fill="BDD6EE" w:themeFill="accent1" w:themeFillTint="66"/>
          </w:tcPr>
          <w:p w14:paraId="34426943" w14:textId="004C101A" w:rsidR="00E065F1" w:rsidRPr="006A56B9" w:rsidRDefault="00E065F1" w:rsidP="00E065F1">
            <w:pPr>
              <w:rPr>
                <w:rFonts w:ascii="Sylfaen" w:hAnsi="Sylfaen"/>
              </w:rPr>
            </w:pP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13.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30</w:t>
            </w: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-1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3</w:t>
            </w: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385" w:type="dxa"/>
            <w:shd w:val="clear" w:color="auto" w:fill="BDD6EE" w:themeFill="accent1" w:themeFillTint="66"/>
          </w:tcPr>
          <w:p w14:paraId="72CD0A86" w14:textId="77777777" w:rsidR="00E065F1" w:rsidRPr="006A56B9" w:rsidRDefault="00E065F1" w:rsidP="00E065F1">
            <w:pPr>
              <w:rPr>
                <w:rFonts w:ascii="Sylfaen" w:hAnsi="Sylfaen"/>
              </w:rPr>
            </w:pPr>
            <w:r w:rsidRPr="006A56B9">
              <w:rPr>
                <w:rFonts w:ascii="Sylfaen" w:hAnsi="Sylfaen"/>
                <w:b/>
                <w:lang w:val="ka-GE"/>
              </w:rPr>
              <w:t xml:space="preserve">ლანჩი </w:t>
            </w:r>
          </w:p>
        </w:tc>
        <w:tc>
          <w:tcPr>
            <w:tcW w:w="6291" w:type="dxa"/>
            <w:gridSpan w:val="2"/>
            <w:shd w:val="clear" w:color="auto" w:fill="BDD6EE" w:themeFill="accent1" w:themeFillTint="66"/>
          </w:tcPr>
          <w:p w14:paraId="3F19B90E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BDD6EE" w:themeFill="accent1" w:themeFillTint="66"/>
          </w:tcPr>
          <w:p w14:paraId="58DD2A06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3A5FF0E8" w14:textId="77777777" w:rsidTr="00265D60">
        <w:tc>
          <w:tcPr>
            <w:tcW w:w="14888" w:type="dxa"/>
            <w:gridSpan w:val="7"/>
            <w:shd w:val="clear" w:color="auto" w:fill="BDD6EE" w:themeFill="accent1" w:themeFillTint="66"/>
          </w:tcPr>
          <w:p w14:paraId="46BBAD2A" w14:textId="77777777" w:rsidR="00933BF7" w:rsidRDefault="00E065F1" w:rsidP="0074532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6A56B9">
              <w:rPr>
                <w:rFonts w:ascii="Sylfaen" w:hAnsi="Sylfaen"/>
                <w:b/>
                <w:i/>
              </w:rPr>
              <w:t>II</w:t>
            </w:r>
            <w:r w:rsidRPr="006A56B9">
              <w:rPr>
                <w:rFonts w:ascii="Sylfaen" w:hAnsi="Sylfaen"/>
                <w:b/>
                <w:i/>
                <w:lang w:val="ka-GE"/>
              </w:rPr>
              <w:t xml:space="preserve"> – გლობალური ჯანმრთელობის </w:t>
            </w:r>
            <w:r w:rsidR="00265D60">
              <w:rPr>
                <w:rFonts w:ascii="Sylfaen" w:hAnsi="Sylfaen"/>
                <w:b/>
                <w:i/>
                <w:lang w:val="ka-GE"/>
              </w:rPr>
              <w:t xml:space="preserve">უსაფრთხოება. </w:t>
            </w:r>
          </w:p>
          <w:p w14:paraId="5C7973E5" w14:textId="720FE857" w:rsidR="00E065F1" w:rsidRPr="006A56B9" w:rsidRDefault="00933BF7" w:rsidP="0074532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                  </w:t>
            </w:r>
            <w:r w:rsidR="0074532B" w:rsidRPr="006A56B9">
              <w:rPr>
                <w:rFonts w:ascii="Sylfaen" w:hAnsi="Sylfaen"/>
                <w:b/>
                <w:i/>
                <w:lang w:val="ka-GE"/>
              </w:rPr>
              <w:t>მოდერატორი - პაატა იმნაძე</w:t>
            </w:r>
            <w:r w:rsidR="00396388" w:rsidRPr="006A56B9">
              <w:rPr>
                <w:rFonts w:ascii="Sylfaen" w:hAnsi="Sylfaen"/>
                <w:b/>
                <w:i/>
                <w:lang w:val="ka-GE"/>
              </w:rPr>
              <w:t xml:space="preserve">, დკსჯეც-ის გენერალური დირექტორის მოადგილე </w:t>
            </w:r>
          </w:p>
        </w:tc>
      </w:tr>
      <w:tr w:rsidR="00E065F1" w:rsidRPr="006A56B9" w14:paraId="295EFAD1" w14:textId="77777777" w:rsidTr="00265D60">
        <w:tc>
          <w:tcPr>
            <w:tcW w:w="1412" w:type="dxa"/>
          </w:tcPr>
          <w:p w14:paraId="5BF8282B" w14:textId="2ED8E18F" w:rsidR="00E065F1" w:rsidRPr="006A56B9" w:rsidRDefault="000501EB" w:rsidP="00E065F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14.30-</w:t>
            </w:r>
            <w:r w:rsidRPr="006A56B9">
              <w:rPr>
                <w:rFonts w:ascii="Sylfaen" w:hAnsi="Sylfaen" w:cs="Arial"/>
                <w:sz w:val="20"/>
                <w:szCs w:val="20"/>
              </w:rPr>
              <w:t>14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  <w:p w14:paraId="0DA9D085" w14:textId="5151F0B5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85" w:type="dxa"/>
          </w:tcPr>
          <w:p w14:paraId="46B148CC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ბიოუსაფრთხოების და ბიოლოგიური დაცვის პოლიტიკა საქართველოში</w:t>
            </w:r>
          </w:p>
        </w:tc>
        <w:tc>
          <w:tcPr>
            <w:tcW w:w="6291" w:type="dxa"/>
            <w:gridSpan w:val="2"/>
          </w:tcPr>
          <w:p w14:paraId="4F8C2DB7" w14:textId="77777777" w:rsidR="00E065F1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ეკატერინე ადეიშვილი, დკსჯეც</w:t>
            </w:r>
            <w:r w:rsidRPr="006A56B9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რ.ლუგარის საზოგადოებრივი ჯანმრთელობის კვლევითი ცენტრის მენეჯერი</w:t>
            </w:r>
          </w:p>
          <w:p w14:paraId="1A4282B8" w14:textId="11809F23" w:rsidR="000501EB" w:rsidRPr="006A56B9" w:rsidRDefault="000501EB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049D80B3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17C362C0" w14:textId="77777777" w:rsidTr="00265D60">
        <w:tc>
          <w:tcPr>
            <w:tcW w:w="1412" w:type="dxa"/>
          </w:tcPr>
          <w:p w14:paraId="3BC8E8B6" w14:textId="4BA91EB3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14.50-15.</w:t>
            </w:r>
            <w:r w:rsidRPr="006A56B9">
              <w:rPr>
                <w:rFonts w:ascii="Sylfaen" w:hAnsi="Sylfaen" w:cs="Arial"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85" w:type="dxa"/>
          </w:tcPr>
          <w:p w14:paraId="25945E38" w14:textId="489052D1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გადამდებ დაავადებათა ზედამხედველობის ელექტრონული სისტემა და მისი ეფექტურობა</w:t>
            </w:r>
          </w:p>
        </w:tc>
        <w:tc>
          <w:tcPr>
            <w:tcW w:w="6291" w:type="dxa"/>
            <w:gridSpan w:val="2"/>
          </w:tcPr>
          <w:p w14:paraId="63C6037A" w14:textId="77777777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ხათუნა ზახაშვილი, გადამდებ დაავადებათა დეპარტა-მენტის უფროსი, დკსჯეც</w:t>
            </w:r>
          </w:p>
          <w:p w14:paraId="41234773" w14:textId="77777777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0178F108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5D5D0592" w14:textId="77777777" w:rsidTr="00265D60">
        <w:tc>
          <w:tcPr>
            <w:tcW w:w="1412" w:type="dxa"/>
          </w:tcPr>
          <w:p w14:paraId="3DB024FC" w14:textId="02B78D2F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15.10-1</w:t>
            </w:r>
            <w:r w:rsidRPr="006A56B9">
              <w:rPr>
                <w:rFonts w:ascii="Sylfaen" w:hAnsi="Sylfaen" w:cs="Arial"/>
                <w:iCs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iCs/>
                <w:sz w:val="20"/>
                <w:szCs w:val="20"/>
              </w:rPr>
              <w:t>3</w:t>
            </w:r>
            <w:r w:rsidRPr="006A56B9">
              <w:rPr>
                <w:rFonts w:ascii="Sylfaen" w:hAnsi="Sylfaen" w:cs="Arial"/>
                <w:iCs/>
                <w:sz w:val="20"/>
                <w:szCs w:val="20"/>
                <w:lang w:val="ka-GE"/>
              </w:rPr>
              <w:t>0</w:t>
            </w:r>
          </w:p>
        </w:tc>
        <w:tc>
          <w:tcPr>
            <w:tcW w:w="5385" w:type="dxa"/>
          </w:tcPr>
          <w:p w14:paraId="2987B698" w14:textId="0D009846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ერთიანი ჯანმრთელობა - ზოონოზების მართვა</w:t>
            </w:r>
          </w:p>
        </w:tc>
        <w:tc>
          <w:tcPr>
            <w:tcW w:w="6291" w:type="dxa"/>
            <w:gridSpan w:val="2"/>
          </w:tcPr>
          <w:p w14:paraId="6ADE6A7A" w14:textId="77777777" w:rsidR="00E065F1" w:rsidRPr="006A56B9" w:rsidRDefault="00E065F1" w:rsidP="00E065F1">
            <w:pPr>
              <w:ind w:left="1305" w:hanging="1305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არჩილ ნავდარაშვილი, მედიცინის დოქტორი, დკსჯეც</w:t>
            </w:r>
          </w:p>
          <w:p w14:paraId="5674BBAF" w14:textId="751D2BD4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575119F1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438E2FF5" w14:textId="77777777" w:rsidTr="00265D60">
        <w:tc>
          <w:tcPr>
            <w:tcW w:w="1412" w:type="dxa"/>
          </w:tcPr>
          <w:p w14:paraId="54AB95C5" w14:textId="383CE7F3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15.</w:t>
            </w:r>
            <w:r w:rsidRPr="006A56B9">
              <w:rPr>
                <w:rFonts w:ascii="Sylfaen" w:hAnsi="Sylfaen" w:cs="Arial"/>
                <w:sz w:val="20"/>
                <w:szCs w:val="20"/>
              </w:rPr>
              <w:t>3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5385" w:type="dxa"/>
          </w:tcPr>
          <w:p w14:paraId="6409A5C9" w14:textId="6129EC7B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ანტიბიოტიკორეზისტენტობა - პრობლემები, გადაწყვეტის გზები</w:t>
            </w:r>
          </w:p>
          <w:p w14:paraId="559D7757" w14:textId="6209C8A5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291" w:type="dxa"/>
            <w:gridSpan w:val="2"/>
          </w:tcPr>
          <w:p w14:paraId="0C9B19C3" w14:textId="2C6343E0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დავით წერეთელი, მედიცინის დოქტორი, დკსჯეც</w:t>
            </w:r>
          </w:p>
        </w:tc>
        <w:tc>
          <w:tcPr>
            <w:tcW w:w="1800" w:type="dxa"/>
            <w:gridSpan w:val="3"/>
          </w:tcPr>
          <w:p w14:paraId="35381519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7A24EEBB" w14:textId="77777777" w:rsidTr="00265D60">
        <w:trPr>
          <w:trHeight w:val="367"/>
        </w:trPr>
        <w:tc>
          <w:tcPr>
            <w:tcW w:w="1412" w:type="dxa"/>
            <w:shd w:val="clear" w:color="auto" w:fill="BDD6EE" w:themeFill="accent1" w:themeFillTint="66"/>
          </w:tcPr>
          <w:p w14:paraId="099A9BC1" w14:textId="41631AFA" w:rsidR="00E065F1" w:rsidRPr="006A56B9" w:rsidRDefault="00E065F1" w:rsidP="00E065F1">
            <w:pPr>
              <w:rPr>
                <w:rFonts w:ascii="Sylfaen" w:hAnsi="Sylfaen"/>
              </w:rPr>
            </w:pPr>
            <w:r w:rsidRPr="006A56B9">
              <w:rPr>
                <w:rFonts w:ascii="Sylfaen" w:hAnsi="Sylfaen" w:cs="Arial"/>
                <w:b/>
                <w:sz w:val="20"/>
                <w:szCs w:val="20"/>
              </w:rPr>
              <w:t>15.50-16.10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0B55EAFF" w14:textId="54FCBB55" w:rsidR="00E065F1" w:rsidRPr="006A56B9" w:rsidRDefault="00E065F1" w:rsidP="00E065F1">
            <w:pPr>
              <w:rPr>
                <w:rFonts w:ascii="Sylfaen" w:hAnsi="Sylfaen"/>
              </w:rPr>
            </w:pPr>
            <w:r w:rsidRPr="006A56B9">
              <w:rPr>
                <w:rFonts w:ascii="Sylfaen" w:eastAsia="Times New Roman" w:hAnsi="Sylfaen" w:cs="Sylfaen"/>
                <w:b/>
                <w:lang w:val="ka-GE"/>
              </w:rPr>
              <w:t xml:space="preserve">ყავა/ჩაის შესვენება </w:t>
            </w:r>
            <w:r w:rsidRPr="006A56B9">
              <w:rPr>
                <w:rFonts w:ascii="Sylfaen" w:eastAsia="Times New Roman" w:hAnsi="Sylfaen" w:cs="Sylfaen"/>
                <w:b/>
              </w:rPr>
              <w:t xml:space="preserve"> </w:t>
            </w:r>
          </w:p>
        </w:tc>
      </w:tr>
      <w:tr w:rsidR="00E065F1" w:rsidRPr="006A56B9" w14:paraId="3F33B7AC" w14:textId="77777777" w:rsidTr="00265D60">
        <w:tc>
          <w:tcPr>
            <w:tcW w:w="1412" w:type="dxa"/>
          </w:tcPr>
          <w:p w14:paraId="5983D3FC" w14:textId="77777777" w:rsidR="00E065F1" w:rsidRPr="006A56B9" w:rsidRDefault="00E065F1" w:rsidP="00E065F1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14:paraId="75E781AD" w14:textId="3168614F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16.</w:t>
            </w:r>
            <w:r w:rsidRPr="006A56B9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  <w:r w:rsidRPr="006A56B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-</w:t>
            </w:r>
            <w:r w:rsidRPr="006A56B9">
              <w:rPr>
                <w:rFonts w:ascii="Sylfaen" w:eastAsia="Times New Roman" w:hAnsi="Sylfaen" w:cs="Arial"/>
                <w:sz w:val="20"/>
                <w:szCs w:val="20"/>
              </w:rPr>
              <w:t>16</w:t>
            </w:r>
            <w:r w:rsidRPr="006A56B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  <w:r w:rsidRPr="006A56B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85" w:type="dxa"/>
          </w:tcPr>
          <w:p w14:paraId="6C2910C7" w14:textId="77777777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4D66D2E4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ახალი თაობის სექვენირება - მოლეკულური ბიოლოგიის მომავალი</w:t>
            </w:r>
          </w:p>
        </w:tc>
        <w:tc>
          <w:tcPr>
            <w:tcW w:w="6291" w:type="dxa"/>
            <w:gridSpan w:val="2"/>
          </w:tcPr>
          <w:p w14:paraId="7E75A3FE" w14:textId="77777777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0221314D" w14:textId="638B6BC1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ადამ კოტორაშვილი, ბიოლოგიის  დოქტორი, დკსჯეც/ ლუგარის ცენტრი</w:t>
            </w:r>
          </w:p>
          <w:p w14:paraId="7CB55735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gridSpan w:val="3"/>
          </w:tcPr>
          <w:p w14:paraId="53DF790D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38D4EB66" w14:textId="77777777" w:rsidTr="00265D60">
        <w:tc>
          <w:tcPr>
            <w:tcW w:w="1412" w:type="dxa"/>
          </w:tcPr>
          <w:p w14:paraId="55F051F5" w14:textId="5637FF66" w:rsidR="00E065F1" w:rsidRPr="006A56B9" w:rsidRDefault="00E065F1" w:rsidP="00E065F1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Arial"/>
                <w:sz w:val="20"/>
                <w:szCs w:val="20"/>
              </w:rPr>
              <w:t>16.30-16.50</w:t>
            </w:r>
          </w:p>
        </w:tc>
        <w:tc>
          <w:tcPr>
            <w:tcW w:w="5385" w:type="dxa"/>
          </w:tcPr>
          <w:p w14:paraId="7F84F5F9" w14:textId="43684604" w:rsidR="00E065F1" w:rsidRPr="006A56B9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საგანგებო სიტუაციებზე მზადყოფნა და რეაგირება საზოგადოებრივი ჯანმრთელობის </w:t>
            </w:r>
            <w:r w:rsidRPr="006A56B9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ka-GE"/>
              </w:rPr>
              <w:t>მიმართულებით</w:t>
            </w:r>
          </w:p>
        </w:tc>
        <w:tc>
          <w:tcPr>
            <w:tcW w:w="6291" w:type="dxa"/>
            <w:gridSpan w:val="2"/>
          </w:tcPr>
          <w:p w14:paraId="4FC296C7" w14:textId="77777777" w:rsidR="00E065F1" w:rsidRDefault="00E065F1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ანა კასრაძე, საზოგადოებრივი ჯანდაცვის მაგისტრი, საგანგებო სიტუაციების მართვის სამმართველო, დკსჯეც</w:t>
            </w:r>
          </w:p>
          <w:p w14:paraId="2ADD46B9" w14:textId="3BEF28A7" w:rsidR="000501EB" w:rsidRPr="006A56B9" w:rsidRDefault="000501EB" w:rsidP="00E065F1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</w:tcPr>
          <w:p w14:paraId="05EEE507" w14:textId="77777777" w:rsidR="00E065F1" w:rsidRPr="006A56B9" w:rsidRDefault="00E065F1" w:rsidP="00E065F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08D9E7CB" w14:textId="77777777" w:rsidTr="00265D60">
        <w:trPr>
          <w:trHeight w:val="336"/>
        </w:trPr>
        <w:tc>
          <w:tcPr>
            <w:tcW w:w="1412" w:type="dxa"/>
            <w:shd w:val="clear" w:color="auto" w:fill="BDD6EE" w:themeFill="accent1" w:themeFillTint="66"/>
          </w:tcPr>
          <w:p w14:paraId="574E3F9F" w14:textId="6E5CB4F4" w:rsidR="00E065F1" w:rsidRPr="006A56B9" w:rsidRDefault="00E065F1" w:rsidP="00E065F1">
            <w:pPr>
              <w:rPr>
                <w:rFonts w:ascii="Sylfaen" w:eastAsia="Times New Roman" w:hAnsi="Sylfaen" w:cs="Sylfaen"/>
                <w:lang w:val="ka-GE"/>
              </w:rPr>
            </w:pPr>
            <w:r w:rsidRPr="006A56B9">
              <w:rPr>
                <w:rFonts w:ascii="Sylfaen" w:eastAsia="Times New Roman" w:hAnsi="Sylfaen" w:cs="Arial"/>
                <w:b/>
                <w:sz w:val="20"/>
                <w:szCs w:val="20"/>
                <w:lang w:val="ka-GE"/>
              </w:rPr>
              <w:t>16.50-17.00</w:t>
            </w:r>
          </w:p>
        </w:tc>
        <w:tc>
          <w:tcPr>
            <w:tcW w:w="5385" w:type="dxa"/>
            <w:shd w:val="clear" w:color="auto" w:fill="BDD6EE" w:themeFill="accent1" w:themeFillTint="66"/>
          </w:tcPr>
          <w:p w14:paraId="6FEB8E20" w14:textId="55D7C61A" w:rsidR="00E065F1" w:rsidRPr="006A56B9" w:rsidRDefault="00E065F1" w:rsidP="00E065F1">
            <w:pPr>
              <w:rPr>
                <w:rFonts w:ascii="Sylfaen" w:eastAsia="Times New Roman" w:hAnsi="Sylfaen" w:cs="Sylfaen"/>
                <w:b/>
                <w:lang w:val="ka-GE"/>
              </w:rPr>
            </w:pPr>
            <w:r w:rsidRPr="006A56B9">
              <w:rPr>
                <w:rFonts w:ascii="Sylfaen" w:eastAsia="Times New Roman" w:hAnsi="Sylfaen" w:cs="Sylfaen"/>
                <w:b/>
                <w:lang w:val="ka-GE"/>
              </w:rPr>
              <w:t>სამახსოვრო ფოტო</w:t>
            </w:r>
          </w:p>
        </w:tc>
        <w:tc>
          <w:tcPr>
            <w:tcW w:w="6291" w:type="dxa"/>
            <w:gridSpan w:val="2"/>
            <w:shd w:val="clear" w:color="auto" w:fill="BDD6EE" w:themeFill="accent1" w:themeFillTint="66"/>
          </w:tcPr>
          <w:p w14:paraId="3AB859E3" w14:textId="77777777" w:rsidR="00E065F1" w:rsidRPr="006A56B9" w:rsidRDefault="00E065F1" w:rsidP="00E065F1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  <w:shd w:val="clear" w:color="auto" w:fill="BDD6EE" w:themeFill="accent1" w:themeFillTint="66"/>
          </w:tcPr>
          <w:p w14:paraId="4D5D2178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05573BD6" w14:textId="77777777" w:rsidTr="00265D60">
        <w:tc>
          <w:tcPr>
            <w:tcW w:w="1412" w:type="dxa"/>
            <w:shd w:val="clear" w:color="auto" w:fill="FFFFFF" w:themeFill="background1"/>
          </w:tcPr>
          <w:p w14:paraId="5CAF6D53" w14:textId="77777777" w:rsidR="00E065F1" w:rsidRPr="006A56B9" w:rsidRDefault="00E065F1" w:rsidP="00E065F1">
            <w:pPr>
              <w:rPr>
                <w:rFonts w:ascii="Sylfaen" w:eastAsia="Times New Roman" w:hAnsi="Sylfaen" w:cs="Sylfaen"/>
                <w:lang w:val="ka-GE"/>
              </w:rPr>
            </w:pPr>
          </w:p>
        </w:tc>
        <w:tc>
          <w:tcPr>
            <w:tcW w:w="5385" w:type="dxa"/>
            <w:shd w:val="clear" w:color="auto" w:fill="FFFFFF" w:themeFill="background1"/>
          </w:tcPr>
          <w:p w14:paraId="5101F533" w14:textId="77777777" w:rsidR="00E065F1" w:rsidRPr="006A56B9" w:rsidRDefault="00E065F1" w:rsidP="00E065F1">
            <w:pPr>
              <w:rPr>
                <w:rFonts w:ascii="Sylfaen" w:eastAsia="Times New Roman" w:hAnsi="Sylfaen" w:cs="Sylfaen"/>
                <w:b/>
                <w:lang w:val="ka-GE"/>
              </w:rPr>
            </w:pPr>
          </w:p>
        </w:tc>
        <w:tc>
          <w:tcPr>
            <w:tcW w:w="6291" w:type="dxa"/>
            <w:gridSpan w:val="2"/>
            <w:shd w:val="clear" w:color="auto" w:fill="FFFFFF" w:themeFill="background1"/>
          </w:tcPr>
          <w:p w14:paraId="53287C85" w14:textId="77777777" w:rsidR="00E065F1" w:rsidRPr="006A56B9" w:rsidRDefault="00E065F1" w:rsidP="00E065F1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</w:tcPr>
          <w:p w14:paraId="533DCFBC" w14:textId="77777777" w:rsidR="00E065F1" w:rsidRPr="006A56B9" w:rsidRDefault="00E065F1" w:rsidP="00E06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E065F1" w:rsidRPr="006A56B9" w14:paraId="17BF28A6" w14:textId="77777777" w:rsidTr="00265D60">
        <w:trPr>
          <w:trHeight w:val="361"/>
        </w:trPr>
        <w:tc>
          <w:tcPr>
            <w:tcW w:w="1412" w:type="dxa"/>
            <w:shd w:val="clear" w:color="auto" w:fill="BDD6EE" w:themeFill="accent1" w:themeFillTint="66"/>
          </w:tcPr>
          <w:p w14:paraId="3E1A140E" w14:textId="647E3FC7" w:rsidR="00E065F1" w:rsidRPr="006A56B9" w:rsidRDefault="00E065F1" w:rsidP="00E065F1">
            <w:pPr>
              <w:rPr>
                <w:rFonts w:ascii="Sylfaen" w:hAnsi="Sylfaen"/>
                <w:b/>
                <w:lang w:val="ka-GE"/>
              </w:rPr>
            </w:pPr>
            <w:r w:rsidRPr="006A56B9">
              <w:rPr>
                <w:rFonts w:ascii="Sylfaen" w:hAnsi="Sylfaen"/>
                <w:b/>
                <w:lang w:val="ka-GE"/>
              </w:rPr>
              <w:t>19.00-21.00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09803D5F" w14:textId="77FD3705" w:rsidR="00E065F1" w:rsidRPr="006A56B9" w:rsidRDefault="00E065F1" w:rsidP="00E065F1">
            <w:pPr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i/>
                <w:lang w:val="ka-GE"/>
              </w:rPr>
              <w:t xml:space="preserve">საიუბილეო კონფერენციის საზეიმო მიღება ექსპო ჯორჯიას საგამოფენო დარბაზში, </w:t>
            </w:r>
            <w:r w:rsidRPr="006A56B9">
              <w:rPr>
                <w:rFonts w:ascii="Sylfaen" w:hAnsi="Sylfaen"/>
                <w:b/>
                <w:i/>
              </w:rPr>
              <w:t xml:space="preserve">III 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პავილიონი</w:t>
            </w:r>
          </w:p>
        </w:tc>
      </w:tr>
      <w:tr w:rsidR="00E065F1" w:rsidRPr="006A56B9" w14:paraId="2FC183B8" w14:textId="77777777" w:rsidTr="00265D60">
        <w:tc>
          <w:tcPr>
            <w:tcW w:w="14888" w:type="dxa"/>
            <w:gridSpan w:val="7"/>
            <w:shd w:val="clear" w:color="auto" w:fill="FFFFFF" w:themeFill="background1"/>
          </w:tcPr>
          <w:p w14:paraId="2AEF0C8F" w14:textId="77777777" w:rsidR="00E065F1" w:rsidRPr="006A56B9" w:rsidRDefault="00E065F1" w:rsidP="00E065F1">
            <w:pPr>
              <w:rPr>
                <w:rFonts w:ascii="Sylfaen" w:hAnsi="Sylfaen"/>
                <w:b/>
                <w:i/>
                <w:lang w:val="ka-GE"/>
              </w:rPr>
            </w:pPr>
          </w:p>
        </w:tc>
      </w:tr>
      <w:tr w:rsidR="00E065F1" w:rsidRPr="006A56B9" w14:paraId="3E42DAEC" w14:textId="77777777" w:rsidTr="00265D60">
        <w:trPr>
          <w:trHeight w:val="371"/>
        </w:trPr>
        <w:tc>
          <w:tcPr>
            <w:tcW w:w="14888" w:type="dxa"/>
            <w:gridSpan w:val="7"/>
            <w:shd w:val="clear" w:color="auto" w:fill="BDD6EE" w:themeFill="accent1" w:themeFillTint="66"/>
          </w:tcPr>
          <w:p w14:paraId="2D9167AB" w14:textId="77777777" w:rsidR="00E065F1" w:rsidRPr="006A56B9" w:rsidRDefault="00E065F1" w:rsidP="00E065F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56B9">
              <w:rPr>
                <w:rFonts w:ascii="Sylfaen" w:hAnsi="Sylfaen"/>
                <w:b/>
                <w:lang w:val="ka-GE"/>
              </w:rPr>
              <w:t>16 ნოემბერი, 2016 (ოთხშაბათი)</w:t>
            </w:r>
          </w:p>
        </w:tc>
      </w:tr>
      <w:tr w:rsidR="00E065F1" w:rsidRPr="006A56B9" w14:paraId="041282AD" w14:textId="77777777" w:rsidTr="00265D60">
        <w:trPr>
          <w:trHeight w:val="445"/>
        </w:trPr>
        <w:tc>
          <w:tcPr>
            <w:tcW w:w="14888" w:type="dxa"/>
            <w:gridSpan w:val="7"/>
            <w:shd w:val="clear" w:color="auto" w:fill="BDD6EE" w:themeFill="accent1" w:themeFillTint="66"/>
          </w:tcPr>
          <w:p w14:paraId="5AF1DE4C" w14:textId="77777777" w:rsidR="00933BF7" w:rsidRDefault="00E065F1" w:rsidP="00E065F1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6A56B9">
              <w:rPr>
                <w:rFonts w:ascii="Sylfaen" w:hAnsi="Sylfaen"/>
                <w:b/>
                <w:i/>
              </w:rPr>
              <w:t>II</w:t>
            </w:r>
            <w:r w:rsidRPr="006A56B9">
              <w:rPr>
                <w:rFonts w:ascii="Sylfaen" w:hAnsi="Sylfaen"/>
                <w:b/>
                <w:i/>
                <w:lang w:val="ka-GE"/>
              </w:rPr>
              <w:t>I</w:t>
            </w:r>
            <w:r w:rsidRPr="006A56B9">
              <w:rPr>
                <w:rFonts w:ascii="Sylfaen" w:hAnsi="Sylfaen"/>
                <w:b/>
                <w:i/>
              </w:rPr>
              <w:t xml:space="preserve">- 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აღმოცენებადი და ვექტორებით გადაცემადი ინფექციური დაავადებები</w:t>
            </w:r>
            <w:r w:rsidR="00265D60">
              <w:rPr>
                <w:rFonts w:ascii="Sylfaen" w:hAnsi="Sylfaen"/>
                <w:b/>
                <w:i/>
                <w:lang w:val="ka-GE"/>
              </w:rPr>
              <w:t xml:space="preserve">. </w:t>
            </w:r>
          </w:p>
          <w:p w14:paraId="25D5545F" w14:textId="2A457C3B" w:rsidR="00E065F1" w:rsidRPr="006A56B9" w:rsidRDefault="00933BF7" w:rsidP="00E065F1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                   </w:t>
            </w:r>
            <w:r w:rsidR="00396388" w:rsidRPr="006A56B9">
              <w:rPr>
                <w:rFonts w:ascii="Sylfaen" w:hAnsi="Sylfaen"/>
                <w:b/>
                <w:i/>
                <w:lang w:val="ka-GE"/>
              </w:rPr>
              <w:t xml:space="preserve">მოდერატორი - </w:t>
            </w:r>
            <w:r w:rsidR="00E065F1" w:rsidRPr="006A56B9">
              <w:rPr>
                <w:rFonts w:ascii="Sylfaen" w:hAnsi="Sylfaen"/>
                <w:b/>
                <w:i/>
                <w:lang w:val="ka-GE"/>
              </w:rPr>
              <w:t>ხათ</w:t>
            </w:r>
            <w:r w:rsidR="00396388" w:rsidRPr="006A56B9">
              <w:rPr>
                <w:rFonts w:ascii="Sylfaen" w:hAnsi="Sylfaen"/>
                <w:b/>
                <w:i/>
                <w:lang w:val="ka-GE"/>
              </w:rPr>
              <w:t>უნა ზახაშვილი, გადამდეგ დაავადებათა დეპარტამენტის უფროსი</w:t>
            </w:r>
          </w:p>
        </w:tc>
      </w:tr>
      <w:tr w:rsidR="005F313B" w:rsidRPr="006A56B9" w14:paraId="30E05BE4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2C57B897" w14:textId="77777777" w:rsidR="005F313B" w:rsidRPr="006A56B9" w:rsidRDefault="005F313B" w:rsidP="005F313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552BE93C" w14:textId="3C5130FA" w:rsidR="005F313B" w:rsidRPr="006A56B9" w:rsidRDefault="005F313B" w:rsidP="005F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09.30-09.50</w:t>
            </w:r>
          </w:p>
        </w:tc>
        <w:tc>
          <w:tcPr>
            <w:tcW w:w="5399" w:type="dxa"/>
            <w:gridSpan w:val="2"/>
          </w:tcPr>
          <w:p w14:paraId="352F620C" w14:textId="77777777" w:rsidR="005F313B" w:rsidRPr="006A56B9" w:rsidRDefault="005F313B" w:rsidP="005F313B">
            <w:pPr>
              <w:pStyle w:val="Default"/>
              <w:jc w:val="both"/>
              <w:rPr>
                <w:sz w:val="20"/>
                <w:szCs w:val="20"/>
                <w:lang w:val="ka-GE"/>
              </w:rPr>
            </w:pPr>
          </w:p>
          <w:p w14:paraId="75261264" w14:textId="502BAE23" w:rsidR="005F313B" w:rsidRPr="006A56B9" w:rsidRDefault="005F313B" w:rsidP="005F313B">
            <w:pPr>
              <w:pStyle w:val="Default"/>
              <w:jc w:val="both"/>
              <w:rPr>
                <w:rFonts w:cs="Arial"/>
                <w:sz w:val="20"/>
                <w:szCs w:val="20"/>
                <w:lang w:val="ka-GE"/>
              </w:rPr>
            </w:pPr>
            <w:r w:rsidRPr="006A56B9">
              <w:rPr>
                <w:sz w:val="20"/>
                <w:szCs w:val="20"/>
                <w:lang w:val="ka-GE"/>
              </w:rPr>
              <w:t>ლეპტოსპიროზის</w:t>
            </w:r>
            <w:r w:rsidRPr="006A56B9">
              <w:rPr>
                <w:rFonts w:cs="Arial"/>
                <w:sz w:val="20"/>
                <w:szCs w:val="20"/>
                <w:lang w:val="ka-GE"/>
              </w:rPr>
              <w:t xml:space="preserve"> </w:t>
            </w:r>
            <w:r w:rsidRPr="006A56B9">
              <w:rPr>
                <w:sz w:val="20"/>
                <w:szCs w:val="20"/>
                <w:lang w:val="ka-GE"/>
              </w:rPr>
              <w:t>ეპიდემიოლოგია საქართველოში</w:t>
            </w:r>
          </w:p>
          <w:p w14:paraId="109F7A17" w14:textId="6FA581C8" w:rsidR="005F313B" w:rsidRPr="006A56B9" w:rsidRDefault="005F313B" w:rsidP="005F313B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6277" w:type="dxa"/>
          </w:tcPr>
          <w:p w14:paraId="75D12FDC" w14:textId="77777777" w:rsidR="005F313B" w:rsidRPr="006A56B9" w:rsidRDefault="005F313B" w:rsidP="005F313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C44BA2" w14:textId="77777777" w:rsidR="005F313B" w:rsidRPr="006A56B9" w:rsidRDefault="005F313B" w:rsidP="005F313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ნანა მამუჩიშვილი, მედიცინის დოქტორი, გადამდებ დაავადებათა დეპარტამენტი, დკსჯეც</w:t>
            </w:r>
          </w:p>
          <w:p w14:paraId="511B8F48" w14:textId="2A5BD1C5" w:rsidR="005F313B" w:rsidRPr="006A56B9" w:rsidRDefault="005F313B" w:rsidP="005F313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2954AF93" w14:textId="77777777" w:rsidR="005F313B" w:rsidRPr="006A56B9" w:rsidRDefault="005F313B" w:rsidP="005F313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5F313B" w:rsidRPr="006A56B9" w14:paraId="48D629CF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2A320A3A" w14:textId="10C3C1D6" w:rsidR="005F313B" w:rsidRPr="006A56B9" w:rsidRDefault="005F313B" w:rsidP="005F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</w:rPr>
              <w:t>09.50-10.10</w:t>
            </w:r>
          </w:p>
        </w:tc>
        <w:tc>
          <w:tcPr>
            <w:tcW w:w="5399" w:type="dxa"/>
            <w:gridSpan w:val="2"/>
          </w:tcPr>
          <w:p w14:paraId="5CBF2916" w14:textId="3304B1FB" w:rsidR="005F313B" w:rsidRPr="006A56B9" w:rsidRDefault="000501EB" w:rsidP="005F313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მალარიის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 ეპიდემილოგია საქართველოში</w:t>
            </w:r>
          </w:p>
        </w:tc>
        <w:tc>
          <w:tcPr>
            <w:tcW w:w="6277" w:type="dxa"/>
          </w:tcPr>
          <w:p w14:paraId="44E643F6" w14:textId="77777777" w:rsidR="000501EB" w:rsidRPr="006A56B9" w:rsidRDefault="000501EB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მერაბ იოსავა, გადამდებ დაავადებათა დეპარტამენტის</w:t>
            </w:r>
          </w:p>
          <w:p w14:paraId="50CA0D9B" w14:textId="77777777" w:rsidR="000501EB" w:rsidRDefault="000501EB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სპეციალისტი, დკსჯეც</w:t>
            </w:r>
          </w:p>
          <w:p w14:paraId="2C981EEA" w14:textId="6F7A60F3" w:rsidR="005F313B" w:rsidRPr="006A56B9" w:rsidRDefault="005F313B" w:rsidP="005F313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62E6BC64" w14:textId="77777777" w:rsidR="005F313B" w:rsidRPr="006A56B9" w:rsidRDefault="005F313B" w:rsidP="005F313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5F313B" w:rsidRPr="006A56B9" w14:paraId="48CB2617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5B0ED01A" w14:textId="4F83DBF8" w:rsidR="005F313B" w:rsidRPr="006A56B9" w:rsidRDefault="005F313B" w:rsidP="005F31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10.</w:t>
            </w:r>
            <w:r w:rsidRPr="006A56B9">
              <w:rPr>
                <w:rFonts w:ascii="Sylfaen" w:hAnsi="Sylfaen" w:cs="Arial"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0-10.</w:t>
            </w:r>
            <w:r w:rsidRPr="006A56B9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5399" w:type="dxa"/>
            <w:gridSpan w:val="2"/>
          </w:tcPr>
          <w:p w14:paraId="6252507B" w14:textId="5C856916" w:rsidR="005F313B" w:rsidRPr="006A56B9" w:rsidRDefault="000501EB" w:rsidP="005F313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ლეიშმანიოზის ეპიდემიოლოგი საქართველოში</w:t>
            </w:r>
          </w:p>
        </w:tc>
        <w:tc>
          <w:tcPr>
            <w:tcW w:w="6277" w:type="dxa"/>
          </w:tcPr>
          <w:p w14:paraId="0348CA64" w14:textId="77777777" w:rsidR="000501EB" w:rsidRDefault="000501EB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გიორგი ბაბუაძე, ლუგარის ცენტრი/დჯსჯეც</w:t>
            </w:r>
          </w:p>
          <w:p w14:paraId="09A9D346" w14:textId="28C2963F" w:rsidR="0007594F" w:rsidRPr="006A56B9" w:rsidRDefault="0007594F" w:rsidP="000501E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531ADE33" w14:textId="7596DA8A" w:rsidR="005F313B" w:rsidRPr="006A56B9" w:rsidRDefault="005F313B" w:rsidP="005F313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5F313B" w:rsidRPr="006A56B9" w14:paraId="241B9BC6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17D1D518" w14:textId="109A9FE6" w:rsidR="005F313B" w:rsidRPr="006A56B9" w:rsidRDefault="005F313B" w:rsidP="005F313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</w:rPr>
              <w:t>10.30-10.50</w:t>
            </w:r>
          </w:p>
        </w:tc>
        <w:tc>
          <w:tcPr>
            <w:tcW w:w="5399" w:type="dxa"/>
            <w:gridSpan w:val="2"/>
          </w:tcPr>
          <w:p w14:paraId="1A068049" w14:textId="77777777" w:rsidR="000501EB" w:rsidRPr="006A56B9" w:rsidRDefault="000501EB" w:rsidP="000501EB">
            <w:pPr>
              <w:jc w:val="both"/>
              <w:rPr>
                <w:rStyle w:val="st"/>
                <w:rFonts w:ascii="Sylfaen" w:hAnsi="Sylfaen" w:cs="Arial"/>
                <w:sz w:val="20"/>
                <w:szCs w:val="20"/>
              </w:rPr>
            </w:pPr>
            <w:proofErr w:type="spellStart"/>
            <w:r w:rsidRPr="006A56B9">
              <w:rPr>
                <w:rStyle w:val="st"/>
                <w:rFonts w:ascii="Sylfaen" w:hAnsi="Sylfaen" w:cs="Sylfaen"/>
                <w:sz w:val="20"/>
                <w:szCs w:val="20"/>
              </w:rPr>
              <w:t>ყირიმ</w:t>
            </w:r>
            <w:r w:rsidRPr="006A56B9">
              <w:rPr>
                <w:rStyle w:val="st"/>
                <w:rFonts w:ascii="Sylfaen" w:hAnsi="Sylfaen" w:cs="Arial"/>
                <w:sz w:val="20"/>
                <w:szCs w:val="20"/>
              </w:rPr>
              <w:t>-</w:t>
            </w:r>
            <w:r w:rsidRPr="006A56B9">
              <w:rPr>
                <w:rStyle w:val="st"/>
                <w:rFonts w:ascii="Sylfaen" w:hAnsi="Sylfaen" w:cs="Sylfaen"/>
                <w:sz w:val="20"/>
                <w:szCs w:val="20"/>
              </w:rPr>
              <w:t>კონგოს</w:t>
            </w:r>
            <w:proofErr w:type="spellEnd"/>
            <w:r w:rsidRPr="006A56B9">
              <w:rPr>
                <w:rStyle w:val="st"/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Style w:val="st"/>
                <w:rFonts w:ascii="Sylfaen" w:hAnsi="Sylfaen" w:cs="Sylfaen"/>
                <w:sz w:val="20"/>
                <w:szCs w:val="20"/>
              </w:rPr>
              <w:t>ჰემორაგიული</w:t>
            </w:r>
            <w:proofErr w:type="spellEnd"/>
            <w:r w:rsidRPr="006A56B9">
              <w:rPr>
                <w:rStyle w:val="st"/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Style w:val="st"/>
                <w:rFonts w:ascii="Sylfaen" w:hAnsi="Sylfaen" w:cs="Sylfaen"/>
                <w:sz w:val="20"/>
                <w:szCs w:val="20"/>
              </w:rPr>
              <w:t>ცხელების</w:t>
            </w:r>
            <w:proofErr w:type="spellEnd"/>
            <w:r w:rsidRPr="006A56B9">
              <w:rPr>
                <w:rStyle w:val="st"/>
                <w:rFonts w:ascii="Sylfaen" w:hAnsi="Sylfaen" w:cs="Arial"/>
                <w:sz w:val="20"/>
                <w:szCs w:val="20"/>
              </w:rPr>
              <w:t xml:space="preserve"> </w:t>
            </w:r>
            <w:r w:rsidRPr="006A56B9">
              <w:rPr>
                <w:rStyle w:val="st"/>
                <w:rFonts w:ascii="Sylfaen" w:hAnsi="Sylfaen" w:cs="Arial"/>
                <w:sz w:val="20"/>
                <w:szCs w:val="20"/>
                <w:lang w:val="ka-GE"/>
              </w:rPr>
              <w:t xml:space="preserve">ეპიდემიოლოგია </w:t>
            </w:r>
            <w:proofErr w:type="spellStart"/>
            <w:r w:rsidRPr="006A56B9">
              <w:rPr>
                <w:rStyle w:val="st"/>
                <w:rFonts w:ascii="Sylfaen" w:hAnsi="Sylfaen" w:cs="Sylfaen"/>
                <w:sz w:val="20"/>
                <w:szCs w:val="20"/>
              </w:rPr>
              <w:t>საქართველოში</w:t>
            </w:r>
            <w:proofErr w:type="spellEnd"/>
            <w:r w:rsidRPr="006A56B9">
              <w:rPr>
                <w:rStyle w:val="st"/>
                <w:rFonts w:ascii="Sylfaen" w:hAnsi="Sylfaen" w:cs="Arial"/>
                <w:sz w:val="20"/>
                <w:szCs w:val="20"/>
              </w:rPr>
              <w:t xml:space="preserve"> (2009-2015)</w:t>
            </w:r>
          </w:p>
          <w:p w14:paraId="67E8B270" w14:textId="214E865D" w:rsidR="005F313B" w:rsidRPr="006A56B9" w:rsidRDefault="005F313B" w:rsidP="005F313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277" w:type="dxa"/>
          </w:tcPr>
          <w:p w14:paraId="24E70EA1" w14:textId="77777777" w:rsidR="000501EB" w:rsidRDefault="000501EB" w:rsidP="005F313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ნანა მამუჩიშვილი, მედიცინის დოქტორი, გადამდებ დაავადებათა</w:t>
            </w:r>
          </w:p>
          <w:p w14:paraId="771F2D33" w14:textId="4F28FA13" w:rsidR="000501EB" w:rsidRDefault="000501EB" w:rsidP="005F313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დეპარტამენტი, დკსჯეც</w:t>
            </w:r>
          </w:p>
          <w:p w14:paraId="65125FC8" w14:textId="074AB6B9" w:rsidR="0007594F" w:rsidRPr="006A56B9" w:rsidRDefault="0007594F" w:rsidP="005F313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09D691DD" w14:textId="77777777" w:rsidR="005F313B" w:rsidRDefault="005F313B" w:rsidP="005F313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14:paraId="07A68343" w14:textId="77777777" w:rsidR="000501EB" w:rsidRDefault="000501EB" w:rsidP="005F313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14:paraId="0CF1677B" w14:textId="77777777" w:rsidR="000501EB" w:rsidRPr="006A56B9" w:rsidRDefault="000501EB" w:rsidP="005F313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0735AAE1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348118D9" w14:textId="4E92EC9C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</w:rPr>
              <w:t>10.50-11.10</w:t>
            </w:r>
          </w:p>
        </w:tc>
        <w:tc>
          <w:tcPr>
            <w:tcW w:w="5399" w:type="dxa"/>
            <w:gridSpan w:val="2"/>
          </w:tcPr>
          <w:p w14:paraId="57A3042A" w14:textId="77777777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გეოგრაფიული ინფორმაციული სისტემები დაავადებათა პროგნოზირების ინსტრუმენტი</w:t>
            </w:r>
          </w:p>
        </w:tc>
        <w:tc>
          <w:tcPr>
            <w:tcW w:w="6277" w:type="dxa"/>
          </w:tcPr>
          <w:p w14:paraId="503D3E20" w14:textId="77777777" w:rsidR="000501EB" w:rsidRPr="006A56B9" w:rsidRDefault="000501EB" w:rsidP="000501EB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გვანცვა ჭანტურია, ბიოლოგიის   დოქტორი, დკსჯეც/ ლუგარის ცენტრი</w:t>
            </w:r>
          </w:p>
          <w:p w14:paraId="23E3961A" w14:textId="5735D4D7" w:rsidR="000501EB" w:rsidRPr="006A56B9" w:rsidRDefault="000501EB" w:rsidP="000501EB">
            <w:pPr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6D022AED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21B1B2FB" w14:textId="77777777" w:rsidTr="00265D60">
        <w:trPr>
          <w:trHeight w:val="387"/>
        </w:trPr>
        <w:tc>
          <w:tcPr>
            <w:tcW w:w="1412" w:type="dxa"/>
            <w:shd w:val="clear" w:color="auto" w:fill="BDD6EE" w:themeFill="accent1" w:themeFillTint="66"/>
          </w:tcPr>
          <w:p w14:paraId="33030B3A" w14:textId="17B5F7A8" w:rsidR="000501EB" w:rsidRPr="006A56B9" w:rsidRDefault="000501EB" w:rsidP="000501EB">
            <w:pPr>
              <w:jc w:val="center"/>
              <w:rPr>
                <w:rFonts w:ascii="Sylfaen" w:hAnsi="Sylfaen"/>
                <w:lang w:val="ka-GE"/>
              </w:rPr>
            </w:pP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11.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10-11.30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16D26D24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lang w:val="ka-GE"/>
              </w:rPr>
              <w:t>ყავა/ჩაის შესვენება</w:t>
            </w:r>
          </w:p>
        </w:tc>
      </w:tr>
      <w:tr w:rsidR="000501EB" w:rsidRPr="006A56B9" w14:paraId="689AA749" w14:textId="77777777" w:rsidTr="00265D60">
        <w:trPr>
          <w:trHeight w:val="442"/>
        </w:trPr>
        <w:tc>
          <w:tcPr>
            <w:tcW w:w="14888" w:type="dxa"/>
            <w:gridSpan w:val="7"/>
            <w:shd w:val="clear" w:color="auto" w:fill="BDD6EE" w:themeFill="accent1" w:themeFillTint="66"/>
          </w:tcPr>
          <w:p w14:paraId="1C62A9D8" w14:textId="77777777" w:rsidR="000501EB" w:rsidRDefault="000501EB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6A56B9">
              <w:rPr>
                <w:rFonts w:ascii="Sylfaen" w:hAnsi="Sylfaen"/>
                <w:b/>
                <w:i/>
              </w:rPr>
              <w:t>IV</w:t>
            </w:r>
            <w:r w:rsidRPr="006A56B9">
              <w:rPr>
                <w:rFonts w:ascii="Sylfaen" w:hAnsi="Sylfaen"/>
                <w:b/>
                <w:i/>
                <w:lang w:val="ka-GE"/>
              </w:rPr>
              <w:t>- საზოგადოებრივად მნიშვნელოვან ინფექციებზე ეპიდზედამხედველობა და მართვა</w:t>
            </w:r>
            <w:r>
              <w:rPr>
                <w:rFonts w:ascii="Sylfaen" w:hAnsi="Sylfaen"/>
                <w:b/>
                <w:i/>
                <w:lang w:val="ka-GE"/>
              </w:rPr>
              <w:t xml:space="preserve">. </w:t>
            </w:r>
          </w:p>
          <w:p w14:paraId="392C03CD" w14:textId="65AA8D0B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                  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მოდერატორი - თენგიზ ცერცვაძე, ინფექციური პათოლოგიის, შიდსის და კლინიკური იმუნოლოგიის ს/პ ცენტრის  დირექტორი</w:t>
            </w:r>
          </w:p>
        </w:tc>
      </w:tr>
      <w:tr w:rsidR="000501EB" w:rsidRPr="006A56B9" w14:paraId="0A786599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63CB76BA" w14:textId="77777777" w:rsidR="000501EB" w:rsidRPr="006A56B9" w:rsidRDefault="000501EB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1010973B" w14:textId="0F96B562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</w:rPr>
              <w:t>1.1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3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5399" w:type="dxa"/>
            <w:gridSpan w:val="2"/>
          </w:tcPr>
          <w:p w14:paraId="47332CDF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78661A3" w14:textId="115FBFB7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აივ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ინფექცია/შიდსი - მიღწევები და გამოწვევები და სამომავლო გეგმები</w:t>
            </w:r>
          </w:p>
        </w:tc>
        <w:tc>
          <w:tcPr>
            <w:tcW w:w="6277" w:type="dxa"/>
          </w:tcPr>
          <w:p w14:paraId="114D4F04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DDD046C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თენგიზ ცერცვაძე, მედიცინის დოქტორი, პროფესორი, ინფექციური პათოლოგიის</w:t>
            </w:r>
            <w:r w:rsidRPr="006A56B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შიდსის და კლინიკური იმუნოლოგიის სამეცნიერო-პრაქტიკული ცენტრის დირექტორი</w:t>
            </w:r>
          </w:p>
          <w:p w14:paraId="295C94B1" w14:textId="47C14028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5FC1020C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27DF497C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47DE4CE3" w14:textId="13366795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11.</w:t>
            </w:r>
            <w:r w:rsidRPr="006A56B9">
              <w:rPr>
                <w:rFonts w:ascii="Sylfaen" w:hAnsi="Sylfaen" w:cs="Arial"/>
                <w:sz w:val="20"/>
                <w:szCs w:val="20"/>
              </w:rPr>
              <w:t>3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99" w:type="dxa"/>
            <w:gridSpan w:val="2"/>
          </w:tcPr>
          <w:p w14:paraId="3638840C" w14:textId="278A30BB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ეროვნული პროგრამა - მიღწევები და გამოწვევვები</w:t>
            </w:r>
          </w:p>
        </w:tc>
        <w:tc>
          <w:tcPr>
            <w:tcW w:w="6277" w:type="dxa"/>
          </w:tcPr>
          <w:p w14:paraId="02FF9761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ზაზა ავალიანი, მედიცინის დოქტორი, პროფესორი, ტუბერკულოზისა და ფილტვის დაავადებათა ეროვნული ცენტრის დირექტორი</w:t>
            </w:r>
          </w:p>
          <w:p w14:paraId="312E8332" w14:textId="7B7C2B21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606BEFE7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7E4B917F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3C12E859" w14:textId="4621AE05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11.</w:t>
            </w:r>
            <w:r w:rsidRPr="006A56B9">
              <w:rPr>
                <w:rFonts w:ascii="Sylfaen" w:hAnsi="Sylfaen" w:cs="Arial"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2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99" w:type="dxa"/>
            <w:gridSpan w:val="2"/>
          </w:tcPr>
          <w:p w14:paraId="3C68710E" w14:textId="78B97712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</w:rPr>
              <w:t xml:space="preserve">B 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 </w:t>
            </w:r>
            <w:r w:rsidRPr="006A56B9">
              <w:rPr>
                <w:rFonts w:ascii="Sylfaen" w:hAnsi="Sylfaen" w:cs="Sylfaen"/>
                <w:sz w:val="20"/>
                <w:szCs w:val="20"/>
              </w:rPr>
              <w:t>C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ჰეპატიტების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ეპიდემიოლოგია საქართველოში</w:t>
            </w:r>
          </w:p>
        </w:tc>
        <w:tc>
          <w:tcPr>
            <w:tcW w:w="6277" w:type="dxa"/>
          </w:tcPr>
          <w:p w14:paraId="7E19D550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მაია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წერეთელი</w:t>
            </w:r>
            <w:proofErr w:type="spellEnd"/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, მედიცინის დოქტორი, დკსჯეც</w:t>
            </w:r>
          </w:p>
          <w:p w14:paraId="225F062F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დავით ბალიაშვილი, საზოგადოებრივი ჯანდაცვის მაგისტრი, დკსჯეც</w:t>
            </w:r>
          </w:p>
          <w:p w14:paraId="050C3133" w14:textId="40195978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3FC832A4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660C4CDC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34199FC3" w14:textId="32865F49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12.</w:t>
            </w:r>
            <w:r w:rsidRPr="006A56B9">
              <w:rPr>
                <w:rFonts w:ascii="Sylfaen" w:hAnsi="Sylfaen" w:cs="Arial"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2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3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</w:p>
        </w:tc>
        <w:tc>
          <w:tcPr>
            <w:tcW w:w="5399" w:type="dxa"/>
            <w:gridSpan w:val="2"/>
          </w:tcPr>
          <w:p w14:paraId="5612C199" w14:textId="77777777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გრიპის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ეპიდემიოლოგია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პროგნოზირება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, 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პრევენცია</w:t>
            </w:r>
            <w:proofErr w:type="spellEnd"/>
          </w:p>
        </w:tc>
        <w:tc>
          <w:tcPr>
            <w:tcW w:w="6277" w:type="dxa"/>
          </w:tcPr>
          <w:p w14:paraId="2899E88B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</w:rPr>
              <w:t>გ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იორგი</w:t>
            </w:r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A56B9">
              <w:rPr>
                <w:rFonts w:ascii="Sylfaen" w:hAnsi="Sylfaen" w:cs="Sylfaen"/>
                <w:sz w:val="20"/>
                <w:szCs w:val="20"/>
              </w:rPr>
              <w:t>ჩახუნაშვილი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, მედიცინის დოქტორი, დკსჯეც</w:t>
            </w:r>
          </w:p>
          <w:p w14:paraId="337AEDCB" w14:textId="77777777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0E0161A9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352F9EA7" w14:textId="77777777" w:rsidTr="00265D60">
        <w:trPr>
          <w:trHeight w:val="400"/>
        </w:trPr>
        <w:tc>
          <w:tcPr>
            <w:tcW w:w="14888" w:type="dxa"/>
            <w:gridSpan w:val="7"/>
            <w:shd w:val="clear" w:color="auto" w:fill="BDD6EE" w:themeFill="accent1" w:themeFillTint="66"/>
          </w:tcPr>
          <w:p w14:paraId="1ED147C6" w14:textId="77777777" w:rsidR="000501EB" w:rsidRDefault="000501EB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6A56B9">
              <w:rPr>
                <w:rFonts w:ascii="Sylfaen" w:hAnsi="Sylfaen"/>
                <w:b/>
                <w:i/>
              </w:rPr>
              <w:t>V</w:t>
            </w:r>
            <w:r w:rsidRPr="006A56B9">
              <w:rPr>
                <w:rFonts w:ascii="Sylfaen" w:hAnsi="Sylfaen"/>
                <w:b/>
                <w:i/>
                <w:lang w:val="ka-GE"/>
              </w:rPr>
              <w:t xml:space="preserve"> - </w:t>
            </w:r>
            <w:r w:rsidRPr="006A56B9">
              <w:rPr>
                <w:rFonts w:ascii="Sylfaen" w:hAnsi="Sylfaen"/>
                <w:b/>
                <w:i/>
              </w:rPr>
              <w:t xml:space="preserve"> 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არაგადამდები დაავადებები, რისკები, პრევენციული ღონისძიებები</w:t>
            </w:r>
            <w:r>
              <w:rPr>
                <w:rFonts w:ascii="Sylfaen" w:hAnsi="Sylfaen"/>
                <w:b/>
                <w:i/>
                <w:lang w:val="ka-GE"/>
              </w:rPr>
              <w:t xml:space="preserve">. </w:t>
            </w:r>
          </w:p>
          <w:p w14:paraId="4921EA8A" w14:textId="70342B01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                    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მოდერატორი - ლელა სტურია, დკსჯეც-ის არაგადამდებ დაავადებათა დეპარტამენტის უფროსი</w:t>
            </w:r>
          </w:p>
        </w:tc>
      </w:tr>
      <w:tr w:rsidR="000501EB" w:rsidRPr="006A56B9" w14:paraId="33719BFB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7EE6436E" w14:textId="216FAED0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>1</w:t>
            </w:r>
            <w:r w:rsidRPr="006A56B9">
              <w:rPr>
                <w:rFonts w:ascii="Sylfaen" w:hAnsi="Sylfaen" w:cs="Arial"/>
                <w:sz w:val="20"/>
                <w:szCs w:val="20"/>
              </w:rPr>
              <w:t>2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sz w:val="20"/>
                <w:szCs w:val="20"/>
              </w:rPr>
              <w:t>5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Pr="006A56B9">
              <w:rPr>
                <w:rFonts w:ascii="Sylfaen" w:hAnsi="Sylfaen" w:cs="Arial"/>
                <w:sz w:val="20"/>
                <w:szCs w:val="20"/>
              </w:rPr>
              <w:t>-13.10</w:t>
            </w:r>
          </w:p>
        </w:tc>
        <w:tc>
          <w:tcPr>
            <w:tcW w:w="5399" w:type="dxa"/>
            <w:gridSpan w:val="2"/>
          </w:tcPr>
          <w:p w14:paraId="22719E1A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8755CED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არაგადამდებ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დაავადებათა რისკ-ფაქტორების ეპიდზედამხედველობის გაძლიერება  - 2010-2016 (ჯანმოს მეთოდილოგია </w:t>
            </w:r>
            <w:r w:rsidRPr="006A56B9">
              <w:rPr>
                <w:rFonts w:ascii="Sylfaen" w:hAnsi="Sylfaen"/>
                <w:sz w:val="20"/>
                <w:szCs w:val="20"/>
              </w:rPr>
              <w:t>STEP)</w:t>
            </w:r>
          </w:p>
          <w:p w14:paraId="62B5E033" w14:textId="77777777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6277" w:type="dxa"/>
          </w:tcPr>
          <w:p w14:paraId="7BCB0117" w14:textId="77777777" w:rsidR="000501EB" w:rsidRPr="006A56B9" w:rsidRDefault="000501EB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16EC485" w14:textId="77777777" w:rsidR="000501EB" w:rsidRPr="006A56B9" w:rsidRDefault="000501EB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ლელა სტურუა, მედიცინის დოქტორი, საზოგადიოებრივი</w:t>
            </w:r>
          </w:p>
          <w:p w14:paraId="65B233B2" w14:textId="0175DF03" w:rsidR="000501EB" w:rsidRPr="006A56B9" w:rsidRDefault="000501EB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ჯანდაცვის მაგისტრი, დკსჯეც</w:t>
            </w:r>
          </w:p>
          <w:p w14:paraId="00761899" w14:textId="77777777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4D9A4C65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2E7328DB" w14:textId="77777777" w:rsidTr="00265D60">
        <w:trPr>
          <w:trHeight w:val="312"/>
        </w:trPr>
        <w:tc>
          <w:tcPr>
            <w:tcW w:w="1412" w:type="dxa"/>
            <w:shd w:val="clear" w:color="auto" w:fill="BDD6EE" w:themeFill="accent1" w:themeFillTint="66"/>
          </w:tcPr>
          <w:p w14:paraId="2879B098" w14:textId="050CBD7D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13.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1</w:t>
            </w: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0-1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4</w:t>
            </w: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.</w:t>
            </w:r>
            <w:r w:rsidRPr="006A56B9">
              <w:rPr>
                <w:rFonts w:ascii="Sylfaen" w:hAnsi="Sylfaen" w:cs="Arial"/>
                <w:b/>
                <w:sz w:val="20"/>
                <w:szCs w:val="20"/>
              </w:rPr>
              <w:t>0</w:t>
            </w: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0  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5F788AD6" w14:textId="77777777" w:rsidR="000501EB" w:rsidRPr="00265D60" w:rsidRDefault="000501EB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265D60">
              <w:rPr>
                <w:rFonts w:ascii="Sylfaen" w:hAnsi="Sylfaen" w:cs="Sylfaen"/>
                <w:b/>
                <w:i/>
                <w:lang w:val="ka-GE"/>
              </w:rPr>
              <w:t>ლანჩი</w:t>
            </w:r>
            <w:r w:rsidRPr="00265D60">
              <w:rPr>
                <w:rFonts w:ascii="Sylfaen" w:hAnsi="Sylfaen"/>
                <w:b/>
                <w:i/>
                <w:lang w:val="ka-GE"/>
              </w:rPr>
              <w:t>, სტენდური მოხსენებები</w:t>
            </w:r>
          </w:p>
        </w:tc>
      </w:tr>
      <w:tr w:rsidR="000501EB" w:rsidRPr="006A56B9" w14:paraId="5D8615F7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7FB3E570" w14:textId="77777777" w:rsidR="000501EB" w:rsidRPr="006A56B9" w:rsidRDefault="000501EB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12F32FBB" w14:textId="3375F445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</w:t>
            </w:r>
            <w:r w:rsidRPr="006A56B9">
              <w:rPr>
                <w:rFonts w:ascii="Sylfaen" w:hAnsi="Sylfaen" w:cs="Arial"/>
                <w:sz w:val="20"/>
                <w:szCs w:val="20"/>
              </w:rPr>
              <w:t>4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.20-1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4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399" w:type="dxa"/>
            <w:gridSpan w:val="2"/>
          </w:tcPr>
          <w:p w14:paraId="126D3D14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167AC811" w14:textId="3C7C9502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დედათა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და ბავშვთა ჯანმრთელობის და სიკვდილობის ეპიდზედამხედველობის გაძლიერება</w:t>
            </w:r>
          </w:p>
        </w:tc>
        <w:tc>
          <w:tcPr>
            <w:tcW w:w="6277" w:type="dxa"/>
          </w:tcPr>
          <w:p w14:paraId="1D3DF4C4" w14:textId="77777777" w:rsidR="00174AD5" w:rsidRDefault="00174AD5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1F92E83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ლელა შენგელია, მეან-გინეკოლოგი, საზოგადოებრივი ჯანდაცვის მაგისტრი, 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დედათა და ბავშვთა ჯანრმთელობის სამმართველოს უფროსი, 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დკსჯეც</w:t>
            </w:r>
          </w:p>
          <w:p w14:paraId="7F59F150" w14:textId="4F6277CA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388B92A8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26E266DB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7C0583E3" w14:textId="6D6E0F16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14.40-15.00</w:t>
            </w:r>
          </w:p>
        </w:tc>
        <w:tc>
          <w:tcPr>
            <w:tcW w:w="5399" w:type="dxa"/>
            <w:gridSpan w:val="2"/>
          </w:tcPr>
          <w:p w14:paraId="7AA18F87" w14:textId="0D000D0C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არაგადამდებ დაავადებათა პრევენციისა და კონტროლის სტრატეგია და სამოქმედო გეგმა 2016-2020</w:t>
            </w:r>
          </w:p>
        </w:tc>
        <w:tc>
          <w:tcPr>
            <w:tcW w:w="6277" w:type="dxa"/>
          </w:tcPr>
          <w:p w14:paraId="6BCAC438" w14:textId="77777777" w:rsidR="000501EB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ნანა მებონია, მედიცინის დოქტორი, ქრონიკულ დაავადებათა სამმართველოს უფროსი, დკსჯეც</w:t>
            </w:r>
          </w:p>
          <w:p w14:paraId="230C15D2" w14:textId="77777777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21ADE2CC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17D3F4CD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5690A29E" w14:textId="3890F53D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15.00-15.20</w:t>
            </w:r>
          </w:p>
        </w:tc>
        <w:tc>
          <w:tcPr>
            <w:tcW w:w="5399" w:type="dxa"/>
            <w:gridSpan w:val="2"/>
          </w:tcPr>
          <w:p w14:paraId="05BB770C" w14:textId="77777777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თამბაქოს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კონტროლი - ქვეყნის პრიორიტეტი: გამოწვევები და მართვის შედეგები</w:t>
            </w:r>
          </w:p>
        </w:tc>
        <w:tc>
          <w:tcPr>
            <w:tcW w:w="6277" w:type="dxa"/>
          </w:tcPr>
          <w:p w14:paraId="38555EB8" w14:textId="77777777" w:rsidR="000501EB" w:rsidRDefault="000501EB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ლელა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კვაჭანტირაძე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არაგადამდებ დაავადებათა დეპარტამენტი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14:paraId="59C3F1E8" w14:textId="3E1F8712" w:rsidR="000501EB" w:rsidRPr="006A56B9" w:rsidRDefault="000501EB" w:rsidP="000501EB">
            <w:pPr>
              <w:ind w:left="1305" w:hanging="130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დკსჯეც</w:t>
            </w:r>
          </w:p>
          <w:p w14:paraId="03D2AD34" w14:textId="1066FD85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444B4CF4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7A6140A4" w14:textId="77777777" w:rsidTr="00265D60">
        <w:trPr>
          <w:trHeight w:val="139"/>
        </w:trPr>
        <w:tc>
          <w:tcPr>
            <w:tcW w:w="14888" w:type="dxa"/>
            <w:gridSpan w:val="7"/>
            <w:shd w:val="clear" w:color="auto" w:fill="BDD6EE" w:themeFill="accent1" w:themeFillTint="66"/>
          </w:tcPr>
          <w:p w14:paraId="2F9175CF" w14:textId="1EE5B802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/>
                <w:b/>
                <w:i/>
                <w:lang w:val="ka-GE"/>
              </w:rPr>
              <w:t xml:space="preserve">სექცია </w:t>
            </w:r>
            <w:r w:rsidRPr="006A56B9">
              <w:rPr>
                <w:rFonts w:ascii="Sylfaen" w:hAnsi="Sylfaen"/>
                <w:b/>
                <w:i/>
              </w:rPr>
              <w:t>V</w:t>
            </w:r>
            <w:r w:rsidRPr="006A56B9">
              <w:rPr>
                <w:rFonts w:ascii="Sylfaen" w:hAnsi="Sylfaen"/>
                <w:b/>
                <w:i/>
                <w:lang w:val="ka-GE"/>
              </w:rPr>
              <w:t>I- გარემო და ჯანმრთელობა, პროფესიულ დაავადებათა საკითხები  და სტატისტიკა</w:t>
            </w:r>
            <w:r>
              <w:rPr>
                <w:rFonts w:ascii="Sylfaen" w:hAnsi="Sylfaen"/>
                <w:b/>
                <w:i/>
                <w:lang w:val="ka-GE"/>
              </w:rPr>
              <w:t>. მო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რატორი - ირმა ხონელიშე, დკსჯეც-ის გენერალური დირექტორის მოადგილემოდე</w:t>
            </w:r>
          </w:p>
        </w:tc>
      </w:tr>
      <w:tr w:rsidR="000501EB" w:rsidRPr="006A56B9" w14:paraId="6F086E8E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7A089F2F" w14:textId="77777777" w:rsidR="000501EB" w:rsidRPr="006A56B9" w:rsidRDefault="000501EB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7FF9C77D" w14:textId="37CFCF1A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15.20-15.40</w:t>
            </w:r>
          </w:p>
        </w:tc>
        <w:tc>
          <w:tcPr>
            <w:tcW w:w="5399" w:type="dxa"/>
            <w:gridSpan w:val="2"/>
          </w:tcPr>
          <w:p w14:paraId="37642A55" w14:textId="77777777" w:rsidR="000501EB" w:rsidRPr="006A56B9" w:rsidRDefault="000501EB" w:rsidP="000501E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633D576" w14:textId="77777777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და ჯანმრთელობის ეროვნული სამოქმედო გეგმა</w:t>
            </w:r>
          </w:p>
          <w:p w14:paraId="2C67069D" w14:textId="77777777" w:rsidR="000501EB" w:rsidRPr="006A56B9" w:rsidRDefault="000501EB" w:rsidP="000501EB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6277" w:type="dxa"/>
          </w:tcPr>
          <w:p w14:paraId="18B8D799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077586C9" w14:textId="77777777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ნ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ანა გაბრიაძე, გარემოს ჯანმრთელობის 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სამმართველოს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 უფროსი, დკსჯეც  </w:t>
            </w:r>
          </w:p>
        </w:tc>
        <w:tc>
          <w:tcPr>
            <w:tcW w:w="1779" w:type="dxa"/>
            <w:gridSpan w:val="2"/>
          </w:tcPr>
          <w:p w14:paraId="42C08704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0B39807D" w14:textId="77777777" w:rsidTr="00265D60">
        <w:trPr>
          <w:trHeight w:val="371"/>
        </w:trPr>
        <w:tc>
          <w:tcPr>
            <w:tcW w:w="1412" w:type="dxa"/>
            <w:shd w:val="clear" w:color="auto" w:fill="BDD6EE" w:themeFill="accent1" w:themeFillTint="66"/>
          </w:tcPr>
          <w:p w14:paraId="31863014" w14:textId="1A4D3A29" w:rsidR="000501EB" w:rsidRPr="006A56B9" w:rsidRDefault="000501EB" w:rsidP="000501EB">
            <w:pPr>
              <w:rPr>
                <w:rFonts w:ascii="Sylfaen" w:hAnsi="Sylfaen"/>
                <w:lang w:val="ka-GE"/>
              </w:rPr>
            </w:pP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15.40-16.00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03EF37BA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lang w:val="ka-GE"/>
              </w:rPr>
            </w:pPr>
            <w:r w:rsidRPr="006A56B9">
              <w:rPr>
                <w:rFonts w:ascii="Sylfaen" w:hAnsi="Sylfaen" w:cs="Sylfaen"/>
                <w:b/>
                <w:i/>
                <w:lang w:val="ka-GE"/>
              </w:rPr>
              <w:t>ყავ</w:t>
            </w:r>
            <w:r w:rsidRPr="006A56B9">
              <w:rPr>
                <w:rFonts w:ascii="Sylfaen" w:hAnsi="Sylfaen"/>
                <w:b/>
                <w:i/>
                <w:lang w:val="ka-GE"/>
              </w:rPr>
              <w:t>ა/ჩაის შესვენება</w:t>
            </w:r>
          </w:p>
        </w:tc>
      </w:tr>
      <w:tr w:rsidR="000501EB" w:rsidRPr="006A56B9" w14:paraId="6DCFF80C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30DC2921" w14:textId="77777777" w:rsidR="000501EB" w:rsidRPr="006A56B9" w:rsidRDefault="000501EB" w:rsidP="000501EB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14:paraId="3802EB71" w14:textId="09229F73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16.00-1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6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.20</w:t>
            </w:r>
          </w:p>
        </w:tc>
        <w:tc>
          <w:tcPr>
            <w:tcW w:w="5399" w:type="dxa"/>
            <w:gridSpan w:val="2"/>
          </w:tcPr>
          <w:p w14:paraId="0D90D148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630F1215" w14:textId="77777777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ხელშეკრულება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A56B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-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ღრმა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ყოვლისმომცველი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თავი</w:t>
            </w:r>
            <w:proofErr w:type="spellEnd"/>
            <w:r w:rsidRPr="006A56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-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სუფალი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სავაჭრო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სივრცე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A56B9">
              <w:rPr>
                <w:rFonts w:ascii="Sylfaen" w:hAnsi="Sylfaen"/>
                <w:bCs/>
                <w:sz w:val="20"/>
                <w:szCs w:val="20"/>
                <w:lang w:val="ka-GE"/>
              </w:rPr>
              <w:t>(</w:t>
            </w:r>
            <w:r w:rsidRPr="006A56B9">
              <w:rPr>
                <w:rFonts w:ascii="Sylfaen" w:hAnsi="Sylfaen"/>
                <w:bCs/>
                <w:sz w:val="20"/>
                <w:szCs w:val="20"/>
              </w:rPr>
              <w:t>DCFTA</w:t>
            </w:r>
            <w:r w:rsidRPr="006A56B9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სურსათის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უვნებლობის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რეგულირება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საქართველოში</w:t>
            </w:r>
            <w:proofErr w:type="spellEnd"/>
          </w:p>
        </w:tc>
        <w:tc>
          <w:tcPr>
            <w:tcW w:w="6277" w:type="dxa"/>
          </w:tcPr>
          <w:p w14:paraId="07B98097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</w:p>
          <w:p w14:paraId="7286D4A1" w14:textId="77777777" w:rsidR="000501EB" w:rsidRPr="006A56B9" w:rsidRDefault="000501EB" w:rsidP="000501EB">
            <w:pPr>
              <w:jc w:val="both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ქეთევან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ლაფერაშვილი</w:t>
            </w:r>
            <w:proofErr w:type="spellEnd"/>
            <w:r w:rsidRPr="006A56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პროფესორი</w:t>
            </w:r>
            <w:proofErr w:type="spellEnd"/>
            <w:r w:rsidRPr="006A56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საქართველოს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სოფლის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მეურნეობის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სამინისტრო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სოფლის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მეურნეობისა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სურსათის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უფროსის</w:t>
            </w:r>
            <w:proofErr w:type="spellEnd"/>
            <w:r w:rsidRPr="006A56B9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bCs/>
                <w:sz w:val="20"/>
                <w:szCs w:val="20"/>
              </w:rPr>
              <w:t>მოადგილე</w:t>
            </w:r>
            <w:proofErr w:type="spellEnd"/>
          </w:p>
          <w:p w14:paraId="5435AD22" w14:textId="77777777" w:rsidR="000501EB" w:rsidRPr="006A56B9" w:rsidRDefault="000501EB" w:rsidP="000501EB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2A3FD4B5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02CF13FC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5E6BCB76" w14:textId="40F9F0B2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16.20-1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6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.40</w:t>
            </w:r>
          </w:p>
        </w:tc>
        <w:tc>
          <w:tcPr>
            <w:tcW w:w="5399" w:type="dxa"/>
            <w:gridSpan w:val="2"/>
          </w:tcPr>
          <w:p w14:paraId="398B411C" w14:textId="2E4D98C1" w:rsidR="000501EB" w:rsidRPr="006A56B9" w:rsidRDefault="000501EB" w:rsidP="000501E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>დასაქმებულთა რეპროდუქციულ ჯანმრთელო-ბაზე ქიმიკატების პროფესიული ზემოქმედების რისკი: კვლევები და სტრატეგია</w:t>
            </w:r>
          </w:p>
          <w:p w14:paraId="6869454E" w14:textId="333654AC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6277" w:type="dxa"/>
          </w:tcPr>
          <w:p w14:paraId="42B362E1" w14:textId="77777777" w:rsidR="00A2668B" w:rsidRDefault="000501EB" w:rsidP="00A2668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</w:rPr>
            </w:pP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ინგა ღვინერია, </w:t>
            </w:r>
            <w:r w:rsidRPr="006A56B9">
              <w:rPr>
                <w:rFonts w:ascii="Sylfaen" w:hAnsi="Sylfaen"/>
                <w:color w:val="0070C0"/>
                <w:sz w:val="20"/>
                <w:szCs w:val="20"/>
                <w:lang w:val="ka-GE"/>
              </w:rPr>
              <w:t xml:space="preserve"> </w:t>
            </w:r>
            <w:r w:rsidRPr="006A56B9">
              <w:rPr>
                <w:rFonts w:ascii="Sylfaen" w:hAnsi="Sylfaen"/>
                <w:sz w:val="20"/>
                <w:szCs w:val="20"/>
                <w:lang w:val="ka-GE"/>
              </w:rPr>
              <w:t xml:space="preserve">მედიცინის დოქტორი,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მახვილაძის</w:t>
            </w:r>
            <w:proofErr w:type="spellEnd"/>
            <w:r w:rsidR="00A266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A2668B">
              <w:rPr>
                <w:rFonts w:ascii="Sylfaen" w:hAnsi="Sylfaen" w:cs="Sylfaen"/>
                <w:sz w:val="20"/>
                <w:szCs w:val="20"/>
              </w:rPr>
              <w:t>სახ</w:t>
            </w:r>
            <w:proofErr w:type="spellEnd"/>
            <w:r w:rsidR="00A2668B">
              <w:rPr>
                <w:rFonts w:ascii="Sylfaen" w:hAnsi="Sylfaen" w:cs="Sylfaen"/>
                <w:sz w:val="20"/>
                <w:szCs w:val="20"/>
              </w:rPr>
              <w:t>.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="00A2668B">
              <w:rPr>
                <w:rFonts w:ascii="Sylfaen" w:hAnsi="Sylfaen"/>
                <w:sz w:val="20"/>
                <w:szCs w:val="20"/>
              </w:rPr>
              <w:t>,</w:t>
            </w:r>
          </w:p>
          <w:p w14:paraId="4CBEF4CA" w14:textId="77777777" w:rsidR="00A2668B" w:rsidRDefault="000501EB" w:rsidP="00A2668B">
            <w:pPr>
              <w:ind w:left="1134" w:hanging="113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მედიცინისა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ეკოლოგიის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A56B9">
              <w:rPr>
                <w:rFonts w:ascii="Sylfaen" w:hAnsi="Sylfaen" w:cs="Sylfaen"/>
                <w:sz w:val="20"/>
                <w:szCs w:val="20"/>
              </w:rPr>
              <w:t>ს</w:t>
            </w:r>
            <w:r w:rsidRPr="006A56B9">
              <w:rPr>
                <w:rFonts w:ascii="Sylfaen" w:hAnsi="Sylfaen"/>
                <w:sz w:val="20"/>
                <w:szCs w:val="20"/>
              </w:rPr>
              <w:t>/</w:t>
            </w:r>
            <w:r w:rsidRPr="006A56B9">
              <w:rPr>
                <w:rFonts w:ascii="Sylfaen" w:hAnsi="Sylfaen" w:cs="Sylfaen"/>
                <w:sz w:val="20"/>
                <w:szCs w:val="20"/>
              </w:rPr>
              <w:t>კ</w:t>
            </w:r>
            <w:r w:rsidR="00A266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ინსტიტუტი</w:t>
            </w:r>
            <w:proofErr w:type="spellEnd"/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ს ტოქსიკოლოგოური</w:t>
            </w:r>
          </w:p>
          <w:p w14:paraId="39981209" w14:textId="6D15E882" w:rsidR="000501EB" w:rsidRPr="00A2668B" w:rsidRDefault="000501EB" w:rsidP="00A2668B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დეპარტამენტის</w:t>
            </w:r>
            <w:r w:rsidR="00A2668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უფროსი</w:t>
            </w:r>
          </w:p>
          <w:p w14:paraId="2F26C0A9" w14:textId="77777777" w:rsidR="000501EB" w:rsidRPr="006A56B9" w:rsidRDefault="000501EB" w:rsidP="000501EB">
            <w:pPr>
              <w:ind w:left="1134" w:hanging="113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7CB9E690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72AAB9A9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5D3E4CCA" w14:textId="76E52594" w:rsidR="000501EB" w:rsidRPr="006A56B9" w:rsidRDefault="000501EB" w:rsidP="000501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16.40-1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7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.00</w:t>
            </w:r>
          </w:p>
        </w:tc>
        <w:tc>
          <w:tcPr>
            <w:tcW w:w="5399" w:type="dxa"/>
            <w:gridSpan w:val="2"/>
          </w:tcPr>
          <w:p w14:paraId="3A14BB99" w14:textId="3533B18C" w:rsidR="000501EB" w:rsidRPr="006A56B9" w:rsidRDefault="000501EB" w:rsidP="000501EB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 სტატისტიკის განვითარება საქართველოში</w:t>
            </w:r>
          </w:p>
        </w:tc>
        <w:tc>
          <w:tcPr>
            <w:tcW w:w="6277" w:type="dxa"/>
          </w:tcPr>
          <w:p w14:paraId="5803E26D" w14:textId="77777777" w:rsidR="000501EB" w:rsidRPr="006A56B9" w:rsidRDefault="000501EB" w:rsidP="000501EB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მაია კერესელიძე, მედიცინის დორტორი, სამედიცინო</w:t>
            </w:r>
          </w:p>
          <w:p w14:paraId="19F8AC54" w14:textId="28124218" w:rsidR="000501EB" w:rsidRPr="006A56B9" w:rsidRDefault="000501EB" w:rsidP="000501EB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სტატისტიკის დეპარტამენტის უფროსი, დკსჯეც</w:t>
            </w:r>
          </w:p>
          <w:p w14:paraId="75C2F928" w14:textId="7A38212E" w:rsidR="000501EB" w:rsidRPr="006A56B9" w:rsidRDefault="000501EB" w:rsidP="000501EB">
            <w:pPr>
              <w:ind w:left="1163" w:hanging="1163"/>
              <w:jc w:val="both"/>
              <w:rPr>
                <w:rFonts w:ascii="Sylfaen" w:hAnsi="Sylfaen" w:cs="Sylfaen"/>
                <w:color w:val="0070C0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53DD7A54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04426C0A" w14:textId="77777777" w:rsidTr="00265D60">
        <w:trPr>
          <w:gridAfter w:val="1"/>
          <w:wAfter w:w="21" w:type="dxa"/>
        </w:trPr>
        <w:tc>
          <w:tcPr>
            <w:tcW w:w="1412" w:type="dxa"/>
          </w:tcPr>
          <w:p w14:paraId="17047522" w14:textId="03386945" w:rsidR="000501EB" w:rsidRPr="006A56B9" w:rsidRDefault="000501EB" w:rsidP="000501E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17.0</w:t>
            </w:r>
            <w:r w:rsidRPr="006A56B9">
              <w:rPr>
                <w:rFonts w:ascii="Sylfaen" w:hAnsi="Sylfaen" w:cs="Arial"/>
                <w:lang w:val="ka-GE"/>
              </w:rPr>
              <w:t>0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-1</w:t>
            </w:r>
            <w:r w:rsidRPr="006A56B9">
              <w:rPr>
                <w:rFonts w:ascii="Sylfaen" w:hAnsi="Sylfaen" w:cs="Arial"/>
                <w:sz w:val="20"/>
                <w:szCs w:val="20"/>
              </w:rPr>
              <w:t>7</w:t>
            </w:r>
            <w:r w:rsidRPr="006A56B9">
              <w:rPr>
                <w:rFonts w:ascii="Sylfaen" w:hAnsi="Sylfaen" w:cs="Arial"/>
                <w:sz w:val="20"/>
                <w:szCs w:val="20"/>
                <w:lang w:val="ka-GE"/>
              </w:rPr>
              <w:t>.20</w:t>
            </w:r>
          </w:p>
        </w:tc>
        <w:tc>
          <w:tcPr>
            <w:tcW w:w="5399" w:type="dxa"/>
            <w:gridSpan w:val="2"/>
          </w:tcPr>
          <w:p w14:paraId="210E6A80" w14:textId="565DD0FA" w:rsidR="000501EB" w:rsidRPr="006A56B9" w:rsidRDefault="000501EB" w:rsidP="000501EB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კიბოს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პოპულაციური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რეგისტრის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უპირატესობები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საქართველოში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პირველი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წლის</w:t>
            </w:r>
            <w:proofErr w:type="spellEnd"/>
            <w:r w:rsidRPr="006A56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A56B9">
              <w:rPr>
                <w:rFonts w:ascii="Sylfaen" w:hAnsi="Sylfaen" w:cs="Sylfaen"/>
                <w:sz w:val="20"/>
                <w:szCs w:val="20"/>
              </w:rPr>
              <w:t>შედეგები</w:t>
            </w:r>
            <w:proofErr w:type="spellEnd"/>
          </w:p>
        </w:tc>
        <w:tc>
          <w:tcPr>
            <w:tcW w:w="6277" w:type="dxa"/>
          </w:tcPr>
          <w:p w14:paraId="1E4D382E" w14:textId="76C0C817" w:rsidR="000501EB" w:rsidRDefault="000501EB" w:rsidP="000501EB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ქეთევან ღამბაშიძე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, სამედიცინო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სტატისტიკის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დეპარტამენტი,</w:t>
            </w:r>
          </w:p>
          <w:p w14:paraId="715EEC48" w14:textId="2A587354" w:rsidR="000501EB" w:rsidRPr="006A56B9" w:rsidRDefault="000501EB" w:rsidP="000501EB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Sylfaen"/>
                <w:sz w:val="20"/>
                <w:szCs w:val="20"/>
                <w:lang w:val="ka-GE"/>
              </w:rPr>
              <w:t>დკსჯეც</w:t>
            </w:r>
          </w:p>
          <w:p w14:paraId="41187F7A" w14:textId="3AC4142F" w:rsidR="000501EB" w:rsidRPr="006A56B9" w:rsidRDefault="000501EB" w:rsidP="000501EB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79" w:type="dxa"/>
            <w:gridSpan w:val="2"/>
          </w:tcPr>
          <w:p w14:paraId="63DF3007" w14:textId="77777777" w:rsidR="000501EB" w:rsidRPr="006A56B9" w:rsidRDefault="000501EB" w:rsidP="000501EB">
            <w:pPr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</w:tr>
      <w:tr w:rsidR="000501EB" w:rsidRPr="006A56B9" w14:paraId="71CC8798" w14:textId="77777777" w:rsidTr="00265D60">
        <w:trPr>
          <w:trHeight w:val="323"/>
        </w:trPr>
        <w:tc>
          <w:tcPr>
            <w:tcW w:w="1412" w:type="dxa"/>
            <w:shd w:val="clear" w:color="auto" w:fill="BDD6EE" w:themeFill="accent1" w:themeFillTint="66"/>
          </w:tcPr>
          <w:p w14:paraId="1AA17DBC" w14:textId="13710E50" w:rsidR="000501EB" w:rsidRPr="00933BF7" w:rsidRDefault="000501EB" w:rsidP="000501EB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6A56B9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17.20-17.30</w:t>
            </w:r>
          </w:p>
        </w:tc>
        <w:tc>
          <w:tcPr>
            <w:tcW w:w="13476" w:type="dxa"/>
            <w:gridSpan w:val="6"/>
            <w:shd w:val="clear" w:color="auto" w:fill="BDD6EE" w:themeFill="accent1" w:themeFillTint="66"/>
          </w:tcPr>
          <w:p w14:paraId="40615A28" w14:textId="77777777" w:rsidR="000501EB" w:rsidRPr="00933BF7" w:rsidRDefault="000501EB" w:rsidP="000501EB">
            <w:pPr>
              <w:rPr>
                <w:rFonts w:ascii="Sylfaen" w:hAnsi="Sylfaen" w:cs="Arial"/>
                <w:b/>
                <w:lang w:val="ka-GE"/>
              </w:rPr>
            </w:pPr>
            <w:r w:rsidRPr="00933BF7">
              <w:rPr>
                <w:rFonts w:ascii="Sylfaen" w:hAnsi="Sylfaen" w:cs="Arial"/>
                <w:b/>
                <w:lang w:val="ka-GE"/>
              </w:rPr>
              <w:t>კონფერენციის დახურვა</w:t>
            </w:r>
          </w:p>
        </w:tc>
      </w:tr>
    </w:tbl>
    <w:p w14:paraId="4E7AD4F8" w14:textId="77777777" w:rsidR="00316770" w:rsidRDefault="00316770" w:rsidP="00834588"/>
    <w:p w14:paraId="715A29E8" w14:textId="77777777" w:rsidR="007C77F2" w:rsidRDefault="007C77F2" w:rsidP="00834588"/>
    <w:p w14:paraId="760EDE60" w14:textId="77777777" w:rsidR="00214BFA" w:rsidRDefault="00214BFA" w:rsidP="00834588"/>
    <w:p w14:paraId="0A42E7EB" w14:textId="77777777" w:rsidR="007C77F2" w:rsidRPr="00886390" w:rsidRDefault="007C77F2" w:rsidP="007C77F2">
      <w:pPr>
        <w:jc w:val="center"/>
        <w:rPr>
          <w:rFonts w:ascii="Arial" w:hAnsi="Arial" w:cs="Arial"/>
          <w:b/>
          <w:sz w:val="24"/>
          <w:szCs w:val="24"/>
        </w:rPr>
      </w:pPr>
    </w:p>
    <w:p w14:paraId="43C7D373" w14:textId="31CED945" w:rsidR="007C77F2" w:rsidRPr="007C77F2" w:rsidRDefault="007C77F2" w:rsidP="007C77F2">
      <w:pPr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სტენდური მოხსენებები</w:t>
      </w:r>
    </w:p>
    <w:p w14:paraId="6407BBA4" w14:textId="77777777" w:rsidR="007C77F2" w:rsidRPr="009B7DFC" w:rsidRDefault="007C77F2" w:rsidP="007C77F2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4806" w:type="dxa"/>
        <w:tblInd w:w="-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7530"/>
      </w:tblGrid>
      <w:tr w:rsidR="007C77F2" w:rsidRPr="000173DB" w14:paraId="0909480E" w14:textId="77777777" w:rsidTr="00265D60">
        <w:trPr>
          <w:trHeight w:val="436"/>
        </w:trPr>
        <w:tc>
          <w:tcPr>
            <w:tcW w:w="7276" w:type="dxa"/>
            <w:shd w:val="clear" w:color="auto" w:fill="BDD6EE" w:themeFill="accent1" w:themeFillTint="66"/>
          </w:tcPr>
          <w:p w14:paraId="17B66CC1" w14:textId="7C0FA6C3" w:rsidR="007C77F2" w:rsidRPr="007C77F2" w:rsidRDefault="007C77F2" w:rsidP="00DB5B69">
            <w:p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>
              <w:rPr>
                <w:rFonts w:ascii="Sylfaen" w:hAnsi="Sylfaen" w:cs="Arial"/>
                <w:b/>
                <w:bCs/>
                <w:lang w:val="ka-GE"/>
              </w:rPr>
              <w:t>სტენდური მოხსენების სათაური</w:t>
            </w:r>
          </w:p>
        </w:tc>
        <w:tc>
          <w:tcPr>
            <w:tcW w:w="7530" w:type="dxa"/>
            <w:shd w:val="clear" w:color="auto" w:fill="BDD6EE" w:themeFill="accent1" w:themeFillTint="66"/>
          </w:tcPr>
          <w:p w14:paraId="4C76EA59" w14:textId="7F7D888A" w:rsidR="007C77F2" w:rsidRPr="007C77F2" w:rsidRDefault="007C77F2" w:rsidP="00DB5B69">
            <w:pPr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>
              <w:rPr>
                <w:rFonts w:ascii="Sylfaen" w:eastAsia="Times New Roman" w:hAnsi="Sylfaen" w:cs="Arial"/>
                <w:b/>
                <w:lang w:val="ka-GE"/>
              </w:rPr>
              <w:t>მომხსენებელი</w:t>
            </w:r>
          </w:p>
        </w:tc>
      </w:tr>
      <w:tr w:rsidR="007C77F2" w:rsidRPr="002D12F3" w14:paraId="0B03DBA6" w14:textId="77777777" w:rsidTr="002D12F3">
        <w:tc>
          <w:tcPr>
            <w:tcW w:w="7276" w:type="dxa"/>
          </w:tcPr>
          <w:p w14:paraId="794266BF" w14:textId="77777777" w:rsidR="002D12F3" w:rsidRDefault="002D12F3" w:rsidP="007C77F2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4B3C357E" w14:textId="7243D25E" w:rsidR="007C77F2" w:rsidRPr="002D12F3" w:rsidRDefault="007C77F2" w:rsidP="007C77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12F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ბრუცელას შტამების გენეტიკური მრავალფეროვნება საქართველოში</w:t>
            </w:r>
          </w:p>
        </w:tc>
        <w:tc>
          <w:tcPr>
            <w:tcW w:w="7530" w:type="dxa"/>
          </w:tcPr>
          <w:p w14:paraId="2D96DE3A" w14:textId="77777777" w:rsidR="0026599A" w:rsidRDefault="0026599A" w:rsidP="007C77F2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14:paraId="2E18675F" w14:textId="77777777" w:rsidR="007C77F2" w:rsidRDefault="007C77F2" w:rsidP="007C77F2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ქეთევან სიდამონიძე, დკსჯეც/ლუგარის ცენტრი</w:t>
            </w:r>
          </w:p>
          <w:p w14:paraId="5644086B" w14:textId="2EEA526A" w:rsidR="002D12F3" w:rsidRPr="002D12F3" w:rsidRDefault="002D12F3" w:rsidP="007C77F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77F2" w:rsidRPr="002D12F3" w14:paraId="40BA28D4" w14:textId="77777777" w:rsidTr="002D12F3">
        <w:trPr>
          <w:trHeight w:val="571"/>
        </w:trPr>
        <w:tc>
          <w:tcPr>
            <w:tcW w:w="7276" w:type="dxa"/>
          </w:tcPr>
          <w:p w14:paraId="2E0E1C90" w14:textId="47C66BD9" w:rsidR="007C77F2" w:rsidRPr="002D12F3" w:rsidRDefault="007C77F2" w:rsidP="007C77F2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არბოვირუსების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გადამტანი ახალი სახეობის მწერები საქართელოში</w:t>
            </w:r>
          </w:p>
        </w:tc>
        <w:tc>
          <w:tcPr>
            <w:tcW w:w="7530" w:type="dxa"/>
          </w:tcPr>
          <w:p w14:paraId="08FF2EFC" w14:textId="222445EA" w:rsidR="007C77F2" w:rsidRPr="002D12F3" w:rsidRDefault="007C77F2" w:rsidP="007C77F2">
            <w:pPr>
              <w:rPr>
                <w:rFonts w:ascii="Arial" w:hAnsi="Arial" w:cs="Arial"/>
                <w:b/>
                <w:i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თამარ ქუთათელაძე, მედიცინის დოქტორი, დკსჯეც/ლუგარის ცენტრი</w:t>
            </w:r>
          </w:p>
        </w:tc>
      </w:tr>
      <w:tr w:rsidR="007C77F2" w:rsidRPr="002D12F3" w14:paraId="21015DEF" w14:textId="77777777" w:rsidTr="002D12F3">
        <w:tc>
          <w:tcPr>
            <w:tcW w:w="7276" w:type="dxa"/>
          </w:tcPr>
          <w:p w14:paraId="4A2CF5A0" w14:textId="77777777" w:rsidR="00BD7382" w:rsidRDefault="00D543D0" w:rsidP="007C77F2">
            <w:pPr>
              <w:contextualSpacing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შიგა</w:t>
            </w:r>
            <w:proofErr w:type="spellEnd"/>
            <w:r w:rsidRPr="00D543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ტოქსინმაპროდუცირებელი</w:t>
            </w:r>
            <w:proofErr w:type="spellEnd"/>
            <w:r w:rsidRPr="00D543D0">
              <w:rPr>
                <w:bCs/>
                <w:sz w:val="20"/>
                <w:szCs w:val="20"/>
              </w:rPr>
              <w:t xml:space="preserve"> </w:t>
            </w:r>
            <w:r w:rsidRPr="00D543D0">
              <w:rPr>
                <w:bCs/>
                <w:i/>
                <w:iCs/>
                <w:sz w:val="20"/>
                <w:szCs w:val="20"/>
              </w:rPr>
              <w:t>Escherichia coli</w:t>
            </w:r>
            <w:r w:rsidRPr="00D543D0">
              <w:rPr>
                <w:bCs/>
                <w:sz w:val="20"/>
                <w:szCs w:val="20"/>
              </w:rPr>
              <w:t xml:space="preserve"> -</w:t>
            </w:r>
            <w:proofErr w:type="spellStart"/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ის</w:t>
            </w:r>
            <w:proofErr w:type="spellEnd"/>
            <w:r w:rsidRPr="00D543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მოლეკულური</w:t>
            </w:r>
            <w:proofErr w:type="spellEnd"/>
            <w:r w:rsidRPr="00D543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ეპიდემიოლოგია</w:t>
            </w:r>
            <w:proofErr w:type="spellEnd"/>
            <w:r w:rsidRPr="00D543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543D0">
              <w:rPr>
                <w:rFonts w:ascii="Sylfaen" w:hAnsi="Sylfaen" w:cs="Sylfaen"/>
                <w:bCs/>
                <w:sz w:val="20"/>
                <w:szCs w:val="20"/>
              </w:rPr>
              <w:t>საქართველოში</w:t>
            </w:r>
            <w:proofErr w:type="spellEnd"/>
          </w:p>
          <w:p w14:paraId="40BD1818" w14:textId="2718B4C0" w:rsidR="00D543D0" w:rsidRPr="00D543D0" w:rsidRDefault="00D543D0" w:rsidP="007C77F2">
            <w:pPr>
              <w:contextualSpacing/>
              <w:rPr>
                <w:rFonts w:ascii="Arial" w:hAnsi="Arial" w:cs="Arial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AA78FAC" w14:textId="77777777" w:rsidR="007C77F2" w:rsidRPr="002D12F3" w:rsidRDefault="007C77F2" w:rsidP="007C77F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თეა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თევდორაძე, ბიოლოგიის  დოქტორი, დკსჯეც/ ლუგარის ცენტრი</w:t>
            </w:r>
          </w:p>
          <w:p w14:paraId="383D415D" w14:textId="77777777" w:rsidR="007C77F2" w:rsidRPr="002D12F3" w:rsidRDefault="007C77F2" w:rsidP="007C77F2">
            <w:pPr>
              <w:rPr>
                <w:rFonts w:ascii="Sylfaen" w:hAnsi="Sylfaen" w:cs="Arial"/>
                <w:b/>
                <w:i/>
                <w:sz w:val="20"/>
                <w:szCs w:val="20"/>
                <w:lang w:val="ka-GE"/>
              </w:rPr>
            </w:pPr>
          </w:p>
        </w:tc>
      </w:tr>
      <w:tr w:rsidR="007C77F2" w:rsidRPr="002D12F3" w14:paraId="2AACE535" w14:textId="77777777" w:rsidTr="002D12F3">
        <w:tc>
          <w:tcPr>
            <w:tcW w:w="7276" w:type="dxa"/>
          </w:tcPr>
          <w:p w14:paraId="4C7D68CC" w14:textId="2A4AA367" w:rsidR="007C77F2" w:rsidRPr="002D12F3" w:rsidRDefault="007C77F2" w:rsidP="007C77F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ჯილეხის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მოლეკულური ეპიდემიოლოგია საქართველოში</w:t>
            </w:r>
          </w:p>
        </w:tc>
        <w:tc>
          <w:tcPr>
            <w:tcW w:w="7530" w:type="dxa"/>
          </w:tcPr>
          <w:p w14:paraId="0F0824FC" w14:textId="77777777" w:rsidR="007C77F2" w:rsidRPr="002D12F3" w:rsidRDefault="007C77F2" w:rsidP="007C77F2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ლილე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მალანია,</w:t>
            </w:r>
            <w:r w:rsidRPr="002D12F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მედიცინის დოქტორი,</w:t>
            </w:r>
            <w:r w:rsidRPr="002D12F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დკსჯეც/ ლუგარის ცენტრი</w:t>
            </w:r>
          </w:p>
          <w:p w14:paraId="022A4530" w14:textId="0C6B64D6" w:rsidR="007C77F2" w:rsidRPr="002D12F3" w:rsidRDefault="007C77F2" w:rsidP="007C77F2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7C77F2" w:rsidRPr="002D12F3" w14:paraId="699F1F17" w14:textId="77777777" w:rsidTr="002D12F3">
        <w:tc>
          <w:tcPr>
            <w:tcW w:w="7276" w:type="dxa"/>
          </w:tcPr>
          <w:p w14:paraId="290F99E3" w14:textId="2F2E6227" w:rsidR="007C77F2" w:rsidRPr="002D12F3" w:rsidRDefault="007C77F2" w:rsidP="007C77F2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ტუბერკულოზი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ს მოლეკულური ეპიდემიოლოგია საქართველოში</w:t>
            </w:r>
          </w:p>
        </w:tc>
        <w:tc>
          <w:tcPr>
            <w:tcW w:w="7530" w:type="dxa"/>
          </w:tcPr>
          <w:p w14:paraId="217838D4" w14:textId="77777777" w:rsidR="007C77F2" w:rsidRPr="002D12F3" w:rsidRDefault="007C77F2" w:rsidP="007C77F2">
            <w:pPr>
              <w:ind w:left="1134" w:hanging="1134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ეკატერინე ზანგალ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აძე, მედიცინის  დოქტორი,</w:t>
            </w:r>
          </w:p>
          <w:p w14:paraId="1C28DB82" w14:textId="77777777" w:rsidR="007C77F2" w:rsidRPr="002D12F3" w:rsidRDefault="007C77F2" w:rsidP="007C77F2">
            <w:pPr>
              <w:ind w:left="1134" w:hanging="1134"/>
              <w:jc w:val="both"/>
              <w:rPr>
                <w:rFonts w:ascii="Sylfaen" w:hAnsi="Sylfaen"/>
                <w:color w:val="70AD47" w:themeColor="accent6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დკსჯეც/ლუგარის ცენტრი </w:t>
            </w:r>
          </w:p>
          <w:p w14:paraId="18FE2A07" w14:textId="77777777" w:rsidR="007C77F2" w:rsidRPr="002D12F3" w:rsidRDefault="007C77F2" w:rsidP="007C77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D7382" w:rsidRPr="002D12F3" w14:paraId="7FB656D0" w14:textId="77777777" w:rsidTr="002D12F3">
        <w:tc>
          <w:tcPr>
            <w:tcW w:w="7276" w:type="dxa"/>
          </w:tcPr>
          <w:p w14:paraId="3717F356" w14:textId="77777777" w:rsidR="00BD7382" w:rsidRPr="00BD7382" w:rsidRDefault="00BD7382" w:rsidP="00BD7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გერმანულ</w:t>
            </w:r>
            <w:r w:rsidRPr="00BD7382">
              <w:rPr>
                <w:rFonts w:ascii="Sylfaen" w:hAnsi="Sylfaen" w:cs="Sylfaen"/>
                <w:sz w:val="20"/>
                <w:szCs w:val="20"/>
              </w:rPr>
              <w:t>-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ქართული თანამშრომლობა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ქვეყანაში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საზოგადოებრივი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საგანგებო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სიტუაციის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  <w:r w:rsidRPr="00BD7382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პრევენციასა და რეაგირების  გასაუმჯობესებლად</w:t>
            </w:r>
            <w:r w:rsidRPr="00BD7382">
              <w:rPr>
                <w:sz w:val="20"/>
                <w:szCs w:val="20"/>
                <w:lang w:val="ka-GE"/>
              </w:rPr>
              <w:t xml:space="preserve"> </w:t>
            </w:r>
          </w:p>
          <w:p w14:paraId="1387A71A" w14:textId="77777777" w:rsidR="00BD7382" w:rsidRPr="002D12F3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CDEFED6" w14:textId="77777777" w:rsidR="00BD7382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როენა სუხიაშვილი, </w:t>
            </w:r>
            <w:r w:rsidRPr="002D12F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დკსჯეც/ლუგარის ცენტრი</w:t>
            </w:r>
          </w:p>
          <w:p w14:paraId="56225F7E" w14:textId="77777777" w:rsidR="00BD7382" w:rsidRPr="002D12F3" w:rsidRDefault="00BD7382" w:rsidP="00BD7382">
            <w:pPr>
              <w:ind w:left="1134" w:hanging="1134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D7382" w:rsidRPr="002D12F3" w14:paraId="4A6FE755" w14:textId="77777777" w:rsidTr="002D12F3">
        <w:tc>
          <w:tcPr>
            <w:tcW w:w="7276" w:type="dxa"/>
          </w:tcPr>
          <w:p w14:paraId="18789950" w14:textId="06E903D7" w:rsidR="00BD7382" w:rsidRPr="002D12F3" w:rsidRDefault="00BD7382" w:rsidP="00BD7382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ქრონიკული</w:t>
            </w: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 xml:space="preserve"> ტკივილის შეფასების და მართვის თავისებურებები</w:t>
            </w:r>
          </w:p>
        </w:tc>
        <w:tc>
          <w:tcPr>
            <w:tcW w:w="7530" w:type="dxa"/>
          </w:tcPr>
          <w:p w14:paraId="65775583" w14:textId="77777777" w:rsidR="00BD7382" w:rsidRDefault="00BD7382" w:rsidP="00BD73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/>
                <w:sz w:val="20"/>
                <w:szCs w:val="20"/>
                <w:lang w:val="ka-GE"/>
              </w:rPr>
              <w:t>ნანული ნინაშვილი, მედიცინის დოქტორი, დკსჯეც</w:t>
            </w:r>
          </w:p>
          <w:p w14:paraId="1BDB62F4" w14:textId="34451564" w:rsidR="00BD7382" w:rsidRPr="002D12F3" w:rsidRDefault="00BD7382" w:rsidP="00BD738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D7382" w:rsidRPr="002D12F3" w14:paraId="74E0742F" w14:textId="77777777" w:rsidTr="002D12F3">
        <w:tc>
          <w:tcPr>
            <w:tcW w:w="7276" w:type="dxa"/>
          </w:tcPr>
          <w:p w14:paraId="317D4E5C" w14:textId="77777777" w:rsidR="00BD7382" w:rsidRPr="002D12F3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2F33E4E2" w14:textId="77777777" w:rsidR="00BD7382" w:rsidRPr="002D12F3" w:rsidRDefault="00BD7382" w:rsidP="00BD738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D7382" w:rsidRPr="002D12F3" w14:paraId="30DF2E6D" w14:textId="77777777" w:rsidTr="002D12F3">
        <w:tc>
          <w:tcPr>
            <w:tcW w:w="7276" w:type="dxa"/>
          </w:tcPr>
          <w:p w14:paraId="3A0E3194" w14:textId="1900C430" w:rsidR="00BD7382" w:rsidRPr="002D12F3" w:rsidRDefault="00BD7382" w:rsidP="00BD73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მცირემასშტაბიანი წყალმომარაგების სისტემების მდგომარეობის შეფასება საქართველოში</w:t>
            </w:r>
          </w:p>
        </w:tc>
        <w:tc>
          <w:tcPr>
            <w:tcW w:w="7530" w:type="dxa"/>
          </w:tcPr>
          <w:p w14:paraId="4D73317D" w14:textId="77777777" w:rsidR="00BD7382" w:rsidRPr="002D12F3" w:rsidRDefault="00BD7382" w:rsidP="00BD7382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მარინა ლაშხაური, გ. ნათიძის სახელობის სანიტარიის,</w:t>
            </w:r>
          </w:p>
          <w:p w14:paraId="573E7042" w14:textId="77777777" w:rsidR="00BD7382" w:rsidRPr="002D12F3" w:rsidRDefault="00BD7382" w:rsidP="00BD7382">
            <w:pPr>
              <w:ind w:left="1163" w:hanging="1163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>ჰიგიენის და სამედიცინო ეკოლოგიის სამეცნიერო</w:t>
            </w:r>
          </w:p>
          <w:p w14:paraId="7E74E4B8" w14:textId="77777777" w:rsidR="00BD7382" w:rsidRDefault="00BD7382" w:rsidP="00BD7382">
            <w:pPr>
              <w:ind w:left="1134" w:hanging="113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D12F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კვლევითი ინსტიტუტი </w:t>
            </w:r>
          </w:p>
          <w:p w14:paraId="6830BD68" w14:textId="11658ABE" w:rsidR="00BD7382" w:rsidRPr="002D12F3" w:rsidRDefault="00BD7382" w:rsidP="00BD7382">
            <w:pPr>
              <w:ind w:left="1134" w:hanging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82" w:rsidRPr="002D12F3" w14:paraId="594A91FA" w14:textId="77777777" w:rsidTr="002D12F3">
        <w:tc>
          <w:tcPr>
            <w:tcW w:w="7276" w:type="dxa"/>
          </w:tcPr>
          <w:p w14:paraId="3DD7A2E6" w14:textId="37B34681" w:rsidR="00BD7382" w:rsidRPr="002D12F3" w:rsidRDefault="00BD7382" w:rsidP="00BD73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12F3">
              <w:rPr>
                <w:rFonts w:ascii="Sylfaen" w:hAnsi="Sylfaen" w:cs="Sylfaen"/>
                <w:sz w:val="20"/>
                <w:szCs w:val="20"/>
              </w:rPr>
              <w:t>ანტიბიოლტიკორესიზტენტულ</w:t>
            </w:r>
            <w:proofErr w:type="spellEnd"/>
            <w:r w:rsidRPr="002D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D12F3">
              <w:rPr>
                <w:rFonts w:ascii="Sylfaen" w:hAnsi="Sylfaen" w:cs="Sylfaen"/>
                <w:sz w:val="20"/>
                <w:szCs w:val="20"/>
              </w:rPr>
              <w:t>მეორად</w:t>
            </w:r>
            <w:proofErr w:type="spellEnd"/>
            <w:r w:rsidRPr="002D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D12F3">
              <w:rPr>
                <w:rFonts w:ascii="Sylfaen" w:hAnsi="Sylfaen" w:cs="Sylfaen"/>
                <w:sz w:val="20"/>
                <w:szCs w:val="20"/>
              </w:rPr>
              <w:t>ტუბერკულოზთან</w:t>
            </w:r>
            <w:proofErr w:type="spellEnd"/>
            <w:r w:rsidRPr="002D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D12F3"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proofErr w:type="spellEnd"/>
            <w:r w:rsidRPr="002D12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2D12F3">
              <w:rPr>
                <w:rFonts w:ascii="Sylfaen" w:hAnsi="Sylfaen" w:cs="Sylfaen"/>
                <w:sz w:val="20"/>
                <w:szCs w:val="20"/>
              </w:rPr>
              <w:t>მიტაციები</w:t>
            </w:r>
            <w:proofErr w:type="spellEnd"/>
            <w:r w:rsidRPr="002D12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D12F3">
              <w:rPr>
                <w:rFonts w:ascii="Sylfaen" w:hAnsi="Sylfaen" w:cs="Sylfaen"/>
                <w:sz w:val="20"/>
                <w:szCs w:val="20"/>
              </w:rPr>
              <w:t>საქართველოში</w:t>
            </w:r>
            <w:proofErr w:type="spellEnd"/>
            <w:r w:rsidRPr="002D12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30" w:type="dxa"/>
          </w:tcPr>
          <w:p w14:paraId="149119B7" w14:textId="77B5B43B" w:rsidR="00BD7382" w:rsidRPr="00C0332E" w:rsidRDefault="00BD7382" w:rsidP="00BD738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2F3">
              <w:rPr>
                <w:rFonts w:ascii="Sylfaen" w:hAnsi="Sylfaen" w:cs="Arial"/>
                <w:sz w:val="20"/>
                <w:szCs w:val="20"/>
                <w:lang w:val="ka-GE"/>
              </w:rPr>
              <w:t>ნინო ბაბლიშვილი, ფილოსოფიის დოქტორი, ტუბერკულოზის და ფილტვის დაავადებათა ეროვნული ცენტრის მთავარი სპეციალისტი</w:t>
            </w:r>
          </w:p>
          <w:p w14:paraId="1D9431E3" w14:textId="77777777" w:rsidR="00BD7382" w:rsidRPr="002D12F3" w:rsidRDefault="00BD7382" w:rsidP="00BD7382">
            <w:pPr>
              <w:ind w:left="1163" w:hanging="116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82" w:rsidRPr="002D12F3" w14:paraId="2CB8E00D" w14:textId="77777777" w:rsidTr="002D12F3">
        <w:tc>
          <w:tcPr>
            <w:tcW w:w="7276" w:type="dxa"/>
          </w:tcPr>
          <w:p w14:paraId="5B38AEA8" w14:textId="77777777" w:rsidR="00BD7382" w:rsidRPr="004A4FCE" w:rsidRDefault="00BD7382" w:rsidP="00BD7382">
            <w:pPr>
              <w:rPr>
                <w:sz w:val="20"/>
                <w:szCs w:val="20"/>
                <w:lang w:val="ka-GE"/>
              </w:rPr>
            </w:pPr>
            <w:r w:rsidRPr="004A4FCE">
              <w:rPr>
                <w:sz w:val="20"/>
                <w:szCs w:val="20"/>
                <w:lang w:val="ka-GE"/>
              </w:rPr>
              <w:t xml:space="preserve">2017-2021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წლებში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შიდსთან</w:t>
            </w:r>
            <w:r w:rsidRPr="004A4FCE">
              <w:rPr>
                <w:sz w:val="20"/>
                <w:szCs w:val="20"/>
                <w:lang w:val="ka-GE"/>
              </w:rPr>
              <w:t xml:space="preserve">,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ტუბერკულოზსა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მალარიასთან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ბრძოლის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გლობალური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ფონდის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დაფინანსებაზე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გადასვლის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  <w:r w:rsidRPr="004A4FCE">
              <w:rPr>
                <w:rFonts w:ascii="Sylfaen" w:hAnsi="Sylfaen" w:cs="Sylfaen"/>
                <w:sz w:val="20"/>
                <w:szCs w:val="20"/>
                <w:lang w:val="ka-GE"/>
              </w:rPr>
              <w:t>დაგეგმვა</w:t>
            </w:r>
            <w:r w:rsidRPr="004A4FCE">
              <w:rPr>
                <w:sz w:val="20"/>
                <w:szCs w:val="20"/>
                <w:lang w:val="ka-GE"/>
              </w:rPr>
              <w:t xml:space="preserve"> </w:t>
            </w:r>
          </w:p>
          <w:p w14:paraId="6A554B98" w14:textId="77777777" w:rsidR="00BD7382" w:rsidRPr="002D12F3" w:rsidRDefault="00BD7382" w:rsidP="00BD7382">
            <w:pPr>
              <w:contextualSpacing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530" w:type="dxa"/>
          </w:tcPr>
          <w:p w14:paraId="77A2D32B" w14:textId="0FE3624D" w:rsidR="00BD7382" w:rsidRPr="00F03B0C" w:rsidRDefault="00BD7382" w:rsidP="00BD7382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ქეთევან სტვილია, მედიცინის დოქტორი, </w:t>
            </w:r>
            <w:r w:rsidR="00D12680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ჯანდაცვის მართვის მაგისტრი, გლობალური ფონდის შიდსის პროგრამის მენეჯერი</w:t>
            </w:r>
            <w:r w:rsidR="00F03B0C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F03B0C" w:rsidRPr="00F03B0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დკსჯეც</w:t>
            </w:r>
          </w:p>
          <w:p w14:paraId="6541E9F2" w14:textId="3CE5AD65" w:rsidR="00287211" w:rsidRPr="0041261D" w:rsidRDefault="00BD7382" w:rsidP="00D12680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გიორგი კუჭუხიძე, </w:t>
            </w:r>
            <w:r w:rsidR="00D12680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საზოგადოებრივი ჯანდაცვის მაგისტირი</w:t>
            </w:r>
            <w:r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, გლობალური ფონდის</w:t>
            </w:r>
            <w:r w:rsidR="00D12680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ტუბერკულოზის პროგრამის მენეჯერი</w:t>
            </w:r>
            <w:r w:rsidR="00F03B0C" w:rsidRPr="00F03B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, </w:t>
            </w:r>
            <w:r w:rsidR="00F03B0C" w:rsidRPr="00F03B0C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დკსჯეც</w:t>
            </w:r>
          </w:p>
        </w:tc>
      </w:tr>
      <w:tr w:rsidR="00287211" w:rsidRPr="00287211" w14:paraId="563D8AEF" w14:textId="77777777" w:rsidTr="002D12F3">
        <w:tc>
          <w:tcPr>
            <w:tcW w:w="7276" w:type="dxa"/>
          </w:tcPr>
          <w:p w14:paraId="57E89FB7" w14:textId="07405407" w:rsidR="00287211" w:rsidRPr="00287211" w:rsidRDefault="00287211" w:rsidP="0028721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12440341" w14:textId="509535DE" w:rsidR="00287211" w:rsidRPr="0041261D" w:rsidRDefault="00287211" w:rsidP="00BD7382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90494B" w:rsidRPr="004A4FCE" w14:paraId="69772EAA" w14:textId="77777777" w:rsidTr="001F48B4">
        <w:trPr>
          <w:trHeight w:val="395"/>
        </w:trPr>
        <w:tc>
          <w:tcPr>
            <w:tcW w:w="7276" w:type="dxa"/>
          </w:tcPr>
          <w:p w14:paraId="73FA3390" w14:textId="77777777" w:rsidR="0090494B" w:rsidRPr="00287211" w:rsidRDefault="0090494B" w:rsidP="003B443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უკრაინა-საქართველოს პარტნიორობა ბიოუსაფრთხოების სფეროში -        მიღწევები და პესსპექტივები </w:t>
            </w:r>
            <w:bookmarkEnd w:id="0"/>
          </w:p>
        </w:tc>
        <w:tc>
          <w:tcPr>
            <w:tcW w:w="7530" w:type="dxa"/>
          </w:tcPr>
          <w:p w14:paraId="6099058F" w14:textId="5277CA19" w:rsidR="0090494B" w:rsidRPr="0041261D" w:rsidRDefault="0090494B" w:rsidP="0041261D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ელენა ეგოროვა, მეჩნიკოვის სახ. შავი </w:t>
            </w:r>
            <w:r w:rsid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ჭ</w:t>
            </w: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ირის </w:t>
            </w:r>
            <w:r w:rsidR="0041261D"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საწ</w:t>
            </w: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ინ</w:t>
            </w:r>
            <w:r w:rsidR="0041261D"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ა</w:t>
            </w:r>
            <w:r w:rsidRPr="0041261D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აღმდეგო ინსტიტუტის ოდესის შავი ჭირის სადგურის ხელმძღვანელი</w:t>
            </w:r>
          </w:p>
        </w:tc>
      </w:tr>
      <w:tr w:rsidR="0090494B" w:rsidRPr="00287211" w14:paraId="54C6B3EC" w14:textId="77777777" w:rsidTr="002D12F3">
        <w:tc>
          <w:tcPr>
            <w:tcW w:w="7276" w:type="dxa"/>
          </w:tcPr>
          <w:p w14:paraId="468E595D" w14:textId="77777777" w:rsidR="0090494B" w:rsidRPr="00287211" w:rsidRDefault="0090494B" w:rsidP="0028721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30" w:type="dxa"/>
          </w:tcPr>
          <w:p w14:paraId="5E072FEE" w14:textId="77777777" w:rsidR="0090494B" w:rsidRPr="0041261D" w:rsidRDefault="0090494B" w:rsidP="00BD7382">
            <w:pPr>
              <w:contextualSpacing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14:paraId="1CCF0CB9" w14:textId="3C8C12C1" w:rsidR="007C77F2" w:rsidRPr="00287211" w:rsidRDefault="007C77F2" w:rsidP="007C77F2">
      <w:pPr>
        <w:rPr>
          <w:rFonts w:ascii="Sylfaen" w:hAnsi="Sylfaen" w:cs="Arial"/>
          <w:sz w:val="20"/>
          <w:szCs w:val="20"/>
          <w:lang w:val="ka-GE"/>
        </w:rPr>
      </w:pPr>
    </w:p>
    <w:p w14:paraId="34325711" w14:textId="77777777" w:rsidR="007C77F2" w:rsidRPr="002D12F3" w:rsidRDefault="007C77F2" w:rsidP="00834588">
      <w:pPr>
        <w:rPr>
          <w:sz w:val="20"/>
          <w:szCs w:val="20"/>
          <w:lang w:val="ka-GE"/>
        </w:rPr>
      </w:pPr>
    </w:p>
    <w:sectPr w:rsidR="007C77F2" w:rsidRPr="002D12F3" w:rsidSect="0017057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75CE3"/>
    <w:multiLevelType w:val="hybridMultilevel"/>
    <w:tmpl w:val="A73A0698"/>
    <w:lvl w:ilvl="0" w:tplc="1FB85BDE">
      <w:start w:val="1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2645C"/>
    <w:multiLevelType w:val="multilevel"/>
    <w:tmpl w:val="D0D4D174"/>
    <w:lvl w:ilvl="0">
      <w:start w:val="12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2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2" w15:restartNumberingAfterBreak="0">
    <w:nsid w:val="33F92772"/>
    <w:multiLevelType w:val="multilevel"/>
    <w:tmpl w:val="177C5644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2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3" w15:restartNumberingAfterBreak="0">
    <w:nsid w:val="46BC60BF"/>
    <w:multiLevelType w:val="hybridMultilevel"/>
    <w:tmpl w:val="671E52F6"/>
    <w:lvl w:ilvl="0" w:tplc="FF309396">
      <w:start w:val="15"/>
      <w:numFmt w:val="decimal"/>
      <w:lvlText w:val="%1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55CA7"/>
    <w:multiLevelType w:val="multilevel"/>
    <w:tmpl w:val="70502EC8"/>
    <w:lvl w:ilvl="0">
      <w:start w:val="13"/>
      <w:numFmt w:val="decimal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3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5" w15:restartNumberingAfterBreak="0">
    <w:nsid w:val="6566338D"/>
    <w:multiLevelType w:val="multilevel"/>
    <w:tmpl w:val="D8A236D6"/>
    <w:lvl w:ilvl="0">
      <w:start w:val="1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25" w:hanging="112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CD735E"/>
    <w:multiLevelType w:val="multilevel"/>
    <w:tmpl w:val="5F26C384"/>
    <w:lvl w:ilvl="0">
      <w:start w:val="16"/>
      <w:numFmt w:val="decimalZero"/>
      <w:lvlText w:val="%1"/>
      <w:lvlJc w:val="left"/>
      <w:pPr>
        <w:ind w:left="1125" w:hanging="1125"/>
      </w:pPr>
      <w:rPr>
        <w:rFonts w:cs="Sylfaen" w:hint="default"/>
      </w:rPr>
    </w:lvl>
    <w:lvl w:ilvl="1">
      <w:start w:val="20"/>
      <w:numFmt w:val="decimalZero"/>
      <w:lvlText w:val="%1.%2"/>
      <w:lvlJc w:val="left"/>
      <w:pPr>
        <w:ind w:left="1125" w:hanging="1125"/>
      </w:pPr>
      <w:rPr>
        <w:rFonts w:cs="Sylfaen" w:hint="default"/>
      </w:rPr>
    </w:lvl>
    <w:lvl w:ilvl="2">
      <w:start w:val="16"/>
      <w:numFmt w:val="decimal"/>
      <w:lvlText w:val="%1.%2-%3"/>
      <w:lvlJc w:val="left"/>
      <w:pPr>
        <w:ind w:left="1125" w:hanging="1125"/>
      </w:pPr>
      <w:rPr>
        <w:rFonts w:cs="Sylfaen" w:hint="default"/>
      </w:rPr>
    </w:lvl>
    <w:lvl w:ilvl="3">
      <w:start w:val="40"/>
      <w:numFmt w:val="decimalZero"/>
      <w:lvlText w:val="%1.%2-%3.%4"/>
      <w:lvlJc w:val="left"/>
      <w:pPr>
        <w:ind w:left="1125" w:hanging="1125"/>
      </w:pPr>
      <w:rPr>
        <w:rFonts w:cs="Sylfaen"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cs="Sylfaen"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cs="Sylfae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Sylfaen" w:hint="default"/>
      </w:rPr>
    </w:lvl>
  </w:abstractNum>
  <w:abstractNum w:abstractNumId="7" w15:restartNumberingAfterBreak="0">
    <w:nsid w:val="7BBA709F"/>
    <w:multiLevelType w:val="hybridMultilevel"/>
    <w:tmpl w:val="F4D2C338"/>
    <w:lvl w:ilvl="0" w:tplc="F33A90B4">
      <w:start w:val="15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8"/>
    <w:rsid w:val="0004121C"/>
    <w:rsid w:val="000501EB"/>
    <w:rsid w:val="0007594F"/>
    <w:rsid w:val="00093E65"/>
    <w:rsid w:val="000D182C"/>
    <w:rsid w:val="000E546D"/>
    <w:rsid w:val="001551A4"/>
    <w:rsid w:val="00160D24"/>
    <w:rsid w:val="001625DB"/>
    <w:rsid w:val="00170578"/>
    <w:rsid w:val="00174AD5"/>
    <w:rsid w:val="00190D20"/>
    <w:rsid w:val="001E6AF6"/>
    <w:rsid w:val="001F48B4"/>
    <w:rsid w:val="002142EC"/>
    <w:rsid w:val="00214BFA"/>
    <w:rsid w:val="0022067A"/>
    <w:rsid w:val="0022204B"/>
    <w:rsid w:val="00224D56"/>
    <w:rsid w:val="00225DCE"/>
    <w:rsid w:val="00231A5D"/>
    <w:rsid w:val="002571D8"/>
    <w:rsid w:val="002636AC"/>
    <w:rsid w:val="0026599A"/>
    <w:rsid w:val="00265D60"/>
    <w:rsid w:val="00287211"/>
    <w:rsid w:val="00294810"/>
    <w:rsid w:val="00296A9B"/>
    <w:rsid w:val="002A415E"/>
    <w:rsid w:val="002D12F3"/>
    <w:rsid w:val="00316770"/>
    <w:rsid w:val="00320E98"/>
    <w:rsid w:val="00342E7B"/>
    <w:rsid w:val="003755E8"/>
    <w:rsid w:val="0039561E"/>
    <w:rsid w:val="00396388"/>
    <w:rsid w:val="003B23FD"/>
    <w:rsid w:val="003B3BFB"/>
    <w:rsid w:val="003D4C6B"/>
    <w:rsid w:val="003E2EC2"/>
    <w:rsid w:val="003F13BD"/>
    <w:rsid w:val="0041261D"/>
    <w:rsid w:val="0042387E"/>
    <w:rsid w:val="004307BA"/>
    <w:rsid w:val="00430F23"/>
    <w:rsid w:val="004410C2"/>
    <w:rsid w:val="004A4FCE"/>
    <w:rsid w:val="004C2FA4"/>
    <w:rsid w:val="004E7024"/>
    <w:rsid w:val="004F5BF8"/>
    <w:rsid w:val="00503818"/>
    <w:rsid w:val="0051762C"/>
    <w:rsid w:val="005516D0"/>
    <w:rsid w:val="00561C22"/>
    <w:rsid w:val="00572F21"/>
    <w:rsid w:val="005B248E"/>
    <w:rsid w:val="005C5CA0"/>
    <w:rsid w:val="005D3CA6"/>
    <w:rsid w:val="005D5294"/>
    <w:rsid w:val="005D5A66"/>
    <w:rsid w:val="005F313B"/>
    <w:rsid w:val="006139EB"/>
    <w:rsid w:val="006637E5"/>
    <w:rsid w:val="006801B8"/>
    <w:rsid w:val="006A3B3C"/>
    <w:rsid w:val="006A56B9"/>
    <w:rsid w:val="0074209F"/>
    <w:rsid w:val="0074532B"/>
    <w:rsid w:val="00746C51"/>
    <w:rsid w:val="007637BC"/>
    <w:rsid w:val="00764089"/>
    <w:rsid w:val="00765130"/>
    <w:rsid w:val="007C77F2"/>
    <w:rsid w:val="007E24DE"/>
    <w:rsid w:val="00820364"/>
    <w:rsid w:val="008222FE"/>
    <w:rsid w:val="00824D62"/>
    <w:rsid w:val="0083414E"/>
    <w:rsid w:val="00834588"/>
    <w:rsid w:val="008345C4"/>
    <w:rsid w:val="00853E19"/>
    <w:rsid w:val="00892645"/>
    <w:rsid w:val="008E4CC8"/>
    <w:rsid w:val="008F34B8"/>
    <w:rsid w:val="008F49C6"/>
    <w:rsid w:val="008F53C7"/>
    <w:rsid w:val="0090494B"/>
    <w:rsid w:val="00920A93"/>
    <w:rsid w:val="00933BF7"/>
    <w:rsid w:val="009910A1"/>
    <w:rsid w:val="009970F0"/>
    <w:rsid w:val="009A25E4"/>
    <w:rsid w:val="00A16575"/>
    <w:rsid w:val="00A21711"/>
    <w:rsid w:val="00A24CBF"/>
    <w:rsid w:val="00A26307"/>
    <w:rsid w:val="00A2668B"/>
    <w:rsid w:val="00A35C1A"/>
    <w:rsid w:val="00A41A04"/>
    <w:rsid w:val="00A82397"/>
    <w:rsid w:val="00B01120"/>
    <w:rsid w:val="00B114B8"/>
    <w:rsid w:val="00B20FF5"/>
    <w:rsid w:val="00B305CF"/>
    <w:rsid w:val="00B42417"/>
    <w:rsid w:val="00B43091"/>
    <w:rsid w:val="00B84288"/>
    <w:rsid w:val="00BB3DF4"/>
    <w:rsid w:val="00BD7382"/>
    <w:rsid w:val="00C1077A"/>
    <w:rsid w:val="00C439D4"/>
    <w:rsid w:val="00C47EAD"/>
    <w:rsid w:val="00C650F9"/>
    <w:rsid w:val="00CB089C"/>
    <w:rsid w:val="00CD7D37"/>
    <w:rsid w:val="00D024AA"/>
    <w:rsid w:val="00D12680"/>
    <w:rsid w:val="00D31984"/>
    <w:rsid w:val="00D3612D"/>
    <w:rsid w:val="00D543D0"/>
    <w:rsid w:val="00DA0801"/>
    <w:rsid w:val="00DD5397"/>
    <w:rsid w:val="00DD6BDA"/>
    <w:rsid w:val="00DF0DF4"/>
    <w:rsid w:val="00E065F1"/>
    <w:rsid w:val="00E32172"/>
    <w:rsid w:val="00E538B4"/>
    <w:rsid w:val="00EE00C0"/>
    <w:rsid w:val="00F03B0C"/>
    <w:rsid w:val="00F04D81"/>
    <w:rsid w:val="00F52E33"/>
    <w:rsid w:val="00F55EF3"/>
    <w:rsid w:val="00F90EA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26C2"/>
  <w15:chartTrackingRefBased/>
  <w15:docId w15:val="{F3645434-5467-4845-8F68-876B262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6B"/>
    <w:rPr>
      <w:b/>
      <w:bCs/>
      <w:sz w:val="20"/>
      <w:szCs w:val="20"/>
    </w:rPr>
  </w:style>
  <w:style w:type="character" w:customStyle="1" w:styleId="st">
    <w:name w:val="st"/>
    <w:basedOn w:val="DefaultParagraphFont"/>
    <w:rsid w:val="00C47EAD"/>
  </w:style>
  <w:style w:type="paragraph" w:customStyle="1" w:styleId="Default">
    <w:name w:val="Default"/>
    <w:rsid w:val="00C47EAD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Zaridze</dc:creator>
  <cp:keywords/>
  <dc:description/>
  <cp:lastModifiedBy>Keti Zaridze</cp:lastModifiedBy>
  <cp:revision>4</cp:revision>
  <cp:lastPrinted>2016-08-23T07:06:00Z</cp:lastPrinted>
  <dcterms:created xsi:type="dcterms:W3CDTF">2016-10-20T19:24:00Z</dcterms:created>
  <dcterms:modified xsi:type="dcterms:W3CDTF">2016-10-22T18:51:00Z</dcterms:modified>
</cp:coreProperties>
</file>