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65" w:rsidRPr="00FB6769" w:rsidRDefault="00464357" w:rsidP="00C55B65">
      <w:pPr>
        <w:jc w:val="center"/>
        <w:rPr>
          <w:rFonts w:ascii="Times New Roman" w:hAnsi="Times New Roman" w:cs="Times New Roman"/>
          <w:b/>
          <w:color w:val="000000" w:themeColor="text1"/>
        </w:rPr>
      </w:pPr>
      <w:r w:rsidRPr="00FB6769">
        <w:rPr>
          <w:rFonts w:ascii="Times New Roman" w:hAnsi="Times New Roman" w:cs="Times New Roman"/>
          <w:b/>
          <w:color w:val="000000" w:themeColor="text1"/>
        </w:rPr>
        <w:t xml:space="preserve"> </w:t>
      </w:r>
      <w:r w:rsidR="003E41B3" w:rsidRPr="00FB6769">
        <w:rPr>
          <w:rFonts w:ascii="Times New Roman" w:hAnsi="Times New Roman" w:cs="Times New Roman"/>
          <w:b/>
          <w:color w:val="000000" w:themeColor="text1"/>
        </w:rPr>
        <w:t>EU-OSHA</w:t>
      </w:r>
    </w:p>
    <w:p w:rsidR="009837F8" w:rsidRPr="00FB6769" w:rsidRDefault="00C55B65" w:rsidP="00C55B65">
      <w:pPr>
        <w:jc w:val="center"/>
        <w:rPr>
          <w:rFonts w:ascii="Times New Roman" w:hAnsi="Times New Roman" w:cs="Times New Roman"/>
          <w:color w:val="000000" w:themeColor="text1"/>
        </w:rPr>
      </w:pPr>
      <w:r w:rsidRPr="00FB6769">
        <w:rPr>
          <w:rFonts w:ascii="Times New Roman" w:hAnsi="Times New Roman" w:cs="Times New Roman"/>
          <w:color w:val="000000" w:themeColor="text1"/>
        </w:rPr>
        <w:t>European Agency for Safety and Health at Work</w:t>
      </w:r>
    </w:p>
    <w:p w:rsidR="00C55B65" w:rsidRPr="00FB6769" w:rsidRDefault="00C55B65" w:rsidP="00C55B65">
      <w:pPr>
        <w:jc w:val="center"/>
        <w:rPr>
          <w:rFonts w:ascii="Times New Roman" w:hAnsi="Times New Roman" w:cs="Times New Roman"/>
          <w:color w:val="000000" w:themeColor="text1"/>
        </w:rPr>
      </w:pPr>
      <w:r w:rsidRPr="00FB6769">
        <w:rPr>
          <w:rFonts w:ascii="Times New Roman" w:hAnsi="Times New Roman" w:cs="Times New Roman"/>
          <w:color w:val="000000" w:themeColor="text1"/>
        </w:rPr>
        <w:t>(</w:t>
      </w:r>
      <w:proofErr w:type="spellStart"/>
      <w:proofErr w:type="gramStart"/>
      <w:r w:rsidRPr="00FB6769">
        <w:rPr>
          <w:rFonts w:ascii="Times New Roman" w:hAnsi="Sylfaen" w:cs="Times New Roman"/>
          <w:color w:val="000000" w:themeColor="text1"/>
        </w:rPr>
        <w:t>სამუშაო</w:t>
      </w:r>
      <w:proofErr w:type="spellEnd"/>
      <w:proofErr w:type="gram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ადგილზე</w:t>
      </w:r>
      <w:proofErr w:type="spell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უსაფრთხოებისა</w:t>
      </w:r>
      <w:proofErr w:type="spell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და</w:t>
      </w:r>
      <w:proofErr w:type="spell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ჯანმრთელობის</w:t>
      </w:r>
      <w:proofErr w:type="spell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ევროპის</w:t>
      </w:r>
      <w:proofErr w:type="spellEnd"/>
      <w:r w:rsidRPr="00FB6769">
        <w:rPr>
          <w:rFonts w:ascii="Times New Roman" w:hAnsi="Times New Roman" w:cs="Times New Roman"/>
          <w:color w:val="000000" w:themeColor="text1"/>
        </w:rPr>
        <w:t xml:space="preserve"> </w:t>
      </w:r>
      <w:proofErr w:type="spellStart"/>
      <w:r w:rsidRPr="00FB6769">
        <w:rPr>
          <w:rFonts w:ascii="Times New Roman" w:hAnsi="Sylfaen" w:cs="Times New Roman"/>
          <w:color w:val="000000" w:themeColor="text1"/>
        </w:rPr>
        <w:t>სააგენტო</w:t>
      </w:r>
      <w:proofErr w:type="spellEnd"/>
      <w:r w:rsidRPr="00FB6769">
        <w:rPr>
          <w:rFonts w:ascii="Times New Roman" w:hAnsi="Times New Roman" w:cs="Times New Roman"/>
          <w:color w:val="000000" w:themeColor="text1"/>
        </w:rPr>
        <w:t>)</w:t>
      </w:r>
    </w:p>
    <w:p w:rsidR="003E41B3" w:rsidRPr="00FB6769" w:rsidRDefault="00C55B65" w:rsidP="00483099">
      <w:pPr>
        <w:rPr>
          <w:rFonts w:ascii="Times New Roman" w:hAnsi="Times New Roman" w:cs="Times New Roman"/>
          <w:color w:val="000000" w:themeColor="text1"/>
        </w:rPr>
      </w:pPr>
      <w:r w:rsidRPr="00FB6769">
        <w:rPr>
          <w:rFonts w:ascii="Times New Roman" w:hAnsi="Times New Roman" w:cs="Times New Roman"/>
          <w:b/>
          <w:color w:val="000000" w:themeColor="text1"/>
          <w:u w:val="single"/>
        </w:rPr>
        <w:t>Location:</w:t>
      </w:r>
      <w:r w:rsidRPr="00FB6769">
        <w:rPr>
          <w:rFonts w:ascii="Times New Roman" w:hAnsi="Times New Roman" w:cs="Times New Roman"/>
          <w:color w:val="000000" w:themeColor="text1"/>
        </w:rPr>
        <w:t xml:space="preserve"> Bilbao, Spain</w:t>
      </w:r>
    </w:p>
    <w:p w:rsidR="00E7573C" w:rsidRPr="00FB6769" w:rsidRDefault="00E7573C" w:rsidP="00E7573C">
      <w:pPr>
        <w:jc w:val="both"/>
        <w:rPr>
          <w:rFonts w:ascii="Times New Roman" w:hAnsi="Times New Roman" w:cs="Times New Roman"/>
          <w:color w:val="000000" w:themeColor="text1"/>
        </w:rPr>
      </w:pPr>
      <w:r w:rsidRPr="00FB6769">
        <w:rPr>
          <w:rFonts w:ascii="Times New Roman" w:hAnsi="Times New Roman" w:cs="Times New Roman"/>
          <w:b/>
          <w:color w:val="000000" w:themeColor="text1"/>
        </w:rPr>
        <w:t>EU-OSHA</w:t>
      </w:r>
      <w:r w:rsidRPr="00FB6769">
        <w:rPr>
          <w:rFonts w:ascii="Times New Roman" w:hAnsi="Times New Roman" w:cs="Times New Roman"/>
          <w:color w:val="000000" w:themeColor="text1"/>
        </w:rPr>
        <w:t xml:space="preserve"> it an agency of </w:t>
      </w:r>
      <w:r w:rsidR="00483099" w:rsidRPr="00FB6769">
        <w:rPr>
          <w:rFonts w:ascii="Times New Roman" w:hAnsi="Times New Roman" w:cs="Times New Roman"/>
          <w:color w:val="000000" w:themeColor="text1"/>
        </w:rPr>
        <w:t xml:space="preserve">the </w:t>
      </w:r>
      <w:r w:rsidR="00AC2E5F" w:rsidRPr="00FB6769">
        <w:rPr>
          <w:rFonts w:ascii="Times New Roman" w:hAnsi="Times New Roman" w:cs="Times New Roman"/>
          <w:color w:val="000000" w:themeColor="text1"/>
        </w:rPr>
        <w:t>EU</w:t>
      </w:r>
      <w:r w:rsidRPr="00FB6769">
        <w:rPr>
          <w:rFonts w:ascii="Times New Roman" w:hAnsi="Times New Roman" w:cs="Times New Roman"/>
          <w:color w:val="000000" w:themeColor="text1"/>
        </w:rPr>
        <w:t xml:space="preserve"> and its mission is to make European workplaces safer, healthier and more productive – for the benefit of businesses, employees and governments. The agency promotes a culture of risk prevention to improve working conditions in Europe.</w:t>
      </w:r>
    </w:p>
    <w:p w:rsidR="00C55B65" w:rsidRPr="00FB6769" w:rsidRDefault="00C55B65" w:rsidP="003E41B3">
      <w:pPr>
        <w:jc w:val="both"/>
        <w:rPr>
          <w:rFonts w:ascii="Times New Roman" w:hAnsi="Times New Roman" w:cs="Times New Roman"/>
          <w:b/>
          <w:color w:val="000000" w:themeColor="text1"/>
          <w:u w:val="single"/>
        </w:rPr>
      </w:pPr>
      <w:r w:rsidRPr="00FB6769">
        <w:rPr>
          <w:rFonts w:ascii="Times New Roman" w:hAnsi="Times New Roman" w:cs="Times New Roman"/>
          <w:b/>
          <w:color w:val="000000" w:themeColor="text1"/>
          <w:u w:val="single"/>
        </w:rPr>
        <w:t>Tasks of the agency:</w:t>
      </w:r>
    </w:p>
    <w:p w:rsidR="00C55B65" w:rsidRPr="00FB6769" w:rsidRDefault="00BB3AD9" w:rsidP="003E41B3">
      <w:pPr>
        <w:pStyle w:val="ListParagraph"/>
        <w:numPr>
          <w:ilvl w:val="0"/>
          <w:numId w:val="1"/>
        </w:numPr>
        <w:jc w:val="both"/>
        <w:rPr>
          <w:rFonts w:ascii="Times New Roman" w:hAnsi="Times New Roman" w:cs="Times New Roman"/>
          <w:color w:val="000000" w:themeColor="text1"/>
        </w:rPr>
      </w:pPr>
      <w:r w:rsidRPr="00FB6769">
        <w:rPr>
          <w:rFonts w:ascii="Times New Roman" w:hAnsi="Times New Roman" w:cs="Times New Roman"/>
          <w:color w:val="000000" w:themeColor="text1"/>
        </w:rPr>
        <w:t>D</w:t>
      </w:r>
      <w:r w:rsidR="00C55B65" w:rsidRPr="00FB6769">
        <w:rPr>
          <w:rFonts w:ascii="Times New Roman" w:hAnsi="Times New Roman" w:cs="Times New Roman"/>
          <w:color w:val="000000" w:themeColor="text1"/>
        </w:rPr>
        <w:t>evelops, gathers and provides reliable and relevant information, analysis and tools;</w:t>
      </w:r>
    </w:p>
    <w:p w:rsidR="00C55B65" w:rsidRPr="00FB6769" w:rsidRDefault="00BB3AD9" w:rsidP="003E41B3">
      <w:pPr>
        <w:pStyle w:val="ListParagraph"/>
        <w:numPr>
          <w:ilvl w:val="0"/>
          <w:numId w:val="1"/>
        </w:numPr>
        <w:jc w:val="both"/>
        <w:rPr>
          <w:rFonts w:ascii="Times New Roman" w:hAnsi="Times New Roman" w:cs="Times New Roman"/>
          <w:color w:val="000000" w:themeColor="text1"/>
        </w:rPr>
      </w:pPr>
      <w:r w:rsidRPr="00FB6769">
        <w:rPr>
          <w:rFonts w:ascii="Times New Roman" w:hAnsi="Times New Roman" w:cs="Times New Roman"/>
          <w:color w:val="000000" w:themeColor="text1"/>
        </w:rPr>
        <w:t>C</w:t>
      </w:r>
      <w:r w:rsidR="00C55B65" w:rsidRPr="00FB6769">
        <w:rPr>
          <w:rFonts w:ascii="Times New Roman" w:hAnsi="Times New Roman" w:cs="Times New Roman"/>
          <w:color w:val="000000" w:themeColor="text1"/>
        </w:rPr>
        <w:t>oordinates the Healthy Workplaces Campaigns</w:t>
      </w:r>
      <w:r w:rsidR="00E7573C" w:rsidRPr="00FB6769">
        <w:rPr>
          <w:rFonts w:ascii="Times New Roman" w:hAnsi="Times New Roman" w:cs="Times New Roman"/>
          <w:color w:val="000000" w:themeColor="text1"/>
        </w:rPr>
        <w:t xml:space="preserve"> </w:t>
      </w:r>
      <w:r w:rsidR="00C55B65" w:rsidRPr="00FB6769">
        <w:rPr>
          <w:rFonts w:ascii="Times New Roman" w:hAnsi="Times New Roman" w:cs="Times New Roman"/>
          <w:color w:val="000000" w:themeColor="text1"/>
        </w:rPr>
        <w:t>to exchange information and good practice on occupational safety and health (OSH);</w:t>
      </w:r>
    </w:p>
    <w:p w:rsidR="00C55B65" w:rsidRPr="00FB6769" w:rsidRDefault="00BB3AD9" w:rsidP="003E41B3">
      <w:pPr>
        <w:pStyle w:val="ListParagraph"/>
        <w:numPr>
          <w:ilvl w:val="0"/>
          <w:numId w:val="1"/>
        </w:numPr>
        <w:jc w:val="both"/>
        <w:rPr>
          <w:rFonts w:ascii="Times New Roman" w:hAnsi="Times New Roman" w:cs="Times New Roman"/>
          <w:color w:val="000000" w:themeColor="text1"/>
        </w:rPr>
      </w:pPr>
      <w:r w:rsidRPr="00FB6769">
        <w:rPr>
          <w:rFonts w:ascii="Times New Roman" w:hAnsi="Times New Roman" w:cs="Times New Roman"/>
          <w:color w:val="000000" w:themeColor="text1"/>
        </w:rPr>
        <w:t>M</w:t>
      </w:r>
      <w:r w:rsidR="00C55B65" w:rsidRPr="00FB6769">
        <w:rPr>
          <w:rFonts w:ascii="Times New Roman" w:hAnsi="Times New Roman" w:cs="Times New Roman"/>
          <w:color w:val="000000" w:themeColor="text1"/>
        </w:rPr>
        <w:t xml:space="preserve">anages the </w:t>
      </w:r>
      <w:r w:rsidR="00464357" w:rsidRPr="00FB6769">
        <w:rPr>
          <w:rFonts w:ascii="Times New Roman" w:hAnsi="Times New Roman" w:cs="Times New Roman"/>
          <w:color w:val="000000" w:themeColor="text1"/>
        </w:rPr>
        <w:t>European </w:t>
      </w:r>
      <w:r w:rsidR="00464357" w:rsidRPr="00FB6769">
        <w:rPr>
          <w:rFonts w:ascii="Times New Roman" w:hAnsi="Times New Roman" w:cs="Times New Roman"/>
          <w:bCs/>
          <w:color w:val="000000" w:themeColor="text1"/>
        </w:rPr>
        <w:t>Survey</w:t>
      </w:r>
      <w:r w:rsidR="00464357" w:rsidRPr="00FB6769">
        <w:rPr>
          <w:rFonts w:ascii="Times New Roman" w:hAnsi="Times New Roman" w:cs="Times New Roman"/>
          <w:color w:val="000000" w:themeColor="text1"/>
        </w:rPr>
        <w:t> of Enterprises on New and Emerging Risks (</w:t>
      </w:r>
      <w:r w:rsidR="00C55B65" w:rsidRPr="00FB6769">
        <w:rPr>
          <w:rFonts w:ascii="Times New Roman" w:hAnsi="Times New Roman" w:cs="Times New Roman"/>
          <w:color w:val="000000" w:themeColor="text1"/>
        </w:rPr>
        <w:t>ESENER</w:t>
      </w:r>
      <w:r w:rsidR="00464357" w:rsidRPr="00FB6769">
        <w:rPr>
          <w:rFonts w:ascii="Times New Roman" w:hAnsi="Times New Roman" w:cs="Times New Roman"/>
          <w:color w:val="000000" w:themeColor="text1"/>
        </w:rPr>
        <w:t>)</w:t>
      </w:r>
      <w:r w:rsidR="00C55B65" w:rsidRPr="00FB6769">
        <w:rPr>
          <w:rFonts w:ascii="Times New Roman" w:hAnsi="Times New Roman" w:cs="Times New Roman"/>
          <w:color w:val="000000" w:themeColor="text1"/>
        </w:rPr>
        <w:t xml:space="preserve"> to show how OSH risks are managed in Europe and carries out projects to study new and emerging risks;</w:t>
      </w:r>
    </w:p>
    <w:p w:rsidR="00C55B65" w:rsidRPr="00FB6769" w:rsidRDefault="00BB3AD9" w:rsidP="003E41B3">
      <w:pPr>
        <w:pStyle w:val="ListParagraph"/>
        <w:numPr>
          <w:ilvl w:val="0"/>
          <w:numId w:val="1"/>
        </w:numPr>
        <w:jc w:val="both"/>
        <w:rPr>
          <w:rFonts w:ascii="Times New Roman" w:hAnsi="Times New Roman" w:cs="Times New Roman"/>
          <w:color w:val="000000" w:themeColor="text1"/>
        </w:rPr>
      </w:pPr>
      <w:r w:rsidRPr="00FB6769">
        <w:rPr>
          <w:rFonts w:ascii="Times New Roman" w:hAnsi="Times New Roman" w:cs="Times New Roman"/>
          <w:color w:val="000000" w:themeColor="text1"/>
        </w:rPr>
        <w:t>L</w:t>
      </w:r>
      <w:r w:rsidR="00C55B65" w:rsidRPr="00FB6769">
        <w:rPr>
          <w:rFonts w:ascii="Times New Roman" w:hAnsi="Times New Roman" w:cs="Times New Roman"/>
          <w:color w:val="000000" w:themeColor="text1"/>
        </w:rPr>
        <w:t xml:space="preserve">eads in developing online tools – such as </w:t>
      </w:r>
      <w:proofErr w:type="spellStart"/>
      <w:r w:rsidR="00C55B65" w:rsidRPr="00FB6769">
        <w:rPr>
          <w:rFonts w:ascii="Times New Roman" w:hAnsi="Times New Roman" w:cs="Times New Roman"/>
          <w:color w:val="000000" w:themeColor="text1"/>
        </w:rPr>
        <w:t>OiRA</w:t>
      </w:r>
      <w:proofErr w:type="spellEnd"/>
      <w:r w:rsidR="00C55B65" w:rsidRPr="00FB6769">
        <w:rPr>
          <w:rFonts w:ascii="Times New Roman" w:hAnsi="Times New Roman" w:cs="Times New Roman"/>
          <w:color w:val="000000" w:themeColor="text1"/>
        </w:rPr>
        <w:t xml:space="preserve"> – for micro and small enterprises to assess and manage workplace risks;</w:t>
      </w:r>
    </w:p>
    <w:p w:rsidR="00C55B65" w:rsidRPr="00FB6769" w:rsidRDefault="00BB3AD9" w:rsidP="003E41B3">
      <w:pPr>
        <w:pStyle w:val="ListParagraph"/>
        <w:numPr>
          <w:ilvl w:val="0"/>
          <w:numId w:val="1"/>
        </w:numPr>
        <w:jc w:val="both"/>
        <w:rPr>
          <w:rFonts w:ascii="Times New Roman" w:hAnsi="Times New Roman" w:cs="Times New Roman"/>
          <w:color w:val="000000" w:themeColor="text1"/>
        </w:rPr>
      </w:pPr>
      <w:r w:rsidRPr="00FB6769">
        <w:rPr>
          <w:rFonts w:ascii="Times New Roman" w:hAnsi="Times New Roman" w:cs="Times New Roman"/>
          <w:color w:val="000000" w:themeColor="text1"/>
        </w:rPr>
        <w:t>C</w:t>
      </w:r>
      <w:r w:rsidR="00C55B65" w:rsidRPr="00FB6769">
        <w:rPr>
          <w:rFonts w:ascii="Times New Roman" w:hAnsi="Times New Roman" w:cs="Times New Roman"/>
          <w:color w:val="000000" w:themeColor="text1"/>
        </w:rPr>
        <w:t xml:space="preserve">ommunicates via its website, the </w:t>
      </w:r>
      <w:proofErr w:type="spellStart"/>
      <w:r w:rsidR="00C55B65" w:rsidRPr="00FB6769">
        <w:rPr>
          <w:rFonts w:ascii="Times New Roman" w:hAnsi="Times New Roman" w:cs="Times New Roman"/>
          <w:color w:val="000000" w:themeColor="text1"/>
        </w:rPr>
        <w:t>OSHwiki</w:t>
      </w:r>
      <w:proofErr w:type="spellEnd"/>
      <w:r w:rsidR="00C55B65" w:rsidRPr="00FB6769">
        <w:rPr>
          <w:rFonts w:ascii="Times New Roman" w:hAnsi="Times New Roman" w:cs="Times New Roman"/>
          <w:color w:val="000000" w:themeColor="text1"/>
        </w:rPr>
        <w:t xml:space="preserve"> online </w:t>
      </w:r>
      <w:r w:rsidR="00483099" w:rsidRPr="00FB6769">
        <w:rPr>
          <w:rFonts w:ascii="Times New Roman" w:hAnsi="Times New Roman" w:cs="Times New Roman"/>
          <w:color w:val="000000" w:themeColor="text1"/>
        </w:rPr>
        <w:t>encyclopedia</w:t>
      </w:r>
      <w:r w:rsidR="003E41B3" w:rsidRPr="00FB6769">
        <w:rPr>
          <w:rFonts w:ascii="Times New Roman" w:hAnsi="Times New Roman" w:cs="Times New Roman"/>
          <w:color w:val="000000" w:themeColor="text1"/>
        </w:rPr>
        <w:t xml:space="preserve"> and social media channels.</w:t>
      </w:r>
    </w:p>
    <w:p w:rsidR="00CA4AE7" w:rsidRPr="00FB6769" w:rsidRDefault="00CA4AE7" w:rsidP="00CA4AE7">
      <w:pPr>
        <w:rPr>
          <w:rFonts w:ascii="Times New Roman" w:hAnsi="Times New Roman" w:cs="Times New Roman"/>
          <w:b/>
          <w:color w:val="000000" w:themeColor="text1"/>
          <w:u w:val="single"/>
        </w:rPr>
      </w:pPr>
      <w:r w:rsidRPr="00FB6769">
        <w:rPr>
          <w:rFonts w:ascii="Times New Roman" w:hAnsi="Times New Roman" w:cs="Times New Roman"/>
          <w:b/>
          <w:color w:val="000000" w:themeColor="text1"/>
          <w:u w:val="single"/>
        </w:rPr>
        <w:t>Tangible contribution:</w:t>
      </w:r>
    </w:p>
    <w:p w:rsidR="00CA4AE7" w:rsidRPr="00FB6769" w:rsidRDefault="00CA4AE7" w:rsidP="00CA4AE7">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color w:val="000000" w:themeColor="text1"/>
        </w:rPr>
        <w:t>EU-OSHA is the European Union information agency for occupational safety and health (OSH). The agency works to improve the working conditions of European citizens. It aims at making workplaces safer, healthier and more productive — for the benefit of businesses (especially micro and small), employees and governments. EUOSHA also contributes to the development of an OSH risk prevention culture to ensure a smart, sustainable, productive and inclusive economy. In this context, EU-OSHA serves EU and national policy makers and OSH professionals and researchers.</w:t>
      </w:r>
    </w:p>
    <w:p w:rsidR="00CA4AE7" w:rsidRPr="00FB6769" w:rsidRDefault="00CA4AE7" w:rsidP="00CA4AE7">
      <w:pPr>
        <w:autoSpaceDE w:val="0"/>
        <w:autoSpaceDN w:val="0"/>
        <w:adjustRightInd w:val="0"/>
        <w:spacing w:after="0" w:line="240" w:lineRule="auto"/>
        <w:jc w:val="both"/>
        <w:rPr>
          <w:rFonts w:ascii="Times New Roman" w:hAnsi="Times New Roman" w:cs="Times New Roman"/>
          <w:color w:val="000000" w:themeColor="text1"/>
        </w:rPr>
      </w:pPr>
    </w:p>
    <w:p w:rsidR="00C55B65"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b/>
          <w:color w:val="000000" w:themeColor="text1"/>
          <w:u w:val="single"/>
        </w:rPr>
        <w:t>Members</w:t>
      </w:r>
      <w:r w:rsidRPr="00FB6769">
        <w:rPr>
          <w:rFonts w:ascii="Times New Roman" w:hAnsi="Times New Roman" w:cs="Times New Roman"/>
          <w:color w:val="000000" w:themeColor="text1"/>
        </w:rPr>
        <w:t>: EU governments, employers, workers and the European Commission.</w:t>
      </w:r>
    </w:p>
    <w:p w:rsidR="00C55B65"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p>
    <w:p w:rsidR="00C55B65"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b/>
          <w:color w:val="000000" w:themeColor="text1"/>
          <w:u w:val="single"/>
        </w:rPr>
        <w:t>Cooperation mechanisms:</w:t>
      </w:r>
      <w:r w:rsidRPr="00FB6769">
        <w:rPr>
          <w:rFonts w:ascii="Times New Roman" w:hAnsi="Times New Roman" w:cs="Times New Roman"/>
          <w:color w:val="000000" w:themeColor="text1"/>
        </w:rPr>
        <w:t xml:space="preserve"> open for the third parties.</w:t>
      </w:r>
    </w:p>
    <w:p w:rsidR="00C55B65"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p>
    <w:p w:rsidR="00C55B65" w:rsidRPr="00FB6769" w:rsidRDefault="00C55B65" w:rsidP="00C55B65">
      <w:pPr>
        <w:autoSpaceDE w:val="0"/>
        <w:autoSpaceDN w:val="0"/>
        <w:adjustRightInd w:val="0"/>
        <w:spacing w:after="0" w:line="240" w:lineRule="auto"/>
        <w:jc w:val="both"/>
        <w:rPr>
          <w:rFonts w:ascii="Times New Roman" w:hAnsi="Times New Roman" w:cs="Times New Roman"/>
          <w:b/>
          <w:color w:val="000000" w:themeColor="text1"/>
          <w:u w:val="single"/>
        </w:rPr>
      </w:pPr>
      <w:r w:rsidRPr="00FB6769">
        <w:rPr>
          <w:rFonts w:ascii="Times New Roman" w:hAnsi="Times New Roman" w:cs="Times New Roman"/>
          <w:b/>
          <w:color w:val="000000" w:themeColor="text1"/>
          <w:u w:val="single"/>
        </w:rPr>
        <w:t>Cooperation with Georgia</w:t>
      </w:r>
      <w:r w:rsidR="00DF5F7B" w:rsidRPr="00FB6769">
        <w:rPr>
          <w:rFonts w:ascii="Times New Roman" w:hAnsi="Times New Roman" w:cs="Times New Roman"/>
          <w:b/>
          <w:color w:val="000000" w:themeColor="text1"/>
          <w:u w:val="single"/>
        </w:rPr>
        <w:t>/State of play</w:t>
      </w:r>
      <w:r w:rsidRPr="00FB6769">
        <w:rPr>
          <w:rFonts w:ascii="Times New Roman" w:hAnsi="Times New Roman" w:cs="Times New Roman"/>
          <w:b/>
          <w:color w:val="000000" w:themeColor="text1"/>
          <w:u w:val="single"/>
        </w:rPr>
        <w:t xml:space="preserve">: </w:t>
      </w:r>
    </w:p>
    <w:p w:rsidR="00C55B65" w:rsidRPr="00FB6769" w:rsidRDefault="00C55B65" w:rsidP="00C55B65">
      <w:pPr>
        <w:autoSpaceDE w:val="0"/>
        <w:autoSpaceDN w:val="0"/>
        <w:adjustRightInd w:val="0"/>
        <w:spacing w:after="0" w:line="240" w:lineRule="auto"/>
        <w:jc w:val="both"/>
        <w:rPr>
          <w:rFonts w:ascii="Times New Roman" w:hAnsi="Times New Roman" w:cs="Times New Roman"/>
          <w:b/>
          <w:color w:val="000000" w:themeColor="text1"/>
          <w:u w:val="single"/>
        </w:rPr>
      </w:pPr>
    </w:p>
    <w:p w:rsidR="00C55B65" w:rsidRPr="00FB6769" w:rsidRDefault="00483099" w:rsidP="00C55B65">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color w:val="000000" w:themeColor="text1"/>
        </w:rPr>
        <w:t>Georgia has</w:t>
      </w:r>
      <w:r w:rsidR="00C55B65" w:rsidRPr="00FB6769">
        <w:rPr>
          <w:rFonts w:ascii="Times New Roman" w:hAnsi="Times New Roman" w:cs="Times New Roman"/>
          <w:color w:val="000000" w:themeColor="text1"/>
        </w:rPr>
        <w:t xml:space="preserve"> been cooperating with </w:t>
      </w:r>
      <w:r w:rsidRPr="00FB6769">
        <w:rPr>
          <w:rFonts w:ascii="Times New Roman" w:hAnsi="Times New Roman" w:cs="Times New Roman"/>
          <w:color w:val="000000" w:themeColor="text1"/>
        </w:rPr>
        <w:t>the EU</w:t>
      </w:r>
      <w:r w:rsidR="00C55B65" w:rsidRPr="00FB6769">
        <w:rPr>
          <w:rFonts w:ascii="Times New Roman" w:hAnsi="Times New Roman" w:cs="Times New Roman"/>
          <w:color w:val="000000" w:themeColor="text1"/>
        </w:rPr>
        <w:t>-OSHA since 2014.</w:t>
      </w:r>
      <w:r w:rsidRPr="00FB6769">
        <w:rPr>
          <w:rFonts w:ascii="Times New Roman" w:hAnsi="Times New Roman" w:cs="Times New Roman"/>
          <w:color w:val="000000" w:themeColor="text1"/>
        </w:rPr>
        <w:t xml:space="preserve"> </w:t>
      </w:r>
      <w:proofErr w:type="gramStart"/>
      <w:r w:rsidR="00C55B65" w:rsidRPr="00FB6769">
        <w:rPr>
          <w:rFonts w:ascii="Times New Roman" w:hAnsi="Times New Roman" w:cs="Times New Roman"/>
          <w:color w:val="000000" w:themeColor="text1"/>
        </w:rPr>
        <w:t>In  2014</w:t>
      </w:r>
      <w:proofErr w:type="gramEnd"/>
      <w:r w:rsidR="00C55B65" w:rsidRPr="00FB6769">
        <w:rPr>
          <w:rFonts w:ascii="Times New Roman" w:hAnsi="Times New Roman" w:cs="Times New Roman"/>
          <w:color w:val="000000" w:themeColor="text1"/>
        </w:rPr>
        <w:t>, EU-OSHA started a project with the aim to reach out to ENP countries to establish a focal point and  help with the capacity building and the development of a national OSHA network by sharing knowledge</w:t>
      </w:r>
      <w:r w:rsidR="00363A94" w:rsidRPr="00FB6769">
        <w:rPr>
          <w:rFonts w:ascii="Times New Roman" w:hAnsi="Times New Roman" w:cs="Times New Roman"/>
          <w:color w:val="000000" w:themeColor="text1"/>
        </w:rPr>
        <w:t xml:space="preserve"> and good practice. The budget </w:t>
      </w:r>
      <w:r w:rsidR="00C55B65" w:rsidRPr="00FB6769">
        <w:rPr>
          <w:rFonts w:ascii="Times New Roman" w:hAnsi="Times New Roman" w:cs="Times New Roman"/>
          <w:color w:val="000000" w:themeColor="text1"/>
        </w:rPr>
        <w:t>fo</w:t>
      </w:r>
      <w:r w:rsidRPr="00FB6769">
        <w:rPr>
          <w:rFonts w:ascii="Times New Roman" w:hAnsi="Times New Roman" w:cs="Times New Roman"/>
          <w:color w:val="000000" w:themeColor="text1"/>
        </w:rPr>
        <w:t>r Georgia envisaged 35 000 Euro and t</w:t>
      </w:r>
      <w:r w:rsidR="00C55B65" w:rsidRPr="00FB6769">
        <w:rPr>
          <w:rFonts w:ascii="Times New Roman" w:hAnsi="Times New Roman" w:cs="Times New Roman"/>
          <w:color w:val="000000" w:themeColor="text1"/>
        </w:rPr>
        <w:t>he funding for the project ended in January 2016.</w:t>
      </w:r>
    </w:p>
    <w:p w:rsidR="00C55B65"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p>
    <w:p w:rsidR="00AC2E5F"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color w:val="000000" w:themeColor="text1"/>
        </w:rPr>
        <w:t xml:space="preserve">In 2015, Georgian representatives </w:t>
      </w:r>
      <w:r w:rsidR="00483099" w:rsidRPr="00FB6769">
        <w:rPr>
          <w:rFonts w:ascii="Times New Roman" w:hAnsi="Times New Roman" w:cs="Times New Roman"/>
          <w:color w:val="000000" w:themeColor="text1"/>
        </w:rPr>
        <w:t>participated in</w:t>
      </w:r>
      <w:r w:rsidRPr="00FB6769">
        <w:rPr>
          <w:rFonts w:ascii="Times New Roman" w:hAnsi="Times New Roman" w:cs="Times New Roman"/>
          <w:color w:val="000000" w:themeColor="text1"/>
        </w:rPr>
        <w:t xml:space="preserve"> "EU-Eastern </w:t>
      </w:r>
      <w:r w:rsidR="00483099" w:rsidRPr="00FB6769">
        <w:rPr>
          <w:rFonts w:ascii="Times New Roman" w:hAnsi="Times New Roman" w:cs="Times New Roman"/>
          <w:color w:val="000000" w:themeColor="text1"/>
        </w:rPr>
        <w:t>Partnership</w:t>
      </w:r>
      <w:r w:rsidRPr="00FB6769">
        <w:rPr>
          <w:rFonts w:ascii="Times New Roman" w:hAnsi="Times New Roman" w:cs="Times New Roman"/>
          <w:color w:val="000000" w:themeColor="text1"/>
        </w:rPr>
        <w:t xml:space="preserve"> Seminar" organized by EU-OSHA, aimed at sharing experience and exchanging knowledge on th</w:t>
      </w:r>
      <w:r w:rsidR="001D318B" w:rsidRPr="00FB6769">
        <w:rPr>
          <w:rFonts w:ascii="Times New Roman" w:hAnsi="Times New Roman" w:cs="Times New Roman"/>
          <w:color w:val="000000" w:themeColor="text1"/>
        </w:rPr>
        <w:t xml:space="preserve">e issues of </w:t>
      </w:r>
      <w:r w:rsidRPr="00FB6769">
        <w:rPr>
          <w:rFonts w:ascii="Times New Roman" w:hAnsi="Times New Roman" w:cs="Times New Roman"/>
          <w:color w:val="000000" w:themeColor="text1"/>
        </w:rPr>
        <w:t xml:space="preserve">healthy and safe workplace in EU and Eastern Partnership countries. The seminar was followed by elaboration of informational booklets, aimed at raising </w:t>
      </w:r>
      <w:r w:rsidR="00483099" w:rsidRPr="00FB6769">
        <w:rPr>
          <w:rFonts w:ascii="Times New Roman" w:hAnsi="Times New Roman" w:cs="Times New Roman"/>
          <w:color w:val="000000" w:themeColor="text1"/>
        </w:rPr>
        <w:t>awareness</w:t>
      </w:r>
      <w:r w:rsidRPr="00FB6769">
        <w:rPr>
          <w:rFonts w:ascii="Times New Roman" w:hAnsi="Times New Roman" w:cs="Times New Roman"/>
          <w:color w:val="000000" w:themeColor="text1"/>
        </w:rPr>
        <w:t xml:space="preserve"> on safety issues.</w:t>
      </w:r>
      <w:r w:rsidR="00483099" w:rsidRPr="00FB6769">
        <w:rPr>
          <w:rFonts w:ascii="Times New Roman" w:hAnsi="Times New Roman" w:cs="Times New Roman"/>
          <w:color w:val="000000" w:themeColor="text1"/>
        </w:rPr>
        <w:t xml:space="preserve"> </w:t>
      </w:r>
    </w:p>
    <w:p w:rsidR="00645076" w:rsidRPr="00FB6769" w:rsidRDefault="00645076" w:rsidP="00C55B65">
      <w:pPr>
        <w:autoSpaceDE w:val="0"/>
        <w:autoSpaceDN w:val="0"/>
        <w:adjustRightInd w:val="0"/>
        <w:spacing w:after="0" w:line="240" w:lineRule="auto"/>
        <w:jc w:val="both"/>
        <w:rPr>
          <w:rFonts w:ascii="Times New Roman" w:hAnsi="Times New Roman" w:cs="Times New Roman"/>
          <w:color w:val="000000" w:themeColor="text1"/>
        </w:rPr>
      </w:pPr>
    </w:p>
    <w:p w:rsidR="008C09E9" w:rsidRPr="00FB6769" w:rsidRDefault="00C55B65" w:rsidP="00C55B65">
      <w:pPr>
        <w:autoSpaceDE w:val="0"/>
        <w:autoSpaceDN w:val="0"/>
        <w:adjustRightInd w:val="0"/>
        <w:spacing w:after="0" w:line="240" w:lineRule="auto"/>
        <w:jc w:val="both"/>
        <w:rPr>
          <w:rFonts w:ascii="Times New Roman" w:hAnsi="Times New Roman" w:cs="Times New Roman"/>
          <w:color w:val="000000" w:themeColor="text1"/>
        </w:rPr>
      </w:pPr>
      <w:r w:rsidRPr="00FB6769">
        <w:rPr>
          <w:rFonts w:ascii="Times New Roman" w:hAnsi="Times New Roman" w:cs="Times New Roman"/>
          <w:b/>
          <w:color w:val="000000" w:themeColor="text1"/>
          <w:u w:val="single"/>
        </w:rPr>
        <w:t>Benefits:</w:t>
      </w:r>
      <w:r w:rsidRPr="00FB6769">
        <w:rPr>
          <w:rFonts w:ascii="Times New Roman" w:hAnsi="Times New Roman" w:cs="Times New Roman"/>
          <w:color w:val="000000" w:themeColor="text1"/>
        </w:rPr>
        <w:t xml:space="preserve"> Cooperation with EU-OSHA will facilitate towards making workplaces safer, healthier</w:t>
      </w:r>
      <w:r w:rsidR="00C57CA6" w:rsidRPr="00FB6769">
        <w:rPr>
          <w:rFonts w:ascii="Times New Roman" w:hAnsi="Times New Roman" w:cs="Times New Roman"/>
          <w:color w:val="000000" w:themeColor="text1"/>
        </w:rPr>
        <w:t>,</w:t>
      </w:r>
      <w:r w:rsidRPr="00FB6769">
        <w:rPr>
          <w:rFonts w:ascii="Times New Roman" w:hAnsi="Times New Roman" w:cs="Times New Roman"/>
          <w:color w:val="000000" w:themeColor="text1"/>
        </w:rPr>
        <w:t xml:space="preserve"> </w:t>
      </w:r>
      <w:proofErr w:type="gramStart"/>
      <w:r w:rsidRPr="00FB6769">
        <w:rPr>
          <w:rFonts w:ascii="Times New Roman" w:hAnsi="Times New Roman" w:cs="Times New Roman"/>
          <w:color w:val="000000" w:themeColor="text1"/>
        </w:rPr>
        <w:t>more</w:t>
      </w:r>
      <w:proofErr w:type="gramEnd"/>
      <w:r w:rsidRPr="00FB6769">
        <w:rPr>
          <w:rFonts w:ascii="Times New Roman" w:hAnsi="Times New Roman" w:cs="Times New Roman"/>
          <w:color w:val="000000" w:themeColor="text1"/>
        </w:rPr>
        <w:t xml:space="preserve"> productive</w:t>
      </w:r>
      <w:r w:rsidR="00C57CA6" w:rsidRPr="00FB6769">
        <w:rPr>
          <w:rFonts w:ascii="Times New Roman" w:hAnsi="Times New Roman" w:cs="Times New Roman"/>
          <w:color w:val="000000" w:themeColor="text1"/>
        </w:rPr>
        <w:t xml:space="preserve"> and </w:t>
      </w:r>
      <w:r w:rsidRPr="00FB6769">
        <w:rPr>
          <w:rFonts w:ascii="Times New Roman" w:hAnsi="Times New Roman" w:cs="Times New Roman"/>
          <w:color w:val="000000" w:themeColor="text1"/>
        </w:rPr>
        <w:t>will promote a culture of risk prevention to improve working conditions.</w:t>
      </w:r>
    </w:p>
    <w:p w:rsidR="0068270E" w:rsidRPr="00FB6769" w:rsidRDefault="0068270E" w:rsidP="00C55B65">
      <w:pPr>
        <w:autoSpaceDE w:val="0"/>
        <w:autoSpaceDN w:val="0"/>
        <w:adjustRightInd w:val="0"/>
        <w:spacing w:after="0" w:line="240" w:lineRule="auto"/>
        <w:jc w:val="both"/>
        <w:rPr>
          <w:rFonts w:ascii="Times New Roman" w:hAnsi="Times New Roman" w:cs="Times New Roman"/>
          <w:color w:val="000000" w:themeColor="text1"/>
        </w:rPr>
      </w:pPr>
    </w:p>
    <w:p w:rsidR="00CF5DAE" w:rsidRPr="00FB6769" w:rsidRDefault="008C09E9" w:rsidP="008C09E9">
      <w:pPr>
        <w:rPr>
          <w:rFonts w:ascii="Times New Roman" w:hAnsi="Times New Roman" w:cs="Times New Roman"/>
        </w:rPr>
      </w:pPr>
      <w:r w:rsidRPr="00FB6769">
        <w:rPr>
          <w:rFonts w:ascii="Times New Roman" w:hAnsi="Times New Roman" w:cs="Times New Roman"/>
          <w:b/>
          <w:u w:val="single"/>
        </w:rPr>
        <w:t>Lead:</w:t>
      </w:r>
      <w:r w:rsidRPr="00FB6769">
        <w:rPr>
          <w:rFonts w:ascii="Times New Roman" w:hAnsi="Times New Roman" w:cs="Times New Roman"/>
        </w:rPr>
        <w:t xml:space="preserve"> Ministry of Labor, Health and Social Affairs</w:t>
      </w:r>
      <w:r w:rsidR="00483099" w:rsidRPr="00FB6769">
        <w:rPr>
          <w:rFonts w:ascii="Times New Roman" w:hAnsi="Times New Roman" w:cs="Times New Roman"/>
        </w:rPr>
        <w:t>.</w:t>
      </w:r>
    </w:p>
    <w:p w:rsidR="00C55B65" w:rsidRPr="00FB6769" w:rsidRDefault="00161092" w:rsidP="00E66BBF">
      <w:pPr>
        <w:rPr>
          <w:rFonts w:ascii="Times New Roman" w:hAnsi="Times New Roman" w:cs="Times New Roman"/>
        </w:rPr>
      </w:pPr>
      <w:r w:rsidRPr="00FB6769">
        <w:rPr>
          <w:rFonts w:ascii="Times New Roman" w:hAnsi="Times New Roman" w:cs="Times New Roman"/>
        </w:rPr>
        <w:lastRenderedPageBreak/>
        <w:t>Agency’s website</w:t>
      </w:r>
      <w:r w:rsidR="00E66BBF" w:rsidRPr="00FB6769">
        <w:rPr>
          <w:rFonts w:ascii="Times New Roman" w:hAnsi="Times New Roman" w:cs="Times New Roman"/>
        </w:rPr>
        <w:t xml:space="preserve">: </w:t>
      </w:r>
      <w:bookmarkStart w:id="0" w:name="_GoBack"/>
      <w:r w:rsidR="00602A0A" w:rsidRPr="00FB6769">
        <w:rPr>
          <w:rFonts w:ascii="Times New Roman" w:hAnsi="Times New Roman" w:cs="Times New Roman"/>
        </w:rPr>
        <w:fldChar w:fldCharType="begin"/>
      </w:r>
      <w:r w:rsidR="00E66BBF" w:rsidRPr="00FB6769">
        <w:rPr>
          <w:rFonts w:ascii="Times New Roman" w:hAnsi="Times New Roman" w:cs="Times New Roman"/>
        </w:rPr>
        <w:instrText xml:space="preserve"> HYPERLINK "https://osha.europa.eu/en" </w:instrText>
      </w:r>
      <w:r w:rsidR="00602A0A" w:rsidRPr="00FB6769">
        <w:rPr>
          <w:rFonts w:ascii="Times New Roman" w:hAnsi="Times New Roman" w:cs="Times New Roman"/>
        </w:rPr>
        <w:fldChar w:fldCharType="separate"/>
      </w:r>
      <w:r w:rsidR="00CF5DAE" w:rsidRPr="00FB6769">
        <w:rPr>
          <w:rStyle w:val="Hyperlink"/>
          <w:rFonts w:ascii="Times New Roman" w:hAnsi="Times New Roman" w:cs="Times New Roman"/>
        </w:rPr>
        <w:t>https://osha.europa.eu/en</w:t>
      </w:r>
      <w:r w:rsidR="00602A0A" w:rsidRPr="00FB6769">
        <w:rPr>
          <w:rStyle w:val="Hyperlink"/>
          <w:rFonts w:ascii="Times New Roman" w:hAnsi="Times New Roman" w:cs="Times New Roman"/>
        </w:rPr>
        <w:fldChar w:fldCharType="end"/>
      </w:r>
      <w:bookmarkEnd w:id="0"/>
      <w:r w:rsidR="00FB6769">
        <w:rPr>
          <w:rStyle w:val="Hyperlink"/>
          <w:rFonts w:ascii="Times New Roman" w:hAnsi="Times New Roman" w:cs="Times New Roman"/>
        </w:rPr>
        <w:t>.</w:t>
      </w:r>
    </w:p>
    <w:p w:rsidR="00CF5DAE" w:rsidRPr="00FB6769" w:rsidRDefault="00CF5DAE" w:rsidP="00CF5DAE">
      <w:pPr>
        <w:tabs>
          <w:tab w:val="left" w:pos="998"/>
        </w:tabs>
        <w:rPr>
          <w:rFonts w:ascii="Times New Roman" w:hAnsi="Times New Roman" w:cs="Times New Roman"/>
          <w:i/>
        </w:rPr>
      </w:pPr>
    </w:p>
    <w:sectPr w:rsidR="00CF5DAE" w:rsidRPr="00FB6769" w:rsidSect="00271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B3D9F"/>
    <w:multiLevelType w:val="hybridMultilevel"/>
    <w:tmpl w:val="AC303F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104EFE"/>
    <w:rsid w:val="00090CC8"/>
    <w:rsid w:val="00104EFE"/>
    <w:rsid w:val="00161092"/>
    <w:rsid w:val="001D318B"/>
    <w:rsid w:val="00271984"/>
    <w:rsid w:val="00363A94"/>
    <w:rsid w:val="003E41B3"/>
    <w:rsid w:val="00464357"/>
    <w:rsid w:val="00483099"/>
    <w:rsid w:val="00602A0A"/>
    <w:rsid w:val="006425EF"/>
    <w:rsid w:val="00645076"/>
    <w:rsid w:val="0068270E"/>
    <w:rsid w:val="006C4E9C"/>
    <w:rsid w:val="008C09E9"/>
    <w:rsid w:val="009837F8"/>
    <w:rsid w:val="00A86D03"/>
    <w:rsid w:val="00AC2E5F"/>
    <w:rsid w:val="00AC680E"/>
    <w:rsid w:val="00BB3AD9"/>
    <w:rsid w:val="00C55B65"/>
    <w:rsid w:val="00C57CA6"/>
    <w:rsid w:val="00CA4AE7"/>
    <w:rsid w:val="00CF5DAE"/>
    <w:rsid w:val="00DF5F7B"/>
    <w:rsid w:val="00E36C92"/>
    <w:rsid w:val="00E66BBF"/>
    <w:rsid w:val="00E7573C"/>
    <w:rsid w:val="00F043B8"/>
    <w:rsid w:val="00FB0E36"/>
    <w:rsid w:val="00FB6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B65"/>
    <w:pPr>
      <w:ind w:left="720"/>
      <w:contextualSpacing/>
    </w:pPr>
  </w:style>
  <w:style w:type="character" w:styleId="Hyperlink">
    <w:name w:val="Hyperlink"/>
    <w:basedOn w:val="DefaultParagraphFont"/>
    <w:uiPriority w:val="99"/>
    <w:unhideWhenUsed/>
    <w:rsid w:val="00CF5DA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27</cp:revision>
  <dcterms:created xsi:type="dcterms:W3CDTF">2018-05-28T12:27:00Z</dcterms:created>
  <dcterms:modified xsi:type="dcterms:W3CDTF">2018-06-22T11:23:00Z</dcterms:modified>
</cp:coreProperties>
</file>