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51" w:rsidRDefault="00564579" w:rsidP="00700453">
      <w:pPr>
        <w:spacing w:after="0"/>
        <w:rPr>
          <w:rFonts w:ascii="Sylfaen" w:hAnsi="Sylfaen" w:cs="Sylfaen"/>
          <w:b/>
          <w:lang w:val="ka-GE"/>
        </w:rPr>
      </w:pPr>
      <w:r w:rsidRPr="0025390B">
        <w:rPr>
          <w:rFonts w:ascii="Sylfaen" w:hAnsi="Sylfaen" w:cs="Sylfaen"/>
          <w:b/>
          <w:lang w:val="ka-GE"/>
        </w:rPr>
        <w:t>სიკვდილიანობა</w:t>
      </w:r>
      <w:r w:rsidRPr="0025390B">
        <w:rPr>
          <w:b/>
          <w:lang w:val="ka-GE"/>
        </w:rPr>
        <w:t xml:space="preserve"> </w:t>
      </w:r>
      <w:r w:rsidRPr="0025390B">
        <w:rPr>
          <w:rFonts w:ascii="Sylfaen" w:hAnsi="Sylfaen" w:cs="Sylfaen"/>
          <w:b/>
          <w:lang w:val="ka-GE"/>
        </w:rPr>
        <w:t>საქართველოში</w:t>
      </w:r>
    </w:p>
    <w:p w:rsidR="009E6236" w:rsidRPr="0025390B" w:rsidRDefault="009E6236" w:rsidP="00700453">
      <w:pPr>
        <w:spacing w:after="0"/>
        <w:rPr>
          <w:b/>
          <w:lang w:val="ka-GE"/>
        </w:rPr>
      </w:pPr>
    </w:p>
    <w:p w:rsidR="007210C5" w:rsidRPr="0025390B" w:rsidRDefault="00795C70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ascii="Sylfaen" w:eastAsia="Times New Roman" w:hAnsi="Sylfaen" w:cs="Sylfaen"/>
          <w:lang w:val="ka-GE"/>
        </w:rPr>
        <w:t>საქართველოში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სიკვდილიანობის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აღრიცხვიანობამ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რამდენიმე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ეტაპი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გაიარა</w:t>
      </w:r>
      <w:r w:rsidR="00861B2A" w:rsidRPr="0025390B">
        <w:rPr>
          <w:rFonts w:eastAsia="Times New Roman" w:cs="Sylfaen"/>
          <w:lang w:val="ka-GE"/>
        </w:rPr>
        <w:t xml:space="preserve">. 2011 </w:t>
      </w:r>
      <w:r w:rsidR="00861B2A" w:rsidRPr="0025390B">
        <w:rPr>
          <w:rFonts w:ascii="Sylfaen" w:eastAsia="Times New Roman" w:hAnsi="Sylfaen" w:cs="Sylfaen"/>
          <w:lang w:val="ka-GE"/>
        </w:rPr>
        <w:t>წლამდე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შემთხვევების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რეგისტრაცია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მნიშვნელოვანი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ხარვეზებით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მიმდინარეობდა</w:t>
      </w:r>
      <w:r w:rsidR="00861B2A" w:rsidRPr="0025390B">
        <w:rPr>
          <w:rFonts w:eastAsia="Times New Roman" w:cs="Sylfaen"/>
          <w:lang w:val="ka-GE"/>
        </w:rPr>
        <w:t>.</w:t>
      </w:r>
      <w:r w:rsidR="009E6236">
        <w:rPr>
          <w:rFonts w:ascii="Sylfaen" w:eastAsia="Times New Roman" w:hAnsi="Sylfaen" w:cs="Sylfaen"/>
          <w:lang w:val="ka-GE"/>
        </w:rPr>
        <w:t xml:space="preserve"> </w:t>
      </w:r>
      <w:r w:rsidR="00861B2A" w:rsidRPr="0025390B">
        <w:rPr>
          <w:rFonts w:eastAsia="Times New Roman" w:cs="Sylfaen"/>
          <w:lang w:val="ka-GE"/>
        </w:rPr>
        <w:t xml:space="preserve">2011 </w:t>
      </w:r>
      <w:r w:rsidR="00861B2A" w:rsidRPr="0025390B">
        <w:rPr>
          <w:rFonts w:ascii="Sylfaen" w:eastAsia="Times New Roman" w:hAnsi="Sylfaen" w:cs="Sylfaen"/>
          <w:lang w:val="ka-GE"/>
        </w:rPr>
        <w:t>წლიდან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აღრიცხვიანობა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გადავიდა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ახალ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ელექტრონულ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პლა</w:t>
      </w:r>
      <w:r w:rsidR="009E6236">
        <w:rPr>
          <w:rFonts w:ascii="Sylfaen" w:eastAsia="Times New Roman" w:hAnsi="Sylfaen" w:cs="Sylfaen"/>
          <w:lang w:val="ka-GE"/>
        </w:rPr>
        <w:t>ტ</w:t>
      </w:r>
      <w:r w:rsidR="00861B2A" w:rsidRPr="0025390B">
        <w:rPr>
          <w:rFonts w:ascii="Sylfaen" w:eastAsia="Times New Roman" w:hAnsi="Sylfaen" w:cs="Sylfaen"/>
          <w:lang w:val="ka-GE"/>
        </w:rPr>
        <w:t>ფორმაზე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რომელიც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დანერგა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ადმინისტრირებ</w:t>
      </w:r>
      <w:r w:rsidR="007210C5" w:rsidRPr="0025390B">
        <w:rPr>
          <w:rFonts w:ascii="Sylfaen" w:eastAsia="Times New Roman" w:hAnsi="Sylfaen" w:cs="Sylfaen"/>
          <w:lang w:val="ka-GE"/>
        </w:rPr>
        <w:t>ას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უწევდა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იუსტიციის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სამინისტრო</w:t>
      </w:r>
      <w:r w:rsidR="007210C5" w:rsidRPr="0025390B">
        <w:rPr>
          <w:rFonts w:eastAsia="Times New Roman" w:cs="Sylfaen"/>
          <w:lang w:val="ka-GE"/>
        </w:rPr>
        <w:t xml:space="preserve">. </w:t>
      </w:r>
      <w:r w:rsidR="00861B2A" w:rsidRPr="0025390B">
        <w:rPr>
          <w:rFonts w:ascii="Sylfaen" w:eastAsia="Times New Roman" w:hAnsi="Sylfaen" w:cs="Sylfaen"/>
          <w:lang w:val="ka-GE"/>
        </w:rPr>
        <w:t>იუსტიციის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ჯანდაცვის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მინისტრების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ერთობლივი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ბრძანების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საფუძველზე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სამედიცინო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დაწესებულებები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ვალდებულნი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არიან</w:t>
      </w:r>
      <w:r w:rsidR="00861B2A" w:rsidRPr="0025390B">
        <w:rPr>
          <w:rFonts w:eastAsia="Times New Roman" w:cs="Sylfaen"/>
          <w:lang w:val="ka-GE"/>
        </w:rPr>
        <w:t xml:space="preserve">  5 </w:t>
      </w:r>
      <w:r w:rsidR="00861B2A" w:rsidRPr="0025390B">
        <w:rPr>
          <w:rFonts w:ascii="Sylfaen" w:eastAsia="Times New Roman" w:hAnsi="Sylfaen" w:cs="Sylfaen"/>
          <w:lang w:val="ka-GE"/>
        </w:rPr>
        <w:t>სამუშაო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დღის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ვადაში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ელექტრონულ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მოდულში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9E6236">
        <w:rPr>
          <w:rFonts w:ascii="Sylfaen" w:eastAsia="Times New Roman" w:hAnsi="Sylfaen" w:cs="Sylfaen"/>
          <w:lang w:val="ka-GE"/>
        </w:rPr>
        <w:t>ა</w:t>
      </w:r>
      <w:r w:rsidR="00861B2A" w:rsidRPr="0025390B">
        <w:rPr>
          <w:rFonts w:ascii="Sylfaen" w:eastAsia="Times New Roman" w:hAnsi="Sylfaen" w:cs="Sylfaen"/>
          <w:lang w:val="ka-GE"/>
        </w:rPr>
        <w:t>ტვირთ</w:t>
      </w:r>
      <w:r w:rsidR="009E6236">
        <w:rPr>
          <w:rFonts w:ascii="Sylfaen" w:eastAsia="Times New Roman" w:hAnsi="Sylfaen" w:cs="Sylfaen"/>
          <w:lang w:val="ka-GE"/>
        </w:rPr>
        <w:t>ონ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ინფორმაცია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პირის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შესახებ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წინააღმდეგ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შემთხვევაში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მათ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ეკისრებათ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ფულადი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ჯარიმა</w:t>
      </w:r>
      <w:r w:rsidR="00861B2A" w:rsidRPr="0025390B">
        <w:rPr>
          <w:rFonts w:eastAsia="Times New Roman" w:cs="Sylfaen"/>
          <w:lang w:val="ka-GE"/>
        </w:rPr>
        <w:t xml:space="preserve">. </w:t>
      </w:r>
      <w:r w:rsidR="00861B2A" w:rsidRPr="0025390B">
        <w:rPr>
          <w:rFonts w:ascii="Sylfaen" w:eastAsia="Times New Roman" w:hAnsi="Sylfaen" w:cs="Sylfaen"/>
          <w:lang w:val="ka-GE"/>
        </w:rPr>
        <w:t>ამ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სისტემამ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მნიშვნელოვნად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გააუმჯობესა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რეგისტრაცია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და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როგორც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ადგილობრივ</w:t>
      </w:r>
      <w:r w:rsidR="00861B2A" w:rsidRPr="0025390B">
        <w:rPr>
          <w:rFonts w:eastAsia="Times New Roman" w:cs="Sylfaen"/>
          <w:lang w:val="ka-GE"/>
        </w:rPr>
        <w:t xml:space="preserve">, </w:t>
      </w:r>
      <w:r w:rsidR="00861B2A" w:rsidRPr="0025390B">
        <w:rPr>
          <w:rFonts w:ascii="Sylfaen" w:eastAsia="Times New Roman" w:hAnsi="Sylfaen" w:cs="Sylfaen"/>
          <w:lang w:val="ka-GE"/>
        </w:rPr>
        <w:t>ასევე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უცხოელ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ექსპერტთა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შეფასებით</w:t>
      </w:r>
      <w:r w:rsidR="00861B2A" w:rsidRPr="0025390B">
        <w:rPr>
          <w:rFonts w:eastAsia="Times New Roman" w:cs="Sylfaen"/>
          <w:lang w:val="ka-GE"/>
        </w:rPr>
        <w:t>, 2013-2014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წლებიდან</w:t>
      </w:r>
      <w:r w:rsidR="00861B2A" w:rsidRPr="0025390B">
        <w:rPr>
          <w:rFonts w:eastAsia="Times New Roman" w:cs="Sylfaen"/>
          <w:lang w:val="ka-GE"/>
        </w:rPr>
        <w:t xml:space="preserve"> </w:t>
      </w:r>
      <w:r w:rsidR="00861B2A" w:rsidRPr="0025390B">
        <w:rPr>
          <w:rFonts w:ascii="Sylfaen" w:eastAsia="Times New Roman" w:hAnsi="Sylfaen" w:cs="Sylfaen"/>
          <w:lang w:val="ka-GE"/>
        </w:rPr>
        <w:t>რეგისტრაცი</w:t>
      </w:r>
      <w:r w:rsidR="007210C5" w:rsidRPr="0025390B">
        <w:rPr>
          <w:rFonts w:ascii="Sylfaen" w:eastAsia="Times New Roman" w:hAnsi="Sylfaen" w:cs="Sylfaen"/>
          <w:lang w:val="ka-GE"/>
        </w:rPr>
        <w:t>ის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სისრულე</w:t>
      </w:r>
      <w:r w:rsidR="009E6236">
        <w:rPr>
          <w:rFonts w:eastAsia="Times New Roman" w:cs="Sylfaen"/>
          <w:lang w:val="ka-GE"/>
        </w:rPr>
        <w:t xml:space="preserve"> 95</w:t>
      </w:r>
      <w:r w:rsidR="007210C5" w:rsidRPr="0025390B">
        <w:rPr>
          <w:rFonts w:eastAsia="Times New Roman" w:cs="Sylfaen"/>
          <w:lang w:val="ka-GE"/>
        </w:rPr>
        <w:t>%-</w:t>
      </w:r>
      <w:r w:rsidR="007210C5" w:rsidRPr="0025390B">
        <w:rPr>
          <w:rFonts w:ascii="Sylfaen" w:eastAsia="Times New Roman" w:hAnsi="Sylfaen" w:cs="Sylfaen"/>
          <w:lang w:val="ka-GE"/>
        </w:rPr>
        <w:t>ზე</w:t>
      </w:r>
      <w:r w:rsidR="007210C5" w:rsidRPr="0025390B">
        <w:rPr>
          <w:rFonts w:eastAsia="Times New Roman" w:cs="Sylfaen"/>
          <w:lang w:val="ka-GE"/>
        </w:rPr>
        <w:t xml:space="preserve"> </w:t>
      </w:r>
      <w:r w:rsidR="007210C5" w:rsidRPr="0025390B">
        <w:rPr>
          <w:rFonts w:ascii="Sylfaen" w:eastAsia="Times New Roman" w:hAnsi="Sylfaen" w:cs="Sylfaen"/>
          <w:lang w:val="ka-GE"/>
        </w:rPr>
        <w:t>მეტია</w:t>
      </w:r>
      <w:r w:rsidR="007210C5" w:rsidRPr="0025390B">
        <w:rPr>
          <w:rFonts w:eastAsia="Times New Roman" w:cs="Sylfaen"/>
          <w:lang w:val="ka-GE"/>
        </w:rPr>
        <w:t>.</w:t>
      </w:r>
    </w:p>
    <w:p w:rsidR="0025390B" w:rsidRPr="0025390B" w:rsidRDefault="0025390B" w:rsidP="0025390B">
      <w:pPr>
        <w:spacing w:after="0"/>
        <w:jc w:val="both"/>
        <w:rPr>
          <w:rFonts w:eastAsia="Times New Roman" w:cs="Sylfaen"/>
          <w:lang w:val="ka-GE"/>
        </w:rPr>
      </w:pPr>
    </w:p>
    <w:p w:rsidR="00822679" w:rsidRDefault="00822679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ჩვენმა სტატისტიკის დეპარტამენტმა დღეს კიდევ ინტენსიურად იმუშვა საქსტატ</w:t>
      </w:r>
      <w:r w:rsidR="009E6236">
        <w:rPr>
          <w:rFonts w:ascii="Sylfaen" w:eastAsia="Times New Roman" w:hAnsi="Sylfaen" w:cs="Sylfaen"/>
          <w:lang w:val="ka-GE"/>
        </w:rPr>
        <w:t>ი</w:t>
      </w:r>
      <w:r>
        <w:rPr>
          <w:rFonts w:ascii="Sylfaen" w:eastAsia="Times New Roman" w:hAnsi="Sylfaen" w:cs="Sylfaen"/>
          <w:lang w:val="ka-GE"/>
        </w:rPr>
        <w:t>ს დემოგრაფიის სამსახურთან და შევთანხმდით შემდეგზე:</w:t>
      </w:r>
    </w:p>
    <w:p w:rsidR="00822679" w:rsidRDefault="00822679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:rsidR="00795C70" w:rsidRPr="0025390B" w:rsidRDefault="007210C5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eastAsia="Times New Roman" w:cs="Sylfaen"/>
          <w:lang w:val="ka-GE"/>
        </w:rPr>
        <w:t xml:space="preserve">GBD </w:t>
      </w:r>
      <w:r w:rsidRPr="0025390B">
        <w:rPr>
          <w:rFonts w:ascii="Sylfaen" w:eastAsia="Times New Roman" w:hAnsi="Sylfaen" w:cs="Sylfaen"/>
          <w:lang w:val="ka-GE"/>
        </w:rPr>
        <w:t>შეფასება</w:t>
      </w:r>
      <w:r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რომელიც</w:t>
      </w:r>
      <w:r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გუშინ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გაჩვენეთ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იყო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ა</w:t>
      </w:r>
      <w:r w:rsidR="006149A3" w:rsidRPr="0025390B">
        <w:rPr>
          <w:rFonts w:eastAsia="Times New Roman" w:cs="Sylfaen"/>
          <w:lang w:val="ka-GE"/>
        </w:rPr>
        <w:t>.</w:t>
      </w:r>
      <w:r w:rsidR="006149A3" w:rsidRPr="0025390B">
        <w:rPr>
          <w:rFonts w:ascii="Sylfaen" w:eastAsia="Times New Roman" w:hAnsi="Sylfaen" w:cs="Sylfaen"/>
          <w:lang w:val="ka-GE"/>
        </w:rPr>
        <w:t>წ</w:t>
      </w:r>
      <w:r w:rsidR="006149A3" w:rsidRPr="0025390B">
        <w:rPr>
          <w:rFonts w:eastAsia="Times New Roman" w:cs="Sylfaen"/>
          <w:lang w:val="ka-GE"/>
        </w:rPr>
        <w:t xml:space="preserve">. </w:t>
      </w:r>
      <w:r w:rsidR="006149A3" w:rsidRPr="0025390B">
        <w:rPr>
          <w:rFonts w:ascii="Sylfaen" w:eastAsia="Times New Roman" w:hAnsi="Sylfaen" w:cs="Sylfaen"/>
          <w:lang w:val="ka-GE"/>
        </w:rPr>
        <w:t>ივნისის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პროექტის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რომელიც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როგორც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პარტნიორებს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მოგვეწოდა</w:t>
      </w:r>
      <w:r w:rsidR="006149A3" w:rsidRPr="0025390B">
        <w:rPr>
          <w:rFonts w:eastAsia="Times New Roman" w:cs="Sylfaen"/>
          <w:lang w:val="ka-GE"/>
        </w:rPr>
        <w:t xml:space="preserve">. </w:t>
      </w:r>
      <w:r w:rsidR="006149A3" w:rsidRPr="0025390B">
        <w:rPr>
          <w:rFonts w:ascii="Sylfaen" w:eastAsia="Times New Roman" w:hAnsi="Sylfaen" w:cs="Sylfaen"/>
          <w:lang w:val="ka-GE"/>
        </w:rPr>
        <w:t>ეს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მონაცემები</w:t>
      </w:r>
      <w:r w:rsidR="006149A3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eastAsia="Times New Roman" w:cs="Sylfaen"/>
          <w:lang w:val="ka-GE"/>
        </w:rPr>
        <w:t xml:space="preserve">2017 </w:t>
      </w:r>
      <w:r w:rsidRPr="0025390B">
        <w:rPr>
          <w:rFonts w:ascii="Sylfaen" w:eastAsia="Times New Roman" w:hAnsi="Sylfaen" w:cs="Sylfaen"/>
          <w:lang w:val="ka-GE"/>
        </w:rPr>
        <w:t>წლის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სექტემბერში</w:t>
      </w:r>
      <w:r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ლანცეტის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პუბლიკაციაში</w:t>
      </w:r>
      <w:r w:rsidR="006149A3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განახლდა</w:t>
      </w:r>
      <w:r w:rsidR="0025390B" w:rsidRPr="0025390B">
        <w:rPr>
          <w:rFonts w:eastAsia="Times New Roman" w:cs="Sylfaen"/>
          <w:lang w:val="ka-GE"/>
        </w:rPr>
        <w:t xml:space="preserve"> (</w:t>
      </w:r>
      <w:r w:rsidR="0025390B" w:rsidRPr="0025390B">
        <w:t>2017</w:t>
      </w:r>
      <w:r w:rsidR="0025390B" w:rsidRPr="0025390B">
        <w:rPr>
          <w:lang w:val="ka-GE"/>
        </w:rPr>
        <w:t xml:space="preserve"> </w:t>
      </w:r>
      <w:r w:rsidR="0025390B" w:rsidRPr="0025390B">
        <w:rPr>
          <w:rFonts w:ascii="Sylfaen" w:hAnsi="Sylfaen" w:cs="Sylfaen"/>
          <w:lang w:val="ka-GE"/>
        </w:rPr>
        <w:t>წლის</w:t>
      </w:r>
      <w:r w:rsidR="0025390B" w:rsidRPr="0025390B">
        <w:rPr>
          <w:lang w:val="ka-GE"/>
        </w:rPr>
        <w:t xml:space="preserve"> 16 </w:t>
      </w:r>
      <w:r w:rsidR="0025390B" w:rsidRPr="0025390B">
        <w:rPr>
          <w:rFonts w:ascii="Sylfaen" w:hAnsi="Sylfaen" w:cs="Sylfaen"/>
          <w:lang w:val="ka-GE"/>
        </w:rPr>
        <w:t>სექტემბრის</w:t>
      </w:r>
      <w:r w:rsidR="0025390B" w:rsidRPr="0025390B">
        <w:rPr>
          <w:lang w:val="ka-GE"/>
        </w:rPr>
        <w:t xml:space="preserve"> </w:t>
      </w:r>
      <w:r w:rsidR="0025390B" w:rsidRPr="0025390B">
        <w:rPr>
          <w:rFonts w:ascii="Sylfaen" w:hAnsi="Sylfaen" w:cs="Sylfaen"/>
          <w:lang w:val="ka-GE"/>
        </w:rPr>
        <w:t>პუბლიკაცია</w:t>
      </w:r>
      <w:r w:rsidR="0025390B" w:rsidRPr="0025390B">
        <w:rPr>
          <w:rFonts w:eastAsia="Times New Roman" w:cs="Sylfaen"/>
          <w:lang w:val="ka-GE"/>
        </w:rPr>
        <w:t>)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თუმცა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უკანასკნელ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შეფასებებს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ვერ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დავეთანხმებით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ვინაიდან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საქართველოს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სტატისტიკის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ეროვნული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სამსახურის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ექსპერტთა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და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ჩვენი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აზრით</w:t>
      </w:r>
      <w:r w:rsidR="006149A3" w:rsidRPr="0025390B">
        <w:rPr>
          <w:rFonts w:eastAsia="Times New Roman" w:cs="Sylfaen"/>
          <w:lang w:val="ka-GE"/>
        </w:rPr>
        <w:t xml:space="preserve">, </w:t>
      </w:r>
      <w:r w:rsidR="006149A3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რეგისტრაცია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მნიშვნელოვნად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C35B36">
        <w:rPr>
          <w:rFonts w:ascii="Sylfaen" w:eastAsia="Times New Roman" w:hAnsi="Sylfaen" w:cs="Sylfaen"/>
          <w:lang w:val="ka-GE"/>
        </w:rPr>
        <w:t>გაუმჯობესდა</w:t>
      </w:r>
      <w:r w:rsidR="006149A3" w:rsidRPr="00C35B36">
        <w:rPr>
          <w:rFonts w:eastAsia="Times New Roman" w:cs="Sylfaen"/>
          <w:lang w:val="ka-GE"/>
        </w:rPr>
        <w:t xml:space="preserve"> 2011 </w:t>
      </w:r>
      <w:r w:rsidR="006149A3" w:rsidRPr="00C35B36">
        <w:rPr>
          <w:rFonts w:ascii="Sylfaen" w:eastAsia="Times New Roman" w:hAnsi="Sylfaen" w:cs="Sylfaen"/>
          <w:lang w:val="ka-GE"/>
        </w:rPr>
        <w:t>წლიდან</w:t>
      </w:r>
      <w:r w:rsidR="0025390B" w:rsidRPr="00C35B36">
        <w:rPr>
          <w:rFonts w:eastAsia="Times New Roman" w:cs="Sylfaen"/>
          <w:lang w:val="ka-GE"/>
        </w:rPr>
        <w:t xml:space="preserve">, </w:t>
      </w:r>
      <w:r w:rsidR="0025390B" w:rsidRPr="00C35B36">
        <w:rPr>
          <w:rFonts w:ascii="Sylfaen" w:eastAsia="Times New Roman" w:hAnsi="Sylfaen" w:cs="Sylfaen"/>
          <w:lang w:val="ka-GE"/>
        </w:rPr>
        <w:t>ხოლო</w:t>
      </w:r>
      <w:r w:rsidR="0025390B" w:rsidRPr="00C35B36">
        <w:rPr>
          <w:rFonts w:eastAsia="Times New Roman" w:cs="Sylfaen"/>
          <w:lang w:val="ka-GE"/>
        </w:rPr>
        <w:t xml:space="preserve"> 95%-</w:t>
      </w:r>
      <w:r w:rsidR="0025390B" w:rsidRPr="00C35B36">
        <w:rPr>
          <w:rFonts w:ascii="Sylfaen" w:eastAsia="Times New Roman" w:hAnsi="Sylfaen" w:cs="Sylfaen"/>
          <w:lang w:val="ka-GE"/>
        </w:rPr>
        <w:t>ს</w:t>
      </w:r>
      <w:r w:rsidR="0025390B" w:rsidRPr="00C35B36">
        <w:rPr>
          <w:rFonts w:eastAsia="Times New Roman" w:cs="Sylfaen"/>
          <w:lang w:val="ka-GE"/>
        </w:rPr>
        <w:t xml:space="preserve"> </w:t>
      </w:r>
      <w:r w:rsidR="0025390B" w:rsidRPr="00C35B36">
        <w:rPr>
          <w:rFonts w:ascii="Sylfaen" w:eastAsia="Times New Roman" w:hAnsi="Sylfaen" w:cs="Sylfaen"/>
          <w:lang w:val="ka-GE"/>
        </w:rPr>
        <w:t>გადააჭარბა</w:t>
      </w:r>
      <w:r w:rsidRPr="00C35B36">
        <w:rPr>
          <w:rFonts w:eastAsia="Times New Roman" w:cs="Sylfaen"/>
          <w:lang w:val="ka-GE"/>
        </w:rPr>
        <w:t xml:space="preserve"> </w:t>
      </w:r>
      <w:r w:rsidR="0025390B" w:rsidRPr="00C35B36">
        <w:rPr>
          <w:rFonts w:eastAsia="Times New Roman" w:cs="Sylfaen"/>
          <w:lang w:val="ka-GE"/>
        </w:rPr>
        <w:t xml:space="preserve">2013-2014 </w:t>
      </w:r>
      <w:r w:rsidR="0025390B" w:rsidRPr="00C35B36">
        <w:rPr>
          <w:rFonts w:ascii="Sylfaen" w:eastAsia="Times New Roman" w:hAnsi="Sylfaen" w:cs="Sylfaen"/>
          <w:lang w:val="ka-GE"/>
        </w:rPr>
        <w:t>წლებში</w:t>
      </w:r>
      <w:r w:rsidR="0025390B" w:rsidRPr="00C35B36">
        <w:rPr>
          <w:rFonts w:eastAsia="Times New Roman" w:cs="Sylfaen"/>
          <w:lang w:val="ka-GE"/>
        </w:rPr>
        <w:t>.</w:t>
      </w:r>
      <w:r w:rsidR="0025390B">
        <w:rPr>
          <w:rFonts w:ascii="Sylfaen" w:eastAsia="Times New Roman" w:hAnsi="Sylfaen" w:cs="Sylfaen"/>
          <w:lang w:val="ka-GE"/>
        </w:rPr>
        <w:t xml:space="preserve"> </w:t>
      </w:r>
      <w:r w:rsidR="0025390B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ამიტომ</w:t>
      </w:r>
      <w:r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გარდაცვალების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სისრულის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მატებას</w:t>
      </w:r>
      <w:r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როგორც</w:t>
      </w:r>
      <w:r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eastAsia="Times New Roman" w:cs="Sylfaen"/>
          <w:lang w:val="ka-GE"/>
        </w:rPr>
        <w:t>95%-</w:t>
      </w:r>
      <w:r w:rsidR="006149A3" w:rsidRPr="0025390B">
        <w:rPr>
          <w:rFonts w:ascii="Sylfaen" w:eastAsia="Times New Roman" w:hAnsi="Sylfaen" w:cs="Sylfaen"/>
          <w:lang w:val="ka-GE"/>
        </w:rPr>
        <w:t>ზე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მეტს</w:t>
      </w:r>
      <w:r w:rsidR="006149A3" w:rsidRPr="0025390B">
        <w:rPr>
          <w:rFonts w:eastAsia="Times New Roman" w:cs="Sylfaen"/>
          <w:lang w:val="ka-GE"/>
        </w:rPr>
        <w:t xml:space="preserve"> </w:t>
      </w:r>
      <w:r w:rsidR="006149A3" w:rsidRPr="0025390B">
        <w:rPr>
          <w:rFonts w:ascii="Sylfaen" w:eastAsia="Times New Roman" w:hAnsi="Sylfaen" w:cs="Sylfaen"/>
          <w:lang w:val="ka-GE"/>
        </w:rPr>
        <w:t>მხოლოდ</w:t>
      </w:r>
      <w:r w:rsidR="006149A3" w:rsidRPr="0025390B">
        <w:rPr>
          <w:rFonts w:eastAsia="Times New Roman" w:cs="Sylfaen"/>
          <w:lang w:val="ka-GE"/>
        </w:rPr>
        <w:t xml:space="preserve"> 2016 </w:t>
      </w:r>
      <w:r w:rsidR="006149A3" w:rsidRPr="0025390B">
        <w:rPr>
          <w:rFonts w:ascii="Sylfaen" w:eastAsia="Times New Roman" w:hAnsi="Sylfaen" w:cs="Sylfaen"/>
          <w:lang w:val="ka-GE"/>
        </w:rPr>
        <w:t>წელს</w:t>
      </w:r>
      <w:r w:rsidR="006149A3"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არგუმენტ</w:t>
      </w:r>
      <w:r w:rsidR="006149A3" w:rsidRPr="0025390B">
        <w:rPr>
          <w:rFonts w:ascii="Sylfaen" w:eastAsia="Times New Roman" w:hAnsi="Sylfaen" w:cs="Sylfaen"/>
          <w:lang w:val="ka-GE"/>
        </w:rPr>
        <w:t>ად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ვე</w:t>
      </w:r>
      <w:r w:rsidR="00822679">
        <w:rPr>
          <w:rFonts w:ascii="Sylfaen" w:eastAsia="Times New Roman" w:hAnsi="Sylfaen" w:cs="Sylfaen"/>
          <w:lang w:val="ka-GE"/>
        </w:rPr>
        <w:t>ღა</w:t>
      </w:r>
      <w:r w:rsidRPr="0025390B">
        <w:rPr>
          <w:rFonts w:ascii="Sylfaen" w:eastAsia="Times New Roman" w:hAnsi="Sylfaen" w:cs="Sylfaen"/>
          <w:lang w:val="ka-GE"/>
        </w:rPr>
        <w:t>რ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გამოვიყენებთ</w:t>
      </w:r>
      <w:r w:rsidRPr="0025390B">
        <w:rPr>
          <w:rFonts w:eastAsia="Times New Roman" w:cs="Sylfaen"/>
          <w:lang w:val="ka-GE"/>
        </w:rPr>
        <w:t>.</w:t>
      </w:r>
    </w:p>
    <w:p w:rsidR="0025390B" w:rsidRPr="0025390B" w:rsidRDefault="0025390B" w:rsidP="0025390B">
      <w:pPr>
        <w:spacing w:after="0"/>
        <w:jc w:val="both"/>
        <w:rPr>
          <w:rFonts w:cs="Sylfaen"/>
          <w:lang w:val="ka-GE"/>
        </w:rPr>
      </w:pPr>
    </w:p>
    <w:p w:rsidR="00934B69" w:rsidRDefault="007210C5" w:rsidP="0025390B">
      <w:pPr>
        <w:spacing w:after="0"/>
        <w:jc w:val="both"/>
        <w:rPr>
          <w:rFonts w:ascii="Sylfaen" w:hAnsi="Sylfaen" w:cstheme="minorHAnsi"/>
          <w:lang w:val="ka-GE"/>
        </w:rPr>
      </w:pPr>
      <w:r w:rsidRPr="0025390B">
        <w:rPr>
          <w:rFonts w:ascii="Sylfaen" w:hAnsi="Sylfaen" w:cs="Sylfaen"/>
          <w:lang w:val="ka-GE"/>
        </w:rPr>
        <w:t>საქართველოს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სტატისტიკის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ეროვნული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სამსახურის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მონაცემებით</w:t>
      </w:r>
      <w:r w:rsidRPr="0025390B">
        <w:rPr>
          <w:rFonts w:cstheme="minorHAnsi"/>
          <w:lang w:val="ka-GE"/>
        </w:rPr>
        <w:t xml:space="preserve">, </w:t>
      </w:r>
      <w:r w:rsidRPr="0025390B">
        <w:rPr>
          <w:rFonts w:ascii="Sylfaen" w:hAnsi="Sylfaen" w:cs="Sylfaen"/>
          <w:lang w:val="ka-GE"/>
        </w:rPr>
        <w:t>სიკვდილიანობის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ზოგადი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მაჩვენებელი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მთლიან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მოსახლეობაში</w:t>
      </w:r>
      <w:r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cs="Sylfaen"/>
          <w:lang w:val="ka-GE"/>
        </w:rPr>
        <w:t xml:space="preserve">2014 </w:t>
      </w:r>
      <w:r w:rsidR="00934B69" w:rsidRPr="0025390B">
        <w:rPr>
          <w:rFonts w:ascii="Sylfaen" w:hAnsi="Sylfaen" w:cs="Sylfaen"/>
          <w:lang w:val="ka-GE"/>
        </w:rPr>
        <w:t>წლიდან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სტაბილურ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მნიშვნელობას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ინარჩუნებს</w:t>
      </w:r>
      <w:r w:rsidRPr="0025390B">
        <w:rPr>
          <w:rFonts w:cstheme="minorHAnsi"/>
          <w:lang w:val="ka-GE"/>
        </w:rPr>
        <w:t>.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მაჩვენებლის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მერყეობა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უკანასკნელ</w:t>
      </w:r>
      <w:r w:rsidR="00934B69" w:rsidRPr="0025390B">
        <w:rPr>
          <w:rFonts w:cstheme="minorHAnsi"/>
          <w:lang w:val="ka-GE"/>
        </w:rPr>
        <w:t xml:space="preserve"> 2 </w:t>
      </w:r>
      <w:r w:rsidR="00934B69" w:rsidRPr="0025390B">
        <w:rPr>
          <w:rFonts w:ascii="Sylfaen" w:hAnsi="Sylfaen" w:cs="Sylfaen"/>
          <w:lang w:val="ka-GE"/>
        </w:rPr>
        <w:t>წელიწადში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დასაშვებ</w:t>
      </w:r>
      <w:r w:rsidR="00934B69" w:rsidRPr="0025390B">
        <w:rPr>
          <w:rFonts w:cstheme="minorHAnsi"/>
          <w:lang w:val="ka-GE"/>
        </w:rPr>
        <w:t xml:space="preserve"> </w:t>
      </w:r>
      <w:r w:rsidR="00934B69" w:rsidRPr="0025390B">
        <w:rPr>
          <w:rFonts w:ascii="Sylfaen" w:hAnsi="Sylfaen" w:cs="Sylfaen"/>
          <w:lang w:val="ka-GE"/>
        </w:rPr>
        <w:t>ინტერვალში</w:t>
      </w:r>
      <w:r w:rsidR="00934B69" w:rsidRPr="0025390B">
        <w:rPr>
          <w:rFonts w:cstheme="minorHAnsi"/>
          <w:lang w:val="ka-GE"/>
        </w:rPr>
        <w:t xml:space="preserve"> </w:t>
      </w:r>
      <w:r w:rsidR="009E6236">
        <w:rPr>
          <w:rFonts w:ascii="Sylfaen" w:hAnsi="Sylfaen" w:cs="Sylfaen"/>
          <w:lang w:val="ka-GE"/>
        </w:rPr>
        <w:t>ექცევა</w:t>
      </w:r>
      <w:r w:rsidR="00934B69" w:rsidRPr="0025390B">
        <w:rPr>
          <w:rFonts w:cstheme="minorHAnsi"/>
          <w:lang w:val="ka-GE"/>
        </w:rPr>
        <w:t xml:space="preserve">. </w:t>
      </w:r>
    </w:p>
    <w:p w:rsid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187B3A" w:rsidRDefault="00187B3A" w:rsidP="00187B3A">
      <w:pPr>
        <w:spacing w:after="0"/>
        <w:jc w:val="center"/>
        <w:rPr>
          <w:rFonts w:ascii="Sylfaen" w:hAnsi="Sylfaen" w:cstheme="minorHAnsi"/>
          <w:lang w:val="ka-GE"/>
        </w:rPr>
      </w:pPr>
      <w:r w:rsidRPr="00187B3A">
        <w:rPr>
          <w:rFonts w:ascii="Sylfaen" w:hAnsi="Sylfaen" w:cstheme="minorHAnsi"/>
          <w:noProof/>
        </w:rPr>
        <w:drawing>
          <wp:inline distT="0" distB="0" distL="0" distR="0" wp14:anchorId="625FC8F3" wp14:editId="7D1DF0B0">
            <wp:extent cx="5699125" cy="36880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585" cy="369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B3A" w:rsidRP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187B3A" w:rsidRDefault="00934B69" w:rsidP="0025390B">
      <w:pPr>
        <w:spacing w:after="0"/>
        <w:jc w:val="both"/>
        <w:rPr>
          <w:rFonts w:ascii="Sylfaen" w:hAnsi="Sylfaen" w:cstheme="minorHAnsi"/>
          <w:lang w:val="ka-GE"/>
        </w:rPr>
      </w:pPr>
      <w:r w:rsidRPr="0025390B">
        <w:rPr>
          <w:rFonts w:ascii="Sylfaen" w:hAnsi="Sylfaen" w:cs="Sylfaen"/>
          <w:lang w:val="ka-GE"/>
        </w:rPr>
        <w:lastRenderedPageBreak/>
        <w:t>სიკვდილიანობის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მაჩვენებლის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ამგვარი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მერყეობა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რამდენჯერმე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დაფიქსირდა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წინა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წლებშიც</w:t>
      </w:r>
      <w:r w:rsidRPr="0025390B">
        <w:rPr>
          <w:rFonts w:cstheme="minorHAnsi"/>
          <w:lang w:val="ka-GE"/>
        </w:rPr>
        <w:t xml:space="preserve">. </w:t>
      </w:r>
    </w:p>
    <w:p w:rsidR="000A5723" w:rsidRDefault="000A5723" w:rsidP="0025390B">
      <w:pPr>
        <w:spacing w:after="0"/>
        <w:jc w:val="both"/>
        <w:rPr>
          <w:rFonts w:ascii="Sylfaen" w:hAnsi="Sylfaen" w:cstheme="minorHAnsi"/>
          <w:lang w:val="ka-GE"/>
        </w:rPr>
      </w:pPr>
    </w:p>
    <w:tbl>
      <w:tblPr>
        <w:tblW w:w="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35"/>
        <w:gridCol w:w="1980"/>
        <w:gridCol w:w="2350"/>
      </w:tblGrid>
      <w:tr w:rsidR="000A5723" w:rsidRPr="001078BE" w:rsidTr="000A5723">
        <w:trPr>
          <w:jc w:val="center"/>
        </w:trPr>
        <w:tc>
          <w:tcPr>
            <w:tcW w:w="1435" w:type="dxa"/>
            <w:vMerge w:val="restar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rFonts w:ascii="LitMtavrPS" w:hAnsi="LitMtavrPS"/>
                <w:b/>
                <w:bCs/>
                <w:snapToGrid w:val="0"/>
                <w:color w:val="000000"/>
                <w:sz w:val="18"/>
                <w:szCs w:val="18"/>
                <w:lang w:val="it-IT"/>
              </w:rPr>
            </w:pPr>
            <w:r w:rsidRPr="00D451DB">
              <w:rPr>
                <w:rFonts w:ascii="Sylfaen" w:hAnsi="Sylfaen" w:cs="Sylfaen"/>
                <w:b/>
                <w:bCs/>
                <w:snapToGrid w:val="0"/>
                <w:color w:val="000000"/>
                <w:sz w:val="18"/>
                <w:szCs w:val="18"/>
                <w:lang w:val="it-IT"/>
              </w:rPr>
              <w:t>წელი</w:t>
            </w:r>
          </w:p>
        </w:tc>
        <w:tc>
          <w:tcPr>
            <w:tcW w:w="433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451D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გარდაცვალება</w:t>
            </w:r>
            <w:proofErr w:type="spellEnd"/>
          </w:p>
        </w:tc>
      </w:tr>
      <w:tr w:rsidR="000A5723" w:rsidRPr="001078BE" w:rsidTr="000A5723">
        <w:trPr>
          <w:trHeight w:val="530"/>
          <w:jc w:val="center"/>
        </w:trPr>
        <w:tc>
          <w:tcPr>
            <w:tcW w:w="1435" w:type="dxa"/>
            <w:vMerge/>
            <w:shd w:val="clear" w:color="auto" w:fill="D5DCE4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rFonts w:ascii="LitMtavrPS" w:hAnsi="LitMtavrPS"/>
                <w:b/>
                <w:snapToGrid w:val="0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D451D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A5723" w:rsidRPr="00D451DB" w:rsidRDefault="000A5723" w:rsidP="000A5723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D451D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მაჩვენებელი</w:t>
            </w:r>
            <w:proofErr w:type="spellEnd"/>
            <w:r w:rsidRPr="00D451D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D451DB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1000 </w:t>
            </w:r>
            <w:proofErr w:type="spellStart"/>
            <w:r w:rsidRPr="00D451D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მოსახლეზე</w:t>
            </w:r>
            <w:proofErr w:type="spellEnd"/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1990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50721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9.3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1991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52416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9.6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1992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55076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1993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57539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1994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50326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1995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49073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1996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47961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1997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47575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1998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47321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1999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47184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2000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47410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2001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46218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2002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46446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2003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46055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2004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48793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2005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42984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2006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42255</w:t>
            </w:r>
          </w:p>
        </w:tc>
        <w:tc>
          <w:tcPr>
            <w:tcW w:w="235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9.6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FC61FC">
              <w:rPr>
                <w:rFonts w:ascii="Arial" w:hAnsi="Arial"/>
                <w:b/>
                <w:snapToGrid w:val="0"/>
                <w:sz w:val="18"/>
              </w:rPr>
              <w:t>2007</w:t>
            </w:r>
          </w:p>
        </w:tc>
        <w:tc>
          <w:tcPr>
            <w:tcW w:w="1980" w:type="dxa"/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  <w:lang w:val="ru-RU" w:eastAsia="zh-CN"/>
              </w:rPr>
              <w:t>41178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187B3A" w:rsidRPr="00FC61FC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FC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</w:tr>
      <w:tr w:rsidR="00187B3A" w:rsidRPr="00FC61FC" w:rsidTr="000A5723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1435" w:type="dxa"/>
            <w:vAlign w:val="center"/>
          </w:tcPr>
          <w:p w:rsidR="00187B3A" w:rsidRPr="00FE311D" w:rsidRDefault="00187B3A" w:rsidP="000A572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bookmarkStart w:id="0" w:name="OLE_LINK3"/>
            <w:r w:rsidRPr="00FE311D">
              <w:rPr>
                <w:rFonts w:ascii="Arial" w:hAnsi="Arial"/>
                <w:b/>
                <w:snapToGrid w:val="0"/>
                <w:sz w:val="18"/>
              </w:rPr>
              <w:t>2008</w:t>
            </w:r>
            <w:bookmarkEnd w:id="0"/>
          </w:p>
        </w:tc>
        <w:tc>
          <w:tcPr>
            <w:tcW w:w="1980" w:type="dxa"/>
            <w:vAlign w:val="center"/>
          </w:tcPr>
          <w:p w:rsidR="00187B3A" w:rsidRPr="000A5723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723">
              <w:rPr>
                <w:rFonts w:ascii="Arial" w:hAnsi="Arial" w:cs="Arial"/>
                <w:sz w:val="18"/>
                <w:szCs w:val="18"/>
                <w:lang w:val="ru-RU" w:eastAsia="zh-CN"/>
              </w:rPr>
              <w:t>43011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187B3A" w:rsidRPr="000A5723" w:rsidRDefault="00187B3A" w:rsidP="000A572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5723">
              <w:rPr>
                <w:rFonts w:ascii="Arial" w:hAnsi="Arial" w:cs="Arial"/>
                <w:sz w:val="18"/>
                <w:szCs w:val="18"/>
              </w:rPr>
              <w:t>9,8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2009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71">
              <w:rPr>
                <w:rFonts w:ascii="Arial" w:hAnsi="Arial" w:cs="Arial"/>
                <w:sz w:val="18"/>
                <w:szCs w:val="18"/>
              </w:rPr>
              <w:t>46625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71"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2010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  <w:t>47864</w:t>
            </w:r>
          </w:p>
        </w:tc>
        <w:tc>
          <w:tcPr>
            <w:tcW w:w="2350" w:type="dxa"/>
            <w:shd w:val="clear" w:color="auto" w:fill="BFBFBF" w:themeFill="background1" w:themeFillShade="BF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</w:rPr>
              <w:t>10.7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2011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F6671">
              <w:rPr>
                <w:rFonts w:ascii="Arial" w:hAnsi="Arial" w:cs="Arial"/>
                <w:sz w:val="18"/>
                <w:szCs w:val="18"/>
                <w:lang w:eastAsia="zh-CN"/>
              </w:rPr>
              <w:t>49818</w:t>
            </w:r>
          </w:p>
        </w:tc>
        <w:tc>
          <w:tcPr>
            <w:tcW w:w="2350" w:type="dxa"/>
            <w:shd w:val="clear" w:color="auto" w:fill="BFBFBF" w:themeFill="background1" w:themeFillShade="BF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6671"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2012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zh-CN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  <w:lang w:val="ru-RU" w:eastAsia="zh-CN"/>
              </w:rPr>
              <w:t>49348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</w:rPr>
              <w:t>11.0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2013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F6671">
              <w:rPr>
                <w:rFonts w:ascii="Arial" w:eastAsia="SimSun" w:hAnsi="Arial" w:cs="Arial"/>
                <w:bCs/>
                <w:sz w:val="18"/>
                <w:szCs w:val="18"/>
                <w:lang w:val="ru-RU" w:eastAsia="zh-CN"/>
              </w:rPr>
              <w:t>48553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hAnsi="Arial" w:cs="Arial"/>
                <w:bCs/>
                <w:sz w:val="18"/>
                <w:szCs w:val="18"/>
              </w:rPr>
              <w:t>10.8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</w:rPr>
              <w:t>2014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6F6671">
              <w:rPr>
                <w:rFonts w:ascii="Arial" w:eastAsia="Times New Roman" w:hAnsi="Arial"/>
                <w:sz w:val="18"/>
                <w:szCs w:val="18"/>
              </w:rPr>
              <w:t>49087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6F6671" w:rsidRDefault="00187B3A" w:rsidP="00187B3A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F6671">
              <w:rPr>
                <w:rFonts w:ascii="Arial" w:eastAsia="Times New Roman" w:hAnsi="Arial"/>
                <w:sz w:val="18"/>
                <w:szCs w:val="18"/>
              </w:rPr>
              <w:t>13.2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4C74D0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  <w:lang w:val="ka-GE"/>
              </w:rPr>
            </w:pPr>
            <w:r w:rsidRPr="004C74D0">
              <w:rPr>
                <w:rFonts w:ascii="Arial" w:hAnsi="Arial" w:cs="Arial"/>
                <w:b/>
                <w:snapToGrid w:val="0"/>
                <w:sz w:val="18"/>
                <w:szCs w:val="18"/>
                <w:lang w:val="ka-GE"/>
              </w:rPr>
              <w:t>2015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8C2CDE" w:rsidRDefault="00187B3A" w:rsidP="00187B3A">
            <w:pPr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18"/>
                <w:lang w:eastAsia="zh-CN"/>
              </w:rPr>
            </w:pPr>
            <w:r w:rsidRPr="008C2CDE">
              <w:rPr>
                <w:rFonts w:ascii="Arial" w:hAnsi="Arial"/>
                <w:sz w:val="18"/>
                <w:szCs w:val="18"/>
              </w:rPr>
              <w:t>49121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8C2CDE" w:rsidRDefault="00187B3A" w:rsidP="00187B3A">
            <w:pPr>
              <w:spacing w:after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8C2CDE">
              <w:rPr>
                <w:rFonts w:ascii="Arial" w:hAnsi="Arial"/>
                <w:sz w:val="18"/>
                <w:szCs w:val="18"/>
              </w:rPr>
              <w:t>13.2</w:t>
            </w:r>
          </w:p>
        </w:tc>
      </w:tr>
      <w:tr w:rsidR="00187B3A" w:rsidRPr="001078BE" w:rsidTr="000A5723">
        <w:trPr>
          <w:trHeight w:val="20"/>
          <w:jc w:val="center"/>
        </w:trPr>
        <w:tc>
          <w:tcPr>
            <w:tcW w:w="1435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9A64AC" w:rsidRDefault="00187B3A" w:rsidP="00187B3A">
            <w:pPr>
              <w:spacing w:after="0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2016</w:t>
            </w:r>
          </w:p>
        </w:tc>
        <w:tc>
          <w:tcPr>
            <w:tcW w:w="198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8C2CDE" w:rsidRDefault="00187B3A" w:rsidP="00187B3A">
            <w:pPr>
              <w:spacing w:after="0"/>
              <w:jc w:val="center"/>
              <w:rPr>
                <w:rFonts w:ascii="Arial" w:eastAsia="Times New Roman" w:hAnsi="Arial"/>
                <w:b/>
                <w:sz w:val="18"/>
                <w:szCs w:val="18"/>
                <w:lang w:val="ka-GE" w:eastAsia="ka-GE"/>
              </w:rPr>
            </w:pPr>
            <w:r w:rsidRPr="008C2CDE">
              <w:rPr>
                <w:rFonts w:ascii="Arial" w:hAnsi="Arial"/>
                <w:b/>
                <w:sz w:val="18"/>
                <w:szCs w:val="18"/>
              </w:rPr>
              <w:t>50771</w:t>
            </w:r>
          </w:p>
        </w:tc>
        <w:tc>
          <w:tcPr>
            <w:tcW w:w="2350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7B3A" w:rsidRPr="008C2CDE" w:rsidRDefault="00187B3A" w:rsidP="00187B3A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2CDE">
              <w:rPr>
                <w:rFonts w:ascii="Arial" w:hAnsi="Arial"/>
                <w:b/>
                <w:sz w:val="18"/>
                <w:szCs w:val="18"/>
              </w:rPr>
              <w:t>13.7</w:t>
            </w:r>
          </w:p>
        </w:tc>
      </w:tr>
    </w:tbl>
    <w:p w:rsid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187B3A" w:rsidRP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187B3A" w:rsidRDefault="00934B69" w:rsidP="0025390B">
      <w:pPr>
        <w:spacing w:after="0"/>
        <w:jc w:val="both"/>
        <w:rPr>
          <w:rFonts w:ascii="Sylfaen" w:hAnsi="Sylfaen" w:cstheme="minorHAnsi"/>
          <w:lang w:val="ka-GE"/>
        </w:rPr>
      </w:pPr>
      <w:r w:rsidRPr="0025390B">
        <w:rPr>
          <w:rFonts w:ascii="Sylfaen" w:hAnsi="Sylfaen" w:cs="Sylfaen"/>
          <w:lang w:val="ka-GE"/>
        </w:rPr>
        <w:t>რაც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შეეხება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მაჩვენებლის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ნახტომისებრ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ზრდას</w:t>
      </w:r>
      <w:r w:rsidRPr="0025390B">
        <w:rPr>
          <w:rFonts w:cstheme="minorHAnsi"/>
          <w:lang w:val="ka-GE"/>
        </w:rPr>
        <w:t xml:space="preserve"> 2014 </w:t>
      </w:r>
      <w:r w:rsidRPr="0025390B">
        <w:rPr>
          <w:rFonts w:ascii="Sylfaen" w:hAnsi="Sylfaen" w:cs="Sylfaen"/>
          <w:lang w:val="ka-GE"/>
        </w:rPr>
        <w:t>წელს</w:t>
      </w:r>
      <w:r w:rsidRPr="0025390B">
        <w:rPr>
          <w:rFonts w:cstheme="minorHAnsi"/>
          <w:lang w:val="ka-GE"/>
        </w:rPr>
        <w:t xml:space="preserve">, </w:t>
      </w:r>
      <w:r w:rsidRPr="0025390B">
        <w:rPr>
          <w:rFonts w:ascii="Sylfaen" w:hAnsi="Sylfaen" w:cs="Sylfaen"/>
          <w:lang w:val="ka-GE"/>
        </w:rPr>
        <w:t>ეს</w:t>
      </w:r>
      <w:r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აიხსნება</w:t>
      </w:r>
      <w:r w:rsidR="00783E3F" w:rsidRPr="0025390B">
        <w:rPr>
          <w:rFonts w:cstheme="minorHAnsi"/>
          <w:lang w:val="ka-GE"/>
        </w:rPr>
        <w:t xml:space="preserve"> </w:t>
      </w:r>
      <w:r w:rsidRPr="0025390B">
        <w:rPr>
          <w:rFonts w:cstheme="minorHAnsi"/>
          <w:lang w:val="ka-GE"/>
        </w:rPr>
        <w:t xml:space="preserve">2014 </w:t>
      </w:r>
      <w:r w:rsidRPr="0025390B">
        <w:rPr>
          <w:rFonts w:ascii="Sylfaen" w:hAnsi="Sylfaen" w:cs="Sylfaen"/>
          <w:lang w:val="ka-GE"/>
        </w:rPr>
        <w:t>წლის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მოსახლეობის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საყოველთაო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აღწერის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შედეგების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საფუძველზე</w:t>
      </w:r>
      <w:r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დაფიქსირებული</w:t>
      </w:r>
      <w:r w:rsidR="00783E3F"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მკვეთრად</w:t>
      </w:r>
      <w:r w:rsidR="00783E3F"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შემცირებული</w:t>
      </w:r>
      <w:r w:rsidR="00783E3F" w:rsidRPr="0025390B">
        <w:rPr>
          <w:rFonts w:cstheme="minorHAnsi"/>
          <w:lang w:val="ka-GE"/>
        </w:rPr>
        <w:t xml:space="preserve"> </w:t>
      </w:r>
      <w:r w:rsidR="00783E3F" w:rsidRPr="0025390B">
        <w:rPr>
          <w:rFonts w:ascii="Sylfaen" w:hAnsi="Sylfaen" w:cs="Sylfaen"/>
          <w:lang w:val="ka-GE"/>
        </w:rPr>
        <w:t>მოსახლეობით</w:t>
      </w:r>
      <w:r w:rsidR="00783E3F" w:rsidRPr="0025390B">
        <w:rPr>
          <w:rFonts w:cstheme="minorHAnsi"/>
          <w:lang w:val="ka-GE"/>
        </w:rPr>
        <w:t>.</w:t>
      </w:r>
    </w:p>
    <w:p w:rsidR="00187B3A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934B69" w:rsidRDefault="00700453" w:rsidP="0025390B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theme="minorHAnsi"/>
          <w:lang w:val="ka-GE"/>
        </w:rPr>
        <w:t xml:space="preserve">ასევე, </w:t>
      </w:r>
      <w:r w:rsidRPr="0025390B">
        <w:rPr>
          <w:rFonts w:ascii="Sylfaen" w:eastAsia="Times New Roman" w:hAnsi="Sylfaen" w:cs="Sylfaen"/>
          <w:lang w:val="ka-GE"/>
        </w:rPr>
        <w:t>საქართველო</w:t>
      </w:r>
      <w:r>
        <w:rPr>
          <w:rFonts w:ascii="Sylfaen" w:eastAsia="Times New Roman" w:hAnsi="Sylfaen" w:cs="Sylfaen"/>
          <w:lang w:val="ka-GE"/>
        </w:rPr>
        <w:t>ში</w:t>
      </w:r>
      <w:r w:rsidRPr="0025390B">
        <w:rPr>
          <w:rFonts w:eastAsia="Times New Roman" w:cstheme="minorHAnsi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განვითარებული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ქვეყნების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მსგავსად</w:t>
      </w:r>
      <w:r w:rsidRPr="0025390B">
        <w:rPr>
          <w:rFonts w:eastAsia="Times New Roman" w:cstheme="minorHAnsi"/>
          <w:lang w:val="ka-GE"/>
        </w:rPr>
        <w:t xml:space="preserve">, </w:t>
      </w:r>
      <w:r w:rsidRPr="0025390B">
        <w:rPr>
          <w:rFonts w:ascii="Sylfaen" w:hAnsi="Sylfaen" w:cs="Sylfaen"/>
          <w:lang w:val="ka-GE"/>
        </w:rPr>
        <w:t>იზრდება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ხანდაზმული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მოსახლეობის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ხვედრითი</w:t>
      </w:r>
      <w:r w:rsidRPr="0025390B">
        <w:rPr>
          <w:rFonts w:cstheme="minorHAnsi"/>
          <w:lang w:val="ka-GE"/>
        </w:rPr>
        <w:t xml:space="preserve"> </w:t>
      </w:r>
      <w:r w:rsidRPr="0025390B">
        <w:rPr>
          <w:rFonts w:ascii="Sylfaen" w:hAnsi="Sylfaen" w:cs="Sylfaen"/>
          <w:lang w:val="ka-GE"/>
        </w:rPr>
        <w:t>წილი</w:t>
      </w:r>
      <w:r>
        <w:rPr>
          <w:rFonts w:ascii="Sylfaen" w:hAnsi="Sylfaen" w:cs="Sylfaen"/>
          <w:lang w:val="ka-GE"/>
        </w:rPr>
        <w:t>, რაც თავისთავად აისახება სიკვდილიანობის მაჩვენებელზე.</w:t>
      </w:r>
    </w:p>
    <w:p w:rsidR="00187B3A" w:rsidRDefault="00187B3A" w:rsidP="0025390B">
      <w:pPr>
        <w:spacing w:after="0"/>
        <w:jc w:val="both"/>
        <w:rPr>
          <w:rFonts w:ascii="Sylfaen" w:hAnsi="Sylfaen" w:cs="Sylfaen"/>
          <w:lang w:val="ka-GE"/>
        </w:rPr>
      </w:pPr>
    </w:p>
    <w:p w:rsidR="00187B3A" w:rsidRPr="00700453" w:rsidRDefault="00187B3A" w:rsidP="0025390B">
      <w:pPr>
        <w:spacing w:after="0"/>
        <w:jc w:val="both"/>
        <w:rPr>
          <w:rFonts w:ascii="Sylfaen" w:hAnsi="Sylfaen" w:cstheme="minorHAnsi"/>
          <w:lang w:val="ka-GE"/>
        </w:rPr>
      </w:pPr>
      <w:r>
        <w:rPr>
          <w:noProof/>
        </w:rPr>
        <w:lastRenderedPageBreak/>
        <w:drawing>
          <wp:inline distT="0" distB="0" distL="0" distR="0" wp14:anchorId="34BED8F1" wp14:editId="76BEE812">
            <wp:extent cx="6153785" cy="32365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DD" w:rsidRPr="0025390B" w:rsidRDefault="009B38DD" w:rsidP="0025390B">
      <w:pPr>
        <w:spacing w:after="0"/>
        <w:jc w:val="both"/>
        <w:rPr>
          <w:rFonts w:eastAsia="Times New Roman" w:cs="Sylfaen"/>
          <w:lang w:val="ka-GE"/>
        </w:rPr>
      </w:pPr>
    </w:p>
    <w:p w:rsidR="00934B69" w:rsidRDefault="00934B69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  <w:r w:rsidRPr="0025390B">
        <w:rPr>
          <w:rFonts w:eastAsia="Times New Roman" w:cs="Sylfaen"/>
          <w:lang w:val="ka-GE"/>
        </w:rPr>
        <w:t>201</w:t>
      </w:r>
      <w:r w:rsidR="00783E3F" w:rsidRPr="0025390B">
        <w:rPr>
          <w:rFonts w:eastAsia="Times New Roman" w:cs="Sylfaen"/>
          <w:lang w:val="ka-GE"/>
        </w:rPr>
        <w:t>6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წელს</w:t>
      </w:r>
      <w:r w:rsidR="00783E3F" w:rsidRPr="0025390B">
        <w:rPr>
          <w:rFonts w:eastAsia="Times New Roman" w:cs="Sylfaen"/>
          <w:lang w:val="ka-GE"/>
        </w:rPr>
        <w:t xml:space="preserve">, 2015 </w:t>
      </w:r>
      <w:r w:rsidR="00783E3F" w:rsidRPr="0025390B">
        <w:rPr>
          <w:rFonts w:ascii="Sylfaen" w:eastAsia="Times New Roman" w:hAnsi="Sylfaen" w:cs="Sylfaen"/>
          <w:lang w:val="ka-GE"/>
        </w:rPr>
        <w:t>წელთან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შედარებით</w:t>
      </w:r>
      <w:r w:rsidR="00783E3F" w:rsidRPr="0025390B">
        <w:rPr>
          <w:rFonts w:eastAsia="Times New Roman" w:cs="Sylfaen"/>
          <w:lang w:val="ka-GE"/>
        </w:rPr>
        <w:t xml:space="preserve">, </w:t>
      </w:r>
      <w:r w:rsidR="00783E3F" w:rsidRPr="0025390B">
        <w:rPr>
          <w:rFonts w:ascii="Sylfaen" w:eastAsia="Times New Roman" w:hAnsi="Sylfaen" w:cs="Sylfaen"/>
          <w:lang w:val="ka-GE"/>
        </w:rPr>
        <w:t>გარდაცვ</w:t>
      </w:r>
      <w:r w:rsidR="00515E2D" w:rsidRPr="0025390B">
        <w:rPr>
          <w:rFonts w:ascii="Sylfaen" w:eastAsia="Times New Roman" w:hAnsi="Sylfaen" w:cs="Sylfaen"/>
          <w:lang w:val="ka-GE"/>
        </w:rPr>
        <w:t>ალება</w:t>
      </w:r>
      <w:r w:rsidR="00515E2D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eastAsia="Times New Roman" w:cs="Sylfaen"/>
          <w:lang w:val="ka-GE"/>
        </w:rPr>
        <w:t xml:space="preserve">1650 </w:t>
      </w:r>
      <w:r w:rsidR="00783E3F" w:rsidRPr="0025390B">
        <w:rPr>
          <w:rFonts w:ascii="Sylfaen" w:eastAsia="Times New Roman" w:hAnsi="Sylfaen" w:cs="Sylfaen"/>
          <w:lang w:val="ka-GE"/>
        </w:rPr>
        <w:t>შემთხვევით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გაიზარდა</w:t>
      </w:r>
      <w:r w:rsidR="00783E3F" w:rsidRPr="0025390B">
        <w:rPr>
          <w:rFonts w:eastAsia="Times New Roman" w:cs="Sylfaen"/>
          <w:lang w:val="ka-GE"/>
        </w:rPr>
        <w:t xml:space="preserve">. </w:t>
      </w:r>
      <w:r w:rsidR="00783E3F" w:rsidRPr="0025390B">
        <w:rPr>
          <w:rFonts w:ascii="Sylfaen" w:eastAsia="Times New Roman" w:hAnsi="Sylfaen" w:cs="Sylfaen"/>
          <w:lang w:val="ka-GE"/>
        </w:rPr>
        <w:t>რაც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შეეხება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სიკვდილიანობის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მაჩვენებელს</w:t>
      </w:r>
      <w:r w:rsidR="00783E3F" w:rsidRPr="0025390B">
        <w:rPr>
          <w:rFonts w:eastAsia="Times New Roman" w:cs="Sylfaen"/>
          <w:lang w:val="ka-GE"/>
        </w:rPr>
        <w:t xml:space="preserve">, </w:t>
      </w:r>
      <w:r w:rsidR="00783E3F" w:rsidRPr="0025390B">
        <w:rPr>
          <w:rFonts w:ascii="Sylfaen" w:eastAsia="Times New Roman" w:hAnsi="Sylfaen" w:cs="Sylfaen"/>
          <w:lang w:val="ka-GE"/>
        </w:rPr>
        <w:t>მისი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მატება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მხოლოდ</w:t>
      </w:r>
      <w:r w:rsidR="00783E3F" w:rsidRPr="0025390B">
        <w:rPr>
          <w:rFonts w:eastAsia="Times New Roman" w:cs="Sylfaen"/>
          <w:lang w:val="ka-GE"/>
        </w:rPr>
        <w:t xml:space="preserve"> 0.5 </w:t>
      </w:r>
      <w:r w:rsidR="00783E3F" w:rsidRPr="0025390B">
        <w:rPr>
          <w:rFonts w:ascii="Sylfaen" w:eastAsia="Times New Roman" w:hAnsi="Sylfaen" w:cs="Sylfaen"/>
          <w:lang w:val="ka-GE"/>
        </w:rPr>
        <w:t>ერთეულს</w:t>
      </w:r>
      <w:r w:rsidR="00783E3F"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ascii="Sylfaen" w:eastAsia="Times New Roman" w:hAnsi="Sylfaen" w:cs="Sylfaen"/>
          <w:lang w:val="ka-GE"/>
        </w:rPr>
        <w:t>შეადგენს</w:t>
      </w:r>
      <w:r w:rsidR="00783E3F" w:rsidRPr="0025390B">
        <w:rPr>
          <w:rFonts w:eastAsia="Times New Roman" w:cs="Sylfaen"/>
          <w:lang w:val="ka-GE"/>
        </w:rPr>
        <w:t xml:space="preserve"> (2015 </w:t>
      </w:r>
      <w:r w:rsidR="00783E3F" w:rsidRPr="0025390B">
        <w:rPr>
          <w:rFonts w:ascii="Sylfaen" w:eastAsia="Times New Roman" w:hAnsi="Sylfaen" w:cs="Sylfaen"/>
          <w:lang w:val="ka-GE"/>
        </w:rPr>
        <w:t>წელს</w:t>
      </w:r>
      <w:r w:rsidRPr="0025390B">
        <w:rPr>
          <w:rFonts w:eastAsia="Times New Roman" w:cs="Sylfaen"/>
          <w:lang w:val="ka-GE"/>
        </w:rPr>
        <w:t xml:space="preserve"> </w:t>
      </w:r>
      <w:r w:rsidR="00783E3F" w:rsidRPr="0025390B">
        <w:rPr>
          <w:rFonts w:eastAsia="Times New Roman" w:cs="Sylfaen"/>
          <w:lang w:val="ka-GE"/>
        </w:rPr>
        <w:t xml:space="preserve">- 13.2; 2016 </w:t>
      </w:r>
      <w:r w:rsidR="00783E3F" w:rsidRPr="0025390B">
        <w:rPr>
          <w:rFonts w:ascii="Sylfaen" w:eastAsia="Times New Roman" w:hAnsi="Sylfaen" w:cs="Sylfaen"/>
          <w:lang w:val="ka-GE"/>
        </w:rPr>
        <w:t>წელს</w:t>
      </w:r>
      <w:r w:rsidR="00783E3F" w:rsidRPr="0025390B">
        <w:rPr>
          <w:rFonts w:eastAsia="Times New Roman" w:cs="Sylfaen"/>
          <w:lang w:val="ka-GE"/>
        </w:rPr>
        <w:t xml:space="preserve"> - 13.7).</w:t>
      </w:r>
    </w:p>
    <w:p w:rsidR="009E6236" w:rsidRPr="009E6236" w:rsidRDefault="009E6236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:rsidR="00783E3F" w:rsidRDefault="00BE3887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  <w:r w:rsidRPr="0025390B">
        <w:rPr>
          <w:rFonts w:eastAsia="Times New Roman" w:cs="Sylfaen"/>
          <w:lang w:val="ka-GE"/>
        </w:rPr>
        <w:t xml:space="preserve">1650 </w:t>
      </w:r>
      <w:r w:rsidRPr="0025390B">
        <w:rPr>
          <w:rFonts w:ascii="Sylfaen" w:eastAsia="Times New Roman" w:hAnsi="Sylfaen" w:cs="Sylfaen"/>
          <w:lang w:val="ka-GE"/>
        </w:rPr>
        <w:t>შემთხვევა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დავყავით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შემდეგ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ასაკობრივ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ჯგუფებად</w:t>
      </w:r>
      <w:r w:rsidRPr="0025390B">
        <w:rPr>
          <w:rFonts w:eastAsia="Times New Roman" w:cs="Sylfaen"/>
          <w:lang w:val="ka-GE"/>
        </w:rPr>
        <w:t>: 0-</w:t>
      </w:r>
      <w:r w:rsidRPr="0025390B">
        <w:rPr>
          <w:rFonts w:ascii="Sylfaen" w:eastAsia="Times New Roman" w:hAnsi="Sylfaen" w:cs="Sylfaen"/>
          <w:lang w:val="ka-GE"/>
        </w:rPr>
        <w:t>დან</w:t>
      </w:r>
      <w:r w:rsidRPr="0025390B">
        <w:rPr>
          <w:rFonts w:eastAsia="Times New Roman" w:cs="Sylfaen"/>
          <w:lang w:val="ka-GE"/>
        </w:rPr>
        <w:t xml:space="preserve"> 15-</w:t>
      </w:r>
      <w:r w:rsidRPr="0025390B">
        <w:rPr>
          <w:rFonts w:ascii="Sylfaen" w:eastAsia="Times New Roman" w:hAnsi="Sylfaen" w:cs="Sylfaen"/>
          <w:lang w:val="ka-GE"/>
        </w:rPr>
        <w:t>მდე</w:t>
      </w:r>
      <w:r w:rsidRPr="0025390B">
        <w:rPr>
          <w:rFonts w:eastAsia="Times New Roman" w:cs="Sylfaen"/>
          <w:lang w:val="ka-GE"/>
        </w:rPr>
        <w:t xml:space="preserve"> - </w:t>
      </w:r>
      <w:r w:rsidRPr="0025390B">
        <w:rPr>
          <w:rFonts w:ascii="Sylfaen" w:eastAsia="Times New Roman" w:hAnsi="Sylfaen" w:cs="Sylfaen"/>
          <w:lang w:val="ka-GE"/>
        </w:rPr>
        <w:t>ბავშვთა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ასაკი</w:t>
      </w:r>
      <w:r w:rsidRPr="0025390B">
        <w:rPr>
          <w:rFonts w:eastAsia="Times New Roman" w:cs="Sylfaen"/>
          <w:lang w:val="ka-GE"/>
        </w:rPr>
        <w:t>; 15-</w:t>
      </w:r>
      <w:r w:rsidRPr="0025390B">
        <w:rPr>
          <w:rFonts w:ascii="Sylfaen" w:eastAsia="Times New Roman" w:hAnsi="Sylfaen" w:cs="Sylfaen"/>
          <w:lang w:val="ka-GE"/>
        </w:rPr>
        <w:t>დან</w:t>
      </w:r>
      <w:r w:rsidRPr="0025390B">
        <w:rPr>
          <w:rFonts w:eastAsia="Times New Roman" w:cs="Sylfaen"/>
          <w:lang w:val="ka-GE"/>
        </w:rPr>
        <w:t xml:space="preserve"> 30-</w:t>
      </w:r>
      <w:r w:rsidRPr="0025390B">
        <w:rPr>
          <w:rFonts w:ascii="Sylfaen" w:eastAsia="Times New Roman" w:hAnsi="Sylfaen" w:cs="Sylfaen"/>
          <w:lang w:val="ka-GE"/>
        </w:rPr>
        <w:t>მდე</w:t>
      </w:r>
      <w:r w:rsidRPr="0025390B">
        <w:rPr>
          <w:rFonts w:eastAsia="Times New Roman" w:cs="Sylfaen"/>
          <w:lang w:val="ka-GE"/>
        </w:rPr>
        <w:t>; 30-</w:t>
      </w:r>
      <w:r w:rsidRPr="0025390B">
        <w:rPr>
          <w:rFonts w:ascii="Sylfaen" w:eastAsia="Times New Roman" w:hAnsi="Sylfaen" w:cs="Sylfaen"/>
          <w:lang w:val="ka-GE"/>
        </w:rPr>
        <w:t>დან</w:t>
      </w:r>
      <w:r w:rsidRPr="0025390B">
        <w:rPr>
          <w:rFonts w:eastAsia="Times New Roman" w:cs="Sylfaen"/>
          <w:lang w:val="ka-GE"/>
        </w:rPr>
        <w:t xml:space="preserve"> 70-</w:t>
      </w:r>
      <w:r w:rsidRPr="0025390B">
        <w:rPr>
          <w:rFonts w:ascii="Sylfaen" w:eastAsia="Times New Roman" w:hAnsi="Sylfaen" w:cs="Sylfaen"/>
          <w:lang w:val="ka-GE"/>
        </w:rPr>
        <w:t>მდე</w:t>
      </w:r>
      <w:r w:rsidRPr="0025390B">
        <w:rPr>
          <w:rFonts w:eastAsia="Times New Roman" w:cs="Sylfaen"/>
          <w:lang w:val="ka-GE"/>
        </w:rPr>
        <w:t xml:space="preserve"> - </w:t>
      </w:r>
      <w:r w:rsidRPr="0025390B">
        <w:rPr>
          <w:rFonts w:ascii="Sylfaen" w:eastAsia="Times New Roman" w:hAnsi="Sylfaen" w:cs="Sylfaen"/>
          <w:lang w:val="ka-GE"/>
        </w:rPr>
        <w:t>ყველაზე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შრ</w:t>
      </w:r>
      <w:r w:rsidR="00193997" w:rsidRPr="0025390B">
        <w:rPr>
          <w:rFonts w:ascii="Sylfaen" w:eastAsia="Times New Roman" w:hAnsi="Sylfaen" w:cs="Sylfaen"/>
          <w:lang w:val="ka-GE"/>
        </w:rPr>
        <w:t>ომისუნარიანი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ასაკი</w:t>
      </w:r>
      <w:r w:rsidR="00193997" w:rsidRPr="0025390B">
        <w:rPr>
          <w:rFonts w:eastAsia="Times New Roman" w:cs="Sylfaen"/>
          <w:lang w:val="ka-GE"/>
        </w:rPr>
        <w:t xml:space="preserve">; 70 </w:t>
      </w:r>
      <w:r w:rsidR="00193997" w:rsidRPr="0025390B">
        <w:rPr>
          <w:rFonts w:ascii="Sylfaen" w:eastAsia="Times New Roman" w:hAnsi="Sylfaen" w:cs="Sylfaen"/>
          <w:lang w:val="ka-GE"/>
        </w:rPr>
        <w:t>და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მეტი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და</w:t>
      </w:r>
      <w:r w:rsidR="00193997" w:rsidRPr="0025390B">
        <w:rPr>
          <w:rFonts w:eastAsia="Times New Roman" w:cs="Sylfaen"/>
          <w:lang w:val="ka-GE"/>
        </w:rPr>
        <w:t xml:space="preserve"> 2016 </w:t>
      </w:r>
      <w:r w:rsidR="00193997" w:rsidRPr="0025390B">
        <w:rPr>
          <w:rFonts w:ascii="Sylfaen" w:eastAsia="Times New Roman" w:hAnsi="Sylfaen" w:cs="Sylfaen"/>
          <w:lang w:val="ka-GE"/>
        </w:rPr>
        <w:t>და</w:t>
      </w:r>
      <w:r w:rsidR="00193997" w:rsidRPr="0025390B">
        <w:rPr>
          <w:rFonts w:eastAsia="Times New Roman" w:cs="Sylfaen"/>
          <w:lang w:val="ka-GE"/>
        </w:rPr>
        <w:t xml:space="preserve"> 2015 </w:t>
      </w:r>
      <w:r w:rsidR="00193997" w:rsidRPr="0025390B">
        <w:rPr>
          <w:rFonts w:ascii="Sylfaen" w:eastAsia="Times New Roman" w:hAnsi="Sylfaen" w:cs="Sylfaen"/>
          <w:lang w:val="ka-GE"/>
        </w:rPr>
        <w:t>წლების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სხვაობიდან</w:t>
      </w:r>
      <w:r w:rsidR="00193997" w:rsidRPr="0025390B">
        <w:rPr>
          <w:rFonts w:eastAsia="Times New Roman" w:cs="Sylfaen"/>
          <w:lang w:val="ka-GE"/>
        </w:rPr>
        <w:t xml:space="preserve"> </w:t>
      </w:r>
      <w:r w:rsidR="00193997" w:rsidRPr="0025390B">
        <w:rPr>
          <w:rFonts w:ascii="Sylfaen" w:eastAsia="Times New Roman" w:hAnsi="Sylfaen" w:cs="Sylfaen"/>
          <w:lang w:val="ka-GE"/>
        </w:rPr>
        <w:t>გამოვიყვანეთ</w:t>
      </w:r>
      <w:r w:rsidR="00193997" w:rsidRPr="0025390B">
        <w:rPr>
          <w:rFonts w:eastAsia="Times New Roman" w:cs="Sylfaen"/>
          <w:lang w:val="ka-GE"/>
        </w:rPr>
        <w:t xml:space="preserve"> %.</w:t>
      </w:r>
    </w:p>
    <w:p w:rsidR="00822679" w:rsidRPr="00822679" w:rsidRDefault="00822679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5580"/>
      </w:tblGrid>
      <w:tr w:rsidR="00BE3887" w:rsidRPr="0025390B" w:rsidTr="0070712D">
        <w:trPr>
          <w:trHeight w:val="449"/>
          <w:jc w:val="center"/>
        </w:trPr>
        <w:tc>
          <w:tcPr>
            <w:tcW w:w="1350" w:type="dxa"/>
            <w:shd w:val="clear" w:color="auto" w:fill="BFBFBF" w:themeFill="background1" w:themeFillShade="BF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b/>
                <w:lang w:val="ka-GE"/>
              </w:rPr>
            </w:pPr>
            <w:r w:rsidRPr="0025390B">
              <w:rPr>
                <w:rFonts w:ascii="Sylfaen" w:eastAsia="Times New Roman" w:hAnsi="Sylfaen" w:cs="Sylfaen"/>
                <w:b/>
                <w:lang w:val="ka-GE"/>
              </w:rPr>
              <w:t>ასაკი</w:t>
            </w:r>
          </w:p>
        </w:tc>
        <w:tc>
          <w:tcPr>
            <w:tcW w:w="5580" w:type="dxa"/>
            <w:shd w:val="clear" w:color="auto" w:fill="BFBFBF" w:themeFill="background1" w:themeFillShade="BF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b/>
                <w:lang w:val="ka-GE"/>
              </w:rPr>
            </w:pPr>
            <w:r w:rsidRPr="0025390B">
              <w:rPr>
                <w:rFonts w:eastAsia="Times New Roman" w:cs="Sylfaen"/>
                <w:b/>
                <w:lang w:val="ka-GE"/>
              </w:rPr>
              <w:t xml:space="preserve">% </w:t>
            </w:r>
            <w:bookmarkStart w:id="1" w:name="_GoBack"/>
            <w:r w:rsidRPr="0025390B">
              <w:rPr>
                <w:rFonts w:eastAsia="Times New Roman" w:cs="Sylfaen"/>
                <w:b/>
                <w:lang w:val="ka-GE"/>
              </w:rPr>
              <w:t xml:space="preserve">2016-2015 </w:t>
            </w:r>
            <w:r w:rsidRPr="0025390B">
              <w:rPr>
                <w:rFonts w:ascii="Sylfaen" w:eastAsia="Times New Roman" w:hAnsi="Sylfaen" w:cs="Sylfaen"/>
                <w:b/>
                <w:lang w:val="ka-GE"/>
              </w:rPr>
              <w:t>წლების</w:t>
            </w:r>
            <w:r w:rsidRPr="0025390B">
              <w:rPr>
                <w:rFonts w:eastAsia="Times New Roman" w:cs="Sylfaen"/>
                <w:b/>
                <w:lang w:val="ka-GE"/>
              </w:rPr>
              <w:t xml:space="preserve"> </w:t>
            </w:r>
            <w:r w:rsidRPr="0025390B">
              <w:rPr>
                <w:rFonts w:ascii="Sylfaen" w:eastAsia="Times New Roman" w:hAnsi="Sylfaen" w:cs="Sylfaen"/>
                <w:b/>
                <w:lang w:val="ka-GE"/>
              </w:rPr>
              <w:t>სხვაობიდან</w:t>
            </w:r>
            <w:r w:rsidRPr="0025390B">
              <w:rPr>
                <w:rFonts w:eastAsia="Times New Roman" w:cs="Sylfaen"/>
                <w:b/>
                <w:lang w:val="ka-GE"/>
              </w:rPr>
              <w:t xml:space="preserve"> (1650</w:t>
            </w:r>
            <w:r w:rsidR="00193997" w:rsidRPr="0025390B">
              <w:rPr>
                <w:rFonts w:eastAsia="Times New Roman" w:cs="Sylfaen"/>
                <w:b/>
                <w:lang w:val="ka-GE"/>
              </w:rPr>
              <w:t xml:space="preserve"> </w:t>
            </w:r>
            <w:r w:rsidR="00193997" w:rsidRPr="0025390B">
              <w:rPr>
                <w:rFonts w:ascii="Sylfaen" w:eastAsia="Times New Roman" w:hAnsi="Sylfaen" w:cs="Sylfaen"/>
                <w:b/>
                <w:lang w:val="ka-GE"/>
              </w:rPr>
              <w:t>შემთხვევა</w:t>
            </w:r>
            <w:r w:rsidRPr="0025390B">
              <w:rPr>
                <w:rFonts w:eastAsia="Times New Roman" w:cs="Sylfaen"/>
                <w:b/>
                <w:lang w:val="ka-GE"/>
              </w:rPr>
              <w:t>)</w:t>
            </w:r>
            <w:bookmarkEnd w:id="1"/>
          </w:p>
        </w:tc>
      </w:tr>
      <w:tr w:rsidR="00BE3887" w:rsidRPr="0025390B" w:rsidTr="0070712D">
        <w:trPr>
          <w:jc w:val="center"/>
        </w:trPr>
        <w:tc>
          <w:tcPr>
            <w:tcW w:w="1350" w:type="dxa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0-14</w:t>
            </w:r>
          </w:p>
        </w:tc>
        <w:tc>
          <w:tcPr>
            <w:tcW w:w="5580" w:type="dxa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-2.4</w:t>
            </w:r>
          </w:p>
        </w:tc>
      </w:tr>
      <w:tr w:rsidR="00BE3887" w:rsidRPr="0025390B" w:rsidTr="0070712D">
        <w:trPr>
          <w:jc w:val="center"/>
        </w:trPr>
        <w:tc>
          <w:tcPr>
            <w:tcW w:w="1350" w:type="dxa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15-29</w:t>
            </w:r>
          </w:p>
        </w:tc>
        <w:tc>
          <w:tcPr>
            <w:tcW w:w="5580" w:type="dxa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1.0</w:t>
            </w:r>
          </w:p>
        </w:tc>
      </w:tr>
      <w:tr w:rsidR="00BE3887" w:rsidRPr="0025390B" w:rsidTr="0070712D">
        <w:trPr>
          <w:jc w:val="center"/>
        </w:trPr>
        <w:tc>
          <w:tcPr>
            <w:tcW w:w="1350" w:type="dxa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30-69</w:t>
            </w:r>
          </w:p>
        </w:tc>
        <w:tc>
          <w:tcPr>
            <w:tcW w:w="5580" w:type="dxa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44.2</w:t>
            </w:r>
          </w:p>
        </w:tc>
      </w:tr>
      <w:tr w:rsidR="00BE3887" w:rsidRPr="0025390B" w:rsidTr="0070712D">
        <w:trPr>
          <w:jc w:val="center"/>
        </w:trPr>
        <w:tc>
          <w:tcPr>
            <w:tcW w:w="1350" w:type="dxa"/>
          </w:tcPr>
          <w:p w:rsidR="00BE3887" w:rsidRPr="0025390B" w:rsidRDefault="00BE3887" w:rsidP="0025390B">
            <w:pPr>
              <w:jc w:val="both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70+</w:t>
            </w:r>
          </w:p>
        </w:tc>
        <w:tc>
          <w:tcPr>
            <w:tcW w:w="5580" w:type="dxa"/>
          </w:tcPr>
          <w:p w:rsidR="00BE3887" w:rsidRPr="0025390B" w:rsidRDefault="00BE3887" w:rsidP="0025390B">
            <w:pPr>
              <w:jc w:val="center"/>
              <w:rPr>
                <w:rFonts w:eastAsia="Times New Roman" w:cs="Sylfaen"/>
                <w:lang w:val="ka-GE"/>
              </w:rPr>
            </w:pPr>
            <w:r w:rsidRPr="0025390B">
              <w:rPr>
                <w:rFonts w:eastAsia="Times New Roman" w:cs="Sylfaen"/>
                <w:lang w:val="ka-GE"/>
              </w:rPr>
              <w:t>57.2</w:t>
            </w:r>
          </w:p>
        </w:tc>
      </w:tr>
    </w:tbl>
    <w:p w:rsidR="009B38DD" w:rsidRPr="0025390B" w:rsidRDefault="009B38DD" w:rsidP="0025390B">
      <w:pPr>
        <w:spacing w:after="0"/>
        <w:jc w:val="both"/>
        <w:rPr>
          <w:rFonts w:eastAsia="Times New Roman" w:cs="Sylfaen"/>
          <w:lang w:val="ka-GE"/>
        </w:rPr>
      </w:pPr>
    </w:p>
    <w:p w:rsidR="00760B46" w:rsidRPr="0025390B" w:rsidRDefault="00760B46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eastAsia="Times New Roman" w:cs="Sylfaen"/>
          <w:lang w:val="ka-GE"/>
        </w:rPr>
        <w:t xml:space="preserve">2016 </w:t>
      </w:r>
      <w:r w:rsidRPr="0025390B">
        <w:rPr>
          <w:rFonts w:ascii="Sylfaen" w:eastAsia="Times New Roman" w:hAnsi="Sylfaen" w:cs="Sylfaen"/>
          <w:lang w:val="ka-GE"/>
        </w:rPr>
        <w:t>წელს</w:t>
      </w:r>
      <w:r w:rsidRPr="0025390B">
        <w:rPr>
          <w:rFonts w:eastAsia="Times New Roman" w:cs="Sylfaen"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ბავშვთა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ასაკობრივ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ჯგუფ</w:t>
      </w:r>
      <w:r w:rsidRPr="0025390B">
        <w:rPr>
          <w:rFonts w:ascii="Sylfaen" w:eastAsia="Times New Roman" w:hAnsi="Sylfaen" w:cs="Sylfaen"/>
          <w:b/>
          <w:lang w:val="ka-GE"/>
        </w:rPr>
        <w:t>შ</w:t>
      </w:r>
      <w:r w:rsidR="00BE3887" w:rsidRPr="0025390B">
        <w:rPr>
          <w:rFonts w:ascii="Sylfaen" w:eastAsia="Times New Roman" w:hAnsi="Sylfaen" w:cs="Sylfaen"/>
          <w:b/>
          <w:lang w:val="ka-GE"/>
        </w:rPr>
        <w:t>ი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გარდაცვალების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შემთხვევათა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რაოდენობა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შემცირებულია</w:t>
      </w:r>
      <w:r w:rsidRPr="0025390B">
        <w:rPr>
          <w:rFonts w:eastAsia="Times New Roman" w:cs="Sylfaen"/>
          <w:b/>
          <w:lang w:val="ka-GE"/>
        </w:rPr>
        <w:t>.</w:t>
      </w:r>
    </w:p>
    <w:p w:rsidR="00760B46" w:rsidRPr="0025390B" w:rsidRDefault="00760B46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ascii="Sylfaen" w:eastAsia="Times New Roman" w:hAnsi="Sylfaen" w:cs="Sylfaen"/>
          <w:lang w:val="ka-GE"/>
        </w:rPr>
        <w:t>ასევე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იკვეთება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არასასიამოვნო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ფაქტი</w:t>
      </w:r>
      <w:r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რომ</w:t>
      </w:r>
      <w:r w:rsidRPr="0025390B">
        <w:rPr>
          <w:rFonts w:eastAsia="Times New Roman" w:cs="Sylfaen"/>
          <w:lang w:val="ka-GE"/>
        </w:rPr>
        <w:t xml:space="preserve"> </w:t>
      </w:r>
      <w:r w:rsidR="00BE3887" w:rsidRPr="0025390B">
        <w:rPr>
          <w:rFonts w:eastAsia="Times New Roman" w:cs="Sylfaen"/>
          <w:b/>
          <w:lang w:val="ka-GE"/>
        </w:rPr>
        <w:t xml:space="preserve">30-69 </w:t>
      </w:r>
      <w:r w:rsidR="00BE3887" w:rsidRPr="0025390B">
        <w:rPr>
          <w:rFonts w:ascii="Sylfaen" w:eastAsia="Times New Roman" w:hAnsi="Sylfaen" w:cs="Sylfaen"/>
          <w:b/>
          <w:lang w:val="ka-GE"/>
        </w:rPr>
        <w:t>ასაკობრივ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ჯგუფში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მატება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ძირითადად</w:t>
      </w:r>
      <w:r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eastAsia="Times New Roman" w:cs="Sylfaen"/>
          <w:b/>
          <w:lang w:val="ka-GE"/>
        </w:rPr>
        <w:t xml:space="preserve">(33.1%) 60-69 </w:t>
      </w:r>
      <w:r w:rsidR="00BE3887" w:rsidRPr="0025390B">
        <w:rPr>
          <w:rFonts w:ascii="Sylfaen" w:eastAsia="Times New Roman" w:hAnsi="Sylfaen" w:cs="Sylfaen"/>
          <w:b/>
          <w:lang w:val="ka-GE"/>
        </w:rPr>
        <w:t>ასაკობრივ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ჯგუფზე</w:t>
      </w:r>
      <w:r w:rsidR="00BE3887" w:rsidRPr="0025390B">
        <w:rPr>
          <w:rFonts w:eastAsia="Times New Roman" w:cs="Sylfaen"/>
          <w:b/>
          <w:lang w:val="ka-GE"/>
        </w:rPr>
        <w:t xml:space="preserve"> </w:t>
      </w:r>
      <w:r w:rsidR="00BE3887" w:rsidRPr="0025390B">
        <w:rPr>
          <w:rFonts w:ascii="Sylfaen" w:eastAsia="Times New Roman" w:hAnsi="Sylfaen" w:cs="Sylfaen"/>
          <w:b/>
          <w:lang w:val="ka-GE"/>
        </w:rPr>
        <w:t>მოდის</w:t>
      </w:r>
      <w:r w:rsidR="00BE3887"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და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ასაკობრივი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ჯგუფი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მოითხოვს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უფრო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გაფართოებულ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ანალიზს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მეტ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ყურადღებას</w:t>
      </w:r>
      <w:r w:rsidRPr="0025390B">
        <w:rPr>
          <w:rFonts w:eastAsia="Times New Roman" w:cs="Sylfaen"/>
          <w:lang w:val="ka-GE"/>
        </w:rPr>
        <w:t>.</w:t>
      </w:r>
    </w:p>
    <w:p w:rsidR="00700453" w:rsidRDefault="00700453" w:rsidP="00700453">
      <w:pPr>
        <w:spacing w:after="0"/>
        <w:rPr>
          <w:rFonts w:ascii="Sylfaen" w:eastAsia="Times New Roman" w:hAnsi="Sylfaen" w:cs="Sylfaen"/>
          <w:b/>
          <w:lang w:val="ka-GE"/>
        </w:rPr>
      </w:pPr>
    </w:p>
    <w:p w:rsidR="00193997" w:rsidRDefault="00760B46" w:rsidP="00700453">
      <w:pPr>
        <w:spacing w:after="0"/>
        <w:rPr>
          <w:rFonts w:ascii="Sylfaen" w:eastAsia="Times New Roman" w:hAnsi="Sylfaen" w:cs="Sylfaen"/>
          <w:b/>
          <w:lang w:val="ka-GE"/>
        </w:rPr>
      </w:pPr>
      <w:r w:rsidRPr="0025390B">
        <w:rPr>
          <w:rFonts w:ascii="Sylfaen" w:eastAsia="Times New Roman" w:hAnsi="Sylfaen" w:cs="Sylfaen"/>
          <w:b/>
          <w:lang w:val="ka-GE"/>
        </w:rPr>
        <w:t>შობადობ</w:t>
      </w:r>
      <w:r w:rsidR="00193997" w:rsidRPr="0025390B">
        <w:rPr>
          <w:rFonts w:ascii="Sylfaen" w:eastAsia="Times New Roman" w:hAnsi="Sylfaen" w:cs="Sylfaen"/>
          <w:b/>
          <w:lang w:val="ka-GE"/>
        </w:rPr>
        <w:t>ა</w:t>
      </w:r>
    </w:p>
    <w:p w:rsidR="00760B46" w:rsidRPr="0025390B" w:rsidRDefault="00193997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eastAsia="Times New Roman" w:cs="Sylfaen"/>
          <w:lang w:val="ka-GE"/>
        </w:rPr>
        <w:t xml:space="preserve">2014 </w:t>
      </w:r>
      <w:r w:rsidRPr="0025390B">
        <w:rPr>
          <w:rFonts w:ascii="Sylfaen" w:eastAsia="Times New Roman" w:hAnsi="Sylfaen" w:cs="Sylfaen"/>
          <w:lang w:val="ka-GE"/>
        </w:rPr>
        <w:t>წლიდან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საქართველოში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შობადობა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იკლებს</w:t>
      </w:r>
      <w:r w:rsidRPr="0025390B">
        <w:rPr>
          <w:rFonts w:eastAsia="Times New Roman" w:cs="Sylfaen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რაც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დამოუკიდებელი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ექსპერტების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აზრით</w:t>
      </w:r>
      <w:r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eastAsia="Times New Roman" w:cs="Sylfaen"/>
          <w:lang w:val="ka-GE"/>
        </w:rPr>
        <w:t>90-</w:t>
      </w:r>
      <w:r w:rsidR="00057771" w:rsidRPr="0025390B">
        <w:rPr>
          <w:rFonts w:ascii="Sylfaen" w:eastAsia="Times New Roman" w:hAnsi="Sylfaen" w:cs="Sylfaen"/>
          <w:lang w:val="ka-GE"/>
        </w:rPr>
        <w:t>იანი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წლების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შობადობის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შემცირებას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უკავშირდება</w:t>
      </w:r>
      <w:r w:rsidR="00057771" w:rsidRPr="0025390B">
        <w:rPr>
          <w:rFonts w:eastAsia="Times New Roman" w:cs="Sylfaen"/>
          <w:lang w:val="ka-GE"/>
        </w:rPr>
        <w:t xml:space="preserve">. </w:t>
      </w:r>
      <w:r w:rsidR="00057771" w:rsidRPr="0025390B">
        <w:rPr>
          <w:rFonts w:ascii="Sylfaen" w:eastAsia="Times New Roman" w:hAnsi="Sylfaen" w:cs="Sylfaen"/>
          <w:lang w:val="ka-GE"/>
        </w:rPr>
        <w:t>იმ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პერიოდში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შემცირდა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დაბადებულთა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რაოდენობა</w:t>
      </w:r>
      <w:r w:rsidR="00057771" w:rsidRPr="0025390B">
        <w:rPr>
          <w:rFonts w:eastAsia="Times New Roman" w:cs="Sylfaen"/>
          <w:lang w:val="ka-GE"/>
        </w:rPr>
        <w:t xml:space="preserve">, </w:t>
      </w:r>
      <w:r w:rsidR="00057771" w:rsidRPr="0025390B">
        <w:rPr>
          <w:rFonts w:ascii="Sylfaen" w:eastAsia="Times New Roman" w:hAnsi="Sylfaen" w:cs="Sylfaen"/>
          <w:lang w:val="ka-GE"/>
        </w:rPr>
        <w:t>მათ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შორის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გოგონების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რაოდენობა</w:t>
      </w:r>
      <w:r w:rsidR="00057771" w:rsidRPr="0025390B">
        <w:rPr>
          <w:rFonts w:eastAsia="Times New Roman" w:cs="Sylfaen"/>
          <w:lang w:val="ka-GE"/>
        </w:rPr>
        <w:t xml:space="preserve">, </w:t>
      </w:r>
      <w:r w:rsidR="00057771" w:rsidRPr="0025390B">
        <w:rPr>
          <w:rFonts w:ascii="Sylfaen" w:eastAsia="Times New Roman" w:hAnsi="Sylfaen" w:cs="Sylfaen"/>
          <w:lang w:val="ka-GE"/>
        </w:rPr>
        <w:t>რომლებიც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ამჟამად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ფერტილურ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ასაკში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არიან</w:t>
      </w:r>
      <w:r w:rsidR="00057771" w:rsidRPr="0025390B">
        <w:rPr>
          <w:rFonts w:eastAsia="Times New Roman" w:cs="Sylfaen"/>
          <w:lang w:val="ka-GE"/>
        </w:rPr>
        <w:t xml:space="preserve">. </w:t>
      </w:r>
      <w:r w:rsidR="00057771" w:rsidRPr="0025390B">
        <w:rPr>
          <w:rFonts w:ascii="Sylfaen" w:eastAsia="Times New Roman" w:hAnsi="Sylfaen" w:cs="Sylfaen"/>
          <w:lang w:val="ka-GE"/>
        </w:rPr>
        <w:t>შესაბამისად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ეს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ფაქტი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ახდენს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ნეგატიურ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გავლენას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დღევანდელ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შობადობის</w:t>
      </w:r>
      <w:r w:rsidR="00057771" w:rsidRPr="0025390B">
        <w:rPr>
          <w:rFonts w:eastAsia="Times New Roman" w:cs="Sylfaen"/>
          <w:lang w:val="ka-GE"/>
        </w:rPr>
        <w:t xml:space="preserve"> </w:t>
      </w:r>
      <w:r w:rsidR="00057771" w:rsidRPr="0025390B">
        <w:rPr>
          <w:rFonts w:ascii="Sylfaen" w:eastAsia="Times New Roman" w:hAnsi="Sylfaen" w:cs="Sylfaen"/>
          <w:lang w:val="ka-GE"/>
        </w:rPr>
        <w:t>მაჩვენებელზე</w:t>
      </w:r>
      <w:r w:rsidR="00057771" w:rsidRPr="0025390B">
        <w:rPr>
          <w:rFonts w:eastAsia="Times New Roman" w:cs="Sylfaen"/>
          <w:lang w:val="ka-GE"/>
        </w:rPr>
        <w:t xml:space="preserve">. </w:t>
      </w:r>
      <w:r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შობადობის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შემცირების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მეორე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ფაქტორად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შეიძლება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ჩაითვალოს</w:t>
      </w:r>
      <w:r w:rsidR="000A5E52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ემიგრაციაში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მონაწილე</w:t>
      </w:r>
      <w:r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რეპროდუქციული</w:t>
      </w:r>
      <w:r w:rsidR="000A5E52" w:rsidRPr="0025390B">
        <w:rPr>
          <w:rFonts w:eastAsia="Times New Roman" w:cs="Sylfaen"/>
          <w:lang w:val="ka-GE"/>
        </w:rPr>
        <w:t xml:space="preserve"> </w:t>
      </w:r>
      <w:r w:rsidR="000A5E52" w:rsidRPr="0025390B">
        <w:rPr>
          <w:rFonts w:ascii="Sylfaen" w:eastAsia="Times New Roman" w:hAnsi="Sylfaen" w:cs="Sylfaen"/>
          <w:lang w:val="ka-GE"/>
        </w:rPr>
        <w:t>ასაკის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თაობის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სიჭარბ</w:t>
      </w:r>
      <w:r w:rsidR="00C935BA">
        <w:rPr>
          <w:rFonts w:ascii="Sylfaen" w:eastAsia="Times New Roman" w:hAnsi="Sylfaen" w:cs="Sylfaen"/>
          <w:lang w:val="ka-GE"/>
        </w:rPr>
        <w:t>ე</w:t>
      </w:r>
      <w:r w:rsidRPr="0025390B">
        <w:rPr>
          <w:rFonts w:eastAsia="Times New Roman" w:cs="Sylfaen"/>
          <w:lang w:val="ka-GE"/>
        </w:rPr>
        <w:t>.</w:t>
      </w:r>
    </w:p>
    <w:p w:rsidR="0025390B" w:rsidRPr="0025390B" w:rsidRDefault="0025390B" w:rsidP="0025390B">
      <w:pPr>
        <w:spacing w:after="0"/>
        <w:jc w:val="both"/>
        <w:rPr>
          <w:rFonts w:eastAsia="Times New Roman" w:cs="Sylfaen"/>
          <w:lang w:val="ka-GE"/>
        </w:rPr>
      </w:pPr>
    </w:p>
    <w:p w:rsidR="0025390B" w:rsidRPr="0025390B" w:rsidRDefault="00700453" w:rsidP="00700453">
      <w:pPr>
        <w:spacing w:after="0"/>
        <w:rPr>
          <w:rFonts w:eastAsia="Times New Roman" w:cs="Sylfaen"/>
          <w:lang w:val="ka-GE"/>
        </w:rPr>
      </w:pPr>
      <w:r w:rsidRPr="0025390B">
        <w:rPr>
          <w:rFonts w:ascii="Sylfaen" w:eastAsia="Times New Roman" w:hAnsi="Sylfaen" w:cs="Sylfaen"/>
          <w:b/>
          <w:lang w:val="ka-GE"/>
        </w:rPr>
        <w:t>დემოგრაფიული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გადასვლა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საქართველოში</w:t>
      </w:r>
    </w:p>
    <w:p w:rsidR="009B38DD" w:rsidRPr="0025390B" w:rsidRDefault="0025390B" w:rsidP="0025390B">
      <w:pPr>
        <w:spacing w:after="0"/>
        <w:jc w:val="both"/>
        <w:rPr>
          <w:rFonts w:eastAsia="Times New Roman" w:cs="Sylfaen"/>
          <w:lang w:val="ka-GE"/>
        </w:rPr>
      </w:pPr>
      <w:r w:rsidRPr="0025390B">
        <w:rPr>
          <w:rFonts w:ascii="Sylfaen" w:eastAsia="Times New Roman" w:hAnsi="Sylfaen" w:cs="Sylfaen"/>
          <w:lang w:val="ka-GE"/>
        </w:rPr>
        <w:lastRenderedPageBreak/>
        <w:t>შობადობა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და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სიკვდილიანობა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არის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ორი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ფაქტორი</w:t>
      </w:r>
      <w:r w:rsidRPr="0025390B">
        <w:rPr>
          <w:rFonts w:eastAsia="Times New Roman" w:cstheme="minorHAnsi"/>
          <w:lang w:val="ka-GE"/>
        </w:rPr>
        <w:t xml:space="preserve">, </w:t>
      </w:r>
      <w:r w:rsidRPr="0025390B">
        <w:rPr>
          <w:rFonts w:ascii="Sylfaen" w:eastAsia="Times New Roman" w:hAnsi="Sylfaen" w:cs="Sylfaen"/>
          <w:lang w:val="ka-GE"/>
        </w:rPr>
        <w:t>რომელთა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ცვლილებებიც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განსაზღვრავს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დემოგრაფიულ</w:t>
      </w:r>
      <w:r w:rsidRPr="0025390B">
        <w:rPr>
          <w:rFonts w:eastAsia="Times New Roman" w:cstheme="minorHAnsi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მოდელს</w:t>
      </w:r>
      <w:r w:rsidRPr="0025390B">
        <w:rPr>
          <w:rFonts w:eastAsia="Times New Roman" w:cstheme="minorHAnsi"/>
          <w:lang w:val="ka-GE"/>
        </w:rPr>
        <w:t xml:space="preserve">. </w:t>
      </w:r>
      <w:r w:rsidR="00CA3B91" w:rsidRPr="0025390B">
        <w:rPr>
          <w:rFonts w:ascii="Sylfaen" w:eastAsia="Times New Roman" w:hAnsi="Sylfaen" w:cs="Sylfaen"/>
          <w:lang w:val="ka-GE"/>
        </w:rPr>
        <w:t>ზოგადად</w:t>
      </w:r>
      <w:r w:rsidR="00CA3B91" w:rsidRPr="0025390B">
        <w:rPr>
          <w:rFonts w:eastAsia="Times New Roman" w:cs="Sylfaen"/>
          <w:lang w:val="ka-GE"/>
        </w:rPr>
        <w:t xml:space="preserve">, </w:t>
      </w:r>
      <w:r w:rsidR="00CA3B91" w:rsidRPr="0025390B">
        <w:rPr>
          <w:rFonts w:ascii="Sylfaen" w:eastAsia="Times New Roman" w:hAnsi="Sylfaen" w:cs="Sylfaen"/>
          <w:lang w:val="ka-GE"/>
        </w:rPr>
        <w:t>საქართველო</w:t>
      </w:r>
      <w:r w:rsidR="00822679">
        <w:rPr>
          <w:rFonts w:ascii="Sylfaen" w:eastAsia="Times New Roman" w:hAnsi="Sylfaen" w:cs="Sylfaen"/>
          <w:lang w:val="ka-GE"/>
        </w:rPr>
        <w:t>, სამწუხაროდ,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იმყოფება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დემოგრაფიული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გადასვლის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უახლეს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917E8" w:rsidRPr="0025390B">
        <w:rPr>
          <w:rFonts w:ascii="Sylfaen" w:eastAsia="Times New Roman" w:hAnsi="Sylfaen" w:cs="Sylfaen"/>
          <w:lang w:val="ka-GE"/>
        </w:rPr>
        <w:t>ტიპის</w:t>
      </w:r>
      <w:r w:rsidR="00C917E8" w:rsidRPr="0025390B">
        <w:rPr>
          <w:rFonts w:eastAsia="Times New Roman" w:cs="Sylfaen"/>
          <w:lang w:val="ka-GE"/>
        </w:rPr>
        <w:t xml:space="preserve"> </w:t>
      </w:r>
      <w:r w:rsidR="00C917E8" w:rsidRPr="0025390B">
        <w:rPr>
          <w:rFonts w:ascii="Sylfaen" w:eastAsia="Times New Roman" w:hAnsi="Sylfaen" w:cs="Sylfaen"/>
          <w:lang w:val="ka-GE"/>
        </w:rPr>
        <w:t>პირველ</w:t>
      </w:r>
      <w:r w:rsidR="00C917E8" w:rsidRPr="0025390B">
        <w:rPr>
          <w:rFonts w:eastAsia="Times New Roman" w:cs="Sylfaen"/>
          <w:lang w:val="ka-GE"/>
        </w:rPr>
        <w:t xml:space="preserve"> </w:t>
      </w:r>
      <w:r w:rsidR="00C917E8" w:rsidRPr="0025390B">
        <w:rPr>
          <w:rFonts w:ascii="Sylfaen" w:eastAsia="Times New Roman" w:hAnsi="Sylfaen" w:cs="Sylfaen"/>
          <w:lang w:val="ka-GE"/>
        </w:rPr>
        <w:t>ფაზაში</w:t>
      </w:r>
      <w:r w:rsidRPr="0025390B">
        <w:rPr>
          <w:rFonts w:eastAsia="Times New Roman" w:cs="Sylfaen"/>
          <w:lang w:val="ka-GE"/>
        </w:rPr>
        <w:t>.</w:t>
      </w:r>
      <w:r w:rsidR="00CA3B91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ამ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ტიპისთვის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დამახასიათებელია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შობადობაზე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სიკვდილიანობის</w:t>
      </w:r>
      <w:r w:rsidR="00CA3B91" w:rsidRPr="0025390B">
        <w:rPr>
          <w:rFonts w:eastAsia="Times New Roman" w:cs="Sylfaen"/>
          <w:lang w:val="ka-GE"/>
        </w:rPr>
        <w:t xml:space="preserve"> </w:t>
      </w:r>
      <w:r w:rsidR="00CA3B91" w:rsidRPr="0025390B">
        <w:rPr>
          <w:rFonts w:ascii="Sylfaen" w:eastAsia="Times New Roman" w:hAnsi="Sylfaen" w:cs="Sylfaen"/>
          <w:lang w:val="ka-GE"/>
        </w:rPr>
        <w:t>მეტობა</w:t>
      </w:r>
      <w:r w:rsidR="00CA3B91" w:rsidRPr="0025390B">
        <w:rPr>
          <w:rFonts w:eastAsia="Times New Roman" w:cs="Sylfaen"/>
          <w:lang w:val="ka-GE"/>
        </w:rPr>
        <w:t xml:space="preserve">, </w:t>
      </w:r>
      <w:r w:rsidR="009B38DD" w:rsidRPr="0025390B">
        <w:rPr>
          <w:rFonts w:ascii="Sylfaen" w:eastAsia="Times New Roman" w:hAnsi="Sylfaen" w:cs="Sylfaen"/>
          <w:lang w:val="ka-GE"/>
        </w:rPr>
        <w:t>რომელიც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სამომავლოდ</w:t>
      </w:r>
      <w:r w:rsidR="009B38DD" w:rsidRPr="0025390B">
        <w:rPr>
          <w:rFonts w:eastAsia="Times New Roman" w:cs="Sylfaen"/>
          <w:lang w:val="ka-GE"/>
        </w:rPr>
        <w:t xml:space="preserve">, </w:t>
      </w:r>
      <w:r w:rsidR="009B38DD" w:rsidRPr="0025390B">
        <w:rPr>
          <w:rFonts w:ascii="Sylfaen" w:eastAsia="Times New Roman" w:hAnsi="Sylfaen" w:cs="Sylfaen"/>
          <w:lang w:val="ka-GE"/>
        </w:rPr>
        <w:t>დეპოპულაციის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700453">
        <w:rPr>
          <w:rFonts w:ascii="Sylfaen" w:eastAsia="Times New Roman" w:hAnsi="Sylfaen" w:cs="Sylfaen"/>
          <w:lang w:val="ka-GE"/>
        </w:rPr>
        <w:t xml:space="preserve">(მოსახლეობის რიცხოვნობის შემცირება) </w:t>
      </w:r>
      <w:r w:rsidR="009B38DD" w:rsidRPr="0025390B">
        <w:rPr>
          <w:rFonts w:ascii="Sylfaen" w:eastAsia="Times New Roman" w:hAnsi="Sylfaen" w:cs="Sylfaen"/>
          <w:lang w:val="ka-GE"/>
        </w:rPr>
        <w:t>სახით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ჩამოყალიბდება</w:t>
      </w:r>
      <w:r w:rsidR="009B38DD" w:rsidRPr="0025390B">
        <w:rPr>
          <w:rFonts w:eastAsia="Times New Roman" w:cs="Sylfaen"/>
          <w:lang w:val="ka-GE"/>
        </w:rPr>
        <w:t xml:space="preserve">. </w:t>
      </w:r>
    </w:p>
    <w:p w:rsidR="0070712D" w:rsidRDefault="0070712D" w:rsidP="0025390B">
      <w:pPr>
        <w:spacing w:after="0"/>
        <w:jc w:val="center"/>
        <w:rPr>
          <w:rFonts w:ascii="Sylfaen" w:eastAsia="Times New Roman" w:hAnsi="Sylfaen" w:cs="Sylfaen"/>
          <w:b/>
          <w:lang w:val="ka-GE"/>
        </w:rPr>
      </w:pPr>
    </w:p>
    <w:p w:rsidR="009B38DD" w:rsidRPr="0025390B" w:rsidRDefault="009B38DD" w:rsidP="0025390B">
      <w:pPr>
        <w:spacing w:after="0"/>
        <w:jc w:val="center"/>
        <w:rPr>
          <w:rFonts w:eastAsia="Times New Roman" w:cs="Sylfaen"/>
          <w:b/>
          <w:lang w:val="ka-GE"/>
        </w:rPr>
      </w:pPr>
      <w:r w:rsidRPr="0025390B">
        <w:rPr>
          <w:rFonts w:ascii="Sylfaen" w:eastAsia="Times New Roman" w:hAnsi="Sylfaen" w:cs="Sylfaen"/>
          <w:b/>
          <w:lang w:val="ka-GE"/>
        </w:rPr>
        <w:t>დემოგრაფიული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გადასვლა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საქართველოში</w:t>
      </w:r>
      <w:r w:rsidRPr="0025390B">
        <w:rPr>
          <w:rFonts w:eastAsia="Times New Roman" w:cs="Sylfaen"/>
          <w:b/>
          <w:lang w:val="ka-GE"/>
        </w:rPr>
        <w:t xml:space="preserve">  1950-2050 </w:t>
      </w:r>
      <w:r w:rsidRPr="0025390B">
        <w:rPr>
          <w:rFonts w:ascii="Sylfaen" w:eastAsia="Times New Roman" w:hAnsi="Sylfaen" w:cs="Sylfaen"/>
          <w:b/>
          <w:lang w:val="ka-GE"/>
        </w:rPr>
        <w:t>წლებში</w:t>
      </w:r>
    </w:p>
    <w:p w:rsidR="00760B46" w:rsidRPr="0025390B" w:rsidRDefault="009B38DD" w:rsidP="0025390B">
      <w:pPr>
        <w:spacing w:after="0"/>
        <w:jc w:val="center"/>
        <w:rPr>
          <w:rFonts w:eastAsia="Times New Roman" w:cs="Sylfaen"/>
          <w:b/>
          <w:lang w:val="ka-GE"/>
        </w:rPr>
      </w:pPr>
      <w:r w:rsidRPr="0025390B">
        <w:rPr>
          <w:rFonts w:ascii="Sylfaen" w:eastAsia="Times New Roman" w:hAnsi="Sylfaen" w:cs="Sylfaen"/>
          <w:b/>
          <w:lang w:val="ka-GE"/>
        </w:rPr>
        <w:t>გაეროს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მონაცემების</w:t>
      </w:r>
      <w:r w:rsidRPr="0025390B">
        <w:rPr>
          <w:rFonts w:eastAsia="Times New Roman" w:cs="Sylfaen"/>
          <w:b/>
          <w:lang w:val="ka-GE"/>
        </w:rPr>
        <w:t xml:space="preserve"> </w:t>
      </w:r>
      <w:r w:rsidRPr="0025390B">
        <w:rPr>
          <w:rFonts w:ascii="Sylfaen" w:eastAsia="Times New Roman" w:hAnsi="Sylfaen" w:cs="Sylfaen"/>
          <w:b/>
          <w:lang w:val="ka-GE"/>
        </w:rPr>
        <w:t>საფუძველზე</w:t>
      </w:r>
    </w:p>
    <w:p w:rsidR="00760B46" w:rsidRPr="0025390B" w:rsidRDefault="00760B46" w:rsidP="0025390B">
      <w:pPr>
        <w:spacing w:after="0"/>
        <w:jc w:val="center"/>
        <w:rPr>
          <w:rFonts w:eastAsia="Times New Roman" w:cs="Sylfaen"/>
          <w:lang w:val="ka-GE"/>
        </w:rPr>
      </w:pPr>
    </w:p>
    <w:p w:rsidR="00760B46" w:rsidRDefault="009B38DD" w:rsidP="0025390B">
      <w:pPr>
        <w:spacing w:after="0"/>
        <w:jc w:val="center"/>
        <w:rPr>
          <w:rFonts w:ascii="Sylfaen" w:eastAsia="Times New Roman" w:hAnsi="Sylfaen" w:cs="Sylfaen"/>
          <w:lang w:val="ka-GE"/>
        </w:rPr>
      </w:pPr>
      <w:r w:rsidRPr="0025390B">
        <w:rPr>
          <w:noProof/>
        </w:rPr>
        <w:drawing>
          <wp:inline distT="0" distB="0" distL="0" distR="0" wp14:anchorId="1A0A6121" wp14:editId="1B3CE444">
            <wp:extent cx="5304536" cy="26331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7121" cy="264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B3A" w:rsidRPr="00187B3A" w:rsidRDefault="00187B3A" w:rsidP="00187B3A">
      <w:pPr>
        <w:spacing w:after="0"/>
        <w:jc w:val="right"/>
        <w:rPr>
          <w:rFonts w:eastAsia="Times New Roman" w:cs="Sylfaen"/>
          <w:i/>
          <w:lang w:val="ka-GE"/>
        </w:rPr>
      </w:pPr>
      <w:r w:rsidRPr="00187B3A">
        <w:rPr>
          <w:rFonts w:ascii="Sylfaen" w:eastAsia="Times New Roman" w:hAnsi="Sylfaen" w:cs="Sylfaen"/>
          <w:i/>
          <w:lang w:val="ka-GE"/>
        </w:rPr>
        <w:t>წყარო</w:t>
      </w:r>
      <w:r w:rsidRPr="00187B3A">
        <w:rPr>
          <w:rFonts w:eastAsia="Times New Roman" w:cs="Sylfaen"/>
          <w:i/>
          <w:lang w:val="ka-GE"/>
        </w:rPr>
        <w:t>: http://iliauni.edu.ge/uploads/other/13/13239.pdf</w:t>
      </w:r>
    </w:p>
    <w:p w:rsidR="00187B3A" w:rsidRDefault="00187B3A" w:rsidP="0025390B">
      <w:pPr>
        <w:spacing w:after="0"/>
        <w:jc w:val="both"/>
        <w:rPr>
          <w:rFonts w:ascii="Sylfaen" w:eastAsia="Times New Roman" w:hAnsi="Sylfaen" w:cs="Sylfaen"/>
          <w:lang w:val="ka-GE"/>
        </w:rPr>
      </w:pPr>
    </w:p>
    <w:p w:rsidR="00795C70" w:rsidRDefault="00C917E8" w:rsidP="0025390B">
      <w:pPr>
        <w:spacing w:after="0"/>
        <w:jc w:val="both"/>
        <w:rPr>
          <w:rFonts w:ascii="Sylfaen" w:hAnsi="Sylfaen" w:cstheme="minorHAnsi"/>
          <w:lang w:val="ka-GE"/>
        </w:rPr>
      </w:pPr>
      <w:r w:rsidRPr="0025390B">
        <w:rPr>
          <w:rFonts w:ascii="Sylfaen" w:eastAsia="Times New Roman" w:hAnsi="Sylfaen" w:cs="Sylfaen"/>
          <w:lang w:val="ka-GE"/>
        </w:rPr>
        <w:t>დემოგრაფიული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გადასვლის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ეს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ტიპი</w:t>
      </w:r>
      <w:r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შეიმჩნევა</w:t>
      </w:r>
      <w:r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ევროპის</w:t>
      </w:r>
      <w:r w:rsidR="009B38DD" w:rsidRPr="0025390B">
        <w:rPr>
          <w:rFonts w:eastAsia="Times New Roman" w:cs="Sylfaen"/>
          <w:lang w:val="ka-GE"/>
        </w:rPr>
        <w:t xml:space="preserve"> </w:t>
      </w:r>
      <w:r w:rsidRPr="0025390B">
        <w:rPr>
          <w:rFonts w:ascii="Sylfaen" w:eastAsia="Times New Roman" w:hAnsi="Sylfaen" w:cs="Sylfaen"/>
          <w:lang w:val="ka-GE"/>
        </w:rPr>
        <w:t>მრავალ</w:t>
      </w:r>
      <w:r w:rsidRPr="0025390B">
        <w:rPr>
          <w:rFonts w:eastAsia="Times New Roman" w:cs="Sylfaen"/>
          <w:lang w:val="ka-GE"/>
        </w:rPr>
        <w:t xml:space="preserve"> </w:t>
      </w:r>
      <w:r w:rsidR="009B38DD" w:rsidRPr="0025390B">
        <w:rPr>
          <w:rFonts w:ascii="Sylfaen" w:eastAsia="Times New Roman" w:hAnsi="Sylfaen" w:cs="Sylfaen"/>
          <w:lang w:val="ka-GE"/>
        </w:rPr>
        <w:t>ქვეყნ</w:t>
      </w:r>
      <w:r w:rsidRPr="0025390B">
        <w:rPr>
          <w:rFonts w:ascii="Sylfaen" w:eastAsia="Times New Roman" w:hAnsi="Sylfaen" w:cs="Sylfaen"/>
          <w:lang w:val="ka-GE"/>
        </w:rPr>
        <w:t>აში</w:t>
      </w:r>
      <w:r w:rsidR="00700453">
        <w:rPr>
          <w:rFonts w:eastAsia="Times New Roman" w:cs="Sylfaen"/>
          <w:lang w:val="ka-GE"/>
        </w:rPr>
        <w:t xml:space="preserve">. </w:t>
      </w:r>
      <w:r w:rsidR="00795C70" w:rsidRPr="0025390B">
        <w:rPr>
          <w:rFonts w:ascii="Sylfaen" w:hAnsi="Sylfaen" w:cs="Sylfaen"/>
          <w:lang w:val="ka-GE"/>
        </w:rPr>
        <w:t>მოსახლეობის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ზრდა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ამ</w:t>
      </w:r>
      <w:r w:rsidR="00700453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ქვეყნებისთვის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არ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არის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დამახასიათებელი</w:t>
      </w:r>
      <w:r w:rsidR="00795C70" w:rsidRPr="0025390B">
        <w:rPr>
          <w:rFonts w:cstheme="minorHAnsi"/>
          <w:lang w:val="ka-GE"/>
        </w:rPr>
        <w:t xml:space="preserve">, </w:t>
      </w:r>
      <w:r w:rsidR="00795C70" w:rsidRPr="0025390B">
        <w:rPr>
          <w:rFonts w:ascii="Sylfaen" w:hAnsi="Sylfaen" w:cs="Sylfaen"/>
          <w:lang w:val="ka-GE"/>
        </w:rPr>
        <w:t>ან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უმნიშვნელოა</w:t>
      </w:r>
      <w:r w:rsidR="00795C70" w:rsidRPr="0025390B">
        <w:rPr>
          <w:rFonts w:cstheme="minorHAnsi"/>
          <w:lang w:val="ka-GE"/>
        </w:rPr>
        <w:t xml:space="preserve">, </w:t>
      </w:r>
      <w:r w:rsidR="00795C70" w:rsidRPr="0025390B">
        <w:rPr>
          <w:rFonts w:ascii="Sylfaen" w:hAnsi="Sylfaen" w:cs="Sylfaen"/>
          <w:lang w:val="ka-GE"/>
        </w:rPr>
        <w:t>ზოგიერთ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ქვეყანაში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კი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მოსახლეობის</w:t>
      </w:r>
      <w:r w:rsidR="00795C70" w:rsidRPr="0025390B">
        <w:rPr>
          <w:rFonts w:cstheme="minorHAnsi"/>
          <w:lang w:val="ka-GE"/>
        </w:rPr>
        <w:t xml:space="preserve"> </w:t>
      </w:r>
      <w:r w:rsidR="00795C70" w:rsidRPr="0025390B">
        <w:rPr>
          <w:rFonts w:ascii="Sylfaen" w:hAnsi="Sylfaen" w:cs="Sylfaen"/>
          <w:lang w:val="ka-GE"/>
        </w:rPr>
        <w:t>კლება</w:t>
      </w:r>
      <w:r w:rsidR="00795C70" w:rsidRPr="0025390B">
        <w:rPr>
          <w:rFonts w:cstheme="minorHAnsi"/>
          <w:lang w:val="ka-GE"/>
        </w:rPr>
        <w:t xml:space="preserve"> </w:t>
      </w:r>
      <w:r w:rsidR="00700453">
        <w:rPr>
          <w:rFonts w:ascii="Sylfaen" w:hAnsi="Sylfaen" w:cstheme="minorHAnsi"/>
          <w:lang w:val="ka-GE"/>
        </w:rPr>
        <w:t xml:space="preserve">უკვე </w:t>
      </w:r>
      <w:r w:rsidR="00795C70" w:rsidRPr="0025390B">
        <w:rPr>
          <w:rFonts w:ascii="Sylfaen" w:hAnsi="Sylfaen" w:cs="Sylfaen"/>
          <w:lang w:val="ka-GE"/>
        </w:rPr>
        <w:t>შეინიშნება</w:t>
      </w:r>
      <w:r w:rsidR="00795C70" w:rsidRPr="0025390B">
        <w:rPr>
          <w:rFonts w:cstheme="minorHAnsi"/>
          <w:lang w:val="ka-GE"/>
        </w:rPr>
        <w:t>.</w:t>
      </w:r>
    </w:p>
    <w:p w:rsidR="00822679" w:rsidRDefault="00822679" w:rsidP="0025390B">
      <w:pPr>
        <w:spacing w:after="0"/>
        <w:jc w:val="both"/>
        <w:rPr>
          <w:rFonts w:ascii="Sylfaen" w:hAnsi="Sylfaen" w:cstheme="minorHAnsi"/>
          <w:lang w:val="ka-GE"/>
        </w:rPr>
      </w:pPr>
    </w:p>
    <w:p w:rsidR="00822679" w:rsidRPr="00822679" w:rsidRDefault="00822679" w:rsidP="0025390B">
      <w:pPr>
        <w:spacing w:after="0"/>
        <w:jc w:val="both"/>
        <w:rPr>
          <w:rFonts w:ascii="Sylfaen" w:eastAsia="Times New Roma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ეს უკანასკნელი თეზა მოითხოვს უფრო ღრმა</w:t>
      </w:r>
      <w:r w:rsidR="008C7A3F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ანალიზს დემოგრაფებთან ერთად და შესაბამისი გადაწყვეტილების მიღებასოპტიმალური დემოგრაფიული პოლიტიკისთვის.</w:t>
      </w:r>
    </w:p>
    <w:sectPr w:rsidR="00822679" w:rsidRPr="00822679" w:rsidSect="00700453">
      <w:pgSz w:w="12240" w:h="15840"/>
      <w:pgMar w:top="720" w:right="850" w:bottom="28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MtavrP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79"/>
    <w:rsid w:val="00055870"/>
    <w:rsid w:val="00057771"/>
    <w:rsid w:val="00085B33"/>
    <w:rsid w:val="000A5723"/>
    <w:rsid w:val="000A5E52"/>
    <w:rsid w:val="000C1F05"/>
    <w:rsid w:val="00187B3A"/>
    <w:rsid w:val="00193997"/>
    <w:rsid w:val="0025390B"/>
    <w:rsid w:val="002D45B0"/>
    <w:rsid w:val="0039713B"/>
    <w:rsid w:val="003B63CC"/>
    <w:rsid w:val="00400240"/>
    <w:rsid w:val="00421E1F"/>
    <w:rsid w:val="004476C1"/>
    <w:rsid w:val="00460D50"/>
    <w:rsid w:val="0050261F"/>
    <w:rsid w:val="00515E2D"/>
    <w:rsid w:val="0053051D"/>
    <w:rsid w:val="0053768E"/>
    <w:rsid w:val="00564579"/>
    <w:rsid w:val="00583FF3"/>
    <w:rsid w:val="005A65A7"/>
    <w:rsid w:val="005B7568"/>
    <w:rsid w:val="006149A3"/>
    <w:rsid w:val="00620ED9"/>
    <w:rsid w:val="00623499"/>
    <w:rsid w:val="00641B74"/>
    <w:rsid w:val="00671651"/>
    <w:rsid w:val="006A5FA3"/>
    <w:rsid w:val="006F6F43"/>
    <w:rsid w:val="00700453"/>
    <w:rsid w:val="00705EA0"/>
    <w:rsid w:val="0070712D"/>
    <w:rsid w:val="00714925"/>
    <w:rsid w:val="007210C5"/>
    <w:rsid w:val="00721A5E"/>
    <w:rsid w:val="00760B46"/>
    <w:rsid w:val="00783E3F"/>
    <w:rsid w:val="00795C70"/>
    <w:rsid w:val="00822679"/>
    <w:rsid w:val="0083467E"/>
    <w:rsid w:val="00861B2A"/>
    <w:rsid w:val="008A1211"/>
    <w:rsid w:val="008B07AF"/>
    <w:rsid w:val="008C7A3F"/>
    <w:rsid w:val="008D5119"/>
    <w:rsid w:val="00934B69"/>
    <w:rsid w:val="009417E5"/>
    <w:rsid w:val="009B38DD"/>
    <w:rsid w:val="009C2BF8"/>
    <w:rsid w:val="009D57F4"/>
    <w:rsid w:val="009E6236"/>
    <w:rsid w:val="00A15E00"/>
    <w:rsid w:val="00A43D17"/>
    <w:rsid w:val="00AE5ED6"/>
    <w:rsid w:val="00B95207"/>
    <w:rsid w:val="00BE3887"/>
    <w:rsid w:val="00C26154"/>
    <w:rsid w:val="00C35B36"/>
    <w:rsid w:val="00C4498F"/>
    <w:rsid w:val="00C7445B"/>
    <w:rsid w:val="00C917E8"/>
    <w:rsid w:val="00C935BA"/>
    <w:rsid w:val="00CA0270"/>
    <w:rsid w:val="00CA3B91"/>
    <w:rsid w:val="00CC6FB4"/>
    <w:rsid w:val="00CD3A56"/>
    <w:rsid w:val="00D645C8"/>
    <w:rsid w:val="00E32147"/>
    <w:rsid w:val="00E53DEA"/>
    <w:rsid w:val="00E81050"/>
    <w:rsid w:val="00E87AE7"/>
    <w:rsid w:val="00EC3AE2"/>
    <w:rsid w:val="00F502C2"/>
    <w:rsid w:val="00FB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6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NCDC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Kereselidze</dc:creator>
  <cp:lastModifiedBy>dilyana</cp:lastModifiedBy>
  <cp:revision>2</cp:revision>
  <cp:lastPrinted>2017-10-05T16:23:00Z</cp:lastPrinted>
  <dcterms:created xsi:type="dcterms:W3CDTF">2018-07-05T23:04:00Z</dcterms:created>
  <dcterms:modified xsi:type="dcterms:W3CDTF">2018-07-05T23:04:00Z</dcterms:modified>
</cp:coreProperties>
</file>