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29A" w:rsidRDefault="0002329A" w:rsidP="000232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</w:pPr>
    </w:p>
    <w:p w:rsidR="0002329A" w:rsidRPr="000B6839" w:rsidRDefault="0002329A" w:rsidP="000232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right"/>
        <w:rPr>
          <w:rFonts w:ascii="Sylfaen" w:eastAsia="Times New Roman" w:hAnsi="Sylfaen" w:cs="Sylfaen"/>
          <w:b/>
          <w:bCs/>
          <w:sz w:val="24"/>
          <w:szCs w:val="24"/>
          <w:u w:val="single"/>
          <w:lang w:val="ka-GE" w:eastAsia="x-none"/>
        </w:rPr>
      </w:pPr>
      <w:r w:rsidRPr="000B6839">
        <w:rPr>
          <w:rFonts w:ascii="Sylfaen" w:eastAsia="Times New Roman" w:hAnsi="Sylfaen" w:cs="Sylfaen"/>
          <w:b/>
          <w:bCs/>
          <w:sz w:val="24"/>
          <w:szCs w:val="24"/>
          <w:u w:val="single"/>
          <w:lang w:val="ka-GE" w:eastAsia="x-none"/>
        </w:rPr>
        <w:t>პროქტი</w:t>
      </w:r>
    </w:p>
    <w:p w:rsidR="0002329A" w:rsidRDefault="0002329A" w:rsidP="000232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</w:pPr>
    </w:p>
    <w:p w:rsidR="0002329A" w:rsidRDefault="0002329A" w:rsidP="000232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</w:pPr>
      <w:r w:rsidRPr="0002329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„</w:t>
      </w:r>
      <w:proofErr w:type="spellStart"/>
      <w:r w:rsidRPr="0002329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ამბულატორიული</w:t>
      </w:r>
      <w:proofErr w:type="spellEnd"/>
      <w:r w:rsidRPr="0002329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02329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სამედიცინო</w:t>
      </w:r>
      <w:proofErr w:type="spellEnd"/>
      <w:r w:rsidRPr="0002329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02329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დოკუმენტაციის</w:t>
      </w:r>
      <w:proofErr w:type="spellEnd"/>
      <w:r w:rsidRPr="0002329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02329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წარმოების</w:t>
      </w:r>
      <w:proofErr w:type="spellEnd"/>
      <w:r w:rsidRPr="0002329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02329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წესის</w:t>
      </w:r>
      <w:proofErr w:type="spellEnd"/>
      <w:r w:rsidRPr="0002329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02329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დამტკიცების</w:t>
      </w:r>
      <w:proofErr w:type="spellEnd"/>
      <w:r w:rsidRPr="0002329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02329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შესახებ</w:t>
      </w:r>
      <w:proofErr w:type="spellEnd"/>
      <w:r w:rsidRPr="0002329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“  </w:t>
      </w:r>
      <w:proofErr w:type="spellStart"/>
      <w:r w:rsidRPr="0002329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საქართველოს</w:t>
      </w:r>
      <w:proofErr w:type="spellEnd"/>
      <w:r w:rsidRPr="0002329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02329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შრომის</w:t>
      </w:r>
      <w:proofErr w:type="spellEnd"/>
      <w:r w:rsidRPr="0002329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, </w:t>
      </w:r>
      <w:proofErr w:type="spellStart"/>
      <w:r w:rsidRPr="0002329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ჯანმრთელობისა</w:t>
      </w:r>
      <w:proofErr w:type="spellEnd"/>
      <w:r w:rsidRPr="0002329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02329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და</w:t>
      </w:r>
      <w:proofErr w:type="spellEnd"/>
      <w:r w:rsidRPr="0002329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02329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სოციალური</w:t>
      </w:r>
      <w:proofErr w:type="spellEnd"/>
      <w:r w:rsidRPr="0002329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02329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დაცვის</w:t>
      </w:r>
      <w:proofErr w:type="spellEnd"/>
      <w:r w:rsidRPr="0002329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02329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მინისტრის</w:t>
      </w:r>
      <w:proofErr w:type="spellEnd"/>
      <w:r w:rsidRPr="0002329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2011 </w:t>
      </w:r>
      <w:proofErr w:type="spellStart"/>
      <w:r w:rsidRPr="0002329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წლის</w:t>
      </w:r>
      <w:proofErr w:type="spellEnd"/>
      <w:r w:rsidRPr="0002329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15 </w:t>
      </w:r>
      <w:proofErr w:type="spellStart"/>
      <w:r w:rsidRPr="0002329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აგვისტოს</w:t>
      </w:r>
      <w:proofErr w:type="spellEnd"/>
      <w:r w:rsidRPr="0002329A">
        <w:rPr>
          <w:rFonts w:ascii="Sylfaen" w:hAnsi="Sylfaen" w:cs="Sylfaen"/>
          <w:b/>
          <w:bCs/>
          <w:sz w:val="24"/>
          <w:szCs w:val="24"/>
          <w:lang w:val="x-none" w:eastAsia="x-none"/>
        </w:rPr>
        <w:t xml:space="preserve"> </w:t>
      </w:r>
      <w:r w:rsidRPr="0002329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№01-41/ნ </w:t>
      </w:r>
      <w:proofErr w:type="spellStart"/>
      <w:r w:rsidRPr="0002329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ბრძანებაში</w:t>
      </w:r>
      <w:proofErr w:type="spellEnd"/>
      <w:r w:rsidRPr="0002329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</w:p>
    <w:p w:rsidR="0002329A" w:rsidRPr="0002329A" w:rsidRDefault="0002329A" w:rsidP="000232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</w:pPr>
      <w:proofErr w:type="spellStart"/>
      <w:r w:rsidRPr="0002329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ცვლილების</w:t>
      </w:r>
      <w:proofErr w:type="spellEnd"/>
      <w:r w:rsidRPr="0002329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02329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შეტანის</w:t>
      </w:r>
      <w:proofErr w:type="spellEnd"/>
      <w:r w:rsidRPr="0002329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02329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თაობაზე</w:t>
      </w:r>
      <w:proofErr w:type="spellEnd"/>
    </w:p>
    <w:p w:rsidR="0002329A" w:rsidRDefault="0002329A" w:rsidP="000232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</w:p>
    <w:p w:rsidR="0002329A" w:rsidRDefault="0002329A" w:rsidP="000232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>
        <w:rPr>
          <w:rFonts w:ascii="Sylfaen" w:eastAsia="Times New Roman" w:hAnsi="Sylfaen" w:cs="Sylfaen"/>
          <w:sz w:val="24"/>
          <w:szCs w:val="24"/>
          <w:lang w:val="ka-GE" w:eastAsia="x-none"/>
        </w:rPr>
        <w:t>„</w:t>
      </w:r>
      <w:proofErr w:type="spellStart"/>
      <w:r w:rsidRPr="0002329A">
        <w:rPr>
          <w:rFonts w:ascii="Sylfaen" w:eastAsia="Times New Roman" w:hAnsi="Sylfaen" w:cs="Sylfaen"/>
          <w:sz w:val="24"/>
          <w:szCs w:val="24"/>
          <w:lang w:val="x-none" w:eastAsia="x-none"/>
        </w:rPr>
        <w:t>ნორმატიული</w:t>
      </w:r>
      <w:proofErr w:type="spellEnd"/>
      <w:r w:rsidRPr="0002329A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2329A">
        <w:rPr>
          <w:rFonts w:ascii="Sylfaen" w:eastAsia="Times New Roman" w:hAnsi="Sylfaen" w:cs="Sylfaen"/>
          <w:sz w:val="24"/>
          <w:szCs w:val="24"/>
          <w:lang w:val="x-none" w:eastAsia="x-none"/>
        </w:rPr>
        <w:t>აქტების</w:t>
      </w:r>
      <w:proofErr w:type="spellEnd"/>
      <w:r w:rsidRPr="0002329A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2329A">
        <w:rPr>
          <w:rFonts w:ascii="Sylfaen" w:eastAsia="Times New Roman" w:hAnsi="Sylfaen" w:cs="Sylfaen"/>
          <w:sz w:val="24"/>
          <w:szCs w:val="24"/>
          <w:lang w:val="x-none" w:eastAsia="x-none"/>
        </w:rPr>
        <w:t>შესახებ</w:t>
      </w:r>
      <w:proofErr w:type="spellEnd"/>
      <w:r w:rsidRPr="0002329A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“ </w:t>
      </w:r>
      <w:proofErr w:type="spellStart"/>
      <w:r w:rsidRPr="0002329A">
        <w:rPr>
          <w:rFonts w:ascii="Sylfaen" w:eastAsia="Times New Roman" w:hAnsi="Sylfaen" w:cs="Sylfaen"/>
          <w:sz w:val="24"/>
          <w:szCs w:val="24"/>
          <w:lang w:val="x-none" w:eastAsia="x-none"/>
        </w:rPr>
        <w:t>საქართველოს</w:t>
      </w:r>
      <w:proofErr w:type="spellEnd"/>
      <w:r w:rsidRPr="0002329A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2329A">
        <w:rPr>
          <w:rFonts w:ascii="Sylfaen" w:eastAsia="Times New Roman" w:hAnsi="Sylfaen" w:cs="Sylfaen"/>
          <w:sz w:val="24"/>
          <w:szCs w:val="24"/>
          <w:lang w:val="x-none" w:eastAsia="x-none"/>
        </w:rPr>
        <w:t>კანონის</w:t>
      </w:r>
      <w:proofErr w:type="spellEnd"/>
      <w:r w:rsidRPr="0002329A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მე-20 </w:t>
      </w:r>
      <w:proofErr w:type="spellStart"/>
      <w:r w:rsidRPr="0002329A">
        <w:rPr>
          <w:rFonts w:ascii="Sylfaen" w:eastAsia="Times New Roman" w:hAnsi="Sylfaen" w:cs="Sylfaen"/>
          <w:sz w:val="24"/>
          <w:szCs w:val="24"/>
          <w:lang w:val="x-none" w:eastAsia="x-none"/>
        </w:rPr>
        <w:t>მუხლის</w:t>
      </w:r>
      <w:proofErr w:type="spellEnd"/>
      <w:r w:rsidRPr="0002329A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მე-4 </w:t>
      </w:r>
      <w:proofErr w:type="spellStart"/>
      <w:r w:rsidRPr="0002329A">
        <w:rPr>
          <w:rFonts w:ascii="Sylfaen" w:eastAsia="Times New Roman" w:hAnsi="Sylfaen" w:cs="Sylfaen"/>
          <w:sz w:val="24"/>
          <w:szCs w:val="24"/>
          <w:lang w:val="x-none" w:eastAsia="x-none"/>
        </w:rPr>
        <w:t>პუნქტის</w:t>
      </w:r>
      <w:proofErr w:type="spellEnd"/>
      <w:r w:rsidRPr="0002329A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2329A">
        <w:rPr>
          <w:rFonts w:ascii="Sylfaen" w:eastAsia="Times New Roman" w:hAnsi="Sylfaen" w:cs="Sylfaen"/>
          <w:sz w:val="24"/>
          <w:szCs w:val="24"/>
          <w:lang w:val="x-none" w:eastAsia="x-none"/>
        </w:rPr>
        <w:t>შესაბამისად</w:t>
      </w:r>
      <w:proofErr w:type="spellEnd"/>
      <w:r w:rsidRPr="0002329A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</w:p>
    <w:p w:rsidR="0002329A" w:rsidRDefault="0002329A" w:rsidP="000232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</w:p>
    <w:p w:rsidR="0002329A" w:rsidRDefault="0002329A" w:rsidP="000232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Times New Roman" w:hAnsi="Sylfaen" w:cs="Sylfaen"/>
          <w:sz w:val="24"/>
          <w:szCs w:val="24"/>
          <w:lang w:val="ka-GE" w:eastAsia="x-none"/>
        </w:rPr>
      </w:pPr>
      <w:proofErr w:type="spellStart"/>
      <w:r w:rsidRPr="0002329A">
        <w:rPr>
          <w:rFonts w:ascii="Sylfaen" w:eastAsia="Times New Roman" w:hAnsi="Sylfaen" w:cs="Sylfaen"/>
          <w:sz w:val="24"/>
          <w:szCs w:val="24"/>
          <w:lang w:val="x-none" w:eastAsia="x-none"/>
        </w:rPr>
        <w:t>ვბრძანებ</w:t>
      </w:r>
      <w:proofErr w:type="spellEnd"/>
      <w:r w:rsidRPr="0002329A">
        <w:rPr>
          <w:rFonts w:ascii="Sylfaen" w:eastAsia="Times New Roman" w:hAnsi="Sylfaen" w:cs="Sylfaen"/>
          <w:sz w:val="24"/>
          <w:szCs w:val="24"/>
          <w:lang w:val="x-none" w:eastAsia="x-none"/>
        </w:rPr>
        <w:t>:</w:t>
      </w:r>
    </w:p>
    <w:p w:rsidR="0002329A" w:rsidRDefault="0002329A" w:rsidP="000232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Times New Roman" w:hAnsi="Sylfaen" w:cs="Sylfaen"/>
          <w:sz w:val="24"/>
          <w:szCs w:val="24"/>
          <w:lang w:val="ka-GE" w:eastAsia="x-none"/>
        </w:rPr>
      </w:pPr>
    </w:p>
    <w:p w:rsidR="0002329A" w:rsidRDefault="0002329A" w:rsidP="000232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1. </w:t>
      </w:r>
      <w:r w:rsidRPr="0002329A">
        <w:rPr>
          <w:rFonts w:ascii="Sylfaen" w:eastAsia="Times New Roman" w:hAnsi="Sylfaen" w:cs="Sylfaen"/>
          <w:sz w:val="24"/>
          <w:szCs w:val="24"/>
          <w:lang w:val="ka-GE" w:eastAsia="x-none"/>
        </w:rPr>
        <w:t>„ამბულატორიული სამედიცინო დოკუმენტაციის წარმოების წესის დამტკიცების შესახებ“ საქართველოს შრომის, ჯანმრთელობისა და სოციალური დაცვის მინისტრის 2011 წლის 15 აგვისტოს №01-41/ნ ბრძანებაში (www.matsne.gov.ge, 110816001, 16/08/2011, 470010000.22.035.016088) შეტანილ იქნეს შემდეგი ცვლი</w:t>
      </w:r>
      <w:r w:rsidR="00253658">
        <w:rPr>
          <w:rFonts w:ascii="Sylfaen" w:eastAsia="Times New Roman" w:hAnsi="Sylfaen" w:cs="Sylfaen"/>
          <w:sz w:val="24"/>
          <w:szCs w:val="24"/>
          <w:lang w:val="ka-GE" w:eastAsia="x-none"/>
        </w:rPr>
        <w:t>ლება და ბრძანებით დამტკიცებული „</w:t>
      </w:r>
      <w:r w:rsidRPr="0002329A">
        <w:rPr>
          <w:rFonts w:ascii="Sylfaen" w:eastAsia="Times New Roman" w:hAnsi="Sylfaen" w:cs="Sylfaen"/>
          <w:sz w:val="24"/>
          <w:szCs w:val="24"/>
          <w:lang w:val="ka-GE" w:eastAsia="x-none"/>
        </w:rPr>
        <w:t>ამბულატორიული სამედიცინო დოკუმენტაციის წარმოების წესის“</w:t>
      </w:r>
      <w:r w:rsidR="0094640F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მე-7 მუხლის პირველი პუნქტის შემდეგ დაემატოს 1</w:t>
      </w:r>
      <w:r w:rsidR="0094640F">
        <w:rPr>
          <w:rFonts w:ascii="Sylfaen" w:eastAsia="Times New Roman" w:hAnsi="Sylfaen" w:cs="Sylfaen"/>
          <w:sz w:val="24"/>
          <w:szCs w:val="24"/>
          <w:vertAlign w:val="superscript"/>
          <w:lang w:val="ka-GE" w:eastAsia="x-none"/>
        </w:rPr>
        <w:t>1</w:t>
      </w:r>
      <w:r w:rsidR="0094640F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პუნქტი შემდეგი რედაქციით:</w:t>
      </w:r>
    </w:p>
    <w:p w:rsidR="00F5507B" w:rsidRPr="00F5507B" w:rsidRDefault="0094640F" w:rsidP="00F550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4"/>
          <w:szCs w:val="24"/>
          <w:lang w:val="ka-GE" w:eastAsia="x-none"/>
        </w:rPr>
      </w:pPr>
      <w:r>
        <w:rPr>
          <w:rFonts w:ascii="Sylfaen" w:eastAsia="Times New Roman" w:hAnsi="Sylfaen" w:cs="Sylfaen"/>
          <w:sz w:val="24"/>
          <w:szCs w:val="24"/>
          <w:lang w:val="ka-GE" w:eastAsia="x-none"/>
        </w:rPr>
        <w:t>„</w:t>
      </w:r>
      <w:r w:rsidRPr="0094640F">
        <w:rPr>
          <w:rFonts w:ascii="Sylfaen" w:eastAsia="Times New Roman" w:hAnsi="Sylfaen" w:cs="Sylfaen"/>
          <w:sz w:val="24"/>
          <w:szCs w:val="24"/>
          <w:lang w:val="ka-GE" w:eastAsia="x-none"/>
        </w:rPr>
        <w:t>1</w:t>
      </w:r>
      <w:r>
        <w:rPr>
          <w:rFonts w:ascii="Sylfaen" w:eastAsia="Times New Roman" w:hAnsi="Sylfaen" w:cs="Sylfaen"/>
          <w:sz w:val="24"/>
          <w:szCs w:val="24"/>
          <w:vertAlign w:val="superscript"/>
          <w:lang w:val="ka-GE" w:eastAsia="x-none"/>
        </w:rPr>
        <w:t>1</w:t>
      </w:r>
      <w:r w:rsidRPr="0094640F">
        <w:rPr>
          <w:rFonts w:ascii="Sylfaen" w:eastAsia="Times New Roman" w:hAnsi="Sylfaen" w:cs="Sylfaen"/>
          <w:sz w:val="24"/>
          <w:szCs w:val="24"/>
          <w:lang w:val="ka-GE" w:eastAsia="x-none"/>
        </w:rPr>
        <w:t>. პაციენტის გასინჯვის ფურცელ</w:t>
      </w:r>
      <w:r w:rsidR="008E5F78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თან ერთად, </w:t>
      </w:r>
      <w:r w:rsidR="006B1DE5">
        <w:rPr>
          <w:rFonts w:ascii="Sylfaen" w:eastAsia="Times New Roman" w:hAnsi="Sylfaen" w:cs="Sylfaen"/>
          <w:sz w:val="24"/>
          <w:szCs w:val="24"/>
          <w:lang w:val="ka-GE" w:eastAsia="x-none"/>
        </w:rPr>
        <w:t>პაციენტისათვის დანიშნულების მიცემის შემთხვევაში</w:t>
      </w:r>
      <w:r w:rsidR="00F5507B">
        <w:rPr>
          <w:rFonts w:ascii="Sylfaen" w:eastAsia="Times New Roman" w:hAnsi="Sylfaen" w:cs="Sylfaen"/>
          <w:sz w:val="24"/>
          <w:szCs w:val="24"/>
          <w:lang w:val="ka-GE" w:eastAsia="x-none"/>
        </w:rPr>
        <w:t>,</w:t>
      </w:r>
      <w:r w:rsidRPr="0094640F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</w:t>
      </w:r>
      <w:r w:rsidR="006B1DE5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ექიმი ვალდებულია, </w:t>
      </w:r>
      <w:r w:rsidR="00F5507B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აღნიშნული ასახოს </w:t>
      </w:r>
      <w:r w:rsidR="00F5507B" w:rsidRPr="00F5507B">
        <w:rPr>
          <w:rFonts w:ascii="Sylfaen" w:eastAsia="Times New Roman" w:hAnsi="Sylfaen" w:cs="Sylfaen"/>
          <w:sz w:val="24"/>
          <w:szCs w:val="24"/>
          <w:lang w:val="ka-GE" w:eastAsia="x-none"/>
        </w:rPr>
        <w:t>დანიშნულება</w:t>
      </w:r>
      <w:r w:rsidR="00F5507B">
        <w:rPr>
          <w:rFonts w:ascii="Sylfaen" w:eastAsia="Times New Roman" w:hAnsi="Sylfaen" w:cs="Sylfaen"/>
          <w:sz w:val="24"/>
          <w:szCs w:val="24"/>
          <w:lang w:val="ka-GE" w:eastAsia="x-none"/>
        </w:rPr>
        <w:t>ში</w:t>
      </w:r>
      <w:r w:rsidR="00931252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(</w:t>
      </w:r>
      <w:r w:rsidR="00931252" w:rsidRPr="00931252">
        <w:rPr>
          <w:rFonts w:ascii="Sylfaen" w:eastAsia="Times New Roman" w:hAnsi="Sylfaen" w:cs="Sylfaen"/>
          <w:sz w:val="24"/>
          <w:szCs w:val="24"/>
          <w:lang w:val="ka-GE" w:eastAsia="x-none"/>
        </w:rPr>
        <w:t>ქაღალდის მატარებელზე</w:t>
      </w:r>
      <w:r w:rsidR="00931252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ან </w:t>
      </w:r>
      <w:r w:rsidR="00931252" w:rsidRPr="00931252">
        <w:rPr>
          <w:rFonts w:ascii="Sylfaen" w:eastAsia="Times New Roman" w:hAnsi="Sylfaen" w:cs="Sylfaen"/>
          <w:sz w:val="24"/>
          <w:szCs w:val="24"/>
          <w:lang w:val="ka-GE" w:eastAsia="x-none"/>
        </w:rPr>
        <w:t>სპეციალური ელექტრონული სისტემის</w:t>
      </w:r>
      <w:r w:rsidR="00931252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დანიშნულების ველში). </w:t>
      </w:r>
      <w:r w:rsidR="00931252" w:rsidRPr="00931252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მატერიალური ფორმით (ქაღალდის მატარებელზე) მიცემული დანიშნულება  </w:t>
      </w:r>
      <w:r w:rsidR="00F5507B" w:rsidRPr="00F5507B">
        <w:rPr>
          <w:rFonts w:eastAsia="Times New Roman"/>
          <w:sz w:val="24"/>
          <w:szCs w:val="24"/>
          <w:lang w:val="ka-GE" w:eastAsia="x-none"/>
        </w:rPr>
        <w:t xml:space="preserve">  </w:t>
      </w:r>
      <w:r w:rsidR="00F5507B" w:rsidRPr="00F5507B">
        <w:rPr>
          <w:rFonts w:ascii="Sylfaen" w:eastAsia="Times New Roman" w:hAnsi="Sylfaen" w:cs="Sylfaen"/>
          <w:sz w:val="24"/>
          <w:szCs w:val="24"/>
          <w:lang w:val="ka-GE" w:eastAsia="x-none"/>
        </w:rPr>
        <w:t>უნდა</w:t>
      </w:r>
      <w:r w:rsidR="00F5507B" w:rsidRPr="00F5507B">
        <w:rPr>
          <w:rFonts w:eastAsia="Times New Roman"/>
          <w:sz w:val="24"/>
          <w:szCs w:val="24"/>
          <w:lang w:val="ka-GE" w:eastAsia="x-none"/>
        </w:rPr>
        <w:t xml:space="preserve"> </w:t>
      </w:r>
      <w:r w:rsidR="00F5507B" w:rsidRPr="00F5507B">
        <w:rPr>
          <w:rFonts w:ascii="Sylfaen" w:eastAsia="Times New Roman" w:hAnsi="Sylfaen" w:cs="Sylfaen"/>
          <w:sz w:val="24"/>
          <w:szCs w:val="24"/>
          <w:lang w:val="ka-GE" w:eastAsia="x-none"/>
        </w:rPr>
        <w:t>მოიცავდეს</w:t>
      </w:r>
      <w:r w:rsidR="00F5507B" w:rsidRPr="00F5507B">
        <w:rPr>
          <w:rFonts w:eastAsia="Times New Roman"/>
          <w:sz w:val="24"/>
          <w:szCs w:val="24"/>
          <w:lang w:val="ka-GE" w:eastAsia="x-none"/>
        </w:rPr>
        <w:t xml:space="preserve"> </w:t>
      </w:r>
      <w:r w:rsidR="00F5507B" w:rsidRPr="00F5507B">
        <w:rPr>
          <w:rFonts w:ascii="Sylfaen" w:eastAsia="Times New Roman" w:hAnsi="Sylfaen" w:cs="Sylfaen"/>
          <w:sz w:val="24"/>
          <w:szCs w:val="24"/>
          <w:lang w:val="ka-GE" w:eastAsia="x-none"/>
        </w:rPr>
        <w:t>შემდეგ</w:t>
      </w:r>
      <w:r w:rsidR="00F5507B" w:rsidRPr="00F5507B">
        <w:rPr>
          <w:rFonts w:eastAsia="Times New Roman"/>
          <w:sz w:val="24"/>
          <w:szCs w:val="24"/>
          <w:lang w:val="ka-GE" w:eastAsia="x-none"/>
        </w:rPr>
        <w:t xml:space="preserve"> </w:t>
      </w:r>
      <w:r w:rsidR="00F5507B" w:rsidRPr="00F5507B">
        <w:rPr>
          <w:rFonts w:ascii="Sylfaen" w:eastAsia="Times New Roman" w:hAnsi="Sylfaen" w:cs="Sylfaen"/>
          <w:sz w:val="24"/>
          <w:szCs w:val="24"/>
          <w:lang w:val="ka-GE" w:eastAsia="x-none"/>
        </w:rPr>
        <w:t>სავალდებულო</w:t>
      </w:r>
      <w:r w:rsidR="00F5507B" w:rsidRPr="00F5507B">
        <w:rPr>
          <w:rFonts w:eastAsia="Times New Roman"/>
          <w:sz w:val="24"/>
          <w:szCs w:val="24"/>
          <w:lang w:val="ka-GE" w:eastAsia="x-none"/>
        </w:rPr>
        <w:t xml:space="preserve"> </w:t>
      </w:r>
      <w:r w:rsidR="00F5507B" w:rsidRPr="00F5507B">
        <w:rPr>
          <w:rFonts w:ascii="Sylfaen" w:eastAsia="Times New Roman" w:hAnsi="Sylfaen" w:cs="Sylfaen"/>
          <w:sz w:val="24"/>
          <w:szCs w:val="24"/>
          <w:lang w:val="ka-GE" w:eastAsia="x-none"/>
        </w:rPr>
        <w:t>ინფორმაციას</w:t>
      </w:r>
      <w:r w:rsidR="00F5507B" w:rsidRPr="00F5507B">
        <w:rPr>
          <w:rFonts w:eastAsia="Times New Roman"/>
          <w:sz w:val="24"/>
          <w:szCs w:val="24"/>
          <w:lang w:val="ka-GE" w:eastAsia="x-none"/>
        </w:rPr>
        <w:t xml:space="preserve">: </w:t>
      </w:r>
    </w:p>
    <w:p w:rsidR="00F5507B" w:rsidRPr="00F5507B" w:rsidRDefault="00F5507B" w:rsidP="00F550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4"/>
          <w:szCs w:val="24"/>
          <w:lang w:val="ka-GE" w:eastAsia="x-none"/>
        </w:rPr>
      </w:pPr>
      <w:r w:rsidRPr="00F5507B">
        <w:rPr>
          <w:rFonts w:ascii="Sylfaen" w:eastAsia="Times New Roman" w:hAnsi="Sylfaen" w:cs="Sylfaen"/>
          <w:sz w:val="24"/>
          <w:szCs w:val="24"/>
          <w:lang w:val="ka-GE" w:eastAsia="x-none"/>
        </w:rPr>
        <w:t>ა</w:t>
      </w:r>
      <w:r w:rsidRPr="00F5507B">
        <w:rPr>
          <w:rFonts w:eastAsia="Times New Roman"/>
          <w:sz w:val="24"/>
          <w:szCs w:val="24"/>
          <w:lang w:val="ka-GE" w:eastAsia="x-none"/>
        </w:rPr>
        <w:t xml:space="preserve">) </w:t>
      </w:r>
      <w:r w:rsidRPr="00F5507B">
        <w:rPr>
          <w:rFonts w:ascii="Sylfaen" w:eastAsia="Times New Roman" w:hAnsi="Sylfaen" w:cs="Sylfaen"/>
          <w:sz w:val="24"/>
          <w:szCs w:val="24"/>
          <w:lang w:val="ka-GE" w:eastAsia="x-none"/>
        </w:rPr>
        <w:t>სამედიცინო</w:t>
      </w:r>
      <w:r w:rsidRPr="00F5507B">
        <w:rPr>
          <w:rFonts w:eastAsia="Times New Roman"/>
          <w:sz w:val="24"/>
          <w:szCs w:val="24"/>
          <w:lang w:val="ka-GE" w:eastAsia="x-none"/>
        </w:rPr>
        <w:t xml:space="preserve"> </w:t>
      </w:r>
      <w:r w:rsidRPr="00F5507B">
        <w:rPr>
          <w:rFonts w:ascii="Sylfaen" w:eastAsia="Times New Roman" w:hAnsi="Sylfaen" w:cs="Sylfaen"/>
          <w:sz w:val="24"/>
          <w:szCs w:val="24"/>
          <w:lang w:val="ka-GE" w:eastAsia="x-none"/>
        </w:rPr>
        <w:t>მომსახურების</w:t>
      </w:r>
      <w:r w:rsidRPr="00F5507B">
        <w:rPr>
          <w:rFonts w:eastAsia="Times New Roman"/>
          <w:sz w:val="24"/>
          <w:szCs w:val="24"/>
          <w:lang w:val="ka-GE" w:eastAsia="x-none"/>
        </w:rPr>
        <w:t xml:space="preserve"> </w:t>
      </w:r>
      <w:r w:rsidRPr="00F5507B">
        <w:rPr>
          <w:rFonts w:ascii="Sylfaen" w:eastAsia="Times New Roman" w:hAnsi="Sylfaen" w:cs="Sylfaen"/>
          <w:sz w:val="24"/>
          <w:szCs w:val="24"/>
          <w:lang w:val="ka-GE" w:eastAsia="x-none"/>
        </w:rPr>
        <w:t>მიმწოდებელი</w:t>
      </w:r>
      <w:r w:rsidRPr="00F5507B">
        <w:rPr>
          <w:rFonts w:eastAsia="Times New Roman"/>
          <w:sz w:val="24"/>
          <w:szCs w:val="24"/>
          <w:lang w:val="ka-GE" w:eastAsia="x-none"/>
        </w:rPr>
        <w:t xml:space="preserve">  </w:t>
      </w:r>
      <w:r w:rsidRPr="00F5507B">
        <w:rPr>
          <w:rFonts w:ascii="Sylfaen" w:eastAsia="Times New Roman" w:hAnsi="Sylfaen" w:cs="Sylfaen"/>
          <w:sz w:val="24"/>
          <w:szCs w:val="24"/>
          <w:lang w:val="ka-GE" w:eastAsia="x-none"/>
        </w:rPr>
        <w:t>პირის</w:t>
      </w:r>
      <w:r w:rsidRPr="00F5507B">
        <w:rPr>
          <w:rFonts w:eastAsia="Times New Roman"/>
          <w:sz w:val="24"/>
          <w:szCs w:val="24"/>
          <w:lang w:val="ka-GE" w:eastAsia="x-none"/>
        </w:rPr>
        <w:t>/</w:t>
      </w:r>
      <w:r w:rsidRPr="00F5507B">
        <w:rPr>
          <w:rFonts w:ascii="Sylfaen" w:eastAsia="Times New Roman" w:hAnsi="Sylfaen" w:cs="Sylfaen"/>
          <w:sz w:val="24"/>
          <w:szCs w:val="24"/>
          <w:lang w:val="ka-GE" w:eastAsia="x-none"/>
        </w:rPr>
        <w:t>დაწესებულების</w:t>
      </w:r>
      <w:r w:rsidRPr="00F5507B">
        <w:rPr>
          <w:rFonts w:eastAsia="Times New Roman"/>
          <w:sz w:val="24"/>
          <w:szCs w:val="24"/>
          <w:lang w:val="ka-GE" w:eastAsia="x-none"/>
        </w:rPr>
        <w:t xml:space="preserve"> </w:t>
      </w:r>
      <w:r w:rsidRPr="00F5507B">
        <w:rPr>
          <w:rFonts w:ascii="Sylfaen" w:eastAsia="Times New Roman" w:hAnsi="Sylfaen" w:cs="Sylfaen"/>
          <w:sz w:val="24"/>
          <w:szCs w:val="24"/>
          <w:lang w:val="ka-GE" w:eastAsia="x-none"/>
        </w:rPr>
        <w:t>დასახელებას</w:t>
      </w:r>
      <w:r w:rsidRPr="00F5507B">
        <w:rPr>
          <w:rFonts w:eastAsia="Times New Roman"/>
          <w:sz w:val="24"/>
          <w:szCs w:val="24"/>
          <w:lang w:val="ka-GE" w:eastAsia="x-none"/>
        </w:rPr>
        <w:t>;</w:t>
      </w:r>
    </w:p>
    <w:p w:rsidR="00F5507B" w:rsidRPr="00F5507B" w:rsidRDefault="00F5507B" w:rsidP="00F550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4"/>
          <w:szCs w:val="24"/>
          <w:lang w:val="ka-GE" w:eastAsia="x-none"/>
        </w:rPr>
      </w:pPr>
      <w:r w:rsidRPr="00F5507B">
        <w:rPr>
          <w:rFonts w:ascii="Sylfaen" w:eastAsia="Times New Roman" w:hAnsi="Sylfaen" w:cs="Sylfaen"/>
          <w:sz w:val="24"/>
          <w:szCs w:val="24"/>
          <w:lang w:val="ka-GE" w:eastAsia="x-none"/>
        </w:rPr>
        <w:t>ბ</w:t>
      </w:r>
      <w:r w:rsidRPr="00F5507B">
        <w:rPr>
          <w:rFonts w:eastAsia="Times New Roman"/>
          <w:sz w:val="24"/>
          <w:szCs w:val="24"/>
          <w:lang w:val="ka-GE" w:eastAsia="x-none"/>
        </w:rPr>
        <w:t xml:space="preserve">) </w:t>
      </w:r>
      <w:r w:rsidRPr="00F5507B">
        <w:rPr>
          <w:rFonts w:ascii="Sylfaen" w:eastAsia="Times New Roman" w:hAnsi="Sylfaen" w:cs="Sylfaen"/>
          <w:sz w:val="24"/>
          <w:szCs w:val="24"/>
          <w:lang w:val="ka-GE" w:eastAsia="x-none"/>
        </w:rPr>
        <w:t>სამედიცინო</w:t>
      </w:r>
      <w:r w:rsidRPr="00F5507B">
        <w:rPr>
          <w:rFonts w:eastAsia="Times New Roman"/>
          <w:sz w:val="24"/>
          <w:szCs w:val="24"/>
          <w:lang w:val="ka-GE" w:eastAsia="x-none"/>
        </w:rPr>
        <w:t xml:space="preserve"> </w:t>
      </w:r>
      <w:r w:rsidRPr="00F5507B">
        <w:rPr>
          <w:rFonts w:ascii="Sylfaen" w:eastAsia="Times New Roman" w:hAnsi="Sylfaen" w:cs="Sylfaen"/>
          <w:sz w:val="24"/>
          <w:szCs w:val="24"/>
          <w:lang w:val="ka-GE" w:eastAsia="x-none"/>
        </w:rPr>
        <w:t>მომსახურების</w:t>
      </w:r>
      <w:r w:rsidRPr="00F5507B">
        <w:rPr>
          <w:rFonts w:eastAsia="Times New Roman"/>
          <w:sz w:val="24"/>
          <w:szCs w:val="24"/>
          <w:lang w:val="ka-GE" w:eastAsia="x-none"/>
        </w:rPr>
        <w:t xml:space="preserve"> </w:t>
      </w:r>
      <w:r w:rsidRPr="00F5507B">
        <w:rPr>
          <w:rFonts w:ascii="Sylfaen" w:eastAsia="Times New Roman" w:hAnsi="Sylfaen" w:cs="Sylfaen"/>
          <w:sz w:val="24"/>
          <w:szCs w:val="24"/>
          <w:lang w:val="ka-GE" w:eastAsia="x-none"/>
        </w:rPr>
        <w:t>მიმწოდებელი</w:t>
      </w:r>
      <w:r w:rsidRPr="00F5507B">
        <w:rPr>
          <w:rFonts w:eastAsia="Times New Roman"/>
          <w:sz w:val="24"/>
          <w:szCs w:val="24"/>
          <w:lang w:val="ka-GE" w:eastAsia="x-none"/>
        </w:rPr>
        <w:t xml:space="preserve"> </w:t>
      </w:r>
      <w:r w:rsidRPr="00F5507B">
        <w:rPr>
          <w:rFonts w:ascii="Sylfaen" w:eastAsia="Times New Roman" w:hAnsi="Sylfaen" w:cs="Sylfaen"/>
          <w:sz w:val="24"/>
          <w:szCs w:val="24"/>
          <w:lang w:val="ka-GE" w:eastAsia="x-none"/>
        </w:rPr>
        <w:t>დაწესებულების</w:t>
      </w:r>
      <w:r w:rsidRPr="00F5507B">
        <w:rPr>
          <w:rFonts w:eastAsia="Times New Roman"/>
          <w:sz w:val="24"/>
          <w:szCs w:val="24"/>
          <w:lang w:val="ka-GE" w:eastAsia="x-none"/>
        </w:rPr>
        <w:t xml:space="preserve"> </w:t>
      </w:r>
      <w:r w:rsidRPr="00F5507B">
        <w:rPr>
          <w:rFonts w:ascii="Sylfaen" w:eastAsia="Times New Roman" w:hAnsi="Sylfaen" w:cs="Sylfaen"/>
          <w:sz w:val="24"/>
          <w:szCs w:val="24"/>
          <w:lang w:val="ka-GE" w:eastAsia="x-none"/>
        </w:rPr>
        <w:t>საიდენტიფიკაციო</w:t>
      </w:r>
      <w:r w:rsidRPr="00F5507B">
        <w:rPr>
          <w:rFonts w:eastAsia="Times New Roman"/>
          <w:sz w:val="24"/>
          <w:szCs w:val="24"/>
          <w:lang w:val="ka-GE" w:eastAsia="x-none"/>
        </w:rPr>
        <w:t xml:space="preserve"> </w:t>
      </w:r>
      <w:r w:rsidRPr="00F5507B">
        <w:rPr>
          <w:rFonts w:ascii="Sylfaen" w:eastAsia="Times New Roman" w:hAnsi="Sylfaen" w:cs="Sylfaen"/>
          <w:sz w:val="24"/>
          <w:szCs w:val="24"/>
          <w:lang w:val="ka-GE" w:eastAsia="x-none"/>
        </w:rPr>
        <w:t>კოდს</w:t>
      </w:r>
      <w:r w:rsidRPr="00F5507B">
        <w:rPr>
          <w:rFonts w:eastAsia="Times New Roman"/>
          <w:sz w:val="24"/>
          <w:szCs w:val="24"/>
          <w:lang w:val="ka-GE" w:eastAsia="x-none"/>
        </w:rPr>
        <w:t>;</w:t>
      </w:r>
    </w:p>
    <w:p w:rsidR="00F5507B" w:rsidRPr="00F5507B" w:rsidRDefault="00F5507B" w:rsidP="00F550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4"/>
          <w:szCs w:val="24"/>
          <w:lang w:val="ka-GE" w:eastAsia="x-none"/>
        </w:rPr>
      </w:pPr>
      <w:r w:rsidRPr="00F5507B">
        <w:rPr>
          <w:rFonts w:ascii="Sylfaen" w:eastAsia="Times New Roman" w:hAnsi="Sylfaen" w:cs="Sylfaen"/>
          <w:sz w:val="24"/>
          <w:szCs w:val="24"/>
          <w:lang w:val="ka-GE" w:eastAsia="x-none"/>
        </w:rPr>
        <w:t>გ</w:t>
      </w:r>
      <w:r w:rsidRPr="00F5507B">
        <w:rPr>
          <w:rFonts w:eastAsia="Times New Roman"/>
          <w:sz w:val="24"/>
          <w:szCs w:val="24"/>
          <w:lang w:val="ka-GE" w:eastAsia="x-none"/>
        </w:rPr>
        <w:t xml:space="preserve">) </w:t>
      </w:r>
      <w:r w:rsidRPr="00F5507B">
        <w:rPr>
          <w:rFonts w:ascii="Sylfaen" w:eastAsia="Times New Roman" w:hAnsi="Sylfaen" w:cs="Sylfaen"/>
          <w:sz w:val="24"/>
          <w:szCs w:val="24"/>
          <w:lang w:val="ka-GE" w:eastAsia="x-none"/>
        </w:rPr>
        <w:t>სამედიცინო</w:t>
      </w:r>
      <w:r w:rsidRPr="00F5507B">
        <w:rPr>
          <w:rFonts w:eastAsia="Times New Roman"/>
          <w:sz w:val="24"/>
          <w:szCs w:val="24"/>
          <w:lang w:val="ka-GE" w:eastAsia="x-none"/>
        </w:rPr>
        <w:t xml:space="preserve"> </w:t>
      </w:r>
      <w:r w:rsidRPr="00F5507B">
        <w:rPr>
          <w:rFonts w:ascii="Sylfaen" w:eastAsia="Times New Roman" w:hAnsi="Sylfaen" w:cs="Sylfaen"/>
          <w:sz w:val="24"/>
          <w:szCs w:val="24"/>
          <w:lang w:val="ka-GE" w:eastAsia="x-none"/>
        </w:rPr>
        <w:t>მომსახურების</w:t>
      </w:r>
      <w:r w:rsidRPr="00F5507B">
        <w:rPr>
          <w:rFonts w:eastAsia="Times New Roman"/>
          <w:sz w:val="24"/>
          <w:szCs w:val="24"/>
          <w:lang w:val="ka-GE" w:eastAsia="x-none"/>
        </w:rPr>
        <w:t xml:space="preserve"> </w:t>
      </w:r>
      <w:r w:rsidRPr="00F5507B">
        <w:rPr>
          <w:rFonts w:ascii="Sylfaen" w:eastAsia="Times New Roman" w:hAnsi="Sylfaen" w:cs="Sylfaen"/>
          <w:sz w:val="24"/>
          <w:szCs w:val="24"/>
          <w:lang w:val="ka-GE" w:eastAsia="x-none"/>
        </w:rPr>
        <w:t>მიმწოდებელი</w:t>
      </w:r>
      <w:r w:rsidRPr="00F5507B">
        <w:rPr>
          <w:rFonts w:eastAsia="Times New Roman"/>
          <w:sz w:val="24"/>
          <w:szCs w:val="24"/>
          <w:lang w:val="ka-GE" w:eastAsia="x-none"/>
        </w:rPr>
        <w:t xml:space="preserve">  </w:t>
      </w:r>
      <w:r w:rsidRPr="00F5507B">
        <w:rPr>
          <w:rFonts w:ascii="Sylfaen" w:eastAsia="Times New Roman" w:hAnsi="Sylfaen" w:cs="Sylfaen"/>
          <w:sz w:val="24"/>
          <w:szCs w:val="24"/>
          <w:lang w:val="ka-GE" w:eastAsia="x-none"/>
        </w:rPr>
        <w:t>პირის</w:t>
      </w:r>
      <w:r w:rsidRPr="00F5507B">
        <w:rPr>
          <w:rFonts w:eastAsia="Times New Roman"/>
          <w:sz w:val="24"/>
          <w:szCs w:val="24"/>
          <w:lang w:val="ka-GE" w:eastAsia="x-none"/>
        </w:rPr>
        <w:t>/</w:t>
      </w:r>
      <w:r w:rsidRPr="00F5507B">
        <w:rPr>
          <w:rFonts w:ascii="Sylfaen" w:eastAsia="Times New Roman" w:hAnsi="Sylfaen" w:cs="Sylfaen"/>
          <w:sz w:val="24"/>
          <w:szCs w:val="24"/>
          <w:lang w:val="ka-GE" w:eastAsia="x-none"/>
        </w:rPr>
        <w:t>დაწესებულების</w:t>
      </w:r>
      <w:r w:rsidRPr="00F5507B">
        <w:rPr>
          <w:rFonts w:eastAsia="Times New Roman"/>
          <w:sz w:val="24"/>
          <w:szCs w:val="24"/>
          <w:lang w:val="ka-GE" w:eastAsia="x-none"/>
        </w:rPr>
        <w:t xml:space="preserve"> </w:t>
      </w:r>
      <w:r w:rsidRPr="00F5507B">
        <w:rPr>
          <w:rFonts w:ascii="Sylfaen" w:eastAsia="Times New Roman" w:hAnsi="Sylfaen" w:cs="Sylfaen"/>
          <w:sz w:val="24"/>
          <w:szCs w:val="24"/>
          <w:lang w:val="ka-GE" w:eastAsia="x-none"/>
        </w:rPr>
        <w:t>მისამართს</w:t>
      </w:r>
      <w:r w:rsidRPr="00F5507B">
        <w:rPr>
          <w:rFonts w:eastAsia="Times New Roman"/>
          <w:sz w:val="24"/>
          <w:szCs w:val="24"/>
          <w:lang w:val="ka-GE" w:eastAsia="x-none"/>
        </w:rPr>
        <w:t>;</w:t>
      </w:r>
    </w:p>
    <w:p w:rsidR="00F5507B" w:rsidRPr="00F5507B" w:rsidRDefault="00F5507B" w:rsidP="00F550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4"/>
          <w:szCs w:val="24"/>
          <w:lang w:val="ka-GE" w:eastAsia="x-none"/>
        </w:rPr>
      </w:pPr>
      <w:r w:rsidRPr="00F5507B">
        <w:rPr>
          <w:rFonts w:ascii="Sylfaen" w:eastAsia="Times New Roman" w:hAnsi="Sylfaen" w:cs="Sylfaen"/>
          <w:sz w:val="24"/>
          <w:szCs w:val="24"/>
          <w:lang w:val="ka-GE" w:eastAsia="x-none"/>
        </w:rPr>
        <w:t>დ</w:t>
      </w:r>
      <w:r w:rsidRPr="00F5507B">
        <w:rPr>
          <w:rFonts w:eastAsia="Times New Roman"/>
          <w:sz w:val="24"/>
          <w:szCs w:val="24"/>
          <w:lang w:val="ka-GE" w:eastAsia="x-none"/>
        </w:rPr>
        <w:t xml:space="preserve">) </w:t>
      </w:r>
      <w:r w:rsidRPr="00F5507B">
        <w:rPr>
          <w:rFonts w:ascii="Sylfaen" w:eastAsia="Times New Roman" w:hAnsi="Sylfaen" w:cs="Sylfaen"/>
          <w:sz w:val="24"/>
          <w:szCs w:val="24"/>
          <w:lang w:val="ka-GE" w:eastAsia="x-none"/>
        </w:rPr>
        <w:t>სამედიცინო</w:t>
      </w:r>
      <w:r w:rsidRPr="00F5507B">
        <w:rPr>
          <w:rFonts w:eastAsia="Times New Roman"/>
          <w:sz w:val="24"/>
          <w:szCs w:val="24"/>
          <w:lang w:val="ka-GE" w:eastAsia="x-none"/>
        </w:rPr>
        <w:t xml:space="preserve"> </w:t>
      </w:r>
      <w:r w:rsidRPr="00F5507B">
        <w:rPr>
          <w:rFonts w:ascii="Sylfaen" w:eastAsia="Times New Roman" w:hAnsi="Sylfaen" w:cs="Sylfaen"/>
          <w:sz w:val="24"/>
          <w:szCs w:val="24"/>
          <w:lang w:val="ka-GE" w:eastAsia="x-none"/>
        </w:rPr>
        <w:t>მომსახურების</w:t>
      </w:r>
      <w:r w:rsidRPr="00F5507B">
        <w:rPr>
          <w:rFonts w:eastAsia="Times New Roman"/>
          <w:sz w:val="24"/>
          <w:szCs w:val="24"/>
          <w:lang w:val="ka-GE" w:eastAsia="x-none"/>
        </w:rPr>
        <w:t xml:space="preserve"> </w:t>
      </w:r>
      <w:r w:rsidRPr="00F5507B">
        <w:rPr>
          <w:rFonts w:ascii="Sylfaen" w:eastAsia="Times New Roman" w:hAnsi="Sylfaen" w:cs="Sylfaen"/>
          <w:sz w:val="24"/>
          <w:szCs w:val="24"/>
          <w:lang w:val="ka-GE" w:eastAsia="x-none"/>
        </w:rPr>
        <w:t>მიმწოდებელი</w:t>
      </w:r>
      <w:r w:rsidRPr="00F5507B">
        <w:rPr>
          <w:rFonts w:eastAsia="Times New Roman"/>
          <w:sz w:val="24"/>
          <w:szCs w:val="24"/>
          <w:lang w:val="ka-GE" w:eastAsia="x-none"/>
        </w:rPr>
        <w:t xml:space="preserve"> </w:t>
      </w:r>
      <w:r w:rsidRPr="00F5507B">
        <w:rPr>
          <w:rFonts w:ascii="Sylfaen" w:eastAsia="Times New Roman" w:hAnsi="Sylfaen" w:cs="Sylfaen"/>
          <w:sz w:val="24"/>
          <w:szCs w:val="24"/>
          <w:lang w:val="ka-GE" w:eastAsia="x-none"/>
        </w:rPr>
        <w:t>პირის</w:t>
      </w:r>
      <w:r w:rsidRPr="00F5507B">
        <w:rPr>
          <w:rFonts w:eastAsia="Times New Roman"/>
          <w:sz w:val="24"/>
          <w:szCs w:val="24"/>
          <w:lang w:val="ka-GE" w:eastAsia="x-none"/>
        </w:rPr>
        <w:t>/</w:t>
      </w:r>
      <w:r w:rsidRPr="00F5507B">
        <w:rPr>
          <w:rFonts w:ascii="Sylfaen" w:eastAsia="Times New Roman" w:hAnsi="Sylfaen" w:cs="Sylfaen"/>
          <w:sz w:val="24"/>
          <w:szCs w:val="24"/>
          <w:lang w:val="ka-GE" w:eastAsia="x-none"/>
        </w:rPr>
        <w:t>დაწესებულების</w:t>
      </w:r>
      <w:r w:rsidRPr="00F5507B">
        <w:rPr>
          <w:rFonts w:eastAsia="Times New Roman"/>
          <w:sz w:val="24"/>
          <w:szCs w:val="24"/>
          <w:lang w:val="ka-GE" w:eastAsia="x-none"/>
        </w:rPr>
        <w:t xml:space="preserve"> </w:t>
      </w:r>
      <w:r w:rsidRPr="00F5507B">
        <w:rPr>
          <w:rFonts w:ascii="Sylfaen" w:eastAsia="Times New Roman" w:hAnsi="Sylfaen" w:cs="Sylfaen"/>
          <w:sz w:val="24"/>
          <w:szCs w:val="24"/>
          <w:lang w:val="ka-GE" w:eastAsia="x-none"/>
        </w:rPr>
        <w:t>ელექტრონულ</w:t>
      </w:r>
      <w:r w:rsidRPr="00F5507B">
        <w:rPr>
          <w:rFonts w:eastAsia="Times New Roman"/>
          <w:sz w:val="24"/>
          <w:szCs w:val="24"/>
          <w:lang w:val="ka-GE" w:eastAsia="x-none"/>
        </w:rPr>
        <w:t xml:space="preserve"> </w:t>
      </w:r>
      <w:r w:rsidRPr="00F5507B">
        <w:rPr>
          <w:rFonts w:ascii="Sylfaen" w:eastAsia="Times New Roman" w:hAnsi="Sylfaen" w:cs="Sylfaen"/>
          <w:sz w:val="24"/>
          <w:szCs w:val="24"/>
          <w:lang w:val="ka-GE" w:eastAsia="x-none"/>
        </w:rPr>
        <w:t>მისამართს</w:t>
      </w:r>
      <w:r w:rsidRPr="00F5507B">
        <w:rPr>
          <w:rFonts w:eastAsia="Times New Roman"/>
          <w:sz w:val="24"/>
          <w:szCs w:val="24"/>
          <w:lang w:val="ka-GE" w:eastAsia="x-none"/>
        </w:rPr>
        <w:t xml:space="preserve"> (</w:t>
      </w:r>
      <w:r w:rsidRPr="00F5507B">
        <w:rPr>
          <w:rFonts w:ascii="Sylfaen" w:eastAsia="Times New Roman" w:hAnsi="Sylfaen" w:cs="Sylfaen"/>
          <w:sz w:val="24"/>
          <w:szCs w:val="24"/>
          <w:lang w:val="ka-GE" w:eastAsia="x-none"/>
        </w:rPr>
        <w:t>ასეთის</w:t>
      </w:r>
      <w:r w:rsidRPr="00F5507B">
        <w:rPr>
          <w:rFonts w:eastAsia="Times New Roman"/>
          <w:sz w:val="24"/>
          <w:szCs w:val="24"/>
          <w:lang w:val="ka-GE" w:eastAsia="x-none"/>
        </w:rPr>
        <w:t xml:space="preserve"> </w:t>
      </w:r>
      <w:r w:rsidRPr="00F5507B">
        <w:rPr>
          <w:rFonts w:ascii="Sylfaen" w:eastAsia="Times New Roman" w:hAnsi="Sylfaen" w:cs="Sylfaen"/>
          <w:sz w:val="24"/>
          <w:szCs w:val="24"/>
          <w:lang w:val="ka-GE" w:eastAsia="x-none"/>
        </w:rPr>
        <w:t>არსებობის</w:t>
      </w:r>
      <w:r w:rsidRPr="00F5507B">
        <w:rPr>
          <w:rFonts w:eastAsia="Times New Roman"/>
          <w:sz w:val="24"/>
          <w:szCs w:val="24"/>
          <w:lang w:val="ka-GE" w:eastAsia="x-none"/>
        </w:rPr>
        <w:t xml:space="preserve"> </w:t>
      </w:r>
      <w:r w:rsidRPr="00F5507B">
        <w:rPr>
          <w:rFonts w:ascii="Sylfaen" w:eastAsia="Times New Roman" w:hAnsi="Sylfaen" w:cs="Sylfaen"/>
          <w:sz w:val="24"/>
          <w:szCs w:val="24"/>
          <w:lang w:val="ka-GE" w:eastAsia="x-none"/>
        </w:rPr>
        <w:t>შემთხვევაში</w:t>
      </w:r>
      <w:r w:rsidRPr="00F5507B">
        <w:rPr>
          <w:rFonts w:eastAsia="Times New Roman"/>
          <w:sz w:val="24"/>
          <w:szCs w:val="24"/>
          <w:lang w:val="ka-GE" w:eastAsia="x-none"/>
        </w:rPr>
        <w:t>);</w:t>
      </w:r>
    </w:p>
    <w:p w:rsidR="00F5507B" w:rsidRPr="00F5507B" w:rsidRDefault="00F5507B" w:rsidP="00F550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4"/>
          <w:szCs w:val="24"/>
          <w:lang w:val="ka-GE" w:eastAsia="x-none"/>
        </w:rPr>
      </w:pPr>
      <w:r w:rsidRPr="00F5507B">
        <w:rPr>
          <w:rFonts w:ascii="Sylfaen" w:eastAsia="Times New Roman" w:hAnsi="Sylfaen" w:cs="Sylfaen"/>
          <w:sz w:val="24"/>
          <w:szCs w:val="24"/>
          <w:lang w:val="ka-GE" w:eastAsia="x-none"/>
        </w:rPr>
        <w:t>ე</w:t>
      </w:r>
      <w:r w:rsidRPr="00F5507B">
        <w:rPr>
          <w:rFonts w:eastAsia="Times New Roman"/>
          <w:sz w:val="24"/>
          <w:szCs w:val="24"/>
          <w:lang w:val="ka-GE" w:eastAsia="x-none"/>
        </w:rPr>
        <w:t xml:space="preserve">) </w:t>
      </w:r>
      <w:r w:rsidRPr="00F5507B">
        <w:rPr>
          <w:rFonts w:ascii="Sylfaen" w:eastAsia="Times New Roman" w:hAnsi="Sylfaen" w:cs="Sylfaen"/>
          <w:sz w:val="24"/>
          <w:szCs w:val="24"/>
          <w:lang w:val="ka-GE" w:eastAsia="x-none"/>
        </w:rPr>
        <w:t>პაციენტის</w:t>
      </w:r>
      <w:r w:rsidRPr="00F5507B">
        <w:rPr>
          <w:rFonts w:eastAsia="Times New Roman"/>
          <w:sz w:val="24"/>
          <w:szCs w:val="24"/>
          <w:lang w:val="ka-GE" w:eastAsia="x-none"/>
        </w:rPr>
        <w:t xml:space="preserve"> </w:t>
      </w:r>
      <w:r w:rsidRPr="00F5507B">
        <w:rPr>
          <w:rFonts w:ascii="Sylfaen" w:eastAsia="Times New Roman" w:hAnsi="Sylfaen" w:cs="Sylfaen"/>
          <w:sz w:val="24"/>
          <w:szCs w:val="24"/>
          <w:lang w:val="ka-GE" w:eastAsia="x-none"/>
        </w:rPr>
        <w:t>სახელს</w:t>
      </w:r>
      <w:r w:rsidRPr="00F5507B">
        <w:rPr>
          <w:rFonts w:eastAsia="Times New Roman"/>
          <w:sz w:val="24"/>
          <w:szCs w:val="24"/>
          <w:lang w:val="ka-GE" w:eastAsia="x-none"/>
        </w:rPr>
        <w:t xml:space="preserve">, </w:t>
      </w:r>
      <w:r w:rsidRPr="00F5507B">
        <w:rPr>
          <w:rFonts w:ascii="Sylfaen" w:eastAsia="Times New Roman" w:hAnsi="Sylfaen" w:cs="Sylfaen"/>
          <w:sz w:val="24"/>
          <w:szCs w:val="24"/>
          <w:lang w:val="ka-GE" w:eastAsia="x-none"/>
        </w:rPr>
        <w:t>გვარს</w:t>
      </w:r>
      <w:r w:rsidRPr="00F5507B">
        <w:rPr>
          <w:rFonts w:eastAsia="Times New Roman"/>
          <w:sz w:val="24"/>
          <w:szCs w:val="24"/>
          <w:lang w:val="ka-GE" w:eastAsia="x-none"/>
        </w:rPr>
        <w:t xml:space="preserve">, </w:t>
      </w:r>
      <w:r w:rsidRPr="00F5507B">
        <w:rPr>
          <w:rFonts w:ascii="Sylfaen" w:eastAsia="Times New Roman" w:hAnsi="Sylfaen" w:cs="Sylfaen"/>
          <w:sz w:val="24"/>
          <w:szCs w:val="24"/>
          <w:lang w:val="ka-GE" w:eastAsia="x-none"/>
        </w:rPr>
        <w:t>პირად</w:t>
      </w:r>
      <w:r w:rsidRPr="00F5507B">
        <w:rPr>
          <w:rFonts w:eastAsia="Times New Roman"/>
          <w:sz w:val="24"/>
          <w:szCs w:val="24"/>
          <w:lang w:val="ka-GE" w:eastAsia="x-none"/>
        </w:rPr>
        <w:t xml:space="preserve"> </w:t>
      </w:r>
      <w:r w:rsidRPr="00F5507B">
        <w:rPr>
          <w:rFonts w:ascii="Sylfaen" w:eastAsia="Times New Roman" w:hAnsi="Sylfaen" w:cs="Sylfaen"/>
          <w:sz w:val="24"/>
          <w:szCs w:val="24"/>
          <w:lang w:val="ka-GE" w:eastAsia="x-none"/>
        </w:rPr>
        <w:t>ნომერს</w:t>
      </w:r>
      <w:r w:rsidRPr="00F5507B">
        <w:rPr>
          <w:rFonts w:eastAsia="Times New Roman"/>
          <w:sz w:val="24"/>
          <w:szCs w:val="24"/>
          <w:lang w:val="ka-GE" w:eastAsia="x-none"/>
        </w:rPr>
        <w:t xml:space="preserve">, </w:t>
      </w:r>
      <w:r w:rsidRPr="00F5507B">
        <w:rPr>
          <w:rFonts w:ascii="Sylfaen" w:eastAsia="Times New Roman" w:hAnsi="Sylfaen" w:cs="Sylfaen"/>
          <w:sz w:val="24"/>
          <w:szCs w:val="24"/>
          <w:lang w:val="ka-GE" w:eastAsia="x-none"/>
        </w:rPr>
        <w:t>დაბადების</w:t>
      </w:r>
      <w:r w:rsidRPr="00F5507B">
        <w:rPr>
          <w:rFonts w:eastAsia="Times New Roman"/>
          <w:sz w:val="24"/>
          <w:szCs w:val="24"/>
          <w:lang w:val="ka-GE" w:eastAsia="x-none"/>
        </w:rPr>
        <w:t xml:space="preserve"> </w:t>
      </w:r>
      <w:r w:rsidRPr="00F5507B">
        <w:rPr>
          <w:rFonts w:ascii="Sylfaen" w:eastAsia="Times New Roman" w:hAnsi="Sylfaen" w:cs="Sylfaen"/>
          <w:sz w:val="24"/>
          <w:szCs w:val="24"/>
          <w:lang w:val="ka-GE" w:eastAsia="x-none"/>
        </w:rPr>
        <w:t>თარიღს</w:t>
      </w:r>
      <w:r w:rsidRPr="00F5507B">
        <w:rPr>
          <w:rFonts w:eastAsia="Times New Roman"/>
          <w:sz w:val="24"/>
          <w:szCs w:val="24"/>
          <w:lang w:val="ka-GE" w:eastAsia="x-none"/>
        </w:rPr>
        <w:t>;</w:t>
      </w:r>
    </w:p>
    <w:p w:rsidR="00F5507B" w:rsidRPr="00F5507B" w:rsidRDefault="00F5507B" w:rsidP="00F550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4"/>
          <w:szCs w:val="24"/>
          <w:lang w:val="ka-GE" w:eastAsia="x-none"/>
        </w:rPr>
      </w:pPr>
      <w:r w:rsidRPr="00F5507B">
        <w:rPr>
          <w:rFonts w:ascii="Sylfaen" w:eastAsia="Times New Roman" w:hAnsi="Sylfaen" w:cs="Sylfaen"/>
          <w:sz w:val="24"/>
          <w:szCs w:val="24"/>
          <w:lang w:val="ka-GE" w:eastAsia="x-none"/>
        </w:rPr>
        <w:t>ვ</w:t>
      </w:r>
      <w:r w:rsidRPr="00F5507B">
        <w:rPr>
          <w:rFonts w:eastAsia="Times New Roman"/>
          <w:sz w:val="24"/>
          <w:szCs w:val="24"/>
          <w:lang w:val="ka-GE" w:eastAsia="x-none"/>
        </w:rPr>
        <w:t xml:space="preserve">) </w:t>
      </w:r>
      <w:r w:rsidR="00F776CC" w:rsidRPr="00F776CC">
        <w:rPr>
          <w:rFonts w:ascii="Sylfaen" w:eastAsia="Times New Roman" w:hAnsi="Sylfaen" w:cs="Sylfaen"/>
          <w:sz w:val="24"/>
          <w:szCs w:val="24"/>
          <w:lang w:val="ka-GE" w:eastAsia="x-none"/>
        </w:rPr>
        <w:t>პაციენტის  დანიშნულების  სრულ  ჩამონათვალს</w:t>
      </w:r>
      <w:r w:rsidRPr="00F5507B">
        <w:rPr>
          <w:rFonts w:eastAsia="Times New Roman"/>
          <w:sz w:val="24"/>
          <w:szCs w:val="24"/>
          <w:lang w:val="ka-GE" w:eastAsia="x-none"/>
        </w:rPr>
        <w:t>(</w:t>
      </w:r>
      <w:r w:rsidRPr="00F5507B">
        <w:rPr>
          <w:rFonts w:ascii="Sylfaen" w:eastAsia="Times New Roman" w:hAnsi="Sylfaen" w:cs="Sylfaen"/>
          <w:sz w:val="24"/>
          <w:szCs w:val="24"/>
          <w:lang w:val="ka-GE" w:eastAsia="x-none"/>
        </w:rPr>
        <w:t>მათ</w:t>
      </w:r>
      <w:r w:rsidRPr="00F5507B">
        <w:rPr>
          <w:rFonts w:eastAsia="Times New Roman"/>
          <w:sz w:val="24"/>
          <w:szCs w:val="24"/>
          <w:lang w:val="ka-GE" w:eastAsia="x-none"/>
        </w:rPr>
        <w:t xml:space="preserve"> </w:t>
      </w:r>
      <w:r w:rsidRPr="00F5507B">
        <w:rPr>
          <w:rFonts w:ascii="Sylfaen" w:eastAsia="Times New Roman" w:hAnsi="Sylfaen" w:cs="Sylfaen"/>
          <w:sz w:val="24"/>
          <w:szCs w:val="24"/>
          <w:lang w:val="ka-GE" w:eastAsia="x-none"/>
        </w:rPr>
        <w:t>შორის</w:t>
      </w:r>
      <w:r w:rsidRPr="00F5507B">
        <w:rPr>
          <w:rFonts w:eastAsia="Times New Roman"/>
          <w:sz w:val="24"/>
          <w:szCs w:val="24"/>
          <w:lang w:val="ka-GE" w:eastAsia="x-none"/>
        </w:rPr>
        <w:t xml:space="preserve">, </w:t>
      </w:r>
      <w:r w:rsidRPr="00F5507B">
        <w:rPr>
          <w:rFonts w:ascii="Sylfaen" w:eastAsia="Times New Roman" w:hAnsi="Sylfaen" w:cs="Sylfaen"/>
          <w:sz w:val="24"/>
          <w:szCs w:val="24"/>
          <w:lang w:val="ka-GE" w:eastAsia="x-none"/>
        </w:rPr>
        <w:t>ურეცეპტოდ</w:t>
      </w:r>
      <w:r w:rsidRPr="00F5507B">
        <w:rPr>
          <w:rFonts w:eastAsia="Times New Roman"/>
          <w:sz w:val="24"/>
          <w:szCs w:val="24"/>
          <w:lang w:val="ka-GE" w:eastAsia="x-none"/>
        </w:rPr>
        <w:t xml:space="preserve"> </w:t>
      </w:r>
      <w:r w:rsidRPr="00F5507B">
        <w:rPr>
          <w:rFonts w:ascii="Sylfaen" w:eastAsia="Times New Roman" w:hAnsi="Sylfaen" w:cs="Sylfaen"/>
          <w:sz w:val="24"/>
          <w:szCs w:val="24"/>
          <w:lang w:val="ka-GE" w:eastAsia="x-none"/>
        </w:rPr>
        <w:t>გასაცემ</w:t>
      </w:r>
      <w:r w:rsidR="00C6348B">
        <w:rPr>
          <w:rFonts w:ascii="Sylfaen" w:eastAsia="Times New Roman" w:hAnsi="Sylfaen" w:cs="Sylfaen"/>
          <w:sz w:val="24"/>
          <w:szCs w:val="24"/>
          <w:lang w:val="ka-GE" w:eastAsia="x-none"/>
        </w:rPr>
        <w:t>ი</w:t>
      </w:r>
      <w:r w:rsidRPr="00F5507B">
        <w:rPr>
          <w:rFonts w:eastAsia="Times New Roman"/>
          <w:sz w:val="24"/>
          <w:szCs w:val="24"/>
          <w:lang w:val="ka-GE" w:eastAsia="x-none"/>
        </w:rPr>
        <w:t xml:space="preserve">) </w:t>
      </w:r>
      <w:r w:rsidR="00F776CC">
        <w:rPr>
          <w:rFonts w:eastAsia="Times New Roman"/>
          <w:sz w:val="24"/>
          <w:szCs w:val="24"/>
          <w:lang w:eastAsia="x-none"/>
        </w:rPr>
        <w:t>-</w:t>
      </w:r>
      <w:r w:rsidR="00C6348B">
        <w:rPr>
          <w:rFonts w:ascii="Sylfaen" w:eastAsia="Times New Roman" w:hAnsi="Sylfaen"/>
          <w:sz w:val="24"/>
          <w:szCs w:val="24"/>
          <w:lang w:val="ka-GE" w:eastAsia="x-none"/>
        </w:rPr>
        <w:t xml:space="preserve"> </w:t>
      </w:r>
      <w:r w:rsidRPr="00F5507B">
        <w:rPr>
          <w:rFonts w:ascii="Sylfaen" w:eastAsia="Times New Roman" w:hAnsi="Sylfaen" w:cs="Sylfaen"/>
          <w:sz w:val="24"/>
          <w:szCs w:val="24"/>
          <w:lang w:val="ka-GE" w:eastAsia="x-none"/>
        </w:rPr>
        <w:t>დასახელებას</w:t>
      </w:r>
      <w:r w:rsidRPr="00F5507B">
        <w:rPr>
          <w:rFonts w:eastAsia="Times New Roman"/>
          <w:sz w:val="24"/>
          <w:szCs w:val="24"/>
          <w:lang w:val="ka-GE" w:eastAsia="x-none"/>
        </w:rPr>
        <w:t xml:space="preserve">, </w:t>
      </w:r>
      <w:r w:rsidRPr="00F5507B">
        <w:rPr>
          <w:rFonts w:ascii="Sylfaen" w:eastAsia="Times New Roman" w:hAnsi="Sylfaen" w:cs="Sylfaen"/>
          <w:sz w:val="24"/>
          <w:szCs w:val="24"/>
          <w:lang w:val="ka-GE" w:eastAsia="x-none"/>
        </w:rPr>
        <w:t>ფორმას</w:t>
      </w:r>
      <w:r w:rsidRPr="00F5507B">
        <w:rPr>
          <w:rFonts w:eastAsia="Times New Roman"/>
          <w:sz w:val="24"/>
          <w:szCs w:val="24"/>
          <w:lang w:val="ka-GE" w:eastAsia="x-none"/>
        </w:rPr>
        <w:t xml:space="preserve">, </w:t>
      </w:r>
      <w:r w:rsidRPr="00F5507B">
        <w:rPr>
          <w:rFonts w:ascii="Sylfaen" w:eastAsia="Times New Roman" w:hAnsi="Sylfaen" w:cs="Sylfaen"/>
          <w:sz w:val="24"/>
          <w:szCs w:val="24"/>
          <w:lang w:val="ka-GE" w:eastAsia="x-none"/>
        </w:rPr>
        <w:t>დოზას</w:t>
      </w:r>
      <w:r w:rsidRPr="00F5507B">
        <w:rPr>
          <w:rFonts w:eastAsia="Times New Roman"/>
          <w:sz w:val="24"/>
          <w:szCs w:val="24"/>
          <w:lang w:val="ka-GE" w:eastAsia="x-none"/>
        </w:rPr>
        <w:t xml:space="preserve">, </w:t>
      </w:r>
      <w:r w:rsidRPr="00F5507B">
        <w:rPr>
          <w:rFonts w:ascii="Sylfaen" w:eastAsia="Times New Roman" w:hAnsi="Sylfaen" w:cs="Sylfaen"/>
          <w:sz w:val="24"/>
          <w:szCs w:val="24"/>
          <w:lang w:val="ka-GE" w:eastAsia="x-none"/>
        </w:rPr>
        <w:t>რაოდენობას</w:t>
      </w:r>
      <w:r w:rsidRPr="00F5507B">
        <w:rPr>
          <w:rFonts w:eastAsia="Times New Roman"/>
          <w:sz w:val="24"/>
          <w:szCs w:val="24"/>
          <w:lang w:val="ka-GE" w:eastAsia="x-none"/>
        </w:rPr>
        <w:t xml:space="preserve"> </w:t>
      </w:r>
      <w:r w:rsidRPr="00F5507B">
        <w:rPr>
          <w:rFonts w:ascii="Sylfaen" w:eastAsia="Times New Roman" w:hAnsi="Sylfaen" w:cs="Sylfaen"/>
          <w:sz w:val="24"/>
          <w:szCs w:val="24"/>
          <w:lang w:val="ka-GE" w:eastAsia="x-none"/>
        </w:rPr>
        <w:t>და</w:t>
      </w:r>
      <w:r w:rsidRPr="00F5507B">
        <w:rPr>
          <w:rFonts w:eastAsia="Times New Roman"/>
          <w:sz w:val="24"/>
          <w:szCs w:val="24"/>
          <w:lang w:val="ka-GE" w:eastAsia="x-none"/>
        </w:rPr>
        <w:t xml:space="preserve"> </w:t>
      </w:r>
      <w:r w:rsidRPr="00F5507B">
        <w:rPr>
          <w:rFonts w:ascii="Sylfaen" w:eastAsia="Times New Roman" w:hAnsi="Sylfaen" w:cs="Sylfaen"/>
          <w:sz w:val="24"/>
          <w:szCs w:val="24"/>
          <w:lang w:val="ka-GE" w:eastAsia="x-none"/>
        </w:rPr>
        <w:t>მიღების</w:t>
      </w:r>
      <w:r w:rsidRPr="00F5507B">
        <w:rPr>
          <w:rFonts w:eastAsia="Times New Roman"/>
          <w:sz w:val="24"/>
          <w:szCs w:val="24"/>
          <w:lang w:val="ka-GE" w:eastAsia="x-none"/>
        </w:rPr>
        <w:t xml:space="preserve"> </w:t>
      </w:r>
      <w:r w:rsidRPr="00F5507B">
        <w:rPr>
          <w:rFonts w:ascii="Sylfaen" w:eastAsia="Times New Roman" w:hAnsi="Sylfaen" w:cs="Sylfaen"/>
          <w:sz w:val="24"/>
          <w:szCs w:val="24"/>
          <w:lang w:val="ka-GE" w:eastAsia="x-none"/>
        </w:rPr>
        <w:t>წესს</w:t>
      </w:r>
      <w:r w:rsidRPr="00F5507B">
        <w:rPr>
          <w:rFonts w:eastAsia="Times New Roman"/>
          <w:sz w:val="24"/>
          <w:szCs w:val="24"/>
          <w:lang w:val="ka-GE" w:eastAsia="x-none"/>
        </w:rPr>
        <w:t xml:space="preserve"> (</w:t>
      </w:r>
      <w:r w:rsidRPr="00F5507B">
        <w:rPr>
          <w:rFonts w:ascii="Sylfaen" w:eastAsia="Times New Roman" w:hAnsi="Sylfaen" w:cs="Sylfaen"/>
          <w:sz w:val="24"/>
          <w:szCs w:val="24"/>
          <w:lang w:val="ka-GE" w:eastAsia="x-none"/>
        </w:rPr>
        <w:t>რომელშიც</w:t>
      </w:r>
      <w:r w:rsidRPr="00F5507B">
        <w:rPr>
          <w:rFonts w:eastAsia="Times New Roman"/>
          <w:sz w:val="24"/>
          <w:szCs w:val="24"/>
          <w:lang w:val="ka-GE" w:eastAsia="x-none"/>
        </w:rPr>
        <w:t xml:space="preserve"> </w:t>
      </w:r>
      <w:r w:rsidRPr="00F5507B">
        <w:rPr>
          <w:rFonts w:ascii="Sylfaen" w:eastAsia="Times New Roman" w:hAnsi="Sylfaen" w:cs="Sylfaen"/>
          <w:sz w:val="24"/>
          <w:szCs w:val="24"/>
          <w:lang w:val="ka-GE" w:eastAsia="x-none"/>
        </w:rPr>
        <w:t>აღნიშნულია</w:t>
      </w:r>
      <w:r w:rsidRPr="00F5507B">
        <w:rPr>
          <w:rFonts w:eastAsia="Times New Roman"/>
          <w:sz w:val="24"/>
          <w:szCs w:val="24"/>
          <w:lang w:val="ka-GE" w:eastAsia="x-none"/>
        </w:rPr>
        <w:t xml:space="preserve"> </w:t>
      </w:r>
      <w:r w:rsidRPr="00F5507B">
        <w:rPr>
          <w:rFonts w:ascii="Sylfaen" w:eastAsia="Times New Roman" w:hAnsi="Sylfaen" w:cs="Sylfaen"/>
          <w:sz w:val="24"/>
          <w:szCs w:val="24"/>
          <w:lang w:val="ka-GE" w:eastAsia="x-none"/>
        </w:rPr>
        <w:t>პროდუქტის</w:t>
      </w:r>
      <w:r w:rsidRPr="00F5507B">
        <w:rPr>
          <w:rFonts w:eastAsia="Times New Roman"/>
          <w:sz w:val="24"/>
          <w:szCs w:val="24"/>
          <w:lang w:val="ka-GE" w:eastAsia="x-none"/>
        </w:rPr>
        <w:t xml:space="preserve"> </w:t>
      </w:r>
      <w:r w:rsidRPr="00F5507B">
        <w:rPr>
          <w:rFonts w:ascii="Sylfaen" w:eastAsia="Times New Roman" w:hAnsi="Sylfaen" w:cs="Sylfaen"/>
          <w:sz w:val="24"/>
          <w:szCs w:val="24"/>
          <w:lang w:val="ka-GE" w:eastAsia="x-none"/>
        </w:rPr>
        <w:t>მიღების</w:t>
      </w:r>
      <w:r w:rsidRPr="00F5507B">
        <w:rPr>
          <w:rFonts w:eastAsia="Times New Roman"/>
          <w:sz w:val="24"/>
          <w:szCs w:val="24"/>
          <w:lang w:val="ka-GE" w:eastAsia="x-none"/>
        </w:rPr>
        <w:t xml:space="preserve"> </w:t>
      </w:r>
      <w:r w:rsidRPr="00F5507B">
        <w:rPr>
          <w:rFonts w:ascii="Sylfaen" w:eastAsia="Times New Roman" w:hAnsi="Sylfaen" w:cs="Sylfaen"/>
          <w:sz w:val="24"/>
          <w:szCs w:val="24"/>
          <w:lang w:val="ka-GE" w:eastAsia="x-none"/>
        </w:rPr>
        <w:t>სიხშირე</w:t>
      </w:r>
      <w:r w:rsidRPr="00F5507B">
        <w:rPr>
          <w:rFonts w:eastAsia="Times New Roman"/>
          <w:sz w:val="24"/>
          <w:szCs w:val="24"/>
          <w:lang w:val="ka-GE" w:eastAsia="x-none"/>
        </w:rPr>
        <w:t xml:space="preserve"> </w:t>
      </w:r>
      <w:r w:rsidRPr="00F5507B">
        <w:rPr>
          <w:rFonts w:ascii="Sylfaen" w:eastAsia="Times New Roman" w:hAnsi="Sylfaen" w:cs="Sylfaen"/>
          <w:sz w:val="24"/>
          <w:szCs w:val="24"/>
          <w:lang w:val="ka-GE" w:eastAsia="x-none"/>
        </w:rPr>
        <w:t>და</w:t>
      </w:r>
      <w:r w:rsidRPr="00F5507B">
        <w:rPr>
          <w:rFonts w:eastAsia="Times New Roman"/>
          <w:sz w:val="24"/>
          <w:szCs w:val="24"/>
          <w:lang w:val="ka-GE" w:eastAsia="x-none"/>
        </w:rPr>
        <w:t xml:space="preserve"> </w:t>
      </w:r>
      <w:r w:rsidRPr="00F5507B">
        <w:rPr>
          <w:rFonts w:ascii="Sylfaen" w:eastAsia="Times New Roman" w:hAnsi="Sylfaen" w:cs="Sylfaen"/>
          <w:sz w:val="24"/>
          <w:szCs w:val="24"/>
          <w:lang w:val="ka-GE" w:eastAsia="x-none"/>
        </w:rPr>
        <w:t>ხანგრძლივობა</w:t>
      </w:r>
      <w:r w:rsidRPr="00F5507B">
        <w:rPr>
          <w:rFonts w:eastAsia="Times New Roman"/>
          <w:sz w:val="24"/>
          <w:szCs w:val="24"/>
          <w:lang w:val="ka-GE" w:eastAsia="x-none"/>
        </w:rPr>
        <w:t xml:space="preserve">, </w:t>
      </w:r>
      <w:r w:rsidRPr="00F5507B">
        <w:rPr>
          <w:rFonts w:ascii="Sylfaen" w:eastAsia="Times New Roman" w:hAnsi="Sylfaen" w:cs="Sylfaen"/>
          <w:sz w:val="24"/>
          <w:szCs w:val="24"/>
          <w:lang w:val="ka-GE" w:eastAsia="x-none"/>
        </w:rPr>
        <w:t>შეყვანის</w:t>
      </w:r>
      <w:r w:rsidRPr="00F5507B">
        <w:rPr>
          <w:rFonts w:eastAsia="Times New Roman"/>
          <w:sz w:val="24"/>
          <w:szCs w:val="24"/>
          <w:lang w:val="ka-GE" w:eastAsia="x-none"/>
        </w:rPr>
        <w:t xml:space="preserve"> </w:t>
      </w:r>
      <w:r w:rsidRPr="00F5507B">
        <w:rPr>
          <w:rFonts w:ascii="Sylfaen" w:eastAsia="Times New Roman" w:hAnsi="Sylfaen" w:cs="Sylfaen"/>
          <w:sz w:val="24"/>
          <w:szCs w:val="24"/>
          <w:lang w:val="ka-GE" w:eastAsia="x-none"/>
        </w:rPr>
        <w:t>გზები</w:t>
      </w:r>
      <w:r w:rsidRPr="00F5507B">
        <w:rPr>
          <w:rFonts w:eastAsia="Times New Roman"/>
          <w:sz w:val="24"/>
          <w:szCs w:val="24"/>
          <w:lang w:val="ka-GE" w:eastAsia="x-none"/>
        </w:rPr>
        <w:t xml:space="preserve"> </w:t>
      </w:r>
      <w:r w:rsidRPr="00F5507B">
        <w:rPr>
          <w:rFonts w:ascii="Sylfaen" w:eastAsia="Times New Roman" w:hAnsi="Sylfaen" w:cs="Sylfaen"/>
          <w:sz w:val="24"/>
          <w:szCs w:val="24"/>
          <w:lang w:val="ka-GE" w:eastAsia="x-none"/>
        </w:rPr>
        <w:t>და</w:t>
      </w:r>
      <w:r w:rsidRPr="00F5507B">
        <w:rPr>
          <w:rFonts w:eastAsia="Times New Roman"/>
          <w:sz w:val="24"/>
          <w:szCs w:val="24"/>
          <w:lang w:val="ka-GE" w:eastAsia="x-none"/>
        </w:rPr>
        <w:t xml:space="preserve"> </w:t>
      </w:r>
      <w:r w:rsidRPr="00F5507B">
        <w:rPr>
          <w:rFonts w:ascii="Sylfaen" w:eastAsia="Times New Roman" w:hAnsi="Sylfaen" w:cs="Sylfaen"/>
          <w:sz w:val="24"/>
          <w:szCs w:val="24"/>
          <w:lang w:val="ka-GE" w:eastAsia="x-none"/>
        </w:rPr>
        <w:t>პაციენტისათვის</w:t>
      </w:r>
      <w:r w:rsidRPr="00F5507B">
        <w:rPr>
          <w:rFonts w:eastAsia="Times New Roman"/>
          <w:sz w:val="24"/>
          <w:szCs w:val="24"/>
          <w:lang w:val="ka-GE" w:eastAsia="x-none"/>
        </w:rPr>
        <w:t xml:space="preserve"> </w:t>
      </w:r>
      <w:r w:rsidRPr="00F5507B">
        <w:rPr>
          <w:rFonts w:ascii="Sylfaen" w:eastAsia="Times New Roman" w:hAnsi="Sylfaen" w:cs="Sylfaen"/>
          <w:sz w:val="24"/>
          <w:szCs w:val="24"/>
          <w:lang w:val="ka-GE" w:eastAsia="x-none"/>
        </w:rPr>
        <w:t>საჭირო</w:t>
      </w:r>
      <w:r w:rsidRPr="00F5507B">
        <w:rPr>
          <w:rFonts w:eastAsia="Times New Roman"/>
          <w:sz w:val="24"/>
          <w:szCs w:val="24"/>
          <w:lang w:val="ka-GE" w:eastAsia="x-none"/>
        </w:rPr>
        <w:t xml:space="preserve"> </w:t>
      </w:r>
      <w:r w:rsidRPr="00F5507B">
        <w:rPr>
          <w:rFonts w:ascii="Sylfaen" w:eastAsia="Times New Roman" w:hAnsi="Sylfaen" w:cs="Sylfaen"/>
          <w:sz w:val="24"/>
          <w:szCs w:val="24"/>
          <w:lang w:val="ka-GE" w:eastAsia="x-none"/>
        </w:rPr>
        <w:t>სხვა</w:t>
      </w:r>
      <w:r w:rsidRPr="00F5507B">
        <w:rPr>
          <w:rFonts w:eastAsia="Times New Roman"/>
          <w:sz w:val="24"/>
          <w:szCs w:val="24"/>
          <w:lang w:val="ka-GE" w:eastAsia="x-none"/>
        </w:rPr>
        <w:t xml:space="preserve"> </w:t>
      </w:r>
      <w:r w:rsidRPr="00F5507B">
        <w:rPr>
          <w:rFonts w:ascii="Sylfaen" w:eastAsia="Times New Roman" w:hAnsi="Sylfaen" w:cs="Sylfaen"/>
          <w:sz w:val="24"/>
          <w:szCs w:val="24"/>
          <w:lang w:val="ka-GE" w:eastAsia="x-none"/>
        </w:rPr>
        <w:t>ინფორმაცია</w:t>
      </w:r>
      <w:r w:rsidRPr="00F5507B">
        <w:rPr>
          <w:rFonts w:eastAsia="Times New Roman"/>
          <w:sz w:val="24"/>
          <w:szCs w:val="24"/>
          <w:lang w:val="ka-GE" w:eastAsia="x-none"/>
        </w:rPr>
        <w:t>)</w:t>
      </w:r>
      <w:r w:rsidR="00F776CC">
        <w:rPr>
          <w:rFonts w:eastAsia="Times New Roman"/>
          <w:sz w:val="24"/>
          <w:szCs w:val="24"/>
          <w:lang w:eastAsia="x-none"/>
        </w:rPr>
        <w:t>,</w:t>
      </w:r>
      <w:r w:rsidRPr="00F5507B">
        <w:rPr>
          <w:rFonts w:eastAsia="Times New Roman"/>
          <w:sz w:val="24"/>
          <w:szCs w:val="24"/>
          <w:lang w:val="ka-GE" w:eastAsia="x-none"/>
        </w:rPr>
        <w:t xml:space="preserve">  </w:t>
      </w:r>
      <w:r w:rsidRPr="00F5507B">
        <w:rPr>
          <w:rFonts w:ascii="Sylfaen" w:eastAsia="Times New Roman" w:hAnsi="Sylfaen" w:cs="Sylfaen"/>
          <w:sz w:val="24"/>
          <w:szCs w:val="24"/>
          <w:lang w:val="ka-GE" w:eastAsia="x-none"/>
        </w:rPr>
        <w:t>ჩამონათვალი</w:t>
      </w:r>
      <w:r w:rsidRPr="00F5507B">
        <w:rPr>
          <w:rFonts w:eastAsia="Times New Roman"/>
          <w:sz w:val="24"/>
          <w:szCs w:val="24"/>
          <w:lang w:val="ka-GE" w:eastAsia="x-none"/>
        </w:rPr>
        <w:t xml:space="preserve"> </w:t>
      </w:r>
      <w:r w:rsidRPr="00F5507B">
        <w:rPr>
          <w:rFonts w:ascii="Sylfaen" w:eastAsia="Times New Roman" w:hAnsi="Sylfaen" w:cs="Sylfaen"/>
          <w:sz w:val="24"/>
          <w:szCs w:val="24"/>
          <w:lang w:val="ka-GE" w:eastAsia="x-none"/>
        </w:rPr>
        <w:t>უნდა</w:t>
      </w:r>
      <w:r w:rsidRPr="00F5507B">
        <w:rPr>
          <w:rFonts w:eastAsia="Times New Roman"/>
          <w:sz w:val="24"/>
          <w:szCs w:val="24"/>
          <w:lang w:val="ka-GE" w:eastAsia="x-none"/>
        </w:rPr>
        <w:t xml:space="preserve"> </w:t>
      </w:r>
      <w:r w:rsidRPr="00F5507B">
        <w:rPr>
          <w:rFonts w:ascii="Sylfaen" w:eastAsia="Times New Roman" w:hAnsi="Sylfaen" w:cs="Sylfaen"/>
          <w:sz w:val="24"/>
          <w:szCs w:val="24"/>
          <w:lang w:val="ka-GE" w:eastAsia="x-none"/>
        </w:rPr>
        <w:t>იყოს</w:t>
      </w:r>
      <w:r w:rsidRPr="00F5507B">
        <w:rPr>
          <w:rFonts w:eastAsia="Times New Roman"/>
          <w:sz w:val="24"/>
          <w:szCs w:val="24"/>
          <w:lang w:val="ka-GE" w:eastAsia="x-none"/>
        </w:rPr>
        <w:t xml:space="preserve"> </w:t>
      </w:r>
      <w:r w:rsidRPr="00F5507B">
        <w:rPr>
          <w:rFonts w:ascii="Sylfaen" w:eastAsia="Times New Roman" w:hAnsi="Sylfaen" w:cs="Sylfaen"/>
          <w:sz w:val="24"/>
          <w:szCs w:val="24"/>
          <w:lang w:val="ka-GE" w:eastAsia="x-none"/>
        </w:rPr>
        <w:t>გადანომრილი</w:t>
      </w:r>
      <w:r w:rsidRPr="00F5507B">
        <w:rPr>
          <w:rFonts w:eastAsia="Times New Roman"/>
          <w:sz w:val="24"/>
          <w:szCs w:val="24"/>
          <w:lang w:val="ka-GE" w:eastAsia="x-none"/>
        </w:rPr>
        <w:t>;</w:t>
      </w:r>
    </w:p>
    <w:p w:rsidR="0094640F" w:rsidRPr="00931252" w:rsidRDefault="00F5507B" w:rsidP="00F550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/>
          <w:sz w:val="24"/>
          <w:szCs w:val="24"/>
          <w:lang w:val="ka-GE" w:eastAsia="x-none"/>
        </w:rPr>
      </w:pPr>
      <w:r w:rsidRPr="00F5507B">
        <w:rPr>
          <w:rFonts w:ascii="Sylfaen" w:eastAsia="Times New Roman" w:hAnsi="Sylfaen" w:cs="Sylfaen"/>
          <w:sz w:val="24"/>
          <w:szCs w:val="24"/>
          <w:lang w:val="ka-GE" w:eastAsia="x-none"/>
        </w:rPr>
        <w:t>ზ</w:t>
      </w:r>
      <w:r w:rsidRPr="00F5507B">
        <w:rPr>
          <w:rFonts w:eastAsia="Times New Roman"/>
          <w:sz w:val="24"/>
          <w:szCs w:val="24"/>
          <w:lang w:val="ka-GE" w:eastAsia="x-none"/>
        </w:rPr>
        <w:t xml:space="preserve">) </w:t>
      </w:r>
      <w:r w:rsidRPr="00F5507B">
        <w:rPr>
          <w:rFonts w:ascii="Sylfaen" w:eastAsia="Times New Roman" w:hAnsi="Sylfaen" w:cs="Sylfaen"/>
          <w:sz w:val="24"/>
          <w:szCs w:val="24"/>
          <w:lang w:val="ka-GE" w:eastAsia="x-none"/>
        </w:rPr>
        <w:t>ექიმის</w:t>
      </w:r>
      <w:r w:rsidRPr="00F5507B">
        <w:rPr>
          <w:rFonts w:eastAsia="Times New Roman"/>
          <w:sz w:val="24"/>
          <w:szCs w:val="24"/>
          <w:lang w:val="ka-GE" w:eastAsia="x-none"/>
        </w:rPr>
        <w:t xml:space="preserve"> </w:t>
      </w:r>
      <w:r w:rsidRPr="00F5507B">
        <w:rPr>
          <w:rFonts w:ascii="Sylfaen" w:eastAsia="Times New Roman" w:hAnsi="Sylfaen" w:cs="Sylfaen"/>
          <w:sz w:val="24"/>
          <w:szCs w:val="24"/>
          <w:lang w:val="ka-GE" w:eastAsia="x-none"/>
        </w:rPr>
        <w:t>სახელს</w:t>
      </w:r>
      <w:r w:rsidRPr="00F5507B">
        <w:rPr>
          <w:rFonts w:eastAsia="Times New Roman"/>
          <w:sz w:val="24"/>
          <w:szCs w:val="24"/>
          <w:lang w:val="ka-GE" w:eastAsia="x-none"/>
        </w:rPr>
        <w:t xml:space="preserve">, </w:t>
      </w:r>
      <w:r w:rsidRPr="00F5507B">
        <w:rPr>
          <w:rFonts w:ascii="Sylfaen" w:eastAsia="Times New Roman" w:hAnsi="Sylfaen" w:cs="Sylfaen"/>
          <w:sz w:val="24"/>
          <w:szCs w:val="24"/>
          <w:lang w:val="ka-GE" w:eastAsia="x-none"/>
        </w:rPr>
        <w:t>გვარს</w:t>
      </w:r>
      <w:r w:rsidRPr="00F5507B">
        <w:rPr>
          <w:rFonts w:eastAsia="Times New Roman"/>
          <w:sz w:val="24"/>
          <w:szCs w:val="24"/>
          <w:lang w:val="ka-GE" w:eastAsia="x-none"/>
        </w:rPr>
        <w:t xml:space="preserve">, </w:t>
      </w:r>
      <w:r w:rsidRPr="00F5507B">
        <w:rPr>
          <w:rFonts w:ascii="Sylfaen" w:eastAsia="Times New Roman" w:hAnsi="Sylfaen" w:cs="Sylfaen"/>
          <w:sz w:val="24"/>
          <w:szCs w:val="24"/>
          <w:lang w:val="ka-GE" w:eastAsia="x-none"/>
        </w:rPr>
        <w:t>დანიშნულების</w:t>
      </w:r>
      <w:r w:rsidRPr="00F5507B">
        <w:rPr>
          <w:rFonts w:eastAsia="Times New Roman"/>
          <w:sz w:val="24"/>
          <w:szCs w:val="24"/>
          <w:lang w:val="ka-GE" w:eastAsia="x-none"/>
        </w:rPr>
        <w:t xml:space="preserve"> </w:t>
      </w:r>
      <w:r w:rsidRPr="00F5507B">
        <w:rPr>
          <w:rFonts w:ascii="Sylfaen" w:eastAsia="Times New Roman" w:hAnsi="Sylfaen" w:cs="Sylfaen"/>
          <w:sz w:val="24"/>
          <w:szCs w:val="24"/>
          <w:lang w:val="ka-GE" w:eastAsia="x-none"/>
        </w:rPr>
        <w:t>გაცემის</w:t>
      </w:r>
      <w:r w:rsidRPr="00F5507B">
        <w:rPr>
          <w:rFonts w:eastAsia="Times New Roman"/>
          <w:sz w:val="24"/>
          <w:szCs w:val="24"/>
          <w:lang w:val="ka-GE" w:eastAsia="x-none"/>
        </w:rPr>
        <w:t xml:space="preserve"> </w:t>
      </w:r>
      <w:r w:rsidRPr="00F5507B">
        <w:rPr>
          <w:rFonts w:ascii="Sylfaen" w:eastAsia="Times New Roman" w:hAnsi="Sylfaen" w:cs="Sylfaen"/>
          <w:sz w:val="24"/>
          <w:szCs w:val="24"/>
          <w:lang w:val="ka-GE" w:eastAsia="x-none"/>
        </w:rPr>
        <w:t>თარიღს</w:t>
      </w:r>
      <w:r w:rsidRPr="00F5507B">
        <w:rPr>
          <w:rFonts w:eastAsia="Times New Roman"/>
          <w:sz w:val="24"/>
          <w:szCs w:val="24"/>
          <w:lang w:val="ka-GE" w:eastAsia="x-none"/>
        </w:rPr>
        <w:t xml:space="preserve">; </w:t>
      </w:r>
      <w:r w:rsidRPr="00F5507B">
        <w:rPr>
          <w:rFonts w:ascii="Sylfaen" w:eastAsia="Times New Roman" w:hAnsi="Sylfaen" w:cs="Sylfaen"/>
          <w:sz w:val="24"/>
          <w:szCs w:val="24"/>
          <w:lang w:val="ka-GE" w:eastAsia="x-none"/>
        </w:rPr>
        <w:t>დანიშნულება</w:t>
      </w:r>
      <w:r w:rsidRPr="00F5507B">
        <w:rPr>
          <w:rFonts w:eastAsia="Times New Roman"/>
          <w:sz w:val="24"/>
          <w:szCs w:val="24"/>
          <w:lang w:val="ka-GE" w:eastAsia="x-none"/>
        </w:rPr>
        <w:t xml:space="preserve"> </w:t>
      </w:r>
      <w:r w:rsidRPr="00F5507B">
        <w:rPr>
          <w:rFonts w:ascii="Sylfaen" w:eastAsia="Times New Roman" w:hAnsi="Sylfaen" w:cs="Sylfaen"/>
          <w:sz w:val="24"/>
          <w:szCs w:val="24"/>
          <w:lang w:val="ka-GE" w:eastAsia="x-none"/>
        </w:rPr>
        <w:t>უნდა</w:t>
      </w:r>
      <w:r w:rsidRPr="00F5507B">
        <w:rPr>
          <w:rFonts w:eastAsia="Times New Roman"/>
          <w:sz w:val="24"/>
          <w:szCs w:val="24"/>
          <w:lang w:val="ka-GE" w:eastAsia="x-none"/>
        </w:rPr>
        <w:t xml:space="preserve"> </w:t>
      </w:r>
      <w:r w:rsidRPr="00F5507B">
        <w:rPr>
          <w:rFonts w:ascii="Sylfaen" w:eastAsia="Times New Roman" w:hAnsi="Sylfaen" w:cs="Sylfaen"/>
          <w:sz w:val="24"/>
          <w:szCs w:val="24"/>
          <w:lang w:val="ka-GE" w:eastAsia="x-none"/>
        </w:rPr>
        <w:t>იქნეს</w:t>
      </w:r>
      <w:r w:rsidRPr="00F5507B">
        <w:rPr>
          <w:rFonts w:eastAsia="Times New Roman"/>
          <w:sz w:val="24"/>
          <w:szCs w:val="24"/>
          <w:lang w:val="ka-GE" w:eastAsia="x-none"/>
        </w:rPr>
        <w:t xml:space="preserve"> </w:t>
      </w:r>
      <w:r w:rsidRPr="00F5507B">
        <w:rPr>
          <w:rFonts w:ascii="Sylfaen" w:eastAsia="Times New Roman" w:hAnsi="Sylfaen" w:cs="Sylfaen"/>
          <w:sz w:val="24"/>
          <w:szCs w:val="24"/>
          <w:lang w:val="ka-GE" w:eastAsia="x-none"/>
        </w:rPr>
        <w:t>დამოწმებული</w:t>
      </w:r>
      <w:r w:rsidRPr="00F5507B">
        <w:rPr>
          <w:rFonts w:eastAsia="Times New Roman"/>
          <w:sz w:val="24"/>
          <w:szCs w:val="24"/>
          <w:lang w:val="ka-GE" w:eastAsia="x-none"/>
        </w:rPr>
        <w:t xml:space="preserve"> </w:t>
      </w:r>
      <w:r w:rsidRPr="00F5507B">
        <w:rPr>
          <w:rFonts w:ascii="Sylfaen" w:eastAsia="Times New Roman" w:hAnsi="Sylfaen" w:cs="Sylfaen"/>
          <w:sz w:val="24"/>
          <w:szCs w:val="24"/>
          <w:lang w:val="ka-GE" w:eastAsia="x-none"/>
        </w:rPr>
        <w:t>ექიმის</w:t>
      </w:r>
      <w:r w:rsidRPr="00F5507B">
        <w:rPr>
          <w:rFonts w:eastAsia="Times New Roman"/>
          <w:sz w:val="24"/>
          <w:szCs w:val="24"/>
          <w:lang w:val="ka-GE" w:eastAsia="x-none"/>
        </w:rPr>
        <w:t xml:space="preserve"> </w:t>
      </w:r>
      <w:r w:rsidRPr="00F5507B">
        <w:rPr>
          <w:rFonts w:ascii="Sylfaen" w:eastAsia="Times New Roman" w:hAnsi="Sylfaen" w:cs="Sylfaen"/>
          <w:sz w:val="24"/>
          <w:szCs w:val="24"/>
          <w:lang w:val="ka-GE" w:eastAsia="x-none"/>
        </w:rPr>
        <w:t>ხელმოწერით</w:t>
      </w:r>
      <w:r>
        <w:rPr>
          <w:rFonts w:eastAsia="Times New Roman"/>
          <w:sz w:val="24"/>
          <w:szCs w:val="24"/>
          <w:lang w:val="ka-GE" w:eastAsia="x-none"/>
        </w:rPr>
        <w:t>.</w:t>
      </w:r>
      <w:r w:rsidR="00931252">
        <w:rPr>
          <w:rFonts w:ascii="Sylfaen" w:eastAsia="Times New Roman" w:hAnsi="Sylfaen"/>
          <w:sz w:val="24"/>
          <w:szCs w:val="24"/>
          <w:lang w:val="ka-GE" w:eastAsia="x-none"/>
        </w:rPr>
        <w:t>“.</w:t>
      </w:r>
    </w:p>
    <w:p w:rsidR="0002329A" w:rsidRDefault="0002329A" w:rsidP="0002329A">
      <w:pPr>
        <w:pStyle w:val="danartixml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40" w:lineRule="auto"/>
        <w:ind w:firstLine="0"/>
        <w:jc w:val="both"/>
        <w:rPr>
          <w:rFonts w:eastAsia="Times New Roman"/>
          <w:lang w:val="ka-GE" w:eastAsia="x-none"/>
        </w:rPr>
      </w:pPr>
      <w:r>
        <w:rPr>
          <w:lang w:val="ka-GE" w:eastAsia="x-none"/>
        </w:rPr>
        <w:t>2</w:t>
      </w:r>
      <w:r>
        <w:rPr>
          <w:lang w:eastAsia="x-none"/>
        </w:rPr>
        <w:t xml:space="preserve">. </w:t>
      </w:r>
      <w:proofErr w:type="spellStart"/>
      <w:r>
        <w:rPr>
          <w:rFonts w:eastAsia="Times New Roman"/>
          <w:lang w:eastAsia="x-none"/>
        </w:rPr>
        <w:t>ბრძანება</w:t>
      </w:r>
      <w:proofErr w:type="spellEnd"/>
      <w:r>
        <w:rPr>
          <w:rFonts w:eastAsia="Times New Roman"/>
          <w:lang w:eastAsia="x-none"/>
        </w:rPr>
        <w:t xml:space="preserve"> </w:t>
      </w:r>
      <w:proofErr w:type="spellStart"/>
      <w:r>
        <w:rPr>
          <w:rFonts w:eastAsia="Times New Roman"/>
          <w:lang w:eastAsia="x-none"/>
        </w:rPr>
        <w:t>ამოქმედდეს</w:t>
      </w:r>
      <w:proofErr w:type="spellEnd"/>
      <w:r>
        <w:rPr>
          <w:rFonts w:eastAsia="Times New Roman"/>
          <w:lang w:eastAsia="x-none"/>
        </w:rPr>
        <w:t xml:space="preserve">  </w:t>
      </w:r>
      <w:r>
        <w:rPr>
          <w:rFonts w:eastAsia="Times New Roman"/>
          <w:lang w:val="ka-GE" w:eastAsia="x-none"/>
        </w:rPr>
        <w:t>გამოქვეყნებისთანავე</w:t>
      </w:r>
      <w:r>
        <w:rPr>
          <w:rFonts w:eastAsia="Times New Roman"/>
          <w:lang w:eastAsia="x-none"/>
        </w:rPr>
        <w:t xml:space="preserve">. </w:t>
      </w:r>
    </w:p>
    <w:p w:rsidR="00C6348B" w:rsidRPr="00C6348B" w:rsidRDefault="00C6348B" w:rsidP="0002329A">
      <w:pPr>
        <w:pStyle w:val="danartixml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40" w:lineRule="auto"/>
        <w:ind w:firstLine="0"/>
        <w:jc w:val="both"/>
        <w:rPr>
          <w:rFonts w:eastAsia="Times New Roman"/>
          <w:lang w:val="ka-GE" w:eastAsia="x-none"/>
        </w:rPr>
      </w:pPr>
    </w:p>
    <w:p w:rsidR="0002329A" w:rsidRPr="000B6839" w:rsidRDefault="0002329A" w:rsidP="0002329A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Sylfaen" w:hAnsi="Sylfaen" w:cs="Sylfaen"/>
          <w:sz w:val="24"/>
          <w:szCs w:val="24"/>
          <w:lang w:val="x-none" w:eastAsia="x-none"/>
        </w:rPr>
      </w:pPr>
      <w:proofErr w:type="spellStart"/>
      <w:r w:rsidRPr="000B6839">
        <w:rPr>
          <w:rFonts w:ascii="Sylfaen" w:eastAsia="Times New Roman" w:hAnsi="Sylfaen" w:cs="Sylfaen"/>
          <w:sz w:val="24"/>
          <w:szCs w:val="24"/>
          <w:lang w:val="x-none" w:eastAsia="x-none"/>
        </w:rPr>
        <w:t>მინისტრი</w:t>
      </w:r>
      <w:proofErr w:type="spellEnd"/>
      <w:r w:rsidRPr="000B6839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                                           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                            </w:t>
      </w:r>
      <w:r w:rsidRPr="000B6839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                  </w:t>
      </w:r>
      <w:proofErr w:type="spellStart"/>
      <w:r w:rsidRPr="000B6839">
        <w:rPr>
          <w:rFonts w:ascii="Sylfaen" w:eastAsia="Times New Roman" w:hAnsi="Sylfaen" w:cs="Sylfaen"/>
          <w:b/>
          <w:bCs/>
          <w:i/>
          <w:iCs/>
          <w:sz w:val="24"/>
          <w:szCs w:val="24"/>
          <w:lang w:val="x-none" w:eastAsia="x-none"/>
        </w:rPr>
        <w:t>დავით</w:t>
      </w:r>
      <w:proofErr w:type="spellEnd"/>
      <w:r w:rsidRPr="000B6839">
        <w:rPr>
          <w:rFonts w:ascii="Sylfaen" w:eastAsia="Times New Roman" w:hAnsi="Sylfaen" w:cs="Sylfaen"/>
          <w:b/>
          <w:bCs/>
          <w:i/>
          <w:iCs/>
          <w:sz w:val="24"/>
          <w:szCs w:val="24"/>
          <w:lang w:val="x-none" w:eastAsia="x-none"/>
        </w:rPr>
        <w:t xml:space="preserve"> </w:t>
      </w:r>
      <w:proofErr w:type="spellStart"/>
      <w:r w:rsidRPr="000B6839">
        <w:rPr>
          <w:rFonts w:ascii="Sylfaen" w:eastAsia="Times New Roman" w:hAnsi="Sylfaen" w:cs="Sylfaen"/>
          <w:b/>
          <w:bCs/>
          <w:i/>
          <w:iCs/>
          <w:sz w:val="24"/>
          <w:szCs w:val="24"/>
          <w:lang w:val="x-none" w:eastAsia="x-none"/>
        </w:rPr>
        <w:t>სერგეენკო</w:t>
      </w:r>
      <w:proofErr w:type="spellEnd"/>
      <w:r w:rsidRPr="000B6839"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</w:p>
    <w:p w:rsidR="00C6348B" w:rsidRDefault="00C6348B" w:rsidP="00C6348B">
      <w:pPr>
        <w:spacing w:after="0"/>
        <w:jc w:val="center"/>
        <w:rPr>
          <w:rFonts w:ascii="Sylfaen" w:hAnsi="Sylfaen"/>
          <w:b/>
          <w:sz w:val="24"/>
          <w:szCs w:val="24"/>
          <w:lang w:val="ka-GE"/>
        </w:rPr>
      </w:pPr>
      <w:r w:rsidRPr="00FE3E8F">
        <w:rPr>
          <w:rFonts w:ascii="Sylfaen" w:hAnsi="Sylfaen"/>
          <w:b/>
          <w:sz w:val="24"/>
          <w:szCs w:val="24"/>
          <w:lang w:val="ka-GE"/>
        </w:rPr>
        <w:lastRenderedPageBreak/>
        <w:t xml:space="preserve">განმარტებითი ბარათი </w:t>
      </w:r>
    </w:p>
    <w:p w:rsidR="00C6348B" w:rsidRPr="00C6348B" w:rsidRDefault="00C6348B" w:rsidP="00C6348B">
      <w:pPr>
        <w:spacing w:after="0"/>
        <w:jc w:val="center"/>
        <w:rPr>
          <w:rFonts w:ascii="Sylfaen" w:hAnsi="Sylfaen"/>
          <w:b/>
          <w:sz w:val="24"/>
          <w:szCs w:val="24"/>
          <w:lang w:val="ka-GE"/>
        </w:rPr>
      </w:pPr>
      <w:r w:rsidRPr="00C6348B">
        <w:rPr>
          <w:rFonts w:ascii="Sylfaen" w:hAnsi="Sylfaen"/>
          <w:b/>
          <w:sz w:val="24"/>
          <w:szCs w:val="24"/>
          <w:lang w:val="ka-GE"/>
        </w:rPr>
        <w:t>„</w:t>
      </w:r>
      <w:r w:rsidRPr="00C6348B">
        <w:rPr>
          <w:rFonts w:ascii="Sylfaen" w:hAnsi="Sylfaen" w:cs="Sylfaen"/>
          <w:b/>
          <w:sz w:val="24"/>
          <w:szCs w:val="24"/>
          <w:lang w:val="ka-GE"/>
        </w:rPr>
        <w:t>ამბულატორიული</w:t>
      </w:r>
      <w:r w:rsidRPr="00C6348B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C6348B">
        <w:rPr>
          <w:rFonts w:ascii="Sylfaen" w:hAnsi="Sylfaen" w:cs="Sylfaen"/>
          <w:b/>
          <w:sz w:val="24"/>
          <w:szCs w:val="24"/>
          <w:lang w:val="ka-GE"/>
        </w:rPr>
        <w:t>სამედიცინო</w:t>
      </w:r>
      <w:r w:rsidRPr="00C6348B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C6348B">
        <w:rPr>
          <w:rFonts w:ascii="Sylfaen" w:hAnsi="Sylfaen" w:cs="Sylfaen"/>
          <w:b/>
          <w:sz w:val="24"/>
          <w:szCs w:val="24"/>
          <w:lang w:val="ka-GE"/>
        </w:rPr>
        <w:t>დოკუმენტაციის</w:t>
      </w:r>
      <w:r w:rsidRPr="00C6348B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C6348B">
        <w:rPr>
          <w:rFonts w:ascii="Sylfaen" w:hAnsi="Sylfaen" w:cs="Sylfaen"/>
          <w:b/>
          <w:sz w:val="24"/>
          <w:szCs w:val="24"/>
          <w:lang w:val="ka-GE"/>
        </w:rPr>
        <w:t>წარმოების</w:t>
      </w:r>
      <w:r w:rsidRPr="00C6348B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C6348B">
        <w:rPr>
          <w:rFonts w:ascii="Sylfaen" w:hAnsi="Sylfaen" w:cs="Sylfaen"/>
          <w:b/>
          <w:sz w:val="24"/>
          <w:szCs w:val="24"/>
          <w:lang w:val="ka-GE"/>
        </w:rPr>
        <w:t>წესის</w:t>
      </w:r>
      <w:r w:rsidRPr="00C6348B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C6348B">
        <w:rPr>
          <w:rFonts w:ascii="Sylfaen" w:hAnsi="Sylfaen" w:cs="Sylfaen"/>
          <w:b/>
          <w:sz w:val="24"/>
          <w:szCs w:val="24"/>
          <w:lang w:val="ka-GE"/>
        </w:rPr>
        <w:t>დამტკიცების</w:t>
      </w:r>
      <w:r w:rsidRPr="00C6348B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C6348B">
        <w:rPr>
          <w:rFonts w:ascii="Sylfaen" w:hAnsi="Sylfaen" w:cs="Sylfaen"/>
          <w:b/>
          <w:sz w:val="24"/>
          <w:szCs w:val="24"/>
          <w:lang w:val="ka-GE"/>
        </w:rPr>
        <w:t>შესახებ</w:t>
      </w:r>
      <w:r w:rsidRPr="00C6348B">
        <w:rPr>
          <w:rFonts w:ascii="Sylfaen" w:hAnsi="Sylfaen"/>
          <w:b/>
          <w:sz w:val="24"/>
          <w:szCs w:val="24"/>
          <w:lang w:val="ka-GE"/>
        </w:rPr>
        <w:t xml:space="preserve">“  </w:t>
      </w:r>
      <w:r w:rsidRPr="00C6348B">
        <w:rPr>
          <w:rFonts w:ascii="Sylfaen" w:hAnsi="Sylfaen" w:cs="Sylfaen"/>
          <w:b/>
          <w:sz w:val="24"/>
          <w:szCs w:val="24"/>
          <w:lang w:val="ka-GE"/>
        </w:rPr>
        <w:t>საქართველოს</w:t>
      </w:r>
      <w:r w:rsidRPr="00C6348B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C6348B">
        <w:rPr>
          <w:rFonts w:ascii="Sylfaen" w:hAnsi="Sylfaen" w:cs="Sylfaen"/>
          <w:b/>
          <w:sz w:val="24"/>
          <w:szCs w:val="24"/>
          <w:lang w:val="ka-GE"/>
        </w:rPr>
        <w:t>შრომის</w:t>
      </w:r>
      <w:r w:rsidRPr="00C6348B">
        <w:rPr>
          <w:rFonts w:ascii="Sylfaen" w:hAnsi="Sylfaen"/>
          <w:b/>
          <w:sz w:val="24"/>
          <w:szCs w:val="24"/>
          <w:lang w:val="ka-GE"/>
        </w:rPr>
        <w:t xml:space="preserve">, </w:t>
      </w:r>
      <w:r w:rsidRPr="00C6348B">
        <w:rPr>
          <w:rFonts w:ascii="Sylfaen" w:hAnsi="Sylfaen" w:cs="Sylfaen"/>
          <w:b/>
          <w:sz w:val="24"/>
          <w:szCs w:val="24"/>
          <w:lang w:val="ka-GE"/>
        </w:rPr>
        <w:t>ჯანმრთელობისა</w:t>
      </w:r>
      <w:r w:rsidRPr="00C6348B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C6348B">
        <w:rPr>
          <w:rFonts w:ascii="Sylfaen" w:hAnsi="Sylfaen" w:cs="Sylfaen"/>
          <w:b/>
          <w:sz w:val="24"/>
          <w:szCs w:val="24"/>
          <w:lang w:val="ka-GE"/>
        </w:rPr>
        <w:t>და</w:t>
      </w:r>
      <w:r w:rsidRPr="00C6348B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C6348B">
        <w:rPr>
          <w:rFonts w:ascii="Sylfaen" w:hAnsi="Sylfaen" w:cs="Sylfaen"/>
          <w:b/>
          <w:sz w:val="24"/>
          <w:szCs w:val="24"/>
          <w:lang w:val="ka-GE"/>
        </w:rPr>
        <w:t>სოციალური</w:t>
      </w:r>
      <w:r w:rsidRPr="00C6348B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C6348B">
        <w:rPr>
          <w:rFonts w:ascii="Sylfaen" w:hAnsi="Sylfaen" w:cs="Sylfaen"/>
          <w:b/>
          <w:sz w:val="24"/>
          <w:szCs w:val="24"/>
          <w:lang w:val="ka-GE"/>
        </w:rPr>
        <w:t>დაცვის</w:t>
      </w:r>
      <w:r w:rsidRPr="00C6348B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C6348B">
        <w:rPr>
          <w:rFonts w:ascii="Sylfaen" w:hAnsi="Sylfaen" w:cs="Sylfaen"/>
          <w:b/>
          <w:sz w:val="24"/>
          <w:szCs w:val="24"/>
          <w:lang w:val="ka-GE"/>
        </w:rPr>
        <w:t>მინისტრის</w:t>
      </w:r>
      <w:r w:rsidRPr="00C6348B">
        <w:rPr>
          <w:rFonts w:ascii="Sylfaen" w:hAnsi="Sylfaen"/>
          <w:b/>
          <w:sz w:val="24"/>
          <w:szCs w:val="24"/>
          <w:lang w:val="ka-GE"/>
        </w:rPr>
        <w:t xml:space="preserve"> 2011 </w:t>
      </w:r>
      <w:r w:rsidRPr="00C6348B">
        <w:rPr>
          <w:rFonts w:ascii="Sylfaen" w:hAnsi="Sylfaen" w:cs="Sylfaen"/>
          <w:b/>
          <w:sz w:val="24"/>
          <w:szCs w:val="24"/>
          <w:lang w:val="ka-GE"/>
        </w:rPr>
        <w:t>წლის</w:t>
      </w:r>
      <w:r w:rsidRPr="00C6348B">
        <w:rPr>
          <w:rFonts w:ascii="Sylfaen" w:hAnsi="Sylfaen"/>
          <w:b/>
          <w:sz w:val="24"/>
          <w:szCs w:val="24"/>
          <w:lang w:val="ka-GE"/>
        </w:rPr>
        <w:t xml:space="preserve"> 15 </w:t>
      </w:r>
      <w:r w:rsidRPr="00C6348B">
        <w:rPr>
          <w:rFonts w:ascii="Sylfaen" w:hAnsi="Sylfaen" w:cs="Sylfaen"/>
          <w:b/>
          <w:sz w:val="24"/>
          <w:szCs w:val="24"/>
          <w:lang w:val="ka-GE"/>
        </w:rPr>
        <w:t>აგვისტოს</w:t>
      </w:r>
      <w:r w:rsidRPr="00C6348B">
        <w:rPr>
          <w:rFonts w:ascii="Sylfaen" w:hAnsi="Sylfaen"/>
          <w:b/>
          <w:sz w:val="24"/>
          <w:szCs w:val="24"/>
          <w:lang w:val="ka-GE"/>
        </w:rPr>
        <w:t xml:space="preserve"> №01-41/</w:t>
      </w:r>
      <w:r w:rsidRPr="00C6348B">
        <w:rPr>
          <w:rFonts w:ascii="Sylfaen" w:hAnsi="Sylfaen" w:cs="Sylfaen"/>
          <w:b/>
          <w:sz w:val="24"/>
          <w:szCs w:val="24"/>
          <w:lang w:val="ka-GE"/>
        </w:rPr>
        <w:t>ნ</w:t>
      </w:r>
      <w:r w:rsidRPr="00C6348B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C6348B">
        <w:rPr>
          <w:rFonts w:ascii="Sylfaen" w:hAnsi="Sylfaen" w:cs="Sylfaen"/>
          <w:b/>
          <w:sz w:val="24"/>
          <w:szCs w:val="24"/>
          <w:lang w:val="ka-GE"/>
        </w:rPr>
        <w:t>ბრძანებაში</w:t>
      </w:r>
      <w:r w:rsidRPr="00C6348B">
        <w:rPr>
          <w:rFonts w:ascii="Sylfaen" w:hAnsi="Sylfaen"/>
          <w:b/>
          <w:sz w:val="24"/>
          <w:szCs w:val="24"/>
          <w:lang w:val="ka-GE"/>
        </w:rPr>
        <w:t xml:space="preserve"> </w:t>
      </w:r>
    </w:p>
    <w:p w:rsidR="00C6348B" w:rsidRDefault="00C6348B" w:rsidP="00C6348B">
      <w:pPr>
        <w:spacing w:after="0"/>
        <w:jc w:val="center"/>
        <w:rPr>
          <w:rFonts w:ascii="Sylfaen" w:eastAsia="Sylfaen" w:hAnsi="Sylfaen"/>
          <w:b/>
          <w:sz w:val="24"/>
          <w:szCs w:val="24"/>
          <w:lang w:val="ka-GE"/>
        </w:rPr>
      </w:pPr>
      <w:r w:rsidRPr="00C6348B">
        <w:rPr>
          <w:rFonts w:ascii="Sylfaen" w:hAnsi="Sylfaen" w:cs="Sylfaen"/>
          <w:b/>
          <w:sz w:val="24"/>
          <w:szCs w:val="24"/>
          <w:lang w:val="ka-GE"/>
        </w:rPr>
        <w:t>ცვლილების</w:t>
      </w:r>
      <w:r w:rsidRPr="00C6348B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C6348B">
        <w:rPr>
          <w:rFonts w:ascii="Sylfaen" w:hAnsi="Sylfaen" w:cs="Sylfaen"/>
          <w:b/>
          <w:sz w:val="24"/>
          <w:szCs w:val="24"/>
          <w:lang w:val="ka-GE"/>
        </w:rPr>
        <w:t>შეტანის</w:t>
      </w:r>
      <w:r w:rsidRPr="00C6348B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C6348B">
        <w:rPr>
          <w:rFonts w:ascii="Sylfaen" w:hAnsi="Sylfaen" w:cs="Sylfaen"/>
          <w:b/>
          <w:sz w:val="24"/>
          <w:szCs w:val="24"/>
          <w:lang w:val="ka-GE"/>
        </w:rPr>
        <w:t>თაობაზე</w:t>
      </w:r>
      <w:r>
        <w:rPr>
          <w:rFonts w:ascii="Sylfaen" w:hAnsi="Sylfaen"/>
          <w:b/>
          <w:sz w:val="24"/>
          <w:szCs w:val="24"/>
          <w:lang w:val="ka-GE"/>
        </w:rPr>
        <w:t xml:space="preserve">“ </w:t>
      </w:r>
      <w:proofErr w:type="spellStart"/>
      <w:r w:rsidRPr="00FE3E8F">
        <w:rPr>
          <w:rFonts w:ascii="Sylfaen" w:eastAsia="Sylfaen" w:hAnsi="Sylfaen"/>
          <w:b/>
          <w:sz w:val="24"/>
          <w:szCs w:val="24"/>
        </w:rPr>
        <w:t>საქართველოს</w:t>
      </w:r>
      <w:proofErr w:type="spellEnd"/>
      <w:r w:rsidRPr="00FE3E8F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Pr="00FE3E8F">
        <w:rPr>
          <w:rFonts w:ascii="Sylfaen" w:eastAsia="Sylfaen" w:hAnsi="Sylfaen"/>
          <w:b/>
          <w:sz w:val="24"/>
          <w:szCs w:val="24"/>
        </w:rPr>
        <w:t>შრომის</w:t>
      </w:r>
      <w:proofErr w:type="spellEnd"/>
      <w:r w:rsidRPr="00FE3E8F">
        <w:rPr>
          <w:rFonts w:ascii="Sylfaen" w:eastAsia="Sylfaen" w:hAnsi="Sylfaen"/>
          <w:b/>
          <w:sz w:val="24"/>
          <w:szCs w:val="24"/>
        </w:rPr>
        <w:t xml:space="preserve">, </w:t>
      </w:r>
    </w:p>
    <w:p w:rsidR="00C6348B" w:rsidRDefault="00C6348B" w:rsidP="00C6348B">
      <w:pPr>
        <w:spacing w:after="0"/>
        <w:jc w:val="center"/>
        <w:rPr>
          <w:rFonts w:ascii="Sylfaen" w:eastAsia="Sylfaen" w:hAnsi="Sylfaen"/>
          <w:b/>
          <w:sz w:val="24"/>
          <w:szCs w:val="24"/>
          <w:lang w:val="ka-GE"/>
        </w:rPr>
      </w:pPr>
      <w:proofErr w:type="spellStart"/>
      <w:proofErr w:type="gramStart"/>
      <w:r w:rsidRPr="00FE3E8F">
        <w:rPr>
          <w:rFonts w:ascii="Sylfaen" w:eastAsia="Sylfaen" w:hAnsi="Sylfaen"/>
          <w:b/>
          <w:sz w:val="24"/>
          <w:szCs w:val="24"/>
        </w:rPr>
        <w:t>ჯანმრთელობისა</w:t>
      </w:r>
      <w:proofErr w:type="spellEnd"/>
      <w:proofErr w:type="gramEnd"/>
      <w:r w:rsidRPr="00FE3E8F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Pr="00FE3E8F">
        <w:rPr>
          <w:rFonts w:ascii="Sylfaen" w:eastAsia="Sylfaen" w:hAnsi="Sylfaen"/>
          <w:b/>
          <w:sz w:val="24"/>
          <w:szCs w:val="24"/>
        </w:rPr>
        <w:t>და</w:t>
      </w:r>
      <w:proofErr w:type="spellEnd"/>
      <w:r w:rsidRPr="00FE3E8F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Pr="00FE3E8F">
        <w:rPr>
          <w:rFonts w:ascii="Sylfaen" w:eastAsia="Sylfaen" w:hAnsi="Sylfaen"/>
          <w:b/>
          <w:sz w:val="24"/>
          <w:szCs w:val="24"/>
        </w:rPr>
        <w:t>სოციალური</w:t>
      </w:r>
      <w:proofErr w:type="spellEnd"/>
      <w:r w:rsidRPr="00FE3E8F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Pr="00FE3E8F">
        <w:rPr>
          <w:rFonts w:ascii="Sylfaen" w:eastAsia="Sylfaen" w:hAnsi="Sylfaen"/>
          <w:b/>
          <w:sz w:val="24"/>
          <w:szCs w:val="24"/>
        </w:rPr>
        <w:t>დაცვის</w:t>
      </w:r>
      <w:proofErr w:type="spellEnd"/>
      <w:r w:rsidRPr="00FE3E8F">
        <w:rPr>
          <w:rFonts w:ascii="Sylfaen" w:eastAsia="Sylfaen" w:hAnsi="Sylfaen"/>
          <w:b/>
          <w:sz w:val="24"/>
          <w:szCs w:val="24"/>
        </w:rPr>
        <w:t xml:space="preserve"> </w:t>
      </w:r>
    </w:p>
    <w:p w:rsidR="00C6348B" w:rsidRDefault="00C6348B" w:rsidP="00C6348B">
      <w:pPr>
        <w:spacing w:after="0"/>
        <w:jc w:val="center"/>
        <w:rPr>
          <w:rFonts w:ascii="Sylfaen" w:eastAsia="Sylfaen" w:hAnsi="Sylfaen"/>
          <w:b/>
          <w:sz w:val="24"/>
          <w:szCs w:val="24"/>
          <w:lang w:val="ka-GE"/>
        </w:rPr>
      </w:pPr>
      <w:proofErr w:type="spellStart"/>
      <w:proofErr w:type="gramStart"/>
      <w:r w:rsidRPr="00FE3E8F">
        <w:rPr>
          <w:rFonts w:ascii="Sylfaen" w:eastAsia="Sylfaen" w:hAnsi="Sylfaen"/>
          <w:b/>
          <w:sz w:val="24"/>
          <w:szCs w:val="24"/>
        </w:rPr>
        <w:t>მინისტრის</w:t>
      </w:r>
      <w:proofErr w:type="spellEnd"/>
      <w:proofErr w:type="gramEnd"/>
      <w:r w:rsidRPr="00FE3E8F">
        <w:rPr>
          <w:rFonts w:ascii="Sylfaen" w:eastAsia="Sylfaen" w:hAnsi="Sylfaen"/>
          <w:b/>
          <w:sz w:val="24"/>
          <w:szCs w:val="24"/>
          <w:lang w:val="ka-GE"/>
        </w:rPr>
        <w:t xml:space="preserve"> ბრძანების პროექტზე</w:t>
      </w:r>
    </w:p>
    <w:p w:rsidR="00C6348B" w:rsidRPr="00FE3E8F" w:rsidRDefault="00C6348B" w:rsidP="00C6348B">
      <w:pPr>
        <w:spacing w:after="0"/>
        <w:jc w:val="center"/>
        <w:rPr>
          <w:rFonts w:ascii="Sylfaen" w:eastAsia="Sylfaen" w:hAnsi="Sylfaen"/>
          <w:b/>
          <w:sz w:val="24"/>
          <w:szCs w:val="24"/>
          <w:lang w:val="ka-GE"/>
        </w:rPr>
      </w:pPr>
    </w:p>
    <w:p w:rsidR="00C6348B" w:rsidRPr="00FE3E8F" w:rsidRDefault="00C6348B" w:rsidP="00C6348B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FE3E8F">
        <w:rPr>
          <w:rFonts w:ascii="Sylfaen" w:hAnsi="Sylfaen"/>
          <w:sz w:val="24"/>
          <w:szCs w:val="24"/>
          <w:lang w:val="ka-GE"/>
        </w:rPr>
        <w:t>ბრძანების პროექტი მომზადდა შემდეგი გარემოებების გათვალისწინებით:</w:t>
      </w:r>
    </w:p>
    <w:p w:rsidR="00C6348B" w:rsidRDefault="00C6348B" w:rsidP="00C6348B">
      <w:pPr>
        <w:pStyle w:val="Normal0"/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773"/>
        </w:tabs>
        <w:spacing w:after="85"/>
        <w:ind w:firstLine="720"/>
        <w:jc w:val="both"/>
        <w:rPr>
          <w:rFonts w:ascii="Sylfaen" w:hAnsi="Sylfaen" w:cstheme="minorBidi"/>
          <w:lang w:val="ka-GE"/>
        </w:rPr>
      </w:pPr>
      <w:r>
        <w:rPr>
          <w:rFonts w:ascii="Sylfaen" w:hAnsi="Sylfaen" w:cstheme="minorBidi"/>
          <w:lang w:val="ka-GE"/>
        </w:rPr>
        <w:t>სამედიცინო მომსახურების უსაფრთხოებისა და ხარისხის, ასევე, პაციენტთა ფინანსური დაცულობის უზრუნველყოფა საქართველოს ჯანდაცვის სისტემის უმთავრესი მიზანია. ზემო</w:t>
      </w:r>
      <w:bookmarkStart w:id="0" w:name="_GoBack"/>
      <w:bookmarkEnd w:id="0"/>
      <w:r>
        <w:rPr>
          <w:rFonts w:ascii="Sylfaen" w:hAnsi="Sylfaen" w:cstheme="minorBidi"/>
          <w:lang w:val="ka-GE"/>
        </w:rPr>
        <w:t xml:space="preserve">აღნიშნული, ასევე, უკავშირდება პაციენტების მკურნალობის პროცესის საერთაშორისოდ აღიარებულ მტკიცებულებებზე დაფუძნებას და პოლიფარმაციის შემთხვევევბის მინიმიზაციას. შესაბამისად, დღის წესრიგში დადგა </w:t>
      </w:r>
      <w:r w:rsidRPr="00EF7A29">
        <w:rPr>
          <w:rFonts w:ascii="Sylfaen" w:hAnsi="Sylfaen" w:cstheme="minorBidi"/>
          <w:lang w:val="ka-GE"/>
        </w:rPr>
        <w:t>პოლიფარმაციის შემთხვევებზე რეაგირების სისტემის ჩამოყალიბება და მისი მდგრადობის უზრუნველყოფა</w:t>
      </w:r>
      <w:r>
        <w:rPr>
          <w:rFonts w:ascii="Sylfaen" w:hAnsi="Sylfaen" w:cstheme="minorBidi"/>
          <w:lang w:val="ka-GE"/>
        </w:rPr>
        <w:t xml:space="preserve">, რაც განხორციელდება </w:t>
      </w:r>
      <w:r w:rsidRPr="00B31D41">
        <w:rPr>
          <w:rFonts w:ascii="Sylfaen" w:hAnsi="Sylfaen" w:cstheme="minorBidi"/>
          <w:lang w:val="ka-GE"/>
        </w:rPr>
        <w:t xml:space="preserve">საქართველოს შრომის, ჯანმრთელობისა და სოციალური დაცვის სამინისტროს პროფესიული განვითარების საბჭოსთან </w:t>
      </w:r>
      <w:r>
        <w:rPr>
          <w:rFonts w:ascii="Sylfaen" w:hAnsi="Sylfaen" w:cstheme="minorBidi"/>
          <w:lang w:val="ka-GE"/>
        </w:rPr>
        <w:t>შექმნილი</w:t>
      </w:r>
      <w:r w:rsidRPr="00B31D41">
        <w:rPr>
          <w:rFonts w:ascii="Sylfaen" w:hAnsi="Sylfaen" w:cstheme="minorBidi"/>
          <w:lang w:val="ka-GE"/>
        </w:rPr>
        <w:t xml:space="preserve"> პოლიფარმაციის საკითხების შემსწავლელი ჯგუფი</w:t>
      </w:r>
      <w:r>
        <w:rPr>
          <w:rFonts w:ascii="Sylfaen" w:hAnsi="Sylfaen" w:cstheme="minorBidi"/>
          <w:lang w:val="ka-GE"/>
        </w:rPr>
        <w:t xml:space="preserve">ს მიერ. პოლიფარმაციის ჯგუფი შეისწავლის ექიმის მიერ პაციენტისათვის მიცემულ დანიშნულებას და გასცემს რეკომენდაციას მის ვალიდურობასთან დაკავშირებით. </w:t>
      </w:r>
    </w:p>
    <w:p w:rsidR="00C6348B" w:rsidRDefault="00C6348B" w:rsidP="00C6348B">
      <w:pPr>
        <w:pStyle w:val="Normal0"/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773"/>
        </w:tabs>
        <w:spacing w:after="85"/>
        <w:ind w:firstLine="720"/>
        <w:jc w:val="both"/>
        <w:rPr>
          <w:rFonts w:ascii="Sylfaen" w:hAnsi="Sylfaen" w:cstheme="minorBidi"/>
          <w:lang w:val="ka-GE"/>
        </w:rPr>
      </w:pPr>
      <w:r>
        <w:rPr>
          <w:rFonts w:ascii="Sylfaen" w:hAnsi="Sylfaen" w:cstheme="minorBidi"/>
          <w:lang w:val="ka-GE"/>
        </w:rPr>
        <w:t xml:space="preserve">პოლიფარმაციის შემთხვევებზე რეაგირების ეფექტური მექანიზმის ამოქმედების მიზნით, ქაღალდის მატარებელზე მიცემული დანიშნულების  შემთხვევაში, მართებულია, მოხდეს დანიშნულების სტანდარტიზაცია და განისაზღვროს ის აუცილებელი ინფორმაცია, რაც მითითებული უნდა იქნეს დანიშნულების ფურცელში. </w:t>
      </w:r>
    </w:p>
    <w:p w:rsidR="00C6348B" w:rsidRDefault="00C6348B" w:rsidP="00C6348B">
      <w:pPr>
        <w:pStyle w:val="Normal0"/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773"/>
        </w:tabs>
        <w:spacing w:after="85"/>
        <w:ind w:firstLine="720"/>
        <w:jc w:val="both"/>
        <w:rPr>
          <w:rFonts w:ascii="Sylfaen" w:hAnsi="Sylfaen" w:cstheme="minorBidi"/>
          <w:lang w:val="ka-GE"/>
        </w:rPr>
      </w:pPr>
      <w:r w:rsidRPr="00714F1B">
        <w:rPr>
          <w:rFonts w:ascii="Sylfaen" w:hAnsi="Sylfaen" w:cstheme="minorBidi"/>
          <w:lang w:val="ka-GE"/>
        </w:rPr>
        <w:t xml:space="preserve">ყოველივე ზემოხსენებულის გათვალისწინებით, </w:t>
      </w:r>
      <w:r>
        <w:rPr>
          <w:rFonts w:ascii="Sylfaen" w:hAnsi="Sylfaen" w:cstheme="minorBidi"/>
          <w:lang w:val="ka-GE"/>
        </w:rPr>
        <w:t xml:space="preserve">მომზადდა </w:t>
      </w:r>
      <w:r w:rsidRPr="00C6348B">
        <w:rPr>
          <w:rFonts w:ascii="Sylfaen" w:hAnsi="Sylfaen" w:cstheme="minorBidi"/>
          <w:lang w:val="ka-GE"/>
        </w:rPr>
        <w:t>„ამბულატორიული სამედიცინო დოკუმენტაციის წარმოების წესის დამტკიცების შესახებ“  საქართველოს შრომის, ჯანმრთელობისა და სოციალური დაცვის მინისტრის 2011 წლის 15 აგვისტოს №01-41/ნ ბრძანებაში ცვლილების შეტანის თაობაზე</w:t>
      </w:r>
      <w:r>
        <w:rPr>
          <w:rFonts w:ascii="Sylfaen" w:hAnsi="Sylfaen" w:cstheme="minorBidi"/>
          <w:lang w:val="ka-GE"/>
        </w:rPr>
        <w:t xml:space="preserve">“ </w:t>
      </w:r>
      <w:r w:rsidRPr="00077447">
        <w:rPr>
          <w:rFonts w:ascii="Sylfaen" w:hAnsi="Sylfaen" w:cstheme="minorBidi"/>
          <w:lang w:val="ka-GE"/>
        </w:rPr>
        <w:t>საქართველოს შრომის, ჯანმრთელობისა და სოციალური დაცვის მინისტრის ბრძანების პროექტ</w:t>
      </w:r>
      <w:r>
        <w:rPr>
          <w:rFonts w:ascii="Sylfaen" w:hAnsi="Sylfaen" w:cstheme="minorBidi"/>
          <w:lang w:val="ka-GE"/>
        </w:rPr>
        <w:t>ი.</w:t>
      </w:r>
    </w:p>
    <w:p w:rsidR="00C6348B" w:rsidRDefault="00C6348B" w:rsidP="00C6348B">
      <w:pPr>
        <w:pStyle w:val="Normal0"/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773"/>
        </w:tabs>
        <w:spacing w:after="85"/>
        <w:ind w:firstLine="720"/>
        <w:jc w:val="both"/>
        <w:rPr>
          <w:rFonts w:ascii="Sylfaen" w:hAnsi="Sylfaen" w:cstheme="minorBidi"/>
          <w:lang w:val="ka-GE"/>
        </w:rPr>
      </w:pPr>
    </w:p>
    <w:p w:rsidR="00C6348B" w:rsidRPr="00282DF4" w:rsidRDefault="00C6348B" w:rsidP="00C6348B">
      <w:pPr>
        <w:pStyle w:val="Normal0"/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773"/>
        </w:tabs>
        <w:spacing w:after="85"/>
        <w:ind w:firstLine="720"/>
        <w:jc w:val="both"/>
        <w:rPr>
          <w:rFonts w:ascii="Sylfaen" w:hAnsi="Sylfaen" w:cs="LitNusx"/>
          <w:lang w:val="ka-GE"/>
        </w:rPr>
      </w:pPr>
      <w:proofErr w:type="spellStart"/>
      <w:r w:rsidRPr="00FE3E8F">
        <w:rPr>
          <w:rFonts w:ascii="Sylfaen" w:hAnsi="Sylfaen"/>
        </w:rPr>
        <w:t>ბრძანების</w:t>
      </w:r>
      <w:proofErr w:type="spellEnd"/>
      <w:r w:rsidRPr="00FE3E8F">
        <w:rPr>
          <w:rFonts w:ascii="Sylfaen" w:hAnsi="Sylfaen"/>
        </w:rPr>
        <w:t xml:space="preserve"> </w:t>
      </w:r>
      <w:proofErr w:type="spellStart"/>
      <w:r w:rsidRPr="00FE3E8F">
        <w:rPr>
          <w:rFonts w:ascii="Sylfaen" w:hAnsi="Sylfaen"/>
        </w:rPr>
        <w:t>პროექტის</w:t>
      </w:r>
      <w:proofErr w:type="spellEnd"/>
      <w:r w:rsidRPr="00FE3E8F">
        <w:rPr>
          <w:rFonts w:ascii="Sylfaen" w:hAnsi="Sylfaen" w:cs="LitNusx"/>
        </w:rPr>
        <w:t xml:space="preserve"> </w:t>
      </w:r>
      <w:proofErr w:type="spellStart"/>
      <w:r w:rsidRPr="00FE3E8F">
        <w:rPr>
          <w:rFonts w:ascii="Sylfaen" w:hAnsi="Sylfaen"/>
        </w:rPr>
        <w:t>მიღება</w:t>
      </w:r>
      <w:proofErr w:type="spellEnd"/>
      <w:r w:rsidRPr="00FE3E8F">
        <w:rPr>
          <w:rFonts w:ascii="Sylfaen" w:hAnsi="Sylfaen" w:cs="LitNusx"/>
        </w:rPr>
        <w:t xml:space="preserve"> </w:t>
      </w:r>
      <w:proofErr w:type="spellStart"/>
      <w:r w:rsidRPr="00FE3E8F">
        <w:rPr>
          <w:rFonts w:ascii="Sylfaen" w:hAnsi="Sylfaen"/>
        </w:rPr>
        <w:t>სახელმწიფო</w:t>
      </w:r>
      <w:proofErr w:type="spellEnd"/>
      <w:r w:rsidRPr="00FE3E8F">
        <w:rPr>
          <w:rFonts w:ascii="Sylfaen" w:hAnsi="Sylfaen" w:cs="LitNusx"/>
        </w:rPr>
        <w:t xml:space="preserve"> </w:t>
      </w:r>
      <w:proofErr w:type="spellStart"/>
      <w:r w:rsidRPr="00FE3E8F">
        <w:rPr>
          <w:rFonts w:ascii="Sylfaen" w:hAnsi="Sylfaen"/>
        </w:rPr>
        <w:t>ბიუჯეტიდან</w:t>
      </w:r>
      <w:proofErr w:type="spellEnd"/>
      <w:r w:rsidRPr="00FE3E8F">
        <w:rPr>
          <w:rFonts w:ascii="Sylfaen" w:hAnsi="Sylfaen" w:cs="LitNusx"/>
        </w:rPr>
        <w:t xml:space="preserve"> </w:t>
      </w:r>
      <w:proofErr w:type="spellStart"/>
      <w:r w:rsidRPr="00FE3E8F">
        <w:rPr>
          <w:rFonts w:ascii="Sylfaen" w:hAnsi="Sylfaen"/>
        </w:rPr>
        <w:t>დამატებით</w:t>
      </w:r>
      <w:proofErr w:type="spellEnd"/>
      <w:r w:rsidRPr="00FE3E8F">
        <w:rPr>
          <w:rFonts w:ascii="Sylfaen" w:hAnsi="Sylfaen" w:cs="LitNusx"/>
        </w:rPr>
        <w:t xml:space="preserve"> </w:t>
      </w:r>
      <w:proofErr w:type="spellStart"/>
      <w:r w:rsidRPr="00FE3E8F">
        <w:rPr>
          <w:rFonts w:ascii="Sylfaen" w:hAnsi="Sylfaen"/>
        </w:rPr>
        <w:t>ხარჯების</w:t>
      </w:r>
      <w:proofErr w:type="spellEnd"/>
      <w:r w:rsidRPr="00FE3E8F">
        <w:rPr>
          <w:rFonts w:ascii="Sylfaen" w:hAnsi="Sylfaen" w:cs="LitNusx"/>
        </w:rPr>
        <w:t xml:space="preserve"> </w:t>
      </w:r>
      <w:proofErr w:type="spellStart"/>
      <w:r w:rsidRPr="00FE3E8F">
        <w:rPr>
          <w:rFonts w:ascii="Sylfaen" w:hAnsi="Sylfaen"/>
        </w:rPr>
        <w:t>გამოყოფას</w:t>
      </w:r>
      <w:proofErr w:type="spellEnd"/>
      <w:r w:rsidRPr="00FE3E8F">
        <w:rPr>
          <w:rFonts w:ascii="Sylfaen" w:hAnsi="Sylfaen" w:cs="LitNusx"/>
        </w:rPr>
        <w:t xml:space="preserve"> </w:t>
      </w:r>
      <w:proofErr w:type="spellStart"/>
      <w:r w:rsidRPr="00FE3E8F">
        <w:rPr>
          <w:rFonts w:ascii="Sylfaen" w:hAnsi="Sylfaen"/>
        </w:rPr>
        <w:t>არ</w:t>
      </w:r>
      <w:proofErr w:type="spellEnd"/>
      <w:r w:rsidRPr="00FE3E8F">
        <w:rPr>
          <w:rFonts w:ascii="Sylfaen" w:hAnsi="Sylfaen" w:cs="LitNusx"/>
        </w:rPr>
        <w:t xml:space="preserve"> </w:t>
      </w:r>
      <w:proofErr w:type="spellStart"/>
      <w:r w:rsidRPr="00FE3E8F">
        <w:rPr>
          <w:rFonts w:ascii="Sylfaen" w:hAnsi="Sylfaen"/>
        </w:rPr>
        <w:t>ითვალისწინებს</w:t>
      </w:r>
      <w:proofErr w:type="spellEnd"/>
      <w:r w:rsidRPr="00FE3E8F">
        <w:rPr>
          <w:rFonts w:ascii="Sylfaen" w:hAnsi="Sylfaen" w:cs="LitNusx"/>
        </w:rPr>
        <w:t>.</w:t>
      </w:r>
      <w:r>
        <w:rPr>
          <w:rFonts w:ascii="Sylfaen" w:hAnsi="Sylfaen" w:cs="LitNusx"/>
          <w:lang w:val="ka-GE"/>
        </w:rPr>
        <w:t xml:space="preserve"> </w:t>
      </w:r>
    </w:p>
    <w:p w:rsidR="00C6348B" w:rsidRPr="00240482" w:rsidRDefault="00C6348B" w:rsidP="00C6348B">
      <w:pPr>
        <w:pStyle w:val="Normal0"/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773"/>
        </w:tabs>
        <w:spacing w:after="85"/>
        <w:ind w:firstLine="720"/>
        <w:jc w:val="both"/>
        <w:rPr>
          <w:rFonts w:ascii="Sylfaen" w:hAnsi="Sylfaen"/>
          <w:lang w:val="ka-GE"/>
        </w:rPr>
      </w:pPr>
    </w:p>
    <w:p w:rsidR="00C6348B" w:rsidRPr="00FE3E8F" w:rsidRDefault="00C6348B" w:rsidP="00C6348B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FE3E8F">
        <w:rPr>
          <w:rFonts w:ascii="Sylfaen" w:hAnsi="Sylfaen" w:cs="Sylfaen"/>
          <w:sz w:val="24"/>
          <w:szCs w:val="24"/>
          <w:lang w:val="ka-GE"/>
        </w:rPr>
        <w:lastRenderedPageBreak/>
        <w:t>ბრძანების</w:t>
      </w:r>
      <w:r w:rsidRPr="00FE3E8F">
        <w:rPr>
          <w:rFonts w:ascii="Sylfaen" w:hAnsi="Sylfaen" w:cs="LitNusx"/>
          <w:sz w:val="24"/>
          <w:szCs w:val="24"/>
          <w:lang w:val="en-GB"/>
        </w:rPr>
        <w:t xml:space="preserve"> </w:t>
      </w:r>
      <w:proofErr w:type="spellStart"/>
      <w:r w:rsidRPr="00FE3E8F">
        <w:rPr>
          <w:rFonts w:ascii="Sylfaen" w:hAnsi="Sylfaen" w:cs="Sylfaen"/>
          <w:sz w:val="24"/>
          <w:szCs w:val="24"/>
          <w:lang w:val="en-GB"/>
        </w:rPr>
        <w:t>პროექტის</w:t>
      </w:r>
      <w:proofErr w:type="spellEnd"/>
      <w:r w:rsidRPr="00FE3E8F">
        <w:rPr>
          <w:rFonts w:ascii="Sylfaen" w:hAnsi="Sylfaen" w:cs="LitNusx"/>
          <w:sz w:val="24"/>
          <w:szCs w:val="24"/>
          <w:lang w:val="en-GB"/>
        </w:rPr>
        <w:t xml:space="preserve"> </w:t>
      </w:r>
      <w:proofErr w:type="spellStart"/>
      <w:r w:rsidRPr="00FE3E8F">
        <w:rPr>
          <w:rFonts w:ascii="Sylfaen" w:hAnsi="Sylfaen" w:cs="Sylfaen"/>
          <w:sz w:val="24"/>
          <w:szCs w:val="24"/>
          <w:lang w:val="en-GB"/>
        </w:rPr>
        <w:t>ავტორი</w:t>
      </w:r>
      <w:proofErr w:type="spellEnd"/>
      <w:r w:rsidRPr="00FE3E8F">
        <w:rPr>
          <w:rFonts w:ascii="Sylfaen" w:hAnsi="Sylfaen" w:cs="LitNusx"/>
          <w:sz w:val="24"/>
          <w:szCs w:val="24"/>
          <w:lang w:val="en-GB"/>
        </w:rPr>
        <w:t xml:space="preserve"> </w:t>
      </w:r>
      <w:proofErr w:type="spellStart"/>
      <w:r w:rsidRPr="00FE3E8F">
        <w:rPr>
          <w:rFonts w:ascii="Sylfaen" w:hAnsi="Sylfaen" w:cs="Sylfaen"/>
          <w:sz w:val="24"/>
          <w:szCs w:val="24"/>
          <w:lang w:val="en-GB"/>
        </w:rPr>
        <w:t>და</w:t>
      </w:r>
      <w:proofErr w:type="spellEnd"/>
      <w:r w:rsidRPr="00FE3E8F">
        <w:rPr>
          <w:rFonts w:ascii="Sylfaen" w:hAnsi="Sylfaen" w:cs="LitNusx"/>
          <w:sz w:val="24"/>
          <w:szCs w:val="24"/>
          <w:lang w:val="en-GB"/>
        </w:rPr>
        <w:t xml:space="preserve"> </w:t>
      </w:r>
      <w:proofErr w:type="spellStart"/>
      <w:r w:rsidRPr="00FE3E8F">
        <w:rPr>
          <w:rFonts w:ascii="Sylfaen" w:hAnsi="Sylfaen" w:cs="Sylfaen"/>
          <w:sz w:val="24"/>
          <w:szCs w:val="24"/>
          <w:lang w:val="en-GB"/>
        </w:rPr>
        <w:t>წარმდგენია</w:t>
      </w:r>
      <w:proofErr w:type="spellEnd"/>
      <w:r w:rsidRPr="00FE3E8F">
        <w:rPr>
          <w:rFonts w:ascii="Sylfaen" w:hAnsi="Sylfaen" w:cs="LitNusx"/>
          <w:sz w:val="24"/>
          <w:szCs w:val="24"/>
          <w:lang w:val="en-GB"/>
        </w:rPr>
        <w:t xml:space="preserve"> </w:t>
      </w:r>
      <w:proofErr w:type="spellStart"/>
      <w:r w:rsidRPr="00FE3E8F">
        <w:rPr>
          <w:rFonts w:ascii="Sylfaen" w:hAnsi="Sylfaen" w:cs="Sylfaen"/>
          <w:sz w:val="24"/>
          <w:szCs w:val="24"/>
          <w:lang w:val="en-GB"/>
        </w:rPr>
        <w:t>საქართველოს</w:t>
      </w:r>
      <w:proofErr w:type="spellEnd"/>
      <w:r w:rsidRPr="00FE3E8F">
        <w:rPr>
          <w:rFonts w:ascii="Sylfaen" w:hAnsi="Sylfaen" w:cs="LitNusx"/>
          <w:sz w:val="24"/>
          <w:szCs w:val="24"/>
          <w:lang w:val="en-GB"/>
        </w:rPr>
        <w:t xml:space="preserve"> </w:t>
      </w:r>
      <w:proofErr w:type="spellStart"/>
      <w:r w:rsidRPr="00FE3E8F">
        <w:rPr>
          <w:rFonts w:ascii="Sylfaen" w:hAnsi="Sylfaen" w:cs="Sylfaen"/>
          <w:sz w:val="24"/>
          <w:szCs w:val="24"/>
          <w:lang w:val="en-GB"/>
        </w:rPr>
        <w:t>შრომის</w:t>
      </w:r>
      <w:proofErr w:type="spellEnd"/>
      <w:r w:rsidRPr="00FE3E8F">
        <w:rPr>
          <w:rFonts w:ascii="Sylfaen" w:hAnsi="Sylfaen" w:cs="LitNusx"/>
          <w:sz w:val="24"/>
          <w:szCs w:val="24"/>
          <w:lang w:val="en-GB"/>
        </w:rPr>
        <w:t xml:space="preserve">, </w:t>
      </w:r>
      <w:proofErr w:type="spellStart"/>
      <w:r w:rsidRPr="00FE3E8F">
        <w:rPr>
          <w:rFonts w:ascii="Sylfaen" w:hAnsi="Sylfaen" w:cs="Sylfaen"/>
          <w:sz w:val="24"/>
          <w:szCs w:val="24"/>
          <w:lang w:val="en-GB"/>
        </w:rPr>
        <w:t>ჯამრთელობისა</w:t>
      </w:r>
      <w:proofErr w:type="spellEnd"/>
      <w:r w:rsidRPr="00FE3E8F">
        <w:rPr>
          <w:rFonts w:ascii="Sylfaen" w:hAnsi="Sylfaen" w:cs="LitNusx"/>
          <w:sz w:val="24"/>
          <w:szCs w:val="24"/>
          <w:lang w:val="en-GB"/>
        </w:rPr>
        <w:t xml:space="preserve"> </w:t>
      </w:r>
      <w:proofErr w:type="spellStart"/>
      <w:r w:rsidRPr="00FE3E8F">
        <w:rPr>
          <w:rFonts w:ascii="Sylfaen" w:hAnsi="Sylfaen" w:cs="Sylfaen"/>
          <w:sz w:val="24"/>
          <w:szCs w:val="24"/>
          <w:lang w:val="en-GB"/>
        </w:rPr>
        <w:t>და</w:t>
      </w:r>
      <w:proofErr w:type="spellEnd"/>
      <w:r w:rsidRPr="00FE3E8F">
        <w:rPr>
          <w:rFonts w:ascii="Sylfaen" w:hAnsi="Sylfaen" w:cs="LitNusx"/>
          <w:sz w:val="24"/>
          <w:szCs w:val="24"/>
          <w:lang w:val="en-GB"/>
        </w:rPr>
        <w:t xml:space="preserve"> </w:t>
      </w:r>
      <w:proofErr w:type="spellStart"/>
      <w:r w:rsidRPr="00FE3E8F">
        <w:rPr>
          <w:rFonts w:ascii="Sylfaen" w:hAnsi="Sylfaen" w:cs="Sylfaen"/>
          <w:sz w:val="24"/>
          <w:szCs w:val="24"/>
          <w:lang w:val="en-GB"/>
        </w:rPr>
        <w:t>სოციალური</w:t>
      </w:r>
      <w:proofErr w:type="spellEnd"/>
      <w:r w:rsidRPr="00FE3E8F">
        <w:rPr>
          <w:rFonts w:ascii="Sylfaen" w:hAnsi="Sylfaen" w:cs="LitNusx"/>
          <w:sz w:val="24"/>
          <w:szCs w:val="24"/>
          <w:lang w:val="en-GB"/>
        </w:rPr>
        <w:t xml:space="preserve"> </w:t>
      </w:r>
      <w:proofErr w:type="spellStart"/>
      <w:r w:rsidRPr="00FE3E8F">
        <w:rPr>
          <w:rFonts w:ascii="Sylfaen" w:hAnsi="Sylfaen" w:cs="Sylfaen"/>
          <w:sz w:val="24"/>
          <w:szCs w:val="24"/>
          <w:lang w:val="en-GB"/>
        </w:rPr>
        <w:t>დაცვის</w:t>
      </w:r>
      <w:proofErr w:type="spellEnd"/>
      <w:r w:rsidRPr="00FE3E8F">
        <w:rPr>
          <w:rFonts w:ascii="Sylfaen" w:hAnsi="Sylfaen" w:cs="LitNusx"/>
          <w:sz w:val="24"/>
          <w:szCs w:val="24"/>
          <w:lang w:val="en-GB"/>
        </w:rPr>
        <w:t xml:space="preserve"> </w:t>
      </w:r>
      <w:proofErr w:type="spellStart"/>
      <w:r w:rsidRPr="00FE3E8F">
        <w:rPr>
          <w:rFonts w:ascii="Sylfaen" w:hAnsi="Sylfaen" w:cs="Sylfaen"/>
          <w:sz w:val="24"/>
          <w:szCs w:val="24"/>
          <w:lang w:val="en-GB"/>
        </w:rPr>
        <w:t>სამინისტრო</w:t>
      </w:r>
      <w:proofErr w:type="spellEnd"/>
      <w:r>
        <w:rPr>
          <w:rFonts w:ascii="Sylfaen" w:hAnsi="Sylfaen" w:cs="Sylfaen"/>
          <w:sz w:val="24"/>
          <w:szCs w:val="24"/>
          <w:lang w:val="ka-GE"/>
        </w:rPr>
        <w:t>.</w:t>
      </w:r>
      <w:r w:rsidRPr="00FE3E8F">
        <w:rPr>
          <w:rFonts w:ascii="Sylfaen" w:hAnsi="Sylfaen" w:cs="LitNusx"/>
          <w:sz w:val="24"/>
          <w:szCs w:val="24"/>
          <w:lang w:val="ka-GE"/>
        </w:rPr>
        <w:t xml:space="preserve">  </w:t>
      </w:r>
    </w:p>
    <w:p w:rsidR="00147D2C" w:rsidRDefault="00C6348B"/>
    <w:sectPr w:rsidR="00147D2C" w:rsidSect="0047779B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tNusx">
    <w:panose1 w:val="020B0500000000000000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E6C"/>
    <w:rsid w:val="0002329A"/>
    <w:rsid w:val="00253658"/>
    <w:rsid w:val="00623270"/>
    <w:rsid w:val="006B1DE5"/>
    <w:rsid w:val="006E3D41"/>
    <w:rsid w:val="0078328D"/>
    <w:rsid w:val="008E5F78"/>
    <w:rsid w:val="00931252"/>
    <w:rsid w:val="0094640F"/>
    <w:rsid w:val="00B36DB6"/>
    <w:rsid w:val="00C6348B"/>
    <w:rsid w:val="00F10E6C"/>
    <w:rsid w:val="00F5507B"/>
    <w:rsid w:val="00F7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329A"/>
    <w:pPr>
      <w:ind w:left="720"/>
      <w:contextualSpacing/>
    </w:pPr>
  </w:style>
  <w:style w:type="paragraph" w:customStyle="1" w:styleId="danartixml">
    <w:name w:val="danarti_xml"/>
    <w:basedOn w:val="Normal"/>
    <w:uiPriority w:val="99"/>
    <w:rsid w:val="0002329A"/>
    <w:pPr>
      <w:autoSpaceDE w:val="0"/>
      <w:autoSpaceDN w:val="0"/>
      <w:adjustRightInd w:val="0"/>
      <w:spacing w:after="0" w:line="20" w:lineRule="atLeast"/>
      <w:ind w:firstLine="284"/>
      <w:jc w:val="right"/>
    </w:pPr>
    <w:rPr>
      <w:rFonts w:ascii="Sylfaen" w:hAnsi="Sylfaen" w:cs="Sylfaen"/>
      <w:sz w:val="24"/>
      <w:szCs w:val="24"/>
      <w:lang w:val="x-none"/>
    </w:rPr>
  </w:style>
  <w:style w:type="paragraph" w:customStyle="1" w:styleId="Normal0">
    <w:name w:val="[Normal]"/>
    <w:uiPriority w:val="99"/>
    <w:rsid w:val="00C6348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329A"/>
    <w:pPr>
      <w:ind w:left="720"/>
      <w:contextualSpacing/>
    </w:pPr>
  </w:style>
  <w:style w:type="paragraph" w:customStyle="1" w:styleId="danartixml">
    <w:name w:val="danarti_xml"/>
    <w:basedOn w:val="Normal"/>
    <w:uiPriority w:val="99"/>
    <w:rsid w:val="0002329A"/>
    <w:pPr>
      <w:autoSpaceDE w:val="0"/>
      <w:autoSpaceDN w:val="0"/>
      <w:adjustRightInd w:val="0"/>
      <w:spacing w:after="0" w:line="20" w:lineRule="atLeast"/>
      <w:ind w:firstLine="284"/>
      <w:jc w:val="right"/>
    </w:pPr>
    <w:rPr>
      <w:rFonts w:ascii="Sylfaen" w:hAnsi="Sylfaen" w:cs="Sylfaen"/>
      <w:sz w:val="24"/>
      <w:szCs w:val="24"/>
      <w:lang w:val="x-none"/>
    </w:rPr>
  </w:style>
  <w:style w:type="paragraph" w:customStyle="1" w:styleId="Normal0">
    <w:name w:val="[Normal]"/>
    <w:uiPriority w:val="99"/>
    <w:rsid w:val="00C6348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Nogaideli</dc:creator>
  <cp:keywords/>
  <dc:description/>
  <cp:lastModifiedBy>Natia Nogaideli</cp:lastModifiedBy>
  <cp:revision>7</cp:revision>
  <dcterms:created xsi:type="dcterms:W3CDTF">2018-06-20T13:43:00Z</dcterms:created>
  <dcterms:modified xsi:type="dcterms:W3CDTF">2018-06-21T15:49:00Z</dcterms:modified>
</cp:coreProperties>
</file>