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6A" w:rsidRDefault="0013546A" w:rsidP="0013546A">
      <w:pPr>
        <w:rPr>
          <w:color w:val="1F497D"/>
        </w:rPr>
      </w:pPr>
      <w:r>
        <w:rPr>
          <w:rFonts w:ascii="Sylfaen" w:hAnsi="Sylfaen" w:cstheme="minorBidi"/>
          <w:color w:val="1F497D" w:themeColor="dark2"/>
        </w:rPr>
        <w:t xml:space="preserve">Dear Mrs. </w:t>
      </w:r>
      <w:proofErr w:type="spellStart"/>
      <w:r>
        <w:rPr>
          <w:color w:val="1F497D"/>
        </w:rPr>
        <w:t>Meneghello</w:t>
      </w:r>
      <w:proofErr w:type="spellEnd"/>
      <w:r>
        <w:rPr>
          <w:color w:val="1F497D"/>
        </w:rPr>
        <w:t>,</w:t>
      </w:r>
    </w:p>
    <w:p w:rsidR="0013546A" w:rsidRDefault="0013546A" w:rsidP="0013546A">
      <w:pPr>
        <w:rPr>
          <w:color w:val="1F497D"/>
        </w:rPr>
      </w:pPr>
    </w:p>
    <w:p w:rsidR="0013546A" w:rsidRDefault="0013546A" w:rsidP="0013546A">
      <w:pPr>
        <w:rPr>
          <w:color w:val="1F497D"/>
        </w:rPr>
      </w:pPr>
      <w:r>
        <w:rPr>
          <w:color w:val="1F497D"/>
        </w:rPr>
        <w:t xml:space="preserve">Thank you for your email, we highly appreciate your willingness to organize a visit to the National Oncological Center of </w:t>
      </w:r>
      <w:proofErr w:type="spellStart"/>
      <w:r>
        <w:rPr>
          <w:color w:val="1F497D"/>
        </w:rPr>
        <w:t>Hadrontherapy</w:t>
      </w:r>
      <w:proofErr w:type="spellEnd"/>
      <w:r>
        <w:rPr>
          <w:color w:val="1F497D"/>
        </w:rPr>
        <w:t xml:space="preserve"> (CNAO – </w:t>
      </w:r>
      <w:hyperlink r:id="rId5" w:history="1">
        <w:r>
          <w:rPr>
            <w:rStyle w:val="Hyperlink"/>
          </w:rPr>
          <w:t>www.cnao.it</w:t>
        </w:r>
      </w:hyperlink>
      <w:r>
        <w:rPr>
          <w:color w:val="1F497D"/>
        </w:rPr>
        <w:t xml:space="preserve"> ) located in Pavia. Therefore as consulted with Deputy Minister unfortunately Georgian delegation will not be able to visit the Centre within this visit to Italy, the agenda is already arranged and there is no possibility to arrange </w:t>
      </w:r>
      <w:proofErr w:type="gramStart"/>
      <w:r>
        <w:rPr>
          <w:color w:val="1F497D"/>
        </w:rPr>
        <w:t>a transportation</w:t>
      </w:r>
      <w:proofErr w:type="gramEnd"/>
      <w:r>
        <w:rPr>
          <w:color w:val="1F497D"/>
        </w:rPr>
        <w:t xml:space="preserve"> to Pavia because of the financial and logistical resources. </w:t>
      </w:r>
    </w:p>
    <w:p w:rsidR="0013546A" w:rsidRDefault="0013546A" w:rsidP="0013546A">
      <w:pPr>
        <w:rPr>
          <w:color w:val="1F497D"/>
        </w:rPr>
      </w:pPr>
      <w:r>
        <w:rPr>
          <w:color w:val="1F497D"/>
        </w:rPr>
        <w:t xml:space="preserve">Thank you for understanding and we hope to manage the visit to the </w:t>
      </w:r>
      <w:proofErr w:type="spellStart"/>
      <w:r>
        <w:rPr>
          <w:color w:val="1F497D"/>
        </w:rPr>
        <w:t>centre</w:t>
      </w:r>
      <w:proofErr w:type="spellEnd"/>
      <w:r>
        <w:rPr>
          <w:color w:val="1F497D"/>
        </w:rPr>
        <w:t xml:space="preserve"> in the nearest future.</w:t>
      </w:r>
    </w:p>
    <w:p w:rsidR="0013546A" w:rsidRDefault="0013546A" w:rsidP="0013546A">
      <w:pPr>
        <w:rPr>
          <w:color w:val="1F497D"/>
        </w:rPr>
      </w:pPr>
    </w:p>
    <w:p w:rsidR="0013546A" w:rsidRDefault="0013546A" w:rsidP="0013546A">
      <w:pPr>
        <w:rPr>
          <w:color w:val="1F497D"/>
        </w:rPr>
      </w:pPr>
      <w:r>
        <w:rPr>
          <w:color w:val="1F497D"/>
        </w:rPr>
        <w:t>Best regards,</w:t>
      </w:r>
    </w:p>
    <w:p w:rsidR="004B7B4B" w:rsidRDefault="004B7B4B">
      <w:bookmarkStart w:id="0" w:name="_GoBack"/>
      <w:bookmarkEnd w:id="0"/>
    </w:p>
    <w:sectPr w:rsidR="004B7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46A"/>
    <w:rsid w:val="0013546A"/>
    <w:rsid w:val="004B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6A"/>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54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6A"/>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5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057315">
      <w:bodyDiv w:val="1"/>
      <w:marLeft w:val="0"/>
      <w:marRight w:val="0"/>
      <w:marTop w:val="0"/>
      <w:marBottom w:val="0"/>
      <w:divBdr>
        <w:top w:val="none" w:sz="0" w:space="0" w:color="auto"/>
        <w:left w:val="none" w:sz="0" w:space="0" w:color="auto"/>
        <w:bottom w:val="none" w:sz="0" w:space="0" w:color="auto"/>
        <w:right w:val="none" w:sz="0" w:space="0" w:color="auto"/>
      </w:divBdr>
    </w:div>
    <w:div w:id="181922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nao.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2018-06-13T13:25:00Z</dcterms:created>
  <dcterms:modified xsi:type="dcterms:W3CDTF">2018-06-13T13:25:00Z</dcterms:modified>
</cp:coreProperties>
</file>