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72" w:rsidRDefault="00C11ED2" w:rsidP="00C11ED2">
      <w:pPr>
        <w:tabs>
          <w:tab w:val="left" w:pos="0"/>
        </w:tabs>
        <w:spacing w:after="0" w:line="240" w:lineRule="auto"/>
        <w:jc w:val="both"/>
        <w:rPr>
          <w:rFonts w:ascii="Sylfaen" w:hAnsi="Sylfaen" w:cs="Sylfaen"/>
          <w:sz w:val="24"/>
          <w:szCs w:val="24"/>
          <w:lang w:val="ka-GE"/>
        </w:rPr>
      </w:pPr>
      <w:bookmarkStart w:id="0" w:name="_GoBack"/>
      <w:bookmarkEnd w:id="0"/>
      <w:r>
        <w:rPr>
          <w:rFonts w:ascii="Sylfaen" w:hAnsi="Sylfaen" w:cs="Sylfaen"/>
          <w:sz w:val="24"/>
          <w:szCs w:val="24"/>
          <w:lang w:val="ka-GE"/>
        </w:rPr>
        <w:t>მოსახლეობის</w:t>
      </w:r>
      <w:r w:rsidR="00B20872" w:rsidRPr="00E82530">
        <w:rPr>
          <w:rFonts w:ascii="Sylfaen" w:hAnsi="Sylfaen" w:cs="Sylfaen"/>
          <w:sz w:val="24"/>
          <w:szCs w:val="24"/>
          <w:lang w:val="ka-GE"/>
        </w:rPr>
        <w:t xml:space="preserve"> ჯანმრთელობის დაცვა</w:t>
      </w:r>
      <w:r>
        <w:rPr>
          <w:rFonts w:ascii="Sylfaen" w:hAnsi="Sylfaen" w:cs="Sylfaen"/>
          <w:sz w:val="24"/>
          <w:szCs w:val="24"/>
          <w:lang w:val="ka-GE"/>
        </w:rPr>
        <w:t xml:space="preserve"> და გაუმჯობესება</w:t>
      </w:r>
      <w:r w:rsidR="00B20872" w:rsidRPr="00E82530">
        <w:rPr>
          <w:rFonts w:ascii="Sylfaen" w:hAnsi="Sylfaen" w:cs="Sylfaen"/>
          <w:sz w:val="24"/>
          <w:szCs w:val="24"/>
          <w:lang w:val="ka-GE"/>
        </w:rPr>
        <w:t xml:space="preserve"> ხელისუფლების </w:t>
      </w:r>
      <w:r>
        <w:rPr>
          <w:rFonts w:ascii="Sylfaen" w:hAnsi="Sylfaen" w:cs="Sylfaen"/>
          <w:sz w:val="24"/>
          <w:szCs w:val="24"/>
          <w:lang w:val="ka-GE"/>
        </w:rPr>
        <w:t xml:space="preserve">მნიშვნელოვან პრიორიტეტს </w:t>
      </w:r>
      <w:r w:rsidRPr="00E82530">
        <w:rPr>
          <w:rFonts w:ascii="Sylfaen" w:hAnsi="Sylfaen" w:cs="Sylfaen"/>
          <w:sz w:val="24"/>
          <w:szCs w:val="24"/>
          <w:lang w:val="ka-GE"/>
        </w:rPr>
        <w:t>წარმოადგენს</w:t>
      </w:r>
      <w:r w:rsidR="00B20872" w:rsidRPr="00E82530">
        <w:rPr>
          <w:rFonts w:ascii="Sylfaen" w:hAnsi="Sylfaen" w:cs="Sylfaen"/>
          <w:sz w:val="24"/>
          <w:szCs w:val="24"/>
          <w:lang w:val="ka-GE"/>
        </w:rPr>
        <w:t xml:space="preserve">, </w:t>
      </w:r>
      <w:r w:rsidR="00C75504">
        <w:rPr>
          <w:rFonts w:ascii="Sylfaen" w:hAnsi="Sylfaen" w:cs="Sylfaen"/>
          <w:sz w:val="24"/>
          <w:szCs w:val="24"/>
          <w:lang w:val="ka-GE"/>
        </w:rPr>
        <w:t>რა</w:t>
      </w:r>
      <w:r w:rsidR="00B20872" w:rsidRPr="00E82530">
        <w:rPr>
          <w:rFonts w:ascii="Sylfaen" w:hAnsi="Sylfaen" w:cs="Sylfaen"/>
          <w:sz w:val="24"/>
          <w:szCs w:val="24"/>
          <w:lang w:val="ka-GE"/>
        </w:rPr>
        <w:t xml:space="preserve">ც ასახულია ქვეყნის კონსტიტუციასა და ძირითად საკანონმდებლო აქტებში. </w:t>
      </w:r>
    </w:p>
    <w:p w:rsidR="00F11257" w:rsidRDefault="00F11257" w:rsidP="00C11ED2">
      <w:pPr>
        <w:tabs>
          <w:tab w:val="left" w:pos="0"/>
        </w:tabs>
        <w:spacing w:after="0" w:line="240" w:lineRule="auto"/>
        <w:jc w:val="both"/>
        <w:rPr>
          <w:rFonts w:ascii="Sylfaen" w:hAnsi="Sylfaen" w:cs="Sylfaen"/>
          <w:sz w:val="24"/>
          <w:szCs w:val="24"/>
          <w:lang w:val="ka-GE"/>
        </w:rPr>
      </w:pPr>
    </w:p>
    <w:p w:rsidR="000274DA" w:rsidRPr="000274DA" w:rsidRDefault="000274DA" w:rsidP="00C11ED2">
      <w:pPr>
        <w:tabs>
          <w:tab w:val="left" w:pos="0"/>
        </w:tabs>
        <w:spacing w:after="0" w:line="240" w:lineRule="auto"/>
        <w:jc w:val="both"/>
        <w:rPr>
          <w:rFonts w:ascii="Sylfaen" w:hAnsi="Sylfaen" w:cs="Sylfaen"/>
          <w:sz w:val="24"/>
          <w:szCs w:val="24"/>
          <w:lang w:val="ka-GE"/>
        </w:rPr>
      </w:pPr>
      <w:r>
        <w:rPr>
          <w:rFonts w:ascii="Sylfaen" w:hAnsi="Sylfaen" w:cs="Sylfaen"/>
          <w:sz w:val="24"/>
          <w:szCs w:val="24"/>
          <w:lang w:val="ka-GE"/>
        </w:rPr>
        <w:t>მოსახლეობის ჯანმრთელობა, დამოუკიდებლობის პერიოდში პირველად 2013 წლიდან გახდა საქართველოს პოლიტიკური პრიორიტეტი, რამაც ასახვა ჰპოვა ჯანდაცვაზე გამოყოფილი საბიუჯეტო ასიგნებების მნიშვნელოვან ზრდაში, ქვეყანაში საყოველთაო ჯანდაცვის პროგრამის შემოღებაში, სამედიცინო დახმარებისადმი მოსახლეობის ხელმისაწვდომობის მნიშვნელოვან გაფართოებასა და გაუმჯობესებაში და ახალი პრევენციული და სამკურნალო პროგრამების დანერგვასა და განხორციელებაში.</w:t>
      </w:r>
    </w:p>
    <w:p w:rsidR="00C11ED2" w:rsidRPr="00E82530" w:rsidRDefault="00C11ED2" w:rsidP="00B208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p>
    <w:p w:rsidR="00FF6C85" w:rsidRPr="000274DA" w:rsidRDefault="00FF6C85" w:rsidP="00FF6C85">
      <w:pPr>
        <w:jc w:val="both"/>
        <w:rPr>
          <w:rFonts w:ascii="Sylfaen" w:hAnsi="Sylfaen"/>
          <w:sz w:val="24"/>
          <w:szCs w:val="24"/>
        </w:rPr>
      </w:pPr>
      <w:r w:rsidRPr="000274DA">
        <w:rPr>
          <w:rFonts w:ascii="Sylfaen" w:hAnsi="Sylfaen" w:cs="Sylfaen"/>
          <w:sz w:val="24"/>
          <w:szCs w:val="24"/>
          <w:lang w:val="ka-GE"/>
        </w:rPr>
        <w:t xml:space="preserve">ქვეყანაში მოქალაქეთა ჯანმრთელობის </w:t>
      </w:r>
      <w:r w:rsidR="00B8759B" w:rsidRPr="000274DA">
        <w:rPr>
          <w:rFonts w:ascii="Sylfaen" w:hAnsi="Sylfaen" w:cs="Sylfaen"/>
          <w:sz w:val="24"/>
          <w:szCs w:val="24"/>
          <w:lang w:val="ka-GE"/>
        </w:rPr>
        <w:t>საუკეთესო მაჩვენებლები</w:t>
      </w:r>
      <w:r w:rsidR="00C75504" w:rsidRPr="000274DA">
        <w:rPr>
          <w:rFonts w:ascii="Sylfaen" w:hAnsi="Sylfaen"/>
          <w:sz w:val="24"/>
          <w:szCs w:val="24"/>
        </w:rPr>
        <w:t xml:space="preserve"> </w:t>
      </w:r>
      <w:proofErr w:type="spellStart"/>
      <w:r w:rsidR="00C75504" w:rsidRPr="000274DA">
        <w:rPr>
          <w:rFonts w:ascii="Sylfaen" w:hAnsi="Sylfaen" w:cs="Sylfaen"/>
          <w:sz w:val="24"/>
          <w:szCs w:val="24"/>
        </w:rPr>
        <w:t>მეტად</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მნიშვნელოვანია</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მოსახლეობის</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კეთილდღეობისა</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და</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ქვეყნის</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სოციალურ</w:t>
      </w:r>
      <w:r w:rsidR="00C75504" w:rsidRPr="000274DA">
        <w:rPr>
          <w:rFonts w:ascii="Sylfaen" w:hAnsi="Sylfaen"/>
          <w:sz w:val="24"/>
          <w:szCs w:val="24"/>
        </w:rPr>
        <w:t>-</w:t>
      </w:r>
      <w:r w:rsidR="00C75504" w:rsidRPr="000274DA">
        <w:rPr>
          <w:rFonts w:ascii="Sylfaen" w:hAnsi="Sylfaen" w:cs="Sylfaen"/>
          <w:sz w:val="24"/>
          <w:szCs w:val="24"/>
        </w:rPr>
        <w:t>ეკონომიკური</w:t>
      </w:r>
      <w:proofErr w:type="spellEnd"/>
      <w:r w:rsidR="00C75504" w:rsidRPr="000274DA">
        <w:rPr>
          <w:rFonts w:ascii="Sylfaen" w:hAnsi="Sylfaen"/>
          <w:sz w:val="24"/>
          <w:szCs w:val="24"/>
        </w:rPr>
        <w:t xml:space="preserve"> </w:t>
      </w:r>
      <w:proofErr w:type="spellStart"/>
      <w:r w:rsidR="00C75504" w:rsidRPr="000274DA">
        <w:rPr>
          <w:rFonts w:ascii="Sylfaen" w:hAnsi="Sylfaen" w:cs="Sylfaen"/>
          <w:sz w:val="24"/>
          <w:szCs w:val="24"/>
        </w:rPr>
        <w:t>განვითარებისთვის</w:t>
      </w:r>
      <w:proofErr w:type="spellEnd"/>
      <w:r w:rsidR="000274DA">
        <w:rPr>
          <w:rFonts w:ascii="Sylfaen" w:hAnsi="Sylfaen"/>
          <w:sz w:val="24"/>
          <w:szCs w:val="24"/>
          <w:lang w:val="ka-GE"/>
        </w:rPr>
        <w:t>,</w:t>
      </w:r>
      <w:r w:rsidRPr="000274DA">
        <w:rPr>
          <w:rFonts w:ascii="Sylfaen" w:hAnsi="Sylfaen"/>
          <w:sz w:val="24"/>
          <w:szCs w:val="24"/>
          <w:lang w:val="ka-GE"/>
        </w:rPr>
        <w:t xml:space="preserve"> ხოლო </w:t>
      </w:r>
      <w:r w:rsidRPr="000274DA">
        <w:rPr>
          <w:rFonts w:ascii="Sylfaen" w:hAnsi="Sylfaen" w:cs="Sylfaen"/>
          <w:sz w:val="24"/>
          <w:szCs w:val="24"/>
          <w:lang w:val="ka-GE"/>
        </w:rPr>
        <w:t>საზოგადოების</w:t>
      </w:r>
      <w:r w:rsidRPr="000274DA">
        <w:rPr>
          <w:rFonts w:ascii="Sylfaen" w:hAnsi="Sylfaen"/>
          <w:sz w:val="24"/>
          <w:szCs w:val="24"/>
        </w:rPr>
        <w:t xml:space="preserve"> </w:t>
      </w:r>
      <w:proofErr w:type="spellStart"/>
      <w:r w:rsidRPr="000274DA">
        <w:rPr>
          <w:rFonts w:ascii="Sylfaen" w:hAnsi="Sylfaen" w:cs="Sylfaen"/>
          <w:sz w:val="24"/>
          <w:szCs w:val="24"/>
        </w:rPr>
        <w:t>ჯანმრთელობის</w:t>
      </w:r>
      <w:proofErr w:type="spellEnd"/>
      <w:r w:rsidRPr="000274DA">
        <w:rPr>
          <w:rFonts w:ascii="Sylfaen" w:hAnsi="Sylfaen"/>
          <w:sz w:val="24"/>
          <w:szCs w:val="24"/>
        </w:rPr>
        <w:t xml:space="preserve"> </w:t>
      </w:r>
      <w:r w:rsidRPr="000274DA">
        <w:rPr>
          <w:rFonts w:ascii="Sylfaen" w:hAnsi="Sylfaen"/>
          <w:sz w:val="24"/>
          <w:szCs w:val="24"/>
          <w:lang w:val="ka-GE"/>
        </w:rPr>
        <w:t xml:space="preserve">დაცვა და </w:t>
      </w:r>
      <w:proofErr w:type="spellStart"/>
      <w:r w:rsidRPr="000274DA">
        <w:rPr>
          <w:rFonts w:ascii="Sylfaen" w:hAnsi="Sylfaen" w:cs="Sylfaen"/>
          <w:sz w:val="24"/>
          <w:szCs w:val="24"/>
        </w:rPr>
        <w:t>ხელშეწყობა</w:t>
      </w:r>
      <w:proofErr w:type="spellEnd"/>
      <w:r w:rsidRPr="000274DA">
        <w:rPr>
          <w:rFonts w:ascii="Sylfaen" w:hAnsi="Sylfaen"/>
          <w:sz w:val="24"/>
          <w:szCs w:val="24"/>
        </w:rPr>
        <w:t xml:space="preserve"> </w:t>
      </w:r>
      <w:r w:rsidRPr="000274DA">
        <w:rPr>
          <w:rFonts w:ascii="Sylfaen" w:hAnsi="Sylfaen"/>
          <w:sz w:val="24"/>
          <w:szCs w:val="24"/>
          <w:lang w:val="ka-GE"/>
        </w:rPr>
        <w:t xml:space="preserve">მხოლოდ სისტემაში ჩართული  მხარეების </w:t>
      </w:r>
      <w:r w:rsidRPr="000274DA">
        <w:rPr>
          <w:rFonts w:ascii="Sylfaen" w:hAnsi="Sylfaen"/>
          <w:sz w:val="24"/>
          <w:szCs w:val="24"/>
        </w:rPr>
        <w:t xml:space="preserve"> </w:t>
      </w:r>
      <w:proofErr w:type="spellStart"/>
      <w:r w:rsidRPr="000274DA">
        <w:rPr>
          <w:rFonts w:ascii="Sylfaen" w:hAnsi="Sylfaen" w:cs="Sylfaen"/>
          <w:sz w:val="24"/>
          <w:szCs w:val="24"/>
        </w:rPr>
        <w:t>ერთობლივი</w:t>
      </w:r>
      <w:proofErr w:type="spellEnd"/>
      <w:r w:rsidRPr="000274DA">
        <w:rPr>
          <w:rFonts w:ascii="Sylfaen" w:hAnsi="Sylfaen"/>
          <w:sz w:val="24"/>
          <w:szCs w:val="24"/>
        </w:rPr>
        <w:t xml:space="preserve"> </w:t>
      </w:r>
      <w:proofErr w:type="spellStart"/>
      <w:r w:rsidRPr="000274DA">
        <w:rPr>
          <w:rFonts w:ascii="Sylfaen" w:hAnsi="Sylfaen" w:cs="Sylfaen"/>
          <w:sz w:val="24"/>
          <w:szCs w:val="24"/>
        </w:rPr>
        <w:t>ძალისხმევ</w:t>
      </w:r>
      <w:proofErr w:type="spellEnd"/>
      <w:r w:rsidRPr="000274DA">
        <w:rPr>
          <w:rFonts w:ascii="Sylfaen" w:hAnsi="Sylfaen" w:cs="Sylfaen"/>
          <w:sz w:val="24"/>
          <w:szCs w:val="24"/>
          <w:lang w:val="ka-GE"/>
        </w:rPr>
        <w:t>ით</w:t>
      </w:r>
      <w:r w:rsidR="00B8759B" w:rsidRPr="000274DA">
        <w:rPr>
          <w:rFonts w:ascii="Sylfaen" w:hAnsi="Sylfaen" w:cs="Sylfaen"/>
          <w:sz w:val="24"/>
          <w:szCs w:val="24"/>
          <w:lang w:val="ka-GE"/>
        </w:rPr>
        <w:t>აა</w:t>
      </w:r>
      <w:r w:rsidRPr="000274DA">
        <w:rPr>
          <w:rFonts w:ascii="Sylfaen" w:hAnsi="Sylfaen" w:cs="Sylfaen"/>
          <w:sz w:val="24"/>
          <w:szCs w:val="24"/>
          <w:lang w:val="ka-GE"/>
        </w:rPr>
        <w:t xml:space="preserve"> შესაძლებელი.</w:t>
      </w:r>
      <w:r w:rsidRPr="000274DA">
        <w:rPr>
          <w:rFonts w:ascii="Sylfaen" w:hAnsi="Sylfaen"/>
          <w:sz w:val="24"/>
          <w:szCs w:val="24"/>
        </w:rPr>
        <w:t xml:space="preserve"> </w:t>
      </w:r>
    </w:p>
    <w:p w:rsidR="007208FA" w:rsidRPr="000274DA" w:rsidRDefault="00FF6C85" w:rsidP="00B20872">
      <w:pPr>
        <w:jc w:val="both"/>
        <w:rPr>
          <w:rFonts w:ascii="Sylfaen" w:hAnsi="Sylfaen"/>
          <w:sz w:val="24"/>
          <w:szCs w:val="24"/>
          <w:lang w:val="ka-GE"/>
        </w:rPr>
      </w:pPr>
      <w:r w:rsidRPr="000274DA">
        <w:rPr>
          <w:rFonts w:ascii="Sylfaen" w:hAnsi="Sylfaen"/>
          <w:sz w:val="24"/>
          <w:szCs w:val="24"/>
          <w:lang w:val="ka-GE"/>
        </w:rPr>
        <w:t>ჯანდაცვის სისტემის</w:t>
      </w:r>
      <w:r w:rsidR="002C288D" w:rsidRPr="000274DA">
        <w:rPr>
          <w:rFonts w:ascii="Sylfaen" w:hAnsi="Sylfaen"/>
          <w:sz w:val="24"/>
          <w:szCs w:val="24"/>
          <w:lang w:val="ka-GE"/>
        </w:rPr>
        <w:t xml:space="preserve"> </w:t>
      </w:r>
      <w:r w:rsidR="000274DA" w:rsidRPr="000274DA">
        <w:rPr>
          <w:rFonts w:ascii="Sylfaen" w:hAnsi="Sylfaen"/>
          <w:sz w:val="24"/>
          <w:szCs w:val="24"/>
          <w:lang w:val="ka-GE"/>
        </w:rPr>
        <w:t xml:space="preserve">გამართული </w:t>
      </w:r>
      <w:r w:rsidR="002C288D" w:rsidRPr="000274DA">
        <w:rPr>
          <w:rFonts w:ascii="Sylfaen" w:hAnsi="Sylfaen"/>
          <w:sz w:val="24"/>
          <w:szCs w:val="24"/>
          <w:lang w:val="ka-GE"/>
        </w:rPr>
        <w:t xml:space="preserve">ფუნქციონირებისათვის </w:t>
      </w:r>
      <w:r w:rsidRPr="000274DA">
        <w:rPr>
          <w:rFonts w:ascii="Sylfaen" w:hAnsi="Sylfaen"/>
          <w:sz w:val="24"/>
          <w:szCs w:val="24"/>
          <w:lang w:val="ka-GE"/>
        </w:rPr>
        <w:t>ფრიად მნიშვნელოვანია პ</w:t>
      </w:r>
      <w:r w:rsidR="009C5D28" w:rsidRPr="000274DA">
        <w:rPr>
          <w:rFonts w:ascii="Sylfaen" w:hAnsi="Sylfaen"/>
          <w:sz w:val="24"/>
          <w:szCs w:val="24"/>
          <w:lang w:val="ka-GE"/>
        </w:rPr>
        <w:t>რევენც</w:t>
      </w:r>
      <w:r w:rsidRPr="000274DA">
        <w:rPr>
          <w:rFonts w:ascii="Sylfaen" w:hAnsi="Sylfaen"/>
          <w:sz w:val="24"/>
          <w:szCs w:val="24"/>
          <w:lang w:val="ka-GE"/>
        </w:rPr>
        <w:t>იული მედიცინისა და საზოგადოებრივი ჯანდაცვის განვითარება</w:t>
      </w:r>
      <w:r w:rsidR="00B8759B" w:rsidRPr="000274DA">
        <w:rPr>
          <w:rFonts w:ascii="Sylfaen" w:hAnsi="Sylfaen"/>
          <w:sz w:val="24"/>
          <w:szCs w:val="24"/>
          <w:lang w:val="ka-GE"/>
        </w:rPr>
        <w:t xml:space="preserve">, რომლის </w:t>
      </w:r>
      <w:r w:rsidRPr="000274DA">
        <w:rPr>
          <w:rFonts w:ascii="Sylfaen" w:hAnsi="Sylfaen"/>
          <w:sz w:val="24"/>
          <w:szCs w:val="24"/>
          <w:lang w:val="ka-GE"/>
        </w:rPr>
        <w:t xml:space="preserve"> </w:t>
      </w:r>
      <w:r w:rsidR="0056037B" w:rsidRPr="000274DA">
        <w:rPr>
          <w:rFonts w:ascii="Sylfaen" w:hAnsi="Sylfaen"/>
          <w:sz w:val="24"/>
          <w:szCs w:val="24"/>
          <w:lang w:val="ka-GE"/>
        </w:rPr>
        <w:t>მ</w:t>
      </w:r>
      <w:r w:rsidR="00B20872" w:rsidRPr="000274DA">
        <w:rPr>
          <w:rFonts w:ascii="Sylfaen" w:hAnsi="Sylfaen"/>
          <w:sz w:val="24"/>
          <w:szCs w:val="24"/>
          <w:lang w:val="ka-GE"/>
        </w:rPr>
        <w:t>ნიშვნელოვან მიმართულებებს შორის</w:t>
      </w:r>
      <w:r w:rsidR="0056037B" w:rsidRPr="000274DA">
        <w:rPr>
          <w:rFonts w:ascii="Sylfaen" w:hAnsi="Sylfaen"/>
          <w:sz w:val="24"/>
          <w:szCs w:val="24"/>
          <w:lang w:val="ka-GE"/>
        </w:rPr>
        <w:t xml:space="preserve"> დღევანდელ დღეს </w:t>
      </w:r>
      <w:r w:rsidR="00B8759B" w:rsidRPr="000274DA">
        <w:rPr>
          <w:rFonts w:ascii="Sylfaen" w:hAnsi="Sylfaen"/>
          <w:sz w:val="24"/>
          <w:szCs w:val="24"/>
          <w:lang w:val="ka-GE"/>
        </w:rPr>
        <w:t xml:space="preserve">ჩვენს ქვეყანაში </w:t>
      </w:r>
      <w:r w:rsidR="0056037B" w:rsidRPr="000274DA">
        <w:rPr>
          <w:rFonts w:ascii="Sylfaen" w:hAnsi="Sylfaen"/>
          <w:sz w:val="24"/>
          <w:szCs w:val="24"/>
          <w:lang w:val="ka-GE"/>
        </w:rPr>
        <w:t>განსაკუთრებით აქტუალურია</w:t>
      </w:r>
      <w:r w:rsidR="009D108F" w:rsidRPr="000274DA">
        <w:rPr>
          <w:rFonts w:ascii="Sylfaen" w:hAnsi="Sylfaen"/>
          <w:sz w:val="24"/>
          <w:szCs w:val="24"/>
          <w:lang w:val="ka-GE"/>
        </w:rPr>
        <w:t xml:space="preserve"> იმუნიზაციის (აცრების)</w:t>
      </w:r>
      <w:r w:rsidR="00B20872" w:rsidRPr="000274DA">
        <w:rPr>
          <w:rFonts w:ascii="Sylfaen" w:hAnsi="Sylfaen"/>
          <w:sz w:val="24"/>
          <w:szCs w:val="24"/>
          <w:lang w:val="ka-GE"/>
        </w:rPr>
        <w:t>,</w:t>
      </w:r>
      <w:r w:rsidR="009D108F" w:rsidRPr="000274DA">
        <w:rPr>
          <w:rFonts w:ascii="Sylfaen" w:hAnsi="Sylfaen"/>
          <w:sz w:val="24"/>
          <w:szCs w:val="24"/>
          <w:lang w:val="ka-GE"/>
        </w:rPr>
        <w:t xml:space="preserve"> </w:t>
      </w:r>
      <w:r w:rsidR="009D108F" w:rsidRPr="000274DA">
        <w:rPr>
          <w:rFonts w:ascii="Sylfaen" w:hAnsi="Sylfaen"/>
          <w:sz w:val="24"/>
          <w:szCs w:val="24"/>
        </w:rPr>
        <w:t xml:space="preserve">C </w:t>
      </w:r>
      <w:r w:rsidR="004A3DA7" w:rsidRPr="000274DA">
        <w:rPr>
          <w:rFonts w:ascii="Sylfaen" w:hAnsi="Sylfaen"/>
          <w:sz w:val="24"/>
          <w:szCs w:val="24"/>
          <w:lang w:val="ka-GE"/>
        </w:rPr>
        <w:t>ჰეპატიტის პრევენციისა და მკურნალობის და თამბაქოს კონტროლის ღონისძიებების გაძლიერების საკითხი.</w:t>
      </w:r>
    </w:p>
    <w:p w:rsidR="00FF6C85" w:rsidRPr="000274DA" w:rsidRDefault="00FF6C85" w:rsidP="00FF6C85">
      <w:pPr>
        <w:tabs>
          <w:tab w:val="left" w:pos="0"/>
        </w:tabs>
        <w:spacing w:after="0" w:line="240" w:lineRule="auto"/>
        <w:jc w:val="both"/>
        <w:rPr>
          <w:rFonts w:ascii="Sylfaen" w:hAnsi="Sylfaen"/>
          <w:sz w:val="24"/>
          <w:szCs w:val="24"/>
          <w:lang w:val="ka-GE"/>
        </w:rPr>
      </w:pPr>
      <w:r w:rsidRPr="000274DA">
        <w:rPr>
          <w:rFonts w:ascii="Sylfaen" w:hAnsi="Sylfaen" w:cs="Sylfaen"/>
          <w:sz w:val="24"/>
          <w:szCs w:val="24"/>
          <w:lang w:val="ka-GE"/>
        </w:rPr>
        <w:t>საზოგადოებირვი ჯანმრთელობის ხელშეწყობ</w:t>
      </w:r>
      <w:r w:rsidR="00A27075" w:rsidRPr="000274DA">
        <w:rPr>
          <w:rFonts w:ascii="Sylfaen" w:hAnsi="Sylfaen" w:cs="Sylfaen"/>
          <w:sz w:val="24"/>
          <w:szCs w:val="24"/>
          <w:lang w:val="ka-GE"/>
        </w:rPr>
        <w:t>ისა</w:t>
      </w:r>
      <w:r w:rsidRPr="000274DA">
        <w:rPr>
          <w:rFonts w:ascii="Sylfaen" w:hAnsi="Sylfaen" w:cs="Sylfaen"/>
          <w:sz w:val="24"/>
          <w:szCs w:val="24"/>
          <w:lang w:val="ka-GE"/>
        </w:rPr>
        <w:t xml:space="preserve"> და უზრუნველყოფ</w:t>
      </w:r>
      <w:r w:rsidR="00A27075" w:rsidRPr="000274DA">
        <w:rPr>
          <w:rFonts w:ascii="Sylfaen" w:hAnsi="Sylfaen" w:cs="Sylfaen"/>
          <w:sz w:val="24"/>
          <w:szCs w:val="24"/>
          <w:lang w:val="ka-GE"/>
        </w:rPr>
        <w:t>ის ღონისძიებები</w:t>
      </w:r>
      <w:r w:rsidRPr="000274DA">
        <w:rPr>
          <w:rFonts w:ascii="Sylfaen" w:hAnsi="Sylfaen" w:cs="Sylfaen"/>
          <w:sz w:val="24"/>
          <w:szCs w:val="24"/>
          <w:lang w:val="ka-GE"/>
        </w:rPr>
        <w:t xml:space="preserve">  უპირატესად ადგილობრივ დონეზე მიმდინარეობს</w:t>
      </w:r>
      <w:r w:rsidR="00A27075" w:rsidRPr="000274DA">
        <w:rPr>
          <w:rFonts w:ascii="Sylfaen" w:hAnsi="Sylfaen" w:cs="Sylfaen"/>
          <w:sz w:val="24"/>
          <w:szCs w:val="24"/>
          <w:lang w:val="ka-GE"/>
        </w:rPr>
        <w:t>,</w:t>
      </w:r>
      <w:r w:rsidRPr="000274DA">
        <w:rPr>
          <w:rFonts w:ascii="Sylfaen" w:hAnsi="Sylfaen" w:cs="Sylfaen"/>
          <w:sz w:val="24"/>
          <w:szCs w:val="24"/>
          <w:lang w:val="ka-GE"/>
        </w:rPr>
        <w:t xml:space="preserve"> საქართველოს კანონმდებლობით გამიჯნულია ცენტრალური და ადგილობრივი ვალდებულებანი და მოვალეობები, </w:t>
      </w:r>
      <w:r w:rsidRPr="000274DA">
        <w:rPr>
          <w:rFonts w:ascii="Sylfaen" w:hAnsi="Sylfaen"/>
          <w:sz w:val="24"/>
          <w:szCs w:val="24"/>
          <w:lang w:val="ka-GE"/>
        </w:rPr>
        <w:t>საზოგადოებრივი ჯანმრთელობის მართვა დეცენტრალიზეულია და განსაკუთრებული როლი ადგილობრივი ხელისუფლების საზოგადოებრივი ჯანდაცვის ცენტრებს</w:t>
      </w:r>
      <w:r w:rsidR="00B8759B" w:rsidRPr="000274DA">
        <w:rPr>
          <w:rFonts w:ascii="Sylfaen" w:hAnsi="Sylfaen"/>
          <w:sz w:val="24"/>
          <w:szCs w:val="24"/>
          <w:lang w:val="ka-GE"/>
        </w:rPr>
        <w:t xml:space="preserve"> აკისრიათ</w:t>
      </w:r>
      <w:r w:rsidRPr="000274DA">
        <w:rPr>
          <w:rFonts w:ascii="Sylfaen" w:hAnsi="Sylfaen"/>
          <w:sz w:val="24"/>
          <w:szCs w:val="24"/>
          <w:lang w:val="ka-GE"/>
        </w:rPr>
        <w:t>.</w:t>
      </w:r>
      <w:r w:rsidR="00B8759B" w:rsidRPr="000274DA">
        <w:rPr>
          <w:rFonts w:ascii="Sylfaen" w:hAnsi="Sylfaen"/>
          <w:sz w:val="24"/>
          <w:szCs w:val="24"/>
          <w:lang w:val="ka-GE"/>
        </w:rPr>
        <w:t xml:space="preserve"> </w:t>
      </w:r>
      <w:r w:rsidRPr="000274DA">
        <w:rPr>
          <w:rFonts w:ascii="Sylfaen" w:hAnsi="Sylfaen" w:cs="Sylfaen"/>
          <w:sz w:val="24"/>
          <w:szCs w:val="24"/>
          <w:lang w:val="ka-GE"/>
        </w:rPr>
        <w:t xml:space="preserve">შესაბამისად, </w:t>
      </w:r>
      <w:r w:rsidR="004A3DA7" w:rsidRPr="000274DA">
        <w:rPr>
          <w:rFonts w:ascii="Sylfaen" w:hAnsi="Sylfaen"/>
          <w:sz w:val="24"/>
          <w:szCs w:val="24"/>
          <w:lang w:val="ka-GE"/>
        </w:rPr>
        <w:t xml:space="preserve">ამ მიმართულებით, ძალიან დიდია </w:t>
      </w:r>
      <w:r w:rsidR="00A27075" w:rsidRPr="000274DA">
        <w:rPr>
          <w:rFonts w:ascii="Sylfaen" w:hAnsi="Sylfaen"/>
          <w:sz w:val="24"/>
          <w:szCs w:val="24"/>
          <w:lang w:val="ka-GE"/>
        </w:rPr>
        <w:t xml:space="preserve">მაჟორიტარი დეპუტატებისა და </w:t>
      </w:r>
      <w:r w:rsidR="004A3DA7" w:rsidRPr="000274DA">
        <w:rPr>
          <w:rFonts w:ascii="Sylfaen" w:hAnsi="Sylfaen"/>
          <w:sz w:val="24"/>
          <w:szCs w:val="24"/>
          <w:lang w:val="ka-GE"/>
        </w:rPr>
        <w:t>ადგილობრივი ხელისუფლებისა როლი.</w:t>
      </w:r>
      <w:r w:rsidRPr="000274DA">
        <w:rPr>
          <w:rFonts w:ascii="Sylfaen" w:hAnsi="Sylfaen"/>
          <w:sz w:val="24"/>
          <w:szCs w:val="24"/>
          <w:lang w:val="ka-GE"/>
        </w:rPr>
        <w:t xml:space="preserve"> </w:t>
      </w:r>
    </w:p>
    <w:p w:rsidR="00FF6C85" w:rsidRPr="000274DA" w:rsidRDefault="00FF6C85" w:rsidP="00FF6C85">
      <w:pPr>
        <w:tabs>
          <w:tab w:val="left" w:pos="0"/>
        </w:tabs>
        <w:spacing w:after="0" w:line="240" w:lineRule="auto"/>
        <w:jc w:val="both"/>
        <w:rPr>
          <w:rFonts w:ascii="Sylfaen" w:hAnsi="Sylfaen"/>
          <w:sz w:val="24"/>
          <w:szCs w:val="24"/>
          <w:lang w:val="ka-GE"/>
        </w:rPr>
      </w:pPr>
    </w:p>
    <w:p w:rsidR="004A3DA7" w:rsidRPr="000274DA" w:rsidRDefault="00C3748B" w:rsidP="00B20872">
      <w:pPr>
        <w:jc w:val="both"/>
        <w:rPr>
          <w:rFonts w:ascii="Sylfaen" w:hAnsi="Sylfaen"/>
          <w:sz w:val="24"/>
          <w:szCs w:val="24"/>
          <w:lang w:val="ka-GE"/>
        </w:rPr>
      </w:pPr>
      <w:r w:rsidRPr="000274DA">
        <w:rPr>
          <w:rFonts w:ascii="Sylfaen" w:hAnsi="Sylfaen"/>
          <w:sz w:val="24"/>
          <w:szCs w:val="24"/>
          <w:lang w:val="ka-GE"/>
        </w:rPr>
        <w:t>ზემოთქმულიდან გამომდინარე, საზოგადოებრივი ჯანდაცვის აქტუალური საკითხების</w:t>
      </w:r>
      <w:r w:rsidR="00A27075" w:rsidRPr="000274DA">
        <w:rPr>
          <w:rFonts w:ascii="Sylfaen" w:hAnsi="Sylfaen"/>
          <w:sz w:val="24"/>
          <w:szCs w:val="24"/>
          <w:lang w:val="ka-GE"/>
        </w:rPr>
        <w:t>:</w:t>
      </w:r>
      <w:r w:rsidRPr="000274DA">
        <w:rPr>
          <w:rFonts w:ascii="Sylfaen" w:hAnsi="Sylfaen"/>
          <w:sz w:val="24"/>
          <w:szCs w:val="24"/>
          <w:lang w:val="ka-GE"/>
        </w:rPr>
        <w:t xml:space="preserve"> </w:t>
      </w:r>
      <w:r w:rsidR="00B8759B" w:rsidRPr="000274DA">
        <w:rPr>
          <w:rFonts w:ascii="Sylfaen" w:eastAsia="Times New Roman" w:hAnsi="Sylfaen" w:cs="Times New Roman"/>
          <w:sz w:val="24"/>
          <w:szCs w:val="24"/>
          <w:lang w:val="ka-GE"/>
        </w:rPr>
        <w:t>იმუნიზაციის,</w:t>
      </w:r>
      <w:r w:rsidR="00B8759B" w:rsidRPr="00E42D10">
        <w:rPr>
          <w:rFonts w:ascii="Sylfaen" w:eastAsia="Times New Roman" w:hAnsi="Sylfaen" w:cs="Times New Roman"/>
          <w:sz w:val="24"/>
          <w:szCs w:val="24"/>
          <w:lang w:val="ka-GE"/>
        </w:rPr>
        <w:t xml:space="preserve"> </w:t>
      </w:r>
      <w:r w:rsidR="00B8759B" w:rsidRPr="00E42D10">
        <w:rPr>
          <w:rFonts w:ascii="Sylfaen" w:eastAsia="Times New Roman" w:hAnsi="Sylfaen" w:cs="Sylfaen"/>
          <w:sz w:val="24"/>
          <w:szCs w:val="24"/>
          <w:lang w:val="ka-GE"/>
        </w:rPr>
        <w:t xml:space="preserve">“C” ჰეპატიტის </w:t>
      </w:r>
      <w:r w:rsidRPr="000274DA">
        <w:rPr>
          <w:rFonts w:ascii="Sylfaen" w:hAnsi="Sylfaen"/>
          <w:sz w:val="24"/>
          <w:szCs w:val="24"/>
          <w:lang w:val="ka-GE"/>
        </w:rPr>
        <w:t>ელიმინაციისა</w:t>
      </w:r>
      <w:r w:rsidR="00B8759B" w:rsidRPr="000274DA">
        <w:rPr>
          <w:rFonts w:ascii="Sylfaen" w:hAnsi="Sylfaen"/>
          <w:sz w:val="24"/>
          <w:szCs w:val="24"/>
          <w:lang w:val="ka-GE"/>
        </w:rPr>
        <w:t xml:space="preserve"> და თამბაქოს კონტროლის ღონისძიებების მიმართულებებით განხორციელებული პროგრესის</w:t>
      </w:r>
      <w:r w:rsidRPr="000274DA">
        <w:rPr>
          <w:rFonts w:ascii="Sylfaen" w:hAnsi="Sylfaen"/>
          <w:sz w:val="24"/>
          <w:szCs w:val="24"/>
          <w:lang w:val="ka-GE"/>
        </w:rPr>
        <w:t xml:space="preserve"> შეფასების</w:t>
      </w:r>
      <w:r w:rsidR="00A55D70" w:rsidRPr="000274DA">
        <w:rPr>
          <w:rFonts w:ascii="Sylfaen" w:hAnsi="Sylfaen"/>
          <w:sz w:val="24"/>
          <w:szCs w:val="24"/>
          <w:lang w:val="ka-GE"/>
        </w:rPr>
        <w:t xml:space="preserve">ა და ადგილობრივ დონეზე გასატარებელ </w:t>
      </w:r>
      <w:r w:rsidR="00A27075" w:rsidRPr="000274DA">
        <w:rPr>
          <w:rFonts w:ascii="Sylfaen" w:eastAsia="Times New Roman" w:hAnsi="Sylfaen" w:cs="Sylfaen"/>
          <w:sz w:val="24"/>
          <w:szCs w:val="24"/>
          <w:lang w:val="ka-GE"/>
        </w:rPr>
        <w:t>შემდგომ ნაბიჯებზე</w:t>
      </w:r>
      <w:r w:rsidRPr="000274DA">
        <w:rPr>
          <w:rFonts w:ascii="Sylfaen" w:eastAsia="Times New Roman" w:hAnsi="Sylfaen" w:cs="Sylfaen"/>
          <w:sz w:val="24"/>
          <w:szCs w:val="24"/>
          <w:lang w:val="ka-GE"/>
        </w:rPr>
        <w:t xml:space="preserve"> მსჯელობის მიზნით, </w:t>
      </w:r>
      <w:r w:rsidR="004A3DA7" w:rsidRPr="000274DA">
        <w:rPr>
          <w:rFonts w:ascii="Sylfaen" w:hAnsi="Sylfaen"/>
          <w:sz w:val="24"/>
          <w:szCs w:val="24"/>
          <w:lang w:val="ka-GE"/>
        </w:rPr>
        <w:t>საქართველოს შრომის, ჯანმრ</w:t>
      </w:r>
      <w:r w:rsidRPr="000274DA">
        <w:rPr>
          <w:rFonts w:ascii="Sylfaen" w:hAnsi="Sylfaen"/>
          <w:sz w:val="24"/>
          <w:szCs w:val="24"/>
          <w:lang w:val="ka-GE"/>
        </w:rPr>
        <w:t>თე</w:t>
      </w:r>
      <w:r w:rsidR="004A3DA7" w:rsidRPr="000274DA">
        <w:rPr>
          <w:rFonts w:ascii="Sylfaen" w:hAnsi="Sylfaen"/>
          <w:sz w:val="24"/>
          <w:szCs w:val="24"/>
          <w:lang w:val="ka-GE"/>
        </w:rPr>
        <w:t>ლობისა და სოციალური</w:t>
      </w:r>
      <w:r w:rsidRPr="000274DA">
        <w:rPr>
          <w:rFonts w:ascii="Sylfaen" w:hAnsi="Sylfaen"/>
          <w:sz w:val="24"/>
          <w:szCs w:val="24"/>
          <w:lang w:val="ka-GE"/>
        </w:rPr>
        <w:t xml:space="preserve"> </w:t>
      </w:r>
      <w:r w:rsidR="004A3DA7" w:rsidRPr="000274DA">
        <w:rPr>
          <w:rFonts w:ascii="Sylfaen" w:hAnsi="Sylfaen"/>
          <w:sz w:val="24"/>
          <w:szCs w:val="24"/>
          <w:lang w:val="ka-GE"/>
        </w:rPr>
        <w:t>დაცვის სამინისტრო</w:t>
      </w:r>
      <w:r w:rsidRPr="000274DA">
        <w:rPr>
          <w:rFonts w:ascii="Sylfaen" w:hAnsi="Sylfaen"/>
          <w:sz w:val="24"/>
          <w:szCs w:val="24"/>
          <w:lang w:val="ka-GE"/>
        </w:rPr>
        <w:t xml:space="preserve"> და</w:t>
      </w:r>
      <w:r w:rsidR="004A3DA7" w:rsidRPr="000274DA">
        <w:rPr>
          <w:rFonts w:ascii="Sylfaen" w:hAnsi="Sylfaen"/>
          <w:sz w:val="24"/>
          <w:szCs w:val="24"/>
          <w:lang w:val="ka-GE"/>
        </w:rPr>
        <w:t xml:space="preserve"> დაავადებათ</w:t>
      </w:r>
      <w:r w:rsidR="00A27075" w:rsidRPr="000274DA">
        <w:rPr>
          <w:rFonts w:ascii="Sylfaen" w:hAnsi="Sylfaen"/>
          <w:sz w:val="24"/>
          <w:szCs w:val="24"/>
          <w:lang w:val="ka-GE"/>
        </w:rPr>
        <w:t>ა</w:t>
      </w:r>
      <w:r w:rsidR="004A3DA7" w:rsidRPr="000274DA">
        <w:rPr>
          <w:rFonts w:ascii="Sylfaen" w:hAnsi="Sylfaen"/>
          <w:sz w:val="24"/>
          <w:szCs w:val="24"/>
          <w:lang w:val="ka-GE"/>
        </w:rPr>
        <w:t xml:space="preserve"> კონტროლისა და საზოგადოებრივი </w:t>
      </w:r>
      <w:r w:rsidR="004A3DA7" w:rsidRPr="000274DA">
        <w:rPr>
          <w:rFonts w:ascii="Sylfaen" w:hAnsi="Sylfaen"/>
          <w:sz w:val="24"/>
          <w:szCs w:val="24"/>
          <w:lang w:val="ka-GE"/>
        </w:rPr>
        <w:lastRenderedPageBreak/>
        <w:t>ჯანმრთლობის ეროვნული ცენტრი</w:t>
      </w:r>
      <w:r w:rsidRPr="000274DA">
        <w:rPr>
          <w:rFonts w:ascii="Sylfaen" w:hAnsi="Sylfaen"/>
          <w:sz w:val="24"/>
          <w:szCs w:val="24"/>
          <w:lang w:val="ka-GE"/>
        </w:rPr>
        <w:t xml:space="preserve">, </w:t>
      </w:r>
      <w:r w:rsidR="004A3DA7" w:rsidRPr="000274DA">
        <w:rPr>
          <w:rFonts w:ascii="Sylfaen" w:hAnsi="Sylfaen"/>
          <w:sz w:val="24"/>
          <w:szCs w:val="24"/>
          <w:lang w:val="ka-GE"/>
        </w:rPr>
        <w:t>ჯანმრთლობის მსოფლიო ორგანიზაციის ფინანსური და ტექნიკურ მხარდაჭ</w:t>
      </w:r>
      <w:r w:rsidRPr="000274DA">
        <w:rPr>
          <w:rFonts w:ascii="Sylfaen" w:hAnsi="Sylfaen"/>
          <w:sz w:val="24"/>
          <w:szCs w:val="24"/>
          <w:lang w:val="ka-GE"/>
        </w:rPr>
        <w:t>ე</w:t>
      </w:r>
      <w:r w:rsidR="004A3DA7" w:rsidRPr="000274DA">
        <w:rPr>
          <w:rFonts w:ascii="Sylfaen" w:hAnsi="Sylfaen"/>
          <w:sz w:val="24"/>
          <w:szCs w:val="24"/>
          <w:lang w:val="ka-GE"/>
        </w:rPr>
        <w:t xml:space="preserve">რით, </w:t>
      </w:r>
      <w:r w:rsidR="00A27075" w:rsidRPr="000274DA">
        <w:rPr>
          <w:rFonts w:ascii="Sylfaen" w:hAnsi="Sylfaen"/>
          <w:sz w:val="24"/>
          <w:szCs w:val="24"/>
          <w:lang w:val="ka-GE"/>
        </w:rPr>
        <w:t xml:space="preserve">ა.წ. 6 ივნისს </w:t>
      </w:r>
      <w:r w:rsidR="004A3DA7" w:rsidRPr="000274DA">
        <w:rPr>
          <w:rFonts w:ascii="Sylfaen" w:hAnsi="Sylfaen"/>
          <w:sz w:val="24"/>
          <w:szCs w:val="24"/>
          <w:lang w:val="ka-GE"/>
        </w:rPr>
        <w:t>აწყობს სამუშაო შეხვედრას საქართველოს პარლამენტის მ</w:t>
      </w:r>
      <w:r w:rsidRPr="000274DA">
        <w:rPr>
          <w:rFonts w:ascii="Sylfaen" w:hAnsi="Sylfaen"/>
          <w:sz w:val="24"/>
          <w:szCs w:val="24"/>
          <w:lang w:val="ka-GE"/>
        </w:rPr>
        <w:t>ა</w:t>
      </w:r>
      <w:r w:rsidR="004A3DA7" w:rsidRPr="000274DA">
        <w:rPr>
          <w:rFonts w:ascii="Sylfaen" w:hAnsi="Sylfaen"/>
          <w:sz w:val="24"/>
          <w:szCs w:val="24"/>
          <w:lang w:val="ka-GE"/>
        </w:rPr>
        <w:t>ჟორიტარ დეპუტატთა კორპუსთ</w:t>
      </w:r>
      <w:r w:rsidR="0045283C" w:rsidRPr="000274DA">
        <w:rPr>
          <w:rFonts w:ascii="Sylfaen" w:hAnsi="Sylfaen"/>
          <w:sz w:val="24"/>
          <w:szCs w:val="24"/>
          <w:lang w:val="ka-GE"/>
        </w:rPr>
        <w:t>ა</w:t>
      </w:r>
      <w:r w:rsidR="004A3DA7" w:rsidRPr="000274DA">
        <w:rPr>
          <w:rFonts w:ascii="Sylfaen" w:hAnsi="Sylfaen"/>
          <w:sz w:val="24"/>
          <w:szCs w:val="24"/>
          <w:lang w:val="ka-GE"/>
        </w:rPr>
        <w:t>ნ</w:t>
      </w:r>
      <w:r w:rsidR="0045283C" w:rsidRPr="000274DA">
        <w:rPr>
          <w:rFonts w:ascii="Sylfaen" w:hAnsi="Sylfaen"/>
          <w:sz w:val="24"/>
          <w:szCs w:val="24"/>
          <w:lang w:val="ka-GE"/>
        </w:rPr>
        <w:t xml:space="preserve">. </w:t>
      </w:r>
    </w:p>
    <w:p w:rsidR="00E42D10" w:rsidRPr="00E42D10" w:rsidRDefault="00B00560" w:rsidP="009C5D28">
      <w:pPr>
        <w:shd w:val="clear" w:color="auto" w:fill="FFFFFF"/>
        <w:spacing w:before="100" w:beforeAutospacing="1" w:after="150" w:line="240" w:lineRule="auto"/>
        <w:jc w:val="both"/>
        <w:rPr>
          <w:rFonts w:ascii="Sylfaen" w:eastAsia="Times New Roman" w:hAnsi="Sylfaen" w:cs="Times New Roman"/>
          <w:sz w:val="24"/>
          <w:szCs w:val="24"/>
        </w:rPr>
      </w:pPr>
      <w:proofErr w:type="spellStart"/>
      <w:proofErr w:type="gramStart"/>
      <w:r w:rsidRPr="000274DA">
        <w:rPr>
          <w:rFonts w:ascii="Sylfaen" w:eastAsia="Times New Roman" w:hAnsi="Sylfaen" w:cs="Sylfaen"/>
          <w:color w:val="000000"/>
          <w:sz w:val="24"/>
          <w:szCs w:val="24"/>
          <w:lang w:eastAsia="ka-GE"/>
        </w:rPr>
        <w:t>გვაქვს</w:t>
      </w:r>
      <w:proofErr w:type="spellEnd"/>
      <w:proofErr w:type="gramEnd"/>
      <w:r w:rsidRPr="000274DA">
        <w:rPr>
          <w:rFonts w:ascii="Sylfaen" w:eastAsia="Times New Roman" w:hAnsi="Sylfaen" w:cs="Times New Roman"/>
          <w:color w:val="000000"/>
          <w:sz w:val="24"/>
          <w:szCs w:val="24"/>
          <w:lang w:eastAsia="ka-GE"/>
        </w:rPr>
        <w:t xml:space="preserve"> </w:t>
      </w:r>
      <w:proofErr w:type="spellStart"/>
      <w:r w:rsidRPr="000274DA">
        <w:rPr>
          <w:rFonts w:ascii="Sylfaen" w:eastAsia="Times New Roman" w:hAnsi="Sylfaen" w:cs="Sylfaen"/>
          <w:color w:val="000000"/>
          <w:sz w:val="24"/>
          <w:szCs w:val="24"/>
          <w:lang w:eastAsia="ka-GE"/>
        </w:rPr>
        <w:t>პატივი</w:t>
      </w:r>
      <w:proofErr w:type="spellEnd"/>
      <w:r w:rsidRPr="000274DA">
        <w:rPr>
          <w:rFonts w:ascii="Sylfaen" w:eastAsia="Times New Roman" w:hAnsi="Sylfaen" w:cs="Sylfaen"/>
          <w:color w:val="000000"/>
          <w:sz w:val="24"/>
          <w:szCs w:val="24"/>
          <w:lang w:eastAsia="ka-GE"/>
        </w:rPr>
        <w:t>,</w:t>
      </w:r>
      <w:r w:rsidRPr="000274DA">
        <w:rPr>
          <w:rFonts w:ascii="Sylfaen" w:eastAsia="Times New Roman" w:hAnsi="Sylfaen" w:cs="Times New Roman"/>
          <w:color w:val="000000"/>
          <w:sz w:val="24"/>
          <w:szCs w:val="24"/>
          <w:lang w:eastAsia="ka-GE"/>
        </w:rPr>
        <w:t xml:space="preserve"> </w:t>
      </w:r>
      <w:proofErr w:type="spellStart"/>
      <w:r w:rsidRPr="000274DA">
        <w:rPr>
          <w:rFonts w:ascii="Sylfaen" w:eastAsia="Times New Roman" w:hAnsi="Sylfaen" w:cs="Sylfaen"/>
          <w:color w:val="000000"/>
          <w:sz w:val="24"/>
          <w:szCs w:val="24"/>
          <w:lang w:eastAsia="ka-GE"/>
        </w:rPr>
        <w:t>მოგიწვიოთ</w:t>
      </w:r>
      <w:proofErr w:type="spellEnd"/>
      <w:r w:rsidRPr="000274DA">
        <w:rPr>
          <w:rFonts w:ascii="Sylfaen" w:eastAsia="Times New Roman" w:hAnsi="Sylfaen" w:cs="Times New Roman"/>
          <w:color w:val="000000"/>
          <w:sz w:val="24"/>
          <w:szCs w:val="24"/>
          <w:lang w:eastAsia="ka-GE"/>
        </w:rPr>
        <w:t xml:space="preserve"> </w:t>
      </w:r>
      <w:r w:rsidR="00A55D70" w:rsidRPr="000274DA">
        <w:rPr>
          <w:rFonts w:ascii="Sylfaen" w:eastAsia="Times New Roman" w:hAnsi="Sylfaen" w:cs="Sylfaen"/>
          <w:color w:val="000000"/>
          <w:sz w:val="24"/>
          <w:szCs w:val="24"/>
          <w:lang w:val="ka-GE" w:eastAsia="ka-GE"/>
        </w:rPr>
        <w:t xml:space="preserve">აღნიშნულ ღონისძიებაზე, რომელიც </w:t>
      </w:r>
      <w:r w:rsidR="00A55D70" w:rsidRPr="000274DA">
        <w:rPr>
          <w:rFonts w:ascii="Sylfaen" w:hAnsi="Sylfaen"/>
          <w:sz w:val="24"/>
          <w:szCs w:val="24"/>
          <w:lang w:val="ka-GE"/>
        </w:rPr>
        <w:t>გაიმართება საგურამოში</w:t>
      </w:r>
      <w:r w:rsidR="009C5D28" w:rsidRPr="000274DA">
        <w:rPr>
          <w:rFonts w:ascii="Sylfaen" w:hAnsi="Sylfaen"/>
          <w:sz w:val="24"/>
          <w:szCs w:val="24"/>
          <w:lang w:val="ka-GE"/>
        </w:rPr>
        <w:t>,</w:t>
      </w:r>
      <w:r w:rsidR="00A55D70" w:rsidRPr="000274DA">
        <w:rPr>
          <w:rFonts w:ascii="Sylfaen" w:hAnsi="Sylfaen"/>
          <w:sz w:val="24"/>
          <w:szCs w:val="24"/>
          <w:lang w:val="ka-GE"/>
        </w:rPr>
        <w:t xml:space="preserve"> 11:00-15:00 პერიოდში. </w:t>
      </w:r>
      <w:r w:rsidR="009C5D28" w:rsidRPr="000274DA">
        <w:rPr>
          <w:rFonts w:ascii="Sylfaen" w:hAnsi="Sylfaen"/>
          <w:sz w:val="24"/>
          <w:szCs w:val="24"/>
          <w:lang w:val="ka-GE"/>
        </w:rPr>
        <w:t>თქვენი მონაწილეობა</w:t>
      </w:r>
      <w:r w:rsidR="009C5D28" w:rsidRPr="000274DA">
        <w:rPr>
          <w:rFonts w:ascii="Sylfaen" w:hAnsi="Sylfaen"/>
          <w:sz w:val="24"/>
          <w:szCs w:val="24"/>
        </w:rPr>
        <w:t xml:space="preserve"> </w:t>
      </w:r>
      <w:r w:rsidR="009C5D28" w:rsidRPr="000274DA">
        <w:rPr>
          <w:rFonts w:ascii="Sylfaen" w:hAnsi="Sylfaen"/>
          <w:sz w:val="24"/>
          <w:szCs w:val="24"/>
          <w:lang w:val="ka-GE"/>
        </w:rPr>
        <w:t xml:space="preserve">მნიშვნელოვანია </w:t>
      </w:r>
      <w:r w:rsidR="00A55D70" w:rsidRPr="000274DA">
        <w:rPr>
          <w:rFonts w:ascii="Sylfaen" w:hAnsi="Sylfaen"/>
          <w:sz w:val="24"/>
          <w:szCs w:val="24"/>
          <w:lang w:val="ka-GE"/>
        </w:rPr>
        <w:t xml:space="preserve">საზოგადოებრივი </w:t>
      </w:r>
      <w:r w:rsidR="00F950B2" w:rsidRPr="00E42D10">
        <w:rPr>
          <w:rFonts w:ascii="Sylfaen" w:eastAsia="Times New Roman" w:hAnsi="Sylfaen" w:cs="Times New Roman"/>
          <w:sz w:val="24"/>
          <w:szCs w:val="24"/>
          <w:lang w:val="ka-GE"/>
        </w:rPr>
        <w:t>ჯან</w:t>
      </w:r>
      <w:r w:rsidR="009C5D28" w:rsidRPr="000274DA">
        <w:rPr>
          <w:rFonts w:ascii="Sylfaen" w:eastAsia="Times New Roman" w:hAnsi="Sylfaen" w:cs="Times New Roman"/>
          <w:sz w:val="24"/>
          <w:szCs w:val="24"/>
          <w:lang w:val="ka-GE"/>
        </w:rPr>
        <w:t>დაცვის</w:t>
      </w:r>
      <w:r w:rsidR="00F950B2" w:rsidRPr="00E42D10">
        <w:rPr>
          <w:rFonts w:ascii="Sylfaen" w:eastAsia="Times New Roman" w:hAnsi="Sylfaen" w:cs="Times New Roman"/>
          <w:sz w:val="24"/>
          <w:szCs w:val="24"/>
          <w:lang w:val="ka-GE"/>
        </w:rPr>
        <w:t xml:space="preserve"> </w:t>
      </w:r>
      <w:r w:rsidR="009C5D28" w:rsidRPr="000274DA">
        <w:rPr>
          <w:rFonts w:ascii="Sylfaen" w:eastAsia="Times New Roman" w:hAnsi="Sylfaen" w:cs="Times New Roman"/>
          <w:sz w:val="24"/>
          <w:szCs w:val="24"/>
          <w:lang w:val="ka-GE"/>
        </w:rPr>
        <w:t>ამ აქტუალურ</w:t>
      </w:r>
      <w:r w:rsidR="009C5D28" w:rsidRPr="000274DA">
        <w:rPr>
          <w:rFonts w:ascii="Sylfaen" w:eastAsia="Times New Roman" w:hAnsi="Sylfaen" w:cs="Times New Roman"/>
          <w:sz w:val="24"/>
          <w:szCs w:val="24"/>
          <w:lang w:val="ka-GE"/>
        </w:rPr>
        <w:t>ი</w:t>
      </w:r>
      <w:r w:rsidR="009C5D28" w:rsidRPr="000274DA">
        <w:rPr>
          <w:rFonts w:ascii="Sylfaen" w:eastAsia="Times New Roman" w:hAnsi="Sylfaen" w:cs="Times New Roman"/>
          <w:sz w:val="24"/>
          <w:szCs w:val="24"/>
          <w:lang w:val="ka-GE"/>
        </w:rPr>
        <w:t xml:space="preserve">, </w:t>
      </w:r>
      <w:r w:rsidR="00F950B2" w:rsidRPr="00E42D10">
        <w:rPr>
          <w:rFonts w:ascii="Sylfaen" w:eastAsia="Times New Roman" w:hAnsi="Sylfaen" w:cs="Times New Roman"/>
          <w:sz w:val="24"/>
          <w:szCs w:val="24"/>
          <w:lang w:val="ka-GE"/>
        </w:rPr>
        <w:t>ქვეყნისათვის სასიცოცხლო მიმართულებებ</w:t>
      </w:r>
      <w:r w:rsidR="00F950B2" w:rsidRPr="000274DA">
        <w:rPr>
          <w:rFonts w:ascii="Sylfaen" w:eastAsia="Times New Roman" w:hAnsi="Sylfaen" w:cs="Times New Roman"/>
          <w:sz w:val="24"/>
          <w:szCs w:val="24"/>
          <w:lang w:val="ka-GE"/>
        </w:rPr>
        <w:t>ის</w:t>
      </w:r>
      <w:r w:rsidR="00A55D70" w:rsidRPr="000274DA">
        <w:rPr>
          <w:rFonts w:ascii="Sylfaen" w:hAnsi="Sylfaen"/>
          <w:sz w:val="24"/>
          <w:szCs w:val="24"/>
          <w:lang w:val="ka-GE"/>
        </w:rPr>
        <w:t xml:space="preserve"> </w:t>
      </w:r>
      <w:r w:rsidR="009C5D28" w:rsidRPr="000274DA">
        <w:rPr>
          <w:rFonts w:ascii="Sylfaen" w:hAnsi="Sylfaen"/>
          <w:sz w:val="24"/>
          <w:szCs w:val="24"/>
          <w:lang w:val="ka-GE"/>
        </w:rPr>
        <w:t xml:space="preserve">მართვის გაუმჯობესების საქმეში. </w:t>
      </w:r>
    </w:p>
    <w:p w:rsidR="00E42D10" w:rsidRPr="000274DA" w:rsidRDefault="00E42D10">
      <w:pPr>
        <w:rPr>
          <w:rFonts w:ascii="Sylfaen" w:hAnsi="Sylfaen"/>
          <w:sz w:val="24"/>
          <w:szCs w:val="24"/>
          <w:lang w:val="ka-GE"/>
        </w:rPr>
      </w:pPr>
    </w:p>
    <w:sectPr w:rsidR="00E42D10" w:rsidRPr="000274DA" w:rsidSect="009C5D28">
      <w:pgSz w:w="12240" w:h="15840"/>
      <w:pgMar w:top="144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7B"/>
    <w:rsid w:val="000274DA"/>
    <w:rsid w:val="002C288D"/>
    <w:rsid w:val="0045283C"/>
    <w:rsid w:val="004A3DA7"/>
    <w:rsid w:val="0056037B"/>
    <w:rsid w:val="00562099"/>
    <w:rsid w:val="007208FA"/>
    <w:rsid w:val="009C5D28"/>
    <w:rsid w:val="009D108F"/>
    <w:rsid w:val="00A27075"/>
    <w:rsid w:val="00A55D70"/>
    <w:rsid w:val="00B00560"/>
    <w:rsid w:val="00B20872"/>
    <w:rsid w:val="00B8759B"/>
    <w:rsid w:val="00C11ED2"/>
    <w:rsid w:val="00C3748B"/>
    <w:rsid w:val="00C75504"/>
    <w:rsid w:val="00E42D10"/>
    <w:rsid w:val="00F11257"/>
    <w:rsid w:val="00F950B2"/>
    <w:rsid w:val="00FF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70CA-4B05-49B7-8086-E6A1574F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42D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26173">
      <w:bodyDiv w:val="1"/>
      <w:marLeft w:val="0"/>
      <w:marRight w:val="0"/>
      <w:marTop w:val="0"/>
      <w:marBottom w:val="0"/>
      <w:divBdr>
        <w:top w:val="none" w:sz="0" w:space="0" w:color="auto"/>
        <w:left w:val="none" w:sz="0" w:space="0" w:color="auto"/>
        <w:bottom w:val="none" w:sz="0" w:space="0" w:color="auto"/>
        <w:right w:val="none" w:sz="0" w:space="0" w:color="auto"/>
      </w:divBdr>
    </w:div>
    <w:div w:id="1195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6</cp:revision>
  <cp:lastPrinted>2018-05-28T15:06:00Z</cp:lastPrinted>
  <dcterms:created xsi:type="dcterms:W3CDTF">2018-05-28T12:49:00Z</dcterms:created>
  <dcterms:modified xsi:type="dcterms:W3CDTF">2018-05-28T15:35:00Z</dcterms:modified>
</cp:coreProperties>
</file>