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BD" w:rsidRPr="00FC27BD" w:rsidRDefault="00FC27BD" w:rsidP="00FC27BD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27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List of participants</w:t>
      </w:r>
    </w:p>
    <w:p w:rsidR="00FC27BD" w:rsidRPr="00FC27BD" w:rsidRDefault="00FC27BD" w:rsidP="00FC27BD">
      <w:pPr>
        <w:jc w:val="center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27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Primary health care</w:t>
      </w:r>
      <w:r w:rsidR="00BA7E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sector</w:t>
      </w:r>
      <w:r w:rsidRPr="00FC27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Hospitals</w:t>
      </w:r>
    </w:p>
    <w:p w:rsidR="00FC27BD" w:rsidRPr="00FC27BD" w:rsidRDefault="00FC27BD" w:rsidP="00FC27BD">
      <w:pP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C27B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Total number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of participants</w:t>
      </w:r>
      <w:r w:rsidRPr="00FC27B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18-20 </w:t>
      </w:r>
    </w:p>
    <w:p w:rsidR="00FC27BD" w:rsidRPr="00FC27BD" w:rsidRDefault="00FC27BD" w:rsidP="00FC27B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C27B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Medical Institutions: </w:t>
      </w:r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1)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Pineo</w:t>
      </w:r>
      <w:bookmarkStart w:id="0" w:name="_GoBack"/>
      <w:bookmarkEnd w:id="0"/>
      <w:proofErr w:type="spellEnd"/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7B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FC27BD">
        <w:rPr>
          <w:rFonts w:ascii="Times New Roman" w:hAnsi="Times New Roman" w:cs="Times New Roman"/>
          <w:sz w:val="24"/>
          <w:szCs w:val="24"/>
        </w:rPr>
        <w:t>Krol</w:t>
      </w:r>
      <w:proofErr w:type="spellEnd"/>
      <w:r w:rsidRPr="00FC27BD">
        <w:rPr>
          <w:rFonts w:ascii="Times New Roman" w:hAnsi="Times New Roman" w:cs="Times New Roman"/>
          <w:sz w:val="24"/>
          <w:szCs w:val="24"/>
        </w:rPr>
        <w:t xml:space="preserve"> Medical Corporation</w:t>
      </w:r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7B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FC27BD">
        <w:rPr>
          <w:rFonts w:ascii="Times New Roman" w:hAnsi="Times New Roman" w:cs="Times New Roman"/>
          <w:sz w:val="24"/>
          <w:szCs w:val="24"/>
        </w:rPr>
        <w:t>MediClub</w:t>
      </w:r>
      <w:proofErr w:type="spellEnd"/>
      <w:r w:rsidRPr="00FC27BD">
        <w:rPr>
          <w:rFonts w:ascii="Times New Roman" w:hAnsi="Times New Roman" w:cs="Times New Roman"/>
          <w:sz w:val="24"/>
          <w:szCs w:val="24"/>
        </w:rPr>
        <w:t xml:space="preserve"> Georgi</w:t>
      </w:r>
      <w:r w:rsidRPr="00FC27BD">
        <w:rPr>
          <w:rFonts w:ascii="Times New Roman" w:hAnsi="Times New Roman" w:cs="Times New Roman"/>
          <w:sz w:val="24"/>
          <w:szCs w:val="24"/>
        </w:rPr>
        <w:t>a</w:t>
      </w:r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7BD">
        <w:rPr>
          <w:rFonts w:ascii="Times New Roman" w:hAnsi="Times New Roman" w:cs="Times New Roman"/>
          <w:sz w:val="24"/>
          <w:szCs w:val="24"/>
        </w:rPr>
        <w:t xml:space="preserve">4) </w:t>
      </w:r>
      <w:r w:rsidRPr="00FC27BD">
        <w:rPr>
          <w:rFonts w:ascii="Times New Roman" w:hAnsi="Times New Roman" w:cs="Times New Roman"/>
          <w:sz w:val="24"/>
          <w:szCs w:val="24"/>
        </w:rPr>
        <w:t>Caritas Primary health care</w:t>
      </w:r>
      <w:r w:rsidRPr="00FC27BD">
        <w:rPr>
          <w:rFonts w:ascii="Times New Roman" w:hAnsi="Times New Roman" w:cs="Times New Roman"/>
          <w:sz w:val="24"/>
          <w:szCs w:val="24"/>
        </w:rPr>
        <w:t xml:space="preserve"> project </w:t>
      </w:r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7B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FC27BD">
        <w:rPr>
          <w:rFonts w:ascii="Times New Roman" w:hAnsi="Times New Roman" w:cs="Times New Roman"/>
          <w:sz w:val="24"/>
          <w:szCs w:val="24"/>
        </w:rPr>
        <w:t>Medicore</w:t>
      </w:r>
      <w:proofErr w:type="spellEnd"/>
      <w:r w:rsidRPr="00FC27BD">
        <w:rPr>
          <w:rFonts w:ascii="Times New Roman" w:hAnsi="Times New Roman" w:cs="Times New Roman"/>
          <w:sz w:val="24"/>
          <w:szCs w:val="24"/>
        </w:rPr>
        <w:t xml:space="preserve"> Clinic</w:t>
      </w:r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>
        <w:rPr>
          <w:rFonts w:ascii="Times New Roman" w:hAnsi="Times New Roman" w:cs="Times New Roman"/>
          <w:sz w:val="24"/>
          <w:szCs w:val="24"/>
        </w:rPr>
        <w:t>Aversi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Clinic</w:t>
      </w:r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7BD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FC27BD">
        <w:rPr>
          <w:rFonts w:ascii="Times New Roman" w:hAnsi="Times New Roman" w:cs="Times New Roman"/>
          <w:sz w:val="24"/>
          <w:szCs w:val="24"/>
        </w:rPr>
        <w:t>Evex</w:t>
      </w:r>
      <w:proofErr w:type="spellEnd"/>
    </w:p>
    <w:p w:rsidR="00FC27BD" w:rsidRPr="00FC27BD" w:rsidRDefault="00FC27BD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C27BD">
        <w:rPr>
          <w:rStyle w:val="yhemcb"/>
          <w:rFonts w:ascii="Times New Roman" w:hAnsi="Times New Roman" w:cs="Times New Roman"/>
          <w:sz w:val="24"/>
          <w:szCs w:val="24"/>
        </w:rPr>
        <w:t xml:space="preserve">8) </w:t>
      </w:r>
      <w:r>
        <w:rPr>
          <w:rStyle w:val="yhemcb"/>
          <w:rFonts w:ascii="Times New Roman" w:hAnsi="Times New Roman" w:cs="Times New Roman"/>
          <w:sz w:val="24"/>
          <w:szCs w:val="24"/>
        </w:rPr>
        <w:t>Community Health C</w:t>
      </w:r>
      <w:r w:rsidRPr="00FC27BD">
        <w:rPr>
          <w:rStyle w:val="yhemcb"/>
          <w:rFonts w:ascii="Times New Roman" w:hAnsi="Times New Roman" w:cs="Times New Roman"/>
          <w:sz w:val="24"/>
          <w:szCs w:val="24"/>
        </w:rPr>
        <w:t>entre</w:t>
      </w:r>
    </w:p>
    <w:p w:rsidR="00FC27BD" w:rsidRPr="00FC27BD" w:rsidRDefault="00FC27BD" w:rsidP="00FC27BD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a-GE"/>
        </w:rPr>
      </w:pPr>
    </w:p>
    <w:p w:rsidR="00E876AE" w:rsidRPr="00FC27BD" w:rsidRDefault="00E876AE" w:rsidP="00FC27B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876AE" w:rsidRPr="00FC2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05B"/>
    <w:multiLevelType w:val="multilevel"/>
    <w:tmpl w:val="F356E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67EF3"/>
    <w:multiLevelType w:val="hybridMultilevel"/>
    <w:tmpl w:val="576C4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E3605"/>
    <w:multiLevelType w:val="hybridMultilevel"/>
    <w:tmpl w:val="810405DA"/>
    <w:lvl w:ilvl="0" w:tplc="8FCAA236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95A71"/>
    <w:multiLevelType w:val="multilevel"/>
    <w:tmpl w:val="58540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7955C13"/>
    <w:multiLevelType w:val="hybridMultilevel"/>
    <w:tmpl w:val="F490C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D6"/>
    <w:rsid w:val="00A405D6"/>
    <w:rsid w:val="00BA7ED5"/>
    <w:rsid w:val="00E876AE"/>
    <w:rsid w:val="00FC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BD"/>
    <w:pPr>
      <w:spacing w:after="160" w:line="259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BD"/>
    <w:pPr>
      <w:ind w:left="720"/>
      <w:contextualSpacing/>
    </w:pPr>
  </w:style>
  <w:style w:type="character" w:customStyle="1" w:styleId="yhemcb">
    <w:name w:val="yhemcb"/>
    <w:basedOn w:val="DefaultParagraphFont"/>
    <w:rsid w:val="00FC27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7BD"/>
    <w:pPr>
      <w:spacing w:after="160" w:line="259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BD"/>
    <w:pPr>
      <w:ind w:left="720"/>
      <w:contextualSpacing/>
    </w:pPr>
  </w:style>
  <w:style w:type="character" w:customStyle="1" w:styleId="yhemcb">
    <w:name w:val="yhemcb"/>
    <w:basedOn w:val="DefaultParagraphFont"/>
    <w:rsid w:val="00FC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Jikia</dc:creator>
  <cp:keywords/>
  <dc:description/>
  <cp:lastModifiedBy>Tea Jikia</cp:lastModifiedBy>
  <cp:revision>3</cp:revision>
  <dcterms:created xsi:type="dcterms:W3CDTF">2018-06-28T14:53:00Z</dcterms:created>
  <dcterms:modified xsi:type="dcterms:W3CDTF">2018-06-28T15:02:00Z</dcterms:modified>
</cp:coreProperties>
</file>