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500" w:rsidRDefault="00795500" w:rsidP="00562CDD">
      <w:pPr>
        <w:jc w:val="center"/>
      </w:pPr>
      <w:r>
        <w:t>LEPL State Regulation Agency for Medical Activities</w:t>
      </w:r>
    </w:p>
    <w:p w:rsidR="00562CDD" w:rsidRDefault="008627BA" w:rsidP="00562CDD">
      <w:pPr>
        <w:jc w:val="center"/>
      </w:pPr>
      <w:r>
        <w:t>QMS</w:t>
      </w:r>
      <w:r w:rsidR="00562CDD">
        <w:t xml:space="preserve"> TRAINING; </w:t>
      </w:r>
      <w:r>
        <w:t>July</w:t>
      </w:r>
      <w:r w:rsidR="00562CDD">
        <w:t xml:space="preserve"> </w:t>
      </w:r>
      <w:r>
        <w:t>17-19</w:t>
      </w:r>
      <w:proofErr w:type="gramStart"/>
      <w:r w:rsidR="00795500">
        <w:t>,  2018</w:t>
      </w:r>
      <w:proofErr w:type="gramEnd"/>
    </w:p>
    <w:p w:rsidR="00795500" w:rsidRDefault="00795500" w:rsidP="00795500">
      <w:pPr>
        <w:jc w:val="both"/>
      </w:pPr>
      <w:r>
        <w:t xml:space="preserve">1. </w:t>
      </w:r>
      <w:proofErr w:type="spellStart"/>
      <w:r>
        <w:t>Temur</w:t>
      </w:r>
      <w:proofErr w:type="spellEnd"/>
      <w:r>
        <w:t xml:space="preserve"> </w:t>
      </w:r>
      <w:proofErr w:type="spellStart"/>
      <w:r>
        <w:t>Pirvelashvili</w:t>
      </w:r>
      <w:proofErr w:type="spellEnd"/>
      <w:r>
        <w:t xml:space="preserve"> (Deputy Head)</w:t>
      </w:r>
    </w:p>
    <w:p w:rsidR="00795500" w:rsidRDefault="00795500" w:rsidP="00795500">
      <w:pPr>
        <w:jc w:val="both"/>
      </w:pPr>
      <w:r>
        <w:t xml:space="preserve">2. </w:t>
      </w:r>
      <w:proofErr w:type="spellStart"/>
      <w:r>
        <w:t>Paata</w:t>
      </w:r>
      <w:proofErr w:type="spellEnd"/>
      <w:r>
        <w:t xml:space="preserve"> </w:t>
      </w:r>
      <w:proofErr w:type="spellStart"/>
      <w:r>
        <w:t>Bukia</w:t>
      </w:r>
      <w:proofErr w:type="spellEnd"/>
      <w:r>
        <w:t xml:space="preserve"> (</w:t>
      </w:r>
      <w:r>
        <w:t>Deputy Head)</w:t>
      </w:r>
    </w:p>
    <w:p w:rsidR="00795500" w:rsidRDefault="00795500" w:rsidP="00795500">
      <w:pPr>
        <w:jc w:val="both"/>
      </w:pPr>
      <w:r>
        <w:t xml:space="preserve">3. Nino </w:t>
      </w:r>
      <w:proofErr w:type="spellStart"/>
      <w:proofErr w:type="gramStart"/>
      <w:r>
        <w:t>Khutsishvili</w:t>
      </w:r>
      <w:proofErr w:type="spellEnd"/>
      <w:r>
        <w:t xml:space="preserve">  (</w:t>
      </w:r>
      <w:proofErr w:type="gramEnd"/>
      <w:r>
        <w:t>Head of Control Department )</w:t>
      </w:r>
    </w:p>
    <w:p w:rsidR="00795500" w:rsidRDefault="00795500" w:rsidP="00795500">
      <w:pPr>
        <w:jc w:val="both"/>
      </w:pPr>
      <w:r>
        <w:t xml:space="preserve">4. Lia </w:t>
      </w:r>
      <w:proofErr w:type="spellStart"/>
      <w:r>
        <w:t>Melikidze</w:t>
      </w:r>
      <w:proofErr w:type="spellEnd"/>
      <w:r>
        <w:t xml:space="preserve"> (</w:t>
      </w:r>
      <w:r>
        <w:t xml:space="preserve">(Head of </w:t>
      </w:r>
      <w:r>
        <w:t xml:space="preserve">Analytical </w:t>
      </w:r>
      <w:proofErr w:type="gramStart"/>
      <w:r>
        <w:t>Department )</w:t>
      </w:r>
      <w:proofErr w:type="gramEnd"/>
    </w:p>
    <w:p w:rsidR="00795500" w:rsidRDefault="00795500" w:rsidP="00795500">
      <w:pPr>
        <w:jc w:val="both"/>
      </w:pPr>
      <w:r>
        <w:t xml:space="preserve">5. </w:t>
      </w:r>
      <w:proofErr w:type="spellStart"/>
      <w:r>
        <w:t>Khatuna</w:t>
      </w:r>
      <w:proofErr w:type="spellEnd"/>
      <w:r>
        <w:t xml:space="preserve"> </w:t>
      </w:r>
      <w:proofErr w:type="spellStart"/>
      <w:r>
        <w:t>Zaldastanishvili</w:t>
      </w:r>
      <w:proofErr w:type="spellEnd"/>
      <w:r>
        <w:t xml:space="preserve"> </w:t>
      </w:r>
      <w:proofErr w:type="gramStart"/>
      <w:r>
        <w:t>( Head</w:t>
      </w:r>
      <w:proofErr w:type="gramEnd"/>
      <w:r>
        <w:t xml:space="preserve"> of Department of Professional Regulation)</w:t>
      </w:r>
    </w:p>
    <w:p w:rsidR="00795500" w:rsidRDefault="00795500" w:rsidP="00795500">
      <w:pPr>
        <w:jc w:val="both"/>
      </w:pPr>
      <w:r>
        <w:t xml:space="preserve">6. Irma </w:t>
      </w:r>
      <w:proofErr w:type="spellStart"/>
      <w:r>
        <w:t>Burdiladze</w:t>
      </w:r>
      <w:proofErr w:type="spellEnd"/>
      <w:r>
        <w:t xml:space="preserve"> (Head of Department of Licensing and Accreditation)</w:t>
      </w:r>
    </w:p>
    <w:p w:rsidR="004212E1" w:rsidRDefault="004212E1" w:rsidP="00795500">
      <w:pPr>
        <w:jc w:val="both"/>
      </w:pPr>
      <w:r>
        <w:t xml:space="preserve">7. </w:t>
      </w:r>
      <w:proofErr w:type="spellStart"/>
      <w:r>
        <w:t>Elguja</w:t>
      </w:r>
      <w:proofErr w:type="spellEnd"/>
      <w:r>
        <w:t xml:space="preserve"> </w:t>
      </w:r>
      <w:proofErr w:type="spellStart"/>
      <w:r>
        <w:t>Kalandarishvili</w:t>
      </w:r>
      <w:proofErr w:type="spellEnd"/>
      <w:r>
        <w:t xml:space="preserve"> (Deputy Head of Administrative Department)</w:t>
      </w:r>
    </w:p>
    <w:p w:rsidR="00795500" w:rsidRDefault="004212E1" w:rsidP="00795500">
      <w:pPr>
        <w:jc w:val="both"/>
      </w:pPr>
      <w:r>
        <w:t>8</w:t>
      </w:r>
      <w:r w:rsidR="00795500">
        <w:t xml:space="preserve">. </w:t>
      </w:r>
      <w:proofErr w:type="spellStart"/>
      <w:r w:rsidR="00795500">
        <w:t>Sophio</w:t>
      </w:r>
      <w:proofErr w:type="spellEnd"/>
      <w:r w:rsidR="00795500">
        <w:t xml:space="preserve"> </w:t>
      </w:r>
      <w:proofErr w:type="spellStart"/>
      <w:r w:rsidR="00795500">
        <w:t>Jarmelishvili</w:t>
      </w:r>
      <w:proofErr w:type="spellEnd"/>
      <w:r w:rsidR="00795500">
        <w:t xml:space="preserve"> (Head of HR</w:t>
      </w:r>
      <w:r w:rsidR="00C4020C">
        <w:t xml:space="preserve"> D</w:t>
      </w:r>
      <w:bookmarkStart w:id="0" w:name="_GoBack"/>
      <w:bookmarkEnd w:id="0"/>
      <w:r w:rsidR="00795500">
        <w:t xml:space="preserve">ivision) </w:t>
      </w:r>
    </w:p>
    <w:p w:rsidR="00795500" w:rsidRDefault="004212E1" w:rsidP="00795500">
      <w:r>
        <w:t>9</w:t>
      </w:r>
      <w:r w:rsidR="00795500">
        <w:t xml:space="preserve">. </w:t>
      </w:r>
      <w:r w:rsidR="00795500">
        <w:t xml:space="preserve">Nana </w:t>
      </w:r>
      <w:proofErr w:type="spellStart"/>
      <w:proofErr w:type="gramStart"/>
      <w:r w:rsidR="00795500">
        <w:t>Shashiashvili</w:t>
      </w:r>
      <w:proofErr w:type="spellEnd"/>
      <w:r w:rsidR="00795500">
        <w:t xml:space="preserve">  (</w:t>
      </w:r>
      <w:proofErr w:type="gramEnd"/>
      <w:r w:rsidR="00795500">
        <w:t>Head of Pharmaceutical Inspection</w:t>
      </w:r>
      <w:r w:rsidR="00795500">
        <w:t xml:space="preserve"> Department</w:t>
      </w:r>
      <w:r w:rsidR="00795500">
        <w:t>)</w:t>
      </w:r>
    </w:p>
    <w:p w:rsidR="000A31E1" w:rsidRDefault="004212E1" w:rsidP="00795500">
      <w:pPr>
        <w:jc w:val="both"/>
      </w:pPr>
      <w:r>
        <w:t>10</w:t>
      </w:r>
      <w:r w:rsidR="000A31E1">
        <w:t>.</w:t>
      </w:r>
      <w:r w:rsidR="00562CDD">
        <w:t xml:space="preserve"> </w:t>
      </w:r>
      <w:proofErr w:type="spellStart"/>
      <w:r w:rsidR="00562CDD">
        <w:t>Irakli</w:t>
      </w:r>
      <w:proofErr w:type="spellEnd"/>
      <w:r w:rsidR="00562CDD">
        <w:t xml:space="preserve"> </w:t>
      </w:r>
      <w:proofErr w:type="spellStart"/>
      <w:r w:rsidR="00562CDD">
        <w:t>Jalaghonia</w:t>
      </w:r>
      <w:proofErr w:type="spellEnd"/>
      <w:r w:rsidR="00562CDD">
        <w:t xml:space="preserve"> (</w:t>
      </w:r>
      <w:r w:rsidR="00795500">
        <w:t>Pharmaceutical Inspection</w:t>
      </w:r>
      <w:r w:rsidR="00795500" w:rsidRPr="00795500">
        <w:t xml:space="preserve"> </w:t>
      </w:r>
      <w:r w:rsidR="00795500">
        <w:t>Department</w:t>
      </w:r>
      <w:r w:rsidR="00562CDD">
        <w:t>)</w:t>
      </w:r>
    </w:p>
    <w:p w:rsidR="00795500" w:rsidRDefault="004212E1">
      <w:r>
        <w:t>11</w:t>
      </w:r>
      <w:r w:rsidR="000A31E1">
        <w:t xml:space="preserve">. </w:t>
      </w:r>
      <w:r w:rsidR="00562CDD">
        <w:t xml:space="preserve"> </w:t>
      </w:r>
      <w:proofErr w:type="spellStart"/>
      <w:r w:rsidR="00562CDD">
        <w:t>Eteri</w:t>
      </w:r>
      <w:proofErr w:type="spellEnd"/>
      <w:r w:rsidR="00562CDD">
        <w:t xml:space="preserve"> </w:t>
      </w:r>
      <w:proofErr w:type="spellStart"/>
      <w:r w:rsidR="00562CDD">
        <w:t>Shurghaia</w:t>
      </w:r>
      <w:proofErr w:type="spellEnd"/>
      <w:r w:rsidR="00562CDD">
        <w:t xml:space="preserve"> </w:t>
      </w:r>
      <w:r w:rsidR="00795500">
        <w:t>(Pharmaceutical Inspection</w:t>
      </w:r>
      <w:r w:rsidR="00795500" w:rsidRPr="00795500">
        <w:t xml:space="preserve"> </w:t>
      </w:r>
      <w:r w:rsidR="00795500">
        <w:t>Department)</w:t>
      </w:r>
    </w:p>
    <w:p w:rsidR="00562CDD" w:rsidRDefault="00795500" w:rsidP="00562CDD">
      <w:proofErr w:type="gramStart"/>
      <w:r>
        <w:t xml:space="preserve">12 </w:t>
      </w:r>
      <w:r w:rsidR="000A31E1">
        <w:t>.</w:t>
      </w:r>
      <w:proofErr w:type="gramEnd"/>
      <w:r w:rsidR="00562CDD">
        <w:t xml:space="preserve"> </w:t>
      </w:r>
      <w:proofErr w:type="spellStart"/>
      <w:r w:rsidR="00562CDD">
        <w:t>Naili</w:t>
      </w:r>
      <w:proofErr w:type="spellEnd"/>
      <w:r w:rsidR="00562CDD">
        <w:t xml:space="preserve"> </w:t>
      </w:r>
      <w:proofErr w:type="spellStart"/>
      <w:proofErr w:type="gramStart"/>
      <w:r w:rsidR="00562CDD">
        <w:t>Shengelidze</w:t>
      </w:r>
      <w:proofErr w:type="spellEnd"/>
      <w:r w:rsidR="00562CDD">
        <w:t xml:space="preserve">  (</w:t>
      </w:r>
      <w:proofErr w:type="gramEnd"/>
      <w:r w:rsidR="00562CDD">
        <w:t>Head of MA</w:t>
      </w:r>
      <w:r w:rsidR="005F3A6F">
        <w:t xml:space="preserve"> Division</w:t>
      </w:r>
      <w:r w:rsidR="00562CDD">
        <w:t>)</w:t>
      </w:r>
    </w:p>
    <w:p w:rsidR="000A31E1" w:rsidRDefault="005F3A6F" w:rsidP="00562CDD">
      <w:r>
        <w:t>13</w:t>
      </w:r>
      <w:r w:rsidR="000A31E1">
        <w:t xml:space="preserve">. </w:t>
      </w:r>
      <w:proofErr w:type="spellStart"/>
      <w:r w:rsidR="000A31E1">
        <w:t>Lali</w:t>
      </w:r>
      <w:proofErr w:type="spellEnd"/>
      <w:r w:rsidR="000A31E1">
        <w:t xml:space="preserve"> </w:t>
      </w:r>
      <w:proofErr w:type="spellStart"/>
      <w:r w:rsidR="000A31E1">
        <w:t>Davitaia</w:t>
      </w:r>
      <w:proofErr w:type="spellEnd"/>
      <w:r w:rsidR="000A31E1">
        <w:t xml:space="preserve"> (Head </w:t>
      </w:r>
      <w:proofErr w:type="gramStart"/>
      <w:r w:rsidR="000A31E1">
        <w:t>of  Narcotics</w:t>
      </w:r>
      <w:proofErr w:type="gramEnd"/>
      <w:r w:rsidR="000A31E1">
        <w:t xml:space="preserve"> Legal Turnover</w:t>
      </w:r>
      <w:r>
        <w:t xml:space="preserve"> Division</w:t>
      </w:r>
      <w:r w:rsidR="000A31E1">
        <w:t>)</w:t>
      </w:r>
    </w:p>
    <w:p w:rsidR="000A31E1" w:rsidRDefault="005F3A6F" w:rsidP="00562CDD">
      <w:r>
        <w:t>14</w:t>
      </w:r>
      <w:r w:rsidR="000A31E1">
        <w:t xml:space="preserve">. David </w:t>
      </w:r>
      <w:proofErr w:type="spellStart"/>
      <w:r w:rsidR="000A31E1">
        <w:t>Japharidze</w:t>
      </w:r>
      <w:proofErr w:type="spellEnd"/>
      <w:r w:rsidR="000A31E1">
        <w:t xml:space="preserve"> (Head of Permissions</w:t>
      </w:r>
      <w:r>
        <w:t xml:space="preserve"> Division</w:t>
      </w:r>
      <w:r w:rsidR="000A31E1">
        <w:t>)</w:t>
      </w:r>
    </w:p>
    <w:p w:rsidR="00562CDD" w:rsidRDefault="005F3A6F" w:rsidP="00562CDD">
      <w:r>
        <w:t>15</w:t>
      </w:r>
      <w:r w:rsidR="000A31E1">
        <w:t>.</w:t>
      </w:r>
      <w:r w:rsidR="00562CDD">
        <w:t xml:space="preserve"> Tea </w:t>
      </w:r>
      <w:proofErr w:type="spellStart"/>
      <w:r w:rsidR="00562CDD">
        <w:t>Jikia</w:t>
      </w:r>
      <w:proofErr w:type="spellEnd"/>
      <w:r w:rsidR="00562CDD">
        <w:t xml:space="preserve"> (Deputy Head, Pharmaceutical Activities </w:t>
      </w:r>
      <w:r w:rsidR="000A31E1">
        <w:t>D</w:t>
      </w:r>
      <w:r w:rsidR="00562CDD">
        <w:t>epartment)</w:t>
      </w:r>
    </w:p>
    <w:p w:rsidR="00562CDD" w:rsidRDefault="00562CDD"/>
    <w:sectPr w:rsidR="00562C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0BC"/>
    <w:rsid w:val="000A31E1"/>
    <w:rsid w:val="004212E1"/>
    <w:rsid w:val="004A1270"/>
    <w:rsid w:val="00562CDD"/>
    <w:rsid w:val="005F3A6F"/>
    <w:rsid w:val="006D30BC"/>
    <w:rsid w:val="00795500"/>
    <w:rsid w:val="008627BA"/>
    <w:rsid w:val="00C4020C"/>
    <w:rsid w:val="00C7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Jikia</dc:creator>
  <cp:keywords/>
  <dc:description/>
  <cp:lastModifiedBy>Tea Jikia</cp:lastModifiedBy>
  <cp:revision>7</cp:revision>
  <cp:lastPrinted>2018-06-27T13:26:00Z</cp:lastPrinted>
  <dcterms:created xsi:type="dcterms:W3CDTF">2018-06-27T12:16:00Z</dcterms:created>
  <dcterms:modified xsi:type="dcterms:W3CDTF">2018-06-27T13:36:00Z</dcterms:modified>
</cp:coreProperties>
</file>