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03" w:rsidRDefault="00A56D03" w:rsidP="00B37B31">
      <w:bookmarkStart w:id="0" w:name="_GoBack"/>
      <w:bookmarkEnd w:id="0"/>
    </w:p>
    <w:p w:rsidR="00FC70B1" w:rsidRDefault="00FC70B1" w:rsidP="00FC70B1">
      <w:pPr>
        <w:rPr>
          <w:rFonts w:ascii="Candara" w:hAnsi="Candara"/>
          <w:b/>
          <w:sz w:val="28"/>
          <w:szCs w:val="28"/>
          <w:lang w:val="en-GB"/>
        </w:rPr>
      </w:pPr>
      <w:r>
        <w:rPr>
          <w:rFonts w:ascii="Candara" w:hAnsi="Candara"/>
          <w:b/>
          <w:sz w:val="28"/>
          <w:szCs w:val="28"/>
          <w:lang w:val="en-GB"/>
        </w:rPr>
        <w:t>Self-reflection: What guides me?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are my biggest strengths?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strengths do those people recognize in me, who know me well?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Was gives me deep, inner joy?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characteristics do I admire most in other people?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lastRenderedPageBreak/>
        <w:t>Who has had the strongest positive influence on me? Why?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 xml:space="preserve">Which are the happiest moments in my life? Why? 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What do I do in my daydreams?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things in my life are those who currently make me happy?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br w:type="page"/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principles have – from my point of view – led to my success so far?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Which things in my life are those who currently make me unhappy? What has led there?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If time and money would not count, what would I do?</w:t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Default="00FC70B1" w:rsidP="00FC70B1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br w:type="page"/>
      </w:r>
    </w:p>
    <w:p w:rsidR="00FC70B1" w:rsidRDefault="00FC70B1" w:rsidP="00FC70B1">
      <w:pPr>
        <w:rPr>
          <w:rFonts w:ascii="Candara" w:hAnsi="Candara"/>
          <w:lang w:val="en-GB"/>
        </w:rPr>
      </w:pPr>
    </w:p>
    <w:p w:rsidR="00FC70B1" w:rsidRPr="00FC70B1" w:rsidRDefault="00FC70B1" w:rsidP="00B37B31">
      <w:pPr>
        <w:rPr>
          <w:lang w:val="en-GB"/>
        </w:rPr>
      </w:pPr>
    </w:p>
    <w:sectPr w:rsidR="00FC70B1" w:rsidRPr="00FC70B1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E4" w:rsidRDefault="001548E4" w:rsidP="00E30634">
      <w:pPr>
        <w:spacing w:after="0"/>
      </w:pPr>
      <w:r>
        <w:separator/>
      </w:r>
    </w:p>
  </w:endnote>
  <w:endnote w:type="continuationSeparator" w:id="0">
    <w:p w:rsidR="001548E4" w:rsidRDefault="001548E4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5F" w:rsidRDefault="00314A5F" w:rsidP="00FC6186">
    <w:pPr>
      <w:pStyle w:val="Fuzeile"/>
      <w:jc w:val="center"/>
      <w:rPr>
        <w:sz w:val="8"/>
        <w:szCs w:val="8"/>
      </w:rPr>
    </w:pPr>
  </w:p>
  <w:p w:rsidR="00314A5F" w:rsidRPr="00E30634" w:rsidRDefault="00314A5F" w:rsidP="00FC6186">
    <w:pPr>
      <w:pStyle w:val="Fuzeile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Fuzeile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r w:rsidR="00C86527">
      <w:rPr>
        <w:color w:val="808080"/>
        <w:sz w:val="16"/>
        <w:szCs w:val="16"/>
      </w:rPr>
      <w:t>Weigend</w:t>
    </w:r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667554">
      <w:rPr>
        <w:noProof/>
        <w:color w:val="808080"/>
        <w:sz w:val="16"/>
        <w:szCs w:val="16"/>
      </w:rPr>
      <w:t>3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667554">
      <w:rPr>
        <w:noProof/>
        <w:color w:val="808080"/>
        <w:sz w:val="16"/>
        <w:szCs w:val="16"/>
      </w:rPr>
      <w:t>4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E4" w:rsidRDefault="001548E4" w:rsidP="00E30634">
      <w:pPr>
        <w:spacing w:after="0"/>
      </w:pPr>
      <w:r>
        <w:separator/>
      </w:r>
    </w:p>
  </w:footnote>
  <w:footnote w:type="continuationSeparator" w:id="0">
    <w:p w:rsidR="001548E4" w:rsidRDefault="001548E4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fzeile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fzeile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fzeile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B60DD"/>
    <w:rsid w:val="002C4FDB"/>
    <w:rsid w:val="00302205"/>
    <w:rsid w:val="00314A5F"/>
    <w:rsid w:val="0039431A"/>
    <w:rsid w:val="004023A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67554"/>
    <w:rsid w:val="006C1A1B"/>
    <w:rsid w:val="006D5536"/>
    <w:rsid w:val="00713AE2"/>
    <w:rsid w:val="00730C6E"/>
    <w:rsid w:val="00730F47"/>
    <w:rsid w:val="00751B71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C86527"/>
    <w:rsid w:val="00C95C5E"/>
    <w:rsid w:val="00CB3D64"/>
    <w:rsid w:val="00D42DBB"/>
    <w:rsid w:val="00D75DBA"/>
    <w:rsid w:val="00DA4430"/>
    <w:rsid w:val="00E07FDD"/>
    <w:rsid w:val="00E23D85"/>
    <w:rsid w:val="00E30634"/>
    <w:rsid w:val="00E30B21"/>
    <w:rsid w:val="00F7474F"/>
    <w:rsid w:val="00FC6186"/>
    <w:rsid w:val="00FC70B1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30634"/>
  </w:style>
  <w:style w:type="paragraph" w:styleId="Fuzeile">
    <w:name w:val="footer"/>
    <w:basedOn w:val="Standard"/>
    <w:link w:val="FuzeileZchn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30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kumentstruktur">
    <w:name w:val="Document Map"/>
    <w:basedOn w:val="Stand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lenraster">
    <w:name w:val="Table Grid"/>
    <w:basedOn w:val="NormaleTabelle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0</TotalTime>
  <Pages>4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aweigend</cp:lastModifiedBy>
  <cp:revision>2</cp:revision>
  <cp:lastPrinted>2013-07-07T17:19:00Z</cp:lastPrinted>
  <dcterms:created xsi:type="dcterms:W3CDTF">2018-05-15T15:23:00Z</dcterms:created>
  <dcterms:modified xsi:type="dcterms:W3CDTF">2018-05-15T15:23:00Z</dcterms:modified>
</cp:coreProperties>
</file>