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D5" w:rsidRDefault="001C32D5" w:rsidP="001C32D5">
      <w:pPr>
        <w:autoSpaceDE w:val="0"/>
        <w:autoSpaceDN w:val="0"/>
        <w:adjustRightInd w:val="0"/>
        <w:spacing w:after="120"/>
        <w:rPr>
          <w:rFonts w:ascii="Candara" w:hAnsi="Candara"/>
          <w:b/>
          <w:bCs/>
          <w:sz w:val="28"/>
          <w:szCs w:val="28"/>
          <w:lang w:val="en-GB"/>
        </w:rPr>
      </w:pPr>
      <w:bookmarkStart w:id="0" w:name="_GoBack"/>
      <w:bookmarkEnd w:id="0"/>
      <w:r>
        <w:rPr>
          <w:rFonts w:ascii="Candara" w:hAnsi="Candara"/>
          <w:b/>
          <w:bCs/>
          <w:sz w:val="28"/>
          <w:szCs w:val="28"/>
          <w:lang w:val="en-GB"/>
        </w:rPr>
        <w:t>Self-reflection: How do I like to communicate? Which ear do I prefer?</w:t>
      </w:r>
    </w:p>
    <w:p w:rsidR="001C32D5" w:rsidRDefault="001C32D5" w:rsidP="001C32D5">
      <w:pPr>
        <w:autoSpaceDE w:val="0"/>
        <w:autoSpaceDN w:val="0"/>
        <w:adjustRightInd w:val="0"/>
        <w:spacing w:after="120"/>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lang w:val="en-GB"/>
        </w:rPr>
      </w:pPr>
      <w:r>
        <w:rPr>
          <w:rFonts w:ascii="Candara" w:hAnsi="Candara"/>
          <w:b/>
          <w:bCs/>
          <w:lang w:val="en-GB"/>
        </w:rPr>
        <w:t xml:space="preserve">Introduction: </w:t>
      </w:r>
    </w:p>
    <w:p w:rsidR="001C32D5" w:rsidRDefault="001C32D5" w:rsidP="001C32D5">
      <w:pPr>
        <w:autoSpaceDE w:val="0"/>
        <w:autoSpaceDN w:val="0"/>
        <w:adjustRightInd w:val="0"/>
        <w:spacing w:after="120"/>
        <w:jc w:val="both"/>
        <w:rPr>
          <w:rFonts w:ascii="Candara" w:hAnsi="Candara"/>
          <w:bCs/>
          <w:lang w:val="en-GB"/>
        </w:rPr>
      </w:pPr>
      <w:r>
        <w:rPr>
          <w:rFonts w:ascii="Candara" w:hAnsi="Candara"/>
          <w:bCs/>
          <w:lang w:val="en-GB"/>
        </w:rPr>
        <w:t>This exercise should help you to recognize your preferred ear and communication style. How strong is each ear? The test lists 12 situations with four choices each. Please choose the answer that suits you most. Please choose spontaneously, there is no “right” or “wrong” answer. Afterwards, please transfer your answers to the evaluation part at the end.</w:t>
      </w:r>
    </w:p>
    <w:p w:rsidR="001C32D5" w:rsidRDefault="001C32D5" w:rsidP="001C32D5">
      <w:pPr>
        <w:autoSpaceDE w:val="0"/>
        <w:autoSpaceDN w:val="0"/>
        <w:adjustRightInd w:val="0"/>
        <w:spacing w:after="120"/>
        <w:jc w:val="both"/>
        <w:rPr>
          <w:rFonts w:ascii="Candara" w:hAnsi="Candara"/>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1:</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You are queuing at the bakery and have been waiting for quite some time already. Finally, it is your turn and you quickly tell the saleswoman what you want to buy. She frowns and says: “Easy, easy, take it slow. It is such a hectic today.”</w:t>
      </w:r>
    </w:p>
    <w:p w:rsidR="001C32D5" w:rsidRDefault="001C32D5" w:rsidP="001C32D5">
      <w:pPr>
        <w:pStyle w:val="Listenabsatz"/>
        <w:numPr>
          <w:ilvl w:val="0"/>
          <w:numId w:val="12"/>
        </w:numPr>
        <w:autoSpaceDE w:val="0"/>
        <w:autoSpaceDN w:val="0"/>
        <w:adjustRightInd w:val="0"/>
        <w:spacing w:after="120"/>
        <w:jc w:val="both"/>
        <w:rPr>
          <w:rFonts w:ascii="Candara" w:hAnsi="Candara"/>
          <w:lang w:val="en-GB"/>
        </w:rPr>
      </w:pPr>
      <w:r>
        <w:rPr>
          <w:rFonts w:ascii="Candara" w:hAnsi="Candara"/>
          <w:lang w:val="en-GB"/>
        </w:rPr>
        <w:t>You agree that there is a lot to do today.</w:t>
      </w:r>
    </w:p>
    <w:p w:rsidR="001C32D5" w:rsidRDefault="001C32D5" w:rsidP="001C32D5">
      <w:pPr>
        <w:pStyle w:val="Listenabsatz"/>
        <w:numPr>
          <w:ilvl w:val="0"/>
          <w:numId w:val="12"/>
        </w:numPr>
        <w:autoSpaceDE w:val="0"/>
        <w:autoSpaceDN w:val="0"/>
        <w:adjustRightInd w:val="0"/>
        <w:spacing w:after="120"/>
        <w:jc w:val="both"/>
        <w:rPr>
          <w:rFonts w:ascii="Candara" w:hAnsi="Candara"/>
          <w:lang w:val="en-GB"/>
        </w:rPr>
      </w:pPr>
      <w:r>
        <w:rPr>
          <w:rFonts w:ascii="Candara" w:hAnsi="Candara"/>
          <w:lang w:val="en-GB"/>
        </w:rPr>
        <w:t>You are angry that she is so unfriendly rather than serving you quickly.</w:t>
      </w:r>
    </w:p>
    <w:p w:rsidR="001C32D5" w:rsidRDefault="001C32D5" w:rsidP="001C32D5">
      <w:pPr>
        <w:pStyle w:val="Listenabsatz"/>
        <w:numPr>
          <w:ilvl w:val="0"/>
          <w:numId w:val="12"/>
        </w:numPr>
        <w:autoSpaceDE w:val="0"/>
        <w:autoSpaceDN w:val="0"/>
        <w:adjustRightInd w:val="0"/>
        <w:spacing w:after="120"/>
        <w:jc w:val="both"/>
        <w:rPr>
          <w:rFonts w:ascii="Candara" w:hAnsi="Candara"/>
          <w:lang w:val="en-GB"/>
        </w:rPr>
      </w:pPr>
      <w:r>
        <w:rPr>
          <w:rFonts w:ascii="Candara" w:hAnsi="Candara"/>
          <w:lang w:val="en-GB"/>
        </w:rPr>
        <w:t>You tell her that you are not in a hurry.</w:t>
      </w:r>
    </w:p>
    <w:p w:rsidR="001C32D5" w:rsidRDefault="001C32D5" w:rsidP="001C32D5">
      <w:pPr>
        <w:pStyle w:val="Listenabsatz"/>
        <w:numPr>
          <w:ilvl w:val="0"/>
          <w:numId w:val="12"/>
        </w:numPr>
        <w:autoSpaceDE w:val="0"/>
        <w:autoSpaceDN w:val="0"/>
        <w:adjustRightInd w:val="0"/>
        <w:spacing w:after="120"/>
        <w:jc w:val="both"/>
        <w:rPr>
          <w:rFonts w:ascii="Candara" w:hAnsi="Candara"/>
          <w:lang w:val="en-GB"/>
        </w:rPr>
      </w:pPr>
      <w:r>
        <w:rPr>
          <w:rFonts w:ascii="Candara" w:hAnsi="Candara"/>
          <w:lang w:val="en-GB"/>
        </w:rPr>
        <w:t>You imagine that she has a really stressful job.</w:t>
      </w:r>
    </w:p>
    <w:p w:rsidR="001C32D5" w:rsidRDefault="001C32D5" w:rsidP="001C32D5">
      <w:pPr>
        <w:autoSpaceDE w:val="0"/>
        <w:autoSpaceDN w:val="0"/>
        <w:adjustRightInd w:val="0"/>
        <w:spacing w:after="120"/>
        <w:jc w:val="both"/>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2:</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In the hallway, you meet a colleague from another department, whom you met at a seminar a year ago. The colleague doesn’t greet you.</w:t>
      </w:r>
    </w:p>
    <w:p w:rsidR="001C32D5" w:rsidRDefault="001C32D5" w:rsidP="001C32D5">
      <w:pPr>
        <w:pStyle w:val="Listenabsatz"/>
        <w:numPr>
          <w:ilvl w:val="0"/>
          <w:numId w:val="13"/>
        </w:numPr>
        <w:autoSpaceDE w:val="0"/>
        <w:autoSpaceDN w:val="0"/>
        <w:adjustRightInd w:val="0"/>
        <w:spacing w:after="120"/>
        <w:jc w:val="both"/>
        <w:rPr>
          <w:rFonts w:ascii="Candara" w:hAnsi="Candara"/>
          <w:lang w:val="en-GB"/>
        </w:rPr>
      </w:pPr>
      <w:r>
        <w:rPr>
          <w:rFonts w:ascii="Candara" w:hAnsi="Candara"/>
          <w:lang w:val="en-GB"/>
        </w:rPr>
        <w:t>You imagine that he is elsewhere with his thought.</w:t>
      </w:r>
    </w:p>
    <w:p w:rsidR="001C32D5" w:rsidRDefault="001C32D5" w:rsidP="001C32D5">
      <w:pPr>
        <w:pStyle w:val="Listenabsatz"/>
        <w:numPr>
          <w:ilvl w:val="0"/>
          <w:numId w:val="13"/>
        </w:numPr>
        <w:autoSpaceDE w:val="0"/>
        <w:autoSpaceDN w:val="0"/>
        <w:adjustRightInd w:val="0"/>
        <w:spacing w:after="120"/>
        <w:jc w:val="both"/>
        <w:rPr>
          <w:rFonts w:ascii="Candara" w:hAnsi="Candara"/>
          <w:lang w:val="en-GB"/>
        </w:rPr>
      </w:pPr>
      <w:r>
        <w:rPr>
          <w:rFonts w:ascii="Candara" w:hAnsi="Candara"/>
          <w:lang w:val="en-GB"/>
        </w:rPr>
        <w:t>You think it is normal that you can’t recognize people after some time.</w:t>
      </w:r>
    </w:p>
    <w:p w:rsidR="001C32D5" w:rsidRDefault="001C32D5" w:rsidP="001C32D5">
      <w:pPr>
        <w:pStyle w:val="Listenabsatz"/>
        <w:numPr>
          <w:ilvl w:val="0"/>
          <w:numId w:val="13"/>
        </w:numPr>
        <w:autoSpaceDE w:val="0"/>
        <w:autoSpaceDN w:val="0"/>
        <w:adjustRightInd w:val="0"/>
        <w:spacing w:after="120"/>
        <w:jc w:val="both"/>
        <w:rPr>
          <w:rFonts w:ascii="Candara" w:hAnsi="Candara"/>
          <w:lang w:val="en-GB"/>
        </w:rPr>
      </w:pPr>
      <w:r>
        <w:rPr>
          <w:rFonts w:ascii="Candara" w:hAnsi="Candara"/>
          <w:lang w:val="en-GB"/>
        </w:rPr>
        <w:t>You think he is unfriendly by ignoring you.</w:t>
      </w:r>
    </w:p>
    <w:p w:rsidR="001C32D5" w:rsidRPr="001C32D5" w:rsidRDefault="001C32D5" w:rsidP="00F1009B">
      <w:pPr>
        <w:pStyle w:val="Listenabsatz"/>
        <w:numPr>
          <w:ilvl w:val="0"/>
          <w:numId w:val="13"/>
        </w:numPr>
        <w:autoSpaceDE w:val="0"/>
        <w:autoSpaceDN w:val="0"/>
        <w:adjustRightInd w:val="0"/>
        <w:spacing w:after="120"/>
        <w:jc w:val="both"/>
        <w:rPr>
          <w:rFonts w:ascii="Candara" w:hAnsi="Candara"/>
          <w:b/>
          <w:bCs/>
          <w:u w:val="single"/>
          <w:lang w:val="en-GB"/>
        </w:rPr>
      </w:pPr>
      <w:r w:rsidRPr="001C32D5">
        <w:rPr>
          <w:rFonts w:ascii="Candara" w:hAnsi="Candara"/>
          <w:lang w:val="en-GB"/>
        </w:rPr>
        <w:t>You guess that he wants to be left alone.</w:t>
      </w:r>
    </w:p>
    <w:p w:rsidR="001C32D5" w:rsidRPr="001C32D5" w:rsidRDefault="001C32D5" w:rsidP="001C32D5">
      <w:pPr>
        <w:pStyle w:val="Listenabsatz"/>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3:</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Your friend M. has invited you to his party. A woman about your age, who you don’t know, asks you: “And where do you know M. from?”</w:t>
      </w:r>
    </w:p>
    <w:p w:rsidR="001C32D5" w:rsidRDefault="001C32D5" w:rsidP="001C32D5">
      <w:pPr>
        <w:pStyle w:val="Listenabsatz"/>
        <w:numPr>
          <w:ilvl w:val="0"/>
          <w:numId w:val="14"/>
        </w:numPr>
        <w:autoSpaceDE w:val="0"/>
        <w:autoSpaceDN w:val="0"/>
        <w:adjustRightInd w:val="0"/>
        <w:spacing w:after="120"/>
        <w:jc w:val="both"/>
        <w:rPr>
          <w:rFonts w:ascii="Candara" w:hAnsi="Candara"/>
          <w:lang w:val="en-GB"/>
        </w:rPr>
      </w:pPr>
      <w:r>
        <w:rPr>
          <w:rFonts w:ascii="Candara" w:hAnsi="Candara"/>
          <w:lang w:val="en-GB"/>
        </w:rPr>
        <w:t>You guess that she is a very sociable person who likes to approach others.</w:t>
      </w:r>
    </w:p>
    <w:p w:rsidR="001C32D5" w:rsidRDefault="001C32D5" w:rsidP="001C32D5">
      <w:pPr>
        <w:pStyle w:val="Listenabsatz"/>
        <w:numPr>
          <w:ilvl w:val="0"/>
          <w:numId w:val="14"/>
        </w:numPr>
        <w:autoSpaceDE w:val="0"/>
        <w:autoSpaceDN w:val="0"/>
        <w:adjustRightInd w:val="0"/>
        <w:spacing w:after="120"/>
        <w:jc w:val="both"/>
        <w:rPr>
          <w:rFonts w:ascii="Candara" w:hAnsi="Candara"/>
          <w:lang w:val="en-GB"/>
        </w:rPr>
      </w:pPr>
      <w:r>
        <w:rPr>
          <w:rFonts w:ascii="Candara" w:hAnsi="Candara"/>
          <w:lang w:val="en-GB"/>
        </w:rPr>
        <w:t>You think she is interested in yourself and would like to get to know you.</w:t>
      </w:r>
    </w:p>
    <w:p w:rsidR="001C32D5" w:rsidRDefault="001C32D5" w:rsidP="001C32D5">
      <w:pPr>
        <w:pStyle w:val="Listenabsatz"/>
        <w:numPr>
          <w:ilvl w:val="0"/>
          <w:numId w:val="14"/>
        </w:numPr>
        <w:autoSpaceDE w:val="0"/>
        <w:autoSpaceDN w:val="0"/>
        <w:adjustRightInd w:val="0"/>
        <w:spacing w:after="120"/>
        <w:jc w:val="both"/>
        <w:rPr>
          <w:rFonts w:ascii="Candara" w:hAnsi="Candara"/>
          <w:lang w:val="en-GB"/>
        </w:rPr>
      </w:pPr>
      <w:r>
        <w:rPr>
          <w:rFonts w:ascii="Candara" w:hAnsi="Candara"/>
          <w:lang w:val="en-GB"/>
        </w:rPr>
        <w:t>You guess that she knows only a few people here and decide to take some time to talk to her.</w:t>
      </w:r>
    </w:p>
    <w:p w:rsidR="001C32D5" w:rsidRDefault="001C32D5" w:rsidP="001C32D5">
      <w:pPr>
        <w:pStyle w:val="Listenabsatz"/>
        <w:numPr>
          <w:ilvl w:val="0"/>
          <w:numId w:val="14"/>
        </w:numPr>
        <w:autoSpaceDE w:val="0"/>
        <w:autoSpaceDN w:val="0"/>
        <w:adjustRightInd w:val="0"/>
        <w:spacing w:after="120"/>
        <w:jc w:val="both"/>
        <w:rPr>
          <w:rFonts w:ascii="Candara" w:hAnsi="Candara"/>
          <w:lang w:val="en-GB"/>
        </w:rPr>
      </w:pPr>
      <w:r>
        <w:rPr>
          <w:rFonts w:ascii="Candara" w:hAnsi="Candara"/>
          <w:lang w:val="en-GB"/>
        </w:rPr>
        <w:t>You think about how long you know M., answer the question and don’t think further.</w:t>
      </w:r>
    </w:p>
    <w:p w:rsidR="001C32D5" w:rsidRDefault="001C32D5" w:rsidP="001C32D5">
      <w:pPr>
        <w:autoSpaceDE w:val="0"/>
        <w:autoSpaceDN w:val="0"/>
        <w:adjustRightInd w:val="0"/>
        <w:spacing w:after="120"/>
        <w:jc w:val="both"/>
        <w:rPr>
          <w:rFonts w:ascii="Candara" w:hAnsi="Candara"/>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lastRenderedPageBreak/>
        <w:t>Situation 4:</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A colleague, to whom you have a rather distanced relationship, comes into your office for an appointment and says: “Wow, this is really bad air in here.”</w:t>
      </w:r>
    </w:p>
    <w:p w:rsidR="001C32D5" w:rsidRDefault="001C32D5" w:rsidP="001C32D5">
      <w:pPr>
        <w:pStyle w:val="Listenabsatz"/>
        <w:numPr>
          <w:ilvl w:val="0"/>
          <w:numId w:val="15"/>
        </w:numPr>
        <w:autoSpaceDE w:val="0"/>
        <w:autoSpaceDN w:val="0"/>
        <w:adjustRightInd w:val="0"/>
        <w:spacing w:after="120"/>
        <w:jc w:val="both"/>
        <w:rPr>
          <w:rFonts w:ascii="Candara" w:hAnsi="Candara"/>
          <w:lang w:val="en-GB"/>
        </w:rPr>
      </w:pPr>
      <w:r>
        <w:rPr>
          <w:rFonts w:ascii="Candara" w:hAnsi="Candara"/>
          <w:lang w:val="en-GB"/>
        </w:rPr>
        <w:t>You say: “This is well possible. We haven’t yet opened the window.”</w:t>
      </w:r>
    </w:p>
    <w:p w:rsidR="001C32D5" w:rsidRDefault="001C32D5" w:rsidP="001C32D5">
      <w:pPr>
        <w:pStyle w:val="Listenabsatz"/>
        <w:numPr>
          <w:ilvl w:val="0"/>
          <w:numId w:val="15"/>
        </w:numPr>
        <w:autoSpaceDE w:val="0"/>
        <w:autoSpaceDN w:val="0"/>
        <w:adjustRightInd w:val="0"/>
        <w:spacing w:after="120"/>
        <w:jc w:val="both"/>
        <w:rPr>
          <w:rFonts w:ascii="Candara" w:hAnsi="Candara"/>
          <w:lang w:val="en-GB"/>
        </w:rPr>
      </w:pPr>
      <w:r>
        <w:rPr>
          <w:rFonts w:ascii="Candara" w:hAnsi="Candara"/>
          <w:lang w:val="en-GB"/>
        </w:rPr>
        <w:t>Obviously the colleague is asking you to let some air in.</w:t>
      </w:r>
    </w:p>
    <w:p w:rsidR="001C32D5" w:rsidRDefault="001C32D5" w:rsidP="001C32D5">
      <w:pPr>
        <w:pStyle w:val="Listenabsatz"/>
        <w:numPr>
          <w:ilvl w:val="0"/>
          <w:numId w:val="15"/>
        </w:numPr>
        <w:autoSpaceDE w:val="0"/>
        <w:autoSpaceDN w:val="0"/>
        <w:adjustRightInd w:val="0"/>
        <w:spacing w:after="120"/>
        <w:jc w:val="both"/>
        <w:rPr>
          <w:rFonts w:ascii="Candara" w:hAnsi="Candara"/>
          <w:lang w:val="en-GB"/>
        </w:rPr>
      </w:pPr>
      <w:r>
        <w:rPr>
          <w:rFonts w:ascii="Candara" w:hAnsi="Candara"/>
          <w:lang w:val="en-GB"/>
        </w:rPr>
        <w:t>You think that you colleague attaches great importance to fresh air.</w:t>
      </w:r>
    </w:p>
    <w:p w:rsidR="001C32D5" w:rsidRDefault="001C32D5" w:rsidP="001C32D5">
      <w:pPr>
        <w:pStyle w:val="Listenabsatz"/>
        <w:numPr>
          <w:ilvl w:val="0"/>
          <w:numId w:val="15"/>
        </w:numPr>
        <w:autoSpaceDE w:val="0"/>
        <w:autoSpaceDN w:val="0"/>
        <w:adjustRightInd w:val="0"/>
        <w:spacing w:after="120"/>
        <w:jc w:val="both"/>
        <w:rPr>
          <w:rFonts w:ascii="Candara" w:hAnsi="Candara"/>
          <w:lang w:val="en-GB"/>
        </w:rPr>
      </w:pPr>
      <w:r>
        <w:rPr>
          <w:rFonts w:ascii="Candara" w:hAnsi="Candara"/>
          <w:lang w:val="en-GB"/>
        </w:rPr>
        <w:t>You thin</w:t>
      </w:r>
      <w:r w:rsidR="00302205">
        <w:rPr>
          <w:rFonts w:ascii="Candara" w:hAnsi="Candara"/>
          <w:lang w:val="en-GB"/>
        </w:rPr>
        <w:t>k that he can leave if it doesn´</w:t>
      </w:r>
      <w:r>
        <w:rPr>
          <w:rFonts w:ascii="Candara" w:hAnsi="Candara"/>
          <w:lang w:val="en-GB"/>
        </w:rPr>
        <w:t xml:space="preserve"> t suit him here.</w:t>
      </w:r>
    </w:p>
    <w:p w:rsidR="001C32D5" w:rsidRDefault="001C32D5" w:rsidP="001C32D5">
      <w:pPr>
        <w:autoSpaceDE w:val="0"/>
        <w:autoSpaceDN w:val="0"/>
        <w:adjustRightInd w:val="0"/>
        <w:spacing w:after="120"/>
        <w:jc w:val="both"/>
        <w:rPr>
          <w:rFonts w:ascii="Candara" w:hAnsi="Candara"/>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5:</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On a warm summer evening you come home after a long office day. Your partner asks: “Do you want to take a shower first?” She</w:t>
      </w:r>
      <w:r w:rsidR="00302205">
        <w:rPr>
          <w:rFonts w:ascii="Candara" w:hAnsi="Candara"/>
          <w:lang w:val="en-GB"/>
        </w:rPr>
        <w:t>/he</w:t>
      </w:r>
      <w:r>
        <w:rPr>
          <w:rFonts w:ascii="Candara" w:hAnsi="Candara"/>
          <w:lang w:val="en-GB"/>
        </w:rPr>
        <w:t xml:space="preserve"> really means:</w:t>
      </w:r>
    </w:p>
    <w:p w:rsidR="001C32D5" w:rsidRDefault="001C32D5" w:rsidP="001C32D5">
      <w:pPr>
        <w:pStyle w:val="Listenabsatz"/>
        <w:numPr>
          <w:ilvl w:val="0"/>
          <w:numId w:val="16"/>
        </w:numPr>
        <w:autoSpaceDE w:val="0"/>
        <w:autoSpaceDN w:val="0"/>
        <w:adjustRightInd w:val="0"/>
        <w:spacing w:after="120"/>
        <w:jc w:val="both"/>
        <w:rPr>
          <w:rFonts w:ascii="Candara" w:hAnsi="Candara"/>
          <w:lang w:val="en-GB"/>
        </w:rPr>
      </w:pPr>
      <w:r>
        <w:rPr>
          <w:rFonts w:ascii="Candara" w:hAnsi="Candara"/>
          <w:lang w:val="en-GB"/>
        </w:rPr>
        <w:t>That you smell badly.</w:t>
      </w:r>
    </w:p>
    <w:p w:rsidR="001C32D5" w:rsidRDefault="001C32D5" w:rsidP="001C32D5">
      <w:pPr>
        <w:pStyle w:val="Listenabsatz"/>
        <w:numPr>
          <w:ilvl w:val="0"/>
          <w:numId w:val="16"/>
        </w:numPr>
        <w:autoSpaceDE w:val="0"/>
        <w:autoSpaceDN w:val="0"/>
        <w:adjustRightInd w:val="0"/>
        <w:spacing w:after="120"/>
        <w:jc w:val="both"/>
        <w:rPr>
          <w:rFonts w:ascii="Candara" w:hAnsi="Candara"/>
          <w:lang w:val="en-GB"/>
        </w:rPr>
      </w:pPr>
      <w:r>
        <w:rPr>
          <w:rFonts w:ascii="Candara" w:hAnsi="Candara"/>
          <w:lang w:val="en-GB"/>
        </w:rPr>
        <w:t>That she cares about your well-being and hopes that the shower will do you good.</w:t>
      </w:r>
    </w:p>
    <w:p w:rsidR="001C32D5" w:rsidRDefault="001C32D5" w:rsidP="001C32D5">
      <w:pPr>
        <w:pStyle w:val="Listenabsatz"/>
        <w:numPr>
          <w:ilvl w:val="0"/>
          <w:numId w:val="16"/>
        </w:numPr>
        <w:autoSpaceDE w:val="0"/>
        <w:autoSpaceDN w:val="0"/>
        <w:adjustRightInd w:val="0"/>
        <w:spacing w:after="120"/>
        <w:jc w:val="both"/>
        <w:rPr>
          <w:rFonts w:ascii="Candara" w:hAnsi="Candara"/>
          <w:lang w:val="en-GB"/>
        </w:rPr>
      </w:pPr>
      <w:r>
        <w:rPr>
          <w:rFonts w:ascii="Candara" w:hAnsi="Candara"/>
          <w:lang w:val="en-GB"/>
        </w:rPr>
        <w:t>That a shower is refreshing after a stressful day.</w:t>
      </w:r>
    </w:p>
    <w:p w:rsidR="001C32D5" w:rsidRDefault="001C32D5" w:rsidP="001C32D5">
      <w:pPr>
        <w:pStyle w:val="Listenabsatz"/>
        <w:numPr>
          <w:ilvl w:val="0"/>
          <w:numId w:val="16"/>
        </w:numPr>
        <w:autoSpaceDE w:val="0"/>
        <w:autoSpaceDN w:val="0"/>
        <w:adjustRightInd w:val="0"/>
        <w:spacing w:after="120"/>
        <w:jc w:val="both"/>
        <w:rPr>
          <w:rFonts w:ascii="Candara" w:hAnsi="Candara"/>
          <w:lang w:val="en-GB"/>
        </w:rPr>
      </w:pPr>
      <w:r>
        <w:rPr>
          <w:rFonts w:ascii="Candara" w:hAnsi="Candara"/>
          <w:lang w:val="en-GB"/>
        </w:rPr>
        <w:t>That you should take a shower.</w:t>
      </w:r>
    </w:p>
    <w:p w:rsidR="001C32D5" w:rsidRDefault="001C32D5" w:rsidP="001C32D5">
      <w:pPr>
        <w:autoSpaceDE w:val="0"/>
        <w:autoSpaceDN w:val="0"/>
        <w:adjustRightInd w:val="0"/>
        <w:spacing w:after="120"/>
        <w:jc w:val="both"/>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6:</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A customer is calling. With clearly readable irony, he says: “How incredible that I manage to get hold of you. I tried the whole morning, but the line was always busy.” Your answer is:</w:t>
      </w:r>
    </w:p>
    <w:p w:rsidR="001C32D5" w:rsidRDefault="001C32D5" w:rsidP="001C32D5">
      <w:pPr>
        <w:pStyle w:val="Listenabsatz"/>
        <w:numPr>
          <w:ilvl w:val="0"/>
          <w:numId w:val="17"/>
        </w:numPr>
        <w:autoSpaceDE w:val="0"/>
        <w:autoSpaceDN w:val="0"/>
        <w:adjustRightInd w:val="0"/>
        <w:spacing w:after="120"/>
        <w:jc w:val="both"/>
        <w:rPr>
          <w:rFonts w:ascii="Candara" w:hAnsi="Candara"/>
          <w:lang w:val="en-GB"/>
        </w:rPr>
      </w:pPr>
      <w:r>
        <w:rPr>
          <w:rFonts w:ascii="Candara" w:hAnsi="Candara"/>
          <w:lang w:val="en-GB"/>
        </w:rPr>
        <w:t>(being angry inside): “How can I help?”</w:t>
      </w:r>
    </w:p>
    <w:p w:rsidR="001C32D5" w:rsidRDefault="001C32D5" w:rsidP="001C32D5">
      <w:pPr>
        <w:pStyle w:val="Listenabsatz"/>
        <w:numPr>
          <w:ilvl w:val="0"/>
          <w:numId w:val="17"/>
        </w:numPr>
        <w:autoSpaceDE w:val="0"/>
        <w:autoSpaceDN w:val="0"/>
        <w:adjustRightInd w:val="0"/>
        <w:spacing w:after="120"/>
        <w:jc w:val="both"/>
        <w:rPr>
          <w:rFonts w:ascii="Candara" w:hAnsi="Candara"/>
          <w:lang w:val="en-GB"/>
        </w:rPr>
      </w:pPr>
      <w:r>
        <w:rPr>
          <w:rFonts w:ascii="Candara" w:hAnsi="Candara"/>
          <w:lang w:val="en-GB"/>
        </w:rPr>
        <w:t>(honestly): “How annoying, if the line is always busy.”</w:t>
      </w:r>
    </w:p>
    <w:p w:rsidR="001C32D5" w:rsidRDefault="001C32D5" w:rsidP="001C32D5">
      <w:pPr>
        <w:pStyle w:val="Listenabsatz"/>
        <w:numPr>
          <w:ilvl w:val="0"/>
          <w:numId w:val="17"/>
        </w:numPr>
        <w:autoSpaceDE w:val="0"/>
        <w:autoSpaceDN w:val="0"/>
        <w:adjustRightInd w:val="0"/>
        <w:spacing w:after="120"/>
        <w:jc w:val="both"/>
        <w:rPr>
          <w:rFonts w:ascii="Candara" w:hAnsi="Candara"/>
          <w:lang w:val="en-GB"/>
        </w:rPr>
      </w:pPr>
      <w:r>
        <w:rPr>
          <w:rFonts w:ascii="Candara" w:hAnsi="Candara"/>
          <w:lang w:val="en-GB"/>
        </w:rPr>
        <w:t>Trying to calm him down: “I am sorry. What can I do for you?</w:t>
      </w:r>
    </w:p>
    <w:p w:rsidR="001C32D5" w:rsidRPr="001C32D5" w:rsidRDefault="001C32D5" w:rsidP="00527024">
      <w:pPr>
        <w:pStyle w:val="Listenabsatz"/>
        <w:numPr>
          <w:ilvl w:val="0"/>
          <w:numId w:val="17"/>
        </w:numPr>
        <w:autoSpaceDE w:val="0"/>
        <w:autoSpaceDN w:val="0"/>
        <w:adjustRightInd w:val="0"/>
        <w:spacing w:after="120"/>
        <w:jc w:val="both"/>
        <w:rPr>
          <w:rFonts w:ascii="Candara" w:hAnsi="Candara"/>
          <w:b/>
          <w:bCs/>
          <w:u w:val="single"/>
          <w:lang w:val="en-GB"/>
        </w:rPr>
      </w:pPr>
      <w:r w:rsidRPr="001C32D5">
        <w:rPr>
          <w:rFonts w:ascii="Candara" w:hAnsi="Candara"/>
          <w:lang w:val="en-GB"/>
        </w:rPr>
        <w:t>(Neutrally): “What is your call about?”</w:t>
      </w:r>
    </w:p>
    <w:p w:rsidR="001C32D5" w:rsidRDefault="001C32D5" w:rsidP="001C32D5">
      <w:pPr>
        <w:pStyle w:val="Listenabsatz"/>
        <w:autoSpaceDE w:val="0"/>
        <w:autoSpaceDN w:val="0"/>
        <w:adjustRightInd w:val="0"/>
        <w:spacing w:after="120"/>
        <w:jc w:val="both"/>
        <w:rPr>
          <w:rFonts w:ascii="Candara" w:hAnsi="Candara"/>
          <w:lang w:val="en-GB"/>
        </w:rPr>
      </w:pPr>
    </w:p>
    <w:p w:rsidR="001C32D5" w:rsidRPr="001C32D5" w:rsidRDefault="001C32D5" w:rsidP="001C32D5">
      <w:pPr>
        <w:pStyle w:val="Listenabsatz"/>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7:</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You have made an appointmen</w:t>
      </w:r>
      <w:r w:rsidR="00302205">
        <w:rPr>
          <w:rFonts w:ascii="Candara" w:hAnsi="Candara"/>
          <w:lang w:val="en-GB"/>
        </w:rPr>
        <w:t>t with your new boss because you</w:t>
      </w:r>
      <w:r>
        <w:rPr>
          <w:rFonts w:ascii="Candara" w:hAnsi="Candara"/>
          <w:lang w:val="en-GB"/>
        </w:rPr>
        <w:t xml:space="preserve"> have a few job-related questions. When you enter his office, he doesn’t look up from his display and continues to work at his computer, saying: “Get started, I am listening.”</w:t>
      </w:r>
    </w:p>
    <w:p w:rsidR="001C32D5" w:rsidRDefault="001C32D5" w:rsidP="001C32D5">
      <w:pPr>
        <w:pStyle w:val="Listenabsatz"/>
        <w:numPr>
          <w:ilvl w:val="0"/>
          <w:numId w:val="18"/>
        </w:numPr>
        <w:autoSpaceDE w:val="0"/>
        <w:autoSpaceDN w:val="0"/>
        <w:adjustRightInd w:val="0"/>
        <w:spacing w:after="120"/>
        <w:jc w:val="both"/>
        <w:rPr>
          <w:rFonts w:ascii="Candara" w:hAnsi="Candara"/>
          <w:lang w:val="en-GB"/>
        </w:rPr>
      </w:pPr>
      <w:r>
        <w:rPr>
          <w:rFonts w:ascii="Candara" w:hAnsi="Candara"/>
          <w:lang w:val="en-GB"/>
        </w:rPr>
        <w:t>You try to keep it short so that you don’t interrupt your boss longer than necessary.</w:t>
      </w:r>
    </w:p>
    <w:p w:rsidR="001C32D5" w:rsidRDefault="001C32D5" w:rsidP="001C32D5">
      <w:pPr>
        <w:pStyle w:val="Listenabsatz"/>
        <w:numPr>
          <w:ilvl w:val="0"/>
          <w:numId w:val="18"/>
        </w:numPr>
        <w:autoSpaceDE w:val="0"/>
        <w:autoSpaceDN w:val="0"/>
        <w:adjustRightInd w:val="0"/>
        <w:spacing w:after="120"/>
        <w:jc w:val="both"/>
        <w:rPr>
          <w:rFonts w:ascii="Candara" w:hAnsi="Candara"/>
          <w:lang w:val="en-GB"/>
        </w:rPr>
      </w:pPr>
      <w:r>
        <w:rPr>
          <w:rFonts w:ascii="Candara" w:hAnsi="Candara"/>
          <w:lang w:val="en-GB"/>
        </w:rPr>
        <w:t>You think your boss has a lot of stress and tries to do two things at the same time.</w:t>
      </w:r>
    </w:p>
    <w:p w:rsidR="001C32D5" w:rsidRDefault="001C32D5" w:rsidP="001C32D5">
      <w:pPr>
        <w:pStyle w:val="Listenabsatz"/>
        <w:numPr>
          <w:ilvl w:val="0"/>
          <w:numId w:val="18"/>
        </w:numPr>
        <w:autoSpaceDE w:val="0"/>
        <w:autoSpaceDN w:val="0"/>
        <w:adjustRightInd w:val="0"/>
        <w:spacing w:after="120"/>
        <w:jc w:val="both"/>
        <w:rPr>
          <w:rFonts w:ascii="Candara" w:hAnsi="Candara"/>
          <w:lang w:val="en-GB"/>
        </w:rPr>
      </w:pPr>
      <w:r>
        <w:rPr>
          <w:rFonts w:ascii="Candara" w:hAnsi="Candara"/>
          <w:lang w:val="en-GB"/>
        </w:rPr>
        <w:t>You think it is tactless that he continues to work, while you try to talk to him.</w:t>
      </w:r>
    </w:p>
    <w:p w:rsidR="001C32D5" w:rsidRDefault="001C32D5" w:rsidP="001C32D5">
      <w:pPr>
        <w:pStyle w:val="Listenabsatz"/>
        <w:numPr>
          <w:ilvl w:val="0"/>
          <w:numId w:val="18"/>
        </w:numPr>
        <w:autoSpaceDE w:val="0"/>
        <w:autoSpaceDN w:val="0"/>
        <w:adjustRightInd w:val="0"/>
        <w:spacing w:after="120"/>
        <w:jc w:val="both"/>
        <w:rPr>
          <w:rFonts w:ascii="Candara" w:hAnsi="Candara"/>
          <w:lang w:val="en-GB"/>
        </w:rPr>
      </w:pPr>
      <w:r>
        <w:rPr>
          <w:rFonts w:ascii="Candara" w:hAnsi="Candara"/>
          <w:lang w:val="en-GB"/>
        </w:rPr>
        <w:t>You ask your question and nearly don’t recognize that he is looking at his display.</w:t>
      </w:r>
    </w:p>
    <w:p w:rsidR="001C32D5" w:rsidRDefault="001C32D5" w:rsidP="001C32D5">
      <w:pPr>
        <w:autoSpaceDE w:val="0"/>
        <w:autoSpaceDN w:val="0"/>
        <w:adjustRightInd w:val="0"/>
        <w:spacing w:after="120"/>
        <w:jc w:val="both"/>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lastRenderedPageBreak/>
        <w:t>Situation 8:</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You are eagerly discussing a specific topic with some friends. Suddenly, one of your friends sharply says: “Now you have interrupted me for the third time already.”</w:t>
      </w:r>
    </w:p>
    <w:p w:rsidR="001C32D5" w:rsidRDefault="001C32D5" w:rsidP="001C32D5">
      <w:pPr>
        <w:pStyle w:val="Listenabsatz"/>
        <w:numPr>
          <w:ilvl w:val="0"/>
          <w:numId w:val="19"/>
        </w:numPr>
        <w:autoSpaceDE w:val="0"/>
        <w:autoSpaceDN w:val="0"/>
        <w:adjustRightInd w:val="0"/>
        <w:spacing w:after="120"/>
        <w:jc w:val="both"/>
        <w:rPr>
          <w:rFonts w:ascii="Candara" w:hAnsi="Candara"/>
          <w:lang w:val="en-GB"/>
        </w:rPr>
      </w:pPr>
      <w:r>
        <w:rPr>
          <w:rFonts w:ascii="Candara" w:hAnsi="Candara"/>
          <w:lang w:val="en-GB"/>
        </w:rPr>
        <w:t>You understand that you friend is angry about being interrupted.</w:t>
      </w:r>
    </w:p>
    <w:p w:rsidR="001C32D5" w:rsidRDefault="001C32D5" w:rsidP="001C32D5">
      <w:pPr>
        <w:pStyle w:val="Listenabsatz"/>
        <w:numPr>
          <w:ilvl w:val="0"/>
          <w:numId w:val="19"/>
        </w:numPr>
        <w:autoSpaceDE w:val="0"/>
        <w:autoSpaceDN w:val="0"/>
        <w:adjustRightInd w:val="0"/>
        <w:spacing w:after="120"/>
        <w:jc w:val="both"/>
        <w:rPr>
          <w:rFonts w:ascii="Candara" w:hAnsi="Candara"/>
          <w:lang w:val="en-GB"/>
        </w:rPr>
      </w:pPr>
      <w:r>
        <w:rPr>
          <w:rFonts w:ascii="Candara" w:hAnsi="Candara"/>
          <w:lang w:val="en-GB"/>
        </w:rPr>
        <w:t>You try to recap if it is right that you interrupted him three times.</w:t>
      </w:r>
    </w:p>
    <w:p w:rsidR="001C32D5" w:rsidRDefault="001C32D5" w:rsidP="001C32D5">
      <w:pPr>
        <w:pStyle w:val="Listenabsatz"/>
        <w:numPr>
          <w:ilvl w:val="0"/>
          <w:numId w:val="19"/>
        </w:numPr>
        <w:autoSpaceDE w:val="0"/>
        <w:autoSpaceDN w:val="0"/>
        <w:adjustRightInd w:val="0"/>
        <w:spacing w:after="120"/>
        <w:jc w:val="both"/>
        <w:rPr>
          <w:rFonts w:ascii="Candara" w:hAnsi="Candara"/>
          <w:lang w:val="en-GB"/>
        </w:rPr>
      </w:pPr>
      <w:r>
        <w:rPr>
          <w:rFonts w:ascii="Candara" w:hAnsi="Candara"/>
          <w:lang w:val="en-GB"/>
        </w:rPr>
        <w:t>You try not to interrupt him anymore.</w:t>
      </w:r>
    </w:p>
    <w:p w:rsidR="001C32D5" w:rsidRDefault="001C32D5" w:rsidP="001C32D5">
      <w:pPr>
        <w:pStyle w:val="Listenabsatz"/>
        <w:numPr>
          <w:ilvl w:val="0"/>
          <w:numId w:val="19"/>
        </w:numPr>
        <w:autoSpaceDE w:val="0"/>
        <w:autoSpaceDN w:val="0"/>
        <w:adjustRightInd w:val="0"/>
        <w:spacing w:after="120"/>
        <w:jc w:val="both"/>
        <w:rPr>
          <w:rFonts w:ascii="Candara" w:hAnsi="Candara"/>
          <w:lang w:val="en-GB"/>
        </w:rPr>
      </w:pPr>
      <w:r>
        <w:rPr>
          <w:rFonts w:ascii="Candara" w:hAnsi="Candara"/>
          <w:lang w:val="en-GB"/>
        </w:rPr>
        <w:t>You feel attacked and exposed.</w:t>
      </w:r>
    </w:p>
    <w:p w:rsidR="001C32D5" w:rsidRDefault="001C32D5" w:rsidP="001C32D5">
      <w:pPr>
        <w:autoSpaceDE w:val="0"/>
        <w:autoSpaceDN w:val="0"/>
        <w:adjustRightInd w:val="0"/>
        <w:spacing w:after="120"/>
        <w:jc w:val="both"/>
        <w:rPr>
          <w:rFonts w:ascii="Candara" w:hAnsi="Candara"/>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9:</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For one year, you have been working in a project group which is developing a new software. Today, you are presenting the intermediate results in front of managers of your department. Once you have ended with your presentation, the department head says: “And this took the project group one year to do?”</w:t>
      </w:r>
    </w:p>
    <w:p w:rsidR="001C32D5" w:rsidRDefault="001C32D5" w:rsidP="001C32D5">
      <w:pPr>
        <w:pStyle w:val="Listenabsatz"/>
        <w:numPr>
          <w:ilvl w:val="0"/>
          <w:numId w:val="20"/>
        </w:numPr>
        <w:autoSpaceDE w:val="0"/>
        <w:autoSpaceDN w:val="0"/>
        <w:adjustRightInd w:val="0"/>
        <w:spacing w:after="120"/>
        <w:jc w:val="both"/>
        <w:rPr>
          <w:rFonts w:ascii="Candara" w:hAnsi="Candara"/>
          <w:lang w:val="en-GB"/>
        </w:rPr>
      </w:pPr>
      <w:r>
        <w:rPr>
          <w:rFonts w:ascii="Candara" w:hAnsi="Candara"/>
          <w:lang w:val="en-GB"/>
        </w:rPr>
        <w:t>You say: “Yes, the development of the software has indeed taken longer than we expected.”</w:t>
      </w:r>
    </w:p>
    <w:p w:rsidR="001C32D5" w:rsidRDefault="001C32D5" w:rsidP="001C32D5">
      <w:pPr>
        <w:pStyle w:val="Listenabsatz"/>
        <w:numPr>
          <w:ilvl w:val="0"/>
          <w:numId w:val="20"/>
        </w:numPr>
        <w:autoSpaceDE w:val="0"/>
        <w:autoSpaceDN w:val="0"/>
        <w:adjustRightInd w:val="0"/>
        <w:spacing w:after="120"/>
        <w:jc w:val="both"/>
        <w:rPr>
          <w:rFonts w:ascii="Candara" w:hAnsi="Candara"/>
          <w:lang w:val="en-GB"/>
        </w:rPr>
      </w:pPr>
      <w:r>
        <w:rPr>
          <w:rFonts w:ascii="Candara" w:hAnsi="Candara"/>
          <w:lang w:val="en-GB"/>
        </w:rPr>
        <w:t>You feel the impatience of the department head and say: “I hope that it is going faster from here on. We will put all our efforts into being ready on time.”</w:t>
      </w:r>
    </w:p>
    <w:p w:rsidR="001C32D5" w:rsidRDefault="001C32D5" w:rsidP="001C32D5">
      <w:pPr>
        <w:pStyle w:val="Listenabsatz"/>
        <w:numPr>
          <w:ilvl w:val="0"/>
          <w:numId w:val="20"/>
        </w:numPr>
        <w:autoSpaceDE w:val="0"/>
        <w:autoSpaceDN w:val="0"/>
        <w:adjustRightInd w:val="0"/>
        <w:spacing w:after="120"/>
        <w:jc w:val="both"/>
        <w:rPr>
          <w:rFonts w:ascii="Candara" w:hAnsi="Candara"/>
          <w:lang w:val="en-GB"/>
        </w:rPr>
      </w:pPr>
      <w:r>
        <w:rPr>
          <w:rFonts w:ascii="Candara" w:hAnsi="Candara"/>
          <w:lang w:val="en-GB"/>
        </w:rPr>
        <w:t>You think your boss is under big pressure and say: “I know, time is pressing. I can understand that you expected the results earlier.”</w:t>
      </w:r>
    </w:p>
    <w:p w:rsidR="001C32D5" w:rsidRPr="001C32D5" w:rsidRDefault="001C32D5" w:rsidP="00AA34C9">
      <w:pPr>
        <w:pStyle w:val="Listenabsatz"/>
        <w:numPr>
          <w:ilvl w:val="0"/>
          <w:numId w:val="20"/>
        </w:numPr>
        <w:autoSpaceDE w:val="0"/>
        <w:autoSpaceDN w:val="0"/>
        <w:adjustRightInd w:val="0"/>
        <w:spacing w:after="120"/>
        <w:jc w:val="both"/>
        <w:rPr>
          <w:rFonts w:ascii="Candara" w:hAnsi="Candara"/>
          <w:b/>
          <w:bCs/>
          <w:lang w:val="en-GB"/>
        </w:rPr>
      </w:pPr>
      <w:r w:rsidRPr="001C32D5">
        <w:rPr>
          <w:rFonts w:ascii="Candara" w:hAnsi="Candara"/>
          <w:lang w:val="en-GB"/>
        </w:rPr>
        <w:t>You think that this remark is derogative, but try not to show how angry you are about this silly remark.</w:t>
      </w: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10:</w:t>
      </w:r>
    </w:p>
    <w:p w:rsidR="001C32D5" w:rsidRDefault="00302205" w:rsidP="001C32D5">
      <w:pPr>
        <w:autoSpaceDE w:val="0"/>
        <w:autoSpaceDN w:val="0"/>
        <w:adjustRightInd w:val="0"/>
        <w:spacing w:after="120"/>
        <w:jc w:val="both"/>
        <w:rPr>
          <w:rFonts w:ascii="Candara" w:hAnsi="Candara"/>
          <w:lang w:val="en-GB"/>
        </w:rPr>
      </w:pPr>
      <w:r>
        <w:rPr>
          <w:rFonts w:ascii="Candara" w:hAnsi="Candara"/>
          <w:lang w:val="en-GB"/>
        </w:rPr>
        <w:t>In your organisation</w:t>
      </w:r>
      <w:r w:rsidR="001C32D5">
        <w:rPr>
          <w:rFonts w:ascii="Candara" w:hAnsi="Candara"/>
          <w:lang w:val="en-GB"/>
        </w:rPr>
        <w:t>, there is a list of who needs to attend the telephone. Your colleague, to who you have a neutral relationship, looks at the list and says: “Interesting, on Fridays, I can’t find your name on the list.” It is true that you are rarely doing this duty on a Friday, but there is a reason. Your colleague Andrew has offered to take your Friday duty if you take over his Monday duties. You have willingly taken this offer.</w:t>
      </w:r>
    </w:p>
    <w:p w:rsidR="001C32D5" w:rsidRDefault="001C32D5" w:rsidP="001C32D5">
      <w:pPr>
        <w:pStyle w:val="Listenabsatz"/>
        <w:numPr>
          <w:ilvl w:val="0"/>
          <w:numId w:val="21"/>
        </w:numPr>
        <w:autoSpaceDE w:val="0"/>
        <w:autoSpaceDN w:val="0"/>
        <w:adjustRightInd w:val="0"/>
        <w:spacing w:after="120"/>
        <w:jc w:val="both"/>
        <w:rPr>
          <w:rFonts w:ascii="Candara" w:hAnsi="Candara"/>
          <w:lang w:val="en-GB"/>
        </w:rPr>
      </w:pPr>
      <w:r>
        <w:rPr>
          <w:rFonts w:ascii="Candara" w:hAnsi="Candara"/>
          <w:lang w:val="en-GB"/>
        </w:rPr>
        <w:t>You answer: “Yes, I have swapped with Andrew. But if you like, I can also swap one or the other Friday duty with you.”</w:t>
      </w:r>
    </w:p>
    <w:p w:rsidR="001C32D5" w:rsidRDefault="001C32D5" w:rsidP="001C32D5">
      <w:pPr>
        <w:pStyle w:val="Listenabsatz"/>
        <w:numPr>
          <w:ilvl w:val="0"/>
          <w:numId w:val="21"/>
        </w:numPr>
        <w:autoSpaceDE w:val="0"/>
        <w:autoSpaceDN w:val="0"/>
        <w:adjustRightInd w:val="0"/>
        <w:spacing w:after="120"/>
        <w:jc w:val="both"/>
        <w:rPr>
          <w:rFonts w:ascii="Candara" w:hAnsi="Candara"/>
          <w:lang w:val="en-GB"/>
        </w:rPr>
      </w:pPr>
      <w:r>
        <w:rPr>
          <w:rFonts w:ascii="Candara" w:hAnsi="Candara"/>
          <w:lang w:val="en-GB"/>
        </w:rPr>
        <w:t>You are angry about the fact that your colleague implies that you are not being collegial.</w:t>
      </w:r>
    </w:p>
    <w:p w:rsidR="001C32D5" w:rsidRDefault="001C32D5" w:rsidP="001C32D5">
      <w:pPr>
        <w:pStyle w:val="Listenabsatz"/>
        <w:numPr>
          <w:ilvl w:val="0"/>
          <w:numId w:val="21"/>
        </w:numPr>
        <w:autoSpaceDE w:val="0"/>
        <w:autoSpaceDN w:val="0"/>
        <w:adjustRightInd w:val="0"/>
        <w:spacing w:after="120"/>
        <w:jc w:val="both"/>
        <w:rPr>
          <w:rFonts w:ascii="Candara" w:hAnsi="Candara"/>
          <w:lang w:val="en-GB"/>
        </w:rPr>
      </w:pPr>
      <w:r>
        <w:rPr>
          <w:rFonts w:ascii="Candara" w:hAnsi="Candara"/>
          <w:lang w:val="en-GB"/>
        </w:rPr>
        <w:t>You answer: “That’s right. Andrew takes over my Friday duties and I take over Monday from him.”</w:t>
      </w:r>
    </w:p>
    <w:p w:rsidR="001C32D5" w:rsidRDefault="001C32D5" w:rsidP="001C32D5">
      <w:pPr>
        <w:pStyle w:val="Listenabsatz"/>
        <w:numPr>
          <w:ilvl w:val="0"/>
          <w:numId w:val="21"/>
        </w:numPr>
        <w:autoSpaceDE w:val="0"/>
        <w:autoSpaceDN w:val="0"/>
        <w:adjustRightInd w:val="0"/>
        <w:spacing w:after="120"/>
        <w:jc w:val="both"/>
        <w:rPr>
          <w:rFonts w:ascii="Candara" w:hAnsi="Candara"/>
          <w:lang w:val="en-GB"/>
        </w:rPr>
      </w:pPr>
      <w:r>
        <w:rPr>
          <w:rFonts w:ascii="Candara" w:hAnsi="Candara"/>
          <w:lang w:val="en-GB"/>
        </w:rPr>
        <w:t>You can understand that your colleague thinks it is unfair that you’re not doing any duty on Friday and explain how this came about.</w:t>
      </w:r>
    </w:p>
    <w:p w:rsidR="001C32D5" w:rsidRDefault="001C32D5" w:rsidP="001C32D5">
      <w:pPr>
        <w:autoSpaceDE w:val="0"/>
        <w:autoSpaceDN w:val="0"/>
        <w:adjustRightInd w:val="0"/>
        <w:spacing w:after="120"/>
        <w:jc w:val="both"/>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lastRenderedPageBreak/>
        <w:t>Situation 11:</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 xml:space="preserve">You are at home for breakfast, reading the financial section of your newspaper. After some time, your </w:t>
      </w:r>
      <w:r w:rsidR="00302205">
        <w:rPr>
          <w:rFonts w:ascii="Candara" w:hAnsi="Candara"/>
          <w:lang w:val="en-GB"/>
        </w:rPr>
        <w:t>partner</w:t>
      </w:r>
      <w:r>
        <w:rPr>
          <w:rFonts w:ascii="Candara" w:hAnsi="Candara"/>
          <w:lang w:val="en-GB"/>
        </w:rPr>
        <w:t xml:space="preserve"> is asking: “What is so interesting to read in the paper?” You reply:</w:t>
      </w:r>
    </w:p>
    <w:p w:rsidR="001C32D5" w:rsidRDefault="001C32D5" w:rsidP="001C32D5">
      <w:pPr>
        <w:pStyle w:val="Listenabsatz"/>
        <w:numPr>
          <w:ilvl w:val="0"/>
          <w:numId w:val="22"/>
        </w:numPr>
        <w:autoSpaceDE w:val="0"/>
        <w:autoSpaceDN w:val="0"/>
        <w:adjustRightInd w:val="0"/>
        <w:spacing w:after="120"/>
        <w:jc w:val="both"/>
        <w:rPr>
          <w:rFonts w:ascii="Candara" w:hAnsi="Candara"/>
          <w:lang w:val="en-GB"/>
        </w:rPr>
      </w:pPr>
      <w:r>
        <w:rPr>
          <w:rFonts w:ascii="Candara" w:hAnsi="Candara"/>
          <w:lang w:val="en-GB"/>
        </w:rPr>
        <w:t>“You don’t like that I read, right?”</w:t>
      </w:r>
    </w:p>
    <w:p w:rsidR="001C32D5" w:rsidRDefault="001C32D5" w:rsidP="001C32D5">
      <w:pPr>
        <w:pStyle w:val="Listenabsatz"/>
        <w:numPr>
          <w:ilvl w:val="0"/>
          <w:numId w:val="22"/>
        </w:numPr>
        <w:autoSpaceDE w:val="0"/>
        <w:autoSpaceDN w:val="0"/>
        <w:adjustRightInd w:val="0"/>
        <w:spacing w:after="120"/>
        <w:jc w:val="both"/>
        <w:rPr>
          <w:rFonts w:ascii="Candara" w:hAnsi="Candara"/>
          <w:lang w:val="en-GB"/>
        </w:rPr>
      </w:pPr>
      <w:r>
        <w:rPr>
          <w:rFonts w:ascii="Candara" w:hAnsi="Candara"/>
          <w:lang w:val="en-GB"/>
        </w:rPr>
        <w:t>“There is an article about our latest company report.”</w:t>
      </w:r>
    </w:p>
    <w:p w:rsidR="001C32D5" w:rsidRDefault="001C32D5" w:rsidP="001C32D5">
      <w:pPr>
        <w:pStyle w:val="Listenabsatz"/>
        <w:numPr>
          <w:ilvl w:val="0"/>
          <w:numId w:val="22"/>
        </w:numPr>
        <w:autoSpaceDE w:val="0"/>
        <w:autoSpaceDN w:val="0"/>
        <w:adjustRightInd w:val="0"/>
        <w:spacing w:after="120"/>
        <w:jc w:val="both"/>
        <w:rPr>
          <w:rFonts w:ascii="Candara" w:hAnsi="Candara"/>
          <w:lang w:val="en-GB"/>
        </w:rPr>
      </w:pPr>
      <w:r>
        <w:rPr>
          <w:rFonts w:ascii="Candara" w:hAnsi="Candara"/>
          <w:lang w:val="en-GB"/>
        </w:rPr>
        <w:t>“I do have the right to read the newspaper, don’t I?”</w:t>
      </w:r>
    </w:p>
    <w:p w:rsidR="001C32D5" w:rsidRDefault="001C32D5" w:rsidP="001C32D5">
      <w:pPr>
        <w:pStyle w:val="Listenabsatz"/>
        <w:numPr>
          <w:ilvl w:val="0"/>
          <w:numId w:val="22"/>
        </w:numPr>
        <w:autoSpaceDE w:val="0"/>
        <w:autoSpaceDN w:val="0"/>
        <w:adjustRightInd w:val="0"/>
        <w:spacing w:after="120"/>
        <w:jc w:val="both"/>
        <w:rPr>
          <w:rFonts w:ascii="Candara" w:hAnsi="Candara"/>
          <w:lang w:val="en-GB"/>
        </w:rPr>
      </w:pPr>
      <w:r>
        <w:rPr>
          <w:rFonts w:ascii="Candara" w:hAnsi="Candara"/>
          <w:lang w:val="en-GB"/>
        </w:rPr>
        <w:t>“Ok, I am ready in a minute.”</w:t>
      </w:r>
    </w:p>
    <w:p w:rsidR="001C32D5" w:rsidRDefault="001C32D5" w:rsidP="001C32D5">
      <w:pPr>
        <w:autoSpaceDE w:val="0"/>
        <w:autoSpaceDN w:val="0"/>
        <w:adjustRightInd w:val="0"/>
        <w:spacing w:after="120"/>
        <w:jc w:val="both"/>
        <w:rPr>
          <w:rFonts w:ascii="Candara" w:hAnsi="Candara"/>
          <w:b/>
          <w:bCs/>
          <w:lang w:val="en-GB"/>
        </w:rPr>
      </w:pPr>
    </w:p>
    <w:p w:rsidR="001C32D5" w:rsidRDefault="001C32D5" w:rsidP="001C32D5">
      <w:pPr>
        <w:autoSpaceDE w:val="0"/>
        <w:autoSpaceDN w:val="0"/>
        <w:adjustRightInd w:val="0"/>
        <w:spacing w:after="120"/>
        <w:jc w:val="both"/>
        <w:rPr>
          <w:rFonts w:ascii="Candara" w:hAnsi="Candara"/>
          <w:b/>
          <w:bCs/>
          <w:u w:val="single"/>
          <w:lang w:val="en-GB"/>
        </w:rPr>
      </w:pPr>
      <w:r>
        <w:rPr>
          <w:rFonts w:ascii="Candara" w:hAnsi="Candara"/>
          <w:b/>
          <w:bCs/>
          <w:u w:val="single"/>
          <w:lang w:val="en-GB"/>
        </w:rPr>
        <w:t>Situation 12:</w:t>
      </w:r>
    </w:p>
    <w:p w:rsidR="001C32D5" w:rsidRDefault="001C32D5" w:rsidP="001C32D5">
      <w:pPr>
        <w:autoSpaceDE w:val="0"/>
        <w:autoSpaceDN w:val="0"/>
        <w:adjustRightInd w:val="0"/>
        <w:spacing w:after="120"/>
        <w:jc w:val="both"/>
        <w:rPr>
          <w:rFonts w:ascii="Candara" w:hAnsi="Candara"/>
          <w:lang w:val="en-GB"/>
        </w:rPr>
      </w:pPr>
      <w:r>
        <w:rPr>
          <w:rFonts w:ascii="Candara" w:hAnsi="Candara"/>
          <w:lang w:val="en-GB"/>
        </w:rPr>
        <w:t>There is a meeting about improving the processes. You vote for a more flexible allocation of tasks. Mr. Shultz, an elderly colleague, is strictly against this suggestion: “This is impossible. This will end in complete chaos.”</w:t>
      </w:r>
    </w:p>
    <w:p w:rsidR="001C32D5" w:rsidRDefault="001C32D5" w:rsidP="001C32D5">
      <w:pPr>
        <w:pStyle w:val="Listenabsatz"/>
        <w:numPr>
          <w:ilvl w:val="0"/>
          <w:numId w:val="23"/>
        </w:numPr>
        <w:autoSpaceDE w:val="0"/>
        <w:autoSpaceDN w:val="0"/>
        <w:adjustRightInd w:val="0"/>
        <w:spacing w:after="120"/>
        <w:jc w:val="both"/>
        <w:rPr>
          <w:rFonts w:ascii="Candara" w:hAnsi="Candara"/>
          <w:lang w:val="en-GB"/>
        </w:rPr>
      </w:pPr>
      <w:r>
        <w:rPr>
          <w:rFonts w:ascii="Candara" w:hAnsi="Candara"/>
          <w:lang w:val="en-GB"/>
        </w:rPr>
        <w:t>You are angry that you colleague bawls out about your suggestion.</w:t>
      </w:r>
    </w:p>
    <w:p w:rsidR="001C32D5" w:rsidRDefault="001C32D5" w:rsidP="001C32D5">
      <w:pPr>
        <w:pStyle w:val="Listenabsatz"/>
        <w:numPr>
          <w:ilvl w:val="0"/>
          <w:numId w:val="23"/>
        </w:numPr>
        <w:autoSpaceDE w:val="0"/>
        <w:autoSpaceDN w:val="0"/>
        <w:adjustRightInd w:val="0"/>
        <w:spacing w:after="120"/>
        <w:jc w:val="both"/>
        <w:rPr>
          <w:rFonts w:ascii="Candara" w:hAnsi="Candara"/>
          <w:lang w:val="en-GB"/>
        </w:rPr>
      </w:pPr>
      <w:r>
        <w:rPr>
          <w:rFonts w:ascii="Candara" w:hAnsi="Candara"/>
          <w:lang w:val="en-GB"/>
        </w:rPr>
        <w:t>You try to adapt your suggestion in a way that Mr. Shultz can agree to the solution.</w:t>
      </w:r>
    </w:p>
    <w:p w:rsidR="001C32D5" w:rsidRDefault="001C32D5" w:rsidP="001C32D5">
      <w:pPr>
        <w:pStyle w:val="Listenabsatz"/>
        <w:numPr>
          <w:ilvl w:val="0"/>
          <w:numId w:val="23"/>
        </w:numPr>
        <w:autoSpaceDE w:val="0"/>
        <w:autoSpaceDN w:val="0"/>
        <w:adjustRightInd w:val="0"/>
        <w:spacing w:after="120"/>
        <w:jc w:val="both"/>
        <w:rPr>
          <w:rFonts w:ascii="Candara" w:hAnsi="Candara"/>
          <w:lang w:val="en-GB"/>
        </w:rPr>
      </w:pPr>
      <w:r>
        <w:rPr>
          <w:rFonts w:ascii="Candara" w:hAnsi="Candara"/>
          <w:lang w:val="en-GB"/>
        </w:rPr>
        <w:t>You explain the advantages of your solution to Mr. Shultz once again.</w:t>
      </w:r>
    </w:p>
    <w:p w:rsidR="001C32D5" w:rsidRDefault="001C32D5" w:rsidP="001C32D5">
      <w:pPr>
        <w:pStyle w:val="Listenabsatz"/>
        <w:numPr>
          <w:ilvl w:val="0"/>
          <w:numId w:val="23"/>
        </w:numPr>
        <w:autoSpaceDE w:val="0"/>
        <w:autoSpaceDN w:val="0"/>
        <w:adjustRightInd w:val="0"/>
        <w:spacing w:after="120"/>
        <w:jc w:val="both"/>
        <w:rPr>
          <w:rFonts w:ascii="Candara" w:hAnsi="Candara"/>
          <w:lang w:val="en-GB"/>
        </w:rPr>
      </w:pPr>
      <w:r>
        <w:rPr>
          <w:rFonts w:ascii="Candara" w:hAnsi="Candara"/>
          <w:lang w:val="en-GB"/>
        </w:rPr>
        <w:t>You recognize that it is important for Mr. Shultz to have detailed rules and try to understand what his exact concerns are.</w:t>
      </w:r>
    </w:p>
    <w:p w:rsidR="001C32D5" w:rsidRDefault="001C32D5" w:rsidP="001C32D5">
      <w:pPr>
        <w:autoSpaceDE w:val="0"/>
        <w:autoSpaceDN w:val="0"/>
        <w:adjustRightInd w:val="0"/>
        <w:rPr>
          <w:rFonts w:ascii="Candara" w:hAnsi="Candara"/>
          <w:u w:val="single"/>
          <w:lang w:val="en-GB"/>
        </w:rPr>
      </w:pPr>
    </w:p>
    <w:p w:rsidR="001C32D5" w:rsidRDefault="001C32D5" w:rsidP="001C32D5">
      <w:pPr>
        <w:autoSpaceDE w:val="0"/>
        <w:autoSpaceDN w:val="0"/>
        <w:adjustRightInd w:val="0"/>
        <w:rPr>
          <w:rFonts w:ascii="Candara" w:hAnsi="Candara"/>
          <w:u w:val="single"/>
          <w:lang w:val="en-GB"/>
        </w:rPr>
      </w:pPr>
      <w:r>
        <w:rPr>
          <w:rFonts w:ascii="Candara" w:hAnsi="Candara"/>
          <w:u w:val="single"/>
          <w:lang w:val="en-GB"/>
        </w:rPr>
        <w:br w:type="page"/>
      </w:r>
    </w:p>
    <w:p w:rsidR="001C32D5" w:rsidRDefault="001C32D5" w:rsidP="001C32D5">
      <w:pPr>
        <w:autoSpaceDE w:val="0"/>
        <w:autoSpaceDN w:val="0"/>
        <w:adjustRightInd w:val="0"/>
        <w:rPr>
          <w:rFonts w:ascii="Candara" w:hAnsi="Candara"/>
          <w:b/>
          <w:u w:val="single"/>
          <w:lang w:val="en-GB"/>
        </w:rPr>
      </w:pPr>
      <w:r>
        <w:rPr>
          <w:rFonts w:ascii="Candara" w:hAnsi="Candara"/>
          <w:b/>
          <w:u w:val="single"/>
          <w:lang w:val="en-GB"/>
        </w:rPr>
        <w:lastRenderedPageBreak/>
        <w:t>Evaluation</w:t>
      </w:r>
    </w:p>
    <w:p w:rsidR="001C32D5" w:rsidRDefault="001C32D5" w:rsidP="001C32D5">
      <w:pPr>
        <w:autoSpaceDE w:val="0"/>
        <w:autoSpaceDN w:val="0"/>
        <w:adjustRightInd w:val="0"/>
        <w:spacing w:before="120" w:after="120"/>
        <w:rPr>
          <w:rFonts w:ascii="Candara" w:hAnsi="Candara"/>
          <w:lang w:val="en-GB"/>
        </w:rPr>
      </w:pPr>
      <w:r>
        <w:rPr>
          <w:rFonts w:ascii="Candara" w:hAnsi="Candara"/>
          <w:lang w:val="en-GB"/>
        </w:rPr>
        <w:t>Please transfer your answers into the following chart (mark with a cross). Afterwards, please add up the number of crosses in each row.</w:t>
      </w:r>
    </w:p>
    <w:p w:rsidR="001C32D5" w:rsidRDefault="001C32D5" w:rsidP="001C32D5">
      <w:pPr>
        <w:autoSpaceDE w:val="0"/>
        <w:autoSpaceDN w:val="0"/>
        <w:adjustRightInd w:val="0"/>
        <w:spacing w:before="120" w:after="120"/>
        <w:rPr>
          <w:rFonts w:ascii="Candara" w:hAnsi="Candara"/>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4"/>
        <w:gridCol w:w="454"/>
        <w:gridCol w:w="454"/>
        <w:gridCol w:w="454"/>
        <w:gridCol w:w="454"/>
        <w:gridCol w:w="454"/>
        <w:gridCol w:w="454"/>
        <w:gridCol w:w="454"/>
        <w:gridCol w:w="454"/>
        <w:gridCol w:w="454"/>
        <w:gridCol w:w="2490"/>
        <w:gridCol w:w="1206"/>
      </w:tblGrid>
      <w:tr w:rsidR="001C32D5" w:rsidTr="001C32D5">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1</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2</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3</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4</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5</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6</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7</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8</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9</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10</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11</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12</w:t>
            </w:r>
          </w:p>
        </w:tc>
        <w:tc>
          <w:tcPr>
            <w:tcW w:w="2490"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Communication level</w:t>
            </w:r>
          </w:p>
        </w:tc>
        <w:tc>
          <w:tcPr>
            <w:tcW w:w="1206"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b/>
                <w:lang w:val="en-GB"/>
              </w:rPr>
            </w:pPr>
            <w:r>
              <w:rPr>
                <w:rFonts w:ascii="Candara" w:hAnsi="Candara"/>
                <w:b/>
                <w:lang w:val="en-GB"/>
              </w:rPr>
              <w:t>Number</w:t>
            </w:r>
          </w:p>
        </w:tc>
      </w:tr>
      <w:tr w:rsidR="001C32D5" w:rsidTr="001C32D5">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2490"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Facts ear</w:t>
            </w:r>
          </w:p>
        </w:tc>
        <w:tc>
          <w:tcPr>
            <w:tcW w:w="1206" w:type="dxa"/>
            <w:tcBorders>
              <w:top w:val="single" w:sz="4" w:space="0" w:color="auto"/>
              <w:left w:val="single" w:sz="4" w:space="0" w:color="auto"/>
              <w:bottom w:val="single" w:sz="4" w:space="0" w:color="auto"/>
              <w:right w:val="single" w:sz="4" w:space="0" w:color="auto"/>
            </w:tcBorders>
          </w:tcPr>
          <w:p w:rsidR="001C32D5" w:rsidRDefault="001C32D5">
            <w:pPr>
              <w:autoSpaceDE w:val="0"/>
              <w:autoSpaceDN w:val="0"/>
              <w:adjustRightInd w:val="0"/>
              <w:spacing w:before="120" w:after="120"/>
              <w:jc w:val="center"/>
              <w:rPr>
                <w:rFonts w:ascii="Candara" w:hAnsi="Candara"/>
                <w:lang w:val="en-GB"/>
              </w:rPr>
            </w:pPr>
          </w:p>
        </w:tc>
      </w:tr>
      <w:tr w:rsidR="001C32D5" w:rsidTr="001C32D5">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2490"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Relationship ear</w:t>
            </w:r>
          </w:p>
        </w:tc>
        <w:tc>
          <w:tcPr>
            <w:tcW w:w="1206" w:type="dxa"/>
            <w:tcBorders>
              <w:top w:val="single" w:sz="4" w:space="0" w:color="auto"/>
              <w:left w:val="single" w:sz="4" w:space="0" w:color="auto"/>
              <w:bottom w:val="single" w:sz="4" w:space="0" w:color="auto"/>
              <w:right w:val="single" w:sz="4" w:space="0" w:color="auto"/>
            </w:tcBorders>
          </w:tcPr>
          <w:p w:rsidR="001C32D5" w:rsidRDefault="001C32D5">
            <w:pPr>
              <w:autoSpaceDE w:val="0"/>
              <w:autoSpaceDN w:val="0"/>
              <w:adjustRightInd w:val="0"/>
              <w:spacing w:before="120" w:after="120"/>
              <w:jc w:val="center"/>
              <w:rPr>
                <w:rFonts w:ascii="Candara" w:hAnsi="Candara"/>
                <w:lang w:val="en-GB"/>
              </w:rPr>
            </w:pPr>
          </w:p>
        </w:tc>
      </w:tr>
      <w:tr w:rsidR="001C32D5" w:rsidTr="001C32D5">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2490"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Appeal ear</w:t>
            </w:r>
          </w:p>
        </w:tc>
        <w:tc>
          <w:tcPr>
            <w:tcW w:w="1206" w:type="dxa"/>
            <w:tcBorders>
              <w:top w:val="single" w:sz="4" w:space="0" w:color="auto"/>
              <w:left w:val="single" w:sz="4" w:space="0" w:color="auto"/>
              <w:bottom w:val="single" w:sz="4" w:space="0" w:color="auto"/>
              <w:right w:val="single" w:sz="4" w:space="0" w:color="auto"/>
            </w:tcBorders>
          </w:tcPr>
          <w:p w:rsidR="001C32D5" w:rsidRDefault="001C32D5">
            <w:pPr>
              <w:autoSpaceDE w:val="0"/>
              <w:autoSpaceDN w:val="0"/>
              <w:adjustRightInd w:val="0"/>
              <w:spacing w:before="120" w:after="120"/>
              <w:jc w:val="center"/>
              <w:rPr>
                <w:rFonts w:ascii="Candara" w:hAnsi="Candara"/>
                <w:lang w:val="en-GB"/>
              </w:rPr>
            </w:pPr>
          </w:p>
        </w:tc>
      </w:tr>
      <w:tr w:rsidR="001C32D5" w:rsidTr="001C32D5">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b</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c</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a</w:t>
            </w:r>
          </w:p>
        </w:tc>
        <w:tc>
          <w:tcPr>
            <w:tcW w:w="454"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d</w:t>
            </w:r>
          </w:p>
        </w:tc>
        <w:tc>
          <w:tcPr>
            <w:tcW w:w="2490" w:type="dxa"/>
            <w:tcBorders>
              <w:top w:val="single" w:sz="4" w:space="0" w:color="auto"/>
              <w:left w:val="single" w:sz="4" w:space="0" w:color="auto"/>
              <w:bottom w:val="single" w:sz="4" w:space="0" w:color="auto"/>
              <w:right w:val="single" w:sz="4" w:space="0" w:color="auto"/>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Self-disclosure ear</w:t>
            </w:r>
          </w:p>
        </w:tc>
        <w:tc>
          <w:tcPr>
            <w:tcW w:w="1206" w:type="dxa"/>
            <w:tcBorders>
              <w:top w:val="single" w:sz="4" w:space="0" w:color="auto"/>
              <w:left w:val="single" w:sz="4" w:space="0" w:color="auto"/>
              <w:bottom w:val="single" w:sz="4" w:space="0" w:color="auto"/>
              <w:right w:val="single" w:sz="4" w:space="0" w:color="auto"/>
            </w:tcBorders>
          </w:tcPr>
          <w:p w:rsidR="001C32D5" w:rsidRDefault="001C32D5">
            <w:pPr>
              <w:autoSpaceDE w:val="0"/>
              <w:autoSpaceDN w:val="0"/>
              <w:adjustRightInd w:val="0"/>
              <w:spacing w:before="120" w:after="120"/>
              <w:jc w:val="center"/>
              <w:rPr>
                <w:rFonts w:ascii="Candara" w:hAnsi="Candara"/>
                <w:lang w:val="en-GB"/>
              </w:rPr>
            </w:pPr>
          </w:p>
        </w:tc>
      </w:tr>
    </w:tbl>
    <w:p w:rsidR="001C32D5" w:rsidRDefault="001C32D5" w:rsidP="001C32D5">
      <w:pPr>
        <w:autoSpaceDE w:val="0"/>
        <w:autoSpaceDN w:val="0"/>
        <w:adjustRightInd w:val="0"/>
        <w:spacing w:before="240" w:after="120"/>
        <w:rPr>
          <w:rFonts w:ascii="Candara" w:hAnsi="Candara"/>
          <w:lang w:val="en-GB"/>
        </w:rPr>
      </w:pPr>
      <w:r>
        <w:rPr>
          <w:rFonts w:ascii="Candara" w:hAnsi="Candara"/>
          <w:lang w:val="en-GB"/>
        </w:rPr>
        <w:t>If you like, bring your results into the following chart so you have a better visual recognition.</w:t>
      </w:r>
    </w:p>
    <w:p w:rsidR="001C32D5" w:rsidRDefault="001C32D5" w:rsidP="001C32D5">
      <w:pPr>
        <w:autoSpaceDE w:val="0"/>
        <w:autoSpaceDN w:val="0"/>
        <w:adjustRightInd w:val="0"/>
        <w:spacing w:before="120" w:after="120"/>
        <w:rPr>
          <w:rFonts w:ascii="Candara" w:hAnsi="Candara"/>
          <w:lang w:val="en-GB"/>
        </w:rPr>
      </w:pPr>
      <w:r>
        <w:rPr>
          <w:noProof/>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167005</wp:posOffset>
                </wp:positionV>
                <wp:extent cx="342900" cy="4381500"/>
                <wp:effectExtent l="0" t="0" r="0" b="0"/>
                <wp:wrapNone/>
                <wp:docPr id="7" name="Textfeld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2900" cy="438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2D5" w:rsidRDefault="001C32D5" w:rsidP="001C32D5">
                            <w:pPr>
                              <w:spacing w:after="40"/>
                              <w:jc w:val="right"/>
                              <w:rPr>
                                <w:sz w:val="20"/>
                                <w:szCs w:val="20"/>
                              </w:rPr>
                            </w:pPr>
                            <w:r>
                              <w:rPr>
                                <w:sz w:val="20"/>
                                <w:szCs w:val="20"/>
                              </w:rPr>
                              <w:t>12</w:t>
                            </w:r>
                            <w:r>
                              <w:rPr>
                                <w:sz w:val="20"/>
                                <w:szCs w:val="20"/>
                              </w:rPr>
                              <w:br/>
                            </w:r>
                            <w:r>
                              <w:rPr>
                                <w:sz w:val="20"/>
                                <w:szCs w:val="20"/>
                              </w:rPr>
                              <w:br/>
                            </w:r>
                            <w:r>
                              <w:rPr>
                                <w:sz w:val="20"/>
                                <w:szCs w:val="20"/>
                              </w:rPr>
                              <w:br/>
                            </w:r>
                          </w:p>
                          <w:p w:rsidR="001C32D5" w:rsidRDefault="001C32D5" w:rsidP="001C32D5">
                            <w:pPr>
                              <w:spacing w:after="40"/>
                              <w:jc w:val="right"/>
                              <w:rPr>
                                <w:sz w:val="20"/>
                                <w:szCs w:val="20"/>
                              </w:rPr>
                            </w:pPr>
                            <w:r>
                              <w:rPr>
                                <w:sz w:val="20"/>
                                <w:szCs w:val="20"/>
                              </w:rPr>
                              <w:t>10</w:t>
                            </w:r>
                            <w:r>
                              <w:rPr>
                                <w:sz w:val="20"/>
                                <w:szCs w:val="20"/>
                              </w:rPr>
                              <w:br/>
                            </w:r>
                            <w:r>
                              <w:rPr>
                                <w:sz w:val="18"/>
                                <w:szCs w:val="18"/>
                              </w:rPr>
                              <w:br/>
                            </w:r>
                            <w:r>
                              <w:rPr>
                                <w:sz w:val="18"/>
                                <w:szCs w:val="18"/>
                              </w:rPr>
                              <w:br/>
                            </w:r>
                          </w:p>
                          <w:p w:rsidR="001C32D5" w:rsidRDefault="001C32D5" w:rsidP="001C32D5">
                            <w:pPr>
                              <w:spacing w:after="40"/>
                              <w:jc w:val="right"/>
                              <w:rPr>
                                <w:sz w:val="20"/>
                                <w:szCs w:val="20"/>
                              </w:rPr>
                            </w:pPr>
                            <w:r>
                              <w:rPr>
                                <w:sz w:val="20"/>
                                <w:szCs w:val="20"/>
                              </w:rPr>
                              <w:t>8</w:t>
                            </w:r>
                            <w:r>
                              <w:rPr>
                                <w:sz w:val="20"/>
                                <w:szCs w:val="20"/>
                              </w:rPr>
                              <w:br/>
                            </w:r>
                            <w:r>
                              <w:rPr>
                                <w:sz w:val="18"/>
                                <w:szCs w:val="18"/>
                              </w:rPr>
                              <w:br/>
                            </w:r>
                            <w:r>
                              <w:rPr>
                                <w:sz w:val="18"/>
                                <w:szCs w:val="18"/>
                              </w:rPr>
                              <w:br/>
                            </w:r>
                          </w:p>
                          <w:p w:rsidR="001C32D5" w:rsidRDefault="001C32D5" w:rsidP="001C32D5">
                            <w:pPr>
                              <w:spacing w:after="40"/>
                              <w:jc w:val="right"/>
                              <w:rPr>
                                <w:sz w:val="18"/>
                                <w:szCs w:val="18"/>
                              </w:rPr>
                            </w:pPr>
                            <w:r>
                              <w:rPr>
                                <w:sz w:val="20"/>
                                <w:szCs w:val="20"/>
                              </w:rPr>
                              <w:t>6</w:t>
                            </w:r>
                            <w:r>
                              <w:rPr>
                                <w:sz w:val="20"/>
                                <w:szCs w:val="20"/>
                              </w:rPr>
                              <w:br/>
                            </w:r>
                            <w:r>
                              <w:rPr>
                                <w:sz w:val="19"/>
                                <w:szCs w:val="19"/>
                              </w:rPr>
                              <w:br/>
                            </w:r>
                            <w:r>
                              <w:rPr>
                                <w:sz w:val="19"/>
                                <w:szCs w:val="19"/>
                              </w:rPr>
                              <w:br/>
                            </w:r>
                          </w:p>
                          <w:p w:rsidR="001C32D5" w:rsidRDefault="001C32D5" w:rsidP="001C32D5">
                            <w:pPr>
                              <w:spacing w:after="40"/>
                              <w:jc w:val="right"/>
                              <w:rPr>
                                <w:sz w:val="20"/>
                                <w:szCs w:val="20"/>
                              </w:rPr>
                            </w:pPr>
                            <w:r>
                              <w:rPr>
                                <w:sz w:val="20"/>
                                <w:szCs w:val="20"/>
                              </w:rPr>
                              <w:t>4</w:t>
                            </w:r>
                            <w:r>
                              <w:rPr>
                                <w:sz w:val="20"/>
                                <w:szCs w:val="20"/>
                              </w:rPr>
                              <w:br/>
                            </w:r>
                            <w:r>
                              <w:rPr>
                                <w:sz w:val="20"/>
                                <w:szCs w:val="20"/>
                              </w:rPr>
                              <w:br/>
                            </w:r>
                            <w:r>
                              <w:rPr>
                                <w:sz w:val="20"/>
                                <w:szCs w:val="20"/>
                              </w:rPr>
                              <w:br/>
                            </w:r>
                          </w:p>
                          <w:p w:rsidR="001C32D5" w:rsidRDefault="001C32D5" w:rsidP="001C32D5">
                            <w:pPr>
                              <w:spacing w:after="40"/>
                              <w:jc w:val="right"/>
                              <w:rPr>
                                <w:sz w:val="20"/>
                                <w:szCs w:val="20"/>
                              </w:rPr>
                            </w:pPr>
                            <w:r>
                              <w:rPr>
                                <w:sz w:val="20"/>
                                <w:szCs w:val="20"/>
                              </w:rPr>
                              <w:t>2</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margin-left:-9.35pt;margin-top:13.15pt;width:27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" stroked="f">
                <o:lock v:ext="edit" aspectratio="t"/>
                <v:textbox inset="0,0,1mm,0">
                  <w:txbxContent>
                    <w:p w:rsidR="001C32D5" w:rsidRDefault="001C32D5" w:rsidP="001C32D5">
                      <w:pPr>
                        <w:spacing w:after="40"/>
                        <w:jc w:val="right"/>
                        <w:rPr>
                          <w:sz w:val="20"/>
                          <w:szCs w:val="20"/>
                        </w:rPr>
                      </w:pPr>
                      <w:r>
                        <w:rPr>
                          <w:sz w:val="20"/>
                          <w:szCs w:val="20"/>
                        </w:rPr>
                        <w:t>12</w:t>
                      </w:r>
                      <w:r>
                        <w:rPr>
                          <w:sz w:val="20"/>
                          <w:szCs w:val="20"/>
                        </w:rPr>
                        <w:br/>
                      </w:r>
                      <w:r>
                        <w:rPr>
                          <w:sz w:val="20"/>
                          <w:szCs w:val="20"/>
                        </w:rPr>
                        <w:br/>
                      </w:r>
                      <w:r>
                        <w:rPr>
                          <w:sz w:val="20"/>
                          <w:szCs w:val="20"/>
                        </w:rPr>
                        <w:br/>
                      </w:r>
                    </w:p>
                    <w:p w:rsidR="001C32D5" w:rsidRDefault="001C32D5" w:rsidP="001C32D5">
                      <w:pPr>
                        <w:spacing w:after="40"/>
                        <w:jc w:val="right"/>
                        <w:rPr>
                          <w:sz w:val="20"/>
                          <w:szCs w:val="20"/>
                        </w:rPr>
                      </w:pPr>
                      <w:r>
                        <w:rPr>
                          <w:sz w:val="20"/>
                          <w:szCs w:val="20"/>
                        </w:rPr>
                        <w:t>10</w:t>
                      </w:r>
                      <w:r>
                        <w:rPr>
                          <w:sz w:val="20"/>
                          <w:szCs w:val="20"/>
                        </w:rPr>
                        <w:br/>
                      </w:r>
                      <w:r>
                        <w:rPr>
                          <w:sz w:val="18"/>
                          <w:szCs w:val="18"/>
                        </w:rPr>
                        <w:br/>
                      </w:r>
                      <w:r>
                        <w:rPr>
                          <w:sz w:val="18"/>
                          <w:szCs w:val="18"/>
                        </w:rPr>
                        <w:br/>
                      </w:r>
                    </w:p>
                    <w:p w:rsidR="001C32D5" w:rsidRDefault="001C32D5" w:rsidP="001C32D5">
                      <w:pPr>
                        <w:spacing w:after="40"/>
                        <w:jc w:val="right"/>
                        <w:rPr>
                          <w:sz w:val="20"/>
                          <w:szCs w:val="20"/>
                        </w:rPr>
                      </w:pPr>
                      <w:r>
                        <w:rPr>
                          <w:sz w:val="20"/>
                          <w:szCs w:val="20"/>
                        </w:rPr>
                        <w:t>8</w:t>
                      </w:r>
                      <w:r>
                        <w:rPr>
                          <w:sz w:val="20"/>
                          <w:szCs w:val="20"/>
                        </w:rPr>
                        <w:br/>
                      </w:r>
                      <w:r>
                        <w:rPr>
                          <w:sz w:val="18"/>
                          <w:szCs w:val="18"/>
                        </w:rPr>
                        <w:br/>
                      </w:r>
                      <w:r>
                        <w:rPr>
                          <w:sz w:val="18"/>
                          <w:szCs w:val="18"/>
                        </w:rPr>
                        <w:br/>
                      </w:r>
                    </w:p>
                    <w:p w:rsidR="001C32D5" w:rsidRDefault="001C32D5" w:rsidP="001C32D5">
                      <w:pPr>
                        <w:spacing w:after="40"/>
                        <w:jc w:val="right"/>
                        <w:rPr>
                          <w:sz w:val="18"/>
                          <w:szCs w:val="18"/>
                        </w:rPr>
                      </w:pPr>
                      <w:r>
                        <w:rPr>
                          <w:sz w:val="20"/>
                          <w:szCs w:val="20"/>
                        </w:rPr>
                        <w:t>6</w:t>
                      </w:r>
                      <w:r>
                        <w:rPr>
                          <w:sz w:val="20"/>
                          <w:szCs w:val="20"/>
                        </w:rPr>
                        <w:br/>
                      </w:r>
                      <w:r>
                        <w:rPr>
                          <w:sz w:val="19"/>
                          <w:szCs w:val="19"/>
                        </w:rPr>
                        <w:br/>
                      </w:r>
                      <w:r>
                        <w:rPr>
                          <w:sz w:val="19"/>
                          <w:szCs w:val="19"/>
                        </w:rPr>
                        <w:br/>
                      </w:r>
                    </w:p>
                    <w:p w:rsidR="001C32D5" w:rsidRDefault="001C32D5" w:rsidP="001C32D5">
                      <w:pPr>
                        <w:spacing w:after="40"/>
                        <w:jc w:val="right"/>
                        <w:rPr>
                          <w:sz w:val="20"/>
                          <w:szCs w:val="20"/>
                        </w:rPr>
                      </w:pPr>
                      <w:r>
                        <w:rPr>
                          <w:sz w:val="20"/>
                          <w:szCs w:val="20"/>
                        </w:rPr>
                        <w:t>4</w:t>
                      </w:r>
                      <w:r>
                        <w:rPr>
                          <w:sz w:val="20"/>
                          <w:szCs w:val="20"/>
                        </w:rPr>
                        <w:br/>
                      </w:r>
                      <w:r>
                        <w:rPr>
                          <w:sz w:val="20"/>
                          <w:szCs w:val="20"/>
                        </w:rPr>
                        <w:br/>
                      </w:r>
                      <w:r>
                        <w:rPr>
                          <w:sz w:val="20"/>
                          <w:szCs w:val="20"/>
                        </w:rPr>
                        <w:br/>
                      </w:r>
                    </w:p>
                    <w:p w:rsidR="001C32D5" w:rsidRDefault="001C32D5" w:rsidP="001C32D5">
                      <w:pPr>
                        <w:spacing w:after="40"/>
                        <w:jc w:val="right"/>
                        <w:rPr>
                          <w:sz w:val="20"/>
                          <w:szCs w:val="20"/>
                        </w:rPr>
                      </w:pPr>
                      <w:r>
                        <w:rPr>
                          <w:sz w:val="20"/>
                          <w:szCs w:val="20"/>
                        </w:rPr>
                        <w:t>2</w:t>
                      </w:r>
                    </w:p>
                  </w:txbxContent>
                </v:textbox>
              </v:shape>
            </w:pict>
          </mc:Fallback>
        </mc:AlternateContent>
      </w:r>
    </w:p>
    <w:tbl>
      <w:tblPr>
        <w:tblW w:w="0" w:type="auto"/>
        <w:tblInd w:w="108" w:type="dxa"/>
        <w:tblLook w:val="01E0" w:firstRow="1" w:lastRow="1" w:firstColumn="1" w:lastColumn="1" w:noHBand="0" w:noVBand="0"/>
      </w:tblPr>
      <w:tblGrid>
        <w:gridCol w:w="483"/>
        <w:gridCol w:w="1994"/>
        <w:gridCol w:w="1994"/>
        <w:gridCol w:w="1994"/>
        <w:gridCol w:w="1995"/>
      </w:tblGrid>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single" w:sz="4" w:space="0" w:color="auto"/>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nil"/>
              <w:right w:val="nil"/>
            </w:tcBorders>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4" w:type="dxa"/>
          </w:tcPr>
          <w:p w:rsidR="001C32D5" w:rsidRDefault="001C32D5">
            <w:pPr>
              <w:autoSpaceDE w:val="0"/>
              <w:autoSpaceDN w:val="0"/>
              <w:adjustRightInd w:val="0"/>
              <w:spacing w:before="120" w:after="120"/>
              <w:rPr>
                <w:rFonts w:ascii="Candara" w:hAnsi="Candara"/>
                <w:lang w:val="en-GB"/>
              </w:rPr>
            </w:pPr>
          </w:p>
        </w:tc>
        <w:tc>
          <w:tcPr>
            <w:tcW w:w="1995" w:type="dxa"/>
          </w:tcPr>
          <w:p w:rsidR="001C32D5" w:rsidRDefault="001C32D5">
            <w:pPr>
              <w:autoSpaceDE w:val="0"/>
              <w:autoSpaceDN w:val="0"/>
              <w:adjustRightInd w:val="0"/>
              <w:spacing w:before="120" w:after="120"/>
              <w:rPr>
                <w:rFonts w:ascii="Candara" w:hAnsi="Candara"/>
                <w:lang w:val="en-GB"/>
              </w:rPr>
            </w:pPr>
          </w:p>
        </w:tc>
      </w:tr>
      <w:tr w:rsidR="001C32D5" w:rsidRPr="001C32D5" w:rsidTr="001C32D5">
        <w:tc>
          <w:tcPr>
            <w:tcW w:w="483" w:type="dxa"/>
            <w:tcBorders>
              <w:top w:val="single" w:sz="4" w:space="0" w:color="auto"/>
              <w:left w:val="nil"/>
              <w:bottom w:val="nil"/>
              <w:right w:val="single" w:sz="4" w:space="0" w:color="auto"/>
            </w:tcBorders>
          </w:tcPr>
          <w:p w:rsidR="001C32D5" w:rsidRDefault="001C32D5">
            <w:pPr>
              <w:autoSpaceDE w:val="0"/>
              <w:autoSpaceDN w:val="0"/>
              <w:adjustRightInd w:val="0"/>
              <w:spacing w:before="120" w:after="120"/>
              <w:jc w:val="right"/>
              <w:rPr>
                <w:rFonts w:ascii="Candara" w:hAnsi="Candara"/>
                <w:lang w:val="en-GB"/>
              </w:rPr>
            </w:pPr>
          </w:p>
        </w:tc>
        <w:tc>
          <w:tcPr>
            <w:tcW w:w="1994" w:type="dxa"/>
            <w:tcBorders>
              <w:top w:val="nil"/>
              <w:left w:val="single" w:sz="4" w:space="0" w:color="auto"/>
              <w:bottom w:val="single" w:sz="4" w:space="0" w:color="auto"/>
              <w:right w:val="nil"/>
            </w:tcBorders>
          </w:tcPr>
          <w:p w:rsidR="001C32D5" w:rsidRDefault="001C32D5">
            <w:pPr>
              <w:autoSpaceDE w:val="0"/>
              <w:autoSpaceDN w:val="0"/>
              <w:adjustRightInd w:val="0"/>
              <w:spacing w:before="120" w:after="120"/>
              <w:rPr>
                <w:rFonts w:ascii="Candara" w:hAnsi="Candara"/>
                <w:lang w:val="en-GB"/>
              </w:rPr>
            </w:pPr>
          </w:p>
        </w:tc>
        <w:tc>
          <w:tcPr>
            <w:tcW w:w="1994" w:type="dxa"/>
            <w:tcBorders>
              <w:top w:val="nil"/>
              <w:left w:val="nil"/>
              <w:bottom w:val="single" w:sz="4" w:space="0" w:color="auto"/>
              <w:right w:val="nil"/>
            </w:tcBorders>
            <w:hideMark/>
          </w:tcPr>
          <w:p w:rsidR="001C32D5" w:rsidRDefault="001C32D5">
            <w:pPr>
              <w:autoSpaceDE w:val="0"/>
              <w:autoSpaceDN w:val="0"/>
              <w:adjustRightInd w:val="0"/>
              <w:spacing w:before="120" w:after="120"/>
              <w:rPr>
                <w:rFonts w:ascii="Candara" w:hAnsi="Candara"/>
                <w:lang w:val="en-GB"/>
              </w:rPr>
            </w:pPr>
            <w:r>
              <w:rPr>
                <w:noProof/>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225425</wp:posOffset>
                      </wp:positionV>
                      <wp:extent cx="0" cy="114300"/>
                      <wp:effectExtent l="0" t="0" r="19050"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E3D3C"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7.75pt" to="-5.6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"/>
                  </w:pict>
                </mc:Fallback>
              </mc:AlternateContent>
            </w:r>
          </w:p>
        </w:tc>
        <w:tc>
          <w:tcPr>
            <w:tcW w:w="1994" w:type="dxa"/>
            <w:tcBorders>
              <w:top w:val="nil"/>
              <w:left w:val="nil"/>
              <w:bottom w:val="single" w:sz="4" w:space="0" w:color="auto"/>
              <w:right w:val="nil"/>
            </w:tcBorders>
            <w:hideMark/>
          </w:tcPr>
          <w:p w:rsidR="001C32D5" w:rsidRDefault="001C32D5">
            <w:pPr>
              <w:autoSpaceDE w:val="0"/>
              <w:autoSpaceDN w:val="0"/>
              <w:adjustRightInd w:val="0"/>
              <w:spacing w:before="120" w:after="120"/>
              <w:rPr>
                <w:rFonts w:ascii="Candara" w:hAnsi="Candara"/>
                <w:lang w:val="en-GB"/>
              </w:rPr>
            </w:pPr>
            <w:r>
              <w:rPr>
                <w:noProof/>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225425</wp:posOffset>
                      </wp:positionV>
                      <wp:extent cx="0" cy="114300"/>
                      <wp:effectExtent l="0" t="0" r="19050" b="19050"/>
                      <wp:wrapNone/>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DD32"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7.75pt" to="-5.6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"/>
                  </w:pict>
                </mc:Fallback>
              </mc:AlternateContent>
            </w:r>
          </w:p>
        </w:tc>
        <w:tc>
          <w:tcPr>
            <w:tcW w:w="1995" w:type="dxa"/>
            <w:tcBorders>
              <w:top w:val="nil"/>
              <w:left w:val="nil"/>
              <w:bottom w:val="single" w:sz="4" w:space="0" w:color="auto"/>
              <w:right w:val="nil"/>
            </w:tcBorders>
            <w:hideMark/>
          </w:tcPr>
          <w:p w:rsidR="001C32D5" w:rsidRDefault="001C32D5">
            <w:pPr>
              <w:autoSpaceDE w:val="0"/>
              <w:autoSpaceDN w:val="0"/>
              <w:adjustRightInd w:val="0"/>
              <w:spacing w:before="120" w:after="120"/>
              <w:rPr>
                <w:rFonts w:ascii="Candara" w:hAnsi="Candara"/>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1188720</wp:posOffset>
                      </wp:positionH>
                      <wp:positionV relativeFrom="paragraph">
                        <wp:posOffset>234950</wp:posOffset>
                      </wp:positionV>
                      <wp:extent cx="0" cy="114300"/>
                      <wp:effectExtent l="0" t="0" r="19050" b="1905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2A2FF" id="Gerader Verbinde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5pt" to="9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-64770</wp:posOffset>
                      </wp:positionH>
                      <wp:positionV relativeFrom="paragraph">
                        <wp:posOffset>231140</wp:posOffset>
                      </wp:positionV>
                      <wp:extent cx="0" cy="114300"/>
                      <wp:effectExtent l="0" t="0" r="19050" b="1905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EC123"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8.2pt" to="-5.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"/>
                  </w:pict>
                </mc:Fallback>
              </mc:AlternateContent>
            </w:r>
          </w:p>
        </w:tc>
      </w:tr>
      <w:tr w:rsidR="001C32D5" w:rsidTr="001C32D5">
        <w:tc>
          <w:tcPr>
            <w:tcW w:w="483" w:type="dxa"/>
          </w:tcPr>
          <w:p w:rsidR="001C32D5" w:rsidRDefault="001C32D5">
            <w:pPr>
              <w:autoSpaceDE w:val="0"/>
              <w:autoSpaceDN w:val="0"/>
              <w:adjustRightInd w:val="0"/>
              <w:spacing w:before="120" w:after="120"/>
              <w:jc w:val="center"/>
              <w:rPr>
                <w:rFonts w:ascii="Candara" w:hAnsi="Candara"/>
                <w:lang w:val="en-GB"/>
              </w:rPr>
            </w:pPr>
          </w:p>
        </w:tc>
        <w:tc>
          <w:tcPr>
            <w:tcW w:w="1994" w:type="dxa"/>
            <w:tcBorders>
              <w:top w:val="single" w:sz="4" w:space="0" w:color="auto"/>
              <w:left w:val="nil"/>
              <w:bottom w:val="nil"/>
              <w:right w:val="nil"/>
            </w:tcBorders>
            <w:hideMark/>
          </w:tcPr>
          <w:p w:rsidR="001C32D5" w:rsidRDefault="001C32D5">
            <w:pPr>
              <w:autoSpaceDE w:val="0"/>
              <w:autoSpaceDN w:val="0"/>
              <w:adjustRightInd w:val="0"/>
              <w:spacing w:before="120" w:after="120"/>
              <w:jc w:val="center"/>
              <w:rPr>
                <w:rFonts w:ascii="Candara" w:hAnsi="Candara"/>
                <w:lang w:val="en-GB"/>
              </w:rPr>
            </w:pPr>
            <w:r>
              <w:rPr>
                <w:rFonts w:ascii="Candara" w:hAnsi="Candara"/>
                <w:lang w:val="en-GB"/>
              </w:rPr>
              <w:t>Facts ear</w:t>
            </w:r>
          </w:p>
        </w:tc>
        <w:tc>
          <w:tcPr>
            <w:tcW w:w="1994" w:type="dxa"/>
            <w:tcBorders>
              <w:top w:val="single" w:sz="4" w:space="0" w:color="auto"/>
              <w:left w:val="nil"/>
              <w:bottom w:val="nil"/>
              <w:right w:val="nil"/>
            </w:tcBorders>
            <w:hideMark/>
          </w:tcPr>
          <w:p w:rsidR="001C32D5" w:rsidRDefault="001C32D5">
            <w:pPr>
              <w:autoSpaceDE w:val="0"/>
              <w:autoSpaceDN w:val="0"/>
              <w:adjustRightInd w:val="0"/>
              <w:spacing w:before="120" w:after="120"/>
              <w:jc w:val="center"/>
              <w:rPr>
                <w:rFonts w:ascii="Candara" w:hAnsi="Candara"/>
                <w:noProof/>
                <w:lang w:val="en-GB"/>
              </w:rPr>
            </w:pPr>
            <w:r>
              <w:rPr>
                <w:rFonts w:ascii="Candara" w:hAnsi="Candara"/>
                <w:noProof/>
                <w:lang w:val="en-GB"/>
              </w:rPr>
              <w:t>Relationship ear</w:t>
            </w:r>
          </w:p>
        </w:tc>
        <w:tc>
          <w:tcPr>
            <w:tcW w:w="1994" w:type="dxa"/>
            <w:tcBorders>
              <w:top w:val="single" w:sz="4" w:space="0" w:color="auto"/>
              <w:left w:val="nil"/>
              <w:bottom w:val="nil"/>
              <w:right w:val="nil"/>
            </w:tcBorders>
            <w:hideMark/>
          </w:tcPr>
          <w:p w:rsidR="001C32D5" w:rsidRDefault="001C32D5">
            <w:pPr>
              <w:autoSpaceDE w:val="0"/>
              <w:autoSpaceDN w:val="0"/>
              <w:adjustRightInd w:val="0"/>
              <w:spacing w:before="120" w:after="120"/>
              <w:jc w:val="center"/>
              <w:rPr>
                <w:rFonts w:ascii="Candara" w:hAnsi="Candara"/>
                <w:noProof/>
                <w:lang w:val="en-GB"/>
              </w:rPr>
            </w:pPr>
            <w:r>
              <w:rPr>
                <w:rFonts w:ascii="Candara" w:hAnsi="Candara"/>
                <w:noProof/>
                <w:lang w:val="en-GB"/>
              </w:rPr>
              <w:t>Appeal ear</w:t>
            </w:r>
          </w:p>
        </w:tc>
        <w:tc>
          <w:tcPr>
            <w:tcW w:w="1995" w:type="dxa"/>
            <w:tcBorders>
              <w:top w:val="single" w:sz="4" w:space="0" w:color="auto"/>
              <w:left w:val="nil"/>
              <w:bottom w:val="nil"/>
              <w:right w:val="nil"/>
            </w:tcBorders>
            <w:hideMark/>
          </w:tcPr>
          <w:p w:rsidR="001C32D5" w:rsidRDefault="001C32D5">
            <w:pPr>
              <w:autoSpaceDE w:val="0"/>
              <w:autoSpaceDN w:val="0"/>
              <w:adjustRightInd w:val="0"/>
              <w:spacing w:before="120" w:after="120"/>
              <w:jc w:val="center"/>
              <w:rPr>
                <w:rFonts w:ascii="Candara" w:hAnsi="Candara"/>
                <w:noProof/>
                <w:lang w:val="en-GB"/>
              </w:rPr>
            </w:pPr>
            <w:r>
              <w:rPr>
                <w:rFonts w:ascii="Candara" w:hAnsi="Candara"/>
                <w:noProof/>
                <w:lang w:val="en-GB"/>
              </w:rPr>
              <w:t>Self-disclosure ear</w:t>
            </w:r>
          </w:p>
        </w:tc>
      </w:tr>
    </w:tbl>
    <w:p w:rsidR="00A56D03" w:rsidRPr="0014635B" w:rsidRDefault="00A56D03" w:rsidP="0014635B"/>
    <w:sectPr w:rsidR="00A56D03" w:rsidRPr="0014635B" w:rsidSect="001848F1">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E4" w:rsidRDefault="001548E4" w:rsidP="00E30634">
      <w:pPr>
        <w:spacing w:after="0"/>
      </w:pPr>
      <w:r>
        <w:separator/>
      </w:r>
    </w:p>
  </w:endnote>
  <w:endnote w:type="continuationSeparator" w:id="0">
    <w:p w:rsidR="001548E4" w:rsidRDefault="001548E4" w:rsidP="00E30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Office">
    <w:altName w:val="Malgun Gothic"/>
    <w:charset w:val="00"/>
    <w:family w:val="swiss"/>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5F" w:rsidRDefault="00314A5F" w:rsidP="00FC6186">
    <w:pPr>
      <w:pStyle w:val="Fuzeile"/>
      <w:jc w:val="center"/>
      <w:rPr>
        <w:sz w:val="8"/>
        <w:szCs w:val="8"/>
      </w:rPr>
    </w:pPr>
  </w:p>
  <w:p w:rsidR="00314A5F" w:rsidRPr="00E30634" w:rsidRDefault="00314A5F" w:rsidP="00FC6186">
    <w:pPr>
      <w:pStyle w:val="Fuzeile"/>
      <w:pBdr>
        <w:top w:val="single" w:sz="4" w:space="1" w:color="auto"/>
      </w:pBdr>
      <w:jc w:val="center"/>
      <w:rPr>
        <w:sz w:val="8"/>
        <w:szCs w:val="8"/>
      </w:rPr>
    </w:pPr>
  </w:p>
  <w:p w:rsidR="00314A5F" w:rsidRPr="00E23D85" w:rsidRDefault="00314A5F" w:rsidP="001848F1">
    <w:pPr>
      <w:pStyle w:val="Fuzeile"/>
      <w:tabs>
        <w:tab w:val="clear" w:pos="4536"/>
        <w:tab w:val="clear" w:pos="9072"/>
        <w:tab w:val="center" w:pos="4676"/>
        <w:tab w:val="right" w:pos="9379"/>
      </w:tabs>
      <w:ind w:right="-30"/>
      <w:rPr>
        <w:color w:val="808080"/>
        <w:sz w:val="16"/>
        <w:szCs w:val="16"/>
      </w:rPr>
    </w:pPr>
    <w:r w:rsidRPr="00E23D85">
      <w:rPr>
        <w:color w:val="808080"/>
        <w:sz w:val="16"/>
        <w:szCs w:val="16"/>
      </w:rPr>
      <w:t>Stand:</w:t>
    </w:r>
    <w:r w:rsidR="00C86527">
      <w:rPr>
        <w:color w:val="808080"/>
        <w:sz w:val="16"/>
        <w:szCs w:val="16"/>
      </w:rPr>
      <w:t xml:space="preserve"> April 2018</w:t>
    </w:r>
    <w:r w:rsidRPr="00E23D85">
      <w:rPr>
        <w:color w:val="808080"/>
        <w:sz w:val="16"/>
        <w:szCs w:val="16"/>
      </w:rPr>
      <w:tab/>
    </w:r>
    <w:r>
      <w:rPr>
        <w:color w:val="808080"/>
        <w:sz w:val="16"/>
        <w:szCs w:val="16"/>
      </w:rPr>
      <w:t xml:space="preserve">Bearbeiter: </w:t>
    </w:r>
    <w:r w:rsidR="00C86527">
      <w:rPr>
        <w:color w:val="808080"/>
        <w:sz w:val="16"/>
        <w:szCs w:val="16"/>
      </w:rPr>
      <w:t>Weigend</w:t>
    </w:r>
    <w:r>
      <w:rPr>
        <w:color w:val="808080"/>
        <w:sz w:val="16"/>
        <w:szCs w:val="16"/>
      </w:rPr>
      <w:tab/>
    </w:r>
    <w:r w:rsidRPr="00E23D85">
      <w:rPr>
        <w:color w:val="808080"/>
        <w:sz w:val="16"/>
        <w:szCs w:val="16"/>
      </w:rPr>
      <w:t xml:space="preserve">Seite </w:t>
    </w:r>
    <w:r w:rsidRPr="00E23D85">
      <w:rPr>
        <w:color w:val="808080"/>
        <w:sz w:val="16"/>
        <w:szCs w:val="16"/>
      </w:rPr>
      <w:fldChar w:fldCharType="begin"/>
    </w:r>
    <w:r w:rsidRPr="00E23D85">
      <w:rPr>
        <w:color w:val="808080"/>
        <w:sz w:val="16"/>
        <w:szCs w:val="16"/>
      </w:rPr>
      <w:instrText>PAGE</w:instrText>
    </w:r>
    <w:r w:rsidRPr="00E23D85">
      <w:rPr>
        <w:color w:val="808080"/>
        <w:sz w:val="16"/>
        <w:szCs w:val="16"/>
      </w:rPr>
      <w:fldChar w:fldCharType="separate"/>
    </w:r>
    <w:r w:rsidR="0002373A">
      <w:rPr>
        <w:noProof/>
        <w:color w:val="808080"/>
        <w:sz w:val="16"/>
        <w:szCs w:val="16"/>
      </w:rPr>
      <w:t>1</w:t>
    </w:r>
    <w:r w:rsidRPr="00E23D85">
      <w:rPr>
        <w:color w:val="808080"/>
        <w:sz w:val="16"/>
        <w:szCs w:val="16"/>
      </w:rPr>
      <w:fldChar w:fldCharType="end"/>
    </w:r>
    <w:r w:rsidRPr="00E23D85">
      <w:rPr>
        <w:color w:val="808080"/>
        <w:sz w:val="16"/>
        <w:szCs w:val="16"/>
      </w:rPr>
      <w:t xml:space="preserve"> von </w:t>
    </w:r>
    <w:r w:rsidRPr="00E23D85">
      <w:rPr>
        <w:color w:val="808080"/>
        <w:sz w:val="16"/>
        <w:szCs w:val="16"/>
      </w:rPr>
      <w:fldChar w:fldCharType="begin"/>
    </w:r>
    <w:r w:rsidRPr="00E23D85">
      <w:rPr>
        <w:color w:val="808080"/>
        <w:sz w:val="16"/>
        <w:szCs w:val="16"/>
      </w:rPr>
      <w:instrText>NUMPAGES</w:instrText>
    </w:r>
    <w:r w:rsidRPr="00E23D85">
      <w:rPr>
        <w:color w:val="808080"/>
        <w:sz w:val="16"/>
        <w:szCs w:val="16"/>
      </w:rPr>
      <w:fldChar w:fldCharType="separate"/>
    </w:r>
    <w:r w:rsidR="0002373A">
      <w:rPr>
        <w:noProof/>
        <w:color w:val="808080"/>
        <w:sz w:val="16"/>
        <w:szCs w:val="16"/>
      </w:rPr>
      <w:t>6</w:t>
    </w:r>
    <w:r w:rsidRPr="00E23D85">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E4" w:rsidRDefault="001548E4" w:rsidP="00E30634">
      <w:pPr>
        <w:spacing w:after="0"/>
      </w:pPr>
      <w:r>
        <w:separator/>
      </w:r>
    </w:p>
  </w:footnote>
  <w:footnote w:type="continuationSeparator" w:id="0">
    <w:p w:rsidR="001548E4" w:rsidRDefault="001548E4" w:rsidP="00E306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8" w:type="dxa"/>
      <w:tblLayout w:type="fixed"/>
      <w:tblLook w:val="01E0" w:firstRow="1" w:lastRow="1" w:firstColumn="1" w:lastColumn="1" w:noHBand="0" w:noVBand="0"/>
    </w:tblPr>
    <w:tblGrid>
      <w:gridCol w:w="6378"/>
      <w:gridCol w:w="3080"/>
    </w:tblGrid>
    <w:tr w:rsidR="00314A5F" w:rsidRPr="008C57AA">
      <w:tc>
        <w:tcPr>
          <w:tcW w:w="6378" w:type="dxa"/>
        </w:tcPr>
        <w:p w:rsidR="00314A5F" w:rsidRPr="00AE4BEA" w:rsidRDefault="00C86527" w:rsidP="00F7474F">
          <w:pPr>
            <w:pStyle w:val="Kopfzeile"/>
            <w:tabs>
              <w:tab w:val="clear" w:pos="4536"/>
              <w:tab w:val="clear" w:pos="9072"/>
            </w:tabs>
            <w:rPr>
              <w:rFonts w:eastAsia="Times New Roman"/>
              <w:color w:val="808080"/>
              <w:sz w:val="16"/>
              <w:szCs w:val="16"/>
            </w:rPr>
          </w:pPr>
          <w:r>
            <w:rPr>
              <w:rFonts w:eastAsia="Times New Roman"/>
              <w:color w:val="808080"/>
              <w:sz w:val="16"/>
              <w:szCs w:val="16"/>
            </w:rPr>
            <w:t>Communication and Leadership</w:t>
          </w:r>
        </w:p>
      </w:tc>
      <w:tc>
        <w:tcPr>
          <w:tcW w:w="3080" w:type="dxa"/>
        </w:tcPr>
        <w:p w:rsidR="00314A5F" w:rsidRPr="008C57AA" w:rsidRDefault="00C95C5E" w:rsidP="008C57AA">
          <w:pPr>
            <w:pStyle w:val="Kopfzeile"/>
            <w:jc w:val="center"/>
            <w:rPr>
              <w:rFonts w:eastAsia="Times New Roman"/>
              <w:color w:val="808080"/>
              <w:sz w:val="16"/>
              <w:szCs w:val="16"/>
            </w:rPr>
          </w:pPr>
          <w:r>
            <w:rPr>
              <w:rFonts w:eastAsia="Times New Roman"/>
              <w:noProof/>
              <w:color w:val="808080"/>
              <w:sz w:val="16"/>
              <w:szCs w:val="16"/>
              <w:lang w:eastAsia="de-DE"/>
            </w:rPr>
            <w:drawing>
              <wp:anchor distT="0" distB="0" distL="114300" distR="114300" simplePos="0" relativeHeight="251657728" behindDoc="1" locked="0" layoutInCell="1" allowOverlap="1" wp14:anchorId="67327C07" wp14:editId="16CD118E">
                <wp:simplePos x="0" y="0"/>
                <wp:positionH relativeFrom="column">
                  <wp:posOffset>360045</wp:posOffset>
                </wp:positionH>
                <wp:positionV relativeFrom="line">
                  <wp:posOffset>0</wp:posOffset>
                </wp:positionV>
                <wp:extent cx="1581785" cy="484505"/>
                <wp:effectExtent l="0" t="0" r="0" b="0"/>
                <wp:wrapTight wrapText="bothSides">
                  <wp:wrapPolygon edited="0">
                    <wp:start x="0" y="0"/>
                    <wp:lineTo x="0" y="20383"/>
                    <wp:lineTo x="21331" y="20383"/>
                    <wp:lineTo x="21331" y="0"/>
                    <wp:lineTo x="0" y="0"/>
                  </wp:wrapPolygon>
                </wp:wrapTight>
                <wp:docPr id="6" name="Bild 6" descr="AKACMYK_200dpi_13,5x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ACMYK_200dpi_13,5x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A5F">
            <w:rPr>
              <w:rFonts w:eastAsia="Times New Roman"/>
              <w:noProof/>
              <w:color w:val="808080"/>
              <w:sz w:val="16"/>
              <w:szCs w:val="16"/>
            </w:rPr>
            <w:t xml:space="preserve"> </w:t>
          </w:r>
        </w:p>
      </w:tc>
    </w:tr>
  </w:tbl>
  <w:p w:rsidR="00314A5F" w:rsidRDefault="00314A5F" w:rsidP="00E30B21">
    <w:pPr>
      <w:pStyle w:val="Kopfzeile"/>
      <w:pBdr>
        <w:bottom w:val="single" w:sz="4" w:space="1" w:color="auto"/>
      </w:pBdr>
      <w:tabs>
        <w:tab w:val="clear" w:pos="4536"/>
        <w:tab w:val="clear" w:pos="9072"/>
        <w:tab w:val="center" w:pos="4676"/>
        <w:tab w:val="right" w:pos="9350"/>
      </w:tabs>
      <w:spacing w:before="0"/>
      <w:rPr>
        <w:sz w:val="16"/>
        <w:szCs w:val="16"/>
      </w:rPr>
    </w:pPr>
  </w:p>
  <w:p w:rsidR="00314A5F" w:rsidRPr="001C6E39" w:rsidRDefault="00314A5F" w:rsidP="00E30B21">
    <w:pPr>
      <w:pStyle w:val="Kopfzeile"/>
      <w:tabs>
        <w:tab w:val="clear" w:pos="4536"/>
        <w:tab w:val="clear" w:pos="9072"/>
        <w:tab w:val="center" w:pos="4676"/>
        <w:tab w:val="right" w:pos="9350"/>
      </w:tabs>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3E17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E61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1C3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60C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B02A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54A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CF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E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2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A8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910F7"/>
    <w:multiLevelType w:val="hybridMultilevel"/>
    <w:tmpl w:val="7666866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0D856594"/>
    <w:multiLevelType w:val="hybridMultilevel"/>
    <w:tmpl w:val="C29A08B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12323A50"/>
    <w:multiLevelType w:val="hybridMultilevel"/>
    <w:tmpl w:val="FE9655F6"/>
    <w:lvl w:ilvl="0" w:tplc="B0BE024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18AD62C7"/>
    <w:multiLevelType w:val="hybridMultilevel"/>
    <w:tmpl w:val="ED0A323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1F2F7D43"/>
    <w:multiLevelType w:val="hybridMultilevel"/>
    <w:tmpl w:val="282CA41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48EC44F3"/>
    <w:multiLevelType w:val="hybridMultilevel"/>
    <w:tmpl w:val="3842B996"/>
    <w:lvl w:ilvl="0" w:tplc="B0BE024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540E641F"/>
    <w:multiLevelType w:val="hybridMultilevel"/>
    <w:tmpl w:val="ED8CB2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61967739"/>
    <w:multiLevelType w:val="hybridMultilevel"/>
    <w:tmpl w:val="DF38EB3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4211112"/>
    <w:multiLevelType w:val="hybridMultilevel"/>
    <w:tmpl w:val="0476A0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8FC66DC"/>
    <w:multiLevelType w:val="hybridMultilevel"/>
    <w:tmpl w:val="87A085E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A782748"/>
    <w:multiLevelType w:val="hybridMultilevel"/>
    <w:tmpl w:val="D93EB6D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B0B21A2"/>
    <w:multiLevelType w:val="hybridMultilevel"/>
    <w:tmpl w:val="483ED65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7ED87C11"/>
    <w:multiLevelType w:val="hybridMultilevel"/>
    <w:tmpl w:val="105C18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E4"/>
    <w:rsid w:val="00006EF4"/>
    <w:rsid w:val="0002373A"/>
    <w:rsid w:val="000A2F48"/>
    <w:rsid w:val="000C08C2"/>
    <w:rsid w:val="00105E18"/>
    <w:rsid w:val="00134D80"/>
    <w:rsid w:val="0014635B"/>
    <w:rsid w:val="001548E4"/>
    <w:rsid w:val="001721D1"/>
    <w:rsid w:val="001848F1"/>
    <w:rsid w:val="00193784"/>
    <w:rsid w:val="001C32D5"/>
    <w:rsid w:val="001C4A4A"/>
    <w:rsid w:val="001C6E39"/>
    <w:rsid w:val="00250EB6"/>
    <w:rsid w:val="00252B99"/>
    <w:rsid w:val="00256F4F"/>
    <w:rsid w:val="00272B0F"/>
    <w:rsid w:val="002B1045"/>
    <w:rsid w:val="002B60DD"/>
    <w:rsid w:val="002C4FDB"/>
    <w:rsid w:val="00302205"/>
    <w:rsid w:val="00314A5F"/>
    <w:rsid w:val="0039431A"/>
    <w:rsid w:val="004023AA"/>
    <w:rsid w:val="00497522"/>
    <w:rsid w:val="005111FB"/>
    <w:rsid w:val="0051779C"/>
    <w:rsid w:val="00532C85"/>
    <w:rsid w:val="00535038"/>
    <w:rsid w:val="005362FB"/>
    <w:rsid w:val="005613E3"/>
    <w:rsid w:val="005C7671"/>
    <w:rsid w:val="006028BF"/>
    <w:rsid w:val="006122AE"/>
    <w:rsid w:val="00620BD0"/>
    <w:rsid w:val="00633428"/>
    <w:rsid w:val="006C1A1B"/>
    <w:rsid w:val="006D5536"/>
    <w:rsid w:val="00713AE2"/>
    <w:rsid w:val="00730C6E"/>
    <w:rsid w:val="00730F47"/>
    <w:rsid w:val="00751B71"/>
    <w:rsid w:val="00797751"/>
    <w:rsid w:val="007B4EAB"/>
    <w:rsid w:val="007B5FE5"/>
    <w:rsid w:val="00820AE9"/>
    <w:rsid w:val="00860731"/>
    <w:rsid w:val="00883EAA"/>
    <w:rsid w:val="00885918"/>
    <w:rsid w:val="008C57AA"/>
    <w:rsid w:val="008F373C"/>
    <w:rsid w:val="00942987"/>
    <w:rsid w:val="009800B6"/>
    <w:rsid w:val="00981799"/>
    <w:rsid w:val="009C22A3"/>
    <w:rsid w:val="009C66BE"/>
    <w:rsid w:val="00A00856"/>
    <w:rsid w:val="00A20EDD"/>
    <w:rsid w:val="00A30BA3"/>
    <w:rsid w:val="00A56D03"/>
    <w:rsid w:val="00A77574"/>
    <w:rsid w:val="00AC3C38"/>
    <w:rsid w:val="00AE4BEA"/>
    <w:rsid w:val="00B23D79"/>
    <w:rsid w:val="00BC4189"/>
    <w:rsid w:val="00C86527"/>
    <w:rsid w:val="00C95C5E"/>
    <w:rsid w:val="00CB3D64"/>
    <w:rsid w:val="00D42DBB"/>
    <w:rsid w:val="00D75DBA"/>
    <w:rsid w:val="00DA4430"/>
    <w:rsid w:val="00E07FDD"/>
    <w:rsid w:val="00E23D85"/>
    <w:rsid w:val="00E30634"/>
    <w:rsid w:val="00E30B21"/>
    <w:rsid w:val="00F7474F"/>
    <w:rsid w:val="00FC6186"/>
    <w:rsid w:val="00FD604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CD0292D-5168-468C-B66D-F8E2F63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SansOffice" w:hAnsi="TheSansOffice"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6527"/>
    <w:pPr>
      <w:spacing w:after="200" w:line="276" w:lineRule="auto"/>
    </w:pPr>
    <w:rPr>
      <w:rFonts w:asciiTheme="minorHAnsi" w:eastAsiaTheme="minorEastAsia" w:hAnsiTheme="minorHAnsi" w:cstheme="minorBidi"/>
      <w:sz w:val="22"/>
      <w:szCs w:val="22"/>
    </w:rPr>
  </w:style>
  <w:style w:type="paragraph" w:styleId="berschrift1">
    <w:name w:val="heading 1"/>
    <w:basedOn w:val="Standard"/>
    <w:next w:val="Standard"/>
    <w:link w:val="berschrift1Zchn"/>
    <w:uiPriority w:val="9"/>
    <w:qFormat/>
    <w:rsid w:val="00DA4430"/>
    <w:pPr>
      <w:keepNext/>
      <w:spacing w:before="240" w:after="60" w:line="240" w:lineRule="auto"/>
      <w:outlineLvl w:val="0"/>
    </w:pPr>
    <w:rPr>
      <w:rFonts w:ascii="Cambria" w:eastAsia="Times New Roman" w:hAnsi="Cambria" w:cs="Times New Roman"/>
      <w:b/>
      <w:bCs/>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0634"/>
    <w:pPr>
      <w:tabs>
        <w:tab w:val="center" w:pos="4536"/>
        <w:tab w:val="right" w:pos="9072"/>
      </w:tabs>
      <w:spacing w:before="120" w:after="0" w:line="240" w:lineRule="auto"/>
    </w:pPr>
    <w:rPr>
      <w:rFonts w:ascii="Arial" w:eastAsia="TheSansOffice" w:hAnsi="Arial" w:cs="Times New Roman"/>
      <w:lang w:eastAsia="en-US"/>
    </w:rPr>
  </w:style>
  <w:style w:type="character" w:customStyle="1" w:styleId="KopfzeileZchn">
    <w:name w:val="Kopfzeile Zchn"/>
    <w:basedOn w:val="Absatz-Standardschriftart"/>
    <w:link w:val="Kopfzeile"/>
    <w:uiPriority w:val="99"/>
    <w:rsid w:val="00E30634"/>
  </w:style>
  <w:style w:type="paragraph" w:styleId="Fuzeile">
    <w:name w:val="footer"/>
    <w:basedOn w:val="Standard"/>
    <w:link w:val="FuzeileZchn"/>
    <w:uiPriority w:val="99"/>
    <w:unhideWhenUsed/>
    <w:rsid w:val="00E30634"/>
    <w:pPr>
      <w:tabs>
        <w:tab w:val="center" w:pos="4536"/>
        <w:tab w:val="right" w:pos="9072"/>
      </w:tabs>
      <w:spacing w:before="120" w:after="0" w:line="240" w:lineRule="auto"/>
    </w:pPr>
    <w:rPr>
      <w:rFonts w:ascii="Arial" w:eastAsia="TheSansOffice" w:hAnsi="Arial" w:cs="Times New Roman"/>
      <w:lang w:eastAsia="en-US"/>
    </w:rPr>
  </w:style>
  <w:style w:type="character" w:customStyle="1" w:styleId="FuzeileZchn">
    <w:name w:val="Fußzeile Zchn"/>
    <w:basedOn w:val="Absatz-Standardschriftart"/>
    <w:link w:val="Fuzeile"/>
    <w:uiPriority w:val="99"/>
    <w:rsid w:val="00E30634"/>
  </w:style>
  <w:style w:type="paragraph" w:styleId="Sprechblasentext">
    <w:name w:val="Balloon Text"/>
    <w:basedOn w:val="Standard"/>
    <w:link w:val="SprechblasentextZchn"/>
    <w:uiPriority w:val="99"/>
    <w:semiHidden/>
    <w:unhideWhenUsed/>
    <w:rsid w:val="00E30634"/>
    <w:pPr>
      <w:spacing w:before="120" w:after="0" w:line="240" w:lineRule="auto"/>
    </w:pPr>
    <w:rPr>
      <w:rFonts w:ascii="Tahoma" w:eastAsia="TheSansOffice"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E30634"/>
    <w:rPr>
      <w:rFonts w:ascii="Tahoma" w:hAnsi="Tahoma" w:cs="Tahoma"/>
      <w:sz w:val="16"/>
      <w:szCs w:val="16"/>
    </w:rPr>
  </w:style>
  <w:style w:type="character" w:customStyle="1" w:styleId="berschrift1Zchn">
    <w:name w:val="Überschrift 1 Zchn"/>
    <w:basedOn w:val="Absatz-Standardschriftart"/>
    <w:link w:val="berschrift1"/>
    <w:uiPriority w:val="9"/>
    <w:rsid w:val="00DA4430"/>
    <w:rPr>
      <w:rFonts w:ascii="Cambria" w:eastAsia="Times New Roman" w:hAnsi="Cambria" w:cs="Times New Roman"/>
      <w:b/>
      <w:bCs/>
      <w:kern w:val="32"/>
      <w:sz w:val="32"/>
      <w:szCs w:val="32"/>
      <w:lang w:eastAsia="en-US"/>
    </w:rPr>
  </w:style>
  <w:style w:type="paragraph" w:styleId="Dokumentstruktur">
    <w:name w:val="Document Map"/>
    <w:basedOn w:val="Standard"/>
    <w:semiHidden/>
    <w:rsid w:val="00885918"/>
    <w:pPr>
      <w:shd w:val="clear" w:color="auto" w:fill="000080"/>
      <w:spacing w:before="120" w:after="120" w:line="240" w:lineRule="auto"/>
    </w:pPr>
    <w:rPr>
      <w:rFonts w:ascii="Tahoma" w:eastAsia="TheSansOffice" w:hAnsi="Tahoma" w:cs="Tahoma"/>
      <w:sz w:val="20"/>
      <w:szCs w:val="20"/>
      <w:lang w:eastAsia="en-US"/>
    </w:rPr>
  </w:style>
  <w:style w:type="table" w:styleId="Tabellenraster">
    <w:name w:val="Table Grid"/>
    <w:basedOn w:val="NormaleTabelle"/>
    <w:rsid w:val="001C6E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C3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70178">
      <w:bodyDiv w:val="1"/>
      <w:marLeft w:val="0"/>
      <w:marRight w:val="0"/>
      <w:marTop w:val="0"/>
      <w:marBottom w:val="0"/>
      <w:divBdr>
        <w:top w:val="none" w:sz="0" w:space="0" w:color="auto"/>
        <w:left w:val="none" w:sz="0" w:space="0" w:color="auto"/>
        <w:bottom w:val="none" w:sz="0" w:space="0" w:color="auto"/>
        <w:right w:val="none" w:sz="0" w:space="0" w:color="auto"/>
      </w:divBdr>
    </w:div>
    <w:div w:id="12101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GF\QM-System\QM-Dokumentation\QM-Dokumentation%20aktuell\Formulare,%20Dokumentvorlagen\Blanko%20Dokumentvorlagen\Word-Dokumentvorlage%20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hoch</Template>
  <TotalTime>0</TotalTime>
  <Pages>6</Pages>
  <Words>975</Words>
  <Characters>6145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Ziel: Analyse der Logos in O:\Original\LOGOS\logos dbb akademie</vt:lpstr>
    </vt:vector>
  </TitlesOfParts>
  <Company>T&amp;T</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 Analyse der Logos in O:\Original\LOGOS\logos dbb akademie</dc:title>
  <dc:creator>Weigend,  Anke</dc:creator>
  <cp:lastModifiedBy>aweigend</cp:lastModifiedBy>
  <cp:revision>2</cp:revision>
  <cp:lastPrinted>2013-07-07T17:19:00Z</cp:lastPrinted>
  <dcterms:created xsi:type="dcterms:W3CDTF">2018-05-15T15:19:00Z</dcterms:created>
  <dcterms:modified xsi:type="dcterms:W3CDTF">2018-05-15T15:19:00Z</dcterms:modified>
</cp:coreProperties>
</file>