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9607" w14:textId="77777777" w:rsidR="002E568D" w:rsidRDefault="00B23E23" w:rsidP="003C6475">
      <w:pPr>
        <w:jc w:val="center"/>
        <w:rPr>
          <w:rFonts w:ascii="Sylfaen" w:hAnsi="Sylfaen"/>
          <w:b/>
          <w:sz w:val="24"/>
          <w:lang w:val="ka-GE"/>
        </w:rPr>
      </w:pPr>
      <w:r w:rsidRPr="00323C63">
        <w:rPr>
          <w:rFonts w:ascii="Sylfaen" w:hAnsi="Sylfaen"/>
          <w:b/>
          <w:sz w:val="24"/>
          <w:lang w:val="ka-GE"/>
        </w:rPr>
        <w:t xml:space="preserve">ნარკოპოლიტიკის ეროვნული პლატფორმის </w:t>
      </w:r>
      <w:r w:rsidR="00C62E77">
        <w:rPr>
          <w:rFonts w:ascii="Sylfaen" w:hAnsi="Sylfaen"/>
          <w:b/>
          <w:sz w:val="24"/>
          <w:lang w:val="ka-GE"/>
        </w:rPr>
        <w:t xml:space="preserve">კანონპროექტით </w:t>
      </w:r>
      <w:r w:rsidR="002E568D">
        <w:rPr>
          <w:rFonts w:ascii="Sylfaen" w:hAnsi="Sylfaen"/>
          <w:b/>
          <w:sz w:val="24"/>
        </w:rPr>
        <w:t>(</w:t>
      </w:r>
      <w:r w:rsidR="002E568D">
        <w:rPr>
          <w:rFonts w:ascii="Sylfaen" w:hAnsi="Sylfaen"/>
          <w:b/>
          <w:sz w:val="24"/>
          <w:lang w:val="ka-GE"/>
        </w:rPr>
        <w:t>ინიცირებულია პარლამენტში)</w:t>
      </w:r>
    </w:p>
    <w:p w14:paraId="0441C9D9" w14:textId="06F4825B" w:rsidR="00332224" w:rsidRDefault="00C62E77" w:rsidP="003C6475">
      <w:pPr>
        <w:jc w:val="center"/>
        <w:rPr>
          <w:rFonts w:ascii="Sylfaen" w:hAnsi="Sylfaen"/>
          <w:b/>
          <w:sz w:val="24"/>
          <w:lang w:val="ka-GE"/>
        </w:rPr>
      </w:pPr>
      <w:r>
        <w:rPr>
          <w:rFonts w:ascii="Sylfaen" w:hAnsi="Sylfaen"/>
          <w:b/>
          <w:sz w:val="24"/>
          <w:lang w:val="ka-GE"/>
        </w:rPr>
        <w:t>გათვალისწინებული საკითხები</w:t>
      </w:r>
    </w:p>
    <w:p w14:paraId="11CC0302" w14:textId="77777777" w:rsidR="009A2CD1" w:rsidRDefault="009A2CD1" w:rsidP="003C6475">
      <w:pPr>
        <w:jc w:val="center"/>
        <w:rPr>
          <w:rFonts w:ascii="Sylfaen" w:hAnsi="Sylfaen"/>
          <w:b/>
          <w:sz w:val="24"/>
          <w:lang w:val="ka-GE"/>
        </w:rPr>
      </w:pPr>
    </w:p>
    <w:p w14:paraId="5A9C110F" w14:textId="3047422B" w:rsidR="009A2CD1" w:rsidRPr="009A2CD1" w:rsidRDefault="009A2CD1" w:rsidP="003C6475">
      <w:pPr>
        <w:jc w:val="center"/>
        <w:rPr>
          <w:rFonts w:ascii="Sylfaen" w:hAnsi="Sylfaen"/>
          <w:i/>
          <w:sz w:val="24"/>
          <w:lang w:val="ka-GE"/>
        </w:rPr>
      </w:pPr>
      <w:r w:rsidRPr="009A2CD1">
        <w:rPr>
          <w:rFonts w:ascii="Sylfaen" w:hAnsi="Sylfaen"/>
          <w:i/>
          <w:sz w:val="24"/>
          <w:lang w:val="ka-GE"/>
        </w:rPr>
        <w:t>შეჯერებული და სამსჯელო საკითხები</w:t>
      </w:r>
    </w:p>
    <w:p w14:paraId="6AE94E2A" w14:textId="77777777" w:rsidR="00332224" w:rsidRPr="00323C63" w:rsidRDefault="00332224"/>
    <w:tbl>
      <w:tblPr>
        <w:tblStyle w:val="TableGrid"/>
        <w:tblW w:w="14771" w:type="dxa"/>
        <w:tblLook w:val="04A0" w:firstRow="1" w:lastRow="0" w:firstColumn="1" w:lastColumn="0" w:noHBand="0" w:noVBand="1"/>
      </w:tblPr>
      <w:tblGrid>
        <w:gridCol w:w="629"/>
        <w:gridCol w:w="5138"/>
        <w:gridCol w:w="2294"/>
        <w:gridCol w:w="1958"/>
        <w:gridCol w:w="1600"/>
        <w:gridCol w:w="2693"/>
        <w:gridCol w:w="459"/>
      </w:tblGrid>
      <w:tr w:rsidR="00223E0D" w:rsidRPr="00323C63" w14:paraId="46D383A3" w14:textId="18CD11E7" w:rsidTr="00625E30">
        <w:trPr>
          <w:gridAfter w:val="2"/>
          <w:wAfter w:w="3152" w:type="dxa"/>
          <w:trHeight w:val="674"/>
        </w:trPr>
        <w:tc>
          <w:tcPr>
            <w:tcW w:w="5767" w:type="dxa"/>
            <w:gridSpan w:val="2"/>
            <w:shd w:val="clear" w:color="auto" w:fill="auto"/>
          </w:tcPr>
          <w:p w14:paraId="13689447" w14:textId="188DE2E3" w:rsidR="00223E0D" w:rsidRPr="003D63E3" w:rsidRDefault="003D63E3" w:rsidP="00B82467">
            <w:pPr>
              <w:jc w:val="center"/>
              <w:rPr>
                <w:rFonts w:ascii="Sylfaen" w:hAnsi="Sylfaen"/>
                <w:b/>
                <w:sz w:val="24"/>
                <w:szCs w:val="20"/>
                <w:lang w:val="ka-GE"/>
              </w:rPr>
            </w:pPr>
            <w:r>
              <w:rPr>
                <w:rFonts w:ascii="Sylfaen" w:hAnsi="Sylfaen"/>
                <w:b/>
                <w:sz w:val="24"/>
                <w:szCs w:val="20"/>
                <w:lang w:val="ka-GE"/>
              </w:rPr>
              <w:t>საკითხი</w:t>
            </w:r>
          </w:p>
        </w:tc>
        <w:tc>
          <w:tcPr>
            <w:tcW w:w="2294" w:type="dxa"/>
            <w:shd w:val="clear" w:color="auto" w:fill="auto"/>
          </w:tcPr>
          <w:p w14:paraId="2E0D1460" w14:textId="78C8594C" w:rsidR="00223E0D" w:rsidRPr="00323C63" w:rsidRDefault="00223E0D" w:rsidP="00B82467">
            <w:pPr>
              <w:jc w:val="center"/>
              <w:rPr>
                <w:rFonts w:ascii="Sylfaen" w:hAnsi="Sylfaen"/>
                <w:b/>
                <w:sz w:val="24"/>
                <w:szCs w:val="20"/>
                <w:lang w:val="ka-GE"/>
              </w:rPr>
            </w:pPr>
            <w:r>
              <w:rPr>
                <w:rFonts w:ascii="Sylfaen" w:hAnsi="Sylfaen"/>
                <w:b/>
                <w:sz w:val="24"/>
                <w:szCs w:val="20"/>
                <w:lang w:val="ka-GE"/>
              </w:rPr>
              <w:t>სტატუსი</w:t>
            </w:r>
          </w:p>
        </w:tc>
        <w:tc>
          <w:tcPr>
            <w:tcW w:w="3558" w:type="dxa"/>
            <w:gridSpan w:val="2"/>
            <w:shd w:val="clear" w:color="auto" w:fill="auto"/>
          </w:tcPr>
          <w:p w14:paraId="0E349780" w14:textId="7B2B7BB5" w:rsidR="00223E0D" w:rsidRPr="00323C63" w:rsidRDefault="00223E0D" w:rsidP="00B82467">
            <w:pPr>
              <w:jc w:val="center"/>
              <w:rPr>
                <w:rFonts w:ascii="Sylfaen" w:hAnsi="Sylfaen"/>
                <w:b/>
                <w:sz w:val="24"/>
                <w:szCs w:val="20"/>
                <w:lang w:val="ka-GE"/>
              </w:rPr>
            </w:pPr>
            <w:r>
              <w:rPr>
                <w:rFonts w:ascii="Sylfaen" w:hAnsi="Sylfaen"/>
                <w:b/>
                <w:sz w:val="24"/>
                <w:szCs w:val="20"/>
                <w:lang w:val="ka-GE"/>
              </w:rPr>
              <w:t>კომენტარი</w:t>
            </w:r>
          </w:p>
        </w:tc>
      </w:tr>
      <w:tr w:rsidR="00223E0D" w:rsidRPr="00323C63" w14:paraId="2052EF16" w14:textId="12A4AF0B" w:rsidTr="00625E30">
        <w:trPr>
          <w:gridAfter w:val="2"/>
          <w:wAfter w:w="3152" w:type="dxa"/>
          <w:trHeight w:val="2114"/>
        </w:trPr>
        <w:tc>
          <w:tcPr>
            <w:tcW w:w="5767" w:type="dxa"/>
            <w:gridSpan w:val="2"/>
            <w:shd w:val="clear" w:color="auto" w:fill="70AD47" w:themeFill="accent6"/>
          </w:tcPr>
          <w:p w14:paraId="3B6DD91C" w14:textId="77777777" w:rsidR="00223E0D" w:rsidRPr="002767B0" w:rsidRDefault="00223E0D" w:rsidP="003D63E3">
            <w:pPr>
              <w:jc w:val="both"/>
              <w:rPr>
                <w:rFonts w:ascii="Sylfaen" w:hAnsi="Sylfaen"/>
                <w:b/>
                <w:sz w:val="20"/>
                <w:szCs w:val="20"/>
                <w:lang w:val="ka-GE"/>
              </w:rPr>
            </w:pPr>
            <w:r w:rsidRPr="002767B0">
              <w:rPr>
                <w:rFonts w:ascii="Sylfaen" w:hAnsi="Sylfaen" w:cs="Sylfaen"/>
                <w:sz w:val="20"/>
                <w:szCs w:val="20"/>
                <w:lang w:val="ka-GE"/>
              </w:rPr>
              <w:t>1.</w:t>
            </w:r>
            <w:r w:rsidRPr="002767B0">
              <w:rPr>
                <w:rFonts w:ascii="Sylfaen" w:hAnsi="Sylfaen" w:cs="Sylfaen"/>
                <w:b/>
                <w:sz w:val="20"/>
                <w:szCs w:val="20"/>
                <w:lang w:val="ka-GE"/>
              </w:rPr>
              <w:t xml:space="preserve"> </w:t>
            </w:r>
            <w:commentRangeStart w:id="0"/>
            <w:r w:rsidRPr="002767B0">
              <w:rPr>
                <w:rFonts w:ascii="Sylfaen" w:hAnsi="Sylfaen" w:cs="Sylfaen"/>
                <w:sz w:val="20"/>
                <w:szCs w:val="20"/>
                <w:lang w:val="ka-GE"/>
              </w:rPr>
              <w:t>ნარკოტიკულ</w:t>
            </w:r>
            <w:r w:rsidRPr="002767B0">
              <w:rPr>
                <w:rFonts w:ascii="Sylfaen" w:hAnsi="Sylfaen"/>
                <w:sz w:val="20"/>
                <w:szCs w:val="20"/>
                <w:lang w:val="ka-GE"/>
              </w:rPr>
              <w:t xml:space="preserve"> და ფსიქოტროპულ ნივთიერებათა, აგრეთვე ფსიქოტროპული ნივთიერებების შესაბამის სიებში გადანაწილება და მათზე შესაბამისი ზომის კონტროლის განსაზღვრა, ამავდროულად, ამ ნივთიერებების ფლობისთვის ზუსტი სისხლისსამართლებრივი პასუხისმგებლობის ზომის განსაზღვრა</w:t>
            </w:r>
            <w:commentRangeEnd w:id="0"/>
            <w:r w:rsidR="0035477E">
              <w:rPr>
                <w:rStyle w:val="CommentReference"/>
              </w:rPr>
              <w:commentReference w:id="0"/>
            </w:r>
          </w:p>
        </w:tc>
        <w:tc>
          <w:tcPr>
            <w:tcW w:w="2294" w:type="dxa"/>
            <w:shd w:val="clear" w:color="auto" w:fill="70AD47" w:themeFill="accent6"/>
          </w:tcPr>
          <w:p w14:paraId="002ED94C" w14:textId="1A3C46C8" w:rsidR="00223E0D" w:rsidRPr="002767B0" w:rsidRDefault="002767B0" w:rsidP="002767B0">
            <w:pPr>
              <w:rPr>
                <w:rFonts w:ascii="Sylfaen" w:hAnsi="Sylfaen"/>
                <w:sz w:val="20"/>
                <w:szCs w:val="20"/>
                <w:lang w:val="ka-GE"/>
              </w:rPr>
            </w:pPr>
            <w:r w:rsidRPr="00B634AA">
              <w:rPr>
                <w:rFonts w:ascii="Sylfaen" w:hAnsi="Sylfaen"/>
                <w:b/>
                <w:i/>
                <w:sz w:val="20"/>
                <w:szCs w:val="20"/>
                <w:lang w:val="ka-GE"/>
              </w:rPr>
              <w:t>პოზიცია შეჯერებულია</w:t>
            </w:r>
          </w:p>
        </w:tc>
        <w:tc>
          <w:tcPr>
            <w:tcW w:w="3558" w:type="dxa"/>
            <w:gridSpan w:val="2"/>
            <w:shd w:val="clear" w:color="auto" w:fill="70AD47" w:themeFill="accent6"/>
          </w:tcPr>
          <w:p w14:paraId="52DBEC8C" w14:textId="707AE9DB" w:rsidR="00223E0D" w:rsidRPr="002767B0" w:rsidRDefault="002767B0" w:rsidP="002767B0">
            <w:pPr>
              <w:jc w:val="both"/>
              <w:rPr>
                <w:rFonts w:ascii="Sylfaen" w:hAnsi="Sylfaen"/>
                <w:sz w:val="20"/>
                <w:szCs w:val="20"/>
                <w:lang w:val="ka-GE"/>
              </w:rPr>
            </w:pPr>
            <w:r w:rsidRPr="002767B0">
              <w:rPr>
                <w:rFonts w:ascii="Sylfaen" w:hAnsi="Sylfaen"/>
                <w:sz w:val="20"/>
                <w:szCs w:val="20"/>
                <w:lang w:val="ka-GE"/>
              </w:rPr>
              <w:t xml:space="preserve">თავის </w:t>
            </w:r>
            <w:r w:rsidR="00AF3E86" w:rsidRPr="002767B0">
              <w:rPr>
                <w:rFonts w:ascii="Sylfaen" w:hAnsi="Sylfaen"/>
                <w:sz w:val="20"/>
                <w:szCs w:val="20"/>
                <w:lang w:val="ka-GE"/>
              </w:rPr>
              <w:t>შ</w:t>
            </w:r>
            <w:r w:rsidRPr="002767B0">
              <w:rPr>
                <w:rFonts w:ascii="Sylfaen" w:hAnsi="Sylfaen"/>
                <w:sz w:val="20"/>
                <w:szCs w:val="20"/>
                <w:lang w:val="ka-GE"/>
              </w:rPr>
              <w:t>ენიშვნებში</w:t>
            </w:r>
            <w:r w:rsidR="00AF3E86" w:rsidRPr="002767B0">
              <w:rPr>
                <w:rFonts w:ascii="Sylfaen" w:hAnsi="Sylfaen"/>
                <w:sz w:val="20"/>
                <w:szCs w:val="20"/>
                <w:lang w:val="ka-GE"/>
              </w:rPr>
              <w:t xml:space="preserve"> იუსტიციის სამინისტრომ</w:t>
            </w:r>
            <w:r w:rsidRPr="002767B0">
              <w:rPr>
                <w:rFonts w:ascii="Sylfaen" w:hAnsi="Sylfaen"/>
                <w:sz w:val="20"/>
                <w:szCs w:val="20"/>
                <w:lang w:val="ka-GE"/>
              </w:rPr>
              <w:t xml:space="preserve"> ორჯერ დააფიქსირა</w:t>
            </w:r>
            <w:r w:rsidR="00AF3E86" w:rsidRPr="002767B0">
              <w:rPr>
                <w:rFonts w:ascii="Sylfaen" w:hAnsi="Sylfaen"/>
                <w:sz w:val="20"/>
                <w:szCs w:val="20"/>
                <w:lang w:val="ka-GE"/>
              </w:rPr>
              <w:t>, რომ ნარკოტიკული საშუალებებისა და ფსიქოტროპების აღრევა არ უნდა მოხდეს</w:t>
            </w:r>
            <w:r w:rsidRPr="002767B0">
              <w:rPr>
                <w:rFonts w:ascii="Sylfaen" w:hAnsi="Sylfaen"/>
                <w:sz w:val="20"/>
                <w:szCs w:val="20"/>
                <w:lang w:val="ka-GE"/>
              </w:rPr>
              <w:t xml:space="preserve">. მართალია, წერილობით კანონპროექტების ავტორებისგან გამოხმაურება არ მიგვიღია, </w:t>
            </w:r>
            <w:r w:rsidR="0049236F">
              <w:rPr>
                <w:rFonts w:ascii="Sylfaen" w:hAnsi="Sylfaen"/>
                <w:sz w:val="20"/>
                <w:szCs w:val="20"/>
                <w:lang w:val="ka-GE"/>
              </w:rPr>
              <w:t xml:space="preserve">მთავრობაში გამართულ </w:t>
            </w:r>
            <w:r w:rsidRPr="002767B0">
              <w:rPr>
                <w:rFonts w:ascii="Sylfaen" w:hAnsi="Sylfaen"/>
                <w:sz w:val="20"/>
                <w:szCs w:val="20"/>
                <w:lang w:val="ka-GE"/>
              </w:rPr>
              <w:t>ერთ-ერთ შეხვედრაზე მათ ზეპირად განაცხადეს</w:t>
            </w:r>
            <w:r w:rsidR="0049236F">
              <w:rPr>
                <w:rFonts w:ascii="Sylfaen" w:hAnsi="Sylfaen"/>
                <w:sz w:val="20"/>
                <w:szCs w:val="20"/>
                <w:lang w:val="ka-GE"/>
              </w:rPr>
              <w:t>, რომ მათთვის ეს შენიშვნა მისაღებია.</w:t>
            </w:r>
          </w:p>
        </w:tc>
      </w:tr>
      <w:tr w:rsidR="00223E0D" w:rsidRPr="00323C63" w14:paraId="6473774F" w14:textId="5A0E8F80" w:rsidTr="00625E30">
        <w:trPr>
          <w:gridAfter w:val="2"/>
          <w:wAfter w:w="3152" w:type="dxa"/>
          <w:trHeight w:val="2272"/>
        </w:trPr>
        <w:tc>
          <w:tcPr>
            <w:tcW w:w="5767" w:type="dxa"/>
            <w:gridSpan w:val="2"/>
            <w:shd w:val="clear" w:color="auto" w:fill="FFFFFF" w:themeFill="background1"/>
          </w:tcPr>
          <w:p w14:paraId="4AD30720" w14:textId="77777777" w:rsidR="00223E0D" w:rsidRPr="00D6130F" w:rsidRDefault="00223E0D" w:rsidP="00EF2FC8">
            <w:pPr>
              <w:shd w:val="clear" w:color="auto" w:fill="70AD47" w:themeFill="accent6"/>
              <w:ind w:left="-113" w:right="-47"/>
              <w:jc w:val="both"/>
              <w:rPr>
                <w:rFonts w:ascii="Sylfaen" w:hAnsi="Sylfaen"/>
                <w:sz w:val="20"/>
                <w:szCs w:val="20"/>
                <w:lang w:val="ka-GE"/>
              </w:rPr>
            </w:pPr>
            <w:r w:rsidRPr="00D6130F">
              <w:rPr>
                <w:rFonts w:ascii="Sylfaen" w:hAnsi="Sylfaen"/>
                <w:sz w:val="20"/>
                <w:szCs w:val="20"/>
                <w:lang w:val="ka-GE"/>
              </w:rPr>
              <w:t>2. ნარკოტიკის მოხმარების ახლებური დეფინიციიდან ტერმინის „პროცესის“ ამოღება, რათა პოლიცი</w:t>
            </w:r>
            <w:r w:rsidR="00AF3E86" w:rsidRPr="00D6130F">
              <w:rPr>
                <w:rFonts w:ascii="Sylfaen" w:hAnsi="Sylfaen"/>
                <w:sz w:val="20"/>
                <w:szCs w:val="20"/>
                <w:lang w:val="ka-GE"/>
              </w:rPr>
              <w:t>ა</w:t>
            </w:r>
            <w:r w:rsidRPr="00D6130F">
              <w:rPr>
                <w:rFonts w:ascii="Sylfaen" w:hAnsi="Sylfaen"/>
                <w:sz w:val="20"/>
                <w:szCs w:val="20"/>
                <w:lang w:val="ka-GE"/>
              </w:rPr>
              <w:t xml:space="preserve">ს </w:t>
            </w:r>
            <w:r w:rsidR="00AF3E86" w:rsidRPr="00D6130F">
              <w:rPr>
                <w:rFonts w:ascii="Sylfaen" w:hAnsi="Sylfaen"/>
                <w:sz w:val="20"/>
                <w:szCs w:val="20"/>
                <w:lang w:val="ka-GE"/>
              </w:rPr>
              <w:t xml:space="preserve">ჰქონდეს </w:t>
            </w:r>
            <w:r w:rsidRPr="00D6130F">
              <w:rPr>
                <w:rFonts w:ascii="Sylfaen" w:hAnsi="Sylfaen"/>
                <w:sz w:val="20"/>
                <w:szCs w:val="20"/>
                <w:lang w:val="ka-GE"/>
              </w:rPr>
              <w:t xml:space="preserve">შესაძლებლობა, წარსულში ნარკოტიკის მოხმარების გამო პირს დააკისროს პასუხისმგებლობა </w:t>
            </w:r>
          </w:p>
          <w:p w14:paraId="41311369" w14:textId="77777777" w:rsidR="00AF3E86" w:rsidRPr="00D6130F" w:rsidRDefault="00AF3E86" w:rsidP="00D6130F">
            <w:pPr>
              <w:shd w:val="clear" w:color="auto" w:fill="70AD47" w:themeFill="accent6"/>
              <w:ind w:left="-113" w:right="-47"/>
              <w:jc w:val="both"/>
              <w:rPr>
                <w:rFonts w:ascii="Sylfaen" w:hAnsi="Sylfaen"/>
                <w:b/>
                <w:sz w:val="20"/>
                <w:szCs w:val="20"/>
                <w:lang w:val="ka-GE"/>
              </w:rPr>
            </w:pPr>
          </w:p>
          <w:p w14:paraId="28AAD47F" w14:textId="7F06B67A" w:rsidR="00AF3E86" w:rsidRPr="00D6130F" w:rsidRDefault="00AF3E86" w:rsidP="00D6130F">
            <w:pPr>
              <w:shd w:val="clear" w:color="auto" w:fill="70AD47" w:themeFill="accent6"/>
              <w:ind w:left="-113" w:right="-47"/>
              <w:jc w:val="both"/>
              <w:rPr>
                <w:rFonts w:ascii="Sylfaen" w:hAnsi="Sylfaen"/>
                <w:i/>
                <w:sz w:val="20"/>
                <w:szCs w:val="20"/>
                <w:lang w:val="ka-GE"/>
              </w:rPr>
            </w:pPr>
            <w:r w:rsidRPr="00D6130F">
              <w:rPr>
                <w:rFonts w:ascii="Sylfaen" w:hAnsi="Sylfaen"/>
                <w:i/>
                <w:sz w:val="20"/>
                <w:szCs w:val="20"/>
                <w:lang w:val="ka-GE"/>
              </w:rPr>
              <w:t>ეს საკითხი რელევანტურია იმ შემთხვევაში, თუ ნემისმიერი ნარკოტიკის მოხმარების დეკრიმინალიზაცია არ მოხდება</w:t>
            </w:r>
          </w:p>
        </w:tc>
        <w:tc>
          <w:tcPr>
            <w:tcW w:w="2294" w:type="dxa"/>
            <w:shd w:val="clear" w:color="auto" w:fill="70AD47" w:themeFill="accent6"/>
          </w:tcPr>
          <w:p w14:paraId="3CA6C229" w14:textId="26660C37" w:rsidR="00223E0D" w:rsidRPr="00B634AA" w:rsidRDefault="00223E0D" w:rsidP="006B6403">
            <w:pPr>
              <w:rPr>
                <w:rFonts w:ascii="Sylfaen" w:hAnsi="Sylfaen"/>
                <w:b/>
                <w:i/>
                <w:sz w:val="20"/>
                <w:szCs w:val="20"/>
                <w:lang w:val="ka-GE"/>
              </w:rPr>
            </w:pPr>
            <w:r w:rsidRPr="00B634AA">
              <w:rPr>
                <w:rFonts w:ascii="Sylfaen" w:hAnsi="Sylfaen"/>
                <w:b/>
                <w:i/>
                <w:sz w:val="20"/>
                <w:szCs w:val="20"/>
                <w:lang w:val="ka-GE"/>
              </w:rPr>
              <w:t>პოზიცია შეჯერებულია</w:t>
            </w:r>
          </w:p>
        </w:tc>
        <w:tc>
          <w:tcPr>
            <w:tcW w:w="3558" w:type="dxa"/>
            <w:gridSpan w:val="2"/>
            <w:shd w:val="clear" w:color="auto" w:fill="70AD47" w:themeFill="accent6"/>
          </w:tcPr>
          <w:p w14:paraId="32697E21" w14:textId="6D39A19E" w:rsidR="00AF3E86" w:rsidRDefault="00223E0D" w:rsidP="00AF3E86">
            <w:pPr>
              <w:jc w:val="both"/>
              <w:rPr>
                <w:rFonts w:ascii="Sylfaen" w:hAnsi="Sylfaen"/>
                <w:i/>
                <w:sz w:val="20"/>
                <w:szCs w:val="20"/>
                <w:lang w:val="ka-GE"/>
              </w:rPr>
            </w:pPr>
            <w:r w:rsidRPr="00804471">
              <w:rPr>
                <w:rFonts w:ascii="Sylfaen" w:hAnsi="Sylfaen"/>
                <w:i/>
                <w:sz w:val="20"/>
                <w:szCs w:val="20"/>
                <w:lang w:val="ka-GE"/>
              </w:rPr>
              <w:t>მომხსენებლმა (</w:t>
            </w:r>
            <w:r w:rsidR="002E568D">
              <w:rPr>
                <w:rFonts w:ascii="Sylfaen" w:hAnsi="Sylfaen"/>
                <w:i/>
                <w:sz w:val="20"/>
                <w:szCs w:val="20"/>
                <w:lang w:val="ka-GE"/>
              </w:rPr>
              <w:t xml:space="preserve">ბ-ნი </w:t>
            </w:r>
            <w:r w:rsidRPr="00804471">
              <w:rPr>
                <w:rFonts w:ascii="Sylfaen" w:hAnsi="Sylfaen"/>
                <w:i/>
                <w:sz w:val="20"/>
                <w:szCs w:val="20"/>
                <w:lang w:val="ka-GE"/>
              </w:rPr>
              <w:t xml:space="preserve">აკაკი ზოიძე) </w:t>
            </w:r>
            <w:r w:rsidR="00AF3E86">
              <w:rPr>
                <w:rFonts w:ascii="Sylfaen" w:hAnsi="Sylfaen"/>
                <w:i/>
                <w:sz w:val="20"/>
                <w:szCs w:val="20"/>
                <w:lang w:val="ka-GE"/>
              </w:rPr>
              <w:t xml:space="preserve">2017 წლის 27 დეკემბერს პარლამენტში, ჯანდაცვის კომიტეტის სხდომაზე </w:t>
            </w:r>
            <w:r w:rsidRPr="00804471">
              <w:rPr>
                <w:rFonts w:ascii="Sylfaen" w:hAnsi="Sylfaen"/>
                <w:i/>
                <w:sz w:val="20"/>
                <w:szCs w:val="20"/>
                <w:lang w:val="ka-GE"/>
              </w:rPr>
              <w:t>სიტყვით გამოსვლისას აღნი</w:t>
            </w:r>
            <w:r w:rsidR="00AF3E86">
              <w:rPr>
                <w:rFonts w:ascii="Sylfaen" w:hAnsi="Sylfaen"/>
                <w:i/>
                <w:sz w:val="20"/>
                <w:szCs w:val="20"/>
                <w:lang w:val="ka-GE"/>
              </w:rPr>
              <w:t>შ</w:t>
            </w:r>
            <w:r w:rsidRPr="00804471">
              <w:rPr>
                <w:rFonts w:ascii="Sylfaen" w:hAnsi="Sylfaen"/>
                <w:i/>
                <w:sz w:val="20"/>
                <w:szCs w:val="20"/>
                <w:lang w:val="ka-GE"/>
              </w:rPr>
              <w:t>ნა, რომ ამ საკითხზე</w:t>
            </w:r>
            <w:r>
              <w:rPr>
                <w:rFonts w:ascii="Sylfaen" w:hAnsi="Sylfaen"/>
                <w:i/>
                <w:sz w:val="20"/>
                <w:szCs w:val="20"/>
                <w:lang w:val="ka-GE"/>
              </w:rPr>
              <w:t xml:space="preserve"> იზიარებენ </w:t>
            </w:r>
            <w:r w:rsidR="00AF3E86">
              <w:rPr>
                <w:rFonts w:ascii="Sylfaen" w:hAnsi="Sylfaen"/>
                <w:i/>
                <w:sz w:val="20"/>
                <w:szCs w:val="20"/>
                <w:lang w:val="ka-GE"/>
              </w:rPr>
              <w:t xml:space="preserve">მთავრობის </w:t>
            </w:r>
            <w:r>
              <w:rPr>
                <w:rFonts w:ascii="Sylfaen" w:hAnsi="Sylfaen"/>
                <w:i/>
                <w:sz w:val="20"/>
                <w:szCs w:val="20"/>
                <w:lang w:val="ka-GE"/>
              </w:rPr>
              <w:t>მიდგომას</w:t>
            </w:r>
            <w:r w:rsidR="00AF3E86">
              <w:rPr>
                <w:rFonts w:ascii="Sylfaen" w:hAnsi="Sylfaen"/>
                <w:i/>
                <w:sz w:val="20"/>
                <w:szCs w:val="20"/>
                <w:lang w:val="ka-GE"/>
              </w:rPr>
              <w:t xml:space="preserve"> და ცვლილებას ასახავენ კანონპროექტში.</w:t>
            </w:r>
          </w:p>
          <w:p w14:paraId="23C8DA5C" w14:textId="77777777" w:rsidR="00AF3E86" w:rsidRDefault="00AF3E86" w:rsidP="00AF3E86">
            <w:pPr>
              <w:jc w:val="both"/>
              <w:rPr>
                <w:rFonts w:ascii="Sylfaen" w:hAnsi="Sylfaen"/>
                <w:i/>
                <w:sz w:val="20"/>
                <w:szCs w:val="20"/>
                <w:lang w:val="ka-GE"/>
              </w:rPr>
            </w:pPr>
          </w:p>
          <w:p w14:paraId="319E94C8" w14:textId="56FA0BF4" w:rsidR="00223E0D" w:rsidRPr="00323C63" w:rsidRDefault="00AF3E86" w:rsidP="00AF3E86">
            <w:pPr>
              <w:jc w:val="both"/>
              <w:rPr>
                <w:rFonts w:ascii="Sylfaen" w:hAnsi="Sylfaen"/>
                <w:i/>
                <w:sz w:val="20"/>
                <w:szCs w:val="20"/>
                <w:lang w:val="ka-GE"/>
              </w:rPr>
            </w:pPr>
            <w:r>
              <w:rPr>
                <w:rFonts w:ascii="Sylfaen" w:hAnsi="Sylfaen"/>
                <w:i/>
                <w:sz w:val="20"/>
                <w:szCs w:val="20"/>
                <w:lang w:val="ka-GE"/>
              </w:rPr>
              <w:t>ამ ეტაპზე</w:t>
            </w:r>
            <w:r w:rsidR="00223E0D">
              <w:rPr>
                <w:rFonts w:ascii="Sylfaen" w:hAnsi="Sylfaen"/>
                <w:i/>
                <w:sz w:val="20"/>
                <w:szCs w:val="20"/>
                <w:lang w:val="ka-GE"/>
              </w:rPr>
              <w:t xml:space="preserve"> ცვლილებები არ არის ასახული პროექტში.</w:t>
            </w:r>
          </w:p>
          <w:p w14:paraId="4723166A" w14:textId="4524D8D1" w:rsidR="00223E0D" w:rsidRPr="00323C63" w:rsidRDefault="00223E0D" w:rsidP="006B6403">
            <w:pPr>
              <w:rPr>
                <w:rFonts w:ascii="Sylfaen" w:hAnsi="Sylfaen"/>
                <w:i/>
                <w:sz w:val="20"/>
                <w:szCs w:val="20"/>
                <w:lang w:val="ka-GE"/>
              </w:rPr>
            </w:pPr>
          </w:p>
          <w:p w14:paraId="65594D33" w14:textId="77777777" w:rsidR="00223E0D" w:rsidRPr="00323C63" w:rsidRDefault="00223E0D" w:rsidP="006B6403">
            <w:pPr>
              <w:rPr>
                <w:rFonts w:ascii="Sylfaen" w:hAnsi="Sylfaen"/>
                <w:i/>
                <w:sz w:val="20"/>
                <w:szCs w:val="20"/>
                <w:lang w:val="ka-GE"/>
              </w:rPr>
            </w:pPr>
          </w:p>
          <w:p w14:paraId="7BA3F6C4" w14:textId="6BDFAA1B" w:rsidR="00223E0D" w:rsidRPr="00323C63" w:rsidRDefault="00223E0D" w:rsidP="006B6403">
            <w:pPr>
              <w:rPr>
                <w:rFonts w:ascii="Sylfaen" w:hAnsi="Sylfaen"/>
                <w:i/>
                <w:sz w:val="20"/>
                <w:szCs w:val="20"/>
                <w:lang w:val="ka-GE"/>
              </w:rPr>
            </w:pPr>
          </w:p>
        </w:tc>
      </w:tr>
      <w:tr w:rsidR="00223E0D" w:rsidRPr="00323C63" w14:paraId="170B836C" w14:textId="5C3EB22A" w:rsidTr="00625E30">
        <w:trPr>
          <w:gridAfter w:val="2"/>
          <w:wAfter w:w="3152" w:type="dxa"/>
          <w:trHeight w:val="2121"/>
        </w:trPr>
        <w:tc>
          <w:tcPr>
            <w:tcW w:w="5767" w:type="dxa"/>
            <w:gridSpan w:val="2"/>
            <w:shd w:val="clear" w:color="auto" w:fill="70AD47" w:themeFill="accent6"/>
          </w:tcPr>
          <w:p w14:paraId="3CB4F86D" w14:textId="77777777" w:rsidR="00223E0D" w:rsidRPr="00AF3E86" w:rsidRDefault="00223E0D" w:rsidP="00AF3E86">
            <w:pPr>
              <w:jc w:val="both"/>
              <w:rPr>
                <w:rFonts w:ascii="Sylfaen" w:hAnsi="Sylfaen"/>
                <w:sz w:val="20"/>
                <w:szCs w:val="20"/>
              </w:rPr>
            </w:pPr>
            <w:r w:rsidRPr="00AF3E86">
              <w:rPr>
                <w:rFonts w:ascii="Sylfaen" w:hAnsi="Sylfaen"/>
                <w:sz w:val="20"/>
                <w:szCs w:val="20"/>
                <w:lang w:val="ka-GE"/>
              </w:rPr>
              <w:lastRenderedPageBreak/>
              <w:t>3. გასაღებისა და გავრცელების პრაქტიკაში გამიჯვნის სირთულეები და ამ ორი ქმედების ერთმანეთისგან გამიჯვნის დასაბუთების პრობლემა</w:t>
            </w:r>
          </w:p>
        </w:tc>
        <w:tc>
          <w:tcPr>
            <w:tcW w:w="2294" w:type="dxa"/>
            <w:shd w:val="clear" w:color="auto" w:fill="70AD47" w:themeFill="accent6"/>
          </w:tcPr>
          <w:p w14:paraId="05AB4891" w14:textId="69C76059" w:rsidR="00223E0D" w:rsidRPr="00323C63" w:rsidRDefault="00223E0D" w:rsidP="00A55110">
            <w:pPr>
              <w:rPr>
                <w:rFonts w:ascii="Sylfaen" w:hAnsi="Sylfaen"/>
                <w:sz w:val="20"/>
                <w:szCs w:val="20"/>
                <w:lang w:val="ka-GE"/>
              </w:rPr>
            </w:pPr>
            <w:r w:rsidRPr="00B634AA">
              <w:rPr>
                <w:rFonts w:ascii="Sylfaen" w:hAnsi="Sylfaen"/>
                <w:b/>
                <w:i/>
                <w:sz w:val="20"/>
                <w:szCs w:val="20"/>
                <w:lang w:val="ka-GE"/>
              </w:rPr>
              <w:t>პოზიცია შეჯერებულია</w:t>
            </w:r>
          </w:p>
        </w:tc>
        <w:tc>
          <w:tcPr>
            <w:tcW w:w="3558" w:type="dxa"/>
            <w:gridSpan w:val="2"/>
            <w:shd w:val="clear" w:color="auto" w:fill="70AD47" w:themeFill="accent6"/>
          </w:tcPr>
          <w:p w14:paraId="3E7A7E12" w14:textId="51A97CA9" w:rsidR="00F93EDB" w:rsidRDefault="00223E0D" w:rsidP="00F93EDB">
            <w:pPr>
              <w:jc w:val="both"/>
              <w:rPr>
                <w:rFonts w:ascii="Sylfaen" w:hAnsi="Sylfaen"/>
                <w:i/>
                <w:sz w:val="20"/>
                <w:szCs w:val="20"/>
                <w:lang w:val="ka-GE"/>
              </w:rPr>
            </w:pPr>
            <w:r w:rsidRPr="00804471">
              <w:rPr>
                <w:rFonts w:ascii="Sylfaen" w:hAnsi="Sylfaen"/>
                <w:i/>
                <w:sz w:val="20"/>
                <w:szCs w:val="20"/>
                <w:lang w:val="ka-GE"/>
              </w:rPr>
              <w:t>მომხსენებლმა (</w:t>
            </w:r>
            <w:r w:rsidR="002E568D">
              <w:rPr>
                <w:rFonts w:ascii="Sylfaen" w:hAnsi="Sylfaen"/>
                <w:i/>
                <w:sz w:val="20"/>
                <w:szCs w:val="20"/>
                <w:lang w:val="ka-GE"/>
              </w:rPr>
              <w:t xml:space="preserve">ბ-ნი </w:t>
            </w:r>
            <w:r w:rsidRPr="00804471">
              <w:rPr>
                <w:rFonts w:ascii="Sylfaen" w:hAnsi="Sylfaen"/>
                <w:i/>
                <w:sz w:val="20"/>
                <w:szCs w:val="20"/>
                <w:lang w:val="ka-GE"/>
              </w:rPr>
              <w:t xml:space="preserve">აკაკი ზოიძე) </w:t>
            </w:r>
            <w:r w:rsidR="00F93EDB">
              <w:rPr>
                <w:rFonts w:ascii="Sylfaen" w:hAnsi="Sylfaen"/>
                <w:i/>
                <w:sz w:val="20"/>
                <w:szCs w:val="20"/>
                <w:lang w:val="ka-GE"/>
              </w:rPr>
              <w:t xml:space="preserve">2017 წლის 27 დეკემბერს პარლამენტში, ჯანდაცვის კომიტეტის სხდომაზე </w:t>
            </w:r>
            <w:r w:rsidR="00F93EDB" w:rsidRPr="00804471">
              <w:rPr>
                <w:rFonts w:ascii="Sylfaen" w:hAnsi="Sylfaen"/>
                <w:i/>
                <w:sz w:val="20"/>
                <w:szCs w:val="20"/>
                <w:lang w:val="ka-GE"/>
              </w:rPr>
              <w:t>სიტყვით გამოსვლისას აღნი</w:t>
            </w:r>
            <w:r w:rsidR="00F93EDB">
              <w:rPr>
                <w:rFonts w:ascii="Sylfaen" w:hAnsi="Sylfaen"/>
                <w:i/>
                <w:sz w:val="20"/>
                <w:szCs w:val="20"/>
                <w:lang w:val="ka-GE"/>
              </w:rPr>
              <w:t>შ</w:t>
            </w:r>
            <w:r w:rsidR="00F93EDB" w:rsidRPr="00804471">
              <w:rPr>
                <w:rFonts w:ascii="Sylfaen" w:hAnsi="Sylfaen"/>
                <w:i/>
                <w:sz w:val="20"/>
                <w:szCs w:val="20"/>
                <w:lang w:val="ka-GE"/>
              </w:rPr>
              <w:t>ნა</w:t>
            </w:r>
            <w:r w:rsidR="00F93EDB">
              <w:rPr>
                <w:rFonts w:ascii="Sylfaen" w:hAnsi="Sylfaen"/>
                <w:i/>
                <w:sz w:val="20"/>
                <w:szCs w:val="20"/>
                <w:lang w:val="ka-GE"/>
              </w:rPr>
              <w:t xml:space="preserve">, </w:t>
            </w:r>
            <w:r w:rsidRPr="00804471">
              <w:rPr>
                <w:rFonts w:ascii="Sylfaen" w:hAnsi="Sylfaen"/>
                <w:i/>
                <w:sz w:val="20"/>
                <w:szCs w:val="20"/>
                <w:lang w:val="ka-GE"/>
              </w:rPr>
              <w:t>რომ ამ საკითხზე</w:t>
            </w:r>
            <w:r>
              <w:rPr>
                <w:rFonts w:ascii="Sylfaen" w:hAnsi="Sylfaen"/>
                <w:i/>
                <w:sz w:val="20"/>
                <w:szCs w:val="20"/>
                <w:lang w:val="ka-GE"/>
              </w:rPr>
              <w:t xml:space="preserve"> იზიარებენ </w:t>
            </w:r>
            <w:r w:rsidR="00F93EDB">
              <w:rPr>
                <w:rFonts w:ascii="Sylfaen" w:hAnsi="Sylfaen"/>
                <w:i/>
                <w:sz w:val="20"/>
                <w:szCs w:val="20"/>
                <w:lang w:val="ka-GE"/>
              </w:rPr>
              <w:t>მთავრობის პოზიციას - ე.წ. ნარკოტიკების კანონიდანაც ამოღებული იქნება ტერმინი „გავრცელება“ მსგავსად სისხლისა და ადმინისტრაციულისა</w:t>
            </w:r>
            <w:r>
              <w:rPr>
                <w:rFonts w:ascii="Sylfaen" w:hAnsi="Sylfaen"/>
                <w:i/>
                <w:sz w:val="20"/>
                <w:szCs w:val="20"/>
                <w:lang w:val="ka-GE"/>
              </w:rPr>
              <w:t xml:space="preserve">. </w:t>
            </w:r>
          </w:p>
          <w:p w14:paraId="3107B673" w14:textId="77777777" w:rsidR="00F93EDB" w:rsidRDefault="00F93EDB" w:rsidP="00F93EDB">
            <w:pPr>
              <w:jc w:val="both"/>
              <w:rPr>
                <w:rFonts w:ascii="Sylfaen" w:hAnsi="Sylfaen"/>
                <w:i/>
                <w:sz w:val="20"/>
                <w:szCs w:val="20"/>
                <w:lang w:val="ka-GE"/>
              </w:rPr>
            </w:pPr>
          </w:p>
          <w:p w14:paraId="50D13C2B" w14:textId="66E71175" w:rsidR="00223E0D" w:rsidRDefault="00F93EDB" w:rsidP="00F93EDB">
            <w:pPr>
              <w:jc w:val="both"/>
              <w:rPr>
                <w:rFonts w:ascii="Sylfaen" w:hAnsi="Sylfaen"/>
                <w:i/>
                <w:sz w:val="20"/>
                <w:szCs w:val="20"/>
                <w:lang w:val="ka-GE"/>
              </w:rPr>
            </w:pPr>
            <w:r>
              <w:rPr>
                <w:rFonts w:ascii="Sylfaen" w:hAnsi="Sylfaen"/>
                <w:i/>
                <w:sz w:val="20"/>
                <w:szCs w:val="20"/>
                <w:lang w:val="ka-GE"/>
              </w:rPr>
              <w:t xml:space="preserve">ამ ეტაპზე </w:t>
            </w:r>
            <w:r w:rsidR="00223E0D">
              <w:rPr>
                <w:rFonts w:ascii="Sylfaen" w:hAnsi="Sylfaen"/>
                <w:i/>
                <w:sz w:val="20"/>
                <w:szCs w:val="20"/>
                <w:lang w:val="ka-GE"/>
              </w:rPr>
              <w:t>ცვლილებები არ არის ასახული პროექტში.</w:t>
            </w:r>
          </w:p>
          <w:p w14:paraId="6C45E3ED" w14:textId="1691D9F7" w:rsidR="00223E0D" w:rsidRPr="00323C63" w:rsidRDefault="00223E0D" w:rsidP="00D4430F">
            <w:pPr>
              <w:rPr>
                <w:rFonts w:ascii="Sylfaen" w:hAnsi="Sylfaen"/>
                <w:i/>
                <w:sz w:val="20"/>
                <w:szCs w:val="20"/>
                <w:lang w:val="ka-GE"/>
              </w:rPr>
            </w:pPr>
          </w:p>
        </w:tc>
      </w:tr>
      <w:tr w:rsidR="00223E0D" w:rsidRPr="00323C63" w14:paraId="34544FAC" w14:textId="5045DFCD" w:rsidTr="00625E30">
        <w:trPr>
          <w:gridAfter w:val="2"/>
          <w:wAfter w:w="3152" w:type="dxa"/>
          <w:trHeight w:val="70"/>
        </w:trPr>
        <w:tc>
          <w:tcPr>
            <w:tcW w:w="5767" w:type="dxa"/>
            <w:gridSpan w:val="2"/>
            <w:shd w:val="clear" w:color="auto" w:fill="auto"/>
          </w:tcPr>
          <w:p w14:paraId="2FBD882C" w14:textId="5DEC38AF" w:rsidR="00223E0D" w:rsidRPr="00AF3E86" w:rsidRDefault="00223E0D" w:rsidP="00F93EDB">
            <w:pPr>
              <w:jc w:val="both"/>
              <w:rPr>
                <w:rFonts w:ascii="Sylfaen" w:hAnsi="Sylfaen"/>
                <w:sz w:val="20"/>
                <w:szCs w:val="20"/>
                <w:lang w:val="ka-GE"/>
              </w:rPr>
            </w:pPr>
            <w:r w:rsidRPr="00AF3E86">
              <w:rPr>
                <w:rFonts w:ascii="Sylfaen" w:hAnsi="Sylfaen"/>
                <w:sz w:val="20"/>
                <w:szCs w:val="20"/>
                <w:lang w:val="ka-GE"/>
              </w:rPr>
              <w:t>4. ნარკოტიკული საშუალებების ოდენობების განსაზღვრის პრინციპი, კონკრეტული ნივთიერებების მცირე</w:t>
            </w:r>
            <w:r w:rsidR="00F93EDB">
              <w:rPr>
                <w:rFonts w:ascii="Sylfaen" w:hAnsi="Sylfaen"/>
                <w:sz w:val="20"/>
                <w:szCs w:val="20"/>
                <w:lang w:val="ka-GE"/>
              </w:rPr>
              <w:t>,</w:t>
            </w:r>
            <w:r w:rsidRPr="00AF3E86">
              <w:rPr>
                <w:rFonts w:ascii="Sylfaen" w:hAnsi="Sylfaen"/>
                <w:sz w:val="20"/>
                <w:szCs w:val="20"/>
                <w:lang w:val="ka-GE"/>
              </w:rPr>
              <w:t xml:space="preserve"> დიდი და განსაკუთრებით </w:t>
            </w:r>
            <w:r w:rsidR="00F93EDB">
              <w:rPr>
                <w:rFonts w:ascii="Sylfaen" w:hAnsi="Sylfaen"/>
                <w:sz w:val="20"/>
                <w:szCs w:val="20"/>
                <w:lang w:val="ka-GE"/>
              </w:rPr>
              <w:t xml:space="preserve"> დიდი </w:t>
            </w:r>
            <w:r w:rsidRPr="00AF3E86">
              <w:rPr>
                <w:rFonts w:ascii="Sylfaen" w:hAnsi="Sylfaen"/>
                <w:sz w:val="20"/>
                <w:szCs w:val="20"/>
                <w:lang w:val="ka-GE"/>
              </w:rPr>
              <w:t xml:space="preserve">ოდენობები </w:t>
            </w:r>
          </w:p>
        </w:tc>
        <w:tc>
          <w:tcPr>
            <w:tcW w:w="2294" w:type="dxa"/>
            <w:shd w:val="clear" w:color="auto" w:fill="auto"/>
          </w:tcPr>
          <w:p w14:paraId="151DD3D5" w14:textId="52B98BF1" w:rsidR="00223E0D" w:rsidRPr="00323C63" w:rsidRDefault="00223E0D" w:rsidP="0044606B">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 xml:space="preserve">ნაწილობრივ </w:t>
            </w:r>
            <w:r w:rsidRPr="00B634AA">
              <w:rPr>
                <w:rFonts w:ascii="Sylfaen" w:hAnsi="Sylfaen"/>
                <w:b/>
                <w:i/>
                <w:sz w:val="20"/>
                <w:szCs w:val="20"/>
                <w:lang w:val="ka-GE"/>
              </w:rPr>
              <w:t>შეჯერებულია</w:t>
            </w:r>
          </w:p>
        </w:tc>
        <w:tc>
          <w:tcPr>
            <w:tcW w:w="3558" w:type="dxa"/>
            <w:gridSpan w:val="2"/>
            <w:shd w:val="clear" w:color="auto" w:fill="auto"/>
          </w:tcPr>
          <w:p w14:paraId="046A1001" w14:textId="0ACE2774" w:rsidR="00223E0D" w:rsidRDefault="00F93EDB" w:rsidP="00021C90">
            <w:pPr>
              <w:jc w:val="both"/>
              <w:rPr>
                <w:rFonts w:ascii="Sylfaen" w:hAnsi="Sylfaen"/>
                <w:i/>
                <w:sz w:val="20"/>
                <w:szCs w:val="20"/>
                <w:lang w:val="ka-GE"/>
              </w:rPr>
            </w:pPr>
            <w:r>
              <w:rPr>
                <w:rFonts w:ascii="Sylfaen" w:hAnsi="Sylfaen"/>
                <w:i/>
                <w:sz w:val="20"/>
                <w:szCs w:val="20"/>
                <w:lang w:val="ka-GE"/>
              </w:rPr>
              <w:t>შეთანხმება მიღწეულია რამდენიმე</w:t>
            </w:r>
            <w:r w:rsidR="00223E0D">
              <w:rPr>
                <w:rFonts w:ascii="Sylfaen" w:hAnsi="Sylfaen"/>
                <w:i/>
                <w:sz w:val="20"/>
                <w:szCs w:val="20"/>
                <w:lang w:val="ka-GE"/>
              </w:rPr>
              <w:t xml:space="preserve"> ნარკოტიკული </w:t>
            </w:r>
            <w:r>
              <w:rPr>
                <w:rFonts w:ascii="Sylfaen" w:hAnsi="Sylfaen"/>
                <w:i/>
                <w:sz w:val="20"/>
                <w:szCs w:val="20"/>
                <w:lang w:val="ka-GE"/>
              </w:rPr>
              <w:t>საშუალები</w:t>
            </w:r>
            <w:r w:rsidR="00223E0D">
              <w:rPr>
                <w:rFonts w:ascii="Sylfaen" w:hAnsi="Sylfaen"/>
                <w:i/>
                <w:sz w:val="20"/>
                <w:szCs w:val="20"/>
                <w:lang w:val="ka-GE"/>
              </w:rPr>
              <w:t xml:space="preserve">ს დიდ და განსაკუთებით დიდ ოდენობებზე, პროექტის ინიციატორებმა გაიზიარეს </w:t>
            </w:r>
            <w:r>
              <w:rPr>
                <w:rFonts w:ascii="Sylfaen" w:hAnsi="Sylfaen"/>
                <w:i/>
                <w:sz w:val="20"/>
                <w:szCs w:val="20"/>
                <w:lang w:val="ka-GE"/>
              </w:rPr>
              <w:t>უწყებათაშორისი</w:t>
            </w:r>
            <w:r w:rsidR="002E568D">
              <w:rPr>
                <w:rFonts w:ascii="Sylfaen" w:hAnsi="Sylfaen"/>
                <w:i/>
                <w:sz w:val="20"/>
                <w:szCs w:val="20"/>
                <w:lang w:val="ka-GE"/>
              </w:rPr>
              <w:t xml:space="preserve"> </w:t>
            </w:r>
            <w:r>
              <w:rPr>
                <w:rFonts w:ascii="Sylfaen" w:hAnsi="Sylfaen"/>
                <w:i/>
                <w:sz w:val="20"/>
                <w:szCs w:val="20"/>
                <w:lang w:val="ka-GE"/>
              </w:rPr>
              <w:t>საბჭოს ფარგლებში შემუშავებული</w:t>
            </w:r>
            <w:r w:rsidR="00223E0D">
              <w:rPr>
                <w:rFonts w:ascii="Sylfaen" w:hAnsi="Sylfaen"/>
                <w:i/>
                <w:sz w:val="20"/>
                <w:szCs w:val="20"/>
                <w:lang w:val="ka-GE"/>
              </w:rPr>
              <w:t xml:space="preserve"> ვერსია. </w:t>
            </w:r>
          </w:p>
          <w:p w14:paraId="167A336A" w14:textId="0DB32385" w:rsidR="00F93EDB" w:rsidRDefault="00F93EDB" w:rsidP="00021C90">
            <w:pPr>
              <w:jc w:val="both"/>
              <w:rPr>
                <w:rFonts w:ascii="Sylfaen" w:hAnsi="Sylfaen"/>
                <w:i/>
                <w:sz w:val="20"/>
                <w:szCs w:val="20"/>
                <w:lang w:val="ka-GE"/>
              </w:rPr>
            </w:pPr>
          </w:p>
          <w:p w14:paraId="13091F4D" w14:textId="01770C13" w:rsidR="00021C90" w:rsidRDefault="00021C90" w:rsidP="00021C90">
            <w:pPr>
              <w:jc w:val="both"/>
              <w:rPr>
                <w:rFonts w:ascii="Sylfaen" w:hAnsi="Sylfaen"/>
                <w:i/>
                <w:sz w:val="20"/>
                <w:szCs w:val="20"/>
                <w:lang w:val="ka-GE"/>
              </w:rPr>
            </w:pPr>
            <w:r>
              <w:rPr>
                <w:rFonts w:ascii="Sylfaen" w:hAnsi="Sylfaen"/>
                <w:i/>
                <w:sz w:val="20"/>
                <w:szCs w:val="20"/>
                <w:lang w:val="ka-GE"/>
              </w:rPr>
              <w:t xml:space="preserve">კანონპროექტით წარმოდგენილი 22 ნივთიერებიდან </w:t>
            </w:r>
            <w:r w:rsidR="00F93EDB">
              <w:rPr>
                <w:rFonts w:ascii="Sylfaen" w:hAnsi="Sylfaen"/>
                <w:i/>
                <w:sz w:val="20"/>
                <w:szCs w:val="20"/>
                <w:lang w:val="ka-GE"/>
              </w:rPr>
              <w:t>შესათანხმებელი რჩება</w:t>
            </w:r>
            <w:r>
              <w:rPr>
                <w:rFonts w:ascii="Sylfaen" w:hAnsi="Sylfaen"/>
                <w:i/>
                <w:sz w:val="20"/>
                <w:szCs w:val="20"/>
                <w:lang w:val="ka-GE"/>
              </w:rPr>
              <w:t>:</w:t>
            </w:r>
          </w:p>
          <w:p w14:paraId="4028EB31" w14:textId="157C1886" w:rsidR="00021C90" w:rsidRDefault="00021C90" w:rsidP="00021C90">
            <w:pPr>
              <w:pStyle w:val="ListParagraph"/>
              <w:numPr>
                <w:ilvl w:val="0"/>
                <w:numId w:val="2"/>
              </w:numPr>
              <w:jc w:val="both"/>
              <w:rPr>
                <w:rFonts w:ascii="Sylfaen" w:hAnsi="Sylfaen"/>
                <w:i/>
                <w:sz w:val="20"/>
                <w:szCs w:val="20"/>
                <w:lang w:val="ka-GE"/>
              </w:rPr>
            </w:pPr>
            <w:r>
              <w:rPr>
                <w:rFonts w:ascii="Sylfaen" w:hAnsi="Sylfaen"/>
                <w:i/>
                <w:sz w:val="20"/>
                <w:szCs w:val="20"/>
                <w:lang w:val="ka-GE"/>
              </w:rPr>
              <w:t xml:space="preserve">მცირე ოდენობა - </w:t>
            </w:r>
            <w:r w:rsidR="00F93EDB" w:rsidRPr="00021C90">
              <w:rPr>
                <w:rFonts w:ascii="Sylfaen" w:hAnsi="Sylfaen"/>
                <w:i/>
                <w:sz w:val="20"/>
                <w:szCs w:val="20"/>
                <w:lang w:val="ka-GE"/>
              </w:rPr>
              <w:t xml:space="preserve"> 2</w:t>
            </w:r>
            <w:r w:rsidR="0063651F">
              <w:rPr>
                <w:rFonts w:ascii="Sylfaen" w:hAnsi="Sylfaen"/>
                <w:i/>
                <w:sz w:val="20"/>
                <w:szCs w:val="20"/>
                <w:lang w:val="ka-GE"/>
              </w:rPr>
              <w:t>0</w:t>
            </w:r>
            <w:r w:rsidR="00F93EDB" w:rsidRPr="00021C90">
              <w:rPr>
                <w:rFonts w:ascii="Sylfaen" w:hAnsi="Sylfaen"/>
                <w:i/>
                <w:sz w:val="20"/>
                <w:szCs w:val="20"/>
                <w:lang w:val="ka-GE"/>
              </w:rPr>
              <w:t xml:space="preserve"> ნივთიერების</w:t>
            </w:r>
            <w:r>
              <w:rPr>
                <w:rFonts w:ascii="Sylfaen" w:hAnsi="Sylfaen"/>
                <w:i/>
                <w:sz w:val="20"/>
                <w:szCs w:val="20"/>
                <w:lang w:val="ka-GE"/>
              </w:rPr>
              <w:t>;</w:t>
            </w:r>
            <w:r w:rsidR="00F93EDB" w:rsidRPr="00021C90">
              <w:rPr>
                <w:rFonts w:ascii="Sylfaen" w:hAnsi="Sylfaen"/>
                <w:i/>
                <w:sz w:val="20"/>
                <w:szCs w:val="20"/>
                <w:lang w:val="ka-GE"/>
              </w:rPr>
              <w:t xml:space="preserve"> </w:t>
            </w:r>
          </w:p>
          <w:p w14:paraId="41EA35EC" w14:textId="77777777" w:rsidR="00021C90" w:rsidRDefault="00021C90" w:rsidP="00021C90">
            <w:pPr>
              <w:pStyle w:val="ListParagraph"/>
              <w:numPr>
                <w:ilvl w:val="0"/>
                <w:numId w:val="2"/>
              </w:numPr>
              <w:jc w:val="both"/>
              <w:rPr>
                <w:rFonts w:ascii="Sylfaen" w:hAnsi="Sylfaen"/>
                <w:i/>
                <w:sz w:val="20"/>
                <w:szCs w:val="20"/>
                <w:lang w:val="ka-GE"/>
              </w:rPr>
            </w:pPr>
            <w:r>
              <w:rPr>
                <w:rFonts w:ascii="Sylfaen" w:hAnsi="Sylfaen"/>
                <w:i/>
                <w:sz w:val="20"/>
                <w:szCs w:val="20"/>
                <w:lang w:val="ka-GE"/>
              </w:rPr>
              <w:lastRenderedPageBreak/>
              <w:t>დიდი ოდენობა - 14 ნივთიერების;</w:t>
            </w:r>
          </w:p>
          <w:p w14:paraId="00B94B5E" w14:textId="67F6A64E" w:rsidR="00223E0D" w:rsidRPr="00021C90" w:rsidRDefault="00021C90" w:rsidP="002767B0">
            <w:pPr>
              <w:pStyle w:val="ListParagraph"/>
              <w:numPr>
                <w:ilvl w:val="0"/>
                <w:numId w:val="2"/>
              </w:numPr>
              <w:jc w:val="both"/>
              <w:rPr>
                <w:rFonts w:ascii="Sylfaen" w:hAnsi="Sylfaen"/>
                <w:i/>
                <w:sz w:val="20"/>
                <w:szCs w:val="20"/>
                <w:lang w:val="ka-GE"/>
              </w:rPr>
            </w:pPr>
            <w:r w:rsidRPr="00021C90">
              <w:rPr>
                <w:rFonts w:ascii="Sylfaen" w:hAnsi="Sylfaen"/>
                <w:i/>
                <w:sz w:val="20"/>
                <w:szCs w:val="20"/>
                <w:lang w:val="ka-GE"/>
              </w:rPr>
              <w:t>განსაკუთრებით დიდი ოდენობა - 14 ნივთიერების</w:t>
            </w:r>
          </w:p>
          <w:p w14:paraId="23A79A1C" w14:textId="62A82FFF" w:rsidR="00223E0D" w:rsidRPr="00323C63" w:rsidRDefault="00223E0D" w:rsidP="00021C90">
            <w:pPr>
              <w:jc w:val="both"/>
              <w:rPr>
                <w:rFonts w:ascii="Sylfaen" w:hAnsi="Sylfaen"/>
                <w:i/>
                <w:sz w:val="20"/>
                <w:szCs w:val="20"/>
                <w:lang w:val="ka-GE"/>
              </w:rPr>
            </w:pPr>
          </w:p>
        </w:tc>
      </w:tr>
      <w:tr w:rsidR="002E568D" w:rsidRPr="00323C63" w14:paraId="1AAFC6E6" w14:textId="77777777" w:rsidTr="00625E30">
        <w:trPr>
          <w:gridAfter w:val="1"/>
          <w:wAfter w:w="459" w:type="dxa"/>
          <w:trHeight w:val="367"/>
        </w:trPr>
        <w:tc>
          <w:tcPr>
            <w:tcW w:w="629" w:type="dxa"/>
            <w:shd w:val="clear" w:color="auto" w:fill="auto"/>
          </w:tcPr>
          <w:p w14:paraId="36AFFDDB" w14:textId="77777777" w:rsidR="002E568D" w:rsidRDefault="002E568D" w:rsidP="00535EB6">
            <w:pPr>
              <w:rPr>
                <w:rFonts w:ascii="Sylfaen" w:hAnsi="Sylfaen"/>
                <w:sz w:val="20"/>
                <w:szCs w:val="20"/>
                <w:lang w:val="ka-GE"/>
              </w:rPr>
            </w:pPr>
          </w:p>
        </w:tc>
        <w:tc>
          <w:tcPr>
            <w:tcW w:w="5138" w:type="dxa"/>
            <w:shd w:val="clear" w:color="auto" w:fill="auto"/>
          </w:tcPr>
          <w:p w14:paraId="18AA9A06" w14:textId="1BE34BA6" w:rsidR="002E568D" w:rsidRPr="005F37A9" w:rsidRDefault="002E568D" w:rsidP="002E568D">
            <w:pPr>
              <w:jc w:val="center"/>
              <w:rPr>
                <w:rFonts w:ascii="Sylfaen" w:hAnsi="Sylfaen"/>
                <w:b/>
                <w:sz w:val="20"/>
                <w:szCs w:val="20"/>
                <w:lang w:val="ka-GE"/>
              </w:rPr>
            </w:pPr>
            <w:r w:rsidRPr="005F37A9">
              <w:rPr>
                <w:rFonts w:ascii="Sylfaen" w:hAnsi="Sylfaen"/>
                <w:b/>
                <w:sz w:val="20"/>
                <w:szCs w:val="20"/>
                <w:lang w:val="ka-GE"/>
              </w:rPr>
              <w:t>ნივთიერება</w:t>
            </w:r>
          </w:p>
        </w:tc>
        <w:tc>
          <w:tcPr>
            <w:tcW w:w="2294" w:type="dxa"/>
            <w:shd w:val="clear" w:color="auto" w:fill="auto"/>
          </w:tcPr>
          <w:p w14:paraId="63E38C07" w14:textId="79D9D5B3" w:rsidR="002E568D" w:rsidRPr="005F37A9" w:rsidRDefault="002E568D" w:rsidP="002E568D">
            <w:pPr>
              <w:jc w:val="center"/>
              <w:rPr>
                <w:rFonts w:ascii="Sylfaen" w:hAnsi="Sylfaen"/>
                <w:b/>
                <w:sz w:val="20"/>
                <w:szCs w:val="20"/>
                <w:lang w:val="ka-GE"/>
              </w:rPr>
            </w:pPr>
            <w:r w:rsidRPr="005F37A9">
              <w:rPr>
                <w:rFonts w:ascii="Sylfaen" w:hAnsi="Sylfaen"/>
                <w:b/>
                <w:sz w:val="20"/>
                <w:szCs w:val="20"/>
                <w:lang w:val="ka-GE"/>
              </w:rPr>
              <w:t>მცირე ოდენობა</w:t>
            </w:r>
          </w:p>
        </w:tc>
        <w:tc>
          <w:tcPr>
            <w:tcW w:w="3558" w:type="dxa"/>
            <w:gridSpan w:val="2"/>
            <w:shd w:val="clear" w:color="auto" w:fill="auto"/>
          </w:tcPr>
          <w:p w14:paraId="2B7FDD0F" w14:textId="34E82F49" w:rsidR="002E568D" w:rsidRPr="005F37A9" w:rsidRDefault="002E568D" w:rsidP="00FE50E2">
            <w:pPr>
              <w:jc w:val="center"/>
              <w:rPr>
                <w:rFonts w:ascii="Sylfaen" w:hAnsi="Sylfaen"/>
                <w:b/>
                <w:sz w:val="20"/>
                <w:szCs w:val="20"/>
                <w:lang w:val="ka-GE"/>
              </w:rPr>
            </w:pPr>
            <w:r w:rsidRPr="005F37A9">
              <w:rPr>
                <w:rFonts w:ascii="Sylfaen" w:hAnsi="Sylfaen"/>
                <w:b/>
                <w:sz w:val="20"/>
                <w:szCs w:val="20"/>
                <w:lang w:val="ka-GE"/>
              </w:rPr>
              <w:t>დიდი ოდენობა</w:t>
            </w:r>
          </w:p>
        </w:tc>
        <w:tc>
          <w:tcPr>
            <w:tcW w:w="2693" w:type="dxa"/>
            <w:shd w:val="clear" w:color="auto" w:fill="auto"/>
          </w:tcPr>
          <w:p w14:paraId="63504D3B" w14:textId="12644ED1" w:rsidR="002E568D" w:rsidRPr="005F37A9" w:rsidRDefault="002E568D" w:rsidP="00FE50E2">
            <w:pPr>
              <w:jc w:val="center"/>
              <w:rPr>
                <w:rFonts w:ascii="Sylfaen" w:hAnsi="Sylfaen"/>
                <w:b/>
                <w:sz w:val="20"/>
                <w:szCs w:val="20"/>
                <w:lang w:val="ka-GE"/>
              </w:rPr>
            </w:pPr>
            <w:r w:rsidRPr="005F37A9">
              <w:rPr>
                <w:rFonts w:ascii="Sylfaen" w:hAnsi="Sylfaen"/>
                <w:b/>
                <w:sz w:val="20"/>
                <w:szCs w:val="20"/>
                <w:lang w:val="ka-GE"/>
              </w:rPr>
              <w:t>განსაკუთრებით დიდი ოდენობა</w:t>
            </w:r>
          </w:p>
        </w:tc>
      </w:tr>
      <w:tr w:rsidR="00FE50E2" w:rsidRPr="00323C63" w14:paraId="1D1EF30A" w14:textId="77777777" w:rsidTr="00625E30">
        <w:trPr>
          <w:gridAfter w:val="1"/>
          <w:wAfter w:w="459" w:type="dxa"/>
          <w:trHeight w:val="1152"/>
        </w:trPr>
        <w:tc>
          <w:tcPr>
            <w:tcW w:w="629" w:type="dxa"/>
            <w:shd w:val="clear" w:color="auto" w:fill="auto"/>
          </w:tcPr>
          <w:p w14:paraId="0A2376C6" w14:textId="77777777" w:rsidR="00FE50E2" w:rsidRDefault="00FE50E2" w:rsidP="00535EB6">
            <w:pPr>
              <w:rPr>
                <w:rFonts w:ascii="Sylfaen" w:hAnsi="Sylfaen"/>
                <w:sz w:val="20"/>
                <w:szCs w:val="20"/>
                <w:lang w:val="ka-GE"/>
              </w:rPr>
            </w:pPr>
            <w:r>
              <w:rPr>
                <w:rFonts w:ascii="Sylfaen" w:hAnsi="Sylfaen"/>
                <w:sz w:val="20"/>
                <w:szCs w:val="20"/>
                <w:lang w:val="ka-GE"/>
              </w:rPr>
              <w:t xml:space="preserve">4.1. </w:t>
            </w:r>
          </w:p>
          <w:p w14:paraId="0310C96A" w14:textId="77777777" w:rsidR="00FE50E2" w:rsidRDefault="00FE50E2" w:rsidP="00535EB6">
            <w:pPr>
              <w:rPr>
                <w:rFonts w:ascii="Sylfaen" w:hAnsi="Sylfaen"/>
                <w:sz w:val="20"/>
                <w:szCs w:val="20"/>
                <w:lang w:val="ka-GE"/>
              </w:rPr>
            </w:pPr>
          </w:p>
        </w:tc>
        <w:tc>
          <w:tcPr>
            <w:tcW w:w="5138" w:type="dxa"/>
            <w:shd w:val="clear" w:color="auto" w:fill="auto"/>
          </w:tcPr>
          <w:p w14:paraId="0EDD04E6" w14:textId="77777777" w:rsidR="00FE50E2" w:rsidRDefault="00FE50E2" w:rsidP="00535EB6">
            <w:pPr>
              <w:rPr>
                <w:rFonts w:ascii="Sylfaen" w:hAnsi="Sylfaen"/>
                <w:sz w:val="20"/>
                <w:szCs w:val="20"/>
                <w:lang w:val="ka-GE"/>
              </w:rPr>
            </w:pPr>
          </w:p>
          <w:p w14:paraId="50119B6F" w14:textId="77777777" w:rsidR="00FE50E2" w:rsidRDefault="00FE50E2" w:rsidP="00535EB6">
            <w:pPr>
              <w:rPr>
                <w:rFonts w:ascii="Sylfaen" w:hAnsi="Sylfaen"/>
                <w:sz w:val="20"/>
                <w:szCs w:val="20"/>
                <w:lang w:val="ka-GE"/>
              </w:rPr>
            </w:pPr>
          </w:p>
          <w:p w14:paraId="01A38E54" w14:textId="21DC051A" w:rsidR="00FE50E2" w:rsidRPr="00323C63" w:rsidRDefault="00FE50E2" w:rsidP="00535EB6">
            <w:pPr>
              <w:rPr>
                <w:rFonts w:ascii="Sylfaen" w:hAnsi="Sylfaen"/>
                <w:sz w:val="20"/>
                <w:szCs w:val="20"/>
                <w:lang w:val="ka-GE"/>
              </w:rPr>
            </w:pPr>
            <w:r>
              <w:rPr>
                <w:rFonts w:ascii="Sylfaen" w:hAnsi="Sylfaen"/>
                <w:sz w:val="20"/>
                <w:szCs w:val="20"/>
                <w:lang w:val="ka-GE"/>
              </w:rPr>
              <w:t>ამფეტამინი</w:t>
            </w:r>
          </w:p>
        </w:tc>
        <w:tc>
          <w:tcPr>
            <w:tcW w:w="2294" w:type="dxa"/>
            <w:shd w:val="clear" w:color="auto" w:fill="auto"/>
          </w:tcPr>
          <w:p w14:paraId="5C017447" w14:textId="77777777" w:rsidR="00FE50E2" w:rsidRDefault="00FE50E2" w:rsidP="008322FB">
            <w:pPr>
              <w:jc w:val="center"/>
              <w:rPr>
                <w:rFonts w:ascii="Sylfaen" w:hAnsi="Sylfaen"/>
                <w:sz w:val="20"/>
                <w:szCs w:val="20"/>
                <w:lang w:val="ka-GE"/>
              </w:rPr>
            </w:pPr>
          </w:p>
          <w:p w14:paraId="0F89D82E" w14:textId="77777777" w:rsidR="0063651F" w:rsidRDefault="0063651F" w:rsidP="0063651F">
            <w:pPr>
              <w:jc w:val="center"/>
              <w:rPr>
                <w:rFonts w:ascii="Sylfaen" w:hAnsi="Sylfaen"/>
                <w:sz w:val="20"/>
                <w:szCs w:val="20"/>
                <w:lang w:val="ka-GE"/>
              </w:rPr>
            </w:pPr>
            <w:r>
              <w:rPr>
                <w:rFonts w:ascii="Sylfaen" w:hAnsi="Sylfaen"/>
                <w:sz w:val="20"/>
                <w:szCs w:val="20"/>
                <w:lang w:val="ka-GE"/>
              </w:rPr>
              <w:t>0,005 (საბჭოს სამუშაო ჯგუფი)</w:t>
            </w:r>
          </w:p>
          <w:p w14:paraId="0868AE6B" w14:textId="77777777" w:rsidR="0063651F" w:rsidRDefault="0063651F" w:rsidP="008322FB">
            <w:pPr>
              <w:jc w:val="center"/>
              <w:rPr>
                <w:rFonts w:ascii="Sylfaen" w:hAnsi="Sylfaen"/>
                <w:sz w:val="20"/>
                <w:szCs w:val="20"/>
                <w:lang w:val="ka-GE"/>
              </w:rPr>
            </w:pPr>
          </w:p>
          <w:p w14:paraId="5734BF08" w14:textId="3D20DD19" w:rsidR="003D60C3" w:rsidRDefault="000F5FA9" w:rsidP="008322FB">
            <w:pPr>
              <w:jc w:val="center"/>
              <w:rPr>
                <w:rFonts w:ascii="Sylfaen" w:hAnsi="Sylfaen"/>
                <w:sz w:val="20"/>
                <w:szCs w:val="20"/>
                <w:lang w:val="ka-GE"/>
              </w:rPr>
            </w:pPr>
            <w:r>
              <w:rPr>
                <w:rFonts w:ascii="Sylfaen" w:hAnsi="Sylfaen"/>
                <w:sz w:val="20"/>
                <w:szCs w:val="20"/>
                <w:lang w:val="ka-GE"/>
              </w:rPr>
              <w:t>0,</w:t>
            </w:r>
            <w:r w:rsidR="008177E7">
              <w:rPr>
                <w:rFonts w:ascii="Sylfaen" w:hAnsi="Sylfaen"/>
                <w:sz w:val="20"/>
                <w:szCs w:val="20"/>
                <w:lang w:val="ka-GE"/>
              </w:rPr>
              <w:t>012</w:t>
            </w:r>
            <w:r>
              <w:rPr>
                <w:rFonts w:ascii="Sylfaen" w:hAnsi="Sylfaen"/>
                <w:sz w:val="20"/>
                <w:szCs w:val="20"/>
                <w:lang w:val="ka-GE"/>
              </w:rPr>
              <w:t xml:space="preserve"> (პლატფორმა)</w:t>
            </w:r>
          </w:p>
          <w:p w14:paraId="7A97D86C" w14:textId="75B7F21A" w:rsidR="00FE50E2" w:rsidRDefault="00FE50E2" w:rsidP="008322FB">
            <w:pPr>
              <w:jc w:val="center"/>
              <w:rPr>
                <w:rFonts w:ascii="Sylfaen" w:hAnsi="Sylfaen"/>
                <w:sz w:val="20"/>
                <w:szCs w:val="20"/>
                <w:lang w:val="ka-GE"/>
              </w:rPr>
            </w:pPr>
          </w:p>
        </w:tc>
        <w:tc>
          <w:tcPr>
            <w:tcW w:w="3558" w:type="dxa"/>
            <w:gridSpan w:val="2"/>
            <w:shd w:val="clear" w:color="auto" w:fill="70AD47" w:themeFill="accent6"/>
          </w:tcPr>
          <w:p w14:paraId="67731C75" w14:textId="77777777" w:rsidR="00FE50E2" w:rsidRDefault="00FE50E2" w:rsidP="00FE50E2">
            <w:pPr>
              <w:jc w:val="center"/>
              <w:rPr>
                <w:rFonts w:ascii="Sylfaen" w:hAnsi="Sylfaen"/>
                <w:sz w:val="20"/>
                <w:szCs w:val="20"/>
                <w:lang w:val="ka-GE"/>
              </w:rPr>
            </w:pPr>
          </w:p>
          <w:p w14:paraId="461795E9" w14:textId="77777777" w:rsidR="00FE50E2" w:rsidRDefault="00FE50E2" w:rsidP="00FE50E2">
            <w:pPr>
              <w:jc w:val="center"/>
              <w:rPr>
                <w:rFonts w:ascii="Sylfaen" w:hAnsi="Sylfaen"/>
                <w:sz w:val="20"/>
                <w:szCs w:val="20"/>
                <w:lang w:val="ka-GE"/>
              </w:rPr>
            </w:pPr>
          </w:p>
          <w:p w14:paraId="2E569203" w14:textId="1E31DCBE" w:rsidR="00FE50E2" w:rsidRPr="00FE50E2" w:rsidRDefault="00FE50E2" w:rsidP="0055116E">
            <w:pPr>
              <w:jc w:val="center"/>
              <w:rPr>
                <w:rFonts w:ascii="Sylfaen" w:hAnsi="Sylfaen"/>
                <w:sz w:val="20"/>
                <w:szCs w:val="20"/>
                <w:lang w:val="ka-GE"/>
              </w:rPr>
            </w:pPr>
            <w:r>
              <w:rPr>
                <w:rFonts w:ascii="Sylfaen" w:hAnsi="Sylfaen"/>
                <w:sz w:val="20"/>
                <w:szCs w:val="20"/>
                <w:lang w:val="ka-GE"/>
              </w:rPr>
              <w:t>0,1</w:t>
            </w:r>
            <w:r w:rsidR="00615C23">
              <w:rPr>
                <w:rFonts w:ascii="Sylfaen" w:hAnsi="Sylfaen"/>
                <w:sz w:val="20"/>
                <w:szCs w:val="20"/>
                <w:lang w:val="ka-GE"/>
              </w:rPr>
              <w:t xml:space="preserve"> </w:t>
            </w:r>
            <w:r w:rsidR="0055116E">
              <w:rPr>
                <w:rFonts w:ascii="Sylfaen" w:hAnsi="Sylfaen"/>
                <w:sz w:val="20"/>
                <w:szCs w:val="20"/>
                <w:lang w:val="ka-GE"/>
              </w:rPr>
              <w:t>(საბჭო)</w:t>
            </w:r>
          </w:p>
        </w:tc>
        <w:tc>
          <w:tcPr>
            <w:tcW w:w="2693" w:type="dxa"/>
            <w:shd w:val="clear" w:color="auto" w:fill="70AD47" w:themeFill="accent6"/>
          </w:tcPr>
          <w:p w14:paraId="2FDA0EED" w14:textId="77777777" w:rsidR="00FE50E2" w:rsidRDefault="00FE50E2" w:rsidP="00FE50E2">
            <w:pPr>
              <w:jc w:val="center"/>
              <w:rPr>
                <w:rFonts w:ascii="Sylfaen" w:hAnsi="Sylfaen"/>
                <w:sz w:val="20"/>
                <w:szCs w:val="20"/>
                <w:lang w:val="ka-GE"/>
              </w:rPr>
            </w:pPr>
          </w:p>
          <w:p w14:paraId="3FFB3BDC" w14:textId="77777777" w:rsidR="00FE50E2" w:rsidRDefault="00FE50E2" w:rsidP="00FE50E2">
            <w:pPr>
              <w:jc w:val="center"/>
              <w:rPr>
                <w:rFonts w:ascii="Sylfaen" w:hAnsi="Sylfaen"/>
                <w:sz w:val="20"/>
                <w:szCs w:val="20"/>
                <w:lang w:val="ka-GE"/>
              </w:rPr>
            </w:pPr>
          </w:p>
          <w:p w14:paraId="4A2C35F6" w14:textId="2F069990" w:rsidR="00FE50E2" w:rsidRPr="00FE50E2" w:rsidRDefault="00FE50E2" w:rsidP="0055116E">
            <w:pPr>
              <w:jc w:val="center"/>
              <w:rPr>
                <w:rFonts w:ascii="Sylfaen" w:hAnsi="Sylfaen"/>
                <w:sz w:val="20"/>
                <w:szCs w:val="20"/>
                <w:lang w:val="ka-GE"/>
              </w:rPr>
            </w:pPr>
            <w:r>
              <w:rPr>
                <w:rFonts w:ascii="Sylfaen" w:hAnsi="Sylfaen"/>
                <w:sz w:val="20"/>
                <w:szCs w:val="20"/>
                <w:lang w:val="ka-GE"/>
              </w:rPr>
              <w:t>1</w:t>
            </w:r>
            <w:r w:rsidR="00615C23">
              <w:rPr>
                <w:rFonts w:ascii="Sylfaen" w:hAnsi="Sylfaen"/>
                <w:sz w:val="20"/>
                <w:szCs w:val="20"/>
                <w:lang w:val="ka-GE"/>
              </w:rPr>
              <w:t xml:space="preserve"> </w:t>
            </w:r>
            <w:r w:rsidR="0055116E">
              <w:rPr>
                <w:rFonts w:ascii="Sylfaen" w:hAnsi="Sylfaen"/>
                <w:sz w:val="20"/>
                <w:szCs w:val="20"/>
                <w:lang w:val="ka-GE"/>
              </w:rPr>
              <w:t>(საბჭო)</w:t>
            </w:r>
          </w:p>
        </w:tc>
      </w:tr>
      <w:tr w:rsidR="00FE50E2" w:rsidRPr="00323C63" w14:paraId="3109966F" w14:textId="77777777" w:rsidTr="00625E30">
        <w:trPr>
          <w:gridAfter w:val="1"/>
          <w:wAfter w:w="459" w:type="dxa"/>
          <w:trHeight w:val="1152"/>
        </w:trPr>
        <w:tc>
          <w:tcPr>
            <w:tcW w:w="629" w:type="dxa"/>
            <w:shd w:val="clear" w:color="auto" w:fill="auto"/>
          </w:tcPr>
          <w:p w14:paraId="3A061666" w14:textId="57DCEBED" w:rsidR="00FE50E2" w:rsidRDefault="00FE50E2" w:rsidP="00535EB6">
            <w:pPr>
              <w:rPr>
                <w:rFonts w:ascii="Sylfaen" w:hAnsi="Sylfaen"/>
                <w:sz w:val="20"/>
                <w:szCs w:val="20"/>
                <w:lang w:val="ka-GE"/>
              </w:rPr>
            </w:pPr>
            <w:r>
              <w:rPr>
                <w:rFonts w:ascii="Sylfaen" w:hAnsi="Sylfaen"/>
                <w:sz w:val="20"/>
                <w:szCs w:val="20"/>
                <w:lang w:val="ka-GE"/>
              </w:rPr>
              <w:t>4.2.</w:t>
            </w:r>
          </w:p>
        </w:tc>
        <w:tc>
          <w:tcPr>
            <w:tcW w:w="5138" w:type="dxa"/>
            <w:shd w:val="clear" w:color="auto" w:fill="auto"/>
          </w:tcPr>
          <w:p w14:paraId="5153C780" w14:textId="77777777" w:rsidR="00FE50E2" w:rsidRDefault="00FE50E2" w:rsidP="00535EB6">
            <w:pPr>
              <w:rPr>
                <w:rFonts w:ascii="Sylfaen" w:hAnsi="Sylfaen"/>
                <w:sz w:val="20"/>
                <w:szCs w:val="20"/>
                <w:lang w:val="ka-GE"/>
              </w:rPr>
            </w:pPr>
          </w:p>
          <w:p w14:paraId="16962D09" w14:textId="10BC7683" w:rsidR="00FE50E2" w:rsidRDefault="0043734B" w:rsidP="00535EB6">
            <w:pPr>
              <w:rPr>
                <w:rFonts w:ascii="Sylfaen" w:hAnsi="Sylfaen"/>
                <w:sz w:val="20"/>
                <w:szCs w:val="20"/>
                <w:lang w:val="ka-GE"/>
              </w:rPr>
            </w:pPr>
            <w:r>
              <w:rPr>
                <w:rFonts w:ascii="Sylfaen" w:hAnsi="Sylfaen"/>
                <w:sz w:val="20"/>
                <w:szCs w:val="20"/>
                <w:lang w:val="ka-GE"/>
              </w:rPr>
              <w:t>ბუპრენორფინი</w:t>
            </w:r>
          </w:p>
        </w:tc>
        <w:tc>
          <w:tcPr>
            <w:tcW w:w="2294" w:type="dxa"/>
            <w:shd w:val="clear" w:color="auto" w:fill="auto"/>
          </w:tcPr>
          <w:p w14:paraId="291B3EAE" w14:textId="77777777" w:rsidR="00FE50E2" w:rsidRDefault="00FE50E2" w:rsidP="008322FB">
            <w:pPr>
              <w:jc w:val="center"/>
              <w:rPr>
                <w:rFonts w:ascii="Sylfaen" w:hAnsi="Sylfaen"/>
                <w:sz w:val="20"/>
                <w:szCs w:val="20"/>
                <w:lang w:val="ka-GE"/>
              </w:rPr>
            </w:pPr>
          </w:p>
          <w:p w14:paraId="42204D93" w14:textId="0A917D6D" w:rsidR="0043734B" w:rsidRDefault="00D12716" w:rsidP="008322FB">
            <w:pPr>
              <w:jc w:val="center"/>
              <w:rPr>
                <w:rFonts w:ascii="Sylfaen" w:hAnsi="Sylfaen"/>
                <w:sz w:val="20"/>
                <w:szCs w:val="20"/>
                <w:lang w:val="ka-GE"/>
              </w:rPr>
            </w:pPr>
            <w:r>
              <w:rPr>
                <w:rFonts w:ascii="Sylfaen" w:hAnsi="Sylfaen"/>
                <w:sz w:val="20"/>
                <w:szCs w:val="20"/>
                <w:lang w:val="ka-GE"/>
              </w:rPr>
              <w:t xml:space="preserve">0,008 </w:t>
            </w:r>
            <w:r w:rsidR="00615C23">
              <w:rPr>
                <w:rFonts w:ascii="Sylfaen" w:hAnsi="Sylfaen"/>
                <w:sz w:val="20"/>
                <w:szCs w:val="20"/>
                <w:lang w:val="ka-GE"/>
              </w:rPr>
              <w:t>(პლატფორმა)</w:t>
            </w:r>
          </w:p>
          <w:p w14:paraId="0A858628" w14:textId="77777777" w:rsidR="0063651F" w:rsidRDefault="0063651F" w:rsidP="008322FB">
            <w:pPr>
              <w:jc w:val="center"/>
              <w:rPr>
                <w:rFonts w:ascii="Sylfaen" w:hAnsi="Sylfaen"/>
                <w:sz w:val="20"/>
                <w:szCs w:val="20"/>
                <w:lang w:val="ka-GE"/>
              </w:rPr>
            </w:pPr>
          </w:p>
          <w:p w14:paraId="7B8204A5" w14:textId="799B3EE6" w:rsidR="0063651F" w:rsidRPr="0063651F" w:rsidRDefault="0063651F" w:rsidP="0063651F">
            <w:pPr>
              <w:jc w:val="both"/>
              <w:rPr>
                <w:rFonts w:ascii="Sylfaen" w:hAnsi="Sylfaen"/>
                <w:i/>
                <w:sz w:val="18"/>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პრობლემურად არ მიიჩნია არსებული </w:t>
            </w:r>
            <w:r>
              <w:rPr>
                <w:rFonts w:ascii="Sylfaen" w:hAnsi="Sylfaen"/>
                <w:i/>
                <w:sz w:val="18"/>
                <w:szCs w:val="20"/>
                <w:lang w:val="ka-GE"/>
              </w:rPr>
              <w:t>პრო</w:t>
            </w:r>
            <w:r w:rsidRPr="0063651F">
              <w:rPr>
                <w:rFonts w:ascii="Sylfaen" w:hAnsi="Sylfaen"/>
                <w:i/>
                <w:sz w:val="18"/>
                <w:szCs w:val="20"/>
                <w:lang w:val="ka-GE"/>
              </w:rPr>
              <w:t>გრამის გათვალისწინებით)</w:t>
            </w:r>
          </w:p>
          <w:p w14:paraId="1A4A6DEA" w14:textId="3C4F1D35" w:rsidR="0063651F" w:rsidRDefault="0063651F" w:rsidP="008322FB">
            <w:pPr>
              <w:jc w:val="center"/>
              <w:rPr>
                <w:rFonts w:ascii="Sylfaen" w:hAnsi="Sylfaen"/>
                <w:sz w:val="20"/>
                <w:szCs w:val="20"/>
                <w:lang w:val="ka-GE"/>
              </w:rPr>
            </w:pPr>
          </w:p>
        </w:tc>
        <w:tc>
          <w:tcPr>
            <w:tcW w:w="3558" w:type="dxa"/>
            <w:gridSpan w:val="2"/>
            <w:shd w:val="clear" w:color="auto" w:fill="FFFFFF" w:themeFill="background1"/>
          </w:tcPr>
          <w:p w14:paraId="625E2CD8" w14:textId="77777777" w:rsidR="00FE50E2" w:rsidRDefault="00FE50E2" w:rsidP="00FE50E2">
            <w:pPr>
              <w:jc w:val="center"/>
              <w:rPr>
                <w:rFonts w:ascii="Sylfaen" w:hAnsi="Sylfaen"/>
                <w:sz w:val="20"/>
                <w:szCs w:val="20"/>
                <w:lang w:val="ka-GE"/>
              </w:rPr>
            </w:pPr>
          </w:p>
          <w:p w14:paraId="346773F7" w14:textId="1EF551DC" w:rsidR="00D12716" w:rsidRDefault="00D12716" w:rsidP="00FE50E2">
            <w:pPr>
              <w:jc w:val="center"/>
              <w:rPr>
                <w:rFonts w:ascii="Sylfaen" w:hAnsi="Sylfaen"/>
                <w:sz w:val="20"/>
                <w:szCs w:val="20"/>
                <w:lang w:val="ka-GE"/>
              </w:rPr>
            </w:pPr>
            <w:r>
              <w:rPr>
                <w:rFonts w:ascii="Sylfaen" w:hAnsi="Sylfaen"/>
                <w:sz w:val="20"/>
                <w:szCs w:val="20"/>
                <w:lang w:val="ka-GE"/>
              </w:rPr>
              <w:t>0,4</w:t>
            </w:r>
            <w:r w:rsidR="00615C23">
              <w:rPr>
                <w:rFonts w:ascii="Sylfaen" w:hAnsi="Sylfaen"/>
                <w:sz w:val="20"/>
                <w:szCs w:val="20"/>
                <w:lang w:val="ka-GE"/>
              </w:rPr>
              <w:t xml:space="preserve"> (პლატფორმა)</w:t>
            </w:r>
          </w:p>
        </w:tc>
        <w:tc>
          <w:tcPr>
            <w:tcW w:w="2693" w:type="dxa"/>
            <w:shd w:val="clear" w:color="auto" w:fill="FFFFFF" w:themeFill="background1"/>
          </w:tcPr>
          <w:p w14:paraId="4B645CC7" w14:textId="77777777" w:rsidR="00FE50E2" w:rsidRDefault="00FE50E2" w:rsidP="00FE50E2">
            <w:pPr>
              <w:jc w:val="center"/>
              <w:rPr>
                <w:rFonts w:ascii="Sylfaen" w:hAnsi="Sylfaen"/>
                <w:sz w:val="20"/>
                <w:szCs w:val="20"/>
                <w:lang w:val="ka-GE"/>
              </w:rPr>
            </w:pPr>
          </w:p>
          <w:p w14:paraId="7FD888EB" w14:textId="1EE5F70E" w:rsidR="00D12716" w:rsidRDefault="00D12716" w:rsidP="00FE50E2">
            <w:pPr>
              <w:jc w:val="center"/>
              <w:rPr>
                <w:rFonts w:ascii="Sylfaen" w:hAnsi="Sylfaen"/>
                <w:sz w:val="20"/>
                <w:szCs w:val="20"/>
                <w:lang w:val="ka-GE"/>
              </w:rPr>
            </w:pPr>
            <w:r>
              <w:rPr>
                <w:rFonts w:ascii="Sylfaen" w:hAnsi="Sylfaen"/>
                <w:sz w:val="20"/>
                <w:szCs w:val="20"/>
                <w:lang w:val="ka-GE"/>
              </w:rPr>
              <w:t>0,4</w:t>
            </w:r>
            <w:r w:rsidR="00615C23">
              <w:rPr>
                <w:rFonts w:ascii="Sylfaen" w:hAnsi="Sylfaen"/>
                <w:sz w:val="20"/>
                <w:szCs w:val="20"/>
                <w:lang w:val="ka-GE"/>
              </w:rPr>
              <w:t xml:space="preserve"> (პლატფორმა)</w:t>
            </w:r>
          </w:p>
        </w:tc>
      </w:tr>
      <w:tr w:rsidR="00D12716" w:rsidRPr="00323C63" w14:paraId="7A9FF465" w14:textId="77777777" w:rsidTr="00625E30">
        <w:trPr>
          <w:gridAfter w:val="1"/>
          <w:wAfter w:w="459" w:type="dxa"/>
          <w:trHeight w:val="1152"/>
        </w:trPr>
        <w:tc>
          <w:tcPr>
            <w:tcW w:w="629" w:type="dxa"/>
            <w:shd w:val="clear" w:color="auto" w:fill="auto"/>
          </w:tcPr>
          <w:p w14:paraId="2D1AA7B6" w14:textId="656FB0F0" w:rsidR="00D12716" w:rsidRDefault="00D12716" w:rsidP="00535EB6">
            <w:pPr>
              <w:rPr>
                <w:rFonts w:ascii="Sylfaen" w:hAnsi="Sylfaen"/>
                <w:sz w:val="20"/>
                <w:szCs w:val="20"/>
                <w:lang w:val="ka-GE"/>
              </w:rPr>
            </w:pPr>
            <w:r>
              <w:rPr>
                <w:rFonts w:ascii="Sylfaen" w:hAnsi="Sylfaen"/>
                <w:sz w:val="20"/>
                <w:szCs w:val="20"/>
                <w:lang w:val="ka-GE"/>
              </w:rPr>
              <w:t xml:space="preserve">4.3. </w:t>
            </w:r>
          </w:p>
        </w:tc>
        <w:tc>
          <w:tcPr>
            <w:tcW w:w="5138" w:type="dxa"/>
            <w:shd w:val="clear" w:color="auto" w:fill="auto"/>
          </w:tcPr>
          <w:p w14:paraId="08E3D6E9" w14:textId="77777777" w:rsidR="00D12716" w:rsidRDefault="00D12716" w:rsidP="00535EB6">
            <w:pPr>
              <w:rPr>
                <w:rFonts w:ascii="Sylfaen" w:hAnsi="Sylfaen"/>
                <w:sz w:val="20"/>
                <w:szCs w:val="20"/>
                <w:lang w:val="ka-GE"/>
              </w:rPr>
            </w:pPr>
          </w:p>
          <w:p w14:paraId="72A0B633" w14:textId="685D1D2A" w:rsidR="00D12716" w:rsidRDefault="003D60C3" w:rsidP="00535EB6">
            <w:pPr>
              <w:rPr>
                <w:rFonts w:ascii="Sylfaen" w:hAnsi="Sylfaen"/>
                <w:sz w:val="20"/>
                <w:szCs w:val="20"/>
                <w:lang w:val="ka-GE"/>
              </w:rPr>
            </w:pPr>
            <w:r>
              <w:rPr>
                <w:rFonts w:ascii="Sylfaen" w:hAnsi="Sylfaen"/>
                <w:sz w:val="20"/>
                <w:szCs w:val="20"/>
                <w:lang w:val="ka-GE"/>
              </w:rPr>
              <w:t>დეზომორფინი</w:t>
            </w:r>
          </w:p>
        </w:tc>
        <w:tc>
          <w:tcPr>
            <w:tcW w:w="2294" w:type="dxa"/>
            <w:shd w:val="clear" w:color="auto" w:fill="70AD47" w:themeFill="accent6"/>
          </w:tcPr>
          <w:p w14:paraId="1D916987" w14:textId="77777777" w:rsidR="00D12716" w:rsidRDefault="00D12716" w:rsidP="008322FB">
            <w:pPr>
              <w:jc w:val="center"/>
              <w:rPr>
                <w:rFonts w:ascii="Sylfaen" w:hAnsi="Sylfaen"/>
                <w:sz w:val="20"/>
                <w:szCs w:val="20"/>
                <w:lang w:val="ka-GE"/>
              </w:rPr>
            </w:pPr>
          </w:p>
          <w:p w14:paraId="1A7AAE80" w14:textId="288E06EB" w:rsidR="00006145" w:rsidRDefault="00006145" w:rsidP="008177E7">
            <w:pPr>
              <w:jc w:val="center"/>
              <w:rPr>
                <w:rFonts w:ascii="Sylfaen" w:hAnsi="Sylfaen"/>
                <w:sz w:val="20"/>
                <w:szCs w:val="20"/>
                <w:lang w:val="ka-GE"/>
              </w:rPr>
            </w:pPr>
            <w:r>
              <w:rPr>
                <w:rFonts w:ascii="Sylfaen" w:hAnsi="Sylfaen"/>
                <w:sz w:val="20"/>
                <w:szCs w:val="20"/>
                <w:lang w:val="ka-GE"/>
              </w:rPr>
              <w:t>0,00</w:t>
            </w:r>
            <w:r w:rsidR="0063651F">
              <w:rPr>
                <w:rFonts w:ascii="Sylfaen" w:hAnsi="Sylfaen"/>
                <w:sz w:val="20"/>
                <w:szCs w:val="20"/>
                <w:lang w:val="ka-GE"/>
              </w:rPr>
              <w:t>1</w:t>
            </w:r>
            <w:r w:rsidR="0055116E">
              <w:rPr>
                <w:rFonts w:ascii="Sylfaen" w:hAnsi="Sylfaen"/>
                <w:sz w:val="20"/>
                <w:szCs w:val="20"/>
                <w:lang w:val="ka-GE"/>
              </w:rPr>
              <w:t xml:space="preserve"> (საბჭო)</w:t>
            </w:r>
          </w:p>
        </w:tc>
        <w:tc>
          <w:tcPr>
            <w:tcW w:w="3558" w:type="dxa"/>
            <w:gridSpan w:val="2"/>
            <w:shd w:val="clear" w:color="auto" w:fill="70AD47" w:themeFill="accent6"/>
          </w:tcPr>
          <w:p w14:paraId="5606E731" w14:textId="77777777" w:rsidR="00D12716" w:rsidRDefault="00D12716" w:rsidP="00FE50E2">
            <w:pPr>
              <w:jc w:val="center"/>
              <w:rPr>
                <w:rFonts w:ascii="Sylfaen" w:hAnsi="Sylfaen"/>
                <w:sz w:val="20"/>
                <w:szCs w:val="20"/>
                <w:lang w:val="ka-GE"/>
              </w:rPr>
            </w:pPr>
          </w:p>
          <w:p w14:paraId="6F853499" w14:textId="4797C490" w:rsidR="00006145" w:rsidRDefault="00006145" w:rsidP="0063651F">
            <w:pPr>
              <w:jc w:val="center"/>
              <w:rPr>
                <w:rFonts w:ascii="Sylfaen" w:hAnsi="Sylfaen"/>
                <w:sz w:val="20"/>
                <w:szCs w:val="20"/>
                <w:lang w:val="ka-GE"/>
              </w:rPr>
            </w:pPr>
            <w:r>
              <w:rPr>
                <w:rFonts w:ascii="Sylfaen" w:hAnsi="Sylfaen"/>
                <w:sz w:val="20"/>
                <w:szCs w:val="20"/>
                <w:lang w:val="ka-GE"/>
              </w:rPr>
              <w:t>0,01</w:t>
            </w:r>
            <w:r w:rsidR="0055116E">
              <w:rPr>
                <w:rFonts w:ascii="Sylfaen" w:hAnsi="Sylfaen"/>
                <w:sz w:val="20"/>
                <w:szCs w:val="20"/>
                <w:lang w:val="ka-GE"/>
              </w:rPr>
              <w:t xml:space="preserve"> (საბჭო)</w:t>
            </w:r>
          </w:p>
        </w:tc>
        <w:tc>
          <w:tcPr>
            <w:tcW w:w="2693" w:type="dxa"/>
            <w:shd w:val="clear" w:color="auto" w:fill="70AD47" w:themeFill="accent6"/>
          </w:tcPr>
          <w:p w14:paraId="71D681C9" w14:textId="77777777" w:rsidR="00D12716" w:rsidRDefault="00D12716" w:rsidP="00FE50E2">
            <w:pPr>
              <w:jc w:val="center"/>
              <w:rPr>
                <w:rFonts w:ascii="Sylfaen" w:hAnsi="Sylfaen"/>
                <w:sz w:val="20"/>
                <w:szCs w:val="20"/>
                <w:lang w:val="ka-GE"/>
              </w:rPr>
            </w:pPr>
          </w:p>
          <w:p w14:paraId="4D3DEB83" w14:textId="759DE908" w:rsidR="00006145" w:rsidRDefault="00006145" w:rsidP="00FE50E2">
            <w:pPr>
              <w:jc w:val="center"/>
              <w:rPr>
                <w:rFonts w:ascii="Sylfaen" w:hAnsi="Sylfaen"/>
                <w:sz w:val="20"/>
                <w:szCs w:val="20"/>
                <w:lang w:val="ka-GE"/>
              </w:rPr>
            </w:pPr>
            <w:r>
              <w:rPr>
                <w:rFonts w:ascii="Sylfaen" w:hAnsi="Sylfaen"/>
                <w:sz w:val="20"/>
                <w:szCs w:val="20"/>
                <w:lang w:val="ka-GE"/>
              </w:rPr>
              <w:t>1</w:t>
            </w:r>
            <w:r w:rsidR="0055116E">
              <w:rPr>
                <w:rFonts w:ascii="Sylfaen" w:hAnsi="Sylfaen"/>
                <w:sz w:val="20"/>
                <w:szCs w:val="20"/>
                <w:lang w:val="ka-GE"/>
              </w:rPr>
              <w:t xml:space="preserve"> (საბჭო)</w:t>
            </w:r>
          </w:p>
          <w:p w14:paraId="643FB216" w14:textId="77777777" w:rsidR="00006145" w:rsidRDefault="00006145" w:rsidP="00006145">
            <w:pPr>
              <w:rPr>
                <w:rFonts w:ascii="Sylfaen" w:hAnsi="Sylfaen"/>
                <w:sz w:val="20"/>
                <w:szCs w:val="20"/>
                <w:lang w:val="ka-GE"/>
              </w:rPr>
            </w:pPr>
          </w:p>
        </w:tc>
      </w:tr>
      <w:tr w:rsidR="00006145" w:rsidRPr="00323C63" w14:paraId="5D8F1D3F" w14:textId="77777777" w:rsidTr="00625E30">
        <w:trPr>
          <w:gridAfter w:val="1"/>
          <w:wAfter w:w="459" w:type="dxa"/>
          <w:trHeight w:val="1152"/>
        </w:trPr>
        <w:tc>
          <w:tcPr>
            <w:tcW w:w="629" w:type="dxa"/>
            <w:shd w:val="clear" w:color="auto" w:fill="auto"/>
          </w:tcPr>
          <w:p w14:paraId="02B77F31" w14:textId="5661F0F2" w:rsidR="00006145" w:rsidRDefault="00006145" w:rsidP="00535EB6">
            <w:pPr>
              <w:rPr>
                <w:rFonts w:ascii="Sylfaen" w:hAnsi="Sylfaen"/>
                <w:sz w:val="20"/>
                <w:szCs w:val="20"/>
                <w:lang w:val="ka-GE"/>
              </w:rPr>
            </w:pPr>
            <w:r>
              <w:rPr>
                <w:rFonts w:ascii="Sylfaen" w:hAnsi="Sylfaen"/>
                <w:sz w:val="20"/>
                <w:szCs w:val="20"/>
                <w:lang w:val="ka-GE"/>
              </w:rPr>
              <w:t xml:space="preserve">4.4. </w:t>
            </w:r>
          </w:p>
        </w:tc>
        <w:tc>
          <w:tcPr>
            <w:tcW w:w="5138" w:type="dxa"/>
            <w:shd w:val="clear" w:color="auto" w:fill="auto"/>
          </w:tcPr>
          <w:p w14:paraId="579FF15D" w14:textId="77777777" w:rsidR="000F5FA9" w:rsidRDefault="000F5FA9" w:rsidP="00535EB6">
            <w:pPr>
              <w:rPr>
                <w:rFonts w:ascii="Sylfaen" w:hAnsi="Sylfaen"/>
                <w:sz w:val="20"/>
                <w:szCs w:val="20"/>
                <w:lang w:val="ka-GE"/>
              </w:rPr>
            </w:pPr>
          </w:p>
          <w:p w14:paraId="54971FE4" w14:textId="278C9795" w:rsidR="00006145" w:rsidRDefault="000F5FA9" w:rsidP="00535EB6">
            <w:pPr>
              <w:rPr>
                <w:rFonts w:ascii="Sylfaen" w:hAnsi="Sylfaen"/>
                <w:sz w:val="20"/>
                <w:szCs w:val="20"/>
                <w:lang w:val="ka-GE"/>
              </w:rPr>
            </w:pPr>
            <w:r>
              <w:rPr>
                <w:rFonts w:ascii="Sylfaen" w:hAnsi="Sylfaen"/>
                <w:sz w:val="20"/>
                <w:szCs w:val="20"/>
                <w:lang w:val="ka-GE"/>
              </w:rPr>
              <w:t>კოდეინი</w:t>
            </w:r>
          </w:p>
        </w:tc>
        <w:tc>
          <w:tcPr>
            <w:tcW w:w="2294" w:type="dxa"/>
            <w:shd w:val="clear" w:color="auto" w:fill="FFFFFF" w:themeFill="background1"/>
          </w:tcPr>
          <w:p w14:paraId="2DFB6C81" w14:textId="77777777" w:rsidR="00006145" w:rsidRPr="00741C0F" w:rsidRDefault="00006145" w:rsidP="008322FB">
            <w:pPr>
              <w:jc w:val="center"/>
              <w:rPr>
                <w:rFonts w:ascii="Sylfaen" w:hAnsi="Sylfaen"/>
                <w:sz w:val="20"/>
                <w:szCs w:val="20"/>
                <w:lang w:val="ka-GE"/>
              </w:rPr>
            </w:pPr>
          </w:p>
          <w:p w14:paraId="737C80DE" w14:textId="77777777" w:rsidR="000F5FA9" w:rsidRDefault="00B40772" w:rsidP="00B40772">
            <w:pPr>
              <w:jc w:val="center"/>
              <w:rPr>
                <w:rFonts w:ascii="Sylfaen" w:hAnsi="Sylfaen"/>
                <w:sz w:val="20"/>
                <w:szCs w:val="20"/>
                <w:lang w:val="ka-GE"/>
              </w:rPr>
            </w:pPr>
            <w:r>
              <w:rPr>
                <w:rFonts w:ascii="Sylfaen" w:hAnsi="Sylfaen"/>
                <w:sz w:val="20"/>
                <w:szCs w:val="20"/>
                <w:lang w:val="ka-GE"/>
              </w:rPr>
              <w:t>0,2</w:t>
            </w:r>
            <w:r w:rsidR="00753E30">
              <w:rPr>
                <w:rFonts w:ascii="Sylfaen" w:hAnsi="Sylfaen"/>
                <w:sz w:val="20"/>
                <w:szCs w:val="20"/>
                <w:lang w:val="ka-GE"/>
              </w:rPr>
              <w:t xml:space="preserve"> (პლატფორმა)</w:t>
            </w:r>
          </w:p>
          <w:p w14:paraId="4578142C" w14:textId="77777777" w:rsidR="0063651F" w:rsidRDefault="0063651F" w:rsidP="00B40772">
            <w:pPr>
              <w:jc w:val="center"/>
              <w:rPr>
                <w:rFonts w:ascii="Sylfaen" w:hAnsi="Sylfaen"/>
                <w:sz w:val="20"/>
                <w:szCs w:val="20"/>
                <w:lang w:val="ka-GE"/>
              </w:rPr>
            </w:pPr>
          </w:p>
          <w:p w14:paraId="44AF444C" w14:textId="68A20D82" w:rsidR="0063651F" w:rsidRPr="00741C0F" w:rsidRDefault="0063651F" w:rsidP="0063651F">
            <w:pPr>
              <w:jc w:val="both"/>
              <w:rPr>
                <w:rFonts w:ascii="Sylfaen" w:hAnsi="Sylfaen"/>
                <w:sz w:val="20"/>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w:t>
            </w:r>
            <w:r w:rsidRPr="0063651F">
              <w:rPr>
                <w:rFonts w:ascii="Sylfaen" w:hAnsi="Sylfaen"/>
                <w:i/>
                <w:sz w:val="18"/>
                <w:szCs w:val="20"/>
                <w:lang w:val="ka-GE"/>
              </w:rPr>
              <w:lastRenderedPageBreak/>
              <w:t>განსაზღვრაზე, რადგან პრობლემურად არ მიიჩნია</w:t>
            </w:r>
            <w:r>
              <w:rPr>
                <w:rFonts w:ascii="Sylfaen" w:hAnsi="Sylfaen"/>
                <w:i/>
                <w:sz w:val="18"/>
                <w:szCs w:val="20"/>
                <w:lang w:val="ka-GE"/>
              </w:rPr>
              <w:t>)</w:t>
            </w:r>
          </w:p>
        </w:tc>
        <w:tc>
          <w:tcPr>
            <w:tcW w:w="3558" w:type="dxa"/>
            <w:gridSpan w:val="2"/>
            <w:shd w:val="clear" w:color="auto" w:fill="FFFFFF" w:themeFill="background1"/>
          </w:tcPr>
          <w:p w14:paraId="08D07893" w14:textId="77777777" w:rsidR="00006145" w:rsidRDefault="00006145" w:rsidP="00FE50E2">
            <w:pPr>
              <w:jc w:val="center"/>
              <w:rPr>
                <w:rFonts w:ascii="Sylfaen" w:hAnsi="Sylfaen"/>
                <w:sz w:val="20"/>
                <w:szCs w:val="20"/>
                <w:lang w:val="ka-GE"/>
              </w:rPr>
            </w:pPr>
          </w:p>
          <w:p w14:paraId="12DBF99E" w14:textId="07562804" w:rsidR="000F5FA9" w:rsidRPr="000F5FA9" w:rsidRDefault="000F5FA9" w:rsidP="00FE50E2">
            <w:pPr>
              <w:jc w:val="center"/>
              <w:rPr>
                <w:rFonts w:ascii="Sylfaen" w:hAnsi="Sylfaen"/>
                <w:sz w:val="20"/>
                <w:szCs w:val="20"/>
                <w:lang w:val="ka-GE"/>
              </w:rPr>
            </w:pPr>
            <w:r>
              <w:rPr>
                <w:rFonts w:ascii="Sylfaen" w:hAnsi="Sylfaen"/>
                <w:sz w:val="20"/>
                <w:szCs w:val="20"/>
                <w:lang w:val="ka-GE"/>
              </w:rPr>
              <w:t>2</w:t>
            </w:r>
            <w:r w:rsidR="004B544E">
              <w:rPr>
                <w:rFonts w:ascii="Sylfaen" w:hAnsi="Sylfaen"/>
                <w:sz w:val="20"/>
                <w:szCs w:val="20"/>
                <w:lang w:val="ka-GE"/>
              </w:rPr>
              <w:t xml:space="preserve"> (პლატფორმა)</w:t>
            </w:r>
          </w:p>
        </w:tc>
        <w:tc>
          <w:tcPr>
            <w:tcW w:w="2693" w:type="dxa"/>
            <w:shd w:val="clear" w:color="auto" w:fill="FFFFFF" w:themeFill="background1"/>
          </w:tcPr>
          <w:p w14:paraId="7DD60F11" w14:textId="77777777" w:rsidR="00006145" w:rsidRDefault="00006145" w:rsidP="00FE50E2">
            <w:pPr>
              <w:jc w:val="center"/>
              <w:rPr>
                <w:rFonts w:ascii="Sylfaen" w:hAnsi="Sylfaen"/>
                <w:sz w:val="20"/>
                <w:szCs w:val="20"/>
                <w:lang w:val="ka-GE"/>
              </w:rPr>
            </w:pPr>
          </w:p>
          <w:p w14:paraId="1C03EC5B" w14:textId="14C545B0" w:rsidR="000F5FA9" w:rsidRPr="000F5FA9" w:rsidRDefault="000F5FA9" w:rsidP="00FE50E2">
            <w:pPr>
              <w:jc w:val="center"/>
              <w:rPr>
                <w:rFonts w:ascii="Sylfaen" w:hAnsi="Sylfaen"/>
                <w:sz w:val="20"/>
                <w:szCs w:val="20"/>
                <w:lang w:val="ka-GE"/>
              </w:rPr>
            </w:pPr>
            <w:r>
              <w:rPr>
                <w:rFonts w:ascii="Sylfaen" w:hAnsi="Sylfaen"/>
                <w:sz w:val="20"/>
                <w:szCs w:val="20"/>
                <w:lang w:val="ka-GE"/>
              </w:rPr>
              <w:t>20</w:t>
            </w:r>
            <w:r w:rsidR="004B544E">
              <w:rPr>
                <w:rFonts w:ascii="Sylfaen" w:hAnsi="Sylfaen"/>
                <w:sz w:val="20"/>
                <w:szCs w:val="20"/>
                <w:lang w:val="ka-GE"/>
              </w:rPr>
              <w:t xml:space="preserve"> (პლატფორმა)</w:t>
            </w:r>
          </w:p>
        </w:tc>
      </w:tr>
      <w:tr w:rsidR="000F5FA9" w:rsidRPr="00323C63" w14:paraId="4F4BBC88" w14:textId="77777777" w:rsidTr="00625E30">
        <w:trPr>
          <w:gridAfter w:val="1"/>
          <w:wAfter w:w="459" w:type="dxa"/>
          <w:trHeight w:val="1152"/>
        </w:trPr>
        <w:tc>
          <w:tcPr>
            <w:tcW w:w="629" w:type="dxa"/>
            <w:shd w:val="clear" w:color="auto" w:fill="auto"/>
          </w:tcPr>
          <w:p w14:paraId="70FE9B8B" w14:textId="4A05BE9E" w:rsidR="000F5FA9" w:rsidRDefault="000F5FA9" w:rsidP="00535EB6">
            <w:pPr>
              <w:rPr>
                <w:rFonts w:ascii="Sylfaen" w:hAnsi="Sylfaen"/>
                <w:sz w:val="20"/>
                <w:szCs w:val="20"/>
                <w:lang w:val="ka-GE"/>
              </w:rPr>
            </w:pPr>
            <w:r>
              <w:rPr>
                <w:rFonts w:ascii="Sylfaen" w:hAnsi="Sylfaen"/>
                <w:sz w:val="20"/>
                <w:szCs w:val="20"/>
                <w:lang w:val="ka-GE"/>
              </w:rPr>
              <w:lastRenderedPageBreak/>
              <w:t xml:space="preserve">4.5. </w:t>
            </w:r>
          </w:p>
        </w:tc>
        <w:tc>
          <w:tcPr>
            <w:tcW w:w="5138" w:type="dxa"/>
            <w:shd w:val="clear" w:color="auto" w:fill="auto"/>
          </w:tcPr>
          <w:p w14:paraId="596E97F3" w14:textId="77777777" w:rsidR="000F5FA9" w:rsidRDefault="000F5FA9" w:rsidP="00535EB6">
            <w:pPr>
              <w:rPr>
                <w:rFonts w:ascii="Sylfaen" w:hAnsi="Sylfaen"/>
                <w:sz w:val="20"/>
                <w:szCs w:val="20"/>
                <w:lang w:val="ka-GE"/>
              </w:rPr>
            </w:pPr>
          </w:p>
          <w:p w14:paraId="72A2190E" w14:textId="02C83C58" w:rsidR="000F5FA9" w:rsidRDefault="000F5FA9" w:rsidP="00535EB6">
            <w:pPr>
              <w:rPr>
                <w:rFonts w:ascii="Sylfaen" w:hAnsi="Sylfaen"/>
                <w:sz w:val="20"/>
                <w:szCs w:val="20"/>
                <w:lang w:val="ka-GE"/>
              </w:rPr>
            </w:pPr>
            <w:r>
              <w:rPr>
                <w:rFonts w:ascii="Sylfaen" w:hAnsi="Sylfaen"/>
                <w:sz w:val="20"/>
                <w:szCs w:val="20"/>
                <w:lang w:val="ka-GE"/>
              </w:rPr>
              <w:t>კოკაინი</w:t>
            </w:r>
          </w:p>
        </w:tc>
        <w:tc>
          <w:tcPr>
            <w:tcW w:w="2294" w:type="dxa"/>
            <w:shd w:val="clear" w:color="auto" w:fill="FFFFFF" w:themeFill="background1"/>
          </w:tcPr>
          <w:p w14:paraId="56BFA122" w14:textId="77777777" w:rsidR="000F5FA9" w:rsidRPr="00741C0F" w:rsidRDefault="000F5FA9" w:rsidP="0044606B">
            <w:pPr>
              <w:rPr>
                <w:rFonts w:ascii="Sylfaen" w:hAnsi="Sylfaen"/>
                <w:sz w:val="20"/>
                <w:szCs w:val="20"/>
                <w:lang w:val="ka-GE"/>
              </w:rPr>
            </w:pPr>
          </w:p>
          <w:p w14:paraId="0E77152A" w14:textId="77777777" w:rsidR="000F5FA9" w:rsidRDefault="000F5FA9" w:rsidP="000F5FA9">
            <w:pPr>
              <w:jc w:val="center"/>
              <w:rPr>
                <w:rFonts w:ascii="Sylfaen" w:hAnsi="Sylfaen"/>
                <w:sz w:val="20"/>
                <w:szCs w:val="20"/>
                <w:lang w:val="ka-GE"/>
              </w:rPr>
            </w:pPr>
            <w:r w:rsidRPr="00741C0F">
              <w:rPr>
                <w:rFonts w:ascii="Sylfaen" w:hAnsi="Sylfaen"/>
                <w:sz w:val="20"/>
                <w:szCs w:val="20"/>
                <w:lang w:val="ka-GE"/>
              </w:rPr>
              <w:t>0,5</w:t>
            </w:r>
            <w:r w:rsidR="00753E30">
              <w:rPr>
                <w:rFonts w:ascii="Sylfaen" w:hAnsi="Sylfaen"/>
                <w:sz w:val="20"/>
                <w:szCs w:val="20"/>
                <w:lang w:val="ka-GE"/>
              </w:rPr>
              <w:t xml:space="preserve"> (პლატფორმა)</w:t>
            </w:r>
          </w:p>
          <w:p w14:paraId="4897CC91" w14:textId="77777777" w:rsidR="008B111F" w:rsidRDefault="008B111F" w:rsidP="000F5FA9">
            <w:pPr>
              <w:jc w:val="center"/>
              <w:rPr>
                <w:rFonts w:ascii="Sylfaen" w:hAnsi="Sylfaen"/>
                <w:sz w:val="20"/>
                <w:szCs w:val="20"/>
                <w:lang w:val="ka-GE"/>
              </w:rPr>
            </w:pPr>
          </w:p>
          <w:p w14:paraId="4FA82E23" w14:textId="6F913B62" w:rsidR="008B111F" w:rsidRPr="00741C0F" w:rsidRDefault="008B111F" w:rsidP="008B111F">
            <w:pPr>
              <w:jc w:val="both"/>
              <w:rPr>
                <w:rFonts w:ascii="Sylfaen" w:hAnsi="Sylfaen"/>
                <w:sz w:val="20"/>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პრობლემურად არ მიიჩნია</w:t>
            </w:r>
            <w:r>
              <w:rPr>
                <w:rFonts w:ascii="Sylfaen" w:hAnsi="Sylfaen"/>
                <w:i/>
                <w:sz w:val="18"/>
                <w:szCs w:val="20"/>
                <w:lang w:val="ka-GE"/>
              </w:rPr>
              <w:t>)</w:t>
            </w:r>
          </w:p>
        </w:tc>
        <w:tc>
          <w:tcPr>
            <w:tcW w:w="3558" w:type="dxa"/>
            <w:gridSpan w:val="2"/>
            <w:shd w:val="clear" w:color="auto" w:fill="FFFFFF" w:themeFill="background1"/>
          </w:tcPr>
          <w:p w14:paraId="50618D44" w14:textId="77777777" w:rsidR="000F5FA9" w:rsidRDefault="000F5FA9" w:rsidP="00FE50E2">
            <w:pPr>
              <w:jc w:val="center"/>
              <w:rPr>
                <w:rFonts w:ascii="Sylfaen" w:hAnsi="Sylfaen"/>
                <w:sz w:val="20"/>
                <w:szCs w:val="20"/>
                <w:lang w:val="ka-GE"/>
              </w:rPr>
            </w:pPr>
            <w:r>
              <w:rPr>
                <w:rFonts w:ascii="Sylfaen" w:hAnsi="Sylfaen"/>
                <w:sz w:val="20"/>
                <w:szCs w:val="20"/>
                <w:lang w:val="ka-GE"/>
              </w:rPr>
              <w:t xml:space="preserve"> </w:t>
            </w:r>
          </w:p>
          <w:p w14:paraId="01FEDEE4" w14:textId="1F71B503" w:rsidR="000F5FA9" w:rsidRPr="000F5FA9" w:rsidRDefault="000F5FA9" w:rsidP="000F5FA9">
            <w:pPr>
              <w:jc w:val="center"/>
              <w:rPr>
                <w:rFonts w:ascii="Sylfaen" w:hAnsi="Sylfaen"/>
                <w:sz w:val="20"/>
                <w:szCs w:val="20"/>
                <w:lang w:val="ka-GE"/>
              </w:rPr>
            </w:pPr>
            <w:r>
              <w:rPr>
                <w:rFonts w:ascii="Sylfaen" w:hAnsi="Sylfaen"/>
                <w:sz w:val="20"/>
                <w:szCs w:val="20"/>
                <w:lang w:val="ka-GE"/>
              </w:rPr>
              <w:t>5</w:t>
            </w:r>
            <w:r w:rsidR="004B544E">
              <w:rPr>
                <w:rFonts w:ascii="Sylfaen" w:hAnsi="Sylfaen"/>
                <w:sz w:val="20"/>
                <w:szCs w:val="20"/>
                <w:lang w:val="ka-GE"/>
              </w:rPr>
              <w:t xml:space="preserve"> (პლატფორმა)</w:t>
            </w:r>
          </w:p>
        </w:tc>
        <w:tc>
          <w:tcPr>
            <w:tcW w:w="2693" w:type="dxa"/>
            <w:shd w:val="clear" w:color="auto" w:fill="FFFFFF" w:themeFill="background1"/>
          </w:tcPr>
          <w:p w14:paraId="71D54726" w14:textId="77777777" w:rsidR="000F5FA9" w:rsidRDefault="000F5FA9" w:rsidP="00FE50E2">
            <w:pPr>
              <w:jc w:val="center"/>
              <w:rPr>
                <w:rFonts w:ascii="Sylfaen" w:hAnsi="Sylfaen"/>
                <w:sz w:val="20"/>
                <w:szCs w:val="20"/>
                <w:lang w:val="ka-GE"/>
              </w:rPr>
            </w:pPr>
          </w:p>
          <w:p w14:paraId="29B99311" w14:textId="3733574C" w:rsidR="000F5FA9" w:rsidRPr="000F5FA9" w:rsidRDefault="000F5FA9" w:rsidP="00FE50E2">
            <w:pPr>
              <w:jc w:val="center"/>
              <w:rPr>
                <w:rFonts w:ascii="Sylfaen" w:hAnsi="Sylfaen"/>
                <w:sz w:val="20"/>
                <w:szCs w:val="20"/>
                <w:lang w:val="ka-GE"/>
              </w:rPr>
            </w:pPr>
            <w:r>
              <w:rPr>
                <w:rFonts w:ascii="Sylfaen" w:hAnsi="Sylfaen"/>
                <w:sz w:val="20"/>
                <w:szCs w:val="20"/>
                <w:lang w:val="ka-GE"/>
              </w:rPr>
              <w:t>20</w:t>
            </w:r>
            <w:r w:rsidR="004B544E">
              <w:rPr>
                <w:rFonts w:ascii="Sylfaen" w:hAnsi="Sylfaen"/>
                <w:sz w:val="20"/>
                <w:szCs w:val="20"/>
                <w:lang w:val="ka-GE"/>
              </w:rPr>
              <w:t xml:space="preserve"> (პლატფორმა)</w:t>
            </w:r>
          </w:p>
        </w:tc>
      </w:tr>
      <w:tr w:rsidR="000F5FA9" w:rsidRPr="00323C63" w14:paraId="33213E94" w14:textId="77777777" w:rsidTr="00625E30">
        <w:trPr>
          <w:gridAfter w:val="1"/>
          <w:wAfter w:w="459" w:type="dxa"/>
          <w:trHeight w:val="1152"/>
        </w:trPr>
        <w:tc>
          <w:tcPr>
            <w:tcW w:w="629" w:type="dxa"/>
            <w:shd w:val="clear" w:color="auto" w:fill="auto"/>
          </w:tcPr>
          <w:p w14:paraId="34C1C535" w14:textId="571198F1" w:rsidR="000F5FA9" w:rsidRDefault="000F5FA9" w:rsidP="00535EB6">
            <w:pPr>
              <w:rPr>
                <w:rFonts w:ascii="Sylfaen" w:hAnsi="Sylfaen"/>
                <w:sz w:val="20"/>
                <w:szCs w:val="20"/>
                <w:lang w:val="ka-GE"/>
              </w:rPr>
            </w:pPr>
            <w:r>
              <w:rPr>
                <w:rFonts w:ascii="Sylfaen" w:hAnsi="Sylfaen"/>
                <w:sz w:val="20"/>
                <w:szCs w:val="20"/>
                <w:lang w:val="ka-GE"/>
              </w:rPr>
              <w:t xml:space="preserve">4.6 </w:t>
            </w:r>
          </w:p>
        </w:tc>
        <w:tc>
          <w:tcPr>
            <w:tcW w:w="5138" w:type="dxa"/>
            <w:shd w:val="clear" w:color="auto" w:fill="auto"/>
          </w:tcPr>
          <w:p w14:paraId="59252EA4" w14:textId="77777777" w:rsidR="000F5FA9" w:rsidRDefault="000F5FA9" w:rsidP="00535EB6">
            <w:pPr>
              <w:rPr>
                <w:rFonts w:ascii="Sylfaen" w:hAnsi="Sylfaen"/>
                <w:sz w:val="20"/>
                <w:szCs w:val="20"/>
                <w:lang w:val="ka-GE"/>
              </w:rPr>
            </w:pPr>
          </w:p>
          <w:p w14:paraId="08B7519B" w14:textId="027B224C" w:rsidR="000F5FA9" w:rsidRDefault="000F5FA9" w:rsidP="00535EB6">
            <w:pPr>
              <w:rPr>
                <w:rFonts w:ascii="Sylfaen" w:hAnsi="Sylfaen"/>
                <w:sz w:val="20"/>
                <w:szCs w:val="20"/>
                <w:lang w:val="ka-GE"/>
              </w:rPr>
            </w:pPr>
            <w:r>
              <w:rPr>
                <w:rFonts w:ascii="Sylfaen" w:hAnsi="Sylfaen"/>
                <w:sz w:val="20"/>
                <w:szCs w:val="20"/>
                <w:lang w:val="ka-GE"/>
              </w:rPr>
              <w:t>მდმა</w:t>
            </w:r>
          </w:p>
        </w:tc>
        <w:tc>
          <w:tcPr>
            <w:tcW w:w="2294" w:type="dxa"/>
            <w:shd w:val="clear" w:color="auto" w:fill="FFFFFF" w:themeFill="background1"/>
          </w:tcPr>
          <w:p w14:paraId="48DF737C" w14:textId="77777777" w:rsidR="000F5FA9" w:rsidRDefault="000F5FA9" w:rsidP="008322FB">
            <w:pPr>
              <w:jc w:val="center"/>
              <w:rPr>
                <w:rFonts w:ascii="Sylfaen" w:hAnsi="Sylfaen"/>
                <w:sz w:val="20"/>
                <w:szCs w:val="20"/>
                <w:lang w:val="ka-GE"/>
              </w:rPr>
            </w:pPr>
          </w:p>
          <w:p w14:paraId="745AC643" w14:textId="5EE88097" w:rsidR="000F5FA9" w:rsidRDefault="000F5FA9" w:rsidP="008322FB">
            <w:pPr>
              <w:jc w:val="center"/>
              <w:rPr>
                <w:rFonts w:ascii="Sylfaen" w:hAnsi="Sylfaen"/>
                <w:sz w:val="20"/>
                <w:szCs w:val="20"/>
                <w:lang w:val="ka-GE"/>
              </w:rPr>
            </w:pPr>
            <w:r>
              <w:rPr>
                <w:rFonts w:ascii="Sylfaen" w:hAnsi="Sylfaen"/>
                <w:sz w:val="20"/>
                <w:szCs w:val="20"/>
                <w:lang w:val="ka-GE"/>
              </w:rPr>
              <w:t>0,05 (</w:t>
            </w:r>
            <w:r w:rsidR="0055116E">
              <w:rPr>
                <w:rFonts w:ascii="Sylfaen" w:hAnsi="Sylfaen"/>
                <w:sz w:val="20"/>
                <w:szCs w:val="20"/>
                <w:lang w:val="ka-GE"/>
              </w:rPr>
              <w:t>საბჭო</w:t>
            </w:r>
            <w:r>
              <w:rPr>
                <w:rFonts w:ascii="Sylfaen" w:hAnsi="Sylfaen"/>
                <w:sz w:val="20"/>
                <w:szCs w:val="20"/>
                <w:lang w:val="ka-GE"/>
              </w:rPr>
              <w:t>)</w:t>
            </w:r>
          </w:p>
          <w:p w14:paraId="67362FC2" w14:textId="21F5E526" w:rsidR="008B111F" w:rsidRDefault="008B111F" w:rsidP="008322FB">
            <w:pPr>
              <w:jc w:val="center"/>
              <w:rPr>
                <w:rFonts w:ascii="Sylfaen" w:hAnsi="Sylfaen"/>
                <w:sz w:val="20"/>
                <w:szCs w:val="20"/>
                <w:lang w:val="ka-GE"/>
              </w:rPr>
            </w:pPr>
          </w:p>
          <w:p w14:paraId="7164B898" w14:textId="05D4DBB6" w:rsidR="008B111F" w:rsidRDefault="008B111F" w:rsidP="008B111F">
            <w:pPr>
              <w:jc w:val="center"/>
              <w:rPr>
                <w:rFonts w:ascii="Sylfaen" w:hAnsi="Sylfaen"/>
                <w:sz w:val="20"/>
                <w:szCs w:val="20"/>
                <w:lang w:val="ka-GE"/>
              </w:rPr>
            </w:pPr>
            <w:r>
              <w:rPr>
                <w:rFonts w:ascii="Sylfaen" w:hAnsi="Sylfaen"/>
                <w:sz w:val="20"/>
                <w:szCs w:val="20"/>
                <w:lang w:val="ka-GE"/>
              </w:rPr>
              <w:t>0,4 (პლატფორმა)</w:t>
            </w:r>
          </w:p>
          <w:p w14:paraId="7BC2687E" w14:textId="70B93CB0" w:rsidR="000F5FA9" w:rsidRPr="000F5FA9" w:rsidRDefault="000F5FA9" w:rsidP="008322FB">
            <w:pPr>
              <w:jc w:val="center"/>
              <w:rPr>
                <w:rFonts w:ascii="Sylfaen" w:hAnsi="Sylfaen"/>
                <w:sz w:val="20"/>
                <w:szCs w:val="20"/>
                <w:lang w:val="ka-GE"/>
              </w:rPr>
            </w:pPr>
          </w:p>
        </w:tc>
        <w:tc>
          <w:tcPr>
            <w:tcW w:w="3558" w:type="dxa"/>
            <w:gridSpan w:val="2"/>
            <w:shd w:val="clear" w:color="auto" w:fill="70AD47" w:themeFill="accent6"/>
          </w:tcPr>
          <w:p w14:paraId="5A33D849" w14:textId="77777777" w:rsidR="0009118D" w:rsidRDefault="0009118D" w:rsidP="00FE50E2">
            <w:pPr>
              <w:jc w:val="center"/>
              <w:rPr>
                <w:rFonts w:ascii="Sylfaen" w:hAnsi="Sylfaen"/>
                <w:sz w:val="20"/>
                <w:szCs w:val="20"/>
                <w:lang w:val="ka-GE"/>
              </w:rPr>
            </w:pPr>
          </w:p>
          <w:p w14:paraId="5F98E6CF" w14:textId="77777777" w:rsidR="00D333FB" w:rsidRDefault="00D333FB" w:rsidP="0009118D">
            <w:pPr>
              <w:jc w:val="center"/>
              <w:rPr>
                <w:rFonts w:ascii="Sylfaen" w:hAnsi="Sylfaen"/>
                <w:sz w:val="20"/>
                <w:szCs w:val="20"/>
                <w:lang w:val="ka-GE"/>
              </w:rPr>
            </w:pPr>
          </w:p>
          <w:p w14:paraId="7FE352F5" w14:textId="1C9180FD" w:rsidR="0009118D" w:rsidRDefault="0009118D" w:rsidP="0009118D">
            <w:pPr>
              <w:jc w:val="center"/>
              <w:rPr>
                <w:rFonts w:ascii="Sylfaen" w:hAnsi="Sylfaen"/>
                <w:sz w:val="20"/>
                <w:szCs w:val="20"/>
                <w:lang w:val="ka-GE"/>
              </w:rPr>
            </w:pPr>
            <w:r>
              <w:rPr>
                <w:rFonts w:ascii="Sylfaen" w:hAnsi="Sylfaen"/>
                <w:sz w:val="20"/>
                <w:szCs w:val="20"/>
                <w:lang w:val="ka-GE"/>
              </w:rPr>
              <w:t xml:space="preserve">0,5 </w:t>
            </w:r>
            <w:r w:rsidR="0055116E">
              <w:rPr>
                <w:rFonts w:ascii="Sylfaen" w:hAnsi="Sylfaen"/>
                <w:sz w:val="20"/>
                <w:szCs w:val="20"/>
                <w:lang w:val="ka-GE"/>
              </w:rPr>
              <w:t>(საბჭო)</w:t>
            </w:r>
          </w:p>
          <w:p w14:paraId="6C2FAB06" w14:textId="7EAAF76F" w:rsidR="0009118D" w:rsidRPr="000F5FA9" w:rsidRDefault="0009118D" w:rsidP="0009118D">
            <w:pPr>
              <w:jc w:val="center"/>
              <w:rPr>
                <w:rFonts w:ascii="Sylfaen" w:hAnsi="Sylfaen"/>
                <w:sz w:val="20"/>
                <w:szCs w:val="20"/>
                <w:lang w:val="ka-GE"/>
              </w:rPr>
            </w:pPr>
          </w:p>
        </w:tc>
        <w:tc>
          <w:tcPr>
            <w:tcW w:w="2693" w:type="dxa"/>
            <w:shd w:val="clear" w:color="auto" w:fill="70AD47" w:themeFill="accent6"/>
          </w:tcPr>
          <w:p w14:paraId="3FB32962" w14:textId="4EEC40B7" w:rsidR="000F5FA9" w:rsidRDefault="000F5FA9" w:rsidP="00FE50E2">
            <w:pPr>
              <w:jc w:val="center"/>
              <w:rPr>
                <w:rFonts w:ascii="Sylfaen" w:hAnsi="Sylfaen"/>
                <w:sz w:val="20"/>
                <w:szCs w:val="20"/>
                <w:lang w:val="ka-GE"/>
              </w:rPr>
            </w:pPr>
          </w:p>
          <w:p w14:paraId="57476227" w14:textId="77777777" w:rsidR="0009118D" w:rsidRDefault="0009118D" w:rsidP="00FE50E2">
            <w:pPr>
              <w:jc w:val="center"/>
              <w:rPr>
                <w:rFonts w:ascii="Sylfaen" w:hAnsi="Sylfaen"/>
                <w:sz w:val="20"/>
                <w:szCs w:val="20"/>
                <w:lang w:val="ka-GE"/>
              </w:rPr>
            </w:pPr>
          </w:p>
          <w:p w14:paraId="495C141A" w14:textId="1FC74B84" w:rsidR="0009118D" w:rsidRDefault="0009118D" w:rsidP="0009118D">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(საბჭო)</w:t>
            </w:r>
          </w:p>
          <w:p w14:paraId="7BC0EBC1" w14:textId="4EF28819" w:rsidR="0009118D" w:rsidRPr="000F5FA9" w:rsidRDefault="0009118D" w:rsidP="0009118D">
            <w:pPr>
              <w:rPr>
                <w:rFonts w:ascii="Sylfaen" w:hAnsi="Sylfaen"/>
                <w:sz w:val="20"/>
                <w:szCs w:val="20"/>
                <w:lang w:val="ka-GE"/>
              </w:rPr>
            </w:pPr>
          </w:p>
        </w:tc>
      </w:tr>
      <w:tr w:rsidR="000F5FA9" w:rsidRPr="00323C63" w14:paraId="420FBE82" w14:textId="77777777" w:rsidTr="00625E30">
        <w:trPr>
          <w:gridAfter w:val="1"/>
          <w:wAfter w:w="459" w:type="dxa"/>
          <w:trHeight w:val="1152"/>
        </w:trPr>
        <w:tc>
          <w:tcPr>
            <w:tcW w:w="629" w:type="dxa"/>
            <w:shd w:val="clear" w:color="auto" w:fill="auto"/>
          </w:tcPr>
          <w:p w14:paraId="4DB4B9F6" w14:textId="1B2D319D" w:rsidR="000F5FA9" w:rsidRDefault="000F5FA9" w:rsidP="00535EB6">
            <w:pPr>
              <w:rPr>
                <w:rFonts w:ascii="Sylfaen" w:hAnsi="Sylfaen"/>
                <w:sz w:val="20"/>
                <w:szCs w:val="20"/>
                <w:lang w:val="ka-GE"/>
              </w:rPr>
            </w:pPr>
            <w:r>
              <w:rPr>
                <w:rFonts w:ascii="Sylfaen" w:hAnsi="Sylfaen"/>
                <w:sz w:val="20"/>
                <w:szCs w:val="20"/>
                <w:lang w:val="ka-GE"/>
              </w:rPr>
              <w:t>4.7.</w:t>
            </w:r>
          </w:p>
        </w:tc>
        <w:tc>
          <w:tcPr>
            <w:tcW w:w="5138" w:type="dxa"/>
            <w:shd w:val="clear" w:color="auto" w:fill="auto"/>
          </w:tcPr>
          <w:p w14:paraId="2FD5105B" w14:textId="77777777" w:rsidR="000F5FA9" w:rsidRDefault="000F5FA9" w:rsidP="00535EB6">
            <w:pPr>
              <w:rPr>
                <w:rFonts w:ascii="Sylfaen" w:hAnsi="Sylfaen"/>
                <w:sz w:val="20"/>
                <w:szCs w:val="20"/>
                <w:lang w:val="ka-GE"/>
              </w:rPr>
            </w:pPr>
          </w:p>
          <w:p w14:paraId="294EF50D" w14:textId="392A514D" w:rsidR="000F5FA9" w:rsidRDefault="00855D29" w:rsidP="00535EB6">
            <w:pPr>
              <w:rPr>
                <w:rFonts w:ascii="Sylfaen" w:hAnsi="Sylfaen"/>
                <w:sz w:val="20"/>
                <w:szCs w:val="20"/>
                <w:lang w:val="ka-GE"/>
              </w:rPr>
            </w:pPr>
            <w:r>
              <w:rPr>
                <w:rFonts w:ascii="Sylfaen" w:hAnsi="Sylfaen"/>
                <w:sz w:val="20"/>
                <w:szCs w:val="20"/>
                <w:lang w:val="ka-GE"/>
              </w:rPr>
              <w:t>მეთადონი</w:t>
            </w:r>
          </w:p>
        </w:tc>
        <w:tc>
          <w:tcPr>
            <w:tcW w:w="2294" w:type="dxa"/>
            <w:shd w:val="clear" w:color="auto" w:fill="FFFFFF" w:themeFill="background1"/>
          </w:tcPr>
          <w:p w14:paraId="277DC0EE" w14:textId="77777777" w:rsidR="000F5FA9" w:rsidRDefault="000F5FA9" w:rsidP="008322FB">
            <w:pPr>
              <w:jc w:val="center"/>
              <w:rPr>
                <w:rFonts w:ascii="Sylfaen" w:hAnsi="Sylfaen"/>
                <w:sz w:val="20"/>
                <w:szCs w:val="20"/>
                <w:lang w:val="ka-GE"/>
              </w:rPr>
            </w:pPr>
          </w:p>
          <w:p w14:paraId="67264A1D" w14:textId="79ABD1AD" w:rsidR="0055116E" w:rsidRDefault="0055116E" w:rsidP="008322FB">
            <w:pPr>
              <w:jc w:val="center"/>
              <w:rPr>
                <w:rFonts w:ascii="Sylfaen" w:hAnsi="Sylfaen"/>
                <w:sz w:val="20"/>
                <w:szCs w:val="20"/>
                <w:lang w:val="ka-GE"/>
              </w:rPr>
            </w:pPr>
            <w:r>
              <w:rPr>
                <w:rFonts w:ascii="Sylfaen" w:hAnsi="Sylfaen"/>
                <w:sz w:val="20"/>
                <w:szCs w:val="20"/>
                <w:lang w:val="ka-GE"/>
              </w:rPr>
              <w:t>0,005 (საბჭო)</w:t>
            </w:r>
          </w:p>
          <w:p w14:paraId="4F97D135" w14:textId="77777777" w:rsidR="0055116E" w:rsidRDefault="0055116E" w:rsidP="008322FB">
            <w:pPr>
              <w:jc w:val="center"/>
              <w:rPr>
                <w:rFonts w:ascii="Sylfaen" w:hAnsi="Sylfaen"/>
                <w:sz w:val="20"/>
                <w:szCs w:val="20"/>
                <w:lang w:val="ka-GE"/>
              </w:rPr>
            </w:pPr>
          </w:p>
          <w:p w14:paraId="18D75198" w14:textId="03905100" w:rsidR="00855D29" w:rsidRDefault="00855D29" w:rsidP="008322FB">
            <w:pPr>
              <w:jc w:val="center"/>
              <w:rPr>
                <w:rFonts w:ascii="Sylfaen" w:hAnsi="Sylfaen"/>
                <w:sz w:val="20"/>
                <w:szCs w:val="20"/>
                <w:lang w:val="ka-GE"/>
              </w:rPr>
            </w:pPr>
            <w:r>
              <w:rPr>
                <w:rFonts w:ascii="Sylfaen" w:hAnsi="Sylfaen"/>
                <w:sz w:val="20"/>
                <w:szCs w:val="20"/>
                <w:lang w:val="ka-GE"/>
              </w:rPr>
              <w:t>0,</w:t>
            </w:r>
            <w:r w:rsidR="00B76D8C">
              <w:rPr>
                <w:rFonts w:ascii="Sylfaen" w:hAnsi="Sylfaen"/>
                <w:sz w:val="20"/>
                <w:szCs w:val="20"/>
                <w:lang w:val="ka-GE"/>
              </w:rPr>
              <w:t xml:space="preserve">006 </w:t>
            </w:r>
            <w:r>
              <w:rPr>
                <w:rFonts w:ascii="Sylfaen" w:hAnsi="Sylfaen"/>
                <w:sz w:val="20"/>
                <w:szCs w:val="20"/>
                <w:lang w:val="ka-GE"/>
              </w:rPr>
              <w:t>(პლატფორმა)</w:t>
            </w:r>
          </w:p>
          <w:p w14:paraId="551BAFAA" w14:textId="6A6AC089" w:rsidR="00855D29" w:rsidRPr="000F5FA9" w:rsidRDefault="00855D29" w:rsidP="008322FB">
            <w:pPr>
              <w:jc w:val="center"/>
              <w:rPr>
                <w:rFonts w:ascii="Sylfaen" w:hAnsi="Sylfaen"/>
                <w:sz w:val="20"/>
                <w:szCs w:val="20"/>
                <w:lang w:val="ka-GE"/>
              </w:rPr>
            </w:pPr>
          </w:p>
        </w:tc>
        <w:tc>
          <w:tcPr>
            <w:tcW w:w="3558" w:type="dxa"/>
            <w:gridSpan w:val="2"/>
            <w:shd w:val="clear" w:color="auto" w:fill="70AD47" w:themeFill="accent6"/>
          </w:tcPr>
          <w:p w14:paraId="43A75F5E" w14:textId="77777777" w:rsidR="000F5FA9" w:rsidRDefault="000F5FA9" w:rsidP="00FE50E2">
            <w:pPr>
              <w:jc w:val="center"/>
              <w:rPr>
                <w:rFonts w:ascii="Sylfaen" w:hAnsi="Sylfaen"/>
                <w:sz w:val="20"/>
                <w:szCs w:val="20"/>
                <w:lang w:val="ka-GE"/>
              </w:rPr>
            </w:pPr>
          </w:p>
          <w:p w14:paraId="1895572E" w14:textId="77777777" w:rsidR="00855D29" w:rsidRDefault="00855D29" w:rsidP="00FE50E2">
            <w:pPr>
              <w:jc w:val="center"/>
              <w:rPr>
                <w:rFonts w:ascii="Sylfaen" w:hAnsi="Sylfaen"/>
                <w:sz w:val="20"/>
                <w:szCs w:val="20"/>
                <w:lang w:val="ka-GE"/>
              </w:rPr>
            </w:pPr>
          </w:p>
          <w:p w14:paraId="222EF296" w14:textId="17FB39AF" w:rsidR="00855D29" w:rsidRPr="000F5FA9" w:rsidRDefault="00855D29" w:rsidP="00C935C7">
            <w:pPr>
              <w:jc w:val="center"/>
              <w:rPr>
                <w:rFonts w:ascii="Sylfaen" w:hAnsi="Sylfaen"/>
                <w:sz w:val="20"/>
                <w:szCs w:val="20"/>
                <w:lang w:val="ka-GE"/>
              </w:rPr>
            </w:pPr>
            <w:r>
              <w:rPr>
                <w:rFonts w:ascii="Sylfaen" w:hAnsi="Sylfaen"/>
                <w:sz w:val="20"/>
                <w:szCs w:val="20"/>
                <w:lang w:val="ka-GE"/>
              </w:rPr>
              <w:t xml:space="preserve">0,2 </w:t>
            </w:r>
            <w:r w:rsidR="0055116E">
              <w:rPr>
                <w:rFonts w:ascii="Sylfaen" w:hAnsi="Sylfaen"/>
                <w:sz w:val="20"/>
                <w:szCs w:val="20"/>
                <w:lang w:val="ka-GE"/>
              </w:rPr>
              <w:t xml:space="preserve"> (საბჭო)</w:t>
            </w:r>
          </w:p>
        </w:tc>
        <w:tc>
          <w:tcPr>
            <w:tcW w:w="2693" w:type="dxa"/>
            <w:shd w:val="clear" w:color="auto" w:fill="70AD47" w:themeFill="accent6"/>
          </w:tcPr>
          <w:p w14:paraId="01DD1E4A" w14:textId="77777777" w:rsidR="000F5FA9" w:rsidRDefault="000F5FA9" w:rsidP="00FE50E2">
            <w:pPr>
              <w:jc w:val="center"/>
              <w:rPr>
                <w:rFonts w:ascii="Sylfaen" w:hAnsi="Sylfaen"/>
                <w:sz w:val="20"/>
                <w:szCs w:val="20"/>
                <w:lang w:val="ka-GE"/>
              </w:rPr>
            </w:pPr>
          </w:p>
          <w:p w14:paraId="30C3F79E" w14:textId="77777777" w:rsidR="00C935C7" w:rsidRDefault="00C935C7" w:rsidP="00C935C7">
            <w:pPr>
              <w:jc w:val="center"/>
              <w:rPr>
                <w:rFonts w:ascii="Sylfaen" w:hAnsi="Sylfaen"/>
                <w:sz w:val="20"/>
                <w:szCs w:val="20"/>
                <w:lang w:val="ka-GE"/>
              </w:rPr>
            </w:pPr>
          </w:p>
          <w:p w14:paraId="7E1D388F" w14:textId="0767EE19" w:rsidR="00855D29" w:rsidRPr="000F5FA9" w:rsidRDefault="00855D29" w:rsidP="00C935C7">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 xml:space="preserve"> (საბჭო)</w:t>
            </w:r>
          </w:p>
        </w:tc>
      </w:tr>
      <w:tr w:rsidR="000F5FA9" w:rsidRPr="00323C63" w14:paraId="5AD875C6" w14:textId="77777777" w:rsidTr="00625E30">
        <w:trPr>
          <w:gridAfter w:val="1"/>
          <w:wAfter w:w="459" w:type="dxa"/>
          <w:trHeight w:val="1152"/>
        </w:trPr>
        <w:tc>
          <w:tcPr>
            <w:tcW w:w="629" w:type="dxa"/>
            <w:shd w:val="clear" w:color="auto" w:fill="auto"/>
          </w:tcPr>
          <w:p w14:paraId="1F55226B" w14:textId="0519E717" w:rsidR="000F5FA9" w:rsidRDefault="0055781A" w:rsidP="0055781A">
            <w:pPr>
              <w:rPr>
                <w:rFonts w:ascii="Sylfaen" w:hAnsi="Sylfaen"/>
                <w:sz w:val="20"/>
                <w:szCs w:val="20"/>
                <w:lang w:val="ka-GE"/>
              </w:rPr>
            </w:pPr>
            <w:r>
              <w:rPr>
                <w:rFonts w:ascii="Sylfaen" w:hAnsi="Sylfaen"/>
                <w:sz w:val="20"/>
                <w:szCs w:val="20"/>
                <w:lang w:val="ka-GE"/>
              </w:rPr>
              <w:t>4.8.</w:t>
            </w:r>
          </w:p>
        </w:tc>
        <w:tc>
          <w:tcPr>
            <w:tcW w:w="5138" w:type="dxa"/>
            <w:shd w:val="clear" w:color="auto" w:fill="auto"/>
          </w:tcPr>
          <w:p w14:paraId="282ED884" w14:textId="77777777" w:rsidR="000F5FA9" w:rsidRDefault="000F5FA9" w:rsidP="00535EB6">
            <w:pPr>
              <w:rPr>
                <w:rFonts w:ascii="Sylfaen" w:hAnsi="Sylfaen"/>
                <w:sz w:val="20"/>
                <w:szCs w:val="20"/>
                <w:lang w:val="ka-GE"/>
              </w:rPr>
            </w:pPr>
          </w:p>
          <w:p w14:paraId="20162A21" w14:textId="28350749" w:rsidR="004962D4" w:rsidRDefault="004962D4" w:rsidP="00535EB6">
            <w:pPr>
              <w:rPr>
                <w:rFonts w:ascii="Sylfaen" w:hAnsi="Sylfaen"/>
                <w:sz w:val="20"/>
                <w:szCs w:val="20"/>
                <w:lang w:val="ka-GE"/>
              </w:rPr>
            </w:pPr>
            <w:r>
              <w:rPr>
                <w:rFonts w:ascii="Sylfaen" w:hAnsi="Sylfaen"/>
                <w:sz w:val="20"/>
                <w:szCs w:val="20"/>
                <w:lang w:val="ka-GE"/>
              </w:rPr>
              <w:t>მეთკათინონი (ეფედრონი)</w:t>
            </w:r>
          </w:p>
        </w:tc>
        <w:tc>
          <w:tcPr>
            <w:tcW w:w="2294" w:type="dxa"/>
            <w:shd w:val="clear" w:color="auto" w:fill="FFFFFF" w:themeFill="background1"/>
          </w:tcPr>
          <w:p w14:paraId="1565525D" w14:textId="77777777" w:rsidR="000F5FA9" w:rsidRDefault="000F5FA9" w:rsidP="008322FB">
            <w:pPr>
              <w:jc w:val="center"/>
              <w:rPr>
                <w:rFonts w:ascii="Sylfaen" w:hAnsi="Sylfaen"/>
                <w:sz w:val="20"/>
                <w:szCs w:val="20"/>
                <w:lang w:val="ka-GE"/>
              </w:rPr>
            </w:pPr>
          </w:p>
          <w:p w14:paraId="18CE5FE2" w14:textId="08243F7F" w:rsidR="0055116E" w:rsidRDefault="0055116E" w:rsidP="008322FB">
            <w:pPr>
              <w:jc w:val="center"/>
              <w:rPr>
                <w:rFonts w:ascii="Sylfaen" w:hAnsi="Sylfaen"/>
                <w:sz w:val="20"/>
                <w:szCs w:val="20"/>
                <w:lang w:val="ka-GE"/>
              </w:rPr>
            </w:pPr>
            <w:r>
              <w:rPr>
                <w:rFonts w:ascii="Sylfaen" w:hAnsi="Sylfaen"/>
                <w:sz w:val="20"/>
                <w:szCs w:val="20"/>
                <w:lang w:val="ka-GE"/>
              </w:rPr>
              <w:t>0,005 (საბჭო)</w:t>
            </w:r>
          </w:p>
          <w:p w14:paraId="71A4AFD8" w14:textId="77777777" w:rsidR="0055116E" w:rsidRDefault="0055116E" w:rsidP="008322FB">
            <w:pPr>
              <w:jc w:val="center"/>
              <w:rPr>
                <w:rFonts w:ascii="Sylfaen" w:hAnsi="Sylfaen"/>
                <w:sz w:val="20"/>
                <w:szCs w:val="20"/>
                <w:lang w:val="ka-GE"/>
              </w:rPr>
            </w:pPr>
          </w:p>
          <w:p w14:paraId="0D5B03DE" w14:textId="3AAB368C" w:rsidR="004962D4" w:rsidRPr="000F5FA9" w:rsidRDefault="004962D4" w:rsidP="0055116E">
            <w:pPr>
              <w:jc w:val="center"/>
              <w:rPr>
                <w:rFonts w:ascii="Sylfaen" w:hAnsi="Sylfaen"/>
                <w:sz w:val="20"/>
                <w:szCs w:val="20"/>
                <w:lang w:val="ka-GE"/>
              </w:rPr>
            </w:pPr>
            <w:r>
              <w:rPr>
                <w:rFonts w:ascii="Sylfaen" w:hAnsi="Sylfaen"/>
                <w:sz w:val="20"/>
                <w:szCs w:val="20"/>
                <w:lang w:val="ka-GE"/>
              </w:rPr>
              <w:t>0,</w:t>
            </w:r>
            <w:r w:rsidR="00373597">
              <w:rPr>
                <w:rFonts w:ascii="Sylfaen" w:hAnsi="Sylfaen"/>
                <w:sz w:val="20"/>
                <w:szCs w:val="20"/>
                <w:lang w:val="ka-GE"/>
              </w:rPr>
              <w:t>3</w:t>
            </w:r>
            <w:r>
              <w:rPr>
                <w:rFonts w:ascii="Sylfaen" w:hAnsi="Sylfaen"/>
                <w:sz w:val="20"/>
                <w:szCs w:val="20"/>
                <w:lang w:val="ka-GE"/>
              </w:rPr>
              <w:t xml:space="preserve"> (პლატფორმა)</w:t>
            </w:r>
          </w:p>
        </w:tc>
        <w:tc>
          <w:tcPr>
            <w:tcW w:w="3558" w:type="dxa"/>
            <w:gridSpan w:val="2"/>
            <w:shd w:val="clear" w:color="auto" w:fill="70AD47" w:themeFill="accent6"/>
          </w:tcPr>
          <w:p w14:paraId="330CF27C" w14:textId="77777777" w:rsidR="000F5FA9" w:rsidRDefault="000F5FA9" w:rsidP="00FE50E2">
            <w:pPr>
              <w:jc w:val="center"/>
              <w:rPr>
                <w:rFonts w:ascii="Sylfaen" w:hAnsi="Sylfaen"/>
                <w:sz w:val="20"/>
                <w:szCs w:val="20"/>
                <w:lang w:val="ka-GE"/>
              </w:rPr>
            </w:pPr>
          </w:p>
          <w:p w14:paraId="1A7A5B08" w14:textId="77777777" w:rsidR="00B51CFB" w:rsidRDefault="00B51CFB" w:rsidP="00FE50E2">
            <w:pPr>
              <w:jc w:val="center"/>
              <w:rPr>
                <w:rFonts w:ascii="Sylfaen" w:hAnsi="Sylfaen"/>
                <w:sz w:val="20"/>
                <w:szCs w:val="20"/>
                <w:lang w:val="ka-GE"/>
              </w:rPr>
            </w:pPr>
          </w:p>
          <w:p w14:paraId="77B000E2" w14:textId="0D7B5DA8" w:rsidR="00B51CFB" w:rsidRPr="000F5FA9" w:rsidRDefault="00B51CFB" w:rsidP="00084BD4">
            <w:pPr>
              <w:jc w:val="center"/>
              <w:rPr>
                <w:rFonts w:ascii="Sylfaen" w:hAnsi="Sylfaen"/>
                <w:sz w:val="20"/>
                <w:szCs w:val="20"/>
                <w:lang w:val="ka-GE"/>
              </w:rPr>
            </w:pPr>
            <w:r>
              <w:rPr>
                <w:rFonts w:ascii="Sylfaen" w:hAnsi="Sylfaen"/>
                <w:sz w:val="20"/>
                <w:szCs w:val="20"/>
                <w:lang w:val="ka-GE"/>
              </w:rPr>
              <w:t xml:space="preserve">0,1 </w:t>
            </w:r>
            <w:r w:rsidR="0055116E">
              <w:rPr>
                <w:rFonts w:ascii="Sylfaen" w:hAnsi="Sylfaen"/>
                <w:sz w:val="20"/>
                <w:szCs w:val="20"/>
                <w:lang w:val="ka-GE"/>
              </w:rPr>
              <w:t>(საბჭო)</w:t>
            </w:r>
          </w:p>
        </w:tc>
        <w:tc>
          <w:tcPr>
            <w:tcW w:w="2693" w:type="dxa"/>
            <w:shd w:val="clear" w:color="auto" w:fill="70AD47" w:themeFill="accent6"/>
          </w:tcPr>
          <w:p w14:paraId="4DC83BEB" w14:textId="77777777" w:rsidR="000F5FA9" w:rsidRDefault="000F5FA9" w:rsidP="00FE50E2">
            <w:pPr>
              <w:jc w:val="center"/>
              <w:rPr>
                <w:rFonts w:ascii="Sylfaen" w:hAnsi="Sylfaen"/>
                <w:sz w:val="20"/>
                <w:szCs w:val="20"/>
                <w:lang w:val="ka-GE"/>
              </w:rPr>
            </w:pPr>
          </w:p>
          <w:p w14:paraId="4A4FCC02" w14:textId="77777777" w:rsidR="00B51CFB" w:rsidRDefault="00B51CFB" w:rsidP="00FE50E2">
            <w:pPr>
              <w:jc w:val="center"/>
              <w:rPr>
                <w:rFonts w:ascii="Sylfaen" w:hAnsi="Sylfaen"/>
                <w:sz w:val="20"/>
                <w:szCs w:val="20"/>
                <w:lang w:val="ka-GE"/>
              </w:rPr>
            </w:pPr>
          </w:p>
          <w:p w14:paraId="361EE8DF" w14:textId="33421339" w:rsidR="00B51CFB" w:rsidRPr="000F5FA9" w:rsidRDefault="00B51CFB" w:rsidP="00084BD4">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(საბჭო)</w:t>
            </w:r>
          </w:p>
        </w:tc>
      </w:tr>
      <w:tr w:rsidR="000F5FA9" w:rsidRPr="00323C63" w14:paraId="34387122" w14:textId="77777777" w:rsidTr="00625E30">
        <w:trPr>
          <w:gridAfter w:val="1"/>
          <w:wAfter w:w="459" w:type="dxa"/>
          <w:trHeight w:val="1152"/>
        </w:trPr>
        <w:tc>
          <w:tcPr>
            <w:tcW w:w="629" w:type="dxa"/>
            <w:shd w:val="clear" w:color="auto" w:fill="auto"/>
          </w:tcPr>
          <w:p w14:paraId="6749784C" w14:textId="2CF00C6B" w:rsidR="000F5FA9" w:rsidRDefault="007A07FA" w:rsidP="007A07FA">
            <w:pPr>
              <w:rPr>
                <w:rFonts w:ascii="Sylfaen" w:hAnsi="Sylfaen"/>
                <w:sz w:val="20"/>
                <w:szCs w:val="20"/>
                <w:lang w:val="ka-GE"/>
              </w:rPr>
            </w:pPr>
            <w:r>
              <w:rPr>
                <w:rFonts w:ascii="Sylfaen" w:hAnsi="Sylfaen"/>
                <w:sz w:val="20"/>
                <w:szCs w:val="20"/>
                <w:lang w:val="ka-GE"/>
              </w:rPr>
              <w:t>4.9.</w:t>
            </w:r>
          </w:p>
        </w:tc>
        <w:tc>
          <w:tcPr>
            <w:tcW w:w="5138" w:type="dxa"/>
            <w:shd w:val="clear" w:color="auto" w:fill="auto"/>
          </w:tcPr>
          <w:p w14:paraId="23961B84" w14:textId="77777777" w:rsidR="000F5FA9" w:rsidRDefault="000F5FA9" w:rsidP="00535EB6">
            <w:pPr>
              <w:rPr>
                <w:rFonts w:ascii="Sylfaen" w:hAnsi="Sylfaen"/>
                <w:sz w:val="20"/>
                <w:szCs w:val="20"/>
                <w:lang w:val="ka-GE"/>
              </w:rPr>
            </w:pPr>
          </w:p>
          <w:p w14:paraId="0898D800" w14:textId="350C550D" w:rsidR="00F8574B" w:rsidRDefault="00F8574B" w:rsidP="00535EB6">
            <w:pPr>
              <w:rPr>
                <w:rFonts w:ascii="Sylfaen" w:hAnsi="Sylfaen"/>
                <w:sz w:val="20"/>
                <w:szCs w:val="20"/>
                <w:lang w:val="ka-GE"/>
              </w:rPr>
            </w:pPr>
            <w:r>
              <w:rPr>
                <w:rFonts w:ascii="Sylfaen" w:hAnsi="Sylfaen"/>
                <w:sz w:val="20"/>
                <w:szCs w:val="20"/>
                <w:lang w:val="ka-GE"/>
              </w:rPr>
              <w:t>მესკალინი</w:t>
            </w:r>
          </w:p>
        </w:tc>
        <w:tc>
          <w:tcPr>
            <w:tcW w:w="2294" w:type="dxa"/>
            <w:shd w:val="clear" w:color="auto" w:fill="FFFFFF" w:themeFill="background1"/>
          </w:tcPr>
          <w:p w14:paraId="07CBB2F6" w14:textId="77777777" w:rsidR="000F5FA9" w:rsidRDefault="000F5FA9" w:rsidP="008322FB">
            <w:pPr>
              <w:jc w:val="center"/>
              <w:rPr>
                <w:rFonts w:ascii="Sylfaen" w:hAnsi="Sylfaen"/>
                <w:sz w:val="20"/>
                <w:szCs w:val="20"/>
                <w:lang w:val="ka-GE"/>
              </w:rPr>
            </w:pPr>
          </w:p>
          <w:p w14:paraId="1D6A9369" w14:textId="65AD0537" w:rsidR="00AA3B63" w:rsidRDefault="00AA3B63" w:rsidP="008322FB">
            <w:pPr>
              <w:jc w:val="center"/>
              <w:rPr>
                <w:rFonts w:ascii="Sylfaen" w:hAnsi="Sylfaen"/>
                <w:sz w:val="20"/>
                <w:szCs w:val="20"/>
                <w:lang w:val="ka-GE"/>
              </w:rPr>
            </w:pPr>
            <w:r>
              <w:rPr>
                <w:rFonts w:ascii="Sylfaen" w:hAnsi="Sylfaen"/>
                <w:sz w:val="20"/>
                <w:szCs w:val="20"/>
                <w:lang w:val="ka-GE"/>
              </w:rPr>
              <w:t>0,</w:t>
            </w:r>
            <w:r w:rsidR="008A3761">
              <w:rPr>
                <w:rFonts w:ascii="Sylfaen" w:hAnsi="Sylfaen"/>
                <w:sz w:val="20"/>
                <w:szCs w:val="20"/>
                <w:lang w:val="ka-GE"/>
              </w:rPr>
              <w:t>5</w:t>
            </w:r>
            <w:r>
              <w:rPr>
                <w:rFonts w:ascii="Sylfaen" w:hAnsi="Sylfaen"/>
                <w:sz w:val="20"/>
                <w:szCs w:val="20"/>
                <w:lang w:val="ka-GE"/>
              </w:rPr>
              <w:t xml:space="preserve"> (პლატფორმა)</w:t>
            </w:r>
          </w:p>
          <w:p w14:paraId="39AE0A03" w14:textId="77777777" w:rsidR="0055116E" w:rsidRDefault="0055116E" w:rsidP="008322FB">
            <w:pPr>
              <w:jc w:val="center"/>
              <w:rPr>
                <w:rFonts w:ascii="Sylfaen" w:hAnsi="Sylfaen"/>
                <w:sz w:val="20"/>
                <w:szCs w:val="20"/>
                <w:lang w:val="ka-GE"/>
              </w:rPr>
            </w:pPr>
          </w:p>
          <w:p w14:paraId="6AA32A0D" w14:textId="3E51F23C" w:rsidR="00AA3B63" w:rsidRPr="000F5FA9" w:rsidRDefault="0055116E" w:rsidP="0055116E">
            <w:pPr>
              <w:jc w:val="both"/>
              <w:rPr>
                <w:rFonts w:ascii="Sylfaen" w:hAnsi="Sylfaen"/>
                <w:sz w:val="20"/>
                <w:szCs w:val="20"/>
                <w:lang w:val="ka-GE"/>
              </w:rPr>
            </w:pPr>
            <w:r w:rsidRPr="0063651F">
              <w:rPr>
                <w:rFonts w:ascii="Sylfaen" w:hAnsi="Sylfaen"/>
                <w:i/>
                <w:sz w:val="18"/>
                <w:szCs w:val="20"/>
                <w:lang w:val="ka-GE"/>
              </w:rPr>
              <w:t>(საბჭოს</w:t>
            </w:r>
            <w:r>
              <w:rPr>
                <w:rFonts w:ascii="Sylfaen" w:hAnsi="Sylfaen"/>
                <w:i/>
                <w:sz w:val="18"/>
                <w:szCs w:val="20"/>
                <w:lang w:val="ka-GE"/>
              </w:rPr>
              <w:t xml:space="preserve"> სამუშაო ჯგუფს</w:t>
            </w:r>
            <w:r w:rsidRPr="0063651F">
              <w:rPr>
                <w:rFonts w:ascii="Sylfaen" w:hAnsi="Sylfaen"/>
                <w:i/>
                <w:sz w:val="18"/>
                <w:szCs w:val="20"/>
                <w:lang w:val="ka-GE"/>
              </w:rPr>
              <w:t xml:space="preserve"> არ უმსჯელია ამ ნივთიერების ოდენობის განსაზღვრაზე, რადგან </w:t>
            </w:r>
            <w:r w:rsidRPr="0063651F">
              <w:rPr>
                <w:rFonts w:ascii="Sylfaen" w:hAnsi="Sylfaen"/>
                <w:i/>
                <w:sz w:val="18"/>
                <w:szCs w:val="20"/>
                <w:lang w:val="ka-GE"/>
              </w:rPr>
              <w:lastRenderedPageBreak/>
              <w:t>პრობლემურად არ მიიჩნია</w:t>
            </w:r>
            <w:r>
              <w:rPr>
                <w:rFonts w:ascii="Sylfaen" w:hAnsi="Sylfaen"/>
                <w:i/>
                <w:sz w:val="18"/>
                <w:szCs w:val="20"/>
                <w:lang w:val="ka-GE"/>
              </w:rPr>
              <w:t>)</w:t>
            </w:r>
          </w:p>
        </w:tc>
        <w:tc>
          <w:tcPr>
            <w:tcW w:w="3558" w:type="dxa"/>
            <w:gridSpan w:val="2"/>
            <w:shd w:val="clear" w:color="auto" w:fill="FFFFFF" w:themeFill="background1"/>
          </w:tcPr>
          <w:p w14:paraId="26910606" w14:textId="77777777" w:rsidR="000F5FA9" w:rsidRDefault="000F5FA9" w:rsidP="00FE50E2">
            <w:pPr>
              <w:jc w:val="center"/>
              <w:rPr>
                <w:rFonts w:ascii="Sylfaen" w:hAnsi="Sylfaen"/>
                <w:sz w:val="20"/>
                <w:szCs w:val="20"/>
                <w:lang w:val="ka-GE"/>
              </w:rPr>
            </w:pPr>
          </w:p>
          <w:p w14:paraId="10911B74" w14:textId="2B835773" w:rsidR="00AA3B63" w:rsidRPr="000F5FA9" w:rsidRDefault="00AA3B63" w:rsidP="00FE50E2">
            <w:pPr>
              <w:jc w:val="center"/>
              <w:rPr>
                <w:rFonts w:ascii="Sylfaen" w:hAnsi="Sylfaen"/>
                <w:sz w:val="20"/>
                <w:szCs w:val="20"/>
                <w:lang w:val="ka-GE"/>
              </w:rPr>
            </w:pPr>
            <w:r>
              <w:rPr>
                <w:rFonts w:ascii="Sylfaen" w:hAnsi="Sylfaen"/>
                <w:sz w:val="20"/>
                <w:szCs w:val="20"/>
                <w:lang w:val="ka-GE"/>
              </w:rPr>
              <w:t>1 (პლატფორმა)</w:t>
            </w:r>
          </w:p>
        </w:tc>
        <w:tc>
          <w:tcPr>
            <w:tcW w:w="2693" w:type="dxa"/>
            <w:shd w:val="clear" w:color="auto" w:fill="FFFFFF" w:themeFill="background1"/>
          </w:tcPr>
          <w:p w14:paraId="484EBBBC" w14:textId="77777777" w:rsidR="000F5FA9" w:rsidRDefault="000F5FA9" w:rsidP="00FE50E2">
            <w:pPr>
              <w:jc w:val="center"/>
              <w:rPr>
                <w:rFonts w:ascii="Sylfaen" w:hAnsi="Sylfaen"/>
                <w:sz w:val="20"/>
                <w:szCs w:val="20"/>
                <w:lang w:val="ka-GE"/>
              </w:rPr>
            </w:pPr>
          </w:p>
          <w:p w14:paraId="29D6E5BE" w14:textId="186CB50E" w:rsidR="00AA3B63" w:rsidRPr="000F5FA9" w:rsidRDefault="00AA3B63" w:rsidP="00FE50E2">
            <w:pPr>
              <w:jc w:val="center"/>
              <w:rPr>
                <w:rFonts w:ascii="Sylfaen" w:hAnsi="Sylfaen"/>
                <w:sz w:val="20"/>
                <w:szCs w:val="20"/>
                <w:lang w:val="ka-GE"/>
              </w:rPr>
            </w:pPr>
            <w:r>
              <w:rPr>
                <w:rFonts w:ascii="Sylfaen" w:hAnsi="Sylfaen"/>
                <w:sz w:val="20"/>
                <w:szCs w:val="20"/>
                <w:lang w:val="ka-GE"/>
              </w:rPr>
              <w:t>10 (პლატფორმა)</w:t>
            </w:r>
          </w:p>
        </w:tc>
      </w:tr>
      <w:tr w:rsidR="000F5FA9" w:rsidRPr="00323C63" w14:paraId="263F9F5D" w14:textId="77777777" w:rsidTr="00625E30">
        <w:trPr>
          <w:gridAfter w:val="1"/>
          <w:wAfter w:w="459" w:type="dxa"/>
          <w:trHeight w:val="1152"/>
        </w:trPr>
        <w:tc>
          <w:tcPr>
            <w:tcW w:w="629" w:type="dxa"/>
            <w:shd w:val="clear" w:color="auto" w:fill="auto"/>
          </w:tcPr>
          <w:p w14:paraId="5006CF69" w14:textId="20E54669" w:rsidR="000F5FA9" w:rsidRDefault="00AA3B63" w:rsidP="00535EB6">
            <w:pPr>
              <w:rPr>
                <w:rFonts w:ascii="Sylfaen" w:hAnsi="Sylfaen"/>
                <w:sz w:val="20"/>
                <w:szCs w:val="20"/>
                <w:lang w:val="ka-GE"/>
              </w:rPr>
            </w:pPr>
            <w:r>
              <w:rPr>
                <w:rFonts w:ascii="Sylfaen" w:hAnsi="Sylfaen"/>
                <w:sz w:val="20"/>
                <w:szCs w:val="20"/>
                <w:lang w:val="ka-GE"/>
              </w:rPr>
              <w:lastRenderedPageBreak/>
              <w:t xml:space="preserve">4.10. </w:t>
            </w:r>
          </w:p>
        </w:tc>
        <w:tc>
          <w:tcPr>
            <w:tcW w:w="5138" w:type="dxa"/>
            <w:shd w:val="clear" w:color="auto" w:fill="auto"/>
          </w:tcPr>
          <w:p w14:paraId="16CAEF3B" w14:textId="77777777" w:rsidR="000F5FA9" w:rsidRDefault="000F5FA9" w:rsidP="00535EB6">
            <w:pPr>
              <w:rPr>
                <w:rFonts w:ascii="Sylfaen" w:hAnsi="Sylfaen"/>
                <w:sz w:val="20"/>
                <w:szCs w:val="20"/>
                <w:lang w:val="ka-GE"/>
              </w:rPr>
            </w:pPr>
          </w:p>
          <w:p w14:paraId="304FDB0B" w14:textId="6C4FC883" w:rsidR="00AA3B63" w:rsidRDefault="00615C23" w:rsidP="00535EB6">
            <w:pPr>
              <w:rPr>
                <w:rFonts w:ascii="Sylfaen" w:hAnsi="Sylfaen"/>
                <w:sz w:val="20"/>
                <w:szCs w:val="20"/>
                <w:lang w:val="ka-GE"/>
              </w:rPr>
            </w:pPr>
            <w:r>
              <w:rPr>
                <w:rFonts w:ascii="Sylfaen" w:hAnsi="Sylfaen"/>
                <w:sz w:val="20"/>
                <w:szCs w:val="20"/>
                <w:lang w:val="ka-GE"/>
              </w:rPr>
              <w:t>მეტამფეტამინი</w:t>
            </w:r>
          </w:p>
        </w:tc>
        <w:tc>
          <w:tcPr>
            <w:tcW w:w="2294" w:type="dxa"/>
            <w:shd w:val="clear" w:color="auto" w:fill="FFFFFF" w:themeFill="background1"/>
          </w:tcPr>
          <w:p w14:paraId="04BD246E" w14:textId="77777777" w:rsidR="000F5FA9" w:rsidRDefault="000F5FA9" w:rsidP="0044606B">
            <w:pPr>
              <w:rPr>
                <w:rFonts w:ascii="Sylfaen" w:hAnsi="Sylfaen"/>
                <w:sz w:val="20"/>
                <w:szCs w:val="20"/>
                <w:lang w:val="ka-GE"/>
              </w:rPr>
            </w:pPr>
          </w:p>
          <w:p w14:paraId="73F0E089" w14:textId="2C96D348" w:rsidR="0055116E" w:rsidRDefault="0055116E" w:rsidP="0055116E">
            <w:pPr>
              <w:jc w:val="center"/>
              <w:rPr>
                <w:rFonts w:ascii="Sylfaen" w:hAnsi="Sylfaen"/>
                <w:sz w:val="20"/>
                <w:szCs w:val="20"/>
                <w:lang w:val="ka-GE"/>
              </w:rPr>
            </w:pPr>
            <w:r>
              <w:rPr>
                <w:rFonts w:ascii="Sylfaen" w:hAnsi="Sylfaen"/>
                <w:sz w:val="20"/>
                <w:szCs w:val="20"/>
                <w:lang w:val="ka-GE"/>
              </w:rPr>
              <w:t>0,005 (საბჭოს სამუშაო ჯგუფი)</w:t>
            </w:r>
          </w:p>
          <w:p w14:paraId="31342C6D" w14:textId="77777777" w:rsidR="0055116E" w:rsidRDefault="0055116E" w:rsidP="0055116E">
            <w:pPr>
              <w:jc w:val="center"/>
              <w:rPr>
                <w:rFonts w:ascii="Sylfaen" w:hAnsi="Sylfaen"/>
                <w:sz w:val="20"/>
                <w:szCs w:val="20"/>
                <w:lang w:val="ka-GE"/>
              </w:rPr>
            </w:pPr>
          </w:p>
          <w:p w14:paraId="169C3BD9" w14:textId="18BE1562" w:rsidR="002147ED" w:rsidRDefault="002147ED" w:rsidP="002147ED">
            <w:pPr>
              <w:jc w:val="center"/>
              <w:rPr>
                <w:rFonts w:ascii="Sylfaen" w:hAnsi="Sylfaen"/>
                <w:sz w:val="20"/>
                <w:szCs w:val="20"/>
                <w:lang w:val="ka-GE"/>
              </w:rPr>
            </w:pPr>
            <w:r>
              <w:rPr>
                <w:rFonts w:ascii="Sylfaen" w:hAnsi="Sylfaen"/>
                <w:sz w:val="20"/>
                <w:szCs w:val="20"/>
                <w:lang w:val="ka-GE"/>
              </w:rPr>
              <w:t>0,</w:t>
            </w:r>
            <w:r w:rsidR="008A3761">
              <w:rPr>
                <w:rFonts w:ascii="Sylfaen" w:hAnsi="Sylfaen"/>
                <w:sz w:val="20"/>
                <w:szCs w:val="20"/>
                <w:lang w:val="ka-GE"/>
              </w:rPr>
              <w:t>3</w:t>
            </w:r>
            <w:r w:rsidR="00D341B1">
              <w:rPr>
                <w:rFonts w:ascii="Sylfaen" w:hAnsi="Sylfaen"/>
                <w:sz w:val="20"/>
                <w:szCs w:val="20"/>
                <w:lang w:val="ka-GE"/>
              </w:rPr>
              <w:t xml:space="preserve"> </w:t>
            </w:r>
            <w:r>
              <w:rPr>
                <w:rFonts w:ascii="Sylfaen" w:hAnsi="Sylfaen"/>
                <w:sz w:val="20"/>
                <w:szCs w:val="20"/>
                <w:lang w:val="ka-GE"/>
              </w:rPr>
              <w:t>(პლატფორმა)</w:t>
            </w:r>
          </w:p>
          <w:p w14:paraId="76A828F2" w14:textId="77777777" w:rsidR="00367ACE" w:rsidRDefault="00367ACE" w:rsidP="002147ED">
            <w:pPr>
              <w:jc w:val="center"/>
              <w:rPr>
                <w:rFonts w:ascii="Sylfaen" w:hAnsi="Sylfaen"/>
                <w:sz w:val="20"/>
                <w:szCs w:val="20"/>
                <w:lang w:val="ka-GE"/>
              </w:rPr>
            </w:pPr>
          </w:p>
          <w:p w14:paraId="0292FE0E" w14:textId="672B4469" w:rsidR="002147ED" w:rsidRPr="000F5FA9" w:rsidRDefault="002147ED" w:rsidP="0055116E">
            <w:pPr>
              <w:jc w:val="center"/>
              <w:rPr>
                <w:rFonts w:ascii="Sylfaen" w:hAnsi="Sylfaen"/>
                <w:sz w:val="20"/>
                <w:szCs w:val="20"/>
                <w:lang w:val="ka-GE"/>
              </w:rPr>
            </w:pPr>
          </w:p>
        </w:tc>
        <w:tc>
          <w:tcPr>
            <w:tcW w:w="3558" w:type="dxa"/>
            <w:gridSpan w:val="2"/>
            <w:shd w:val="clear" w:color="auto" w:fill="70AD47" w:themeFill="accent6"/>
          </w:tcPr>
          <w:p w14:paraId="01EC4FAF" w14:textId="77777777" w:rsidR="000F5FA9" w:rsidRDefault="000F5FA9" w:rsidP="00FE50E2">
            <w:pPr>
              <w:jc w:val="center"/>
              <w:rPr>
                <w:rFonts w:ascii="Sylfaen" w:hAnsi="Sylfaen"/>
                <w:sz w:val="20"/>
                <w:szCs w:val="20"/>
                <w:lang w:val="ka-GE"/>
              </w:rPr>
            </w:pPr>
          </w:p>
          <w:p w14:paraId="5C291662" w14:textId="3000E8E9" w:rsidR="002147ED" w:rsidRPr="000F5FA9" w:rsidRDefault="00741C0F" w:rsidP="00FE50E2">
            <w:pPr>
              <w:jc w:val="center"/>
              <w:rPr>
                <w:rFonts w:ascii="Sylfaen" w:hAnsi="Sylfaen"/>
                <w:sz w:val="20"/>
                <w:szCs w:val="20"/>
                <w:lang w:val="ka-GE"/>
              </w:rPr>
            </w:pPr>
            <w:r>
              <w:rPr>
                <w:rFonts w:ascii="Sylfaen" w:hAnsi="Sylfaen"/>
                <w:sz w:val="20"/>
                <w:szCs w:val="20"/>
                <w:lang w:val="ka-GE"/>
              </w:rPr>
              <w:t>0,1</w:t>
            </w:r>
            <w:r w:rsidR="0055116E">
              <w:rPr>
                <w:rFonts w:ascii="Sylfaen" w:hAnsi="Sylfaen"/>
                <w:sz w:val="20"/>
                <w:szCs w:val="20"/>
                <w:lang w:val="ka-GE"/>
              </w:rPr>
              <w:t xml:space="preserve"> (საბჭო)</w:t>
            </w:r>
          </w:p>
        </w:tc>
        <w:tc>
          <w:tcPr>
            <w:tcW w:w="2693" w:type="dxa"/>
            <w:shd w:val="clear" w:color="auto" w:fill="70AD47" w:themeFill="accent6"/>
          </w:tcPr>
          <w:p w14:paraId="26E51F6E" w14:textId="77777777" w:rsidR="000F5FA9" w:rsidRDefault="000F5FA9" w:rsidP="00FE50E2">
            <w:pPr>
              <w:jc w:val="center"/>
              <w:rPr>
                <w:rFonts w:ascii="Sylfaen" w:hAnsi="Sylfaen"/>
                <w:sz w:val="20"/>
                <w:szCs w:val="20"/>
                <w:lang w:val="ka-GE"/>
              </w:rPr>
            </w:pPr>
          </w:p>
          <w:p w14:paraId="2F4C8964" w14:textId="004A4430" w:rsidR="002147ED" w:rsidRPr="000F5FA9" w:rsidRDefault="00741C0F" w:rsidP="00FE50E2">
            <w:pPr>
              <w:jc w:val="center"/>
              <w:rPr>
                <w:rFonts w:ascii="Sylfaen" w:hAnsi="Sylfaen"/>
                <w:sz w:val="20"/>
                <w:szCs w:val="20"/>
                <w:lang w:val="ka-GE"/>
              </w:rPr>
            </w:pPr>
            <w:r>
              <w:rPr>
                <w:rFonts w:ascii="Sylfaen" w:hAnsi="Sylfaen"/>
                <w:sz w:val="20"/>
                <w:szCs w:val="20"/>
                <w:lang w:val="ka-GE"/>
              </w:rPr>
              <w:t>1</w:t>
            </w:r>
            <w:r w:rsidR="0055116E">
              <w:rPr>
                <w:rFonts w:ascii="Sylfaen" w:hAnsi="Sylfaen"/>
                <w:sz w:val="20"/>
                <w:szCs w:val="20"/>
                <w:lang w:val="ka-GE"/>
              </w:rPr>
              <w:t xml:space="preserve"> (საბჭო)</w:t>
            </w:r>
          </w:p>
        </w:tc>
      </w:tr>
      <w:tr w:rsidR="002147ED" w:rsidRPr="00323C63" w14:paraId="20C7B548" w14:textId="77777777" w:rsidTr="00625E30">
        <w:trPr>
          <w:gridAfter w:val="1"/>
          <w:wAfter w:w="459" w:type="dxa"/>
          <w:trHeight w:val="1152"/>
        </w:trPr>
        <w:tc>
          <w:tcPr>
            <w:tcW w:w="629" w:type="dxa"/>
            <w:shd w:val="clear" w:color="auto" w:fill="auto"/>
          </w:tcPr>
          <w:p w14:paraId="1E071D3F" w14:textId="28824B26" w:rsidR="002147ED" w:rsidRDefault="002147ED" w:rsidP="00535EB6">
            <w:pPr>
              <w:rPr>
                <w:rFonts w:ascii="Sylfaen" w:hAnsi="Sylfaen"/>
                <w:sz w:val="20"/>
                <w:szCs w:val="20"/>
                <w:lang w:val="ka-GE"/>
              </w:rPr>
            </w:pPr>
            <w:r>
              <w:rPr>
                <w:rFonts w:ascii="Sylfaen" w:hAnsi="Sylfaen"/>
                <w:sz w:val="20"/>
                <w:szCs w:val="20"/>
                <w:lang w:val="ka-GE"/>
              </w:rPr>
              <w:t xml:space="preserve">4.11. </w:t>
            </w:r>
          </w:p>
        </w:tc>
        <w:tc>
          <w:tcPr>
            <w:tcW w:w="5138" w:type="dxa"/>
            <w:shd w:val="clear" w:color="auto" w:fill="auto"/>
          </w:tcPr>
          <w:p w14:paraId="212267D0" w14:textId="77777777" w:rsidR="002147ED" w:rsidRDefault="002147ED" w:rsidP="00535EB6">
            <w:pPr>
              <w:rPr>
                <w:rFonts w:ascii="Sylfaen" w:hAnsi="Sylfaen"/>
                <w:sz w:val="20"/>
                <w:szCs w:val="20"/>
                <w:lang w:val="ka-GE"/>
              </w:rPr>
            </w:pPr>
          </w:p>
          <w:p w14:paraId="11F9BE26" w14:textId="3FF556A0" w:rsidR="002147ED" w:rsidRDefault="002147ED" w:rsidP="00535EB6">
            <w:pPr>
              <w:rPr>
                <w:rFonts w:ascii="Sylfaen" w:hAnsi="Sylfaen"/>
                <w:sz w:val="20"/>
                <w:szCs w:val="20"/>
                <w:lang w:val="ka-GE"/>
              </w:rPr>
            </w:pPr>
            <w:r>
              <w:rPr>
                <w:rFonts w:ascii="Sylfaen" w:hAnsi="Sylfaen"/>
                <w:sz w:val="20"/>
                <w:szCs w:val="20"/>
                <w:lang w:val="ka-GE"/>
              </w:rPr>
              <w:t xml:space="preserve"> მორფინი</w:t>
            </w:r>
          </w:p>
        </w:tc>
        <w:tc>
          <w:tcPr>
            <w:tcW w:w="2294" w:type="dxa"/>
            <w:shd w:val="clear" w:color="auto" w:fill="70AD47" w:themeFill="accent6"/>
          </w:tcPr>
          <w:p w14:paraId="42091D94" w14:textId="77777777" w:rsidR="002147ED" w:rsidRDefault="002147ED" w:rsidP="002C15B8">
            <w:pPr>
              <w:jc w:val="center"/>
              <w:rPr>
                <w:rFonts w:ascii="Sylfaen" w:hAnsi="Sylfaen"/>
                <w:sz w:val="20"/>
                <w:szCs w:val="20"/>
                <w:lang w:val="ka-GE"/>
              </w:rPr>
            </w:pPr>
          </w:p>
          <w:p w14:paraId="24D00EED" w14:textId="09CCE865" w:rsidR="002147ED" w:rsidRDefault="002C15B8" w:rsidP="0055116E">
            <w:pPr>
              <w:jc w:val="center"/>
              <w:rPr>
                <w:rFonts w:ascii="Sylfaen" w:hAnsi="Sylfaen"/>
                <w:sz w:val="20"/>
                <w:szCs w:val="20"/>
                <w:shd w:val="clear" w:color="auto" w:fill="70AD47" w:themeFill="accent6"/>
                <w:lang w:val="ka-GE"/>
              </w:rPr>
            </w:pPr>
            <w:r w:rsidRPr="007A7565">
              <w:rPr>
                <w:rFonts w:ascii="Sylfaen" w:hAnsi="Sylfaen"/>
                <w:sz w:val="20"/>
                <w:szCs w:val="20"/>
                <w:shd w:val="clear" w:color="auto" w:fill="70AD47" w:themeFill="accent6"/>
                <w:lang w:val="ka-GE"/>
              </w:rPr>
              <w:t>0,06</w:t>
            </w:r>
            <w:r w:rsidR="0055116E">
              <w:rPr>
                <w:rFonts w:ascii="Sylfaen" w:hAnsi="Sylfaen"/>
                <w:sz w:val="20"/>
                <w:szCs w:val="20"/>
                <w:shd w:val="clear" w:color="auto" w:fill="70AD47" w:themeFill="accent6"/>
                <w:lang w:val="ka-GE"/>
              </w:rPr>
              <w:t xml:space="preserve"> </w:t>
            </w:r>
          </w:p>
          <w:p w14:paraId="14FC1674" w14:textId="77777777" w:rsidR="0055116E" w:rsidRDefault="0055116E" w:rsidP="0055116E">
            <w:pPr>
              <w:jc w:val="center"/>
              <w:rPr>
                <w:rFonts w:ascii="Sylfaen" w:hAnsi="Sylfaen"/>
                <w:sz w:val="20"/>
                <w:szCs w:val="20"/>
                <w:lang w:val="ka-GE"/>
              </w:rPr>
            </w:pPr>
          </w:p>
          <w:p w14:paraId="35007D7D" w14:textId="4133E50D" w:rsidR="0055116E" w:rsidRPr="0055116E" w:rsidRDefault="0055116E" w:rsidP="0055116E">
            <w:pPr>
              <w:jc w:val="both"/>
              <w:rPr>
                <w:rFonts w:ascii="Sylfaen" w:hAnsi="Sylfaen"/>
                <w:i/>
                <w:sz w:val="20"/>
                <w:szCs w:val="20"/>
                <w:lang w:val="ka-GE"/>
              </w:rPr>
            </w:pPr>
            <w:r w:rsidRPr="0055116E">
              <w:rPr>
                <w:rFonts w:ascii="Sylfaen" w:hAnsi="Sylfaen"/>
                <w:i/>
                <w:sz w:val="18"/>
                <w:szCs w:val="20"/>
                <w:lang w:val="ka-GE"/>
              </w:rPr>
              <w:t>(18 ნოემბრის შეხვედრაზე მორფის მცირე ოდენობაზე შევჯერდით. დიდ და განსაკუთრებით დიდზე არ გვიმსჯელია)</w:t>
            </w:r>
          </w:p>
        </w:tc>
        <w:tc>
          <w:tcPr>
            <w:tcW w:w="3558" w:type="dxa"/>
            <w:gridSpan w:val="2"/>
            <w:shd w:val="clear" w:color="auto" w:fill="FFFFFF" w:themeFill="background1"/>
          </w:tcPr>
          <w:p w14:paraId="0628021A" w14:textId="77777777" w:rsidR="002C15B8" w:rsidRDefault="002C15B8" w:rsidP="002C15B8">
            <w:pPr>
              <w:jc w:val="center"/>
              <w:rPr>
                <w:rFonts w:ascii="Sylfaen" w:hAnsi="Sylfaen"/>
                <w:sz w:val="20"/>
                <w:szCs w:val="20"/>
                <w:lang w:val="ka-GE"/>
              </w:rPr>
            </w:pPr>
            <w:r>
              <w:rPr>
                <w:rFonts w:ascii="Sylfaen" w:hAnsi="Sylfaen"/>
                <w:sz w:val="20"/>
                <w:szCs w:val="20"/>
                <w:lang w:val="ka-GE"/>
              </w:rPr>
              <w:t xml:space="preserve"> </w:t>
            </w:r>
          </w:p>
          <w:p w14:paraId="6EDAFB66" w14:textId="3F8E5B15" w:rsidR="002147ED" w:rsidRPr="00625E30" w:rsidRDefault="002C15B8" w:rsidP="002C15B8">
            <w:pPr>
              <w:jc w:val="center"/>
              <w:rPr>
                <w:rFonts w:ascii="Sylfaen" w:hAnsi="Sylfaen"/>
                <w:sz w:val="20"/>
                <w:szCs w:val="20"/>
              </w:rPr>
            </w:pPr>
            <w:r>
              <w:rPr>
                <w:rFonts w:ascii="Sylfaen" w:hAnsi="Sylfaen"/>
                <w:sz w:val="20"/>
                <w:szCs w:val="20"/>
                <w:lang w:val="ka-GE"/>
              </w:rPr>
              <w:t>0,4</w:t>
            </w:r>
            <w:r w:rsidR="0055116E">
              <w:rPr>
                <w:rFonts w:ascii="Sylfaen" w:hAnsi="Sylfaen"/>
                <w:sz w:val="20"/>
                <w:szCs w:val="20"/>
                <w:lang w:val="ka-GE"/>
              </w:rPr>
              <w:t xml:space="preserve"> (პლატფორმა)</w:t>
            </w:r>
          </w:p>
        </w:tc>
        <w:tc>
          <w:tcPr>
            <w:tcW w:w="2693" w:type="dxa"/>
            <w:shd w:val="clear" w:color="auto" w:fill="FFFFFF" w:themeFill="background1"/>
          </w:tcPr>
          <w:p w14:paraId="42D0833C" w14:textId="77777777" w:rsidR="002C15B8" w:rsidRDefault="002C15B8" w:rsidP="002C15B8">
            <w:pPr>
              <w:jc w:val="center"/>
              <w:rPr>
                <w:rFonts w:ascii="Sylfaen" w:hAnsi="Sylfaen"/>
                <w:sz w:val="20"/>
                <w:szCs w:val="20"/>
                <w:lang w:val="ka-GE"/>
              </w:rPr>
            </w:pPr>
          </w:p>
          <w:p w14:paraId="61EB73D6" w14:textId="014F6506" w:rsidR="002147ED" w:rsidRDefault="002C15B8" w:rsidP="002C15B8">
            <w:pPr>
              <w:jc w:val="center"/>
              <w:rPr>
                <w:rFonts w:ascii="Sylfaen" w:hAnsi="Sylfaen"/>
                <w:sz w:val="20"/>
                <w:szCs w:val="20"/>
                <w:lang w:val="ka-GE"/>
              </w:rPr>
            </w:pPr>
            <w:r>
              <w:rPr>
                <w:rFonts w:ascii="Sylfaen" w:hAnsi="Sylfaen"/>
                <w:sz w:val="20"/>
                <w:szCs w:val="20"/>
                <w:lang w:val="ka-GE"/>
              </w:rPr>
              <w:t>3</w:t>
            </w:r>
            <w:r w:rsidR="0055116E">
              <w:rPr>
                <w:rFonts w:ascii="Sylfaen" w:hAnsi="Sylfaen"/>
                <w:sz w:val="20"/>
                <w:szCs w:val="20"/>
                <w:lang w:val="ka-GE"/>
              </w:rPr>
              <w:t xml:space="preserve"> (პლატფორმა)</w:t>
            </w:r>
          </w:p>
        </w:tc>
      </w:tr>
      <w:tr w:rsidR="002147ED" w:rsidRPr="00323C63" w14:paraId="17FDBCCF" w14:textId="77777777" w:rsidTr="00625E30">
        <w:trPr>
          <w:gridAfter w:val="1"/>
          <w:wAfter w:w="459" w:type="dxa"/>
          <w:trHeight w:val="1152"/>
        </w:trPr>
        <w:tc>
          <w:tcPr>
            <w:tcW w:w="629" w:type="dxa"/>
            <w:shd w:val="clear" w:color="auto" w:fill="auto"/>
          </w:tcPr>
          <w:p w14:paraId="5BE298BC" w14:textId="1F0AD58E" w:rsidR="002147ED" w:rsidRDefault="00A91F9A" w:rsidP="00535EB6">
            <w:pPr>
              <w:rPr>
                <w:rFonts w:ascii="Sylfaen" w:hAnsi="Sylfaen"/>
                <w:sz w:val="20"/>
                <w:szCs w:val="20"/>
                <w:lang w:val="ka-GE"/>
              </w:rPr>
            </w:pPr>
            <w:r>
              <w:rPr>
                <w:rFonts w:ascii="Sylfaen" w:hAnsi="Sylfaen"/>
                <w:sz w:val="20"/>
                <w:szCs w:val="20"/>
                <w:lang w:val="ka-GE"/>
              </w:rPr>
              <w:t>4. 12.</w:t>
            </w:r>
          </w:p>
        </w:tc>
        <w:tc>
          <w:tcPr>
            <w:tcW w:w="5138" w:type="dxa"/>
            <w:shd w:val="clear" w:color="auto" w:fill="auto"/>
          </w:tcPr>
          <w:p w14:paraId="737EFCC2" w14:textId="77777777" w:rsidR="009D0034" w:rsidRDefault="009D0034" w:rsidP="00535EB6">
            <w:pPr>
              <w:rPr>
                <w:rFonts w:ascii="Sylfaen" w:hAnsi="Sylfaen"/>
                <w:sz w:val="20"/>
                <w:szCs w:val="20"/>
                <w:lang w:val="ka-GE"/>
              </w:rPr>
            </w:pPr>
          </w:p>
          <w:p w14:paraId="1F0A3F43" w14:textId="0A9439ED" w:rsidR="002147ED" w:rsidRDefault="009D0034" w:rsidP="00535EB6">
            <w:pPr>
              <w:rPr>
                <w:rFonts w:ascii="Sylfaen" w:hAnsi="Sylfaen"/>
                <w:sz w:val="20"/>
                <w:szCs w:val="20"/>
                <w:lang w:val="ka-GE"/>
              </w:rPr>
            </w:pPr>
            <w:r>
              <w:rPr>
                <w:rFonts w:ascii="Sylfaen" w:hAnsi="Sylfaen"/>
                <w:sz w:val="20"/>
                <w:szCs w:val="20"/>
                <w:lang w:val="ka-GE"/>
              </w:rPr>
              <w:t>ტრამადოლი</w:t>
            </w:r>
          </w:p>
        </w:tc>
        <w:tc>
          <w:tcPr>
            <w:tcW w:w="2294" w:type="dxa"/>
            <w:shd w:val="clear" w:color="auto" w:fill="FFFFFF" w:themeFill="background1"/>
          </w:tcPr>
          <w:p w14:paraId="69B38784" w14:textId="77777777" w:rsidR="002147ED" w:rsidRDefault="002147ED" w:rsidP="0044606B">
            <w:pPr>
              <w:rPr>
                <w:rFonts w:ascii="Sylfaen" w:hAnsi="Sylfaen"/>
                <w:sz w:val="20"/>
                <w:szCs w:val="20"/>
                <w:lang w:val="ka-GE"/>
              </w:rPr>
            </w:pPr>
          </w:p>
          <w:p w14:paraId="6729B472" w14:textId="2BAA1C06" w:rsidR="009D0034" w:rsidRDefault="009D0034" w:rsidP="00B83D23">
            <w:pPr>
              <w:jc w:val="center"/>
              <w:rPr>
                <w:rFonts w:ascii="Sylfaen" w:hAnsi="Sylfaen"/>
                <w:sz w:val="20"/>
                <w:szCs w:val="20"/>
                <w:lang w:val="ka-GE"/>
              </w:rPr>
            </w:pPr>
            <w:r>
              <w:rPr>
                <w:rFonts w:ascii="Sylfaen" w:hAnsi="Sylfaen"/>
                <w:sz w:val="20"/>
                <w:szCs w:val="20"/>
                <w:lang w:val="ka-GE"/>
              </w:rPr>
              <w:t>1</w:t>
            </w:r>
            <w:r w:rsidR="0055116E">
              <w:rPr>
                <w:rFonts w:ascii="Sylfaen" w:hAnsi="Sylfaen"/>
                <w:sz w:val="20"/>
                <w:szCs w:val="20"/>
                <w:lang w:val="ka-GE"/>
              </w:rPr>
              <w:t xml:space="preserve"> (პლატფორმა)</w:t>
            </w:r>
          </w:p>
        </w:tc>
        <w:tc>
          <w:tcPr>
            <w:tcW w:w="3558" w:type="dxa"/>
            <w:gridSpan w:val="2"/>
            <w:shd w:val="clear" w:color="auto" w:fill="FFFFFF" w:themeFill="background1"/>
          </w:tcPr>
          <w:p w14:paraId="1112A7D5" w14:textId="77777777" w:rsidR="002147ED" w:rsidRDefault="002147ED" w:rsidP="00FE50E2">
            <w:pPr>
              <w:jc w:val="center"/>
              <w:rPr>
                <w:rFonts w:ascii="Sylfaen" w:hAnsi="Sylfaen"/>
                <w:sz w:val="20"/>
                <w:szCs w:val="20"/>
                <w:lang w:val="ka-GE"/>
              </w:rPr>
            </w:pPr>
          </w:p>
          <w:p w14:paraId="45FC61B7" w14:textId="71E22EAA" w:rsidR="009D0034" w:rsidRDefault="009D0034" w:rsidP="00FE50E2">
            <w:pPr>
              <w:jc w:val="center"/>
              <w:rPr>
                <w:rFonts w:ascii="Sylfaen" w:hAnsi="Sylfaen"/>
                <w:sz w:val="20"/>
                <w:szCs w:val="20"/>
                <w:lang w:val="ka-GE"/>
              </w:rPr>
            </w:pPr>
            <w:r>
              <w:rPr>
                <w:rFonts w:ascii="Sylfaen" w:hAnsi="Sylfaen"/>
                <w:sz w:val="20"/>
                <w:szCs w:val="20"/>
                <w:lang w:val="ka-GE"/>
              </w:rPr>
              <w:t>10</w:t>
            </w:r>
            <w:r w:rsidR="0055116E">
              <w:rPr>
                <w:rFonts w:ascii="Sylfaen" w:hAnsi="Sylfaen"/>
                <w:sz w:val="20"/>
                <w:szCs w:val="20"/>
                <w:lang w:val="ka-GE"/>
              </w:rPr>
              <w:t xml:space="preserve"> (პლატფორმა)</w:t>
            </w:r>
          </w:p>
        </w:tc>
        <w:tc>
          <w:tcPr>
            <w:tcW w:w="2693" w:type="dxa"/>
            <w:shd w:val="clear" w:color="auto" w:fill="FFFFFF" w:themeFill="background1"/>
          </w:tcPr>
          <w:p w14:paraId="61F4CF24" w14:textId="77777777" w:rsidR="002147ED" w:rsidRDefault="002147ED" w:rsidP="00FE50E2">
            <w:pPr>
              <w:jc w:val="center"/>
              <w:rPr>
                <w:rFonts w:ascii="Sylfaen" w:hAnsi="Sylfaen"/>
                <w:sz w:val="20"/>
                <w:szCs w:val="20"/>
                <w:lang w:val="ka-GE"/>
              </w:rPr>
            </w:pPr>
          </w:p>
          <w:p w14:paraId="7E3D7D52" w14:textId="465DA45A" w:rsidR="009D0034" w:rsidRDefault="009D0034" w:rsidP="00FE50E2">
            <w:pPr>
              <w:jc w:val="center"/>
              <w:rPr>
                <w:rFonts w:ascii="Sylfaen" w:hAnsi="Sylfaen"/>
                <w:sz w:val="20"/>
                <w:szCs w:val="20"/>
                <w:lang w:val="ka-GE"/>
              </w:rPr>
            </w:pPr>
            <w:r>
              <w:rPr>
                <w:rFonts w:ascii="Sylfaen" w:hAnsi="Sylfaen"/>
                <w:sz w:val="20"/>
                <w:szCs w:val="20"/>
                <w:lang w:val="ka-GE"/>
              </w:rPr>
              <w:t>100</w:t>
            </w:r>
            <w:r w:rsidR="0055116E">
              <w:rPr>
                <w:rFonts w:ascii="Sylfaen" w:hAnsi="Sylfaen"/>
                <w:sz w:val="20"/>
                <w:szCs w:val="20"/>
                <w:lang w:val="ka-GE"/>
              </w:rPr>
              <w:t xml:space="preserve"> (პლატფორმა)</w:t>
            </w:r>
          </w:p>
        </w:tc>
      </w:tr>
      <w:tr w:rsidR="002147ED" w:rsidRPr="00323C63" w14:paraId="0FDC6391" w14:textId="77777777" w:rsidTr="00625E30">
        <w:trPr>
          <w:gridAfter w:val="1"/>
          <w:wAfter w:w="459" w:type="dxa"/>
          <w:trHeight w:val="1152"/>
        </w:trPr>
        <w:tc>
          <w:tcPr>
            <w:tcW w:w="629" w:type="dxa"/>
            <w:shd w:val="clear" w:color="auto" w:fill="auto"/>
          </w:tcPr>
          <w:p w14:paraId="1F11EE6C" w14:textId="3DE88C37" w:rsidR="002147ED" w:rsidRDefault="009D0034" w:rsidP="00535EB6">
            <w:pPr>
              <w:rPr>
                <w:rFonts w:ascii="Sylfaen" w:hAnsi="Sylfaen"/>
                <w:sz w:val="20"/>
                <w:szCs w:val="20"/>
                <w:lang w:val="ka-GE"/>
              </w:rPr>
            </w:pPr>
            <w:r>
              <w:rPr>
                <w:rFonts w:ascii="Sylfaen" w:hAnsi="Sylfaen"/>
                <w:sz w:val="20"/>
                <w:szCs w:val="20"/>
                <w:lang w:val="ka-GE"/>
              </w:rPr>
              <w:t xml:space="preserve">4.13. </w:t>
            </w:r>
          </w:p>
        </w:tc>
        <w:tc>
          <w:tcPr>
            <w:tcW w:w="5138" w:type="dxa"/>
            <w:shd w:val="clear" w:color="auto" w:fill="auto"/>
          </w:tcPr>
          <w:p w14:paraId="36F023EF" w14:textId="77777777" w:rsidR="002147ED" w:rsidRDefault="002147ED" w:rsidP="00535EB6">
            <w:pPr>
              <w:rPr>
                <w:rFonts w:ascii="Sylfaen" w:hAnsi="Sylfaen"/>
                <w:sz w:val="20"/>
                <w:szCs w:val="20"/>
                <w:lang w:val="ka-GE"/>
              </w:rPr>
            </w:pPr>
          </w:p>
          <w:p w14:paraId="0DF45AD0" w14:textId="39152F6E" w:rsidR="00D144A2" w:rsidRDefault="00E2396D" w:rsidP="00535EB6">
            <w:pPr>
              <w:rPr>
                <w:rFonts w:ascii="Sylfaen" w:hAnsi="Sylfaen"/>
                <w:sz w:val="20"/>
                <w:szCs w:val="20"/>
                <w:lang w:val="ka-GE"/>
              </w:rPr>
            </w:pPr>
            <w:r>
              <w:rPr>
                <w:rFonts w:ascii="Sylfaen" w:hAnsi="Sylfaen"/>
                <w:sz w:val="20"/>
                <w:szCs w:val="20"/>
                <w:lang w:val="ka-GE"/>
              </w:rPr>
              <w:t xml:space="preserve">ჰეროინი </w:t>
            </w:r>
          </w:p>
        </w:tc>
        <w:tc>
          <w:tcPr>
            <w:tcW w:w="2294" w:type="dxa"/>
            <w:shd w:val="clear" w:color="auto" w:fill="FFFFFF" w:themeFill="background1"/>
          </w:tcPr>
          <w:p w14:paraId="51995F2B" w14:textId="77777777" w:rsidR="00E2396D" w:rsidRDefault="00E2396D" w:rsidP="0044606B">
            <w:pPr>
              <w:rPr>
                <w:rFonts w:ascii="Sylfaen" w:hAnsi="Sylfaen"/>
                <w:sz w:val="20"/>
                <w:szCs w:val="20"/>
                <w:lang w:val="ka-GE"/>
              </w:rPr>
            </w:pPr>
          </w:p>
          <w:p w14:paraId="1D691C88" w14:textId="263949E3" w:rsidR="0055116E" w:rsidRDefault="0055116E" w:rsidP="0055116E">
            <w:pPr>
              <w:jc w:val="center"/>
              <w:rPr>
                <w:rFonts w:ascii="Sylfaen" w:hAnsi="Sylfaen"/>
                <w:sz w:val="20"/>
                <w:szCs w:val="20"/>
                <w:lang w:val="ka-GE"/>
              </w:rPr>
            </w:pPr>
            <w:r>
              <w:rPr>
                <w:rFonts w:ascii="Sylfaen" w:hAnsi="Sylfaen"/>
                <w:sz w:val="20"/>
                <w:szCs w:val="20"/>
                <w:lang w:val="ka-GE"/>
              </w:rPr>
              <w:t>0,005 (საბჭო)</w:t>
            </w:r>
          </w:p>
          <w:p w14:paraId="534EA921" w14:textId="77777777" w:rsidR="0055116E" w:rsidRDefault="0055116E" w:rsidP="0055116E">
            <w:pPr>
              <w:jc w:val="center"/>
              <w:rPr>
                <w:rFonts w:ascii="Sylfaen" w:hAnsi="Sylfaen"/>
                <w:sz w:val="20"/>
                <w:szCs w:val="20"/>
                <w:lang w:val="ka-GE"/>
              </w:rPr>
            </w:pPr>
          </w:p>
          <w:p w14:paraId="413E3499" w14:textId="70F98E6B" w:rsidR="00FE4CAD" w:rsidRDefault="00E2396D" w:rsidP="0055116E">
            <w:pPr>
              <w:jc w:val="center"/>
              <w:rPr>
                <w:rFonts w:ascii="Sylfaen" w:hAnsi="Sylfaen"/>
                <w:sz w:val="20"/>
                <w:szCs w:val="20"/>
                <w:lang w:val="ka-GE"/>
              </w:rPr>
            </w:pPr>
            <w:r>
              <w:rPr>
                <w:rFonts w:ascii="Sylfaen" w:hAnsi="Sylfaen"/>
                <w:sz w:val="20"/>
                <w:szCs w:val="20"/>
                <w:lang w:val="ka-GE"/>
              </w:rPr>
              <w:t>0,2 (პლატფორმა)</w:t>
            </w:r>
          </w:p>
          <w:p w14:paraId="724C8C2A" w14:textId="65D46BDA" w:rsidR="00FE4CAD" w:rsidRDefault="00FE4CAD" w:rsidP="0055116E">
            <w:pPr>
              <w:jc w:val="center"/>
              <w:rPr>
                <w:rFonts w:ascii="Sylfaen" w:hAnsi="Sylfaen"/>
                <w:sz w:val="20"/>
                <w:szCs w:val="20"/>
                <w:lang w:val="ka-GE"/>
              </w:rPr>
            </w:pPr>
          </w:p>
        </w:tc>
        <w:tc>
          <w:tcPr>
            <w:tcW w:w="3558" w:type="dxa"/>
            <w:gridSpan w:val="2"/>
            <w:shd w:val="clear" w:color="auto" w:fill="70AD47" w:themeFill="accent6"/>
          </w:tcPr>
          <w:p w14:paraId="532B7026" w14:textId="77777777" w:rsidR="002147ED" w:rsidRDefault="002147ED" w:rsidP="00FE50E2">
            <w:pPr>
              <w:jc w:val="center"/>
              <w:rPr>
                <w:rFonts w:ascii="Sylfaen" w:hAnsi="Sylfaen"/>
                <w:sz w:val="20"/>
                <w:szCs w:val="20"/>
                <w:lang w:val="ka-GE"/>
              </w:rPr>
            </w:pPr>
          </w:p>
          <w:p w14:paraId="1FFD31A3" w14:textId="77777777" w:rsidR="00895A57" w:rsidRDefault="00895A57" w:rsidP="00FE50E2">
            <w:pPr>
              <w:jc w:val="center"/>
              <w:rPr>
                <w:rFonts w:ascii="Sylfaen" w:hAnsi="Sylfaen"/>
                <w:sz w:val="20"/>
                <w:szCs w:val="20"/>
                <w:lang w:val="ka-GE"/>
              </w:rPr>
            </w:pPr>
          </w:p>
          <w:p w14:paraId="7DAA26B5" w14:textId="75AC0394" w:rsidR="00895A57" w:rsidRDefault="00895A57" w:rsidP="00B83D23">
            <w:pPr>
              <w:jc w:val="center"/>
              <w:rPr>
                <w:rFonts w:ascii="Sylfaen" w:hAnsi="Sylfaen"/>
                <w:sz w:val="20"/>
                <w:szCs w:val="20"/>
                <w:lang w:val="ka-GE"/>
              </w:rPr>
            </w:pPr>
            <w:r>
              <w:rPr>
                <w:rFonts w:ascii="Sylfaen" w:hAnsi="Sylfaen"/>
                <w:sz w:val="20"/>
                <w:szCs w:val="20"/>
                <w:lang w:val="ka-GE"/>
              </w:rPr>
              <w:t xml:space="preserve">0,1 </w:t>
            </w:r>
            <w:r w:rsidR="0055116E">
              <w:rPr>
                <w:rFonts w:ascii="Sylfaen" w:hAnsi="Sylfaen"/>
                <w:sz w:val="20"/>
                <w:szCs w:val="20"/>
                <w:lang w:val="ka-GE"/>
              </w:rPr>
              <w:t>(საბჭო)</w:t>
            </w:r>
          </w:p>
        </w:tc>
        <w:tc>
          <w:tcPr>
            <w:tcW w:w="2693" w:type="dxa"/>
            <w:shd w:val="clear" w:color="auto" w:fill="70AD47" w:themeFill="accent6"/>
          </w:tcPr>
          <w:p w14:paraId="1FD0804E" w14:textId="77777777" w:rsidR="002147ED" w:rsidRDefault="002147ED" w:rsidP="00FE50E2">
            <w:pPr>
              <w:jc w:val="center"/>
              <w:rPr>
                <w:rFonts w:ascii="Sylfaen" w:hAnsi="Sylfaen"/>
                <w:sz w:val="20"/>
                <w:szCs w:val="20"/>
                <w:lang w:val="ka-GE"/>
              </w:rPr>
            </w:pPr>
          </w:p>
          <w:p w14:paraId="3354D656" w14:textId="77777777" w:rsidR="00895A57" w:rsidRDefault="00895A57" w:rsidP="00FE50E2">
            <w:pPr>
              <w:jc w:val="center"/>
              <w:rPr>
                <w:rFonts w:ascii="Sylfaen" w:hAnsi="Sylfaen"/>
                <w:sz w:val="20"/>
                <w:szCs w:val="20"/>
                <w:lang w:val="ka-GE"/>
              </w:rPr>
            </w:pPr>
          </w:p>
          <w:p w14:paraId="039BECE9" w14:textId="01E41E5F" w:rsidR="00895A57" w:rsidRDefault="00895A57" w:rsidP="00B83D23">
            <w:pPr>
              <w:jc w:val="center"/>
              <w:rPr>
                <w:rFonts w:ascii="Sylfaen" w:hAnsi="Sylfaen"/>
                <w:sz w:val="20"/>
                <w:szCs w:val="20"/>
                <w:lang w:val="ka-GE"/>
              </w:rPr>
            </w:pPr>
            <w:r>
              <w:rPr>
                <w:rFonts w:ascii="Sylfaen" w:hAnsi="Sylfaen"/>
                <w:sz w:val="20"/>
                <w:szCs w:val="20"/>
                <w:lang w:val="ka-GE"/>
              </w:rPr>
              <w:t xml:space="preserve">1 </w:t>
            </w:r>
            <w:r w:rsidR="0055116E">
              <w:rPr>
                <w:rFonts w:ascii="Sylfaen" w:hAnsi="Sylfaen"/>
                <w:sz w:val="20"/>
                <w:szCs w:val="20"/>
                <w:lang w:val="ka-GE"/>
              </w:rPr>
              <w:t>(საბჭო)</w:t>
            </w:r>
          </w:p>
        </w:tc>
      </w:tr>
      <w:tr w:rsidR="002147ED" w:rsidRPr="00323C63" w14:paraId="07D4DE27" w14:textId="77777777" w:rsidTr="00625E30">
        <w:trPr>
          <w:gridAfter w:val="1"/>
          <w:wAfter w:w="459" w:type="dxa"/>
          <w:trHeight w:val="1242"/>
        </w:trPr>
        <w:tc>
          <w:tcPr>
            <w:tcW w:w="629" w:type="dxa"/>
            <w:shd w:val="clear" w:color="auto" w:fill="auto"/>
          </w:tcPr>
          <w:p w14:paraId="315F8B2D" w14:textId="78D3E3E1" w:rsidR="002147ED" w:rsidRDefault="00602916" w:rsidP="00535EB6">
            <w:pPr>
              <w:rPr>
                <w:rFonts w:ascii="Sylfaen" w:hAnsi="Sylfaen"/>
                <w:sz w:val="20"/>
                <w:szCs w:val="20"/>
                <w:lang w:val="ka-GE"/>
              </w:rPr>
            </w:pPr>
            <w:r>
              <w:rPr>
                <w:rFonts w:ascii="Sylfaen" w:hAnsi="Sylfaen"/>
                <w:sz w:val="20"/>
                <w:szCs w:val="20"/>
                <w:lang w:val="ka-GE"/>
              </w:rPr>
              <w:t>4.14.</w:t>
            </w:r>
          </w:p>
        </w:tc>
        <w:tc>
          <w:tcPr>
            <w:tcW w:w="5138" w:type="dxa"/>
            <w:shd w:val="clear" w:color="auto" w:fill="auto"/>
          </w:tcPr>
          <w:p w14:paraId="4B7C244F" w14:textId="77777777" w:rsidR="00602916" w:rsidRDefault="00602916" w:rsidP="00535EB6">
            <w:pPr>
              <w:rPr>
                <w:rFonts w:ascii="Sylfaen" w:hAnsi="Sylfaen"/>
                <w:sz w:val="20"/>
                <w:szCs w:val="20"/>
                <w:lang w:val="ka-GE"/>
              </w:rPr>
            </w:pPr>
          </w:p>
          <w:p w14:paraId="396B170A" w14:textId="73DA2426" w:rsidR="002147ED" w:rsidRDefault="00602916" w:rsidP="00535EB6">
            <w:pPr>
              <w:rPr>
                <w:rFonts w:ascii="Sylfaen" w:hAnsi="Sylfaen"/>
                <w:sz w:val="20"/>
                <w:szCs w:val="20"/>
                <w:lang w:val="ka-GE"/>
              </w:rPr>
            </w:pPr>
            <w:r>
              <w:rPr>
                <w:rFonts w:ascii="Sylfaen" w:hAnsi="Sylfaen"/>
                <w:sz w:val="20"/>
                <w:szCs w:val="20"/>
                <w:lang w:val="ka-GE"/>
              </w:rPr>
              <w:t>ლზდ</w:t>
            </w:r>
          </w:p>
        </w:tc>
        <w:tc>
          <w:tcPr>
            <w:tcW w:w="2294" w:type="dxa"/>
            <w:shd w:val="clear" w:color="auto" w:fill="FFFFFF" w:themeFill="background1"/>
          </w:tcPr>
          <w:p w14:paraId="12A9B7EC" w14:textId="77777777" w:rsidR="002147ED" w:rsidRDefault="002147ED" w:rsidP="0044606B">
            <w:pPr>
              <w:rPr>
                <w:rFonts w:ascii="Sylfaen" w:hAnsi="Sylfaen"/>
                <w:sz w:val="20"/>
                <w:szCs w:val="20"/>
                <w:lang w:val="ka-GE"/>
              </w:rPr>
            </w:pPr>
          </w:p>
          <w:p w14:paraId="733300A9" w14:textId="23455387" w:rsidR="0055116E" w:rsidRDefault="0055116E" w:rsidP="0055116E">
            <w:pPr>
              <w:jc w:val="center"/>
              <w:rPr>
                <w:rFonts w:ascii="Sylfaen" w:hAnsi="Sylfaen"/>
                <w:sz w:val="20"/>
                <w:szCs w:val="20"/>
                <w:lang w:val="ka-GE"/>
              </w:rPr>
            </w:pPr>
            <w:r>
              <w:rPr>
                <w:rFonts w:ascii="Sylfaen" w:hAnsi="Sylfaen"/>
                <w:sz w:val="20"/>
                <w:szCs w:val="20"/>
                <w:lang w:val="ka-GE"/>
              </w:rPr>
              <w:t>0,00002 (საბჭო)</w:t>
            </w:r>
          </w:p>
          <w:p w14:paraId="4A79B823" w14:textId="77777777" w:rsidR="0055116E" w:rsidRDefault="0055116E" w:rsidP="0055116E">
            <w:pPr>
              <w:jc w:val="center"/>
              <w:rPr>
                <w:rFonts w:ascii="Sylfaen" w:hAnsi="Sylfaen"/>
                <w:sz w:val="20"/>
                <w:szCs w:val="20"/>
                <w:lang w:val="ka-GE"/>
              </w:rPr>
            </w:pPr>
          </w:p>
          <w:p w14:paraId="656AE69D" w14:textId="1582FDBB" w:rsidR="00602916" w:rsidRDefault="00602916" w:rsidP="0055116E">
            <w:pPr>
              <w:jc w:val="center"/>
              <w:rPr>
                <w:rFonts w:ascii="Sylfaen" w:hAnsi="Sylfaen"/>
                <w:sz w:val="20"/>
                <w:szCs w:val="20"/>
                <w:lang w:val="ka-GE"/>
              </w:rPr>
            </w:pPr>
            <w:r>
              <w:rPr>
                <w:rFonts w:ascii="Sylfaen" w:hAnsi="Sylfaen"/>
                <w:sz w:val="20"/>
                <w:szCs w:val="20"/>
                <w:lang w:val="ka-GE"/>
              </w:rPr>
              <w:t>0,0001</w:t>
            </w:r>
            <w:r w:rsidR="00D70391">
              <w:rPr>
                <w:rFonts w:ascii="Sylfaen" w:hAnsi="Sylfaen"/>
                <w:sz w:val="20"/>
                <w:szCs w:val="20"/>
                <w:lang w:val="ka-GE"/>
              </w:rPr>
              <w:t>5</w:t>
            </w:r>
            <w:r>
              <w:rPr>
                <w:rFonts w:ascii="Sylfaen" w:hAnsi="Sylfaen"/>
                <w:sz w:val="20"/>
                <w:szCs w:val="20"/>
                <w:lang w:val="ka-GE"/>
              </w:rPr>
              <w:t xml:space="preserve"> (პლატფორმა)</w:t>
            </w:r>
          </w:p>
          <w:p w14:paraId="5C5F9E5E" w14:textId="6E22012C" w:rsidR="00602916" w:rsidRDefault="00602916" w:rsidP="0055116E">
            <w:pPr>
              <w:jc w:val="center"/>
              <w:rPr>
                <w:rFonts w:ascii="Sylfaen" w:hAnsi="Sylfaen"/>
                <w:sz w:val="20"/>
                <w:szCs w:val="20"/>
                <w:lang w:val="ka-GE"/>
              </w:rPr>
            </w:pPr>
          </w:p>
        </w:tc>
        <w:tc>
          <w:tcPr>
            <w:tcW w:w="3558" w:type="dxa"/>
            <w:gridSpan w:val="2"/>
            <w:shd w:val="clear" w:color="auto" w:fill="70AD47" w:themeFill="accent6"/>
          </w:tcPr>
          <w:p w14:paraId="1E1B9ADF" w14:textId="77777777" w:rsidR="002147ED" w:rsidRDefault="002147ED" w:rsidP="00FE50E2">
            <w:pPr>
              <w:jc w:val="center"/>
              <w:rPr>
                <w:rFonts w:ascii="Sylfaen" w:hAnsi="Sylfaen"/>
                <w:sz w:val="20"/>
                <w:szCs w:val="20"/>
                <w:lang w:val="ka-GE"/>
              </w:rPr>
            </w:pPr>
          </w:p>
          <w:p w14:paraId="1D371900" w14:textId="77777777" w:rsidR="00602916" w:rsidRDefault="00602916" w:rsidP="00FE50E2">
            <w:pPr>
              <w:jc w:val="center"/>
              <w:rPr>
                <w:rFonts w:ascii="Sylfaen" w:hAnsi="Sylfaen"/>
                <w:sz w:val="20"/>
                <w:szCs w:val="20"/>
                <w:lang w:val="ka-GE"/>
              </w:rPr>
            </w:pPr>
          </w:p>
          <w:p w14:paraId="5B4B5DC7" w14:textId="7E05DD1F" w:rsidR="00602916" w:rsidRDefault="00602916" w:rsidP="003D6BD8">
            <w:pPr>
              <w:jc w:val="center"/>
              <w:rPr>
                <w:rFonts w:ascii="Sylfaen" w:hAnsi="Sylfaen"/>
                <w:sz w:val="20"/>
                <w:szCs w:val="20"/>
                <w:lang w:val="ka-GE"/>
              </w:rPr>
            </w:pPr>
            <w:r>
              <w:rPr>
                <w:rFonts w:ascii="Sylfaen" w:hAnsi="Sylfaen"/>
                <w:sz w:val="20"/>
                <w:szCs w:val="20"/>
                <w:lang w:val="ka-GE"/>
              </w:rPr>
              <w:t xml:space="preserve">0,0002 </w:t>
            </w:r>
            <w:r w:rsidR="0055116E">
              <w:rPr>
                <w:rFonts w:ascii="Sylfaen" w:hAnsi="Sylfaen"/>
                <w:sz w:val="20"/>
                <w:szCs w:val="20"/>
                <w:lang w:val="ka-GE"/>
              </w:rPr>
              <w:t>(საბჭო)</w:t>
            </w:r>
          </w:p>
        </w:tc>
        <w:tc>
          <w:tcPr>
            <w:tcW w:w="2693" w:type="dxa"/>
            <w:shd w:val="clear" w:color="auto" w:fill="70AD47" w:themeFill="accent6"/>
          </w:tcPr>
          <w:p w14:paraId="4207EB2A" w14:textId="77777777" w:rsidR="002147ED" w:rsidRDefault="002147ED" w:rsidP="00FE50E2">
            <w:pPr>
              <w:jc w:val="center"/>
              <w:rPr>
                <w:rFonts w:ascii="Sylfaen" w:hAnsi="Sylfaen"/>
                <w:sz w:val="20"/>
                <w:szCs w:val="20"/>
                <w:lang w:val="ka-GE"/>
              </w:rPr>
            </w:pPr>
          </w:p>
          <w:p w14:paraId="3422C8E2" w14:textId="77777777" w:rsidR="00602916" w:rsidRDefault="00602916" w:rsidP="00FE50E2">
            <w:pPr>
              <w:jc w:val="center"/>
              <w:rPr>
                <w:rFonts w:ascii="Sylfaen" w:hAnsi="Sylfaen"/>
                <w:sz w:val="20"/>
                <w:szCs w:val="20"/>
                <w:lang w:val="ka-GE"/>
              </w:rPr>
            </w:pPr>
          </w:p>
          <w:p w14:paraId="75598F21" w14:textId="7E05DC49" w:rsidR="00602916" w:rsidRDefault="00602916" w:rsidP="003D6BD8">
            <w:pPr>
              <w:jc w:val="center"/>
              <w:rPr>
                <w:rFonts w:ascii="Sylfaen" w:hAnsi="Sylfaen"/>
                <w:sz w:val="20"/>
                <w:szCs w:val="20"/>
                <w:lang w:val="ka-GE"/>
              </w:rPr>
            </w:pPr>
            <w:r>
              <w:rPr>
                <w:rFonts w:ascii="Sylfaen" w:hAnsi="Sylfaen"/>
                <w:sz w:val="20"/>
                <w:szCs w:val="20"/>
                <w:lang w:val="ka-GE"/>
              </w:rPr>
              <w:t xml:space="preserve">0,001 </w:t>
            </w:r>
            <w:r w:rsidR="0055116E">
              <w:rPr>
                <w:rFonts w:ascii="Sylfaen" w:hAnsi="Sylfaen"/>
                <w:sz w:val="20"/>
                <w:szCs w:val="20"/>
                <w:lang w:val="ka-GE"/>
              </w:rPr>
              <w:t>(საბჭო)</w:t>
            </w:r>
          </w:p>
        </w:tc>
      </w:tr>
      <w:tr w:rsidR="009E4E54" w:rsidRPr="00323C63" w14:paraId="0A758CA0" w14:textId="77777777" w:rsidTr="00625E30">
        <w:trPr>
          <w:gridAfter w:val="1"/>
          <w:wAfter w:w="459" w:type="dxa"/>
          <w:trHeight w:val="562"/>
        </w:trPr>
        <w:tc>
          <w:tcPr>
            <w:tcW w:w="629" w:type="dxa"/>
            <w:shd w:val="clear" w:color="auto" w:fill="auto"/>
          </w:tcPr>
          <w:p w14:paraId="2E6E7FBB" w14:textId="40A478E4" w:rsidR="009E4E54" w:rsidRDefault="009E4E54" w:rsidP="009E4E54">
            <w:pPr>
              <w:rPr>
                <w:rFonts w:ascii="Sylfaen" w:hAnsi="Sylfaen"/>
                <w:sz w:val="20"/>
                <w:szCs w:val="20"/>
                <w:lang w:val="ka-GE"/>
              </w:rPr>
            </w:pPr>
            <w:r>
              <w:rPr>
                <w:rFonts w:ascii="Sylfaen" w:hAnsi="Sylfaen"/>
                <w:sz w:val="20"/>
                <w:szCs w:val="20"/>
                <w:lang w:val="ka-GE"/>
              </w:rPr>
              <w:lastRenderedPageBreak/>
              <w:t>4.15.</w:t>
            </w:r>
          </w:p>
        </w:tc>
        <w:tc>
          <w:tcPr>
            <w:tcW w:w="5138" w:type="dxa"/>
            <w:shd w:val="clear" w:color="auto" w:fill="auto"/>
          </w:tcPr>
          <w:p w14:paraId="6026EFBD" w14:textId="608A3E40" w:rsidR="009E4E54" w:rsidRDefault="00402A85" w:rsidP="00535EB6">
            <w:pPr>
              <w:rPr>
                <w:rFonts w:ascii="Sylfaen" w:hAnsi="Sylfaen"/>
                <w:sz w:val="20"/>
                <w:szCs w:val="20"/>
                <w:lang w:val="ka-GE"/>
              </w:rPr>
            </w:pPr>
            <w:r>
              <w:rPr>
                <w:rFonts w:ascii="Sylfaen" w:hAnsi="Sylfaen"/>
                <w:sz w:val="20"/>
                <w:szCs w:val="20"/>
                <w:lang w:val="ka-GE"/>
              </w:rPr>
              <w:t>კანაფი (მცენარე/ძირი)</w:t>
            </w:r>
          </w:p>
        </w:tc>
        <w:tc>
          <w:tcPr>
            <w:tcW w:w="2294" w:type="dxa"/>
            <w:shd w:val="clear" w:color="auto" w:fill="FFFFFF" w:themeFill="background1"/>
          </w:tcPr>
          <w:p w14:paraId="061A0DA5" w14:textId="77777777" w:rsidR="009E4E54" w:rsidRDefault="009E4E54" w:rsidP="00A00BB0">
            <w:pPr>
              <w:jc w:val="center"/>
              <w:rPr>
                <w:rFonts w:ascii="Sylfaen" w:hAnsi="Sylfaen"/>
                <w:sz w:val="20"/>
                <w:szCs w:val="20"/>
                <w:lang w:val="ka-GE"/>
              </w:rPr>
            </w:pPr>
          </w:p>
          <w:p w14:paraId="50C81873" w14:textId="7964DE06" w:rsidR="00A00BB0" w:rsidRDefault="00A00BB0" w:rsidP="00A00BB0">
            <w:pPr>
              <w:jc w:val="center"/>
              <w:rPr>
                <w:rFonts w:ascii="Sylfaen" w:hAnsi="Sylfaen"/>
                <w:sz w:val="20"/>
                <w:szCs w:val="20"/>
                <w:lang w:val="ka-GE"/>
              </w:rPr>
            </w:pPr>
            <w:r>
              <w:rPr>
                <w:rFonts w:ascii="Sylfaen" w:hAnsi="Sylfaen"/>
                <w:sz w:val="20"/>
                <w:szCs w:val="20"/>
                <w:lang w:val="ka-GE"/>
              </w:rPr>
              <w:t>2</w:t>
            </w:r>
            <w:r w:rsidR="002D458A">
              <w:rPr>
                <w:rFonts w:ascii="Sylfaen" w:hAnsi="Sylfaen"/>
                <w:sz w:val="20"/>
                <w:szCs w:val="20"/>
                <w:lang w:val="ka-GE"/>
              </w:rPr>
              <w:t xml:space="preserve"> (პლატფორმა)</w:t>
            </w:r>
          </w:p>
        </w:tc>
        <w:tc>
          <w:tcPr>
            <w:tcW w:w="3558" w:type="dxa"/>
            <w:gridSpan w:val="2"/>
            <w:shd w:val="clear" w:color="auto" w:fill="auto"/>
          </w:tcPr>
          <w:p w14:paraId="275ED81C" w14:textId="77777777" w:rsidR="009E4E54" w:rsidRDefault="009E4E54" w:rsidP="00FE50E2">
            <w:pPr>
              <w:jc w:val="center"/>
              <w:rPr>
                <w:rFonts w:ascii="Sylfaen" w:hAnsi="Sylfaen"/>
                <w:sz w:val="20"/>
                <w:szCs w:val="20"/>
                <w:lang w:val="ka-GE"/>
              </w:rPr>
            </w:pPr>
          </w:p>
        </w:tc>
        <w:tc>
          <w:tcPr>
            <w:tcW w:w="2693" w:type="dxa"/>
            <w:shd w:val="clear" w:color="auto" w:fill="auto"/>
          </w:tcPr>
          <w:p w14:paraId="7C9565F6" w14:textId="77777777" w:rsidR="009E4E54" w:rsidRDefault="009E4E54" w:rsidP="00FE50E2">
            <w:pPr>
              <w:jc w:val="center"/>
              <w:rPr>
                <w:rFonts w:ascii="Sylfaen" w:hAnsi="Sylfaen"/>
                <w:sz w:val="20"/>
                <w:szCs w:val="20"/>
                <w:lang w:val="ka-GE"/>
              </w:rPr>
            </w:pPr>
          </w:p>
        </w:tc>
      </w:tr>
      <w:tr w:rsidR="009E4E54" w:rsidRPr="00323C63" w14:paraId="5FD74C8E" w14:textId="77777777" w:rsidTr="00625E30">
        <w:trPr>
          <w:gridAfter w:val="1"/>
          <w:wAfter w:w="459" w:type="dxa"/>
          <w:trHeight w:val="452"/>
        </w:trPr>
        <w:tc>
          <w:tcPr>
            <w:tcW w:w="629" w:type="dxa"/>
            <w:shd w:val="clear" w:color="auto" w:fill="auto"/>
          </w:tcPr>
          <w:p w14:paraId="1E99D48C" w14:textId="2B25A273" w:rsidR="009E4E54" w:rsidRDefault="009E4E54" w:rsidP="009E4E54">
            <w:pPr>
              <w:rPr>
                <w:rFonts w:ascii="Sylfaen" w:hAnsi="Sylfaen"/>
                <w:sz w:val="20"/>
                <w:szCs w:val="20"/>
                <w:lang w:val="ka-GE"/>
              </w:rPr>
            </w:pPr>
            <w:commentRangeStart w:id="1"/>
            <w:r>
              <w:rPr>
                <w:rFonts w:ascii="Sylfaen" w:hAnsi="Sylfaen"/>
                <w:sz w:val="20"/>
                <w:szCs w:val="20"/>
                <w:lang w:val="ka-GE"/>
              </w:rPr>
              <w:t>4.16.</w:t>
            </w:r>
          </w:p>
        </w:tc>
        <w:tc>
          <w:tcPr>
            <w:tcW w:w="5138" w:type="dxa"/>
            <w:shd w:val="clear" w:color="auto" w:fill="auto"/>
          </w:tcPr>
          <w:p w14:paraId="0E7BBB68" w14:textId="3C6CC583" w:rsidR="009E4E54" w:rsidRDefault="00A00BB0" w:rsidP="00535EB6">
            <w:pPr>
              <w:rPr>
                <w:rFonts w:ascii="Sylfaen" w:hAnsi="Sylfaen"/>
                <w:sz w:val="20"/>
                <w:szCs w:val="20"/>
                <w:lang w:val="ka-GE"/>
              </w:rPr>
            </w:pPr>
            <w:r>
              <w:rPr>
                <w:rFonts w:ascii="Sylfaen" w:hAnsi="Sylfaen"/>
                <w:sz w:val="20"/>
                <w:szCs w:val="20"/>
                <w:lang w:val="ka-GE"/>
              </w:rPr>
              <w:t xml:space="preserve">კანაფის ზეთი </w:t>
            </w:r>
          </w:p>
        </w:tc>
        <w:tc>
          <w:tcPr>
            <w:tcW w:w="2294" w:type="dxa"/>
            <w:shd w:val="clear" w:color="auto" w:fill="FFFFFF" w:themeFill="background1"/>
          </w:tcPr>
          <w:p w14:paraId="14B64667" w14:textId="77777777" w:rsidR="009E4E54" w:rsidRDefault="009E4E54" w:rsidP="00A00BB0">
            <w:pPr>
              <w:jc w:val="center"/>
              <w:rPr>
                <w:rFonts w:ascii="Sylfaen" w:hAnsi="Sylfaen"/>
                <w:sz w:val="20"/>
                <w:szCs w:val="20"/>
                <w:lang w:val="ka-GE"/>
              </w:rPr>
            </w:pPr>
          </w:p>
          <w:p w14:paraId="3BD12F44" w14:textId="678A12C3" w:rsidR="00A00BB0" w:rsidRDefault="00A00BB0" w:rsidP="00A00BB0">
            <w:pPr>
              <w:jc w:val="center"/>
              <w:rPr>
                <w:rFonts w:ascii="Sylfaen" w:hAnsi="Sylfaen"/>
                <w:sz w:val="20"/>
                <w:szCs w:val="20"/>
                <w:lang w:val="ka-GE"/>
              </w:rPr>
            </w:pPr>
            <w:r>
              <w:rPr>
                <w:rFonts w:ascii="Sylfaen" w:hAnsi="Sylfaen"/>
                <w:sz w:val="20"/>
                <w:szCs w:val="20"/>
                <w:lang w:val="ka-GE"/>
              </w:rPr>
              <w:t>2</w:t>
            </w:r>
            <w:r w:rsidR="002D458A">
              <w:rPr>
                <w:rFonts w:ascii="Sylfaen" w:hAnsi="Sylfaen"/>
                <w:sz w:val="20"/>
                <w:szCs w:val="20"/>
                <w:lang w:val="ka-GE"/>
              </w:rPr>
              <w:t xml:space="preserve"> (პლატფორმა)</w:t>
            </w:r>
          </w:p>
        </w:tc>
        <w:commentRangeEnd w:id="1"/>
        <w:tc>
          <w:tcPr>
            <w:tcW w:w="3558" w:type="dxa"/>
            <w:gridSpan w:val="2"/>
            <w:shd w:val="clear" w:color="auto" w:fill="auto"/>
          </w:tcPr>
          <w:p w14:paraId="630F1D2A" w14:textId="77777777" w:rsidR="009E4E54" w:rsidRDefault="00625E30" w:rsidP="00FE50E2">
            <w:pPr>
              <w:jc w:val="center"/>
              <w:rPr>
                <w:rFonts w:ascii="Sylfaen" w:hAnsi="Sylfaen"/>
                <w:sz w:val="20"/>
                <w:szCs w:val="20"/>
                <w:lang w:val="ka-GE"/>
              </w:rPr>
            </w:pPr>
            <w:r>
              <w:rPr>
                <w:rStyle w:val="CommentReference"/>
              </w:rPr>
              <w:commentReference w:id="1"/>
            </w:r>
          </w:p>
        </w:tc>
        <w:tc>
          <w:tcPr>
            <w:tcW w:w="2693" w:type="dxa"/>
            <w:shd w:val="clear" w:color="auto" w:fill="auto"/>
          </w:tcPr>
          <w:p w14:paraId="55DECFD0" w14:textId="77777777" w:rsidR="009E4E54" w:rsidRDefault="009E4E54" w:rsidP="00FE50E2">
            <w:pPr>
              <w:jc w:val="center"/>
              <w:rPr>
                <w:rFonts w:ascii="Sylfaen" w:hAnsi="Sylfaen"/>
                <w:sz w:val="20"/>
                <w:szCs w:val="20"/>
                <w:lang w:val="ka-GE"/>
              </w:rPr>
            </w:pPr>
          </w:p>
        </w:tc>
      </w:tr>
      <w:tr w:rsidR="009E4E54" w:rsidRPr="00323C63" w14:paraId="1329BAF7" w14:textId="77777777" w:rsidTr="00625E30">
        <w:trPr>
          <w:gridAfter w:val="1"/>
          <w:wAfter w:w="459" w:type="dxa"/>
          <w:trHeight w:val="469"/>
        </w:trPr>
        <w:tc>
          <w:tcPr>
            <w:tcW w:w="629" w:type="dxa"/>
            <w:shd w:val="clear" w:color="auto" w:fill="auto"/>
          </w:tcPr>
          <w:p w14:paraId="38882FD2" w14:textId="7281A724" w:rsidR="009E4E54" w:rsidRDefault="009E4E54" w:rsidP="009E4E54">
            <w:pPr>
              <w:rPr>
                <w:rFonts w:ascii="Sylfaen" w:hAnsi="Sylfaen"/>
                <w:sz w:val="20"/>
                <w:szCs w:val="20"/>
                <w:lang w:val="ka-GE"/>
              </w:rPr>
            </w:pPr>
            <w:r>
              <w:rPr>
                <w:rFonts w:ascii="Sylfaen" w:hAnsi="Sylfaen"/>
                <w:sz w:val="20"/>
                <w:szCs w:val="20"/>
                <w:lang w:val="ka-GE"/>
              </w:rPr>
              <w:t>4.17.</w:t>
            </w:r>
          </w:p>
        </w:tc>
        <w:tc>
          <w:tcPr>
            <w:tcW w:w="5138" w:type="dxa"/>
            <w:shd w:val="clear" w:color="auto" w:fill="auto"/>
          </w:tcPr>
          <w:p w14:paraId="5B9F517F" w14:textId="2FF6AD1A" w:rsidR="009E4E54" w:rsidRDefault="00A00BB0" w:rsidP="00535EB6">
            <w:pPr>
              <w:rPr>
                <w:rFonts w:ascii="Sylfaen" w:hAnsi="Sylfaen"/>
                <w:sz w:val="20"/>
                <w:szCs w:val="20"/>
                <w:lang w:val="ka-GE"/>
              </w:rPr>
            </w:pPr>
            <w:r>
              <w:rPr>
                <w:rFonts w:ascii="Sylfaen" w:hAnsi="Sylfaen"/>
                <w:sz w:val="20"/>
                <w:szCs w:val="20"/>
                <w:lang w:val="ka-GE"/>
              </w:rPr>
              <w:t xml:space="preserve">კანაფის ფისი </w:t>
            </w:r>
          </w:p>
        </w:tc>
        <w:tc>
          <w:tcPr>
            <w:tcW w:w="2294" w:type="dxa"/>
            <w:shd w:val="clear" w:color="auto" w:fill="FFFFFF" w:themeFill="background1"/>
          </w:tcPr>
          <w:p w14:paraId="466CE2AE" w14:textId="77777777" w:rsidR="00A00BB0" w:rsidRDefault="00A00BB0" w:rsidP="00A00BB0">
            <w:pPr>
              <w:jc w:val="center"/>
              <w:rPr>
                <w:rFonts w:ascii="Sylfaen" w:hAnsi="Sylfaen"/>
                <w:sz w:val="20"/>
                <w:szCs w:val="20"/>
                <w:lang w:val="ka-GE"/>
              </w:rPr>
            </w:pPr>
          </w:p>
          <w:p w14:paraId="0A06568C" w14:textId="613DABD6" w:rsidR="009E4E54" w:rsidRDefault="00A00BB0" w:rsidP="00A00BB0">
            <w:pPr>
              <w:jc w:val="center"/>
              <w:rPr>
                <w:rFonts w:ascii="Sylfaen" w:hAnsi="Sylfaen"/>
                <w:sz w:val="20"/>
                <w:szCs w:val="20"/>
                <w:lang w:val="ka-GE"/>
              </w:rPr>
            </w:pPr>
            <w:r>
              <w:rPr>
                <w:rFonts w:ascii="Sylfaen" w:hAnsi="Sylfaen"/>
                <w:sz w:val="20"/>
                <w:szCs w:val="20"/>
                <w:lang w:val="ka-GE"/>
              </w:rPr>
              <w:t>5</w:t>
            </w:r>
            <w:r w:rsidR="002D458A">
              <w:rPr>
                <w:rFonts w:ascii="Sylfaen" w:hAnsi="Sylfaen"/>
                <w:sz w:val="20"/>
                <w:szCs w:val="20"/>
                <w:lang w:val="ka-GE"/>
              </w:rPr>
              <w:t xml:space="preserve"> (პლატფორმა)</w:t>
            </w:r>
          </w:p>
        </w:tc>
        <w:tc>
          <w:tcPr>
            <w:tcW w:w="3558" w:type="dxa"/>
            <w:gridSpan w:val="2"/>
            <w:shd w:val="clear" w:color="auto" w:fill="auto"/>
          </w:tcPr>
          <w:p w14:paraId="3032F16E" w14:textId="77777777" w:rsidR="009E4E54" w:rsidRDefault="009E4E54" w:rsidP="00FE50E2">
            <w:pPr>
              <w:jc w:val="center"/>
              <w:rPr>
                <w:rFonts w:ascii="Sylfaen" w:hAnsi="Sylfaen"/>
                <w:sz w:val="20"/>
                <w:szCs w:val="20"/>
                <w:lang w:val="ka-GE"/>
              </w:rPr>
            </w:pPr>
          </w:p>
        </w:tc>
        <w:tc>
          <w:tcPr>
            <w:tcW w:w="2693" w:type="dxa"/>
            <w:shd w:val="clear" w:color="auto" w:fill="auto"/>
          </w:tcPr>
          <w:p w14:paraId="2D64E81F" w14:textId="77777777" w:rsidR="009E4E54" w:rsidRDefault="009E4E54" w:rsidP="00FE50E2">
            <w:pPr>
              <w:jc w:val="center"/>
              <w:rPr>
                <w:rFonts w:ascii="Sylfaen" w:hAnsi="Sylfaen"/>
                <w:sz w:val="20"/>
                <w:szCs w:val="20"/>
                <w:lang w:val="ka-GE"/>
              </w:rPr>
            </w:pPr>
          </w:p>
        </w:tc>
      </w:tr>
      <w:tr w:rsidR="009E4E54" w:rsidRPr="00323C63" w14:paraId="6577ECE4" w14:textId="77777777" w:rsidTr="00625E30">
        <w:trPr>
          <w:gridAfter w:val="1"/>
          <w:wAfter w:w="459" w:type="dxa"/>
          <w:trHeight w:val="755"/>
        </w:trPr>
        <w:tc>
          <w:tcPr>
            <w:tcW w:w="629" w:type="dxa"/>
            <w:shd w:val="clear" w:color="auto" w:fill="auto"/>
          </w:tcPr>
          <w:p w14:paraId="332A3B6F" w14:textId="60F0391C" w:rsidR="009E4E54" w:rsidRDefault="009E4E54" w:rsidP="009E4E54">
            <w:pPr>
              <w:rPr>
                <w:rFonts w:ascii="Sylfaen" w:hAnsi="Sylfaen"/>
                <w:sz w:val="20"/>
                <w:szCs w:val="20"/>
                <w:lang w:val="ka-GE"/>
              </w:rPr>
            </w:pPr>
            <w:r>
              <w:rPr>
                <w:rFonts w:ascii="Sylfaen" w:hAnsi="Sylfaen"/>
                <w:sz w:val="20"/>
                <w:szCs w:val="20"/>
                <w:lang w:val="ka-GE"/>
              </w:rPr>
              <w:t>4.18.</w:t>
            </w:r>
          </w:p>
        </w:tc>
        <w:tc>
          <w:tcPr>
            <w:tcW w:w="5138" w:type="dxa"/>
            <w:shd w:val="clear" w:color="auto" w:fill="auto"/>
          </w:tcPr>
          <w:p w14:paraId="7636E64A" w14:textId="124FA88B" w:rsidR="009E4E54" w:rsidRDefault="008F1014" w:rsidP="00535EB6">
            <w:pPr>
              <w:rPr>
                <w:rFonts w:ascii="Sylfaen" w:hAnsi="Sylfaen"/>
                <w:sz w:val="20"/>
                <w:szCs w:val="20"/>
                <w:lang w:val="ka-GE"/>
              </w:rPr>
            </w:pPr>
            <w:r>
              <w:rPr>
                <w:rFonts w:ascii="Sylfaen" w:hAnsi="Sylfaen"/>
                <w:sz w:val="20"/>
                <w:szCs w:val="20"/>
                <w:lang w:val="ka-GE"/>
              </w:rPr>
              <w:t xml:space="preserve">ოპიუმი </w:t>
            </w:r>
          </w:p>
        </w:tc>
        <w:tc>
          <w:tcPr>
            <w:tcW w:w="2294" w:type="dxa"/>
            <w:shd w:val="clear" w:color="auto" w:fill="FFFFFF" w:themeFill="background1"/>
          </w:tcPr>
          <w:p w14:paraId="367D0A25" w14:textId="77777777" w:rsidR="002D458A" w:rsidRDefault="002D458A" w:rsidP="008F1014">
            <w:pPr>
              <w:jc w:val="center"/>
              <w:rPr>
                <w:rFonts w:ascii="Sylfaen" w:hAnsi="Sylfaen"/>
                <w:sz w:val="20"/>
                <w:szCs w:val="20"/>
                <w:lang w:val="ka-GE"/>
              </w:rPr>
            </w:pPr>
          </w:p>
          <w:p w14:paraId="332DA456" w14:textId="1F9872E9" w:rsidR="009E4E54" w:rsidRDefault="008F1014" w:rsidP="008F1014">
            <w:pPr>
              <w:jc w:val="center"/>
              <w:rPr>
                <w:rFonts w:ascii="Sylfaen" w:hAnsi="Sylfaen"/>
                <w:sz w:val="20"/>
                <w:szCs w:val="20"/>
                <w:lang w:val="ka-GE"/>
              </w:rPr>
            </w:pPr>
            <w:r>
              <w:rPr>
                <w:rFonts w:ascii="Sylfaen" w:hAnsi="Sylfaen"/>
                <w:sz w:val="20"/>
                <w:szCs w:val="20"/>
                <w:lang w:val="ka-GE"/>
              </w:rPr>
              <w:t>1</w:t>
            </w:r>
            <w:r w:rsidR="002D458A">
              <w:rPr>
                <w:rFonts w:ascii="Sylfaen" w:hAnsi="Sylfaen"/>
                <w:sz w:val="20"/>
                <w:szCs w:val="20"/>
                <w:lang w:val="ka-GE"/>
              </w:rPr>
              <w:t xml:space="preserve"> (პლატფორმა)</w:t>
            </w:r>
          </w:p>
        </w:tc>
        <w:tc>
          <w:tcPr>
            <w:tcW w:w="3558" w:type="dxa"/>
            <w:gridSpan w:val="2"/>
            <w:shd w:val="clear" w:color="auto" w:fill="auto"/>
          </w:tcPr>
          <w:p w14:paraId="79065007" w14:textId="77777777" w:rsidR="009E4E54" w:rsidRDefault="009E4E54" w:rsidP="00FE50E2">
            <w:pPr>
              <w:jc w:val="center"/>
              <w:rPr>
                <w:rFonts w:ascii="Sylfaen" w:hAnsi="Sylfaen"/>
                <w:sz w:val="20"/>
                <w:szCs w:val="20"/>
                <w:lang w:val="ka-GE"/>
              </w:rPr>
            </w:pPr>
          </w:p>
        </w:tc>
        <w:tc>
          <w:tcPr>
            <w:tcW w:w="2693" w:type="dxa"/>
            <w:shd w:val="clear" w:color="auto" w:fill="auto"/>
          </w:tcPr>
          <w:p w14:paraId="0239261E" w14:textId="77777777" w:rsidR="009E4E54" w:rsidRDefault="009E4E54" w:rsidP="00FE50E2">
            <w:pPr>
              <w:jc w:val="center"/>
              <w:rPr>
                <w:rFonts w:ascii="Sylfaen" w:hAnsi="Sylfaen"/>
                <w:sz w:val="20"/>
                <w:szCs w:val="20"/>
                <w:lang w:val="ka-GE"/>
              </w:rPr>
            </w:pPr>
          </w:p>
        </w:tc>
      </w:tr>
      <w:tr w:rsidR="009E4E54" w:rsidRPr="00323C63" w14:paraId="6665E85D" w14:textId="77777777" w:rsidTr="00625E30">
        <w:trPr>
          <w:gridAfter w:val="1"/>
          <w:wAfter w:w="459" w:type="dxa"/>
          <w:trHeight w:val="695"/>
        </w:trPr>
        <w:tc>
          <w:tcPr>
            <w:tcW w:w="629" w:type="dxa"/>
            <w:shd w:val="clear" w:color="auto" w:fill="auto"/>
          </w:tcPr>
          <w:p w14:paraId="7E893BC1" w14:textId="35387012" w:rsidR="009E4E54" w:rsidRDefault="009E4E54" w:rsidP="009E4E54">
            <w:pPr>
              <w:rPr>
                <w:rFonts w:ascii="Sylfaen" w:hAnsi="Sylfaen"/>
                <w:sz w:val="20"/>
                <w:szCs w:val="20"/>
                <w:lang w:val="ka-GE"/>
              </w:rPr>
            </w:pPr>
            <w:r>
              <w:rPr>
                <w:rFonts w:ascii="Sylfaen" w:hAnsi="Sylfaen"/>
                <w:sz w:val="20"/>
                <w:szCs w:val="20"/>
                <w:lang w:val="ka-GE"/>
              </w:rPr>
              <w:t>4.19.</w:t>
            </w:r>
          </w:p>
        </w:tc>
        <w:tc>
          <w:tcPr>
            <w:tcW w:w="5138" w:type="dxa"/>
            <w:shd w:val="clear" w:color="auto" w:fill="auto"/>
          </w:tcPr>
          <w:p w14:paraId="71C6655A" w14:textId="687278B0" w:rsidR="009E4E54" w:rsidRDefault="008F1014" w:rsidP="00535EB6">
            <w:pPr>
              <w:rPr>
                <w:rFonts w:ascii="Sylfaen" w:hAnsi="Sylfaen"/>
                <w:sz w:val="20"/>
                <w:szCs w:val="20"/>
                <w:lang w:val="ka-GE"/>
              </w:rPr>
            </w:pPr>
            <w:r>
              <w:rPr>
                <w:rFonts w:ascii="Sylfaen" w:hAnsi="Sylfaen"/>
                <w:sz w:val="20"/>
                <w:szCs w:val="20"/>
                <w:lang w:val="ka-GE"/>
              </w:rPr>
              <w:t>პსილოციბინი</w:t>
            </w:r>
          </w:p>
        </w:tc>
        <w:tc>
          <w:tcPr>
            <w:tcW w:w="2294" w:type="dxa"/>
            <w:shd w:val="clear" w:color="auto" w:fill="FFFFFF" w:themeFill="background1"/>
          </w:tcPr>
          <w:p w14:paraId="25C42485" w14:textId="77777777" w:rsidR="002D458A" w:rsidRDefault="002D458A" w:rsidP="008F1014">
            <w:pPr>
              <w:jc w:val="center"/>
              <w:rPr>
                <w:rFonts w:ascii="Sylfaen" w:hAnsi="Sylfaen"/>
                <w:sz w:val="20"/>
                <w:szCs w:val="20"/>
                <w:lang w:val="ka-GE"/>
              </w:rPr>
            </w:pPr>
          </w:p>
          <w:p w14:paraId="632B32D7" w14:textId="24DE009A" w:rsidR="009E4E54" w:rsidRDefault="008F1014" w:rsidP="008F1014">
            <w:pPr>
              <w:jc w:val="center"/>
              <w:rPr>
                <w:rFonts w:ascii="Sylfaen" w:hAnsi="Sylfaen"/>
                <w:sz w:val="20"/>
                <w:szCs w:val="20"/>
                <w:lang w:val="ka-GE"/>
              </w:rPr>
            </w:pPr>
            <w:r>
              <w:rPr>
                <w:rFonts w:ascii="Sylfaen" w:hAnsi="Sylfaen"/>
                <w:sz w:val="20"/>
                <w:szCs w:val="20"/>
                <w:lang w:val="ka-GE"/>
              </w:rPr>
              <w:t>0,05</w:t>
            </w:r>
            <w:r w:rsidR="002D458A">
              <w:rPr>
                <w:rFonts w:ascii="Sylfaen" w:hAnsi="Sylfaen"/>
                <w:sz w:val="20"/>
                <w:szCs w:val="20"/>
                <w:lang w:val="ka-GE"/>
              </w:rPr>
              <w:t xml:space="preserve"> (პლატფორმა)</w:t>
            </w:r>
          </w:p>
        </w:tc>
        <w:tc>
          <w:tcPr>
            <w:tcW w:w="3558" w:type="dxa"/>
            <w:gridSpan w:val="2"/>
            <w:shd w:val="clear" w:color="auto" w:fill="auto"/>
          </w:tcPr>
          <w:p w14:paraId="0B4A59C5" w14:textId="77777777" w:rsidR="009E4E54" w:rsidRDefault="009E4E54" w:rsidP="00FE50E2">
            <w:pPr>
              <w:jc w:val="center"/>
              <w:rPr>
                <w:rFonts w:ascii="Sylfaen" w:hAnsi="Sylfaen"/>
                <w:sz w:val="20"/>
                <w:szCs w:val="20"/>
                <w:lang w:val="ka-GE"/>
              </w:rPr>
            </w:pPr>
          </w:p>
        </w:tc>
        <w:tc>
          <w:tcPr>
            <w:tcW w:w="2693" w:type="dxa"/>
            <w:shd w:val="clear" w:color="auto" w:fill="auto"/>
          </w:tcPr>
          <w:p w14:paraId="3E62911D" w14:textId="77777777" w:rsidR="009E4E54" w:rsidRDefault="009E4E54" w:rsidP="00FE50E2">
            <w:pPr>
              <w:jc w:val="center"/>
              <w:rPr>
                <w:rFonts w:ascii="Sylfaen" w:hAnsi="Sylfaen"/>
                <w:sz w:val="20"/>
                <w:szCs w:val="20"/>
                <w:lang w:val="ka-GE"/>
              </w:rPr>
            </w:pPr>
          </w:p>
        </w:tc>
      </w:tr>
      <w:tr w:rsidR="009E4E54" w:rsidRPr="00323C63" w14:paraId="6CCD3381" w14:textId="77777777" w:rsidTr="00625E30">
        <w:trPr>
          <w:gridAfter w:val="1"/>
          <w:wAfter w:w="459" w:type="dxa"/>
          <w:trHeight w:val="557"/>
        </w:trPr>
        <w:tc>
          <w:tcPr>
            <w:tcW w:w="629" w:type="dxa"/>
            <w:shd w:val="clear" w:color="auto" w:fill="auto"/>
          </w:tcPr>
          <w:p w14:paraId="67495364" w14:textId="24AC9335" w:rsidR="009E4E54" w:rsidRDefault="009E4E54" w:rsidP="009E4E54">
            <w:pPr>
              <w:rPr>
                <w:rFonts w:ascii="Sylfaen" w:hAnsi="Sylfaen"/>
                <w:sz w:val="20"/>
                <w:szCs w:val="20"/>
                <w:lang w:val="ka-GE"/>
              </w:rPr>
            </w:pPr>
            <w:r>
              <w:rPr>
                <w:rFonts w:ascii="Sylfaen" w:hAnsi="Sylfaen"/>
                <w:sz w:val="20"/>
                <w:szCs w:val="20"/>
                <w:lang w:val="ka-GE"/>
              </w:rPr>
              <w:t>4.20.</w:t>
            </w:r>
          </w:p>
        </w:tc>
        <w:tc>
          <w:tcPr>
            <w:tcW w:w="5138" w:type="dxa"/>
            <w:shd w:val="clear" w:color="auto" w:fill="auto"/>
          </w:tcPr>
          <w:p w14:paraId="03111D8A" w14:textId="388365A1" w:rsidR="009E4E54" w:rsidRDefault="008F1014" w:rsidP="00535EB6">
            <w:pPr>
              <w:rPr>
                <w:rFonts w:ascii="Sylfaen" w:hAnsi="Sylfaen"/>
                <w:sz w:val="20"/>
                <w:szCs w:val="20"/>
                <w:lang w:val="ka-GE"/>
              </w:rPr>
            </w:pPr>
            <w:r>
              <w:rPr>
                <w:rFonts w:ascii="Sylfaen" w:hAnsi="Sylfaen"/>
                <w:sz w:val="20"/>
                <w:szCs w:val="20"/>
                <w:lang w:val="ka-GE"/>
              </w:rPr>
              <w:t>პსილოციბინის ან პსილოციბინის შემცველი სოკოს ნებისმიერი სახეობა (გამომშრალი)</w:t>
            </w:r>
          </w:p>
        </w:tc>
        <w:tc>
          <w:tcPr>
            <w:tcW w:w="2294" w:type="dxa"/>
            <w:shd w:val="clear" w:color="auto" w:fill="FFFFFF" w:themeFill="background1"/>
          </w:tcPr>
          <w:p w14:paraId="674888F5" w14:textId="77777777" w:rsidR="002D458A" w:rsidRDefault="002D458A" w:rsidP="008F1014">
            <w:pPr>
              <w:jc w:val="center"/>
              <w:rPr>
                <w:rFonts w:ascii="Sylfaen" w:hAnsi="Sylfaen"/>
                <w:sz w:val="20"/>
                <w:szCs w:val="20"/>
                <w:lang w:val="ka-GE"/>
              </w:rPr>
            </w:pPr>
          </w:p>
          <w:p w14:paraId="42A6F46D" w14:textId="756D56AE" w:rsidR="009E4E54" w:rsidRDefault="008F1014" w:rsidP="008F1014">
            <w:pPr>
              <w:jc w:val="center"/>
              <w:rPr>
                <w:rFonts w:ascii="Sylfaen" w:hAnsi="Sylfaen"/>
                <w:sz w:val="20"/>
                <w:szCs w:val="20"/>
                <w:lang w:val="ka-GE"/>
              </w:rPr>
            </w:pPr>
            <w:r>
              <w:rPr>
                <w:rFonts w:ascii="Sylfaen" w:hAnsi="Sylfaen"/>
                <w:sz w:val="20"/>
                <w:szCs w:val="20"/>
                <w:lang w:val="ka-GE"/>
              </w:rPr>
              <w:t>5</w:t>
            </w:r>
            <w:r w:rsidR="002D458A">
              <w:rPr>
                <w:rFonts w:ascii="Sylfaen" w:hAnsi="Sylfaen"/>
                <w:sz w:val="20"/>
                <w:szCs w:val="20"/>
                <w:lang w:val="ka-GE"/>
              </w:rPr>
              <w:t xml:space="preserve"> (პლატფორმა)</w:t>
            </w:r>
          </w:p>
        </w:tc>
        <w:tc>
          <w:tcPr>
            <w:tcW w:w="3558" w:type="dxa"/>
            <w:gridSpan w:val="2"/>
            <w:shd w:val="clear" w:color="auto" w:fill="auto"/>
          </w:tcPr>
          <w:p w14:paraId="19FBC368" w14:textId="77777777" w:rsidR="009E4E54" w:rsidRDefault="009E4E54" w:rsidP="00FE50E2">
            <w:pPr>
              <w:jc w:val="center"/>
              <w:rPr>
                <w:rFonts w:ascii="Sylfaen" w:hAnsi="Sylfaen"/>
                <w:sz w:val="20"/>
                <w:szCs w:val="20"/>
                <w:lang w:val="ka-GE"/>
              </w:rPr>
            </w:pPr>
          </w:p>
        </w:tc>
        <w:tc>
          <w:tcPr>
            <w:tcW w:w="2693" w:type="dxa"/>
            <w:shd w:val="clear" w:color="auto" w:fill="auto"/>
          </w:tcPr>
          <w:p w14:paraId="6A843409" w14:textId="77777777" w:rsidR="009E4E54" w:rsidRDefault="009E4E54" w:rsidP="00FE50E2">
            <w:pPr>
              <w:jc w:val="center"/>
              <w:rPr>
                <w:rFonts w:ascii="Sylfaen" w:hAnsi="Sylfaen"/>
                <w:sz w:val="20"/>
                <w:szCs w:val="20"/>
                <w:lang w:val="ka-GE"/>
              </w:rPr>
            </w:pPr>
          </w:p>
        </w:tc>
      </w:tr>
      <w:tr w:rsidR="008F1014" w:rsidRPr="00323C63" w14:paraId="63BA3C1C" w14:textId="77777777" w:rsidTr="00625E30">
        <w:trPr>
          <w:gridAfter w:val="1"/>
          <w:wAfter w:w="459" w:type="dxa"/>
          <w:trHeight w:val="557"/>
        </w:trPr>
        <w:tc>
          <w:tcPr>
            <w:tcW w:w="629" w:type="dxa"/>
            <w:shd w:val="clear" w:color="auto" w:fill="auto"/>
          </w:tcPr>
          <w:p w14:paraId="7070B7E5" w14:textId="63A2B6E4" w:rsidR="008F1014" w:rsidRDefault="008F1014" w:rsidP="008F1014">
            <w:pPr>
              <w:rPr>
                <w:rFonts w:ascii="Sylfaen" w:hAnsi="Sylfaen"/>
                <w:sz w:val="20"/>
                <w:szCs w:val="20"/>
                <w:lang w:val="ka-GE"/>
              </w:rPr>
            </w:pPr>
            <w:r>
              <w:rPr>
                <w:rFonts w:ascii="Sylfaen" w:hAnsi="Sylfaen"/>
                <w:sz w:val="20"/>
                <w:szCs w:val="20"/>
                <w:lang w:val="ka-GE"/>
              </w:rPr>
              <w:t>4.21.</w:t>
            </w:r>
          </w:p>
        </w:tc>
        <w:tc>
          <w:tcPr>
            <w:tcW w:w="5138" w:type="dxa"/>
            <w:shd w:val="clear" w:color="auto" w:fill="auto"/>
          </w:tcPr>
          <w:p w14:paraId="2F4BBDB6" w14:textId="45A9F4AD" w:rsidR="008F1014" w:rsidRDefault="008B06AA" w:rsidP="00535EB6">
            <w:pPr>
              <w:rPr>
                <w:rFonts w:ascii="Sylfaen" w:hAnsi="Sylfaen"/>
                <w:sz w:val="20"/>
                <w:szCs w:val="20"/>
                <w:lang w:val="ka-GE"/>
              </w:rPr>
            </w:pPr>
            <w:r>
              <w:rPr>
                <w:rFonts w:ascii="Sylfaen" w:hAnsi="Sylfaen"/>
                <w:sz w:val="20"/>
                <w:szCs w:val="20"/>
                <w:lang w:val="ka-GE"/>
              </w:rPr>
              <w:t>ყაყაჩოს ნამჯა</w:t>
            </w:r>
          </w:p>
        </w:tc>
        <w:tc>
          <w:tcPr>
            <w:tcW w:w="2294" w:type="dxa"/>
            <w:shd w:val="clear" w:color="auto" w:fill="FFFFFF" w:themeFill="background1"/>
          </w:tcPr>
          <w:p w14:paraId="07B9A9CA" w14:textId="57832331" w:rsidR="008F1014" w:rsidRDefault="008B06AA" w:rsidP="008F1014">
            <w:pPr>
              <w:jc w:val="center"/>
              <w:rPr>
                <w:rFonts w:ascii="Sylfaen" w:hAnsi="Sylfaen"/>
                <w:sz w:val="20"/>
                <w:szCs w:val="20"/>
                <w:lang w:val="ka-GE"/>
              </w:rPr>
            </w:pPr>
            <w:r>
              <w:rPr>
                <w:rFonts w:ascii="Sylfaen" w:hAnsi="Sylfaen"/>
                <w:sz w:val="20"/>
                <w:szCs w:val="20"/>
                <w:lang w:val="ka-GE"/>
              </w:rPr>
              <w:t>5</w:t>
            </w:r>
            <w:r w:rsidR="002D458A">
              <w:rPr>
                <w:rFonts w:ascii="Sylfaen" w:hAnsi="Sylfaen"/>
                <w:sz w:val="20"/>
                <w:szCs w:val="20"/>
                <w:lang w:val="ka-GE"/>
              </w:rPr>
              <w:t xml:space="preserve"> (პლატფორმა)</w:t>
            </w:r>
          </w:p>
        </w:tc>
        <w:tc>
          <w:tcPr>
            <w:tcW w:w="3558" w:type="dxa"/>
            <w:gridSpan w:val="2"/>
            <w:shd w:val="clear" w:color="auto" w:fill="auto"/>
          </w:tcPr>
          <w:p w14:paraId="78B36679" w14:textId="77777777" w:rsidR="008F1014" w:rsidRDefault="008F1014" w:rsidP="00FE50E2">
            <w:pPr>
              <w:jc w:val="center"/>
              <w:rPr>
                <w:rFonts w:ascii="Sylfaen" w:hAnsi="Sylfaen"/>
                <w:sz w:val="20"/>
                <w:szCs w:val="20"/>
                <w:lang w:val="ka-GE"/>
              </w:rPr>
            </w:pPr>
          </w:p>
        </w:tc>
        <w:tc>
          <w:tcPr>
            <w:tcW w:w="2693" w:type="dxa"/>
            <w:shd w:val="clear" w:color="auto" w:fill="auto"/>
          </w:tcPr>
          <w:p w14:paraId="156F23B9" w14:textId="77777777" w:rsidR="008F1014" w:rsidRDefault="008F1014" w:rsidP="00FE50E2">
            <w:pPr>
              <w:jc w:val="center"/>
              <w:rPr>
                <w:rFonts w:ascii="Sylfaen" w:hAnsi="Sylfaen"/>
                <w:sz w:val="20"/>
                <w:szCs w:val="20"/>
                <w:lang w:val="ka-GE"/>
              </w:rPr>
            </w:pPr>
          </w:p>
        </w:tc>
      </w:tr>
      <w:tr w:rsidR="008F1014" w:rsidRPr="00323C63" w14:paraId="0D826988" w14:textId="77777777" w:rsidTr="00625E30">
        <w:trPr>
          <w:gridAfter w:val="1"/>
          <w:wAfter w:w="459" w:type="dxa"/>
          <w:trHeight w:val="557"/>
        </w:trPr>
        <w:tc>
          <w:tcPr>
            <w:tcW w:w="629" w:type="dxa"/>
            <w:shd w:val="clear" w:color="auto" w:fill="auto"/>
          </w:tcPr>
          <w:p w14:paraId="2C863652" w14:textId="1BC0C27C" w:rsidR="008F1014" w:rsidRDefault="008F1014" w:rsidP="008F1014">
            <w:pPr>
              <w:rPr>
                <w:rFonts w:ascii="Sylfaen" w:hAnsi="Sylfaen"/>
                <w:sz w:val="20"/>
                <w:szCs w:val="20"/>
                <w:lang w:val="ka-GE"/>
              </w:rPr>
            </w:pPr>
            <w:r>
              <w:rPr>
                <w:rFonts w:ascii="Sylfaen" w:hAnsi="Sylfaen"/>
                <w:sz w:val="20"/>
                <w:szCs w:val="20"/>
                <w:lang w:val="ka-GE"/>
              </w:rPr>
              <w:t>4.22.</w:t>
            </w:r>
          </w:p>
        </w:tc>
        <w:tc>
          <w:tcPr>
            <w:tcW w:w="5138" w:type="dxa"/>
            <w:shd w:val="clear" w:color="auto" w:fill="auto"/>
          </w:tcPr>
          <w:p w14:paraId="33DEBCD5" w14:textId="5A58EEE2" w:rsidR="008F1014" w:rsidRDefault="008B06AA" w:rsidP="00535EB6">
            <w:pPr>
              <w:rPr>
                <w:rFonts w:ascii="Sylfaen" w:hAnsi="Sylfaen"/>
                <w:sz w:val="20"/>
                <w:szCs w:val="20"/>
                <w:lang w:val="ka-GE"/>
              </w:rPr>
            </w:pPr>
            <w:r>
              <w:rPr>
                <w:rFonts w:ascii="Sylfaen" w:hAnsi="Sylfaen"/>
                <w:sz w:val="20"/>
                <w:szCs w:val="20"/>
                <w:lang w:val="ka-GE"/>
              </w:rPr>
              <w:t>ყაყაჩოს ნამჯისაგან მიღებული კონცენტრატი (ოპიუმზე გადაანგარიშებით)</w:t>
            </w:r>
          </w:p>
        </w:tc>
        <w:tc>
          <w:tcPr>
            <w:tcW w:w="2294" w:type="dxa"/>
            <w:shd w:val="clear" w:color="auto" w:fill="FFFFFF" w:themeFill="background1"/>
          </w:tcPr>
          <w:p w14:paraId="02FF1771" w14:textId="15F31D37" w:rsidR="008F1014" w:rsidRDefault="008B06AA" w:rsidP="008F1014">
            <w:pPr>
              <w:jc w:val="center"/>
              <w:rPr>
                <w:rFonts w:ascii="Sylfaen" w:hAnsi="Sylfaen"/>
                <w:sz w:val="20"/>
                <w:szCs w:val="20"/>
                <w:lang w:val="ka-GE"/>
              </w:rPr>
            </w:pPr>
            <w:r>
              <w:rPr>
                <w:rFonts w:ascii="Sylfaen" w:hAnsi="Sylfaen"/>
                <w:sz w:val="20"/>
                <w:szCs w:val="20"/>
                <w:lang w:val="ka-GE"/>
              </w:rPr>
              <w:t>1</w:t>
            </w:r>
            <w:r w:rsidR="002D458A">
              <w:rPr>
                <w:rFonts w:ascii="Sylfaen" w:hAnsi="Sylfaen"/>
                <w:sz w:val="20"/>
                <w:szCs w:val="20"/>
                <w:lang w:val="ka-GE"/>
              </w:rPr>
              <w:t xml:space="preserve"> (პლატფორმა)</w:t>
            </w:r>
          </w:p>
        </w:tc>
        <w:tc>
          <w:tcPr>
            <w:tcW w:w="3558" w:type="dxa"/>
            <w:gridSpan w:val="2"/>
            <w:shd w:val="clear" w:color="auto" w:fill="auto"/>
          </w:tcPr>
          <w:p w14:paraId="0F32F849" w14:textId="77777777" w:rsidR="008F1014" w:rsidRDefault="008F1014" w:rsidP="00FE50E2">
            <w:pPr>
              <w:jc w:val="center"/>
              <w:rPr>
                <w:rFonts w:ascii="Sylfaen" w:hAnsi="Sylfaen"/>
                <w:sz w:val="20"/>
                <w:szCs w:val="20"/>
                <w:lang w:val="ka-GE"/>
              </w:rPr>
            </w:pPr>
          </w:p>
        </w:tc>
        <w:tc>
          <w:tcPr>
            <w:tcW w:w="2693" w:type="dxa"/>
            <w:shd w:val="clear" w:color="auto" w:fill="auto"/>
          </w:tcPr>
          <w:p w14:paraId="316BBEC5" w14:textId="77777777" w:rsidR="008F1014" w:rsidRDefault="008F1014" w:rsidP="00FE50E2">
            <w:pPr>
              <w:jc w:val="center"/>
              <w:rPr>
                <w:rFonts w:ascii="Sylfaen" w:hAnsi="Sylfaen"/>
                <w:sz w:val="20"/>
                <w:szCs w:val="20"/>
                <w:lang w:val="ka-GE"/>
              </w:rPr>
            </w:pPr>
          </w:p>
        </w:tc>
      </w:tr>
      <w:tr w:rsidR="00F93EDB" w:rsidRPr="00323C63" w14:paraId="15188235" w14:textId="77777777" w:rsidTr="00625E30">
        <w:trPr>
          <w:gridAfter w:val="2"/>
          <w:wAfter w:w="3152" w:type="dxa"/>
          <w:trHeight w:val="890"/>
        </w:trPr>
        <w:tc>
          <w:tcPr>
            <w:tcW w:w="5767" w:type="dxa"/>
            <w:gridSpan w:val="2"/>
            <w:shd w:val="clear" w:color="auto" w:fill="auto"/>
          </w:tcPr>
          <w:p w14:paraId="0FFA26D6" w14:textId="46B9ED93" w:rsidR="00F93EDB" w:rsidRPr="00F93EDB" w:rsidRDefault="00F93EDB" w:rsidP="00F93EDB">
            <w:pPr>
              <w:jc w:val="both"/>
              <w:rPr>
                <w:rFonts w:ascii="Sylfaen" w:eastAsia="Helvetica" w:hAnsi="Sylfaen" w:cs="Helvetica"/>
                <w:sz w:val="20"/>
                <w:szCs w:val="20"/>
                <w:lang w:val="ka-GE"/>
              </w:rPr>
            </w:pPr>
            <w:commentRangeStart w:id="2"/>
            <w:r>
              <w:rPr>
                <w:rFonts w:ascii="Sylfaen" w:hAnsi="Sylfaen"/>
                <w:sz w:val="20"/>
                <w:szCs w:val="20"/>
                <w:lang w:val="ka-GE"/>
              </w:rPr>
              <w:t>5</w:t>
            </w:r>
            <w:r w:rsidRPr="00F93EDB">
              <w:rPr>
                <w:rFonts w:ascii="Sylfaen" w:hAnsi="Sylfaen"/>
                <w:sz w:val="20"/>
                <w:szCs w:val="20"/>
                <w:lang w:val="ka-GE"/>
              </w:rPr>
              <w:t xml:space="preserve">. </w:t>
            </w:r>
            <w:r w:rsidRPr="00F93EDB">
              <w:rPr>
                <w:rFonts w:ascii="Sylfaen" w:eastAsia="Helvetica" w:hAnsi="Sylfaen" w:cs="Helvetica"/>
                <w:sz w:val="20"/>
                <w:szCs w:val="20"/>
              </w:rPr>
              <w:t>კანონპროექტი</w:t>
            </w:r>
            <w:r w:rsidRPr="00F93EDB">
              <w:rPr>
                <w:rFonts w:ascii="Sylfaen" w:eastAsia="Helvetica" w:hAnsi="Sylfaen" w:cs="Helvetica"/>
                <w:sz w:val="20"/>
                <w:szCs w:val="20"/>
                <w:lang w:val="ka-GE"/>
              </w:rPr>
              <w:t xml:space="preserve">თ ფართოვდება იმ </w:t>
            </w:r>
            <w:r w:rsidRPr="00F93EDB">
              <w:rPr>
                <w:rFonts w:ascii="Sylfaen" w:eastAsia="Helvetica" w:hAnsi="Sylfaen" w:cs="Helvetica"/>
                <w:sz w:val="20"/>
                <w:szCs w:val="20"/>
              </w:rPr>
              <w:t>ნორმის</w:t>
            </w:r>
            <w:r w:rsidRPr="00F93EDB">
              <w:rPr>
                <w:rFonts w:ascii="Sylfaen" w:hAnsi="Sylfaen"/>
                <w:sz w:val="20"/>
                <w:szCs w:val="20"/>
              </w:rPr>
              <w:t xml:space="preserve"> </w:t>
            </w:r>
            <w:r w:rsidRPr="00F93EDB">
              <w:rPr>
                <w:rFonts w:ascii="Sylfaen" w:eastAsia="Helvetica" w:hAnsi="Sylfaen" w:cs="Helvetica"/>
                <w:sz w:val="20"/>
                <w:szCs w:val="20"/>
              </w:rPr>
              <w:t>მოქმედების</w:t>
            </w:r>
            <w:r w:rsidRPr="00F93EDB">
              <w:rPr>
                <w:rFonts w:ascii="Sylfaen" w:hAnsi="Sylfaen"/>
                <w:sz w:val="20"/>
                <w:szCs w:val="20"/>
              </w:rPr>
              <w:t xml:space="preserve"> </w:t>
            </w:r>
            <w:r w:rsidRPr="00F93EDB">
              <w:rPr>
                <w:rFonts w:ascii="Sylfaen" w:eastAsia="Helvetica" w:hAnsi="Sylfaen" w:cs="Helvetica"/>
                <w:sz w:val="20"/>
                <w:szCs w:val="20"/>
              </w:rPr>
              <w:t>არეალი</w:t>
            </w:r>
            <w:r w:rsidRPr="00F93EDB">
              <w:rPr>
                <w:rFonts w:ascii="Sylfaen" w:eastAsia="Helvetica" w:hAnsi="Sylfaen" w:cs="Helvetica"/>
                <w:sz w:val="20"/>
                <w:szCs w:val="20"/>
                <w:lang w:val="ka-GE"/>
              </w:rPr>
              <w:t>, რომელიც დასაშვებად ცნობს</w:t>
            </w:r>
            <w:r w:rsidRPr="00F93EDB">
              <w:rPr>
                <w:rFonts w:ascii="Sylfaen" w:hAnsi="Sylfaen"/>
                <w:sz w:val="20"/>
                <w:szCs w:val="20"/>
              </w:rPr>
              <w:t xml:space="preserve"> </w:t>
            </w:r>
            <w:r w:rsidRPr="00F93EDB">
              <w:rPr>
                <w:rFonts w:ascii="Sylfaen" w:eastAsia="Helvetica" w:hAnsi="Sylfaen" w:cs="Helvetica"/>
                <w:sz w:val="20"/>
                <w:szCs w:val="20"/>
              </w:rPr>
              <w:t>იმპორტ</w:t>
            </w:r>
            <w:r w:rsidRPr="00F93EDB">
              <w:rPr>
                <w:rFonts w:ascii="Sylfaen" w:hAnsi="Sylfaen"/>
                <w:sz w:val="20"/>
                <w:szCs w:val="20"/>
              </w:rPr>
              <w:t>-</w:t>
            </w:r>
            <w:r w:rsidRPr="00F93EDB">
              <w:rPr>
                <w:rFonts w:ascii="Sylfaen" w:eastAsia="Helvetica" w:hAnsi="Sylfaen" w:cs="Helvetica"/>
                <w:sz w:val="20"/>
                <w:szCs w:val="20"/>
              </w:rPr>
              <w:t>ექსპორტ</w:t>
            </w:r>
            <w:r w:rsidRPr="00F93EDB">
              <w:rPr>
                <w:rFonts w:ascii="Sylfaen" w:eastAsia="Helvetica" w:hAnsi="Sylfaen" w:cs="Helvetica"/>
                <w:sz w:val="20"/>
                <w:szCs w:val="20"/>
                <w:lang w:val="ka-GE"/>
              </w:rPr>
              <w:t>ს.</w:t>
            </w:r>
          </w:p>
          <w:p w14:paraId="0AB0A0B5" w14:textId="77777777" w:rsidR="00F93EDB" w:rsidRPr="00F93EDB" w:rsidRDefault="00F93EDB" w:rsidP="00F93EDB">
            <w:pPr>
              <w:jc w:val="both"/>
              <w:rPr>
                <w:rFonts w:ascii="Sylfaen" w:eastAsia="Helvetica" w:hAnsi="Sylfaen" w:cs="Helvetica"/>
                <w:sz w:val="20"/>
                <w:szCs w:val="20"/>
                <w:lang w:val="ka-GE"/>
              </w:rPr>
            </w:pPr>
          </w:p>
          <w:p w14:paraId="351205BD" w14:textId="0D52DA97" w:rsidR="00F93EDB" w:rsidRDefault="00F93EDB" w:rsidP="00F93EDB">
            <w:pPr>
              <w:jc w:val="both"/>
              <w:rPr>
                <w:rFonts w:ascii="Sylfaen" w:hAnsi="Sylfaen"/>
                <w:sz w:val="20"/>
                <w:szCs w:val="20"/>
              </w:rPr>
            </w:pPr>
            <w:r w:rsidRPr="00F93EDB">
              <w:rPr>
                <w:rFonts w:ascii="Sylfaen" w:eastAsia="Helvetica" w:hAnsi="Sylfaen" w:cs="Helvetica"/>
                <w:sz w:val="20"/>
                <w:szCs w:val="20"/>
                <w:lang w:val="ka-GE"/>
              </w:rPr>
              <w:t>ცვლილების შედეგად</w:t>
            </w:r>
            <w:r w:rsidRPr="00F93EDB">
              <w:rPr>
                <w:rFonts w:ascii="Sylfaen" w:hAnsi="Sylfaen"/>
                <w:sz w:val="20"/>
                <w:szCs w:val="20"/>
              </w:rPr>
              <w:t xml:space="preserve"> </w:t>
            </w:r>
            <w:r w:rsidRPr="00F93EDB">
              <w:rPr>
                <w:rFonts w:ascii="Sylfaen" w:eastAsia="Helvetica" w:hAnsi="Sylfaen" w:cs="Helvetica"/>
                <w:sz w:val="20"/>
                <w:szCs w:val="20"/>
              </w:rPr>
              <w:t>დასაშვები</w:t>
            </w:r>
            <w:r w:rsidRPr="00F93EDB">
              <w:rPr>
                <w:rFonts w:ascii="Sylfaen" w:hAnsi="Sylfaen"/>
                <w:sz w:val="20"/>
                <w:szCs w:val="20"/>
              </w:rPr>
              <w:t xml:space="preserve"> </w:t>
            </w:r>
            <w:r w:rsidRPr="00F93EDB">
              <w:rPr>
                <w:rFonts w:ascii="Sylfaen" w:eastAsia="Helvetica" w:hAnsi="Sylfaen" w:cs="Helvetica"/>
                <w:sz w:val="20"/>
                <w:szCs w:val="20"/>
              </w:rPr>
              <w:t>იქნება</w:t>
            </w:r>
            <w:r w:rsidRPr="00F93EDB">
              <w:rPr>
                <w:rFonts w:ascii="Sylfaen" w:hAnsi="Sylfaen"/>
                <w:sz w:val="20"/>
                <w:szCs w:val="20"/>
              </w:rPr>
              <w:t xml:space="preserve"> </w:t>
            </w:r>
            <w:r w:rsidRPr="00F93EDB">
              <w:rPr>
                <w:rFonts w:ascii="Sylfaen" w:eastAsia="Helvetica" w:hAnsi="Sylfaen" w:cs="Helvetica"/>
                <w:sz w:val="20"/>
                <w:szCs w:val="20"/>
              </w:rPr>
              <w:t>კანონ</w:t>
            </w:r>
            <w:r w:rsidRPr="00F93EDB">
              <w:rPr>
                <w:rFonts w:ascii="Sylfaen" w:eastAsia="Helvetica" w:hAnsi="Sylfaen" w:cs="Helvetica"/>
                <w:sz w:val="20"/>
                <w:szCs w:val="20"/>
                <w:lang w:val="ka-GE"/>
              </w:rPr>
              <w:t>ი</w:t>
            </w:r>
            <w:r w:rsidRPr="00F93EDB">
              <w:rPr>
                <w:rFonts w:ascii="Sylfaen" w:eastAsia="Helvetica" w:hAnsi="Sylfaen" w:cs="Helvetica"/>
                <w:sz w:val="20"/>
                <w:szCs w:val="20"/>
              </w:rPr>
              <w:t>ს</w:t>
            </w:r>
            <w:r w:rsidRPr="00F93EDB">
              <w:rPr>
                <w:rFonts w:ascii="Sylfaen" w:hAnsi="Sylfaen"/>
                <w:sz w:val="20"/>
                <w:szCs w:val="20"/>
              </w:rPr>
              <w:t xml:space="preserve"> </w:t>
            </w:r>
            <w:r w:rsidRPr="00F93EDB">
              <w:rPr>
                <w:rFonts w:ascii="Sylfaen" w:eastAsia="Helvetica" w:hAnsi="Sylfaen" w:cs="Helvetica"/>
                <w:sz w:val="20"/>
                <w:szCs w:val="20"/>
              </w:rPr>
              <w:t>თანდართული</w:t>
            </w:r>
            <w:r w:rsidRPr="00F93EDB">
              <w:rPr>
                <w:rFonts w:ascii="Sylfaen" w:hAnsi="Sylfaen"/>
                <w:sz w:val="20"/>
                <w:szCs w:val="20"/>
              </w:rPr>
              <w:t xml:space="preserve"> </w:t>
            </w:r>
            <w:r w:rsidRPr="00F93EDB">
              <w:rPr>
                <w:rFonts w:ascii="Sylfaen" w:eastAsia="Helvetica" w:hAnsi="Sylfaen" w:cs="Helvetica"/>
                <w:sz w:val="20"/>
                <w:szCs w:val="20"/>
              </w:rPr>
              <w:t>სიებით</w:t>
            </w:r>
            <w:r w:rsidRPr="00F93EDB">
              <w:rPr>
                <w:rFonts w:ascii="Sylfaen" w:hAnsi="Sylfaen"/>
                <w:sz w:val="20"/>
                <w:szCs w:val="20"/>
              </w:rPr>
              <w:t xml:space="preserve"> </w:t>
            </w:r>
            <w:r w:rsidRPr="00F93EDB">
              <w:rPr>
                <w:rFonts w:ascii="Sylfaen" w:eastAsia="Helvetica" w:hAnsi="Sylfaen" w:cs="Helvetica"/>
                <w:sz w:val="20"/>
                <w:szCs w:val="20"/>
              </w:rPr>
              <w:t>გათვალისწინებულ</w:t>
            </w:r>
            <w:r w:rsidRPr="00F93EDB">
              <w:rPr>
                <w:rFonts w:ascii="Sylfaen" w:hAnsi="Sylfaen"/>
                <w:sz w:val="20"/>
                <w:szCs w:val="20"/>
              </w:rPr>
              <w:t xml:space="preserve"> </w:t>
            </w:r>
            <w:r w:rsidRPr="00F93EDB">
              <w:rPr>
                <w:rFonts w:ascii="Sylfaen" w:eastAsia="Helvetica" w:hAnsi="Sylfaen" w:cs="Helvetica"/>
                <w:sz w:val="20"/>
                <w:szCs w:val="20"/>
              </w:rPr>
              <w:t>სპეციალურ</w:t>
            </w:r>
            <w:r w:rsidRPr="00F93EDB">
              <w:rPr>
                <w:rFonts w:ascii="Sylfaen" w:hAnsi="Sylfaen"/>
                <w:sz w:val="20"/>
                <w:szCs w:val="20"/>
              </w:rPr>
              <w:t xml:space="preserve"> </w:t>
            </w:r>
            <w:r w:rsidRPr="00F93EDB">
              <w:rPr>
                <w:rFonts w:ascii="Sylfaen" w:eastAsia="Helvetica" w:hAnsi="Sylfaen" w:cs="Helvetica"/>
                <w:sz w:val="20"/>
                <w:szCs w:val="20"/>
              </w:rPr>
              <w:t>კონტროლს</w:t>
            </w:r>
            <w:r w:rsidRPr="00F93EDB">
              <w:rPr>
                <w:rFonts w:ascii="Sylfaen" w:hAnsi="Sylfaen"/>
                <w:sz w:val="20"/>
                <w:szCs w:val="20"/>
              </w:rPr>
              <w:t xml:space="preserve"> </w:t>
            </w:r>
            <w:r w:rsidRPr="00F93EDB">
              <w:rPr>
                <w:rFonts w:ascii="Sylfaen" w:eastAsia="Helvetica" w:hAnsi="Sylfaen" w:cs="Helvetica"/>
                <w:sz w:val="20"/>
                <w:szCs w:val="20"/>
              </w:rPr>
              <w:t>დაქვემდებარებულ</w:t>
            </w:r>
            <w:r w:rsidR="002E568D">
              <w:rPr>
                <w:rFonts w:ascii="Sylfaen" w:eastAsia="Helvetica" w:hAnsi="Sylfaen" w:cs="Helvetica"/>
                <w:sz w:val="20"/>
                <w:szCs w:val="20"/>
                <w:lang w:val="ka-GE"/>
              </w:rPr>
              <w:t>ი</w:t>
            </w:r>
            <w:r w:rsidRPr="00F93EDB">
              <w:rPr>
                <w:rFonts w:ascii="Sylfaen" w:hAnsi="Sylfaen"/>
                <w:sz w:val="20"/>
                <w:szCs w:val="20"/>
              </w:rPr>
              <w:t xml:space="preserve"> </w:t>
            </w:r>
            <w:r w:rsidRPr="00F93EDB">
              <w:rPr>
                <w:rFonts w:ascii="Sylfaen" w:eastAsia="Helvetica" w:hAnsi="Sylfaen" w:cs="Helvetica"/>
                <w:sz w:val="20"/>
                <w:szCs w:val="20"/>
              </w:rPr>
              <w:t>ყველა</w:t>
            </w:r>
            <w:r w:rsidRPr="00F93EDB">
              <w:rPr>
                <w:rFonts w:ascii="Sylfaen" w:hAnsi="Sylfaen"/>
                <w:sz w:val="20"/>
                <w:szCs w:val="20"/>
              </w:rPr>
              <w:t xml:space="preserve"> </w:t>
            </w:r>
            <w:r w:rsidRPr="00F93EDB">
              <w:rPr>
                <w:rFonts w:ascii="Sylfaen" w:eastAsia="Helvetica" w:hAnsi="Sylfaen" w:cs="Helvetica"/>
                <w:sz w:val="20"/>
                <w:szCs w:val="20"/>
              </w:rPr>
              <w:t>ნივთიერების ექსპორტ-იმპორტი</w:t>
            </w:r>
            <w:r w:rsidRPr="00F93EDB">
              <w:rPr>
                <w:rFonts w:ascii="Sylfaen" w:hAnsi="Sylfaen"/>
                <w:sz w:val="20"/>
                <w:szCs w:val="20"/>
              </w:rPr>
              <w:t>.</w:t>
            </w:r>
          </w:p>
          <w:p w14:paraId="4EF8CF27" w14:textId="0F72F02A" w:rsidR="00F93EDB" w:rsidRPr="004D7DC0" w:rsidRDefault="00F93EDB" w:rsidP="00F93EDB">
            <w:pPr>
              <w:rPr>
                <w:rFonts w:ascii="Sylfaen" w:hAnsi="Sylfaen"/>
                <w:b/>
                <w:sz w:val="20"/>
                <w:szCs w:val="20"/>
                <w:lang w:val="ka-GE"/>
              </w:rPr>
            </w:pPr>
            <w:r>
              <w:rPr>
                <w:rFonts w:ascii="Sylfaen" w:eastAsia="Helvetica" w:hAnsi="Sylfaen" w:cs="Helvetica"/>
                <w:sz w:val="20"/>
                <w:szCs w:val="20"/>
                <w:lang w:val="ka-GE"/>
              </w:rPr>
              <w:t>მოქმედი რეგულაციით</w:t>
            </w:r>
            <w:r w:rsidRPr="00DB0D12">
              <w:rPr>
                <w:rFonts w:ascii="Sylfaen" w:hAnsi="Sylfaen"/>
                <w:sz w:val="20"/>
                <w:szCs w:val="20"/>
              </w:rPr>
              <w:t xml:space="preserve"> </w:t>
            </w:r>
            <w:r w:rsidRPr="00DB0D12">
              <w:rPr>
                <w:rFonts w:ascii="Sylfaen" w:eastAsia="Helvetica" w:hAnsi="Sylfaen" w:cs="Helvetica"/>
                <w:sz w:val="20"/>
                <w:szCs w:val="20"/>
              </w:rPr>
              <w:t>მხოლოდ</w:t>
            </w:r>
            <w:r w:rsidRPr="00DB0D12">
              <w:rPr>
                <w:rFonts w:ascii="Sylfaen" w:hAnsi="Sylfaen"/>
                <w:sz w:val="20"/>
                <w:szCs w:val="20"/>
              </w:rPr>
              <w:t xml:space="preserve"> </w:t>
            </w:r>
            <w:r w:rsidRPr="00DB0D12">
              <w:rPr>
                <w:rFonts w:ascii="Sylfaen" w:eastAsia="Helvetica" w:hAnsi="Sylfaen" w:cs="Helvetica"/>
                <w:sz w:val="20"/>
                <w:szCs w:val="20"/>
              </w:rPr>
              <w:t>სპეციალურ</w:t>
            </w:r>
            <w:r w:rsidRPr="00DB0D12">
              <w:rPr>
                <w:rFonts w:ascii="Sylfaen" w:hAnsi="Sylfaen"/>
                <w:sz w:val="20"/>
                <w:szCs w:val="20"/>
              </w:rPr>
              <w:t xml:space="preserve"> </w:t>
            </w:r>
            <w:r w:rsidRPr="00DB0D12">
              <w:rPr>
                <w:rFonts w:ascii="Sylfaen" w:eastAsia="Helvetica" w:hAnsi="Sylfaen" w:cs="Helvetica"/>
                <w:sz w:val="20"/>
                <w:szCs w:val="20"/>
              </w:rPr>
              <w:t>კონტროლს</w:t>
            </w:r>
            <w:r w:rsidRPr="00DB0D12">
              <w:rPr>
                <w:rFonts w:ascii="Sylfaen" w:hAnsi="Sylfaen"/>
                <w:sz w:val="20"/>
                <w:szCs w:val="20"/>
              </w:rPr>
              <w:t xml:space="preserve"> </w:t>
            </w:r>
            <w:r w:rsidRPr="00DB0D12">
              <w:rPr>
                <w:rFonts w:ascii="Sylfaen" w:eastAsia="Helvetica" w:hAnsi="Sylfaen" w:cs="Helvetica"/>
                <w:sz w:val="20"/>
                <w:szCs w:val="20"/>
              </w:rPr>
              <w:t>დაქვემდებარებულ</w:t>
            </w:r>
            <w:r w:rsidRPr="00DB0D12">
              <w:rPr>
                <w:rFonts w:ascii="Sylfaen" w:hAnsi="Sylfaen"/>
                <w:sz w:val="20"/>
                <w:szCs w:val="20"/>
              </w:rPr>
              <w:t xml:space="preserve"> </w:t>
            </w:r>
            <w:r w:rsidRPr="00DB0D12">
              <w:rPr>
                <w:rFonts w:ascii="Sylfaen" w:eastAsia="Helvetica" w:hAnsi="Sylfaen" w:cs="Helvetica"/>
                <w:sz w:val="20"/>
                <w:szCs w:val="20"/>
              </w:rPr>
              <w:t>ფარმაცევტული</w:t>
            </w:r>
            <w:r w:rsidRPr="00DB0D12">
              <w:rPr>
                <w:rFonts w:ascii="Sylfaen" w:hAnsi="Sylfaen"/>
                <w:sz w:val="20"/>
                <w:szCs w:val="20"/>
              </w:rPr>
              <w:t xml:space="preserve"> </w:t>
            </w:r>
            <w:r w:rsidRPr="00DB0D12">
              <w:rPr>
                <w:rFonts w:ascii="Sylfaen" w:eastAsia="Helvetica" w:hAnsi="Sylfaen" w:cs="Helvetica"/>
                <w:sz w:val="20"/>
                <w:szCs w:val="20"/>
              </w:rPr>
              <w:t>პროდუქტების</w:t>
            </w:r>
            <w:r w:rsidRPr="00DB0D12">
              <w:rPr>
                <w:rFonts w:ascii="Sylfaen" w:hAnsi="Sylfaen"/>
                <w:sz w:val="20"/>
                <w:szCs w:val="20"/>
              </w:rPr>
              <w:t xml:space="preserve"> </w:t>
            </w:r>
            <w:r w:rsidRPr="00DB0D12">
              <w:rPr>
                <w:rFonts w:ascii="Sylfaen" w:eastAsia="Helvetica" w:hAnsi="Sylfaen" w:cs="Helvetica"/>
                <w:sz w:val="20"/>
                <w:szCs w:val="20"/>
              </w:rPr>
              <w:t>იმპორტ</w:t>
            </w:r>
            <w:r w:rsidRPr="00DB0D12">
              <w:rPr>
                <w:rFonts w:ascii="Sylfaen" w:hAnsi="Sylfaen"/>
                <w:sz w:val="20"/>
                <w:szCs w:val="20"/>
              </w:rPr>
              <w:t xml:space="preserve">- </w:t>
            </w:r>
            <w:r w:rsidRPr="00DB0D12">
              <w:rPr>
                <w:rFonts w:ascii="Sylfaen" w:eastAsia="Helvetica" w:hAnsi="Sylfaen" w:cs="Helvetica"/>
                <w:sz w:val="20"/>
                <w:szCs w:val="20"/>
              </w:rPr>
              <w:t>ექსპორტია</w:t>
            </w:r>
            <w:r w:rsidRPr="00DB0D12">
              <w:rPr>
                <w:rFonts w:ascii="Sylfaen" w:hAnsi="Sylfaen"/>
                <w:sz w:val="20"/>
                <w:szCs w:val="20"/>
              </w:rPr>
              <w:t xml:space="preserve"> </w:t>
            </w:r>
            <w:r w:rsidRPr="00DB0D12">
              <w:rPr>
                <w:rFonts w:ascii="Sylfaen" w:eastAsia="Helvetica" w:hAnsi="Sylfaen" w:cs="Helvetica"/>
                <w:sz w:val="20"/>
                <w:szCs w:val="20"/>
              </w:rPr>
              <w:t>დასაშვები</w:t>
            </w:r>
            <w:r w:rsidRPr="00DB0D12">
              <w:rPr>
                <w:rFonts w:ascii="Sylfaen" w:hAnsi="Sylfaen"/>
                <w:sz w:val="20"/>
                <w:szCs w:val="20"/>
              </w:rPr>
              <w:t>.</w:t>
            </w:r>
            <w:commentRangeEnd w:id="2"/>
            <w:r w:rsidR="00625E30">
              <w:rPr>
                <w:rStyle w:val="CommentReference"/>
              </w:rPr>
              <w:commentReference w:id="2"/>
            </w:r>
          </w:p>
        </w:tc>
        <w:tc>
          <w:tcPr>
            <w:tcW w:w="2294" w:type="dxa"/>
            <w:shd w:val="clear" w:color="auto" w:fill="auto"/>
          </w:tcPr>
          <w:p w14:paraId="3A2FE41C" w14:textId="47744031" w:rsidR="00F93EDB" w:rsidRPr="00F93EDB" w:rsidRDefault="00F93EDB" w:rsidP="00F93EDB">
            <w:pPr>
              <w:rPr>
                <w:rFonts w:ascii="Sylfaen" w:hAnsi="Sylfaen"/>
                <w:b/>
                <w:sz w:val="20"/>
                <w:szCs w:val="20"/>
                <w:lang w:val="ka-GE"/>
              </w:rPr>
            </w:pPr>
            <w:r w:rsidRPr="00F93EDB">
              <w:rPr>
                <w:rFonts w:ascii="Sylfaen" w:hAnsi="Sylfaen"/>
                <w:b/>
                <w:sz w:val="20"/>
                <w:szCs w:val="20"/>
                <w:lang w:val="ka-GE"/>
              </w:rPr>
              <w:t>არ არის შეთანხმებული</w:t>
            </w:r>
          </w:p>
        </w:tc>
        <w:tc>
          <w:tcPr>
            <w:tcW w:w="3558" w:type="dxa"/>
            <w:gridSpan w:val="2"/>
            <w:shd w:val="clear" w:color="auto" w:fill="auto"/>
          </w:tcPr>
          <w:p w14:paraId="215C9051" w14:textId="77777777" w:rsidR="00F93EDB" w:rsidRDefault="00F93EDB" w:rsidP="00F93EDB">
            <w:pPr>
              <w:jc w:val="both"/>
              <w:rPr>
                <w:rFonts w:ascii="Sylfaen" w:eastAsia="Helvetica" w:hAnsi="Sylfaen" w:cs="Helvetica"/>
                <w:i/>
                <w:sz w:val="20"/>
                <w:szCs w:val="20"/>
              </w:rPr>
            </w:pPr>
            <w:r w:rsidRPr="00C408EB">
              <w:rPr>
                <w:rFonts w:ascii="Sylfaen" w:eastAsia="Helvetica" w:hAnsi="Sylfaen" w:cs="Helvetica"/>
                <w:i/>
                <w:sz w:val="20"/>
                <w:szCs w:val="20"/>
              </w:rPr>
              <w:t>მიგვაჩნია</w:t>
            </w:r>
            <w:r w:rsidRPr="00C408EB">
              <w:rPr>
                <w:rFonts w:ascii="Sylfaen" w:hAnsi="Sylfaen"/>
                <w:i/>
                <w:sz w:val="20"/>
                <w:szCs w:val="20"/>
              </w:rPr>
              <w:t xml:space="preserve">, </w:t>
            </w:r>
            <w:r w:rsidRPr="00C408EB">
              <w:rPr>
                <w:rFonts w:ascii="Sylfaen" w:eastAsia="Helvetica" w:hAnsi="Sylfaen" w:cs="Helvetica"/>
                <w:i/>
                <w:sz w:val="20"/>
                <w:szCs w:val="20"/>
              </w:rPr>
              <w:t>რომ</w:t>
            </w:r>
            <w:r w:rsidRPr="00C408EB">
              <w:rPr>
                <w:rFonts w:ascii="Sylfaen" w:hAnsi="Sylfaen"/>
                <w:i/>
                <w:sz w:val="20"/>
                <w:szCs w:val="20"/>
              </w:rPr>
              <w:t xml:space="preserve"> </w:t>
            </w:r>
            <w:r w:rsidRPr="00C408EB">
              <w:rPr>
                <w:rFonts w:ascii="Sylfaen" w:eastAsia="Helvetica" w:hAnsi="Sylfaen" w:cs="Helvetica"/>
                <w:i/>
                <w:sz w:val="20"/>
                <w:szCs w:val="20"/>
              </w:rPr>
              <w:t>იმპორტ</w:t>
            </w:r>
            <w:r w:rsidRPr="00C408EB">
              <w:rPr>
                <w:rFonts w:ascii="Sylfaen" w:hAnsi="Sylfaen"/>
                <w:i/>
                <w:sz w:val="20"/>
                <w:szCs w:val="20"/>
              </w:rPr>
              <w:t>-</w:t>
            </w:r>
            <w:r w:rsidRPr="00C408EB">
              <w:rPr>
                <w:rFonts w:ascii="Sylfaen" w:eastAsia="Helvetica" w:hAnsi="Sylfaen" w:cs="Helvetica"/>
                <w:i/>
                <w:sz w:val="20"/>
                <w:szCs w:val="20"/>
              </w:rPr>
              <w:t>ექსპორტის</w:t>
            </w:r>
            <w:r w:rsidRPr="00C408EB">
              <w:rPr>
                <w:rFonts w:ascii="Sylfaen" w:hAnsi="Sylfaen"/>
                <w:i/>
                <w:sz w:val="20"/>
                <w:szCs w:val="20"/>
              </w:rPr>
              <w:t xml:space="preserve"> </w:t>
            </w:r>
            <w:r w:rsidRPr="00C408EB">
              <w:rPr>
                <w:rFonts w:ascii="Sylfaen" w:eastAsia="Helvetica" w:hAnsi="Sylfaen" w:cs="Helvetica"/>
                <w:i/>
                <w:sz w:val="20"/>
                <w:szCs w:val="20"/>
              </w:rPr>
              <w:t>უფლების</w:t>
            </w:r>
            <w:r w:rsidRPr="00C408EB">
              <w:rPr>
                <w:rFonts w:ascii="Sylfaen" w:hAnsi="Sylfaen"/>
                <w:i/>
                <w:sz w:val="20"/>
                <w:szCs w:val="20"/>
              </w:rPr>
              <w:t xml:space="preserve"> </w:t>
            </w:r>
            <w:r w:rsidRPr="00C408EB">
              <w:rPr>
                <w:rFonts w:ascii="Sylfaen" w:eastAsia="Helvetica" w:hAnsi="Sylfaen" w:cs="Helvetica"/>
                <w:i/>
                <w:sz w:val="20"/>
                <w:szCs w:val="20"/>
              </w:rPr>
              <w:t>სპეციალურ</w:t>
            </w:r>
            <w:r w:rsidRPr="00C408EB">
              <w:rPr>
                <w:rFonts w:ascii="Sylfaen" w:hAnsi="Sylfaen"/>
                <w:i/>
                <w:sz w:val="20"/>
                <w:szCs w:val="20"/>
              </w:rPr>
              <w:t xml:space="preserve"> </w:t>
            </w:r>
            <w:r w:rsidRPr="00C408EB">
              <w:rPr>
                <w:rFonts w:ascii="Sylfaen" w:eastAsia="Helvetica" w:hAnsi="Sylfaen" w:cs="Helvetica"/>
                <w:i/>
                <w:sz w:val="20"/>
                <w:szCs w:val="20"/>
              </w:rPr>
              <w:t>კონტროლს</w:t>
            </w:r>
            <w:r w:rsidRPr="00C408EB">
              <w:rPr>
                <w:rFonts w:ascii="Sylfaen" w:hAnsi="Sylfaen"/>
                <w:i/>
                <w:sz w:val="20"/>
                <w:szCs w:val="20"/>
              </w:rPr>
              <w:t xml:space="preserve"> </w:t>
            </w:r>
            <w:r w:rsidRPr="00C408EB">
              <w:rPr>
                <w:rFonts w:ascii="Sylfaen" w:eastAsia="Helvetica" w:hAnsi="Sylfaen" w:cs="Helvetica"/>
                <w:i/>
                <w:sz w:val="20"/>
                <w:szCs w:val="20"/>
              </w:rPr>
              <w:t>დაქვემდებერებულ</w:t>
            </w:r>
            <w:r w:rsidRPr="00C408EB">
              <w:rPr>
                <w:rFonts w:ascii="Sylfaen" w:hAnsi="Sylfaen"/>
                <w:i/>
                <w:sz w:val="20"/>
                <w:szCs w:val="20"/>
              </w:rPr>
              <w:t xml:space="preserve"> </w:t>
            </w:r>
            <w:r w:rsidRPr="00C408EB">
              <w:rPr>
                <w:rFonts w:ascii="Sylfaen" w:eastAsia="Helvetica" w:hAnsi="Sylfaen" w:cs="Helvetica"/>
                <w:i/>
                <w:sz w:val="20"/>
                <w:szCs w:val="20"/>
              </w:rPr>
              <w:t>ყველა</w:t>
            </w:r>
            <w:r w:rsidRPr="00C408EB">
              <w:rPr>
                <w:rFonts w:ascii="Sylfaen" w:hAnsi="Sylfaen"/>
                <w:i/>
                <w:sz w:val="20"/>
                <w:szCs w:val="20"/>
              </w:rPr>
              <w:t xml:space="preserve"> </w:t>
            </w:r>
            <w:r w:rsidRPr="00C408EB">
              <w:rPr>
                <w:rFonts w:ascii="Sylfaen" w:eastAsia="Helvetica" w:hAnsi="Sylfaen" w:cs="Helvetica"/>
                <w:i/>
                <w:sz w:val="20"/>
                <w:szCs w:val="20"/>
              </w:rPr>
              <w:t>ნივთიერების</w:t>
            </w:r>
            <w:r w:rsidRPr="00C408EB">
              <w:rPr>
                <w:rFonts w:ascii="Sylfaen" w:hAnsi="Sylfaen"/>
                <w:i/>
                <w:sz w:val="20"/>
                <w:szCs w:val="20"/>
              </w:rPr>
              <w:t xml:space="preserve"> </w:t>
            </w:r>
            <w:r w:rsidRPr="00C408EB">
              <w:rPr>
                <w:rFonts w:ascii="Sylfaen" w:eastAsia="Helvetica" w:hAnsi="Sylfaen" w:cs="Helvetica"/>
                <w:i/>
                <w:sz w:val="20"/>
                <w:szCs w:val="20"/>
              </w:rPr>
              <w:t>მიმართ</w:t>
            </w:r>
            <w:r w:rsidRPr="00C408EB">
              <w:rPr>
                <w:rFonts w:ascii="Sylfaen" w:hAnsi="Sylfaen"/>
                <w:i/>
                <w:sz w:val="20"/>
                <w:szCs w:val="20"/>
              </w:rPr>
              <w:t xml:space="preserve"> </w:t>
            </w:r>
            <w:r w:rsidRPr="00C408EB">
              <w:rPr>
                <w:rFonts w:ascii="Sylfaen" w:eastAsia="Helvetica" w:hAnsi="Sylfaen" w:cs="Helvetica"/>
                <w:i/>
                <w:sz w:val="20"/>
                <w:szCs w:val="20"/>
              </w:rPr>
              <w:t>გავრცელება</w:t>
            </w:r>
            <w:r w:rsidRPr="00C408EB">
              <w:rPr>
                <w:rFonts w:ascii="Sylfaen" w:hAnsi="Sylfaen"/>
                <w:i/>
                <w:sz w:val="20"/>
                <w:szCs w:val="20"/>
              </w:rPr>
              <w:t xml:space="preserve"> </w:t>
            </w:r>
            <w:r w:rsidRPr="00C408EB">
              <w:rPr>
                <w:rFonts w:ascii="Sylfaen" w:eastAsia="Helvetica" w:hAnsi="Sylfaen" w:cs="Helvetica"/>
                <w:i/>
                <w:sz w:val="20"/>
                <w:szCs w:val="20"/>
              </w:rPr>
              <w:t>პრობლემურია</w:t>
            </w:r>
            <w:r w:rsidRPr="00C408EB">
              <w:rPr>
                <w:rFonts w:ascii="Sylfaen" w:hAnsi="Sylfaen"/>
                <w:i/>
                <w:sz w:val="20"/>
                <w:szCs w:val="20"/>
              </w:rPr>
              <w:t xml:space="preserve"> </w:t>
            </w:r>
            <w:r w:rsidRPr="00C408EB">
              <w:rPr>
                <w:rFonts w:ascii="Sylfaen" w:eastAsia="Helvetica" w:hAnsi="Sylfaen" w:cs="Helvetica"/>
                <w:i/>
                <w:sz w:val="20"/>
                <w:szCs w:val="20"/>
              </w:rPr>
              <w:t>და</w:t>
            </w:r>
            <w:r w:rsidRPr="00C408EB">
              <w:rPr>
                <w:rFonts w:ascii="Sylfaen" w:hAnsi="Sylfaen"/>
                <w:i/>
                <w:sz w:val="20"/>
                <w:szCs w:val="20"/>
              </w:rPr>
              <w:t xml:space="preserve"> </w:t>
            </w:r>
            <w:r w:rsidRPr="00C408EB">
              <w:rPr>
                <w:rFonts w:ascii="Sylfaen" w:eastAsia="Helvetica" w:hAnsi="Sylfaen" w:cs="Helvetica"/>
                <w:i/>
                <w:sz w:val="20"/>
                <w:szCs w:val="20"/>
              </w:rPr>
              <w:t>დიდ</w:t>
            </w:r>
            <w:r w:rsidRPr="00C408EB">
              <w:rPr>
                <w:rFonts w:ascii="Sylfaen" w:hAnsi="Sylfaen"/>
                <w:i/>
                <w:sz w:val="20"/>
                <w:szCs w:val="20"/>
              </w:rPr>
              <w:t xml:space="preserve"> </w:t>
            </w:r>
            <w:r w:rsidRPr="00C408EB">
              <w:rPr>
                <w:rFonts w:ascii="Sylfaen" w:eastAsia="Helvetica" w:hAnsi="Sylfaen" w:cs="Helvetica"/>
                <w:i/>
                <w:sz w:val="20"/>
                <w:szCs w:val="20"/>
              </w:rPr>
              <w:t>სირთულეს</w:t>
            </w:r>
            <w:r w:rsidRPr="00C408EB">
              <w:rPr>
                <w:rFonts w:ascii="Sylfaen" w:hAnsi="Sylfaen"/>
                <w:i/>
                <w:sz w:val="20"/>
                <w:szCs w:val="20"/>
              </w:rPr>
              <w:t xml:space="preserve"> </w:t>
            </w:r>
            <w:r w:rsidRPr="00C408EB">
              <w:rPr>
                <w:rFonts w:ascii="Sylfaen" w:eastAsia="Helvetica" w:hAnsi="Sylfaen" w:cs="Helvetica"/>
                <w:i/>
                <w:sz w:val="20"/>
                <w:szCs w:val="20"/>
              </w:rPr>
              <w:t>წარმოშობს</w:t>
            </w:r>
            <w:r w:rsidRPr="00C408EB">
              <w:rPr>
                <w:rFonts w:ascii="Sylfaen" w:hAnsi="Sylfaen"/>
                <w:i/>
                <w:sz w:val="20"/>
                <w:szCs w:val="20"/>
              </w:rPr>
              <w:t xml:space="preserve"> </w:t>
            </w:r>
            <w:r w:rsidRPr="00C408EB">
              <w:rPr>
                <w:rFonts w:ascii="Sylfaen" w:eastAsia="Helvetica" w:hAnsi="Sylfaen" w:cs="Helvetica"/>
                <w:i/>
                <w:sz w:val="20"/>
                <w:szCs w:val="20"/>
              </w:rPr>
              <w:t>პრაქტიკაში</w:t>
            </w:r>
            <w:r w:rsidRPr="00C408EB">
              <w:rPr>
                <w:rFonts w:ascii="Sylfaen" w:hAnsi="Sylfaen"/>
                <w:i/>
                <w:sz w:val="20"/>
                <w:szCs w:val="20"/>
              </w:rPr>
              <w:t xml:space="preserve"> </w:t>
            </w:r>
            <w:r w:rsidRPr="00C408EB">
              <w:rPr>
                <w:rFonts w:ascii="Sylfaen" w:eastAsia="Helvetica" w:hAnsi="Sylfaen" w:cs="Helvetica"/>
                <w:i/>
                <w:sz w:val="20"/>
                <w:szCs w:val="20"/>
              </w:rPr>
              <w:t>ნარკოტიკული</w:t>
            </w:r>
            <w:r w:rsidRPr="00C408EB">
              <w:rPr>
                <w:rFonts w:ascii="Sylfaen" w:hAnsi="Sylfaen"/>
                <w:i/>
                <w:sz w:val="20"/>
                <w:szCs w:val="20"/>
              </w:rPr>
              <w:t xml:space="preserve"> </w:t>
            </w:r>
            <w:r w:rsidRPr="00C408EB">
              <w:rPr>
                <w:rFonts w:ascii="Sylfaen" w:eastAsia="Helvetica" w:hAnsi="Sylfaen" w:cs="Helvetica"/>
                <w:i/>
                <w:sz w:val="20"/>
                <w:szCs w:val="20"/>
              </w:rPr>
              <w:t>საშუალებების</w:t>
            </w:r>
            <w:r w:rsidRPr="00C408EB">
              <w:rPr>
                <w:rFonts w:ascii="Sylfaen" w:hAnsi="Sylfaen"/>
                <w:i/>
                <w:sz w:val="20"/>
                <w:szCs w:val="20"/>
              </w:rPr>
              <w:t xml:space="preserve"> </w:t>
            </w:r>
            <w:r w:rsidRPr="00C408EB">
              <w:rPr>
                <w:rFonts w:ascii="Sylfaen" w:eastAsia="Helvetica" w:hAnsi="Sylfaen" w:cs="Helvetica"/>
                <w:i/>
                <w:sz w:val="20"/>
                <w:szCs w:val="20"/>
              </w:rPr>
              <w:t>უკანონო</w:t>
            </w:r>
            <w:r w:rsidRPr="00C408EB">
              <w:rPr>
                <w:rFonts w:ascii="Sylfaen" w:hAnsi="Sylfaen"/>
                <w:i/>
                <w:sz w:val="20"/>
                <w:szCs w:val="20"/>
              </w:rPr>
              <w:t xml:space="preserve"> </w:t>
            </w:r>
            <w:r w:rsidRPr="00C408EB">
              <w:rPr>
                <w:rFonts w:ascii="Sylfaen" w:eastAsia="Helvetica" w:hAnsi="Sylfaen" w:cs="Helvetica"/>
                <w:i/>
                <w:sz w:val="20"/>
                <w:szCs w:val="20"/>
              </w:rPr>
              <w:t>გავრცელებასთან</w:t>
            </w:r>
            <w:r w:rsidRPr="00C408EB">
              <w:rPr>
                <w:rFonts w:ascii="Sylfaen" w:hAnsi="Sylfaen"/>
                <w:i/>
                <w:sz w:val="20"/>
                <w:szCs w:val="20"/>
              </w:rPr>
              <w:t xml:space="preserve"> </w:t>
            </w:r>
            <w:r w:rsidRPr="00C408EB">
              <w:rPr>
                <w:rFonts w:ascii="Sylfaen" w:eastAsia="Helvetica" w:hAnsi="Sylfaen" w:cs="Helvetica"/>
                <w:i/>
                <w:sz w:val="20"/>
                <w:szCs w:val="20"/>
              </w:rPr>
              <w:t>ბრძოლის</w:t>
            </w:r>
            <w:r w:rsidRPr="00C408EB">
              <w:rPr>
                <w:rFonts w:ascii="Sylfaen" w:hAnsi="Sylfaen"/>
                <w:i/>
                <w:sz w:val="20"/>
                <w:szCs w:val="20"/>
              </w:rPr>
              <w:t xml:space="preserve"> </w:t>
            </w:r>
            <w:r w:rsidRPr="00C408EB">
              <w:rPr>
                <w:rFonts w:ascii="Sylfaen" w:eastAsia="Helvetica" w:hAnsi="Sylfaen" w:cs="Helvetica"/>
                <w:i/>
                <w:sz w:val="20"/>
                <w:szCs w:val="20"/>
              </w:rPr>
              <w:t>კუთხით. თუ ნივთიერებათა წრის გაფართოება მოხდება, შესაძლებელი გახდება ისეთი ნივთიერებების იმპორტ-ექსპორტიც, რომლებიც სამკურნალო საშუალებად არ მიიჩნევა.</w:t>
            </w:r>
          </w:p>
          <w:p w14:paraId="61BD4B77" w14:textId="77777777" w:rsidR="0036377D" w:rsidRDefault="0036377D" w:rsidP="00F93EDB">
            <w:pPr>
              <w:jc w:val="both"/>
              <w:rPr>
                <w:rFonts w:ascii="Sylfaen" w:eastAsia="Helvetica" w:hAnsi="Sylfaen" w:cs="Helvetica"/>
                <w:i/>
                <w:sz w:val="20"/>
                <w:szCs w:val="20"/>
              </w:rPr>
            </w:pPr>
          </w:p>
          <w:p w14:paraId="1CB2DEC2" w14:textId="4ABF4762" w:rsidR="0036377D" w:rsidRPr="0036377D" w:rsidRDefault="0036377D" w:rsidP="00F93EDB">
            <w:pPr>
              <w:jc w:val="both"/>
              <w:rPr>
                <w:rFonts w:ascii="Sylfaen" w:hAnsi="Sylfaen"/>
                <w:b/>
                <w:i/>
                <w:sz w:val="20"/>
                <w:szCs w:val="20"/>
                <w:lang w:val="ka-GE"/>
              </w:rPr>
            </w:pPr>
            <w:r>
              <w:rPr>
                <w:rFonts w:ascii="Sylfaen" w:eastAsia="Helvetica" w:hAnsi="Sylfaen" w:cs="Helvetica"/>
                <w:b/>
                <w:i/>
                <w:sz w:val="20"/>
                <w:szCs w:val="20"/>
                <w:lang w:val="ka-GE"/>
              </w:rPr>
              <w:lastRenderedPageBreak/>
              <w:t>კანონპროექტის ავტორებისა და ინიციატორების მიერ ზეპირად გაჟღერდა, რომ გაითვალისწინებენ მთავრობის შენიშვნას, თუმცა კანონპროექტში არ არის ასახული ცვლილება</w:t>
            </w:r>
          </w:p>
        </w:tc>
      </w:tr>
      <w:tr w:rsidR="00C568BF" w:rsidRPr="00323C63" w14:paraId="39F3BB71" w14:textId="6FCFE774" w:rsidTr="00625E30">
        <w:trPr>
          <w:gridAfter w:val="2"/>
          <w:wAfter w:w="3152" w:type="dxa"/>
          <w:trHeight w:val="1250"/>
        </w:trPr>
        <w:tc>
          <w:tcPr>
            <w:tcW w:w="5767" w:type="dxa"/>
            <w:gridSpan w:val="2"/>
            <w:shd w:val="clear" w:color="auto" w:fill="auto"/>
          </w:tcPr>
          <w:p w14:paraId="2181434A" w14:textId="73D894BA" w:rsidR="00C568BF" w:rsidRPr="004D7DC0" w:rsidRDefault="00C70F3F" w:rsidP="00C568BF">
            <w:pPr>
              <w:jc w:val="both"/>
              <w:rPr>
                <w:rFonts w:ascii="Sylfaen" w:hAnsi="Sylfaen"/>
                <w:b/>
                <w:sz w:val="20"/>
                <w:szCs w:val="20"/>
                <w:lang w:val="ka-GE"/>
              </w:rPr>
            </w:pPr>
            <w:r>
              <w:rPr>
                <w:rFonts w:ascii="Sylfaen" w:hAnsi="Sylfaen"/>
                <w:b/>
                <w:sz w:val="20"/>
                <w:szCs w:val="20"/>
                <w:lang w:val="ka-GE"/>
              </w:rPr>
              <w:lastRenderedPageBreak/>
              <w:t>6</w:t>
            </w:r>
            <w:r w:rsidR="00C568BF" w:rsidRPr="004D7DC0">
              <w:rPr>
                <w:rFonts w:ascii="Sylfaen" w:hAnsi="Sylfaen"/>
                <w:b/>
                <w:sz w:val="20"/>
                <w:szCs w:val="20"/>
                <w:lang w:val="ka-GE"/>
              </w:rPr>
              <w:t xml:space="preserve">. სხვადასხვა ოდენობით ნარკოტიკული საშუალებებთან დაკავშირებული დანაშაულებრივი ქმედებებისათვის განსაზღვრული სანქციების ფორმა და ფარგლები </w:t>
            </w:r>
          </w:p>
        </w:tc>
        <w:tc>
          <w:tcPr>
            <w:tcW w:w="2294" w:type="dxa"/>
            <w:shd w:val="clear" w:color="auto" w:fill="auto"/>
          </w:tcPr>
          <w:p w14:paraId="76FF447F" w14:textId="079D36CD" w:rsidR="00C568BF" w:rsidRPr="002E568D" w:rsidRDefault="0049236F" w:rsidP="002E568D">
            <w:pPr>
              <w:jc w:val="both"/>
              <w:rPr>
                <w:rFonts w:ascii="Sylfaen" w:hAnsi="Sylfaen"/>
                <w:b/>
                <w:sz w:val="20"/>
                <w:szCs w:val="20"/>
                <w:lang w:val="ka-GE"/>
              </w:rPr>
            </w:pPr>
            <w:r w:rsidRPr="002E568D">
              <w:rPr>
                <w:rFonts w:ascii="Sylfaen" w:hAnsi="Sylfaen"/>
                <w:b/>
                <w:sz w:val="20"/>
                <w:szCs w:val="20"/>
                <w:lang w:val="ka-GE"/>
              </w:rPr>
              <w:t>ნაწილობრი</w:t>
            </w:r>
            <w:r w:rsidR="00C568BF" w:rsidRPr="002E568D">
              <w:rPr>
                <w:rFonts w:ascii="Sylfaen" w:hAnsi="Sylfaen"/>
                <w:b/>
                <w:sz w:val="20"/>
                <w:szCs w:val="20"/>
                <w:lang w:val="ka-GE"/>
              </w:rPr>
              <w:t xml:space="preserve">ვ </w:t>
            </w:r>
            <w:r w:rsidR="002E568D" w:rsidRPr="002E568D">
              <w:rPr>
                <w:rFonts w:ascii="Sylfaen" w:hAnsi="Sylfaen"/>
                <w:b/>
                <w:sz w:val="20"/>
                <w:szCs w:val="20"/>
                <w:lang w:val="ka-GE"/>
              </w:rPr>
              <w:t>შეჯერებულია</w:t>
            </w:r>
            <w:r w:rsidR="00C568BF" w:rsidRPr="002E568D">
              <w:rPr>
                <w:rFonts w:ascii="Sylfaen" w:hAnsi="Sylfaen"/>
                <w:b/>
                <w:sz w:val="20"/>
                <w:szCs w:val="20"/>
                <w:lang w:val="ka-GE"/>
              </w:rPr>
              <w:t xml:space="preserve"> </w:t>
            </w:r>
          </w:p>
        </w:tc>
        <w:tc>
          <w:tcPr>
            <w:tcW w:w="3558" w:type="dxa"/>
            <w:gridSpan w:val="2"/>
            <w:shd w:val="clear" w:color="auto" w:fill="auto"/>
          </w:tcPr>
          <w:p w14:paraId="36FF405A" w14:textId="354C0A06" w:rsidR="00C568BF" w:rsidRPr="00323C63" w:rsidRDefault="00C568BF" w:rsidP="00C568BF">
            <w:pPr>
              <w:jc w:val="both"/>
              <w:rPr>
                <w:rFonts w:ascii="Sylfaen" w:hAnsi="Sylfaen"/>
                <w:i/>
                <w:sz w:val="20"/>
                <w:szCs w:val="20"/>
                <w:lang w:val="ka-GE"/>
              </w:rPr>
            </w:pPr>
            <w:r w:rsidRPr="00323C63">
              <w:rPr>
                <w:rFonts w:ascii="Sylfaen" w:hAnsi="Sylfaen"/>
                <w:i/>
                <w:sz w:val="20"/>
                <w:szCs w:val="20"/>
                <w:lang w:val="ka-GE"/>
              </w:rPr>
              <w:t>გადამუშავებული სსკ პროექტით წარმოდგენილი დასჯადი 21 ქმედებიდან 14 დანაშაულისათვის გათვალისწინებული სასჯელი პროკურატურის მიერ წარმოდგენილი ვერსიის იდენტურია</w:t>
            </w:r>
            <w:r w:rsidR="002E568D">
              <w:rPr>
                <w:rFonts w:ascii="Sylfaen" w:hAnsi="Sylfaen"/>
                <w:i/>
                <w:sz w:val="20"/>
                <w:szCs w:val="20"/>
                <w:lang w:val="ka-GE"/>
              </w:rPr>
              <w:t>.</w:t>
            </w:r>
          </w:p>
          <w:p w14:paraId="15EF51B1" w14:textId="60D2B17B" w:rsidR="00C568BF" w:rsidRPr="00323C63" w:rsidRDefault="00C568BF" w:rsidP="00823CD6">
            <w:pPr>
              <w:rPr>
                <w:rFonts w:ascii="Sylfaen" w:hAnsi="Sylfaen"/>
                <w:i/>
                <w:sz w:val="20"/>
                <w:szCs w:val="20"/>
                <w:lang w:val="ka-GE"/>
              </w:rPr>
            </w:pPr>
          </w:p>
        </w:tc>
      </w:tr>
      <w:tr w:rsidR="00C52E29" w:rsidRPr="00323C63" w14:paraId="483F135E" w14:textId="77777777" w:rsidTr="00625E30">
        <w:trPr>
          <w:gridAfter w:val="2"/>
          <w:wAfter w:w="3152" w:type="dxa"/>
          <w:trHeight w:val="557"/>
        </w:trPr>
        <w:tc>
          <w:tcPr>
            <w:tcW w:w="11619" w:type="dxa"/>
            <w:gridSpan w:val="5"/>
            <w:shd w:val="clear" w:color="auto" w:fill="auto"/>
            <w:vAlign w:val="center"/>
          </w:tcPr>
          <w:p w14:paraId="4E4F0351" w14:textId="7478E347" w:rsidR="00C52E29" w:rsidRPr="00171B13" w:rsidRDefault="00511FC8" w:rsidP="00172321">
            <w:pPr>
              <w:jc w:val="center"/>
              <w:rPr>
                <w:rFonts w:ascii="Sylfaen" w:hAnsi="Sylfaen"/>
                <w:b/>
                <w:sz w:val="28"/>
                <w:szCs w:val="28"/>
                <w:lang w:val="ka-GE"/>
              </w:rPr>
            </w:pPr>
            <w:r w:rsidRPr="006C1F6B">
              <w:rPr>
                <w:rFonts w:ascii="Sylfaen" w:hAnsi="Sylfaen"/>
                <w:b/>
                <w:sz w:val="24"/>
                <w:szCs w:val="28"/>
                <w:lang w:val="ka-GE"/>
              </w:rPr>
              <w:t xml:space="preserve">6.1. </w:t>
            </w:r>
            <w:r w:rsidR="00171B13" w:rsidRPr="006C1F6B">
              <w:rPr>
                <w:rFonts w:ascii="Sylfaen" w:hAnsi="Sylfaen"/>
                <w:b/>
                <w:sz w:val="24"/>
                <w:szCs w:val="28"/>
                <w:lang w:val="ka-GE"/>
              </w:rPr>
              <w:t>სისხლის სამართლის კოდექსი</w:t>
            </w:r>
          </w:p>
        </w:tc>
      </w:tr>
      <w:tr w:rsidR="00817FF9" w:rsidRPr="00323C63" w14:paraId="1B73EA75" w14:textId="77777777" w:rsidTr="00625E30">
        <w:trPr>
          <w:gridAfter w:val="1"/>
          <w:wAfter w:w="459" w:type="dxa"/>
          <w:trHeight w:val="287"/>
        </w:trPr>
        <w:tc>
          <w:tcPr>
            <w:tcW w:w="5767" w:type="dxa"/>
            <w:gridSpan w:val="2"/>
            <w:shd w:val="clear" w:color="auto" w:fill="auto"/>
          </w:tcPr>
          <w:p w14:paraId="404414DB" w14:textId="67E5C826" w:rsidR="00817FF9" w:rsidRPr="00C52E29" w:rsidRDefault="00817FF9" w:rsidP="00817FF9">
            <w:pPr>
              <w:rPr>
                <w:rFonts w:ascii="Sylfaen" w:hAnsi="Sylfaen"/>
                <w:lang w:val="ka-GE"/>
              </w:rPr>
            </w:pPr>
            <w:r w:rsidRPr="00C52E29">
              <w:rPr>
                <w:rFonts w:ascii="Sylfaen" w:hAnsi="Sylfaen"/>
                <w:b/>
                <w:lang w:val="ka-GE"/>
              </w:rPr>
              <w:t xml:space="preserve">მუხლი </w:t>
            </w:r>
          </w:p>
        </w:tc>
        <w:tc>
          <w:tcPr>
            <w:tcW w:w="2294" w:type="dxa"/>
            <w:shd w:val="clear" w:color="auto" w:fill="auto"/>
          </w:tcPr>
          <w:p w14:paraId="0EE0FBEA" w14:textId="753C5668" w:rsidR="00817FF9" w:rsidRPr="00C52E29" w:rsidRDefault="00817FF9" w:rsidP="00817FF9">
            <w:pPr>
              <w:rPr>
                <w:rFonts w:ascii="Sylfaen" w:hAnsi="Sylfaen"/>
                <w:lang w:val="ka-GE"/>
              </w:rPr>
            </w:pPr>
            <w:r w:rsidRPr="00C52E29">
              <w:rPr>
                <w:rFonts w:ascii="Sylfaen" w:hAnsi="Sylfaen"/>
                <w:b/>
                <w:lang w:val="ka-GE"/>
              </w:rPr>
              <w:t>მოქმედი ვერსია</w:t>
            </w:r>
          </w:p>
        </w:tc>
        <w:tc>
          <w:tcPr>
            <w:tcW w:w="3558" w:type="dxa"/>
            <w:gridSpan w:val="2"/>
            <w:shd w:val="clear" w:color="auto" w:fill="auto"/>
          </w:tcPr>
          <w:p w14:paraId="682CF821" w14:textId="26CBD69C" w:rsidR="00817FF9" w:rsidRPr="00C52E29" w:rsidRDefault="00817FF9" w:rsidP="00817FF9">
            <w:pPr>
              <w:rPr>
                <w:rFonts w:ascii="Sylfaen" w:hAnsi="Sylfaen"/>
                <w:i/>
                <w:lang w:val="ka-GE"/>
              </w:rPr>
            </w:pPr>
            <w:r w:rsidRPr="00C52E29">
              <w:rPr>
                <w:rFonts w:ascii="Sylfaen" w:hAnsi="Sylfaen"/>
                <w:b/>
                <w:lang w:val="ka-GE"/>
              </w:rPr>
              <w:t>მთავარი პროკურატურა</w:t>
            </w:r>
          </w:p>
        </w:tc>
        <w:tc>
          <w:tcPr>
            <w:tcW w:w="2693" w:type="dxa"/>
            <w:shd w:val="clear" w:color="auto" w:fill="auto"/>
          </w:tcPr>
          <w:p w14:paraId="2037E5B4" w14:textId="74F4D7D7" w:rsidR="00817FF9" w:rsidRPr="00C52E29" w:rsidRDefault="00817FF9" w:rsidP="00817FF9">
            <w:pPr>
              <w:rPr>
                <w:rFonts w:ascii="Sylfaen" w:hAnsi="Sylfaen"/>
                <w:i/>
                <w:lang w:val="ka-GE"/>
              </w:rPr>
            </w:pPr>
            <w:r w:rsidRPr="00C52E29">
              <w:rPr>
                <w:rFonts w:ascii="Sylfaen" w:hAnsi="Sylfaen"/>
                <w:b/>
                <w:lang w:val="ka-GE"/>
              </w:rPr>
              <w:t>პლატფორმის ახალი ვერსია</w:t>
            </w:r>
          </w:p>
        </w:tc>
      </w:tr>
      <w:tr w:rsidR="00817FF9" w:rsidRPr="00323C63" w14:paraId="261FBB40" w14:textId="77777777" w:rsidTr="00625E30">
        <w:trPr>
          <w:gridAfter w:val="1"/>
          <w:wAfter w:w="459" w:type="dxa"/>
          <w:trHeight w:val="1152"/>
        </w:trPr>
        <w:tc>
          <w:tcPr>
            <w:tcW w:w="5767" w:type="dxa"/>
            <w:gridSpan w:val="2"/>
            <w:shd w:val="clear" w:color="auto" w:fill="auto"/>
          </w:tcPr>
          <w:p w14:paraId="2776FCDE" w14:textId="590BC111" w:rsidR="00817FF9" w:rsidRPr="00323C63" w:rsidRDefault="00817FF9" w:rsidP="00C568BF">
            <w:pPr>
              <w:jc w:val="both"/>
              <w:rPr>
                <w:rFonts w:ascii="Sylfaen" w:hAnsi="Sylfaen"/>
                <w:b/>
                <w:sz w:val="24"/>
                <w:szCs w:val="24"/>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sz w:val="20"/>
                <w:szCs w:val="20"/>
                <w:lang w:val="ka-GE"/>
              </w:rPr>
              <w:t xml:space="preserve"> </w:t>
            </w:r>
            <w:r w:rsidRPr="00323C63">
              <w:rPr>
                <w:rFonts w:ascii="Sylfaen" w:eastAsia="Arial Unicode MS" w:hAnsi="Sylfaen" w:cs="Arial Unicode MS"/>
                <w:b/>
                <w:sz w:val="20"/>
                <w:szCs w:val="20"/>
                <w:lang w:val="ka-GE"/>
              </w:rPr>
              <w:t>ნარკოტიკული საშუალების, მისი ანალოგის, პრეკურსორის ან ახალი ფსიქოაქტიური ნივთიერების უკანონო დამზადება, წარმოება, შეძენა, შენახვა, გადაზიდვა ან გადაგზავნა</w:t>
            </w:r>
          </w:p>
        </w:tc>
        <w:tc>
          <w:tcPr>
            <w:tcW w:w="2294" w:type="dxa"/>
            <w:shd w:val="clear" w:color="auto" w:fill="auto"/>
          </w:tcPr>
          <w:p w14:paraId="32FA8AE2" w14:textId="77777777" w:rsidR="00817FF9" w:rsidRPr="00323C63" w:rsidRDefault="00817FF9" w:rsidP="00B16E76">
            <w:pPr>
              <w:ind w:left="20"/>
              <w:jc w:val="center"/>
              <w:rPr>
                <w:rFonts w:ascii="Sylfaen" w:hAnsi="Sylfaen"/>
                <w:sz w:val="20"/>
                <w:szCs w:val="20"/>
              </w:rPr>
            </w:pPr>
          </w:p>
          <w:p w14:paraId="50AED48C" w14:textId="77777777" w:rsidR="00817FF9" w:rsidRPr="00323C63" w:rsidRDefault="00817FF9" w:rsidP="00B16E76">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6 წლამდე ვადით</w:t>
            </w:r>
          </w:p>
          <w:p w14:paraId="1ACF9FDA" w14:textId="77777777" w:rsidR="00817FF9" w:rsidRPr="00323C63" w:rsidRDefault="00817FF9" w:rsidP="00B16E76">
            <w:pPr>
              <w:jc w:val="center"/>
              <w:rPr>
                <w:rFonts w:ascii="Sylfaen" w:hAnsi="Sylfaen"/>
                <w:b/>
                <w:sz w:val="24"/>
                <w:szCs w:val="24"/>
                <w:lang w:val="ka-GE"/>
              </w:rPr>
            </w:pPr>
          </w:p>
        </w:tc>
        <w:tc>
          <w:tcPr>
            <w:tcW w:w="3558" w:type="dxa"/>
            <w:gridSpan w:val="2"/>
            <w:shd w:val="clear" w:color="auto" w:fill="auto"/>
          </w:tcPr>
          <w:p w14:paraId="5E1CCD88" w14:textId="77777777" w:rsidR="00817FF9" w:rsidRPr="00323C63" w:rsidRDefault="00817FF9" w:rsidP="00B16E76">
            <w:pPr>
              <w:ind w:left="20"/>
              <w:jc w:val="center"/>
              <w:rPr>
                <w:rFonts w:ascii="Sylfaen" w:hAnsi="Sylfaen"/>
                <w:sz w:val="20"/>
                <w:szCs w:val="20"/>
              </w:rPr>
            </w:pPr>
          </w:p>
          <w:p w14:paraId="2A342173" w14:textId="1205CFF9" w:rsidR="00817FF9" w:rsidRDefault="00817FF9" w:rsidP="00B16E76">
            <w:pPr>
              <w:jc w:val="center"/>
              <w:rPr>
                <w:rFonts w:ascii="Sylfaen" w:hAnsi="Sylfaen"/>
                <w:b/>
                <w:sz w:val="24"/>
                <w:szCs w:val="24"/>
                <w:lang w:val="ka-GE"/>
              </w:rPr>
            </w:pPr>
            <w:r w:rsidRPr="00323C63">
              <w:rPr>
                <w:rFonts w:ascii="Sylfaen" w:hAnsi="Sylfaen"/>
                <w:sz w:val="20"/>
                <w:szCs w:val="20"/>
                <w:lang w:val="ka-GE"/>
              </w:rPr>
              <w:t>თავისუფლების აღკვეთა 6 წლამდე ვადით</w:t>
            </w:r>
          </w:p>
        </w:tc>
        <w:tc>
          <w:tcPr>
            <w:tcW w:w="2693" w:type="dxa"/>
            <w:shd w:val="clear" w:color="auto" w:fill="auto"/>
            <w:vAlign w:val="center"/>
          </w:tcPr>
          <w:p w14:paraId="040836B6" w14:textId="77777777" w:rsidR="00817FF9" w:rsidRPr="00323C63" w:rsidRDefault="00817FF9" w:rsidP="00B16E76">
            <w:pPr>
              <w:ind w:left="20"/>
              <w:jc w:val="center"/>
              <w:rPr>
                <w:rFonts w:ascii="Sylfaen" w:hAnsi="Sylfaen"/>
                <w:sz w:val="20"/>
                <w:szCs w:val="20"/>
              </w:rPr>
            </w:pPr>
          </w:p>
          <w:p w14:paraId="4A27A0E2" w14:textId="77777777" w:rsidR="00817FF9" w:rsidRPr="00323C63" w:rsidRDefault="00817FF9" w:rsidP="00B16E76">
            <w:pPr>
              <w:ind w:left="20"/>
              <w:jc w:val="center"/>
              <w:rPr>
                <w:rFonts w:ascii="Sylfaen" w:hAnsi="Sylfaen"/>
                <w:sz w:val="20"/>
                <w:szCs w:val="20"/>
                <w:lang w:val="ka-GE"/>
              </w:rPr>
            </w:pPr>
            <w:r w:rsidRPr="00323C63">
              <w:rPr>
                <w:rFonts w:ascii="Sylfaen" w:hAnsi="Sylfaen"/>
                <w:sz w:val="20"/>
                <w:szCs w:val="20"/>
                <w:lang w:val="ka-GE"/>
              </w:rPr>
              <w:t>ჯარიმა, საზ. სასარგებლო შრომა, პატიმრობა 3 წლამდე</w:t>
            </w:r>
          </w:p>
          <w:p w14:paraId="2CF3F58C" w14:textId="77777777" w:rsidR="00817FF9" w:rsidRPr="00323C63" w:rsidRDefault="00817FF9" w:rsidP="00B16E76">
            <w:pPr>
              <w:jc w:val="center"/>
              <w:rPr>
                <w:rFonts w:ascii="Sylfaen" w:hAnsi="Sylfaen"/>
                <w:b/>
                <w:sz w:val="24"/>
                <w:szCs w:val="24"/>
                <w:lang w:val="ka-GE"/>
              </w:rPr>
            </w:pPr>
          </w:p>
        </w:tc>
      </w:tr>
      <w:tr w:rsidR="00A04D8F" w:rsidRPr="00323C63" w14:paraId="6C29A793" w14:textId="77777777" w:rsidTr="00625E30">
        <w:trPr>
          <w:gridAfter w:val="1"/>
          <w:wAfter w:w="459" w:type="dxa"/>
          <w:trHeight w:val="1152"/>
        </w:trPr>
        <w:tc>
          <w:tcPr>
            <w:tcW w:w="5767" w:type="dxa"/>
            <w:gridSpan w:val="2"/>
            <w:shd w:val="clear" w:color="auto" w:fill="auto"/>
          </w:tcPr>
          <w:p w14:paraId="55B7B887" w14:textId="77777777" w:rsidR="00B16E76" w:rsidRDefault="00B16E76" w:rsidP="00A04D8F">
            <w:pPr>
              <w:rPr>
                <w:rFonts w:ascii="Sylfaen" w:eastAsia="Arial Unicode MS" w:hAnsi="Sylfaen" w:cs="Arial Unicode MS"/>
                <w:b/>
                <w:sz w:val="20"/>
                <w:szCs w:val="20"/>
                <w:lang w:val="ka-GE"/>
              </w:rPr>
            </w:pPr>
          </w:p>
          <w:p w14:paraId="406794D8" w14:textId="625AF00B" w:rsidR="00A04D8F" w:rsidRPr="00323C63" w:rsidRDefault="00A04D8F" w:rsidP="00A04D8F">
            <w:pPr>
              <w:rPr>
                <w:rFonts w:ascii="Sylfaen" w:hAnsi="Sylfaen"/>
                <w:b/>
                <w:sz w:val="24"/>
                <w:szCs w:val="24"/>
                <w:lang w:val="ka-GE"/>
              </w:rPr>
            </w:pPr>
            <w:r w:rsidRPr="00323C63">
              <w:rPr>
                <w:rFonts w:ascii="Sylfaen" w:eastAsia="Arial Unicode MS" w:hAnsi="Sylfaen" w:cs="Arial Unicode MS"/>
                <w:b/>
                <w:sz w:val="20"/>
                <w:szCs w:val="20"/>
                <w:lang w:val="ka-GE"/>
              </w:rPr>
              <w:t>ახალი ფსიქოაქტიური ნივთიერება (260.2)</w:t>
            </w:r>
          </w:p>
        </w:tc>
        <w:tc>
          <w:tcPr>
            <w:tcW w:w="2294" w:type="dxa"/>
            <w:shd w:val="clear" w:color="auto" w:fill="auto"/>
          </w:tcPr>
          <w:p w14:paraId="60C5ECF2" w14:textId="41EA0A87" w:rsidR="00A04D8F" w:rsidRPr="00323C63" w:rsidRDefault="002E568D" w:rsidP="0049236F">
            <w:pPr>
              <w:jc w:val="center"/>
              <w:rPr>
                <w:rFonts w:ascii="Sylfaen" w:hAnsi="Sylfaen"/>
                <w:b/>
                <w:sz w:val="24"/>
                <w:szCs w:val="24"/>
                <w:lang w:val="ka-GE"/>
              </w:rPr>
            </w:pPr>
            <w:r>
              <w:rPr>
                <w:rFonts w:ascii="Sylfaen" w:hAnsi="Sylfaen"/>
                <w:sz w:val="20"/>
                <w:szCs w:val="20"/>
                <w:lang w:val="ka-GE"/>
              </w:rPr>
              <w:t>თავისუფლების აღკვეთა</w:t>
            </w:r>
            <w:r w:rsidR="00A04D8F" w:rsidRPr="00323C63">
              <w:rPr>
                <w:rFonts w:ascii="Sylfaen" w:hAnsi="Sylfaen"/>
                <w:sz w:val="20"/>
                <w:szCs w:val="20"/>
                <w:lang w:val="ka-GE"/>
              </w:rPr>
              <w:t xml:space="preserve"> 5 წლამდე</w:t>
            </w:r>
          </w:p>
        </w:tc>
        <w:tc>
          <w:tcPr>
            <w:tcW w:w="3558" w:type="dxa"/>
            <w:gridSpan w:val="2"/>
            <w:shd w:val="clear" w:color="auto" w:fill="auto"/>
          </w:tcPr>
          <w:p w14:paraId="241FEEE3" w14:textId="2B984824" w:rsidR="00A04D8F" w:rsidRDefault="00A04D8F" w:rsidP="0049236F">
            <w:pPr>
              <w:jc w:val="center"/>
              <w:rPr>
                <w:rFonts w:ascii="Sylfaen" w:hAnsi="Sylfaen"/>
                <w:b/>
                <w:sz w:val="24"/>
                <w:szCs w:val="24"/>
                <w:lang w:val="ka-GE"/>
              </w:rPr>
            </w:pPr>
            <w:r w:rsidRPr="00323C63">
              <w:rPr>
                <w:rFonts w:ascii="Sylfaen" w:hAnsi="Sylfaen"/>
                <w:sz w:val="20"/>
                <w:szCs w:val="20"/>
                <w:lang w:val="ka-GE"/>
              </w:rPr>
              <w:t>თავისუფლების აღკვეთა 6-წლამდე</w:t>
            </w:r>
          </w:p>
        </w:tc>
        <w:tc>
          <w:tcPr>
            <w:tcW w:w="2693" w:type="dxa"/>
            <w:shd w:val="clear" w:color="auto" w:fill="auto"/>
            <w:vAlign w:val="center"/>
          </w:tcPr>
          <w:p w14:paraId="0C146293" w14:textId="77777777" w:rsidR="00A04D8F" w:rsidRPr="00323C63" w:rsidRDefault="00A04D8F" w:rsidP="00A04D8F">
            <w:pPr>
              <w:ind w:left="20"/>
              <w:jc w:val="center"/>
              <w:rPr>
                <w:rFonts w:ascii="Sylfaen" w:hAnsi="Sylfaen"/>
                <w:sz w:val="20"/>
                <w:szCs w:val="20"/>
                <w:lang w:val="ka-GE"/>
              </w:rPr>
            </w:pPr>
            <w:r w:rsidRPr="00323C63">
              <w:rPr>
                <w:rFonts w:ascii="Sylfaen" w:hAnsi="Sylfaen"/>
                <w:sz w:val="20"/>
                <w:szCs w:val="20"/>
                <w:lang w:val="ka-GE"/>
              </w:rPr>
              <w:t>საზოგადოებისათვის სასარგებლო შრომა ვადით ორასიდან ექვსას</w:t>
            </w:r>
            <w:r>
              <w:rPr>
                <w:rFonts w:ascii="Sylfaen" w:hAnsi="Sylfaen"/>
                <w:sz w:val="20"/>
                <w:szCs w:val="20"/>
                <w:lang w:val="ka-GE"/>
              </w:rPr>
              <w:t xml:space="preserve"> </w:t>
            </w:r>
            <w:r w:rsidRPr="00323C63">
              <w:rPr>
                <w:rFonts w:ascii="Sylfaen" w:hAnsi="Sylfaen"/>
                <w:sz w:val="20"/>
                <w:szCs w:val="20"/>
                <w:lang w:val="ka-GE"/>
              </w:rPr>
              <w:t>საათამდე ან თავისუფლების აღკვეთა ვადით 4 წლამდე</w:t>
            </w:r>
          </w:p>
          <w:p w14:paraId="781C2E50" w14:textId="05165E8C" w:rsidR="00A04D8F" w:rsidRPr="00323C63" w:rsidRDefault="00A04D8F" w:rsidP="00A04D8F">
            <w:pPr>
              <w:rPr>
                <w:rFonts w:ascii="Sylfaen" w:hAnsi="Sylfaen"/>
                <w:b/>
                <w:sz w:val="24"/>
                <w:szCs w:val="24"/>
                <w:lang w:val="ka-GE"/>
              </w:rPr>
            </w:pPr>
            <w:r w:rsidRPr="00323C63">
              <w:rPr>
                <w:rFonts w:ascii="Sylfaen" w:hAnsi="Sylfaen"/>
                <w:sz w:val="20"/>
                <w:szCs w:val="20"/>
                <w:lang w:val="ka-GE"/>
              </w:rPr>
              <w:t xml:space="preserve"> </w:t>
            </w:r>
          </w:p>
        </w:tc>
      </w:tr>
      <w:tr w:rsidR="00A04D8F" w:rsidRPr="00323C63" w14:paraId="5FFE4FC4" w14:textId="77777777" w:rsidTr="00625E30">
        <w:trPr>
          <w:gridAfter w:val="1"/>
          <w:wAfter w:w="459" w:type="dxa"/>
          <w:trHeight w:val="1152"/>
        </w:trPr>
        <w:tc>
          <w:tcPr>
            <w:tcW w:w="5767" w:type="dxa"/>
            <w:gridSpan w:val="2"/>
            <w:shd w:val="clear" w:color="auto" w:fill="auto"/>
          </w:tcPr>
          <w:p w14:paraId="57BE55A4" w14:textId="77777777" w:rsidR="00A04D8F" w:rsidRPr="00323C63" w:rsidRDefault="00A04D8F" w:rsidP="00A04D8F">
            <w:pPr>
              <w:ind w:left="20"/>
              <w:jc w:val="both"/>
              <w:rPr>
                <w:rFonts w:ascii="Sylfaen" w:eastAsia="Arial Unicode MS" w:hAnsi="Sylfaen" w:cs="Arial Unicode MS"/>
                <w:sz w:val="20"/>
                <w:szCs w:val="20"/>
                <w:lang w:val="ka-GE"/>
              </w:rPr>
            </w:pPr>
          </w:p>
          <w:p w14:paraId="3BE85A08" w14:textId="77777777" w:rsidR="00A04D8F" w:rsidRPr="00323C63" w:rsidRDefault="00A04D8F" w:rsidP="00A04D8F">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 დამამძიმებელი გარემოება</w:t>
            </w:r>
          </w:p>
          <w:p w14:paraId="71B09769" w14:textId="412960D2" w:rsidR="00A04D8F" w:rsidRPr="00323C63" w:rsidRDefault="00A04D8F" w:rsidP="00A04D8F">
            <w:pPr>
              <w:rPr>
                <w:rFonts w:ascii="Sylfaen" w:hAnsi="Sylfaen"/>
                <w:b/>
                <w:sz w:val="24"/>
                <w:szCs w:val="24"/>
                <w:lang w:val="ka-GE"/>
              </w:rPr>
            </w:pPr>
            <w:r w:rsidRPr="00323C63">
              <w:rPr>
                <w:rFonts w:ascii="Sylfaen" w:eastAsia="Arial Unicode MS" w:hAnsi="Sylfaen" w:cs="Arial Unicode MS"/>
                <w:i/>
                <w:sz w:val="20"/>
                <w:szCs w:val="20"/>
                <w:lang w:val="ka-GE"/>
              </w:rPr>
              <w:t>(დიდ</w:t>
            </w:r>
            <w:r w:rsidR="002E568D">
              <w:rPr>
                <w:rFonts w:ascii="Sylfaen" w:eastAsia="Arial Unicode MS" w:hAnsi="Sylfaen" w:cs="Arial Unicode MS"/>
                <w:i/>
                <w:sz w:val="20"/>
                <w:szCs w:val="20"/>
                <w:lang w:val="ka-GE"/>
              </w:rPr>
              <w:t>ი</w:t>
            </w:r>
            <w:r w:rsidRPr="00323C63">
              <w:rPr>
                <w:rFonts w:ascii="Sylfaen" w:eastAsia="Arial Unicode MS" w:hAnsi="Sylfaen" w:cs="Arial Unicode MS"/>
                <w:i/>
                <w:sz w:val="20"/>
                <w:szCs w:val="20"/>
                <w:lang w:val="ka-GE"/>
              </w:rPr>
              <w:t xml:space="preserve">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დანაშაული)</w:t>
            </w:r>
          </w:p>
        </w:tc>
        <w:tc>
          <w:tcPr>
            <w:tcW w:w="2294" w:type="dxa"/>
            <w:shd w:val="clear" w:color="auto" w:fill="auto"/>
          </w:tcPr>
          <w:p w14:paraId="3E963AF0" w14:textId="77777777" w:rsidR="00A04D8F" w:rsidRPr="00323C63" w:rsidRDefault="00A04D8F" w:rsidP="00A04D8F">
            <w:pPr>
              <w:ind w:left="20"/>
              <w:jc w:val="center"/>
              <w:rPr>
                <w:rFonts w:ascii="Sylfaen" w:hAnsi="Sylfaen"/>
                <w:sz w:val="20"/>
                <w:szCs w:val="20"/>
                <w:lang w:val="ka-GE"/>
              </w:rPr>
            </w:pPr>
          </w:p>
          <w:p w14:paraId="245FEB1F" w14:textId="77777777" w:rsidR="00A04D8F" w:rsidRPr="00323C63" w:rsidRDefault="00A04D8F" w:rsidP="00A04D8F">
            <w:pPr>
              <w:ind w:left="20"/>
              <w:jc w:val="center"/>
              <w:rPr>
                <w:rFonts w:ascii="Sylfaen" w:hAnsi="Sylfaen"/>
                <w:sz w:val="20"/>
                <w:szCs w:val="20"/>
              </w:rPr>
            </w:pPr>
            <w:r w:rsidRPr="00323C63">
              <w:rPr>
                <w:rFonts w:ascii="Sylfaen" w:hAnsi="Sylfaen"/>
                <w:sz w:val="20"/>
                <w:szCs w:val="20"/>
                <w:lang w:val="ka-GE"/>
              </w:rPr>
              <w:t>თავისუფლების აღკვეთა 5-დან 8 წლამდე ვადით</w:t>
            </w:r>
          </w:p>
          <w:p w14:paraId="1EAD8272" w14:textId="77777777" w:rsidR="00A04D8F" w:rsidRPr="00323C63" w:rsidRDefault="00A04D8F" w:rsidP="00A04D8F">
            <w:pPr>
              <w:rPr>
                <w:rFonts w:ascii="Sylfaen" w:hAnsi="Sylfaen"/>
                <w:b/>
                <w:sz w:val="24"/>
                <w:szCs w:val="24"/>
                <w:lang w:val="ka-GE"/>
              </w:rPr>
            </w:pPr>
          </w:p>
        </w:tc>
        <w:tc>
          <w:tcPr>
            <w:tcW w:w="3558" w:type="dxa"/>
            <w:gridSpan w:val="2"/>
            <w:shd w:val="clear" w:color="auto" w:fill="auto"/>
          </w:tcPr>
          <w:p w14:paraId="0ECBC740" w14:textId="77777777" w:rsidR="00A04D8F" w:rsidRPr="00323C63" w:rsidRDefault="00A04D8F" w:rsidP="00A04D8F">
            <w:pPr>
              <w:ind w:left="20"/>
              <w:jc w:val="center"/>
              <w:rPr>
                <w:rFonts w:ascii="Sylfaen" w:hAnsi="Sylfaen"/>
                <w:sz w:val="20"/>
                <w:szCs w:val="20"/>
              </w:rPr>
            </w:pPr>
          </w:p>
          <w:p w14:paraId="01720717" w14:textId="3AA7A490" w:rsidR="00A04D8F" w:rsidRDefault="00A04D8F" w:rsidP="00A04D8F">
            <w:pPr>
              <w:rPr>
                <w:rFonts w:ascii="Sylfaen" w:hAnsi="Sylfaen"/>
                <w:b/>
                <w:sz w:val="24"/>
                <w:szCs w:val="24"/>
                <w:lang w:val="ka-GE"/>
              </w:rPr>
            </w:pPr>
            <w:r w:rsidRPr="00323C63">
              <w:rPr>
                <w:rFonts w:ascii="Sylfaen" w:hAnsi="Sylfaen"/>
                <w:sz w:val="20"/>
                <w:szCs w:val="20"/>
                <w:lang w:val="ka-GE"/>
              </w:rPr>
              <w:t>თავისუფლების აღკვეთა 3-დან 7 წლამდე ვადით</w:t>
            </w:r>
          </w:p>
        </w:tc>
        <w:tc>
          <w:tcPr>
            <w:tcW w:w="2693" w:type="dxa"/>
            <w:shd w:val="clear" w:color="auto" w:fill="auto"/>
          </w:tcPr>
          <w:p w14:paraId="4C60F8A3" w14:textId="77777777" w:rsidR="00A04D8F" w:rsidRDefault="00A04D8F" w:rsidP="00A04D8F">
            <w:pPr>
              <w:ind w:left="20"/>
              <w:jc w:val="center"/>
              <w:rPr>
                <w:rFonts w:ascii="Sylfaen" w:hAnsi="Sylfaen"/>
                <w:sz w:val="20"/>
                <w:szCs w:val="20"/>
                <w:lang w:val="ka-GE"/>
              </w:rPr>
            </w:pPr>
          </w:p>
          <w:p w14:paraId="3F2F5444" w14:textId="77777777" w:rsidR="00A04D8F" w:rsidRPr="00323C63" w:rsidRDefault="00A04D8F" w:rsidP="00A04D8F">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ვადით 2-7 წლამდე</w:t>
            </w:r>
          </w:p>
          <w:p w14:paraId="0E86AF43" w14:textId="15C08062" w:rsidR="00A04D8F" w:rsidRPr="00323C63" w:rsidRDefault="00A04D8F" w:rsidP="00A04D8F">
            <w:pPr>
              <w:rPr>
                <w:rFonts w:ascii="Sylfaen" w:hAnsi="Sylfaen"/>
                <w:b/>
                <w:sz w:val="24"/>
                <w:szCs w:val="24"/>
                <w:lang w:val="ka-GE"/>
              </w:rPr>
            </w:pPr>
            <w:r w:rsidRPr="00323C63">
              <w:rPr>
                <w:rFonts w:ascii="Sylfaen" w:hAnsi="Sylfaen"/>
                <w:sz w:val="20"/>
                <w:szCs w:val="20"/>
                <w:lang w:val="ka-GE"/>
              </w:rPr>
              <w:t xml:space="preserve"> </w:t>
            </w:r>
          </w:p>
        </w:tc>
      </w:tr>
      <w:tr w:rsidR="00D30EE9" w:rsidRPr="00323C63" w14:paraId="0F425AC7" w14:textId="77777777" w:rsidTr="00625E30">
        <w:trPr>
          <w:gridAfter w:val="2"/>
          <w:wAfter w:w="3152" w:type="dxa"/>
          <w:trHeight w:val="1152"/>
        </w:trPr>
        <w:tc>
          <w:tcPr>
            <w:tcW w:w="5767" w:type="dxa"/>
            <w:gridSpan w:val="2"/>
            <w:shd w:val="clear" w:color="auto" w:fill="70AD47" w:themeFill="accent6"/>
          </w:tcPr>
          <w:p w14:paraId="2597BC98" w14:textId="77777777" w:rsidR="00D30EE9" w:rsidRPr="00323C63" w:rsidRDefault="00D30EE9" w:rsidP="00A04D8F">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 განსაკუთრებით  დამამძიმებელი გარემოება</w:t>
            </w:r>
          </w:p>
          <w:p w14:paraId="29A6C610" w14:textId="492AE6C3" w:rsidR="00D30EE9" w:rsidRPr="00323C63" w:rsidRDefault="00D30EE9" w:rsidP="00A04D8F">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294" w:type="dxa"/>
            <w:shd w:val="clear" w:color="auto" w:fill="70AD47" w:themeFill="accent6"/>
          </w:tcPr>
          <w:p w14:paraId="0DE3B4FD" w14:textId="77777777" w:rsidR="00D30EE9" w:rsidRPr="00323C63" w:rsidRDefault="00D30EE9" w:rsidP="00A04D8F">
            <w:pPr>
              <w:ind w:left="20"/>
              <w:jc w:val="center"/>
              <w:rPr>
                <w:rFonts w:ascii="Sylfaen" w:hAnsi="Sylfaen"/>
                <w:sz w:val="20"/>
                <w:szCs w:val="20"/>
              </w:rPr>
            </w:pPr>
            <w:r w:rsidRPr="00323C63">
              <w:rPr>
                <w:rFonts w:ascii="Sylfaen" w:hAnsi="Sylfaen"/>
                <w:sz w:val="20"/>
                <w:szCs w:val="20"/>
                <w:lang w:val="ka-GE"/>
              </w:rPr>
              <w:t xml:space="preserve"> თავისუფლების აღკვეთა 8-დან 20 წლამდე ვადით ან უვადოდ</w:t>
            </w:r>
          </w:p>
          <w:p w14:paraId="7E09172B" w14:textId="77777777" w:rsidR="00D30EE9" w:rsidRPr="00323C63" w:rsidRDefault="00D30EE9" w:rsidP="00A04D8F">
            <w:pPr>
              <w:rPr>
                <w:rFonts w:ascii="Sylfaen" w:hAnsi="Sylfaen"/>
                <w:b/>
                <w:sz w:val="24"/>
                <w:szCs w:val="24"/>
                <w:lang w:val="ka-GE"/>
              </w:rPr>
            </w:pPr>
          </w:p>
        </w:tc>
        <w:tc>
          <w:tcPr>
            <w:tcW w:w="3558" w:type="dxa"/>
            <w:gridSpan w:val="2"/>
            <w:shd w:val="clear" w:color="auto" w:fill="70AD47" w:themeFill="accent6"/>
          </w:tcPr>
          <w:p w14:paraId="78E09E27" w14:textId="77777777" w:rsidR="00D30EE9" w:rsidRPr="00323C63" w:rsidRDefault="00D30EE9" w:rsidP="00A04D8F">
            <w:pPr>
              <w:ind w:left="20"/>
              <w:jc w:val="center"/>
              <w:rPr>
                <w:rFonts w:ascii="Sylfaen" w:hAnsi="Sylfaen" w:cs="Sylfaen"/>
                <w:sz w:val="20"/>
                <w:szCs w:val="20"/>
              </w:rPr>
            </w:pPr>
            <w:r w:rsidRPr="00323C63">
              <w:rPr>
                <w:rFonts w:ascii="Sylfaen" w:hAnsi="Sylfaen"/>
                <w:sz w:val="20"/>
                <w:szCs w:val="20"/>
                <w:lang w:val="ka-GE"/>
              </w:rPr>
              <w:t>თავისუფლების აღკვეთა 6-დან 11 წლამდე ვადით</w:t>
            </w:r>
          </w:p>
          <w:p w14:paraId="29D298F3" w14:textId="77777777" w:rsidR="00D30EE9" w:rsidRPr="00323C63" w:rsidRDefault="00D30EE9" w:rsidP="00D30EE9">
            <w:pPr>
              <w:ind w:left="20"/>
              <w:jc w:val="center"/>
              <w:rPr>
                <w:rFonts w:ascii="Sylfaen" w:hAnsi="Sylfaen"/>
                <w:b/>
                <w:sz w:val="24"/>
                <w:szCs w:val="24"/>
                <w:lang w:val="ka-GE"/>
              </w:rPr>
            </w:pPr>
          </w:p>
        </w:tc>
      </w:tr>
      <w:tr w:rsidR="00D30EE9" w:rsidRPr="00323C63" w14:paraId="6D18A7CB" w14:textId="77777777" w:rsidTr="00625E30">
        <w:trPr>
          <w:gridAfter w:val="2"/>
          <w:wAfter w:w="3152" w:type="dxa"/>
          <w:trHeight w:val="1152"/>
        </w:trPr>
        <w:tc>
          <w:tcPr>
            <w:tcW w:w="5767" w:type="dxa"/>
            <w:gridSpan w:val="2"/>
            <w:shd w:val="clear" w:color="auto" w:fill="70AD47" w:themeFill="accent6"/>
          </w:tcPr>
          <w:p w14:paraId="47FEBD7E" w14:textId="77777777" w:rsidR="00D30EE9" w:rsidRPr="00323C63" w:rsidRDefault="00D30EE9" w:rsidP="0052692F">
            <w:pPr>
              <w:ind w:left="20"/>
              <w:jc w:val="both"/>
              <w:rPr>
                <w:rFonts w:ascii="Sylfaen" w:hAnsi="Sylfaen"/>
                <w:sz w:val="20"/>
                <w:szCs w:val="20"/>
              </w:rPr>
            </w:pPr>
            <w:r w:rsidRPr="00323C63">
              <w:rPr>
                <w:rFonts w:ascii="Sylfaen" w:hAnsi="Sylfaen"/>
                <w:sz w:val="20"/>
                <w:szCs w:val="20"/>
                <w:lang w:val="ka-GE"/>
              </w:rPr>
              <w:t xml:space="preserve">პროკურატურა:  </w:t>
            </w:r>
            <w:r w:rsidRPr="00323C63">
              <w:rPr>
                <w:rFonts w:ascii="Sylfaen" w:hAnsi="Sylfaen" w:cs="Sylfaen"/>
                <w:b/>
                <w:sz w:val="20"/>
                <w:szCs w:val="20"/>
              </w:rPr>
              <w:t>მუხლი</w:t>
            </w:r>
            <w:r w:rsidRPr="00323C63">
              <w:rPr>
                <w:rFonts w:ascii="Sylfaen" w:hAnsi="Sylfaen"/>
                <w:b/>
                <w:sz w:val="20"/>
                <w:szCs w:val="20"/>
              </w:rPr>
              <w:t xml:space="preserve"> 260</w:t>
            </w:r>
            <w:r w:rsidRPr="00323C63">
              <w:rPr>
                <w:rFonts w:ascii="Sylfaen" w:hAnsi="Sylfaen"/>
                <w:b/>
                <w:sz w:val="20"/>
                <w:szCs w:val="20"/>
                <w:vertAlign w:val="superscript"/>
              </w:rPr>
              <w:t>1</w:t>
            </w:r>
            <w:r w:rsidRPr="00323C63">
              <w:rPr>
                <w:rFonts w:ascii="Sylfaen" w:hAnsi="Sylfaen"/>
                <w:b/>
                <w:sz w:val="20"/>
                <w:szCs w:val="20"/>
              </w:rPr>
              <w:t>.</w:t>
            </w:r>
            <w:r w:rsidRPr="00323C63">
              <w:rPr>
                <w:rFonts w:ascii="Sylfaen" w:hAnsi="Sylfaen"/>
                <w:sz w:val="20"/>
                <w:szCs w:val="20"/>
              </w:rPr>
              <w:t xml:space="preserve"> - ეს ქმედება 260</w:t>
            </w:r>
            <w:r w:rsidRPr="00323C63">
              <w:rPr>
                <w:rFonts w:ascii="Sylfaen" w:hAnsi="Sylfaen"/>
                <w:sz w:val="20"/>
                <w:szCs w:val="20"/>
                <w:vertAlign w:val="superscript"/>
              </w:rPr>
              <w:t>2</w:t>
            </w:r>
            <w:r w:rsidRPr="00323C63">
              <w:rPr>
                <w:rFonts w:ascii="Sylfaen" w:hAnsi="Sylfaen"/>
                <w:sz w:val="20"/>
                <w:szCs w:val="20"/>
              </w:rPr>
              <w:t xml:space="preserve"> მუხლად ჰქონდა სნეპ-ს დამატებული (პროკურატურამ 260</w:t>
            </w:r>
            <w:r w:rsidRPr="00323C63">
              <w:rPr>
                <w:rFonts w:ascii="Sylfaen" w:hAnsi="Sylfaen"/>
                <w:sz w:val="20"/>
                <w:szCs w:val="20"/>
                <w:vertAlign w:val="superscript"/>
              </w:rPr>
              <w:t>1</w:t>
            </w:r>
            <w:r w:rsidRPr="00323C63">
              <w:rPr>
                <w:rFonts w:ascii="Sylfaen" w:hAnsi="Sylfaen"/>
                <w:sz w:val="20"/>
                <w:szCs w:val="20"/>
              </w:rPr>
              <w:t>-ის პირველ ნაწილში დააინტეგრირა)</w:t>
            </w:r>
          </w:p>
          <w:p w14:paraId="04834A02" w14:textId="12B86BE2" w:rsidR="00D30EE9" w:rsidRPr="00323C63" w:rsidRDefault="00D30EE9" w:rsidP="0052692F">
            <w:pPr>
              <w:rPr>
                <w:rFonts w:ascii="Sylfaen" w:hAnsi="Sylfaen"/>
                <w:b/>
                <w:sz w:val="24"/>
                <w:szCs w:val="24"/>
                <w:lang w:val="ka-GE"/>
              </w:rPr>
            </w:pPr>
            <w:r w:rsidRPr="00323C63">
              <w:rPr>
                <w:rFonts w:ascii="Sylfaen" w:hAnsi="Sylfaen" w:cs="Sylfaen"/>
                <w:b/>
                <w:sz w:val="20"/>
                <w:szCs w:val="20"/>
              </w:rPr>
              <w:t xml:space="preserve">ნაწილი - </w:t>
            </w:r>
            <w:r w:rsidRPr="00323C63">
              <w:rPr>
                <w:rFonts w:ascii="Sylfaen" w:eastAsia="Arial Unicode MS" w:hAnsi="Sylfaen" w:cs="Arial Unicode MS"/>
                <w:b/>
                <w:sz w:val="20"/>
                <w:szCs w:val="20"/>
                <w:lang w:val="ka-GE"/>
              </w:rPr>
              <w:t>1.</w:t>
            </w:r>
            <w:r w:rsidRPr="00323C63">
              <w:rPr>
                <w:rFonts w:ascii="Sylfaen" w:eastAsia="Arial Unicode MS" w:hAnsi="Sylfaen" w:cs="Arial Unicode MS"/>
                <w:b/>
                <w:sz w:val="20"/>
                <w:szCs w:val="20"/>
                <w:lang w:val="ka-GE"/>
              </w:rPr>
              <w:tab/>
              <w:t>ნარკოტიკული საშუალების, მისი ანალოგის, პრეკურსორის  მცირე ოდენობით უკანონო გასაღება</w:t>
            </w:r>
          </w:p>
        </w:tc>
        <w:tc>
          <w:tcPr>
            <w:tcW w:w="2294" w:type="dxa"/>
            <w:shd w:val="clear" w:color="auto" w:fill="70AD47" w:themeFill="accent6"/>
          </w:tcPr>
          <w:p w14:paraId="3BBAD6D0" w14:textId="77777777" w:rsidR="00D30EE9" w:rsidRPr="00323C63" w:rsidRDefault="00D30EE9" w:rsidP="0052692F">
            <w:pPr>
              <w:rPr>
                <w:rFonts w:ascii="Sylfaen" w:hAnsi="Sylfaen"/>
                <w:b/>
                <w:sz w:val="24"/>
                <w:szCs w:val="24"/>
                <w:lang w:val="ka-GE"/>
              </w:rPr>
            </w:pPr>
          </w:p>
        </w:tc>
        <w:tc>
          <w:tcPr>
            <w:tcW w:w="3558" w:type="dxa"/>
            <w:gridSpan w:val="2"/>
            <w:shd w:val="clear" w:color="auto" w:fill="70AD47" w:themeFill="accent6"/>
          </w:tcPr>
          <w:p w14:paraId="15B4948A" w14:textId="77777777" w:rsidR="00D30EE9" w:rsidRPr="00323C63" w:rsidRDefault="00D30EE9" w:rsidP="0052692F">
            <w:pPr>
              <w:ind w:left="20"/>
              <w:jc w:val="center"/>
              <w:rPr>
                <w:rFonts w:ascii="Sylfaen" w:hAnsi="Sylfaen" w:cs="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ჯარიმით</w:t>
            </w:r>
            <w:r w:rsidRPr="00323C63">
              <w:rPr>
                <w:rFonts w:ascii="Sylfaen" w:hAnsi="Sylfaen"/>
                <w:sz w:val="20"/>
                <w:szCs w:val="20"/>
              </w:rPr>
              <w:t xml:space="preserve">, </w:t>
            </w:r>
            <w:r w:rsidRPr="00323C63">
              <w:rPr>
                <w:rFonts w:ascii="Sylfaen" w:hAnsi="Sylfaen" w:cs="Sylfaen"/>
                <w:sz w:val="20"/>
                <w:szCs w:val="20"/>
              </w:rPr>
              <w:t>საზოგადოებისათვის</w:t>
            </w:r>
            <w:r w:rsidRPr="00323C63">
              <w:rPr>
                <w:rFonts w:ascii="Sylfaen" w:hAnsi="Sylfaen"/>
                <w:sz w:val="20"/>
                <w:szCs w:val="20"/>
              </w:rPr>
              <w:t xml:space="preserve"> </w:t>
            </w:r>
            <w:r w:rsidRPr="00323C63">
              <w:rPr>
                <w:rFonts w:ascii="Sylfaen" w:hAnsi="Sylfaen" w:cs="Sylfaen"/>
                <w:sz w:val="20"/>
                <w:szCs w:val="20"/>
              </w:rPr>
              <w:t>სასარგებლო</w:t>
            </w:r>
            <w:r w:rsidRPr="00323C63">
              <w:rPr>
                <w:rFonts w:ascii="Sylfaen" w:hAnsi="Sylfaen"/>
                <w:sz w:val="20"/>
                <w:szCs w:val="20"/>
              </w:rPr>
              <w:t xml:space="preserve"> </w:t>
            </w:r>
            <w:r w:rsidRPr="00323C63">
              <w:rPr>
                <w:rFonts w:ascii="Sylfaen" w:hAnsi="Sylfaen" w:cs="Sylfaen"/>
                <w:sz w:val="20"/>
                <w:szCs w:val="20"/>
              </w:rPr>
              <w:t>შრომით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ასიდან</w:t>
            </w:r>
            <w:r w:rsidRPr="00323C63">
              <w:rPr>
                <w:rFonts w:ascii="Sylfaen" w:hAnsi="Sylfaen"/>
                <w:sz w:val="20"/>
                <w:szCs w:val="20"/>
              </w:rPr>
              <w:t xml:space="preserve"> </w:t>
            </w:r>
            <w:r w:rsidRPr="00323C63">
              <w:rPr>
                <w:rFonts w:ascii="Sylfaen" w:hAnsi="Sylfaen" w:cs="Sylfaen"/>
                <w:sz w:val="20"/>
                <w:szCs w:val="20"/>
              </w:rPr>
              <w:t>ოთხას</w:t>
            </w:r>
            <w:r w:rsidRPr="00323C63">
              <w:rPr>
                <w:rFonts w:ascii="Sylfaen" w:hAnsi="Sylfaen"/>
                <w:sz w:val="20"/>
                <w:szCs w:val="20"/>
              </w:rPr>
              <w:t xml:space="preserve"> </w:t>
            </w:r>
            <w:r w:rsidRPr="00323C63">
              <w:rPr>
                <w:rFonts w:ascii="Sylfaen" w:hAnsi="Sylfaen" w:cs="Sylfaen"/>
                <w:sz w:val="20"/>
                <w:szCs w:val="20"/>
              </w:rPr>
              <w:t>საათამდე</w:t>
            </w:r>
            <w:r w:rsidRPr="00323C63">
              <w:rPr>
                <w:rFonts w:ascii="Sylfaen" w:hAnsi="Sylfaen"/>
                <w:sz w:val="20"/>
                <w:szCs w:val="20"/>
              </w:rPr>
              <w:t xml:space="preserve"> </w:t>
            </w:r>
            <w:r w:rsidRPr="00323C63">
              <w:rPr>
                <w:rFonts w:ascii="Sylfaen" w:hAnsi="Sylfaen" w:cs="Sylfaen"/>
                <w:sz w:val="20"/>
                <w:szCs w:val="20"/>
              </w:rPr>
              <w:t>ან</w:t>
            </w:r>
            <w:r w:rsidRPr="00323C63">
              <w:rPr>
                <w:rFonts w:ascii="Sylfaen" w:hAnsi="Sylfaen"/>
                <w:sz w:val="20"/>
                <w:szCs w:val="20"/>
              </w:rPr>
              <w:t>/</w:t>
            </w:r>
            <w:r w:rsidRPr="00323C63">
              <w:rPr>
                <w:rFonts w:ascii="Sylfaen" w:hAnsi="Sylfaen" w:cs="Sylfaen"/>
                <w:sz w:val="20"/>
                <w:szCs w:val="20"/>
              </w:rPr>
              <w:t>და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3 </w:t>
            </w:r>
            <w:r w:rsidRPr="00323C63">
              <w:rPr>
                <w:rFonts w:ascii="Sylfaen" w:hAnsi="Sylfaen" w:cs="Sylfaen"/>
                <w:sz w:val="20"/>
                <w:szCs w:val="20"/>
              </w:rPr>
              <w:t>წლამდე</w:t>
            </w:r>
          </w:p>
          <w:p w14:paraId="4BB33E56" w14:textId="77777777" w:rsidR="00D30EE9" w:rsidRPr="00323C63" w:rsidRDefault="00D30EE9" w:rsidP="0052692F">
            <w:pPr>
              <w:ind w:left="20"/>
              <w:jc w:val="center"/>
              <w:rPr>
                <w:rFonts w:ascii="Sylfaen" w:hAnsi="Sylfaen" w:cs="Sylfaen"/>
                <w:sz w:val="20"/>
                <w:szCs w:val="20"/>
              </w:rPr>
            </w:pPr>
          </w:p>
          <w:p w14:paraId="038DAC53" w14:textId="77777777" w:rsidR="00D30EE9" w:rsidRPr="00323C63" w:rsidRDefault="00D30EE9" w:rsidP="0052692F">
            <w:pPr>
              <w:rPr>
                <w:rFonts w:ascii="Sylfaen" w:hAnsi="Sylfaen"/>
                <w:b/>
                <w:sz w:val="24"/>
                <w:szCs w:val="24"/>
                <w:lang w:val="ka-GE"/>
              </w:rPr>
            </w:pPr>
          </w:p>
        </w:tc>
      </w:tr>
      <w:tr w:rsidR="0052692F" w:rsidRPr="00323C63" w14:paraId="2A6A3192" w14:textId="77777777" w:rsidTr="00625E30">
        <w:trPr>
          <w:gridAfter w:val="1"/>
          <w:wAfter w:w="459" w:type="dxa"/>
          <w:trHeight w:val="1152"/>
        </w:trPr>
        <w:tc>
          <w:tcPr>
            <w:tcW w:w="5767" w:type="dxa"/>
            <w:gridSpan w:val="2"/>
            <w:shd w:val="clear" w:color="auto" w:fill="auto"/>
          </w:tcPr>
          <w:p w14:paraId="5B1EBC3B" w14:textId="77777777" w:rsidR="0052692F" w:rsidRPr="00323C63" w:rsidRDefault="0052692F" w:rsidP="0052692F">
            <w:pPr>
              <w:ind w:left="20"/>
              <w:jc w:val="both"/>
              <w:rPr>
                <w:rFonts w:ascii="Sylfaen" w:hAnsi="Sylfaen" w:cs="Sylfaen"/>
                <w:sz w:val="20"/>
                <w:szCs w:val="20"/>
                <w:lang w:val="ka-GE"/>
              </w:rPr>
            </w:pPr>
            <w:r w:rsidRPr="00323C63">
              <w:rPr>
                <w:rFonts w:ascii="Sylfaen" w:hAnsi="Sylfaen" w:cs="Sylfaen"/>
                <w:b/>
                <w:sz w:val="20"/>
                <w:szCs w:val="20"/>
              </w:rPr>
              <w:t>მუხლი</w:t>
            </w:r>
            <w:r w:rsidRPr="00323C63">
              <w:rPr>
                <w:rFonts w:ascii="Sylfaen" w:hAnsi="Sylfaen"/>
                <w:b/>
                <w:sz w:val="20"/>
                <w:szCs w:val="20"/>
              </w:rPr>
              <w:t xml:space="preserve"> 260</w:t>
            </w:r>
            <w:r w:rsidRPr="00323C63">
              <w:rPr>
                <w:rFonts w:ascii="Sylfaen" w:hAnsi="Sylfaen"/>
                <w:b/>
                <w:sz w:val="20"/>
                <w:szCs w:val="20"/>
                <w:vertAlign w:val="superscript"/>
              </w:rPr>
              <w:t>1</w:t>
            </w:r>
            <w:r w:rsidRPr="00323C63">
              <w:rPr>
                <w:rFonts w:ascii="Sylfaen" w:hAnsi="Sylfaen"/>
                <w:b/>
                <w:sz w:val="20"/>
                <w:szCs w:val="20"/>
              </w:rPr>
              <w:t>.</w:t>
            </w:r>
            <w:r>
              <w:rPr>
                <w:rFonts w:ascii="Sylfaen" w:hAnsi="Sylfaen"/>
                <w:sz w:val="20"/>
                <w:szCs w:val="20"/>
              </w:rPr>
              <w:t xml:space="preserve"> </w:t>
            </w:r>
            <w:r w:rsidRPr="00323C63">
              <w:rPr>
                <w:rFonts w:ascii="Sylfaen" w:hAnsi="Sylfaen" w:cs="Sylfaen"/>
                <w:b/>
                <w:sz w:val="20"/>
                <w:szCs w:val="20"/>
              </w:rPr>
              <w:t>ნარკოტიკული</w:t>
            </w:r>
            <w:r w:rsidRPr="00323C63">
              <w:rPr>
                <w:rFonts w:ascii="Sylfaen" w:hAnsi="Sylfaen"/>
                <w:b/>
                <w:sz w:val="20"/>
                <w:szCs w:val="20"/>
              </w:rPr>
              <w:t xml:space="preserve"> </w:t>
            </w:r>
            <w:r w:rsidRPr="00323C63">
              <w:rPr>
                <w:rFonts w:ascii="Sylfaen" w:hAnsi="Sylfaen" w:cs="Sylfaen"/>
                <w:b/>
                <w:sz w:val="20"/>
                <w:szCs w:val="20"/>
              </w:rPr>
              <w:t>საშუალების</w:t>
            </w:r>
            <w:r w:rsidRPr="00323C63">
              <w:rPr>
                <w:rFonts w:ascii="Sylfaen" w:hAnsi="Sylfaen"/>
                <w:b/>
                <w:sz w:val="20"/>
                <w:szCs w:val="20"/>
              </w:rPr>
              <w:t xml:space="preserve">, </w:t>
            </w:r>
            <w:r w:rsidRPr="00323C63">
              <w:rPr>
                <w:rFonts w:ascii="Sylfaen" w:hAnsi="Sylfaen" w:cs="Sylfaen"/>
                <w:b/>
                <w:sz w:val="20"/>
                <w:szCs w:val="20"/>
              </w:rPr>
              <w:t>მისი</w:t>
            </w:r>
            <w:r w:rsidRPr="00323C63">
              <w:rPr>
                <w:rFonts w:ascii="Sylfaen" w:hAnsi="Sylfaen"/>
                <w:b/>
                <w:sz w:val="20"/>
                <w:szCs w:val="20"/>
              </w:rPr>
              <w:t xml:space="preserve"> </w:t>
            </w:r>
            <w:r w:rsidRPr="00323C63">
              <w:rPr>
                <w:rFonts w:ascii="Sylfaen" w:hAnsi="Sylfaen" w:cs="Sylfaen"/>
                <w:b/>
                <w:sz w:val="20"/>
                <w:szCs w:val="20"/>
              </w:rPr>
              <w:t>ანალოგის</w:t>
            </w:r>
            <w:r w:rsidRPr="00323C63">
              <w:rPr>
                <w:rFonts w:ascii="Sylfaen" w:hAnsi="Sylfaen"/>
                <w:b/>
                <w:sz w:val="20"/>
                <w:szCs w:val="20"/>
              </w:rPr>
              <w:t xml:space="preserve">, </w:t>
            </w:r>
            <w:r w:rsidRPr="00323C63">
              <w:rPr>
                <w:rFonts w:ascii="Sylfaen" w:hAnsi="Sylfaen" w:cs="Sylfaen"/>
                <w:b/>
                <w:sz w:val="20"/>
                <w:szCs w:val="20"/>
              </w:rPr>
              <w:t>პრეკურსორის</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ახალი</w:t>
            </w:r>
            <w:r w:rsidRPr="00323C63">
              <w:rPr>
                <w:rFonts w:ascii="Sylfaen" w:hAnsi="Sylfaen"/>
                <w:b/>
                <w:sz w:val="20"/>
                <w:szCs w:val="20"/>
              </w:rPr>
              <w:t xml:space="preserve"> </w:t>
            </w:r>
            <w:r w:rsidRPr="00323C63">
              <w:rPr>
                <w:rFonts w:ascii="Sylfaen" w:hAnsi="Sylfaen" w:cs="Sylfaen"/>
                <w:b/>
                <w:sz w:val="20"/>
                <w:szCs w:val="20"/>
              </w:rPr>
              <w:t>ფსიქოაქტიური</w:t>
            </w:r>
            <w:r w:rsidRPr="00323C63">
              <w:rPr>
                <w:rFonts w:ascii="Sylfaen" w:hAnsi="Sylfaen"/>
                <w:b/>
                <w:sz w:val="20"/>
                <w:szCs w:val="20"/>
              </w:rPr>
              <w:t xml:space="preserve"> </w:t>
            </w:r>
            <w:r w:rsidRPr="00323C63">
              <w:rPr>
                <w:rFonts w:ascii="Sylfaen" w:hAnsi="Sylfaen" w:cs="Sylfaen"/>
                <w:b/>
                <w:sz w:val="20"/>
                <w:szCs w:val="20"/>
              </w:rPr>
              <w:t>ნივთიერების</w:t>
            </w:r>
            <w:r w:rsidRPr="00323C63">
              <w:rPr>
                <w:rFonts w:ascii="Sylfaen" w:hAnsi="Sylfaen"/>
                <w:b/>
                <w:sz w:val="20"/>
                <w:szCs w:val="20"/>
              </w:rPr>
              <w:t xml:space="preserve"> </w:t>
            </w:r>
            <w:r w:rsidRPr="00323C63">
              <w:rPr>
                <w:rFonts w:ascii="Sylfaen" w:hAnsi="Sylfaen" w:cs="Sylfaen"/>
                <w:b/>
                <w:sz w:val="20"/>
                <w:szCs w:val="20"/>
              </w:rPr>
              <w:t>გასაღება</w:t>
            </w:r>
            <w:r w:rsidRPr="00323C63">
              <w:rPr>
                <w:rFonts w:ascii="Sylfaen" w:hAnsi="Sylfaen" w:cs="Sylfaen"/>
                <w:sz w:val="20"/>
                <w:szCs w:val="20"/>
                <w:lang w:val="ka-GE"/>
              </w:rPr>
              <w:t xml:space="preserve"> </w:t>
            </w:r>
          </w:p>
          <w:p w14:paraId="45281925" w14:textId="77777777" w:rsidR="0052692F" w:rsidRPr="00323C63" w:rsidRDefault="0052692F" w:rsidP="0052692F">
            <w:pPr>
              <w:ind w:left="20"/>
              <w:jc w:val="both"/>
              <w:rPr>
                <w:rFonts w:ascii="Sylfaen" w:hAnsi="Sylfaen" w:cs="Sylfaen"/>
                <w:sz w:val="20"/>
                <w:szCs w:val="20"/>
                <w:lang w:val="ka-GE"/>
              </w:rPr>
            </w:pPr>
          </w:p>
          <w:p w14:paraId="2E5987FE" w14:textId="77777777" w:rsidR="0052692F" w:rsidRPr="00323C63" w:rsidRDefault="0052692F" w:rsidP="0052692F">
            <w:pPr>
              <w:ind w:left="20"/>
              <w:jc w:val="both"/>
              <w:rPr>
                <w:rFonts w:ascii="Sylfaen" w:hAnsi="Sylfaen" w:cs="Sylfaen"/>
                <w:i/>
                <w:sz w:val="20"/>
                <w:szCs w:val="20"/>
                <w:lang w:val="ka-GE"/>
              </w:rPr>
            </w:pPr>
            <w:r w:rsidRPr="00323C63">
              <w:rPr>
                <w:rFonts w:ascii="Sylfaen" w:hAnsi="Sylfaen" w:cs="Sylfaen"/>
                <w:i/>
                <w:sz w:val="20"/>
                <w:szCs w:val="20"/>
                <w:lang w:val="ka-GE"/>
              </w:rPr>
              <w:t>სნეპ-ის ძველ ვერსიაში 260</w:t>
            </w:r>
            <w:r w:rsidRPr="00323C63">
              <w:rPr>
                <w:rFonts w:ascii="Sylfaen" w:hAnsi="Sylfaen" w:cs="Sylfaen"/>
                <w:i/>
                <w:sz w:val="20"/>
                <w:szCs w:val="20"/>
                <w:vertAlign w:val="superscript"/>
                <w:lang w:val="ka-GE"/>
              </w:rPr>
              <w:t>1</w:t>
            </w:r>
            <w:r w:rsidRPr="00323C63">
              <w:rPr>
                <w:rFonts w:ascii="Sylfaen" w:hAnsi="Sylfaen" w:cs="Sylfaen"/>
                <w:i/>
                <w:sz w:val="20"/>
                <w:szCs w:val="20"/>
                <w:lang w:val="ka-GE"/>
              </w:rPr>
              <w:t xml:space="preserve"> იყო  </w:t>
            </w:r>
            <w:r w:rsidRPr="00323C63">
              <w:rPr>
                <w:rFonts w:ascii="Sylfaen" w:hAnsi="Sylfaen" w:cs="Sylfaen"/>
                <w:i/>
                <w:sz w:val="20"/>
                <w:szCs w:val="20"/>
              </w:rPr>
              <w:t>გავრცელება</w:t>
            </w:r>
            <w:r w:rsidRPr="00323C63">
              <w:rPr>
                <w:rFonts w:ascii="Sylfaen" w:hAnsi="Sylfaen" w:cs="Sylfaen"/>
                <w:i/>
                <w:sz w:val="20"/>
                <w:szCs w:val="20"/>
                <w:lang w:val="ka-GE"/>
              </w:rPr>
              <w:t xml:space="preserve">, ახლა საერთოდ ამოიღეს ეს მუხლი და მუხლს დაარქვეს გასაღება. </w:t>
            </w:r>
          </w:p>
          <w:p w14:paraId="7039C33B" w14:textId="3BC2F629" w:rsidR="0052692F" w:rsidRPr="00323C63" w:rsidRDefault="0052692F" w:rsidP="0052692F">
            <w:pPr>
              <w:rPr>
                <w:rFonts w:ascii="Sylfaen" w:hAnsi="Sylfaen"/>
                <w:b/>
                <w:sz w:val="24"/>
                <w:szCs w:val="24"/>
                <w:lang w:val="ka-GE"/>
              </w:rPr>
            </w:pPr>
            <w:r w:rsidRPr="00323C63">
              <w:rPr>
                <w:rFonts w:ascii="Sylfaen" w:hAnsi="Sylfaen" w:cs="Sylfaen"/>
                <w:i/>
                <w:sz w:val="20"/>
                <w:szCs w:val="20"/>
                <w:lang w:val="ka-GE"/>
              </w:rPr>
              <w:t>მათივე შემოთავაზებული პირველადი ვერსიის „გასაღებისათვის“ და „გავრცელებისათვის“ დადგენილი სანქციები ერთგვარად დააინტეგრირეს და საშუალოდ გამოიყვაენს ახლად შემოთავაზებული სანქცია „გასაღებისათვის“</w:t>
            </w:r>
          </w:p>
        </w:tc>
        <w:tc>
          <w:tcPr>
            <w:tcW w:w="2294" w:type="dxa"/>
            <w:shd w:val="clear" w:color="auto" w:fill="auto"/>
          </w:tcPr>
          <w:p w14:paraId="416A6966" w14:textId="77777777" w:rsidR="0052692F" w:rsidRPr="00323C63" w:rsidRDefault="0052692F" w:rsidP="0052692F">
            <w:pPr>
              <w:ind w:left="20"/>
              <w:jc w:val="both"/>
              <w:rPr>
                <w:rFonts w:ascii="Sylfaen" w:hAnsi="Sylfaen"/>
                <w:sz w:val="20"/>
                <w:szCs w:val="20"/>
              </w:rPr>
            </w:pPr>
            <w:r w:rsidRPr="00323C63">
              <w:rPr>
                <w:rFonts w:ascii="Sylfaen" w:hAnsi="Sylfaen"/>
                <w:sz w:val="20"/>
                <w:szCs w:val="20"/>
              </w:rPr>
              <w:t xml:space="preserve"> </w:t>
            </w:r>
          </w:p>
          <w:p w14:paraId="2A5A341D" w14:textId="77777777" w:rsidR="0052692F" w:rsidRPr="00323C63" w:rsidRDefault="0052692F" w:rsidP="0052692F">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6-დან 11 წლამდე ვადით</w:t>
            </w:r>
          </w:p>
          <w:p w14:paraId="618E1001" w14:textId="77777777" w:rsidR="0052692F" w:rsidRPr="00323C63" w:rsidRDefault="0052692F" w:rsidP="0052692F">
            <w:pPr>
              <w:ind w:left="20"/>
              <w:jc w:val="center"/>
              <w:rPr>
                <w:rFonts w:ascii="Sylfaen" w:hAnsi="Sylfaen"/>
                <w:sz w:val="20"/>
                <w:szCs w:val="20"/>
                <w:lang w:val="ka-GE"/>
              </w:rPr>
            </w:pPr>
          </w:p>
          <w:p w14:paraId="7303B2AE" w14:textId="77777777" w:rsidR="0052692F" w:rsidRPr="00323C63" w:rsidRDefault="0052692F" w:rsidP="0052692F">
            <w:pPr>
              <w:rPr>
                <w:rFonts w:ascii="Sylfaen" w:hAnsi="Sylfaen"/>
                <w:b/>
                <w:sz w:val="24"/>
                <w:szCs w:val="24"/>
                <w:lang w:val="ka-GE"/>
              </w:rPr>
            </w:pPr>
          </w:p>
        </w:tc>
        <w:tc>
          <w:tcPr>
            <w:tcW w:w="3558" w:type="dxa"/>
            <w:gridSpan w:val="2"/>
            <w:shd w:val="clear" w:color="auto" w:fill="auto"/>
          </w:tcPr>
          <w:p w14:paraId="2208DD8B" w14:textId="77777777" w:rsidR="0052692F" w:rsidRPr="00323C63" w:rsidRDefault="0052692F" w:rsidP="0052692F">
            <w:pPr>
              <w:ind w:left="20"/>
              <w:jc w:val="both"/>
              <w:rPr>
                <w:rFonts w:ascii="Sylfaen" w:hAnsi="Sylfaen"/>
                <w:sz w:val="20"/>
                <w:szCs w:val="20"/>
              </w:rPr>
            </w:pPr>
            <w:r w:rsidRPr="00323C63">
              <w:rPr>
                <w:rFonts w:ascii="Sylfaen" w:hAnsi="Sylfaen"/>
                <w:sz w:val="20"/>
                <w:szCs w:val="20"/>
              </w:rPr>
              <w:t xml:space="preserve"> </w:t>
            </w:r>
          </w:p>
          <w:p w14:paraId="4927D58B" w14:textId="77777777" w:rsidR="0052692F" w:rsidRPr="00323C63" w:rsidRDefault="0052692F" w:rsidP="0052692F">
            <w:pPr>
              <w:ind w:left="20"/>
              <w:jc w:val="center"/>
              <w:rPr>
                <w:rFonts w:ascii="Sylfaen" w:hAnsi="Sylfaen"/>
                <w:sz w:val="20"/>
                <w:szCs w:val="20"/>
                <w:lang w:val="ka-GE"/>
              </w:rPr>
            </w:pPr>
            <w:r w:rsidRPr="00323C63">
              <w:rPr>
                <w:rFonts w:ascii="Sylfaen" w:hAnsi="Sylfaen"/>
                <w:sz w:val="20"/>
                <w:szCs w:val="20"/>
              </w:rPr>
              <w:t xml:space="preserve">ისჯება თავისუფლების აღკვეთით ვადით </w:t>
            </w:r>
            <w:r w:rsidRPr="00323C63">
              <w:rPr>
                <w:rFonts w:ascii="Sylfaen" w:hAnsi="Sylfaen"/>
                <w:sz w:val="20"/>
                <w:szCs w:val="20"/>
                <w:lang w:val="ka-GE"/>
              </w:rPr>
              <w:t>6-დან 11 წლამდე ვადით</w:t>
            </w:r>
          </w:p>
          <w:p w14:paraId="18380A3E" w14:textId="77777777" w:rsidR="0052692F" w:rsidRPr="00323C63" w:rsidRDefault="0052692F" w:rsidP="0052692F">
            <w:pPr>
              <w:ind w:left="20"/>
              <w:jc w:val="center"/>
              <w:rPr>
                <w:rFonts w:ascii="Sylfaen" w:hAnsi="Sylfaen"/>
                <w:sz w:val="20"/>
                <w:szCs w:val="20"/>
                <w:lang w:val="ka-GE"/>
              </w:rPr>
            </w:pPr>
          </w:p>
          <w:p w14:paraId="6FEAADFA" w14:textId="77777777" w:rsidR="0052692F" w:rsidRDefault="0052692F" w:rsidP="0052692F">
            <w:pPr>
              <w:rPr>
                <w:rFonts w:ascii="Sylfaen" w:hAnsi="Sylfaen"/>
                <w:b/>
                <w:sz w:val="24"/>
                <w:szCs w:val="24"/>
                <w:lang w:val="ka-GE"/>
              </w:rPr>
            </w:pPr>
          </w:p>
        </w:tc>
        <w:tc>
          <w:tcPr>
            <w:tcW w:w="2693" w:type="dxa"/>
            <w:shd w:val="clear" w:color="auto" w:fill="auto"/>
          </w:tcPr>
          <w:p w14:paraId="38EDB0B5" w14:textId="77777777" w:rsidR="0052692F" w:rsidRPr="00323C63" w:rsidRDefault="0052692F" w:rsidP="0052692F">
            <w:pPr>
              <w:ind w:left="20"/>
              <w:jc w:val="both"/>
              <w:rPr>
                <w:rFonts w:ascii="Sylfaen" w:hAnsi="Sylfaen"/>
                <w:sz w:val="20"/>
                <w:szCs w:val="20"/>
              </w:rPr>
            </w:pPr>
            <w:r w:rsidRPr="00323C63">
              <w:rPr>
                <w:rFonts w:ascii="Sylfaen" w:hAnsi="Sylfaen"/>
                <w:sz w:val="20"/>
                <w:szCs w:val="20"/>
              </w:rPr>
              <w:t xml:space="preserve"> </w:t>
            </w:r>
          </w:p>
          <w:p w14:paraId="11A0F4D6" w14:textId="77777777" w:rsidR="0052692F" w:rsidRPr="00323C63" w:rsidRDefault="0052692F" w:rsidP="0052692F">
            <w:pPr>
              <w:ind w:left="20"/>
              <w:jc w:val="center"/>
              <w:rPr>
                <w:rFonts w:ascii="Sylfaen" w:hAnsi="Sylfaen"/>
                <w:sz w:val="20"/>
                <w:szCs w:val="20"/>
                <w:lang w:val="ka-GE"/>
              </w:rPr>
            </w:pPr>
            <w:r w:rsidRPr="00323C63">
              <w:rPr>
                <w:rFonts w:ascii="Sylfaen" w:hAnsi="Sylfaen"/>
                <w:sz w:val="20"/>
                <w:szCs w:val="20"/>
                <w:lang w:val="ka-GE"/>
              </w:rPr>
              <w:t xml:space="preserve">თავისუფლების აღკვეთა </w:t>
            </w:r>
            <w:r>
              <w:rPr>
                <w:rFonts w:ascii="Sylfaen" w:hAnsi="Sylfaen"/>
                <w:sz w:val="20"/>
                <w:szCs w:val="20"/>
                <w:lang w:val="ka-GE"/>
              </w:rPr>
              <w:t>2</w:t>
            </w:r>
            <w:r w:rsidRPr="00323C63">
              <w:rPr>
                <w:rFonts w:ascii="Sylfaen" w:hAnsi="Sylfaen"/>
                <w:sz w:val="20"/>
                <w:szCs w:val="20"/>
                <w:lang w:val="ka-GE"/>
              </w:rPr>
              <w:t xml:space="preserve">-დან </w:t>
            </w:r>
            <w:r>
              <w:rPr>
                <w:rFonts w:ascii="Sylfaen" w:hAnsi="Sylfaen"/>
                <w:sz w:val="20"/>
                <w:szCs w:val="20"/>
                <w:lang w:val="ka-GE"/>
              </w:rPr>
              <w:t xml:space="preserve">7 </w:t>
            </w:r>
            <w:r w:rsidRPr="00323C63">
              <w:rPr>
                <w:rFonts w:ascii="Sylfaen" w:hAnsi="Sylfaen"/>
                <w:sz w:val="20"/>
                <w:szCs w:val="20"/>
                <w:lang w:val="ka-GE"/>
              </w:rPr>
              <w:t>წლამდე ვადით</w:t>
            </w:r>
          </w:p>
          <w:p w14:paraId="66DD6A7D" w14:textId="77777777" w:rsidR="0052692F" w:rsidRPr="00323C63" w:rsidRDefault="0052692F" w:rsidP="0052692F">
            <w:pPr>
              <w:ind w:left="20"/>
              <w:jc w:val="center"/>
              <w:rPr>
                <w:rFonts w:ascii="Sylfaen" w:hAnsi="Sylfaen"/>
                <w:sz w:val="20"/>
                <w:szCs w:val="20"/>
                <w:lang w:val="ka-GE"/>
              </w:rPr>
            </w:pPr>
          </w:p>
          <w:p w14:paraId="192137E6" w14:textId="77777777" w:rsidR="0052692F" w:rsidRPr="00323C63" w:rsidRDefault="0052692F" w:rsidP="0052692F">
            <w:pPr>
              <w:rPr>
                <w:rFonts w:ascii="Sylfaen" w:hAnsi="Sylfaen"/>
                <w:b/>
                <w:sz w:val="24"/>
                <w:szCs w:val="24"/>
                <w:lang w:val="ka-GE"/>
              </w:rPr>
            </w:pPr>
          </w:p>
        </w:tc>
      </w:tr>
      <w:tr w:rsidR="00D30EE9" w:rsidRPr="00323C63" w14:paraId="7D3FE5C5" w14:textId="77777777" w:rsidTr="00625E30">
        <w:trPr>
          <w:gridAfter w:val="2"/>
          <w:wAfter w:w="3152" w:type="dxa"/>
          <w:trHeight w:val="1152"/>
        </w:trPr>
        <w:tc>
          <w:tcPr>
            <w:tcW w:w="5767" w:type="dxa"/>
            <w:gridSpan w:val="2"/>
            <w:shd w:val="clear" w:color="auto" w:fill="70AD47" w:themeFill="accent6"/>
          </w:tcPr>
          <w:p w14:paraId="3873FC83" w14:textId="77777777" w:rsidR="00D30EE9" w:rsidRPr="00323C63" w:rsidRDefault="00D30EE9" w:rsidP="00EC241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დამამძიმებელი გარემოება</w:t>
            </w:r>
          </w:p>
          <w:p w14:paraId="47E65AD0" w14:textId="54AB0614" w:rsidR="00D30EE9" w:rsidRPr="00323C63" w:rsidRDefault="00D30EE9" w:rsidP="00EC241A">
            <w:pPr>
              <w:rPr>
                <w:rFonts w:ascii="Sylfaen" w:hAnsi="Sylfaen"/>
                <w:b/>
                <w:sz w:val="24"/>
                <w:szCs w:val="24"/>
                <w:lang w:val="ka-GE"/>
              </w:rPr>
            </w:pPr>
            <w:r w:rsidRPr="00323C63">
              <w:rPr>
                <w:rFonts w:ascii="Sylfaen" w:eastAsia="Arial Unicode MS" w:hAnsi="Sylfaen" w:cs="Arial Unicode MS"/>
                <w:i/>
                <w:sz w:val="20"/>
                <w:szCs w:val="20"/>
                <w:lang w:val="ka-GE"/>
              </w:rPr>
              <w:t xml:space="preserve">(დიდ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w:t>
            </w:r>
            <w:r w:rsidRPr="00323C63">
              <w:rPr>
                <w:rFonts w:ascii="Sylfaen" w:eastAsia="Arial Unicode MS" w:hAnsi="Sylfaen" w:cs="Arial Unicode MS"/>
                <w:i/>
                <w:sz w:val="20"/>
                <w:szCs w:val="20"/>
                <w:lang w:val="ka-GE"/>
              </w:rPr>
              <w:lastRenderedPageBreak/>
              <w:t>დანაშაული, არასრულწოვნის თანდასწრებით ან მისთვის გადაცემით)</w:t>
            </w:r>
          </w:p>
        </w:tc>
        <w:tc>
          <w:tcPr>
            <w:tcW w:w="5852" w:type="dxa"/>
            <w:gridSpan w:val="3"/>
            <w:shd w:val="clear" w:color="auto" w:fill="70AD47" w:themeFill="accent6"/>
          </w:tcPr>
          <w:p w14:paraId="2C98220C" w14:textId="77777777" w:rsidR="00D30EE9" w:rsidRPr="00323C63" w:rsidRDefault="00D30EE9" w:rsidP="00EC241A">
            <w:pPr>
              <w:ind w:left="20"/>
              <w:jc w:val="both"/>
              <w:rPr>
                <w:rFonts w:ascii="Sylfaen" w:hAnsi="Sylfaen"/>
                <w:sz w:val="20"/>
                <w:szCs w:val="20"/>
              </w:rPr>
            </w:pPr>
            <w:r w:rsidRPr="00323C63">
              <w:rPr>
                <w:rFonts w:ascii="Sylfaen" w:hAnsi="Sylfaen"/>
                <w:sz w:val="20"/>
                <w:szCs w:val="20"/>
              </w:rPr>
              <w:lastRenderedPageBreak/>
              <w:t xml:space="preserve"> </w:t>
            </w:r>
          </w:p>
          <w:p w14:paraId="770C9486" w14:textId="77777777" w:rsidR="00D30EE9" w:rsidRPr="00323C63" w:rsidRDefault="00D30EE9" w:rsidP="00EC241A">
            <w:pPr>
              <w:ind w:left="20"/>
              <w:jc w:val="both"/>
              <w:rPr>
                <w:rFonts w:ascii="Sylfaen" w:hAnsi="Sylfaen"/>
                <w:sz w:val="20"/>
                <w:szCs w:val="20"/>
              </w:rPr>
            </w:pPr>
            <w:r w:rsidRPr="00323C63">
              <w:rPr>
                <w:rFonts w:ascii="Sylfaen" w:hAnsi="Sylfaen"/>
                <w:sz w:val="20"/>
                <w:szCs w:val="20"/>
              </w:rPr>
              <w:t xml:space="preserve"> </w:t>
            </w:r>
          </w:p>
          <w:p w14:paraId="3CB9E986" w14:textId="77777777" w:rsidR="00D30EE9" w:rsidRPr="00323C63" w:rsidRDefault="00D30EE9" w:rsidP="00EC241A">
            <w:pPr>
              <w:ind w:left="20"/>
              <w:jc w:val="center"/>
              <w:rPr>
                <w:rFonts w:ascii="Sylfaen" w:hAnsi="Sylfaen"/>
                <w:sz w:val="20"/>
                <w:szCs w:val="20"/>
              </w:rPr>
            </w:pPr>
            <w:r w:rsidRPr="00323C63">
              <w:rPr>
                <w:rFonts w:ascii="Sylfaen" w:hAnsi="Sylfaen"/>
                <w:sz w:val="20"/>
                <w:szCs w:val="20"/>
              </w:rPr>
              <w:t xml:space="preserve"> </w:t>
            </w:r>
          </w:p>
          <w:p w14:paraId="43409F35" w14:textId="5BC08125" w:rsidR="00D30EE9" w:rsidRDefault="00D30EE9" w:rsidP="00EC241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7-დან 14 წლამდე ვადით</w:t>
            </w:r>
          </w:p>
          <w:p w14:paraId="0327517F" w14:textId="49EF1997" w:rsidR="00D30EE9" w:rsidRPr="00323C63" w:rsidRDefault="00D30EE9" w:rsidP="00EC241A">
            <w:pPr>
              <w:ind w:left="20"/>
              <w:jc w:val="center"/>
              <w:rPr>
                <w:rFonts w:ascii="Sylfaen" w:hAnsi="Sylfaen"/>
                <w:sz w:val="20"/>
                <w:szCs w:val="20"/>
              </w:rPr>
            </w:pPr>
            <w:r>
              <w:rPr>
                <w:rFonts w:ascii="Sylfaen" w:hAnsi="Sylfaen"/>
                <w:sz w:val="20"/>
                <w:szCs w:val="20"/>
                <w:lang w:val="ka-GE"/>
              </w:rPr>
              <w:t>(სანქცია არ შეგვიცვლია)</w:t>
            </w:r>
          </w:p>
          <w:p w14:paraId="212892D1" w14:textId="77777777" w:rsidR="00D30EE9" w:rsidRPr="00323C63" w:rsidRDefault="00D30EE9" w:rsidP="00EC241A">
            <w:pPr>
              <w:ind w:left="20"/>
              <w:jc w:val="both"/>
              <w:rPr>
                <w:rFonts w:ascii="Sylfaen" w:hAnsi="Sylfaen"/>
                <w:sz w:val="20"/>
                <w:szCs w:val="20"/>
              </w:rPr>
            </w:pPr>
          </w:p>
          <w:p w14:paraId="3A30CD47" w14:textId="77777777" w:rsidR="00D30EE9" w:rsidRPr="00323C63" w:rsidRDefault="00D30EE9" w:rsidP="00EC241A">
            <w:pPr>
              <w:rPr>
                <w:rFonts w:ascii="Sylfaen" w:hAnsi="Sylfaen"/>
                <w:b/>
                <w:sz w:val="24"/>
                <w:szCs w:val="24"/>
                <w:lang w:val="ka-GE"/>
              </w:rPr>
            </w:pPr>
          </w:p>
        </w:tc>
      </w:tr>
      <w:tr w:rsidR="00D30EE9" w:rsidRPr="00323C63" w14:paraId="7161E235" w14:textId="77777777" w:rsidTr="00625E30">
        <w:trPr>
          <w:gridAfter w:val="2"/>
          <w:wAfter w:w="3152" w:type="dxa"/>
          <w:trHeight w:val="70"/>
        </w:trPr>
        <w:tc>
          <w:tcPr>
            <w:tcW w:w="5767" w:type="dxa"/>
            <w:gridSpan w:val="2"/>
            <w:shd w:val="clear" w:color="auto" w:fill="70AD47" w:themeFill="accent6"/>
          </w:tcPr>
          <w:p w14:paraId="06CE1361" w14:textId="77777777" w:rsidR="00D30EE9" w:rsidRPr="00323C63" w:rsidRDefault="00D30EE9" w:rsidP="00EC241A">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განსაკუთრებით დამამძიმებელი გარემოება</w:t>
            </w:r>
          </w:p>
          <w:p w14:paraId="2ACA2AE9" w14:textId="77777777" w:rsidR="00D30EE9" w:rsidRPr="00323C63" w:rsidRDefault="00D30EE9" w:rsidP="00EC241A">
            <w:pPr>
              <w:ind w:left="20"/>
              <w:jc w:val="both"/>
              <w:rPr>
                <w:rFonts w:ascii="Sylfaen" w:eastAsia="Arial Unicode MS" w:hAnsi="Sylfaen" w:cs="Arial Unicode MS"/>
                <w:b/>
                <w:sz w:val="20"/>
                <w:szCs w:val="20"/>
                <w:lang w:val="ka-GE"/>
              </w:rPr>
            </w:pPr>
          </w:p>
          <w:p w14:paraId="61EBB2AD" w14:textId="28DCE8BD" w:rsidR="00D30EE9" w:rsidRPr="00323C63" w:rsidRDefault="00D30EE9" w:rsidP="00EC241A">
            <w:pPr>
              <w:rPr>
                <w:rFonts w:ascii="Sylfaen" w:hAnsi="Sylfaen"/>
                <w:b/>
                <w:sz w:val="24"/>
                <w:szCs w:val="24"/>
                <w:lang w:val="ka-GE"/>
              </w:rPr>
            </w:pPr>
            <w:r w:rsidRPr="00323C63">
              <w:rPr>
                <w:rFonts w:ascii="Sylfaen" w:eastAsia="Arial Unicode MS" w:hAnsi="Sylfaen" w:cs="Arial Unicode MS"/>
                <w:i/>
                <w:sz w:val="20"/>
                <w:szCs w:val="20"/>
                <w:lang w:val="ka-GE"/>
              </w:rPr>
              <w:t xml:space="preserve">(განსაკუთრებით დიდი ოდენობით, ორგანიზებული ჯგუფის მიერ) </w:t>
            </w:r>
          </w:p>
        </w:tc>
        <w:tc>
          <w:tcPr>
            <w:tcW w:w="2294" w:type="dxa"/>
            <w:shd w:val="clear" w:color="auto" w:fill="70AD47" w:themeFill="accent6"/>
          </w:tcPr>
          <w:p w14:paraId="3DD96810" w14:textId="77777777" w:rsidR="00D30EE9" w:rsidRDefault="00D30EE9" w:rsidP="00EC241A">
            <w:pPr>
              <w:ind w:left="20"/>
              <w:jc w:val="center"/>
              <w:rPr>
                <w:rFonts w:ascii="Sylfaen" w:hAnsi="Sylfaen"/>
                <w:sz w:val="20"/>
                <w:szCs w:val="20"/>
                <w:lang w:val="ka-GE"/>
              </w:rPr>
            </w:pPr>
          </w:p>
          <w:p w14:paraId="5879F9A4" w14:textId="77777777" w:rsidR="00D30EE9" w:rsidRPr="00323C63" w:rsidRDefault="00D30EE9" w:rsidP="00EC241A">
            <w:pPr>
              <w:ind w:left="20"/>
              <w:jc w:val="center"/>
              <w:rPr>
                <w:rFonts w:ascii="Sylfaen" w:hAnsi="Sylfaen"/>
                <w:sz w:val="20"/>
                <w:szCs w:val="20"/>
                <w:lang w:val="ka-GE"/>
              </w:rPr>
            </w:pPr>
            <w:r w:rsidRPr="00323C63">
              <w:rPr>
                <w:rFonts w:ascii="Sylfaen" w:hAnsi="Sylfaen"/>
                <w:sz w:val="20"/>
                <w:szCs w:val="20"/>
                <w:lang w:val="ka-GE"/>
              </w:rPr>
              <w:t>თავისუფლების აღკვეთა 8-დან 20 წლამდე ვადით ან უვადოდ</w:t>
            </w:r>
          </w:p>
          <w:p w14:paraId="5A6ADB86" w14:textId="77777777" w:rsidR="00D30EE9" w:rsidRPr="00323C63" w:rsidRDefault="00D30EE9" w:rsidP="00EC241A">
            <w:pPr>
              <w:ind w:left="20"/>
              <w:jc w:val="center"/>
              <w:rPr>
                <w:rFonts w:ascii="Sylfaen" w:hAnsi="Sylfaen"/>
                <w:sz w:val="20"/>
                <w:szCs w:val="20"/>
                <w:lang w:val="ka-GE"/>
              </w:rPr>
            </w:pPr>
          </w:p>
          <w:p w14:paraId="2A328392" w14:textId="77777777" w:rsidR="00D30EE9" w:rsidRPr="00323C63" w:rsidRDefault="00D30EE9" w:rsidP="00EC241A">
            <w:pPr>
              <w:rPr>
                <w:rFonts w:ascii="Sylfaen" w:hAnsi="Sylfaen"/>
                <w:b/>
                <w:sz w:val="24"/>
                <w:szCs w:val="24"/>
                <w:lang w:val="ka-GE"/>
              </w:rPr>
            </w:pPr>
          </w:p>
        </w:tc>
        <w:tc>
          <w:tcPr>
            <w:tcW w:w="3558" w:type="dxa"/>
            <w:gridSpan w:val="2"/>
            <w:shd w:val="clear" w:color="auto" w:fill="70AD47" w:themeFill="accent6"/>
            <w:vAlign w:val="center"/>
          </w:tcPr>
          <w:p w14:paraId="0DEB6D0A" w14:textId="4B55CDC7" w:rsidR="00D30EE9" w:rsidRPr="00323C63" w:rsidRDefault="00D30EE9" w:rsidP="00D30EE9">
            <w:pPr>
              <w:ind w:left="20"/>
              <w:jc w:val="center"/>
              <w:rPr>
                <w:rFonts w:ascii="Sylfaen" w:hAnsi="Sylfaen"/>
                <w:sz w:val="20"/>
                <w:szCs w:val="20"/>
              </w:rPr>
            </w:pPr>
          </w:p>
          <w:p w14:paraId="45413382" w14:textId="025C067D" w:rsidR="00D30EE9" w:rsidRPr="00EC241A" w:rsidRDefault="00D30EE9" w:rsidP="00D30EE9">
            <w:pPr>
              <w:ind w:left="20"/>
              <w:jc w:val="center"/>
              <w:rPr>
                <w:rFonts w:ascii="Sylfaen" w:hAnsi="Sylfaen"/>
                <w:sz w:val="20"/>
                <w:szCs w:val="20"/>
              </w:rPr>
            </w:pPr>
            <w:r w:rsidRPr="00323C63">
              <w:rPr>
                <w:rFonts w:ascii="Sylfaen" w:hAnsi="Sylfaen"/>
                <w:sz w:val="20"/>
                <w:szCs w:val="20"/>
              </w:rPr>
              <w:t>ისჯება თავისუფლების აღკვეთით ვადით ათიდან ოც წლამდე ან უვადო თავისუფლების აღკვეთით.</w:t>
            </w:r>
          </w:p>
        </w:tc>
      </w:tr>
      <w:tr w:rsidR="00D30EE9" w:rsidRPr="00323C63" w14:paraId="77064F5C" w14:textId="77777777" w:rsidTr="00625E30">
        <w:trPr>
          <w:gridAfter w:val="2"/>
          <w:wAfter w:w="3152" w:type="dxa"/>
          <w:trHeight w:val="1700"/>
        </w:trPr>
        <w:tc>
          <w:tcPr>
            <w:tcW w:w="5767" w:type="dxa"/>
            <w:gridSpan w:val="2"/>
            <w:shd w:val="clear" w:color="auto" w:fill="70AD47" w:themeFill="accent6"/>
          </w:tcPr>
          <w:p w14:paraId="5D65515E" w14:textId="3C3CD361" w:rsidR="00D30EE9" w:rsidRPr="00323C63" w:rsidRDefault="00D30EE9" w:rsidP="00BD3FC3">
            <w:pPr>
              <w:rPr>
                <w:rFonts w:ascii="Sylfaen" w:hAnsi="Sylfaen"/>
                <w:b/>
                <w:sz w:val="24"/>
                <w:szCs w:val="24"/>
                <w:lang w:val="ka-GE"/>
              </w:rPr>
            </w:pPr>
            <w:r w:rsidRPr="00323C63">
              <w:rPr>
                <w:rFonts w:ascii="Sylfaen" w:hAnsi="Sylfaen" w:cs="Sylfaen"/>
                <w:b/>
                <w:sz w:val="20"/>
                <w:szCs w:val="20"/>
              </w:rPr>
              <w:t>მუხლი</w:t>
            </w:r>
            <w:r w:rsidRPr="00323C63">
              <w:rPr>
                <w:rFonts w:ascii="Sylfaen" w:hAnsi="Sylfaen"/>
                <w:b/>
                <w:sz w:val="20"/>
                <w:szCs w:val="20"/>
              </w:rPr>
              <w:t xml:space="preserve"> 261</w:t>
            </w:r>
            <w:r w:rsidRPr="00323C63">
              <w:rPr>
                <w:rFonts w:ascii="Sylfaen" w:hAnsi="Sylfaen"/>
                <w:sz w:val="20"/>
                <w:szCs w:val="20"/>
              </w:rPr>
              <w:t xml:space="preserve">. </w:t>
            </w:r>
            <w:r w:rsidRPr="00323C63">
              <w:rPr>
                <w:rFonts w:ascii="Sylfaen" w:hAnsi="Sylfaen" w:cs="Sylfaen"/>
                <w:b/>
                <w:sz w:val="20"/>
                <w:szCs w:val="20"/>
              </w:rPr>
              <w:t>ფსიქოტროპული</w:t>
            </w:r>
            <w:r w:rsidRPr="00323C63">
              <w:rPr>
                <w:rFonts w:ascii="Sylfaen" w:hAnsi="Sylfaen"/>
                <w:b/>
                <w:sz w:val="20"/>
                <w:szCs w:val="20"/>
              </w:rPr>
              <w:t xml:space="preserve"> </w:t>
            </w:r>
            <w:r w:rsidRPr="00323C63">
              <w:rPr>
                <w:rFonts w:ascii="Sylfaen" w:hAnsi="Sylfaen" w:cs="Sylfaen"/>
                <w:b/>
                <w:sz w:val="20"/>
                <w:szCs w:val="20"/>
              </w:rPr>
              <w:t>ნივთიერების</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მისი</w:t>
            </w:r>
            <w:r w:rsidRPr="00323C63">
              <w:rPr>
                <w:rFonts w:ascii="Sylfaen" w:hAnsi="Sylfaen"/>
                <w:b/>
                <w:sz w:val="20"/>
                <w:szCs w:val="20"/>
              </w:rPr>
              <w:t xml:space="preserve"> </w:t>
            </w:r>
            <w:r w:rsidRPr="00323C63">
              <w:rPr>
                <w:rFonts w:ascii="Sylfaen" w:hAnsi="Sylfaen" w:cs="Sylfaen"/>
                <w:b/>
                <w:sz w:val="20"/>
                <w:szCs w:val="20"/>
              </w:rPr>
              <w:t>ანალოგის</w:t>
            </w:r>
            <w:r w:rsidRPr="00323C63">
              <w:rPr>
                <w:rFonts w:ascii="Sylfaen" w:hAnsi="Sylfaen"/>
                <w:b/>
                <w:sz w:val="20"/>
                <w:szCs w:val="20"/>
              </w:rPr>
              <w:t xml:space="preserve"> </w:t>
            </w:r>
            <w:r w:rsidRPr="00323C63">
              <w:rPr>
                <w:rFonts w:ascii="Sylfaen" w:hAnsi="Sylfaen" w:cs="Sylfaen"/>
                <w:b/>
                <w:sz w:val="20"/>
                <w:szCs w:val="20"/>
              </w:rPr>
              <w:t>უკანონო</w:t>
            </w:r>
            <w:r w:rsidRPr="00323C63">
              <w:rPr>
                <w:rFonts w:ascii="Sylfaen" w:hAnsi="Sylfaen"/>
                <w:b/>
                <w:sz w:val="20"/>
                <w:szCs w:val="20"/>
              </w:rPr>
              <w:t xml:space="preserve"> </w:t>
            </w:r>
            <w:r w:rsidRPr="00323C63">
              <w:rPr>
                <w:rFonts w:ascii="Sylfaen" w:hAnsi="Sylfaen" w:cs="Sylfaen"/>
                <w:b/>
                <w:sz w:val="20"/>
                <w:szCs w:val="20"/>
              </w:rPr>
              <w:t>დამზადება</w:t>
            </w:r>
            <w:r w:rsidRPr="00323C63">
              <w:rPr>
                <w:rFonts w:ascii="Sylfaen" w:hAnsi="Sylfaen"/>
                <w:b/>
                <w:sz w:val="20"/>
                <w:szCs w:val="20"/>
              </w:rPr>
              <w:t>,</w:t>
            </w:r>
            <w:r w:rsidRPr="00323C63">
              <w:rPr>
                <w:rFonts w:ascii="Sylfaen" w:hAnsi="Sylfaen"/>
                <w:b/>
                <w:sz w:val="20"/>
                <w:szCs w:val="20"/>
                <w:lang w:val="ka-GE"/>
              </w:rPr>
              <w:t xml:space="preserve"> </w:t>
            </w:r>
            <w:r w:rsidRPr="00323C63">
              <w:rPr>
                <w:rFonts w:ascii="Sylfaen" w:hAnsi="Sylfaen" w:cs="Sylfaen"/>
                <w:b/>
                <w:sz w:val="20"/>
                <w:szCs w:val="20"/>
              </w:rPr>
              <w:t>წარმოება</w:t>
            </w:r>
            <w:r w:rsidRPr="00323C63">
              <w:rPr>
                <w:rFonts w:ascii="Sylfaen" w:hAnsi="Sylfaen"/>
                <w:b/>
                <w:sz w:val="20"/>
                <w:szCs w:val="20"/>
              </w:rPr>
              <w:t xml:space="preserve">, </w:t>
            </w:r>
            <w:r w:rsidRPr="00323C63">
              <w:rPr>
                <w:rFonts w:ascii="Sylfaen" w:hAnsi="Sylfaen" w:cs="Sylfaen"/>
                <w:b/>
                <w:sz w:val="20"/>
                <w:szCs w:val="20"/>
              </w:rPr>
              <w:t>შეძენა</w:t>
            </w:r>
            <w:r w:rsidRPr="00323C63">
              <w:rPr>
                <w:rFonts w:ascii="Sylfaen" w:hAnsi="Sylfaen"/>
                <w:b/>
                <w:sz w:val="20"/>
                <w:szCs w:val="20"/>
              </w:rPr>
              <w:t xml:space="preserve">, </w:t>
            </w:r>
            <w:r w:rsidRPr="00323C63">
              <w:rPr>
                <w:rFonts w:ascii="Sylfaen" w:hAnsi="Sylfaen" w:cs="Sylfaen"/>
                <w:b/>
                <w:sz w:val="20"/>
                <w:szCs w:val="20"/>
              </w:rPr>
              <w:t>შენახვა</w:t>
            </w:r>
            <w:r w:rsidRPr="00323C63">
              <w:rPr>
                <w:rFonts w:ascii="Sylfaen" w:hAnsi="Sylfaen"/>
                <w:b/>
                <w:sz w:val="20"/>
                <w:szCs w:val="20"/>
              </w:rPr>
              <w:t xml:space="preserve">, </w:t>
            </w:r>
            <w:r w:rsidRPr="00323C63">
              <w:rPr>
                <w:rFonts w:ascii="Sylfaen" w:hAnsi="Sylfaen" w:cs="Sylfaen"/>
                <w:b/>
                <w:sz w:val="20"/>
                <w:szCs w:val="20"/>
              </w:rPr>
              <w:t>გადაზიდვა</w:t>
            </w:r>
            <w:r w:rsidRPr="00323C63">
              <w:rPr>
                <w:rFonts w:ascii="Sylfaen" w:hAnsi="Sylfaen"/>
                <w:b/>
                <w:sz w:val="20"/>
                <w:szCs w:val="20"/>
              </w:rPr>
              <w:t xml:space="preserve"> </w:t>
            </w:r>
            <w:r w:rsidRPr="00323C63">
              <w:rPr>
                <w:rFonts w:ascii="Sylfaen" w:hAnsi="Sylfaen" w:cs="Sylfaen"/>
                <w:b/>
                <w:sz w:val="20"/>
                <w:szCs w:val="20"/>
              </w:rPr>
              <w:t>ან</w:t>
            </w:r>
            <w:r w:rsidRPr="00323C63">
              <w:rPr>
                <w:rFonts w:ascii="Sylfaen" w:hAnsi="Sylfaen"/>
                <w:b/>
                <w:sz w:val="20"/>
                <w:szCs w:val="20"/>
              </w:rPr>
              <w:t xml:space="preserve"> </w:t>
            </w:r>
            <w:r w:rsidRPr="00323C63">
              <w:rPr>
                <w:rFonts w:ascii="Sylfaen" w:hAnsi="Sylfaen" w:cs="Sylfaen"/>
                <w:b/>
                <w:sz w:val="20"/>
                <w:szCs w:val="20"/>
              </w:rPr>
              <w:t>გადაგზავნა</w:t>
            </w:r>
          </w:p>
        </w:tc>
        <w:tc>
          <w:tcPr>
            <w:tcW w:w="2294" w:type="dxa"/>
            <w:shd w:val="clear" w:color="auto" w:fill="70AD47" w:themeFill="accent6"/>
          </w:tcPr>
          <w:p w14:paraId="04860210" w14:textId="77777777" w:rsidR="00D30EE9" w:rsidRDefault="00D30EE9" w:rsidP="00BD3FC3">
            <w:pPr>
              <w:ind w:left="20"/>
              <w:jc w:val="center"/>
              <w:rPr>
                <w:rFonts w:ascii="Sylfaen" w:hAnsi="Sylfaen" w:cs="Sylfaen"/>
                <w:sz w:val="20"/>
                <w:szCs w:val="20"/>
              </w:rPr>
            </w:pPr>
          </w:p>
          <w:p w14:paraId="12EF78A4" w14:textId="33BCDC17" w:rsidR="00D30EE9" w:rsidRPr="00323C63" w:rsidRDefault="00D30EE9" w:rsidP="00D30EE9">
            <w:pPr>
              <w:ind w:left="20"/>
              <w:jc w:val="center"/>
              <w:rPr>
                <w:rFonts w:ascii="Sylfaen" w:hAnsi="Sylfaen"/>
                <w:b/>
                <w:sz w:val="24"/>
                <w:szCs w:val="24"/>
                <w:lang w:val="ka-GE"/>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ჯარიმით</w:t>
            </w:r>
            <w:r w:rsidRPr="00323C63">
              <w:rPr>
                <w:rFonts w:ascii="Sylfaen" w:hAnsi="Sylfaen"/>
                <w:sz w:val="20"/>
                <w:szCs w:val="20"/>
              </w:rPr>
              <w:t xml:space="preserve"> </w:t>
            </w:r>
            <w:r w:rsidRPr="00323C63">
              <w:rPr>
                <w:rFonts w:ascii="Sylfaen" w:hAnsi="Sylfaen" w:cs="Sylfaen"/>
                <w:sz w:val="20"/>
                <w:szCs w:val="20"/>
              </w:rPr>
              <w:t>ან</w:t>
            </w:r>
            <w:r w:rsidRPr="00323C63">
              <w:rPr>
                <w:rFonts w:ascii="Sylfaen" w:hAnsi="Sylfaen"/>
                <w:sz w:val="20"/>
                <w:szCs w:val="20"/>
              </w:rPr>
              <w:t xml:space="preserve"> </w:t>
            </w:r>
            <w:r w:rsidRPr="00323C63">
              <w:rPr>
                <w:rFonts w:ascii="Sylfaen" w:hAnsi="Sylfaen" w:cs="Sylfaen"/>
                <w:sz w:val="20"/>
                <w:szCs w:val="20"/>
              </w:rPr>
              <w:t>გამასწორებელი</w:t>
            </w:r>
            <w:r w:rsidRPr="00323C63">
              <w:rPr>
                <w:rFonts w:ascii="Sylfaen" w:hAnsi="Sylfaen"/>
                <w:sz w:val="20"/>
                <w:szCs w:val="20"/>
              </w:rPr>
              <w:t xml:space="preserve"> </w:t>
            </w:r>
            <w:r w:rsidRPr="00323C63">
              <w:rPr>
                <w:rFonts w:ascii="Sylfaen" w:hAnsi="Sylfaen" w:cs="Sylfaen"/>
                <w:sz w:val="20"/>
                <w:szCs w:val="20"/>
              </w:rPr>
              <w:t>სამუშაოთი</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ორ</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 xml:space="preserve"> </w:t>
            </w:r>
            <w:r w:rsidRPr="00323C63">
              <w:rPr>
                <w:rFonts w:ascii="Sylfaen" w:hAnsi="Sylfaen" w:cs="Sylfaen"/>
                <w:sz w:val="20"/>
                <w:szCs w:val="20"/>
              </w:rPr>
              <w:t>ანდა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სამ</w:t>
            </w:r>
            <w:r w:rsidRPr="00323C63">
              <w:rPr>
                <w:rFonts w:ascii="Sylfaen" w:hAnsi="Sylfaen"/>
                <w:sz w:val="20"/>
                <w:szCs w:val="20"/>
              </w:rPr>
              <w:t xml:space="preserve"> </w:t>
            </w:r>
            <w:r w:rsidRPr="00323C63">
              <w:rPr>
                <w:rFonts w:ascii="Sylfaen" w:hAnsi="Sylfaen" w:cs="Sylfaen"/>
                <w:sz w:val="20"/>
                <w:szCs w:val="20"/>
              </w:rPr>
              <w:t>წლამდე</w:t>
            </w:r>
          </w:p>
        </w:tc>
        <w:tc>
          <w:tcPr>
            <w:tcW w:w="3558" w:type="dxa"/>
            <w:gridSpan w:val="2"/>
            <w:shd w:val="clear" w:color="auto" w:fill="70AD47" w:themeFill="accent6"/>
          </w:tcPr>
          <w:p w14:paraId="27B40289" w14:textId="77777777" w:rsidR="00D30EE9" w:rsidRPr="00323C63" w:rsidRDefault="00D30EE9" w:rsidP="00BD3FC3">
            <w:pPr>
              <w:autoSpaceDE w:val="0"/>
              <w:autoSpaceDN w:val="0"/>
              <w:adjustRightInd w:val="0"/>
              <w:jc w:val="center"/>
              <w:rPr>
                <w:rFonts w:ascii="Sylfaen" w:hAnsi="Sylfaen" w:cs="Sylfaen"/>
                <w:sz w:val="20"/>
                <w:szCs w:val="20"/>
              </w:rPr>
            </w:pPr>
          </w:p>
          <w:p w14:paraId="3FD20AAD" w14:textId="77777777" w:rsidR="00D30EE9" w:rsidRPr="00323C63" w:rsidRDefault="00D30EE9" w:rsidP="00BD3FC3">
            <w:pPr>
              <w:ind w:left="20"/>
              <w:jc w:val="center"/>
              <w:rPr>
                <w:rFonts w:ascii="Sylfaen" w:hAnsi="Sylfaen"/>
                <w:sz w:val="20"/>
                <w:szCs w:val="20"/>
                <w:lang w:val="ka-GE"/>
              </w:rPr>
            </w:pPr>
            <w:r w:rsidRPr="00323C63">
              <w:rPr>
                <w:rFonts w:ascii="Sylfaen" w:hAnsi="Sylfaen"/>
                <w:sz w:val="20"/>
                <w:szCs w:val="20"/>
                <w:lang w:val="ka-GE"/>
              </w:rPr>
              <w:t>ისჯება ჯარიმით ან/და საზოგადოებისათვის სასარგებლო შრომით ვადით ასიდან ოთხას საათამდე ან თავისუფლების აღკვეთით ვადით ორ წლამდე</w:t>
            </w:r>
          </w:p>
          <w:p w14:paraId="30ACFA2D" w14:textId="77777777" w:rsidR="00D30EE9" w:rsidRPr="00323C63" w:rsidRDefault="00D30EE9" w:rsidP="00BD3FC3">
            <w:pPr>
              <w:rPr>
                <w:rFonts w:ascii="Sylfaen" w:hAnsi="Sylfaen"/>
                <w:b/>
                <w:sz w:val="24"/>
                <w:szCs w:val="24"/>
                <w:lang w:val="ka-GE"/>
              </w:rPr>
            </w:pPr>
          </w:p>
        </w:tc>
      </w:tr>
      <w:tr w:rsidR="00D30EE9" w:rsidRPr="00323C63" w14:paraId="1D33A228" w14:textId="77777777" w:rsidTr="00625E30">
        <w:trPr>
          <w:gridAfter w:val="2"/>
          <w:wAfter w:w="3152" w:type="dxa"/>
          <w:trHeight w:val="1152"/>
        </w:trPr>
        <w:tc>
          <w:tcPr>
            <w:tcW w:w="5767" w:type="dxa"/>
            <w:gridSpan w:val="2"/>
            <w:shd w:val="clear" w:color="auto" w:fill="70AD47" w:themeFill="accent6"/>
          </w:tcPr>
          <w:p w14:paraId="79624944" w14:textId="77777777" w:rsidR="00D30EE9" w:rsidRPr="00323C63" w:rsidRDefault="00D30EE9" w:rsidP="000E4B7C">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 დამამძიმებელი გარემოება</w:t>
            </w:r>
          </w:p>
          <w:p w14:paraId="02DD1821" w14:textId="4AA1A3EC" w:rsidR="00D30EE9" w:rsidRPr="00323C63" w:rsidRDefault="00D30EE9" w:rsidP="000E4B7C">
            <w:pPr>
              <w:rPr>
                <w:rFonts w:ascii="Sylfaen" w:hAnsi="Sylfaen"/>
                <w:b/>
                <w:sz w:val="24"/>
                <w:szCs w:val="24"/>
                <w:lang w:val="ka-GE"/>
              </w:rPr>
            </w:pPr>
            <w:r w:rsidRPr="00323C63">
              <w:rPr>
                <w:rFonts w:ascii="Sylfaen" w:eastAsia="Arial Unicode MS" w:hAnsi="Sylfaen" w:cs="Arial Unicode MS"/>
                <w:i/>
                <w:sz w:val="20"/>
                <w:szCs w:val="20"/>
                <w:lang w:val="ka-GE"/>
              </w:rPr>
              <w:t>(დიდ ოდენობით, წინასწარ შეთანხმებით ჯგუფის მიერ, სამსახურებრივი მდგომარეობის გამოყენებით, არაერთგზის, იმის მიერ ვისაც მანამდე ჩადენილი ჰქონდა ნარკო დანაშაული, არასრულწოვნის თანდასწრებით)</w:t>
            </w:r>
          </w:p>
        </w:tc>
        <w:tc>
          <w:tcPr>
            <w:tcW w:w="2294" w:type="dxa"/>
            <w:shd w:val="clear" w:color="auto" w:fill="70AD47" w:themeFill="accent6"/>
          </w:tcPr>
          <w:p w14:paraId="361A7611" w14:textId="77777777" w:rsidR="00D30EE9" w:rsidRPr="00323C63" w:rsidRDefault="00D30EE9" w:rsidP="000E4B7C">
            <w:pPr>
              <w:ind w:left="20"/>
              <w:jc w:val="center"/>
              <w:rPr>
                <w:rFonts w:ascii="Sylfaen" w:hAnsi="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სამიდან</w:t>
            </w:r>
            <w:r w:rsidRPr="00323C63">
              <w:rPr>
                <w:rFonts w:ascii="Sylfaen" w:hAnsi="Sylfaen"/>
                <w:sz w:val="20"/>
                <w:szCs w:val="20"/>
              </w:rPr>
              <w:t xml:space="preserve"> </w:t>
            </w:r>
            <w:r w:rsidRPr="00323C63">
              <w:rPr>
                <w:rFonts w:ascii="Sylfaen" w:hAnsi="Sylfaen" w:cs="Sylfaen"/>
                <w:sz w:val="20"/>
                <w:szCs w:val="20"/>
              </w:rPr>
              <w:t>შვიდ</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w:t>
            </w:r>
          </w:p>
          <w:p w14:paraId="76F3646E" w14:textId="77777777" w:rsidR="00D30EE9" w:rsidRPr="00323C63" w:rsidRDefault="00D30EE9" w:rsidP="000E4B7C">
            <w:pPr>
              <w:rPr>
                <w:rFonts w:ascii="Sylfaen" w:hAnsi="Sylfaen"/>
                <w:b/>
                <w:sz w:val="24"/>
                <w:szCs w:val="24"/>
                <w:lang w:val="ka-GE"/>
              </w:rPr>
            </w:pPr>
          </w:p>
        </w:tc>
        <w:tc>
          <w:tcPr>
            <w:tcW w:w="3558" w:type="dxa"/>
            <w:gridSpan w:val="2"/>
            <w:shd w:val="clear" w:color="auto" w:fill="70AD47" w:themeFill="accent6"/>
          </w:tcPr>
          <w:p w14:paraId="4666425C" w14:textId="77777777" w:rsidR="00D30EE9" w:rsidRPr="00323C63" w:rsidRDefault="00D30EE9" w:rsidP="000E4B7C">
            <w:pPr>
              <w:autoSpaceDE w:val="0"/>
              <w:autoSpaceDN w:val="0"/>
              <w:adjustRightInd w:val="0"/>
              <w:jc w:val="center"/>
              <w:rPr>
                <w:rFonts w:ascii="Sylfaen" w:hAnsi="Sylfaen" w:cs="Sylfaen"/>
                <w:sz w:val="20"/>
                <w:szCs w:val="20"/>
              </w:rPr>
            </w:pPr>
            <w:r w:rsidRPr="00323C63">
              <w:rPr>
                <w:rFonts w:ascii="Sylfaen" w:hAnsi="Sylfaen" w:cs="Sylfaen"/>
                <w:sz w:val="20"/>
                <w:szCs w:val="20"/>
              </w:rPr>
              <w:t xml:space="preserve">ისჯება ჯარიმით ან თავისუფლების აღკვეთით ვადით </w:t>
            </w:r>
            <w:r w:rsidRPr="00323C63">
              <w:rPr>
                <w:rFonts w:ascii="Sylfaen" w:hAnsi="Sylfaen" w:cs="Sylfaen"/>
                <w:sz w:val="20"/>
                <w:szCs w:val="20"/>
                <w:lang w:val="ka-GE"/>
              </w:rPr>
              <w:t>2-დან 6</w:t>
            </w:r>
            <w:r w:rsidRPr="00323C63">
              <w:rPr>
                <w:rFonts w:ascii="Sylfaen" w:hAnsi="Sylfaen" w:cs="Sylfaen"/>
                <w:sz w:val="20"/>
                <w:szCs w:val="20"/>
              </w:rPr>
              <w:t xml:space="preserve"> წლამდე</w:t>
            </w:r>
          </w:p>
          <w:p w14:paraId="5C0C90BF" w14:textId="77777777" w:rsidR="00D30EE9" w:rsidRPr="00323C63" w:rsidRDefault="00D30EE9" w:rsidP="000E4B7C">
            <w:pPr>
              <w:autoSpaceDE w:val="0"/>
              <w:autoSpaceDN w:val="0"/>
              <w:adjustRightInd w:val="0"/>
              <w:jc w:val="center"/>
              <w:rPr>
                <w:rFonts w:ascii="Sylfaen" w:hAnsi="Sylfaen" w:cs="Sylfaen"/>
                <w:sz w:val="20"/>
                <w:szCs w:val="20"/>
              </w:rPr>
            </w:pPr>
          </w:p>
          <w:p w14:paraId="05475925" w14:textId="77777777" w:rsidR="00D30EE9" w:rsidRPr="00323C63" w:rsidRDefault="00D30EE9" w:rsidP="000E4B7C">
            <w:pPr>
              <w:rPr>
                <w:rFonts w:ascii="Sylfaen" w:hAnsi="Sylfaen"/>
                <w:b/>
                <w:sz w:val="24"/>
                <w:szCs w:val="24"/>
                <w:lang w:val="ka-GE"/>
              </w:rPr>
            </w:pPr>
          </w:p>
        </w:tc>
      </w:tr>
      <w:tr w:rsidR="00D30EE9" w:rsidRPr="00323C63" w14:paraId="0945403B" w14:textId="77777777" w:rsidTr="00625E30">
        <w:trPr>
          <w:gridAfter w:val="2"/>
          <w:wAfter w:w="3152" w:type="dxa"/>
          <w:trHeight w:val="1152"/>
        </w:trPr>
        <w:tc>
          <w:tcPr>
            <w:tcW w:w="5767" w:type="dxa"/>
            <w:gridSpan w:val="2"/>
            <w:shd w:val="clear" w:color="auto" w:fill="70AD47" w:themeFill="accent6"/>
          </w:tcPr>
          <w:p w14:paraId="2DA1C036" w14:textId="77777777" w:rsidR="00D30EE9" w:rsidRPr="00323C63" w:rsidRDefault="00D30EE9" w:rsidP="00B918D9">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 განსაკუთრებით დამამძიმებელი გარემოება</w:t>
            </w:r>
          </w:p>
          <w:p w14:paraId="5654C544" w14:textId="3157A8D7" w:rsidR="00D30EE9" w:rsidRPr="00323C63" w:rsidRDefault="00D30EE9" w:rsidP="00B918D9">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294" w:type="dxa"/>
            <w:shd w:val="clear" w:color="auto" w:fill="70AD47" w:themeFill="accent6"/>
          </w:tcPr>
          <w:p w14:paraId="0AF5160D" w14:textId="77777777" w:rsidR="00D30EE9" w:rsidRPr="00323C63" w:rsidRDefault="00D30EE9" w:rsidP="00B918D9">
            <w:pPr>
              <w:ind w:left="20"/>
              <w:jc w:val="center"/>
              <w:rPr>
                <w:rFonts w:ascii="Sylfaen" w:hAnsi="Sylfaen"/>
                <w:sz w:val="20"/>
                <w:szCs w:val="20"/>
              </w:rPr>
            </w:pPr>
            <w:r w:rsidRPr="00323C63">
              <w:rPr>
                <w:rFonts w:ascii="Sylfaen" w:hAnsi="Sylfaen" w:cs="Sylfaen"/>
                <w:sz w:val="20"/>
                <w:szCs w:val="20"/>
              </w:rPr>
              <w:t>ისჯება</w:t>
            </w:r>
            <w:r w:rsidRPr="00323C63">
              <w:rPr>
                <w:rFonts w:ascii="Sylfaen" w:hAnsi="Sylfaen"/>
                <w:sz w:val="20"/>
                <w:szCs w:val="20"/>
              </w:rPr>
              <w:t xml:space="preserve"> </w:t>
            </w:r>
            <w:r w:rsidRPr="00323C63">
              <w:rPr>
                <w:rFonts w:ascii="Sylfaen" w:hAnsi="Sylfaen" w:cs="Sylfaen"/>
                <w:sz w:val="20"/>
                <w:szCs w:val="20"/>
              </w:rPr>
              <w:t>თავისუფლების</w:t>
            </w:r>
            <w:r w:rsidRPr="00323C63">
              <w:rPr>
                <w:rFonts w:ascii="Sylfaen" w:hAnsi="Sylfaen"/>
                <w:sz w:val="20"/>
                <w:szCs w:val="20"/>
              </w:rPr>
              <w:t xml:space="preserve"> </w:t>
            </w:r>
            <w:r w:rsidRPr="00323C63">
              <w:rPr>
                <w:rFonts w:ascii="Sylfaen" w:hAnsi="Sylfaen" w:cs="Sylfaen"/>
                <w:sz w:val="20"/>
                <w:szCs w:val="20"/>
              </w:rPr>
              <w:t>აღკვეთით</w:t>
            </w:r>
            <w:r w:rsidRPr="00323C63">
              <w:rPr>
                <w:rFonts w:ascii="Sylfaen" w:hAnsi="Sylfaen"/>
                <w:sz w:val="20"/>
                <w:szCs w:val="20"/>
              </w:rPr>
              <w:t xml:space="preserve"> </w:t>
            </w:r>
            <w:r w:rsidRPr="00323C63">
              <w:rPr>
                <w:rFonts w:ascii="Sylfaen" w:hAnsi="Sylfaen" w:cs="Sylfaen"/>
                <w:sz w:val="20"/>
                <w:szCs w:val="20"/>
              </w:rPr>
              <w:t>ვადით</w:t>
            </w:r>
            <w:r w:rsidRPr="00323C63">
              <w:rPr>
                <w:rFonts w:ascii="Sylfaen" w:hAnsi="Sylfaen"/>
                <w:sz w:val="20"/>
                <w:szCs w:val="20"/>
              </w:rPr>
              <w:t xml:space="preserve"> </w:t>
            </w:r>
            <w:r w:rsidRPr="00323C63">
              <w:rPr>
                <w:rFonts w:ascii="Sylfaen" w:hAnsi="Sylfaen" w:cs="Sylfaen"/>
                <w:sz w:val="20"/>
                <w:szCs w:val="20"/>
              </w:rPr>
              <w:t>შვიდიდან</w:t>
            </w:r>
            <w:r w:rsidRPr="00323C63">
              <w:rPr>
                <w:rFonts w:ascii="Sylfaen" w:hAnsi="Sylfaen"/>
                <w:sz w:val="20"/>
                <w:szCs w:val="20"/>
              </w:rPr>
              <w:t xml:space="preserve"> </w:t>
            </w:r>
            <w:r w:rsidRPr="00323C63">
              <w:rPr>
                <w:rFonts w:ascii="Sylfaen" w:hAnsi="Sylfaen" w:cs="Sylfaen"/>
                <w:sz w:val="20"/>
                <w:szCs w:val="20"/>
              </w:rPr>
              <w:t>თორმეტ</w:t>
            </w:r>
            <w:r w:rsidRPr="00323C63">
              <w:rPr>
                <w:rFonts w:ascii="Sylfaen" w:hAnsi="Sylfaen"/>
                <w:sz w:val="20"/>
                <w:szCs w:val="20"/>
              </w:rPr>
              <w:t xml:space="preserve"> </w:t>
            </w:r>
            <w:r w:rsidRPr="00323C63">
              <w:rPr>
                <w:rFonts w:ascii="Sylfaen" w:hAnsi="Sylfaen" w:cs="Sylfaen"/>
                <w:sz w:val="20"/>
                <w:szCs w:val="20"/>
              </w:rPr>
              <w:t>წლამდე</w:t>
            </w:r>
            <w:r w:rsidRPr="00323C63">
              <w:rPr>
                <w:rFonts w:ascii="Sylfaen" w:hAnsi="Sylfaen"/>
                <w:sz w:val="20"/>
                <w:szCs w:val="20"/>
              </w:rPr>
              <w:t>.</w:t>
            </w:r>
          </w:p>
          <w:p w14:paraId="0D20B446" w14:textId="77777777" w:rsidR="00D30EE9" w:rsidRPr="00323C63" w:rsidRDefault="00D30EE9" w:rsidP="00B918D9">
            <w:pPr>
              <w:rPr>
                <w:rFonts w:ascii="Sylfaen" w:hAnsi="Sylfaen"/>
                <w:b/>
                <w:sz w:val="24"/>
                <w:szCs w:val="24"/>
                <w:lang w:val="ka-GE"/>
              </w:rPr>
            </w:pPr>
          </w:p>
        </w:tc>
        <w:tc>
          <w:tcPr>
            <w:tcW w:w="3558" w:type="dxa"/>
            <w:gridSpan w:val="2"/>
            <w:shd w:val="clear" w:color="auto" w:fill="70AD47" w:themeFill="accent6"/>
          </w:tcPr>
          <w:p w14:paraId="13AE1392" w14:textId="77777777" w:rsidR="00D30EE9" w:rsidRPr="00323C63" w:rsidRDefault="00D30EE9" w:rsidP="00B918D9">
            <w:pPr>
              <w:ind w:left="2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5-დან</w:t>
            </w:r>
            <w:r w:rsidRPr="00323C63">
              <w:rPr>
                <w:rFonts w:ascii="Sylfaen" w:hAnsi="Sylfaen" w:cs="Sylfaen"/>
                <w:sz w:val="20"/>
                <w:szCs w:val="20"/>
              </w:rPr>
              <w:t xml:space="preserve"> </w:t>
            </w:r>
            <w:r w:rsidRPr="00323C63">
              <w:rPr>
                <w:rFonts w:ascii="Sylfaen" w:hAnsi="Sylfaen" w:cs="Sylfaen"/>
                <w:sz w:val="20"/>
                <w:szCs w:val="20"/>
                <w:lang w:val="ka-GE"/>
              </w:rPr>
              <w:t>10</w:t>
            </w:r>
            <w:r w:rsidRPr="00323C63">
              <w:rPr>
                <w:rFonts w:ascii="Sylfaen" w:hAnsi="Sylfaen" w:cs="Sylfaen"/>
                <w:sz w:val="20"/>
                <w:szCs w:val="20"/>
              </w:rPr>
              <w:t xml:space="preserve"> წლამდე.</w:t>
            </w:r>
          </w:p>
          <w:p w14:paraId="21BDCBEE" w14:textId="77777777" w:rsidR="00D30EE9" w:rsidRPr="00323C63" w:rsidRDefault="00D30EE9" w:rsidP="00B918D9">
            <w:pPr>
              <w:rPr>
                <w:rFonts w:ascii="Sylfaen" w:hAnsi="Sylfaen"/>
                <w:b/>
                <w:sz w:val="24"/>
                <w:szCs w:val="24"/>
                <w:lang w:val="ka-GE"/>
              </w:rPr>
            </w:pPr>
          </w:p>
        </w:tc>
      </w:tr>
      <w:tr w:rsidR="00D30EE9" w:rsidRPr="00323C63" w14:paraId="3C543894" w14:textId="77777777" w:rsidTr="00625E30">
        <w:trPr>
          <w:gridAfter w:val="2"/>
          <w:wAfter w:w="3152" w:type="dxa"/>
          <w:trHeight w:val="1152"/>
        </w:trPr>
        <w:tc>
          <w:tcPr>
            <w:tcW w:w="5767" w:type="dxa"/>
            <w:gridSpan w:val="2"/>
            <w:shd w:val="clear" w:color="auto" w:fill="70AD47" w:themeFill="accent6"/>
          </w:tcPr>
          <w:p w14:paraId="183182DC" w14:textId="77777777" w:rsidR="00D30EE9" w:rsidRPr="00323C63" w:rsidRDefault="00D30EE9" w:rsidP="00B918D9">
            <w:pPr>
              <w:ind w:left="20"/>
              <w:jc w:val="both"/>
              <w:rPr>
                <w:rFonts w:ascii="Sylfaen" w:hAnsi="Sylfaen"/>
                <w:b/>
                <w:sz w:val="20"/>
                <w:szCs w:val="20"/>
              </w:rPr>
            </w:pPr>
            <w:r w:rsidRPr="00323C63">
              <w:rPr>
                <w:rFonts w:ascii="Sylfaen" w:eastAsia="Arial Unicode MS" w:hAnsi="Sylfaen" w:cs="Arial Unicode MS"/>
                <w:b/>
                <w:sz w:val="20"/>
                <w:szCs w:val="20"/>
              </w:rPr>
              <w:lastRenderedPageBreak/>
              <w:t>მუხლი 261</w:t>
            </w:r>
            <w:r w:rsidRPr="00323C63">
              <w:rPr>
                <w:rFonts w:ascii="Sylfaen" w:hAnsi="Sylfaen"/>
                <w:b/>
                <w:sz w:val="20"/>
                <w:szCs w:val="20"/>
                <w:vertAlign w:val="superscript"/>
              </w:rPr>
              <w:t>1</w:t>
            </w:r>
            <w:r w:rsidRPr="00323C63">
              <w:rPr>
                <w:rFonts w:ascii="Sylfaen" w:eastAsia="Arial Unicode MS" w:hAnsi="Sylfaen" w:cs="Arial Unicode MS"/>
                <w:b/>
                <w:sz w:val="20"/>
                <w:szCs w:val="20"/>
              </w:rPr>
              <w:t xml:space="preserve">. ფსიქოტროპული ნივთიერების ან მისი ანალოგის </w:t>
            </w:r>
            <w:r w:rsidRPr="00323C63">
              <w:rPr>
                <w:rFonts w:ascii="Sylfaen" w:hAnsi="Sylfaen"/>
                <w:b/>
                <w:sz w:val="20"/>
                <w:szCs w:val="20"/>
              </w:rPr>
              <w:t>გასაღება</w:t>
            </w:r>
          </w:p>
          <w:p w14:paraId="3E75FBF4" w14:textId="77777777" w:rsidR="00D30EE9" w:rsidRPr="00323C63" w:rsidRDefault="00D30EE9" w:rsidP="00B918D9">
            <w:pPr>
              <w:ind w:left="20"/>
              <w:jc w:val="both"/>
              <w:rPr>
                <w:rFonts w:ascii="Sylfaen" w:hAnsi="Sylfaen"/>
                <w:sz w:val="20"/>
                <w:szCs w:val="20"/>
              </w:rPr>
            </w:pPr>
          </w:p>
          <w:p w14:paraId="4F4F84CD" w14:textId="77777777" w:rsidR="00D30EE9" w:rsidRPr="00323C63" w:rsidRDefault="00D30EE9" w:rsidP="00B918D9">
            <w:pPr>
              <w:ind w:left="20"/>
              <w:rPr>
                <w:rFonts w:ascii="Sylfaen" w:hAnsi="Sylfaen"/>
                <w:i/>
                <w:sz w:val="20"/>
                <w:szCs w:val="20"/>
              </w:rPr>
            </w:pPr>
            <w:r w:rsidRPr="00323C63">
              <w:rPr>
                <w:rFonts w:ascii="Sylfaen" w:hAnsi="Sylfaen" w:cs="Sylfaen"/>
                <w:i/>
                <w:sz w:val="20"/>
                <w:szCs w:val="20"/>
                <w:lang w:val="ka-GE"/>
              </w:rPr>
              <w:t>მსგავსად 260</w:t>
            </w:r>
            <w:r w:rsidRPr="00323C63">
              <w:rPr>
                <w:rFonts w:ascii="Sylfaen" w:hAnsi="Sylfaen" w:cs="Sylfaen"/>
                <w:i/>
                <w:sz w:val="20"/>
                <w:szCs w:val="20"/>
                <w:vertAlign w:val="superscript"/>
                <w:lang w:val="ka-GE"/>
              </w:rPr>
              <w:t>1</w:t>
            </w:r>
            <w:r w:rsidRPr="00323C63">
              <w:rPr>
                <w:rFonts w:ascii="Sylfaen" w:hAnsi="Sylfaen" w:cs="Sylfaen"/>
                <w:i/>
                <w:sz w:val="20"/>
                <w:szCs w:val="20"/>
                <w:lang w:val="ka-GE"/>
              </w:rPr>
              <w:t>, აქაც ამოღებულია გავრცელება</w:t>
            </w:r>
          </w:p>
          <w:p w14:paraId="4285A223" w14:textId="77777777" w:rsidR="00D30EE9" w:rsidRPr="00323C63" w:rsidRDefault="00D30EE9" w:rsidP="00B918D9">
            <w:pPr>
              <w:rPr>
                <w:rFonts w:ascii="Sylfaen" w:hAnsi="Sylfaen"/>
                <w:b/>
                <w:sz w:val="24"/>
                <w:szCs w:val="24"/>
                <w:lang w:val="ka-GE"/>
              </w:rPr>
            </w:pPr>
          </w:p>
        </w:tc>
        <w:tc>
          <w:tcPr>
            <w:tcW w:w="2294" w:type="dxa"/>
            <w:shd w:val="clear" w:color="auto" w:fill="70AD47" w:themeFill="accent6"/>
          </w:tcPr>
          <w:p w14:paraId="38A6790D" w14:textId="77777777" w:rsidR="00D30EE9" w:rsidRPr="00323C63" w:rsidRDefault="00D30EE9" w:rsidP="00B918D9">
            <w:pPr>
              <w:autoSpaceDE w:val="0"/>
              <w:autoSpaceDN w:val="0"/>
              <w:jc w:val="center"/>
              <w:rPr>
                <w:rFonts w:ascii="Sylfaen" w:hAnsi="Sylfaen" w:cs="Sylfaen"/>
                <w:sz w:val="20"/>
                <w:szCs w:val="20"/>
              </w:rPr>
            </w:pPr>
            <w:r w:rsidRPr="00323C63">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სამ წლამდე</w:t>
            </w:r>
          </w:p>
          <w:p w14:paraId="657EB3A0" w14:textId="77777777" w:rsidR="00D30EE9" w:rsidRPr="00323C63" w:rsidRDefault="00D30EE9" w:rsidP="00B918D9">
            <w:pPr>
              <w:ind w:left="20"/>
              <w:jc w:val="center"/>
              <w:rPr>
                <w:rFonts w:ascii="Sylfaen" w:hAnsi="Sylfaen"/>
                <w:sz w:val="20"/>
                <w:szCs w:val="20"/>
              </w:rPr>
            </w:pPr>
          </w:p>
          <w:p w14:paraId="1BA9F2A2" w14:textId="77777777" w:rsidR="00D30EE9" w:rsidRPr="00323C63" w:rsidRDefault="00D30EE9" w:rsidP="00B918D9">
            <w:pPr>
              <w:rPr>
                <w:rFonts w:ascii="Sylfaen" w:hAnsi="Sylfaen"/>
                <w:b/>
                <w:sz w:val="24"/>
                <w:szCs w:val="24"/>
                <w:lang w:val="ka-GE"/>
              </w:rPr>
            </w:pPr>
          </w:p>
        </w:tc>
        <w:tc>
          <w:tcPr>
            <w:tcW w:w="3558" w:type="dxa"/>
            <w:gridSpan w:val="2"/>
            <w:shd w:val="clear" w:color="auto" w:fill="70AD47" w:themeFill="accent6"/>
          </w:tcPr>
          <w:p w14:paraId="65BB6100" w14:textId="77777777" w:rsidR="00D30EE9" w:rsidRDefault="00D30EE9" w:rsidP="00B918D9">
            <w:pPr>
              <w:spacing w:before="20" w:after="20"/>
              <w:ind w:firstLine="360"/>
              <w:jc w:val="center"/>
              <w:rPr>
                <w:rFonts w:ascii="Sylfaen" w:eastAsia="Arial Unicode MS" w:hAnsi="Sylfaen" w:cs="Arial Unicode MS"/>
                <w:sz w:val="20"/>
                <w:szCs w:val="20"/>
              </w:rPr>
            </w:pPr>
          </w:p>
          <w:p w14:paraId="3D1D3DB3" w14:textId="77777777" w:rsidR="00D30EE9" w:rsidRPr="00323C63" w:rsidRDefault="00D30EE9" w:rsidP="00B918D9">
            <w:pPr>
              <w:spacing w:before="20" w:after="20"/>
              <w:ind w:firstLine="360"/>
              <w:jc w:val="center"/>
              <w:rPr>
                <w:rFonts w:ascii="Sylfaen" w:eastAsia="Arial Unicode MS" w:hAnsi="Sylfaen" w:cs="Arial Unicode MS"/>
                <w:sz w:val="20"/>
                <w:szCs w:val="20"/>
              </w:rPr>
            </w:pPr>
          </w:p>
          <w:p w14:paraId="25D4CAA1" w14:textId="77777777" w:rsidR="00D30EE9" w:rsidRPr="00323C63" w:rsidRDefault="00D30EE9" w:rsidP="00B918D9">
            <w:pPr>
              <w:spacing w:before="20" w:after="20"/>
              <w:ind w:firstLine="360"/>
              <w:jc w:val="center"/>
              <w:rPr>
                <w:rFonts w:ascii="Sylfaen" w:hAnsi="Sylfaen"/>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eastAsia="Arial Unicode MS" w:hAnsi="Sylfaen" w:cs="Arial Unicode MS"/>
                <w:sz w:val="20"/>
                <w:szCs w:val="20"/>
                <w:lang w:val="ka-GE"/>
              </w:rPr>
              <w:t>1-დან</w:t>
            </w:r>
            <w:r w:rsidRPr="00323C63">
              <w:rPr>
                <w:rFonts w:ascii="Sylfaen" w:hAnsi="Sylfaen"/>
                <w:sz w:val="20"/>
                <w:szCs w:val="20"/>
              </w:rPr>
              <w:t xml:space="preserve"> </w:t>
            </w:r>
            <w:r w:rsidRPr="00323C63">
              <w:rPr>
                <w:rFonts w:ascii="Sylfaen" w:hAnsi="Sylfaen"/>
                <w:sz w:val="20"/>
                <w:szCs w:val="20"/>
                <w:lang w:val="ka-GE"/>
              </w:rPr>
              <w:t>4</w:t>
            </w:r>
            <w:r w:rsidRPr="00323C63">
              <w:rPr>
                <w:rFonts w:ascii="Sylfaen" w:eastAsia="Arial Unicode MS" w:hAnsi="Sylfaen" w:cs="Arial Unicode MS"/>
                <w:sz w:val="20"/>
                <w:szCs w:val="20"/>
              </w:rPr>
              <w:t xml:space="preserve"> წლამდე</w:t>
            </w:r>
          </w:p>
          <w:p w14:paraId="6F6E4AB7" w14:textId="77777777" w:rsidR="00D30EE9" w:rsidRPr="00323C63" w:rsidRDefault="00D30EE9" w:rsidP="00B918D9">
            <w:pPr>
              <w:ind w:left="20"/>
              <w:jc w:val="both"/>
              <w:rPr>
                <w:rFonts w:ascii="Sylfaen" w:hAnsi="Sylfaen"/>
                <w:sz w:val="20"/>
                <w:szCs w:val="20"/>
              </w:rPr>
            </w:pPr>
          </w:p>
          <w:p w14:paraId="328F3E42" w14:textId="77777777" w:rsidR="00D30EE9" w:rsidRPr="00323C63" w:rsidRDefault="00D30EE9" w:rsidP="00B918D9">
            <w:pPr>
              <w:rPr>
                <w:rFonts w:ascii="Sylfaen" w:hAnsi="Sylfaen"/>
                <w:b/>
                <w:sz w:val="24"/>
                <w:szCs w:val="24"/>
                <w:lang w:val="ka-GE"/>
              </w:rPr>
            </w:pPr>
          </w:p>
        </w:tc>
      </w:tr>
      <w:tr w:rsidR="00D30EE9" w:rsidRPr="00323C63" w14:paraId="38606EC0" w14:textId="77777777" w:rsidTr="00625E30">
        <w:trPr>
          <w:gridAfter w:val="2"/>
          <w:wAfter w:w="3152" w:type="dxa"/>
          <w:trHeight w:val="1152"/>
        </w:trPr>
        <w:tc>
          <w:tcPr>
            <w:tcW w:w="5767" w:type="dxa"/>
            <w:gridSpan w:val="2"/>
            <w:shd w:val="clear" w:color="auto" w:fill="70AD47" w:themeFill="accent6"/>
          </w:tcPr>
          <w:p w14:paraId="21FE9D18" w14:textId="77777777" w:rsidR="00D30EE9" w:rsidRPr="00323C63" w:rsidRDefault="00D30EE9" w:rsidP="00A76DB6">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w:t>
            </w:r>
            <w:r w:rsidRPr="00323C63">
              <w:rPr>
                <w:rFonts w:ascii="Sylfaen" w:eastAsia="Arial Unicode MS" w:hAnsi="Sylfaen" w:cs="Arial Unicode MS"/>
                <w:b/>
                <w:sz w:val="20"/>
                <w:szCs w:val="20"/>
                <w:vertAlign w:val="superscript"/>
              </w:rPr>
              <w:t>1</w:t>
            </w:r>
            <w:r w:rsidRPr="00323C63">
              <w:rPr>
                <w:rFonts w:ascii="Sylfaen" w:eastAsia="Arial Unicode MS" w:hAnsi="Sylfaen" w:cs="Arial Unicode MS"/>
                <w:b/>
                <w:sz w:val="20"/>
                <w:szCs w:val="20"/>
                <w:lang w:val="ka-GE"/>
              </w:rPr>
              <w:t>. დამამძიმებელი გარემოება</w:t>
            </w:r>
          </w:p>
          <w:p w14:paraId="21EC4B04" w14:textId="3FDD702B" w:rsidR="00D30EE9" w:rsidRPr="00323C63" w:rsidRDefault="00D30EE9" w:rsidP="00A76DB6">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294" w:type="dxa"/>
            <w:shd w:val="clear" w:color="auto" w:fill="70AD47" w:themeFill="accent6"/>
          </w:tcPr>
          <w:p w14:paraId="2D250248" w14:textId="77777777" w:rsidR="00D30EE9" w:rsidRPr="00323C63" w:rsidRDefault="00D30EE9" w:rsidP="00A76DB6">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სამ</w:t>
            </w:r>
            <w:r w:rsidRPr="00323C63">
              <w:rPr>
                <w:rFonts w:ascii="Sylfaen" w:hAnsi="Sylfaen" w:cs="Sylfaen"/>
                <w:sz w:val="20"/>
                <w:szCs w:val="20"/>
                <w:lang w:val="ka-GE"/>
              </w:rPr>
              <w:t>იდან შვიდ</w:t>
            </w:r>
            <w:r w:rsidRPr="00323C63">
              <w:rPr>
                <w:rFonts w:ascii="Sylfaen" w:hAnsi="Sylfaen" w:cs="Sylfaen"/>
                <w:sz w:val="20"/>
                <w:szCs w:val="20"/>
              </w:rPr>
              <w:t xml:space="preserve"> წლამდე</w:t>
            </w:r>
          </w:p>
          <w:p w14:paraId="0106905B" w14:textId="77777777" w:rsidR="00D30EE9" w:rsidRPr="00323C63" w:rsidRDefault="00D30EE9" w:rsidP="00A76DB6">
            <w:pPr>
              <w:rPr>
                <w:rFonts w:ascii="Sylfaen" w:hAnsi="Sylfaen"/>
                <w:b/>
                <w:sz w:val="24"/>
                <w:szCs w:val="24"/>
                <w:lang w:val="ka-GE"/>
              </w:rPr>
            </w:pPr>
          </w:p>
        </w:tc>
        <w:tc>
          <w:tcPr>
            <w:tcW w:w="3558" w:type="dxa"/>
            <w:gridSpan w:val="2"/>
            <w:shd w:val="clear" w:color="auto" w:fill="70AD47" w:themeFill="accent6"/>
          </w:tcPr>
          <w:p w14:paraId="3395BE93" w14:textId="77777777" w:rsidR="00D30EE9" w:rsidRPr="00323C63" w:rsidRDefault="00D30EE9" w:rsidP="00A76DB6">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4</w:t>
            </w:r>
            <w:r w:rsidRPr="00323C63">
              <w:rPr>
                <w:rFonts w:ascii="Sylfaen" w:hAnsi="Sylfaen" w:cs="Sylfaen"/>
                <w:sz w:val="20"/>
                <w:szCs w:val="20"/>
              </w:rPr>
              <w:t xml:space="preserve">- </w:t>
            </w:r>
            <w:r w:rsidRPr="00323C63">
              <w:rPr>
                <w:rFonts w:ascii="Sylfaen" w:hAnsi="Sylfaen" w:cs="Sylfaen"/>
                <w:sz w:val="20"/>
                <w:szCs w:val="20"/>
                <w:lang w:val="ka-GE"/>
              </w:rPr>
              <w:t>დან</w:t>
            </w:r>
            <w:r w:rsidRPr="00323C63">
              <w:rPr>
                <w:rFonts w:ascii="Sylfaen" w:hAnsi="Sylfaen" w:cs="Sylfaen"/>
                <w:sz w:val="20"/>
                <w:szCs w:val="20"/>
              </w:rPr>
              <w:t xml:space="preserve"> </w:t>
            </w:r>
            <w:r w:rsidRPr="00323C63">
              <w:rPr>
                <w:rFonts w:ascii="Sylfaen" w:hAnsi="Sylfaen" w:cs="Sylfaen"/>
                <w:sz w:val="20"/>
                <w:szCs w:val="20"/>
                <w:lang w:val="ka-GE"/>
              </w:rPr>
              <w:t>8</w:t>
            </w:r>
            <w:r w:rsidRPr="00323C63">
              <w:rPr>
                <w:rFonts w:ascii="Sylfaen" w:hAnsi="Sylfaen" w:cs="Sylfaen"/>
                <w:sz w:val="20"/>
                <w:szCs w:val="20"/>
              </w:rPr>
              <w:t xml:space="preserve"> წლამდე</w:t>
            </w:r>
          </w:p>
          <w:p w14:paraId="12BCD75C" w14:textId="77777777" w:rsidR="00D30EE9" w:rsidRPr="00323C63" w:rsidRDefault="00D30EE9" w:rsidP="00A76DB6">
            <w:pPr>
              <w:spacing w:before="20" w:after="20"/>
              <w:ind w:firstLine="360"/>
              <w:jc w:val="center"/>
              <w:rPr>
                <w:rFonts w:ascii="Sylfaen" w:hAnsi="Sylfaen" w:cs="Sylfaen"/>
                <w:sz w:val="20"/>
                <w:szCs w:val="20"/>
              </w:rPr>
            </w:pPr>
          </w:p>
          <w:p w14:paraId="7013884A" w14:textId="77777777" w:rsidR="00D30EE9" w:rsidRPr="00323C63" w:rsidRDefault="00D30EE9" w:rsidP="00A76DB6">
            <w:pPr>
              <w:rPr>
                <w:rFonts w:ascii="Sylfaen" w:hAnsi="Sylfaen"/>
                <w:b/>
                <w:sz w:val="24"/>
                <w:szCs w:val="24"/>
                <w:lang w:val="ka-GE"/>
              </w:rPr>
            </w:pPr>
          </w:p>
        </w:tc>
      </w:tr>
      <w:tr w:rsidR="00D30EE9" w:rsidRPr="00323C63" w14:paraId="7555A1D4" w14:textId="77777777" w:rsidTr="00625E30">
        <w:trPr>
          <w:gridAfter w:val="2"/>
          <w:wAfter w:w="3152" w:type="dxa"/>
          <w:trHeight w:val="1152"/>
        </w:trPr>
        <w:tc>
          <w:tcPr>
            <w:tcW w:w="5767" w:type="dxa"/>
            <w:gridSpan w:val="2"/>
            <w:shd w:val="clear" w:color="auto" w:fill="70AD47" w:themeFill="accent6"/>
          </w:tcPr>
          <w:p w14:paraId="719EA29C" w14:textId="77777777" w:rsidR="00D30EE9" w:rsidRPr="00323C63" w:rsidRDefault="00D30EE9" w:rsidP="00A76DB6">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261</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განსაკუთრებით დამამძიმებელი გარემოება</w:t>
            </w:r>
          </w:p>
          <w:p w14:paraId="7B3C9706" w14:textId="6DD131BB" w:rsidR="00D30EE9" w:rsidRPr="00323C63" w:rsidRDefault="00D30EE9" w:rsidP="00A76DB6">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ოდენობით, ორგანიზებული ჯგუფის მიერ)</w:t>
            </w:r>
          </w:p>
        </w:tc>
        <w:tc>
          <w:tcPr>
            <w:tcW w:w="2294" w:type="dxa"/>
            <w:shd w:val="clear" w:color="auto" w:fill="70AD47" w:themeFill="accent6"/>
          </w:tcPr>
          <w:p w14:paraId="0D6DC4E7" w14:textId="77777777" w:rsidR="00D30EE9" w:rsidRPr="00323C63" w:rsidRDefault="00D30EE9" w:rsidP="00A76DB6">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შვიდიდან თორმეტ წლამდე</w:t>
            </w:r>
          </w:p>
          <w:p w14:paraId="5E7AA97A" w14:textId="77777777" w:rsidR="00D30EE9" w:rsidRPr="00323C63" w:rsidRDefault="00D30EE9" w:rsidP="00A76DB6">
            <w:pPr>
              <w:rPr>
                <w:rFonts w:ascii="Sylfaen" w:hAnsi="Sylfaen"/>
                <w:b/>
                <w:sz w:val="24"/>
                <w:szCs w:val="24"/>
                <w:lang w:val="ka-GE"/>
              </w:rPr>
            </w:pPr>
          </w:p>
        </w:tc>
        <w:tc>
          <w:tcPr>
            <w:tcW w:w="3558" w:type="dxa"/>
            <w:gridSpan w:val="2"/>
            <w:shd w:val="clear" w:color="auto" w:fill="70AD47" w:themeFill="accent6"/>
          </w:tcPr>
          <w:p w14:paraId="53CD7300" w14:textId="77777777" w:rsidR="00D30EE9" w:rsidRPr="00323C63" w:rsidRDefault="00D30EE9" w:rsidP="00A76DB6">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w:t>
            </w:r>
            <w:r w:rsidRPr="00323C63">
              <w:rPr>
                <w:rFonts w:ascii="Sylfaen" w:hAnsi="Sylfaen" w:cs="Sylfaen"/>
                <w:sz w:val="20"/>
                <w:szCs w:val="20"/>
                <w:lang w:val="ka-GE"/>
              </w:rPr>
              <w:t>6-დან</w:t>
            </w:r>
            <w:r w:rsidRPr="00323C63">
              <w:rPr>
                <w:rFonts w:ascii="Sylfaen" w:hAnsi="Sylfaen" w:cs="Sylfaen"/>
                <w:sz w:val="20"/>
                <w:szCs w:val="20"/>
              </w:rPr>
              <w:t xml:space="preserve"> </w:t>
            </w:r>
            <w:r w:rsidRPr="00323C63">
              <w:rPr>
                <w:rFonts w:ascii="Sylfaen" w:hAnsi="Sylfaen" w:cs="Sylfaen"/>
                <w:sz w:val="20"/>
                <w:szCs w:val="20"/>
                <w:lang w:val="ka-GE"/>
              </w:rPr>
              <w:t>12</w:t>
            </w:r>
            <w:r w:rsidRPr="00323C63">
              <w:rPr>
                <w:rFonts w:ascii="Sylfaen" w:hAnsi="Sylfaen" w:cs="Sylfaen"/>
                <w:sz w:val="20"/>
                <w:szCs w:val="20"/>
              </w:rPr>
              <w:t xml:space="preserve"> წლამდე</w:t>
            </w:r>
          </w:p>
          <w:p w14:paraId="0BC196A7" w14:textId="77777777" w:rsidR="00D30EE9" w:rsidRPr="00323C63" w:rsidRDefault="00D30EE9" w:rsidP="00A76DB6">
            <w:pPr>
              <w:spacing w:before="20" w:after="20"/>
              <w:ind w:firstLine="360"/>
              <w:jc w:val="center"/>
              <w:rPr>
                <w:rFonts w:ascii="Sylfaen" w:hAnsi="Sylfaen" w:cs="Sylfaen"/>
                <w:sz w:val="20"/>
                <w:szCs w:val="20"/>
              </w:rPr>
            </w:pPr>
          </w:p>
          <w:p w14:paraId="6D5BC9B2" w14:textId="77777777" w:rsidR="00D30EE9" w:rsidRPr="00323C63" w:rsidRDefault="00D30EE9" w:rsidP="00A76DB6">
            <w:pPr>
              <w:rPr>
                <w:rFonts w:ascii="Sylfaen" w:hAnsi="Sylfaen"/>
                <w:b/>
                <w:sz w:val="24"/>
                <w:szCs w:val="24"/>
                <w:lang w:val="ka-GE"/>
              </w:rPr>
            </w:pPr>
          </w:p>
        </w:tc>
      </w:tr>
      <w:tr w:rsidR="00474A0C" w:rsidRPr="00323C63" w14:paraId="67085E25" w14:textId="77777777" w:rsidTr="00625E30">
        <w:trPr>
          <w:gridAfter w:val="1"/>
          <w:wAfter w:w="459" w:type="dxa"/>
          <w:trHeight w:val="1152"/>
        </w:trPr>
        <w:tc>
          <w:tcPr>
            <w:tcW w:w="5767" w:type="dxa"/>
            <w:gridSpan w:val="2"/>
            <w:shd w:val="clear" w:color="auto" w:fill="auto"/>
          </w:tcPr>
          <w:p w14:paraId="071E7065" w14:textId="0D5490F1" w:rsidR="00474A0C" w:rsidRPr="00323C63" w:rsidRDefault="00474A0C" w:rsidP="00474A0C">
            <w:pPr>
              <w:rPr>
                <w:rFonts w:ascii="Sylfaen" w:hAnsi="Sylfaen"/>
                <w:b/>
                <w:sz w:val="24"/>
                <w:szCs w:val="24"/>
                <w:lang w:val="ka-GE"/>
              </w:rPr>
            </w:pPr>
            <w:r w:rsidRPr="00323C63">
              <w:rPr>
                <w:rFonts w:ascii="Sylfaen" w:hAnsi="Sylfaen" w:cs="Sylfaen"/>
                <w:b/>
                <w:sz w:val="20"/>
                <w:szCs w:val="20"/>
              </w:rPr>
              <w:t>მუხლი 262.</w:t>
            </w:r>
            <w:r w:rsidRPr="00323C63">
              <w:rPr>
                <w:rFonts w:ascii="Sylfaen" w:hAnsi="Sylfaen" w:cs="Sylfaen"/>
                <w:b/>
                <w:sz w:val="20"/>
                <w:szCs w:val="20"/>
                <w:lang w:val="ka-GE"/>
              </w:rPr>
              <w:t xml:space="preserve"> (1)</w:t>
            </w:r>
            <w:r w:rsidRPr="00323C63">
              <w:rPr>
                <w:rFonts w:ascii="Sylfaen" w:hAnsi="Sylfaen" w:cs="Sylfaen"/>
                <w:b/>
                <w:sz w:val="20"/>
                <w:szCs w:val="20"/>
              </w:rPr>
              <w:t xml:space="preserve"> ნარკოტიკული საშუალების, მისი ანალოგის, პრეკურსორის ან </w:t>
            </w:r>
            <w:commentRangeStart w:id="3"/>
            <w:r w:rsidRPr="00323C63">
              <w:rPr>
                <w:rFonts w:ascii="Sylfaen" w:hAnsi="Sylfaen" w:cs="Sylfaen"/>
                <w:b/>
                <w:sz w:val="20"/>
                <w:szCs w:val="20"/>
              </w:rPr>
              <w:t>ახალი</w:t>
            </w:r>
            <w:r w:rsidRPr="00323C63">
              <w:rPr>
                <w:rFonts w:ascii="Sylfaen" w:hAnsi="Sylfaen" w:cs="Sylfaen"/>
                <w:b/>
                <w:sz w:val="20"/>
                <w:szCs w:val="20"/>
                <w:lang w:val="ka-GE"/>
              </w:rPr>
              <w:t xml:space="preserve"> </w:t>
            </w:r>
            <w:r w:rsidRPr="00323C63">
              <w:rPr>
                <w:rFonts w:ascii="Sylfaen" w:hAnsi="Sylfaen" w:cs="Sylfaen"/>
                <w:b/>
                <w:sz w:val="20"/>
                <w:szCs w:val="20"/>
              </w:rPr>
              <w:t xml:space="preserve">ფსიქოაქტიური ნივთიერების </w:t>
            </w:r>
            <w:commentRangeEnd w:id="3"/>
            <w:r w:rsidR="00DC2A27">
              <w:rPr>
                <w:rStyle w:val="CommentReference"/>
              </w:rPr>
              <w:commentReference w:id="3"/>
            </w:r>
            <w:r w:rsidRPr="00323C63">
              <w:rPr>
                <w:rFonts w:ascii="Sylfaen" w:hAnsi="Sylfaen" w:cs="Sylfaen"/>
                <w:b/>
                <w:sz w:val="20"/>
                <w:szCs w:val="20"/>
              </w:rPr>
              <w:t>საქართველოში უკანონოდ შემოტანა, საქართველოდან</w:t>
            </w:r>
            <w:r w:rsidRPr="00323C63">
              <w:rPr>
                <w:rFonts w:ascii="Sylfaen" w:hAnsi="Sylfaen" w:cs="Sylfaen"/>
                <w:b/>
                <w:sz w:val="20"/>
                <w:szCs w:val="20"/>
                <w:lang w:val="ka-GE"/>
              </w:rPr>
              <w:t xml:space="preserve"> </w:t>
            </w:r>
            <w:r w:rsidRPr="00323C63">
              <w:rPr>
                <w:rFonts w:ascii="Sylfaen" w:hAnsi="Sylfaen" w:cs="Sylfaen"/>
                <w:b/>
                <w:sz w:val="20"/>
                <w:szCs w:val="20"/>
              </w:rPr>
              <w:t>უკანონოდ გატანა ან ტრანზიტით საერთაშორისო გადაზიდვა</w:t>
            </w:r>
          </w:p>
        </w:tc>
        <w:tc>
          <w:tcPr>
            <w:tcW w:w="2294" w:type="dxa"/>
            <w:shd w:val="clear" w:color="auto" w:fill="auto"/>
          </w:tcPr>
          <w:p w14:paraId="00492C32" w14:textId="77777777" w:rsidR="00474A0C" w:rsidRDefault="00474A0C" w:rsidP="00474A0C">
            <w:pPr>
              <w:ind w:left="20"/>
              <w:jc w:val="center"/>
              <w:rPr>
                <w:rFonts w:ascii="Sylfaen" w:hAnsi="Sylfaen" w:cs="Sylfaen"/>
                <w:sz w:val="20"/>
                <w:szCs w:val="20"/>
              </w:rPr>
            </w:pPr>
          </w:p>
          <w:p w14:paraId="123127F3" w14:textId="77777777" w:rsidR="00474A0C" w:rsidRPr="00323C63" w:rsidRDefault="00474A0C" w:rsidP="00474A0C">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ექვსიდან ცხრა წლამდე</w:t>
            </w:r>
          </w:p>
          <w:p w14:paraId="35CA78C2" w14:textId="77777777" w:rsidR="00474A0C" w:rsidRPr="00323C63" w:rsidRDefault="00474A0C" w:rsidP="00474A0C">
            <w:pPr>
              <w:rPr>
                <w:rFonts w:ascii="Sylfaen" w:hAnsi="Sylfaen"/>
                <w:b/>
                <w:sz w:val="24"/>
                <w:szCs w:val="24"/>
                <w:lang w:val="ka-GE"/>
              </w:rPr>
            </w:pPr>
          </w:p>
        </w:tc>
        <w:tc>
          <w:tcPr>
            <w:tcW w:w="3558" w:type="dxa"/>
            <w:gridSpan w:val="2"/>
            <w:shd w:val="clear" w:color="auto" w:fill="auto"/>
          </w:tcPr>
          <w:p w14:paraId="02D64816" w14:textId="77777777" w:rsidR="00474A0C" w:rsidRDefault="00474A0C" w:rsidP="00474A0C">
            <w:pPr>
              <w:autoSpaceDE w:val="0"/>
              <w:autoSpaceDN w:val="0"/>
              <w:adjustRightInd w:val="0"/>
              <w:jc w:val="center"/>
              <w:rPr>
                <w:rFonts w:ascii="Sylfaen" w:hAnsi="Sylfaen" w:cs="Sylfaen"/>
                <w:sz w:val="20"/>
                <w:szCs w:val="20"/>
              </w:rPr>
            </w:pPr>
          </w:p>
          <w:p w14:paraId="33876871" w14:textId="71981550" w:rsidR="00474A0C" w:rsidRDefault="00474A0C" w:rsidP="00474A0C">
            <w:pP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სამიდან ექვს წლამდე</w:t>
            </w:r>
          </w:p>
        </w:tc>
        <w:tc>
          <w:tcPr>
            <w:tcW w:w="2693" w:type="dxa"/>
            <w:shd w:val="clear" w:color="auto" w:fill="auto"/>
          </w:tcPr>
          <w:p w14:paraId="72769F98" w14:textId="77777777" w:rsidR="00474A0C" w:rsidRDefault="00474A0C" w:rsidP="00474A0C">
            <w:pPr>
              <w:spacing w:before="20" w:after="20"/>
              <w:ind w:firstLine="360"/>
              <w:jc w:val="center"/>
              <w:rPr>
                <w:rFonts w:ascii="Sylfaen" w:eastAsia="Arial Unicode MS" w:hAnsi="Sylfaen" w:cs="Arial Unicode MS"/>
                <w:sz w:val="20"/>
                <w:szCs w:val="20"/>
              </w:rPr>
            </w:pPr>
          </w:p>
          <w:p w14:paraId="4BD5852D" w14:textId="77777777" w:rsidR="00474A0C" w:rsidRPr="00323C63" w:rsidRDefault="00474A0C" w:rsidP="00474A0C">
            <w:pPr>
              <w:spacing w:before="20" w:after="20"/>
              <w:ind w:firstLine="360"/>
              <w:jc w:val="center"/>
              <w:rPr>
                <w:rFonts w:ascii="Sylfaen" w:hAnsi="Sylfaen"/>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eastAsia="Arial Unicode MS" w:hAnsi="Sylfaen" w:cs="Arial Unicode MS"/>
                <w:sz w:val="20"/>
                <w:szCs w:val="20"/>
                <w:lang w:val="ka-GE"/>
              </w:rPr>
              <w:t>2-</w:t>
            </w:r>
            <w:proofErr w:type="gramStart"/>
            <w:r w:rsidRPr="00323C63">
              <w:rPr>
                <w:rFonts w:ascii="Sylfaen" w:eastAsia="Arial Unicode MS" w:hAnsi="Sylfaen" w:cs="Arial Unicode MS"/>
                <w:sz w:val="20"/>
                <w:szCs w:val="20"/>
                <w:lang w:val="ka-GE"/>
              </w:rPr>
              <w:t xml:space="preserve">დან </w:t>
            </w:r>
            <w:r w:rsidRPr="00323C63">
              <w:rPr>
                <w:rFonts w:ascii="Sylfaen" w:eastAsia="Arial Unicode MS" w:hAnsi="Sylfaen" w:cs="Arial Unicode MS"/>
                <w:sz w:val="20"/>
                <w:szCs w:val="20"/>
              </w:rPr>
              <w:t xml:space="preserve"> </w:t>
            </w:r>
            <w:r w:rsidRPr="00323C63">
              <w:rPr>
                <w:rFonts w:ascii="Sylfaen" w:eastAsia="Arial Unicode MS" w:hAnsi="Sylfaen" w:cs="Arial Unicode MS"/>
                <w:sz w:val="20"/>
                <w:szCs w:val="20"/>
                <w:lang w:val="ka-GE"/>
              </w:rPr>
              <w:t>5</w:t>
            </w:r>
            <w:proofErr w:type="gramEnd"/>
            <w:r w:rsidRPr="00323C63">
              <w:rPr>
                <w:rFonts w:ascii="Sylfaen" w:eastAsia="Arial Unicode MS" w:hAnsi="Sylfaen" w:cs="Arial Unicode MS"/>
                <w:sz w:val="20"/>
                <w:szCs w:val="20"/>
              </w:rPr>
              <w:t xml:space="preserve"> წლამდე</w:t>
            </w:r>
          </w:p>
          <w:p w14:paraId="5962EC08" w14:textId="77777777" w:rsidR="00474A0C" w:rsidRPr="00323C63" w:rsidRDefault="00474A0C" w:rsidP="00474A0C">
            <w:pPr>
              <w:spacing w:before="20" w:after="20"/>
              <w:ind w:firstLine="360"/>
              <w:jc w:val="center"/>
              <w:rPr>
                <w:rFonts w:ascii="Sylfaen" w:hAnsi="Sylfaen"/>
                <w:sz w:val="20"/>
                <w:szCs w:val="20"/>
                <w:lang w:val="ka-GE"/>
              </w:rPr>
            </w:pPr>
          </w:p>
          <w:p w14:paraId="6CBE9934" w14:textId="77777777" w:rsidR="00474A0C" w:rsidRPr="00323C63" w:rsidRDefault="00474A0C" w:rsidP="00474A0C">
            <w:pPr>
              <w:rPr>
                <w:rFonts w:ascii="Sylfaen" w:hAnsi="Sylfaen"/>
                <w:b/>
                <w:sz w:val="24"/>
                <w:szCs w:val="24"/>
                <w:lang w:val="ka-GE"/>
              </w:rPr>
            </w:pPr>
          </w:p>
        </w:tc>
      </w:tr>
      <w:tr w:rsidR="00474A0C" w:rsidRPr="00323C63" w14:paraId="5EEE9D13" w14:textId="77777777" w:rsidTr="00625E30">
        <w:trPr>
          <w:gridAfter w:val="1"/>
          <w:wAfter w:w="459" w:type="dxa"/>
          <w:trHeight w:val="1152"/>
        </w:trPr>
        <w:tc>
          <w:tcPr>
            <w:tcW w:w="5767" w:type="dxa"/>
            <w:gridSpan w:val="2"/>
            <w:shd w:val="clear" w:color="auto" w:fill="auto"/>
          </w:tcPr>
          <w:p w14:paraId="3A991BB7" w14:textId="4305E332" w:rsidR="00474A0C" w:rsidRPr="00323C63" w:rsidRDefault="00474A0C" w:rsidP="00474A0C">
            <w:pPr>
              <w:rPr>
                <w:rFonts w:ascii="Sylfaen" w:hAnsi="Sylfaen"/>
                <w:b/>
                <w:sz w:val="24"/>
                <w:szCs w:val="24"/>
                <w:lang w:val="ka-GE"/>
              </w:rPr>
            </w:pPr>
            <w:r w:rsidRPr="00323C63">
              <w:rPr>
                <w:rFonts w:ascii="Sylfaen" w:hAnsi="Sylfaen" w:cs="Sylfaen"/>
                <w:b/>
                <w:sz w:val="20"/>
                <w:szCs w:val="20"/>
              </w:rPr>
              <w:t>მუხლი 262.</w:t>
            </w:r>
            <w:r w:rsidRPr="00323C63">
              <w:rPr>
                <w:rFonts w:ascii="Sylfaen" w:hAnsi="Sylfaen" w:cs="Sylfaen"/>
                <w:b/>
                <w:sz w:val="20"/>
                <w:szCs w:val="20"/>
                <w:lang w:val="ka-GE"/>
              </w:rPr>
              <w:t xml:space="preserve"> (1</w:t>
            </w:r>
            <w:r w:rsidRPr="00323C63">
              <w:rPr>
                <w:rFonts w:ascii="Sylfaen" w:hAnsi="Sylfaen" w:cs="Sylfaen"/>
                <w:b/>
                <w:sz w:val="20"/>
                <w:szCs w:val="20"/>
                <w:vertAlign w:val="superscript"/>
                <w:lang w:val="ka-GE"/>
              </w:rPr>
              <w:t>1</w:t>
            </w:r>
            <w:r w:rsidRPr="00323C63">
              <w:rPr>
                <w:rFonts w:ascii="Sylfaen" w:hAnsi="Sylfaen" w:cs="Sylfaen"/>
                <w:b/>
                <w:sz w:val="20"/>
                <w:szCs w:val="20"/>
                <w:lang w:val="ka-GE"/>
              </w:rPr>
              <w:t>)</w:t>
            </w:r>
            <w:r w:rsidRPr="00323C63">
              <w:rPr>
                <w:rFonts w:ascii="Sylfaen" w:hAnsi="Sylfaen" w:cs="Sylfaen"/>
                <w:b/>
                <w:sz w:val="20"/>
                <w:szCs w:val="20"/>
              </w:rPr>
              <w:t xml:space="preserve"> ახალი ფსიქოაქტიური ნივთიერების საქართველოში უკანონოდ შემოტანა, საქართველოდან უკანონოდ გატანა ან ტრანზიტით საერთაშორისო გადაზიდვა</w:t>
            </w:r>
          </w:p>
        </w:tc>
        <w:tc>
          <w:tcPr>
            <w:tcW w:w="2294" w:type="dxa"/>
            <w:shd w:val="clear" w:color="auto" w:fill="auto"/>
          </w:tcPr>
          <w:p w14:paraId="53E9CB68" w14:textId="77777777" w:rsidR="00474A0C" w:rsidRPr="00323C63" w:rsidRDefault="00474A0C" w:rsidP="00474A0C">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 წლამდე</w:t>
            </w:r>
          </w:p>
          <w:p w14:paraId="1EC911F3" w14:textId="77777777" w:rsidR="00474A0C" w:rsidRPr="00323C63" w:rsidRDefault="00474A0C" w:rsidP="00474A0C">
            <w:pPr>
              <w:rPr>
                <w:rFonts w:ascii="Sylfaen" w:hAnsi="Sylfaen"/>
                <w:b/>
                <w:sz w:val="24"/>
                <w:szCs w:val="24"/>
                <w:lang w:val="ka-GE"/>
              </w:rPr>
            </w:pPr>
          </w:p>
        </w:tc>
        <w:tc>
          <w:tcPr>
            <w:tcW w:w="3558" w:type="dxa"/>
            <w:gridSpan w:val="2"/>
            <w:shd w:val="clear" w:color="auto" w:fill="auto"/>
          </w:tcPr>
          <w:p w14:paraId="22C26248" w14:textId="4B2D313E" w:rsidR="00474A0C" w:rsidRDefault="00474A0C" w:rsidP="00474A0C">
            <w:pPr>
              <w:rPr>
                <w:rFonts w:ascii="Sylfaen" w:hAnsi="Sylfaen"/>
                <w:b/>
                <w:sz w:val="24"/>
                <w:szCs w:val="24"/>
                <w:lang w:val="ka-GE"/>
              </w:rPr>
            </w:pPr>
            <w:r w:rsidRPr="00323C63">
              <w:rPr>
                <w:rFonts w:ascii="Sylfaen" w:hAnsi="Sylfaen"/>
                <w:sz w:val="20"/>
                <w:szCs w:val="20"/>
                <w:lang w:val="ka-GE"/>
              </w:rPr>
              <w:t xml:space="preserve">თავისუფლების აღკვეთით ვადით </w:t>
            </w:r>
            <w:r>
              <w:rPr>
                <w:rFonts w:ascii="Sylfaen" w:hAnsi="Sylfaen"/>
                <w:sz w:val="20"/>
                <w:szCs w:val="20"/>
                <w:lang w:val="ka-GE"/>
              </w:rPr>
              <w:t>6</w:t>
            </w:r>
            <w:r w:rsidRPr="00323C63">
              <w:rPr>
                <w:rFonts w:ascii="Sylfaen" w:hAnsi="Sylfaen"/>
                <w:sz w:val="20"/>
                <w:szCs w:val="20"/>
                <w:lang w:val="ka-GE"/>
              </w:rPr>
              <w:t xml:space="preserve">  წლამდე</w:t>
            </w:r>
          </w:p>
        </w:tc>
        <w:tc>
          <w:tcPr>
            <w:tcW w:w="2693" w:type="dxa"/>
            <w:shd w:val="clear" w:color="auto" w:fill="auto"/>
            <w:vAlign w:val="center"/>
          </w:tcPr>
          <w:p w14:paraId="1641372E" w14:textId="1FC6F6E9" w:rsidR="00474A0C" w:rsidRPr="00323C63" w:rsidRDefault="00474A0C" w:rsidP="00D30EE9">
            <w:pPr>
              <w:jc w:val="center"/>
              <w:rPr>
                <w:rFonts w:ascii="Sylfaen" w:hAnsi="Sylfaen"/>
                <w:b/>
                <w:sz w:val="24"/>
                <w:szCs w:val="24"/>
                <w:lang w:val="ka-GE"/>
              </w:rPr>
            </w:pPr>
            <w:r w:rsidRPr="00323C63">
              <w:rPr>
                <w:rFonts w:ascii="Sylfaen" w:hAnsi="Sylfaen" w:cs="Sylfaen"/>
                <w:sz w:val="21"/>
                <w:szCs w:val="21"/>
              </w:rPr>
              <w:t xml:space="preserve">ისჯება ჯარიმით, ან თავისუფლების აღკვეთით ვადით </w:t>
            </w:r>
            <w:r>
              <w:rPr>
                <w:rFonts w:ascii="Sylfaen" w:hAnsi="Sylfaen" w:cs="Sylfaen"/>
                <w:sz w:val="21"/>
                <w:szCs w:val="21"/>
                <w:lang w:val="ka-GE"/>
              </w:rPr>
              <w:t>5</w:t>
            </w:r>
            <w:r w:rsidRPr="00323C63">
              <w:rPr>
                <w:rFonts w:ascii="Sylfaen" w:hAnsi="Sylfaen" w:cs="Sylfaen"/>
                <w:sz w:val="21"/>
                <w:szCs w:val="21"/>
              </w:rPr>
              <w:t xml:space="preserve"> წლამდე</w:t>
            </w:r>
          </w:p>
        </w:tc>
      </w:tr>
      <w:tr w:rsidR="00474A0C" w:rsidRPr="00323C63" w14:paraId="271C8D10" w14:textId="77777777" w:rsidTr="00625E30">
        <w:trPr>
          <w:gridAfter w:val="1"/>
          <w:wAfter w:w="459" w:type="dxa"/>
          <w:trHeight w:val="1152"/>
        </w:trPr>
        <w:tc>
          <w:tcPr>
            <w:tcW w:w="5767" w:type="dxa"/>
            <w:gridSpan w:val="2"/>
            <w:shd w:val="clear" w:color="auto" w:fill="auto"/>
          </w:tcPr>
          <w:p w14:paraId="2EFB04E3" w14:textId="77777777" w:rsidR="00474A0C" w:rsidRPr="00323C63" w:rsidRDefault="00474A0C" w:rsidP="00474A0C">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lastRenderedPageBreak/>
              <w:t>მუხლი 262. დამამძიმებელი გარემოება</w:t>
            </w:r>
          </w:p>
          <w:p w14:paraId="16A0CA8F" w14:textId="6EF753CD" w:rsidR="00474A0C" w:rsidRPr="00323C63" w:rsidRDefault="00474A0C" w:rsidP="00474A0C">
            <w:pPr>
              <w:rPr>
                <w:rFonts w:ascii="Sylfaen" w:hAnsi="Sylfaen"/>
                <w:b/>
                <w:sz w:val="24"/>
                <w:szCs w:val="24"/>
                <w:lang w:val="ka-GE"/>
              </w:rPr>
            </w:pPr>
            <w:r w:rsidRPr="00323C63">
              <w:rPr>
                <w:rFonts w:ascii="Sylfaen" w:eastAsia="Arial Unicode MS" w:hAnsi="Sylfaen" w:cs="Arial Unicode MS"/>
                <w:i/>
                <w:sz w:val="20"/>
                <w:szCs w:val="20"/>
                <w:lang w:val="ka-GE"/>
              </w:rPr>
              <w:t>(დიდი ოდენობა, წინასწარი შეთანხმება ჯგუფის მიერ)</w:t>
            </w:r>
          </w:p>
        </w:tc>
        <w:tc>
          <w:tcPr>
            <w:tcW w:w="2294" w:type="dxa"/>
            <w:shd w:val="clear" w:color="auto" w:fill="auto"/>
          </w:tcPr>
          <w:p w14:paraId="2156C96C" w14:textId="77777777" w:rsidR="00474A0C" w:rsidRPr="00323C63" w:rsidRDefault="00474A0C" w:rsidP="00474A0C">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რვიდან თორმეტ წლამდე</w:t>
            </w:r>
          </w:p>
          <w:p w14:paraId="31878C6B" w14:textId="77777777" w:rsidR="00474A0C" w:rsidRPr="00323C63" w:rsidRDefault="00474A0C" w:rsidP="00474A0C">
            <w:pPr>
              <w:rPr>
                <w:rFonts w:ascii="Sylfaen" w:hAnsi="Sylfaen"/>
                <w:b/>
                <w:sz w:val="24"/>
                <w:szCs w:val="24"/>
                <w:lang w:val="ka-GE"/>
              </w:rPr>
            </w:pPr>
          </w:p>
        </w:tc>
        <w:tc>
          <w:tcPr>
            <w:tcW w:w="3558" w:type="dxa"/>
            <w:gridSpan w:val="2"/>
            <w:shd w:val="clear" w:color="auto" w:fill="auto"/>
          </w:tcPr>
          <w:p w14:paraId="3822AEC0" w14:textId="197A0815" w:rsidR="00474A0C" w:rsidRDefault="00474A0C" w:rsidP="00474A0C">
            <w:pPr>
              <w:rPr>
                <w:rFonts w:ascii="Sylfaen" w:hAnsi="Sylfaen"/>
                <w:b/>
                <w:sz w:val="24"/>
                <w:szCs w:val="24"/>
                <w:lang w:val="ka-GE"/>
              </w:rPr>
            </w:pPr>
            <w:r w:rsidRPr="00323C63">
              <w:rPr>
                <w:rFonts w:ascii="Sylfaen" w:hAnsi="Sylfaen"/>
                <w:sz w:val="20"/>
                <w:szCs w:val="20"/>
                <w:lang w:val="ka-GE"/>
              </w:rPr>
              <w:t xml:space="preserve">ისჯება თავისუფლების აღკვეთით ვადით </w:t>
            </w:r>
            <w:r>
              <w:rPr>
                <w:rFonts w:ascii="Sylfaen" w:hAnsi="Sylfaen" w:cs="Sylfaen"/>
                <w:sz w:val="21"/>
                <w:szCs w:val="21"/>
                <w:lang w:val="ka-GE"/>
              </w:rPr>
              <w:t>6</w:t>
            </w:r>
            <w:r w:rsidRPr="00323C63">
              <w:rPr>
                <w:rFonts w:ascii="Sylfaen" w:hAnsi="Sylfaen" w:cs="Sylfaen"/>
                <w:sz w:val="21"/>
                <w:szCs w:val="21"/>
                <w:lang w:val="ka-GE"/>
              </w:rPr>
              <w:t>-დან</w:t>
            </w:r>
            <w:r w:rsidRPr="00323C63">
              <w:rPr>
                <w:rFonts w:ascii="Sylfaen" w:hAnsi="Sylfaen" w:cs="Sylfaen"/>
                <w:sz w:val="21"/>
                <w:szCs w:val="21"/>
              </w:rPr>
              <w:t xml:space="preserve"> </w:t>
            </w:r>
            <w:r w:rsidRPr="00323C63">
              <w:rPr>
                <w:rFonts w:ascii="Sylfaen" w:hAnsi="Sylfaen" w:cs="Sylfaen"/>
                <w:sz w:val="21"/>
                <w:szCs w:val="21"/>
                <w:lang w:val="ka-GE"/>
              </w:rPr>
              <w:t>12</w:t>
            </w:r>
            <w:r w:rsidRPr="00323C63">
              <w:rPr>
                <w:rFonts w:ascii="Sylfaen" w:hAnsi="Sylfaen" w:cs="Sylfaen"/>
                <w:sz w:val="21"/>
                <w:szCs w:val="21"/>
              </w:rPr>
              <w:t xml:space="preserve"> წლამდე</w:t>
            </w:r>
          </w:p>
        </w:tc>
        <w:tc>
          <w:tcPr>
            <w:tcW w:w="2693" w:type="dxa"/>
            <w:shd w:val="clear" w:color="auto" w:fill="auto"/>
            <w:vAlign w:val="center"/>
          </w:tcPr>
          <w:p w14:paraId="2596D956" w14:textId="7994CAEB" w:rsidR="00474A0C" w:rsidRPr="00323C63" w:rsidRDefault="00474A0C" w:rsidP="00D30EE9">
            <w:pPr>
              <w:jc w:val="center"/>
              <w:rPr>
                <w:rFonts w:ascii="Sylfaen" w:hAnsi="Sylfaen"/>
                <w:b/>
                <w:sz w:val="24"/>
                <w:szCs w:val="24"/>
                <w:lang w:val="ka-GE"/>
              </w:rPr>
            </w:pPr>
            <w:r w:rsidRPr="00323C63">
              <w:rPr>
                <w:rFonts w:ascii="Sylfaen" w:hAnsi="Sylfaen" w:cs="Sylfaen"/>
                <w:sz w:val="21"/>
                <w:szCs w:val="21"/>
              </w:rPr>
              <w:t xml:space="preserve">ისჯება თავისუფლების აღკვეთით ვადით </w:t>
            </w:r>
            <w:r w:rsidRPr="00323C63">
              <w:rPr>
                <w:rFonts w:ascii="Sylfaen" w:hAnsi="Sylfaen" w:cs="Sylfaen"/>
                <w:sz w:val="21"/>
                <w:szCs w:val="21"/>
                <w:lang w:val="ka-GE"/>
              </w:rPr>
              <w:t>5-დან</w:t>
            </w:r>
            <w:r w:rsidRPr="00323C63">
              <w:rPr>
                <w:rFonts w:ascii="Sylfaen" w:hAnsi="Sylfaen" w:cs="Sylfaen"/>
                <w:sz w:val="21"/>
                <w:szCs w:val="21"/>
              </w:rPr>
              <w:t xml:space="preserve"> </w:t>
            </w:r>
            <w:r w:rsidRPr="00323C63">
              <w:rPr>
                <w:rFonts w:ascii="Sylfaen" w:hAnsi="Sylfaen" w:cs="Sylfaen"/>
                <w:sz w:val="21"/>
                <w:szCs w:val="21"/>
                <w:lang w:val="ka-GE"/>
              </w:rPr>
              <w:t>12</w:t>
            </w:r>
            <w:r w:rsidRPr="00323C63">
              <w:rPr>
                <w:rFonts w:ascii="Sylfaen" w:hAnsi="Sylfaen" w:cs="Sylfaen"/>
                <w:sz w:val="21"/>
                <w:szCs w:val="21"/>
              </w:rPr>
              <w:t xml:space="preserve"> წლამდე</w:t>
            </w:r>
          </w:p>
        </w:tc>
      </w:tr>
      <w:tr w:rsidR="00D30EE9" w:rsidRPr="00323C63" w14:paraId="267E374B" w14:textId="77777777" w:rsidTr="00625E30">
        <w:trPr>
          <w:gridAfter w:val="2"/>
          <w:wAfter w:w="3152" w:type="dxa"/>
          <w:trHeight w:val="1152"/>
        </w:trPr>
        <w:tc>
          <w:tcPr>
            <w:tcW w:w="5767" w:type="dxa"/>
            <w:gridSpan w:val="2"/>
            <w:shd w:val="clear" w:color="auto" w:fill="70AD47" w:themeFill="accent6"/>
          </w:tcPr>
          <w:p w14:paraId="1E49CD01" w14:textId="77777777" w:rsidR="00D30EE9" w:rsidRPr="00323C63" w:rsidRDefault="00D30EE9" w:rsidP="004247EB">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262. განსაკუთრებით დამამძიმებელი გარემოება</w:t>
            </w:r>
          </w:p>
          <w:p w14:paraId="0E440C03" w14:textId="104A6B1E" w:rsidR="00D30EE9" w:rsidRPr="00323C63" w:rsidRDefault="00D30EE9" w:rsidP="004247EB">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მძიმე ოდენობა, ორგანიზებული ჯგუფის მიერ)</w:t>
            </w:r>
          </w:p>
        </w:tc>
        <w:tc>
          <w:tcPr>
            <w:tcW w:w="2294" w:type="dxa"/>
            <w:shd w:val="clear" w:color="auto" w:fill="70AD47" w:themeFill="accent6"/>
          </w:tcPr>
          <w:p w14:paraId="11FC29E1" w14:textId="77777777" w:rsidR="00D30EE9" w:rsidRPr="00323C63" w:rsidRDefault="00D30EE9" w:rsidP="004247EB">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თხუთმეტიდან ოც წლამდე ან უვადო თავისუფლების აღკვეთით</w:t>
            </w:r>
          </w:p>
          <w:p w14:paraId="638D7946" w14:textId="77777777" w:rsidR="00D30EE9" w:rsidRPr="00323C63" w:rsidRDefault="00D30EE9" w:rsidP="004247EB">
            <w:pPr>
              <w:rPr>
                <w:rFonts w:ascii="Sylfaen" w:hAnsi="Sylfaen"/>
                <w:b/>
                <w:sz w:val="24"/>
                <w:szCs w:val="24"/>
                <w:lang w:val="ka-GE"/>
              </w:rPr>
            </w:pPr>
          </w:p>
        </w:tc>
        <w:tc>
          <w:tcPr>
            <w:tcW w:w="3558" w:type="dxa"/>
            <w:gridSpan w:val="2"/>
            <w:shd w:val="clear" w:color="auto" w:fill="70AD47" w:themeFill="accent6"/>
            <w:vAlign w:val="center"/>
          </w:tcPr>
          <w:p w14:paraId="4E68D347" w14:textId="4023537F" w:rsidR="00D30EE9" w:rsidRPr="00323C63" w:rsidRDefault="00D30EE9" w:rsidP="00D30EE9">
            <w:pPr>
              <w:jc w:val="center"/>
              <w:rPr>
                <w:rFonts w:ascii="Sylfaen" w:hAnsi="Sylfaen"/>
                <w:b/>
                <w:sz w:val="24"/>
                <w:szCs w:val="24"/>
                <w:lang w:val="ka-GE"/>
              </w:rPr>
            </w:pPr>
            <w:r w:rsidRPr="00323C63">
              <w:rPr>
                <w:rFonts w:ascii="Sylfaen" w:hAnsi="Sylfaen" w:cs="Sylfaen"/>
                <w:sz w:val="20"/>
                <w:szCs w:val="20"/>
              </w:rPr>
              <w:t>ისჯება თავისუფლების აღკვეთით ვადით ათიდან ოც  წლამდე ან უვადო თავისუფლების აღკვეთით</w:t>
            </w:r>
          </w:p>
        </w:tc>
      </w:tr>
      <w:tr w:rsidR="00D30EE9" w:rsidRPr="00323C63" w14:paraId="6E1F7194" w14:textId="77777777" w:rsidTr="00625E30">
        <w:trPr>
          <w:gridAfter w:val="2"/>
          <w:wAfter w:w="3152" w:type="dxa"/>
          <w:trHeight w:val="1152"/>
        </w:trPr>
        <w:tc>
          <w:tcPr>
            <w:tcW w:w="5767" w:type="dxa"/>
            <w:gridSpan w:val="2"/>
            <w:shd w:val="clear" w:color="auto" w:fill="70AD47" w:themeFill="accent6"/>
          </w:tcPr>
          <w:p w14:paraId="6F33DF47" w14:textId="264704C8" w:rsidR="00D30EE9" w:rsidRPr="00323C63" w:rsidRDefault="00D30EE9" w:rsidP="004247EB">
            <w:pPr>
              <w:rPr>
                <w:rFonts w:ascii="Sylfaen" w:hAnsi="Sylfaen"/>
                <w:b/>
                <w:sz w:val="24"/>
                <w:szCs w:val="24"/>
                <w:lang w:val="ka-GE"/>
              </w:rPr>
            </w:pPr>
            <w:r w:rsidRPr="00323C63">
              <w:rPr>
                <w:rFonts w:ascii="Sylfaen" w:eastAsia="Arial Unicode MS" w:hAnsi="Sylfaen" w:cs="Arial Unicode MS"/>
                <w:b/>
                <w:sz w:val="20"/>
                <w:szCs w:val="20"/>
                <w:lang w:val="ka-GE"/>
              </w:rPr>
              <w:t xml:space="preserve">მუხლი 263. </w:t>
            </w:r>
            <w:r w:rsidRPr="00323C63">
              <w:rPr>
                <w:rFonts w:ascii="Sylfaen" w:hAnsi="Sylfaen" w:cs="Sylfaen"/>
                <w:b/>
                <w:sz w:val="21"/>
                <w:szCs w:val="21"/>
              </w:rPr>
              <w:t>საქართველოში ფსიქოტროპული ნივთიერების, მისი ანალოგის ან ძლიერმოქმედი</w:t>
            </w:r>
            <w:r w:rsidRPr="00323C63">
              <w:rPr>
                <w:rFonts w:ascii="Sylfaen" w:hAnsi="Sylfaen" w:cs="Sylfaen"/>
                <w:b/>
                <w:sz w:val="21"/>
                <w:szCs w:val="21"/>
                <w:lang w:val="ka-GE"/>
              </w:rPr>
              <w:t xml:space="preserve"> </w:t>
            </w:r>
            <w:r w:rsidRPr="00323C63">
              <w:rPr>
                <w:rFonts w:ascii="Sylfaen" w:hAnsi="Sylfaen" w:cs="Sylfaen"/>
                <w:b/>
                <w:sz w:val="21"/>
                <w:szCs w:val="21"/>
              </w:rPr>
              <w:t>ნივთიერების დიდი ოდენობით უკანონოდ შემოტანა, საქართველოდან უკანონოდ გატანა ან</w:t>
            </w:r>
            <w:r w:rsidRPr="00323C63">
              <w:rPr>
                <w:rFonts w:ascii="Sylfaen" w:hAnsi="Sylfaen" w:cs="Sylfaen"/>
                <w:b/>
                <w:sz w:val="21"/>
                <w:szCs w:val="21"/>
                <w:lang w:val="ka-GE"/>
              </w:rPr>
              <w:t xml:space="preserve"> </w:t>
            </w:r>
            <w:r w:rsidRPr="00323C63">
              <w:rPr>
                <w:rFonts w:ascii="Sylfaen" w:hAnsi="Sylfaen" w:cs="Sylfaen"/>
                <w:b/>
                <w:sz w:val="21"/>
                <w:szCs w:val="21"/>
              </w:rPr>
              <w:t>ტრანზიტით საერთაშორისო გადაზიდვა</w:t>
            </w:r>
          </w:p>
        </w:tc>
        <w:tc>
          <w:tcPr>
            <w:tcW w:w="2294" w:type="dxa"/>
            <w:shd w:val="clear" w:color="auto" w:fill="70AD47" w:themeFill="accent6"/>
          </w:tcPr>
          <w:p w14:paraId="0D8F37BD" w14:textId="77777777" w:rsidR="00D30EE9" w:rsidRPr="00323C63" w:rsidRDefault="00D30EE9" w:rsidP="004247EB">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ორიდან ხუთ წლამდე</w:t>
            </w:r>
          </w:p>
          <w:p w14:paraId="3409959D" w14:textId="77777777" w:rsidR="00D30EE9" w:rsidRPr="00323C63" w:rsidRDefault="00D30EE9" w:rsidP="004247EB">
            <w:pPr>
              <w:rPr>
                <w:rFonts w:ascii="Sylfaen" w:hAnsi="Sylfaen"/>
                <w:b/>
                <w:sz w:val="24"/>
                <w:szCs w:val="24"/>
                <w:lang w:val="ka-GE"/>
              </w:rPr>
            </w:pPr>
          </w:p>
        </w:tc>
        <w:tc>
          <w:tcPr>
            <w:tcW w:w="3558" w:type="dxa"/>
            <w:gridSpan w:val="2"/>
            <w:shd w:val="clear" w:color="auto" w:fill="70AD47" w:themeFill="accent6"/>
            <w:vAlign w:val="center"/>
          </w:tcPr>
          <w:p w14:paraId="79F02D20" w14:textId="77777777" w:rsidR="00D30EE9" w:rsidRPr="00323C63" w:rsidRDefault="00D30EE9" w:rsidP="00D30EE9">
            <w:pPr>
              <w:spacing w:before="20" w:after="20"/>
              <w:ind w:firstLine="360"/>
              <w:jc w:val="center"/>
              <w:rPr>
                <w:rFonts w:ascii="Sylfaen" w:eastAsia="Arial Unicode MS" w:hAnsi="Sylfaen" w:cs="Arial Unicode MS"/>
                <w:sz w:val="20"/>
                <w:szCs w:val="20"/>
              </w:rPr>
            </w:pPr>
            <w:r w:rsidRPr="00323C63">
              <w:rPr>
                <w:rFonts w:ascii="Sylfaen" w:eastAsia="Arial Unicode MS" w:hAnsi="Sylfaen" w:cs="Arial Unicode MS"/>
                <w:sz w:val="20"/>
                <w:szCs w:val="20"/>
              </w:rPr>
              <w:t xml:space="preserve">ისჯება თავისუფლების აღკვეთით ვადით </w:t>
            </w:r>
            <w:r w:rsidRPr="00323C63">
              <w:rPr>
                <w:rFonts w:ascii="Sylfaen" w:hAnsi="Sylfaen"/>
                <w:sz w:val="20"/>
                <w:szCs w:val="20"/>
                <w:lang w:val="ka-GE"/>
              </w:rPr>
              <w:t>2-დან</w:t>
            </w:r>
            <w:r w:rsidRPr="00323C63">
              <w:rPr>
                <w:rFonts w:ascii="Sylfaen" w:hAnsi="Sylfaen"/>
                <w:sz w:val="20"/>
                <w:szCs w:val="20"/>
              </w:rPr>
              <w:t xml:space="preserve"> </w:t>
            </w:r>
            <w:r w:rsidRPr="00323C63">
              <w:rPr>
                <w:rFonts w:ascii="Sylfaen" w:hAnsi="Sylfaen"/>
                <w:sz w:val="20"/>
                <w:szCs w:val="20"/>
                <w:lang w:val="ka-GE"/>
              </w:rPr>
              <w:t>5</w:t>
            </w:r>
            <w:r w:rsidRPr="00323C63">
              <w:rPr>
                <w:rFonts w:ascii="Sylfaen" w:hAnsi="Sylfaen"/>
                <w:sz w:val="20"/>
                <w:szCs w:val="20"/>
              </w:rPr>
              <w:t xml:space="preserve"> </w:t>
            </w:r>
            <w:r w:rsidRPr="00323C63">
              <w:rPr>
                <w:rFonts w:ascii="Sylfaen" w:eastAsia="Arial Unicode MS" w:hAnsi="Sylfaen" w:cs="Arial Unicode MS"/>
                <w:sz w:val="20"/>
                <w:szCs w:val="20"/>
              </w:rPr>
              <w:t>წლამდე</w:t>
            </w:r>
          </w:p>
          <w:p w14:paraId="0E001C24" w14:textId="77777777" w:rsidR="00D30EE9" w:rsidRPr="00323C63" w:rsidRDefault="00D30EE9" w:rsidP="00D30EE9">
            <w:pPr>
              <w:spacing w:before="20" w:after="20"/>
              <w:ind w:firstLine="360"/>
              <w:jc w:val="center"/>
              <w:rPr>
                <w:rFonts w:ascii="Sylfaen" w:eastAsia="Arial Unicode MS" w:hAnsi="Sylfaen" w:cs="Arial Unicode MS"/>
                <w:sz w:val="20"/>
                <w:szCs w:val="20"/>
              </w:rPr>
            </w:pPr>
          </w:p>
          <w:p w14:paraId="7526D753" w14:textId="77777777" w:rsidR="00D30EE9" w:rsidRPr="00323C63" w:rsidRDefault="00D30EE9" w:rsidP="00D30EE9">
            <w:pPr>
              <w:jc w:val="center"/>
              <w:rPr>
                <w:rFonts w:ascii="Sylfaen" w:hAnsi="Sylfaen"/>
                <w:b/>
                <w:sz w:val="24"/>
                <w:szCs w:val="24"/>
                <w:lang w:val="ka-GE"/>
              </w:rPr>
            </w:pPr>
          </w:p>
        </w:tc>
      </w:tr>
      <w:tr w:rsidR="00D30EE9" w:rsidRPr="00323C63" w14:paraId="5AB11CF0" w14:textId="77777777" w:rsidTr="00625E30">
        <w:trPr>
          <w:gridAfter w:val="2"/>
          <w:wAfter w:w="3152" w:type="dxa"/>
          <w:trHeight w:val="1152"/>
        </w:trPr>
        <w:tc>
          <w:tcPr>
            <w:tcW w:w="5767" w:type="dxa"/>
            <w:gridSpan w:val="2"/>
            <w:shd w:val="clear" w:color="auto" w:fill="70AD47" w:themeFill="accent6"/>
          </w:tcPr>
          <w:p w14:paraId="354439C4" w14:textId="77777777" w:rsidR="00D30EE9" w:rsidRPr="00323C63" w:rsidRDefault="00D30EE9" w:rsidP="004247EB">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263. დამამძიმებელი გარემოება</w:t>
            </w:r>
          </w:p>
          <w:p w14:paraId="532F40D4" w14:textId="1568DFE2" w:rsidR="00D30EE9" w:rsidRPr="00323C63" w:rsidRDefault="00D30EE9" w:rsidP="004247EB">
            <w:pPr>
              <w:rPr>
                <w:rFonts w:ascii="Sylfaen" w:hAnsi="Sylfaen"/>
                <w:b/>
                <w:sz w:val="24"/>
                <w:szCs w:val="24"/>
                <w:lang w:val="ka-GE"/>
              </w:rPr>
            </w:pPr>
            <w:r w:rsidRPr="00323C63">
              <w:rPr>
                <w:rFonts w:ascii="Sylfaen" w:eastAsia="Arial Unicode MS" w:hAnsi="Sylfaen" w:cs="Arial Unicode MS"/>
                <w:i/>
                <w:sz w:val="20"/>
                <w:szCs w:val="20"/>
                <w:lang w:val="ka-GE"/>
              </w:rPr>
              <w:t>(ჯგუფურად, იმის მიერ ვისაც ჩადენილი აქვს ნარკო დანაშაული)</w:t>
            </w:r>
          </w:p>
        </w:tc>
        <w:tc>
          <w:tcPr>
            <w:tcW w:w="2294" w:type="dxa"/>
            <w:shd w:val="clear" w:color="auto" w:fill="70AD47" w:themeFill="accent6"/>
          </w:tcPr>
          <w:p w14:paraId="7361A61C" w14:textId="77777777" w:rsidR="00D30EE9" w:rsidRPr="00323C63" w:rsidRDefault="00D30EE9" w:rsidP="004247EB">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ხუთიდან რვა წლამდე</w:t>
            </w:r>
          </w:p>
          <w:p w14:paraId="56D6F628" w14:textId="77777777" w:rsidR="00D30EE9" w:rsidRPr="00323C63" w:rsidRDefault="00D30EE9" w:rsidP="004247EB">
            <w:pPr>
              <w:rPr>
                <w:rFonts w:ascii="Sylfaen" w:hAnsi="Sylfaen"/>
                <w:b/>
                <w:sz w:val="24"/>
                <w:szCs w:val="24"/>
                <w:lang w:val="ka-GE"/>
              </w:rPr>
            </w:pPr>
          </w:p>
        </w:tc>
        <w:tc>
          <w:tcPr>
            <w:tcW w:w="3558" w:type="dxa"/>
            <w:gridSpan w:val="2"/>
            <w:shd w:val="clear" w:color="auto" w:fill="70AD47" w:themeFill="accent6"/>
            <w:vAlign w:val="center"/>
          </w:tcPr>
          <w:p w14:paraId="02EC437F" w14:textId="77777777" w:rsidR="00D30EE9" w:rsidRPr="00323C63" w:rsidRDefault="00D30EE9" w:rsidP="00D30EE9">
            <w:pPr>
              <w:spacing w:before="20" w:after="20"/>
              <w:ind w:firstLine="360"/>
              <w:jc w:val="center"/>
              <w:rPr>
                <w:rFonts w:ascii="Sylfaen" w:hAnsi="Sylfaen"/>
                <w:sz w:val="20"/>
                <w:szCs w:val="20"/>
                <w:lang w:val="ka-GE"/>
              </w:rPr>
            </w:pPr>
            <w:r w:rsidRPr="00323C63">
              <w:rPr>
                <w:rFonts w:ascii="Sylfaen" w:hAnsi="Sylfaen"/>
                <w:sz w:val="20"/>
                <w:szCs w:val="20"/>
                <w:lang w:val="ka-GE"/>
              </w:rPr>
              <w:t>ისჯება თავისუფლების აღკვეთით ვადით  სამიდან ექვს  წლამდე.</w:t>
            </w:r>
          </w:p>
          <w:p w14:paraId="3CE611F0" w14:textId="77777777" w:rsidR="00D30EE9" w:rsidRPr="00323C63" w:rsidRDefault="00D30EE9" w:rsidP="00D30EE9">
            <w:pPr>
              <w:spacing w:before="20" w:after="20"/>
              <w:ind w:firstLine="360"/>
              <w:jc w:val="center"/>
              <w:rPr>
                <w:rFonts w:ascii="Sylfaen" w:hAnsi="Sylfaen"/>
                <w:sz w:val="20"/>
                <w:szCs w:val="20"/>
                <w:lang w:val="ka-GE"/>
              </w:rPr>
            </w:pPr>
          </w:p>
          <w:p w14:paraId="2B00D9D2" w14:textId="77777777" w:rsidR="00D30EE9" w:rsidRPr="00323C63" w:rsidRDefault="00D30EE9" w:rsidP="00D30EE9">
            <w:pPr>
              <w:jc w:val="center"/>
              <w:rPr>
                <w:rFonts w:ascii="Sylfaen" w:hAnsi="Sylfaen"/>
                <w:b/>
                <w:sz w:val="24"/>
                <w:szCs w:val="24"/>
                <w:lang w:val="ka-GE"/>
              </w:rPr>
            </w:pPr>
          </w:p>
        </w:tc>
      </w:tr>
      <w:tr w:rsidR="00D30EE9" w:rsidRPr="00323C63" w14:paraId="5267BC62" w14:textId="77777777" w:rsidTr="00625E30">
        <w:trPr>
          <w:gridAfter w:val="2"/>
          <w:wAfter w:w="3152" w:type="dxa"/>
          <w:trHeight w:val="1152"/>
        </w:trPr>
        <w:tc>
          <w:tcPr>
            <w:tcW w:w="5767" w:type="dxa"/>
            <w:gridSpan w:val="2"/>
            <w:shd w:val="clear" w:color="auto" w:fill="70AD47" w:themeFill="accent6"/>
          </w:tcPr>
          <w:p w14:paraId="27C89DA5" w14:textId="77777777" w:rsidR="00D30EE9" w:rsidRPr="00323C63" w:rsidRDefault="00D30EE9" w:rsidP="0060468F">
            <w:pPr>
              <w:autoSpaceDE w:val="0"/>
              <w:autoSpaceDN w:val="0"/>
              <w:adjustRightInd w:val="0"/>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263. განსაკუთრებით დამამძიმებელი გარემოება</w:t>
            </w:r>
          </w:p>
          <w:p w14:paraId="4184A59B" w14:textId="565498BC" w:rsidR="00D30EE9" w:rsidRPr="00323C63" w:rsidRDefault="00D30EE9" w:rsidP="0060468F">
            <w:pPr>
              <w:rPr>
                <w:rFonts w:ascii="Sylfaen" w:hAnsi="Sylfaen"/>
                <w:b/>
                <w:sz w:val="24"/>
                <w:szCs w:val="24"/>
                <w:lang w:val="ka-GE"/>
              </w:rPr>
            </w:pPr>
            <w:r w:rsidRPr="00323C63">
              <w:rPr>
                <w:rFonts w:ascii="Sylfaen" w:eastAsia="Arial Unicode MS" w:hAnsi="Sylfaen" w:cs="Arial Unicode MS"/>
                <w:i/>
                <w:sz w:val="20"/>
                <w:szCs w:val="20"/>
                <w:lang w:val="ka-GE"/>
              </w:rPr>
              <w:t>(განსაკუთრებით დიდი ოდენობა, სამსახურებრივი მდგომარეობის გამოყენება, არაერთგზისობა)</w:t>
            </w:r>
          </w:p>
        </w:tc>
        <w:tc>
          <w:tcPr>
            <w:tcW w:w="2294" w:type="dxa"/>
            <w:shd w:val="clear" w:color="auto" w:fill="70AD47" w:themeFill="accent6"/>
          </w:tcPr>
          <w:p w14:paraId="06743D51" w14:textId="77777777" w:rsidR="00D30EE9" w:rsidRPr="00323C63" w:rsidRDefault="00D30EE9" w:rsidP="0060468F">
            <w:pPr>
              <w:ind w:left="20"/>
              <w:jc w:val="center"/>
              <w:rPr>
                <w:rFonts w:ascii="Sylfaen" w:hAnsi="Sylfaen" w:cs="Sylfaen"/>
                <w:sz w:val="20"/>
                <w:szCs w:val="20"/>
              </w:rPr>
            </w:pPr>
            <w:r w:rsidRPr="00323C63">
              <w:rPr>
                <w:rFonts w:ascii="Sylfaen" w:hAnsi="Sylfaen" w:cs="Sylfaen"/>
                <w:sz w:val="20"/>
                <w:szCs w:val="20"/>
              </w:rPr>
              <w:t>ისჯება თავისუფლების აღკვეთით ვადით რვიდან თორმეტ წლამდე</w:t>
            </w:r>
          </w:p>
          <w:p w14:paraId="18D1F604" w14:textId="77777777" w:rsidR="00D30EE9" w:rsidRPr="00323C63" w:rsidRDefault="00D30EE9" w:rsidP="0060468F">
            <w:pPr>
              <w:rPr>
                <w:rFonts w:ascii="Sylfaen" w:hAnsi="Sylfaen"/>
                <w:b/>
                <w:sz w:val="24"/>
                <w:szCs w:val="24"/>
                <w:lang w:val="ka-GE"/>
              </w:rPr>
            </w:pPr>
          </w:p>
        </w:tc>
        <w:tc>
          <w:tcPr>
            <w:tcW w:w="3558" w:type="dxa"/>
            <w:gridSpan w:val="2"/>
            <w:shd w:val="clear" w:color="auto" w:fill="70AD47" w:themeFill="accent6"/>
            <w:vAlign w:val="center"/>
          </w:tcPr>
          <w:p w14:paraId="070FA090" w14:textId="77777777" w:rsidR="00D30EE9" w:rsidRPr="00323C63" w:rsidRDefault="00D30EE9" w:rsidP="00D30EE9">
            <w:pPr>
              <w:spacing w:before="20" w:after="20"/>
              <w:ind w:firstLine="360"/>
              <w:jc w:val="center"/>
              <w:rPr>
                <w:rFonts w:ascii="Sylfaen" w:hAnsi="Sylfaen" w:cs="Sylfaen"/>
                <w:sz w:val="20"/>
                <w:szCs w:val="20"/>
              </w:rPr>
            </w:pPr>
            <w:r w:rsidRPr="00323C63">
              <w:rPr>
                <w:rFonts w:ascii="Sylfaen" w:hAnsi="Sylfaen" w:cs="Sylfaen"/>
                <w:sz w:val="20"/>
                <w:szCs w:val="20"/>
              </w:rPr>
              <w:t xml:space="preserve">ისჯება თავისუფლების აღკვეთით ვადით ხუთიდან </w:t>
            </w:r>
            <w:proofErr w:type="gramStart"/>
            <w:r w:rsidRPr="00323C63">
              <w:rPr>
                <w:rFonts w:ascii="Sylfaen" w:hAnsi="Sylfaen" w:cs="Sylfaen"/>
                <w:sz w:val="20"/>
                <w:szCs w:val="20"/>
              </w:rPr>
              <w:t>ცხრა  წლამდე</w:t>
            </w:r>
            <w:proofErr w:type="gramEnd"/>
            <w:r w:rsidRPr="00323C63">
              <w:rPr>
                <w:rFonts w:ascii="Sylfaen" w:hAnsi="Sylfaen" w:cs="Sylfaen"/>
                <w:sz w:val="20"/>
                <w:szCs w:val="20"/>
              </w:rPr>
              <w:t>.</w:t>
            </w:r>
          </w:p>
          <w:p w14:paraId="7D8F580D" w14:textId="77777777" w:rsidR="00D30EE9" w:rsidRPr="00323C63" w:rsidRDefault="00D30EE9" w:rsidP="00D30EE9">
            <w:pPr>
              <w:spacing w:before="20" w:after="20"/>
              <w:ind w:firstLine="360"/>
              <w:jc w:val="center"/>
              <w:rPr>
                <w:rFonts w:ascii="Sylfaen" w:hAnsi="Sylfaen" w:cs="Sylfaen"/>
                <w:sz w:val="20"/>
                <w:szCs w:val="20"/>
              </w:rPr>
            </w:pPr>
          </w:p>
          <w:p w14:paraId="725217CB" w14:textId="77777777" w:rsidR="00D30EE9" w:rsidRPr="00323C63" w:rsidRDefault="00D30EE9" w:rsidP="00D30EE9">
            <w:pPr>
              <w:jc w:val="center"/>
              <w:rPr>
                <w:rFonts w:ascii="Sylfaen" w:hAnsi="Sylfaen"/>
                <w:b/>
                <w:sz w:val="24"/>
                <w:szCs w:val="24"/>
                <w:lang w:val="ka-GE"/>
              </w:rPr>
            </w:pPr>
          </w:p>
        </w:tc>
      </w:tr>
      <w:tr w:rsidR="00D30EE9" w:rsidRPr="00323C63" w14:paraId="63C6D53D" w14:textId="77777777" w:rsidTr="00625E30">
        <w:trPr>
          <w:gridAfter w:val="2"/>
          <w:wAfter w:w="3152" w:type="dxa"/>
          <w:trHeight w:val="1152"/>
        </w:trPr>
        <w:tc>
          <w:tcPr>
            <w:tcW w:w="5767" w:type="dxa"/>
            <w:gridSpan w:val="2"/>
            <w:shd w:val="clear" w:color="auto" w:fill="70AD47" w:themeFill="accent6"/>
          </w:tcPr>
          <w:p w14:paraId="73AFCA4D" w14:textId="7F31DD36" w:rsidR="00D30EE9" w:rsidRPr="00323C63" w:rsidRDefault="00D30EE9" w:rsidP="0060468F">
            <w:pPr>
              <w:rPr>
                <w:rFonts w:ascii="Sylfaen" w:hAnsi="Sylfaen"/>
                <w:b/>
                <w:sz w:val="24"/>
                <w:szCs w:val="24"/>
                <w:lang w:val="ka-GE"/>
              </w:rPr>
            </w:pPr>
            <w:r>
              <w:rPr>
                <w:rFonts w:ascii="Sylfaen" w:eastAsia="Arial Unicode MS" w:hAnsi="Sylfaen" w:cs="Arial Unicode MS"/>
                <w:b/>
                <w:sz w:val="20"/>
                <w:szCs w:val="20"/>
                <w:lang w:val="ka-GE"/>
              </w:rPr>
              <w:lastRenderedPageBreak/>
              <w:t xml:space="preserve">მუხლი 264.1. </w:t>
            </w:r>
            <w:r w:rsidRPr="00810AE7">
              <w:rPr>
                <w:rFonts w:ascii="Sylfaen" w:eastAsia="Arial Unicode MS" w:hAnsi="Sylfaen" w:cs="Arial Unicode MS"/>
                <w:b/>
                <w:sz w:val="20"/>
                <w:szCs w:val="20"/>
                <w:lang w:val="ka-GE"/>
              </w:rPr>
              <w:t>ნარკოტიკული საშუალების, მისი ანალოგის, პრეკურსორის, ახალი ფსიქოაქტიური ნივთიერების, ფსიქოტროპული ნივთიერების ან მისი ანალოგის მართლსაწინააღმდეგო მისაკუთრება ან გამოძალვა</w:t>
            </w:r>
          </w:p>
        </w:tc>
        <w:tc>
          <w:tcPr>
            <w:tcW w:w="2294" w:type="dxa"/>
            <w:shd w:val="clear" w:color="auto" w:fill="70AD47" w:themeFill="accent6"/>
          </w:tcPr>
          <w:p w14:paraId="39F0F265" w14:textId="37004F70" w:rsidR="00D30EE9" w:rsidRPr="00323C63" w:rsidRDefault="00D30EE9" w:rsidP="0060468F">
            <w:pPr>
              <w:rPr>
                <w:rFonts w:ascii="Sylfaen" w:hAnsi="Sylfaen"/>
                <w:b/>
                <w:sz w:val="24"/>
                <w:szCs w:val="24"/>
                <w:lang w:val="ka-GE"/>
              </w:rPr>
            </w:pPr>
            <w:r w:rsidRPr="00C36BA3">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ორიდან ოთხ წლამდე</w:t>
            </w:r>
          </w:p>
        </w:tc>
        <w:tc>
          <w:tcPr>
            <w:tcW w:w="3558" w:type="dxa"/>
            <w:gridSpan w:val="2"/>
            <w:shd w:val="clear" w:color="auto" w:fill="70AD47" w:themeFill="accent6"/>
            <w:vAlign w:val="center"/>
          </w:tcPr>
          <w:p w14:paraId="21F4480B" w14:textId="77777777" w:rsidR="00D30EE9" w:rsidRDefault="00D30EE9" w:rsidP="00D30EE9">
            <w:pPr>
              <w:spacing w:before="20" w:after="20"/>
              <w:ind w:firstLine="360"/>
              <w:jc w:val="center"/>
              <w:rPr>
                <w:rFonts w:ascii="Sylfaen" w:hAnsi="Sylfaen" w:cs="Sylfaen"/>
                <w:sz w:val="20"/>
                <w:szCs w:val="20"/>
              </w:rPr>
            </w:pPr>
          </w:p>
          <w:p w14:paraId="09C849E0" w14:textId="337C84FF" w:rsidR="00D30EE9" w:rsidRPr="00323C63" w:rsidRDefault="00D30EE9" w:rsidP="00D30EE9">
            <w:pPr>
              <w:jc w:val="center"/>
              <w:rPr>
                <w:rFonts w:ascii="Sylfaen" w:hAnsi="Sylfaen"/>
                <w:b/>
                <w:sz w:val="24"/>
                <w:szCs w:val="24"/>
                <w:lang w:val="ka-GE"/>
              </w:rPr>
            </w:pPr>
            <w:r w:rsidRPr="00C862A6">
              <w:rPr>
                <w:rFonts w:ascii="Sylfaen" w:hAnsi="Sylfaen" w:cs="Sylfaen"/>
                <w:sz w:val="20"/>
                <w:szCs w:val="20"/>
              </w:rPr>
              <w:t>ისჯება ჯარიმით ან გამასწორებელი სამუშაოთი ვადით ორ წლამდე ანდა თავისუფლების აღკვეთით ვადით ორიდან ოთხ წლამდე</w:t>
            </w:r>
          </w:p>
        </w:tc>
      </w:tr>
      <w:tr w:rsidR="004D79AA" w:rsidRPr="004D79AA" w14:paraId="023C5592" w14:textId="77777777" w:rsidTr="00625E30">
        <w:trPr>
          <w:gridAfter w:val="1"/>
          <w:wAfter w:w="459" w:type="dxa"/>
          <w:trHeight w:val="1152"/>
        </w:trPr>
        <w:tc>
          <w:tcPr>
            <w:tcW w:w="5767" w:type="dxa"/>
            <w:gridSpan w:val="2"/>
            <w:shd w:val="clear" w:color="auto" w:fill="70AD47" w:themeFill="accent6"/>
          </w:tcPr>
          <w:p w14:paraId="52811B7D" w14:textId="41472A5B" w:rsidR="004D79AA" w:rsidRDefault="004D79AA" w:rsidP="007F3C38">
            <w:pPr>
              <w:autoSpaceDE w:val="0"/>
              <w:autoSpaceDN w:val="0"/>
              <w:adjustRightInd w:val="0"/>
              <w:rPr>
                <w:rFonts w:ascii="Sylfaen" w:eastAsia="Arial Unicode MS" w:hAnsi="Sylfaen" w:cs="Arial Unicode MS"/>
                <w:b/>
                <w:sz w:val="20"/>
                <w:szCs w:val="20"/>
                <w:lang w:val="ka-GE"/>
              </w:rPr>
            </w:pPr>
            <w:r w:rsidRPr="00C16385">
              <w:rPr>
                <w:rFonts w:ascii="Sylfaen" w:eastAsia="Arial Unicode MS" w:hAnsi="Sylfaen" w:cs="Arial Unicode MS"/>
                <w:b/>
                <w:sz w:val="20"/>
                <w:szCs w:val="20"/>
                <w:lang w:val="ka-GE"/>
              </w:rPr>
              <w:t>მუხლი 265. ნარკოტიკული საშუალების შემცველი მცენარის უკანონო დათესვა, მოყვანა ან კულტივირება</w:t>
            </w:r>
          </w:p>
          <w:p w14:paraId="6230CAA9" w14:textId="77777777" w:rsidR="004D79AA" w:rsidRDefault="004D79AA" w:rsidP="007F3C38">
            <w:pPr>
              <w:autoSpaceDE w:val="0"/>
              <w:autoSpaceDN w:val="0"/>
              <w:adjustRightInd w:val="0"/>
              <w:rPr>
                <w:rFonts w:ascii="Sylfaen" w:eastAsia="Arial Unicode MS" w:hAnsi="Sylfaen" w:cs="Arial Unicode MS"/>
                <w:b/>
                <w:sz w:val="20"/>
                <w:szCs w:val="20"/>
                <w:lang w:val="ka-GE"/>
              </w:rPr>
            </w:pPr>
          </w:p>
          <w:p w14:paraId="798AEA7D" w14:textId="1D177427" w:rsidR="004D79AA" w:rsidRPr="00323C63" w:rsidRDefault="004D79AA" w:rsidP="007F3C38">
            <w:pPr>
              <w:rPr>
                <w:rFonts w:ascii="Sylfaen" w:hAnsi="Sylfaen"/>
                <w:b/>
                <w:sz w:val="24"/>
                <w:szCs w:val="24"/>
                <w:lang w:val="ka-GE"/>
              </w:rPr>
            </w:pPr>
            <w:r w:rsidRPr="00A71D63">
              <w:rPr>
                <w:rFonts w:ascii="Sylfaen" w:hAnsi="Sylfaen" w:cs="Sylfaen"/>
                <w:color w:val="FF0000"/>
                <w:sz w:val="20"/>
                <w:szCs w:val="20"/>
                <w:lang w:val="ka-GE"/>
              </w:rPr>
              <w:t>მუხლი ექვემდებარება ცვლილებას საკონსტიტუციო სასამართლოს</w:t>
            </w:r>
            <w:r>
              <w:rPr>
                <w:rFonts w:ascii="Sylfaen" w:hAnsi="Sylfaen" w:cs="Sylfaen"/>
                <w:color w:val="FF0000"/>
                <w:sz w:val="20"/>
                <w:szCs w:val="20"/>
                <w:lang w:val="ka-GE"/>
              </w:rPr>
              <w:t xml:space="preserve"> 2017 წლის 14 ივლისის</w:t>
            </w:r>
            <w:r w:rsidRPr="00A71D63">
              <w:rPr>
                <w:rFonts w:ascii="Sylfaen" w:hAnsi="Sylfaen" w:cs="Sylfaen"/>
                <w:color w:val="FF0000"/>
                <w:sz w:val="20"/>
                <w:szCs w:val="20"/>
                <w:lang w:val="ka-GE"/>
              </w:rPr>
              <w:t xml:space="preserve"> გადაწყვეტილების შესაბამისად</w:t>
            </w:r>
          </w:p>
        </w:tc>
        <w:tc>
          <w:tcPr>
            <w:tcW w:w="2294" w:type="dxa"/>
            <w:shd w:val="clear" w:color="auto" w:fill="70AD47" w:themeFill="accent6"/>
          </w:tcPr>
          <w:p w14:paraId="623745B7" w14:textId="77777777" w:rsidR="004D79AA" w:rsidRDefault="004D79AA" w:rsidP="007F3C38">
            <w:pPr>
              <w:spacing w:before="20" w:after="20"/>
              <w:ind w:firstLine="360"/>
              <w:jc w:val="center"/>
              <w:rPr>
                <w:rFonts w:ascii="Sylfaen" w:hAnsi="Sylfaen" w:cs="Sylfaen"/>
                <w:sz w:val="20"/>
                <w:szCs w:val="20"/>
                <w:lang w:val="ka-GE"/>
              </w:rPr>
            </w:pPr>
          </w:p>
          <w:p w14:paraId="7D7A628E" w14:textId="77777777" w:rsidR="004D79AA" w:rsidRDefault="004D79AA" w:rsidP="007F3C38">
            <w:pPr>
              <w:spacing w:before="20" w:after="20"/>
              <w:ind w:firstLine="360"/>
              <w:jc w:val="center"/>
              <w:rPr>
                <w:rFonts w:ascii="Sylfaen" w:hAnsi="Sylfaen" w:cs="Sylfaen"/>
                <w:sz w:val="20"/>
                <w:szCs w:val="20"/>
                <w:lang w:val="ka-GE"/>
              </w:rPr>
            </w:pPr>
            <w:r w:rsidRPr="00A71D63">
              <w:rPr>
                <w:rFonts w:ascii="Sylfaen" w:hAnsi="Sylfaen" w:cs="Sylfaen"/>
                <w:sz w:val="20"/>
                <w:szCs w:val="20"/>
                <w:lang w:val="ka-GE"/>
              </w:rPr>
              <w:t>ისჯება ჯარიმით ან თავისუფლების აღკვეთით ვადით ორიდან ხუთ წლამდე</w:t>
            </w:r>
          </w:p>
          <w:p w14:paraId="5B23E310" w14:textId="77777777" w:rsidR="004D79AA" w:rsidRDefault="004D79AA" w:rsidP="007F3C38">
            <w:pPr>
              <w:spacing w:before="20" w:after="20"/>
              <w:ind w:firstLine="360"/>
              <w:jc w:val="center"/>
              <w:rPr>
                <w:rFonts w:ascii="Sylfaen" w:hAnsi="Sylfaen" w:cs="Sylfaen"/>
                <w:sz w:val="20"/>
                <w:szCs w:val="20"/>
                <w:lang w:val="ka-GE"/>
              </w:rPr>
            </w:pPr>
          </w:p>
          <w:p w14:paraId="6152BB70" w14:textId="0ACAB1DC" w:rsidR="004D79AA" w:rsidRPr="00323C63" w:rsidRDefault="004D79AA" w:rsidP="007F3C38">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ნორმატიული შინაარსი)</w:t>
            </w:r>
          </w:p>
        </w:tc>
        <w:tc>
          <w:tcPr>
            <w:tcW w:w="3558" w:type="dxa"/>
            <w:gridSpan w:val="2"/>
            <w:vMerge w:val="restart"/>
            <w:shd w:val="clear" w:color="auto" w:fill="70AD47" w:themeFill="accent6"/>
          </w:tcPr>
          <w:p w14:paraId="0D623761" w14:textId="77777777" w:rsidR="004D79AA" w:rsidRPr="00172321" w:rsidRDefault="004D79AA" w:rsidP="004D79AA">
            <w:pPr>
              <w:rPr>
                <w:rFonts w:ascii="Sylfaen" w:hAnsi="Sylfaen" w:cs="Sylfaen"/>
                <w:b/>
                <w:sz w:val="20"/>
                <w:szCs w:val="20"/>
                <w:lang w:val="ka-GE"/>
              </w:rPr>
            </w:pPr>
            <w:r w:rsidRPr="004D79AA">
              <w:rPr>
                <w:rFonts w:ascii="Sylfaen" w:hAnsi="Sylfaen" w:cs="Sylfaen"/>
                <w:sz w:val="20"/>
                <w:szCs w:val="20"/>
                <w:lang w:val="ka-GE"/>
              </w:rPr>
              <w:t xml:space="preserve">საკონსტიტუციო სასამართლოს 2017 წლის 14 ივლისის გადაწყვეტილების შესაბამისად </w:t>
            </w:r>
            <w:r w:rsidRPr="00172321">
              <w:rPr>
                <w:rFonts w:ascii="Sylfaen" w:hAnsi="Sylfaen" w:cs="Sylfaen"/>
                <w:b/>
                <w:sz w:val="20"/>
                <w:szCs w:val="20"/>
                <w:lang w:val="ka-GE"/>
              </w:rPr>
              <w:t xml:space="preserve">დისკუსიას არ ექვემდებარება სსკ 265-ე მუხლით გათვალისწინებული სანქციების ცვლილების საკითხი; </w:t>
            </w:r>
          </w:p>
          <w:p w14:paraId="3F38898F" w14:textId="648CBE25" w:rsidR="004D79AA" w:rsidRPr="004D79AA" w:rsidRDefault="004D79AA" w:rsidP="004D79AA">
            <w:pPr>
              <w:rPr>
                <w:rFonts w:ascii="Calibri" w:hAnsi="Calibri" w:cs="Calibri"/>
                <w:lang w:val="ka-GE"/>
              </w:rPr>
            </w:pPr>
            <w:r w:rsidRPr="004D79AA">
              <w:rPr>
                <w:rFonts w:ascii="Sylfaen" w:hAnsi="Sylfaen" w:cs="Sylfaen"/>
                <w:sz w:val="20"/>
                <w:szCs w:val="20"/>
                <w:lang w:val="ka-GE"/>
              </w:rPr>
              <w:t>პოზიციების შეჯერება იქნება საჭირო მხოლოდ საკონსტიტუციო სასამართლოს გადაწყვეტილების კანონში ასახვის თავისებურებები. აღნიშნულთან დაკავშირებით, გთხოვთ პოზიციების წარმოადგენას.</w:t>
            </w:r>
          </w:p>
          <w:p w14:paraId="3DEDA59C" w14:textId="77777777" w:rsidR="004D79AA" w:rsidRDefault="004D79AA" w:rsidP="007F3C38">
            <w:pPr>
              <w:rPr>
                <w:rFonts w:ascii="Sylfaen" w:hAnsi="Sylfaen"/>
                <w:b/>
                <w:sz w:val="24"/>
                <w:szCs w:val="24"/>
                <w:lang w:val="ka-GE"/>
              </w:rPr>
            </w:pPr>
          </w:p>
        </w:tc>
        <w:tc>
          <w:tcPr>
            <w:tcW w:w="2693" w:type="dxa"/>
            <w:shd w:val="clear" w:color="auto" w:fill="70AD47" w:themeFill="accent6"/>
          </w:tcPr>
          <w:p w14:paraId="60F7170E" w14:textId="1D15FE9E" w:rsidR="004D79AA" w:rsidRPr="00323C63" w:rsidRDefault="004D79AA" w:rsidP="007F3C38">
            <w:pPr>
              <w:rPr>
                <w:rFonts w:ascii="Sylfaen" w:hAnsi="Sylfaen"/>
                <w:b/>
                <w:sz w:val="24"/>
                <w:szCs w:val="24"/>
                <w:lang w:val="ka-GE"/>
              </w:rPr>
            </w:pPr>
            <w:r w:rsidRPr="00226279">
              <w:rPr>
                <w:rFonts w:ascii="Sylfaen" w:hAnsi="Sylfaen" w:cs="Sylfaen"/>
                <w:sz w:val="20"/>
                <w:szCs w:val="20"/>
                <w:lang w:val="ka-GE"/>
              </w:rPr>
              <w:t>ისჯება ჯარიმით ან საზოგადოებისთვის სასარგებლო შრომით ვადით ასიდან სამას საათამდე</w:t>
            </w:r>
          </w:p>
        </w:tc>
      </w:tr>
      <w:tr w:rsidR="004D79AA" w:rsidRPr="00323C63" w14:paraId="32202D1A" w14:textId="77777777" w:rsidTr="00625E30">
        <w:trPr>
          <w:gridAfter w:val="1"/>
          <w:wAfter w:w="459" w:type="dxa"/>
          <w:trHeight w:val="1152"/>
        </w:trPr>
        <w:tc>
          <w:tcPr>
            <w:tcW w:w="5767" w:type="dxa"/>
            <w:gridSpan w:val="2"/>
            <w:shd w:val="clear" w:color="auto" w:fill="70AD47" w:themeFill="accent6"/>
          </w:tcPr>
          <w:p w14:paraId="6FD5C7FD" w14:textId="77777777" w:rsidR="004D79AA" w:rsidRDefault="004D79AA" w:rsidP="007F3C38">
            <w:pPr>
              <w:autoSpaceDE w:val="0"/>
              <w:autoSpaceDN w:val="0"/>
              <w:adjustRightInd w:val="0"/>
              <w:rPr>
                <w:rFonts w:ascii="Sylfaen" w:eastAsia="Arial Unicode MS" w:hAnsi="Sylfaen" w:cs="Arial Unicode MS"/>
                <w:b/>
                <w:sz w:val="20"/>
                <w:szCs w:val="20"/>
                <w:lang w:val="ka-GE"/>
              </w:rPr>
            </w:pPr>
            <w:r w:rsidRPr="00C16385">
              <w:rPr>
                <w:rFonts w:ascii="Sylfaen" w:eastAsia="Arial Unicode MS" w:hAnsi="Sylfaen" w:cs="Arial Unicode MS"/>
                <w:b/>
                <w:sz w:val="20"/>
                <w:szCs w:val="20"/>
                <w:lang w:val="ka-GE"/>
              </w:rPr>
              <w:t>მუხლი 265.</w:t>
            </w:r>
            <w:r>
              <w:rPr>
                <w:rFonts w:ascii="Sylfaen" w:eastAsia="Arial Unicode MS" w:hAnsi="Sylfaen" w:cs="Arial Unicode MS"/>
                <w:b/>
                <w:sz w:val="20"/>
                <w:szCs w:val="20"/>
                <w:lang w:val="ka-GE"/>
              </w:rPr>
              <w:t xml:space="preserve"> </w:t>
            </w:r>
            <w:r w:rsidRPr="00323C63">
              <w:rPr>
                <w:rFonts w:ascii="Sylfaen" w:eastAsia="Arial Unicode MS" w:hAnsi="Sylfaen" w:cs="Arial Unicode MS"/>
                <w:b/>
                <w:sz w:val="20"/>
                <w:szCs w:val="20"/>
                <w:lang w:val="ka-GE"/>
              </w:rPr>
              <w:t>დამამძიმებელი გარემოება</w:t>
            </w:r>
          </w:p>
          <w:p w14:paraId="513B17D7" w14:textId="776637E2" w:rsidR="004D79AA" w:rsidRPr="00323C63" w:rsidRDefault="004D79AA" w:rsidP="007F3C38">
            <w:pPr>
              <w:rPr>
                <w:rFonts w:ascii="Sylfaen" w:hAnsi="Sylfaen"/>
                <w:b/>
                <w:sz w:val="24"/>
                <w:szCs w:val="24"/>
                <w:lang w:val="ka-GE"/>
              </w:rPr>
            </w:pPr>
            <w:r w:rsidRPr="00400DF4">
              <w:rPr>
                <w:rFonts w:ascii="Sylfaen" w:eastAsia="Arial Unicode MS" w:hAnsi="Sylfaen" w:cs="Arial Unicode MS"/>
                <w:i/>
                <w:sz w:val="20"/>
                <w:szCs w:val="20"/>
                <w:lang w:val="ka-GE"/>
              </w:rPr>
              <w:t>(</w:t>
            </w:r>
            <w:r w:rsidRPr="00400DF4">
              <w:rPr>
                <w:rFonts w:ascii="Sylfaen" w:hAnsi="Sylfaen" w:cs="GeoABC"/>
                <w:i/>
                <w:sz w:val="20"/>
                <w:szCs w:val="20"/>
                <w:lang w:val="ka-GE" w:eastAsia="ru-RU"/>
              </w:rPr>
              <w:t>დიდი ოდენობით, წინასწარი შეთანხმებით ჯგუფის მიერ, სამსახურებრივი მდგომარეობის გამოყენებით, არაერთგზის, არასრულწლოვნის თანდასწრებით, იმის მიერ, ვისაც წინათ ჩადენილი აქვს კოდექსის ამ თავით გათვალისწინებული რომელიმე დანაშაული)</w:t>
            </w:r>
          </w:p>
        </w:tc>
        <w:tc>
          <w:tcPr>
            <w:tcW w:w="2294" w:type="dxa"/>
            <w:shd w:val="clear" w:color="auto" w:fill="70AD47" w:themeFill="accent6"/>
          </w:tcPr>
          <w:p w14:paraId="277AC66C" w14:textId="77777777" w:rsidR="004D79AA" w:rsidRDefault="004D79AA" w:rsidP="007F3C38">
            <w:pPr>
              <w:spacing w:before="20" w:after="20"/>
              <w:ind w:firstLine="360"/>
              <w:jc w:val="center"/>
              <w:rPr>
                <w:rFonts w:ascii="Sylfaen" w:hAnsi="Sylfaen" w:cs="Sylfaen"/>
                <w:sz w:val="20"/>
                <w:szCs w:val="20"/>
                <w:lang w:val="ka-GE"/>
              </w:rPr>
            </w:pPr>
          </w:p>
          <w:p w14:paraId="2C1AF7AD" w14:textId="77777777" w:rsidR="004D79AA" w:rsidRDefault="004D79AA" w:rsidP="007F3C38">
            <w:pPr>
              <w:spacing w:before="20" w:after="20"/>
              <w:ind w:firstLine="360"/>
              <w:jc w:val="center"/>
              <w:rPr>
                <w:rFonts w:ascii="Sylfaen" w:hAnsi="Sylfaen" w:cs="Sylfaen"/>
                <w:sz w:val="20"/>
                <w:szCs w:val="20"/>
                <w:lang w:val="ka-GE"/>
              </w:rPr>
            </w:pPr>
          </w:p>
          <w:p w14:paraId="219C648B" w14:textId="77777777" w:rsidR="004D79AA" w:rsidRDefault="004D79AA" w:rsidP="007F3C38">
            <w:pPr>
              <w:spacing w:before="20" w:after="20"/>
              <w:ind w:firstLine="360"/>
              <w:jc w:val="center"/>
              <w:rPr>
                <w:rFonts w:ascii="Sylfaen" w:hAnsi="Sylfaen" w:cs="Sylfaen"/>
                <w:sz w:val="20"/>
                <w:szCs w:val="20"/>
                <w:lang w:val="ka-GE"/>
              </w:rPr>
            </w:pPr>
            <w:r w:rsidRPr="003076EC">
              <w:rPr>
                <w:rFonts w:ascii="Sylfaen" w:hAnsi="Sylfaen" w:cs="Sylfaen"/>
                <w:sz w:val="20"/>
                <w:szCs w:val="20"/>
                <w:lang w:val="ka-GE"/>
              </w:rPr>
              <w:t>ისჯება თავისუფლების აღკვეთით ვადით ოთხიდან შვიდ წლამდე</w:t>
            </w:r>
          </w:p>
          <w:p w14:paraId="07C9E0EC" w14:textId="77777777" w:rsidR="004D79AA" w:rsidRDefault="004D79AA" w:rsidP="007F3C38">
            <w:pPr>
              <w:spacing w:before="20" w:after="20"/>
              <w:ind w:firstLine="360"/>
              <w:jc w:val="center"/>
              <w:rPr>
                <w:rFonts w:ascii="Sylfaen" w:hAnsi="Sylfaen" w:cs="Sylfaen"/>
                <w:sz w:val="20"/>
                <w:szCs w:val="20"/>
                <w:lang w:val="ka-GE"/>
              </w:rPr>
            </w:pPr>
          </w:p>
          <w:p w14:paraId="630E6167" w14:textId="66C66897" w:rsidR="004D79AA" w:rsidRPr="00323C63" w:rsidRDefault="004D79AA" w:rsidP="007F3C38">
            <w:pPr>
              <w:rPr>
                <w:rFonts w:ascii="Sylfaen" w:hAnsi="Sylfaen"/>
                <w:b/>
                <w:sz w:val="24"/>
                <w:szCs w:val="24"/>
                <w:lang w:val="ka-GE"/>
              </w:rPr>
            </w:pPr>
            <w:r w:rsidRPr="004D79AA">
              <w:rPr>
                <w:rFonts w:ascii="Sylfaen" w:hAnsi="Sylfaen" w:cs="Sylfaen"/>
                <w:color w:val="FF0000"/>
                <w:sz w:val="20"/>
                <w:szCs w:val="20"/>
                <w:lang w:val="ka-GE"/>
              </w:rPr>
              <w:t>(არაკონსტიტუციურია ნორმატიული შინაარსი)</w:t>
            </w:r>
          </w:p>
        </w:tc>
        <w:tc>
          <w:tcPr>
            <w:tcW w:w="3558" w:type="dxa"/>
            <w:gridSpan w:val="2"/>
            <w:vMerge/>
            <w:shd w:val="clear" w:color="auto" w:fill="70AD47" w:themeFill="accent6"/>
          </w:tcPr>
          <w:p w14:paraId="39BBA581" w14:textId="77777777" w:rsidR="004D79AA" w:rsidRDefault="004D79AA" w:rsidP="007F3C38">
            <w:pPr>
              <w:rPr>
                <w:rFonts w:ascii="Sylfaen" w:hAnsi="Sylfaen"/>
                <w:b/>
                <w:sz w:val="24"/>
                <w:szCs w:val="24"/>
                <w:lang w:val="ka-GE"/>
              </w:rPr>
            </w:pPr>
          </w:p>
        </w:tc>
        <w:tc>
          <w:tcPr>
            <w:tcW w:w="2693" w:type="dxa"/>
            <w:shd w:val="clear" w:color="auto" w:fill="70AD47" w:themeFill="accent6"/>
          </w:tcPr>
          <w:p w14:paraId="6EC90DB8" w14:textId="64A76529" w:rsidR="004D79AA" w:rsidRPr="00323C63" w:rsidRDefault="004D79AA" w:rsidP="007F3C38">
            <w:pPr>
              <w:rPr>
                <w:rFonts w:ascii="Sylfaen" w:hAnsi="Sylfaen"/>
                <w:b/>
                <w:sz w:val="24"/>
                <w:szCs w:val="24"/>
                <w:lang w:val="ka-GE"/>
              </w:rPr>
            </w:pPr>
            <w:r w:rsidRPr="00D5108E">
              <w:rPr>
                <w:rFonts w:ascii="Sylfaen" w:hAnsi="Sylfaen" w:cs="Sylfaen"/>
                <w:sz w:val="20"/>
                <w:szCs w:val="20"/>
                <w:lang w:val="ka-GE"/>
              </w:rPr>
              <w:t>ისჯება ჯარიმით ან საზოგადოებისათვის სასარგებლო შრომით ვადით ორასიდან ოთხას საათამდე ან თავისუფლების აღკვეთით ვადით ხუთ წლამდე</w:t>
            </w:r>
          </w:p>
        </w:tc>
      </w:tr>
      <w:tr w:rsidR="004D79AA" w:rsidRPr="00323C63" w14:paraId="29CEFCFF" w14:textId="77777777" w:rsidTr="00625E30">
        <w:trPr>
          <w:gridAfter w:val="1"/>
          <w:wAfter w:w="459" w:type="dxa"/>
          <w:trHeight w:val="1152"/>
        </w:trPr>
        <w:tc>
          <w:tcPr>
            <w:tcW w:w="5767" w:type="dxa"/>
            <w:gridSpan w:val="2"/>
            <w:shd w:val="clear" w:color="auto" w:fill="70AD47" w:themeFill="accent6"/>
          </w:tcPr>
          <w:p w14:paraId="6C3C4688" w14:textId="77777777" w:rsidR="004D79AA" w:rsidRDefault="004D79AA"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265. </w:t>
            </w:r>
            <w:r w:rsidRPr="00323C63">
              <w:rPr>
                <w:rFonts w:ascii="Sylfaen" w:eastAsia="Arial Unicode MS" w:hAnsi="Sylfaen" w:cs="Arial Unicode MS"/>
                <w:b/>
                <w:sz w:val="20"/>
                <w:szCs w:val="20"/>
                <w:lang w:val="ka-GE"/>
              </w:rPr>
              <w:t>განსაკუთრებით დამამძიმებელი გარემოება</w:t>
            </w:r>
          </w:p>
          <w:p w14:paraId="5F6AC844" w14:textId="77777777" w:rsidR="004D79AA" w:rsidRDefault="004D79AA" w:rsidP="00250E95">
            <w:pPr>
              <w:autoSpaceDE w:val="0"/>
              <w:autoSpaceDN w:val="0"/>
              <w:adjustRightInd w:val="0"/>
              <w:rPr>
                <w:rFonts w:ascii="Sylfaen" w:eastAsia="Arial Unicode MS" w:hAnsi="Sylfaen" w:cs="Arial Unicode MS"/>
                <w:b/>
                <w:sz w:val="20"/>
                <w:szCs w:val="20"/>
                <w:lang w:val="ka-GE"/>
              </w:rPr>
            </w:pPr>
          </w:p>
          <w:p w14:paraId="26E3E72D" w14:textId="1E91B218" w:rsidR="004D79AA" w:rsidRPr="00323C63" w:rsidRDefault="004D79AA" w:rsidP="00250E95">
            <w:pPr>
              <w:rPr>
                <w:rFonts w:ascii="Sylfaen" w:hAnsi="Sylfaen"/>
                <w:b/>
                <w:sz w:val="24"/>
                <w:szCs w:val="24"/>
                <w:lang w:val="ka-GE"/>
              </w:rPr>
            </w:pPr>
            <w:r w:rsidRPr="00D65968">
              <w:rPr>
                <w:rFonts w:ascii="Sylfaen" w:eastAsia="Arial Unicode MS" w:hAnsi="Sylfaen" w:cs="Arial Unicode MS"/>
                <w:i/>
                <w:sz w:val="20"/>
                <w:szCs w:val="20"/>
                <w:lang w:val="ka-GE"/>
              </w:rPr>
              <w:t>(</w:t>
            </w:r>
            <w:r w:rsidRPr="00D65968">
              <w:rPr>
                <w:rFonts w:ascii="Sylfaen" w:hAnsi="Sylfaen" w:cs="GeoABC"/>
                <w:i/>
                <w:sz w:val="20"/>
                <w:szCs w:val="20"/>
                <w:lang w:val="ka-GE" w:eastAsia="ru-RU"/>
              </w:rPr>
              <w:t>განსაკუთრებით დიდი ოდენობით, ორგანიზებული ჯგუფის მიერ)</w:t>
            </w:r>
          </w:p>
        </w:tc>
        <w:tc>
          <w:tcPr>
            <w:tcW w:w="2294" w:type="dxa"/>
            <w:shd w:val="clear" w:color="auto" w:fill="70AD47" w:themeFill="accent6"/>
          </w:tcPr>
          <w:p w14:paraId="566A10F1" w14:textId="77777777" w:rsidR="004D79AA" w:rsidRDefault="004D79AA" w:rsidP="00250E95">
            <w:pPr>
              <w:spacing w:before="20" w:after="20"/>
              <w:ind w:firstLine="360"/>
              <w:jc w:val="center"/>
              <w:rPr>
                <w:rFonts w:ascii="Sylfaen" w:hAnsi="Sylfaen" w:cs="Sylfaen"/>
                <w:sz w:val="20"/>
                <w:szCs w:val="20"/>
                <w:lang w:val="ka-GE"/>
              </w:rPr>
            </w:pPr>
            <w:r w:rsidRPr="00EB677A">
              <w:rPr>
                <w:rFonts w:ascii="Sylfaen" w:hAnsi="Sylfaen" w:cs="Sylfaen"/>
                <w:sz w:val="20"/>
                <w:szCs w:val="20"/>
                <w:lang w:val="ka-GE"/>
              </w:rPr>
              <w:t>ისჯება თავისუფლების აღკვეთით ვადით ექვსიდან თორმეტ წლამდე</w:t>
            </w:r>
          </w:p>
          <w:p w14:paraId="3E18DFAB" w14:textId="77777777" w:rsidR="004D79AA" w:rsidRDefault="004D79AA" w:rsidP="00250E95">
            <w:pPr>
              <w:spacing w:before="20" w:after="20"/>
              <w:ind w:firstLine="360"/>
              <w:jc w:val="center"/>
              <w:rPr>
                <w:rFonts w:ascii="Sylfaen" w:hAnsi="Sylfaen" w:cs="Sylfaen"/>
                <w:sz w:val="20"/>
                <w:szCs w:val="20"/>
                <w:lang w:val="ka-GE"/>
              </w:rPr>
            </w:pPr>
          </w:p>
          <w:p w14:paraId="10286033" w14:textId="5B496F19" w:rsidR="004D79AA" w:rsidRPr="00323C63" w:rsidRDefault="004D79AA" w:rsidP="00250E95">
            <w:pPr>
              <w:rPr>
                <w:rFonts w:ascii="Sylfaen" w:hAnsi="Sylfaen"/>
                <w:b/>
                <w:sz w:val="24"/>
                <w:szCs w:val="24"/>
                <w:lang w:val="ka-GE"/>
              </w:rPr>
            </w:pPr>
            <w:r w:rsidRPr="004D79AA">
              <w:rPr>
                <w:rFonts w:ascii="Sylfaen" w:hAnsi="Sylfaen" w:cs="Sylfaen"/>
                <w:color w:val="FF0000"/>
                <w:sz w:val="20"/>
                <w:szCs w:val="20"/>
                <w:lang w:val="ka-GE"/>
              </w:rPr>
              <w:lastRenderedPageBreak/>
              <w:t>(არაკონსტიტუციურია დადგენილი სასჯელის ზომა)</w:t>
            </w:r>
          </w:p>
        </w:tc>
        <w:tc>
          <w:tcPr>
            <w:tcW w:w="3558" w:type="dxa"/>
            <w:gridSpan w:val="2"/>
            <w:vMerge/>
            <w:shd w:val="clear" w:color="auto" w:fill="70AD47" w:themeFill="accent6"/>
          </w:tcPr>
          <w:p w14:paraId="77FF3680" w14:textId="77777777" w:rsidR="004D79AA" w:rsidRDefault="004D79AA" w:rsidP="00250E95">
            <w:pPr>
              <w:rPr>
                <w:rFonts w:ascii="Sylfaen" w:hAnsi="Sylfaen"/>
                <w:b/>
                <w:sz w:val="24"/>
                <w:szCs w:val="24"/>
                <w:lang w:val="ka-GE"/>
              </w:rPr>
            </w:pPr>
          </w:p>
        </w:tc>
        <w:tc>
          <w:tcPr>
            <w:tcW w:w="2693" w:type="dxa"/>
            <w:shd w:val="clear" w:color="auto" w:fill="70AD47" w:themeFill="accent6"/>
          </w:tcPr>
          <w:p w14:paraId="2B37F2F7" w14:textId="77777777" w:rsidR="004D79AA" w:rsidRDefault="004D79AA" w:rsidP="00250E95">
            <w:pPr>
              <w:spacing w:before="20" w:after="20"/>
              <w:ind w:firstLine="360"/>
              <w:jc w:val="center"/>
              <w:rPr>
                <w:rFonts w:ascii="Sylfaen" w:hAnsi="Sylfaen" w:cs="Sylfaen"/>
                <w:sz w:val="20"/>
                <w:szCs w:val="20"/>
                <w:lang w:val="ka-GE"/>
              </w:rPr>
            </w:pPr>
          </w:p>
          <w:p w14:paraId="14DAD2A0" w14:textId="1C70C241" w:rsidR="004D79AA" w:rsidRPr="00323C63" w:rsidRDefault="004D79AA" w:rsidP="00250E95">
            <w:pPr>
              <w:rPr>
                <w:rFonts w:ascii="Sylfaen" w:hAnsi="Sylfaen"/>
                <w:b/>
                <w:sz w:val="24"/>
                <w:szCs w:val="24"/>
                <w:lang w:val="ka-GE"/>
              </w:rPr>
            </w:pPr>
            <w:r w:rsidRPr="00DB472F">
              <w:rPr>
                <w:rFonts w:ascii="Sylfaen" w:hAnsi="Sylfaen" w:cs="Sylfaen"/>
                <w:sz w:val="20"/>
                <w:szCs w:val="20"/>
                <w:lang w:val="ka-GE"/>
              </w:rPr>
              <w:t>ისჯება თავისუფლების აღკვეთით ვადით ორიდან ექვს წლამდე</w:t>
            </w:r>
          </w:p>
        </w:tc>
      </w:tr>
      <w:tr w:rsidR="00250E95" w:rsidRPr="00323C63" w14:paraId="17A564C7" w14:textId="77777777" w:rsidTr="00625E30">
        <w:trPr>
          <w:gridAfter w:val="1"/>
          <w:wAfter w:w="459" w:type="dxa"/>
          <w:trHeight w:val="1152"/>
        </w:trPr>
        <w:tc>
          <w:tcPr>
            <w:tcW w:w="5767" w:type="dxa"/>
            <w:gridSpan w:val="2"/>
            <w:shd w:val="clear" w:color="auto" w:fill="auto"/>
          </w:tcPr>
          <w:p w14:paraId="7862DEDE" w14:textId="2CD8E6E5" w:rsidR="00250E95" w:rsidRPr="00323C63" w:rsidRDefault="00250E95" w:rsidP="00250E95">
            <w:pPr>
              <w:rPr>
                <w:rFonts w:ascii="Sylfaen" w:hAnsi="Sylfaen"/>
                <w:b/>
                <w:sz w:val="24"/>
                <w:szCs w:val="24"/>
                <w:lang w:val="ka-GE"/>
              </w:rPr>
            </w:pPr>
            <w:r>
              <w:rPr>
                <w:rFonts w:ascii="Sylfaen" w:eastAsia="Arial Unicode MS" w:hAnsi="Sylfaen" w:cs="Arial Unicode MS"/>
                <w:b/>
                <w:sz w:val="20"/>
                <w:szCs w:val="20"/>
                <w:lang w:val="ka-GE"/>
              </w:rPr>
              <w:lastRenderedPageBreak/>
              <w:t xml:space="preserve">მუხლი 267. </w:t>
            </w:r>
            <w:r w:rsidRPr="00D22E2D">
              <w:rPr>
                <w:rFonts w:ascii="Sylfaen" w:hAnsi="Sylfaen" w:cs="Helvetica Neue"/>
                <w:b/>
                <w:bCs/>
                <w:sz w:val="20"/>
                <w:szCs w:val="20"/>
                <w:lang w:val="ka-GE"/>
              </w:rPr>
              <w:t>ნარკოტიკული საშუალების შესაძენად ყალბი რეცეპტის ან სხვა დოკუმენტის დამზადება გასაღების მიზნით ან გასაღება</w:t>
            </w:r>
          </w:p>
        </w:tc>
        <w:tc>
          <w:tcPr>
            <w:tcW w:w="2294" w:type="dxa"/>
            <w:shd w:val="clear" w:color="auto" w:fill="auto"/>
          </w:tcPr>
          <w:p w14:paraId="040CEA7B" w14:textId="181EAA46" w:rsidR="00250E95" w:rsidRPr="00323C63" w:rsidRDefault="00250E95" w:rsidP="00250E95">
            <w:pPr>
              <w:rPr>
                <w:rFonts w:ascii="Sylfaen" w:hAnsi="Sylfaen"/>
                <w:b/>
                <w:sz w:val="24"/>
                <w:szCs w:val="24"/>
                <w:lang w:val="ka-GE"/>
              </w:rPr>
            </w:pPr>
            <w:r w:rsidRPr="008E58FC">
              <w:rPr>
                <w:rFonts w:ascii="Sylfaen" w:hAnsi="Sylfaen" w:cs="Sylfaen"/>
                <w:sz w:val="20"/>
                <w:szCs w:val="20"/>
                <w:lang w:val="ka-GE"/>
              </w:rPr>
              <w:t>ისჯება ჯარიმით ან გამასწორებელი სამუშაოთი ვადით ორ წლამდე ან შინაპატიმრობით ვადით ექვსი თვიდან ორ წლამდე ანდა თავისუფლების აღკვეთით ვადით სამიდან ექვს წლამდე</w:t>
            </w:r>
          </w:p>
        </w:tc>
        <w:tc>
          <w:tcPr>
            <w:tcW w:w="3558" w:type="dxa"/>
            <w:gridSpan w:val="2"/>
            <w:shd w:val="clear" w:color="auto" w:fill="auto"/>
          </w:tcPr>
          <w:p w14:paraId="7E8C1FA9" w14:textId="77777777" w:rsidR="00250E95" w:rsidRDefault="00250E95" w:rsidP="00250E95">
            <w:pPr>
              <w:rPr>
                <w:rFonts w:ascii="Sylfaen" w:hAnsi="Sylfaen"/>
                <w:b/>
                <w:sz w:val="24"/>
                <w:szCs w:val="24"/>
                <w:lang w:val="ka-GE"/>
              </w:rPr>
            </w:pPr>
          </w:p>
        </w:tc>
        <w:tc>
          <w:tcPr>
            <w:tcW w:w="2693" w:type="dxa"/>
            <w:shd w:val="clear" w:color="auto" w:fill="auto"/>
          </w:tcPr>
          <w:p w14:paraId="60A79253" w14:textId="6B76F30E" w:rsidR="00250E95" w:rsidRPr="00323C63" w:rsidRDefault="00250E95" w:rsidP="00250E95">
            <w:pPr>
              <w:rPr>
                <w:rFonts w:ascii="Sylfaen" w:hAnsi="Sylfaen"/>
                <w:b/>
                <w:sz w:val="24"/>
                <w:szCs w:val="24"/>
                <w:lang w:val="ka-GE"/>
              </w:rPr>
            </w:pPr>
            <w:r w:rsidRPr="00D22E2D">
              <w:rPr>
                <w:rFonts w:ascii="Sylfaen" w:hAnsi="Sylfaen" w:cs="Sylfaen"/>
                <w:sz w:val="20"/>
                <w:szCs w:val="20"/>
                <w:lang w:val="ka-GE"/>
              </w:rPr>
              <w:t>ისჯება ჯარიმით ან გამასწორებელი სამუშაოთი ვადით ორ წლამდე ანდა თავისუფლების აღკვეთით ვადით ექვს წლამდე</w:t>
            </w:r>
          </w:p>
        </w:tc>
      </w:tr>
      <w:tr w:rsidR="00250E95" w:rsidRPr="00323C63" w14:paraId="16133674" w14:textId="77777777" w:rsidTr="00625E30">
        <w:trPr>
          <w:gridAfter w:val="1"/>
          <w:wAfter w:w="459" w:type="dxa"/>
          <w:trHeight w:val="1152"/>
        </w:trPr>
        <w:tc>
          <w:tcPr>
            <w:tcW w:w="5767" w:type="dxa"/>
            <w:gridSpan w:val="2"/>
            <w:shd w:val="clear" w:color="auto" w:fill="auto"/>
          </w:tcPr>
          <w:p w14:paraId="620FB36E"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267. </w:t>
            </w:r>
            <w:r w:rsidRPr="00323C63">
              <w:rPr>
                <w:rFonts w:ascii="Sylfaen" w:eastAsia="Arial Unicode MS" w:hAnsi="Sylfaen" w:cs="Arial Unicode MS"/>
                <w:b/>
                <w:sz w:val="20"/>
                <w:szCs w:val="20"/>
                <w:lang w:val="ka-GE"/>
              </w:rPr>
              <w:t>დამამძიმებელი გარემოება</w:t>
            </w:r>
          </w:p>
          <w:p w14:paraId="0F6376F4" w14:textId="77777777" w:rsidR="00250E95" w:rsidRDefault="00250E95" w:rsidP="00250E95">
            <w:pPr>
              <w:autoSpaceDE w:val="0"/>
              <w:autoSpaceDN w:val="0"/>
              <w:adjustRightInd w:val="0"/>
              <w:rPr>
                <w:rFonts w:ascii="Sylfaen" w:eastAsia="Arial Unicode MS" w:hAnsi="Sylfaen" w:cs="Arial Unicode MS"/>
                <w:b/>
                <w:sz w:val="20"/>
                <w:szCs w:val="20"/>
                <w:lang w:val="ka-GE"/>
              </w:rPr>
            </w:pPr>
          </w:p>
          <w:p w14:paraId="118825A9" w14:textId="75D72902" w:rsidR="00250E95" w:rsidRPr="00323C63" w:rsidRDefault="00250E95" w:rsidP="00250E95">
            <w:pPr>
              <w:rPr>
                <w:rFonts w:ascii="Sylfaen" w:hAnsi="Sylfaen"/>
                <w:b/>
                <w:sz w:val="24"/>
                <w:szCs w:val="24"/>
                <w:lang w:val="ka-GE"/>
              </w:rPr>
            </w:pPr>
            <w:r w:rsidRPr="00C33837">
              <w:rPr>
                <w:rFonts w:ascii="Sylfaen" w:eastAsia="Arial Unicode MS" w:hAnsi="Sylfaen" w:cs="Arial Unicode MS"/>
                <w:i/>
                <w:sz w:val="20"/>
                <w:szCs w:val="20"/>
                <w:lang w:val="ka-GE"/>
              </w:rPr>
              <w:t xml:space="preserve">(არაერთგზის ან სხვისთვის მომსახურების გაწევის მიზნით, არასრულწლოვნისთვის, სამსახურებრივი მდგომარეობის გამოყენებით) </w:t>
            </w:r>
          </w:p>
        </w:tc>
        <w:tc>
          <w:tcPr>
            <w:tcW w:w="2294" w:type="dxa"/>
            <w:shd w:val="clear" w:color="auto" w:fill="auto"/>
          </w:tcPr>
          <w:p w14:paraId="2F197780" w14:textId="5A4D1EAC" w:rsidR="00250E95" w:rsidRPr="00323C63" w:rsidRDefault="00250E95" w:rsidP="00250E95">
            <w:pPr>
              <w:rPr>
                <w:rFonts w:ascii="Sylfaen" w:hAnsi="Sylfaen"/>
                <w:b/>
                <w:sz w:val="24"/>
                <w:szCs w:val="24"/>
                <w:lang w:val="ka-GE"/>
              </w:rPr>
            </w:pPr>
            <w:r w:rsidRPr="00A910B2">
              <w:rPr>
                <w:rFonts w:ascii="Sylfaen" w:hAnsi="Sylfaen" w:cs="Sylfaen"/>
                <w:sz w:val="20"/>
                <w:szCs w:val="20"/>
                <w:lang w:val="ka-GE"/>
              </w:rPr>
              <w:t>ისჯება ჯარიმით ან თავისუფლების აღკვეთით ვადით ექვსიდან ათ წლამდე, თანამდებობის დაკავების ან საქმიანობის უფლების ჩამორთმევით ვადით სამ წლამდე ან უამისოდ</w:t>
            </w:r>
          </w:p>
        </w:tc>
        <w:tc>
          <w:tcPr>
            <w:tcW w:w="3558" w:type="dxa"/>
            <w:gridSpan w:val="2"/>
            <w:shd w:val="clear" w:color="auto" w:fill="auto"/>
          </w:tcPr>
          <w:p w14:paraId="7F0A2F54" w14:textId="77777777" w:rsidR="00250E95" w:rsidRDefault="00250E95" w:rsidP="00250E95">
            <w:pPr>
              <w:rPr>
                <w:rFonts w:ascii="Sylfaen" w:hAnsi="Sylfaen"/>
                <w:b/>
                <w:sz w:val="24"/>
                <w:szCs w:val="24"/>
                <w:lang w:val="ka-GE"/>
              </w:rPr>
            </w:pPr>
          </w:p>
        </w:tc>
        <w:tc>
          <w:tcPr>
            <w:tcW w:w="2693" w:type="dxa"/>
            <w:shd w:val="clear" w:color="auto" w:fill="auto"/>
          </w:tcPr>
          <w:p w14:paraId="44C6B4CF" w14:textId="5B9E8A85" w:rsidR="00250E95" w:rsidRPr="00323C63" w:rsidRDefault="00250E95" w:rsidP="00250E95">
            <w:pPr>
              <w:rPr>
                <w:rFonts w:ascii="Sylfaen" w:hAnsi="Sylfaen"/>
                <w:b/>
                <w:sz w:val="24"/>
                <w:szCs w:val="24"/>
                <w:lang w:val="ka-GE"/>
              </w:rPr>
            </w:pPr>
            <w:r w:rsidRPr="008814D2">
              <w:rPr>
                <w:rFonts w:ascii="Sylfaen" w:hAnsi="Sylfaen" w:cs="Sylfaen"/>
                <w:sz w:val="20"/>
                <w:szCs w:val="20"/>
                <w:lang w:val="ka-GE"/>
              </w:rPr>
              <w:t>ისჯება ჯარიმით ან თავისუფლების აღკვეთით ვადით ათ წლამდე, თანამდებობის დაკავების ან საქმიანობის უფლების ჩამორთმევით ვადით სამ წლამდე ან უამისოდ</w:t>
            </w:r>
          </w:p>
        </w:tc>
      </w:tr>
      <w:tr w:rsidR="00250E95" w:rsidRPr="00323C63" w14:paraId="618C15B6" w14:textId="77777777" w:rsidTr="00625E30">
        <w:trPr>
          <w:gridAfter w:val="1"/>
          <w:wAfter w:w="459" w:type="dxa"/>
          <w:trHeight w:val="1152"/>
        </w:trPr>
        <w:tc>
          <w:tcPr>
            <w:tcW w:w="5767" w:type="dxa"/>
            <w:gridSpan w:val="2"/>
            <w:shd w:val="clear" w:color="auto" w:fill="auto"/>
          </w:tcPr>
          <w:p w14:paraId="3CCA2EC2"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267. </w:t>
            </w:r>
            <w:r w:rsidRPr="00323C63">
              <w:rPr>
                <w:rFonts w:ascii="Sylfaen" w:eastAsia="Arial Unicode MS" w:hAnsi="Sylfaen" w:cs="Arial Unicode MS"/>
                <w:b/>
                <w:sz w:val="20"/>
                <w:szCs w:val="20"/>
                <w:lang w:val="ka-GE"/>
              </w:rPr>
              <w:t>განსაკუთრებით დამამძიმებელი გარემოება</w:t>
            </w:r>
          </w:p>
          <w:p w14:paraId="3370AC22" w14:textId="77777777" w:rsidR="00250E95" w:rsidRDefault="00250E95" w:rsidP="00250E95">
            <w:pPr>
              <w:autoSpaceDE w:val="0"/>
              <w:autoSpaceDN w:val="0"/>
              <w:adjustRightInd w:val="0"/>
              <w:rPr>
                <w:rFonts w:ascii="Sylfaen" w:eastAsia="Arial Unicode MS" w:hAnsi="Sylfaen" w:cs="Arial Unicode MS"/>
                <w:b/>
                <w:sz w:val="20"/>
                <w:szCs w:val="20"/>
                <w:lang w:val="ka-GE"/>
              </w:rPr>
            </w:pPr>
          </w:p>
          <w:p w14:paraId="150F6CA5" w14:textId="04885E29" w:rsidR="00250E95" w:rsidRPr="00323C63" w:rsidRDefault="00250E95" w:rsidP="00250E95">
            <w:pPr>
              <w:rPr>
                <w:rFonts w:ascii="Sylfaen" w:hAnsi="Sylfaen"/>
                <w:b/>
                <w:sz w:val="24"/>
                <w:szCs w:val="24"/>
                <w:lang w:val="ka-GE"/>
              </w:rPr>
            </w:pPr>
            <w:r w:rsidRPr="00C33837">
              <w:rPr>
                <w:rFonts w:ascii="Sylfaen" w:eastAsia="Arial Unicode MS" w:hAnsi="Sylfaen" w:cs="Arial Unicode MS"/>
                <w:i/>
                <w:sz w:val="20"/>
                <w:szCs w:val="20"/>
                <w:lang w:val="ka-GE"/>
              </w:rPr>
              <w:t>(დიდი ოდენობით, წინასწარი შეთანხმებით ჯგუფის მიერ)</w:t>
            </w:r>
          </w:p>
        </w:tc>
        <w:tc>
          <w:tcPr>
            <w:tcW w:w="2294" w:type="dxa"/>
            <w:shd w:val="clear" w:color="auto" w:fill="auto"/>
          </w:tcPr>
          <w:p w14:paraId="0BC7A4A0" w14:textId="7E90FB25" w:rsidR="00250E95" w:rsidRPr="00323C63" w:rsidRDefault="00250E95" w:rsidP="00250E95">
            <w:pPr>
              <w:rPr>
                <w:rFonts w:ascii="Sylfaen" w:hAnsi="Sylfaen"/>
                <w:b/>
                <w:sz w:val="24"/>
                <w:szCs w:val="24"/>
                <w:lang w:val="ka-GE"/>
              </w:rPr>
            </w:pPr>
            <w:r w:rsidRPr="002A0867">
              <w:rPr>
                <w:rFonts w:ascii="Sylfaen" w:hAnsi="Sylfaen" w:cs="Sylfaen"/>
                <w:sz w:val="20"/>
                <w:szCs w:val="20"/>
                <w:lang w:val="ka-GE"/>
              </w:rPr>
              <w:t>ისჯება თავისუფლების აღკვეთით ვადით ცხრიდან ცამეტ წლამდე, თანამდებობის დაკავების ან საქმიანობის უფლების ჩამორთმევით ვადით სამ წლამდე</w:t>
            </w:r>
          </w:p>
        </w:tc>
        <w:tc>
          <w:tcPr>
            <w:tcW w:w="3558" w:type="dxa"/>
            <w:gridSpan w:val="2"/>
            <w:shd w:val="clear" w:color="auto" w:fill="auto"/>
          </w:tcPr>
          <w:p w14:paraId="050347D3" w14:textId="77777777" w:rsidR="00250E95" w:rsidRDefault="00250E95" w:rsidP="00250E95">
            <w:pPr>
              <w:rPr>
                <w:rFonts w:ascii="Sylfaen" w:hAnsi="Sylfaen"/>
                <w:b/>
                <w:sz w:val="24"/>
                <w:szCs w:val="24"/>
                <w:lang w:val="ka-GE"/>
              </w:rPr>
            </w:pPr>
          </w:p>
        </w:tc>
        <w:tc>
          <w:tcPr>
            <w:tcW w:w="2693" w:type="dxa"/>
            <w:shd w:val="clear" w:color="auto" w:fill="auto"/>
          </w:tcPr>
          <w:p w14:paraId="69E717E2" w14:textId="1AFFB9BF" w:rsidR="00250E95" w:rsidRPr="00323C63" w:rsidRDefault="00250E95" w:rsidP="00250E95">
            <w:pPr>
              <w:rPr>
                <w:rFonts w:ascii="Sylfaen" w:hAnsi="Sylfaen"/>
                <w:b/>
                <w:sz w:val="24"/>
                <w:szCs w:val="24"/>
                <w:lang w:val="ka-GE"/>
              </w:rPr>
            </w:pPr>
            <w:r w:rsidRPr="007617C2">
              <w:rPr>
                <w:rFonts w:ascii="Sylfaen" w:hAnsi="Sylfaen" w:cs="Sylfaen"/>
                <w:sz w:val="20"/>
                <w:szCs w:val="20"/>
                <w:lang w:val="ka-GE"/>
              </w:rPr>
              <w:t>ისჯება თავისუფლების აღკვეთით ვადით ექვსიდან ცამეტ წლამდე, თანამდებობის დაკავების ან საქმიანობის უფლების ჩამორთმევით ვადით სამ წლამდე</w:t>
            </w:r>
          </w:p>
        </w:tc>
      </w:tr>
      <w:tr w:rsidR="00250E95" w:rsidRPr="00323C63" w14:paraId="2362C989" w14:textId="77777777" w:rsidTr="00625E30">
        <w:trPr>
          <w:gridAfter w:val="1"/>
          <w:wAfter w:w="459" w:type="dxa"/>
          <w:trHeight w:val="1152"/>
        </w:trPr>
        <w:tc>
          <w:tcPr>
            <w:tcW w:w="5767" w:type="dxa"/>
            <w:gridSpan w:val="2"/>
            <w:shd w:val="clear" w:color="auto" w:fill="auto"/>
          </w:tcPr>
          <w:p w14:paraId="2CA47CC8"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 xml:space="preserve">მუხლი 268.2.  </w:t>
            </w:r>
            <w:r w:rsidRPr="00323C63">
              <w:rPr>
                <w:rFonts w:ascii="Sylfaen" w:eastAsia="Arial Unicode MS" w:hAnsi="Sylfaen" w:cs="Arial Unicode MS"/>
                <w:b/>
                <w:sz w:val="20"/>
                <w:szCs w:val="20"/>
                <w:lang w:val="ka-GE"/>
              </w:rPr>
              <w:t>დამამძიმებელი გარემოება</w:t>
            </w:r>
            <w:r>
              <w:rPr>
                <w:rFonts w:ascii="Sylfaen" w:eastAsia="Arial Unicode MS" w:hAnsi="Sylfaen" w:cs="Arial Unicode MS"/>
                <w:b/>
                <w:sz w:val="20"/>
                <w:szCs w:val="20"/>
                <w:lang w:val="ka-GE"/>
              </w:rPr>
              <w:t xml:space="preserve"> - </w:t>
            </w:r>
            <w:r w:rsidRPr="001233B1">
              <w:rPr>
                <w:rFonts w:ascii="Sylfaen" w:eastAsia="Arial Unicode MS" w:hAnsi="Sylfaen" w:cs="Arial Unicode MS"/>
                <w:b/>
                <w:sz w:val="20"/>
                <w:szCs w:val="20"/>
                <w:lang w:val="ka-GE"/>
              </w:rPr>
              <w:t>ფსიქოტროპული ან ძლიერმოქმედი ნივთიერების შესაძენად ყალბი რეცეპტის ან სხვა დოკუმენტის დამზადება გასაღების მიზნით ან გასაღება</w:t>
            </w:r>
          </w:p>
          <w:p w14:paraId="6D4A9DE9" w14:textId="3D53D5CE" w:rsidR="00250E95" w:rsidRPr="00323C63" w:rsidRDefault="00250E95" w:rsidP="00250E95">
            <w:pPr>
              <w:rPr>
                <w:rFonts w:ascii="Sylfaen" w:hAnsi="Sylfaen"/>
                <w:b/>
                <w:sz w:val="24"/>
                <w:szCs w:val="24"/>
                <w:lang w:val="ka-GE"/>
              </w:rPr>
            </w:pPr>
            <w:r w:rsidRPr="00832109">
              <w:rPr>
                <w:rFonts w:ascii="Sylfaen" w:eastAsia="Arial Unicode MS" w:hAnsi="Sylfaen" w:cs="Arial Unicode MS"/>
                <w:i/>
                <w:sz w:val="20"/>
                <w:szCs w:val="20"/>
                <w:lang w:val="ka-GE"/>
              </w:rPr>
              <w:t>(არაერთგზის ან სხვისთვის მომსახურების გაწევის მიზნით, არასრულწლოვნის თანდასწრებით ან არაწრულწლოვნისთვის გადაცემით, არასრულწლოვნისთვის, სამსახურებრივი მდგომარეობის გამოყენებით)</w:t>
            </w:r>
          </w:p>
        </w:tc>
        <w:tc>
          <w:tcPr>
            <w:tcW w:w="2294" w:type="dxa"/>
            <w:shd w:val="clear" w:color="auto" w:fill="auto"/>
          </w:tcPr>
          <w:p w14:paraId="6298DBCB" w14:textId="543E0ECF" w:rsidR="00250E95" w:rsidRPr="00323C63" w:rsidRDefault="00250E95" w:rsidP="00250E95">
            <w:pPr>
              <w:rPr>
                <w:rFonts w:ascii="Sylfaen" w:hAnsi="Sylfaen"/>
                <w:b/>
                <w:sz w:val="24"/>
                <w:szCs w:val="24"/>
                <w:lang w:val="ka-GE"/>
              </w:rPr>
            </w:pPr>
            <w:r w:rsidRPr="00E5128B">
              <w:rPr>
                <w:rFonts w:ascii="Sylfaen" w:hAnsi="Sylfaen" w:cs="Sylfaen"/>
                <w:sz w:val="20"/>
                <w:szCs w:val="20"/>
                <w:lang w:val="ka-GE"/>
              </w:rPr>
              <w:t>ისჯება ჯარიმით ან თავისუფლების აღკვეთით ვადით სამიდან ექვს წლამდე, თანამდებობის დაკავების ან საქმიანობის უფლების ჩამორთმევით ვადით ერთ წლამდე ან უამისოდ</w:t>
            </w:r>
          </w:p>
        </w:tc>
        <w:tc>
          <w:tcPr>
            <w:tcW w:w="3558" w:type="dxa"/>
            <w:gridSpan w:val="2"/>
            <w:shd w:val="clear" w:color="auto" w:fill="auto"/>
          </w:tcPr>
          <w:p w14:paraId="1D34E72B" w14:textId="77777777" w:rsidR="00250E95" w:rsidRDefault="00250E95" w:rsidP="00250E95">
            <w:pPr>
              <w:rPr>
                <w:rFonts w:ascii="Sylfaen" w:hAnsi="Sylfaen"/>
                <w:b/>
                <w:sz w:val="24"/>
                <w:szCs w:val="24"/>
                <w:lang w:val="ka-GE"/>
              </w:rPr>
            </w:pPr>
          </w:p>
        </w:tc>
        <w:tc>
          <w:tcPr>
            <w:tcW w:w="2693" w:type="dxa"/>
            <w:shd w:val="clear" w:color="auto" w:fill="auto"/>
          </w:tcPr>
          <w:p w14:paraId="11953018" w14:textId="6BCB0645" w:rsidR="00250E95" w:rsidRPr="00323C63" w:rsidRDefault="00250E95" w:rsidP="00250E95">
            <w:pPr>
              <w:rPr>
                <w:rFonts w:ascii="Sylfaen" w:hAnsi="Sylfaen"/>
                <w:b/>
                <w:sz w:val="24"/>
                <w:szCs w:val="24"/>
                <w:lang w:val="ka-GE"/>
              </w:rPr>
            </w:pPr>
            <w:r w:rsidRPr="00EB3788">
              <w:rPr>
                <w:rFonts w:ascii="Sylfaen" w:hAnsi="Sylfaen" w:cs="Sylfaen"/>
                <w:sz w:val="20"/>
                <w:szCs w:val="20"/>
                <w:lang w:val="ka-GE"/>
              </w:rPr>
              <w:t>ისჯება ჯარიმით ან თავისუფლების აღკვეთით ვადით ექვს წლამდე, თანამდებობის დაკავების ან საქმიანობის უფლების ჩამორთმევით ვადით ერთ წლამდე ან უამისოდ</w:t>
            </w:r>
          </w:p>
        </w:tc>
      </w:tr>
      <w:tr w:rsidR="00250E95" w:rsidRPr="00323C63" w14:paraId="555EB08A" w14:textId="77777777" w:rsidTr="00625E30">
        <w:trPr>
          <w:gridAfter w:val="1"/>
          <w:wAfter w:w="459" w:type="dxa"/>
          <w:trHeight w:val="1152"/>
        </w:trPr>
        <w:tc>
          <w:tcPr>
            <w:tcW w:w="5767" w:type="dxa"/>
            <w:gridSpan w:val="2"/>
            <w:shd w:val="clear" w:color="auto" w:fill="auto"/>
          </w:tcPr>
          <w:p w14:paraId="66BC748F" w14:textId="77777777" w:rsidR="00250E95" w:rsidRDefault="00250E95" w:rsidP="00250E95">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268.3.  განსაკუთრებით </w:t>
            </w:r>
            <w:r w:rsidRPr="00323C63">
              <w:rPr>
                <w:rFonts w:ascii="Sylfaen" w:eastAsia="Arial Unicode MS" w:hAnsi="Sylfaen" w:cs="Arial Unicode MS"/>
                <w:b/>
                <w:sz w:val="20"/>
                <w:szCs w:val="20"/>
                <w:lang w:val="ka-GE"/>
              </w:rPr>
              <w:t>დამამძიმებელი გარემოება</w:t>
            </w:r>
            <w:r>
              <w:rPr>
                <w:rFonts w:ascii="Sylfaen" w:eastAsia="Arial Unicode MS" w:hAnsi="Sylfaen" w:cs="Arial Unicode MS"/>
                <w:b/>
                <w:sz w:val="20"/>
                <w:szCs w:val="20"/>
                <w:lang w:val="ka-GE"/>
              </w:rPr>
              <w:t xml:space="preserve"> </w:t>
            </w:r>
          </w:p>
          <w:p w14:paraId="66D07693" w14:textId="77777777" w:rsidR="00250E95" w:rsidRPr="000042A3" w:rsidRDefault="00250E95" w:rsidP="00250E95">
            <w:pPr>
              <w:autoSpaceDE w:val="0"/>
              <w:autoSpaceDN w:val="0"/>
              <w:adjustRightInd w:val="0"/>
              <w:rPr>
                <w:rFonts w:ascii="Sylfaen" w:eastAsia="Arial Unicode MS" w:hAnsi="Sylfaen" w:cs="Arial Unicode MS"/>
                <w:sz w:val="20"/>
                <w:szCs w:val="20"/>
                <w:lang w:val="ka-GE"/>
              </w:rPr>
            </w:pPr>
          </w:p>
          <w:p w14:paraId="618D9B7F" w14:textId="6661E36E" w:rsidR="00250E95" w:rsidRPr="00323C63" w:rsidRDefault="00250E95" w:rsidP="00250E95">
            <w:pPr>
              <w:rPr>
                <w:rFonts w:ascii="Sylfaen" w:hAnsi="Sylfaen"/>
                <w:b/>
                <w:sz w:val="24"/>
                <w:szCs w:val="24"/>
                <w:lang w:val="ka-GE"/>
              </w:rPr>
            </w:pPr>
            <w:r w:rsidRPr="00832109">
              <w:rPr>
                <w:rFonts w:ascii="Sylfaen" w:eastAsia="Arial Unicode MS" w:hAnsi="Sylfaen" w:cs="Arial Unicode MS"/>
                <w:i/>
                <w:sz w:val="20"/>
                <w:szCs w:val="20"/>
                <w:lang w:val="ka-GE"/>
              </w:rPr>
              <w:t>(დიდი ოდენობით, წინასწარი შეთანხმებით ჯგუფის მიერ)</w:t>
            </w:r>
          </w:p>
        </w:tc>
        <w:tc>
          <w:tcPr>
            <w:tcW w:w="2294" w:type="dxa"/>
            <w:shd w:val="clear" w:color="auto" w:fill="auto"/>
          </w:tcPr>
          <w:p w14:paraId="1093546C" w14:textId="545EE0BB" w:rsidR="00250E95" w:rsidRPr="00323C63" w:rsidRDefault="00250E95" w:rsidP="00250E95">
            <w:pPr>
              <w:rPr>
                <w:rFonts w:ascii="Sylfaen" w:hAnsi="Sylfaen"/>
                <w:b/>
                <w:sz w:val="24"/>
                <w:szCs w:val="24"/>
                <w:lang w:val="ka-GE"/>
              </w:rPr>
            </w:pPr>
            <w:r w:rsidRPr="00E5128B">
              <w:rPr>
                <w:rFonts w:ascii="Sylfaen" w:hAnsi="Sylfaen" w:cs="Sylfaen"/>
                <w:sz w:val="20"/>
                <w:szCs w:val="20"/>
                <w:lang w:val="ka-GE"/>
              </w:rPr>
              <w:t>ისჯება თავისუფლების აღკვეთით ვადით ექვსიდან თერთმეტ წლამდე, თანამდებობის დაკავების ან საქმიანობის უფლების ჩამორთმევით ვადით სამ წლამდე</w:t>
            </w:r>
          </w:p>
        </w:tc>
        <w:tc>
          <w:tcPr>
            <w:tcW w:w="3558" w:type="dxa"/>
            <w:gridSpan w:val="2"/>
            <w:shd w:val="clear" w:color="auto" w:fill="auto"/>
          </w:tcPr>
          <w:p w14:paraId="7F1A5B51" w14:textId="77777777" w:rsidR="00250E95" w:rsidRDefault="00250E95" w:rsidP="00250E95">
            <w:pPr>
              <w:rPr>
                <w:rFonts w:ascii="Sylfaen" w:hAnsi="Sylfaen"/>
                <w:b/>
                <w:sz w:val="24"/>
                <w:szCs w:val="24"/>
                <w:lang w:val="ka-GE"/>
              </w:rPr>
            </w:pPr>
          </w:p>
        </w:tc>
        <w:tc>
          <w:tcPr>
            <w:tcW w:w="2693" w:type="dxa"/>
            <w:shd w:val="clear" w:color="auto" w:fill="auto"/>
          </w:tcPr>
          <w:p w14:paraId="312E3973" w14:textId="56E043BE" w:rsidR="00250E95" w:rsidRPr="00323C63" w:rsidRDefault="00250E95" w:rsidP="00250E95">
            <w:pPr>
              <w:rPr>
                <w:rFonts w:ascii="Sylfaen" w:hAnsi="Sylfaen"/>
                <w:b/>
                <w:sz w:val="24"/>
                <w:szCs w:val="24"/>
                <w:lang w:val="ka-GE"/>
              </w:rPr>
            </w:pPr>
            <w:r w:rsidRPr="00761F3B">
              <w:rPr>
                <w:rFonts w:ascii="Sylfaen" w:hAnsi="Sylfaen" w:cs="Sylfaen"/>
                <w:sz w:val="20"/>
                <w:szCs w:val="20"/>
                <w:lang w:val="ka-GE"/>
              </w:rPr>
              <w:t>ისჯება თავისუფლების აღკვეთით ვადით ექვსიდან თერთმეტ წლამდე, თანამდებობის დაკავების ან საქმიანობის უფლების ჩამორთმევით ვადით სამ წლამდე</w:t>
            </w:r>
          </w:p>
        </w:tc>
      </w:tr>
      <w:tr w:rsidR="008F471A" w:rsidRPr="00323C63" w14:paraId="26FF322C" w14:textId="77777777" w:rsidTr="00625E30">
        <w:trPr>
          <w:gridAfter w:val="1"/>
          <w:wAfter w:w="459" w:type="dxa"/>
          <w:trHeight w:val="1152"/>
        </w:trPr>
        <w:tc>
          <w:tcPr>
            <w:tcW w:w="5767" w:type="dxa"/>
            <w:gridSpan w:val="2"/>
            <w:shd w:val="clear" w:color="auto" w:fill="auto"/>
          </w:tcPr>
          <w:p w14:paraId="48CCC157" w14:textId="7777777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271.1.  </w:t>
            </w:r>
            <w:r w:rsidRPr="00AC0571">
              <w:rPr>
                <w:rFonts w:ascii="Sylfaen" w:eastAsia="Arial Unicode MS" w:hAnsi="Sylfaen" w:cs="Arial Unicode MS"/>
                <w:b/>
                <w:sz w:val="20"/>
                <w:szCs w:val="20"/>
                <w:lang w:val="ka-GE"/>
              </w:rPr>
              <w:t>ნარკოტიკული საშუალების, მისი ანალოგის, ახალი ფსიქოაქტიური ნივთიერების, ფსიქოტროპული ნივთიერების ან მისი ანალოგის უკანონო მოხმარებისათვის ბინის ან სხვა სადგომის დათმობა არასრულწლოვნისთვის</w:t>
            </w:r>
          </w:p>
          <w:p w14:paraId="5BB8F222" w14:textId="77777777" w:rsidR="00667D18" w:rsidRDefault="00667D18" w:rsidP="008F471A">
            <w:pPr>
              <w:autoSpaceDE w:val="0"/>
              <w:autoSpaceDN w:val="0"/>
              <w:adjustRightInd w:val="0"/>
              <w:rPr>
                <w:rFonts w:ascii="Sylfaen" w:eastAsia="Arial Unicode MS" w:hAnsi="Sylfaen" w:cs="Arial Unicode MS"/>
                <w:b/>
                <w:sz w:val="20"/>
                <w:szCs w:val="20"/>
                <w:lang w:val="ka-GE"/>
              </w:rPr>
            </w:pPr>
          </w:p>
          <w:p w14:paraId="612DDF30" w14:textId="68B94D82" w:rsidR="00667D18" w:rsidRPr="00667D18" w:rsidRDefault="00667D18" w:rsidP="008F471A">
            <w:pPr>
              <w:autoSpaceDE w:val="0"/>
              <w:autoSpaceDN w:val="0"/>
              <w:adjustRightInd w:val="0"/>
              <w:rPr>
                <w:rFonts w:ascii="Sylfaen" w:eastAsia="Arial Unicode MS" w:hAnsi="Sylfaen" w:cs="Arial Unicode MS"/>
                <w:b/>
                <w:i/>
                <w:sz w:val="20"/>
                <w:szCs w:val="20"/>
                <w:lang w:val="ka-GE"/>
              </w:rPr>
            </w:pPr>
            <w:r w:rsidRPr="00667D18">
              <w:rPr>
                <w:rFonts w:ascii="Sylfaen" w:hAnsi="Sylfaen"/>
                <w:i/>
                <w:sz w:val="20"/>
                <w:szCs w:val="20"/>
                <w:lang w:val="ka-GE"/>
              </w:rPr>
              <w:t>ნარკოტიკული საშუალების მოხმარებისთვის სადგომის დათმობა დასჯადი უნდა იყოს არამარტო არასრულწლოვნისთვის სადგომის დათმობის შემთხვევაში, არამედ ნებისმიერი პირისათვის დათმობის დროს</w:t>
            </w:r>
            <w:r w:rsidR="0099083B">
              <w:rPr>
                <w:rFonts w:ascii="Sylfaen" w:hAnsi="Sylfaen"/>
                <w:i/>
                <w:sz w:val="20"/>
                <w:szCs w:val="20"/>
                <w:lang w:val="ka-GE"/>
              </w:rPr>
              <w:t xml:space="preserve"> </w:t>
            </w:r>
          </w:p>
          <w:p w14:paraId="6BBA326A" w14:textId="77777777" w:rsidR="008F471A" w:rsidRDefault="008F471A" w:rsidP="008F471A">
            <w:pPr>
              <w:autoSpaceDE w:val="0"/>
              <w:autoSpaceDN w:val="0"/>
              <w:adjustRightInd w:val="0"/>
              <w:rPr>
                <w:rFonts w:ascii="Sylfaen" w:eastAsia="Arial Unicode MS" w:hAnsi="Sylfaen" w:cs="Arial Unicode MS"/>
                <w:b/>
                <w:sz w:val="20"/>
                <w:szCs w:val="20"/>
                <w:lang w:val="ka-GE"/>
              </w:rPr>
            </w:pPr>
          </w:p>
        </w:tc>
        <w:tc>
          <w:tcPr>
            <w:tcW w:w="2294" w:type="dxa"/>
            <w:shd w:val="clear" w:color="auto" w:fill="auto"/>
          </w:tcPr>
          <w:p w14:paraId="72220FCD" w14:textId="77777777" w:rsidR="008F471A" w:rsidRDefault="008F471A" w:rsidP="008F471A">
            <w:pPr>
              <w:spacing w:before="20" w:after="20"/>
              <w:ind w:firstLine="360"/>
              <w:jc w:val="center"/>
              <w:rPr>
                <w:rFonts w:ascii="Sylfaen" w:hAnsi="Sylfaen" w:cs="Sylfaen"/>
                <w:sz w:val="20"/>
                <w:szCs w:val="20"/>
                <w:lang w:val="ka-GE"/>
              </w:rPr>
            </w:pPr>
            <w:r w:rsidRPr="00861CB4">
              <w:rPr>
                <w:rFonts w:ascii="Sylfaen" w:hAnsi="Sylfaen" w:cs="Sylfaen"/>
                <w:sz w:val="20"/>
                <w:szCs w:val="20"/>
                <w:lang w:val="ka-GE"/>
              </w:rPr>
              <w:t>ისჯება ჯარიმით ან თავისუფლების აღკვეთით ვადით სამ წლამდე</w:t>
            </w:r>
          </w:p>
          <w:p w14:paraId="1FC52C94" w14:textId="77777777" w:rsidR="008F471A" w:rsidRDefault="008F471A" w:rsidP="008F471A">
            <w:pPr>
              <w:spacing w:before="20" w:after="20"/>
              <w:ind w:firstLine="360"/>
              <w:jc w:val="center"/>
              <w:rPr>
                <w:rFonts w:ascii="Sylfaen" w:hAnsi="Sylfaen" w:cs="Sylfaen"/>
                <w:sz w:val="20"/>
                <w:szCs w:val="20"/>
                <w:lang w:val="ka-GE"/>
              </w:rPr>
            </w:pPr>
          </w:p>
          <w:p w14:paraId="612CFFD2" w14:textId="6A4BDC0A" w:rsidR="008F471A" w:rsidRPr="00E5128B" w:rsidRDefault="008F471A" w:rsidP="008F471A">
            <w:pPr>
              <w:rPr>
                <w:rFonts w:ascii="Sylfaen" w:hAnsi="Sylfaen" w:cs="Sylfaen"/>
                <w:sz w:val="20"/>
                <w:szCs w:val="20"/>
                <w:lang w:val="ka-GE"/>
              </w:rPr>
            </w:pPr>
            <w:r>
              <w:rPr>
                <w:rFonts w:ascii="Sylfaen" w:hAnsi="Sylfaen" w:cs="Sylfaen"/>
                <w:sz w:val="20"/>
                <w:szCs w:val="20"/>
                <w:lang w:val="ka-GE"/>
              </w:rPr>
              <w:t>(მოქმედ რედაქციაში: ნებისმიერი პირისათვის)</w:t>
            </w:r>
          </w:p>
        </w:tc>
        <w:tc>
          <w:tcPr>
            <w:tcW w:w="3558" w:type="dxa"/>
            <w:gridSpan w:val="2"/>
            <w:shd w:val="clear" w:color="auto" w:fill="auto"/>
          </w:tcPr>
          <w:p w14:paraId="165F0A1C" w14:textId="77777777" w:rsidR="008F471A" w:rsidRDefault="008F471A" w:rsidP="008F471A">
            <w:pPr>
              <w:rPr>
                <w:rFonts w:ascii="Sylfaen" w:hAnsi="Sylfaen"/>
                <w:b/>
                <w:sz w:val="24"/>
                <w:szCs w:val="24"/>
                <w:lang w:val="ka-GE"/>
              </w:rPr>
            </w:pPr>
          </w:p>
        </w:tc>
        <w:tc>
          <w:tcPr>
            <w:tcW w:w="2693" w:type="dxa"/>
            <w:shd w:val="clear" w:color="auto" w:fill="auto"/>
          </w:tcPr>
          <w:p w14:paraId="5713A073" w14:textId="7B456743" w:rsidR="008F471A" w:rsidRPr="00761F3B" w:rsidRDefault="008F471A" w:rsidP="008F471A">
            <w:pPr>
              <w:rPr>
                <w:rFonts w:ascii="Sylfaen" w:hAnsi="Sylfaen" w:cs="Sylfaen"/>
                <w:sz w:val="20"/>
                <w:szCs w:val="20"/>
                <w:lang w:val="ka-GE"/>
              </w:rPr>
            </w:pPr>
            <w:r w:rsidRPr="0038138B">
              <w:rPr>
                <w:rFonts w:ascii="Sylfaen" w:hAnsi="Sylfaen" w:cs="Sylfaen"/>
                <w:sz w:val="20"/>
                <w:szCs w:val="20"/>
                <w:lang w:val="ka-GE"/>
              </w:rPr>
              <w:t>ისჯება ჯარიმით, საზოგადოებისათვის სასარგებლო შრომით ვადით ასიდან ოთხას საათამდე ანთავისუფლების აღკვეთით ვადით სამ წლამდე</w:t>
            </w:r>
          </w:p>
        </w:tc>
      </w:tr>
      <w:tr w:rsidR="008F471A" w:rsidRPr="00323C63" w14:paraId="06EEC65C" w14:textId="77777777" w:rsidTr="00625E30">
        <w:trPr>
          <w:gridAfter w:val="1"/>
          <w:wAfter w:w="459" w:type="dxa"/>
          <w:trHeight w:val="1152"/>
        </w:trPr>
        <w:tc>
          <w:tcPr>
            <w:tcW w:w="5767" w:type="dxa"/>
            <w:gridSpan w:val="2"/>
            <w:shd w:val="clear" w:color="auto" w:fill="auto"/>
          </w:tcPr>
          <w:p w14:paraId="30976A4E" w14:textId="7777777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მუხლი 271.2. დამამძიმებელი გარემოება</w:t>
            </w:r>
          </w:p>
          <w:p w14:paraId="3BD5FAA4" w14:textId="77777777" w:rsidR="008F471A" w:rsidRDefault="008F471A" w:rsidP="008F471A">
            <w:pPr>
              <w:autoSpaceDE w:val="0"/>
              <w:autoSpaceDN w:val="0"/>
              <w:adjustRightInd w:val="0"/>
              <w:rPr>
                <w:rFonts w:ascii="Sylfaen" w:eastAsia="Arial Unicode MS" w:hAnsi="Sylfaen" w:cs="Arial Unicode MS"/>
                <w:b/>
                <w:sz w:val="20"/>
                <w:szCs w:val="20"/>
                <w:lang w:val="ka-GE"/>
              </w:rPr>
            </w:pPr>
          </w:p>
          <w:p w14:paraId="3792A46E" w14:textId="1AFD4A49" w:rsidR="008F471A" w:rsidRDefault="008F471A" w:rsidP="008F471A">
            <w:pPr>
              <w:autoSpaceDE w:val="0"/>
              <w:autoSpaceDN w:val="0"/>
              <w:adjustRightInd w:val="0"/>
              <w:rPr>
                <w:rFonts w:ascii="Sylfaen" w:eastAsia="Arial Unicode MS" w:hAnsi="Sylfaen" w:cs="Arial Unicode MS"/>
                <w:b/>
                <w:sz w:val="20"/>
                <w:szCs w:val="20"/>
                <w:lang w:val="ka-GE"/>
              </w:rPr>
            </w:pPr>
            <w:r w:rsidRPr="007273A0">
              <w:rPr>
                <w:rFonts w:ascii="Sylfaen" w:eastAsia="Arial Unicode MS" w:hAnsi="Sylfaen" w:cs="Arial Unicode MS"/>
                <w:i/>
                <w:sz w:val="20"/>
                <w:szCs w:val="20"/>
                <w:lang w:val="ka-GE"/>
              </w:rPr>
              <w:t>(არაერთგზის)</w:t>
            </w:r>
          </w:p>
        </w:tc>
        <w:tc>
          <w:tcPr>
            <w:tcW w:w="2294" w:type="dxa"/>
            <w:shd w:val="clear" w:color="auto" w:fill="auto"/>
          </w:tcPr>
          <w:p w14:paraId="02178ACB" w14:textId="77777777" w:rsidR="008F471A" w:rsidRDefault="008F471A" w:rsidP="008F471A">
            <w:pPr>
              <w:spacing w:before="20" w:after="20"/>
              <w:ind w:firstLine="360"/>
              <w:jc w:val="center"/>
              <w:rPr>
                <w:rFonts w:ascii="Sylfaen" w:hAnsi="Sylfaen" w:cs="Sylfaen"/>
                <w:sz w:val="20"/>
                <w:szCs w:val="20"/>
                <w:lang w:val="ka-GE"/>
              </w:rPr>
            </w:pPr>
            <w:r w:rsidRPr="00210806">
              <w:rPr>
                <w:rFonts w:ascii="Sylfaen" w:hAnsi="Sylfaen" w:cs="Sylfaen"/>
                <w:sz w:val="20"/>
                <w:szCs w:val="20"/>
                <w:lang w:val="ka-GE"/>
              </w:rPr>
              <w:t>ისჯება თავისუფლების აღკვეთით ვადით ორიდან ხუთ წლამდე</w:t>
            </w:r>
          </w:p>
          <w:p w14:paraId="5C345108" w14:textId="77777777" w:rsidR="008F471A" w:rsidRDefault="008F471A" w:rsidP="008F471A">
            <w:pPr>
              <w:spacing w:before="20" w:after="20"/>
              <w:ind w:firstLine="360"/>
              <w:jc w:val="center"/>
              <w:rPr>
                <w:rFonts w:ascii="Sylfaen" w:hAnsi="Sylfaen" w:cs="Sylfaen"/>
                <w:sz w:val="20"/>
                <w:szCs w:val="20"/>
                <w:lang w:val="ka-GE"/>
              </w:rPr>
            </w:pPr>
          </w:p>
          <w:p w14:paraId="0FBAD2CD" w14:textId="5E157E18" w:rsidR="008F471A" w:rsidRPr="00E5128B" w:rsidRDefault="008F471A" w:rsidP="008F471A">
            <w:pPr>
              <w:rPr>
                <w:rFonts w:ascii="Sylfaen" w:hAnsi="Sylfaen" w:cs="Sylfaen"/>
                <w:sz w:val="20"/>
                <w:szCs w:val="20"/>
                <w:lang w:val="ka-GE"/>
              </w:rPr>
            </w:pPr>
            <w:r>
              <w:rPr>
                <w:rFonts w:ascii="Sylfaen" w:hAnsi="Sylfaen" w:cs="Sylfaen"/>
                <w:sz w:val="20"/>
                <w:szCs w:val="20"/>
                <w:lang w:val="ka-GE"/>
              </w:rPr>
              <w:t xml:space="preserve">(მოქმედ რედაქციაში: </w:t>
            </w:r>
            <w:r w:rsidRPr="0052463E">
              <w:rPr>
                <w:rFonts w:ascii="Sylfaen" w:hAnsi="Sylfaen" w:cs="Sylfaen"/>
                <w:sz w:val="20"/>
                <w:szCs w:val="20"/>
                <w:lang w:val="ka-GE"/>
              </w:rPr>
              <w:t>არაერთგზის</w:t>
            </w:r>
            <w:r>
              <w:rPr>
                <w:rFonts w:ascii="Sylfaen" w:hAnsi="Sylfaen" w:cs="Sylfaen"/>
                <w:sz w:val="20"/>
                <w:szCs w:val="20"/>
                <w:lang w:val="ka-GE"/>
              </w:rPr>
              <w:t xml:space="preserve">, ანგარებით, </w:t>
            </w:r>
            <w:r w:rsidRPr="00C15B1B">
              <w:rPr>
                <w:rFonts w:ascii="Sylfaen" w:hAnsi="Sylfaen" w:cs="Sylfaen"/>
                <w:sz w:val="20"/>
                <w:szCs w:val="20"/>
                <w:lang w:val="ka-GE"/>
              </w:rPr>
              <w:t>არასრულწლოვნის ან იმის მიმართ, ვინც გადის დეზინტოქსიკაციური თერაპიის კურსს</w:t>
            </w:r>
            <w:r>
              <w:rPr>
                <w:rFonts w:ascii="Sylfaen" w:hAnsi="Sylfaen" w:cs="Sylfaen"/>
                <w:sz w:val="20"/>
                <w:szCs w:val="20"/>
                <w:lang w:val="ka-GE"/>
              </w:rPr>
              <w:t>)</w:t>
            </w:r>
          </w:p>
        </w:tc>
        <w:tc>
          <w:tcPr>
            <w:tcW w:w="3558" w:type="dxa"/>
            <w:gridSpan w:val="2"/>
            <w:shd w:val="clear" w:color="auto" w:fill="auto"/>
          </w:tcPr>
          <w:p w14:paraId="0D35B6DA" w14:textId="77777777" w:rsidR="008F471A" w:rsidRDefault="008F471A" w:rsidP="008F471A">
            <w:pPr>
              <w:rPr>
                <w:rFonts w:ascii="Sylfaen" w:hAnsi="Sylfaen"/>
                <w:b/>
                <w:sz w:val="24"/>
                <w:szCs w:val="24"/>
                <w:lang w:val="ka-GE"/>
              </w:rPr>
            </w:pPr>
          </w:p>
        </w:tc>
        <w:tc>
          <w:tcPr>
            <w:tcW w:w="2693" w:type="dxa"/>
            <w:shd w:val="clear" w:color="auto" w:fill="auto"/>
          </w:tcPr>
          <w:p w14:paraId="60B47B65" w14:textId="7993358F" w:rsidR="008F471A" w:rsidRPr="00761F3B" w:rsidRDefault="008F471A" w:rsidP="008F471A">
            <w:pPr>
              <w:rPr>
                <w:rFonts w:ascii="Sylfaen" w:hAnsi="Sylfaen" w:cs="Sylfaen"/>
                <w:sz w:val="20"/>
                <w:szCs w:val="20"/>
                <w:lang w:val="ka-GE"/>
              </w:rPr>
            </w:pPr>
            <w:r w:rsidRPr="00D139F6">
              <w:rPr>
                <w:rFonts w:ascii="Sylfaen" w:hAnsi="Sylfaen" w:cs="Sylfaen"/>
                <w:sz w:val="20"/>
                <w:szCs w:val="20"/>
                <w:lang w:val="ka-GE"/>
              </w:rPr>
              <w:t>ისჯება თავისუფლების აღკვეთით ვადით ორიდან რვა წლამდე</w:t>
            </w:r>
          </w:p>
        </w:tc>
      </w:tr>
      <w:tr w:rsidR="008F471A" w:rsidRPr="00323C63" w14:paraId="54E83E61" w14:textId="77777777" w:rsidTr="00625E30">
        <w:trPr>
          <w:gridAfter w:val="1"/>
          <w:wAfter w:w="459" w:type="dxa"/>
          <w:trHeight w:val="1152"/>
        </w:trPr>
        <w:tc>
          <w:tcPr>
            <w:tcW w:w="5767" w:type="dxa"/>
            <w:gridSpan w:val="2"/>
            <w:shd w:val="clear" w:color="auto" w:fill="auto"/>
          </w:tcPr>
          <w:p w14:paraId="054E4AA0" w14:textId="7777777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lastRenderedPageBreak/>
              <w:t>მუხლი 271.3</w:t>
            </w:r>
            <w:r w:rsidRPr="001D705B">
              <w:rPr>
                <w:rFonts w:ascii="Sylfaen" w:eastAsia="Arial Unicode MS" w:hAnsi="Sylfaen" w:cs="Arial Unicode MS"/>
                <w:i/>
                <w:sz w:val="20"/>
                <w:szCs w:val="20"/>
                <w:lang w:val="ka-GE"/>
              </w:rPr>
              <w:t>. ნარკოტიკული საშუალების, მისი ანალოგის, ახალი ფსიქოაქტიური ნივთიერების, ფსიქოტროპული ნივთიერების ან მისი ანალოგის უკანონოდ მოხმარებისათვის სპეციალური სადგომის ანდა ასეთ სადგომში მისი უკანონოდ მოხმარების ორგანიზება</w:t>
            </w:r>
          </w:p>
          <w:p w14:paraId="27919D04" w14:textId="77777777" w:rsidR="008F471A" w:rsidRDefault="008F471A" w:rsidP="008F471A">
            <w:pPr>
              <w:autoSpaceDE w:val="0"/>
              <w:autoSpaceDN w:val="0"/>
              <w:adjustRightInd w:val="0"/>
              <w:rPr>
                <w:rFonts w:ascii="Sylfaen" w:eastAsia="Arial Unicode MS" w:hAnsi="Sylfaen" w:cs="Arial Unicode MS"/>
                <w:b/>
                <w:sz w:val="20"/>
                <w:szCs w:val="20"/>
                <w:lang w:val="ka-GE"/>
              </w:rPr>
            </w:pPr>
          </w:p>
          <w:p w14:paraId="5E83FE4F" w14:textId="18416178" w:rsidR="008F471A" w:rsidRDefault="008F471A" w:rsidP="008F471A">
            <w:pPr>
              <w:autoSpaceDE w:val="0"/>
              <w:autoSpaceDN w:val="0"/>
              <w:adjustRightInd w:val="0"/>
              <w:rPr>
                <w:rFonts w:ascii="Sylfaen" w:eastAsia="Arial Unicode MS" w:hAnsi="Sylfaen" w:cs="Arial Unicode MS"/>
                <w:b/>
                <w:sz w:val="20"/>
                <w:szCs w:val="20"/>
                <w:lang w:val="ka-GE"/>
              </w:rPr>
            </w:pPr>
            <w:r w:rsidRPr="00CC7F3F">
              <w:rPr>
                <w:rFonts w:ascii="Sylfaen" w:eastAsia="Arial Unicode MS" w:hAnsi="Sylfaen" w:cs="Arial Unicode MS"/>
                <w:b/>
                <w:color w:val="FF0000"/>
                <w:sz w:val="20"/>
                <w:szCs w:val="20"/>
                <w:lang w:val="ka-GE"/>
              </w:rPr>
              <w:t>მოქმედი რედაქცია</w:t>
            </w:r>
          </w:p>
        </w:tc>
        <w:tc>
          <w:tcPr>
            <w:tcW w:w="2294" w:type="dxa"/>
            <w:shd w:val="clear" w:color="auto" w:fill="auto"/>
          </w:tcPr>
          <w:p w14:paraId="08C0090D" w14:textId="1F450938" w:rsidR="008F471A" w:rsidRPr="00E5128B" w:rsidRDefault="008F471A" w:rsidP="008F471A">
            <w:pPr>
              <w:rPr>
                <w:rFonts w:ascii="Sylfaen" w:hAnsi="Sylfaen" w:cs="Sylfaen"/>
                <w:sz w:val="20"/>
                <w:szCs w:val="20"/>
                <w:lang w:val="ka-GE"/>
              </w:rPr>
            </w:pPr>
            <w:r w:rsidRPr="006C1B41">
              <w:rPr>
                <w:rFonts w:ascii="Sylfaen" w:hAnsi="Sylfaen" w:cs="Sylfaen"/>
                <w:sz w:val="20"/>
                <w:szCs w:val="20"/>
                <w:lang w:val="ka-GE"/>
              </w:rPr>
              <w:t>ისჯება თავისუფლების აღკვეთით ვადით სამიდან ექვს წლამდე</w:t>
            </w:r>
          </w:p>
        </w:tc>
        <w:tc>
          <w:tcPr>
            <w:tcW w:w="3558" w:type="dxa"/>
            <w:gridSpan w:val="2"/>
            <w:shd w:val="clear" w:color="auto" w:fill="auto"/>
          </w:tcPr>
          <w:p w14:paraId="4A27DDDC" w14:textId="77777777" w:rsidR="008F471A" w:rsidRDefault="008F471A" w:rsidP="008F471A">
            <w:pPr>
              <w:rPr>
                <w:rFonts w:ascii="Sylfaen" w:hAnsi="Sylfaen"/>
                <w:b/>
                <w:sz w:val="24"/>
                <w:szCs w:val="24"/>
                <w:lang w:val="ka-GE"/>
              </w:rPr>
            </w:pPr>
          </w:p>
        </w:tc>
        <w:tc>
          <w:tcPr>
            <w:tcW w:w="2693" w:type="dxa"/>
            <w:shd w:val="clear" w:color="auto" w:fill="auto"/>
          </w:tcPr>
          <w:p w14:paraId="76772C37" w14:textId="32578FBC" w:rsidR="008F471A" w:rsidRPr="00761F3B" w:rsidRDefault="00A66666" w:rsidP="008F471A">
            <w:pPr>
              <w:rPr>
                <w:rFonts w:ascii="Sylfaen" w:hAnsi="Sylfaen" w:cs="Sylfaen"/>
                <w:sz w:val="20"/>
                <w:szCs w:val="20"/>
                <w:lang w:val="ka-GE"/>
              </w:rPr>
            </w:pPr>
            <w:r>
              <w:rPr>
                <w:rFonts w:ascii="Sylfaen" w:hAnsi="Sylfaen" w:cs="Sylfaen"/>
                <w:sz w:val="20"/>
                <w:szCs w:val="20"/>
                <w:lang w:val="ka-GE"/>
              </w:rPr>
              <w:t>პლატფორმის კანონპროექტში ამოღებულია 271.3 მუხლი</w:t>
            </w:r>
          </w:p>
        </w:tc>
      </w:tr>
      <w:tr w:rsidR="008F471A" w:rsidRPr="00323C63" w14:paraId="05C36A2C" w14:textId="77777777" w:rsidTr="00625E30">
        <w:trPr>
          <w:gridAfter w:val="1"/>
          <w:wAfter w:w="459" w:type="dxa"/>
          <w:trHeight w:val="1152"/>
        </w:trPr>
        <w:tc>
          <w:tcPr>
            <w:tcW w:w="5767" w:type="dxa"/>
            <w:gridSpan w:val="2"/>
            <w:shd w:val="clear" w:color="auto" w:fill="auto"/>
          </w:tcPr>
          <w:p w14:paraId="367F6DE7" w14:textId="631AF877" w:rsidR="008F471A" w:rsidRDefault="008F471A" w:rsidP="008F471A">
            <w:pPr>
              <w:autoSpaceDE w:val="0"/>
              <w:autoSpaceDN w:val="0"/>
              <w:adjustRightInd w:val="0"/>
              <w:rPr>
                <w:rFonts w:ascii="Sylfaen" w:eastAsia="Arial Unicode MS" w:hAnsi="Sylfaen" w:cs="Arial Unicode MS"/>
                <w:i/>
                <w:sz w:val="20"/>
                <w:szCs w:val="20"/>
                <w:lang w:val="ka-GE"/>
              </w:rPr>
            </w:pPr>
            <w:r>
              <w:rPr>
                <w:rFonts w:ascii="Sylfaen" w:eastAsia="Arial Unicode MS" w:hAnsi="Sylfaen" w:cs="Arial Unicode MS"/>
                <w:b/>
                <w:sz w:val="20"/>
                <w:szCs w:val="20"/>
                <w:lang w:val="ka-GE"/>
              </w:rPr>
              <w:t xml:space="preserve">მუხლი 271.4. </w:t>
            </w:r>
            <w:r w:rsidRPr="001D705B">
              <w:rPr>
                <w:rFonts w:ascii="Sylfaen" w:eastAsia="Arial Unicode MS" w:hAnsi="Sylfaen" w:cs="Arial Unicode MS"/>
                <w:i/>
                <w:sz w:val="20"/>
                <w:szCs w:val="20"/>
                <w:lang w:val="ka-GE"/>
              </w:rPr>
              <w:t>- მესამე ნაწილის დამამძიმებელი ქმ</w:t>
            </w:r>
            <w:r w:rsidR="00A260EE">
              <w:rPr>
                <w:rFonts w:ascii="Sylfaen" w:eastAsia="Arial Unicode MS" w:hAnsi="Sylfaen" w:cs="Arial Unicode MS"/>
                <w:i/>
                <w:sz w:val="20"/>
                <w:szCs w:val="20"/>
                <w:lang w:val="ka-GE"/>
              </w:rPr>
              <w:t>ე</w:t>
            </w:r>
            <w:r w:rsidRPr="001D705B">
              <w:rPr>
                <w:rFonts w:ascii="Sylfaen" w:eastAsia="Arial Unicode MS" w:hAnsi="Sylfaen" w:cs="Arial Unicode MS"/>
                <w:i/>
                <w:sz w:val="20"/>
                <w:szCs w:val="20"/>
                <w:lang w:val="ka-GE"/>
              </w:rPr>
              <w:t>დება</w:t>
            </w:r>
          </w:p>
          <w:p w14:paraId="51A81879" w14:textId="77777777" w:rsidR="008F471A" w:rsidRDefault="008F471A" w:rsidP="008F471A">
            <w:pPr>
              <w:autoSpaceDE w:val="0"/>
              <w:autoSpaceDN w:val="0"/>
              <w:adjustRightInd w:val="0"/>
              <w:rPr>
                <w:rFonts w:ascii="Sylfaen" w:eastAsia="Arial Unicode MS" w:hAnsi="Sylfaen" w:cs="Arial Unicode MS"/>
                <w:i/>
                <w:sz w:val="20"/>
                <w:szCs w:val="20"/>
                <w:lang w:val="ka-GE"/>
              </w:rPr>
            </w:pPr>
          </w:p>
          <w:p w14:paraId="7FEBA4C1" w14:textId="38BFC6D4" w:rsidR="008F471A" w:rsidRPr="00323C63" w:rsidRDefault="008F471A" w:rsidP="008F471A">
            <w:pPr>
              <w:rPr>
                <w:rFonts w:ascii="Sylfaen" w:hAnsi="Sylfaen"/>
                <w:b/>
                <w:sz w:val="24"/>
                <w:szCs w:val="24"/>
                <w:lang w:val="ka-GE"/>
              </w:rPr>
            </w:pPr>
            <w:r>
              <w:rPr>
                <w:rFonts w:ascii="Sylfaen" w:eastAsia="Arial Unicode MS" w:hAnsi="Sylfaen" w:cs="Arial Unicode MS"/>
                <w:i/>
                <w:sz w:val="20"/>
                <w:szCs w:val="20"/>
                <w:lang w:val="ka-GE"/>
              </w:rPr>
              <w:t>(</w:t>
            </w:r>
            <w:r w:rsidRPr="00891A8E">
              <w:rPr>
                <w:rFonts w:ascii="Sylfaen" w:eastAsia="Arial Unicode MS" w:hAnsi="Sylfaen" w:cs="Arial Unicode MS"/>
                <w:i/>
                <w:sz w:val="20"/>
                <w:szCs w:val="20"/>
                <w:lang w:val="ka-GE"/>
              </w:rPr>
              <w:t>ორგანიზებული ჯგუფის მიერ</w:t>
            </w:r>
            <w:r>
              <w:rPr>
                <w:rFonts w:ascii="Sylfaen" w:eastAsia="Arial Unicode MS" w:hAnsi="Sylfaen" w:cs="Arial Unicode MS"/>
                <w:i/>
                <w:sz w:val="20"/>
                <w:szCs w:val="20"/>
                <w:lang w:val="ka-GE"/>
              </w:rPr>
              <w:t>, არაერთგზის)</w:t>
            </w:r>
          </w:p>
        </w:tc>
        <w:tc>
          <w:tcPr>
            <w:tcW w:w="2294" w:type="dxa"/>
            <w:shd w:val="clear" w:color="auto" w:fill="auto"/>
          </w:tcPr>
          <w:p w14:paraId="0E1C72AF" w14:textId="303B89EF" w:rsidR="008F471A" w:rsidRPr="00323C63" w:rsidRDefault="008F471A" w:rsidP="008F471A">
            <w:pPr>
              <w:rPr>
                <w:rFonts w:ascii="Sylfaen" w:hAnsi="Sylfaen"/>
                <w:b/>
                <w:sz w:val="24"/>
                <w:szCs w:val="24"/>
                <w:lang w:val="ka-GE"/>
              </w:rPr>
            </w:pPr>
            <w:r w:rsidRPr="001B22AE">
              <w:rPr>
                <w:rFonts w:ascii="Sylfaen" w:hAnsi="Sylfaen" w:cs="Sylfaen"/>
                <w:sz w:val="20"/>
                <w:szCs w:val="20"/>
                <w:lang w:val="ka-GE"/>
              </w:rPr>
              <w:t>ისჯება თავისუფლების აღკვეთით ვადით ხუთიდან ცხრა წლამდე</w:t>
            </w:r>
          </w:p>
        </w:tc>
        <w:tc>
          <w:tcPr>
            <w:tcW w:w="3558" w:type="dxa"/>
            <w:gridSpan w:val="2"/>
            <w:shd w:val="clear" w:color="auto" w:fill="auto"/>
          </w:tcPr>
          <w:p w14:paraId="74684CB5" w14:textId="77777777" w:rsidR="008F471A" w:rsidRDefault="008F471A" w:rsidP="008F471A">
            <w:pPr>
              <w:rPr>
                <w:rFonts w:ascii="Sylfaen" w:hAnsi="Sylfaen"/>
                <w:b/>
                <w:sz w:val="24"/>
                <w:szCs w:val="24"/>
                <w:lang w:val="ka-GE"/>
              </w:rPr>
            </w:pPr>
          </w:p>
        </w:tc>
        <w:tc>
          <w:tcPr>
            <w:tcW w:w="2693" w:type="dxa"/>
            <w:shd w:val="clear" w:color="auto" w:fill="auto"/>
          </w:tcPr>
          <w:p w14:paraId="6053B13D" w14:textId="577B251C" w:rsidR="008F471A" w:rsidRPr="00323C63" w:rsidRDefault="00A66666" w:rsidP="00A66666">
            <w:pPr>
              <w:rPr>
                <w:rFonts w:ascii="Sylfaen" w:hAnsi="Sylfaen"/>
                <w:b/>
                <w:sz w:val="24"/>
                <w:szCs w:val="24"/>
                <w:lang w:val="ka-GE"/>
              </w:rPr>
            </w:pPr>
            <w:r>
              <w:rPr>
                <w:rFonts w:ascii="Sylfaen" w:hAnsi="Sylfaen" w:cs="Sylfaen"/>
                <w:sz w:val="20"/>
                <w:szCs w:val="20"/>
                <w:lang w:val="ka-GE"/>
              </w:rPr>
              <w:t>პლატფორმის კანონპროექტში ამოღებულია 271.4 მუხლი</w:t>
            </w:r>
          </w:p>
        </w:tc>
      </w:tr>
      <w:tr w:rsidR="008F471A" w:rsidRPr="00323C63" w14:paraId="743B28B5" w14:textId="77777777" w:rsidTr="00625E30">
        <w:trPr>
          <w:gridAfter w:val="1"/>
          <w:wAfter w:w="459" w:type="dxa"/>
          <w:trHeight w:val="1152"/>
        </w:trPr>
        <w:tc>
          <w:tcPr>
            <w:tcW w:w="5767" w:type="dxa"/>
            <w:gridSpan w:val="2"/>
            <w:shd w:val="clear" w:color="auto" w:fill="auto"/>
          </w:tcPr>
          <w:p w14:paraId="71B43D11" w14:textId="53B4D1C7"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273. </w:t>
            </w:r>
          </w:p>
        </w:tc>
        <w:tc>
          <w:tcPr>
            <w:tcW w:w="2294" w:type="dxa"/>
            <w:shd w:val="clear" w:color="auto" w:fill="auto"/>
          </w:tcPr>
          <w:p w14:paraId="2A97A605" w14:textId="77777777" w:rsidR="008F471A" w:rsidRPr="001B22AE" w:rsidRDefault="008F471A" w:rsidP="008F471A">
            <w:pPr>
              <w:rPr>
                <w:rFonts w:ascii="Sylfaen" w:hAnsi="Sylfaen" w:cs="Sylfaen"/>
                <w:sz w:val="20"/>
                <w:szCs w:val="20"/>
                <w:lang w:val="ka-GE"/>
              </w:rPr>
            </w:pPr>
          </w:p>
        </w:tc>
        <w:tc>
          <w:tcPr>
            <w:tcW w:w="3558" w:type="dxa"/>
            <w:gridSpan w:val="2"/>
            <w:shd w:val="clear" w:color="auto" w:fill="auto"/>
          </w:tcPr>
          <w:p w14:paraId="16C8D693" w14:textId="77777777" w:rsidR="008F471A" w:rsidRDefault="008F471A" w:rsidP="008F471A">
            <w:pPr>
              <w:rPr>
                <w:rFonts w:ascii="Sylfaen" w:hAnsi="Sylfaen"/>
                <w:b/>
                <w:sz w:val="24"/>
                <w:szCs w:val="24"/>
                <w:lang w:val="ka-GE"/>
              </w:rPr>
            </w:pPr>
          </w:p>
        </w:tc>
        <w:tc>
          <w:tcPr>
            <w:tcW w:w="2693" w:type="dxa"/>
            <w:shd w:val="clear" w:color="auto" w:fill="auto"/>
          </w:tcPr>
          <w:p w14:paraId="31DC8731" w14:textId="3EB78CD5" w:rsidR="008F471A" w:rsidRPr="00323C63" w:rsidRDefault="008F471A" w:rsidP="008F471A">
            <w:pPr>
              <w:rPr>
                <w:rFonts w:ascii="Sylfaen" w:hAnsi="Sylfaen"/>
                <w:b/>
                <w:sz w:val="24"/>
                <w:szCs w:val="24"/>
                <w:lang w:val="ka-GE"/>
              </w:rPr>
            </w:pPr>
            <w:r w:rsidRPr="003D12A8">
              <w:rPr>
                <w:rFonts w:ascii="Sylfaen" w:hAnsi="Sylfaen" w:cs="Sylfaen"/>
                <w:sz w:val="20"/>
                <w:szCs w:val="20"/>
                <w:lang w:val="ka-GE"/>
              </w:rPr>
              <w:t>მუხლი ამოღებულ იქნეს</w:t>
            </w:r>
            <w:r w:rsidR="0049236F">
              <w:rPr>
                <w:rFonts w:ascii="Sylfaen" w:hAnsi="Sylfaen" w:cs="Sylfaen"/>
                <w:sz w:val="20"/>
                <w:szCs w:val="20"/>
                <w:lang w:val="ka-GE"/>
              </w:rPr>
              <w:t xml:space="preserve"> და ეს ცვლილება ამოქმედდეს ერთი წლის შემდეგ</w:t>
            </w:r>
          </w:p>
        </w:tc>
      </w:tr>
      <w:tr w:rsidR="008F471A" w:rsidRPr="00323C63" w14:paraId="72BB9A09" w14:textId="77777777" w:rsidTr="00625E30">
        <w:trPr>
          <w:gridAfter w:val="1"/>
          <w:wAfter w:w="459" w:type="dxa"/>
          <w:trHeight w:val="1152"/>
        </w:trPr>
        <w:tc>
          <w:tcPr>
            <w:tcW w:w="5767" w:type="dxa"/>
            <w:gridSpan w:val="2"/>
            <w:shd w:val="clear" w:color="auto" w:fill="auto"/>
          </w:tcPr>
          <w:p w14:paraId="19F203B9" w14:textId="757C3DBA" w:rsidR="008F471A" w:rsidRDefault="008F471A" w:rsidP="008F471A">
            <w:pPr>
              <w:autoSpaceDE w:val="0"/>
              <w:autoSpaceDN w:val="0"/>
              <w:adjustRightInd w:val="0"/>
              <w:rPr>
                <w:rFonts w:ascii="Sylfaen" w:eastAsia="Arial Unicode MS" w:hAnsi="Sylfaen" w:cs="Arial Unicode MS"/>
                <w:b/>
                <w:sz w:val="20"/>
                <w:szCs w:val="20"/>
                <w:lang w:val="ka-GE"/>
              </w:rPr>
            </w:pPr>
            <w:r>
              <w:rPr>
                <w:rFonts w:ascii="Sylfaen" w:eastAsia="Arial Unicode MS" w:hAnsi="Sylfaen" w:cs="Arial Unicode MS"/>
                <w:b/>
                <w:sz w:val="20"/>
                <w:szCs w:val="20"/>
                <w:lang w:val="ka-GE"/>
              </w:rPr>
              <w:t xml:space="preserve">მუხლი 274. </w:t>
            </w:r>
          </w:p>
        </w:tc>
        <w:tc>
          <w:tcPr>
            <w:tcW w:w="2294" w:type="dxa"/>
            <w:shd w:val="clear" w:color="auto" w:fill="auto"/>
          </w:tcPr>
          <w:p w14:paraId="74858B2C" w14:textId="77777777" w:rsidR="008F471A" w:rsidRPr="001B22AE" w:rsidRDefault="008F471A" w:rsidP="008F471A">
            <w:pPr>
              <w:rPr>
                <w:rFonts w:ascii="Sylfaen" w:hAnsi="Sylfaen" w:cs="Sylfaen"/>
                <w:sz w:val="20"/>
                <w:szCs w:val="20"/>
                <w:lang w:val="ka-GE"/>
              </w:rPr>
            </w:pPr>
          </w:p>
        </w:tc>
        <w:tc>
          <w:tcPr>
            <w:tcW w:w="3558" w:type="dxa"/>
            <w:gridSpan w:val="2"/>
            <w:shd w:val="clear" w:color="auto" w:fill="auto"/>
          </w:tcPr>
          <w:p w14:paraId="42391550" w14:textId="77777777" w:rsidR="008F471A" w:rsidRDefault="008F471A" w:rsidP="008F471A">
            <w:pPr>
              <w:rPr>
                <w:rFonts w:ascii="Sylfaen" w:hAnsi="Sylfaen"/>
                <w:b/>
                <w:sz w:val="24"/>
                <w:szCs w:val="24"/>
                <w:lang w:val="ka-GE"/>
              </w:rPr>
            </w:pPr>
          </w:p>
        </w:tc>
        <w:tc>
          <w:tcPr>
            <w:tcW w:w="2693" w:type="dxa"/>
            <w:shd w:val="clear" w:color="auto" w:fill="auto"/>
          </w:tcPr>
          <w:p w14:paraId="22F3817F" w14:textId="3A59057A" w:rsidR="008F471A" w:rsidRPr="00323C63" w:rsidRDefault="008F471A" w:rsidP="008F471A">
            <w:pPr>
              <w:rPr>
                <w:rFonts w:ascii="Sylfaen" w:hAnsi="Sylfaen"/>
                <w:b/>
                <w:sz w:val="24"/>
                <w:szCs w:val="24"/>
                <w:lang w:val="ka-GE"/>
              </w:rPr>
            </w:pPr>
            <w:r w:rsidRPr="003D12A8">
              <w:rPr>
                <w:rFonts w:ascii="Sylfaen" w:hAnsi="Sylfaen" w:cs="Sylfaen"/>
                <w:sz w:val="20"/>
                <w:szCs w:val="20"/>
                <w:lang w:val="ka-GE"/>
              </w:rPr>
              <w:t>მუხლი ამოღებულ იქნეს.</w:t>
            </w:r>
          </w:p>
        </w:tc>
      </w:tr>
      <w:tr w:rsidR="001E00F3" w:rsidRPr="00323C63" w14:paraId="627BEB20" w14:textId="77777777" w:rsidTr="00625E30">
        <w:trPr>
          <w:gridAfter w:val="2"/>
          <w:wAfter w:w="3152" w:type="dxa"/>
          <w:trHeight w:val="692"/>
        </w:trPr>
        <w:tc>
          <w:tcPr>
            <w:tcW w:w="11619" w:type="dxa"/>
            <w:gridSpan w:val="5"/>
            <w:shd w:val="clear" w:color="auto" w:fill="auto"/>
            <w:vAlign w:val="center"/>
          </w:tcPr>
          <w:p w14:paraId="0D006052" w14:textId="65AF5ACF" w:rsidR="001E00F3" w:rsidRPr="00BC1A19" w:rsidRDefault="00511FC8" w:rsidP="00511FC8">
            <w:pPr>
              <w:jc w:val="center"/>
              <w:rPr>
                <w:rFonts w:ascii="Sylfaen" w:hAnsi="Sylfaen" w:cs="Sylfaen"/>
                <w:sz w:val="24"/>
                <w:szCs w:val="24"/>
              </w:rPr>
            </w:pPr>
            <w:r>
              <w:rPr>
                <w:rFonts w:ascii="Sylfaen" w:hAnsi="Sylfaen"/>
                <w:b/>
                <w:sz w:val="24"/>
                <w:szCs w:val="24"/>
                <w:lang w:val="ka-GE"/>
              </w:rPr>
              <w:t xml:space="preserve">6.2. </w:t>
            </w:r>
            <w:r w:rsidR="001E00F3" w:rsidRPr="001E00F3">
              <w:rPr>
                <w:rFonts w:ascii="Sylfaen" w:hAnsi="Sylfaen"/>
                <w:b/>
                <w:sz w:val="24"/>
                <w:szCs w:val="24"/>
                <w:lang w:val="ka-GE"/>
              </w:rPr>
              <w:t>ადმინისტრაციულ სამართალდარღვევათა კოდექსი</w:t>
            </w:r>
          </w:p>
        </w:tc>
      </w:tr>
      <w:tr w:rsidR="00704028" w:rsidRPr="00323C63" w14:paraId="534FE9C1" w14:textId="77777777" w:rsidTr="00625E30">
        <w:trPr>
          <w:trHeight w:val="332"/>
        </w:trPr>
        <w:tc>
          <w:tcPr>
            <w:tcW w:w="5767" w:type="dxa"/>
            <w:gridSpan w:val="2"/>
            <w:shd w:val="clear" w:color="auto" w:fill="auto"/>
          </w:tcPr>
          <w:p w14:paraId="01BCE333" w14:textId="1AC1CE4A" w:rsidR="00704028" w:rsidRPr="00704028" w:rsidRDefault="00704028" w:rsidP="006C0B0D">
            <w:pPr>
              <w:jc w:val="center"/>
              <w:rPr>
                <w:rFonts w:ascii="Sylfaen" w:hAnsi="Sylfaen" w:cs="Sylfaen"/>
                <w:b/>
                <w:bCs/>
                <w:sz w:val="20"/>
                <w:szCs w:val="20"/>
                <w:lang w:val="ka-GE"/>
              </w:rPr>
            </w:pPr>
            <w:r w:rsidRPr="00704028">
              <w:rPr>
                <w:rFonts w:ascii="Sylfaen" w:hAnsi="Sylfaen" w:cs="Sylfaen"/>
                <w:b/>
                <w:bCs/>
                <w:sz w:val="20"/>
                <w:szCs w:val="20"/>
                <w:lang w:val="ka-GE"/>
              </w:rPr>
              <w:t>საკითხი</w:t>
            </w:r>
          </w:p>
        </w:tc>
        <w:tc>
          <w:tcPr>
            <w:tcW w:w="2294" w:type="dxa"/>
            <w:shd w:val="clear" w:color="auto" w:fill="auto"/>
          </w:tcPr>
          <w:p w14:paraId="4664D00D" w14:textId="4789E3EA" w:rsidR="00704028" w:rsidRPr="00704028" w:rsidRDefault="00704028" w:rsidP="006C0B0D">
            <w:pPr>
              <w:ind w:left="20"/>
              <w:jc w:val="center"/>
              <w:rPr>
                <w:rFonts w:ascii="Sylfaen" w:hAnsi="Sylfaen"/>
                <w:b/>
                <w:sz w:val="20"/>
                <w:szCs w:val="20"/>
                <w:lang w:val="ka-GE"/>
              </w:rPr>
            </w:pPr>
            <w:r w:rsidRPr="00704028">
              <w:rPr>
                <w:rFonts w:ascii="Sylfaen" w:hAnsi="Sylfaen"/>
                <w:b/>
                <w:sz w:val="20"/>
                <w:szCs w:val="20"/>
                <w:lang w:val="ka-GE"/>
              </w:rPr>
              <w:t>მოქმედი რედაქცია</w:t>
            </w:r>
          </w:p>
        </w:tc>
        <w:tc>
          <w:tcPr>
            <w:tcW w:w="1958" w:type="dxa"/>
            <w:shd w:val="clear" w:color="auto" w:fill="auto"/>
          </w:tcPr>
          <w:p w14:paraId="248E693B" w14:textId="1458A79A" w:rsidR="00704028" w:rsidRPr="00704028" w:rsidRDefault="00704028" w:rsidP="006C0B0D">
            <w:pPr>
              <w:ind w:left="20"/>
              <w:jc w:val="center"/>
              <w:rPr>
                <w:rFonts w:ascii="Sylfaen" w:hAnsi="Sylfaen"/>
                <w:b/>
                <w:sz w:val="20"/>
                <w:szCs w:val="20"/>
                <w:lang w:val="ka-GE"/>
              </w:rPr>
            </w:pPr>
            <w:r w:rsidRPr="00704028">
              <w:rPr>
                <w:rFonts w:ascii="Sylfaen" w:hAnsi="Sylfaen"/>
                <w:b/>
                <w:sz w:val="20"/>
                <w:szCs w:val="20"/>
                <w:lang w:val="ka-GE"/>
              </w:rPr>
              <w:t>უწყებები</w:t>
            </w:r>
          </w:p>
        </w:tc>
        <w:tc>
          <w:tcPr>
            <w:tcW w:w="4752" w:type="dxa"/>
            <w:gridSpan w:val="3"/>
            <w:shd w:val="clear" w:color="auto" w:fill="auto"/>
          </w:tcPr>
          <w:p w14:paraId="0667B323" w14:textId="09F1642F" w:rsidR="00704028" w:rsidRPr="00704028" w:rsidRDefault="00704028" w:rsidP="006C0B0D">
            <w:pPr>
              <w:jc w:val="center"/>
              <w:rPr>
                <w:rFonts w:ascii="Sylfaen" w:hAnsi="Sylfaen"/>
                <w:b/>
                <w:sz w:val="20"/>
                <w:szCs w:val="20"/>
                <w:lang w:val="ka-GE"/>
              </w:rPr>
            </w:pPr>
            <w:r w:rsidRPr="00704028">
              <w:rPr>
                <w:rFonts w:ascii="Sylfaen" w:hAnsi="Sylfaen"/>
                <w:b/>
                <w:sz w:val="20"/>
                <w:szCs w:val="20"/>
                <w:lang w:val="ka-GE"/>
              </w:rPr>
              <w:t>პლატფორმა</w:t>
            </w:r>
          </w:p>
        </w:tc>
      </w:tr>
      <w:tr w:rsidR="006C0B0D" w:rsidRPr="00323C63" w14:paraId="0C5CE983" w14:textId="77777777" w:rsidTr="00625E30">
        <w:trPr>
          <w:trHeight w:val="856"/>
        </w:trPr>
        <w:tc>
          <w:tcPr>
            <w:tcW w:w="5767" w:type="dxa"/>
            <w:gridSpan w:val="2"/>
            <w:shd w:val="clear" w:color="auto" w:fill="auto"/>
          </w:tcPr>
          <w:p w14:paraId="231F22B5" w14:textId="613226DD" w:rsidR="006C0B0D" w:rsidRDefault="006C0B0D" w:rsidP="006C0B0D">
            <w:pPr>
              <w:jc w:val="center"/>
              <w:rPr>
                <w:rFonts w:ascii="Sylfaen" w:hAnsi="Sylfaen"/>
                <w:b/>
                <w:sz w:val="24"/>
                <w:szCs w:val="24"/>
                <w:lang w:val="ka-GE"/>
              </w:rPr>
            </w:pPr>
            <w:r w:rsidRPr="00AE74B0">
              <w:rPr>
                <w:rFonts w:ascii="Sylfaen" w:hAnsi="Sylfaen" w:cs="Sylfaen"/>
                <w:b/>
                <w:bCs/>
                <w:sz w:val="20"/>
                <w:szCs w:val="20"/>
              </w:rPr>
              <w:lastRenderedPageBreak/>
              <w:t>მუხლი</w:t>
            </w:r>
            <w:r w:rsidRPr="00AE74B0">
              <w:rPr>
                <w:rFonts w:ascii="Sylfaen" w:hAnsi="Sylfaen"/>
                <w:b/>
                <w:bCs/>
                <w:sz w:val="20"/>
                <w:szCs w:val="20"/>
              </w:rPr>
              <w:t xml:space="preserve"> 45.</w:t>
            </w:r>
            <w:r>
              <w:rPr>
                <w:rFonts w:ascii="Sylfaen" w:hAnsi="Sylfaen"/>
                <w:b/>
                <w:bCs/>
                <w:sz w:val="20"/>
                <w:szCs w:val="20"/>
                <w:lang w:val="ka-GE"/>
              </w:rPr>
              <w:t xml:space="preserve">1. </w:t>
            </w:r>
            <w:r w:rsidRPr="00AE74B0">
              <w:rPr>
                <w:rFonts w:ascii="Sylfaen" w:hAnsi="Sylfaen"/>
                <w:b/>
                <w:bCs/>
                <w:sz w:val="20"/>
                <w:szCs w:val="20"/>
              </w:rPr>
              <w:t xml:space="preserve"> </w:t>
            </w:r>
            <w:r w:rsidRPr="002D2C24">
              <w:rPr>
                <w:rFonts w:ascii="Sylfaen" w:hAnsi="Sylfaen" w:cs="Sylfaen"/>
                <w:b/>
                <w:bCs/>
                <w:sz w:val="20"/>
                <w:szCs w:val="20"/>
              </w:rPr>
              <w:t xml:space="preserve">ნარკოტიკული საშუალების, მისი ანალოგის, პრეკურსორის, ფსიქოტროპული ნივთიერების ან მისი ანალოგის პირადი მოხმარების მიზნით, მცირე ოდენობით უკანონო დამზადება, შეძენა, შენახვა, გადაზიდვა, გადაგზავნა, </w:t>
            </w:r>
            <w:r w:rsidRPr="002D2C24">
              <w:rPr>
                <w:rFonts w:ascii="Sylfaen" w:eastAsia="Calibri" w:hAnsi="Sylfaen" w:cs="GeoABC"/>
                <w:b/>
                <w:sz w:val="20"/>
                <w:szCs w:val="20"/>
                <w:lang w:val="ka-GE"/>
              </w:rPr>
              <w:t xml:space="preserve">საქართველოში უკანონო </w:t>
            </w:r>
            <w:r w:rsidRPr="002D2C24">
              <w:rPr>
                <w:rFonts w:ascii="Sylfaen" w:eastAsia="Sylfaen_PDF_Subset" w:hAnsi="Sylfaen" w:cs="Sylfaen"/>
                <w:b/>
                <w:bCs/>
                <w:sz w:val="20"/>
                <w:szCs w:val="20"/>
                <w:lang w:val="ka-GE" w:bidi="he-IL"/>
              </w:rPr>
              <w:t>შემოტანა</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საქართველოდან</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უკანონოდ</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გატანა</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ან</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ტრანზიტით</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საერთაშორისო</w:t>
            </w:r>
            <w:r w:rsidRPr="002D2C24">
              <w:rPr>
                <w:rFonts w:ascii="Sylfaen" w:eastAsia="Sylfaen_PDF_Subset" w:hAnsi="Sylfaen" w:cs="Sylfaen_PDF_Subset"/>
                <w:b/>
                <w:bCs/>
                <w:sz w:val="20"/>
                <w:szCs w:val="20"/>
                <w:lang w:val="ka-GE" w:bidi="he-IL"/>
              </w:rPr>
              <w:t xml:space="preserve"> </w:t>
            </w:r>
            <w:r w:rsidRPr="002D2C24">
              <w:rPr>
                <w:rFonts w:ascii="Sylfaen" w:eastAsia="Sylfaen_PDF_Subset" w:hAnsi="Sylfaen" w:cs="Sylfaen"/>
                <w:b/>
                <w:bCs/>
                <w:sz w:val="20"/>
                <w:szCs w:val="20"/>
                <w:lang w:val="ka-GE" w:bidi="he-IL"/>
              </w:rPr>
              <w:t>გადაზიდვა</w:t>
            </w:r>
          </w:p>
        </w:tc>
        <w:tc>
          <w:tcPr>
            <w:tcW w:w="2294" w:type="dxa"/>
            <w:shd w:val="clear" w:color="auto" w:fill="auto"/>
          </w:tcPr>
          <w:p w14:paraId="5C09D0D6" w14:textId="77777777" w:rsidR="006C0B0D" w:rsidRPr="00FD14D3" w:rsidRDefault="006C0B0D" w:rsidP="006C0B0D">
            <w:pPr>
              <w:ind w:left="20"/>
              <w:jc w:val="center"/>
              <w:rPr>
                <w:rFonts w:ascii="Sylfaen" w:hAnsi="Sylfaen"/>
                <w:b/>
                <w:sz w:val="20"/>
                <w:szCs w:val="20"/>
                <w:lang w:val="ka-GE"/>
              </w:rPr>
            </w:pPr>
          </w:p>
          <w:p w14:paraId="7F9D98CD" w14:textId="77777777" w:rsidR="006C0B0D" w:rsidRPr="00FD14D3" w:rsidRDefault="006C0B0D" w:rsidP="006C0B0D">
            <w:pPr>
              <w:ind w:left="20"/>
              <w:jc w:val="center"/>
              <w:rPr>
                <w:rFonts w:ascii="Sylfaen" w:hAnsi="Sylfaen"/>
                <w:sz w:val="20"/>
                <w:szCs w:val="20"/>
                <w:lang w:val="ka-GE"/>
              </w:rPr>
            </w:pPr>
          </w:p>
          <w:p w14:paraId="5A810810" w14:textId="5BFBE25D" w:rsidR="006C0B0D" w:rsidRDefault="006C0B0D" w:rsidP="006C0B0D">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1958" w:type="dxa"/>
            <w:shd w:val="clear" w:color="auto" w:fill="auto"/>
          </w:tcPr>
          <w:p w14:paraId="6927E738" w14:textId="77777777" w:rsidR="006C0B0D" w:rsidRDefault="006C0B0D" w:rsidP="006C0B0D">
            <w:pPr>
              <w:ind w:left="20"/>
              <w:jc w:val="center"/>
              <w:rPr>
                <w:rFonts w:ascii="Sylfaen" w:hAnsi="Sylfaen"/>
                <w:b/>
                <w:sz w:val="24"/>
                <w:szCs w:val="24"/>
                <w:lang w:val="ka-GE"/>
              </w:rPr>
            </w:pPr>
          </w:p>
          <w:p w14:paraId="7353A8A4" w14:textId="77777777" w:rsidR="00C70F3F" w:rsidRDefault="00C70F3F" w:rsidP="006C0B0D">
            <w:pPr>
              <w:jc w:val="center"/>
              <w:rPr>
                <w:rFonts w:ascii="Sylfaen" w:hAnsi="Sylfaen" w:cs="Sylfaen"/>
                <w:bCs/>
                <w:sz w:val="20"/>
                <w:szCs w:val="20"/>
              </w:rPr>
            </w:pPr>
          </w:p>
          <w:p w14:paraId="01DAAAC9" w14:textId="34A8533E" w:rsidR="006C0B0D" w:rsidRPr="00C70F3F" w:rsidRDefault="00C70F3F" w:rsidP="006C0B0D">
            <w:pPr>
              <w:jc w:val="center"/>
              <w:rPr>
                <w:rFonts w:ascii="Sylfaen" w:hAnsi="Sylfaen"/>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 xml:space="preserve">დაბალი </w:t>
            </w:r>
            <w:r w:rsidR="00B60CCC">
              <w:rPr>
                <w:rFonts w:ascii="Sylfaen" w:hAnsi="Sylfaen" w:cs="Sylfaen"/>
                <w:bCs/>
                <w:sz w:val="20"/>
                <w:szCs w:val="20"/>
              </w:rPr>
              <w:t>სა</w:t>
            </w:r>
            <w:r w:rsidRPr="00C70F3F">
              <w:rPr>
                <w:rFonts w:ascii="Sylfaen" w:hAnsi="Sylfaen" w:cs="Sylfaen"/>
                <w:bCs/>
                <w:sz w:val="20"/>
                <w:szCs w:val="20"/>
              </w:rPr>
              <w:t>ნ</w:t>
            </w:r>
            <w:r w:rsidR="00B60CCC">
              <w:rPr>
                <w:rFonts w:ascii="Sylfaen" w:hAnsi="Sylfaen" w:cs="Sylfaen"/>
                <w:bCs/>
                <w:sz w:val="20"/>
                <w:szCs w:val="20"/>
                <w:lang w:val="ka-GE"/>
              </w:rPr>
              <w:t>ქ</w:t>
            </w:r>
            <w:r w:rsidRPr="00C70F3F">
              <w:rPr>
                <w:rFonts w:ascii="Sylfaen" w:hAnsi="Sylfaen" w:cs="Sylfaen"/>
                <w:bCs/>
                <w:sz w:val="20"/>
                <w:szCs w:val="20"/>
              </w:rPr>
              <w:t>ცია</w:t>
            </w:r>
          </w:p>
        </w:tc>
        <w:tc>
          <w:tcPr>
            <w:tcW w:w="4752" w:type="dxa"/>
            <w:gridSpan w:val="3"/>
            <w:shd w:val="clear" w:color="auto" w:fill="auto"/>
          </w:tcPr>
          <w:p w14:paraId="3ADE3C97" w14:textId="77777777" w:rsidR="006C0B0D" w:rsidRDefault="006C0B0D" w:rsidP="006C0B0D">
            <w:pPr>
              <w:jc w:val="center"/>
              <w:rPr>
                <w:rFonts w:ascii="Sylfaen" w:hAnsi="Sylfaen"/>
                <w:b/>
                <w:sz w:val="24"/>
                <w:szCs w:val="24"/>
                <w:lang w:val="ka-GE"/>
              </w:rPr>
            </w:pPr>
          </w:p>
          <w:p w14:paraId="7AC7403F" w14:textId="77777777" w:rsidR="006C0B0D" w:rsidRDefault="006C0B0D" w:rsidP="006C0B0D">
            <w:pPr>
              <w:jc w:val="center"/>
              <w:rPr>
                <w:rFonts w:ascii="Sylfaen" w:hAnsi="Sylfaen"/>
                <w:b/>
                <w:sz w:val="24"/>
                <w:szCs w:val="24"/>
                <w:lang w:val="ka-GE"/>
              </w:rPr>
            </w:pPr>
          </w:p>
          <w:p w14:paraId="508EABAD" w14:textId="48F8B775" w:rsidR="006C0B0D" w:rsidRDefault="006C0B0D" w:rsidP="006C0B0D">
            <w:pPr>
              <w:jc w:val="center"/>
              <w:rPr>
                <w:rFonts w:ascii="Sylfaen" w:hAnsi="Sylfaen"/>
                <w:b/>
                <w:sz w:val="24"/>
                <w:szCs w:val="24"/>
                <w:lang w:val="ka-GE"/>
              </w:rPr>
            </w:pPr>
            <w:r w:rsidRPr="00017024">
              <w:rPr>
                <w:rFonts w:ascii="Sylfaen" w:hAnsi="Sylfaen"/>
                <w:sz w:val="20"/>
                <w:szCs w:val="20"/>
                <w:lang w:val="ka-GE"/>
              </w:rPr>
              <w:t>ჯარიმა</w:t>
            </w:r>
            <w:r w:rsidRPr="00017024">
              <w:rPr>
                <w:rFonts w:ascii="Sylfaen" w:hAnsi="Sylfaen"/>
                <w:b/>
                <w:sz w:val="20"/>
                <w:szCs w:val="20"/>
                <w:lang w:val="ka-GE"/>
              </w:rPr>
              <w:t xml:space="preserve"> </w:t>
            </w:r>
            <w:r w:rsidRPr="00017024">
              <w:rPr>
                <w:rFonts w:ascii="Sylfaen" w:hAnsi="Sylfaen" w:cs="Sylfaen"/>
                <w:bCs/>
                <w:sz w:val="20"/>
                <w:szCs w:val="20"/>
              </w:rPr>
              <w:t>ას ლარამდე ოდენობით</w:t>
            </w:r>
          </w:p>
        </w:tc>
      </w:tr>
      <w:tr w:rsidR="006C0B0D" w:rsidRPr="00323C63" w14:paraId="44FCE049" w14:textId="77777777" w:rsidTr="00625E30">
        <w:trPr>
          <w:trHeight w:val="856"/>
        </w:trPr>
        <w:tc>
          <w:tcPr>
            <w:tcW w:w="5767" w:type="dxa"/>
            <w:gridSpan w:val="2"/>
            <w:shd w:val="clear" w:color="auto" w:fill="auto"/>
          </w:tcPr>
          <w:p w14:paraId="6244804C" w14:textId="08A2E60A" w:rsidR="006C0B0D" w:rsidRDefault="006C0B0D" w:rsidP="00511FC8">
            <w:pP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2. </w:t>
            </w:r>
            <w:r w:rsidRPr="00FD14D3">
              <w:rPr>
                <w:rFonts w:ascii="Sylfaen" w:hAnsi="Sylfaen"/>
                <w:b/>
                <w:bCs/>
                <w:sz w:val="20"/>
                <w:szCs w:val="20"/>
                <w:lang w:val="ka-GE"/>
              </w:rPr>
              <w:t>ამ მუხლის პირველი ნაწილით გათვალისწინებული ნივთიერების, აგრეთვე ახალი ფსიქოაქტიური ნივთიერების უკანონო მოხმარება საზოგადოებრივი თავშეყრის ადგილას, ან არასრულწლოვნის თანდასწრებით</w:t>
            </w:r>
          </w:p>
        </w:tc>
        <w:tc>
          <w:tcPr>
            <w:tcW w:w="2294" w:type="dxa"/>
            <w:shd w:val="clear" w:color="auto" w:fill="auto"/>
          </w:tcPr>
          <w:p w14:paraId="78FACCCE" w14:textId="6C5FBBA3" w:rsidR="006C0B0D" w:rsidRDefault="006C0B0D" w:rsidP="006C0B0D">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1958" w:type="dxa"/>
            <w:shd w:val="clear" w:color="auto" w:fill="auto"/>
          </w:tcPr>
          <w:p w14:paraId="488FFBF0" w14:textId="4F83C2CD" w:rsidR="006C0B0D" w:rsidRDefault="00C70F3F" w:rsidP="006C0B0D">
            <w:pPr>
              <w:jc w:val="center"/>
              <w:rPr>
                <w:rFonts w:ascii="Sylfaen" w:hAnsi="Sylfaen"/>
                <w:b/>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დაბალი საქნცია</w:t>
            </w:r>
          </w:p>
        </w:tc>
        <w:tc>
          <w:tcPr>
            <w:tcW w:w="4752" w:type="dxa"/>
            <w:gridSpan w:val="3"/>
            <w:shd w:val="clear" w:color="auto" w:fill="auto"/>
          </w:tcPr>
          <w:p w14:paraId="2FAE4A49" w14:textId="77777777" w:rsidR="006C0B0D" w:rsidRDefault="006C0B0D" w:rsidP="006C0B0D">
            <w:pPr>
              <w:jc w:val="center"/>
              <w:rPr>
                <w:rFonts w:ascii="Sylfaen" w:hAnsi="Sylfaen"/>
                <w:sz w:val="20"/>
                <w:szCs w:val="20"/>
                <w:lang w:val="ka-GE"/>
              </w:rPr>
            </w:pPr>
          </w:p>
          <w:p w14:paraId="56C0FED4" w14:textId="4C64A5EA" w:rsidR="006C0B0D" w:rsidRDefault="006C0B0D" w:rsidP="006C0B0D">
            <w:pPr>
              <w:jc w:val="center"/>
              <w:rPr>
                <w:rFonts w:ascii="Sylfaen" w:hAnsi="Sylfaen"/>
                <w:b/>
                <w:sz w:val="24"/>
                <w:szCs w:val="24"/>
                <w:lang w:val="ka-GE"/>
              </w:rPr>
            </w:pPr>
            <w:r w:rsidRPr="00FD14D3">
              <w:rPr>
                <w:rFonts w:ascii="Sylfaen" w:hAnsi="Sylfaen"/>
                <w:sz w:val="20"/>
                <w:szCs w:val="20"/>
                <w:lang w:val="ka-GE"/>
              </w:rPr>
              <w:t>ჯარიმა</w:t>
            </w:r>
            <w:r w:rsidRPr="00FD14D3">
              <w:rPr>
                <w:rFonts w:ascii="Sylfaen" w:hAnsi="Sylfaen"/>
                <w:b/>
                <w:sz w:val="20"/>
                <w:szCs w:val="20"/>
                <w:lang w:val="ka-GE"/>
              </w:rPr>
              <w:t xml:space="preserve"> </w:t>
            </w:r>
            <w:r w:rsidRPr="00FD14D3">
              <w:rPr>
                <w:rFonts w:ascii="Sylfaen" w:hAnsi="Sylfaen" w:cs="Sylfaen"/>
                <w:bCs/>
                <w:sz w:val="20"/>
                <w:szCs w:val="20"/>
              </w:rPr>
              <w:t>ორას ლარამდე ოდენობით</w:t>
            </w:r>
          </w:p>
        </w:tc>
      </w:tr>
      <w:tr w:rsidR="006C0B0D" w:rsidRPr="00323C63" w14:paraId="7F2BA583" w14:textId="77777777" w:rsidTr="00625E30">
        <w:trPr>
          <w:trHeight w:val="856"/>
        </w:trPr>
        <w:tc>
          <w:tcPr>
            <w:tcW w:w="5767" w:type="dxa"/>
            <w:gridSpan w:val="2"/>
            <w:shd w:val="clear" w:color="auto" w:fill="auto"/>
          </w:tcPr>
          <w:p w14:paraId="5B0B9654" w14:textId="4C3DE237" w:rsidR="006C0B0D" w:rsidRDefault="006C0B0D" w:rsidP="00511FC8">
            <w:pPr>
              <w:rPr>
                <w:rFonts w:ascii="Sylfaen" w:hAnsi="Sylfaen"/>
                <w:b/>
                <w:sz w:val="24"/>
                <w:szCs w:val="24"/>
                <w:lang w:val="ka-GE"/>
              </w:rPr>
            </w:pPr>
            <w:r w:rsidRPr="00AE74B0">
              <w:rPr>
                <w:rFonts w:ascii="Sylfaen" w:hAnsi="Sylfaen" w:cs="Sylfaen"/>
                <w:b/>
                <w:bCs/>
                <w:sz w:val="20"/>
                <w:szCs w:val="20"/>
              </w:rPr>
              <w:t>მუხლი</w:t>
            </w:r>
            <w:r w:rsidRPr="00AE74B0">
              <w:rPr>
                <w:rFonts w:ascii="Sylfaen" w:hAnsi="Sylfaen"/>
                <w:b/>
                <w:bCs/>
                <w:sz w:val="20"/>
                <w:szCs w:val="20"/>
              </w:rPr>
              <w:t xml:space="preserve"> 45.</w:t>
            </w:r>
            <w:r>
              <w:rPr>
                <w:rFonts w:ascii="Sylfaen" w:hAnsi="Sylfaen"/>
                <w:b/>
                <w:bCs/>
                <w:sz w:val="20"/>
                <w:szCs w:val="20"/>
                <w:lang w:val="ka-GE"/>
              </w:rPr>
              <w:t xml:space="preserve">3. </w:t>
            </w:r>
            <w:r w:rsidRPr="00345D1F">
              <w:rPr>
                <w:rFonts w:ascii="Sylfaen" w:hAnsi="Sylfaen" w:cs="Sylfaen"/>
                <w:b/>
                <w:bCs/>
                <w:sz w:val="20"/>
                <w:szCs w:val="20"/>
                <w:lang w:val="ka-GE"/>
              </w:rPr>
              <w:t>ამ მუხლის მეორე ნაწილით გათვალისწინებული ნივთიერების ზემოქმედების ქვეშ ყოფნა მაღალი რისკის მქონე, ან საგანმანათლებლო დაწესებულებაში სამსახურებრივი მოვალეობის შესრულებისას</w:t>
            </w:r>
          </w:p>
        </w:tc>
        <w:tc>
          <w:tcPr>
            <w:tcW w:w="2294" w:type="dxa"/>
            <w:shd w:val="clear" w:color="auto" w:fill="auto"/>
          </w:tcPr>
          <w:p w14:paraId="6692F219" w14:textId="7D1C3A82" w:rsidR="006C0B0D" w:rsidRDefault="006C0B0D" w:rsidP="006C0B0D">
            <w:pPr>
              <w:jc w:val="center"/>
              <w:rPr>
                <w:rFonts w:ascii="Sylfaen" w:hAnsi="Sylfaen"/>
                <w:b/>
                <w:sz w:val="24"/>
                <w:szCs w:val="24"/>
                <w:lang w:val="ka-GE"/>
              </w:rPr>
            </w:pPr>
            <w:r w:rsidRPr="00FD14D3">
              <w:rPr>
                <w:rFonts w:ascii="Sylfaen" w:hAnsi="Sylfaen"/>
                <w:sz w:val="20"/>
                <w:szCs w:val="20"/>
                <w:lang w:val="ka-GE"/>
              </w:rPr>
              <w:t xml:space="preserve">მსგავსი </w:t>
            </w:r>
            <w:r>
              <w:rPr>
                <w:rFonts w:ascii="Sylfaen" w:hAnsi="Sylfaen"/>
                <w:sz w:val="20"/>
                <w:szCs w:val="20"/>
                <w:lang w:val="ka-GE"/>
              </w:rPr>
              <w:t>ფორმულირება</w:t>
            </w:r>
            <w:r w:rsidRPr="00FD14D3">
              <w:rPr>
                <w:rFonts w:ascii="Sylfaen" w:hAnsi="Sylfaen"/>
                <w:sz w:val="20"/>
                <w:szCs w:val="20"/>
                <w:lang w:val="ka-GE"/>
              </w:rPr>
              <w:t xml:space="preserve"> არ არსებობს</w:t>
            </w:r>
          </w:p>
        </w:tc>
        <w:tc>
          <w:tcPr>
            <w:tcW w:w="1958" w:type="dxa"/>
            <w:shd w:val="clear" w:color="auto" w:fill="auto"/>
          </w:tcPr>
          <w:p w14:paraId="2E5EA444" w14:textId="7EEFA91A" w:rsidR="006C0B0D" w:rsidRDefault="00C70F3F" w:rsidP="006C0B0D">
            <w:pPr>
              <w:jc w:val="center"/>
              <w:rPr>
                <w:rFonts w:ascii="Sylfaen" w:hAnsi="Sylfaen"/>
                <w:b/>
                <w:sz w:val="24"/>
                <w:szCs w:val="24"/>
                <w:lang w:val="ka-GE"/>
              </w:rPr>
            </w:pPr>
            <w:r>
              <w:rPr>
                <w:rFonts w:ascii="Sylfaen" w:hAnsi="Sylfaen" w:cs="Sylfaen"/>
                <w:bCs/>
                <w:sz w:val="20"/>
                <w:szCs w:val="20"/>
                <w:lang w:val="ka-GE"/>
              </w:rPr>
              <w:t xml:space="preserve">ქმედებისათვის შეუსაბამოდ </w:t>
            </w:r>
            <w:r w:rsidRPr="00C70F3F">
              <w:rPr>
                <w:rFonts w:ascii="Sylfaen" w:hAnsi="Sylfaen" w:cs="Sylfaen"/>
                <w:bCs/>
                <w:sz w:val="20"/>
                <w:szCs w:val="20"/>
              </w:rPr>
              <w:t>დაბალი საქნცია</w:t>
            </w:r>
          </w:p>
        </w:tc>
        <w:tc>
          <w:tcPr>
            <w:tcW w:w="4752" w:type="dxa"/>
            <w:gridSpan w:val="3"/>
            <w:shd w:val="clear" w:color="auto" w:fill="auto"/>
          </w:tcPr>
          <w:p w14:paraId="7FD08FDA" w14:textId="3EFD87F6" w:rsidR="006C0B0D" w:rsidRDefault="006C0B0D" w:rsidP="006C0B0D">
            <w:pPr>
              <w:jc w:val="center"/>
              <w:rPr>
                <w:rFonts w:ascii="Sylfaen" w:hAnsi="Sylfaen"/>
                <w:b/>
                <w:sz w:val="24"/>
                <w:szCs w:val="24"/>
                <w:lang w:val="ka-GE"/>
              </w:rPr>
            </w:pPr>
            <w:r w:rsidRPr="00B5137B">
              <w:rPr>
                <w:rFonts w:ascii="Sylfaen" w:hAnsi="Sylfaen"/>
                <w:sz w:val="20"/>
                <w:szCs w:val="20"/>
                <w:lang w:val="ka-GE"/>
              </w:rPr>
              <w:t>ჯარიმა</w:t>
            </w:r>
            <w:r w:rsidRPr="00B5137B">
              <w:rPr>
                <w:rFonts w:ascii="Sylfaen" w:hAnsi="Sylfaen"/>
                <w:b/>
                <w:sz w:val="20"/>
                <w:szCs w:val="20"/>
                <w:lang w:val="ka-GE"/>
              </w:rPr>
              <w:t xml:space="preserve"> </w:t>
            </w:r>
            <w:r w:rsidRPr="00B5137B">
              <w:rPr>
                <w:rFonts w:ascii="Sylfaen" w:hAnsi="Sylfaen" w:cs="Sylfaen"/>
                <w:bCs/>
                <w:sz w:val="20"/>
                <w:szCs w:val="20"/>
              </w:rPr>
              <w:t>სამას ლარამდე ოდენობით</w:t>
            </w:r>
          </w:p>
        </w:tc>
      </w:tr>
      <w:tr w:rsidR="00C70F3F" w:rsidRPr="00323C63" w14:paraId="5F18BC61" w14:textId="77777777" w:rsidTr="00625E30">
        <w:trPr>
          <w:gridAfter w:val="2"/>
          <w:wAfter w:w="3152" w:type="dxa"/>
          <w:trHeight w:val="856"/>
        </w:trPr>
        <w:tc>
          <w:tcPr>
            <w:tcW w:w="5767" w:type="dxa"/>
            <w:gridSpan w:val="2"/>
            <w:shd w:val="clear" w:color="auto" w:fill="70AD47" w:themeFill="accent6"/>
          </w:tcPr>
          <w:p w14:paraId="51B3FB97" w14:textId="77777777" w:rsidR="00C70F3F" w:rsidRPr="00323C63" w:rsidRDefault="00C70F3F" w:rsidP="001268B6">
            <w:pPr>
              <w:ind w:left="20"/>
              <w:jc w:val="both"/>
              <w:rPr>
                <w:rFonts w:ascii="Sylfaen" w:eastAsia="Arial Unicode MS" w:hAnsi="Sylfaen" w:cs="Arial Unicode MS"/>
                <w:b/>
                <w:sz w:val="20"/>
                <w:szCs w:val="20"/>
                <w:lang w:val="ka-GE"/>
              </w:rPr>
            </w:pPr>
            <w:r w:rsidRPr="00323C63">
              <w:rPr>
                <w:rFonts w:ascii="Sylfaen" w:eastAsia="Arial Unicode MS" w:hAnsi="Sylfaen" w:cs="Arial Unicode MS"/>
                <w:b/>
                <w:sz w:val="20"/>
                <w:szCs w:val="20"/>
                <w:lang w:val="ka-GE"/>
              </w:rPr>
              <w:t>მუხლი 45</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ნარკოტიკული საშუალების, მისი ანალოგის, პრეკურსორის, ფსიქოტროპული ნივთიერების ან მისი ანალოგის მცირე ოდენობით გავრცელება</w:t>
            </w:r>
          </w:p>
          <w:p w14:paraId="1EEB143B" w14:textId="00C7A92D" w:rsidR="00C70F3F" w:rsidRDefault="00C70F3F" w:rsidP="001268B6">
            <w:pPr>
              <w:jc w:val="center"/>
              <w:rPr>
                <w:rFonts w:ascii="Sylfaen" w:hAnsi="Sylfaen"/>
                <w:b/>
                <w:sz w:val="24"/>
                <w:szCs w:val="24"/>
                <w:lang w:val="ka-GE"/>
              </w:rPr>
            </w:pPr>
            <w:r w:rsidRPr="00323C63">
              <w:rPr>
                <w:rFonts w:ascii="Sylfaen" w:eastAsia="Arial Unicode MS" w:hAnsi="Sylfaen" w:cs="Arial Unicode MS"/>
                <w:b/>
                <w:sz w:val="20"/>
                <w:szCs w:val="20"/>
                <w:lang w:val="ka-GE"/>
              </w:rPr>
              <w:t>პროკურატურა: ეს მუხლი დაინტეგრირდა 260</w:t>
            </w:r>
            <w:r w:rsidRPr="00323C63">
              <w:rPr>
                <w:rFonts w:ascii="Sylfaen" w:eastAsia="Arial Unicode MS" w:hAnsi="Sylfaen" w:cs="Arial Unicode MS"/>
                <w:b/>
                <w:sz w:val="20"/>
                <w:szCs w:val="20"/>
                <w:vertAlign w:val="superscript"/>
                <w:lang w:val="ka-GE"/>
              </w:rPr>
              <w:t>1</w:t>
            </w:r>
            <w:r w:rsidRPr="00323C63">
              <w:rPr>
                <w:rFonts w:ascii="Sylfaen" w:eastAsia="Arial Unicode MS" w:hAnsi="Sylfaen" w:cs="Arial Unicode MS"/>
                <w:b/>
                <w:sz w:val="20"/>
                <w:szCs w:val="20"/>
                <w:lang w:val="ka-GE"/>
              </w:rPr>
              <w:t xml:space="preserve">-ე მუხლის 1-ელ ნაწილში. </w:t>
            </w:r>
          </w:p>
        </w:tc>
        <w:tc>
          <w:tcPr>
            <w:tcW w:w="2294" w:type="dxa"/>
            <w:shd w:val="clear" w:color="auto" w:fill="70AD47" w:themeFill="accent6"/>
          </w:tcPr>
          <w:p w14:paraId="06B1DB3F" w14:textId="77777777" w:rsidR="00C70F3F" w:rsidRPr="00323C63" w:rsidRDefault="00C70F3F" w:rsidP="001268B6">
            <w:pPr>
              <w:ind w:left="20"/>
              <w:jc w:val="center"/>
              <w:rPr>
                <w:rFonts w:ascii="Sylfaen" w:hAnsi="Sylfaen"/>
                <w:sz w:val="20"/>
                <w:szCs w:val="20"/>
              </w:rPr>
            </w:pPr>
          </w:p>
          <w:p w14:paraId="3B73DFFE" w14:textId="7034C6B1" w:rsidR="00C70F3F" w:rsidRDefault="00C70F3F" w:rsidP="001268B6">
            <w:pPr>
              <w:jc w:val="center"/>
              <w:rPr>
                <w:rFonts w:ascii="Sylfaen" w:hAnsi="Sylfaen"/>
                <w:b/>
                <w:sz w:val="24"/>
                <w:szCs w:val="24"/>
                <w:lang w:val="ka-GE"/>
              </w:rPr>
            </w:pPr>
            <w:r w:rsidRPr="00323C63">
              <w:rPr>
                <w:rFonts w:ascii="Sylfaen" w:hAnsi="Sylfaen"/>
                <w:sz w:val="20"/>
                <w:szCs w:val="20"/>
                <w:lang w:val="ka-GE"/>
              </w:rPr>
              <w:t xml:space="preserve">მსგავსი </w:t>
            </w:r>
            <w:r>
              <w:rPr>
                <w:rFonts w:ascii="Sylfaen" w:hAnsi="Sylfaen"/>
                <w:sz w:val="20"/>
                <w:szCs w:val="20"/>
                <w:lang w:val="ka-GE"/>
              </w:rPr>
              <w:t>რეგულაცია</w:t>
            </w:r>
            <w:r w:rsidRPr="00FD14D3">
              <w:rPr>
                <w:rFonts w:ascii="Sylfaen" w:hAnsi="Sylfaen"/>
                <w:sz w:val="20"/>
                <w:szCs w:val="20"/>
                <w:lang w:val="ka-GE"/>
              </w:rPr>
              <w:t xml:space="preserve"> </w:t>
            </w:r>
            <w:r w:rsidRPr="00323C63">
              <w:rPr>
                <w:rFonts w:ascii="Sylfaen" w:hAnsi="Sylfaen"/>
                <w:sz w:val="20"/>
                <w:szCs w:val="20"/>
                <w:lang w:val="ka-GE"/>
              </w:rPr>
              <w:t>არ არსებობს</w:t>
            </w:r>
          </w:p>
        </w:tc>
        <w:tc>
          <w:tcPr>
            <w:tcW w:w="3558" w:type="dxa"/>
            <w:gridSpan w:val="2"/>
            <w:shd w:val="clear" w:color="auto" w:fill="70AD47" w:themeFill="accent6"/>
          </w:tcPr>
          <w:p w14:paraId="75FA1E50" w14:textId="77777777" w:rsidR="00C70F3F" w:rsidRPr="00323C63" w:rsidRDefault="00C70F3F" w:rsidP="001268B6">
            <w:pPr>
              <w:ind w:left="20"/>
              <w:jc w:val="center"/>
              <w:rPr>
                <w:rFonts w:ascii="Sylfaen" w:hAnsi="Sylfaen"/>
                <w:sz w:val="20"/>
                <w:szCs w:val="20"/>
              </w:rPr>
            </w:pPr>
          </w:p>
          <w:p w14:paraId="1FB3FDDF" w14:textId="77777777" w:rsidR="00C70F3F" w:rsidRPr="00323C63" w:rsidRDefault="00C70F3F" w:rsidP="001268B6">
            <w:pPr>
              <w:jc w:val="center"/>
              <w:rPr>
                <w:rFonts w:ascii="Sylfaen" w:hAnsi="Sylfaen"/>
                <w:b/>
                <w:sz w:val="20"/>
                <w:szCs w:val="20"/>
                <w:lang w:val="ka-GE"/>
              </w:rPr>
            </w:pPr>
            <w:r w:rsidRPr="00323C63">
              <w:rPr>
                <w:rFonts w:ascii="Sylfaen" w:hAnsi="Sylfaen"/>
                <w:b/>
                <w:sz w:val="20"/>
                <w:szCs w:val="20"/>
                <w:lang w:val="ka-GE"/>
              </w:rPr>
              <w:t>შეთანხმებულია</w:t>
            </w:r>
          </w:p>
          <w:p w14:paraId="571F26E2" w14:textId="77777777" w:rsidR="00C70F3F" w:rsidRPr="00323C63" w:rsidRDefault="00C70F3F" w:rsidP="001268B6">
            <w:pPr>
              <w:ind w:left="20"/>
              <w:jc w:val="center"/>
              <w:rPr>
                <w:rFonts w:ascii="Sylfaen" w:hAnsi="Sylfaen"/>
                <w:sz w:val="20"/>
                <w:szCs w:val="20"/>
                <w:lang w:val="ka-GE"/>
              </w:rPr>
            </w:pPr>
          </w:p>
          <w:p w14:paraId="612381E5" w14:textId="77777777" w:rsidR="00C70F3F" w:rsidRPr="00BF3A37" w:rsidRDefault="00C70F3F" w:rsidP="001268B6">
            <w:pPr>
              <w:ind w:left="20"/>
              <w:jc w:val="center"/>
              <w:rPr>
                <w:rFonts w:ascii="Sylfaen" w:hAnsi="Sylfaen"/>
                <w:sz w:val="20"/>
                <w:szCs w:val="20"/>
                <w:lang w:val="ka-GE"/>
              </w:rPr>
            </w:pPr>
            <w:r w:rsidRPr="00323C63">
              <w:rPr>
                <w:rFonts w:ascii="Sylfaen" w:hAnsi="Sylfaen"/>
                <w:sz w:val="20"/>
                <w:szCs w:val="20"/>
                <w:lang w:val="ka-GE"/>
              </w:rPr>
              <w:t>პასუხისმგებლობა გადავიდა სსკ-ში:</w:t>
            </w:r>
          </w:p>
          <w:p w14:paraId="2A3B0735" w14:textId="77777777" w:rsidR="00C70F3F" w:rsidRPr="00323C63" w:rsidRDefault="00C70F3F" w:rsidP="001268B6">
            <w:pPr>
              <w:ind w:left="20"/>
              <w:jc w:val="center"/>
              <w:rPr>
                <w:rFonts w:ascii="Sylfaen" w:hAnsi="Sylfaen"/>
                <w:b/>
                <w:sz w:val="20"/>
                <w:szCs w:val="20"/>
                <w:lang w:val="ka-GE"/>
              </w:rPr>
            </w:pPr>
            <w:r w:rsidRPr="00323C63">
              <w:rPr>
                <w:rFonts w:ascii="Sylfaen" w:hAnsi="Sylfaen"/>
                <w:b/>
                <w:sz w:val="20"/>
                <w:szCs w:val="20"/>
                <w:lang w:val="ka-GE"/>
              </w:rPr>
              <w:t>მუხლი 260</w:t>
            </w:r>
            <w:r w:rsidRPr="00323C63">
              <w:rPr>
                <w:rFonts w:ascii="Sylfaen" w:hAnsi="Sylfaen"/>
                <w:b/>
                <w:sz w:val="20"/>
                <w:szCs w:val="20"/>
                <w:vertAlign w:val="superscript"/>
                <w:lang w:val="ka-GE"/>
              </w:rPr>
              <w:t>2</w:t>
            </w:r>
            <w:r w:rsidRPr="00323C63">
              <w:rPr>
                <w:rFonts w:ascii="Sylfaen" w:hAnsi="Sylfaen"/>
                <w:b/>
                <w:sz w:val="20"/>
                <w:szCs w:val="20"/>
                <w:lang w:val="ka-GE"/>
              </w:rPr>
              <w:t xml:space="preserve">. ნარკოტიკული საშუალების, მისი ანალოგის, პრეკურსორის, ფსიქოტროპული ნივთიერების ან მისი ანალოგის მცირე ოდენობით გასაღება </w:t>
            </w:r>
          </w:p>
          <w:p w14:paraId="271155E3" w14:textId="35904E00" w:rsidR="00C70F3F" w:rsidRDefault="00C70F3F" w:rsidP="001268B6">
            <w:pPr>
              <w:jc w:val="center"/>
              <w:rPr>
                <w:rFonts w:ascii="Sylfaen" w:hAnsi="Sylfaen"/>
                <w:b/>
                <w:sz w:val="24"/>
                <w:szCs w:val="24"/>
                <w:lang w:val="ka-GE"/>
              </w:rPr>
            </w:pPr>
            <w:r w:rsidRPr="00323C63">
              <w:rPr>
                <w:rFonts w:ascii="Sylfaen" w:hAnsi="Sylfaen"/>
                <w:sz w:val="20"/>
                <w:szCs w:val="20"/>
                <w:lang w:val="ka-GE"/>
              </w:rPr>
              <w:t>ისჯება ჯარიმით, საზოგადოებისათვის სასარგებლო შრომით ვადით ასიდან ოთხას საათამდე ან/და თავისუფლების აღკვეთით ვადით 3 წლამდე</w:t>
            </w:r>
          </w:p>
        </w:tc>
      </w:tr>
      <w:tr w:rsidR="001268B6" w:rsidRPr="00323C63" w14:paraId="5F889DD8" w14:textId="77777777" w:rsidTr="00625E30">
        <w:trPr>
          <w:trHeight w:val="60"/>
        </w:trPr>
        <w:tc>
          <w:tcPr>
            <w:tcW w:w="5767" w:type="dxa"/>
            <w:gridSpan w:val="2"/>
            <w:shd w:val="clear" w:color="auto" w:fill="auto"/>
          </w:tcPr>
          <w:p w14:paraId="71DF1CD8" w14:textId="7C0D365B" w:rsidR="001268B6" w:rsidRDefault="001268B6" w:rsidP="001268B6">
            <w:pPr>
              <w:jc w:val="center"/>
              <w:rPr>
                <w:rFonts w:ascii="Sylfaen" w:hAnsi="Sylfaen"/>
                <w:b/>
                <w:sz w:val="24"/>
                <w:szCs w:val="24"/>
                <w:lang w:val="ka-GE"/>
              </w:rPr>
            </w:pPr>
            <w:r w:rsidRPr="00BF3A37">
              <w:rPr>
                <w:rFonts w:ascii="Sylfaen" w:eastAsia="Arial Unicode MS" w:hAnsi="Sylfaen" w:cs="Arial Unicode MS"/>
                <w:b/>
                <w:sz w:val="20"/>
                <w:szCs w:val="20"/>
                <w:lang w:val="ka-GE"/>
              </w:rPr>
              <w:t>მუხლი 100</w:t>
            </w:r>
            <w:r w:rsidRPr="00BF3A37">
              <w:rPr>
                <w:rFonts w:ascii="Sylfaen" w:eastAsia="Arial Unicode MS" w:hAnsi="Sylfaen" w:cs="Arial Unicode MS"/>
                <w:b/>
                <w:sz w:val="20"/>
                <w:szCs w:val="20"/>
                <w:vertAlign w:val="superscript"/>
                <w:lang w:val="ka-GE"/>
              </w:rPr>
              <w:t>2</w:t>
            </w:r>
            <w:r w:rsidRPr="00BF3A37">
              <w:rPr>
                <w:rFonts w:ascii="Sylfaen" w:eastAsia="Arial Unicode MS" w:hAnsi="Sylfaen" w:cs="Arial Unicode MS"/>
                <w:b/>
                <w:sz w:val="20"/>
                <w:szCs w:val="20"/>
                <w:lang w:val="ka-GE"/>
              </w:rPr>
              <w:t>. მცირე ოდენობით ნარკოტიკული საშუალების შემცველი მცენარის უკანონო დათესვა, მოყვანა ან კულტივირება</w:t>
            </w:r>
          </w:p>
        </w:tc>
        <w:tc>
          <w:tcPr>
            <w:tcW w:w="2294" w:type="dxa"/>
            <w:shd w:val="clear" w:color="auto" w:fill="auto"/>
          </w:tcPr>
          <w:p w14:paraId="21EB3187" w14:textId="77777777" w:rsidR="001268B6" w:rsidRDefault="001268B6" w:rsidP="001268B6">
            <w:pPr>
              <w:ind w:left="20"/>
              <w:jc w:val="center"/>
              <w:rPr>
                <w:rFonts w:ascii="Sylfaen" w:hAnsi="Sylfaen"/>
                <w:sz w:val="20"/>
                <w:szCs w:val="20"/>
              </w:rPr>
            </w:pPr>
          </w:p>
          <w:p w14:paraId="56D7D43E" w14:textId="77777777" w:rsidR="001268B6" w:rsidRDefault="001268B6" w:rsidP="001268B6">
            <w:pPr>
              <w:ind w:left="20"/>
              <w:jc w:val="center"/>
              <w:rPr>
                <w:rFonts w:ascii="Sylfaen" w:hAnsi="Sylfaen"/>
                <w:sz w:val="20"/>
                <w:szCs w:val="20"/>
              </w:rPr>
            </w:pPr>
            <w:r w:rsidRPr="00052A2A">
              <w:rPr>
                <w:rFonts w:ascii="Sylfaen" w:hAnsi="Sylfaen"/>
                <w:sz w:val="20"/>
                <w:szCs w:val="20"/>
              </w:rPr>
              <w:t xml:space="preserve">  გამოიწვევს დაჯარიმებას 500 ლარის ოდენობით ან, </w:t>
            </w:r>
            <w:r w:rsidRPr="00052A2A">
              <w:rPr>
                <w:rFonts w:ascii="Sylfaen" w:hAnsi="Sylfaen"/>
                <w:sz w:val="20"/>
                <w:szCs w:val="20"/>
              </w:rPr>
              <w:lastRenderedPageBreak/>
              <w:t>გამონაკლის შემთხვევაში, თუ საქმის გარემოებებისა და დამრღვევის პიროვნების გათვალისწინებით ამ ზომის გამოყენება არასაკმარისად იქნება მიჩნეული, – ადმინისტრაციულ პატიმრობას 15 დღემდე ვადით</w:t>
            </w:r>
          </w:p>
          <w:p w14:paraId="30F64450" w14:textId="77777777" w:rsidR="001268B6" w:rsidRDefault="001268B6" w:rsidP="001268B6">
            <w:pPr>
              <w:ind w:left="20"/>
              <w:jc w:val="center"/>
              <w:rPr>
                <w:rFonts w:ascii="Sylfaen" w:hAnsi="Sylfaen"/>
                <w:sz w:val="20"/>
                <w:szCs w:val="20"/>
              </w:rPr>
            </w:pPr>
          </w:p>
          <w:p w14:paraId="176271DF" w14:textId="05B88354" w:rsidR="001268B6" w:rsidRDefault="001268B6" w:rsidP="001268B6">
            <w:pPr>
              <w:jc w:val="center"/>
              <w:rPr>
                <w:rFonts w:ascii="Sylfaen" w:hAnsi="Sylfaen"/>
                <w:b/>
                <w:sz w:val="24"/>
                <w:szCs w:val="24"/>
                <w:lang w:val="ka-GE"/>
              </w:rPr>
            </w:pPr>
          </w:p>
        </w:tc>
        <w:tc>
          <w:tcPr>
            <w:tcW w:w="1958" w:type="dxa"/>
            <w:shd w:val="clear" w:color="auto" w:fill="auto"/>
          </w:tcPr>
          <w:p w14:paraId="03CF35F2" w14:textId="77777777" w:rsidR="001268B6" w:rsidRDefault="001268B6" w:rsidP="001268B6">
            <w:pPr>
              <w:jc w:val="center"/>
              <w:rPr>
                <w:rFonts w:ascii="Sylfaen" w:hAnsi="Sylfaen"/>
                <w:b/>
                <w:sz w:val="24"/>
                <w:szCs w:val="24"/>
                <w:lang w:val="ka-GE"/>
              </w:rPr>
            </w:pPr>
          </w:p>
          <w:p w14:paraId="07316F2A" w14:textId="77777777" w:rsidR="00C70F3F" w:rsidRDefault="00C70F3F" w:rsidP="00C70F3F">
            <w:pPr>
              <w:jc w:val="center"/>
              <w:rPr>
                <w:rFonts w:ascii="Sylfaen" w:hAnsi="Sylfaen"/>
                <w:sz w:val="20"/>
                <w:szCs w:val="20"/>
                <w:lang w:val="ka-GE"/>
              </w:rPr>
            </w:pPr>
            <w:r>
              <w:rPr>
                <w:rFonts w:ascii="Sylfaen" w:hAnsi="Sylfaen"/>
                <w:sz w:val="20"/>
                <w:szCs w:val="20"/>
                <w:lang w:val="ka-GE"/>
              </w:rPr>
              <w:t xml:space="preserve">შესაჯერებელია პოზიცია </w:t>
            </w:r>
            <w:r>
              <w:rPr>
                <w:rFonts w:ascii="Sylfaen" w:hAnsi="Sylfaen"/>
                <w:sz w:val="20"/>
                <w:szCs w:val="20"/>
                <w:lang w:val="ka-GE"/>
              </w:rPr>
              <w:lastRenderedPageBreak/>
              <w:t>საკონსტიტუციო სასამართლოს გადაწყვეტილების, რომლის თანახმადაც გაუქმდა 15 დღით ადმ. პატიმრობა, კანონმდებლობაში ასასახად</w:t>
            </w:r>
          </w:p>
          <w:p w14:paraId="1BFC2A63" w14:textId="77777777" w:rsidR="00C70F3F" w:rsidRDefault="00C70F3F" w:rsidP="00C70F3F">
            <w:pPr>
              <w:jc w:val="center"/>
              <w:rPr>
                <w:rFonts w:ascii="Sylfaen" w:hAnsi="Sylfaen"/>
                <w:sz w:val="20"/>
                <w:szCs w:val="20"/>
                <w:lang w:val="ka-GE"/>
              </w:rPr>
            </w:pPr>
          </w:p>
          <w:p w14:paraId="4EBD72BC" w14:textId="3C244E46" w:rsidR="00C70F3F" w:rsidRDefault="00C70F3F" w:rsidP="00C70F3F">
            <w:pPr>
              <w:jc w:val="center"/>
              <w:rPr>
                <w:rFonts w:ascii="Sylfaen" w:hAnsi="Sylfaen"/>
                <w:sz w:val="20"/>
                <w:szCs w:val="20"/>
                <w:lang w:val="ka-GE"/>
              </w:rPr>
            </w:pPr>
            <w:r>
              <w:rPr>
                <w:rFonts w:ascii="Sylfaen" w:hAnsi="Sylfaen"/>
                <w:sz w:val="20"/>
                <w:szCs w:val="20"/>
                <w:lang w:val="ka-GE"/>
              </w:rPr>
              <w:t>(ცვლილების პროექტი მომზადებულია საბჭოს ფარგლებში)</w:t>
            </w:r>
          </w:p>
          <w:p w14:paraId="36B744F7" w14:textId="2DCDE456" w:rsidR="00C70F3F" w:rsidRDefault="00C70F3F" w:rsidP="00C70F3F">
            <w:pPr>
              <w:jc w:val="center"/>
              <w:rPr>
                <w:rFonts w:ascii="Sylfaen" w:hAnsi="Sylfaen"/>
                <w:b/>
                <w:sz w:val="24"/>
                <w:szCs w:val="24"/>
                <w:lang w:val="ka-GE"/>
              </w:rPr>
            </w:pPr>
          </w:p>
        </w:tc>
        <w:tc>
          <w:tcPr>
            <w:tcW w:w="4752" w:type="dxa"/>
            <w:gridSpan w:val="3"/>
            <w:shd w:val="clear" w:color="auto" w:fill="auto"/>
          </w:tcPr>
          <w:p w14:paraId="79F5FBA3" w14:textId="77777777" w:rsidR="00C70F3F" w:rsidRDefault="00C70F3F" w:rsidP="001268B6">
            <w:pPr>
              <w:jc w:val="center"/>
              <w:rPr>
                <w:rFonts w:ascii="Sylfaen" w:hAnsi="Sylfaen"/>
                <w:sz w:val="20"/>
                <w:szCs w:val="20"/>
                <w:lang w:val="ka-GE"/>
              </w:rPr>
            </w:pPr>
          </w:p>
          <w:p w14:paraId="2B134FEC" w14:textId="77777777" w:rsidR="00C70F3F" w:rsidRDefault="00C70F3F" w:rsidP="001268B6">
            <w:pPr>
              <w:jc w:val="center"/>
              <w:rPr>
                <w:rFonts w:ascii="Sylfaen" w:hAnsi="Sylfaen"/>
                <w:sz w:val="20"/>
                <w:szCs w:val="20"/>
                <w:lang w:val="ka-GE"/>
              </w:rPr>
            </w:pPr>
          </w:p>
          <w:p w14:paraId="1336E036" w14:textId="77777777" w:rsidR="00C70F3F" w:rsidRDefault="00C70F3F" w:rsidP="001268B6">
            <w:pPr>
              <w:jc w:val="center"/>
              <w:rPr>
                <w:rFonts w:ascii="Sylfaen" w:hAnsi="Sylfaen"/>
                <w:sz w:val="20"/>
                <w:szCs w:val="20"/>
                <w:lang w:val="ka-GE"/>
              </w:rPr>
            </w:pPr>
          </w:p>
          <w:p w14:paraId="404A3722" w14:textId="77777777" w:rsidR="00C70F3F" w:rsidRDefault="00C70F3F" w:rsidP="001268B6">
            <w:pPr>
              <w:jc w:val="center"/>
              <w:rPr>
                <w:rFonts w:ascii="Sylfaen" w:hAnsi="Sylfaen"/>
                <w:sz w:val="20"/>
                <w:szCs w:val="20"/>
                <w:lang w:val="ka-GE"/>
              </w:rPr>
            </w:pPr>
          </w:p>
          <w:p w14:paraId="2FDD801D" w14:textId="60B5FA25" w:rsidR="001268B6" w:rsidRDefault="001268B6" w:rsidP="001268B6">
            <w:pPr>
              <w:jc w:val="center"/>
              <w:rPr>
                <w:rFonts w:ascii="Sylfaen" w:hAnsi="Sylfaen"/>
                <w:b/>
                <w:sz w:val="24"/>
                <w:szCs w:val="24"/>
                <w:lang w:val="ka-GE"/>
              </w:rPr>
            </w:pPr>
            <w:r w:rsidRPr="009C4D84">
              <w:rPr>
                <w:rFonts w:ascii="Sylfaen" w:hAnsi="Sylfaen"/>
                <w:sz w:val="20"/>
                <w:szCs w:val="20"/>
                <w:lang w:val="ka-GE"/>
              </w:rPr>
              <w:lastRenderedPageBreak/>
              <w:t>ჯარიმა</w:t>
            </w:r>
            <w:r w:rsidRPr="009C4D84">
              <w:rPr>
                <w:rFonts w:ascii="Sylfaen" w:hAnsi="Sylfaen"/>
                <w:b/>
                <w:sz w:val="20"/>
                <w:szCs w:val="20"/>
                <w:lang w:val="ka-GE"/>
              </w:rPr>
              <w:t xml:space="preserve"> </w:t>
            </w:r>
            <w:r w:rsidRPr="009C4D84">
              <w:rPr>
                <w:rFonts w:ascii="Sylfaen" w:hAnsi="Sylfaen"/>
                <w:sz w:val="20"/>
                <w:szCs w:val="20"/>
              </w:rPr>
              <w:t>ას ლარამდე ოდენობით</w:t>
            </w:r>
          </w:p>
        </w:tc>
      </w:tr>
      <w:tr w:rsidR="00C70F3F" w:rsidRPr="00323C63" w14:paraId="3B859766" w14:textId="77777777" w:rsidTr="00625E30">
        <w:trPr>
          <w:gridAfter w:val="2"/>
          <w:wAfter w:w="3152" w:type="dxa"/>
          <w:trHeight w:val="440"/>
        </w:trPr>
        <w:tc>
          <w:tcPr>
            <w:tcW w:w="5767" w:type="dxa"/>
            <w:gridSpan w:val="2"/>
            <w:shd w:val="clear" w:color="auto" w:fill="auto"/>
          </w:tcPr>
          <w:p w14:paraId="16E33303" w14:textId="4F493EEE" w:rsidR="00C70F3F" w:rsidRPr="00F51762" w:rsidRDefault="00C70F3F" w:rsidP="00C70F3F">
            <w:pPr>
              <w:jc w:val="center"/>
              <w:rPr>
                <w:rFonts w:ascii="Sylfaen" w:hAnsi="Sylfaen"/>
                <w:b/>
                <w:sz w:val="24"/>
                <w:szCs w:val="20"/>
                <w:lang w:val="ka-GE"/>
              </w:rPr>
            </w:pPr>
            <w:r w:rsidRPr="00F51762">
              <w:rPr>
                <w:rFonts w:ascii="Sylfaen" w:hAnsi="Sylfaen"/>
                <w:b/>
                <w:sz w:val="24"/>
                <w:szCs w:val="20"/>
                <w:lang w:val="ka-GE"/>
              </w:rPr>
              <w:lastRenderedPageBreak/>
              <w:t>საკითხი</w:t>
            </w:r>
          </w:p>
        </w:tc>
        <w:tc>
          <w:tcPr>
            <w:tcW w:w="2294" w:type="dxa"/>
            <w:shd w:val="clear" w:color="auto" w:fill="auto"/>
          </w:tcPr>
          <w:p w14:paraId="2528B296" w14:textId="7B64BC9F" w:rsidR="00C70F3F" w:rsidRPr="00F51762" w:rsidRDefault="00C70F3F" w:rsidP="00C70F3F">
            <w:pPr>
              <w:jc w:val="center"/>
              <w:rPr>
                <w:rFonts w:ascii="Sylfaen" w:hAnsi="Sylfaen"/>
                <w:b/>
                <w:sz w:val="24"/>
                <w:szCs w:val="20"/>
                <w:lang w:val="ka-GE"/>
              </w:rPr>
            </w:pPr>
            <w:r w:rsidRPr="00F51762">
              <w:rPr>
                <w:rFonts w:ascii="Sylfaen" w:hAnsi="Sylfaen"/>
                <w:b/>
                <w:sz w:val="24"/>
                <w:szCs w:val="20"/>
                <w:lang w:val="ka-GE"/>
              </w:rPr>
              <w:t>სტატუსი</w:t>
            </w:r>
          </w:p>
        </w:tc>
        <w:tc>
          <w:tcPr>
            <w:tcW w:w="3558" w:type="dxa"/>
            <w:gridSpan w:val="2"/>
            <w:shd w:val="clear" w:color="auto" w:fill="auto"/>
          </w:tcPr>
          <w:p w14:paraId="2557FCAF" w14:textId="3E23C78A" w:rsidR="00C70F3F" w:rsidRPr="00F51762" w:rsidRDefault="00C70F3F" w:rsidP="00C70F3F">
            <w:pPr>
              <w:jc w:val="center"/>
              <w:rPr>
                <w:rFonts w:ascii="Sylfaen" w:hAnsi="Sylfaen"/>
                <w:b/>
                <w:sz w:val="24"/>
                <w:szCs w:val="20"/>
                <w:lang w:val="ka-GE"/>
              </w:rPr>
            </w:pPr>
            <w:r w:rsidRPr="00F51762">
              <w:rPr>
                <w:rFonts w:ascii="Sylfaen" w:hAnsi="Sylfaen"/>
                <w:b/>
                <w:sz w:val="24"/>
                <w:szCs w:val="20"/>
                <w:lang w:val="ka-GE"/>
              </w:rPr>
              <w:t>კომენტარი</w:t>
            </w:r>
          </w:p>
        </w:tc>
      </w:tr>
      <w:tr w:rsidR="00D11D5C" w:rsidRPr="00323C63" w14:paraId="797B88C1" w14:textId="191DB338" w:rsidTr="00625E30">
        <w:trPr>
          <w:gridAfter w:val="2"/>
          <w:wAfter w:w="3152" w:type="dxa"/>
          <w:trHeight w:val="1152"/>
        </w:trPr>
        <w:tc>
          <w:tcPr>
            <w:tcW w:w="5767" w:type="dxa"/>
            <w:gridSpan w:val="2"/>
            <w:shd w:val="clear" w:color="auto" w:fill="auto"/>
          </w:tcPr>
          <w:p w14:paraId="566AA8E7" w14:textId="1843A33A" w:rsidR="00D11D5C" w:rsidRPr="00C70F3F" w:rsidRDefault="00C70F3F" w:rsidP="001268B6">
            <w:pPr>
              <w:rPr>
                <w:rFonts w:ascii="Sylfaen" w:hAnsi="Sylfaen"/>
                <w:sz w:val="20"/>
                <w:szCs w:val="20"/>
                <w:lang w:val="ka-GE"/>
              </w:rPr>
            </w:pPr>
            <w:commentRangeStart w:id="4"/>
            <w:r w:rsidRPr="00C70F3F">
              <w:rPr>
                <w:rFonts w:ascii="Sylfaen" w:hAnsi="Sylfaen"/>
                <w:sz w:val="20"/>
                <w:szCs w:val="20"/>
                <w:lang w:val="ka-GE"/>
              </w:rPr>
              <w:t>7</w:t>
            </w:r>
            <w:r w:rsidR="00D11D5C" w:rsidRPr="00C70F3F">
              <w:rPr>
                <w:rFonts w:ascii="Sylfaen" w:hAnsi="Sylfaen"/>
                <w:sz w:val="20"/>
                <w:szCs w:val="20"/>
                <w:lang w:val="ka-GE"/>
              </w:rPr>
              <w:t>. კანონპროექტი აღარ ითვალისწინებს ჯანდაცვის სამინისტროს ვალდებულებას, შექმნას და აწარმოოს ნარკოტიკის მომხმარებელთა ერთიანი საინფორმაციო ბანკი. აღნიშნული ვალდებულების გაქრობა ხელისშემშლელი იქნება შესაბამისი კვლევებისა და ნარკოვითარების სწორი ანალიზისთვის.</w:t>
            </w:r>
            <w:commentRangeEnd w:id="4"/>
            <w:r w:rsidR="00BC1A19">
              <w:rPr>
                <w:rStyle w:val="CommentReference"/>
              </w:rPr>
              <w:commentReference w:id="4"/>
            </w:r>
          </w:p>
        </w:tc>
        <w:tc>
          <w:tcPr>
            <w:tcW w:w="2294" w:type="dxa"/>
            <w:shd w:val="clear" w:color="auto" w:fill="auto"/>
          </w:tcPr>
          <w:p w14:paraId="54DE915D" w14:textId="123D2506" w:rsidR="00D11D5C" w:rsidRPr="00323C63" w:rsidRDefault="00D11D5C" w:rsidP="001268B6">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0F6E4FB8" w14:textId="1FE6411C" w:rsidR="00D11D5C" w:rsidRPr="00323C63" w:rsidRDefault="00C70F3F" w:rsidP="001268B6">
            <w:pPr>
              <w:rPr>
                <w:rFonts w:ascii="Sylfaen" w:hAnsi="Sylfaen"/>
                <w:i/>
                <w:sz w:val="20"/>
                <w:szCs w:val="20"/>
                <w:lang w:val="ka-GE"/>
              </w:rPr>
            </w:pPr>
            <w:r>
              <w:rPr>
                <w:rFonts w:ascii="Sylfaen" w:hAnsi="Sylfaen"/>
                <w:i/>
                <w:sz w:val="20"/>
                <w:szCs w:val="20"/>
                <w:lang w:val="ka-GE"/>
              </w:rPr>
              <w:t xml:space="preserve">აღნიშნულ საკითხზე არ გვიმსჯელია. </w:t>
            </w:r>
          </w:p>
          <w:p w14:paraId="23711C80" w14:textId="15F50D67" w:rsidR="00D11D5C" w:rsidRPr="00323C63" w:rsidRDefault="00D11D5C" w:rsidP="001268B6">
            <w:pPr>
              <w:rPr>
                <w:rFonts w:ascii="Sylfaen" w:hAnsi="Sylfaen"/>
                <w:i/>
                <w:sz w:val="20"/>
                <w:szCs w:val="20"/>
                <w:lang w:val="ka-GE"/>
              </w:rPr>
            </w:pPr>
          </w:p>
        </w:tc>
      </w:tr>
      <w:tr w:rsidR="00955E8E" w:rsidRPr="00323C63" w14:paraId="0E475DCC" w14:textId="455F13F8" w:rsidTr="00625E30">
        <w:trPr>
          <w:gridAfter w:val="2"/>
          <w:wAfter w:w="3152" w:type="dxa"/>
          <w:trHeight w:val="1152"/>
        </w:trPr>
        <w:tc>
          <w:tcPr>
            <w:tcW w:w="5767" w:type="dxa"/>
            <w:gridSpan w:val="2"/>
            <w:shd w:val="clear" w:color="auto" w:fill="auto"/>
          </w:tcPr>
          <w:p w14:paraId="133A4A81" w14:textId="063A344D" w:rsidR="00955E8E" w:rsidRPr="00EB35EF" w:rsidRDefault="00C70F3F" w:rsidP="006F44E7">
            <w:pPr>
              <w:rPr>
                <w:rFonts w:ascii="Sylfaen" w:hAnsi="Sylfaen"/>
                <w:sz w:val="20"/>
                <w:szCs w:val="20"/>
                <w:lang w:val="ka-GE"/>
              </w:rPr>
            </w:pPr>
            <w:r>
              <w:rPr>
                <w:rFonts w:ascii="Sylfaen" w:hAnsi="Sylfaen"/>
                <w:sz w:val="20"/>
                <w:szCs w:val="20"/>
                <w:lang w:val="ka-GE"/>
              </w:rPr>
              <w:t>8</w:t>
            </w:r>
            <w:r w:rsidR="00955E8E" w:rsidRPr="00C70F3F">
              <w:rPr>
                <w:rFonts w:ascii="Sylfaen" w:hAnsi="Sylfaen"/>
                <w:sz w:val="20"/>
                <w:szCs w:val="20"/>
                <w:lang w:val="ka-GE"/>
              </w:rPr>
              <w:t xml:space="preserve">. შეფასებისა და გადამისამართების კომისიების </w:t>
            </w:r>
            <w:r w:rsidR="006F44E7">
              <w:rPr>
                <w:rFonts w:ascii="Sylfaen" w:hAnsi="Sylfaen"/>
                <w:sz w:val="20"/>
                <w:szCs w:val="20"/>
                <w:lang w:val="ka-GE"/>
              </w:rPr>
              <w:t xml:space="preserve">შექმნა და </w:t>
            </w:r>
            <w:r w:rsidR="00955E8E" w:rsidRPr="00C70F3F">
              <w:rPr>
                <w:rFonts w:ascii="Sylfaen" w:hAnsi="Sylfaen"/>
                <w:sz w:val="20"/>
                <w:szCs w:val="20"/>
                <w:lang w:val="ka-GE"/>
              </w:rPr>
              <w:t>მათთვის გათვალისწინებული საბიუჯეტო სახსრები</w:t>
            </w:r>
            <w:r w:rsidR="006F44E7">
              <w:rPr>
                <w:rFonts w:ascii="Sylfaen" w:hAnsi="Sylfaen"/>
                <w:sz w:val="20"/>
                <w:szCs w:val="20"/>
                <w:lang w:val="ka-GE"/>
              </w:rPr>
              <w:t>ს მობილიზაცია</w:t>
            </w:r>
          </w:p>
        </w:tc>
        <w:tc>
          <w:tcPr>
            <w:tcW w:w="2294" w:type="dxa"/>
            <w:shd w:val="clear" w:color="auto" w:fill="auto"/>
          </w:tcPr>
          <w:p w14:paraId="3E48EA0A" w14:textId="2AF1FF50" w:rsidR="00955E8E" w:rsidRPr="00323C63" w:rsidRDefault="00955E8E" w:rsidP="001268B6">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2FA091F0" w14:textId="77777777" w:rsidR="006F44E7" w:rsidRDefault="00AE0BFF" w:rsidP="00AE0BFF">
            <w:pPr>
              <w:rPr>
                <w:rFonts w:ascii="Sylfaen" w:hAnsi="Sylfaen"/>
                <w:i/>
                <w:sz w:val="20"/>
                <w:szCs w:val="20"/>
                <w:lang w:val="ka-GE"/>
              </w:rPr>
            </w:pPr>
            <w:r>
              <w:rPr>
                <w:rFonts w:ascii="Sylfaen" w:hAnsi="Sylfaen"/>
                <w:i/>
                <w:sz w:val="20"/>
                <w:szCs w:val="20"/>
                <w:lang w:val="ka-GE"/>
              </w:rPr>
              <w:t xml:space="preserve">პლატფორმის მიერ </w:t>
            </w:r>
            <w:r w:rsidR="00955E8E" w:rsidRPr="00955E8E">
              <w:rPr>
                <w:rFonts w:ascii="Sylfaen" w:hAnsi="Sylfaen"/>
                <w:i/>
                <w:sz w:val="20"/>
                <w:szCs w:val="20"/>
                <w:lang w:val="ka-GE"/>
              </w:rPr>
              <w:t>შემუშავებული მოდელი</w:t>
            </w:r>
            <w:r>
              <w:rPr>
                <w:rFonts w:ascii="Sylfaen" w:hAnsi="Sylfaen"/>
                <w:i/>
                <w:sz w:val="20"/>
                <w:szCs w:val="20"/>
                <w:lang w:val="ka-GE"/>
              </w:rPr>
              <w:t xml:space="preserve">თ, </w:t>
            </w:r>
            <w:r w:rsidR="00955E8E" w:rsidRPr="00955E8E">
              <w:rPr>
                <w:rFonts w:ascii="Sylfaen" w:hAnsi="Sylfaen"/>
                <w:i/>
                <w:sz w:val="20"/>
                <w:szCs w:val="20"/>
                <w:lang w:val="ka-GE"/>
              </w:rPr>
              <w:t xml:space="preserve">კომისიები ნარკოპოლიტიკის რეფორმის </w:t>
            </w:r>
            <w:r w:rsidR="006F44E7">
              <w:rPr>
                <w:rFonts w:ascii="Sylfaen" w:hAnsi="Sylfaen"/>
                <w:i/>
                <w:sz w:val="20"/>
                <w:szCs w:val="20"/>
                <w:lang w:val="ka-GE"/>
              </w:rPr>
              <w:t>მნიშვნელოვანი</w:t>
            </w:r>
            <w:r w:rsidR="00955E8E" w:rsidRPr="00955E8E">
              <w:rPr>
                <w:rFonts w:ascii="Sylfaen" w:hAnsi="Sylfaen"/>
                <w:i/>
                <w:sz w:val="20"/>
                <w:szCs w:val="20"/>
                <w:lang w:val="ka-GE"/>
              </w:rPr>
              <w:t xml:space="preserve"> ელემენტია და მათ </w:t>
            </w:r>
            <w:r w:rsidR="006F44E7">
              <w:rPr>
                <w:rFonts w:ascii="Sylfaen" w:hAnsi="Sylfaen"/>
                <w:i/>
                <w:sz w:val="20"/>
                <w:szCs w:val="20"/>
                <w:lang w:val="ka-GE"/>
              </w:rPr>
              <w:t>ეფექტიანა</w:t>
            </w:r>
            <w:r w:rsidR="00955E8E" w:rsidRPr="00955E8E">
              <w:rPr>
                <w:rFonts w:ascii="Sylfaen" w:hAnsi="Sylfaen"/>
                <w:i/>
                <w:sz w:val="20"/>
                <w:szCs w:val="20"/>
                <w:lang w:val="ka-GE"/>
              </w:rPr>
              <w:t xml:space="preserve">დ ასამოქმედებლად აუცილებელი იქნება საბიუჯეტო მხარდაჭერა. </w:t>
            </w:r>
            <w:r w:rsidR="006F44E7">
              <w:rPr>
                <w:rFonts w:ascii="Sylfaen" w:hAnsi="Sylfaen"/>
                <w:i/>
                <w:sz w:val="20"/>
                <w:szCs w:val="20"/>
                <w:lang w:val="ka-GE"/>
              </w:rPr>
              <w:t>პლაფრომი</w:t>
            </w:r>
            <w:r w:rsidR="00955E8E" w:rsidRPr="00955E8E">
              <w:rPr>
                <w:rFonts w:ascii="Sylfaen" w:hAnsi="Sylfaen"/>
                <w:i/>
                <w:sz w:val="20"/>
                <w:szCs w:val="20"/>
                <w:lang w:val="ka-GE"/>
              </w:rPr>
              <w:t>ს</w:t>
            </w:r>
            <w:r w:rsidR="006F44E7">
              <w:rPr>
                <w:rFonts w:ascii="Sylfaen" w:hAnsi="Sylfaen"/>
                <w:i/>
                <w:sz w:val="20"/>
                <w:szCs w:val="20"/>
                <w:lang w:val="ka-GE"/>
              </w:rPr>
              <w:t xml:space="preserve"> გაანგარიშებით დამატებით 2,5 მილ ლარის გამოყოფა იქება საჭირო ამ სერვისების ასამოქმედებლად. </w:t>
            </w:r>
          </w:p>
          <w:p w14:paraId="6B8DF725" w14:textId="2766156E" w:rsidR="00955E8E" w:rsidRPr="00955E8E" w:rsidRDefault="00955E8E" w:rsidP="006F44E7">
            <w:pPr>
              <w:rPr>
                <w:rFonts w:ascii="Sylfaen" w:hAnsi="Sylfaen"/>
                <w:i/>
                <w:sz w:val="20"/>
                <w:szCs w:val="20"/>
                <w:lang w:val="ka-GE"/>
              </w:rPr>
            </w:pPr>
            <w:r w:rsidRPr="00955E8E">
              <w:rPr>
                <w:rFonts w:ascii="Sylfaen" w:hAnsi="Sylfaen"/>
                <w:i/>
                <w:sz w:val="20"/>
                <w:szCs w:val="20"/>
                <w:lang w:val="ka-GE"/>
              </w:rPr>
              <w:t xml:space="preserve"> </w:t>
            </w:r>
          </w:p>
        </w:tc>
      </w:tr>
      <w:tr w:rsidR="000124A0" w:rsidRPr="00323C63" w14:paraId="31FDB72A" w14:textId="49FB5120" w:rsidTr="00625E30">
        <w:trPr>
          <w:gridAfter w:val="2"/>
          <w:wAfter w:w="3152" w:type="dxa"/>
          <w:trHeight w:val="1152"/>
        </w:trPr>
        <w:tc>
          <w:tcPr>
            <w:tcW w:w="5767" w:type="dxa"/>
            <w:gridSpan w:val="2"/>
            <w:shd w:val="clear" w:color="auto" w:fill="auto"/>
          </w:tcPr>
          <w:p w14:paraId="01CB71A9" w14:textId="62672966" w:rsidR="000124A0" w:rsidRPr="006F44E7" w:rsidRDefault="006F44E7" w:rsidP="000124A0">
            <w:pPr>
              <w:rPr>
                <w:rFonts w:ascii="Sylfaen" w:hAnsi="Sylfaen"/>
                <w:sz w:val="20"/>
                <w:szCs w:val="20"/>
                <w:lang w:val="ka-GE"/>
              </w:rPr>
            </w:pPr>
            <w:r w:rsidRPr="006F44E7">
              <w:rPr>
                <w:rFonts w:ascii="Sylfaen" w:hAnsi="Sylfaen"/>
                <w:sz w:val="20"/>
                <w:szCs w:val="20"/>
                <w:lang w:val="ka-GE"/>
              </w:rPr>
              <w:lastRenderedPageBreak/>
              <w:t>9</w:t>
            </w:r>
            <w:r w:rsidR="000124A0" w:rsidRPr="006F44E7">
              <w:rPr>
                <w:rFonts w:ascii="Sylfaen" w:hAnsi="Sylfaen"/>
                <w:sz w:val="20"/>
                <w:szCs w:val="20"/>
                <w:lang w:val="ka-GE"/>
              </w:rPr>
              <w:t>. სსკ-ის 273-ე მუხლის გაუქმების და შესაბამისად, ნარკოტიკის მოხმარების დეკრიმინალიზაციის მიზანშეწონილობა</w:t>
            </w:r>
          </w:p>
        </w:tc>
        <w:tc>
          <w:tcPr>
            <w:tcW w:w="2294" w:type="dxa"/>
            <w:shd w:val="clear" w:color="auto" w:fill="auto"/>
          </w:tcPr>
          <w:p w14:paraId="066A2AEF" w14:textId="6168880A" w:rsidR="000124A0" w:rsidRPr="00323C63" w:rsidRDefault="000124A0" w:rsidP="000124A0">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496411B7" w14:textId="3E52F1CB" w:rsidR="000124A0" w:rsidRPr="00323C63" w:rsidRDefault="000124A0" w:rsidP="00363673">
            <w:pPr>
              <w:rPr>
                <w:rFonts w:ascii="Sylfaen" w:hAnsi="Sylfaen"/>
                <w:i/>
                <w:sz w:val="20"/>
                <w:szCs w:val="20"/>
                <w:lang w:val="ka-GE"/>
              </w:rPr>
            </w:pPr>
          </w:p>
        </w:tc>
      </w:tr>
      <w:tr w:rsidR="00F51762" w:rsidRPr="00323C63" w14:paraId="562FAE03" w14:textId="77777777" w:rsidTr="00625E30">
        <w:trPr>
          <w:gridAfter w:val="2"/>
          <w:wAfter w:w="3152" w:type="dxa"/>
          <w:trHeight w:val="1152"/>
        </w:trPr>
        <w:tc>
          <w:tcPr>
            <w:tcW w:w="5767" w:type="dxa"/>
            <w:gridSpan w:val="2"/>
            <w:shd w:val="clear" w:color="auto" w:fill="auto"/>
          </w:tcPr>
          <w:p w14:paraId="3C2FC7C9" w14:textId="7755CD32" w:rsidR="00F51762" w:rsidRPr="006F44E7" w:rsidRDefault="00F51762" w:rsidP="000124A0">
            <w:pPr>
              <w:rPr>
                <w:rFonts w:ascii="Sylfaen" w:hAnsi="Sylfaen"/>
                <w:sz w:val="20"/>
                <w:szCs w:val="20"/>
                <w:lang w:val="ka-GE"/>
              </w:rPr>
            </w:pPr>
            <w:r>
              <w:rPr>
                <w:rFonts w:ascii="Sylfaen" w:hAnsi="Sylfaen"/>
                <w:sz w:val="20"/>
                <w:szCs w:val="20"/>
                <w:lang w:val="ka-GE"/>
              </w:rPr>
              <w:t>10. საკონსტიტუციო სასამართლოს გადაწყვეტილების იმპლემენტაცია, რომელიც ითვალისწინებს მარიხუანას ექიმის დანიშნულების გარეშე მოხმარებისათვის სისხლისსამართლებრივი პასუხისმგებლობის გაუქმებას</w:t>
            </w:r>
          </w:p>
        </w:tc>
        <w:tc>
          <w:tcPr>
            <w:tcW w:w="2294" w:type="dxa"/>
            <w:shd w:val="clear" w:color="auto" w:fill="auto"/>
          </w:tcPr>
          <w:p w14:paraId="10103D6B" w14:textId="1AFB18AE" w:rsidR="00F51762" w:rsidRPr="00B634AA" w:rsidRDefault="00F51762" w:rsidP="000124A0">
            <w:pPr>
              <w:rPr>
                <w:rFonts w:ascii="Sylfaen" w:hAnsi="Sylfaen"/>
                <w:b/>
                <w:i/>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5A10EBB7" w14:textId="77777777" w:rsidR="00F51762" w:rsidRPr="00323C63" w:rsidRDefault="00F51762" w:rsidP="00363673">
            <w:pPr>
              <w:rPr>
                <w:rFonts w:ascii="Sylfaen" w:hAnsi="Sylfaen"/>
                <w:i/>
                <w:sz w:val="20"/>
                <w:szCs w:val="20"/>
                <w:lang w:val="ka-GE"/>
              </w:rPr>
            </w:pPr>
          </w:p>
        </w:tc>
      </w:tr>
      <w:tr w:rsidR="00CB50B5" w:rsidRPr="00323C63" w14:paraId="064DFA39" w14:textId="1F087233" w:rsidTr="00625E30">
        <w:trPr>
          <w:gridAfter w:val="2"/>
          <w:wAfter w:w="3152" w:type="dxa"/>
          <w:trHeight w:val="2969"/>
        </w:trPr>
        <w:tc>
          <w:tcPr>
            <w:tcW w:w="5767" w:type="dxa"/>
            <w:gridSpan w:val="2"/>
            <w:shd w:val="clear" w:color="auto" w:fill="auto"/>
          </w:tcPr>
          <w:p w14:paraId="6D68A3C4" w14:textId="170D2CA0" w:rsidR="00CB50B5" w:rsidRPr="00363673" w:rsidRDefault="00363673"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1</w:t>
            </w:r>
            <w:r w:rsidR="00CB50B5" w:rsidRPr="00363673">
              <w:rPr>
                <w:rFonts w:ascii="Sylfaen" w:hAnsi="Sylfaen"/>
                <w:sz w:val="20"/>
                <w:szCs w:val="20"/>
                <w:lang w:val="ka-GE"/>
              </w:rPr>
              <w:t xml:space="preserve">. მცირე ოდენობით ნარკოტიკული საშუალების საზღვარზე შემოტანა-გატანა და ტრანზიტი - ამ ქმედების ადმინისტრაციული პასუხისმგებლობის ქვეშ მოქცევა ზედმეტად მსუბუქი </w:t>
            </w:r>
            <w:r w:rsidR="00A12B80" w:rsidRPr="00363673">
              <w:rPr>
                <w:rFonts w:ascii="Sylfaen" w:hAnsi="Sylfaen"/>
                <w:sz w:val="20"/>
                <w:szCs w:val="20"/>
                <w:lang w:val="ka-GE"/>
              </w:rPr>
              <w:t>მიდგომა</w:t>
            </w:r>
            <w:r w:rsidR="00CB50B5" w:rsidRPr="00363673">
              <w:rPr>
                <w:rFonts w:ascii="Sylfaen" w:hAnsi="Sylfaen"/>
                <w:sz w:val="20"/>
                <w:szCs w:val="20"/>
                <w:lang w:val="ka-GE"/>
              </w:rPr>
              <w:t xml:space="preserve"> და არ შეესაბამება ქმედების რისკებს </w:t>
            </w:r>
          </w:p>
        </w:tc>
        <w:tc>
          <w:tcPr>
            <w:tcW w:w="2294" w:type="dxa"/>
            <w:shd w:val="clear" w:color="auto" w:fill="auto"/>
          </w:tcPr>
          <w:p w14:paraId="625F8A6A" w14:textId="01AC208B" w:rsidR="00CB50B5" w:rsidRPr="00323C63" w:rsidRDefault="00CB50B5" w:rsidP="00CB50B5">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2211C467" w14:textId="5B2F536A" w:rsidR="00CB50B5" w:rsidRPr="00323C63" w:rsidRDefault="00CB50B5" w:rsidP="00CB50B5">
            <w:pPr>
              <w:rPr>
                <w:rFonts w:ascii="Sylfaen" w:hAnsi="Sylfaen"/>
                <w:i/>
                <w:sz w:val="20"/>
                <w:szCs w:val="20"/>
                <w:lang w:val="ka-GE"/>
              </w:rPr>
            </w:pPr>
            <w:r w:rsidRPr="00323C63">
              <w:rPr>
                <w:rFonts w:ascii="Sylfaen" w:hAnsi="Sylfaen"/>
                <w:sz w:val="20"/>
                <w:szCs w:val="20"/>
                <w:lang w:val="ka-GE"/>
              </w:rPr>
              <w:t xml:space="preserve">აღნიშნული ქმედებისთვის, ისევე როგორც მცირე ოდენობით ნარკოტიკული საშუალების გავრცელებისთვის, დღეს კანონმდებლობა არ ითვალისწინებს არც სისხლისსამართლებრივ და არც ადმინისტრაციულ პასუხისმგებლობას. შესაბამისად, პლატფორმის მიერ მომზადებული კანონპროექტი არათუ ამსუბუქებს სანქციას, არამედ ასწორებს კანონმდებლობაში არსებულ ხარვეზს და ზრდის სამართალდაცვით ბერკეტებს ამ ქმედების წინააღმდეგ ბრძოლისთვის. რაც შეეხება საქნციების ფარგლებს, აღნიშნულ საკითხზე პლატფორმა მზადაა იმუშაოს შესაბამის უწყებებთან. </w:t>
            </w:r>
          </w:p>
        </w:tc>
      </w:tr>
      <w:tr w:rsidR="00112727" w:rsidRPr="00323C63" w14:paraId="05A7A6D9" w14:textId="1EA86DE6" w:rsidTr="00625E30">
        <w:trPr>
          <w:gridAfter w:val="2"/>
          <w:wAfter w:w="3152" w:type="dxa"/>
          <w:trHeight w:val="1152"/>
        </w:trPr>
        <w:tc>
          <w:tcPr>
            <w:tcW w:w="5767" w:type="dxa"/>
            <w:gridSpan w:val="2"/>
            <w:shd w:val="clear" w:color="auto" w:fill="auto"/>
          </w:tcPr>
          <w:p w14:paraId="78851DE4" w14:textId="25F7476B" w:rsidR="00112727" w:rsidRPr="00363673" w:rsidRDefault="00112727"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2</w:t>
            </w:r>
            <w:r w:rsidRPr="00363673">
              <w:rPr>
                <w:rFonts w:ascii="Sylfaen" w:hAnsi="Sylfaen"/>
                <w:sz w:val="20"/>
                <w:szCs w:val="20"/>
                <w:lang w:val="ka-GE"/>
              </w:rPr>
              <w:t>. ფსიქოაქტიური ნივთიერების ზემოქმედების ქვეშ ყოფნა მაღალი რისკის დაწესებულებაში - პრობლემურია როგორც ტერმინი „მაღალი რისკის დაწესებულება“, აგრეთვე ბუნდოვანია, რატომ არის დასჯადი მხოლოდ ასეთ დაწესებულებებში პირის თრობის ქვეშ ყოფნა და არა ზოგადად</w:t>
            </w:r>
          </w:p>
        </w:tc>
        <w:tc>
          <w:tcPr>
            <w:tcW w:w="2294" w:type="dxa"/>
            <w:shd w:val="clear" w:color="auto" w:fill="auto"/>
          </w:tcPr>
          <w:p w14:paraId="25D8B515" w14:textId="44B10C18" w:rsidR="00112727" w:rsidRPr="00323C63" w:rsidRDefault="00112727" w:rsidP="00112727">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0F1410F5" w14:textId="70BFF631" w:rsidR="00112727" w:rsidRPr="00112727" w:rsidRDefault="00112727" w:rsidP="00112727">
            <w:pPr>
              <w:tabs>
                <w:tab w:val="left" w:pos="1590"/>
              </w:tabs>
              <w:rPr>
                <w:rFonts w:ascii="Sylfaen" w:hAnsi="Sylfaen"/>
                <w:sz w:val="20"/>
                <w:szCs w:val="20"/>
                <w:lang w:val="ka-GE"/>
              </w:rPr>
            </w:pPr>
            <w:r w:rsidRPr="00323C63">
              <w:rPr>
                <w:rFonts w:ascii="Sylfaen" w:hAnsi="Sylfaen"/>
                <w:sz w:val="20"/>
                <w:szCs w:val="20"/>
                <w:lang w:val="ka-GE"/>
              </w:rPr>
              <w:t xml:space="preserve">ტერმინი „მაღალი რისკის დაწესებულებები“ ცალსახად მოითხოვს შემდგომ დაზუსტებას და პლატფორმა მზადაა, შესაბამის სამუშაო ფორმატში განისაზღვროს ყველა ისეთი დაწესებულება, სადაც პირის თრობის ქვეშ ყოფნით იქმნება </w:t>
            </w:r>
            <w:r w:rsidRPr="00323C63">
              <w:rPr>
                <w:rFonts w:ascii="Sylfaen" w:hAnsi="Sylfaen"/>
                <w:sz w:val="20"/>
                <w:szCs w:val="20"/>
                <w:lang w:val="ka-GE"/>
              </w:rPr>
              <w:lastRenderedPageBreak/>
              <w:t xml:space="preserve">მისთვის, ან გარეშე პირთათვის ხელშესახები რისკები. რაც შეეხება ნარკოტიკული თრობის ქვეშ ყოფნის ზოგადი წესით დასჯადობას, ამ შემთხვევაში პლატფორმის პოზიციაა, რომ მანამ, სანამ პირი არ ქმნის უშუალო რისკს გარეშე პირთათვის ან საკუთარი თავისთვის, მხოლოდ ნარკოტიკული ნივთიერების მოხმარების გამო ის არ უნდა დაექვემდებაროს სახდელს; </w:t>
            </w:r>
          </w:p>
        </w:tc>
      </w:tr>
      <w:tr w:rsidR="0054461D" w:rsidRPr="00323C63" w14:paraId="5BC69899" w14:textId="3C73D41C" w:rsidTr="00625E30">
        <w:trPr>
          <w:gridAfter w:val="2"/>
          <w:wAfter w:w="3152" w:type="dxa"/>
          <w:trHeight w:val="1554"/>
        </w:trPr>
        <w:tc>
          <w:tcPr>
            <w:tcW w:w="5767" w:type="dxa"/>
            <w:gridSpan w:val="2"/>
            <w:shd w:val="clear" w:color="auto" w:fill="70AD47" w:themeFill="accent6"/>
          </w:tcPr>
          <w:p w14:paraId="0BB87980" w14:textId="50FEB7D1" w:rsidR="0054461D" w:rsidRPr="00363673" w:rsidRDefault="00363673" w:rsidP="00F51762">
            <w:pPr>
              <w:rPr>
                <w:rFonts w:ascii="Sylfaen" w:hAnsi="Sylfaen"/>
                <w:sz w:val="20"/>
                <w:szCs w:val="20"/>
                <w:lang w:val="ka-GE"/>
              </w:rPr>
            </w:pPr>
            <w:r w:rsidRPr="00363673">
              <w:rPr>
                <w:rFonts w:ascii="Sylfaen" w:hAnsi="Sylfaen"/>
                <w:sz w:val="20"/>
                <w:szCs w:val="20"/>
                <w:lang w:val="ka-GE"/>
              </w:rPr>
              <w:lastRenderedPageBreak/>
              <w:t>1</w:t>
            </w:r>
            <w:r w:rsidR="00F51762">
              <w:rPr>
                <w:rFonts w:ascii="Sylfaen" w:hAnsi="Sylfaen"/>
                <w:sz w:val="20"/>
                <w:szCs w:val="20"/>
                <w:lang w:val="ka-GE"/>
              </w:rPr>
              <w:t>3</w:t>
            </w:r>
            <w:r w:rsidR="0054461D" w:rsidRPr="00363673">
              <w:rPr>
                <w:rFonts w:ascii="Sylfaen" w:hAnsi="Sylfaen"/>
                <w:sz w:val="20"/>
                <w:szCs w:val="20"/>
                <w:lang w:val="ka-GE"/>
              </w:rPr>
              <w:t xml:space="preserve">. ნარკოტიკის მოხმარებისთვის სახდელშეფარდებულ პირს კანონპროექტით </w:t>
            </w:r>
            <w:r w:rsidR="00917B2F" w:rsidRPr="00363673">
              <w:rPr>
                <w:rFonts w:ascii="Sylfaen" w:hAnsi="Sylfaen"/>
                <w:sz w:val="20"/>
                <w:szCs w:val="20"/>
                <w:lang w:val="ka-GE"/>
              </w:rPr>
              <w:t>აღარ</w:t>
            </w:r>
            <w:r w:rsidR="0054461D" w:rsidRPr="00363673">
              <w:rPr>
                <w:rFonts w:ascii="Sylfaen" w:hAnsi="Sylfaen"/>
                <w:sz w:val="20"/>
                <w:szCs w:val="20"/>
                <w:lang w:val="ka-GE"/>
              </w:rPr>
              <w:t xml:space="preserve"> შეეზღუდება იარაღის ტარების უფლება</w:t>
            </w:r>
          </w:p>
        </w:tc>
        <w:tc>
          <w:tcPr>
            <w:tcW w:w="2294" w:type="dxa"/>
            <w:shd w:val="clear" w:color="auto" w:fill="70AD47" w:themeFill="accent6"/>
          </w:tcPr>
          <w:p w14:paraId="3F19CC7C" w14:textId="60C787F4" w:rsidR="0054461D" w:rsidRPr="00323C63" w:rsidRDefault="0054461D" w:rsidP="0054461D">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შეჯერებულია</w:t>
            </w:r>
          </w:p>
        </w:tc>
        <w:tc>
          <w:tcPr>
            <w:tcW w:w="3558" w:type="dxa"/>
            <w:gridSpan w:val="2"/>
            <w:shd w:val="clear" w:color="auto" w:fill="70AD47" w:themeFill="accent6"/>
          </w:tcPr>
          <w:p w14:paraId="602FFFD8" w14:textId="77777777" w:rsidR="0054461D" w:rsidRDefault="00917B2F" w:rsidP="0054461D">
            <w:pPr>
              <w:rPr>
                <w:rFonts w:ascii="Sylfaen" w:hAnsi="Sylfaen"/>
                <w:i/>
                <w:sz w:val="20"/>
                <w:szCs w:val="20"/>
                <w:lang w:val="ka-GE"/>
              </w:rPr>
            </w:pPr>
            <w:r>
              <w:rPr>
                <w:rFonts w:ascii="Sylfaen" w:hAnsi="Sylfaen"/>
                <w:i/>
                <w:sz w:val="20"/>
                <w:szCs w:val="20"/>
                <w:lang w:val="ka-GE"/>
              </w:rPr>
              <w:t>პოზიცია დაფიქსირებულ იქნა გამოსვლების დროს ზეპირსიტვიერად</w:t>
            </w:r>
            <w:r w:rsidR="006A5146">
              <w:rPr>
                <w:rFonts w:ascii="Sylfaen" w:hAnsi="Sylfaen"/>
                <w:i/>
                <w:sz w:val="20"/>
                <w:szCs w:val="20"/>
                <w:lang w:val="ka-GE"/>
              </w:rPr>
              <w:t>.</w:t>
            </w:r>
          </w:p>
          <w:p w14:paraId="2C76E9B2" w14:textId="77777777" w:rsidR="006A5146" w:rsidRDefault="006A5146" w:rsidP="0054461D">
            <w:pPr>
              <w:rPr>
                <w:rFonts w:ascii="Sylfaen" w:hAnsi="Sylfaen"/>
                <w:i/>
                <w:sz w:val="20"/>
                <w:szCs w:val="20"/>
                <w:lang w:val="ka-GE"/>
              </w:rPr>
            </w:pPr>
          </w:p>
          <w:p w14:paraId="429D0452" w14:textId="3BD72F41" w:rsidR="006A5146" w:rsidRPr="006A5146" w:rsidRDefault="006A5146" w:rsidP="006A5146">
            <w:pPr>
              <w:rPr>
                <w:rFonts w:ascii="Sylfaen" w:hAnsi="Sylfaen"/>
                <w:i/>
                <w:sz w:val="20"/>
                <w:szCs w:val="20"/>
                <w:lang w:val="ka-GE"/>
              </w:rPr>
            </w:pPr>
            <w:r w:rsidRPr="006A5146">
              <w:rPr>
                <w:rFonts w:ascii="Sylfaen" w:hAnsi="Sylfaen"/>
                <w:i/>
                <w:sz w:val="20"/>
                <w:szCs w:val="20"/>
                <w:lang w:val="ka-GE"/>
              </w:rPr>
              <w:t>ნარკოტიკის მოხმარებისთვის სახდელშეფარდებულ პირს კვლავ შეეზღუდება იარაღის ტარების უფლება</w:t>
            </w:r>
          </w:p>
        </w:tc>
      </w:tr>
      <w:tr w:rsidR="001352BC" w:rsidRPr="00323C63" w14:paraId="7AD364AD" w14:textId="2BB90407" w:rsidTr="00625E30">
        <w:trPr>
          <w:gridAfter w:val="2"/>
          <w:wAfter w:w="3152" w:type="dxa"/>
          <w:trHeight w:val="1845"/>
        </w:trPr>
        <w:tc>
          <w:tcPr>
            <w:tcW w:w="5767" w:type="dxa"/>
            <w:gridSpan w:val="2"/>
            <w:shd w:val="clear" w:color="auto" w:fill="70AD47" w:themeFill="accent6"/>
          </w:tcPr>
          <w:p w14:paraId="4226FB8C" w14:textId="73B18DE0" w:rsidR="001352BC" w:rsidRPr="00363673" w:rsidRDefault="001352BC" w:rsidP="00F51762">
            <w:pPr>
              <w:rPr>
                <w:rFonts w:ascii="Sylfaen" w:hAnsi="Sylfaen"/>
                <w:sz w:val="20"/>
                <w:szCs w:val="20"/>
                <w:lang w:val="ka-GE"/>
              </w:rPr>
            </w:pPr>
            <w:r w:rsidRPr="00363673">
              <w:rPr>
                <w:rFonts w:ascii="Sylfaen" w:hAnsi="Sylfaen"/>
                <w:sz w:val="20"/>
                <w:szCs w:val="20"/>
                <w:lang w:val="ka-GE"/>
              </w:rPr>
              <w:t>1</w:t>
            </w:r>
            <w:r w:rsidR="00F51762">
              <w:rPr>
                <w:rFonts w:ascii="Sylfaen" w:hAnsi="Sylfaen"/>
                <w:sz w:val="20"/>
                <w:szCs w:val="20"/>
                <w:lang w:val="ka-GE"/>
              </w:rPr>
              <w:t>4</w:t>
            </w:r>
            <w:r w:rsidRPr="00363673">
              <w:rPr>
                <w:rFonts w:ascii="Sylfaen" w:hAnsi="Sylfaen"/>
                <w:sz w:val="20"/>
                <w:szCs w:val="20"/>
                <w:lang w:val="ka-GE"/>
              </w:rPr>
              <w:t>. „ნარკოტიკული დანაშაულის წინააღმდეგ ბრძოლის შესახებ“ საქართველოს კანონის გაუქმება</w:t>
            </w:r>
          </w:p>
        </w:tc>
        <w:tc>
          <w:tcPr>
            <w:tcW w:w="2294" w:type="dxa"/>
            <w:shd w:val="clear" w:color="auto" w:fill="70AD47" w:themeFill="accent6"/>
          </w:tcPr>
          <w:p w14:paraId="6C8D1109" w14:textId="22646615" w:rsidR="001352BC" w:rsidRPr="00323C63" w:rsidRDefault="001352BC" w:rsidP="001352BC">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შეჯერებულია</w:t>
            </w:r>
          </w:p>
        </w:tc>
        <w:tc>
          <w:tcPr>
            <w:tcW w:w="3558" w:type="dxa"/>
            <w:gridSpan w:val="2"/>
            <w:shd w:val="clear" w:color="auto" w:fill="70AD47" w:themeFill="accent6"/>
          </w:tcPr>
          <w:p w14:paraId="73DC5895" w14:textId="1EE5B987" w:rsidR="001352BC" w:rsidRPr="00323C63" w:rsidRDefault="001352BC" w:rsidP="00363673">
            <w:pPr>
              <w:rPr>
                <w:rFonts w:ascii="Sylfaen" w:hAnsi="Sylfaen"/>
                <w:i/>
                <w:sz w:val="20"/>
                <w:szCs w:val="20"/>
                <w:lang w:val="ka-GE"/>
              </w:rPr>
            </w:pPr>
            <w:r w:rsidRPr="00323C63">
              <w:rPr>
                <w:rFonts w:ascii="Sylfaen" w:hAnsi="Sylfaen"/>
                <w:i/>
                <w:sz w:val="20"/>
                <w:szCs w:val="24"/>
                <w:lang w:val="ka-GE"/>
              </w:rPr>
              <w:t xml:space="preserve">კანონი არ </w:t>
            </w:r>
            <w:r>
              <w:rPr>
                <w:rFonts w:ascii="Sylfaen" w:hAnsi="Sylfaen"/>
                <w:i/>
                <w:sz w:val="20"/>
                <w:szCs w:val="24"/>
                <w:lang w:val="ka-GE"/>
              </w:rPr>
              <w:t>გაუქმდბა</w:t>
            </w:r>
            <w:r w:rsidRPr="00323C63">
              <w:rPr>
                <w:rFonts w:ascii="Sylfaen" w:hAnsi="Sylfaen"/>
                <w:i/>
                <w:sz w:val="20"/>
                <w:szCs w:val="24"/>
                <w:lang w:val="ka-GE"/>
              </w:rPr>
              <w:t xml:space="preserve">, ხოლო ცვლილებები </w:t>
            </w:r>
            <w:r>
              <w:rPr>
                <w:rFonts w:ascii="Sylfaen" w:hAnsi="Sylfaen"/>
                <w:i/>
                <w:sz w:val="20"/>
                <w:szCs w:val="24"/>
                <w:lang w:val="ka-GE"/>
              </w:rPr>
              <w:t>მომზადდება კანონის</w:t>
            </w:r>
            <w:r w:rsidRPr="00323C63">
              <w:rPr>
                <w:rFonts w:ascii="Sylfaen" w:hAnsi="Sylfaen"/>
                <w:i/>
                <w:sz w:val="20"/>
                <w:szCs w:val="24"/>
                <w:lang w:val="ka-GE"/>
              </w:rPr>
              <w:t xml:space="preserve"> შესაბამის ნორმებში, რომელიც მოსამართლის დისკრეციას გაზრდის და შესაძლებლობას მისცემს მოსამართლემ გადაწყვიტოს ნარკოდანაშაულისათვის პასუხისმგებაში მიცემული პირისათვის რა სახის და რა ვადით უნდა მოხდეს კონკრეტული უფლების შეზღუდვა.</w:t>
            </w:r>
          </w:p>
        </w:tc>
      </w:tr>
      <w:tr w:rsidR="00FD317F" w:rsidRPr="00323C63" w14:paraId="2FA9F863" w14:textId="673F3660" w:rsidTr="00625E30">
        <w:trPr>
          <w:gridAfter w:val="2"/>
          <w:wAfter w:w="3152" w:type="dxa"/>
          <w:trHeight w:val="1152"/>
        </w:trPr>
        <w:tc>
          <w:tcPr>
            <w:tcW w:w="5767" w:type="dxa"/>
            <w:gridSpan w:val="2"/>
            <w:shd w:val="clear" w:color="auto" w:fill="auto"/>
          </w:tcPr>
          <w:p w14:paraId="41D9FBD9" w14:textId="48A8F2EF" w:rsidR="00FD317F" w:rsidRDefault="00FD317F" w:rsidP="00363673">
            <w:pPr>
              <w:rPr>
                <w:rFonts w:ascii="Sylfaen" w:hAnsi="Sylfaen"/>
                <w:sz w:val="20"/>
                <w:szCs w:val="20"/>
                <w:lang w:val="ka-GE"/>
              </w:rPr>
            </w:pPr>
            <w:commentRangeStart w:id="5"/>
            <w:r w:rsidRPr="00363673">
              <w:rPr>
                <w:rFonts w:ascii="Sylfaen" w:hAnsi="Sylfaen"/>
                <w:sz w:val="20"/>
                <w:szCs w:val="20"/>
                <w:lang w:val="ka-GE"/>
              </w:rPr>
              <w:lastRenderedPageBreak/>
              <w:t>1</w:t>
            </w:r>
            <w:r w:rsidR="00F51762">
              <w:rPr>
                <w:rFonts w:ascii="Sylfaen" w:hAnsi="Sylfaen"/>
                <w:sz w:val="20"/>
                <w:szCs w:val="20"/>
                <w:lang w:val="ka-GE"/>
              </w:rPr>
              <w:t>5</w:t>
            </w:r>
            <w:r w:rsidRPr="00363673">
              <w:rPr>
                <w:rFonts w:ascii="Sylfaen" w:hAnsi="Sylfaen"/>
                <w:sz w:val="20"/>
                <w:szCs w:val="20"/>
                <w:lang w:val="ka-GE"/>
              </w:rPr>
              <w:t>. სსკ-დან 274 მუხლის (მკურნალობისთვის თავის არიდება) ამოღების შემთხვევაში, აუცილებელია აღნიშნული ქმედება დასჯადი იყოს ადმინისტრაციულ სამართალდარღვევათა კოდექსის თანახმად</w:t>
            </w:r>
            <w:commentRangeEnd w:id="5"/>
            <w:r w:rsidR="00EB35EF">
              <w:rPr>
                <w:rStyle w:val="CommentReference"/>
              </w:rPr>
              <w:commentReference w:id="5"/>
            </w:r>
          </w:p>
          <w:p w14:paraId="1ACA3BF5" w14:textId="66C5805A" w:rsidR="00476EE0" w:rsidRPr="00363673" w:rsidRDefault="00476EE0" w:rsidP="00363673">
            <w:pPr>
              <w:rPr>
                <w:rFonts w:ascii="Sylfaen" w:hAnsi="Sylfaen"/>
                <w:sz w:val="20"/>
                <w:szCs w:val="20"/>
                <w:lang w:val="ka-GE"/>
              </w:rPr>
            </w:pPr>
          </w:p>
        </w:tc>
        <w:tc>
          <w:tcPr>
            <w:tcW w:w="2294" w:type="dxa"/>
            <w:shd w:val="clear" w:color="auto" w:fill="auto"/>
          </w:tcPr>
          <w:p w14:paraId="5B6AEA43" w14:textId="212E338D" w:rsidR="00FD317F" w:rsidRPr="00323C63" w:rsidRDefault="00FD317F" w:rsidP="00FD317F">
            <w:pPr>
              <w:rPr>
                <w:rFonts w:ascii="Sylfaen" w:hAnsi="Sylfaen"/>
                <w:sz w:val="20"/>
                <w:szCs w:val="20"/>
                <w:lang w:val="ka-GE"/>
              </w:rPr>
            </w:pPr>
            <w:r w:rsidRPr="00B634AA">
              <w:rPr>
                <w:rFonts w:ascii="Sylfaen" w:hAnsi="Sylfaen"/>
                <w:b/>
                <w:i/>
                <w:sz w:val="20"/>
                <w:szCs w:val="20"/>
                <w:lang w:val="ka-GE"/>
              </w:rPr>
              <w:t>პოზიცია</w:t>
            </w:r>
            <w:r>
              <w:rPr>
                <w:rFonts w:ascii="Sylfaen" w:hAnsi="Sylfaen"/>
                <w:b/>
                <w:i/>
                <w:sz w:val="20"/>
                <w:szCs w:val="20"/>
                <w:lang w:val="ka-GE"/>
              </w:rPr>
              <w:t xml:space="preserve"> ნაწილობრივ შეჯერებულია</w:t>
            </w:r>
            <w:r>
              <w:rPr>
                <w:rFonts w:ascii="Sylfaen" w:hAnsi="Sylfaen"/>
                <w:sz w:val="20"/>
                <w:szCs w:val="20"/>
                <w:lang w:val="ka-GE"/>
              </w:rPr>
              <w:t xml:space="preserve"> </w:t>
            </w:r>
          </w:p>
        </w:tc>
        <w:tc>
          <w:tcPr>
            <w:tcW w:w="3558" w:type="dxa"/>
            <w:gridSpan w:val="2"/>
            <w:shd w:val="clear" w:color="auto" w:fill="auto"/>
          </w:tcPr>
          <w:p w14:paraId="7F15F097" w14:textId="49DF3274" w:rsidR="00FD317F" w:rsidRPr="00FD317F" w:rsidRDefault="00FD317F" w:rsidP="001352BC">
            <w:pPr>
              <w:rPr>
                <w:rFonts w:ascii="Sylfaen" w:hAnsi="Sylfaen"/>
                <w:i/>
                <w:sz w:val="20"/>
                <w:szCs w:val="20"/>
                <w:lang w:val="ka-GE"/>
              </w:rPr>
            </w:pPr>
            <w:r w:rsidRPr="00FD317F">
              <w:rPr>
                <w:rFonts w:ascii="Sylfaen" w:hAnsi="Sylfaen"/>
                <w:i/>
                <w:sz w:val="20"/>
                <w:szCs w:val="20"/>
                <w:lang w:val="ka-GE"/>
              </w:rPr>
              <w:t>მკურნალობის და რეაბილიტაციის ეფექტური სერვისების სისტემის შექმნასთან ერთად აღნიშნული საკითხიც დარეგულირდება</w:t>
            </w:r>
          </w:p>
        </w:tc>
      </w:tr>
      <w:tr w:rsidR="00637125" w:rsidRPr="00323C63" w14:paraId="732FBC6C" w14:textId="07BBCA65" w:rsidTr="00625E30">
        <w:trPr>
          <w:gridAfter w:val="2"/>
          <w:wAfter w:w="3152" w:type="dxa"/>
          <w:trHeight w:val="1152"/>
        </w:trPr>
        <w:tc>
          <w:tcPr>
            <w:tcW w:w="5767" w:type="dxa"/>
            <w:gridSpan w:val="2"/>
            <w:shd w:val="clear" w:color="auto" w:fill="auto"/>
          </w:tcPr>
          <w:p w14:paraId="26AAC4F5" w14:textId="521164EF" w:rsidR="00637125" w:rsidRPr="00363673" w:rsidRDefault="00637125" w:rsidP="00F51762">
            <w:pPr>
              <w:rPr>
                <w:rFonts w:ascii="Sylfaen" w:hAnsi="Sylfaen"/>
                <w:sz w:val="20"/>
                <w:szCs w:val="20"/>
                <w:lang w:val="ka-GE"/>
              </w:rPr>
            </w:pPr>
            <w:commentRangeStart w:id="6"/>
            <w:r w:rsidRPr="00363673">
              <w:rPr>
                <w:rFonts w:ascii="Sylfaen" w:hAnsi="Sylfaen"/>
                <w:sz w:val="20"/>
                <w:szCs w:val="20"/>
                <w:lang w:val="ka-GE"/>
              </w:rPr>
              <w:t>1</w:t>
            </w:r>
            <w:r w:rsidR="00F51762">
              <w:rPr>
                <w:rFonts w:ascii="Sylfaen" w:hAnsi="Sylfaen"/>
                <w:sz w:val="20"/>
                <w:szCs w:val="20"/>
                <w:lang w:val="ka-GE"/>
              </w:rPr>
              <w:t>6</w:t>
            </w:r>
            <w:r w:rsidRPr="00363673">
              <w:rPr>
                <w:rFonts w:ascii="Sylfaen" w:hAnsi="Sylfaen"/>
                <w:sz w:val="20"/>
                <w:szCs w:val="20"/>
                <w:lang w:val="ka-GE"/>
              </w:rPr>
              <w:t xml:space="preserve">. იძულებითი ნარკოლოგიური შემოწმების პროცედურები და ნარკოლოგიური დაწესებულებების ინსტიტუციური მოწესრიგება - შსს-ს პოზიციით, ნარკოტესტირება უნდა შემოიფარგლოს მხოლოდ სწრაფი ტესტით (რაც მსოფლიოში აპრობირებული მეთოდია), ხოლო ნარკოლოგიური დაწესებულებები კვლავაც დარჩეს სამინისტროს შემადგენლობაში. </w:t>
            </w:r>
            <w:commentRangeEnd w:id="6"/>
            <w:r w:rsidR="005B1C74">
              <w:rPr>
                <w:rStyle w:val="CommentReference"/>
              </w:rPr>
              <w:commentReference w:id="6"/>
            </w:r>
          </w:p>
        </w:tc>
        <w:tc>
          <w:tcPr>
            <w:tcW w:w="2294" w:type="dxa"/>
            <w:shd w:val="clear" w:color="auto" w:fill="auto"/>
          </w:tcPr>
          <w:p w14:paraId="1D05663C" w14:textId="0D417775" w:rsidR="00637125" w:rsidRPr="00323C63" w:rsidRDefault="00637125" w:rsidP="00637125">
            <w:pPr>
              <w:rPr>
                <w:rFonts w:ascii="Sylfaen" w:hAnsi="Sylfaen"/>
                <w:sz w:val="20"/>
                <w:szCs w:val="20"/>
                <w:lang w:val="ka-GE"/>
              </w:rPr>
            </w:pPr>
            <w:r w:rsidRPr="00B634AA">
              <w:rPr>
                <w:rFonts w:ascii="Sylfaen" w:hAnsi="Sylfaen"/>
                <w:b/>
                <w:i/>
                <w:sz w:val="20"/>
                <w:szCs w:val="20"/>
                <w:lang w:val="ka-GE"/>
              </w:rPr>
              <w:t xml:space="preserve">პოზიცია </w:t>
            </w:r>
            <w:r>
              <w:rPr>
                <w:rFonts w:ascii="Sylfaen" w:hAnsi="Sylfaen"/>
                <w:b/>
                <w:i/>
                <w:sz w:val="20"/>
                <w:szCs w:val="20"/>
                <w:lang w:val="ka-GE"/>
              </w:rPr>
              <w:t>შეჯერებული არ არის</w:t>
            </w:r>
          </w:p>
        </w:tc>
        <w:tc>
          <w:tcPr>
            <w:tcW w:w="3558" w:type="dxa"/>
            <w:gridSpan w:val="2"/>
            <w:shd w:val="clear" w:color="auto" w:fill="auto"/>
          </w:tcPr>
          <w:p w14:paraId="26CAC3B1" w14:textId="77777777" w:rsidR="00637125" w:rsidRPr="00323C63" w:rsidRDefault="00637125" w:rsidP="00637125">
            <w:pPr>
              <w:rPr>
                <w:rFonts w:ascii="Sylfaen" w:hAnsi="Sylfaen"/>
                <w:i/>
                <w:sz w:val="20"/>
                <w:szCs w:val="20"/>
                <w:lang w:val="ka-GE"/>
              </w:rPr>
            </w:pPr>
            <w:r w:rsidRPr="00323C63">
              <w:rPr>
                <w:rFonts w:ascii="Sylfaen" w:hAnsi="Sylfaen"/>
                <w:i/>
                <w:sz w:val="20"/>
                <w:szCs w:val="20"/>
                <w:lang w:val="ka-GE"/>
              </w:rPr>
              <w:t xml:space="preserve">ამ საკითხზე მსჯელობისას აუცილებელია შსს-ს პოზიციის მოსმენა, რამდენად გარდაუვალი და აუცილებელია სწრაფი ტესტირების არსებობა/მიღწევადია თუ არა შედეგი სხვა ალტერნატიული კვლევის საფუძველზე. </w:t>
            </w:r>
          </w:p>
          <w:p w14:paraId="4BC22CCD" w14:textId="77777777" w:rsidR="00637125" w:rsidRPr="00323C63" w:rsidRDefault="00637125" w:rsidP="00637125">
            <w:pPr>
              <w:rPr>
                <w:rFonts w:ascii="Sylfaen" w:hAnsi="Sylfaen"/>
                <w:i/>
                <w:sz w:val="20"/>
                <w:szCs w:val="20"/>
                <w:lang w:val="ka-GE"/>
              </w:rPr>
            </w:pPr>
          </w:p>
          <w:p w14:paraId="19EE573B" w14:textId="623CCB30" w:rsidR="001305B4" w:rsidRPr="00323C63" w:rsidRDefault="00637125" w:rsidP="001305B4">
            <w:pPr>
              <w:rPr>
                <w:rFonts w:ascii="Sylfaen" w:hAnsi="Sylfaen"/>
                <w:i/>
                <w:sz w:val="20"/>
                <w:szCs w:val="20"/>
                <w:lang w:val="ka-GE"/>
              </w:rPr>
            </w:pPr>
            <w:r w:rsidRPr="00323C63">
              <w:rPr>
                <w:rFonts w:ascii="Sylfaen" w:hAnsi="Sylfaen"/>
                <w:i/>
                <w:sz w:val="20"/>
                <w:szCs w:val="20"/>
                <w:lang w:val="ka-GE"/>
              </w:rPr>
              <w:t xml:space="preserve">პლატფორმის პოზიციაა, </w:t>
            </w:r>
            <w:r w:rsidR="001305B4">
              <w:rPr>
                <w:rFonts w:ascii="Sylfaen" w:hAnsi="Sylfaen"/>
                <w:i/>
                <w:sz w:val="20"/>
                <w:szCs w:val="20"/>
                <w:lang w:val="ka-GE"/>
              </w:rPr>
              <w:t xml:space="preserve">რომ გაუქმდეს </w:t>
            </w:r>
            <w:r w:rsidRPr="00323C63">
              <w:rPr>
                <w:rFonts w:ascii="Sylfaen" w:hAnsi="Sylfaen"/>
                <w:i/>
                <w:sz w:val="20"/>
                <w:szCs w:val="20"/>
                <w:lang w:val="ka-GE"/>
              </w:rPr>
              <w:t>სწრაფი - იძულებითი ტესტირება</w:t>
            </w:r>
            <w:r w:rsidR="001305B4">
              <w:rPr>
                <w:rFonts w:ascii="Sylfaen" w:hAnsi="Sylfaen"/>
                <w:i/>
                <w:sz w:val="20"/>
                <w:szCs w:val="20"/>
                <w:lang w:val="ka-GE"/>
              </w:rPr>
              <w:t>.</w:t>
            </w:r>
          </w:p>
          <w:p w14:paraId="4A5029C8" w14:textId="743786F0" w:rsidR="00637125" w:rsidRPr="00323C63" w:rsidRDefault="00637125" w:rsidP="00637125">
            <w:pPr>
              <w:rPr>
                <w:rFonts w:ascii="Sylfaen" w:hAnsi="Sylfaen"/>
                <w:i/>
                <w:sz w:val="20"/>
                <w:szCs w:val="20"/>
                <w:lang w:val="ka-GE"/>
              </w:rPr>
            </w:pPr>
          </w:p>
        </w:tc>
      </w:tr>
      <w:tr w:rsidR="00506F7E" w:rsidRPr="00323C63" w14:paraId="31BFAA9C" w14:textId="77777777" w:rsidTr="00625E30">
        <w:trPr>
          <w:gridAfter w:val="2"/>
          <w:wAfter w:w="3152" w:type="dxa"/>
          <w:trHeight w:val="1152"/>
        </w:trPr>
        <w:tc>
          <w:tcPr>
            <w:tcW w:w="5767" w:type="dxa"/>
            <w:gridSpan w:val="2"/>
            <w:shd w:val="clear" w:color="auto" w:fill="70AD47" w:themeFill="accent6"/>
          </w:tcPr>
          <w:p w14:paraId="085D7844" w14:textId="25C291AD" w:rsidR="00506F7E" w:rsidRPr="00363673" w:rsidRDefault="00506F7E" w:rsidP="00F51762">
            <w:pPr>
              <w:rPr>
                <w:rFonts w:ascii="Sylfaen" w:hAnsi="Sylfaen"/>
                <w:sz w:val="20"/>
                <w:szCs w:val="20"/>
                <w:lang w:val="ka-GE"/>
              </w:rPr>
            </w:pPr>
            <w:r>
              <w:rPr>
                <w:rFonts w:ascii="Sylfaen" w:hAnsi="Sylfaen"/>
                <w:sz w:val="20"/>
                <w:szCs w:val="20"/>
                <w:lang w:val="ka-GE"/>
              </w:rPr>
              <w:t>1</w:t>
            </w:r>
            <w:r w:rsidR="00F51762">
              <w:rPr>
                <w:rFonts w:ascii="Sylfaen" w:hAnsi="Sylfaen"/>
                <w:sz w:val="20"/>
                <w:szCs w:val="20"/>
                <w:lang w:val="ka-GE"/>
              </w:rPr>
              <w:t>7</w:t>
            </w:r>
            <w:r>
              <w:rPr>
                <w:rFonts w:ascii="Sylfaen" w:hAnsi="Sylfaen"/>
                <w:sz w:val="20"/>
                <w:szCs w:val="20"/>
                <w:lang w:val="ka-GE"/>
              </w:rPr>
              <w:t>. ნარკოვითარების მონიტორინგის ცენტრის შექმნა</w:t>
            </w:r>
          </w:p>
        </w:tc>
        <w:tc>
          <w:tcPr>
            <w:tcW w:w="2294" w:type="dxa"/>
            <w:shd w:val="clear" w:color="auto" w:fill="70AD47" w:themeFill="accent6"/>
          </w:tcPr>
          <w:p w14:paraId="04DB6C00" w14:textId="1675990D" w:rsidR="00506F7E" w:rsidRPr="00506F7E" w:rsidRDefault="00506F7E" w:rsidP="00637125">
            <w:pPr>
              <w:rPr>
                <w:rFonts w:ascii="Sylfaen" w:hAnsi="Sylfaen"/>
                <w:b/>
                <w:i/>
                <w:sz w:val="20"/>
                <w:szCs w:val="20"/>
                <w:lang w:val="ka-GE"/>
              </w:rPr>
            </w:pPr>
            <w:r w:rsidRPr="00506F7E">
              <w:rPr>
                <w:rFonts w:ascii="Sylfaen" w:hAnsi="Sylfaen"/>
                <w:b/>
                <w:i/>
                <w:sz w:val="20"/>
                <w:szCs w:val="20"/>
                <w:lang w:val="ka-GE"/>
              </w:rPr>
              <w:t>პოზიცია შეჯერებულია</w:t>
            </w:r>
          </w:p>
        </w:tc>
        <w:tc>
          <w:tcPr>
            <w:tcW w:w="3558" w:type="dxa"/>
            <w:gridSpan w:val="2"/>
            <w:shd w:val="clear" w:color="auto" w:fill="70AD47" w:themeFill="accent6"/>
          </w:tcPr>
          <w:p w14:paraId="70CADE51" w14:textId="5DB3C2ED" w:rsidR="00506F7E" w:rsidRPr="00323C63" w:rsidRDefault="00506F7E" w:rsidP="00506F7E">
            <w:pPr>
              <w:rPr>
                <w:rFonts w:ascii="Sylfaen" w:hAnsi="Sylfaen"/>
                <w:i/>
                <w:sz w:val="20"/>
                <w:szCs w:val="20"/>
                <w:lang w:val="ka-GE"/>
              </w:rPr>
            </w:pPr>
            <w:r>
              <w:rPr>
                <w:rFonts w:ascii="Sylfaen" w:hAnsi="Sylfaen"/>
                <w:i/>
                <w:sz w:val="20"/>
                <w:szCs w:val="20"/>
                <w:lang w:val="ka-GE"/>
              </w:rPr>
              <w:t>პლატფორმა იზიარებს საბჭოს ფარგლებში მომზადებულ ნარკოვითარების მონიტორინგის ცენტრის მოდელს. თავადაც არიან ჩართულები ცენტრის მოდალობების შემუშავების პროცესში და ამ გზით ხდება მათი იდეების კონტრიბუცია მონიტორნგის ცენტრის დაფუძნების პროცესში.</w:t>
            </w:r>
          </w:p>
        </w:tc>
      </w:tr>
    </w:tbl>
    <w:p w14:paraId="095C7705" w14:textId="0B2E0032" w:rsidR="00332224" w:rsidRPr="00323C63" w:rsidRDefault="00332224">
      <w:pPr>
        <w:rPr>
          <w:rFonts w:ascii="Sylfaen" w:hAnsi="Sylfaen"/>
          <w:lang w:val="ka-GE"/>
        </w:rPr>
      </w:pPr>
    </w:p>
    <w:p w14:paraId="3B4EB0FD" w14:textId="6F45E6FD" w:rsidR="00332224" w:rsidRPr="00323C63" w:rsidRDefault="00332224"/>
    <w:p w14:paraId="67BB5C76" w14:textId="7D50D51F" w:rsidR="00E85F79" w:rsidRDefault="00E85F79"/>
    <w:p w14:paraId="210D0245" w14:textId="3EFB9453" w:rsidR="00EB35EF" w:rsidRDefault="00567573">
      <w:pPr>
        <w:rPr>
          <w:rFonts w:ascii="Sylfaen" w:hAnsi="Sylfaen"/>
          <w:lang w:val="ka-GE"/>
        </w:rPr>
      </w:pPr>
      <w:r w:rsidRPr="00567573">
        <w:rPr>
          <w:rFonts w:ascii="Sylfaen" w:hAnsi="Sylfaen"/>
          <w:b/>
          <w:lang w:val="ka-GE"/>
        </w:rPr>
        <w:lastRenderedPageBreak/>
        <w:t>დამატებით</w:t>
      </w:r>
      <w:r w:rsidR="00CC34F5" w:rsidRPr="002B7FC8">
        <w:rPr>
          <w:rFonts w:ascii="Sylfaen" w:hAnsi="Sylfaen"/>
          <w:b/>
          <w:u w:val="single"/>
          <w:lang w:val="ka-GE"/>
        </w:rPr>
        <w:t xml:space="preserve"> წარმოგიდგენთ  ჩვენს </w:t>
      </w:r>
      <w:r>
        <w:rPr>
          <w:rFonts w:ascii="Sylfaen" w:hAnsi="Sylfaen"/>
          <w:b/>
          <w:u w:val="single"/>
          <w:lang w:val="ka-GE"/>
        </w:rPr>
        <w:t>შენიშვნებს</w:t>
      </w:r>
      <w:r w:rsidR="002B7FC8">
        <w:rPr>
          <w:rFonts w:ascii="Sylfaen" w:hAnsi="Sylfaen"/>
          <w:b/>
          <w:u w:val="single"/>
          <w:lang w:val="ka-GE"/>
        </w:rPr>
        <w:t xml:space="preserve">  </w:t>
      </w:r>
      <w:r>
        <w:rPr>
          <w:rFonts w:ascii="Sylfaen" w:hAnsi="Sylfaen"/>
          <w:b/>
          <w:u w:val="single"/>
          <w:lang w:val="ka-GE"/>
        </w:rPr>
        <w:t xml:space="preserve">პლატფორმის მიერ </w:t>
      </w:r>
      <w:r w:rsidR="00083570">
        <w:rPr>
          <w:rFonts w:ascii="Sylfaen" w:hAnsi="Sylfaen"/>
          <w:b/>
          <w:u w:val="single"/>
          <w:lang w:val="ka-GE"/>
        </w:rPr>
        <w:t xml:space="preserve">წარმოდგენილ </w:t>
      </w:r>
      <w:r w:rsidR="002B7FC8" w:rsidRPr="002B7FC8">
        <w:rPr>
          <w:rFonts w:ascii="Sylfaen" w:hAnsi="Sylfaen"/>
          <w:b/>
          <w:u w:val="single"/>
          <w:lang w:val="ka-GE"/>
        </w:rPr>
        <w:t xml:space="preserve">ნარკოპროექტთან </w:t>
      </w:r>
      <w:r>
        <w:rPr>
          <w:rFonts w:ascii="Sylfaen" w:hAnsi="Sylfaen"/>
          <w:b/>
          <w:u w:val="single"/>
          <w:lang w:val="ka-GE"/>
        </w:rPr>
        <w:t xml:space="preserve">(რომელიც არ არის ასახული  ცხრილში) </w:t>
      </w:r>
      <w:r w:rsidR="002B7FC8" w:rsidRPr="002B7FC8">
        <w:rPr>
          <w:rFonts w:ascii="Sylfaen" w:hAnsi="Sylfaen"/>
          <w:b/>
          <w:u w:val="single"/>
          <w:lang w:val="ka-GE"/>
        </w:rPr>
        <w:t>დაკავშირებით</w:t>
      </w:r>
      <w:r>
        <w:rPr>
          <w:rFonts w:ascii="Sylfaen" w:hAnsi="Sylfaen"/>
          <w:b/>
          <w:u w:val="single"/>
          <w:lang w:val="ka-GE"/>
        </w:rPr>
        <w:t>, ასევე ჩვენს წინადადებებს ცალკეულ მუხლებში ცვლილებების განხორციელების საჭიროების თაობაზე.</w:t>
      </w:r>
    </w:p>
    <w:p w14:paraId="131E2D68" w14:textId="0AE47E14" w:rsidR="00CC34F5" w:rsidRDefault="00CC34F5">
      <w:pPr>
        <w:rPr>
          <w:rFonts w:ascii="Sylfaen" w:hAnsi="Sylfaen"/>
          <w:lang w:val="ka-GE"/>
        </w:rPr>
      </w:pPr>
    </w:p>
    <w:p w14:paraId="1B51825D" w14:textId="77777777" w:rsidR="00CC34F5" w:rsidRPr="00CD1A4F" w:rsidRDefault="00CC34F5" w:rsidP="00CC34F5">
      <w:pPr>
        <w:ind w:left="708"/>
        <w:jc w:val="both"/>
        <w:rPr>
          <w:rFonts w:ascii="Sylfaen" w:hAnsi="Sylfaen"/>
          <w:sz w:val="20"/>
          <w:szCs w:val="20"/>
          <w:lang w:val="ka-GE"/>
        </w:rPr>
      </w:pPr>
      <w:bookmarkStart w:id="7" w:name="_GoBack"/>
      <w:bookmarkEnd w:id="7"/>
    </w:p>
    <w:p w14:paraId="2102F025" w14:textId="77777777" w:rsidR="00CC34F5" w:rsidRPr="00CD1A4F" w:rsidRDefault="00CC34F5" w:rsidP="00CC34F5">
      <w:pPr>
        <w:pStyle w:val="ListParagraph"/>
        <w:numPr>
          <w:ilvl w:val="0"/>
          <w:numId w:val="5"/>
        </w:numPr>
        <w:spacing w:after="200" w:line="276" w:lineRule="auto"/>
        <w:jc w:val="both"/>
        <w:rPr>
          <w:rFonts w:ascii="Sylfaen" w:hAnsi="Sylfaen"/>
          <w:sz w:val="20"/>
          <w:szCs w:val="20"/>
          <w:lang w:val="ka-GE"/>
        </w:rPr>
      </w:pPr>
      <w:r w:rsidRPr="00CD1A4F">
        <w:rPr>
          <w:rFonts w:ascii="Sylfaen" w:hAnsi="Sylfaen" w:cs="Sylfaen"/>
          <w:sz w:val="20"/>
          <w:szCs w:val="20"/>
          <w:lang w:val="ka-GE"/>
        </w:rPr>
        <w:t>მუხლი 3 -გადასახედია</w:t>
      </w:r>
      <w:r w:rsidRPr="00CD1A4F">
        <w:rPr>
          <w:rFonts w:ascii="Sylfaen" w:hAnsi="Sylfaen"/>
          <w:sz w:val="20"/>
          <w:szCs w:val="20"/>
          <w:lang w:val="ka-GE"/>
        </w:rPr>
        <w:t xml:space="preserve"> </w:t>
      </w:r>
      <w:r w:rsidRPr="00CD1A4F">
        <w:rPr>
          <w:rFonts w:ascii="Sylfaen" w:hAnsi="Sylfaen" w:cs="Sylfaen"/>
          <w:sz w:val="20"/>
          <w:szCs w:val="20"/>
          <w:lang w:val="ka-GE"/>
        </w:rPr>
        <w:t>ტერმ</w:t>
      </w:r>
      <w:r w:rsidRPr="00CD1A4F">
        <w:rPr>
          <w:rFonts w:ascii="Sylfaen" w:hAnsi="Sylfaen"/>
          <w:sz w:val="20"/>
          <w:szCs w:val="20"/>
          <w:lang w:val="ka-GE"/>
        </w:rPr>
        <w:t>ინები:</w:t>
      </w:r>
    </w:p>
    <w:p w14:paraId="08C3846D" w14:textId="77777777" w:rsidR="00CC34F5" w:rsidRPr="00CD1A4F" w:rsidRDefault="00CC34F5" w:rsidP="00CC34F5">
      <w:pPr>
        <w:pStyle w:val="ListParagraph"/>
        <w:numPr>
          <w:ilvl w:val="1"/>
          <w:numId w:val="6"/>
        </w:numPr>
        <w:spacing w:after="200" w:line="276" w:lineRule="auto"/>
        <w:jc w:val="both"/>
        <w:rPr>
          <w:rFonts w:ascii="Sylfaen" w:hAnsi="Sylfaen"/>
          <w:sz w:val="20"/>
          <w:szCs w:val="20"/>
          <w:lang w:val="ka-GE"/>
        </w:rPr>
      </w:pPr>
      <w:r w:rsidRPr="00CD1A4F">
        <w:rPr>
          <w:rFonts w:ascii="Sylfaen" w:hAnsi="Sylfaen" w:cs="Sylfaen"/>
          <w:sz w:val="20"/>
          <w:szCs w:val="20"/>
          <w:lang w:val="ka-GE"/>
        </w:rPr>
        <w:t>ამ</w:t>
      </w:r>
      <w:r w:rsidRPr="00CD1A4F">
        <w:rPr>
          <w:rFonts w:ascii="Sylfaen" w:hAnsi="Sylfaen"/>
          <w:sz w:val="20"/>
          <w:szCs w:val="20"/>
          <w:lang w:val="ka-GE"/>
        </w:rPr>
        <w:t xml:space="preserve"> მუხლში გამოყენებული განმარტებებით ნარკოტიკული საშუალება,  ფსიქოტროპული ნივთიერება და პრეკურსორი არის მხოლოდ ის ნივთიერებები, რომლებიც  გაეროს საერთაშორისო კონვენციებითაა განსაზღვრული, როგორც ნარკოტიკული საშუალება , ფსიქოტროპული ნივთიერება ან პრეკურსორი, თუმცა სიების სათაური არ იძლება მათი დიფერენცირების საშუალებას. ამავდროულად, ამავე სებშია შესულია მაღალი რისკის ნივთიერებები, რომლებიც კონტროლს ქვეშ იმყოფებიან  მხოლოდ საქართველოში. </w:t>
      </w:r>
    </w:p>
    <w:p w14:paraId="4FBBF9ED"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1.2.  „</w:t>
      </w:r>
      <w:r w:rsidRPr="00CD1A4F">
        <w:rPr>
          <w:rFonts w:ascii="Sylfaen" w:hAnsi="Sylfaen" w:cs="Sylfaen"/>
          <w:sz w:val="20"/>
          <w:szCs w:val="20"/>
          <w:lang w:val="ka-GE"/>
        </w:rPr>
        <w:t>ნარკოტიკული</w:t>
      </w:r>
      <w:r w:rsidRPr="00CD1A4F">
        <w:rPr>
          <w:rFonts w:ascii="Sylfaen" w:hAnsi="Sylfaen"/>
          <w:sz w:val="20"/>
          <w:szCs w:val="20"/>
          <w:lang w:val="ka-GE"/>
        </w:rPr>
        <w:t xml:space="preserve"> </w:t>
      </w:r>
      <w:r w:rsidRPr="00CD1A4F">
        <w:rPr>
          <w:rFonts w:ascii="Sylfaen" w:hAnsi="Sylfaen" w:cs="Sylfaen"/>
          <w:sz w:val="20"/>
          <w:szCs w:val="20"/>
          <w:lang w:val="ka-GE"/>
        </w:rPr>
        <w:t>საშუალების</w:t>
      </w:r>
      <w:r w:rsidRPr="00CD1A4F">
        <w:rPr>
          <w:rFonts w:ascii="Sylfaen" w:hAnsi="Sylfaen"/>
          <w:sz w:val="20"/>
          <w:szCs w:val="20"/>
          <w:lang w:val="ka-GE"/>
        </w:rPr>
        <w:t xml:space="preserve"> </w:t>
      </w:r>
      <w:r w:rsidRPr="00CD1A4F">
        <w:rPr>
          <w:rFonts w:ascii="Sylfaen" w:hAnsi="Sylfaen" w:cs="Sylfaen"/>
          <w:sz w:val="20"/>
          <w:szCs w:val="20"/>
          <w:lang w:val="ka-GE"/>
        </w:rPr>
        <w:t>ანალოგი</w:t>
      </w:r>
      <w:r w:rsidRPr="00CD1A4F">
        <w:rPr>
          <w:rFonts w:ascii="Sylfaen" w:hAnsi="Sylfaen"/>
          <w:sz w:val="20"/>
          <w:szCs w:val="20"/>
          <w:lang w:val="ka-GE"/>
        </w:rPr>
        <w:t>“ ,</w:t>
      </w:r>
      <w:r w:rsidRPr="00CD1A4F">
        <w:rPr>
          <w:rFonts w:ascii="Sylfaen" w:hAnsi="Sylfaen" w:cs="Sylfaen"/>
          <w:sz w:val="20"/>
          <w:szCs w:val="20"/>
          <w:lang w:val="ka-GE"/>
        </w:rPr>
        <w:t>რომელიც</w:t>
      </w:r>
      <w:r w:rsidRPr="00CD1A4F">
        <w:rPr>
          <w:rFonts w:ascii="Sylfaen" w:hAnsi="Sylfaen"/>
          <w:sz w:val="20"/>
          <w:szCs w:val="20"/>
          <w:lang w:val="ka-GE"/>
        </w:rPr>
        <w:t xml:space="preserve">  </w:t>
      </w:r>
      <w:r w:rsidRPr="00CD1A4F">
        <w:rPr>
          <w:rFonts w:ascii="Sylfaen" w:hAnsi="Sylfaen" w:cs="Sylfaen"/>
          <w:sz w:val="20"/>
          <w:szCs w:val="20"/>
          <w:lang w:val="ka-GE"/>
        </w:rPr>
        <w:t>თავისი</w:t>
      </w:r>
      <w:r w:rsidRPr="00CD1A4F">
        <w:rPr>
          <w:rFonts w:ascii="Sylfaen" w:hAnsi="Sylfaen"/>
          <w:sz w:val="20"/>
          <w:szCs w:val="20"/>
          <w:lang w:val="ka-GE"/>
        </w:rPr>
        <w:t xml:space="preserve"> </w:t>
      </w:r>
      <w:r w:rsidRPr="00CD1A4F">
        <w:rPr>
          <w:rFonts w:ascii="Sylfaen" w:hAnsi="Sylfaen" w:cs="Sylfaen"/>
          <w:sz w:val="20"/>
          <w:szCs w:val="20"/>
          <w:lang w:val="ka-GE"/>
        </w:rPr>
        <w:t>შინაარსით</w:t>
      </w:r>
      <w:r w:rsidRPr="00CD1A4F">
        <w:rPr>
          <w:rFonts w:ascii="Sylfaen" w:hAnsi="Sylfaen"/>
          <w:sz w:val="20"/>
          <w:szCs w:val="20"/>
          <w:lang w:val="ka-GE"/>
        </w:rPr>
        <w:t xml:space="preserve"> </w:t>
      </w:r>
      <w:r w:rsidRPr="00CD1A4F">
        <w:rPr>
          <w:rFonts w:ascii="Sylfaen" w:hAnsi="Sylfaen" w:cs="Sylfaen"/>
          <w:sz w:val="20"/>
          <w:szCs w:val="20"/>
          <w:lang w:val="ka-GE"/>
        </w:rPr>
        <w:t>ახალი</w:t>
      </w:r>
      <w:r w:rsidRPr="00CD1A4F">
        <w:rPr>
          <w:rFonts w:ascii="Sylfaen" w:hAnsi="Sylfaen"/>
          <w:sz w:val="20"/>
          <w:szCs w:val="20"/>
          <w:lang w:val="ka-GE"/>
        </w:rPr>
        <w:t xml:space="preserve"> </w:t>
      </w:r>
      <w:r w:rsidRPr="00CD1A4F">
        <w:rPr>
          <w:rFonts w:ascii="Sylfaen" w:hAnsi="Sylfaen" w:cs="Sylfaen"/>
          <w:sz w:val="20"/>
          <w:szCs w:val="20"/>
          <w:lang w:val="ka-GE"/>
        </w:rPr>
        <w:t>ფსიქოაქტიური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ნივთიერებაა</w:t>
      </w:r>
      <w:r w:rsidRPr="00CD1A4F">
        <w:rPr>
          <w:rFonts w:ascii="Sylfaen" w:hAnsi="Sylfaen"/>
          <w:sz w:val="20"/>
          <w:szCs w:val="20"/>
          <w:lang w:val="ka-GE"/>
        </w:rPr>
        <w:t xml:space="preserve">. </w:t>
      </w:r>
    </w:p>
    <w:p w14:paraId="796FD901" w14:textId="77777777" w:rsidR="00CC34F5" w:rsidRPr="00CD1A4F" w:rsidRDefault="00CC34F5" w:rsidP="00CC34F5">
      <w:pPr>
        <w:jc w:val="both"/>
        <w:rPr>
          <w:rFonts w:ascii="Sylfaen" w:hAnsi="Sylfaen" w:cs="Sylfaen"/>
          <w:color w:val="222222"/>
          <w:sz w:val="20"/>
          <w:szCs w:val="20"/>
          <w:lang w:val="ka-GE"/>
        </w:rPr>
      </w:pPr>
      <w:r w:rsidRPr="00CD1A4F">
        <w:rPr>
          <w:rFonts w:ascii="Sylfaen" w:hAnsi="Sylfaen" w:cs="Sylfaen"/>
          <w:color w:val="222222"/>
          <w:sz w:val="20"/>
          <w:szCs w:val="20"/>
          <w:lang w:val="ka-GE"/>
        </w:rPr>
        <w:t xml:space="preserve">1.3. </w:t>
      </w:r>
      <w:r w:rsidRPr="00CD1A4F">
        <w:rPr>
          <w:rFonts w:ascii="Sylfaen" w:hAnsi="Sylfaen" w:cs="Sylfaen"/>
          <w:sz w:val="20"/>
          <w:szCs w:val="20"/>
          <w:lang w:val="ka-GE"/>
        </w:rPr>
        <w:t>.ტერმინი</w:t>
      </w:r>
      <w:r w:rsidRPr="00CD1A4F">
        <w:rPr>
          <w:rFonts w:ascii="Sylfaen" w:hAnsi="Sylfaen"/>
          <w:sz w:val="20"/>
          <w:szCs w:val="20"/>
          <w:lang w:val="ka-GE"/>
        </w:rPr>
        <w:t xml:space="preserve"> </w:t>
      </w:r>
      <w:r w:rsidRPr="00CD1A4F">
        <w:rPr>
          <w:rFonts w:ascii="Sylfaen" w:hAnsi="Sylfaen" w:cs="Sylfaen"/>
          <w:sz w:val="20"/>
          <w:szCs w:val="20"/>
        </w:rPr>
        <w:t>სპეციალურ</w:t>
      </w:r>
      <w:r w:rsidRPr="00CD1A4F">
        <w:rPr>
          <w:rFonts w:ascii="Sylfaen" w:hAnsi="Sylfaen"/>
          <w:sz w:val="20"/>
          <w:szCs w:val="20"/>
        </w:rPr>
        <w:t xml:space="preserve"> </w:t>
      </w:r>
      <w:r w:rsidRPr="00CD1A4F">
        <w:rPr>
          <w:rFonts w:ascii="Sylfaen" w:hAnsi="Sylfaen" w:cs="Sylfaen"/>
          <w:sz w:val="20"/>
          <w:szCs w:val="20"/>
        </w:rPr>
        <w:t>კონტროლს</w:t>
      </w:r>
      <w:r w:rsidRPr="00CD1A4F">
        <w:rPr>
          <w:rFonts w:ascii="Sylfaen" w:hAnsi="Sylfaen"/>
          <w:sz w:val="20"/>
          <w:szCs w:val="20"/>
        </w:rPr>
        <w:t xml:space="preserve"> </w:t>
      </w:r>
      <w:r w:rsidRPr="00CD1A4F">
        <w:rPr>
          <w:rFonts w:ascii="Sylfaen" w:hAnsi="Sylfaen" w:cs="Sylfaen"/>
          <w:sz w:val="20"/>
          <w:szCs w:val="20"/>
        </w:rPr>
        <w:t>დაქვემდებარებული</w:t>
      </w:r>
      <w:r w:rsidRPr="00CD1A4F">
        <w:rPr>
          <w:rFonts w:ascii="Sylfaen" w:hAnsi="Sylfaen"/>
          <w:sz w:val="20"/>
          <w:szCs w:val="20"/>
        </w:rPr>
        <w:t xml:space="preserve"> </w:t>
      </w:r>
      <w:r w:rsidRPr="00CD1A4F">
        <w:rPr>
          <w:rFonts w:ascii="Sylfaen" w:hAnsi="Sylfaen" w:cs="Sylfaen"/>
          <w:sz w:val="20"/>
          <w:szCs w:val="20"/>
        </w:rPr>
        <w:t>ნივთიერებისა</w:t>
      </w:r>
      <w:r w:rsidRPr="00CD1A4F">
        <w:rPr>
          <w:rFonts w:ascii="Sylfaen" w:hAnsi="Sylfaen"/>
          <w:sz w:val="20"/>
          <w:szCs w:val="20"/>
        </w:rPr>
        <w:t xml:space="preserve"> </w:t>
      </w:r>
      <w:r w:rsidRPr="00CD1A4F">
        <w:rPr>
          <w:rFonts w:ascii="Sylfaen" w:hAnsi="Sylfaen" w:cs="Sylfaen"/>
          <w:sz w:val="20"/>
          <w:szCs w:val="20"/>
        </w:rPr>
        <w:t>ეტალონური</w:t>
      </w:r>
      <w:r w:rsidRPr="00CD1A4F">
        <w:rPr>
          <w:rFonts w:ascii="Sylfaen" w:hAnsi="Sylfaen"/>
          <w:sz w:val="20"/>
          <w:szCs w:val="20"/>
        </w:rPr>
        <w:t xml:space="preserve"> </w:t>
      </w:r>
      <w:r w:rsidRPr="00CD1A4F">
        <w:rPr>
          <w:rFonts w:ascii="Sylfaen" w:hAnsi="Sylfaen" w:cs="Sylfaen"/>
          <w:sz w:val="20"/>
          <w:szCs w:val="20"/>
        </w:rPr>
        <w:t>სტანდარტული</w:t>
      </w:r>
      <w:r w:rsidRPr="00CD1A4F">
        <w:rPr>
          <w:rFonts w:ascii="Sylfaen" w:hAnsi="Sylfaen"/>
          <w:sz w:val="20"/>
          <w:szCs w:val="20"/>
        </w:rPr>
        <w:t xml:space="preserve"> </w:t>
      </w:r>
      <w:r w:rsidRPr="00CD1A4F">
        <w:rPr>
          <w:rFonts w:ascii="Sylfaen" w:hAnsi="Sylfaen" w:cs="Sylfaen"/>
          <w:sz w:val="20"/>
          <w:szCs w:val="20"/>
        </w:rPr>
        <w:t>ნიმუშები</w:t>
      </w:r>
      <w:r w:rsidRPr="00CD1A4F">
        <w:rPr>
          <w:rFonts w:ascii="Sylfaen" w:hAnsi="Sylfaen"/>
          <w:sz w:val="20"/>
          <w:szCs w:val="20"/>
        </w:rPr>
        <w:t xml:space="preserve"> –</w:t>
      </w:r>
      <w:r w:rsidRPr="00CD1A4F">
        <w:rPr>
          <w:rFonts w:ascii="Sylfaen" w:hAnsi="Sylfaen"/>
          <w:sz w:val="20"/>
          <w:szCs w:val="20"/>
          <w:lang w:val="ka-GE"/>
        </w:rPr>
        <w:t xml:space="preserve"> უნდა დარჩეს ძველი რედაქციით.</w:t>
      </w:r>
    </w:p>
    <w:p w14:paraId="52E4E862" w14:textId="77777777" w:rsidR="00CC34F5" w:rsidRPr="00CD1A4F" w:rsidRDefault="00CC34F5" w:rsidP="00CC34F5">
      <w:pPr>
        <w:jc w:val="both"/>
        <w:rPr>
          <w:rFonts w:ascii="Sylfaen" w:hAnsi="Sylfaen" w:cs="Sylfaen"/>
          <w:color w:val="222222"/>
          <w:sz w:val="20"/>
          <w:szCs w:val="20"/>
          <w:lang w:val="ka-GE"/>
        </w:rPr>
      </w:pPr>
      <w:r w:rsidRPr="00CD1A4F">
        <w:rPr>
          <w:rFonts w:ascii="Sylfaen" w:hAnsi="Sylfaen"/>
          <w:sz w:val="20"/>
          <w:szCs w:val="20"/>
          <w:lang w:val="ka-GE"/>
        </w:rPr>
        <w:t>1.4 „</w:t>
      </w:r>
      <w:r w:rsidRPr="00CD1A4F">
        <w:rPr>
          <w:rFonts w:ascii="Sylfaen" w:hAnsi="Sylfaen" w:cs="Sylfaen"/>
          <w:color w:val="222222"/>
          <w:sz w:val="20"/>
          <w:szCs w:val="20"/>
          <w:lang w:val="ka-GE"/>
        </w:rPr>
        <w:t>ნარკოტიკული</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საშუალების</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 xml:space="preserve">ანალოგი“,რომელიც  თავისი შინაარსით ახალი ფსიქოაქტიური ნივთიერებაა. </w:t>
      </w:r>
    </w:p>
    <w:p w14:paraId="32B3DC88" w14:textId="77777777" w:rsidR="00CC34F5" w:rsidRPr="00CD1A4F" w:rsidRDefault="00CC34F5" w:rsidP="00CC34F5">
      <w:pPr>
        <w:autoSpaceDE w:val="0"/>
        <w:autoSpaceDN w:val="0"/>
        <w:adjustRightInd w:val="0"/>
        <w:rPr>
          <w:rFonts w:ascii="Sylfaen" w:hAnsi="Sylfaen" w:cs="Sylfaen"/>
          <w:color w:val="222222"/>
          <w:sz w:val="20"/>
          <w:szCs w:val="20"/>
          <w:lang w:val="ka-GE"/>
        </w:rPr>
      </w:pPr>
      <w:r w:rsidRPr="00CD1A4F">
        <w:rPr>
          <w:rFonts w:ascii="Sylfaen" w:hAnsi="Sylfaen" w:cs="Sylfaen"/>
          <w:color w:val="222222"/>
          <w:sz w:val="20"/>
          <w:szCs w:val="20"/>
          <w:lang w:val="ka-GE"/>
        </w:rPr>
        <w:t>1.5.მოქმედი კანონით,  ტერმინი პრეპარატი არის „ ნებისმიერ</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ფიზიკურ</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მდგომარეობაში</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არსებული</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კომბინირებული</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სამკურნალო</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საშუალება</w:t>
      </w:r>
      <w:r w:rsidRPr="00CD1A4F">
        <w:rPr>
          <w:rFonts w:ascii="Sylfaen" w:hAnsi="Sylfaen" w:cs="Sylfaen_PDF_Subset"/>
          <w:color w:val="222222"/>
          <w:sz w:val="20"/>
          <w:szCs w:val="20"/>
          <w:lang w:val="ka-GE"/>
        </w:rPr>
        <w:t>,</w:t>
      </w:r>
      <w:r w:rsidRPr="00CD1A4F">
        <w:rPr>
          <w:rFonts w:ascii="Sylfaen" w:hAnsi="Sylfaen" w:cs="Sylfaen"/>
          <w:color w:val="222222"/>
          <w:sz w:val="20"/>
          <w:szCs w:val="20"/>
          <w:lang w:val="ka-GE"/>
        </w:rPr>
        <w:t>რომელიც</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ფარმაკოლოგიურად</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აქტიურ</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სხვა</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ნივთიერებასთან</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ნივთიერებებთან</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ერთად</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შეიცავს</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ერთ</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ან</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რამდენიმე</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სპეციალურ</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კონტროლს</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დაქვემდებარებულ</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ფარმაცევტულ</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 xml:space="preserve">სუბსტანციას. საჭიროებს დაზუსტებას, უფრო მეტ კონკრეტიკას. </w:t>
      </w:r>
    </w:p>
    <w:p w14:paraId="39201A95" w14:textId="77777777" w:rsidR="00CC34F5" w:rsidRPr="00CD1A4F" w:rsidRDefault="00CC34F5" w:rsidP="00CC34F5">
      <w:pPr>
        <w:autoSpaceDE w:val="0"/>
        <w:autoSpaceDN w:val="0"/>
        <w:adjustRightInd w:val="0"/>
        <w:jc w:val="both"/>
        <w:rPr>
          <w:rFonts w:ascii="Sylfaen" w:hAnsi="Sylfaen"/>
          <w:sz w:val="20"/>
          <w:szCs w:val="20"/>
          <w:lang w:val="ka-GE"/>
        </w:rPr>
      </w:pPr>
      <w:r w:rsidRPr="00CD1A4F">
        <w:rPr>
          <w:rFonts w:ascii="Sylfaen" w:hAnsi="Sylfaen" w:cs="Sylfaen"/>
          <w:color w:val="222222"/>
          <w:sz w:val="20"/>
          <w:szCs w:val="20"/>
          <w:lang w:val="ka-GE"/>
        </w:rPr>
        <w:t xml:space="preserve">  </w:t>
      </w:r>
      <w:r w:rsidRPr="00CD1A4F">
        <w:rPr>
          <w:rFonts w:ascii="Sylfaen" w:hAnsi="Sylfaen"/>
          <w:sz w:val="20"/>
          <w:szCs w:val="20"/>
          <w:lang w:val="ka-GE"/>
        </w:rPr>
        <w:t>1971 წლის „ფსიქოტროპული ნივთიერებების შესახებ“ გაეროს კონვენციის მე-3 მუხლის მე-2 და მე-3 პუნტების საფუძველზე   პროექტის  მე-5 მუხლში   უნდა შევიდეს  ფორმულირება იმის რომ   საქართველოს ჯანდაცვის მინისტრს შეუძლია თავის გადაწყვეტილებით კონტროლს დაქვემდებარებული  ნუსხიდან ამოიღოს ის პრეპარატები, რომლებთაგანაც ადვილად არ გამოიყოვა ფსიქოტროპული ნივთიერება, და რომელთა გამოყენება საფრთხეს არ უქმნის ადამიანის ჯანმრთელობას აღნიშნულზე შეტყობინება ეგზავნება გაეროს ნარკოტიკებზე კონტროლის საერთაშორისო კომიტეტს, თუმცა მათზე ვრცელდება კონტროლის ნაწილობრივი მექანიზმები(კორვალოლი, ვალოკორდინი, გლუფერალი, ბელატამინალი და ა. შ. შეიცავს სპეციალურ კონტროლს დაქვემდებარებულ ნივთიერებებს).</w:t>
      </w:r>
    </w:p>
    <w:p w14:paraId="1FA8A36B" w14:textId="53D566CC" w:rsidR="00CC34F5" w:rsidRPr="00510564" w:rsidRDefault="00CC34F5" w:rsidP="00CC34F5">
      <w:pPr>
        <w:autoSpaceDE w:val="0"/>
        <w:autoSpaceDN w:val="0"/>
        <w:adjustRightInd w:val="0"/>
        <w:spacing w:after="0" w:line="240" w:lineRule="auto"/>
        <w:rPr>
          <w:rFonts w:ascii="Sylfaen" w:hAnsi="Sylfaen" w:cs="Sylfaen"/>
          <w:sz w:val="20"/>
          <w:szCs w:val="20"/>
          <w:lang w:val="ka-GE"/>
        </w:rPr>
      </w:pPr>
      <w:r w:rsidRPr="00510564">
        <w:rPr>
          <w:rFonts w:ascii="Sylfaen" w:hAnsi="Sylfaen" w:cs="Sylfaen"/>
          <w:sz w:val="20"/>
          <w:szCs w:val="20"/>
          <w:lang w:val="ka-GE"/>
        </w:rPr>
        <w:t>1.5   მე-3 მუხლის 31 პუნქტით მიხედვით</w:t>
      </w:r>
      <w:r w:rsidR="00510564">
        <w:rPr>
          <w:rFonts w:ascii="Sylfaen" w:hAnsi="Sylfaen" w:cs="Sylfaen"/>
          <w:sz w:val="20"/>
          <w:szCs w:val="20"/>
          <w:lang w:val="ka-GE"/>
        </w:rPr>
        <w:t>:</w:t>
      </w:r>
    </w:p>
    <w:p w14:paraId="2391F8D2" w14:textId="77777777" w:rsidR="00CC34F5" w:rsidRPr="00CD1A4F" w:rsidRDefault="00CC34F5" w:rsidP="00CC34F5">
      <w:pPr>
        <w:autoSpaceDE w:val="0"/>
        <w:autoSpaceDN w:val="0"/>
        <w:adjustRightInd w:val="0"/>
        <w:spacing w:after="0" w:line="240" w:lineRule="auto"/>
        <w:jc w:val="both"/>
        <w:rPr>
          <w:rFonts w:ascii="Sylfaen" w:hAnsi="Sylfaen" w:cs="Sylfaen"/>
          <w:color w:val="000000"/>
          <w:sz w:val="20"/>
          <w:szCs w:val="20"/>
          <w:lang w:val="ka-GE"/>
        </w:rPr>
      </w:pPr>
      <w:r w:rsidRPr="00510564">
        <w:rPr>
          <w:rFonts w:ascii="Sylfaen" w:hAnsi="Sylfaen" w:cs="Sylfaen"/>
          <w:color w:val="000000"/>
          <w:sz w:val="20"/>
          <w:szCs w:val="20"/>
          <w:lang w:val="ka-GE"/>
        </w:rPr>
        <w:lastRenderedPageBreak/>
        <w:t xml:space="preserve"> სპეციალურ კონტროლს დაქვემდებარებული ნივთიერების იმპორტი,ექსპორტი, ტრანზიტი, რეექსპორტი, მიწერით საწყობში/ტერმინალში საქონლისშენახვის რეჟიმში მოქცევა – საქართველოს საგადასახადო კოდექსითგანსაზღვრული იმპორტი, ექსპორტი, ტრანზიტი, რეექსპორტი, მიწერითსაწყობში/ტერმინალში საქონლის შენახვის რეჟიმში მოქცევა;</w:t>
      </w:r>
    </w:p>
    <w:p w14:paraId="32034590" w14:textId="77777777" w:rsidR="00CC34F5" w:rsidRPr="00CD1A4F" w:rsidRDefault="00CC34F5" w:rsidP="00CC34F5">
      <w:pPr>
        <w:autoSpaceDE w:val="0"/>
        <w:autoSpaceDN w:val="0"/>
        <w:adjustRightInd w:val="0"/>
        <w:spacing w:after="0" w:line="240" w:lineRule="auto"/>
        <w:jc w:val="both"/>
        <w:rPr>
          <w:rFonts w:ascii="Sylfaen" w:hAnsi="Sylfaen" w:cs="Sylfaen"/>
          <w:color w:val="000000"/>
          <w:sz w:val="20"/>
          <w:szCs w:val="20"/>
          <w:lang w:val="ka-GE"/>
        </w:rPr>
      </w:pPr>
    </w:p>
    <w:p w14:paraId="429084C5" w14:textId="77777777" w:rsidR="00CC34F5" w:rsidRPr="00CD1A4F" w:rsidRDefault="00CC34F5" w:rsidP="00CC34F5">
      <w:pPr>
        <w:autoSpaceDE w:val="0"/>
        <w:autoSpaceDN w:val="0"/>
        <w:adjustRightInd w:val="0"/>
        <w:spacing w:after="0" w:line="240" w:lineRule="auto"/>
        <w:jc w:val="both"/>
        <w:rPr>
          <w:rFonts w:ascii="Sylfaen" w:hAnsi="Sylfaen" w:cs="Sylfaen"/>
          <w:color w:val="000000"/>
          <w:sz w:val="20"/>
          <w:szCs w:val="20"/>
          <w:lang w:val="ka-GE"/>
        </w:rPr>
      </w:pPr>
      <w:r w:rsidRPr="00CD1A4F">
        <w:rPr>
          <w:rFonts w:ascii="Sylfaen" w:hAnsi="Sylfaen" w:cs="Sylfaen"/>
          <w:color w:val="000000"/>
          <w:sz w:val="20"/>
          <w:szCs w:val="20"/>
          <w:lang w:val="ka-GE"/>
        </w:rPr>
        <w:t>მიზანშეწონილია, აუცილებელია  გადმოვიტანოთ თითოეული განმარტება და ისე ჩამოვაყალიბოთ ეს პუნქტი.</w:t>
      </w:r>
    </w:p>
    <w:p w14:paraId="3D426324" w14:textId="77777777" w:rsidR="00CC34F5" w:rsidRPr="00CD1A4F" w:rsidRDefault="00CC34F5" w:rsidP="00CC34F5">
      <w:pPr>
        <w:autoSpaceDE w:val="0"/>
        <w:autoSpaceDN w:val="0"/>
        <w:adjustRightInd w:val="0"/>
        <w:spacing w:after="0" w:line="240" w:lineRule="auto"/>
        <w:jc w:val="both"/>
        <w:rPr>
          <w:rFonts w:ascii="Sylfaen" w:hAnsi="Sylfaen" w:cs="Sylfaen"/>
          <w:color w:val="000000"/>
          <w:sz w:val="20"/>
          <w:szCs w:val="20"/>
          <w:lang w:val="ka-GE"/>
        </w:rPr>
      </w:pPr>
    </w:p>
    <w:p w14:paraId="36E2334C" w14:textId="77777777" w:rsidR="00CC34F5" w:rsidRPr="002B7FC8" w:rsidRDefault="00CC34F5" w:rsidP="00CC34F5">
      <w:pPr>
        <w:jc w:val="both"/>
        <w:rPr>
          <w:rFonts w:ascii="Sylfaen" w:hAnsi="Sylfaen"/>
          <w:b/>
          <w:sz w:val="20"/>
          <w:szCs w:val="20"/>
          <w:lang w:val="ka-GE"/>
        </w:rPr>
      </w:pPr>
      <w:r w:rsidRPr="002B7FC8">
        <w:rPr>
          <w:rFonts w:ascii="Sylfaen" w:hAnsi="Sylfaen" w:cs="Sylfaen"/>
          <w:b/>
          <w:sz w:val="20"/>
          <w:szCs w:val="20"/>
          <w:lang w:val="ka-GE"/>
        </w:rPr>
        <w:t>მუხლი</w:t>
      </w:r>
      <w:r w:rsidRPr="002B7FC8">
        <w:rPr>
          <w:rFonts w:ascii="Sylfaen" w:hAnsi="Sylfaen"/>
          <w:b/>
          <w:sz w:val="20"/>
          <w:szCs w:val="20"/>
          <w:lang w:val="ka-GE"/>
        </w:rPr>
        <w:t xml:space="preserve"> 4.</w:t>
      </w:r>
    </w:p>
    <w:p w14:paraId="1ED6AE92"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მიზანშეწონილია</w:t>
      </w:r>
      <w:r w:rsidRPr="00CD1A4F">
        <w:rPr>
          <w:rFonts w:ascii="Sylfaen" w:hAnsi="Sylfaen"/>
          <w:sz w:val="20"/>
          <w:szCs w:val="20"/>
          <w:lang w:val="ka-GE"/>
        </w:rPr>
        <w:t>:</w:t>
      </w:r>
    </w:p>
    <w:p w14:paraId="2CF3E737"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პუნქტი</w:t>
      </w:r>
      <w:r w:rsidRPr="00CD1A4F">
        <w:rPr>
          <w:rFonts w:ascii="Sylfaen" w:hAnsi="Sylfaen"/>
          <w:sz w:val="20"/>
          <w:szCs w:val="20"/>
          <w:lang w:val="ka-GE"/>
        </w:rPr>
        <w:t xml:space="preserve"> 6, სიებში ცვლილებებისა ან/და დამატებების შეტანის საფუძველია:</w:t>
      </w:r>
    </w:p>
    <w:p w14:paraId="23F9EA18"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ჩამოყალიბდეს</w:t>
      </w:r>
      <w:r w:rsidRPr="00CD1A4F">
        <w:rPr>
          <w:rFonts w:ascii="Sylfaen" w:hAnsi="Sylfaen"/>
          <w:sz w:val="20"/>
          <w:szCs w:val="20"/>
          <w:lang w:val="ka-GE"/>
        </w:rPr>
        <w:t xml:space="preserve"> შემდეგი რედაქციით:</w:t>
      </w:r>
    </w:p>
    <w:p w14:paraId="45966EA3" w14:textId="77777777" w:rsidR="00CC34F5" w:rsidRPr="00CD1A4F" w:rsidRDefault="00CC34F5" w:rsidP="00CC34F5">
      <w:pPr>
        <w:pStyle w:val="ListParagraph"/>
        <w:ind w:left="840"/>
        <w:jc w:val="both"/>
        <w:rPr>
          <w:rFonts w:ascii="Sylfaen" w:hAnsi="Sylfaen" w:cs="TimesNewRomanPSMT"/>
          <w:sz w:val="20"/>
          <w:szCs w:val="20"/>
          <w:lang w:val="ka-GE"/>
        </w:rPr>
      </w:pPr>
      <w:r w:rsidRPr="00CD1A4F">
        <w:rPr>
          <w:rFonts w:ascii="Sylfaen" w:hAnsi="Sylfaen"/>
          <w:sz w:val="20"/>
          <w:szCs w:val="20"/>
          <w:lang w:val="ka-GE"/>
        </w:rPr>
        <w:t xml:space="preserve">ა) </w:t>
      </w:r>
      <w:r w:rsidRPr="00CD1A4F">
        <w:rPr>
          <w:rFonts w:ascii="Sylfaen" w:hAnsi="Sylfaen" w:cs="Sylfaen"/>
          <w:sz w:val="20"/>
          <w:szCs w:val="20"/>
          <w:lang w:val="ka-GE"/>
        </w:rPr>
        <w:t xml:space="preserve">გაეროს გენერალური მდივნის ოფიციალური შეტყობინება </w:t>
      </w:r>
      <w:r w:rsidRPr="00CD1A4F">
        <w:rPr>
          <w:rFonts w:ascii="Sylfaen" w:hAnsi="Sylfaen" w:cs="TimesNewRomanPSMT"/>
          <w:sz w:val="20"/>
          <w:szCs w:val="20"/>
          <w:lang w:val="ka-GE"/>
        </w:rPr>
        <w:t xml:space="preserve">ან/ და კომპეტენტური ორგანოს მისამართით გადმოგზავნილი გაეროს ნარკოტიკებზე კონტროლის საერთაშორისო კომიტეტის ცირკულარული წერილი, ან/და 1961, 1971 და 1988 წლის საერთაშორისო კონვენციების თანდართული განახლებული სიები. </w:t>
      </w:r>
    </w:p>
    <w:p w14:paraId="371F4DD7" w14:textId="77777777" w:rsidR="00CC34F5" w:rsidRPr="00CD1A4F" w:rsidRDefault="00CC34F5" w:rsidP="00CC34F5">
      <w:pPr>
        <w:pStyle w:val="ListParagraph"/>
        <w:ind w:left="840"/>
        <w:jc w:val="both"/>
        <w:rPr>
          <w:rFonts w:ascii="Sylfaen" w:hAnsi="Sylfaen" w:cs="TimesNewRomanPSMT"/>
          <w:sz w:val="20"/>
          <w:szCs w:val="20"/>
          <w:lang w:val="ka-GE"/>
        </w:rPr>
      </w:pPr>
    </w:p>
    <w:p w14:paraId="46F9F6CA" w14:textId="77777777" w:rsidR="00CC34F5" w:rsidRPr="00CD1A4F" w:rsidRDefault="00CC34F5" w:rsidP="00CC34F5">
      <w:pPr>
        <w:pStyle w:val="ListParagraph"/>
        <w:ind w:left="840"/>
        <w:jc w:val="both"/>
        <w:rPr>
          <w:rFonts w:ascii="Sylfaen" w:hAnsi="Sylfaen"/>
          <w:sz w:val="20"/>
          <w:szCs w:val="20"/>
          <w:lang w:val="ka-GE"/>
        </w:rPr>
      </w:pPr>
      <w:r w:rsidRPr="00CD1A4F">
        <w:rPr>
          <w:rFonts w:ascii="Sylfaen" w:hAnsi="Sylfaen"/>
          <w:sz w:val="20"/>
          <w:szCs w:val="20"/>
          <w:lang w:val="ka-GE"/>
        </w:rPr>
        <w:t>პუნქტი 7</w:t>
      </w:r>
    </w:p>
    <w:p w14:paraId="7E7D7A5F" w14:textId="77777777" w:rsidR="00CC34F5" w:rsidRPr="00CD1A4F" w:rsidRDefault="00CC34F5" w:rsidP="00CC34F5">
      <w:pPr>
        <w:pStyle w:val="ListParagraph"/>
        <w:ind w:left="840"/>
        <w:jc w:val="both"/>
        <w:rPr>
          <w:rFonts w:ascii="Sylfaen" w:hAnsi="Sylfaen"/>
          <w:sz w:val="20"/>
          <w:szCs w:val="20"/>
          <w:lang w:val="ka-GE"/>
        </w:rPr>
      </w:pPr>
      <w:r w:rsidRPr="00CD1A4F">
        <w:rPr>
          <w:rFonts w:ascii="Sylfaen" w:hAnsi="Sylfaen"/>
          <w:sz w:val="20"/>
          <w:szCs w:val="20"/>
          <w:lang w:val="ka-GE"/>
        </w:rPr>
        <w:t xml:space="preserve"> განსაზღვრულია </w:t>
      </w:r>
      <w:r w:rsidRPr="00CD1A4F">
        <w:rPr>
          <w:rFonts w:ascii="Sylfaen" w:hAnsi="Sylfaen" w:cs="Sylfaen"/>
          <w:sz w:val="20"/>
          <w:szCs w:val="20"/>
          <w:lang w:val="ka-GE"/>
        </w:rPr>
        <w:t xml:space="preserve"> საქართველოში</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I, II და III </w:t>
      </w:r>
      <w:r w:rsidRPr="00CD1A4F">
        <w:rPr>
          <w:rFonts w:ascii="Sylfaen" w:hAnsi="Sylfaen" w:cs="Sylfaen"/>
          <w:sz w:val="20"/>
          <w:szCs w:val="20"/>
          <w:lang w:val="ka-GE"/>
        </w:rPr>
        <w:t>სიებში</w:t>
      </w:r>
      <w:r w:rsidRPr="00CD1A4F">
        <w:rPr>
          <w:rFonts w:ascii="Sylfaen" w:hAnsi="Sylfaen"/>
          <w:sz w:val="20"/>
          <w:szCs w:val="20"/>
          <w:lang w:val="ka-GE"/>
        </w:rPr>
        <w:t xml:space="preserve"> </w:t>
      </w:r>
      <w:r w:rsidRPr="00CD1A4F">
        <w:rPr>
          <w:rFonts w:ascii="Sylfaen" w:hAnsi="Sylfaen" w:cs="Sylfaen"/>
          <w:sz w:val="20"/>
          <w:szCs w:val="20"/>
          <w:lang w:val="ka-GE"/>
        </w:rPr>
        <w:t>ცვლილებები</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დამატებები</w:t>
      </w:r>
      <w:r w:rsidRPr="00CD1A4F">
        <w:rPr>
          <w:rFonts w:ascii="Sylfaen" w:hAnsi="Sylfaen"/>
          <w:sz w:val="20"/>
          <w:szCs w:val="20"/>
          <w:lang w:val="ka-GE"/>
        </w:rPr>
        <w:t xml:space="preserve"> </w:t>
      </w:r>
      <w:r w:rsidRPr="00CD1A4F">
        <w:rPr>
          <w:rFonts w:ascii="Sylfaen" w:hAnsi="Sylfaen" w:cs="Sylfaen"/>
          <w:sz w:val="20"/>
          <w:szCs w:val="20"/>
          <w:lang w:val="ka-GE"/>
        </w:rPr>
        <w:t>შეაქვს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პარლამენტს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მთავრობის</w:t>
      </w:r>
      <w:r w:rsidRPr="00CD1A4F">
        <w:rPr>
          <w:rFonts w:ascii="Sylfaen" w:hAnsi="Sylfaen"/>
          <w:sz w:val="20"/>
          <w:szCs w:val="20"/>
          <w:lang w:val="ka-GE"/>
        </w:rPr>
        <w:t xml:space="preserve"> </w:t>
      </w:r>
      <w:r w:rsidRPr="00CD1A4F">
        <w:rPr>
          <w:rFonts w:ascii="Sylfaen" w:hAnsi="Sylfaen" w:cs="Sylfaen"/>
          <w:sz w:val="20"/>
          <w:szCs w:val="20"/>
          <w:lang w:val="ka-GE"/>
        </w:rPr>
        <w:t>შესაბამისი</w:t>
      </w:r>
      <w:r w:rsidRPr="00CD1A4F">
        <w:rPr>
          <w:rFonts w:ascii="Sylfaen" w:hAnsi="Sylfaen"/>
          <w:sz w:val="20"/>
          <w:szCs w:val="20"/>
          <w:lang w:val="ka-GE"/>
        </w:rPr>
        <w:t xml:space="preserve"> </w:t>
      </w:r>
      <w:r w:rsidRPr="00CD1A4F">
        <w:rPr>
          <w:rFonts w:ascii="Sylfaen" w:hAnsi="Sylfaen" w:cs="Sylfaen"/>
          <w:sz w:val="20"/>
          <w:szCs w:val="20"/>
          <w:lang w:val="ka-GE"/>
        </w:rPr>
        <w:t>რეკომენდაციის</w:t>
      </w:r>
      <w:r w:rsidRPr="00CD1A4F">
        <w:rPr>
          <w:rFonts w:ascii="Sylfaen" w:hAnsi="Sylfaen"/>
          <w:sz w:val="20"/>
          <w:szCs w:val="20"/>
          <w:lang w:val="ka-GE"/>
        </w:rPr>
        <w:t xml:space="preserve"> </w:t>
      </w:r>
      <w:r w:rsidRPr="00CD1A4F">
        <w:rPr>
          <w:rFonts w:ascii="Sylfaen" w:hAnsi="Sylfaen" w:cs="Sylfaen"/>
          <w:sz w:val="20"/>
          <w:szCs w:val="20"/>
          <w:lang w:val="ka-GE"/>
        </w:rPr>
        <w:t>გათვალისწინებით</w:t>
      </w:r>
      <w:r w:rsidRPr="00CD1A4F">
        <w:rPr>
          <w:rFonts w:ascii="Sylfaen" w:hAnsi="Sylfaen"/>
          <w:sz w:val="20"/>
          <w:szCs w:val="20"/>
          <w:lang w:val="ka-GE"/>
        </w:rPr>
        <w:t>.  გაურკვეველია ვის შეაქვს IV სიაში დამატებები და ვინ ამტკიცებს;</w:t>
      </w:r>
    </w:p>
    <w:p w14:paraId="2ECC8A4B" w14:textId="77777777" w:rsidR="00CC34F5" w:rsidRPr="00CD1A4F" w:rsidRDefault="00CC34F5" w:rsidP="00CC34F5">
      <w:pPr>
        <w:pStyle w:val="ListParagraph"/>
        <w:ind w:left="840"/>
        <w:jc w:val="both"/>
        <w:rPr>
          <w:rFonts w:ascii="Sylfaen" w:hAnsi="Sylfaen"/>
          <w:sz w:val="20"/>
          <w:szCs w:val="20"/>
          <w:lang w:val="ka-GE"/>
        </w:rPr>
      </w:pPr>
    </w:p>
    <w:p w14:paraId="77E23BC8" w14:textId="3EDEC7A0" w:rsidR="00CC34F5" w:rsidRPr="002B7FC8" w:rsidRDefault="00CC34F5" w:rsidP="00CC34F5">
      <w:pPr>
        <w:jc w:val="both"/>
        <w:rPr>
          <w:rFonts w:ascii="Sylfaen" w:hAnsi="Sylfaen"/>
          <w:b/>
          <w:sz w:val="20"/>
          <w:szCs w:val="20"/>
          <w:lang w:val="ka-GE"/>
        </w:rPr>
      </w:pPr>
      <w:r w:rsidRPr="002B7FC8">
        <w:rPr>
          <w:rFonts w:ascii="Sylfaen" w:hAnsi="Sylfaen"/>
          <w:b/>
          <w:sz w:val="20"/>
          <w:szCs w:val="20"/>
          <w:lang w:val="ka-GE"/>
        </w:rPr>
        <w:t xml:space="preserve">მუხლი 5.  </w:t>
      </w:r>
    </w:p>
    <w:p w14:paraId="3D1C4E02"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ფარმაცევტულ</w:t>
      </w:r>
      <w:r w:rsidRPr="00CD1A4F">
        <w:rPr>
          <w:rFonts w:ascii="Sylfaen" w:hAnsi="Sylfaen"/>
          <w:sz w:val="20"/>
          <w:szCs w:val="20"/>
          <w:lang w:val="ka-GE"/>
        </w:rPr>
        <w:t xml:space="preserve"> </w:t>
      </w:r>
      <w:r w:rsidRPr="00CD1A4F">
        <w:rPr>
          <w:rFonts w:ascii="Sylfaen" w:hAnsi="Sylfaen" w:cs="Sylfaen"/>
          <w:sz w:val="20"/>
          <w:szCs w:val="20"/>
          <w:lang w:val="ka-GE"/>
        </w:rPr>
        <w:t>პროდუქტთან</w:t>
      </w:r>
      <w:r w:rsidRPr="00CD1A4F">
        <w:rPr>
          <w:rFonts w:ascii="Sylfaen" w:hAnsi="Sylfaen"/>
          <w:sz w:val="20"/>
          <w:szCs w:val="20"/>
          <w:lang w:val="ka-GE"/>
        </w:rPr>
        <w:t xml:space="preserve"> </w:t>
      </w:r>
      <w:r w:rsidRPr="00CD1A4F">
        <w:rPr>
          <w:rFonts w:ascii="Sylfaen" w:hAnsi="Sylfaen" w:cs="Sylfaen"/>
          <w:sz w:val="20"/>
          <w:szCs w:val="20"/>
          <w:lang w:val="ka-GE"/>
        </w:rPr>
        <w:t>გათანაბრებული</w:t>
      </w:r>
      <w:r w:rsidRPr="00CD1A4F">
        <w:rPr>
          <w:rFonts w:ascii="Sylfaen" w:hAnsi="Sylfaen"/>
          <w:sz w:val="20"/>
          <w:szCs w:val="20"/>
          <w:lang w:val="ka-GE"/>
        </w:rPr>
        <w:t xml:space="preserve"> </w:t>
      </w:r>
      <w:r w:rsidRPr="00CD1A4F">
        <w:rPr>
          <w:rFonts w:ascii="Sylfaen" w:hAnsi="Sylfaen" w:cs="Sylfaen"/>
          <w:sz w:val="20"/>
          <w:szCs w:val="20"/>
          <w:lang w:val="ka-GE"/>
        </w:rPr>
        <w:t>სამკურნალო</w:t>
      </w:r>
      <w:r w:rsidRPr="00CD1A4F">
        <w:rPr>
          <w:rFonts w:ascii="Sylfaen" w:hAnsi="Sylfaen"/>
          <w:sz w:val="20"/>
          <w:szCs w:val="20"/>
          <w:lang w:val="ka-GE"/>
        </w:rPr>
        <w:t xml:space="preserve"> </w:t>
      </w:r>
      <w:r w:rsidRPr="00CD1A4F">
        <w:rPr>
          <w:rFonts w:ascii="Sylfaen" w:hAnsi="Sylfaen" w:cs="Sylfaen"/>
          <w:sz w:val="20"/>
          <w:szCs w:val="20"/>
          <w:lang w:val="ka-GE"/>
        </w:rPr>
        <w:t>საშუალებების ვრცელდება</w:t>
      </w:r>
      <w:r w:rsidRPr="00CD1A4F">
        <w:rPr>
          <w:rFonts w:ascii="Sylfaen" w:hAnsi="Sylfaen"/>
          <w:sz w:val="20"/>
          <w:szCs w:val="20"/>
          <w:lang w:val="ka-GE"/>
        </w:rPr>
        <w:t xml:space="preserve"> </w:t>
      </w:r>
      <w:r w:rsidRPr="00CD1A4F">
        <w:rPr>
          <w:rFonts w:ascii="Sylfaen" w:hAnsi="Sylfaen" w:cs="Sylfaen"/>
          <w:sz w:val="20"/>
          <w:szCs w:val="20"/>
          <w:lang w:val="ka-GE"/>
        </w:rPr>
        <w:t>სიებში</w:t>
      </w:r>
      <w:r w:rsidRPr="00CD1A4F">
        <w:rPr>
          <w:rFonts w:ascii="Sylfaen" w:hAnsi="Sylfaen"/>
          <w:sz w:val="20"/>
          <w:szCs w:val="20"/>
          <w:lang w:val="ka-GE"/>
        </w:rPr>
        <w:t xml:space="preserve"> </w:t>
      </w:r>
      <w:r w:rsidRPr="00CD1A4F">
        <w:rPr>
          <w:rFonts w:ascii="Sylfaen" w:hAnsi="Sylfaen" w:cs="Sylfaen"/>
          <w:sz w:val="20"/>
          <w:szCs w:val="20"/>
          <w:lang w:val="ka-GE"/>
        </w:rPr>
        <w:t>შეტანილი</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ნივთიერებებისათვის</w:t>
      </w:r>
      <w:r w:rsidRPr="00CD1A4F">
        <w:rPr>
          <w:rFonts w:ascii="Sylfaen" w:hAnsi="Sylfaen"/>
          <w:sz w:val="20"/>
          <w:szCs w:val="20"/>
          <w:lang w:val="ka-GE"/>
        </w:rPr>
        <w:t xml:space="preserve"> </w:t>
      </w:r>
      <w:r w:rsidRPr="00CD1A4F">
        <w:rPr>
          <w:rFonts w:ascii="Sylfaen" w:hAnsi="Sylfaen" w:cs="Sylfaen"/>
          <w:sz w:val="20"/>
          <w:szCs w:val="20"/>
          <w:lang w:val="ka-GE"/>
        </w:rPr>
        <w:t>დადგენილი</w:t>
      </w:r>
      <w:r w:rsidRPr="00CD1A4F">
        <w:rPr>
          <w:rFonts w:ascii="Sylfaen" w:hAnsi="Sylfaen"/>
          <w:sz w:val="20"/>
          <w:szCs w:val="20"/>
          <w:lang w:val="ka-GE"/>
        </w:rPr>
        <w:t xml:space="preserve"> </w:t>
      </w:r>
      <w:r w:rsidRPr="00CD1A4F">
        <w:rPr>
          <w:rFonts w:ascii="Sylfaen" w:hAnsi="Sylfaen" w:cs="Sylfaen"/>
          <w:sz w:val="20"/>
          <w:szCs w:val="20"/>
          <w:lang w:val="ka-GE"/>
        </w:rPr>
        <w:t>კონტროლის</w:t>
      </w:r>
      <w:r w:rsidRPr="00CD1A4F">
        <w:rPr>
          <w:rFonts w:ascii="Sylfaen" w:hAnsi="Sylfaen"/>
          <w:sz w:val="20"/>
          <w:szCs w:val="20"/>
          <w:lang w:val="ka-GE"/>
        </w:rPr>
        <w:t xml:space="preserve"> </w:t>
      </w:r>
      <w:r w:rsidRPr="00CD1A4F">
        <w:rPr>
          <w:rFonts w:ascii="Sylfaen" w:hAnsi="Sylfaen" w:cs="Sylfaen"/>
          <w:sz w:val="20"/>
          <w:szCs w:val="20"/>
          <w:lang w:val="ka-GE"/>
        </w:rPr>
        <w:t>რეჟიმი</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ლეგალური</w:t>
      </w:r>
      <w:r w:rsidRPr="00CD1A4F">
        <w:rPr>
          <w:rFonts w:ascii="Sylfaen" w:hAnsi="Sylfaen"/>
          <w:sz w:val="20"/>
          <w:szCs w:val="20"/>
          <w:lang w:val="ka-GE"/>
        </w:rPr>
        <w:t xml:space="preserve"> </w:t>
      </w:r>
      <w:r w:rsidRPr="00CD1A4F">
        <w:rPr>
          <w:rFonts w:ascii="Sylfaen" w:hAnsi="Sylfaen" w:cs="Sylfaen"/>
          <w:sz w:val="20"/>
          <w:szCs w:val="20"/>
          <w:lang w:val="ka-GE"/>
        </w:rPr>
        <w:t>ბრუნვის</w:t>
      </w:r>
      <w:r w:rsidRPr="00CD1A4F">
        <w:rPr>
          <w:rFonts w:ascii="Sylfaen" w:hAnsi="Sylfaen"/>
          <w:sz w:val="20"/>
          <w:szCs w:val="20"/>
          <w:lang w:val="ka-GE"/>
        </w:rPr>
        <w:t xml:space="preserve"> </w:t>
      </w:r>
      <w:r w:rsidRPr="00CD1A4F">
        <w:rPr>
          <w:rFonts w:ascii="Sylfaen" w:hAnsi="Sylfaen" w:cs="Sylfaen"/>
          <w:sz w:val="20"/>
          <w:szCs w:val="20"/>
          <w:lang w:val="ka-GE"/>
        </w:rPr>
        <w:t>წესები</w:t>
      </w:r>
      <w:r w:rsidRPr="00CD1A4F">
        <w:rPr>
          <w:rFonts w:ascii="Sylfaen" w:hAnsi="Sylfaen"/>
          <w:sz w:val="20"/>
          <w:szCs w:val="20"/>
          <w:lang w:val="ka-GE"/>
        </w:rPr>
        <w:t>.</w:t>
      </w:r>
    </w:p>
    <w:p w14:paraId="01E9815D"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 xml:space="preserve"> საჭიროებს ცვლილებას, ვინაიდან, „წამლისა და ფარმაცევტული საქმიანობის შესახებ“ საქართველოს კანონოს თანახმად, მათზე ვრცელდება ისეთი კონტროლის რეჟიმი, როგორიც ფსიქოტროპულ ნივთიერებებზე.</w:t>
      </w:r>
    </w:p>
    <w:p w14:paraId="76149011" w14:textId="77777777" w:rsidR="00CC34F5" w:rsidRPr="00CD1A4F" w:rsidRDefault="00CC34F5" w:rsidP="00CC34F5">
      <w:pPr>
        <w:autoSpaceDE w:val="0"/>
        <w:autoSpaceDN w:val="0"/>
        <w:adjustRightInd w:val="0"/>
        <w:jc w:val="both"/>
        <w:rPr>
          <w:rFonts w:ascii="Sylfaen" w:hAnsi="Sylfaen"/>
          <w:sz w:val="20"/>
          <w:szCs w:val="20"/>
          <w:lang w:val="ka-GE"/>
        </w:rPr>
      </w:pPr>
    </w:p>
    <w:p w14:paraId="0DE7E0BB" w14:textId="77777777" w:rsidR="00CC34F5" w:rsidRPr="002B7FC8" w:rsidRDefault="00CC34F5" w:rsidP="00CC34F5">
      <w:pPr>
        <w:autoSpaceDE w:val="0"/>
        <w:autoSpaceDN w:val="0"/>
        <w:adjustRightInd w:val="0"/>
        <w:jc w:val="both"/>
        <w:rPr>
          <w:rFonts w:ascii="Sylfaen" w:hAnsi="Sylfaen"/>
          <w:b/>
          <w:sz w:val="20"/>
          <w:szCs w:val="20"/>
          <w:lang w:val="ka-GE"/>
        </w:rPr>
      </w:pPr>
      <w:r w:rsidRPr="002B7FC8">
        <w:rPr>
          <w:rFonts w:ascii="Sylfaen" w:hAnsi="Sylfaen"/>
          <w:b/>
          <w:sz w:val="20"/>
          <w:szCs w:val="20"/>
          <w:lang w:val="ka-GE"/>
        </w:rPr>
        <w:t>მუხლის მე-6 პუნქტით</w:t>
      </w:r>
    </w:p>
    <w:p w14:paraId="13A5166A"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lastRenderedPageBreak/>
        <w:t xml:space="preserve">პუნქტი  4 </w:t>
      </w:r>
    </w:p>
    <w:p w14:paraId="3F59A7FD" w14:textId="77777777" w:rsidR="00CC34F5" w:rsidRPr="00CD1A4F" w:rsidRDefault="00CC34F5" w:rsidP="00CC34F5">
      <w:pPr>
        <w:jc w:val="both"/>
        <w:rPr>
          <w:rFonts w:ascii="Sylfaen" w:hAnsi="Sylfaen" w:cs="Sylfaen"/>
          <w:sz w:val="20"/>
          <w:szCs w:val="20"/>
          <w:lang w:val="ka-GE"/>
        </w:rPr>
      </w:pPr>
      <w:r w:rsidRPr="00CD1A4F">
        <w:rPr>
          <w:rFonts w:ascii="Sylfaen" w:hAnsi="Sylfaen"/>
          <w:sz w:val="20"/>
          <w:szCs w:val="20"/>
          <w:lang w:val="ka-GE"/>
        </w:rPr>
        <w:t xml:space="preserve"> </w:t>
      </w:r>
      <w:r w:rsidRPr="00CD1A4F">
        <w:rPr>
          <w:rFonts w:ascii="Sylfaen" w:hAnsi="Sylfaen" w:cs="Sylfaen"/>
          <w:sz w:val="20"/>
          <w:szCs w:val="20"/>
          <w:lang w:val="ka-GE"/>
        </w:rPr>
        <w:t>ოდენობა</w:t>
      </w:r>
      <w:r w:rsidRPr="00CD1A4F">
        <w:rPr>
          <w:rFonts w:ascii="Sylfaen" w:hAnsi="Sylfaen"/>
          <w:sz w:val="20"/>
          <w:szCs w:val="20"/>
          <w:lang w:val="ka-GE"/>
        </w:rPr>
        <w:t xml:space="preserve"> </w:t>
      </w:r>
      <w:r w:rsidRPr="00CD1A4F">
        <w:rPr>
          <w:rFonts w:ascii="Sylfaen" w:hAnsi="Sylfaen" w:cs="Sylfaen"/>
          <w:sz w:val="20"/>
          <w:szCs w:val="20"/>
          <w:lang w:val="ka-GE"/>
        </w:rPr>
        <w:t>არ</w:t>
      </w:r>
      <w:r w:rsidRPr="00CD1A4F">
        <w:rPr>
          <w:rFonts w:ascii="Sylfaen" w:hAnsi="Sylfaen"/>
          <w:sz w:val="20"/>
          <w:szCs w:val="20"/>
          <w:lang w:val="ka-GE"/>
        </w:rPr>
        <w:t xml:space="preserve"> </w:t>
      </w:r>
      <w:r w:rsidRPr="00CD1A4F">
        <w:rPr>
          <w:rFonts w:ascii="Sylfaen" w:hAnsi="Sylfaen" w:cs="Sylfaen"/>
          <w:sz w:val="20"/>
          <w:szCs w:val="20"/>
          <w:lang w:val="ka-GE"/>
        </w:rPr>
        <w:t>განისაზღვრება</w:t>
      </w:r>
      <w:r w:rsidRPr="00CD1A4F">
        <w:rPr>
          <w:rFonts w:ascii="Sylfaen" w:hAnsi="Sylfaen"/>
          <w:sz w:val="20"/>
          <w:szCs w:val="20"/>
          <w:lang w:val="ka-GE"/>
        </w:rPr>
        <w:t xml:space="preserve"> III </w:t>
      </w:r>
      <w:r w:rsidRPr="00CD1A4F">
        <w:rPr>
          <w:rFonts w:ascii="Sylfaen" w:hAnsi="Sylfaen" w:cs="Sylfaen"/>
          <w:sz w:val="20"/>
          <w:szCs w:val="20"/>
          <w:lang w:val="ka-GE"/>
        </w:rPr>
        <w:t>სიის</w:t>
      </w:r>
      <w:r w:rsidRPr="00CD1A4F">
        <w:rPr>
          <w:rFonts w:ascii="Sylfaen" w:hAnsi="Sylfaen"/>
          <w:sz w:val="20"/>
          <w:szCs w:val="20"/>
          <w:lang w:val="ka-GE"/>
        </w:rPr>
        <w:t xml:space="preserve"> №2 </w:t>
      </w:r>
      <w:r w:rsidRPr="00CD1A4F">
        <w:rPr>
          <w:rFonts w:ascii="Sylfaen" w:hAnsi="Sylfaen" w:cs="Sylfaen"/>
          <w:sz w:val="20"/>
          <w:szCs w:val="20"/>
          <w:lang w:val="ka-GE"/>
        </w:rPr>
        <w:t>ცხრილში</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IV </w:t>
      </w:r>
      <w:r w:rsidRPr="00CD1A4F">
        <w:rPr>
          <w:rFonts w:ascii="Sylfaen" w:hAnsi="Sylfaen" w:cs="Sylfaen"/>
          <w:sz w:val="20"/>
          <w:szCs w:val="20"/>
          <w:lang w:val="ka-GE"/>
        </w:rPr>
        <w:t>სიაში</w:t>
      </w:r>
      <w:r w:rsidRPr="00CD1A4F">
        <w:rPr>
          <w:rFonts w:ascii="Sylfaen" w:hAnsi="Sylfaen"/>
          <w:sz w:val="20"/>
          <w:szCs w:val="20"/>
          <w:lang w:val="ka-GE"/>
        </w:rPr>
        <w:t xml:space="preserve"> </w:t>
      </w:r>
      <w:r w:rsidRPr="00CD1A4F">
        <w:rPr>
          <w:rFonts w:ascii="Sylfaen" w:hAnsi="Sylfaen" w:cs="Sylfaen"/>
          <w:sz w:val="20"/>
          <w:szCs w:val="20"/>
          <w:lang w:val="ka-GE"/>
        </w:rPr>
        <w:t>შეტანილ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w:t>
      </w:r>
      <w:r w:rsidRPr="00CD1A4F">
        <w:rPr>
          <w:rFonts w:ascii="Sylfaen" w:hAnsi="Sylfaen" w:cs="Sylfaen"/>
          <w:sz w:val="20"/>
          <w:szCs w:val="20"/>
          <w:lang w:val="ka-GE"/>
        </w:rPr>
        <w:t>წამლის</w:t>
      </w:r>
      <w:r w:rsidRPr="00CD1A4F">
        <w:rPr>
          <w:rFonts w:ascii="Sylfaen" w:hAnsi="Sylfaen"/>
          <w:sz w:val="20"/>
          <w:szCs w:val="20"/>
          <w:lang w:val="ka-GE"/>
        </w:rPr>
        <w:t xml:space="preserve"> </w:t>
      </w:r>
      <w:r w:rsidRPr="00CD1A4F">
        <w:rPr>
          <w:rFonts w:ascii="Sylfaen" w:hAnsi="Sylfaen" w:cs="Sylfaen"/>
          <w:sz w:val="20"/>
          <w:szCs w:val="20"/>
          <w:lang w:val="ka-GE"/>
        </w:rPr>
        <w:t>ფორმებზე</w:t>
      </w:r>
      <w:r w:rsidRPr="00CD1A4F">
        <w:rPr>
          <w:rFonts w:ascii="Sylfaen" w:hAnsi="Sylfaen"/>
          <w:sz w:val="20"/>
          <w:szCs w:val="20"/>
          <w:lang w:val="ka-GE"/>
        </w:rPr>
        <w:t xml:space="preserve">, </w:t>
      </w:r>
      <w:r w:rsidRPr="00CD1A4F">
        <w:rPr>
          <w:rFonts w:ascii="Sylfaen" w:hAnsi="Sylfaen" w:cs="Sylfaen"/>
          <w:sz w:val="20"/>
          <w:szCs w:val="20"/>
          <w:lang w:val="ka-GE"/>
        </w:rPr>
        <w:t>აგრეთვე</w:t>
      </w:r>
      <w:r w:rsidRPr="00CD1A4F">
        <w:rPr>
          <w:rFonts w:ascii="Sylfaen" w:hAnsi="Sylfaen"/>
          <w:sz w:val="20"/>
          <w:szCs w:val="20"/>
          <w:lang w:val="ka-GE"/>
        </w:rPr>
        <w:t xml:space="preserve"> </w:t>
      </w:r>
      <w:r w:rsidRPr="00CD1A4F">
        <w:rPr>
          <w:rFonts w:ascii="Sylfaen" w:hAnsi="Sylfaen" w:cs="Sylfaen"/>
          <w:sz w:val="20"/>
          <w:szCs w:val="20"/>
          <w:lang w:val="ka-GE"/>
        </w:rPr>
        <w:t>იმ</w:t>
      </w:r>
      <w:r w:rsidRPr="00CD1A4F">
        <w:rPr>
          <w:rFonts w:ascii="Sylfaen" w:hAnsi="Sylfaen"/>
          <w:sz w:val="20"/>
          <w:szCs w:val="20"/>
          <w:lang w:val="ka-GE"/>
        </w:rPr>
        <w:t xml:space="preserve"> </w:t>
      </w:r>
      <w:r w:rsidRPr="00CD1A4F">
        <w:rPr>
          <w:rFonts w:ascii="Sylfaen" w:hAnsi="Sylfaen" w:cs="Sylfaen"/>
          <w:sz w:val="20"/>
          <w:szCs w:val="20"/>
          <w:lang w:val="ka-GE"/>
        </w:rPr>
        <w:t>პრეპარატებზე</w:t>
      </w:r>
      <w:r w:rsidRPr="00CD1A4F">
        <w:rPr>
          <w:rFonts w:ascii="Sylfaen" w:hAnsi="Sylfaen"/>
          <w:sz w:val="20"/>
          <w:szCs w:val="20"/>
          <w:lang w:val="ka-GE"/>
        </w:rPr>
        <w:t xml:space="preserve">, , </w:t>
      </w:r>
      <w:r w:rsidRPr="00CD1A4F">
        <w:rPr>
          <w:rFonts w:ascii="Sylfaen" w:hAnsi="Sylfaen" w:cs="Sylfaen"/>
          <w:sz w:val="20"/>
          <w:szCs w:val="20"/>
          <w:lang w:val="ka-GE"/>
        </w:rPr>
        <w:t>რომლებიც</w:t>
      </w:r>
      <w:r w:rsidRPr="00CD1A4F">
        <w:rPr>
          <w:rFonts w:ascii="Sylfaen" w:hAnsi="Sylfaen"/>
          <w:sz w:val="20"/>
          <w:szCs w:val="20"/>
          <w:lang w:val="ka-GE"/>
        </w:rPr>
        <w:t xml:space="preserve"> </w:t>
      </w:r>
      <w:r w:rsidRPr="00CD1A4F">
        <w:rPr>
          <w:rFonts w:ascii="Sylfaen" w:hAnsi="Sylfaen" w:cs="Sylfaen"/>
          <w:sz w:val="20"/>
          <w:szCs w:val="20"/>
          <w:lang w:val="ka-GE"/>
        </w:rPr>
        <w:t>არ</w:t>
      </w:r>
      <w:r w:rsidRPr="00CD1A4F">
        <w:rPr>
          <w:rFonts w:ascii="Sylfaen" w:hAnsi="Sylfaen"/>
          <w:sz w:val="20"/>
          <w:szCs w:val="20"/>
          <w:lang w:val="ka-GE"/>
        </w:rPr>
        <w:t xml:space="preserve"> </w:t>
      </w:r>
      <w:r w:rsidRPr="00CD1A4F">
        <w:rPr>
          <w:rFonts w:ascii="Sylfaen" w:hAnsi="Sylfaen" w:cs="Sylfaen"/>
          <w:sz w:val="20"/>
          <w:szCs w:val="20"/>
          <w:lang w:val="ka-GE"/>
        </w:rPr>
        <w:t>არის</w:t>
      </w:r>
      <w:r w:rsidRPr="00CD1A4F">
        <w:rPr>
          <w:rFonts w:ascii="Sylfaen" w:hAnsi="Sylfaen"/>
          <w:sz w:val="20"/>
          <w:szCs w:val="20"/>
          <w:lang w:val="ka-GE"/>
        </w:rPr>
        <w:t xml:space="preserve"> </w:t>
      </w:r>
      <w:r w:rsidRPr="00CD1A4F">
        <w:rPr>
          <w:rFonts w:ascii="Sylfaen" w:hAnsi="Sylfaen" w:cs="Sylfaen"/>
          <w:sz w:val="20"/>
          <w:szCs w:val="20"/>
          <w:lang w:val="ka-GE"/>
        </w:rPr>
        <w:t>შეტანილი</w:t>
      </w:r>
      <w:r w:rsidRPr="00CD1A4F">
        <w:rPr>
          <w:rFonts w:ascii="Sylfaen" w:hAnsi="Sylfaen"/>
          <w:sz w:val="20"/>
          <w:szCs w:val="20"/>
          <w:lang w:val="ka-GE"/>
        </w:rPr>
        <w:t xml:space="preserve"> </w:t>
      </w:r>
      <w:r w:rsidRPr="00CD1A4F">
        <w:rPr>
          <w:rFonts w:ascii="Sylfaen" w:hAnsi="Sylfaen" w:cs="Sylfaen"/>
          <w:sz w:val="20"/>
          <w:szCs w:val="20"/>
          <w:lang w:val="ka-GE"/>
        </w:rPr>
        <w:t>სიებში</w:t>
      </w:r>
    </w:p>
    <w:p w14:paraId="6D8E79B0" w14:textId="77777777" w:rsidR="00CC34F5" w:rsidRPr="00CD1A4F" w:rsidRDefault="00CC34F5" w:rsidP="00CC34F5">
      <w:pPr>
        <w:jc w:val="both"/>
        <w:rPr>
          <w:rFonts w:ascii="Sylfaen" w:hAnsi="Sylfaen" w:cs="Sylfaen"/>
          <w:sz w:val="20"/>
          <w:szCs w:val="20"/>
          <w:lang w:val="ka-GE"/>
        </w:rPr>
      </w:pPr>
      <w:r w:rsidRPr="002B7FC8">
        <w:rPr>
          <w:rFonts w:ascii="Sylfaen" w:hAnsi="Sylfaen" w:cs="Sylfaen"/>
          <w:sz w:val="20"/>
          <w:szCs w:val="20"/>
          <w:lang w:val="ka-GE"/>
        </w:rPr>
        <w:t xml:space="preserve">ჩანაწერი საჭიროებს დაზუსტებას, ვინაიდან </w:t>
      </w:r>
      <w:r w:rsidRPr="002B7FC8">
        <w:rPr>
          <w:rFonts w:ascii="Sylfaen" w:hAnsi="Sylfaen"/>
          <w:sz w:val="20"/>
          <w:szCs w:val="20"/>
          <w:lang w:val="ka-GE"/>
        </w:rPr>
        <w:t xml:space="preserve">III </w:t>
      </w:r>
      <w:r w:rsidRPr="002B7FC8">
        <w:rPr>
          <w:rFonts w:ascii="Sylfaen" w:hAnsi="Sylfaen" w:cs="Sylfaen"/>
          <w:sz w:val="20"/>
          <w:szCs w:val="20"/>
          <w:lang w:val="ka-GE"/>
        </w:rPr>
        <w:t>სიის შენიშვნაში მითითებულია, რომ გარდა გამონაკლისებისა ოდენობები არ ისაზღვრება.</w:t>
      </w:r>
    </w:p>
    <w:p w14:paraId="0DDF3A8B" w14:textId="77777777" w:rsidR="00CC34F5" w:rsidRPr="00CD1A4F" w:rsidRDefault="00CC34F5" w:rsidP="00CC34F5">
      <w:pPr>
        <w:autoSpaceDE w:val="0"/>
        <w:autoSpaceDN w:val="0"/>
        <w:adjustRightInd w:val="0"/>
        <w:jc w:val="both"/>
        <w:rPr>
          <w:rFonts w:ascii="Sylfaen" w:hAnsi="Sylfaen"/>
          <w:sz w:val="20"/>
          <w:szCs w:val="20"/>
          <w:lang w:val="ka-GE"/>
        </w:rPr>
      </w:pPr>
      <w:r w:rsidRPr="00CD1A4F">
        <w:rPr>
          <w:rFonts w:ascii="Sylfaen" w:hAnsi="Sylfaen"/>
          <w:sz w:val="20"/>
          <w:szCs w:val="20"/>
          <w:lang w:val="ka-GE"/>
        </w:rPr>
        <w:t>მიზანშეწონილია მე-6 მუხლს დაემატოს ახალი პუნქტი შემდეგი რედაქციით</w:t>
      </w:r>
    </w:p>
    <w:p w14:paraId="47D5A5A9" w14:textId="77777777" w:rsidR="00CC34F5" w:rsidRPr="00CD1A4F" w:rsidRDefault="00CC34F5" w:rsidP="00CC34F5">
      <w:pPr>
        <w:jc w:val="both"/>
        <w:rPr>
          <w:rFonts w:ascii="Sylfaen" w:eastAsia="Sylfaen_PDF_Subset" w:hAnsi="Sylfaen" w:cs="Sylfaen"/>
          <w:color w:val="222222"/>
          <w:sz w:val="20"/>
          <w:szCs w:val="20"/>
          <w:lang w:val="ka-GE"/>
        </w:rPr>
      </w:pPr>
      <w:r w:rsidRPr="00CD1A4F">
        <w:rPr>
          <w:rFonts w:ascii="Sylfaen" w:eastAsia="Sylfaen_PDF_Subset" w:hAnsi="Sylfaen" w:cs="Sylfaen"/>
          <w:color w:val="222222"/>
          <w:sz w:val="20"/>
          <w:szCs w:val="20"/>
          <w:lang w:val="ka-GE"/>
        </w:rPr>
        <w:t>უკანონო</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მფლობელობიდან,</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ან</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ბრუნვიდან</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ამოღებული</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სპეციალურ</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კონტროლს</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დაქვემდებარებულ</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ნივთიერებათა</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შემცველი</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მცენარეების</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და</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სოკოები</w:t>
      </w:r>
      <w:r w:rsidRPr="00CD1A4F">
        <w:rPr>
          <w:rFonts w:ascii="Sylfaen" w:eastAsia="Sylfaen_PDF_Subset" w:hAnsi="Sylfaen" w:cs="Sylfaen_PDF_Subset"/>
          <w:color w:val="222222"/>
          <w:sz w:val="20"/>
          <w:szCs w:val="20"/>
          <w:lang w:val="ka-GE"/>
        </w:rPr>
        <w:t xml:space="preserve">ს, ასევე, მათ შემცველ პროდუქტებზე   </w:t>
      </w:r>
      <w:r w:rsidRPr="00CD1A4F">
        <w:rPr>
          <w:rFonts w:ascii="Sylfaen" w:eastAsia="Sylfaen_PDF_Subset" w:hAnsi="Sylfaen" w:cs="Sylfaen"/>
          <w:color w:val="222222"/>
          <w:sz w:val="20"/>
          <w:szCs w:val="20"/>
          <w:lang w:val="ka-GE"/>
        </w:rPr>
        <w:t>მცირე</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დიდ</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და</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განსაკუთრებით</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დიდ</w:t>
      </w:r>
      <w:r w:rsidRPr="00CD1A4F">
        <w:rPr>
          <w:rFonts w:ascii="Sylfaen" w:eastAsia="Sylfaen_PDF_Subset" w:hAnsi="Sylfaen" w:cs="Sylfaen_PDF_Subset"/>
          <w:color w:val="222222"/>
          <w:sz w:val="20"/>
          <w:szCs w:val="20"/>
          <w:lang w:val="ka-GE"/>
        </w:rPr>
        <w:t xml:space="preserve"> </w:t>
      </w:r>
      <w:r w:rsidRPr="00CD1A4F">
        <w:rPr>
          <w:rFonts w:ascii="Sylfaen" w:eastAsia="Sylfaen_PDF_Subset" w:hAnsi="Sylfaen" w:cs="Sylfaen"/>
          <w:color w:val="222222"/>
          <w:sz w:val="20"/>
          <w:szCs w:val="20"/>
          <w:lang w:val="ka-GE"/>
        </w:rPr>
        <w:t>ოდენობების განისაზღვრის შესახებ,  მასში სპეციალურ კონტროლს დაქვემდებარებული მოქმედი ნივთიერებების ოდენობების  შესაბამისად;</w:t>
      </w:r>
    </w:p>
    <w:p w14:paraId="6A4122F4"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მიზანშეწონილია დაემატოს ცალკე მუხლი ან სიებს დაემატოს ცალკე სია-</w:t>
      </w:r>
    </w:p>
    <w:p w14:paraId="5FE6CD52" w14:textId="77777777" w:rsidR="00CC34F5" w:rsidRPr="00CD1A4F" w:rsidRDefault="00CC34F5" w:rsidP="00CC34F5">
      <w:pPr>
        <w:jc w:val="both"/>
        <w:rPr>
          <w:rFonts w:ascii="Sylfaen" w:eastAsia="Sylfaen_PDF_Subset" w:hAnsi="Sylfaen" w:cs="Sylfaen"/>
          <w:color w:val="222222"/>
          <w:sz w:val="20"/>
          <w:szCs w:val="20"/>
          <w:lang w:val="ka-GE"/>
        </w:rPr>
      </w:pPr>
      <w:r w:rsidRPr="00CD1A4F">
        <w:rPr>
          <w:rFonts w:ascii="Sylfaen" w:hAnsi="Sylfaen"/>
          <w:sz w:val="20"/>
          <w:szCs w:val="20"/>
          <w:lang w:val="ka-GE"/>
        </w:rPr>
        <w:t xml:space="preserve"> ს</w:t>
      </w:r>
      <w:r w:rsidRPr="00CD1A4F">
        <w:rPr>
          <w:rFonts w:ascii="Sylfaen" w:eastAsia="Sylfaen_PDF_Subset" w:hAnsi="Sylfaen" w:cs="Sylfaen"/>
          <w:color w:val="222222"/>
          <w:sz w:val="20"/>
          <w:szCs w:val="20"/>
          <w:lang w:val="ka-GE"/>
        </w:rPr>
        <w:t>პეციალურ კონტროლს დაქვემდებარებული ნივთიერებების შემცველი მცენარეები და სოკოები</w:t>
      </w:r>
    </w:p>
    <w:p w14:paraId="345FA519" w14:textId="77777777" w:rsidR="00CC34F5" w:rsidRPr="00CD1A4F" w:rsidRDefault="00CC34F5" w:rsidP="00CC34F5">
      <w:pPr>
        <w:jc w:val="both"/>
        <w:rPr>
          <w:rFonts w:ascii="Sylfaen" w:hAnsi="Sylfaen"/>
          <w:sz w:val="20"/>
          <w:szCs w:val="20"/>
          <w:lang w:val="ka-GE"/>
        </w:rPr>
      </w:pPr>
      <w:r w:rsidRPr="00CD1A4F">
        <w:rPr>
          <w:rFonts w:ascii="Sylfaen" w:eastAsia="Sylfaen_PDF_Subset" w:hAnsi="Sylfaen" w:cs="Sylfaen"/>
          <w:color w:val="222222"/>
          <w:sz w:val="20"/>
          <w:szCs w:val="20"/>
          <w:lang w:val="ka-GE"/>
        </w:rPr>
        <w:t>მე-3 მუხლში არის მითითებული რომელი მიეკუთვნება ნარკოტიკული საშუალებების, ფსიქოტროპული ნივთიერებებისა და პრეკურსორების შემცველ მცენარეებსა და სოკოებს, თუმცა ისინი შემდგომ არ არიან ცაკლეულის გარდა სიებში შესული</w:t>
      </w:r>
    </w:p>
    <w:p w14:paraId="544D6F8C" w14:textId="77777777" w:rsidR="00CC34F5" w:rsidRPr="00CD1A4F" w:rsidRDefault="00CC34F5" w:rsidP="00CC34F5">
      <w:pPr>
        <w:jc w:val="both"/>
        <w:rPr>
          <w:rFonts w:ascii="Sylfaen" w:hAnsi="Sylfaen"/>
          <w:sz w:val="20"/>
          <w:szCs w:val="20"/>
          <w:lang w:val="ka-GE"/>
        </w:rPr>
      </w:pPr>
      <w:r w:rsidRPr="002B7FC8">
        <w:rPr>
          <w:rFonts w:ascii="Sylfaen" w:hAnsi="Sylfaen"/>
          <w:b/>
          <w:sz w:val="20"/>
          <w:szCs w:val="20"/>
          <w:lang w:val="ka-GE"/>
        </w:rPr>
        <w:t>მუხლი 8,</w:t>
      </w:r>
      <w:r w:rsidRPr="00CD1A4F">
        <w:rPr>
          <w:rFonts w:ascii="Sylfaen" w:hAnsi="Sylfaen"/>
          <w:sz w:val="20"/>
          <w:szCs w:val="20"/>
          <w:lang w:val="ka-GE"/>
        </w:rPr>
        <w:t xml:space="preserve">   მე-2 პუნქტით განსაზღვრულია, რომ   II სიის ფარმაცევტული პროდუქტის</w:t>
      </w:r>
    </w:p>
    <w:p w14:paraId="39BD21EE"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გამოსაწერი</w:t>
      </w:r>
      <w:r w:rsidRPr="00CD1A4F">
        <w:rPr>
          <w:rFonts w:ascii="Sylfaen" w:hAnsi="Sylfaen"/>
          <w:sz w:val="20"/>
          <w:szCs w:val="20"/>
          <w:lang w:val="ka-GE"/>
        </w:rPr>
        <w:t xml:space="preserve"> </w:t>
      </w:r>
      <w:r w:rsidRPr="00CD1A4F">
        <w:rPr>
          <w:rFonts w:ascii="Sylfaen" w:hAnsi="Sylfaen" w:cs="Sylfaen"/>
          <w:sz w:val="20"/>
          <w:szCs w:val="20"/>
          <w:lang w:val="ka-GE"/>
        </w:rPr>
        <w:t>რეცეპტის</w:t>
      </w:r>
      <w:r w:rsidRPr="00CD1A4F">
        <w:rPr>
          <w:rFonts w:ascii="Sylfaen" w:hAnsi="Sylfaen"/>
          <w:sz w:val="20"/>
          <w:szCs w:val="20"/>
          <w:lang w:val="ka-GE"/>
        </w:rPr>
        <w:t xml:space="preserve"> </w:t>
      </w:r>
      <w:r w:rsidRPr="00CD1A4F">
        <w:rPr>
          <w:rFonts w:ascii="Sylfaen" w:hAnsi="Sylfaen" w:cs="Sylfaen"/>
          <w:sz w:val="20"/>
          <w:szCs w:val="20"/>
          <w:lang w:val="ka-GE"/>
        </w:rPr>
        <w:t>ბლანკების</w:t>
      </w:r>
      <w:r w:rsidRPr="00CD1A4F">
        <w:rPr>
          <w:rFonts w:ascii="Sylfaen" w:hAnsi="Sylfaen"/>
          <w:sz w:val="20"/>
          <w:szCs w:val="20"/>
          <w:lang w:val="ka-GE"/>
        </w:rPr>
        <w:t xml:space="preserve"> </w:t>
      </w:r>
      <w:r w:rsidRPr="00CD1A4F">
        <w:rPr>
          <w:rFonts w:ascii="Sylfaen" w:hAnsi="Sylfaen" w:cs="Sylfaen"/>
          <w:sz w:val="20"/>
          <w:szCs w:val="20"/>
          <w:lang w:val="ka-GE"/>
        </w:rPr>
        <w:t>საჭირო</w:t>
      </w:r>
      <w:r w:rsidRPr="00CD1A4F">
        <w:rPr>
          <w:rFonts w:ascii="Sylfaen" w:hAnsi="Sylfaen"/>
          <w:sz w:val="20"/>
          <w:szCs w:val="20"/>
          <w:lang w:val="ka-GE"/>
        </w:rPr>
        <w:t xml:space="preserve"> </w:t>
      </w:r>
      <w:r w:rsidRPr="00CD1A4F">
        <w:rPr>
          <w:rFonts w:ascii="Sylfaen" w:hAnsi="Sylfaen" w:cs="Sylfaen"/>
          <w:sz w:val="20"/>
          <w:szCs w:val="20"/>
          <w:lang w:val="ka-GE"/>
        </w:rPr>
        <w:t>რაოდენობით</w:t>
      </w:r>
      <w:r w:rsidRPr="00CD1A4F">
        <w:rPr>
          <w:rFonts w:ascii="Sylfaen" w:hAnsi="Sylfaen"/>
          <w:sz w:val="20"/>
          <w:szCs w:val="20"/>
          <w:lang w:val="ka-GE"/>
        </w:rPr>
        <w:t xml:space="preserve"> </w:t>
      </w:r>
      <w:r w:rsidRPr="00CD1A4F">
        <w:rPr>
          <w:rFonts w:ascii="Sylfaen" w:hAnsi="Sylfaen" w:cs="Sylfaen"/>
          <w:sz w:val="20"/>
          <w:szCs w:val="20"/>
          <w:lang w:val="ka-GE"/>
        </w:rPr>
        <w:t>დამზადებას</w:t>
      </w:r>
      <w:r w:rsidRPr="00CD1A4F">
        <w:rPr>
          <w:rFonts w:ascii="Sylfaen" w:hAnsi="Sylfaen"/>
          <w:sz w:val="20"/>
          <w:szCs w:val="20"/>
          <w:lang w:val="ka-GE"/>
        </w:rPr>
        <w:t xml:space="preserve"> </w:t>
      </w:r>
      <w:r w:rsidRPr="00CD1A4F">
        <w:rPr>
          <w:rFonts w:ascii="Sylfaen" w:hAnsi="Sylfaen" w:cs="Sylfaen"/>
          <w:sz w:val="20"/>
          <w:szCs w:val="20"/>
          <w:lang w:val="ka-GE"/>
        </w:rPr>
        <w:t>უზრუნველყოფს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შრომის</w:t>
      </w:r>
      <w:r w:rsidRPr="00CD1A4F">
        <w:rPr>
          <w:rFonts w:ascii="Sylfaen" w:hAnsi="Sylfaen"/>
          <w:sz w:val="20"/>
          <w:szCs w:val="20"/>
          <w:lang w:val="ka-GE"/>
        </w:rPr>
        <w:t xml:space="preserve">, </w:t>
      </w:r>
      <w:r w:rsidRPr="00CD1A4F">
        <w:rPr>
          <w:rFonts w:ascii="Sylfaen" w:hAnsi="Sylfaen" w:cs="Sylfaen"/>
          <w:sz w:val="20"/>
          <w:szCs w:val="20"/>
          <w:lang w:val="ka-GE"/>
        </w:rPr>
        <w:t>ჯანმრთელობისა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სოციალური</w:t>
      </w:r>
      <w:r w:rsidRPr="00CD1A4F">
        <w:rPr>
          <w:rFonts w:ascii="Sylfaen" w:hAnsi="Sylfaen"/>
          <w:sz w:val="20"/>
          <w:szCs w:val="20"/>
          <w:lang w:val="ka-GE"/>
        </w:rPr>
        <w:t xml:space="preserve"> </w:t>
      </w:r>
      <w:r w:rsidRPr="00CD1A4F">
        <w:rPr>
          <w:rFonts w:ascii="Sylfaen" w:hAnsi="Sylfaen" w:cs="Sylfaen"/>
          <w:sz w:val="20"/>
          <w:szCs w:val="20"/>
          <w:lang w:val="ka-GE"/>
        </w:rPr>
        <w:t>დაცვის</w:t>
      </w:r>
      <w:r w:rsidRPr="00CD1A4F">
        <w:rPr>
          <w:rFonts w:ascii="Sylfaen" w:hAnsi="Sylfaen"/>
          <w:sz w:val="20"/>
          <w:szCs w:val="20"/>
          <w:lang w:val="ka-GE"/>
        </w:rPr>
        <w:t xml:space="preserve"> </w:t>
      </w:r>
      <w:r w:rsidRPr="00CD1A4F">
        <w:rPr>
          <w:rFonts w:ascii="Sylfaen" w:hAnsi="Sylfaen" w:cs="Sylfaen"/>
          <w:sz w:val="20"/>
          <w:szCs w:val="20"/>
          <w:lang w:val="ka-GE"/>
        </w:rPr>
        <w:t>სამინისტრო</w:t>
      </w:r>
      <w:r w:rsidRPr="00CD1A4F">
        <w:rPr>
          <w:rFonts w:ascii="Sylfaen" w:hAnsi="Sylfaen"/>
          <w:sz w:val="20"/>
          <w:szCs w:val="20"/>
          <w:lang w:val="ka-GE"/>
        </w:rPr>
        <w:t>.</w:t>
      </w:r>
    </w:p>
    <w:p w14:paraId="27CB79A9"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 xml:space="preserve"> დასამატებელია  III  სიის ფარმაცევტულ პროდუქტზე რეცეპტების  დაბეჭვდვის უფლება ვის გააჩნია.  </w:t>
      </w:r>
    </w:p>
    <w:p w14:paraId="440705D6" w14:textId="77777777" w:rsidR="00CC34F5" w:rsidRPr="002B7FC8" w:rsidRDefault="00CC34F5" w:rsidP="00CC34F5">
      <w:pPr>
        <w:jc w:val="both"/>
        <w:rPr>
          <w:rFonts w:ascii="Sylfaen" w:hAnsi="Sylfaen"/>
          <w:b/>
          <w:sz w:val="20"/>
          <w:szCs w:val="20"/>
          <w:lang w:val="ka-GE"/>
        </w:rPr>
      </w:pPr>
      <w:r w:rsidRPr="002B7FC8">
        <w:rPr>
          <w:rFonts w:ascii="Sylfaen" w:hAnsi="Sylfaen"/>
          <w:b/>
          <w:sz w:val="20"/>
          <w:szCs w:val="20"/>
          <w:lang w:val="ka-GE"/>
        </w:rPr>
        <w:t xml:space="preserve">მუხლი 9 </w:t>
      </w:r>
    </w:p>
    <w:p w14:paraId="5C77BA7B" w14:textId="77777777" w:rsidR="00CC34F5" w:rsidRPr="00CD1A4F" w:rsidRDefault="00CC34F5" w:rsidP="00CC34F5">
      <w:pPr>
        <w:jc w:val="both"/>
        <w:rPr>
          <w:rFonts w:ascii="Sylfaen" w:hAnsi="Sylfaen" w:cs="Sylfaen"/>
          <w:sz w:val="20"/>
          <w:szCs w:val="20"/>
          <w:lang w:val="ka-GE"/>
        </w:rPr>
      </w:pPr>
      <w:r w:rsidRPr="00CD1A4F">
        <w:rPr>
          <w:rFonts w:ascii="Sylfaen" w:hAnsi="Sylfaen"/>
          <w:sz w:val="20"/>
          <w:szCs w:val="20"/>
          <w:lang w:val="ka-GE"/>
        </w:rPr>
        <w:t xml:space="preserve">პუნქტი N2---ამოსაღებია, ვინაიდან მცნება ფიქსირებული კვოტა რა არის არ არსებობს დეფინიცია და  ასევე, არ არსებობს საერთაშორისო ვალდებულება,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ცალკეულ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ნივთიერებებზე (სავარაუდოდ ისეთ ნივთიერებებზე, რომლების არ ექვემდებარებიან საერთაშორისო კონტროლს) წარედგინოს კვოტა დასამტკიცებლად გაეროს</w:t>
      </w:r>
      <w:r w:rsidRPr="00CD1A4F">
        <w:rPr>
          <w:rFonts w:ascii="Sylfaen" w:hAnsi="Sylfaen"/>
          <w:sz w:val="20"/>
          <w:szCs w:val="20"/>
          <w:lang w:val="ka-GE"/>
        </w:rPr>
        <w:t xml:space="preserve"> </w:t>
      </w:r>
      <w:r w:rsidRPr="00CD1A4F">
        <w:rPr>
          <w:rFonts w:ascii="Sylfaen" w:hAnsi="Sylfaen" w:cs="Sylfaen"/>
          <w:sz w:val="20"/>
          <w:szCs w:val="20"/>
          <w:lang w:val="ka-GE"/>
        </w:rPr>
        <w:t>ნარკოტიკების</w:t>
      </w:r>
      <w:r w:rsidRPr="00CD1A4F">
        <w:rPr>
          <w:rFonts w:ascii="Sylfaen" w:hAnsi="Sylfaen"/>
          <w:sz w:val="20"/>
          <w:szCs w:val="20"/>
          <w:lang w:val="ka-GE"/>
        </w:rPr>
        <w:t xml:space="preserve"> </w:t>
      </w:r>
      <w:r w:rsidRPr="00CD1A4F">
        <w:rPr>
          <w:rFonts w:ascii="Sylfaen" w:hAnsi="Sylfaen" w:cs="Sylfaen"/>
          <w:sz w:val="20"/>
          <w:szCs w:val="20"/>
          <w:lang w:val="ka-GE"/>
        </w:rPr>
        <w:t>კონტროლის</w:t>
      </w:r>
      <w:r w:rsidRPr="00CD1A4F">
        <w:rPr>
          <w:rFonts w:ascii="Sylfaen" w:hAnsi="Sylfaen"/>
          <w:sz w:val="20"/>
          <w:szCs w:val="20"/>
          <w:lang w:val="ka-GE"/>
        </w:rPr>
        <w:t xml:space="preserve"> </w:t>
      </w:r>
      <w:r w:rsidRPr="00CD1A4F">
        <w:rPr>
          <w:rFonts w:ascii="Sylfaen" w:hAnsi="Sylfaen" w:cs="Sylfaen"/>
          <w:sz w:val="20"/>
          <w:szCs w:val="20"/>
          <w:lang w:val="ka-GE"/>
        </w:rPr>
        <w:t>საერთაშორისო</w:t>
      </w:r>
      <w:r w:rsidRPr="00CD1A4F">
        <w:rPr>
          <w:rFonts w:ascii="Sylfaen" w:hAnsi="Sylfaen"/>
          <w:sz w:val="20"/>
          <w:szCs w:val="20"/>
          <w:lang w:val="ka-GE"/>
        </w:rPr>
        <w:t xml:space="preserve"> </w:t>
      </w:r>
      <w:r w:rsidRPr="00CD1A4F">
        <w:rPr>
          <w:rFonts w:ascii="Sylfaen" w:hAnsi="Sylfaen" w:cs="Sylfaen"/>
          <w:sz w:val="20"/>
          <w:szCs w:val="20"/>
          <w:lang w:val="ka-GE"/>
        </w:rPr>
        <w:t>კომიტეტს</w:t>
      </w:r>
      <w:r w:rsidRPr="00CD1A4F">
        <w:rPr>
          <w:rFonts w:ascii="Sylfaen" w:hAnsi="Sylfaen"/>
          <w:sz w:val="20"/>
          <w:szCs w:val="20"/>
          <w:lang w:val="ka-GE"/>
        </w:rPr>
        <w:t>.</w:t>
      </w:r>
    </w:p>
    <w:p w14:paraId="7839F56B" w14:textId="77777777" w:rsidR="00CC34F5" w:rsidRPr="00CD1A4F" w:rsidRDefault="00CC34F5" w:rsidP="00CC34F5">
      <w:pPr>
        <w:jc w:val="both"/>
        <w:rPr>
          <w:rFonts w:ascii="Sylfaen" w:hAnsi="Sylfaen" w:cs="Sylfaen"/>
          <w:sz w:val="20"/>
          <w:szCs w:val="20"/>
          <w:lang w:val="ka-GE"/>
        </w:rPr>
      </w:pPr>
    </w:p>
    <w:p w14:paraId="628909EC"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მე-3 პუნქტში  იგივე მეორდება და უფრო სრულყოფილად. ამიტომ მე-2 პუნქტი ამოსაღებია.</w:t>
      </w:r>
    </w:p>
    <w:p w14:paraId="3E4E8CE8"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მუხლი 11- 1-ლი პუნქტი ჩვენი აზრით, დასამატებელია  რეალიზაცია-გაყიდვა, ან შეთავაზება ინტერნეტის მეშვეობით</w:t>
      </w:r>
    </w:p>
    <w:p w14:paraId="668088E1"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lastRenderedPageBreak/>
        <w:t xml:space="preserve">მუხლი 12  მიზანშეწონილია ჩამოყალიბდეს შემდეგი რედაქციით-  </w:t>
      </w:r>
    </w:p>
    <w:p w14:paraId="6C100F74" w14:textId="77777777" w:rsidR="00CC34F5" w:rsidRPr="00CD1A4F" w:rsidRDefault="00CC34F5" w:rsidP="00CC34F5">
      <w:pPr>
        <w:spacing w:before="100" w:beforeAutospacing="1" w:after="100" w:afterAutospacing="1" w:line="240" w:lineRule="auto"/>
        <w:rPr>
          <w:rFonts w:ascii="Sylfaen" w:eastAsia="Times New Roman" w:hAnsi="Sylfaen" w:cs="Times New Roman"/>
          <w:sz w:val="20"/>
          <w:szCs w:val="20"/>
          <w:lang w:val="ka-GE"/>
        </w:rPr>
      </w:pPr>
      <w:r w:rsidRPr="00CD1A4F">
        <w:rPr>
          <w:rFonts w:ascii="Sylfaen" w:hAnsi="Sylfaen" w:cs="Sylfaen"/>
          <w:sz w:val="20"/>
          <w:szCs w:val="20"/>
          <w:lang w:val="ka-GE"/>
        </w:rPr>
        <w:t xml:space="preserve">სპეციალურ კონტროლს დაქვემდებარებული ფარმაცევტული პროდუქტის  და ლეგალური ბრუნვის რეჟიმის თვალსაზრისით მასთან გათანაბრებული სამკურნალო საშუალებების საბითუმო და საცალო რეალიზაციით დაკავებული იურიდიული პირები </w:t>
      </w:r>
      <w:r w:rsidRPr="00CD1A4F">
        <w:rPr>
          <w:rFonts w:ascii="Sylfaen" w:hAnsi="Sylfaen"/>
          <w:sz w:val="20"/>
          <w:szCs w:val="20"/>
          <w:lang w:val="ka-GE"/>
        </w:rPr>
        <w:t xml:space="preserve">რომლებისაც გააჩნიათ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w:t>
      </w:r>
      <w:r w:rsidRPr="00CD1A4F">
        <w:rPr>
          <w:rFonts w:ascii="Sylfaen" w:hAnsi="Sylfaen" w:cs="Sylfaen"/>
          <w:sz w:val="20"/>
          <w:szCs w:val="20"/>
          <w:lang w:val="ka-GE"/>
        </w:rPr>
        <w:t>ლეგალურ</w:t>
      </w:r>
      <w:r w:rsidRPr="00CD1A4F">
        <w:rPr>
          <w:rFonts w:ascii="Sylfaen" w:hAnsi="Sylfaen"/>
          <w:sz w:val="20"/>
          <w:szCs w:val="20"/>
          <w:lang w:val="ka-GE"/>
        </w:rPr>
        <w:t xml:space="preserve"> </w:t>
      </w:r>
      <w:r w:rsidRPr="00CD1A4F">
        <w:rPr>
          <w:rFonts w:ascii="Sylfaen" w:hAnsi="Sylfaen" w:cs="Sylfaen"/>
          <w:sz w:val="20"/>
          <w:szCs w:val="20"/>
          <w:lang w:val="ka-GE"/>
        </w:rPr>
        <w:t xml:space="preserve">ბრუნვაზე შესაბამისი ნებართვა,  </w:t>
      </w:r>
      <w:r w:rsidRPr="00CD1A4F">
        <w:rPr>
          <w:rFonts w:ascii="Sylfaen" w:eastAsia="Times New Roman" w:hAnsi="Sylfaen" w:cs="Sylfaen"/>
          <w:sz w:val="20"/>
          <w:szCs w:val="20"/>
          <w:lang w:val="ka-GE"/>
        </w:rPr>
        <w:t>ვალდებული</w:t>
      </w:r>
      <w:r w:rsidRPr="00CD1A4F">
        <w:rPr>
          <w:rFonts w:ascii="Sylfaen" w:eastAsia="Times New Roman" w:hAnsi="Sylfaen" w:cs="Times New Roman"/>
          <w:sz w:val="20"/>
          <w:szCs w:val="20"/>
          <w:lang w:val="ka-GE"/>
        </w:rPr>
        <w:t xml:space="preserve">  არიან </w:t>
      </w:r>
      <w:r w:rsidRPr="00CD1A4F">
        <w:rPr>
          <w:rFonts w:ascii="Sylfaen" w:eastAsia="Times New Roman" w:hAnsi="Sylfaen" w:cs="Sylfaen"/>
          <w:sz w:val="20"/>
          <w:szCs w:val="20"/>
          <w:lang w:val="ka-GE"/>
        </w:rPr>
        <w:t>კომპეტენტურ</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ორგანოს</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წარუდგინოს</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ინფორმაცია</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საქართველოს</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შრომის</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ჯანმრთელობისა</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და</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სოციალური</w:t>
      </w:r>
      <w:r w:rsidRPr="00CD1A4F">
        <w:rPr>
          <w:rFonts w:ascii="Sylfaen" w:eastAsia="Times New Roman" w:hAnsi="Sylfaen" w:cs="Times New Roman"/>
          <w:sz w:val="20"/>
          <w:szCs w:val="20"/>
          <w:lang w:val="ka-GE"/>
        </w:rPr>
        <w:t xml:space="preserve"> </w:t>
      </w:r>
      <w:r w:rsidRPr="00CD1A4F">
        <w:rPr>
          <w:rFonts w:ascii="Sylfaen" w:eastAsia="Times New Roman" w:hAnsi="Sylfaen" w:cs="Sylfaen"/>
          <w:sz w:val="20"/>
          <w:szCs w:val="20"/>
          <w:lang w:val="ka-GE"/>
        </w:rPr>
        <w:t>დაცვის</w:t>
      </w:r>
      <w:r w:rsidRPr="00CD1A4F">
        <w:rPr>
          <w:rFonts w:ascii="Sylfaen" w:eastAsia="Times New Roman" w:hAnsi="Sylfaen" w:cs="Times New Roman"/>
          <w:sz w:val="20"/>
          <w:szCs w:val="20"/>
          <w:lang w:val="ka-GE"/>
        </w:rPr>
        <w:t xml:space="preserve"> მინისტრის მიერ დამტკიცებული ნორმატიული აქტის შესაბამისად:</w:t>
      </w:r>
    </w:p>
    <w:p w14:paraId="3F2DCEAD" w14:textId="77777777" w:rsidR="00CC34F5" w:rsidRPr="002B7FC8" w:rsidRDefault="00CC34F5" w:rsidP="00CC34F5">
      <w:pPr>
        <w:jc w:val="both"/>
        <w:rPr>
          <w:rFonts w:ascii="Sylfaen" w:hAnsi="Sylfaen"/>
          <w:b/>
          <w:sz w:val="20"/>
          <w:szCs w:val="20"/>
          <w:lang w:val="ka-GE"/>
        </w:rPr>
      </w:pPr>
      <w:r w:rsidRPr="002B7FC8">
        <w:rPr>
          <w:rFonts w:ascii="Sylfaen" w:hAnsi="Sylfaen"/>
          <w:b/>
          <w:sz w:val="20"/>
          <w:szCs w:val="20"/>
          <w:lang w:val="ka-GE"/>
        </w:rPr>
        <w:t>მუხლი 15</w:t>
      </w:r>
    </w:p>
    <w:p w14:paraId="5B5E8E4D"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 xml:space="preserve">პუნქტი ვ) </w:t>
      </w:r>
      <w:r w:rsidRPr="00CD1A4F">
        <w:rPr>
          <w:rFonts w:ascii="Sylfaen" w:hAnsi="Sylfaen" w:cs="Sylfaen"/>
          <w:sz w:val="20"/>
          <w:szCs w:val="20"/>
          <w:lang w:val="ka-GE"/>
        </w:rPr>
        <w:t>(</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ნივთიერების</w:t>
      </w:r>
      <w:r w:rsidRPr="00CD1A4F">
        <w:rPr>
          <w:rFonts w:ascii="Sylfaen" w:hAnsi="Sylfaen"/>
          <w:sz w:val="20"/>
          <w:szCs w:val="20"/>
          <w:lang w:val="ka-GE"/>
        </w:rPr>
        <w:t xml:space="preserve"> </w:t>
      </w:r>
      <w:r w:rsidRPr="00CD1A4F">
        <w:rPr>
          <w:rFonts w:ascii="Sylfaen" w:hAnsi="Sylfaen" w:cs="Sylfaen"/>
          <w:sz w:val="20"/>
          <w:szCs w:val="20"/>
          <w:lang w:val="ka-GE"/>
        </w:rPr>
        <w:t>შემცველი</w:t>
      </w:r>
      <w:r w:rsidRPr="00CD1A4F">
        <w:rPr>
          <w:rFonts w:ascii="Sylfaen" w:hAnsi="Sylfaen"/>
          <w:sz w:val="20"/>
          <w:szCs w:val="20"/>
          <w:lang w:val="ka-GE"/>
        </w:rPr>
        <w:t xml:space="preserve"> </w:t>
      </w:r>
      <w:r w:rsidRPr="00CD1A4F">
        <w:rPr>
          <w:rFonts w:ascii="Sylfaen" w:hAnsi="Sylfaen" w:cs="Sylfaen"/>
          <w:sz w:val="20"/>
          <w:szCs w:val="20"/>
          <w:lang w:val="ka-GE"/>
        </w:rPr>
        <w:t>მცენარისა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სოკოს</w:t>
      </w:r>
      <w:r w:rsidRPr="00CD1A4F">
        <w:rPr>
          <w:rFonts w:ascii="Sylfaen" w:hAnsi="Sylfaen"/>
          <w:sz w:val="20"/>
          <w:szCs w:val="20"/>
          <w:lang w:val="ka-GE"/>
        </w:rPr>
        <w:t xml:space="preserve"> </w:t>
      </w:r>
      <w:r w:rsidRPr="00CD1A4F">
        <w:rPr>
          <w:rFonts w:ascii="Sylfaen" w:hAnsi="Sylfaen" w:cs="Sylfaen"/>
          <w:sz w:val="20"/>
          <w:szCs w:val="20"/>
          <w:lang w:val="ka-GE"/>
        </w:rPr>
        <w:t>მიცელიუმის</w:t>
      </w:r>
      <w:r w:rsidRPr="00CD1A4F">
        <w:rPr>
          <w:rFonts w:ascii="Sylfaen" w:hAnsi="Sylfaen"/>
          <w:sz w:val="20"/>
          <w:szCs w:val="20"/>
          <w:lang w:val="ka-GE"/>
        </w:rPr>
        <w:t xml:space="preserve"> </w:t>
      </w:r>
      <w:r w:rsidRPr="00CD1A4F">
        <w:rPr>
          <w:rFonts w:ascii="Sylfaen" w:hAnsi="Sylfaen" w:cs="Sylfaen"/>
          <w:sz w:val="20"/>
          <w:szCs w:val="20"/>
          <w:lang w:val="ka-GE"/>
        </w:rPr>
        <w:t>დათესვა</w:t>
      </w:r>
      <w:r w:rsidRPr="00CD1A4F">
        <w:rPr>
          <w:rFonts w:ascii="Sylfaen" w:hAnsi="Sylfaen"/>
          <w:sz w:val="20"/>
          <w:szCs w:val="20"/>
          <w:lang w:val="ka-GE"/>
        </w:rPr>
        <w:t xml:space="preserve">, </w:t>
      </w:r>
      <w:r w:rsidRPr="00CD1A4F">
        <w:rPr>
          <w:rFonts w:ascii="Sylfaen" w:hAnsi="Sylfaen" w:cs="Sylfaen"/>
          <w:sz w:val="20"/>
          <w:szCs w:val="20"/>
          <w:lang w:val="ka-GE"/>
        </w:rPr>
        <w:t>მოყვანა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კულტივირება)</w:t>
      </w:r>
      <w:r w:rsidRPr="00CD1A4F">
        <w:rPr>
          <w:rFonts w:ascii="Sylfaen" w:hAnsi="Sylfaen"/>
          <w:sz w:val="20"/>
          <w:szCs w:val="20"/>
          <w:lang w:val="ka-GE"/>
        </w:rPr>
        <w:t>. ამოსაღებია და  დასამატებელია</w:t>
      </w:r>
    </w:p>
    <w:p w14:paraId="5585F670"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პირველ პუნქტში  დ) ქვეპუნქტად.</w:t>
      </w:r>
    </w:p>
    <w:p w14:paraId="0F4C180F"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მუხლი 17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w:t>
      </w:r>
      <w:r w:rsidRPr="00CD1A4F">
        <w:rPr>
          <w:rFonts w:ascii="Sylfaen" w:hAnsi="Sylfaen" w:cs="Sylfaen"/>
          <w:sz w:val="20"/>
          <w:szCs w:val="20"/>
          <w:lang w:val="ka-GE"/>
        </w:rPr>
        <w:t>სასწავლო</w:t>
      </w:r>
      <w:r w:rsidRPr="00CD1A4F">
        <w:rPr>
          <w:rFonts w:ascii="Sylfaen" w:hAnsi="Sylfaen"/>
          <w:sz w:val="20"/>
          <w:szCs w:val="20"/>
          <w:lang w:val="ka-GE"/>
        </w:rPr>
        <w:t xml:space="preserve"> , </w:t>
      </w:r>
      <w:r w:rsidRPr="00CD1A4F">
        <w:rPr>
          <w:rFonts w:ascii="Sylfaen" w:hAnsi="Sylfaen" w:cs="Sylfaen"/>
          <w:sz w:val="20"/>
          <w:szCs w:val="20"/>
          <w:lang w:val="ka-GE"/>
        </w:rPr>
        <w:t>სამეცნიერო</w:t>
      </w:r>
      <w:r w:rsidRPr="00CD1A4F">
        <w:rPr>
          <w:rFonts w:ascii="Sylfaen" w:hAnsi="Sylfaen"/>
          <w:sz w:val="20"/>
          <w:szCs w:val="20"/>
          <w:lang w:val="ka-GE"/>
        </w:rPr>
        <w:t xml:space="preserve"> - </w:t>
      </w:r>
      <w:r w:rsidRPr="00CD1A4F">
        <w:rPr>
          <w:rFonts w:ascii="Sylfaen" w:hAnsi="Sylfaen" w:cs="Sylfaen"/>
          <w:sz w:val="20"/>
          <w:szCs w:val="20"/>
          <w:lang w:val="ka-GE"/>
        </w:rPr>
        <w:t>კვლევით</w:t>
      </w:r>
      <w:r w:rsidRPr="00CD1A4F">
        <w:rPr>
          <w:rFonts w:ascii="Sylfaen" w:hAnsi="Sylfaen"/>
          <w:sz w:val="20"/>
          <w:szCs w:val="20"/>
          <w:lang w:val="ka-GE"/>
        </w:rPr>
        <w:t xml:space="preserve"> , </w:t>
      </w:r>
      <w:r w:rsidRPr="00CD1A4F">
        <w:rPr>
          <w:rFonts w:ascii="Sylfaen" w:hAnsi="Sylfaen" w:cs="Sylfaen"/>
          <w:sz w:val="20"/>
          <w:szCs w:val="20"/>
          <w:lang w:val="ka-GE"/>
        </w:rPr>
        <w:t>საექსპერტო</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კრიმინალისტიკურ</w:t>
      </w:r>
      <w:r w:rsidRPr="00CD1A4F">
        <w:rPr>
          <w:rFonts w:ascii="Sylfaen" w:hAnsi="Sylfaen"/>
          <w:sz w:val="20"/>
          <w:szCs w:val="20"/>
          <w:lang w:val="ka-GE"/>
        </w:rPr>
        <w:t xml:space="preserve"> </w:t>
      </w:r>
      <w:r w:rsidRPr="00CD1A4F">
        <w:rPr>
          <w:rFonts w:ascii="Sylfaen" w:hAnsi="Sylfaen" w:cs="Sylfaen"/>
          <w:sz w:val="20"/>
          <w:szCs w:val="20"/>
          <w:lang w:val="ka-GE"/>
        </w:rPr>
        <w:t>საქმიანობაში</w:t>
      </w:r>
      <w:r w:rsidRPr="00CD1A4F">
        <w:rPr>
          <w:rFonts w:ascii="Sylfaen" w:hAnsi="Sylfaen"/>
          <w:sz w:val="20"/>
          <w:szCs w:val="20"/>
          <w:lang w:val="ka-GE"/>
        </w:rPr>
        <w:t xml:space="preserve"> </w:t>
      </w:r>
      <w:r w:rsidRPr="00CD1A4F">
        <w:rPr>
          <w:rFonts w:ascii="Sylfaen" w:hAnsi="Sylfaen" w:cs="Sylfaen"/>
          <w:sz w:val="20"/>
          <w:szCs w:val="20"/>
          <w:lang w:val="ka-GE"/>
        </w:rPr>
        <w:t>გამოყენება)</w:t>
      </w:r>
    </w:p>
    <w:p w14:paraId="7543A41B" w14:textId="77777777" w:rsidR="00CC34F5" w:rsidRPr="002B7FC8" w:rsidRDefault="00CC34F5" w:rsidP="00CC34F5">
      <w:pPr>
        <w:jc w:val="both"/>
        <w:rPr>
          <w:rFonts w:ascii="Sylfaen" w:eastAsia="Times New Roman" w:hAnsi="Sylfaen" w:cs="Sylfaen"/>
          <w:sz w:val="20"/>
          <w:szCs w:val="20"/>
          <w:lang w:val="ka-GE"/>
        </w:rPr>
      </w:pPr>
      <w:r w:rsidRPr="00CD1A4F">
        <w:rPr>
          <w:rFonts w:ascii="Sylfaen" w:hAnsi="Sylfaen"/>
          <w:sz w:val="20"/>
          <w:szCs w:val="20"/>
          <w:lang w:val="ka-GE"/>
        </w:rPr>
        <w:t xml:space="preserve">დასაზუსტებელია- კომპეტენტური ორგანო არ გასცემს კერძო  საექსპერტო დაწესებულებებზე, კერძო სასწავლო  დაწესებულებაზე რაიმე ნებართვას, ეს სცილდება  კომპეტენციას და არ არის ასახული არც /ლიცენზიებისა და ნებართვების შესახებ:“ საქართველოს კანონში. აღნიშნული ჩაწერითით </w:t>
      </w:r>
      <w:r w:rsidRPr="00CD1A4F">
        <w:rPr>
          <w:rFonts w:ascii="Sylfaen" w:hAnsi="Sylfaen" w:cs="Sylfaen"/>
          <w:sz w:val="20"/>
          <w:szCs w:val="20"/>
          <w:lang w:val="ka-GE"/>
        </w:rPr>
        <w:t>სასწავლო</w:t>
      </w:r>
      <w:r w:rsidRPr="00CD1A4F">
        <w:rPr>
          <w:rFonts w:ascii="Sylfaen" w:hAnsi="Sylfaen"/>
          <w:sz w:val="20"/>
          <w:szCs w:val="20"/>
          <w:lang w:val="ka-GE"/>
        </w:rPr>
        <w:t xml:space="preserve">, </w:t>
      </w:r>
      <w:r w:rsidRPr="00CD1A4F">
        <w:rPr>
          <w:rFonts w:ascii="Sylfaen" w:hAnsi="Sylfaen" w:cs="Sylfaen"/>
          <w:sz w:val="20"/>
          <w:szCs w:val="20"/>
          <w:lang w:val="ka-GE"/>
        </w:rPr>
        <w:t>სამეცნიერო</w:t>
      </w:r>
      <w:r w:rsidRPr="00CD1A4F">
        <w:rPr>
          <w:rFonts w:ascii="Sylfaen" w:hAnsi="Sylfaen"/>
          <w:sz w:val="20"/>
          <w:szCs w:val="20"/>
          <w:lang w:val="ka-GE"/>
        </w:rPr>
        <w:t xml:space="preserve"> - </w:t>
      </w:r>
      <w:r w:rsidRPr="00CD1A4F">
        <w:rPr>
          <w:rFonts w:ascii="Sylfaen" w:hAnsi="Sylfaen" w:cs="Sylfaen"/>
          <w:sz w:val="20"/>
          <w:szCs w:val="20"/>
          <w:lang w:val="ka-GE"/>
        </w:rPr>
        <w:t>კვლევით</w:t>
      </w:r>
      <w:r w:rsidRPr="00CD1A4F">
        <w:rPr>
          <w:rFonts w:ascii="Sylfaen" w:hAnsi="Sylfaen"/>
          <w:sz w:val="20"/>
          <w:szCs w:val="20"/>
          <w:lang w:val="ka-GE"/>
        </w:rPr>
        <w:t xml:space="preserve">, </w:t>
      </w:r>
      <w:r w:rsidRPr="00CD1A4F">
        <w:rPr>
          <w:rFonts w:ascii="Sylfaen" w:hAnsi="Sylfaen" w:cs="Sylfaen"/>
          <w:sz w:val="20"/>
          <w:szCs w:val="20"/>
          <w:lang w:val="ka-GE"/>
        </w:rPr>
        <w:t>საექსპერტო</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კრიმინალისტიკურ</w:t>
      </w:r>
      <w:r w:rsidRPr="00CD1A4F">
        <w:rPr>
          <w:rFonts w:ascii="Sylfaen" w:hAnsi="Sylfaen"/>
          <w:sz w:val="20"/>
          <w:szCs w:val="20"/>
          <w:lang w:val="ka-GE"/>
        </w:rPr>
        <w:t xml:space="preserve"> </w:t>
      </w:r>
      <w:r w:rsidRPr="00CD1A4F">
        <w:rPr>
          <w:rFonts w:ascii="Sylfaen" w:hAnsi="Sylfaen" w:cs="Sylfaen"/>
          <w:sz w:val="20"/>
          <w:szCs w:val="20"/>
          <w:lang w:val="ka-GE"/>
        </w:rPr>
        <w:t>საქმიანობაში</w:t>
      </w:r>
      <w:r w:rsidRPr="00CD1A4F">
        <w:rPr>
          <w:rFonts w:ascii="Sylfaen" w:hAnsi="Sylfaen"/>
          <w:sz w:val="20"/>
          <w:szCs w:val="20"/>
          <w:lang w:val="ka-GE"/>
        </w:rPr>
        <w:t xml:space="preserve"> </w:t>
      </w:r>
      <w:r w:rsidRPr="00CD1A4F">
        <w:rPr>
          <w:rFonts w:ascii="Sylfaen" w:hAnsi="Sylfaen" w:cs="Sylfaen"/>
          <w:sz w:val="20"/>
          <w:szCs w:val="20"/>
          <w:lang w:val="ka-GE"/>
        </w:rPr>
        <w:t xml:space="preserve"> 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 გამოყენების უფლება აქვს მხოლოდ სახელმწიფო დაწესებულებას.</w:t>
      </w:r>
    </w:p>
    <w:p w14:paraId="3EFB838A" w14:textId="77777777" w:rsidR="00CC34F5" w:rsidRPr="00CD1A4F" w:rsidRDefault="00CC34F5" w:rsidP="00CC34F5">
      <w:pPr>
        <w:jc w:val="both"/>
        <w:rPr>
          <w:rFonts w:ascii="Sylfaen" w:hAnsi="Sylfaen" w:cs="Sylfaen"/>
          <w:sz w:val="20"/>
          <w:szCs w:val="20"/>
          <w:lang w:val="ka-GE"/>
        </w:rPr>
      </w:pPr>
      <w:r w:rsidRPr="002B7FC8">
        <w:rPr>
          <w:rFonts w:ascii="Sylfaen" w:hAnsi="Sylfaen" w:cs="Sylfaen"/>
          <w:b/>
          <w:sz w:val="20"/>
          <w:szCs w:val="20"/>
          <w:lang w:val="ka-GE"/>
        </w:rPr>
        <w:t>მუხლი 19</w:t>
      </w:r>
      <w:r w:rsidRPr="00CD1A4F">
        <w:rPr>
          <w:rFonts w:ascii="Sylfaen" w:hAnsi="Sylfaen" w:cs="Sylfaen"/>
          <w:sz w:val="20"/>
          <w:szCs w:val="20"/>
          <w:lang w:val="ka-GE"/>
        </w:rPr>
        <w:t xml:space="preserve"> ფიზიკური</w:t>
      </w:r>
      <w:r w:rsidRPr="00CD1A4F">
        <w:rPr>
          <w:rFonts w:ascii="Sylfaen" w:hAnsi="Sylfaen"/>
          <w:sz w:val="20"/>
          <w:szCs w:val="20"/>
          <w:lang w:val="ka-GE"/>
        </w:rPr>
        <w:t xml:space="preserve"> </w:t>
      </w:r>
      <w:r w:rsidRPr="00CD1A4F">
        <w:rPr>
          <w:rFonts w:ascii="Sylfaen" w:hAnsi="Sylfaen" w:cs="Sylfaen"/>
          <w:sz w:val="20"/>
          <w:szCs w:val="20"/>
          <w:lang w:val="ka-GE"/>
        </w:rPr>
        <w:t>პირის</w:t>
      </w:r>
      <w:r w:rsidRPr="00CD1A4F">
        <w:rPr>
          <w:rFonts w:ascii="Sylfaen" w:hAnsi="Sylfaen"/>
          <w:sz w:val="20"/>
          <w:szCs w:val="20"/>
          <w:lang w:val="ka-GE"/>
        </w:rPr>
        <w:t xml:space="preserve"> </w:t>
      </w:r>
      <w:r w:rsidRPr="00CD1A4F">
        <w:rPr>
          <w:rFonts w:ascii="Sylfaen" w:hAnsi="Sylfaen" w:cs="Sylfaen"/>
          <w:sz w:val="20"/>
          <w:szCs w:val="20"/>
          <w:lang w:val="ka-GE"/>
        </w:rPr>
        <w:t>ინდივიდუალური</w:t>
      </w:r>
      <w:r w:rsidRPr="00CD1A4F">
        <w:rPr>
          <w:rFonts w:ascii="Sylfaen" w:hAnsi="Sylfaen"/>
          <w:sz w:val="20"/>
          <w:szCs w:val="20"/>
          <w:lang w:val="ka-GE"/>
        </w:rPr>
        <w:t xml:space="preserve"> </w:t>
      </w:r>
      <w:r w:rsidRPr="00CD1A4F">
        <w:rPr>
          <w:rFonts w:ascii="Sylfaen" w:hAnsi="Sylfaen" w:cs="Sylfaen"/>
          <w:sz w:val="20"/>
          <w:szCs w:val="20"/>
          <w:lang w:val="ka-GE"/>
        </w:rPr>
        <w:t>საჭიროებისათვის</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დაქვემდებარებული</w:t>
      </w:r>
      <w:r w:rsidRPr="00CD1A4F">
        <w:rPr>
          <w:rFonts w:ascii="Sylfaen" w:hAnsi="Sylfaen"/>
          <w:sz w:val="20"/>
          <w:szCs w:val="20"/>
          <w:lang w:val="ka-GE"/>
        </w:rPr>
        <w:t xml:space="preserve"> </w:t>
      </w:r>
      <w:r w:rsidRPr="00CD1A4F">
        <w:rPr>
          <w:rFonts w:ascii="Sylfaen" w:hAnsi="Sylfaen" w:cs="Sylfaen"/>
          <w:sz w:val="20"/>
          <w:szCs w:val="20"/>
          <w:lang w:val="ka-GE"/>
        </w:rPr>
        <w:t>ფარმაცევტული</w:t>
      </w:r>
      <w:r w:rsidRPr="00CD1A4F">
        <w:rPr>
          <w:rFonts w:ascii="Sylfaen" w:hAnsi="Sylfaen"/>
          <w:sz w:val="20"/>
          <w:szCs w:val="20"/>
          <w:lang w:val="ka-GE"/>
        </w:rPr>
        <w:t xml:space="preserve"> </w:t>
      </w:r>
      <w:r w:rsidRPr="00CD1A4F">
        <w:rPr>
          <w:rFonts w:ascii="Sylfaen" w:hAnsi="Sylfaen" w:cs="Sylfaen"/>
          <w:sz w:val="20"/>
          <w:szCs w:val="20"/>
          <w:lang w:val="ka-GE"/>
        </w:rPr>
        <w:t>პროდუქტის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საქართველოში</w:t>
      </w:r>
      <w:r w:rsidRPr="00CD1A4F">
        <w:rPr>
          <w:rFonts w:ascii="Sylfaen" w:hAnsi="Sylfaen"/>
          <w:sz w:val="20"/>
          <w:szCs w:val="20"/>
          <w:lang w:val="ka-GE"/>
        </w:rPr>
        <w:t xml:space="preserve"> </w:t>
      </w:r>
      <w:r w:rsidRPr="00CD1A4F">
        <w:rPr>
          <w:rFonts w:ascii="Sylfaen" w:hAnsi="Sylfaen" w:cs="Sylfaen"/>
          <w:sz w:val="20"/>
          <w:szCs w:val="20"/>
          <w:lang w:val="ka-GE"/>
        </w:rPr>
        <w:t>შემოტანა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საქართველოდან</w:t>
      </w:r>
      <w:r w:rsidRPr="00CD1A4F">
        <w:rPr>
          <w:rFonts w:ascii="Sylfaen" w:hAnsi="Sylfaen"/>
          <w:sz w:val="20"/>
          <w:szCs w:val="20"/>
          <w:lang w:val="ka-GE"/>
        </w:rPr>
        <w:t xml:space="preserve"> </w:t>
      </w:r>
      <w:r w:rsidRPr="00CD1A4F">
        <w:rPr>
          <w:rFonts w:ascii="Sylfaen" w:hAnsi="Sylfaen" w:cs="Sylfaen"/>
          <w:sz w:val="20"/>
          <w:szCs w:val="20"/>
          <w:lang w:val="ka-GE"/>
        </w:rPr>
        <w:t>გატანა</w:t>
      </w:r>
    </w:p>
    <w:p w14:paraId="51F215FB"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 xml:space="preserve">მუხლში  Camoyalibebulia tranzitiT mimavali avadmyofis mkurnalobisaTvis narkotikuli saSualebis da fsiqotropuli nivTierebis gamoyenebis zogadi principebi da araferia naTqvami saqarTveloSi samogzurod an mivlinebiT Camosul ucxo qveynis moqalaqeze, romelic Tavisi janmrTelobis mdgomareobidan gamomdinare saWiroebs narkotikuli saSualebebiTa an/da fsiqotropuli nivTierebebiT mkurnalobas. am sakiTxTan dakavSirebiT arsebobs gaeros specialuri rekomendacia, romlis Tanaxmadac mxareebma erovnul kanonmdeblobebSi unda gaiTvaliswinon ara mxolod tranzitiT mimavali avadmyofebi, aramed samogzurod an mivlinebiT Camosuli ucxo qveynis moqalaqeebic. </w:t>
      </w:r>
    </w:p>
    <w:p w14:paraId="4F4217A6" w14:textId="77316D9A" w:rsidR="00CC34F5" w:rsidRPr="002B7FC8" w:rsidRDefault="00CC34F5" w:rsidP="00CC34F5">
      <w:pPr>
        <w:jc w:val="both"/>
        <w:rPr>
          <w:rFonts w:ascii="Sylfaen" w:hAnsi="Sylfaen"/>
          <w:b/>
          <w:sz w:val="20"/>
          <w:szCs w:val="20"/>
          <w:lang w:val="ka-GE"/>
        </w:rPr>
      </w:pPr>
      <w:r w:rsidRPr="002B7FC8">
        <w:rPr>
          <w:rFonts w:ascii="Sylfaen" w:hAnsi="Sylfaen" w:cs="Sylfaen"/>
          <w:b/>
          <w:sz w:val="20"/>
          <w:szCs w:val="20"/>
          <w:lang w:val="ka-GE"/>
        </w:rPr>
        <w:t>მუხლი</w:t>
      </w:r>
      <w:r w:rsidRPr="002B7FC8">
        <w:rPr>
          <w:rFonts w:ascii="Sylfaen" w:hAnsi="Sylfaen"/>
          <w:b/>
          <w:sz w:val="20"/>
          <w:szCs w:val="20"/>
          <w:lang w:val="ka-GE"/>
        </w:rPr>
        <w:t xml:space="preserve"> 30</w:t>
      </w:r>
    </w:p>
    <w:p w14:paraId="35921080"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მე-2 პუნქი ჩამოყალიბდეს შემდეგი რედაქციით:</w:t>
      </w:r>
    </w:p>
    <w:p w14:paraId="3F8FC622"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lastRenderedPageBreak/>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I, II  და III</w:t>
      </w:r>
      <w:r w:rsidRPr="00CD1A4F">
        <w:rPr>
          <w:rFonts w:ascii="Sylfaen" w:hAnsi="Sylfaen" w:cs="Sylfaen"/>
          <w:sz w:val="20"/>
          <w:szCs w:val="20"/>
          <w:lang w:val="ka-GE"/>
        </w:rPr>
        <w:t xml:space="preserve"> სიებში</w:t>
      </w:r>
      <w:r w:rsidRPr="00CD1A4F">
        <w:rPr>
          <w:rFonts w:ascii="Sylfaen" w:hAnsi="Sylfaen"/>
          <w:sz w:val="20"/>
          <w:szCs w:val="20"/>
          <w:lang w:val="ka-GE"/>
        </w:rPr>
        <w:t xml:space="preserve"> </w:t>
      </w:r>
      <w:r w:rsidRPr="00CD1A4F">
        <w:rPr>
          <w:rFonts w:ascii="Sylfaen" w:hAnsi="Sylfaen" w:cs="Sylfaen"/>
          <w:sz w:val="20"/>
          <w:szCs w:val="20"/>
          <w:lang w:val="ka-GE"/>
        </w:rPr>
        <w:t>შესული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ნივთიერებების</w:t>
      </w:r>
      <w:r w:rsidRPr="00CD1A4F">
        <w:rPr>
          <w:rFonts w:ascii="Sylfaen" w:hAnsi="Sylfaen"/>
          <w:sz w:val="20"/>
          <w:szCs w:val="20"/>
          <w:lang w:val="ka-GE"/>
        </w:rPr>
        <w:t xml:space="preserve">  </w:t>
      </w:r>
      <w:r w:rsidRPr="00CD1A4F">
        <w:rPr>
          <w:rFonts w:ascii="Sylfaen" w:hAnsi="Sylfaen" w:cs="Sylfaen"/>
          <w:sz w:val="20"/>
          <w:szCs w:val="20"/>
          <w:lang w:val="ka-GE"/>
        </w:rPr>
        <w:t>შემოტანამდე</w:t>
      </w:r>
      <w:r w:rsidRPr="00CD1A4F">
        <w:rPr>
          <w:rFonts w:ascii="Sylfaen" w:hAnsi="Sylfaen"/>
          <w:sz w:val="20"/>
          <w:szCs w:val="20"/>
          <w:lang w:val="ka-GE"/>
        </w:rPr>
        <w:t xml:space="preserve"> (</w:t>
      </w:r>
      <w:r w:rsidRPr="00CD1A4F">
        <w:rPr>
          <w:rFonts w:ascii="Sylfaen" w:hAnsi="Sylfaen" w:cs="Sylfaen"/>
          <w:sz w:val="20"/>
          <w:szCs w:val="20"/>
          <w:lang w:val="ka-GE"/>
        </w:rPr>
        <w:t>გატანამდე</w:t>
      </w:r>
      <w:r w:rsidRPr="00CD1A4F">
        <w:rPr>
          <w:rFonts w:ascii="Sylfaen" w:hAnsi="Sylfaen"/>
          <w:sz w:val="20"/>
          <w:szCs w:val="20"/>
          <w:lang w:val="ka-GE"/>
        </w:rPr>
        <w:t xml:space="preserve">) </w:t>
      </w:r>
      <w:r w:rsidRPr="00CD1A4F">
        <w:rPr>
          <w:rFonts w:ascii="Sylfaen" w:hAnsi="Sylfaen" w:cs="Sylfaen"/>
          <w:sz w:val="20"/>
          <w:szCs w:val="20"/>
          <w:lang w:val="ka-GE"/>
        </w:rPr>
        <w:t>შემომტანი</w:t>
      </w:r>
      <w:r w:rsidRPr="00CD1A4F">
        <w:rPr>
          <w:rFonts w:ascii="Sylfaen" w:hAnsi="Sylfaen"/>
          <w:sz w:val="20"/>
          <w:szCs w:val="20"/>
          <w:lang w:val="ka-GE"/>
        </w:rPr>
        <w:t xml:space="preserve"> (</w:t>
      </w:r>
      <w:r w:rsidRPr="00CD1A4F">
        <w:rPr>
          <w:rFonts w:ascii="Sylfaen" w:hAnsi="Sylfaen" w:cs="Sylfaen"/>
          <w:sz w:val="20"/>
          <w:szCs w:val="20"/>
          <w:lang w:val="ka-GE"/>
        </w:rPr>
        <w:t>გამტანი</w:t>
      </w:r>
      <w:r w:rsidRPr="00CD1A4F">
        <w:rPr>
          <w:rFonts w:ascii="Sylfaen" w:hAnsi="Sylfaen"/>
          <w:sz w:val="20"/>
          <w:szCs w:val="20"/>
          <w:lang w:val="ka-GE"/>
        </w:rPr>
        <w:t xml:space="preserve">) </w:t>
      </w:r>
      <w:r w:rsidRPr="00CD1A4F">
        <w:rPr>
          <w:rFonts w:ascii="Sylfaen" w:hAnsi="Sylfaen" w:cs="Sylfaen"/>
          <w:sz w:val="20"/>
          <w:szCs w:val="20"/>
          <w:lang w:val="ka-GE"/>
        </w:rPr>
        <w:t>იურიდიული</w:t>
      </w:r>
      <w:r w:rsidRPr="00CD1A4F">
        <w:rPr>
          <w:rFonts w:ascii="Sylfaen" w:hAnsi="Sylfaen"/>
          <w:sz w:val="20"/>
          <w:szCs w:val="20"/>
          <w:lang w:val="ka-GE"/>
        </w:rPr>
        <w:t xml:space="preserve"> </w:t>
      </w:r>
      <w:r w:rsidRPr="00CD1A4F">
        <w:rPr>
          <w:rFonts w:ascii="Sylfaen" w:hAnsi="Sylfaen" w:cs="Sylfaen"/>
          <w:sz w:val="20"/>
          <w:szCs w:val="20"/>
          <w:lang w:val="ka-GE"/>
        </w:rPr>
        <w:t>პირი</w:t>
      </w:r>
      <w:r w:rsidRPr="00CD1A4F">
        <w:rPr>
          <w:rFonts w:ascii="Sylfaen" w:hAnsi="Sylfaen"/>
          <w:sz w:val="20"/>
          <w:szCs w:val="20"/>
          <w:lang w:val="ka-GE"/>
        </w:rPr>
        <w:t xml:space="preserve"> </w:t>
      </w:r>
      <w:r w:rsidRPr="00CD1A4F">
        <w:rPr>
          <w:rFonts w:ascii="Sylfaen" w:hAnsi="Sylfaen" w:cs="Sylfaen"/>
          <w:sz w:val="20"/>
          <w:szCs w:val="20"/>
          <w:lang w:val="ka-GE"/>
        </w:rPr>
        <w:t>ვალდებულია</w:t>
      </w:r>
      <w:r w:rsidRPr="00CD1A4F">
        <w:rPr>
          <w:rFonts w:ascii="Sylfaen" w:hAnsi="Sylfaen"/>
          <w:sz w:val="20"/>
          <w:szCs w:val="20"/>
          <w:lang w:val="ka-GE"/>
        </w:rPr>
        <w:t xml:space="preserve"> </w:t>
      </w:r>
      <w:r w:rsidRPr="00CD1A4F">
        <w:rPr>
          <w:rFonts w:ascii="Sylfaen" w:hAnsi="Sylfaen" w:cs="Sylfaen"/>
          <w:sz w:val="20"/>
          <w:szCs w:val="20"/>
          <w:lang w:val="ka-GE"/>
        </w:rPr>
        <w:t>მიიღოს</w:t>
      </w:r>
      <w:r w:rsidRPr="00CD1A4F">
        <w:rPr>
          <w:rFonts w:ascii="Sylfaen" w:hAnsi="Sylfaen"/>
          <w:sz w:val="20"/>
          <w:szCs w:val="20"/>
          <w:lang w:val="ka-GE"/>
        </w:rPr>
        <w:t xml:space="preserve"> </w:t>
      </w:r>
      <w:r w:rsidRPr="00CD1A4F">
        <w:rPr>
          <w:rFonts w:ascii="Sylfaen" w:hAnsi="Sylfaen" w:cs="Sylfaen"/>
          <w:sz w:val="20"/>
          <w:szCs w:val="20"/>
          <w:lang w:val="ka-GE"/>
        </w:rPr>
        <w:t>წინასწარი</w:t>
      </w:r>
      <w:r w:rsidRPr="00CD1A4F">
        <w:rPr>
          <w:rFonts w:ascii="Sylfaen" w:hAnsi="Sylfaen"/>
          <w:sz w:val="20"/>
          <w:szCs w:val="20"/>
          <w:lang w:val="ka-GE"/>
        </w:rPr>
        <w:t xml:space="preserve"> </w:t>
      </w:r>
      <w:r w:rsidRPr="00CD1A4F">
        <w:rPr>
          <w:rFonts w:ascii="Sylfaen" w:hAnsi="Sylfaen" w:cs="Sylfaen"/>
          <w:sz w:val="20"/>
          <w:szCs w:val="20"/>
          <w:lang w:val="ka-GE"/>
        </w:rPr>
        <w:t>შეთანხმება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ნებართვა</w:t>
      </w:r>
      <w:r w:rsidRPr="00CD1A4F">
        <w:rPr>
          <w:rFonts w:ascii="Sylfaen" w:hAnsi="Sylfaen"/>
          <w:sz w:val="20"/>
          <w:szCs w:val="20"/>
          <w:lang w:val="ka-GE"/>
        </w:rPr>
        <w:t xml:space="preserve">, </w:t>
      </w:r>
      <w:r w:rsidRPr="00CD1A4F">
        <w:rPr>
          <w:rFonts w:ascii="Sylfaen" w:hAnsi="Sylfaen" w:cs="Sylfaen"/>
          <w:sz w:val="20"/>
          <w:szCs w:val="20"/>
          <w:lang w:val="ka-GE"/>
        </w:rPr>
        <w:t>რომელსაც</w:t>
      </w:r>
      <w:r w:rsidRPr="00CD1A4F">
        <w:rPr>
          <w:rFonts w:ascii="Sylfaen" w:hAnsi="Sylfaen"/>
          <w:sz w:val="20"/>
          <w:szCs w:val="20"/>
          <w:lang w:val="ka-GE"/>
        </w:rPr>
        <w:t xml:space="preserve"> </w:t>
      </w:r>
      <w:r w:rsidRPr="00CD1A4F">
        <w:rPr>
          <w:rFonts w:ascii="Sylfaen" w:hAnsi="Sylfaen" w:cs="Sylfaen"/>
          <w:sz w:val="20"/>
          <w:szCs w:val="20"/>
          <w:lang w:val="ka-GE"/>
        </w:rPr>
        <w:t>გასცემს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შრომის</w:t>
      </w:r>
      <w:r w:rsidRPr="00CD1A4F">
        <w:rPr>
          <w:rFonts w:ascii="Sylfaen" w:hAnsi="Sylfaen"/>
          <w:sz w:val="20"/>
          <w:szCs w:val="20"/>
          <w:lang w:val="ka-GE"/>
        </w:rPr>
        <w:t xml:space="preserve">, </w:t>
      </w:r>
      <w:r w:rsidRPr="00CD1A4F">
        <w:rPr>
          <w:rFonts w:ascii="Sylfaen" w:hAnsi="Sylfaen" w:cs="Sylfaen"/>
          <w:sz w:val="20"/>
          <w:szCs w:val="20"/>
          <w:lang w:val="ka-GE"/>
        </w:rPr>
        <w:t>ჯანმრთელობისა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სოციალური</w:t>
      </w:r>
      <w:r w:rsidRPr="00CD1A4F">
        <w:rPr>
          <w:rFonts w:ascii="Sylfaen" w:hAnsi="Sylfaen"/>
          <w:sz w:val="20"/>
          <w:szCs w:val="20"/>
          <w:lang w:val="ka-GE"/>
        </w:rPr>
        <w:t xml:space="preserve"> </w:t>
      </w:r>
      <w:r w:rsidRPr="00CD1A4F">
        <w:rPr>
          <w:rFonts w:ascii="Sylfaen" w:hAnsi="Sylfaen" w:cs="Sylfaen"/>
          <w:sz w:val="20"/>
          <w:szCs w:val="20"/>
          <w:lang w:val="ka-GE"/>
        </w:rPr>
        <w:t>დაცვის</w:t>
      </w:r>
      <w:r w:rsidRPr="00CD1A4F">
        <w:rPr>
          <w:rFonts w:ascii="Sylfaen" w:hAnsi="Sylfaen"/>
          <w:sz w:val="20"/>
          <w:szCs w:val="20"/>
          <w:lang w:val="ka-GE"/>
        </w:rPr>
        <w:t xml:space="preserve"> </w:t>
      </w:r>
      <w:r w:rsidRPr="00CD1A4F">
        <w:rPr>
          <w:rFonts w:ascii="Sylfaen" w:hAnsi="Sylfaen" w:cs="Sylfaen"/>
          <w:sz w:val="20"/>
          <w:szCs w:val="20"/>
          <w:lang w:val="ka-GE"/>
        </w:rPr>
        <w:t>სამინისტროს</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დაქვემდებარებული</w:t>
      </w:r>
      <w:r w:rsidRPr="00CD1A4F">
        <w:rPr>
          <w:rFonts w:ascii="Sylfaen" w:hAnsi="Sylfaen"/>
          <w:sz w:val="20"/>
          <w:szCs w:val="20"/>
          <w:lang w:val="ka-GE"/>
        </w:rPr>
        <w:t xml:space="preserve"> </w:t>
      </w:r>
      <w:r w:rsidRPr="00CD1A4F">
        <w:rPr>
          <w:rFonts w:ascii="Sylfaen" w:hAnsi="Sylfaen" w:cs="Sylfaen"/>
          <w:sz w:val="20"/>
          <w:szCs w:val="20"/>
          <w:lang w:val="ka-GE"/>
        </w:rPr>
        <w:t>კომპეტენტური</w:t>
      </w:r>
      <w:r w:rsidRPr="00CD1A4F">
        <w:rPr>
          <w:rFonts w:ascii="Sylfaen" w:hAnsi="Sylfaen"/>
          <w:sz w:val="20"/>
          <w:szCs w:val="20"/>
          <w:lang w:val="ka-GE"/>
        </w:rPr>
        <w:t xml:space="preserve"> </w:t>
      </w:r>
      <w:r w:rsidRPr="00CD1A4F">
        <w:rPr>
          <w:rFonts w:ascii="Sylfaen" w:hAnsi="Sylfaen" w:cs="Sylfaen"/>
          <w:sz w:val="20"/>
          <w:szCs w:val="20"/>
          <w:lang w:val="ka-GE"/>
        </w:rPr>
        <w:t>სამსახური</w:t>
      </w:r>
      <w:r w:rsidRPr="00CD1A4F">
        <w:rPr>
          <w:rFonts w:ascii="Sylfaen" w:hAnsi="Sylfaen"/>
          <w:sz w:val="20"/>
          <w:szCs w:val="20"/>
          <w:lang w:val="ka-GE"/>
        </w:rPr>
        <w:t xml:space="preserve">. </w:t>
      </w:r>
    </w:p>
    <w:p w14:paraId="09B0D2B5"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მე-3 პუნქტი ჩამოყალიბდეს შემდეგი რედაქციით:</w:t>
      </w:r>
    </w:p>
    <w:p w14:paraId="5F9020C0"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IV </w:t>
      </w:r>
      <w:r w:rsidRPr="00CD1A4F">
        <w:rPr>
          <w:rFonts w:ascii="Sylfaen" w:hAnsi="Sylfaen" w:cs="Sylfaen"/>
          <w:sz w:val="20"/>
          <w:szCs w:val="20"/>
          <w:lang w:val="ka-GE"/>
        </w:rPr>
        <w:t>სიის</w:t>
      </w:r>
      <w:r w:rsidRPr="00CD1A4F">
        <w:rPr>
          <w:rFonts w:ascii="Sylfaen" w:hAnsi="Sylfaen"/>
          <w:sz w:val="20"/>
          <w:szCs w:val="20"/>
          <w:lang w:val="ka-GE"/>
        </w:rPr>
        <w:t xml:space="preserve">  </w:t>
      </w:r>
      <w:r w:rsidRPr="00CD1A4F">
        <w:rPr>
          <w:rFonts w:ascii="Sylfaen" w:hAnsi="Sylfaen" w:cs="Sylfaen"/>
          <w:sz w:val="20"/>
          <w:szCs w:val="20"/>
          <w:lang w:val="ka-GE"/>
        </w:rPr>
        <w:t>ცხრილში</w:t>
      </w:r>
      <w:r w:rsidRPr="00CD1A4F">
        <w:rPr>
          <w:rFonts w:ascii="Sylfaen" w:hAnsi="Sylfaen"/>
          <w:sz w:val="20"/>
          <w:szCs w:val="20"/>
          <w:lang w:val="ka-GE"/>
        </w:rPr>
        <w:t xml:space="preserve"> </w:t>
      </w:r>
      <w:r w:rsidRPr="00CD1A4F">
        <w:rPr>
          <w:rFonts w:ascii="Sylfaen" w:hAnsi="Sylfaen" w:cs="Sylfaen"/>
          <w:sz w:val="20"/>
          <w:szCs w:val="20"/>
          <w:lang w:val="ka-GE"/>
        </w:rPr>
        <w:t>შეტანილი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ნივთიერებების წამლის ფორმებზე  იმპორტის</w:t>
      </w:r>
      <w:r w:rsidRPr="00CD1A4F">
        <w:rPr>
          <w:rFonts w:ascii="Sylfaen" w:hAnsi="Sylfaen"/>
          <w:sz w:val="20"/>
          <w:szCs w:val="20"/>
          <w:lang w:val="ka-GE"/>
        </w:rPr>
        <w:t xml:space="preserve"> </w:t>
      </w:r>
      <w:r w:rsidRPr="00CD1A4F">
        <w:rPr>
          <w:rFonts w:ascii="Sylfaen" w:hAnsi="Sylfaen" w:cs="Sylfaen"/>
          <w:sz w:val="20"/>
          <w:szCs w:val="20"/>
          <w:lang w:val="ka-GE"/>
        </w:rPr>
        <w:t>ან</w:t>
      </w:r>
      <w:r w:rsidRPr="00CD1A4F">
        <w:rPr>
          <w:rFonts w:ascii="Sylfaen" w:hAnsi="Sylfaen"/>
          <w:sz w:val="20"/>
          <w:szCs w:val="20"/>
          <w:lang w:val="ka-GE"/>
        </w:rPr>
        <w:t xml:space="preserve"> </w:t>
      </w:r>
      <w:r w:rsidRPr="00CD1A4F">
        <w:rPr>
          <w:rFonts w:ascii="Sylfaen" w:hAnsi="Sylfaen" w:cs="Sylfaen"/>
          <w:sz w:val="20"/>
          <w:szCs w:val="20"/>
          <w:lang w:val="ka-GE"/>
        </w:rPr>
        <w:t>ექსპორტის</w:t>
      </w:r>
      <w:r w:rsidRPr="00CD1A4F">
        <w:rPr>
          <w:rFonts w:ascii="Sylfaen" w:hAnsi="Sylfaen"/>
          <w:sz w:val="20"/>
          <w:szCs w:val="20"/>
          <w:lang w:val="ka-GE"/>
        </w:rPr>
        <w:t xml:space="preserve"> </w:t>
      </w:r>
      <w:r w:rsidRPr="00CD1A4F">
        <w:rPr>
          <w:rFonts w:ascii="Sylfaen" w:hAnsi="Sylfaen" w:cs="Sylfaen"/>
          <w:sz w:val="20"/>
          <w:szCs w:val="20"/>
          <w:lang w:val="ka-GE"/>
        </w:rPr>
        <w:t>განხორციელებამდე</w:t>
      </w:r>
      <w:r w:rsidRPr="00CD1A4F">
        <w:rPr>
          <w:rFonts w:ascii="Sylfaen" w:hAnsi="Sylfaen"/>
          <w:sz w:val="20"/>
          <w:szCs w:val="20"/>
          <w:lang w:val="ka-GE"/>
        </w:rPr>
        <w:t xml:space="preserve"> </w:t>
      </w:r>
      <w:r w:rsidRPr="00CD1A4F">
        <w:rPr>
          <w:rFonts w:ascii="Sylfaen" w:hAnsi="Sylfaen" w:cs="Sylfaen"/>
          <w:sz w:val="20"/>
          <w:szCs w:val="20"/>
          <w:lang w:val="ka-GE"/>
        </w:rPr>
        <w:t>იურიდიული</w:t>
      </w:r>
      <w:r w:rsidRPr="00CD1A4F">
        <w:rPr>
          <w:rFonts w:ascii="Sylfaen" w:hAnsi="Sylfaen"/>
          <w:sz w:val="20"/>
          <w:szCs w:val="20"/>
          <w:lang w:val="ka-GE"/>
        </w:rPr>
        <w:t xml:space="preserve"> </w:t>
      </w:r>
      <w:r w:rsidRPr="00CD1A4F">
        <w:rPr>
          <w:rFonts w:ascii="Sylfaen" w:hAnsi="Sylfaen" w:cs="Sylfaen"/>
          <w:sz w:val="20"/>
          <w:szCs w:val="20"/>
          <w:lang w:val="ka-GE"/>
        </w:rPr>
        <w:t>პირი</w:t>
      </w:r>
      <w:r w:rsidRPr="00CD1A4F">
        <w:rPr>
          <w:rFonts w:ascii="Sylfaen" w:hAnsi="Sylfaen"/>
          <w:sz w:val="20"/>
          <w:szCs w:val="20"/>
          <w:lang w:val="ka-GE"/>
        </w:rPr>
        <w:t xml:space="preserve"> </w:t>
      </w:r>
      <w:r w:rsidRPr="00CD1A4F">
        <w:rPr>
          <w:rFonts w:ascii="Sylfaen" w:hAnsi="Sylfaen" w:cs="Sylfaen"/>
          <w:sz w:val="20"/>
          <w:szCs w:val="20"/>
          <w:lang w:val="ka-GE"/>
        </w:rPr>
        <w:t>ვალდებულია</w:t>
      </w:r>
      <w:r w:rsidRPr="00CD1A4F">
        <w:rPr>
          <w:rFonts w:ascii="Sylfaen" w:hAnsi="Sylfaen"/>
          <w:sz w:val="20"/>
          <w:szCs w:val="20"/>
          <w:lang w:val="ka-GE"/>
        </w:rPr>
        <w:t xml:space="preserve"> </w:t>
      </w:r>
      <w:r w:rsidRPr="00CD1A4F">
        <w:rPr>
          <w:rFonts w:ascii="Sylfaen" w:hAnsi="Sylfaen" w:cs="Sylfaen"/>
          <w:sz w:val="20"/>
          <w:szCs w:val="20"/>
          <w:lang w:val="ka-GE"/>
        </w:rPr>
        <w:t>მიიღოს</w:t>
      </w:r>
      <w:r w:rsidRPr="00CD1A4F">
        <w:rPr>
          <w:rFonts w:ascii="Sylfaen" w:hAnsi="Sylfaen"/>
          <w:sz w:val="20"/>
          <w:szCs w:val="20"/>
          <w:lang w:val="ka-GE"/>
        </w:rPr>
        <w:t xml:space="preserve"> </w:t>
      </w:r>
      <w:r w:rsidRPr="00CD1A4F">
        <w:rPr>
          <w:rFonts w:ascii="Sylfaen" w:hAnsi="Sylfaen" w:cs="Sylfaen"/>
          <w:sz w:val="20"/>
          <w:szCs w:val="20"/>
          <w:lang w:val="ka-GE"/>
        </w:rPr>
        <w:t>წინასწარი</w:t>
      </w:r>
      <w:r w:rsidRPr="00CD1A4F">
        <w:rPr>
          <w:rFonts w:ascii="Sylfaen" w:hAnsi="Sylfaen"/>
          <w:sz w:val="20"/>
          <w:szCs w:val="20"/>
          <w:lang w:val="ka-GE"/>
        </w:rPr>
        <w:t xml:space="preserve"> </w:t>
      </w:r>
      <w:r w:rsidRPr="00CD1A4F">
        <w:rPr>
          <w:rFonts w:ascii="Sylfaen" w:hAnsi="Sylfaen" w:cs="Sylfaen"/>
          <w:sz w:val="20"/>
          <w:szCs w:val="20"/>
          <w:lang w:val="ka-GE"/>
        </w:rPr>
        <w:t>შეთანხმება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ნებართვა</w:t>
      </w:r>
      <w:r w:rsidRPr="00CD1A4F">
        <w:rPr>
          <w:rFonts w:ascii="Sylfaen" w:hAnsi="Sylfaen"/>
          <w:sz w:val="20"/>
          <w:szCs w:val="20"/>
          <w:lang w:val="ka-GE"/>
        </w:rPr>
        <w:t xml:space="preserve">, </w:t>
      </w:r>
      <w:r w:rsidRPr="00CD1A4F">
        <w:rPr>
          <w:rFonts w:ascii="Sylfaen" w:hAnsi="Sylfaen" w:cs="Sylfaen"/>
          <w:sz w:val="20"/>
          <w:szCs w:val="20"/>
          <w:lang w:val="ka-GE"/>
        </w:rPr>
        <w:t>რომელსაც</w:t>
      </w:r>
      <w:r w:rsidRPr="00CD1A4F">
        <w:rPr>
          <w:rFonts w:ascii="Sylfaen" w:hAnsi="Sylfaen"/>
          <w:sz w:val="20"/>
          <w:szCs w:val="20"/>
          <w:lang w:val="ka-GE"/>
        </w:rPr>
        <w:t xml:space="preserve"> </w:t>
      </w:r>
      <w:r w:rsidRPr="00CD1A4F">
        <w:rPr>
          <w:rFonts w:ascii="Sylfaen" w:hAnsi="Sylfaen" w:cs="Sylfaen"/>
          <w:sz w:val="20"/>
          <w:szCs w:val="20"/>
          <w:lang w:val="ka-GE"/>
        </w:rPr>
        <w:t>გასცემს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შრომის</w:t>
      </w:r>
      <w:r w:rsidRPr="00CD1A4F">
        <w:rPr>
          <w:rFonts w:ascii="Sylfaen" w:hAnsi="Sylfaen"/>
          <w:sz w:val="20"/>
          <w:szCs w:val="20"/>
          <w:lang w:val="ka-GE"/>
        </w:rPr>
        <w:t xml:space="preserve">, </w:t>
      </w:r>
      <w:r w:rsidRPr="00CD1A4F">
        <w:rPr>
          <w:rFonts w:ascii="Sylfaen" w:hAnsi="Sylfaen" w:cs="Sylfaen"/>
          <w:sz w:val="20"/>
          <w:szCs w:val="20"/>
          <w:lang w:val="ka-GE"/>
        </w:rPr>
        <w:t>ჯანმრთელობისა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სოციალური</w:t>
      </w:r>
      <w:r w:rsidRPr="00CD1A4F">
        <w:rPr>
          <w:rFonts w:ascii="Sylfaen" w:hAnsi="Sylfaen"/>
          <w:sz w:val="20"/>
          <w:szCs w:val="20"/>
          <w:lang w:val="ka-GE"/>
        </w:rPr>
        <w:t xml:space="preserve"> </w:t>
      </w:r>
      <w:r w:rsidRPr="00CD1A4F">
        <w:rPr>
          <w:rFonts w:ascii="Sylfaen" w:hAnsi="Sylfaen" w:cs="Sylfaen"/>
          <w:sz w:val="20"/>
          <w:szCs w:val="20"/>
          <w:lang w:val="ka-GE"/>
        </w:rPr>
        <w:t>დაცვის</w:t>
      </w:r>
      <w:r w:rsidRPr="00CD1A4F">
        <w:rPr>
          <w:rFonts w:ascii="Sylfaen" w:hAnsi="Sylfaen"/>
          <w:sz w:val="20"/>
          <w:szCs w:val="20"/>
          <w:lang w:val="ka-GE"/>
        </w:rPr>
        <w:t xml:space="preserve"> </w:t>
      </w:r>
      <w:r w:rsidRPr="00CD1A4F">
        <w:rPr>
          <w:rFonts w:ascii="Sylfaen" w:hAnsi="Sylfaen" w:cs="Sylfaen"/>
          <w:sz w:val="20"/>
          <w:szCs w:val="20"/>
          <w:lang w:val="ka-GE"/>
        </w:rPr>
        <w:t>სამინისტრო</w:t>
      </w:r>
      <w:r w:rsidRPr="00CD1A4F">
        <w:rPr>
          <w:rFonts w:ascii="Sylfaen" w:hAnsi="Sylfaen"/>
          <w:sz w:val="20"/>
          <w:szCs w:val="20"/>
          <w:lang w:val="ka-GE"/>
        </w:rPr>
        <w:t>.</w:t>
      </w:r>
      <w:r w:rsidRPr="00CD1A4F">
        <w:rPr>
          <w:rFonts w:ascii="Sylfaen" w:hAnsi="Sylfaen" w:cs="Sylfaen"/>
          <w:sz w:val="20"/>
          <w:szCs w:val="20"/>
          <w:lang w:val="ka-GE"/>
        </w:rPr>
        <w:t>შესული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ნივთიერებების</w:t>
      </w:r>
      <w:r w:rsidRPr="00CD1A4F">
        <w:rPr>
          <w:rFonts w:ascii="Sylfaen" w:hAnsi="Sylfaen"/>
          <w:sz w:val="20"/>
          <w:szCs w:val="20"/>
          <w:lang w:val="ka-GE"/>
        </w:rPr>
        <w:t xml:space="preserve">  </w:t>
      </w:r>
      <w:r w:rsidRPr="00CD1A4F">
        <w:rPr>
          <w:rFonts w:ascii="Sylfaen" w:hAnsi="Sylfaen" w:cs="Sylfaen"/>
          <w:sz w:val="20"/>
          <w:szCs w:val="20"/>
          <w:lang w:val="ka-GE"/>
        </w:rPr>
        <w:t>შემოტანამდე</w:t>
      </w:r>
      <w:r w:rsidRPr="00CD1A4F">
        <w:rPr>
          <w:rFonts w:ascii="Sylfaen" w:hAnsi="Sylfaen"/>
          <w:sz w:val="20"/>
          <w:szCs w:val="20"/>
          <w:lang w:val="ka-GE"/>
        </w:rPr>
        <w:t xml:space="preserve"> (</w:t>
      </w:r>
      <w:r w:rsidRPr="00CD1A4F">
        <w:rPr>
          <w:rFonts w:ascii="Sylfaen" w:hAnsi="Sylfaen" w:cs="Sylfaen"/>
          <w:sz w:val="20"/>
          <w:szCs w:val="20"/>
          <w:lang w:val="ka-GE"/>
        </w:rPr>
        <w:t>გატანამდე</w:t>
      </w:r>
      <w:r w:rsidRPr="00CD1A4F">
        <w:rPr>
          <w:rFonts w:ascii="Sylfaen" w:hAnsi="Sylfaen"/>
          <w:sz w:val="20"/>
          <w:szCs w:val="20"/>
          <w:lang w:val="ka-GE"/>
        </w:rPr>
        <w:t xml:space="preserve">) </w:t>
      </w:r>
      <w:r w:rsidRPr="00CD1A4F">
        <w:rPr>
          <w:rFonts w:ascii="Sylfaen" w:hAnsi="Sylfaen" w:cs="Sylfaen"/>
          <w:sz w:val="20"/>
          <w:szCs w:val="20"/>
          <w:lang w:val="ka-GE"/>
        </w:rPr>
        <w:t>შემომტანი</w:t>
      </w:r>
      <w:r w:rsidRPr="00CD1A4F">
        <w:rPr>
          <w:rFonts w:ascii="Sylfaen" w:hAnsi="Sylfaen"/>
          <w:sz w:val="20"/>
          <w:szCs w:val="20"/>
          <w:lang w:val="ka-GE"/>
        </w:rPr>
        <w:t xml:space="preserve"> (</w:t>
      </w:r>
      <w:r w:rsidRPr="00CD1A4F">
        <w:rPr>
          <w:rFonts w:ascii="Sylfaen" w:hAnsi="Sylfaen" w:cs="Sylfaen"/>
          <w:sz w:val="20"/>
          <w:szCs w:val="20"/>
          <w:lang w:val="ka-GE"/>
        </w:rPr>
        <w:t>გამტანი</w:t>
      </w:r>
      <w:r w:rsidRPr="00CD1A4F">
        <w:rPr>
          <w:rFonts w:ascii="Sylfaen" w:hAnsi="Sylfaen"/>
          <w:sz w:val="20"/>
          <w:szCs w:val="20"/>
          <w:lang w:val="ka-GE"/>
        </w:rPr>
        <w:t xml:space="preserve">) </w:t>
      </w:r>
      <w:r w:rsidRPr="00CD1A4F">
        <w:rPr>
          <w:rFonts w:ascii="Sylfaen" w:hAnsi="Sylfaen" w:cs="Sylfaen"/>
          <w:sz w:val="20"/>
          <w:szCs w:val="20"/>
          <w:lang w:val="ka-GE"/>
        </w:rPr>
        <w:t>იურიდიული</w:t>
      </w:r>
      <w:r w:rsidRPr="00CD1A4F">
        <w:rPr>
          <w:rFonts w:ascii="Sylfaen" w:hAnsi="Sylfaen"/>
          <w:sz w:val="20"/>
          <w:szCs w:val="20"/>
          <w:lang w:val="ka-GE"/>
        </w:rPr>
        <w:t xml:space="preserve"> </w:t>
      </w:r>
      <w:r w:rsidRPr="00CD1A4F">
        <w:rPr>
          <w:rFonts w:ascii="Sylfaen" w:hAnsi="Sylfaen" w:cs="Sylfaen"/>
          <w:sz w:val="20"/>
          <w:szCs w:val="20"/>
          <w:lang w:val="ka-GE"/>
        </w:rPr>
        <w:t>პირი</w:t>
      </w:r>
      <w:r w:rsidRPr="00CD1A4F">
        <w:rPr>
          <w:rFonts w:ascii="Sylfaen" w:hAnsi="Sylfaen"/>
          <w:sz w:val="20"/>
          <w:szCs w:val="20"/>
          <w:lang w:val="ka-GE"/>
        </w:rPr>
        <w:t xml:space="preserve"> </w:t>
      </w:r>
      <w:r w:rsidRPr="00CD1A4F">
        <w:rPr>
          <w:rFonts w:ascii="Sylfaen" w:hAnsi="Sylfaen" w:cs="Sylfaen"/>
          <w:sz w:val="20"/>
          <w:szCs w:val="20"/>
          <w:lang w:val="ka-GE"/>
        </w:rPr>
        <w:t>ვალდებულია</w:t>
      </w:r>
      <w:r w:rsidRPr="00CD1A4F">
        <w:rPr>
          <w:rFonts w:ascii="Sylfaen" w:hAnsi="Sylfaen"/>
          <w:sz w:val="20"/>
          <w:szCs w:val="20"/>
          <w:lang w:val="ka-GE"/>
        </w:rPr>
        <w:t xml:space="preserve"> </w:t>
      </w:r>
      <w:r w:rsidRPr="00CD1A4F">
        <w:rPr>
          <w:rFonts w:ascii="Sylfaen" w:hAnsi="Sylfaen" w:cs="Sylfaen"/>
          <w:sz w:val="20"/>
          <w:szCs w:val="20"/>
          <w:lang w:val="ka-GE"/>
        </w:rPr>
        <w:t>მიიღოს</w:t>
      </w:r>
      <w:r w:rsidRPr="00CD1A4F">
        <w:rPr>
          <w:rFonts w:ascii="Sylfaen" w:hAnsi="Sylfaen"/>
          <w:sz w:val="20"/>
          <w:szCs w:val="20"/>
          <w:lang w:val="ka-GE"/>
        </w:rPr>
        <w:t xml:space="preserve"> </w:t>
      </w:r>
      <w:r w:rsidRPr="00CD1A4F">
        <w:rPr>
          <w:rFonts w:ascii="Sylfaen" w:hAnsi="Sylfaen" w:cs="Sylfaen"/>
          <w:sz w:val="20"/>
          <w:szCs w:val="20"/>
          <w:lang w:val="ka-GE"/>
        </w:rPr>
        <w:t>წინასწარი</w:t>
      </w:r>
      <w:r w:rsidRPr="00CD1A4F">
        <w:rPr>
          <w:rFonts w:ascii="Sylfaen" w:hAnsi="Sylfaen"/>
          <w:sz w:val="20"/>
          <w:szCs w:val="20"/>
          <w:lang w:val="ka-GE"/>
        </w:rPr>
        <w:t xml:space="preserve"> </w:t>
      </w:r>
      <w:r w:rsidRPr="00CD1A4F">
        <w:rPr>
          <w:rFonts w:ascii="Sylfaen" w:hAnsi="Sylfaen" w:cs="Sylfaen"/>
          <w:sz w:val="20"/>
          <w:szCs w:val="20"/>
          <w:lang w:val="ka-GE"/>
        </w:rPr>
        <w:t>შეთანხმება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ნებართვა</w:t>
      </w:r>
      <w:r w:rsidRPr="00CD1A4F">
        <w:rPr>
          <w:rFonts w:ascii="Sylfaen" w:hAnsi="Sylfaen"/>
          <w:sz w:val="20"/>
          <w:szCs w:val="20"/>
          <w:lang w:val="ka-GE"/>
        </w:rPr>
        <w:t xml:space="preserve">, </w:t>
      </w:r>
      <w:r w:rsidRPr="00CD1A4F">
        <w:rPr>
          <w:rFonts w:ascii="Sylfaen" w:hAnsi="Sylfaen" w:cs="Sylfaen"/>
          <w:sz w:val="20"/>
          <w:szCs w:val="20"/>
          <w:lang w:val="ka-GE"/>
        </w:rPr>
        <w:t>რომელსაც</w:t>
      </w:r>
      <w:r w:rsidRPr="00CD1A4F">
        <w:rPr>
          <w:rFonts w:ascii="Sylfaen" w:hAnsi="Sylfaen"/>
          <w:sz w:val="20"/>
          <w:szCs w:val="20"/>
          <w:lang w:val="ka-GE"/>
        </w:rPr>
        <w:t xml:space="preserve"> </w:t>
      </w:r>
      <w:r w:rsidRPr="00CD1A4F">
        <w:rPr>
          <w:rFonts w:ascii="Sylfaen" w:hAnsi="Sylfaen" w:cs="Sylfaen"/>
          <w:sz w:val="20"/>
          <w:szCs w:val="20"/>
          <w:lang w:val="ka-GE"/>
        </w:rPr>
        <w:t>გასცემს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შრომის</w:t>
      </w:r>
      <w:r w:rsidRPr="00CD1A4F">
        <w:rPr>
          <w:rFonts w:ascii="Sylfaen" w:hAnsi="Sylfaen"/>
          <w:sz w:val="20"/>
          <w:szCs w:val="20"/>
          <w:lang w:val="ka-GE"/>
        </w:rPr>
        <w:t xml:space="preserve">, </w:t>
      </w:r>
      <w:r w:rsidRPr="00CD1A4F">
        <w:rPr>
          <w:rFonts w:ascii="Sylfaen" w:hAnsi="Sylfaen" w:cs="Sylfaen"/>
          <w:sz w:val="20"/>
          <w:szCs w:val="20"/>
          <w:lang w:val="ka-GE"/>
        </w:rPr>
        <w:t>ჯანმრთელობისა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სოციალური</w:t>
      </w:r>
      <w:r w:rsidRPr="00CD1A4F">
        <w:rPr>
          <w:rFonts w:ascii="Sylfaen" w:hAnsi="Sylfaen"/>
          <w:sz w:val="20"/>
          <w:szCs w:val="20"/>
          <w:lang w:val="ka-GE"/>
        </w:rPr>
        <w:t xml:space="preserve"> </w:t>
      </w:r>
      <w:r w:rsidRPr="00CD1A4F">
        <w:rPr>
          <w:rFonts w:ascii="Sylfaen" w:hAnsi="Sylfaen" w:cs="Sylfaen"/>
          <w:sz w:val="20"/>
          <w:szCs w:val="20"/>
          <w:lang w:val="ka-GE"/>
        </w:rPr>
        <w:t>დაცვის</w:t>
      </w:r>
      <w:r w:rsidRPr="00CD1A4F">
        <w:rPr>
          <w:rFonts w:ascii="Sylfaen" w:hAnsi="Sylfaen"/>
          <w:sz w:val="20"/>
          <w:szCs w:val="20"/>
          <w:lang w:val="ka-GE"/>
        </w:rPr>
        <w:t xml:space="preserve"> </w:t>
      </w:r>
      <w:r w:rsidRPr="00CD1A4F">
        <w:rPr>
          <w:rFonts w:ascii="Sylfaen" w:hAnsi="Sylfaen" w:cs="Sylfaen"/>
          <w:sz w:val="20"/>
          <w:szCs w:val="20"/>
          <w:lang w:val="ka-GE"/>
        </w:rPr>
        <w:t>სამინისტროს</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დაქვემდებარებული</w:t>
      </w:r>
      <w:r w:rsidRPr="00CD1A4F">
        <w:rPr>
          <w:rFonts w:ascii="Sylfaen" w:hAnsi="Sylfaen"/>
          <w:sz w:val="20"/>
          <w:szCs w:val="20"/>
          <w:lang w:val="ka-GE"/>
        </w:rPr>
        <w:t xml:space="preserve"> </w:t>
      </w:r>
      <w:r w:rsidRPr="00CD1A4F">
        <w:rPr>
          <w:rFonts w:ascii="Sylfaen" w:hAnsi="Sylfaen" w:cs="Sylfaen"/>
          <w:sz w:val="20"/>
          <w:szCs w:val="20"/>
          <w:lang w:val="ka-GE"/>
        </w:rPr>
        <w:t>კომპეტენტური</w:t>
      </w:r>
      <w:r w:rsidRPr="00CD1A4F">
        <w:rPr>
          <w:rFonts w:ascii="Sylfaen" w:hAnsi="Sylfaen"/>
          <w:sz w:val="20"/>
          <w:szCs w:val="20"/>
          <w:lang w:val="ka-GE"/>
        </w:rPr>
        <w:t xml:space="preserve"> </w:t>
      </w:r>
      <w:r w:rsidRPr="00CD1A4F">
        <w:rPr>
          <w:rFonts w:ascii="Sylfaen" w:hAnsi="Sylfaen" w:cs="Sylfaen"/>
          <w:sz w:val="20"/>
          <w:szCs w:val="20"/>
          <w:lang w:val="ka-GE"/>
        </w:rPr>
        <w:t>სამსახური</w:t>
      </w:r>
      <w:r w:rsidRPr="00CD1A4F">
        <w:rPr>
          <w:rFonts w:ascii="Sylfaen" w:hAnsi="Sylfaen"/>
          <w:sz w:val="20"/>
          <w:szCs w:val="20"/>
          <w:lang w:val="ka-GE"/>
        </w:rPr>
        <w:t>.  (საქართველოს მთავრობის 2016 წლის 1 ივლისის N304 დადგენილების შესაბამისად.  გაეროში საქართველოს გაცხადებული აქვს, რომ  წინასწარი შეთანხმების დოკუმენტს იმპორტ-ექსპორტზე ვითხოვთ პრეკურსორების ორივე ცხრილზე).</w:t>
      </w:r>
    </w:p>
    <w:p w14:paraId="37454C07" w14:textId="77777777" w:rsidR="00CC34F5" w:rsidRPr="00CD1A4F" w:rsidRDefault="00CC34F5" w:rsidP="00CC3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0"/>
          <w:szCs w:val="20"/>
          <w:lang w:val="ka-GE"/>
        </w:rPr>
      </w:pP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IV </w:t>
      </w:r>
      <w:r w:rsidRPr="00CD1A4F">
        <w:rPr>
          <w:rFonts w:ascii="Sylfaen" w:hAnsi="Sylfaen" w:cs="Sylfaen"/>
          <w:sz w:val="20"/>
          <w:szCs w:val="20"/>
          <w:lang w:val="ka-GE"/>
        </w:rPr>
        <w:t>სიის</w:t>
      </w:r>
      <w:r w:rsidRPr="00CD1A4F">
        <w:rPr>
          <w:rFonts w:ascii="Sylfaen" w:hAnsi="Sylfaen"/>
          <w:sz w:val="20"/>
          <w:szCs w:val="20"/>
          <w:lang w:val="ka-GE"/>
        </w:rPr>
        <w:t xml:space="preserve">  </w:t>
      </w:r>
      <w:r w:rsidRPr="00CD1A4F">
        <w:rPr>
          <w:rFonts w:ascii="Sylfaen" w:hAnsi="Sylfaen" w:cs="Sylfaen"/>
          <w:sz w:val="20"/>
          <w:szCs w:val="20"/>
          <w:lang w:val="ka-GE"/>
        </w:rPr>
        <w:t>ცხრილში</w:t>
      </w:r>
      <w:r w:rsidRPr="00CD1A4F">
        <w:rPr>
          <w:rFonts w:ascii="Sylfaen" w:hAnsi="Sylfaen"/>
          <w:sz w:val="20"/>
          <w:szCs w:val="20"/>
          <w:lang w:val="ka-GE"/>
        </w:rPr>
        <w:t xml:space="preserve"> </w:t>
      </w:r>
      <w:r w:rsidRPr="00CD1A4F">
        <w:rPr>
          <w:rFonts w:ascii="Sylfaen" w:hAnsi="Sylfaen" w:cs="Sylfaen"/>
          <w:sz w:val="20"/>
          <w:szCs w:val="20"/>
          <w:lang w:val="ka-GE"/>
        </w:rPr>
        <w:t>შეტანილი</w:t>
      </w:r>
      <w:r w:rsidRPr="00CD1A4F">
        <w:rPr>
          <w:rFonts w:ascii="Sylfaen" w:hAnsi="Sylfaen"/>
          <w:sz w:val="20"/>
          <w:szCs w:val="20"/>
          <w:lang w:val="ka-GE"/>
        </w:rPr>
        <w:t xml:space="preserve">  იმ ნივთიერებებზე, რომლებიც არ წარმოადგენენ ფარმაცევტულ პროდუქტს, </w:t>
      </w:r>
      <w:r w:rsidRPr="00CD1A4F">
        <w:rPr>
          <w:rFonts w:ascii="Sylfaen" w:hAnsi="Sylfaen" w:cs="Sylfaen"/>
          <w:sz w:val="20"/>
          <w:szCs w:val="20"/>
          <w:lang w:val="ka-GE"/>
        </w:rPr>
        <w:t xml:space="preserve">  იმპორტის</w:t>
      </w:r>
      <w:r w:rsidRPr="00CD1A4F">
        <w:rPr>
          <w:rFonts w:ascii="Sylfaen" w:hAnsi="Sylfaen"/>
          <w:sz w:val="20"/>
          <w:szCs w:val="20"/>
          <w:lang w:val="ka-GE"/>
        </w:rPr>
        <w:t xml:space="preserve"> </w:t>
      </w:r>
      <w:r w:rsidRPr="00CD1A4F">
        <w:rPr>
          <w:rFonts w:ascii="Sylfaen" w:hAnsi="Sylfaen" w:cs="Sylfaen"/>
          <w:sz w:val="20"/>
          <w:szCs w:val="20"/>
          <w:lang w:val="ka-GE"/>
        </w:rPr>
        <w:t>ან</w:t>
      </w:r>
      <w:r w:rsidRPr="00CD1A4F">
        <w:rPr>
          <w:rFonts w:ascii="Sylfaen" w:hAnsi="Sylfaen"/>
          <w:sz w:val="20"/>
          <w:szCs w:val="20"/>
          <w:lang w:val="ka-GE"/>
        </w:rPr>
        <w:t xml:space="preserve"> </w:t>
      </w:r>
      <w:r w:rsidRPr="00CD1A4F">
        <w:rPr>
          <w:rFonts w:ascii="Sylfaen" w:hAnsi="Sylfaen" w:cs="Sylfaen"/>
          <w:sz w:val="20"/>
          <w:szCs w:val="20"/>
          <w:lang w:val="ka-GE"/>
        </w:rPr>
        <w:t>ექსპორტის</w:t>
      </w:r>
      <w:r w:rsidRPr="00CD1A4F">
        <w:rPr>
          <w:rFonts w:ascii="Sylfaen" w:hAnsi="Sylfaen"/>
          <w:sz w:val="20"/>
          <w:szCs w:val="20"/>
          <w:lang w:val="ka-GE"/>
        </w:rPr>
        <w:t xml:space="preserve"> </w:t>
      </w:r>
      <w:r w:rsidRPr="00CD1A4F">
        <w:rPr>
          <w:rFonts w:ascii="Sylfaen" w:hAnsi="Sylfaen" w:cs="Sylfaen"/>
          <w:sz w:val="20"/>
          <w:szCs w:val="20"/>
          <w:lang w:val="ka-GE"/>
        </w:rPr>
        <w:t>განხორციელებამდე</w:t>
      </w:r>
      <w:r w:rsidRPr="00CD1A4F">
        <w:rPr>
          <w:rFonts w:ascii="Sylfaen" w:hAnsi="Sylfaen"/>
          <w:sz w:val="20"/>
          <w:szCs w:val="20"/>
          <w:lang w:val="ka-GE"/>
        </w:rPr>
        <w:t xml:space="preserve"> </w:t>
      </w:r>
      <w:r w:rsidRPr="00CD1A4F">
        <w:rPr>
          <w:rFonts w:ascii="Sylfaen" w:hAnsi="Sylfaen" w:cs="Sylfaen"/>
          <w:sz w:val="20"/>
          <w:szCs w:val="20"/>
          <w:lang w:val="ka-GE"/>
        </w:rPr>
        <w:t>იურიდიული</w:t>
      </w:r>
      <w:r w:rsidRPr="00CD1A4F">
        <w:rPr>
          <w:rFonts w:ascii="Sylfaen" w:hAnsi="Sylfaen"/>
          <w:sz w:val="20"/>
          <w:szCs w:val="20"/>
          <w:lang w:val="ka-GE"/>
        </w:rPr>
        <w:t xml:space="preserve"> </w:t>
      </w:r>
      <w:r w:rsidRPr="00CD1A4F">
        <w:rPr>
          <w:rFonts w:ascii="Sylfaen" w:hAnsi="Sylfaen" w:cs="Sylfaen"/>
          <w:sz w:val="20"/>
          <w:szCs w:val="20"/>
          <w:lang w:val="ka-GE"/>
        </w:rPr>
        <w:t>პირი</w:t>
      </w:r>
      <w:r w:rsidRPr="00CD1A4F">
        <w:rPr>
          <w:rFonts w:ascii="Sylfaen" w:hAnsi="Sylfaen"/>
          <w:sz w:val="20"/>
          <w:szCs w:val="20"/>
          <w:lang w:val="ka-GE"/>
        </w:rPr>
        <w:t xml:space="preserve"> </w:t>
      </w:r>
      <w:r w:rsidRPr="00CD1A4F">
        <w:rPr>
          <w:rFonts w:ascii="Sylfaen" w:hAnsi="Sylfaen" w:cs="Sylfaen"/>
          <w:sz w:val="20"/>
          <w:szCs w:val="20"/>
          <w:lang w:val="ka-GE"/>
        </w:rPr>
        <w:t>ვალდებულია</w:t>
      </w:r>
      <w:r w:rsidRPr="00CD1A4F">
        <w:rPr>
          <w:rFonts w:ascii="Sylfaen" w:hAnsi="Sylfaen"/>
          <w:sz w:val="20"/>
          <w:szCs w:val="20"/>
          <w:lang w:val="ka-GE"/>
        </w:rPr>
        <w:t xml:space="preserve"> </w:t>
      </w:r>
      <w:r w:rsidRPr="00CD1A4F">
        <w:rPr>
          <w:rFonts w:ascii="Sylfaen" w:hAnsi="Sylfaen" w:cs="Sylfaen"/>
          <w:sz w:val="20"/>
          <w:szCs w:val="20"/>
          <w:lang w:val="ka-GE"/>
        </w:rPr>
        <w:t>მიიღოს</w:t>
      </w:r>
      <w:r w:rsidRPr="00CD1A4F">
        <w:rPr>
          <w:rFonts w:ascii="Sylfaen" w:hAnsi="Sylfaen"/>
          <w:sz w:val="20"/>
          <w:szCs w:val="20"/>
          <w:lang w:val="ka-GE"/>
        </w:rPr>
        <w:t xml:space="preserve"> </w:t>
      </w:r>
      <w:r w:rsidRPr="00CD1A4F">
        <w:rPr>
          <w:rFonts w:ascii="Sylfaen" w:hAnsi="Sylfaen" w:cs="Sylfaen"/>
          <w:sz w:val="20"/>
          <w:szCs w:val="20"/>
          <w:lang w:val="ka-GE"/>
        </w:rPr>
        <w:t>წინასწარი</w:t>
      </w:r>
      <w:r w:rsidRPr="00CD1A4F">
        <w:rPr>
          <w:rFonts w:ascii="Sylfaen" w:hAnsi="Sylfaen"/>
          <w:sz w:val="20"/>
          <w:szCs w:val="20"/>
          <w:lang w:val="ka-GE"/>
        </w:rPr>
        <w:t xml:space="preserve"> </w:t>
      </w:r>
      <w:r w:rsidRPr="00CD1A4F">
        <w:rPr>
          <w:rFonts w:ascii="Sylfaen" w:hAnsi="Sylfaen" w:cs="Sylfaen"/>
          <w:sz w:val="20"/>
          <w:szCs w:val="20"/>
          <w:lang w:val="ka-GE"/>
        </w:rPr>
        <w:t>შეთანხმების დოკუმენტი</w:t>
      </w:r>
      <w:r w:rsidRPr="00CD1A4F">
        <w:rPr>
          <w:rFonts w:ascii="Sylfaen" w:hAnsi="Sylfaen"/>
          <w:sz w:val="20"/>
          <w:szCs w:val="20"/>
          <w:lang w:val="ka-GE"/>
        </w:rPr>
        <w:t xml:space="preserve"> </w:t>
      </w:r>
      <w:r w:rsidRPr="00CD1A4F">
        <w:rPr>
          <w:rFonts w:ascii="Sylfaen" w:hAnsi="Sylfaen" w:cs="Sylfaen"/>
          <w:sz w:val="20"/>
          <w:szCs w:val="20"/>
          <w:lang w:val="ka-GE"/>
        </w:rPr>
        <w:t>და იმპორტიორის/ექსპორტიორის ან საბაჟო დეპარტამენტის წერილობითი მიმართვის საფუძველზე, სამინისტრო, სააგენტოს მეშვეობით, წინასწარი შეთანხმების დოკუმენტის საფუძველზე, გასცემს წერილობით ნებართვას/თანხმობას, საქართველოს საბაჟო საზღვარზე ტვირთის გადაადგილებასთან დაკავშირებით.</w:t>
      </w:r>
      <w:r w:rsidRPr="00CD1A4F">
        <w:rPr>
          <w:rFonts w:ascii="Sylfaen" w:hAnsi="Sylfaen"/>
          <w:sz w:val="20"/>
          <w:szCs w:val="20"/>
          <w:lang w:val="ka-GE"/>
        </w:rPr>
        <w:t>(საქართველოს მთავრობის 2016 წლის 1 ივლისის N304 დადგენილების შესაბამისად).</w:t>
      </w:r>
      <w:r w:rsidRPr="00CD1A4F">
        <w:rPr>
          <w:rFonts w:ascii="Sylfaen" w:hAnsi="Sylfaen" w:cs="Sylfaen"/>
          <w:sz w:val="20"/>
          <w:szCs w:val="20"/>
          <w:lang w:val="ka-GE"/>
        </w:rPr>
        <w:t xml:space="preserve">  </w:t>
      </w:r>
    </w:p>
    <w:p w14:paraId="7882800E" w14:textId="77777777" w:rsidR="00CC34F5" w:rsidRPr="00CD1A4F" w:rsidRDefault="00CC34F5" w:rsidP="00CC34F5">
      <w:pPr>
        <w:jc w:val="both"/>
        <w:rPr>
          <w:rFonts w:ascii="Sylfaen" w:hAnsi="Sylfaen"/>
          <w:sz w:val="20"/>
          <w:szCs w:val="20"/>
          <w:lang w:val="ka-GE"/>
        </w:rPr>
      </w:pPr>
      <w:r w:rsidRPr="00CD1A4F">
        <w:rPr>
          <w:rFonts w:ascii="Sylfaen" w:hAnsi="Sylfaen"/>
          <w:sz w:val="20"/>
          <w:szCs w:val="20"/>
          <w:lang w:val="ka-GE"/>
        </w:rPr>
        <w:t xml:space="preserve"> მე-4 პუნქტი   უნდა ჩამოყალიბდეს შემდეგი რედაქციით:</w:t>
      </w:r>
    </w:p>
    <w:p w14:paraId="41779F48" w14:textId="77777777" w:rsidR="00CC34F5" w:rsidRPr="00CD1A4F" w:rsidRDefault="00CC34F5" w:rsidP="00CC34F5">
      <w:pPr>
        <w:jc w:val="both"/>
        <w:rPr>
          <w:rFonts w:ascii="Sylfaen" w:hAnsi="Sylfaen"/>
          <w:sz w:val="20"/>
          <w:szCs w:val="20"/>
          <w:lang w:val="ka-GE"/>
        </w:rPr>
      </w:pP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I, II, III  </w:t>
      </w:r>
      <w:r w:rsidRPr="00CD1A4F">
        <w:rPr>
          <w:rFonts w:ascii="Sylfaen" w:hAnsi="Sylfaen" w:cs="Sylfaen"/>
          <w:sz w:val="20"/>
          <w:szCs w:val="20"/>
          <w:lang w:val="ka-GE"/>
        </w:rPr>
        <w:t>და</w:t>
      </w:r>
      <w:r w:rsidRPr="00CD1A4F">
        <w:rPr>
          <w:rFonts w:ascii="Sylfaen" w:hAnsi="Sylfaen"/>
          <w:sz w:val="20"/>
          <w:szCs w:val="20"/>
          <w:lang w:val="ka-GE"/>
        </w:rPr>
        <w:t xml:space="preserve"> IV </w:t>
      </w:r>
      <w:r w:rsidRPr="00CD1A4F">
        <w:rPr>
          <w:rFonts w:ascii="Sylfaen" w:hAnsi="Sylfaen" w:cs="Sylfaen"/>
          <w:sz w:val="20"/>
          <w:szCs w:val="20"/>
          <w:lang w:val="ka-GE"/>
        </w:rPr>
        <w:t xml:space="preserve">სიაში </w:t>
      </w:r>
      <w:r w:rsidRPr="00CD1A4F">
        <w:rPr>
          <w:rFonts w:ascii="Sylfaen" w:hAnsi="Sylfaen"/>
          <w:sz w:val="20"/>
          <w:szCs w:val="20"/>
          <w:lang w:val="ka-GE"/>
        </w:rPr>
        <w:t xml:space="preserve"> </w:t>
      </w:r>
      <w:r w:rsidRPr="00CD1A4F">
        <w:rPr>
          <w:rFonts w:ascii="Sylfaen" w:hAnsi="Sylfaen" w:cs="Sylfaen"/>
          <w:sz w:val="20"/>
          <w:szCs w:val="20"/>
          <w:lang w:val="ka-GE"/>
        </w:rPr>
        <w:t>შეტანილი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ნივთიერებების</w:t>
      </w:r>
      <w:r w:rsidRPr="00CD1A4F">
        <w:rPr>
          <w:rFonts w:ascii="Sylfaen" w:hAnsi="Sylfaen"/>
          <w:sz w:val="20"/>
          <w:szCs w:val="20"/>
          <w:lang w:val="ka-GE"/>
        </w:rPr>
        <w:t xml:space="preserve">  </w:t>
      </w:r>
      <w:r w:rsidRPr="00CD1A4F">
        <w:rPr>
          <w:rFonts w:ascii="Sylfaen" w:hAnsi="Sylfaen" w:cs="Sylfaen"/>
          <w:sz w:val="20"/>
          <w:szCs w:val="20"/>
          <w:lang w:val="ka-GE"/>
        </w:rPr>
        <w:t>წინასწარი</w:t>
      </w:r>
      <w:r w:rsidRPr="00CD1A4F">
        <w:rPr>
          <w:rFonts w:ascii="Sylfaen" w:hAnsi="Sylfaen"/>
          <w:sz w:val="20"/>
          <w:szCs w:val="20"/>
          <w:lang w:val="ka-GE"/>
        </w:rPr>
        <w:t xml:space="preserve"> </w:t>
      </w:r>
      <w:r w:rsidRPr="00CD1A4F">
        <w:rPr>
          <w:rFonts w:ascii="Sylfaen" w:hAnsi="Sylfaen" w:cs="Sylfaen"/>
          <w:sz w:val="20"/>
          <w:szCs w:val="20"/>
          <w:lang w:val="ka-GE"/>
        </w:rPr>
        <w:t>ნებართვის</w:t>
      </w:r>
      <w:r w:rsidRPr="00CD1A4F">
        <w:rPr>
          <w:rFonts w:ascii="Sylfaen" w:hAnsi="Sylfaen"/>
          <w:sz w:val="20"/>
          <w:szCs w:val="20"/>
          <w:lang w:val="ka-GE"/>
        </w:rPr>
        <w:t xml:space="preserve"> </w:t>
      </w:r>
      <w:r w:rsidRPr="00CD1A4F">
        <w:rPr>
          <w:rFonts w:ascii="Sylfaen" w:hAnsi="Sylfaen" w:cs="Sylfaen"/>
          <w:sz w:val="20"/>
          <w:szCs w:val="20"/>
          <w:lang w:val="ka-GE"/>
        </w:rPr>
        <w:t>გარეშე</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საქართველოში</w:t>
      </w:r>
      <w:r w:rsidRPr="00CD1A4F">
        <w:rPr>
          <w:rFonts w:ascii="Sylfaen" w:hAnsi="Sylfaen"/>
          <w:sz w:val="20"/>
          <w:szCs w:val="20"/>
          <w:lang w:val="ka-GE"/>
        </w:rPr>
        <w:t xml:space="preserve"> </w:t>
      </w:r>
      <w:r w:rsidRPr="00CD1A4F">
        <w:rPr>
          <w:rFonts w:ascii="Sylfaen" w:hAnsi="Sylfaen" w:cs="Sylfaen"/>
          <w:sz w:val="20"/>
          <w:szCs w:val="20"/>
          <w:lang w:val="ka-GE"/>
        </w:rPr>
        <w:t>შემოტანის</w:t>
      </w:r>
      <w:r w:rsidRPr="00CD1A4F">
        <w:rPr>
          <w:rFonts w:ascii="Sylfaen" w:hAnsi="Sylfaen"/>
          <w:sz w:val="20"/>
          <w:szCs w:val="20"/>
          <w:lang w:val="ka-GE"/>
        </w:rPr>
        <w:t xml:space="preserve"> (</w:t>
      </w:r>
      <w:r w:rsidRPr="00CD1A4F">
        <w:rPr>
          <w:rFonts w:ascii="Sylfaen" w:hAnsi="Sylfaen" w:cs="Sylfaen"/>
          <w:sz w:val="20"/>
          <w:szCs w:val="20"/>
          <w:lang w:val="ka-GE"/>
        </w:rPr>
        <w:t>იმპორტის</w:t>
      </w:r>
      <w:r w:rsidRPr="00CD1A4F">
        <w:rPr>
          <w:rFonts w:ascii="Sylfaen" w:hAnsi="Sylfaen"/>
          <w:sz w:val="20"/>
          <w:szCs w:val="20"/>
          <w:lang w:val="ka-GE"/>
        </w:rPr>
        <w:t xml:space="preserve"> )</w:t>
      </w:r>
      <w:r w:rsidRPr="00CD1A4F">
        <w:rPr>
          <w:rFonts w:ascii="Sylfaen" w:hAnsi="Sylfaen" w:cs="Sylfaen"/>
          <w:sz w:val="20"/>
          <w:szCs w:val="20"/>
          <w:lang w:val="ka-GE"/>
        </w:rPr>
        <w:t>მცდელობისას</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საქართველოს</w:t>
      </w:r>
      <w:r w:rsidRPr="00CD1A4F">
        <w:rPr>
          <w:rFonts w:ascii="Sylfaen" w:hAnsi="Sylfaen"/>
          <w:sz w:val="20"/>
          <w:szCs w:val="20"/>
          <w:lang w:val="ka-GE"/>
        </w:rPr>
        <w:t xml:space="preserve"> </w:t>
      </w:r>
      <w:r w:rsidRPr="00CD1A4F">
        <w:rPr>
          <w:rFonts w:ascii="Sylfaen" w:hAnsi="Sylfaen" w:cs="Sylfaen"/>
          <w:sz w:val="20"/>
          <w:szCs w:val="20"/>
          <w:lang w:val="ka-GE"/>
        </w:rPr>
        <w:t>ფინანსთა</w:t>
      </w:r>
      <w:r w:rsidRPr="00CD1A4F">
        <w:rPr>
          <w:rFonts w:ascii="Sylfaen" w:hAnsi="Sylfaen"/>
          <w:sz w:val="20"/>
          <w:szCs w:val="20"/>
          <w:lang w:val="ka-GE"/>
        </w:rPr>
        <w:t xml:space="preserve"> </w:t>
      </w:r>
      <w:r w:rsidRPr="00CD1A4F">
        <w:rPr>
          <w:rFonts w:ascii="Sylfaen" w:hAnsi="Sylfaen" w:cs="Sylfaen"/>
          <w:sz w:val="20"/>
          <w:szCs w:val="20"/>
          <w:lang w:val="ka-GE"/>
        </w:rPr>
        <w:t>სამინისტროს</w:t>
      </w:r>
      <w:r w:rsidRPr="00CD1A4F">
        <w:rPr>
          <w:rFonts w:ascii="Sylfaen" w:hAnsi="Sylfaen"/>
          <w:sz w:val="20"/>
          <w:szCs w:val="20"/>
          <w:lang w:val="ka-GE"/>
        </w:rPr>
        <w:t xml:space="preserve"> </w:t>
      </w:r>
      <w:r w:rsidRPr="00CD1A4F">
        <w:rPr>
          <w:rFonts w:ascii="Sylfaen" w:hAnsi="Sylfaen" w:cs="Sylfaen"/>
          <w:sz w:val="20"/>
          <w:szCs w:val="20"/>
          <w:lang w:val="ka-GE"/>
        </w:rPr>
        <w:t>შესაბამისი</w:t>
      </w:r>
      <w:r w:rsidRPr="00CD1A4F">
        <w:rPr>
          <w:rFonts w:ascii="Sylfaen" w:hAnsi="Sylfaen"/>
          <w:sz w:val="20"/>
          <w:szCs w:val="20"/>
          <w:lang w:val="ka-GE"/>
        </w:rPr>
        <w:t xml:space="preserve"> </w:t>
      </w:r>
      <w:r w:rsidRPr="00CD1A4F">
        <w:rPr>
          <w:rFonts w:ascii="Sylfaen" w:hAnsi="Sylfaen" w:cs="Sylfaen"/>
          <w:sz w:val="20"/>
          <w:szCs w:val="20"/>
          <w:lang w:val="ka-GE"/>
        </w:rPr>
        <w:t>სამსახური</w:t>
      </w:r>
      <w:r w:rsidRPr="00CD1A4F">
        <w:rPr>
          <w:rFonts w:ascii="Sylfaen" w:hAnsi="Sylfaen"/>
          <w:sz w:val="20"/>
          <w:szCs w:val="20"/>
          <w:lang w:val="ka-GE"/>
        </w:rPr>
        <w:t xml:space="preserve"> </w:t>
      </w:r>
      <w:r w:rsidRPr="00CD1A4F">
        <w:rPr>
          <w:rFonts w:ascii="Sylfaen" w:hAnsi="Sylfaen" w:cs="Sylfaen"/>
          <w:sz w:val="20"/>
          <w:szCs w:val="20"/>
          <w:lang w:val="ka-GE"/>
        </w:rPr>
        <w:t>უზრუნველყოფს</w:t>
      </w:r>
      <w:r w:rsidRPr="00CD1A4F">
        <w:rPr>
          <w:rFonts w:ascii="Sylfaen" w:hAnsi="Sylfaen"/>
          <w:sz w:val="20"/>
          <w:szCs w:val="20"/>
          <w:lang w:val="ka-GE"/>
        </w:rPr>
        <w:t xml:space="preserve"> </w:t>
      </w:r>
      <w:r w:rsidRPr="00CD1A4F">
        <w:rPr>
          <w:rFonts w:ascii="Sylfaen" w:hAnsi="Sylfaen" w:cs="Sylfaen"/>
          <w:sz w:val="20"/>
          <w:szCs w:val="20"/>
          <w:lang w:val="ka-GE"/>
        </w:rPr>
        <w:t>ტვირთის</w:t>
      </w:r>
      <w:r w:rsidRPr="00CD1A4F">
        <w:rPr>
          <w:rFonts w:ascii="Sylfaen" w:hAnsi="Sylfaen"/>
          <w:sz w:val="20"/>
          <w:szCs w:val="20"/>
          <w:lang w:val="ka-GE"/>
        </w:rPr>
        <w:t xml:space="preserve"> </w:t>
      </w:r>
      <w:r w:rsidRPr="00CD1A4F">
        <w:rPr>
          <w:rFonts w:ascii="Sylfaen" w:hAnsi="Sylfaen" w:cs="Sylfaen"/>
          <w:sz w:val="20"/>
          <w:szCs w:val="20"/>
          <w:lang w:val="ka-GE"/>
        </w:rPr>
        <w:t>დაბრუნებას</w:t>
      </w:r>
      <w:r w:rsidRPr="00CD1A4F">
        <w:rPr>
          <w:rFonts w:ascii="Sylfaen" w:hAnsi="Sylfaen"/>
          <w:sz w:val="20"/>
          <w:szCs w:val="20"/>
          <w:lang w:val="ka-GE"/>
        </w:rPr>
        <w:t xml:space="preserve"> </w:t>
      </w:r>
      <w:r w:rsidRPr="00CD1A4F">
        <w:rPr>
          <w:rFonts w:ascii="Sylfaen" w:hAnsi="Sylfaen" w:cs="Sylfaen"/>
          <w:sz w:val="20"/>
          <w:szCs w:val="20"/>
          <w:lang w:val="ka-GE"/>
        </w:rPr>
        <w:t>მიმწოდებლის</w:t>
      </w:r>
      <w:r w:rsidRPr="00CD1A4F">
        <w:rPr>
          <w:rFonts w:ascii="Sylfaen" w:hAnsi="Sylfaen"/>
          <w:sz w:val="20"/>
          <w:szCs w:val="20"/>
          <w:lang w:val="ka-GE"/>
        </w:rPr>
        <w:t xml:space="preserve"> </w:t>
      </w:r>
      <w:r w:rsidRPr="00CD1A4F">
        <w:rPr>
          <w:rFonts w:ascii="Sylfaen" w:hAnsi="Sylfaen" w:cs="Sylfaen"/>
          <w:sz w:val="20"/>
          <w:szCs w:val="20"/>
          <w:lang w:val="ka-GE"/>
        </w:rPr>
        <w:t xml:space="preserve">ხარჯით </w:t>
      </w:r>
      <w:r w:rsidRPr="00CD1A4F">
        <w:rPr>
          <w:rFonts w:ascii="Sylfaen" w:hAnsi="Sylfaen"/>
          <w:sz w:val="20"/>
          <w:szCs w:val="20"/>
          <w:lang w:val="ka-GE"/>
        </w:rPr>
        <w:t>(საქართველოს მთავრობის 2016 წლის 1 ივლისის N304 დადგენილების შესაბამისად).</w:t>
      </w:r>
    </w:p>
    <w:p w14:paraId="25267349" w14:textId="77777777" w:rsidR="00CC34F5" w:rsidRPr="00CD1A4F" w:rsidRDefault="00CC34F5" w:rsidP="00CC34F5">
      <w:pPr>
        <w:rPr>
          <w:rFonts w:ascii="Sylfaen" w:hAnsi="Sylfaen"/>
          <w:sz w:val="20"/>
          <w:szCs w:val="20"/>
          <w:lang w:val="ka-GE"/>
        </w:rPr>
      </w:pPr>
      <w:r w:rsidRPr="00CD1A4F">
        <w:rPr>
          <w:rFonts w:ascii="Sylfaen" w:eastAsia="Times New Roman" w:hAnsi="Sylfaen" w:cs="Sylfaen"/>
          <w:sz w:val="20"/>
          <w:szCs w:val="20"/>
          <w:lang w:val="ka-GE"/>
        </w:rPr>
        <w:t>მე-5 და 6  პუნქტი-დასაკორექტირებელია შემდეგი სახით:</w:t>
      </w:r>
    </w:p>
    <w:p w14:paraId="4F218119"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 xml:space="preserve">5. </w:t>
      </w:r>
      <w:r w:rsidRPr="00CD1A4F">
        <w:rPr>
          <w:rFonts w:ascii="Sylfaen" w:hAnsi="Sylfaen" w:cs="Sylfaen"/>
          <w:sz w:val="20"/>
          <w:szCs w:val="20"/>
          <w:lang w:val="ka-GE"/>
        </w:rPr>
        <w:t>სანებართვო</w:t>
      </w:r>
      <w:r w:rsidRPr="00CD1A4F">
        <w:rPr>
          <w:rFonts w:ascii="Sylfaen" w:hAnsi="Sylfaen"/>
          <w:sz w:val="20"/>
          <w:szCs w:val="20"/>
          <w:lang w:val="ka-GE"/>
        </w:rPr>
        <w:t xml:space="preserve"> </w:t>
      </w:r>
      <w:r w:rsidRPr="00CD1A4F">
        <w:rPr>
          <w:rFonts w:ascii="Sylfaen" w:hAnsi="Sylfaen" w:cs="Sylfaen"/>
          <w:sz w:val="20"/>
          <w:szCs w:val="20"/>
          <w:lang w:val="ka-GE"/>
        </w:rPr>
        <w:t>მოწმობის</w:t>
      </w:r>
      <w:r w:rsidRPr="00CD1A4F">
        <w:rPr>
          <w:rFonts w:ascii="Sylfaen" w:hAnsi="Sylfaen"/>
          <w:sz w:val="20"/>
          <w:szCs w:val="20"/>
          <w:lang w:val="ka-GE"/>
        </w:rPr>
        <w:t xml:space="preserve"> </w:t>
      </w:r>
      <w:r w:rsidRPr="00CD1A4F">
        <w:rPr>
          <w:rFonts w:ascii="Sylfaen" w:hAnsi="Sylfaen" w:cs="Sylfaen"/>
          <w:sz w:val="20"/>
          <w:szCs w:val="20"/>
          <w:lang w:val="ka-GE"/>
        </w:rPr>
        <w:t>გაცემამდე</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I, II, III  </w:t>
      </w:r>
      <w:r w:rsidRPr="00CD1A4F">
        <w:rPr>
          <w:rFonts w:ascii="Sylfaen" w:hAnsi="Sylfaen" w:cs="Sylfaen"/>
          <w:sz w:val="20"/>
          <w:szCs w:val="20"/>
          <w:lang w:val="ka-GE"/>
        </w:rPr>
        <w:t>და</w:t>
      </w:r>
      <w:r w:rsidRPr="00CD1A4F">
        <w:rPr>
          <w:rFonts w:ascii="Sylfaen" w:hAnsi="Sylfaen"/>
          <w:sz w:val="20"/>
          <w:szCs w:val="20"/>
          <w:lang w:val="ka-GE"/>
        </w:rPr>
        <w:t xml:space="preserve"> IV </w:t>
      </w:r>
      <w:r w:rsidRPr="00CD1A4F">
        <w:rPr>
          <w:rFonts w:ascii="Sylfaen" w:hAnsi="Sylfaen" w:cs="Sylfaen"/>
          <w:sz w:val="20"/>
          <w:szCs w:val="20"/>
          <w:lang w:val="ka-GE"/>
        </w:rPr>
        <w:t>სიაში</w:t>
      </w:r>
      <w:r w:rsidRPr="00CD1A4F">
        <w:rPr>
          <w:rFonts w:ascii="Sylfaen" w:hAnsi="Sylfaen"/>
          <w:sz w:val="20"/>
          <w:szCs w:val="20"/>
          <w:lang w:val="ka-GE"/>
        </w:rPr>
        <w:t xml:space="preserve"> </w:t>
      </w:r>
      <w:r w:rsidRPr="00CD1A4F">
        <w:rPr>
          <w:rFonts w:ascii="Sylfaen" w:hAnsi="Sylfaen" w:cs="Sylfaen"/>
          <w:sz w:val="20"/>
          <w:szCs w:val="20"/>
          <w:lang w:val="ka-GE"/>
        </w:rPr>
        <w:t>შეტანილი</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ნივთიერებების</w:t>
      </w:r>
      <w:r w:rsidRPr="00CD1A4F">
        <w:rPr>
          <w:rFonts w:ascii="Sylfaen" w:hAnsi="Sylfaen"/>
          <w:sz w:val="20"/>
          <w:szCs w:val="20"/>
          <w:lang w:val="ka-GE"/>
        </w:rPr>
        <w:t xml:space="preserve">  </w:t>
      </w:r>
      <w:r w:rsidRPr="00CD1A4F">
        <w:rPr>
          <w:rFonts w:ascii="Sylfaen" w:hAnsi="Sylfaen" w:cs="Sylfaen"/>
          <w:sz w:val="20"/>
          <w:szCs w:val="20"/>
          <w:lang w:val="ka-GE"/>
        </w:rPr>
        <w:t>იმპორტი</w:t>
      </w:r>
      <w:r w:rsidRPr="00CD1A4F">
        <w:rPr>
          <w:rFonts w:ascii="Sylfaen" w:hAnsi="Sylfaen"/>
          <w:sz w:val="20"/>
          <w:szCs w:val="20"/>
          <w:lang w:val="ka-GE"/>
        </w:rPr>
        <w:t xml:space="preserve"> (</w:t>
      </w:r>
      <w:r w:rsidRPr="00CD1A4F">
        <w:rPr>
          <w:rFonts w:ascii="Sylfaen" w:hAnsi="Sylfaen" w:cs="Sylfaen"/>
          <w:sz w:val="20"/>
          <w:szCs w:val="20"/>
          <w:lang w:val="ka-GE"/>
        </w:rPr>
        <w:t>ექსპორტი</w:t>
      </w:r>
      <w:r w:rsidRPr="00CD1A4F">
        <w:rPr>
          <w:rFonts w:ascii="Sylfaen" w:hAnsi="Sylfaen"/>
          <w:sz w:val="20"/>
          <w:szCs w:val="20"/>
          <w:lang w:val="ka-GE"/>
        </w:rPr>
        <w:t xml:space="preserve">) ) </w:t>
      </w:r>
      <w:r w:rsidRPr="00CD1A4F">
        <w:rPr>
          <w:rFonts w:ascii="Sylfaen" w:hAnsi="Sylfaen" w:cs="Sylfaen"/>
          <w:sz w:val="20"/>
          <w:szCs w:val="20"/>
          <w:lang w:val="ka-GE"/>
        </w:rPr>
        <w:t>წინასწარ</w:t>
      </w:r>
      <w:r w:rsidRPr="00CD1A4F">
        <w:rPr>
          <w:rFonts w:ascii="Sylfaen" w:hAnsi="Sylfaen"/>
          <w:sz w:val="20"/>
          <w:szCs w:val="20"/>
          <w:lang w:val="ka-GE"/>
        </w:rPr>
        <w:t xml:space="preserve"> </w:t>
      </w:r>
      <w:r w:rsidRPr="00CD1A4F">
        <w:rPr>
          <w:rFonts w:ascii="Sylfaen" w:hAnsi="Sylfaen" w:cs="Sylfaen"/>
          <w:sz w:val="20"/>
          <w:szCs w:val="20"/>
          <w:lang w:val="ka-GE"/>
        </w:rPr>
        <w:t>თანხმდება</w:t>
      </w:r>
      <w:r w:rsidRPr="00CD1A4F">
        <w:rPr>
          <w:rFonts w:ascii="Sylfaen" w:hAnsi="Sylfaen"/>
          <w:sz w:val="20"/>
          <w:szCs w:val="20"/>
          <w:lang w:val="ka-GE"/>
        </w:rPr>
        <w:t xml:space="preserve"> </w:t>
      </w:r>
      <w:r w:rsidRPr="00CD1A4F">
        <w:rPr>
          <w:rFonts w:ascii="Sylfaen" w:hAnsi="Sylfaen" w:cs="Sylfaen"/>
          <w:sz w:val="20"/>
          <w:szCs w:val="20"/>
          <w:lang w:val="ka-GE"/>
        </w:rPr>
        <w:t>ექსპორტიორი</w:t>
      </w:r>
      <w:r w:rsidRPr="00CD1A4F">
        <w:rPr>
          <w:rFonts w:ascii="Sylfaen" w:hAnsi="Sylfaen"/>
          <w:sz w:val="20"/>
          <w:szCs w:val="20"/>
          <w:lang w:val="ka-GE"/>
        </w:rPr>
        <w:t xml:space="preserve"> (</w:t>
      </w:r>
      <w:r w:rsidRPr="00CD1A4F">
        <w:rPr>
          <w:rFonts w:ascii="Sylfaen" w:hAnsi="Sylfaen" w:cs="Sylfaen"/>
          <w:sz w:val="20"/>
          <w:szCs w:val="20"/>
          <w:lang w:val="ka-GE"/>
        </w:rPr>
        <w:t>იმპორტიორი</w:t>
      </w:r>
      <w:r w:rsidRPr="00CD1A4F">
        <w:rPr>
          <w:rFonts w:ascii="Sylfaen" w:hAnsi="Sylfaen"/>
          <w:sz w:val="20"/>
          <w:szCs w:val="20"/>
          <w:lang w:val="ka-GE"/>
        </w:rPr>
        <w:t xml:space="preserve">) ) </w:t>
      </w:r>
      <w:r w:rsidRPr="00CD1A4F">
        <w:rPr>
          <w:rFonts w:ascii="Sylfaen" w:hAnsi="Sylfaen" w:cs="Sylfaen"/>
          <w:sz w:val="20"/>
          <w:szCs w:val="20"/>
          <w:lang w:val="ka-GE"/>
        </w:rPr>
        <w:t>ქვეყნის</w:t>
      </w:r>
      <w:r w:rsidRPr="00CD1A4F">
        <w:rPr>
          <w:rFonts w:ascii="Sylfaen" w:hAnsi="Sylfaen"/>
          <w:sz w:val="20"/>
          <w:szCs w:val="20"/>
          <w:lang w:val="ka-GE"/>
        </w:rPr>
        <w:t xml:space="preserve"> </w:t>
      </w:r>
      <w:r w:rsidRPr="00CD1A4F">
        <w:rPr>
          <w:rFonts w:ascii="Sylfaen" w:hAnsi="Sylfaen" w:cs="Sylfaen"/>
          <w:sz w:val="20"/>
          <w:szCs w:val="20"/>
          <w:lang w:val="ka-GE"/>
        </w:rPr>
        <w:t>უფლებამოსილ</w:t>
      </w:r>
      <w:r w:rsidRPr="00CD1A4F">
        <w:rPr>
          <w:rFonts w:ascii="Sylfaen" w:hAnsi="Sylfaen"/>
          <w:sz w:val="20"/>
          <w:szCs w:val="20"/>
          <w:lang w:val="ka-GE"/>
        </w:rPr>
        <w:t xml:space="preserve"> </w:t>
      </w:r>
      <w:r w:rsidRPr="00CD1A4F">
        <w:rPr>
          <w:rFonts w:ascii="Sylfaen" w:hAnsi="Sylfaen" w:cs="Sylfaen"/>
          <w:sz w:val="20"/>
          <w:szCs w:val="20"/>
          <w:lang w:val="ka-GE"/>
        </w:rPr>
        <w:t>ორგანოსთან</w:t>
      </w:r>
      <w:r w:rsidRPr="00CD1A4F">
        <w:rPr>
          <w:rFonts w:ascii="Sylfaen" w:hAnsi="Sylfaen"/>
          <w:sz w:val="20"/>
          <w:szCs w:val="20"/>
          <w:lang w:val="ka-GE"/>
        </w:rPr>
        <w:t xml:space="preserve">, , </w:t>
      </w:r>
      <w:r w:rsidRPr="00CD1A4F">
        <w:rPr>
          <w:rFonts w:ascii="Sylfaen" w:hAnsi="Sylfaen" w:cs="Sylfaen"/>
          <w:sz w:val="20"/>
          <w:szCs w:val="20"/>
          <w:lang w:val="ka-GE"/>
        </w:rPr>
        <w:t>რისთვისაც</w:t>
      </w:r>
      <w:r w:rsidRPr="00CD1A4F">
        <w:rPr>
          <w:rFonts w:ascii="Sylfaen" w:hAnsi="Sylfaen"/>
          <w:sz w:val="20"/>
          <w:szCs w:val="20"/>
          <w:lang w:val="ka-GE"/>
        </w:rPr>
        <w:t xml:space="preserve"> </w:t>
      </w:r>
      <w:r w:rsidRPr="00CD1A4F">
        <w:rPr>
          <w:rFonts w:ascii="Sylfaen" w:hAnsi="Sylfaen" w:cs="Sylfaen"/>
          <w:sz w:val="20"/>
          <w:szCs w:val="20"/>
          <w:lang w:val="ka-GE"/>
        </w:rPr>
        <w:t>კომპეტენტური</w:t>
      </w:r>
      <w:r w:rsidRPr="00CD1A4F">
        <w:rPr>
          <w:rFonts w:ascii="Sylfaen" w:hAnsi="Sylfaen"/>
          <w:sz w:val="20"/>
          <w:szCs w:val="20"/>
          <w:lang w:val="ka-GE"/>
        </w:rPr>
        <w:t xml:space="preserve"> </w:t>
      </w:r>
      <w:r w:rsidRPr="00CD1A4F">
        <w:rPr>
          <w:rFonts w:ascii="Sylfaen" w:hAnsi="Sylfaen" w:cs="Sylfaen"/>
          <w:sz w:val="20"/>
          <w:szCs w:val="20"/>
          <w:lang w:val="ka-GE"/>
        </w:rPr>
        <w:t>ორგანო</w:t>
      </w:r>
      <w:r w:rsidRPr="00CD1A4F">
        <w:rPr>
          <w:rFonts w:ascii="Sylfaen" w:hAnsi="Sylfaen"/>
          <w:sz w:val="20"/>
          <w:szCs w:val="20"/>
          <w:lang w:val="ka-GE"/>
        </w:rPr>
        <w:t xml:space="preserve"> </w:t>
      </w:r>
      <w:r w:rsidRPr="00CD1A4F">
        <w:rPr>
          <w:rFonts w:ascii="Sylfaen" w:hAnsi="Sylfaen" w:cs="Sylfaen"/>
          <w:sz w:val="20"/>
          <w:szCs w:val="20"/>
          <w:lang w:val="ka-GE"/>
        </w:rPr>
        <w:t>გასცემს</w:t>
      </w:r>
      <w:r w:rsidRPr="00CD1A4F">
        <w:rPr>
          <w:rFonts w:ascii="Sylfaen" w:hAnsi="Sylfaen"/>
          <w:sz w:val="20"/>
          <w:szCs w:val="20"/>
          <w:lang w:val="ka-GE"/>
        </w:rPr>
        <w:t xml:space="preserve"> </w:t>
      </w:r>
      <w:r w:rsidRPr="00CD1A4F">
        <w:rPr>
          <w:rFonts w:ascii="Sylfaen" w:hAnsi="Sylfaen" w:cs="Sylfaen"/>
          <w:sz w:val="20"/>
          <w:szCs w:val="20"/>
          <w:lang w:val="ka-GE"/>
        </w:rPr>
        <w:t>წინასწარი</w:t>
      </w:r>
      <w:r w:rsidRPr="00CD1A4F">
        <w:rPr>
          <w:rFonts w:ascii="Sylfaen" w:hAnsi="Sylfaen"/>
          <w:sz w:val="20"/>
          <w:szCs w:val="20"/>
          <w:lang w:val="ka-GE"/>
        </w:rPr>
        <w:t xml:space="preserve"> </w:t>
      </w:r>
      <w:r w:rsidRPr="00CD1A4F">
        <w:rPr>
          <w:rFonts w:ascii="Sylfaen" w:hAnsi="Sylfaen" w:cs="Sylfaen"/>
          <w:sz w:val="20"/>
          <w:szCs w:val="20"/>
          <w:lang w:val="ka-GE"/>
        </w:rPr>
        <w:t>შეთანხმების</w:t>
      </w:r>
      <w:r w:rsidRPr="00CD1A4F">
        <w:rPr>
          <w:rFonts w:ascii="Sylfaen" w:hAnsi="Sylfaen"/>
          <w:sz w:val="20"/>
          <w:szCs w:val="20"/>
          <w:lang w:val="ka-GE"/>
        </w:rPr>
        <w:t xml:space="preserve"> </w:t>
      </w:r>
      <w:r w:rsidRPr="00CD1A4F">
        <w:rPr>
          <w:rFonts w:ascii="Sylfaen" w:hAnsi="Sylfaen" w:cs="Sylfaen"/>
          <w:sz w:val="20"/>
          <w:szCs w:val="20"/>
          <w:lang w:val="ka-GE"/>
        </w:rPr>
        <w:t>დოკუმენტს</w:t>
      </w:r>
      <w:r w:rsidRPr="00CD1A4F">
        <w:rPr>
          <w:rFonts w:ascii="Sylfaen" w:hAnsi="Sylfaen"/>
          <w:sz w:val="20"/>
          <w:szCs w:val="20"/>
          <w:lang w:val="ka-GE"/>
        </w:rPr>
        <w:t>. .</w:t>
      </w:r>
    </w:p>
    <w:p w14:paraId="53628428" w14:textId="77777777" w:rsidR="00CC34F5" w:rsidRPr="00CD1A4F" w:rsidRDefault="00CC34F5" w:rsidP="00CC34F5">
      <w:pPr>
        <w:rPr>
          <w:rFonts w:ascii="Sylfaen" w:eastAsia="Times New Roman" w:hAnsi="Sylfaen" w:cs="Sylfaen"/>
          <w:sz w:val="20"/>
          <w:szCs w:val="20"/>
          <w:lang w:val="ka-GE"/>
        </w:rPr>
      </w:pPr>
      <w:r w:rsidRPr="00CD1A4F">
        <w:rPr>
          <w:rFonts w:ascii="Sylfaen" w:hAnsi="Sylfaen"/>
          <w:sz w:val="20"/>
          <w:szCs w:val="20"/>
          <w:lang w:val="ka-GE"/>
        </w:rPr>
        <w:t xml:space="preserve"> 6.  </w:t>
      </w:r>
      <w:r w:rsidRPr="00CD1A4F">
        <w:rPr>
          <w:rFonts w:ascii="Sylfaen" w:hAnsi="Sylfaen" w:cs="Sylfaen"/>
          <w:sz w:val="20"/>
          <w:szCs w:val="20"/>
          <w:lang w:val="ka-GE"/>
        </w:rPr>
        <w:t>წინასწარ</w:t>
      </w:r>
      <w:r w:rsidRPr="00CD1A4F">
        <w:rPr>
          <w:rFonts w:ascii="Sylfaen" w:hAnsi="Sylfaen"/>
          <w:sz w:val="20"/>
          <w:szCs w:val="20"/>
          <w:lang w:val="ka-GE"/>
        </w:rPr>
        <w:t xml:space="preserve"> </w:t>
      </w:r>
      <w:r w:rsidRPr="00CD1A4F">
        <w:rPr>
          <w:rFonts w:ascii="Sylfaen" w:hAnsi="Sylfaen" w:cs="Sylfaen"/>
          <w:sz w:val="20"/>
          <w:szCs w:val="20"/>
          <w:lang w:val="ka-GE"/>
        </w:rPr>
        <w:t>შეთანხმებას</w:t>
      </w:r>
      <w:r w:rsidRPr="00CD1A4F">
        <w:rPr>
          <w:rFonts w:ascii="Sylfaen" w:hAnsi="Sylfaen"/>
          <w:sz w:val="20"/>
          <w:szCs w:val="20"/>
          <w:lang w:val="ka-GE"/>
        </w:rPr>
        <w:t xml:space="preserve"> </w:t>
      </w:r>
      <w:r w:rsidRPr="00CD1A4F">
        <w:rPr>
          <w:rFonts w:ascii="Sylfaen" w:hAnsi="Sylfaen" w:cs="Sylfaen"/>
          <w:sz w:val="20"/>
          <w:szCs w:val="20"/>
          <w:lang w:val="ka-GE"/>
        </w:rPr>
        <w:t>საჭიროებს</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I, II, III </w:t>
      </w:r>
      <w:r w:rsidRPr="00CD1A4F">
        <w:rPr>
          <w:rFonts w:ascii="Sylfaen" w:hAnsi="Sylfaen" w:cs="Sylfaen"/>
          <w:sz w:val="20"/>
          <w:szCs w:val="20"/>
          <w:lang w:val="ka-GE"/>
        </w:rPr>
        <w:t xml:space="preserve"> და</w:t>
      </w:r>
      <w:r w:rsidRPr="00CD1A4F">
        <w:rPr>
          <w:rFonts w:ascii="Sylfaen" w:hAnsi="Sylfaen"/>
          <w:sz w:val="20"/>
          <w:szCs w:val="20"/>
          <w:lang w:val="ka-GE"/>
        </w:rPr>
        <w:t xml:space="preserve"> IV </w:t>
      </w:r>
      <w:r w:rsidRPr="00CD1A4F">
        <w:rPr>
          <w:rFonts w:ascii="Sylfaen" w:hAnsi="Sylfaen" w:cs="Sylfaen"/>
          <w:sz w:val="20"/>
          <w:szCs w:val="20"/>
          <w:lang w:val="ka-GE"/>
        </w:rPr>
        <w:t xml:space="preserve">სიის </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ნივთიერების</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ფარმაცევტულ</w:t>
      </w:r>
      <w:r w:rsidRPr="00CD1A4F">
        <w:rPr>
          <w:rFonts w:ascii="Sylfaen" w:hAnsi="Sylfaen"/>
          <w:sz w:val="20"/>
          <w:szCs w:val="20"/>
          <w:lang w:val="ka-GE"/>
        </w:rPr>
        <w:t xml:space="preserve"> </w:t>
      </w:r>
      <w:r w:rsidRPr="00CD1A4F">
        <w:rPr>
          <w:rFonts w:ascii="Sylfaen" w:hAnsi="Sylfaen" w:cs="Sylfaen"/>
          <w:sz w:val="20"/>
          <w:szCs w:val="20"/>
          <w:lang w:val="ka-GE"/>
        </w:rPr>
        <w:t>პროდუქტთან</w:t>
      </w:r>
      <w:r w:rsidRPr="00CD1A4F">
        <w:rPr>
          <w:rFonts w:ascii="Sylfaen" w:hAnsi="Sylfaen"/>
          <w:sz w:val="20"/>
          <w:szCs w:val="20"/>
          <w:lang w:val="ka-GE"/>
        </w:rPr>
        <w:t xml:space="preserve"> </w:t>
      </w:r>
      <w:r w:rsidRPr="00CD1A4F">
        <w:rPr>
          <w:rFonts w:ascii="Sylfaen" w:hAnsi="Sylfaen" w:cs="Sylfaen"/>
          <w:sz w:val="20"/>
          <w:szCs w:val="20"/>
          <w:lang w:val="ka-GE"/>
        </w:rPr>
        <w:t>გათანაბრებული</w:t>
      </w:r>
      <w:r w:rsidRPr="00CD1A4F">
        <w:rPr>
          <w:rFonts w:ascii="Sylfaen" w:hAnsi="Sylfaen"/>
          <w:sz w:val="20"/>
          <w:szCs w:val="20"/>
          <w:lang w:val="ka-GE"/>
        </w:rPr>
        <w:t xml:space="preserve"> </w:t>
      </w:r>
      <w:r w:rsidRPr="00CD1A4F">
        <w:rPr>
          <w:rFonts w:ascii="Sylfaen" w:hAnsi="Sylfaen" w:cs="Sylfaen"/>
          <w:sz w:val="20"/>
          <w:szCs w:val="20"/>
          <w:lang w:val="ka-GE"/>
        </w:rPr>
        <w:t>სამკურნალო</w:t>
      </w:r>
      <w:r w:rsidRPr="00CD1A4F">
        <w:rPr>
          <w:rFonts w:ascii="Sylfaen" w:hAnsi="Sylfaen"/>
          <w:sz w:val="20"/>
          <w:szCs w:val="20"/>
          <w:lang w:val="ka-GE"/>
        </w:rPr>
        <w:t xml:space="preserve"> </w:t>
      </w:r>
      <w:r w:rsidRPr="00CD1A4F">
        <w:rPr>
          <w:rFonts w:ascii="Sylfaen" w:hAnsi="Sylfaen" w:cs="Sylfaen"/>
          <w:sz w:val="20"/>
          <w:szCs w:val="20"/>
          <w:lang w:val="ka-GE"/>
        </w:rPr>
        <w:t>საშუალებების</w:t>
      </w:r>
      <w:r w:rsidRPr="00CD1A4F">
        <w:rPr>
          <w:rFonts w:ascii="Sylfaen" w:hAnsi="Sylfaen"/>
          <w:sz w:val="20"/>
          <w:szCs w:val="20"/>
          <w:lang w:val="ka-GE"/>
        </w:rPr>
        <w:t xml:space="preserve"> </w:t>
      </w:r>
      <w:r w:rsidRPr="00CD1A4F">
        <w:rPr>
          <w:rFonts w:ascii="Sylfaen" w:hAnsi="Sylfaen" w:cs="Sylfaen"/>
          <w:sz w:val="20"/>
          <w:szCs w:val="20"/>
          <w:lang w:val="ka-GE"/>
        </w:rPr>
        <w:t>იმპორტი</w:t>
      </w:r>
      <w:r w:rsidRPr="00CD1A4F">
        <w:rPr>
          <w:rFonts w:ascii="Sylfaen" w:hAnsi="Sylfaen"/>
          <w:sz w:val="20"/>
          <w:szCs w:val="20"/>
          <w:lang w:val="ka-GE"/>
        </w:rPr>
        <w:t xml:space="preserve"> (</w:t>
      </w:r>
      <w:r w:rsidRPr="00CD1A4F">
        <w:rPr>
          <w:rFonts w:ascii="Sylfaen" w:hAnsi="Sylfaen" w:cs="Sylfaen"/>
          <w:sz w:val="20"/>
          <w:szCs w:val="20"/>
          <w:lang w:val="ka-GE"/>
        </w:rPr>
        <w:t>ექსპორტი</w:t>
      </w:r>
      <w:r w:rsidRPr="00CD1A4F">
        <w:rPr>
          <w:rFonts w:ascii="Sylfaen" w:hAnsi="Sylfaen"/>
          <w:sz w:val="20"/>
          <w:szCs w:val="20"/>
          <w:lang w:val="ka-GE"/>
        </w:rPr>
        <w:t xml:space="preserve">), ) , </w:t>
      </w:r>
      <w:r w:rsidRPr="00CD1A4F">
        <w:rPr>
          <w:rFonts w:ascii="Sylfaen" w:hAnsi="Sylfaen" w:cs="Sylfaen"/>
          <w:sz w:val="20"/>
          <w:szCs w:val="20"/>
          <w:lang w:val="ka-GE"/>
        </w:rPr>
        <w:t>აგრეთვე</w:t>
      </w:r>
      <w:r w:rsidRPr="00CD1A4F">
        <w:rPr>
          <w:rFonts w:ascii="Sylfaen" w:hAnsi="Sylfaen"/>
          <w:sz w:val="20"/>
          <w:szCs w:val="20"/>
          <w:lang w:val="ka-GE"/>
        </w:rPr>
        <w:t xml:space="preserve"> </w:t>
      </w:r>
      <w:r w:rsidRPr="00CD1A4F">
        <w:rPr>
          <w:rFonts w:ascii="Sylfaen" w:hAnsi="Sylfaen" w:cs="Sylfaen"/>
          <w:sz w:val="20"/>
          <w:szCs w:val="20"/>
          <w:lang w:val="ka-GE"/>
        </w:rPr>
        <w:t>საქართველოში</w:t>
      </w:r>
      <w:r w:rsidRPr="00CD1A4F">
        <w:rPr>
          <w:rFonts w:ascii="Sylfaen" w:hAnsi="Sylfaen"/>
          <w:sz w:val="20"/>
          <w:szCs w:val="20"/>
          <w:lang w:val="ka-GE"/>
        </w:rPr>
        <w:t xml:space="preserve"> </w:t>
      </w:r>
      <w:r w:rsidRPr="00CD1A4F">
        <w:rPr>
          <w:rFonts w:ascii="Sylfaen" w:hAnsi="Sylfaen" w:cs="Sylfaen"/>
          <w:sz w:val="20"/>
          <w:szCs w:val="20"/>
          <w:lang w:val="ka-GE"/>
        </w:rPr>
        <w:t>წარმოებული</w:t>
      </w:r>
      <w:r w:rsidRPr="00CD1A4F">
        <w:rPr>
          <w:rFonts w:ascii="Sylfaen" w:hAnsi="Sylfaen"/>
          <w:sz w:val="20"/>
          <w:szCs w:val="20"/>
          <w:lang w:val="ka-GE"/>
        </w:rPr>
        <w:t xml:space="preserve"> </w:t>
      </w:r>
      <w:r w:rsidRPr="00CD1A4F">
        <w:rPr>
          <w:rFonts w:ascii="Sylfaen" w:hAnsi="Sylfaen" w:cs="Sylfaen"/>
          <w:sz w:val="20"/>
          <w:szCs w:val="20"/>
          <w:lang w:val="ka-GE"/>
        </w:rPr>
        <w:t>იმ</w:t>
      </w:r>
      <w:r w:rsidRPr="00CD1A4F">
        <w:rPr>
          <w:rFonts w:ascii="Sylfaen" w:hAnsi="Sylfaen"/>
          <w:sz w:val="20"/>
          <w:szCs w:val="20"/>
          <w:lang w:val="ka-GE"/>
        </w:rPr>
        <w:t xml:space="preserve"> </w:t>
      </w:r>
      <w:r w:rsidRPr="00CD1A4F">
        <w:rPr>
          <w:rFonts w:ascii="Sylfaen" w:hAnsi="Sylfaen" w:cs="Sylfaen"/>
          <w:sz w:val="20"/>
          <w:szCs w:val="20"/>
          <w:lang w:val="ka-GE"/>
        </w:rPr>
        <w:t>კომბინირებული</w:t>
      </w:r>
      <w:r w:rsidRPr="00CD1A4F">
        <w:rPr>
          <w:rFonts w:ascii="Sylfaen" w:hAnsi="Sylfaen"/>
          <w:sz w:val="20"/>
          <w:szCs w:val="20"/>
          <w:lang w:val="ka-GE"/>
        </w:rPr>
        <w:t xml:space="preserve"> </w:t>
      </w:r>
      <w:r w:rsidRPr="00CD1A4F">
        <w:rPr>
          <w:rFonts w:ascii="Sylfaen" w:hAnsi="Sylfaen" w:cs="Sylfaen"/>
          <w:sz w:val="20"/>
          <w:szCs w:val="20"/>
          <w:lang w:val="ka-GE"/>
        </w:rPr>
        <w:t>ფარმაცევტული</w:t>
      </w:r>
      <w:r w:rsidRPr="00CD1A4F">
        <w:rPr>
          <w:rFonts w:ascii="Sylfaen" w:hAnsi="Sylfaen"/>
          <w:sz w:val="20"/>
          <w:szCs w:val="20"/>
          <w:lang w:val="ka-GE"/>
        </w:rPr>
        <w:t xml:space="preserve"> </w:t>
      </w:r>
      <w:r w:rsidRPr="00CD1A4F">
        <w:rPr>
          <w:rFonts w:ascii="Sylfaen" w:hAnsi="Sylfaen" w:cs="Sylfaen"/>
          <w:sz w:val="20"/>
          <w:szCs w:val="20"/>
          <w:lang w:val="ka-GE"/>
        </w:rPr>
        <w:t>პროდუქტის</w:t>
      </w:r>
      <w:r w:rsidRPr="00CD1A4F">
        <w:rPr>
          <w:rFonts w:ascii="Sylfaen" w:hAnsi="Sylfaen"/>
          <w:sz w:val="20"/>
          <w:szCs w:val="20"/>
          <w:lang w:val="ka-GE"/>
        </w:rPr>
        <w:t xml:space="preserve"> </w:t>
      </w:r>
      <w:r w:rsidRPr="00CD1A4F">
        <w:rPr>
          <w:rFonts w:ascii="Sylfaen" w:hAnsi="Sylfaen" w:cs="Sylfaen"/>
          <w:sz w:val="20"/>
          <w:szCs w:val="20"/>
          <w:lang w:val="ka-GE"/>
        </w:rPr>
        <w:t>ექსპორტი</w:t>
      </w:r>
      <w:r w:rsidRPr="00CD1A4F">
        <w:rPr>
          <w:rFonts w:ascii="Sylfaen" w:hAnsi="Sylfaen"/>
          <w:sz w:val="20"/>
          <w:szCs w:val="20"/>
          <w:lang w:val="ka-GE"/>
        </w:rPr>
        <w:t xml:space="preserve">, </w:t>
      </w:r>
      <w:r w:rsidRPr="00CD1A4F">
        <w:rPr>
          <w:rFonts w:ascii="Sylfaen" w:hAnsi="Sylfaen" w:cs="Sylfaen"/>
          <w:sz w:val="20"/>
          <w:szCs w:val="20"/>
          <w:lang w:val="ka-GE"/>
        </w:rPr>
        <w:t>რომელიც</w:t>
      </w:r>
      <w:r w:rsidRPr="00CD1A4F">
        <w:rPr>
          <w:rFonts w:ascii="Sylfaen" w:hAnsi="Sylfaen"/>
          <w:sz w:val="20"/>
          <w:szCs w:val="20"/>
          <w:lang w:val="ka-GE"/>
        </w:rPr>
        <w:t xml:space="preserve"> </w:t>
      </w:r>
      <w:r w:rsidRPr="00CD1A4F">
        <w:rPr>
          <w:rFonts w:ascii="Sylfaen" w:hAnsi="Sylfaen" w:cs="Sylfaen"/>
          <w:sz w:val="20"/>
          <w:szCs w:val="20"/>
          <w:lang w:val="ka-GE"/>
        </w:rPr>
        <w:t>შეიცავს</w:t>
      </w:r>
      <w:r w:rsidRPr="00CD1A4F">
        <w:rPr>
          <w:rFonts w:ascii="Sylfaen" w:hAnsi="Sylfaen"/>
          <w:sz w:val="20"/>
          <w:szCs w:val="20"/>
          <w:lang w:val="ka-GE"/>
        </w:rPr>
        <w:t xml:space="preserve"> III </w:t>
      </w:r>
      <w:r w:rsidRPr="00CD1A4F">
        <w:rPr>
          <w:rFonts w:ascii="Sylfaen" w:hAnsi="Sylfaen" w:cs="Sylfaen"/>
          <w:sz w:val="20"/>
          <w:szCs w:val="20"/>
          <w:lang w:val="ka-GE"/>
        </w:rPr>
        <w:t>სიასა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IV </w:t>
      </w:r>
      <w:r w:rsidRPr="00CD1A4F">
        <w:rPr>
          <w:rFonts w:ascii="Sylfaen" w:hAnsi="Sylfaen" w:cs="Sylfaen"/>
          <w:sz w:val="20"/>
          <w:szCs w:val="20"/>
          <w:lang w:val="ka-GE"/>
        </w:rPr>
        <w:t>სიის</w:t>
      </w:r>
      <w:r w:rsidRPr="00CD1A4F">
        <w:rPr>
          <w:rFonts w:ascii="Sylfaen" w:hAnsi="Sylfaen"/>
          <w:sz w:val="20"/>
          <w:szCs w:val="20"/>
          <w:lang w:val="ka-GE"/>
        </w:rPr>
        <w:t xml:space="preserve"> N1 </w:t>
      </w:r>
      <w:r w:rsidRPr="00CD1A4F">
        <w:rPr>
          <w:rFonts w:ascii="Sylfaen" w:hAnsi="Sylfaen" w:cs="Sylfaen"/>
          <w:sz w:val="20"/>
          <w:szCs w:val="20"/>
          <w:lang w:val="ka-GE"/>
        </w:rPr>
        <w:t>ცხრილში</w:t>
      </w:r>
      <w:r w:rsidRPr="00CD1A4F">
        <w:rPr>
          <w:rFonts w:ascii="Sylfaen" w:hAnsi="Sylfaen"/>
          <w:sz w:val="20"/>
          <w:szCs w:val="20"/>
          <w:lang w:val="ka-GE"/>
        </w:rPr>
        <w:t xml:space="preserve"> </w:t>
      </w:r>
      <w:r w:rsidRPr="00CD1A4F">
        <w:rPr>
          <w:rFonts w:ascii="Sylfaen" w:hAnsi="Sylfaen" w:cs="Sylfaen"/>
          <w:sz w:val="20"/>
          <w:szCs w:val="20"/>
          <w:lang w:val="ka-GE"/>
        </w:rPr>
        <w:t xml:space="preserve">შეტანილ </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ნივთიერებებს</w:t>
      </w:r>
      <w:r w:rsidRPr="00CD1A4F">
        <w:rPr>
          <w:rFonts w:ascii="Sylfaen" w:hAnsi="Sylfaen"/>
          <w:sz w:val="20"/>
          <w:szCs w:val="20"/>
          <w:lang w:val="ka-GE"/>
        </w:rPr>
        <w:t>.</w:t>
      </w:r>
      <w:r w:rsidRPr="00CD1A4F">
        <w:rPr>
          <w:rFonts w:ascii="Sylfaen" w:eastAsia="Times New Roman" w:hAnsi="Sylfaen" w:cs="Sylfaen"/>
          <w:sz w:val="20"/>
          <w:szCs w:val="20"/>
          <w:lang w:val="ka-GE"/>
        </w:rPr>
        <w:t>.</w:t>
      </w:r>
    </w:p>
    <w:p w14:paraId="0574D7D7" w14:textId="77777777" w:rsidR="00CC34F5" w:rsidRPr="00CD1A4F" w:rsidRDefault="00CC34F5" w:rsidP="00CC34F5">
      <w:pPr>
        <w:rPr>
          <w:rFonts w:ascii="Sylfaen" w:eastAsia="Times New Roman" w:hAnsi="Sylfaen" w:cs="Sylfaen"/>
          <w:sz w:val="20"/>
          <w:szCs w:val="20"/>
          <w:lang w:val="ka-GE"/>
        </w:rPr>
      </w:pPr>
      <w:r w:rsidRPr="00CD1A4F">
        <w:rPr>
          <w:rFonts w:ascii="Sylfaen" w:eastAsia="Times New Roman" w:hAnsi="Sylfaen" w:cs="Sylfaen"/>
          <w:sz w:val="20"/>
          <w:szCs w:val="20"/>
          <w:lang w:val="ka-GE"/>
        </w:rPr>
        <w:lastRenderedPageBreak/>
        <w:t>პუნქტი 13  დასაკორექტირებელია- რეალურად აღნიშნულ დოკუმენტს წარმოადგენენ იმპორტიორები. პუნქტი ჩამოყალიბდეს შემდეგი სახით:</w:t>
      </w:r>
    </w:p>
    <w:p w14:paraId="6E88F665" w14:textId="77777777" w:rsidR="00CC34F5" w:rsidRPr="00CD1A4F" w:rsidRDefault="00CC34F5" w:rsidP="00CC34F5">
      <w:pPr>
        <w:rPr>
          <w:rFonts w:ascii="Sylfaen" w:hAnsi="Sylfaen"/>
          <w:sz w:val="20"/>
          <w:szCs w:val="20"/>
          <w:lang w:val="ka-GE"/>
        </w:rPr>
      </w:pPr>
      <w:r w:rsidRPr="00CD1A4F">
        <w:rPr>
          <w:rFonts w:ascii="Sylfaen" w:hAnsi="Sylfaen" w:cs="Sylfaen"/>
          <w:sz w:val="20"/>
          <w:szCs w:val="20"/>
          <w:lang w:val="ka-GE"/>
        </w:rPr>
        <w:t>საიმპორტო</w:t>
      </w:r>
      <w:r w:rsidRPr="00CD1A4F">
        <w:rPr>
          <w:rFonts w:ascii="Sylfaen" w:hAnsi="Sylfaen"/>
          <w:sz w:val="20"/>
          <w:szCs w:val="20"/>
          <w:lang w:val="ka-GE"/>
        </w:rPr>
        <w:t xml:space="preserve"> (</w:t>
      </w:r>
      <w:r w:rsidRPr="00CD1A4F">
        <w:rPr>
          <w:rFonts w:ascii="Sylfaen" w:hAnsi="Sylfaen" w:cs="Sylfaen"/>
          <w:sz w:val="20"/>
          <w:szCs w:val="20"/>
          <w:lang w:val="ka-GE"/>
        </w:rPr>
        <w:t>საექსპორტო</w:t>
      </w:r>
      <w:r w:rsidRPr="00CD1A4F">
        <w:rPr>
          <w:rFonts w:ascii="Sylfaen" w:hAnsi="Sylfaen"/>
          <w:sz w:val="20"/>
          <w:szCs w:val="20"/>
          <w:lang w:val="ka-GE"/>
        </w:rPr>
        <w:t xml:space="preserve">) </w:t>
      </w:r>
      <w:r w:rsidRPr="00CD1A4F">
        <w:rPr>
          <w:rFonts w:ascii="Sylfaen" w:hAnsi="Sylfaen" w:cs="Sylfaen"/>
          <w:sz w:val="20"/>
          <w:szCs w:val="20"/>
          <w:lang w:val="ka-GE"/>
        </w:rPr>
        <w:t>ოპერაციის</w:t>
      </w:r>
      <w:r w:rsidRPr="00CD1A4F">
        <w:rPr>
          <w:rFonts w:ascii="Sylfaen" w:hAnsi="Sylfaen"/>
          <w:sz w:val="20"/>
          <w:szCs w:val="20"/>
          <w:lang w:val="ka-GE"/>
        </w:rPr>
        <w:t xml:space="preserve"> </w:t>
      </w:r>
      <w:r w:rsidRPr="00CD1A4F">
        <w:rPr>
          <w:rFonts w:ascii="Sylfaen" w:hAnsi="Sylfaen" w:cs="Sylfaen"/>
          <w:sz w:val="20"/>
          <w:szCs w:val="20"/>
          <w:lang w:val="ka-GE"/>
        </w:rPr>
        <w:t>დასრულებისთანავე</w:t>
      </w:r>
      <w:r w:rsidRPr="00CD1A4F">
        <w:rPr>
          <w:rFonts w:ascii="Sylfaen" w:hAnsi="Sylfaen"/>
          <w:sz w:val="20"/>
          <w:szCs w:val="20"/>
          <w:lang w:val="ka-GE"/>
        </w:rPr>
        <w:t xml:space="preserve"> </w:t>
      </w:r>
      <w:r w:rsidRPr="00CD1A4F">
        <w:rPr>
          <w:rFonts w:ascii="Sylfaen" w:hAnsi="Sylfaen" w:cs="Sylfaen"/>
          <w:sz w:val="20"/>
          <w:szCs w:val="20"/>
          <w:lang w:val="ka-GE"/>
        </w:rPr>
        <w:t xml:space="preserve"> (5 სამუშაო დღის ვადაში) იმპორტ/ექსპორტიორი </w:t>
      </w:r>
      <w:r w:rsidRPr="00CD1A4F">
        <w:rPr>
          <w:rFonts w:ascii="Sylfaen" w:hAnsi="Sylfaen"/>
          <w:sz w:val="20"/>
          <w:szCs w:val="20"/>
          <w:lang w:val="ka-GE"/>
        </w:rPr>
        <w:t xml:space="preserve"> </w:t>
      </w:r>
      <w:r w:rsidRPr="00CD1A4F">
        <w:rPr>
          <w:rFonts w:ascii="Sylfaen" w:hAnsi="Sylfaen" w:cs="Sylfaen"/>
          <w:sz w:val="20"/>
          <w:szCs w:val="20"/>
          <w:lang w:val="ka-GE"/>
        </w:rPr>
        <w:t>აწვდის</w:t>
      </w:r>
      <w:r w:rsidRPr="00CD1A4F">
        <w:rPr>
          <w:rFonts w:ascii="Sylfaen" w:hAnsi="Sylfaen"/>
          <w:sz w:val="20"/>
          <w:szCs w:val="20"/>
          <w:lang w:val="ka-GE"/>
        </w:rPr>
        <w:t xml:space="preserve"> </w:t>
      </w:r>
      <w:r w:rsidRPr="00CD1A4F">
        <w:rPr>
          <w:rFonts w:ascii="Sylfaen" w:hAnsi="Sylfaen" w:cs="Sylfaen"/>
          <w:sz w:val="20"/>
          <w:szCs w:val="20"/>
          <w:lang w:val="ka-GE"/>
        </w:rPr>
        <w:t>ინფორმაციას</w:t>
      </w:r>
      <w:r w:rsidRPr="00CD1A4F">
        <w:rPr>
          <w:rFonts w:ascii="Sylfaen" w:hAnsi="Sylfaen"/>
          <w:sz w:val="20"/>
          <w:szCs w:val="20"/>
          <w:lang w:val="ka-GE"/>
        </w:rPr>
        <w:t xml:space="preserve"> </w:t>
      </w:r>
      <w:r w:rsidRPr="00CD1A4F">
        <w:rPr>
          <w:rFonts w:ascii="Sylfaen" w:hAnsi="Sylfaen" w:cs="Sylfaen"/>
          <w:sz w:val="20"/>
          <w:szCs w:val="20"/>
          <w:lang w:val="ka-GE"/>
        </w:rPr>
        <w:t>სპეციალურ</w:t>
      </w:r>
      <w:r w:rsidRPr="00CD1A4F">
        <w:rPr>
          <w:rFonts w:ascii="Sylfaen" w:hAnsi="Sylfaen"/>
          <w:sz w:val="20"/>
          <w:szCs w:val="20"/>
          <w:lang w:val="ka-GE"/>
        </w:rPr>
        <w:t xml:space="preserve"> </w:t>
      </w:r>
      <w:r w:rsidRPr="00CD1A4F">
        <w:rPr>
          <w:rFonts w:ascii="Sylfaen" w:hAnsi="Sylfaen" w:cs="Sylfaen"/>
          <w:sz w:val="20"/>
          <w:szCs w:val="20"/>
          <w:lang w:val="ka-GE"/>
        </w:rPr>
        <w:t>კონტროლს</w:t>
      </w:r>
      <w:r w:rsidRPr="00CD1A4F">
        <w:rPr>
          <w:rFonts w:ascii="Sylfaen" w:hAnsi="Sylfaen"/>
          <w:sz w:val="20"/>
          <w:szCs w:val="20"/>
          <w:lang w:val="ka-GE"/>
        </w:rPr>
        <w:t xml:space="preserve"> </w:t>
      </w:r>
      <w:r w:rsidRPr="00CD1A4F">
        <w:rPr>
          <w:rFonts w:ascii="Sylfaen" w:hAnsi="Sylfaen" w:cs="Sylfaen"/>
          <w:sz w:val="20"/>
          <w:szCs w:val="20"/>
          <w:lang w:val="ka-GE"/>
        </w:rPr>
        <w:t>დაქვემდებარებულ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 ფაქტობრივი</w:t>
      </w:r>
      <w:r w:rsidRPr="00CD1A4F">
        <w:rPr>
          <w:rFonts w:ascii="Sylfaen" w:hAnsi="Sylfaen"/>
          <w:sz w:val="20"/>
          <w:szCs w:val="20"/>
          <w:lang w:val="ka-GE"/>
        </w:rPr>
        <w:t xml:space="preserve"> </w:t>
      </w:r>
      <w:r w:rsidRPr="00CD1A4F">
        <w:rPr>
          <w:rFonts w:ascii="Sylfaen" w:hAnsi="Sylfaen" w:cs="Sylfaen"/>
          <w:sz w:val="20"/>
          <w:szCs w:val="20"/>
          <w:lang w:val="ka-GE"/>
        </w:rPr>
        <w:t>იმპორტის</w:t>
      </w:r>
      <w:r w:rsidRPr="00CD1A4F">
        <w:rPr>
          <w:rFonts w:ascii="Sylfaen" w:hAnsi="Sylfaen"/>
          <w:sz w:val="20"/>
          <w:szCs w:val="20"/>
          <w:lang w:val="ka-GE"/>
        </w:rPr>
        <w:t xml:space="preserve"> (</w:t>
      </w:r>
      <w:r w:rsidRPr="00CD1A4F">
        <w:rPr>
          <w:rFonts w:ascii="Sylfaen" w:hAnsi="Sylfaen" w:cs="Sylfaen"/>
          <w:sz w:val="20"/>
          <w:szCs w:val="20"/>
          <w:lang w:val="ka-GE"/>
        </w:rPr>
        <w:t>ექსპორტის</w:t>
      </w:r>
      <w:r w:rsidRPr="00CD1A4F">
        <w:rPr>
          <w:rFonts w:ascii="Sylfaen" w:hAnsi="Sylfaen"/>
          <w:sz w:val="20"/>
          <w:szCs w:val="20"/>
          <w:lang w:val="ka-GE"/>
        </w:rPr>
        <w:t xml:space="preserve">) </w:t>
      </w:r>
      <w:r w:rsidRPr="00CD1A4F">
        <w:rPr>
          <w:rFonts w:ascii="Sylfaen" w:hAnsi="Sylfaen" w:cs="Sylfaen"/>
          <w:sz w:val="20"/>
          <w:szCs w:val="20"/>
          <w:lang w:val="ka-GE"/>
        </w:rPr>
        <w:t>შესახებ კომპეტენტურ ორგანოს</w:t>
      </w:r>
      <w:r w:rsidRPr="00CD1A4F">
        <w:rPr>
          <w:rFonts w:ascii="Sylfaen" w:hAnsi="Sylfaen"/>
          <w:sz w:val="20"/>
          <w:szCs w:val="20"/>
          <w:lang w:val="ka-GE"/>
        </w:rPr>
        <w:t xml:space="preserve">, </w:t>
      </w:r>
      <w:r w:rsidRPr="00CD1A4F">
        <w:rPr>
          <w:rFonts w:ascii="Sylfaen" w:hAnsi="Sylfaen" w:cs="Sylfaen"/>
          <w:sz w:val="20"/>
          <w:szCs w:val="20"/>
          <w:lang w:val="ka-GE"/>
        </w:rPr>
        <w:t>ფაქტობრივად</w:t>
      </w:r>
      <w:r w:rsidRPr="00CD1A4F">
        <w:rPr>
          <w:rFonts w:ascii="Sylfaen" w:hAnsi="Sylfaen"/>
          <w:sz w:val="20"/>
          <w:szCs w:val="20"/>
          <w:lang w:val="ka-GE"/>
        </w:rPr>
        <w:t xml:space="preserve"> </w:t>
      </w:r>
      <w:r w:rsidRPr="00CD1A4F">
        <w:rPr>
          <w:rFonts w:ascii="Sylfaen" w:hAnsi="Sylfaen" w:cs="Sylfaen"/>
          <w:sz w:val="20"/>
          <w:szCs w:val="20"/>
          <w:lang w:val="ka-GE"/>
        </w:rPr>
        <w:t>იმპორტირებულ</w:t>
      </w:r>
      <w:r w:rsidRPr="00CD1A4F">
        <w:rPr>
          <w:rFonts w:ascii="Sylfaen" w:hAnsi="Sylfaen"/>
          <w:sz w:val="20"/>
          <w:szCs w:val="20"/>
          <w:lang w:val="ka-GE"/>
        </w:rPr>
        <w:t xml:space="preserve"> (</w:t>
      </w:r>
      <w:r w:rsidRPr="00CD1A4F">
        <w:rPr>
          <w:rFonts w:ascii="Sylfaen" w:hAnsi="Sylfaen" w:cs="Sylfaen"/>
          <w:sz w:val="20"/>
          <w:szCs w:val="20"/>
          <w:lang w:val="ka-GE"/>
        </w:rPr>
        <w:t>ექსპორტირებულ</w:t>
      </w:r>
      <w:r w:rsidRPr="00CD1A4F">
        <w:rPr>
          <w:rFonts w:ascii="Sylfaen" w:hAnsi="Sylfaen"/>
          <w:sz w:val="20"/>
          <w:szCs w:val="20"/>
          <w:lang w:val="ka-GE"/>
        </w:rPr>
        <w:t xml:space="preserve">) </w:t>
      </w:r>
      <w:r w:rsidRPr="00CD1A4F">
        <w:rPr>
          <w:rFonts w:ascii="Sylfaen" w:hAnsi="Sylfaen" w:cs="Sylfaen"/>
          <w:sz w:val="20"/>
          <w:szCs w:val="20"/>
          <w:lang w:val="ka-GE"/>
        </w:rPr>
        <w:t>ნივთიერებათა</w:t>
      </w:r>
      <w:r w:rsidRPr="00CD1A4F">
        <w:rPr>
          <w:rFonts w:ascii="Sylfaen" w:hAnsi="Sylfaen"/>
          <w:sz w:val="20"/>
          <w:szCs w:val="20"/>
          <w:lang w:val="ka-GE"/>
        </w:rPr>
        <w:t xml:space="preserve"> </w:t>
      </w:r>
      <w:r w:rsidRPr="00CD1A4F">
        <w:rPr>
          <w:rFonts w:ascii="Sylfaen" w:hAnsi="Sylfaen" w:cs="Sylfaen"/>
          <w:sz w:val="20"/>
          <w:szCs w:val="20"/>
          <w:lang w:val="ka-GE"/>
        </w:rPr>
        <w:t>დასახელების</w:t>
      </w:r>
      <w:r w:rsidRPr="00CD1A4F">
        <w:rPr>
          <w:rFonts w:ascii="Sylfaen" w:hAnsi="Sylfaen"/>
          <w:sz w:val="20"/>
          <w:szCs w:val="20"/>
          <w:lang w:val="ka-GE"/>
        </w:rPr>
        <w:t xml:space="preserve">, </w:t>
      </w:r>
      <w:r w:rsidRPr="00CD1A4F">
        <w:rPr>
          <w:rFonts w:ascii="Sylfaen" w:hAnsi="Sylfaen" w:cs="Sylfaen"/>
          <w:sz w:val="20"/>
          <w:szCs w:val="20"/>
          <w:lang w:val="ka-GE"/>
        </w:rPr>
        <w:t>რაოდენობისა</w:t>
      </w:r>
      <w:r w:rsidRPr="00CD1A4F">
        <w:rPr>
          <w:rFonts w:ascii="Sylfaen" w:hAnsi="Sylfaen"/>
          <w:sz w:val="20"/>
          <w:szCs w:val="20"/>
          <w:lang w:val="ka-GE"/>
        </w:rPr>
        <w:t xml:space="preserve"> </w:t>
      </w:r>
      <w:r w:rsidRPr="00CD1A4F">
        <w:rPr>
          <w:rFonts w:ascii="Sylfaen" w:hAnsi="Sylfaen" w:cs="Sylfaen"/>
          <w:sz w:val="20"/>
          <w:szCs w:val="20"/>
          <w:lang w:val="ka-GE"/>
        </w:rPr>
        <w:t>და</w:t>
      </w:r>
      <w:r w:rsidRPr="00CD1A4F">
        <w:rPr>
          <w:rFonts w:ascii="Sylfaen" w:hAnsi="Sylfaen"/>
          <w:sz w:val="20"/>
          <w:szCs w:val="20"/>
          <w:lang w:val="ka-GE"/>
        </w:rPr>
        <w:t xml:space="preserve"> </w:t>
      </w:r>
      <w:r w:rsidRPr="00CD1A4F">
        <w:rPr>
          <w:rFonts w:ascii="Sylfaen" w:hAnsi="Sylfaen" w:cs="Sylfaen"/>
          <w:sz w:val="20"/>
          <w:szCs w:val="20"/>
          <w:lang w:val="ka-GE"/>
        </w:rPr>
        <w:t>იმპორტის</w:t>
      </w:r>
      <w:r w:rsidRPr="00CD1A4F">
        <w:rPr>
          <w:rFonts w:ascii="Sylfaen" w:hAnsi="Sylfaen"/>
          <w:sz w:val="20"/>
          <w:szCs w:val="20"/>
          <w:lang w:val="ka-GE"/>
        </w:rPr>
        <w:t xml:space="preserve"> (</w:t>
      </w:r>
      <w:r w:rsidRPr="00CD1A4F">
        <w:rPr>
          <w:rFonts w:ascii="Sylfaen" w:hAnsi="Sylfaen" w:cs="Sylfaen"/>
          <w:sz w:val="20"/>
          <w:szCs w:val="20"/>
          <w:lang w:val="ka-GE"/>
        </w:rPr>
        <w:t>ექსპორტის</w:t>
      </w:r>
      <w:r w:rsidRPr="00CD1A4F">
        <w:rPr>
          <w:rFonts w:ascii="Sylfaen" w:hAnsi="Sylfaen"/>
          <w:sz w:val="20"/>
          <w:szCs w:val="20"/>
          <w:lang w:val="ka-GE"/>
        </w:rPr>
        <w:t xml:space="preserve">) </w:t>
      </w:r>
      <w:r w:rsidRPr="00CD1A4F">
        <w:rPr>
          <w:rFonts w:ascii="Sylfaen" w:hAnsi="Sylfaen" w:cs="Sylfaen"/>
          <w:sz w:val="20"/>
          <w:szCs w:val="20"/>
          <w:lang w:val="ka-GE"/>
        </w:rPr>
        <w:t>განხორციელების</w:t>
      </w:r>
      <w:r w:rsidRPr="00CD1A4F">
        <w:rPr>
          <w:rFonts w:ascii="Sylfaen" w:hAnsi="Sylfaen"/>
          <w:sz w:val="20"/>
          <w:szCs w:val="20"/>
          <w:lang w:val="ka-GE"/>
        </w:rPr>
        <w:t xml:space="preserve"> </w:t>
      </w:r>
      <w:r w:rsidRPr="00CD1A4F">
        <w:rPr>
          <w:rFonts w:ascii="Sylfaen" w:hAnsi="Sylfaen" w:cs="Sylfaen"/>
          <w:sz w:val="20"/>
          <w:szCs w:val="20"/>
          <w:lang w:val="ka-GE"/>
        </w:rPr>
        <w:t>თარიღის</w:t>
      </w:r>
      <w:r w:rsidRPr="00CD1A4F">
        <w:rPr>
          <w:rFonts w:ascii="Sylfaen" w:hAnsi="Sylfaen"/>
          <w:sz w:val="20"/>
          <w:szCs w:val="20"/>
          <w:lang w:val="ka-GE"/>
        </w:rPr>
        <w:t xml:space="preserve"> </w:t>
      </w:r>
      <w:r w:rsidRPr="00CD1A4F">
        <w:rPr>
          <w:rFonts w:ascii="Sylfaen" w:hAnsi="Sylfaen" w:cs="Sylfaen"/>
          <w:sz w:val="20"/>
          <w:szCs w:val="20"/>
          <w:lang w:val="ka-GE"/>
        </w:rPr>
        <w:t>მითითებით</w:t>
      </w:r>
      <w:r w:rsidRPr="00CD1A4F">
        <w:rPr>
          <w:rFonts w:ascii="Sylfaen" w:hAnsi="Sylfaen"/>
          <w:sz w:val="20"/>
          <w:szCs w:val="20"/>
          <w:lang w:val="ka-GE"/>
        </w:rPr>
        <w:t>.</w:t>
      </w:r>
    </w:p>
    <w:p w14:paraId="17616FBD"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მიზანშეწონილად მიგვაჩნია, თუ მუხლის სათაურია იმპორტ-ექსპორტი, მაშინ ყველგან ვიხმაროთ ეს ტერმინი და არა შემოტანა (გატანა).  თუ ამ გარემოებას არ გავითვალისწინეთ, გამოდის, რომ ქვეყანაში  შემოტანილ (საბაჟო ტერიტორიაზე), თუნდაც სარეექსპორტო ნარკოტიკულ საშუალებებზეც წინასწარი შეთანხმების დოკუმენტი გაიცეს.</w:t>
      </w:r>
    </w:p>
    <w:p w14:paraId="100860A2"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გარდა აღნიშნულისა,  მიზანშეწონილად მიგვაჩნია ამ მუხლში განისაზღვროს ტრანზიტის  წესი.   საქართველო არის ტრანზიტის ქვეყანა და ის, რომ არ არის განსაზღვრული ტრანზიტზე ნებართვის გამცემი  და რომელი უწყებაა ტრანზიტზე პასუხისმგებელი, გარკვეულ საფრთხეებს წარმოშობს.</w:t>
      </w:r>
    </w:p>
    <w:p w14:paraId="2C6FD875" w14:textId="77777777" w:rsidR="00CC34F5" w:rsidRPr="00CD1A4F" w:rsidRDefault="00CC34F5" w:rsidP="00CC34F5">
      <w:pPr>
        <w:ind w:firstLine="709"/>
        <w:jc w:val="both"/>
        <w:rPr>
          <w:rFonts w:ascii="Sylfaen" w:hAnsi="Sylfaen"/>
          <w:sz w:val="20"/>
          <w:szCs w:val="20"/>
          <w:u w:val="single"/>
          <w:lang w:val="ka-GE"/>
        </w:rPr>
      </w:pPr>
      <w:r w:rsidRPr="00CD1A4F">
        <w:rPr>
          <w:rFonts w:ascii="Sylfaen" w:hAnsi="Sylfaen"/>
          <w:sz w:val="20"/>
          <w:szCs w:val="20"/>
          <w:u w:val="single"/>
          <w:lang w:val="ka-GE"/>
        </w:rPr>
        <w:t>დასამატებელია ფორმულირება, თუ როგორ მოახდინოს ფიზიკურმა პირმა, რომელიც ვერ გადის საქართველოდან, მაგრამ ექიმი უწევს რეკომენდაცია შეიძინოს ის მედიკამენტი, რომელიც არ არის საქართველოში რეგისტრირებული.</w:t>
      </w:r>
    </w:p>
    <w:p w14:paraId="59CFBD6B" w14:textId="77777777" w:rsidR="00CC34F5" w:rsidRPr="00CD1A4F" w:rsidRDefault="00CC34F5" w:rsidP="00CC34F5">
      <w:pPr>
        <w:rPr>
          <w:rFonts w:ascii="Sylfaen" w:eastAsia="Times New Roman" w:hAnsi="Sylfaen" w:cs="Sylfaen"/>
          <w:sz w:val="20"/>
          <w:szCs w:val="20"/>
          <w:lang w:val="ka-GE"/>
        </w:rPr>
      </w:pPr>
      <w:r w:rsidRPr="00CD1A4F">
        <w:rPr>
          <w:rFonts w:ascii="Sylfaen" w:hAnsi="Sylfaen"/>
          <w:sz w:val="20"/>
          <w:szCs w:val="20"/>
          <w:lang w:val="ka-GE"/>
        </w:rPr>
        <w:t xml:space="preserve">მუხლი 35-. </w:t>
      </w:r>
      <w:r w:rsidRPr="00CD1A4F">
        <w:rPr>
          <w:rFonts w:ascii="Sylfaen" w:hAnsi="Sylfaen" w:cs="Sylfaen"/>
          <w:sz w:val="20"/>
          <w:szCs w:val="20"/>
          <w:lang w:val="ka-GE"/>
        </w:rPr>
        <w:t>ნარკოლოგიური</w:t>
      </w:r>
      <w:r w:rsidRPr="00CD1A4F">
        <w:rPr>
          <w:rFonts w:ascii="Sylfaen" w:hAnsi="Sylfaen"/>
          <w:sz w:val="20"/>
          <w:szCs w:val="20"/>
          <w:lang w:val="ka-GE"/>
        </w:rPr>
        <w:t xml:space="preserve"> </w:t>
      </w:r>
      <w:r w:rsidRPr="00CD1A4F">
        <w:rPr>
          <w:rFonts w:ascii="Sylfaen" w:hAnsi="Sylfaen" w:cs="Sylfaen"/>
          <w:sz w:val="20"/>
          <w:szCs w:val="20"/>
          <w:lang w:val="ka-GE"/>
        </w:rPr>
        <w:t>მომსახურების</w:t>
      </w:r>
      <w:r w:rsidRPr="00CD1A4F">
        <w:rPr>
          <w:rFonts w:ascii="Sylfaen" w:hAnsi="Sylfaen"/>
          <w:sz w:val="20"/>
          <w:szCs w:val="20"/>
          <w:lang w:val="ka-GE"/>
        </w:rPr>
        <w:t xml:space="preserve"> </w:t>
      </w:r>
      <w:r w:rsidRPr="00CD1A4F">
        <w:rPr>
          <w:rFonts w:ascii="Sylfaen" w:hAnsi="Sylfaen" w:cs="Sylfaen"/>
          <w:sz w:val="20"/>
          <w:szCs w:val="20"/>
          <w:lang w:val="ka-GE"/>
        </w:rPr>
        <w:t>მიმწოდებელი</w:t>
      </w:r>
      <w:r w:rsidRPr="00CD1A4F">
        <w:rPr>
          <w:rFonts w:ascii="Sylfaen" w:hAnsi="Sylfaen"/>
          <w:sz w:val="20"/>
          <w:szCs w:val="20"/>
          <w:lang w:val="ka-GE"/>
        </w:rPr>
        <w:t xml:space="preserve"> </w:t>
      </w:r>
      <w:r w:rsidRPr="00CD1A4F">
        <w:rPr>
          <w:rFonts w:ascii="Sylfaen" w:hAnsi="Sylfaen" w:cs="Sylfaen"/>
          <w:sz w:val="20"/>
          <w:szCs w:val="20"/>
          <w:lang w:val="ka-GE"/>
        </w:rPr>
        <w:t>დაწესებულება</w:t>
      </w:r>
    </w:p>
    <w:p w14:paraId="11A2A590"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უნ</w:t>
      </w:r>
      <w:r w:rsidRPr="00CD1A4F">
        <w:rPr>
          <w:rFonts w:ascii="Sylfaen" w:hAnsi="Sylfaen"/>
          <w:sz w:val="20"/>
          <w:szCs w:val="20"/>
          <w:lang w:val="ru-RU"/>
        </w:rPr>
        <w:t>в</w:t>
      </w:r>
      <w:r w:rsidRPr="00CD1A4F">
        <w:rPr>
          <w:rFonts w:ascii="Sylfaen" w:hAnsi="Sylfaen"/>
          <w:sz w:val="20"/>
          <w:szCs w:val="20"/>
          <w:lang w:val="ka-GE"/>
        </w:rPr>
        <w:t>ა დაემატოს ჩანაწერი იმის თაონაზე, რომ ამბულატორიულ დაწესებულებას, რომელიც ახორციელებს ჩანაცვლებით პროგრამას  უნდა გააჩნდეს ნებართვა ამ კუთხით და შესაბამისი ჩანაწერი უნდა გაჩნდეს „ლიცენზიების ად ანებართვების შესახებ“ საქართველოს კანონში.</w:t>
      </w:r>
    </w:p>
    <w:p w14:paraId="27B64A2C" w14:textId="77777777" w:rsidR="00CC34F5" w:rsidRPr="00CD1A4F" w:rsidRDefault="00CC34F5" w:rsidP="00CC34F5">
      <w:pPr>
        <w:autoSpaceDE w:val="0"/>
        <w:autoSpaceDN w:val="0"/>
        <w:adjustRightInd w:val="0"/>
        <w:rPr>
          <w:rFonts w:ascii="Sylfaen" w:hAnsi="Sylfaen" w:cs="Sylfaen_PDF_Subset"/>
          <w:color w:val="222222"/>
          <w:sz w:val="20"/>
          <w:szCs w:val="20"/>
          <w:lang w:val="ka-GE"/>
        </w:rPr>
      </w:pPr>
      <w:r w:rsidRPr="00CD1A4F">
        <w:rPr>
          <w:rFonts w:ascii="Sylfaen" w:hAnsi="Sylfaen" w:cs="Sylfaen"/>
          <w:color w:val="222222"/>
          <w:sz w:val="20"/>
          <w:szCs w:val="20"/>
          <w:lang w:val="ka-GE"/>
        </w:rPr>
        <w:t>აუცილებლად უნდა დაემატოს ფორმულირება იმის თაობაზე,   რომ  ნებართვას საჭიროებს სპეციალურ</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კონტროლს</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 xml:space="preserve">დაქვემდებარებულ ნივთიერებით </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ნარკოლოგიური</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მომსახურების</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მიმწოდებელი</w:t>
      </w:r>
      <w:r w:rsidRPr="00CD1A4F">
        <w:rPr>
          <w:rFonts w:ascii="Sylfaen" w:hAnsi="Sylfaen" w:cs="Sylfaen_PDF_Subset"/>
          <w:color w:val="222222"/>
          <w:sz w:val="20"/>
          <w:szCs w:val="20"/>
          <w:lang w:val="ka-GE"/>
        </w:rPr>
        <w:t xml:space="preserve"> </w:t>
      </w:r>
      <w:r w:rsidRPr="00CD1A4F">
        <w:rPr>
          <w:rFonts w:ascii="Sylfaen" w:hAnsi="Sylfaen" w:cs="Sylfaen"/>
          <w:color w:val="222222"/>
          <w:sz w:val="20"/>
          <w:szCs w:val="20"/>
          <w:lang w:val="ka-GE"/>
        </w:rPr>
        <w:t>დაწესებულება (ამპულატორია, სტაციონარი)</w:t>
      </w:r>
      <w:r w:rsidRPr="00CD1A4F">
        <w:rPr>
          <w:rFonts w:ascii="Sylfaen" w:hAnsi="Sylfaen" w:cs="Sylfaen_PDF_Subset"/>
          <w:color w:val="222222"/>
          <w:sz w:val="20"/>
          <w:szCs w:val="20"/>
          <w:lang w:val="ka-GE"/>
        </w:rPr>
        <w:t>.</w:t>
      </w:r>
    </w:p>
    <w:p w14:paraId="1748510E"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მუხლი 39; -გარდამავალი დებულება</w:t>
      </w:r>
    </w:p>
    <w:p w14:paraId="4C5A3C1C"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მე-3 პუნქტის გათვალისწინებული  ა) და ბ) ქვეპუნქტებით  გათვალისწინებული წესი არსებობს და დამტკიცებულია.</w:t>
      </w:r>
    </w:p>
    <w:p w14:paraId="3CC0D696"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t>ყველა შენიშვნა, რომელიც იყო განხილული პროექტის ავტორებთან, მათი მხრიდან იყო მისაღები და გამოითქვა მოსაზრება, რომ ეს ტექნიკური (განსაკუთრებით სიები) ტექნიკური საკითხია, თუმცა საბოლოო გადმოგზავნილ ვარიანტში  ეს არ იყო ასახული ჩარჩო კანონის ტექსტურ ნაწილში, ხოლო სიები საერთოდ არ ერთო თან.</w:t>
      </w:r>
    </w:p>
    <w:p w14:paraId="4CF51F38" w14:textId="77777777" w:rsidR="00CC34F5" w:rsidRPr="00CD1A4F" w:rsidRDefault="00CC34F5" w:rsidP="00CC34F5">
      <w:pPr>
        <w:rPr>
          <w:rFonts w:ascii="Sylfaen" w:hAnsi="Sylfaen"/>
          <w:sz w:val="20"/>
          <w:szCs w:val="20"/>
          <w:lang w:val="ka-GE"/>
        </w:rPr>
      </w:pPr>
    </w:p>
    <w:p w14:paraId="72BB824E" w14:textId="77777777" w:rsidR="00CC34F5" w:rsidRPr="00CD1A4F" w:rsidRDefault="00CC34F5" w:rsidP="00CC34F5">
      <w:pPr>
        <w:rPr>
          <w:rFonts w:ascii="Sylfaen" w:hAnsi="Sylfaen"/>
          <w:sz w:val="20"/>
          <w:szCs w:val="20"/>
          <w:lang w:val="ka-GE"/>
        </w:rPr>
      </w:pPr>
      <w:r w:rsidRPr="00CD1A4F">
        <w:rPr>
          <w:rFonts w:ascii="Sylfaen" w:hAnsi="Sylfaen"/>
          <w:sz w:val="20"/>
          <w:szCs w:val="20"/>
          <w:lang w:val="ka-GE"/>
        </w:rPr>
        <w:lastRenderedPageBreak/>
        <w:t xml:space="preserve">რაც შეეხება ნარკოპოლიტიკის ეროვნული პლატფორმის კანონპროექტით </w:t>
      </w:r>
      <w:r w:rsidRPr="00CD1A4F">
        <w:rPr>
          <w:rFonts w:ascii="Sylfaen" w:hAnsi="Sylfaen"/>
          <w:sz w:val="20"/>
          <w:szCs w:val="20"/>
        </w:rPr>
        <w:t>(</w:t>
      </w:r>
      <w:r w:rsidRPr="00CD1A4F">
        <w:rPr>
          <w:rFonts w:ascii="Sylfaen" w:hAnsi="Sylfaen"/>
          <w:sz w:val="20"/>
          <w:szCs w:val="20"/>
          <w:lang w:val="ka-GE"/>
        </w:rPr>
        <w:t xml:space="preserve">ინიცირებულია პარლამენტში) გათვალისწინებული საკითხების </w:t>
      </w:r>
      <w:r w:rsidRPr="00CD1A4F">
        <w:rPr>
          <w:rFonts w:ascii="Sylfaen" w:hAnsi="Sylfaen"/>
          <w:i/>
          <w:sz w:val="20"/>
          <w:szCs w:val="20"/>
          <w:lang w:val="ka-GE"/>
        </w:rPr>
        <w:t>შეჯერებული და სამსჯელო საკითხებს ვერ დავეთანხმებით</w:t>
      </w:r>
      <w:r w:rsidRPr="00CD1A4F">
        <w:rPr>
          <w:rFonts w:ascii="Sylfaen" w:hAnsi="Sylfaen"/>
          <w:sz w:val="20"/>
          <w:szCs w:val="20"/>
          <w:lang w:val="ka-GE"/>
        </w:rPr>
        <w:t xml:space="preserve">  მოსაზრებას იმის თაობაზე, რომ </w:t>
      </w:r>
      <w:r w:rsidRPr="00CD1A4F">
        <w:rPr>
          <w:rFonts w:ascii="Sylfaen" w:eastAsia="Helvetica" w:hAnsi="Sylfaen" w:cs="Helvetica"/>
          <w:sz w:val="20"/>
          <w:szCs w:val="20"/>
          <w:u w:val="single"/>
        </w:rPr>
        <w:t>იმპორტ</w:t>
      </w:r>
      <w:r w:rsidRPr="00CD1A4F">
        <w:rPr>
          <w:rFonts w:ascii="Sylfaen" w:hAnsi="Sylfaen"/>
          <w:sz w:val="20"/>
          <w:szCs w:val="20"/>
          <w:u w:val="single"/>
        </w:rPr>
        <w:t>-</w:t>
      </w:r>
      <w:r w:rsidRPr="00CD1A4F">
        <w:rPr>
          <w:rFonts w:ascii="Sylfaen" w:eastAsia="Helvetica" w:hAnsi="Sylfaen" w:cs="Helvetica"/>
          <w:sz w:val="20"/>
          <w:szCs w:val="20"/>
          <w:u w:val="single"/>
        </w:rPr>
        <w:t>ექსპორტის</w:t>
      </w:r>
      <w:r w:rsidRPr="00CD1A4F">
        <w:rPr>
          <w:rFonts w:ascii="Sylfaen" w:hAnsi="Sylfaen"/>
          <w:sz w:val="20"/>
          <w:szCs w:val="20"/>
          <w:u w:val="single"/>
        </w:rPr>
        <w:t xml:space="preserve"> </w:t>
      </w:r>
      <w:r w:rsidRPr="00CD1A4F">
        <w:rPr>
          <w:rFonts w:ascii="Sylfaen" w:eastAsia="Helvetica" w:hAnsi="Sylfaen" w:cs="Helvetica"/>
          <w:sz w:val="20"/>
          <w:szCs w:val="20"/>
          <w:u w:val="single"/>
        </w:rPr>
        <w:t>უფლების</w:t>
      </w:r>
      <w:r w:rsidRPr="00CD1A4F">
        <w:rPr>
          <w:rFonts w:ascii="Sylfaen" w:hAnsi="Sylfaen"/>
          <w:sz w:val="20"/>
          <w:szCs w:val="20"/>
          <w:u w:val="single"/>
        </w:rPr>
        <w:t xml:space="preserve"> </w:t>
      </w:r>
      <w:r w:rsidRPr="00CD1A4F">
        <w:rPr>
          <w:rFonts w:ascii="Sylfaen" w:eastAsia="Helvetica" w:hAnsi="Sylfaen" w:cs="Helvetica"/>
          <w:sz w:val="20"/>
          <w:szCs w:val="20"/>
          <w:u w:val="single"/>
        </w:rPr>
        <w:t>სპეციალურ</w:t>
      </w:r>
      <w:r w:rsidRPr="00CD1A4F">
        <w:rPr>
          <w:rFonts w:ascii="Sylfaen" w:hAnsi="Sylfaen"/>
          <w:sz w:val="20"/>
          <w:szCs w:val="20"/>
          <w:u w:val="single"/>
        </w:rPr>
        <w:t xml:space="preserve"> </w:t>
      </w:r>
      <w:r w:rsidRPr="00CD1A4F">
        <w:rPr>
          <w:rFonts w:ascii="Sylfaen" w:eastAsia="Helvetica" w:hAnsi="Sylfaen" w:cs="Helvetica"/>
          <w:sz w:val="20"/>
          <w:szCs w:val="20"/>
          <w:u w:val="single"/>
        </w:rPr>
        <w:t>კონტროლს</w:t>
      </w:r>
      <w:r w:rsidRPr="00CD1A4F">
        <w:rPr>
          <w:rFonts w:ascii="Sylfaen" w:hAnsi="Sylfaen"/>
          <w:sz w:val="20"/>
          <w:szCs w:val="20"/>
          <w:u w:val="single"/>
        </w:rPr>
        <w:t xml:space="preserve"> </w:t>
      </w:r>
      <w:r w:rsidRPr="00CD1A4F">
        <w:rPr>
          <w:rFonts w:ascii="Sylfaen" w:eastAsia="Helvetica" w:hAnsi="Sylfaen" w:cs="Helvetica"/>
          <w:sz w:val="20"/>
          <w:szCs w:val="20"/>
          <w:u w:val="single"/>
        </w:rPr>
        <w:t>დაქვემდებერებულ</w:t>
      </w:r>
      <w:r w:rsidRPr="00CD1A4F">
        <w:rPr>
          <w:rFonts w:ascii="Sylfaen" w:hAnsi="Sylfaen"/>
          <w:sz w:val="20"/>
          <w:szCs w:val="20"/>
          <w:u w:val="single"/>
        </w:rPr>
        <w:t xml:space="preserve"> </w:t>
      </w:r>
      <w:r w:rsidRPr="00CD1A4F">
        <w:rPr>
          <w:rFonts w:ascii="Sylfaen" w:eastAsia="Helvetica" w:hAnsi="Sylfaen" w:cs="Helvetica"/>
          <w:sz w:val="20"/>
          <w:szCs w:val="20"/>
          <w:u w:val="single"/>
        </w:rPr>
        <w:t>ყველა</w:t>
      </w:r>
      <w:r w:rsidRPr="00CD1A4F">
        <w:rPr>
          <w:rFonts w:ascii="Sylfaen" w:hAnsi="Sylfaen"/>
          <w:sz w:val="20"/>
          <w:szCs w:val="20"/>
          <w:u w:val="single"/>
        </w:rPr>
        <w:t xml:space="preserve"> </w:t>
      </w:r>
      <w:r w:rsidRPr="00CD1A4F">
        <w:rPr>
          <w:rFonts w:ascii="Sylfaen" w:eastAsia="Helvetica" w:hAnsi="Sylfaen" w:cs="Helvetica"/>
          <w:sz w:val="20"/>
          <w:szCs w:val="20"/>
          <w:u w:val="single"/>
        </w:rPr>
        <w:t>ნივთიერების</w:t>
      </w:r>
      <w:r w:rsidRPr="00CD1A4F">
        <w:rPr>
          <w:rFonts w:ascii="Sylfaen" w:hAnsi="Sylfaen"/>
          <w:sz w:val="20"/>
          <w:szCs w:val="20"/>
          <w:u w:val="single"/>
        </w:rPr>
        <w:t xml:space="preserve"> </w:t>
      </w:r>
      <w:r w:rsidRPr="00CD1A4F">
        <w:rPr>
          <w:rFonts w:ascii="Sylfaen" w:eastAsia="Helvetica" w:hAnsi="Sylfaen" w:cs="Helvetica"/>
          <w:sz w:val="20"/>
          <w:szCs w:val="20"/>
          <w:u w:val="single"/>
        </w:rPr>
        <w:t>მიმართ</w:t>
      </w:r>
      <w:r w:rsidRPr="00CD1A4F">
        <w:rPr>
          <w:rFonts w:ascii="Sylfaen" w:hAnsi="Sylfaen"/>
          <w:sz w:val="20"/>
          <w:szCs w:val="20"/>
          <w:u w:val="single"/>
        </w:rPr>
        <w:t xml:space="preserve"> </w:t>
      </w:r>
      <w:r w:rsidRPr="00CD1A4F">
        <w:rPr>
          <w:rFonts w:ascii="Sylfaen" w:eastAsia="Helvetica" w:hAnsi="Sylfaen" w:cs="Helvetica"/>
          <w:sz w:val="20"/>
          <w:szCs w:val="20"/>
          <w:u w:val="single"/>
        </w:rPr>
        <w:t>გავრცელება</w:t>
      </w:r>
      <w:r w:rsidRPr="00CD1A4F">
        <w:rPr>
          <w:rFonts w:ascii="Sylfaen" w:hAnsi="Sylfaen"/>
          <w:sz w:val="20"/>
          <w:szCs w:val="20"/>
          <w:u w:val="single"/>
        </w:rPr>
        <w:t xml:space="preserve"> </w:t>
      </w:r>
      <w:r w:rsidRPr="00CD1A4F">
        <w:rPr>
          <w:rFonts w:ascii="Sylfaen" w:eastAsia="Helvetica" w:hAnsi="Sylfaen" w:cs="Helvetica"/>
          <w:sz w:val="20"/>
          <w:szCs w:val="20"/>
          <w:u w:val="single"/>
        </w:rPr>
        <w:t>პრობლემურია</w:t>
      </w:r>
      <w:r w:rsidRPr="00CD1A4F">
        <w:rPr>
          <w:rFonts w:ascii="Sylfaen" w:hAnsi="Sylfaen"/>
          <w:sz w:val="20"/>
          <w:szCs w:val="20"/>
          <w:u w:val="single"/>
        </w:rPr>
        <w:t xml:space="preserve"> </w:t>
      </w:r>
      <w:r w:rsidRPr="00CD1A4F">
        <w:rPr>
          <w:rFonts w:ascii="Sylfaen" w:eastAsia="Helvetica" w:hAnsi="Sylfaen" w:cs="Helvetica"/>
          <w:sz w:val="20"/>
          <w:szCs w:val="20"/>
          <w:u w:val="single"/>
        </w:rPr>
        <w:t>და</w:t>
      </w:r>
      <w:r w:rsidRPr="00CD1A4F">
        <w:rPr>
          <w:rFonts w:ascii="Sylfaen" w:hAnsi="Sylfaen"/>
          <w:sz w:val="20"/>
          <w:szCs w:val="20"/>
          <w:u w:val="single"/>
        </w:rPr>
        <w:t xml:space="preserve"> </w:t>
      </w:r>
      <w:r w:rsidRPr="00CD1A4F">
        <w:rPr>
          <w:rFonts w:ascii="Sylfaen" w:eastAsia="Helvetica" w:hAnsi="Sylfaen" w:cs="Helvetica"/>
          <w:sz w:val="20"/>
          <w:szCs w:val="20"/>
          <w:u w:val="single"/>
        </w:rPr>
        <w:t>დიდ</w:t>
      </w:r>
      <w:r w:rsidRPr="00CD1A4F">
        <w:rPr>
          <w:rFonts w:ascii="Sylfaen" w:hAnsi="Sylfaen"/>
          <w:sz w:val="20"/>
          <w:szCs w:val="20"/>
          <w:u w:val="single"/>
        </w:rPr>
        <w:t xml:space="preserve"> </w:t>
      </w:r>
      <w:r w:rsidRPr="00CD1A4F">
        <w:rPr>
          <w:rFonts w:ascii="Sylfaen" w:eastAsia="Helvetica" w:hAnsi="Sylfaen" w:cs="Helvetica"/>
          <w:sz w:val="20"/>
          <w:szCs w:val="20"/>
          <w:u w:val="single"/>
        </w:rPr>
        <w:t>სირთულეს</w:t>
      </w:r>
      <w:r w:rsidRPr="00CD1A4F">
        <w:rPr>
          <w:rFonts w:ascii="Sylfaen" w:hAnsi="Sylfaen"/>
          <w:sz w:val="20"/>
          <w:szCs w:val="20"/>
          <w:u w:val="single"/>
        </w:rPr>
        <w:t xml:space="preserve"> </w:t>
      </w:r>
      <w:r w:rsidRPr="00CD1A4F">
        <w:rPr>
          <w:rFonts w:ascii="Sylfaen" w:eastAsia="Helvetica" w:hAnsi="Sylfaen" w:cs="Helvetica"/>
          <w:sz w:val="20"/>
          <w:szCs w:val="20"/>
          <w:u w:val="single"/>
        </w:rPr>
        <w:t>წარმოშობს</w:t>
      </w:r>
      <w:r w:rsidRPr="00CD1A4F">
        <w:rPr>
          <w:rFonts w:ascii="Sylfaen" w:hAnsi="Sylfaen"/>
          <w:sz w:val="20"/>
          <w:szCs w:val="20"/>
          <w:u w:val="single"/>
        </w:rPr>
        <w:t xml:space="preserve"> </w:t>
      </w:r>
      <w:r w:rsidRPr="00CD1A4F">
        <w:rPr>
          <w:rFonts w:ascii="Sylfaen" w:eastAsia="Helvetica" w:hAnsi="Sylfaen" w:cs="Helvetica"/>
          <w:sz w:val="20"/>
          <w:szCs w:val="20"/>
          <w:u w:val="single"/>
        </w:rPr>
        <w:t>პრაქტიკაში</w:t>
      </w:r>
      <w:r w:rsidRPr="00CD1A4F">
        <w:rPr>
          <w:rFonts w:ascii="Sylfaen" w:hAnsi="Sylfaen"/>
          <w:sz w:val="20"/>
          <w:szCs w:val="20"/>
          <w:u w:val="single"/>
        </w:rPr>
        <w:t xml:space="preserve"> </w:t>
      </w:r>
      <w:r w:rsidRPr="00CD1A4F">
        <w:rPr>
          <w:rFonts w:ascii="Sylfaen" w:eastAsia="Helvetica" w:hAnsi="Sylfaen" w:cs="Helvetica"/>
          <w:sz w:val="20"/>
          <w:szCs w:val="20"/>
          <w:u w:val="single"/>
        </w:rPr>
        <w:t>ნარკოტიკული</w:t>
      </w:r>
      <w:r w:rsidRPr="00CD1A4F">
        <w:rPr>
          <w:rFonts w:ascii="Sylfaen" w:hAnsi="Sylfaen"/>
          <w:sz w:val="20"/>
          <w:szCs w:val="20"/>
          <w:u w:val="single"/>
        </w:rPr>
        <w:t xml:space="preserve"> </w:t>
      </w:r>
      <w:r w:rsidRPr="00CD1A4F">
        <w:rPr>
          <w:rFonts w:ascii="Sylfaen" w:eastAsia="Helvetica" w:hAnsi="Sylfaen" w:cs="Helvetica"/>
          <w:sz w:val="20"/>
          <w:szCs w:val="20"/>
          <w:u w:val="single"/>
        </w:rPr>
        <w:t>საშუალებების</w:t>
      </w:r>
      <w:r w:rsidRPr="00CD1A4F">
        <w:rPr>
          <w:rFonts w:ascii="Sylfaen" w:hAnsi="Sylfaen"/>
          <w:sz w:val="20"/>
          <w:szCs w:val="20"/>
          <w:u w:val="single"/>
        </w:rPr>
        <w:t xml:space="preserve"> </w:t>
      </w:r>
      <w:r w:rsidRPr="00CD1A4F">
        <w:rPr>
          <w:rFonts w:ascii="Sylfaen" w:eastAsia="Helvetica" w:hAnsi="Sylfaen" w:cs="Helvetica"/>
          <w:sz w:val="20"/>
          <w:szCs w:val="20"/>
          <w:u w:val="single"/>
        </w:rPr>
        <w:t>უკანონო</w:t>
      </w:r>
      <w:r w:rsidRPr="00CD1A4F">
        <w:rPr>
          <w:rFonts w:ascii="Sylfaen" w:hAnsi="Sylfaen"/>
          <w:sz w:val="20"/>
          <w:szCs w:val="20"/>
          <w:u w:val="single"/>
        </w:rPr>
        <w:t xml:space="preserve"> </w:t>
      </w:r>
      <w:r w:rsidRPr="00CD1A4F">
        <w:rPr>
          <w:rFonts w:ascii="Sylfaen" w:eastAsia="Helvetica" w:hAnsi="Sylfaen" w:cs="Helvetica"/>
          <w:sz w:val="20"/>
          <w:szCs w:val="20"/>
          <w:u w:val="single"/>
        </w:rPr>
        <w:t>გავრცელებასთან</w:t>
      </w:r>
      <w:r w:rsidRPr="00CD1A4F">
        <w:rPr>
          <w:rFonts w:ascii="Sylfaen" w:hAnsi="Sylfaen"/>
          <w:sz w:val="20"/>
          <w:szCs w:val="20"/>
          <w:u w:val="single"/>
        </w:rPr>
        <w:t xml:space="preserve"> </w:t>
      </w:r>
      <w:r w:rsidRPr="00CD1A4F">
        <w:rPr>
          <w:rFonts w:ascii="Sylfaen" w:eastAsia="Helvetica" w:hAnsi="Sylfaen" w:cs="Helvetica"/>
          <w:sz w:val="20"/>
          <w:szCs w:val="20"/>
          <w:u w:val="single"/>
        </w:rPr>
        <w:t>ბრძოლის</w:t>
      </w:r>
      <w:r w:rsidRPr="00CD1A4F">
        <w:rPr>
          <w:rFonts w:ascii="Sylfaen" w:hAnsi="Sylfaen"/>
          <w:sz w:val="20"/>
          <w:szCs w:val="20"/>
          <w:u w:val="single"/>
        </w:rPr>
        <w:t xml:space="preserve"> </w:t>
      </w:r>
      <w:r w:rsidRPr="00CD1A4F">
        <w:rPr>
          <w:rFonts w:ascii="Sylfaen" w:eastAsia="Helvetica" w:hAnsi="Sylfaen" w:cs="Helvetica"/>
          <w:sz w:val="20"/>
          <w:szCs w:val="20"/>
          <w:u w:val="single"/>
        </w:rPr>
        <w:t>კუთხით. თუ ნივთიერებათა წრის გაფართოება მოხდება, შესაძლებელი გახდება ისეთი ნივთიერებების იმპორტ-ექსპორტიც, რომლებიც სამკურნალო საშუალებად არ მიიჩნევა</w:t>
      </w:r>
      <w:r w:rsidRPr="00CD1A4F">
        <w:rPr>
          <w:rFonts w:ascii="Sylfaen" w:eastAsia="Helvetica" w:hAnsi="Sylfaen" w:cs="Helvetica"/>
          <w:i/>
          <w:sz w:val="20"/>
          <w:szCs w:val="20"/>
          <w:lang w:val="ka-GE"/>
        </w:rPr>
        <w:t xml:space="preserve">   ვერ დავეთანხმებით, </w:t>
      </w:r>
      <w:r w:rsidRPr="00CD1A4F">
        <w:rPr>
          <w:rFonts w:ascii="Sylfaen" w:eastAsia="Helvetica" w:hAnsi="Sylfaen" w:cs="Helvetica"/>
          <w:sz w:val="20"/>
          <w:szCs w:val="20"/>
          <w:lang w:val="ka-GE"/>
        </w:rPr>
        <w:t>გამომდინარე შემდეგი გარემოებებიდან:</w:t>
      </w:r>
    </w:p>
    <w:p w14:paraId="1E82D7CF" w14:textId="77777777" w:rsidR="00CC34F5" w:rsidRPr="00CD1A4F" w:rsidRDefault="00CC34F5" w:rsidP="00CC34F5">
      <w:pPr>
        <w:pStyle w:val="ListParagraph"/>
        <w:numPr>
          <w:ilvl w:val="0"/>
          <w:numId w:val="7"/>
        </w:numPr>
        <w:spacing w:after="200" w:line="276" w:lineRule="auto"/>
        <w:jc w:val="both"/>
        <w:rPr>
          <w:rFonts w:ascii="Sylfaen" w:eastAsia="Helvetica" w:hAnsi="Sylfaen" w:cs="Helvetica"/>
          <w:sz w:val="20"/>
          <w:szCs w:val="20"/>
          <w:lang w:val="ka-GE"/>
        </w:rPr>
      </w:pPr>
      <w:r w:rsidRPr="00CD1A4F">
        <w:rPr>
          <w:rFonts w:ascii="Sylfaen" w:eastAsia="Helvetica" w:hAnsi="Sylfaen" w:cs="Helvetica"/>
          <w:sz w:val="20"/>
          <w:szCs w:val="20"/>
          <w:lang w:val="ka-GE"/>
        </w:rPr>
        <w:t>საერთაშორისო კონვენციების მიხედვით, იმპორტ-ექსპორტის ნებართვას საჭიროებს კონვენციის სიებში შესული ნივთიერებები (არ არის გამიჯნული ნივთიერება(სუბსტანცია) და სამკურნალო საშუალება(ფარმაცევტული პროდუქტი;</w:t>
      </w:r>
    </w:p>
    <w:p w14:paraId="1C9DE237" w14:textId="77777777" w:rsidR="00CC34F5" w:rsidRPr="00CD1A4F" w:rsidRDefault="00CC34F5" w:rsidP="00CC34F5">
      <w:pPr>
        <w:pStyle w:val="ListParagraph"/>
        <w:numPr>
          <w:ilvl w:val="0"/>
          <w:numId w:val="7"/>
        </w:numPr>
        <w:spacing w:after="200" w:line="276" w:lineRule="auto"/>
        <w:jc w:val="both"/>
        <w:rPr>
          <w:rFonts w:ascii="Sylfaen" w:eastAsia="Helvetica" w:hAnsi="Sylfaen" w:cs="Helvetica"/>
          <w:sz w:val="20"/>
          <w:szCs w:val="20"/>
          <w:lang w:val="ka-GE"/>
        </w:rPr>
      </w:pPr>
      <w:r w:rsidRPr="00CD1A4F">
        <w:rPr>
          <w:rFonts w:ascii="Sylfaen" w:eastAsia="Helvetica" w:hAnsi="Sylfaen" w:cs="Helvetica"/>
          <w:sz w:val="20"/>
          <w:szCs w:val="20"/>
          <w:lang w:val="ka-GE"/>
        </w:rPr>
        <w:t>არც ერთი კონვენციებს მიერთებული სახელმწიფო თავის საზღვარზე არ გაატარებს და არ გასცემს ნებართვას ექსპორტზე, თუ არ ექნება საქართველოს მხარის მიერ გაცემული ნებართვა იმპორტზე;</w:t>
      </w:r>
    </w:p>
    <w:p w14:paraId="6FFC0C6D" w14:textId="77777777" w:rsidR="00CC34F5" w:rsidRPr="00CD1A4F" w:rsidRDefault="00CC34F5" w:rsidP="00CC34F5">
      <w:pPr>
        <w:pStyle w:val="ListParagraph"/>
        <w:numPr>
          <w:ilvl w:val="0"/>
          <w:numId w:val="7"/>
        </w:numPr>
        <w:spacing w:after="200" w:line="276" w:lineRule="auto"/>
        <w:jc w:val="both"/>
        <w:rPr>
          <w:rFonts w:ascii="Sylfaen" w:eastAsia="Helvetica" w:hAnsi="Sylfaen" w:cs="Helvetica"/>
          <w:sz w:val="20"/>
          <w:szCs w:val="20"/>
          <w:lang w:val="ka-GE"/>
        </w:rPr>
      </w:pPr>
      <w:r w:rsidRPr="00CD1A4F">
        <w:rPr>
          <w:rFonts w:ascii="Sylfaen" w:eastAsia="Helvetica" w:hAnsi="Sylfaen" w:cs="Helvetica"/>
          <w:sz w:val="20"/>
          <w:szCs w:val="20"/>
          <w:lang w:val="ka-GE"/>
        </w:rPr>
        <w:t>დღეს არსებული პრაქტიკით,  წინასწარი შეთანხმების დოკუმენტები იმპორტზე გაიცემა  საექსპერტო-საანალიზო, სასწავლო, სამეცნიერო კვლევითი  მიზნებისათვის საჭირო სპეციალურ კონტროლს დაქვემდებარებულ ნივთიერებებზე.</w:t>
      </w:r>
    </w:p>
    <w:p w14:paraId="3375B77F" w14:textId="77777777" w:rsidR="00CC34F5" w:rsidRPr="00CD1A4F" w:rsidRDefault="00CC34F5" w:rsidP="00CC34F5">
      <w:pPr>
        <w:pStyle w:val="ListParagraph"/>
        <w:numPr>
          <w:ilvl w:val="0"/>
          <w:numId w:val="7"/>
        </w:numPr>
        <w:spacing w:after="200" w:line="276" w:lineRule="auto"/>
        <w:jc w:val="both"/>
        <w:rPr>
          <w:rFonts w:ascii="Sylfaen" w:eastAsia="Helvetica" w:hAnsi="Sylfaen" w:cs="Helvetica"/>
          <w:sz w:val="20"/>
          <w:szCs w:val="20"/>
          <w:lang w:val="ka-GE"/>
        </w:rPr>
      </w:pPr>
      <w:r w:rsidRPr="00CD1A4F">
        <w:rPr>
          <w:rFonts w:ascii="Sylfaen" w:eastAsia="Helvetica" w:hAnsi="Sylfaen" w:cs="Helvetica"/>
          <w:sz w:val="20"/>
          <w:szCs w:val="20"/>
          <w:lang w:val="ka-GE"/>
        </w:rPr>
        <w:t xml:space="preserve"> წინასწარი შეთანხმების დოკუმენტი გაიცემა (მთავრობის N304 დადგენილება) იმ პრეკურსორებზეც, რომლებით არ წარმოადგენენ სამკურნალო საშუალებას.</w:t>
      </w:r>
    </w:p>
    <w:p w14:paraId="460D4D64" w14:textId="77777777" w:rsidR="00CC34F5" w:rsidRPr="00CD1A4F" w:rsidRDefault="00CC34F5" w:rsidP="00CC34F5">
      <w:pPr>
        <w:pStyle w:val="ListParagraph"/>
        <w:numPr>
          <w:ilvl w:val="0"/>
          <w:numId w:val="7"/>
        </w:numPr>
        <w:tabs>
          <w:tab w:val="left" w:pos="1134"/>
        </w:tabs>
        <w:spacing w:after="200" w:line="276" w:lineRule="auto"/>
        <w:jc w:val="both"/>
        <w:rPr>
          <w:rFonts w:ascii="Sylfaen" w:hAnsi="Sylfaen"/>
          <w:sz w:val="20"/>
          <w:szCs w:val="20"/>
          <w:lang w:val="ka-GE"/>
        </w:rPr>
      </w:pPr>
      <w:r w:rsidRPr="00CD1A4F">
        <w:rPr>
          <w:rFonts w:ascii="Sylfaen" w:eastAsia="Helvetica" w:hAnsi="Sylfaen" w:cs="Helvetica"/>
          <w:sz w:val="20"/>
          <w:szCs w:val="20"/>
          <w:lang w:val="ka-GE"/>
        </w:rPr>
        <w:t>ყველაზე მთავარი კი ის არის, რომ საერთოშორისო კონვენციების მიხედვით კონტროლის მექანიზმის ერთ-ერთი რგოლია სპეციალურ კონტროლს დაქვემდებარებულ ნივთიერებების იმპორტ-ექსპორტზე გაცემული ნებართვა.</w:t>
      </w:r>
    </w:p>
    <w:p w14:paraId="1501F5CE" w14:textId="0CB3A77F" w:rsidR="00EB35EF" w:rsidRDefault="00EB35EF">
      <w:pPr>
        <w:rPr>
          <w:rFonts w:ascii="Sylfaen" w:hAnsi="Sylfaen"/>
          <w:b/>
          <w:lang w:val="ka-GE"/>
        </w:rPr>
      </w:pPr>
    </w:p>
    <w:p w14:paraId="632D59B9" w14:textId="0EE9B48E" w:rsidR="00CC34F5" w:rsidRDefault="00CC34F5">
      <w:pPr>
        <w:rPr>
          <w:rFonts w:ascii="Sylfaen" w:hAnsi="Sylfaen"/>
          <w:b/>
          <w:lang w:val="ka-GE"/>
        </w:rPr>
      </w:pPr>
    </w:p>
    <w:p w14:paraId="36C05732" w14:textId="2D436BBC" w:rsidR="00CC34F5" w:rsidRPr="00CC34F5" w:rsidRDefault="00CC34F5">
      <w:pPr>
        <w:rPr>
          <w:rFonts w:ascii="Sylfaen" w:hAnsi="Sylfaen"/>
          <w:b/>
          <w:lang w:val="ka-GE"/>
        </w:rPr>
      </w:pPr>
      <w:r>
        <w:rPr>
          <w:rFonts w:ascii="Sylfaen" w:hAnsi="Sylfaen"/>
          <w:b/>
          <w:lang w:val="ka-GE"/>
        </w:rPr>
        <w:t xml:space="preserve"> ზემოაღნიშნული წინააღმდეგიბების  აღმოფხვრისა და პოზიციების დაახლოების მიზნით, მიზანშეწონილია  გაგრძელდეს პროექტზე მუშაობა.</w:t>
      </w:r>
    </w:p>
    <w:p w14:paraId="6C79AA44" w14:textId="627C2060" w:rsidR="00EB35EF" w:rsidRDefault="00EB35EF"/>
    <w:p w14:paraId="4EF2DB37" w14:textId="165D2503" w:rsidR="00EB35EF" w:rsidRDefault="00EB35EF"/>
    <w:p w14:paraId="0E618FC7" w14:textId="77777777" w:rsidR="00EB35EF" w:rsidRPr="00323C63" w:rsidRDefault="00EB35EF"/>
    <w:p w14:paraId="4DC25C82" w14:textId="3463B5FA" w:rsidR="00E85F79" w:rsidRPr="00323C63" w:rsidRDefault="00E85F79"/>
    <w:sectPr w:rsidR="00E85F79" w:rsidRPr="00323C63" w:rsidSect="0035477E">
      <w:footerReference w:type="default" r:id="rId10"/>
      <w:pgSz w:w="15840" w:h="12240" w:orient="landscape"/>
      <w:pgMar w:top="1701" w:right="2232" w:bottom="850"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na Latsabidze" w:date="2018-02-07T12:06:00Z" w:initials="ML">
    <w:p w14:paraId="1A711808" w14:textId="77777777" w:rsidR="00AE009D" w:rsidRDefault="0035477E" w:rsidP="00143E01">
      <w:pPr>
        <w:spacing w:after="0" w:line="240" w:lineRule="auto"/>
        <w:ind w:right="144"/>
        <w:jc w:val="both"/>
        <w:rPr>
          <w:rFonts w:ascii="Sylfaen" w:eastAsia="Times New Roman" w:hAnsi="Sylfaen" w:cs="Times New Roman"/>
          <w:b/>
          <w:color w:val="000000"/>
          <w:sz w:val="24"/>
          <w:szCs w:val="24"/>
          <w:lang w:val="ka-GE"/>
        </w:rPr>
      </w:pPr>
      <w:r>
        <w:rPr>
          <w:rStyle w:val="CommentReference"/>
        </w:rPr>
        <w:annotationRef/>
      </w:r>
    </w:p>
    <w:p w14:paraId="1E8AECFB" w14:textId="233C1904" w:rsidR="00AE009D" w:rsidRDefault="00B01500" w:rsidP="00143E01">
      <w:pPr>
        <w:spacing w:after="0" w:line="240" w:lineRule="auto"/>
        <w:ind w:right="144"/>
        <w:jc w:val="both"/>
        <w:rPr>
          <w:rFonts w:ascii="Sylfaen" w:eastAsia="Times New Roman" w:hAnsi="Sylfaen" w:cs="Times New Roman"/>
          <w:b/>
          <w:color w:val="000000"/>
          <w:sz w:val="24"/>
          <w:szCs w:val="24"/>
          <w:lang w:val="ka-GE"/>
        </w:rPr>
      </w:pPr>
      <w:r>
        <w:rPr>
          <w:rFonts w:ascii="Sylfaen" w:eastAsia="Times New Roman" w:hAnsi="Sylfaen" w:cs="Times New Roman"/>
          <w:b/>
          <w:color w:val="000000"/>
          <w:sz w:val="24"/>
          <w:szCs w:val="24"/>
          <w:lang w:val="ka-GE"/>
        </w:rPr>
        <w:t>არ ვეთანხმებით, რომ პოზიცია შეჯერებულია !</w:t>
      </w:r>
    </w:p>
    <w:p w14:paraId="65B089C0" w14:textId="77777777" w:rsidR="00AE009D" w:rsidRDefault="00AE009D" w:rsidP="00143E01">
      <w:pPr>
        <w:spacing w:after="0" w:line="240" w:lineRule="auto"/>
        <w:ind w:right="144"/>
        <w:jc w:val="both"/>
        <w:rPr>
          <w:rFonts w:ascii="Sylfaen" w:eastAsia="Times New Roman" w:hAnsi="Sylfaen" w:cs="Times New Roman"/>
          <w:b/>
          <w:color w:val="000000"/>
          <w:sz w:val="24"/>
          <w:szCs w:val="24"/>
          <w:lang w:val="ka-GE"/>
        </w:rPr>
      </w:pPr>
    </w:p>
    <w:p w14:paraId="6C9EA82A" w14:textId="4755C41A" w:rsidR="00143E01" w:rsidRDefault="00143E01" w:rsidP="00143E01">
      <w:pPr>
        <w:spacing w:after="0" w:line="240" w:lineRule="auto"/>
        <w:ind w:right="144"/>
        <w:jc w:val="both"/>
        <w:rPr>
          <w:rFonts w:ascii="Sylfaen" w:eastAsia="Times New Roman" w:hAnsi="Sylfaen" w:cs="Times New Roman"/>
          <w:b/>
          <w:color w:val="000000"/>
          <w:sz w:val="24"/>
          <w:szCs w:val="24"/>
          <w:lang w:val="ka-GE"/>
        </w:rPr>
      </w:pPr>
    </w:p>
    <w:p w14:paraId="3A184AD5" w14:textId="6BC316F3" w:rsidR="00AE009D" w:rsidRDefault="00AE009D" w:rsidP="00AE009D">
      <w:pPr>
        <w:spacing w:after="0" w:line="240" w:lineRule="auto"/>
        <w:ind w:right="144"/>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თავიდანვე შევნიშნავთ, რომ არ ვეთანხმებით სიების შედგენის პრინციპს. ჩვენს მიერ  წერილობითი სახითაც იქნა  წარმოდგენილი ის პრობლემები და ხარვეზები, რომელიც ჯანმრთელობის დაცვის სამინისტროს სიებთან მიმართებაში გააჩნია. გარდა ამისა, ჩვენი მოთხოვნით, სსიპ - სამედიცინო საქმიანობის სახელმწიფო რეგულირების სააგენტოს ფარმაცევტული საქმიანობის დეპარტამენტში (ნარკოტიკების ზედამხედველობის სამმართველოში)  შედგა შეხვედრა </w:t>
      </w:r>
      <w:r w:rsidRPr="00062598">
        <w:rPr>
          <w:rFonts w:ascii="Sylfaen" w:eastAsia="Times New Roman" w:hAnsi="Sylfaen" w:cs="Times New Roman"/>
          <w:color w:val="000000"/>
          <w:sz w:val="24"/>
          <w:szCs w:val="24"/>
          <w:lang w:val="ka-GE"/>
        </w:rPr>
        <w:t>პროექტის ავტორებთან</w:t>
      </w:r>
      <w:r>
        <w:rPr>
          <w:rFonts w:ascii="Sylfaen" w:eastAsia="Times New Roman" w:hAnsi="Sylfaen" w:cs="Times New Roman"/>
          <w:color w:val="000000"/>
          <w:sz w:val="24"/>
          <w:szCs w:val="24"/>
          <w:lang w:val="ka-GE"/>
        </w:rPr>
        <w:t xml:space="preserve">  სააგენტოს მხრიდან გამოითქვა ქვემოთ ჩამოთვლილი შენიშვნები კონკრეტული მუხლებისა და სიებთან მიმართებაში.</w:t>
      </w:r>
    </w:p>
    <w:p w14:paraId="36545F44" w14:textId="3B129EF4" w:rsidR="00AE009D" w:rsidRDefault="00AE009D" w:rsidP="00AE009D">
      <w:pPr>
        <w:spacing w:after="0" w:line="240" w:lineRule="auto"/>
        <w:ind w:right="144"/>
        <w:jc w:val="both"/>
        <w:rPr>
          <w:rFonts w:ascii="Sylfaen" w:eastAsia="Times New Roman" w:hAnsi="Sylfaen" w:cs="Times New Roman"/>
          <w:color w:val="000000"/>
          <w:sz w:val="24"/>
          <w:szCs w:val="24"/>
          <w:lang w:val="ka-GE"/>
        </w:rPr>
      </w:pPr>
    </w:p>
    <w:p w14:paraId="5468D8A5" w14:textId="4F03DC85" w:rsidR="00AE009D" w:rsidRDefault="00AE009D" w:rsidP="00AE009D">
      <w:pPr>
        <w:spacing w:after="0" w:line="240" w:lineRule="auto"/>
        <w:ind w:right="144"/>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უნდა აღინიშნოს, რომ საბოლოო სახით წარმოდგენისას, კანონპროექტს არ ახლდა  სიები (კანონის განუყოფელი ნაწილი), შესაბამისად, ჩვენთვის უცნობია, რა ნაწ</w:t>
      </w:r>
      <w:r w:rsidR="00A43CBC">
        <w:rPr>
          <w:rFonts w:ascii="Sylfaen" w:eastAsia="Times New Roman" w:hAnsi="Sylfaen" w:cs="Times New Roman"/>
          <w:color w:val="000000"/>
          <w:sz w:val="24"/>
          <w:szCs w:val="24"/>
          <w:lang w:val="ka-GE"/>
        </w:rPr>
        <w:t xml:space="preserve">ილში </w:t>
      </w:r>
      <w:r>
        <w:rPr>
          <w:rFonts w:ascii="Sylfaen" w:eastAsia="Times New Roman" w:hAnsi="Sylfaen" w:cs="Times New Roman"/>
          <w:color w:val="000000"/>
          <w:sz w:val="24"/>
          <w:szCs w:val="24"/>
          <w:lang w:val="ka-GE"/>
        </w:rPr>
        <w:t xml:space="preserve"> იქნა გათვალისწინებილი</w:t>
      </w:r>
      <w:r w:rsidR="00A43CBC">
        <w:rPr>
          <w:rFonts w:ascii="Sylfaen" w:eastAsia="Times New Roman" w:hAnsi="Sylfaen" w:cs="Times New Roman"/>
          <w:color w:val="000000"/>
          <w:sz w:val="24"/>
          <w:szCs w:val="24"/>
          <w:lang w:val="ka-GE"/>
        </w:rPr>
        <w:t xml:space="preserve"> ჩვენი შენიშვნები</w:t>
      </w:r>
      <w:r>
        <w:rPr>
          <w:rFonts w:ascii="Sylfaen" w:eastAsia="Times New Roman" w:hAnsi="Sylfaen" w:cs="Times New Roman"/>
          <w:color w:val="000000"/>
          <w:sz w:val="24"/>
          <w:szCs w:val="24"/>
          <w:lang w:val="ka-GE"/>
        </w:rPr>
        <w:t xml:space="preserve">. </w:t>
      </w:r>
    </w:p>
    <w:p w14:paraId="2894FE0F" w14:textId="1CD45CE1" w:rsidR="00AE009D" w:rsidRDefault="00AE009D" w:rsidP="00AE009D">
      <w:pPr>
        <w:spacing w:after="0" w:line="240" w:lineRule="auto"/>
        <w:ind w:right="144"/>
        <w:jc w:val="both"/>
        <w:rPr>
          <w:rFonts w:ascii="Sylfaen" w:eastAsia="Times New Roman" w:hAnsi="Sylfaen" w:cs="Times New Roman"/>
          <w:color w:val="000000"/>
          <w:sz w:val="24"/>
          <w:szCs w:val="24"/>
          <w:lang w:val="ka-GE"/>
        </w:rPr>
      </w:pPr>
    </w:p>
    <w:p w14:paraId="4494BAEF" w14:textId="2FA85F6A" w:rsidR="00AE009D" w:rsidRPr="002B2016" w:rsidRDefault="00AE009D" w:rsidP="00143E01">
      <w:pPr>
        <w:spacing w:after="0" w:line="240" w:lineRule="auto"/>
        <w:ind w:right="144"/>
        <w:jc w:val="both"/>
        <w:rPr>
          <w:rFonts w:ascii="Sylfaen" w:eastAsia="Times New Roman" w:hAnsi="Sylfaen" w:cs="Times New Roman"/>
          <w:b/>
          <w:color w:val="000000"/>
          <w:sz w:val="24"/>
          <w:szCs w:val="24"/>
          <w:lang w:val="ka-GE"/>
        </w:rPr>
      </w:pPr>
      <w:r w:rsidRPr="00AE009D">
        <w:rPr>
          <w:rFonts w:ascii="Sylfaen" w:eastAsia="Times New Roman" w:hAnsi="Sylfaen" w:cs="Times New Roman"/>
          <w:b/>
          <w:color w:val="000000"/>
          <w:sz w:val="24"/>
          <w:szCs w:val="24"/>
          <w:lang w:val="ka-GE"/>
        </w:rPr>
        <w:t>წარმოგიდგენთ</w:t>
      </w:r>
      <w:r>
        <w:rPr>
          <w:rFonts w:ascii="Sylfaen" w:eastAsia="Times New Roman" w:hAnsi="Sylfaen" w:cs="Times New Roman"/>
          <w:color w:val="000000"/>
          <w:sz w:val="24"/>
          <w:szCs w:val="24"/>
          <w:lang w:val="ka-GE"/>
        </w:rPr>
        <w:t xml:space="preserve"> </w:t>
      </w:r>
      <w:r>
        <w:rPr>
          <w:rFonts w:ascii="Sylfaen" w:eastAsia="Times New Roman" w:hAnsi="Sylfaen" w:cs="Times New Roman"/>
          <w:b/>
          <w:color w:val="000000"/>
          <w:sz w:val="24"/>
          <w:szCs w:val="24"/>
          <w:lang w:val="ka-GE"/>
        </w:rPr>
        <w:t>შენიშვნებს</w:t>
      </w:r>
      <w:r w:rsidRPr="00AE009D">
        <w:rPr>
          <w:rFonts w:ascii="Sylfaen" w:eastAsia="Times New Roman" w:hAnsi="Sylfaen" w:cs="Times New Roman"/>
          <w:b/>
          <w:color w:val="000000"/>
          <w:sz w:val="24"/>
          <w:szCs w:val="24"/>
          <w:lang w:val="ka-GE"/>
        </w:rPr>
        <w:t xml:space="preserve"> სიებთან მიმართებაში:</w:t>
      </w:r>
    </w:p>
    <w:p w14:paraId="1DA65689" w14:textId="77777777" w:rsidR="00143E01" w:rsidRPr="006346AB" w:rsidRDefault="00143E01" w:rsidP="00143E01">
      <w:pPr>
        <w:pStyle w:val="ListParagraph"/>
        <w:numPr>
          <w:ilvl w:val="0"/>
          <w:numId w:val="4"/>
        </w:numPr>
        <w:spacing w:after="0" w:line="240" w:lineRule="auto"/>
        <w:ind w:right="144"/>
        <w:jc w:val="both"/>
        <w:rPr>
          <w:rFonts w:ascii="Sylfaen" w:hAnsi="Sylfaen"/>
          <w:lang w:val="ka-GE"/>
        </w:rPr>
      </w:pPr>
      <w:r w:rsidRPr="006346AB">
        <w:rPr>
          <w:rFonts w:ascii="Sylfaen" w:hAnsi="Sylfaen"/>
          <w:lang w:val="ka-GE"/>
        </w:rPr>
        <w:t xml:space="preserve">პროექტით წარმოდგენილ სიებში  საერთაშორისო კონტროლს დაქვემდებარებული ნარკოტიკული საშუალებებისა და ფსიქოტროპული ნივთიერებების ნუსხა არ არის სრულყოფილად წარმოდგენილი, არ შეესაბამება გაეროს ნარკოტიკებზე კონტროლის საერთაშორისო კომიტეტის მიერ  განახლებულ ე.წ. „ყვითელ“ (ნარკოტიკული საშუალებები) და „მწვანე“ სიებს (ფსიქოტროპული ნივთიერებები). </w:t>
      </w:r>
      <w:r>
        <w:rPr>
          <w:rFonts w:ascii="Sylfaen" w:hAnsi="Sylfaen"/>
          <w:lang w:val="ka-GE"/>
        </w:rPr>
        <w:t xml:space="preserve"> </w:t>
      </w:r>
      <w:r w:rsidRPr="006346AB">
        <w:rPr>
          <w:rFonts w:ascii="Sylfaen" w:hAnsi="Sylfaen"/>
          <w:lang w:val="ka-GE"/>
        </w:rPr>
        <w:t xml:space="preserve"> </w:t>
      </w:r>
    </w:p>
    <w:p w14:paraId="1152823D" w14:textId="77777777" w:rsidR="00143E01" w:rsidRPr="007707CA" w:rsidRDefault="00143E01" w:rsidP="00143E01">
      <w:pPr>
        <w:pStyle w:val="ListParagraph"/>
        <w:numPr>
          <w:ilvl w:val="0"/>
          <w:numId w:val="4"/>
        </w:numPr>
        <w:spacing w:after="0" w:line="240" w:lineRule="auto"/>
        <w:ind w:right="144"/>
        <w:jc w:val="both"/>
        <w:rPr>
          <w:rFonts w:ascii="Sylfaen" w:eastAsia="Times New Roman" w:hAnsi="Sylfaen" w:cs="Times New Roman"/>
          <w:color w:val="000000"/>
          <w:sz w:val="24"/>
          <w:szCs w:val="24"/>
          <w:lang w:val="ka-GE"/>
        </w:rPr>
      </w:pPr>
      <w:r>
        <w:rPr>
          <w:rFonts w:ascii="Sylfaen" w:hAnsi="Sylfaen"/>
          <w:lang w:val="ka-GE"/>
        </w:rPr>
        <w:t xml:space="preserve">სიებში მითითებულ მთელ რიგ დასახელებებზე არ არის მითითებული </w:t>
      </w:r>
      <w:r w:rsidRPr="00AB47DA">
        <w:rPr>
          <w:rFonts w:ascii="Sylfaen" w:hAnsi="Sylfaen"/>
          <w:sz w:val="24"/>
          <w:szCs w:val="24"/>
          <w:lang w:val="ka-GE"/>
        </w:rPr>
        <w:t>IDA   კოდი.</w:t>
      </w:r>
    </w:p>
    <w:p w14:paraId="255B280B" w14:textId="77777777" w:rsidR="00143E01" w:rsidRDefault="00143E01" w:rsidP="00143E01">
      <w:pPr>
        <w:pStyle w:val="ListParagraph"/>
        <w:numPr>
          <w:ilvl w:val="0"/>
          <w:numId w:val="4"/>
        </w:numPr>
        <w:spacing w:after="200" w:line="276" w:lineRule="auto"/>
        <w:rPr>
          <w:rFonts w:ascii="Sylfaen" w:hAnsi="Sylfaen"/>
          <w:lang w:val="ka-GE"/>
        </w:rPr>
      </w:pPr>
      <w:r w:rsidRPr="007707CA">
        <w:rPr>
          <w:rFonts w:ascii="Sylfaen" w:hAnsi="Sylfaen"/>
          <w:lang w:val="ka-GE"/>
        </w:rPr>
        <w:t xml:space="preserve">აუცილებელია  თითოეულ სიას ქონდეს ქვე </w:t>
      </w:r>
      <w:r>
        <w:rPr>
          <w:rFonts w:ascii="Sylfaen" w:hAnsi="Sylfaen"/>
          <w:lang w:val="ka-GE"/>
        </w:rPr>
        <w:t>-</w:t>
      </w:r>
      <w:r w:rsidRPr="007707CA">
        <w:rPr>
          <w:rFonts w:ascii="Sylfaen" w:hAnsi="Sylfaen"/>
          <w:lang w:val="ka-GE"/>
        </w:rPr>
        <w:t xml:space="preserve">ჯგუფები,  </w:t>
      </w:r>
      <w:r>
        <w:rPr>
          <w:rFonts w:ascii="Sylfaen" w:hAnsi="Sylfaen"/>
          <w:lang w:val="ka-GE"/>
        </w:rPr>
        <w:t xml:space="preserve">ვინაიდან ერთ სიაში შეიძლება შედიოდეს ნარკოტიკული საშუალებაც, ფსიქოტროპული ნივთიერებაც და პრეკურსორიც. ამავე დროს რისკისა და კონტროლის რეჟიმის  თვალსაზრისით მათთან გათანაბრებული ისეთი ნივთიერებაც, რომელის არ არის კონვენციის </w:t>
      </w:r>
      <w:r w:rsidRPr="007707CA">
        <w:rPr>
          <w:rFonts w:ascii="Sylfaen" w:hAnsi="Sylfaen"/>
          <w:lang w:val="ka-GE"/>
        </w:rPr>
        <w:t xml:space="preserve">წარმოდგენილი სახით მარტო სიის დასახელების მითითება </w:t>
      </w:r>
      <w:r>
        <w:rPr>
          <w:rFonts w:ascii="Sylfaen" w:hAnsi="Sylfaen"/>
          <w:lang w:val="ka-GE"/>
        </w:rPr>
        <w:t>ხელ</w:t>
      </w:r>
      <w:r w:rsidRPr="007707CA">
        <w:rPr>
          <w:rFonts w:ascii="Sylfaen" w:hAnsi="Sylfaen"/>
          <w:lang w:val="ka-GE"/>
        </w:rPr>
        <w:t xml:space="preserve">ს შეუშლის სამართალდამცავ ორგანოებს, ადვოკატებს </w:t>
      </w:r>
      <w:r>
        <w:rPr>
          <w:rFonts w:ascii="Sylfaen" w:hAnsi="Sylfaen"/>
          <w:lang w:val="ka-GE"/>
        </w:rPr>
        <w:t>.</w:t>
      </w:r>
    </w:p>
    <w:p w14:paraId="351BE538" w14:textId="77777777" w:rsidR="00143E01" w:rsidRPr="002F0CFE" w:rsidRDefault="00143E01" w:rsidP="00143E01">
      <w:pPr>
        <w:pStyle w:val="ListParagraph"/>
        <w:rPr>
          <w:rFonts w:ascii="Sylfaen" w:hAnsi="Sylfaen"/>
          <w:lang w:val="ka-GE"/>
        </w:rPr>
      </w:pPr>
      <w:r>
        <w:rPr>
          <w:rFonts w:ascii="Sylfaen" w:hAnsi="Sylfaen"/>
          <w:lang w:val="ka-GE"/>
        </w:rPr>
        <w:t>შეთავაზებული იქნა შემდეგი ვარიანტი:</w:t>
      </w:r>
    </w:p>
    <w:p w14:paraId="0A356A2B" w14:textId="77777777" w:rsidR="00143E01" w:rsidRPr="00C01D50" w:rsidRDefault="00143E01" w:rsidP="00143E01">
      <w:pPr>
        <w:jc w:val="both"/>
        <w:rPr>
          <w:rFonts w:ascii="Sylfaen" w:hAnsi="Sylfaen" w:cs="Sylfaen"/>
          <w:sz w:val="24"/>
          <w:szCs w:val="24"/>
          <w:lang w:val="ka-GE"/>
        </w:rPr>
      </w:pPr>
      <w:r w:rsidRPr="00C01D50">
        <w:rPr>
          <w:rFonts w:ascii="Sylfaen" w:hAnsi="Sylfaen"/>
          <w:sz w:val="24"/>
          <w:szCs w:val="24"/>
          <w:lang w:val="ka-GE"/>
        </w:rPr>
        <w:t xml:space="preserve">N1 სია  </w:t>
      </w:r>
      <w:r w:rsidRPr="00C01D50" w:rsidDel="005E5DC3">
        <w:rPr>
          <w:rFonts w:ascii="Sylfaen" w:hAnsi="Sylfaen" w:cs="Sylfaen"/>
          <w:sz w:val="24"/>
          <w:szCs w:val="24"/>
          <w:lang w:val="ka-GE"/>
        </w:rPr>
        <w:t>სპეციალურ</w:t>
      </w:r>
      <w:r w:rsidRPr="00C01D50" w:rsidDel="005E5DC3">
        <w:rPr>
          <w:rFonts w:ascii="Sylfaen" w:hAnsi="Sylfaen"/>
          <w:sz w:val="24"/>
          <w:szCs w:val="24"/>
          <w:lang w:val="ka-GE"/>
        </w:rPr>
        <w:t xml:space="preserve"> </w:t>
      </w:r>
      <w:r w:rsidRPr="00C01D50" w:rsidDel="005E5DC3">
        <w:rPr>
          <w:rFonts w:ascii="Sylfaen" w:hAnsi="Sylfaen" w:cs="Sylfaen"/>
          <w:sz w:val="24"/>
          <w:szCs w:val="24"/>
          <w:lang w:val="ka-GE"/>
        </w:rPr>
        <w:t>კონტროლს</w:t>
      </w:r>
      <w:r w:rsidRPr="00C01D50" w:rsidDel="005E5DC3">
        <w:rPr>
          <w:rFonts w:ascii="Sylfaen" w:hAnsi="Sylfaen"/>
          <w:sz w:val="24"/>
          <w:szCs w:val="24"/>
          <w:lang w:val="ka-GE"/>
        </w:rPr>
        <w:t xml:space="preserve"> </w:t>
      </w:r>
      <w:r w:rsidRPr="00C01D50" w:rsidDel="005E5DC3">
        <w:rPr>
          <w:rFonts w:ascii="Sylfaen" w:hAnsi="Sylfaen" w:cs="Sylfaen"/>
          <w:sz w:val="24"/>
          <w:szCs w:val="24"/>
          <w:lang w:val="ka-GE"/>
        </w:rPr>
        <w:t>დაქვემდებარებული</w:t>
      </w:r>
      <w:r w:rsidRPr="00C01D50" w:rsidDel="005E5DC3">
        <w:rPr>
          <w:rFonts w:ascii="Sylfaen" w:hAnsi="Sylfaen"/>
          <w:sz w:val="24"/>
          <w:szCs w:val="24"/>
          <w:lang w:val="ka-GE"/>
        </w:rPr>
        <w:t xml:space="preserve"> </w:t>
      </w:r>
      <w:r w:rsidRPr="00C01D50">
        <w:rPr>
          <w:rFonts w:ascii="Sylfaen" w:hAnsi="Sylfaen" w:cs="Sylfaen"/>
          <w:sz w:val="24"/>
          <w:szCs w:val="24"/>
          <w:lang w:val="ka-GE"/>
        </w:rPr>
        <w:t>ნივთიერებები</w:t>
      </w:r>
    </w:p>
    <w:p w14:paraId="3E369869"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1.1  ნარკოტიკული საშუალებები;</w:t>
      </w:r>
    </w:p>
    <w:p w14:paraId="4F81D51A"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1.2 ფსიქოტროპული ნივთიერებები;</w:t>
      </w:r>
    </w:p>
    <w:p w14:paraId="42D921EF"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1.3 პრეკურსორი.</w:t>
      </w:r>
    </w:p>
    <w:p w14:paraId="1EF79F59" w14:textId="77777777" w:rsidR="00143E01" w:rsidRPr="00C01D50" w:rsidRDefault="00143E01" w:rsidP="00143E01">
      <w:pPr>
        <w:jc w:val="both"/>
        <w:rPr>
          <w:rFonts w:ascii="Sylfaen" w:hAnsi="Sylfaen" w:cs="Sylfaen"/>
          <w:b/>
          <w:sz w:val="24"/>
          <w:szCs w:val="24"/>
          <w:lang w:val="ka-GE"/>
        </w:rPr>
      </w:pPr>
      <w:r w:rsidRPr="00C01D50">
        <w:rPr>
          <w:rFonts w:ascii="Sylfaen" w:hAnsi="Sylfaen"/>
          <w:b/>
          <w:sz w:val="24"/>
          <w:szCs w:val="24"/>
          <w:lang w:val="ka-GE"/>
        </w:rPr>
        <w:t xml:space="preserve">N2  სია  </w:t>
      </w:r>
      <w:r w:rsidRPr="00C01D50" w:rsidDel="005E5DC3">
        <w:rPr>
          <w:rFonts w:ascii="Sylfaen" w:hAnsi="Sylfaen" w:cs="Sylfaen"/>
          <w:b/>
          <w:sz w:val="24"/>
          <w:szCs w:val="24"/>
          <w:lang w:val="ka-GE"/>
        </w:rPr>
        <w:t>სპეციალურ</w:t>
      </w:r>
      <w:r w:rsidRPr="00C01D50" w:rsidDel="005E5DC3">
        <w:rPr>
          <w:rFonts w:ascii="Sylfaen" w:hAnsi="Sylfaen"/>
          <w:b/>
          <w:sz w:val="24"/>
          <w:szCs w:val="24"/>
          <w:lang w:val="ka-GE"/>
        </w:rPr>
        <w:t xml:space="preserve"> </w:t>
      </w:r>
      <w:r w:rsidRPr="00C01D50" w:rsidDel="005E5DC3">
        <w:rPr>
          <w:rFonts w:ascii="Sylfaen" w:hAnsi="Sylfaen" w:cs="Sylfaen"/>
          <w:b/>
          <w:sz w:val="24"/>
          <w:szCs w:val="24"/>
          <w:lang w:val="ka-GE"/>
        </w:rPr>
        <w:t>კონტროლს</w:t>
      </w:r>
      <w:r w:rsidRPr="00C01D50" w:rsidDel="005E5DC3">
        <w:rPr>
          <w:rFonts w:ascii="Sylfaen" w:hAnsi="Sylfaen"/>
          <w:b/>
          <w:sz w:val="24"/>
          <w:szCs w:val="24"/>
          <w:lang w:val="ka-GE"/>
        </w:rPr>
        <w:t xml:space="preserve"> </w:t>
      </w:r>
      <w:r w:rsidRPr="00C01D50" w:rsidDel="005E5DC3">
        <w:rPr>
          <w:rFonts w:ascii="Sylfaen" w:hAnsi="Sylfaen" w:cs="Sylfaen"/>
          <w:b/>
          <w:sz w:val="24"/>
          <w:szCs w:val="24"/>
          <w:lang w:val="ka-GE"/>
        </w:rPr>
        <w:t>დაქვემდებარებული</w:t>
      </w:r>
      <w:r w:rsidRPr="00C01D50" w:rsidDel="005E5DC3">
        <w:rPr>
          <w:rFonts w:ascii="Sylfaen" w:hAnsi="Sylfaen"/>
          <w:b/>
          <w:sz w:val="24"/>
          <w:szCs w:val="24"/>
          <w:lang w:val="ka-GE"/>
        </w:rPr>
        <w:t xml:space="preserve"> </w:t>
      </w:r>
      <w:r w:rsidRPr="00C01D50">
        <w:rPr>
          <w:rFonts w:ascii="Sylfaen" w:hAnsi="Sylfaen" w:cs="Sylfaen"/>
          <w:b/>
          <w:sz w:val="24"/>
          <w:szCs w:val="24"/>
          <w:lang w:val="ka-GE"/>
        </w:rPr>
        <w:t>ნივთიერებები:</w:t>
      </w:r>
    </w:p>
    <w:p w14:paraId="1CA8E4CA"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1.1  ნარკოტიკული საშუალებები;</w:t>
      </w:r>
    </w:p>
    <w:p w14:paraId="165DC97D"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1.2 ფსიქოტროპული ნივთიერებები;</w:t>
      </w:r>
    </w:p>
    <w:p w14:paraId="27078B6A"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1.3 კონტროლის რეჟიმით მათთან გათანაბრებული</w:t>
      </w:r>
      <w:r>
        <w:rPr>
          <w:rFonts w:ascii="Sylfaen" w:hAnsi="Sylfaen" w:cs="Sylfaen"/>
          <w:sz w:val="24"/>
          <w:szCs w:val="24"/>
          <w:lang w:val="ka-GE"/>
        </w:rPr>
        <w:t xml:space="preserve"> (ტრამალი, ბუტორფანოლი, კოდეინის თილმორფინი და ასე შემდეგ კომბ პრეპარატები)</w:t>
      </w:r>
      <w:r w:rsidRPr="00C01D50">
        <w:rPr>
          <w:rFonts w:ascii="Sylfaen" w:hAnsi="Sylfaen" w:cs="Sylfaen"/>
          <w:sz w:val="24"/>
          <w:szCs w:val="24"/>
          <w:lang w:val="ka-GE"/>
        </w:rPr>
        <w:t>;</w:t>
      </w:r>
    </w:p>
    <w:p w14:paraId="677C3487" w14:textId="77777777" w:rsidR="00143E01" w:rsidRPr="00C01D50" w:rsidRDefault="00143E01" w:rsidP="00143E01">
      <w:pPr>
        <w:jc w:val="both"/>
        <w:rPr>
          <w:rFonts w:ascii="Sylfaen" w:hAnsi="Sylfaen" w:cs="Sylfaen"/>
          <w:b/>
          <w:sz w:val="24"/>
          <w:szCs w:val="24"/>
          <w:lang w:val="ka-GE"/>
        </w:rPr>
      </w:pPr>
      <w:r w:rsidRPr="00C01D50">
        <w:rPr>
          <w:rFonts w:ascii="Sylfaen" w:hAnsi="Sylfaen"/>
          <w:b/>
          <w:sz w:val="24"/>
          <w:szCs w:val="24"/>
          <w:lang w:val="ka-GE"/>
        </w:rPr>
        <w:t xml:space="preserve">N3  სია  </w:t>
      </w:r>
      <w:r w:rsidRPr="00C01D50" w:rsidDel="005E5DC3">
        <w:rPr>
          <w:rFonts w:ascii="Sylfaen" w:hAnsi="Sylfaen" w:cs="Sylfaen"/>
          <w:b/>
          <w:sz w:val="24"/>
          <w:szCs w:val="24"/>
          <w:lang w:val="ka-GE"/>
        </w:rPr>
        <w:t>სპეციალურ</w:t>
      </w:r>
      <w:r w:rsidRPr="00C01D50" w:rsidDel="005E5DC3">
        <w:rPr>
          <w:rFonts w:ascii="Sylfaen" w:hAnsi="Sylfaen"/>
          <w:b/>
          <w:sz w:val="24"/>
          <w:szCs w:val="24"/>
          <w:lang w:val="ka-GE"/>
        </w:rPr>
        <w:t xml:space="preserve"> </w:t>
      </w:r>
      <w:r w:rsidRPr="00C01D50" w:rsidDel="005E5DC3">
        <w:rPr>
          <w:rFonts w:ascii="Sylfaen" w:hAnsi="Sylfaen" w:cs="Sylfaen"/>
          <w:b/>
          <w:sz w:val="24"/>
          <w:szCs w:val="24"/>
          <w:lang w:val="ka-GE"/>
        </w:rPr>
        <w:t>კონტროლს</w:t>
      </w:r>
      <w:r w:rsidRPr="00C01D50" w:rsidDel="005E5DC3">
        <w:rPr>
          <w:rFonts w:ascii="Sylfaen" w:hAnsi="Sylfaen"/>
          <w:b/>
          <w:sz w:val="24"/>
          <w:szCs w:val="24"/>
          <w:lang w:val="ka-GE"/>
        </w:rPr>
        <w:t xml:space="preserve"> </w:t>
      </w:r>
      <w:r w:rsidRPr="00C01D50" w:rsidDel="005E5DC3">
        <w:rPr>
          <w:rFonts w:ascii="Sylfaen" w:hAnsi="Sylfaen" w:cs="Sylfaen"/>
          <w:b/>
          <w:sz w:val="24"/>
          <w:szCs w:val="24"/>
          <w:lang w:val="ka-GE"/>
        </w:rPr>
        <w:t>დაქვემდებარებული</w:t>
      </w:r>
      <w:r w:rsidRPr="00C01D50" w:rsidDel="005E5DC3">
        <w:rPr>
          <w:rFonts w:ascii="Sylfaen" w:hAnsi="Sylfaen"/>
          <w:b/>
          <w:sz w:val="24"/>
          <w:szCs w:val="24"/>
          <w:lang w:val="ka-GE"/>
        </w:rPr>
        <w:t xml:space="preserve"> </w:t>
      </w:r>
      <w:r w:rsidRPr="00C01D50">
        <w:rPr>
          <w:rFonts w:ascii="Sylfaen" w:hAnsi="Sylfaen" w:cs="Sylfaen"/>
          <w:b/>
          <w:sz w:val="24"/>
          <w:szCs w:val="24"/>
          <w:lang w:val="ka-GE"/>
        </w:rPr>
        <w:t>ნივთიერებები:</w:t>
      </w:r>
    </w:p>
    <w:p w14:paraId="22F802C6"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 xml:space="preserve">1.1ფსიქოტროპული </w:t>
      </w:r>
      <w:r>
        <w:rPr>
          <w:rFonts w:ascii="Sylfaen" w:hAnsi="Sylfaen" w:cs="Sylfaen"/>
          <w:sz w:val="24"/>
          <w:szCs w:val="24"/>
          <w:lang w:val="ka-GE"/>
        </w:rPr>
        <w:t xml:space="preserve">ნივთიერებები </w:t>
      </w:r>
      <w:r w:rsidRPr="00C01D50">
        <w:rPr>
          <w:rFonts w:ascii="Sylfaen" w:hAnsi="Sylfaen" w:cs="Sylfaen"/>
          <w:sz w:val="24"/>
          <w:szCs w:val="24"/>
          <w:lang w:val="ka-GE"/>
        </w:rPr>
        <w:t>;</w:t>
      </w:r>
    </w:p>
    <w:p w14:paraId="1F8F36B4" w14:textId="77777777" w:rsidR="00143E01" w:rsidRPr="00C01D50" w:rsidRDefault="00143E01" w:rsidP="00143E01">
      <w:pPr>
        <w:jc w:val="both"/>
        <w:rPr>
          <w:rFonts w:ascii="Sylfaen" w:hAnsi="Sylfaen" w:cs="Sylfaen"/>
          <w:sz w:val="24"/>
          <w:szCs w:val="24"/>
          <w:lang w:val="ka-GE"/>
        </w:rPr>
      </w:pPr>
      <w:r w:rsidRPr="00C01D50">
        <w:rPr>
          <w:rFonts w:ascii="Sylfaen" w:hAnsi="Sylfaen" w:cs="Sylfaen"/>
          <w:sz w:val="24"/>
          <w:szCs w:val="24"/>
          <w:lang w:val="ka-GE"/>
        </w:rPr>
        <w:t>1.2  კონტროლის რეჟიმით მ</w:t>
      </w:r>
      <w:r>
        <w:rPr>
          <w:rFonts w:ascii="Sylfaen" w:hAnsi="Sylfaen" w:cs="Sylfaen"/>
          <w:sz w:val="24"/>
          <w:szCs w:val="24"/>
          <w:lang w:val="ka-GE"/>
        </w:rPr>
        <w:t>ათთან გათანაბრებული (კეტამინი, ზოპიკლონი, გაბაპენტინი, ზალეპლონი და სხვა);</w:t>
      </w:r>
    </w:p>
    <w:p w14:paraId="543269E3" w14:textId="77777777" w:rsidR="00143E01" w:rsidRPr="008A66DB" w:rsidRDefault="00143E01" w:rsidP="00143E01">
      <w:pPr>
        <w:jc w:val="both"/>
        <w:rPr>
          <w:rFonts w:ascii="Sylfaen" w:hAnsi="Sylfaen"/>
          <w:bCs/>
          <w:sz w:val="24"/>
          <w:szCs w:val="24"/>
          <w:lang w:val="ka-GE"/>
        </w:rPr>
      </w:pPr>
      <w:r w:rsidRPr="008A66DB">
        <w:rPr>
          <w:rFonts w:ascii="Sylfaen" w:hAnsi="Sylfaen" w:cs="Sylfaen"/>
          <w:sz w:val="24"/>
          <w:szCs w:val="24"/>
          <w:lang w:val="ka-GE"/>
        </w:rPr>
        <w:t xml:space="preserve"> N4 სია </w:t>
      </w:r>
      <w:r w:rsidRPr="008A66DB">
        <w:rPr>
          <w:rFonts w:ascii="Sylfaen" w:hAnsi="Sylfaen" w:cs="Sylfaen"/>
          <w:bCs/>
          <w:sz w:val="24"/>
          <w:szCs w:val="24"/>
          <w:lang w:val="sv-SE"/>
        </w:rPr>
        <w:t>ნივთიერებებ</w:t>
      </w:r>
      <w:r w:rsidRPr="008A66DB">
        <w:rPr>
          <w:rFonts w:ascii="Sylfaen" w:hAnsi="Sylfaen" w:cs="Sylfaen"/>
          <w:bCs/>
          <w:sz w:val="24"/>
          <w:szCs w:val="24"/>
          <w:lang w:val="ka-GE"/>
        </w:rPr>
        <w:t>ი</w:t>
      </w:r>
      <w:r w:rsidRPr="008A66DB">
        <w:rPr>
          <w:rFonts w:ascii="Sylfaen" w:hAnsi="Sylfaen"/>
          <w:bCs/>
          <w:sz w:val="24"/>
          <w:szCs w:val="24"/>
          <w:lang w:val="sv-SE"/>
        </w:rPr>
        <w:t xml:space="preserve"> (</w:t>
      </w:r>
      <w:r w:rsidRPr="008A66DB">
        <w:rPr>
          <w:rFonts w:ascii="Sylfaen" w:hAnsi="Sylfaen" w:cs="Sylfaen"/>
          <w:bCs/>
          <w:sz w:val="24"/>
          <w:szCs w:val="24"/>
          <w:lang w:val="sv-SE"/>
        </w:rPr>
        <w:t>პრეკურსორებს</w:t>
      </w:r>
      <w:r w:rsidRPr="008A66DB">
        <w:rPr>
          <w:rFonts w:ascii="Sylfaen" w:hAnsi="Sylfaen"/>
          <w:bCs/>
          <w:sz w:val="24"/>
          <w:szCs w:val="24"/>
          <w:lang w:val="sv-SE"/>
        </w:rPr>
        <w:t xml:space="preserve">), </w:t>
      </w:r>
      <w:r w:rsidRPr="008A66DB">
        <w:rPr>
          <w:rFonts w:ascii="Sylfaen" w:hAnsi="Sylfaen" w:cs="Sylfaen"/>
          <w:bCs/>
          <w:sz w:val="24"/>
          <w:szCs w:val="24"/>
          <w:lang w:val="sv-SE"/>
        </w:rPr>
        <w:t>რომლებიც</w:t>
      </w:r>
      <w:r w:rsidRPr="008A66DB">
        <w:rPr>
          <w:rFonts w:ascii="Sylfaen" w:hAnsi="Sylfaen"/>
          <w:bCs/>
          <w:sz w:val="24"/>
          <w:szCs w:val="24"/>
          <w:lang w:val="sv-SE"/>
        </w:rPr>
        <w:t xml:space="preserve"> </w:t>
      </w:r>
      <w:r w:rsidRPr="008A66DB">
        <w:rPr>
          <w:rFonts w:ascii="Sylfaen" w:hAnsi="Sylfaen" w:cs="Sylfaen"/>
          <w:bCs/>
          <w:sz w:val="24"/>
          <w:szCs w:val="24"/>
          <w:lang w:val="sv-SE"/>
        </w:rPr>
        <w:t>ხშირად</w:t>
      </w:r>
      <w:r w:rsidRPr="008A66DB">
        <w:rPr>
          <w:rFonts w:ascii="Sylfaen" w:hAnsi="Sylfaen"/>
          <w:bCs/>
          <w:sz w:val="24"/>
          <w:szCs w:val="24"/>
          <w:lang w:val="sv-SE"/>
        </w:rPr>
        <w:t xml:space="preserve"> </w:t>
      </w:r>
      <w:r w:rsidRPr="008A66DB">
        <w:rPr>
          <w:rFonts w:ascii="Sylfaen" w:hAnsi="Sylfaen" w:cs="Sylfaen"/>
          <w:bCs/>
          <w:sz w:val="24"/>
          <w:szCs w:val="24"/>
          <w:lang w:val="sv-SE"/>
        </w:rPr>
        <w:t>გამოიყენება</w:t>
      </w:r>
      <w:r w:rsidRPr="008A66DB">
        <w:rPr>
          <w:rFonts w:ascii="Sylfaen" w:hAnsi="Sylfaen"/>
          <w:bCs/>
          <w:sz w:val="24"/>
          <w:szCs w:val="24"/>
          <w:lang w:val="sv-SE"/>
        </w:rPr>
        <w:t xml:space="preserve"> </w:t>
      </w:r>
      <w:r w:rsidRPr="008A66DB">
        <w:rPr>
          <w:rFonts w:ascii="Sylfaen" w:hAnsi="Sylfaen" w:cs="Sylfaen"/>
          <w:bCs/>
          <w:sz w:val="24"/>
          <w:szCs w:val="24"/>
          <w:lang w:val="sv-SE"/>
        </w:rPr>
        <w:t>ნარკოტიკული</w:t>
      </w:r>
      <w:r w:rsidRPr="008A66DB">
        <w:rPr>
          <w:rFonts w:ascii="Sylfaen" w:hAnsi="Sylfaen"/>
          <w:bCs/>
          <w:sz w:val="24"/>
          <w:szCs w:val="24"/>
          <w:lang w:val="sv-SE"/>
        </w:rPr>
        <w:t xml:space="preserve"> </w:t>
      </w:r>
      <w:r w:rsidRPr="008A66DB">
        <w:rPr>
          <w:rFonts w:ascii="Sylfaen" w:hAnsi="Sylfaen" w:cs="Sylfaen"/>
          <w:bCs/>
          <w:sz w:val="24"/>
          <w:szCs w:val="24"/>
          <w:lang w:val="sv-SE"/>
        </w:rPr>
        <w:t>საშუალებებისა</w:t>
      </w:r>
      <w:r w:rsidRPr="008A66DB">
        <w:rPr>
          <w:rFonts w:ascii="Sylfaen" w:hAnsi="Sylfaen"/>
          <w:bCs/>
          <w:sz w:val="24"/>
          <w:szCs w:val="24"/>
          <w:lang w:val="sv-SE"/>
        </w:rPr>
        <w:t xml:space="preserve"> </w:t>
      </w:r>
      <w:r w:rsidRPr="008A66DB">
        <w:rPr>
          <w:rFonts w:ascii="Sylfaen" w:hAnsi="Sylfaen" w:cs="Sylfaen"/>
          <w:bCs/>
          <w:sz w:val="24"/>
          <w:szCs w:val="24"/>
          <w:lang w:val="sv-SE"/>
        </w:rPr>
        <w:t>და</w:t>
      </w:r>
      <w:r w:rsidRPr="008A66DB">
        <w:rPr>
          <w:rFonts w:ascii="Sylfaen" w:hAnsi="Sylfaen"/>
          <w:bCs/>
          <w:sz w:val="24"/>
          <w:szCs w:val="24"/>
          <w:lang w:val="sv-SE"/>
        </w:rPr>
        <w:t xml:space="preserve"> </w:t>
      </w:r>
      <w:r w:rsidRPr="008A66DB">
        <w:rPr>
          <w:rFonts w:ascii="Sylfaen" w:hAnsi="Sylfaen" w:cs="Sylfaen"/>
          <w:bCs/>
          <w:sz w:val="24"/>
          <w:szCs w:val="24"/>
          <w:lang w:val="sv-SE"/>
        </w:rPr>
        <w:t>ფსიქოტროპული</w:t>
      </w:r>
      <w:r w:rsidRPr="008A66DB">
        <w:rPr>
          <w:rFonts w:ascii="Sylfaen" w:hAnsi="Sylfaen"/>
          <w:bCs/>
          <w:sz w:val="24"/>
          <w:szCs w:val="24"/>
          <w:lang w:val="sv-SE"/>
        </w:rPr>
        <w:t xml:space="preserve"> </w:t>
      </w:r>
      <w:r w:rsidRPr="008A66DB">
        <w:rPr>
          <w:rFonts w:ascii="Sylfaen" w:hAnsi="Sylfaen" w:cs="Sylfaen"/>
          <w:bCs/>
          <w:sz w:val="24"/>
          <w:szCs w:val="24"/>
          <w:lang w:val="sv-SE"/>
        </w:rPr>
        <w:t>ნივთიერებების</w:t>
      </w:r>
      <w:r w:rsidRPr="008A66DB">
        <w:rPr>
          <w:rFonts w:ascii="Sylfaen" w:hAnsi="Sylfaen"/>
          <w:bCs/>
          <w:sz w:val="24"/>
          <w:szCs w:val="24"/>
          <w:lang w:val="sv-SE"/>
        </w:rPr>
        <w:t xml:space="preserve"> </w:t>
      </w:r>
      <w:r w:rsidRPr="008A66DB">
        <w:rPr>
          <w:rFonts w:ascii="Sylfaen" w:hAnsi="Sylfaen" w:cs="Sylfaen"/>
          <w:bCs/>
          <w:sz w:val="24"/>
          <w:szCs w:val="24"/>
          <w:lang w:val="sv-SE"/>
        </w:rPr>
        <w:t>უკანონო</w:t>
      </w:r>
      <w:r w:rsidRPr="008A66DB">
        <w:rPr>
          <w:rFonts w:ascii="Sylfaen" w:hAnsi="Sylfaen"/>
          <w:bCs/>
          <w:sz w:val="24"/>
          <w:szCs w:val="24"/>
          <w:lang w:val="sv-SE"/>
        </w:rPr>
        <w:t xml:space="preserve"> </w:t>
      </w:r>
      <w:r w:rsidRPr="008A66DB">
        <w:rPr>
          <w:rFonts w:ascii="Sylfaen" w:hAnsi="Sylfaen" w:cs="Sylfaen"/>
          <w:bCs/>
          <w:sz w:val="24"/>
          <w:szCs w:val="24"/>
          <w:lang w:val="sv-SE"/>
        </w:rPr>
        <w:t>დამზადებისათვის</w:t>
      </w:r>
      <w:r w:rsidRPr="008A66DB">
        <w:rPr>
          <w:rFonts w:ascii="Sylfaen" w:hAnsi="Sylfaen"/>
          <w:bCs/>
          <w:sz w:val="24"/>
          <w:szCs w:val="24"/>
          <w:lang w:val="sv-SE"/>
        </w:rPr>
        <w:t>.</w:t>
      </w:r>
    </w:p>
    <w:p w14:paraId="2D1502C8" w14:textId="77777777" w:rsidR="00143E01" w:rsidRDefault="00143E01" w:rsidP="00143E01">
      <w:pPr>
        <w:jc w:val="both"/>
        <w:rPr>
          <w:rFonts w:ascii="Sylfaen" w:hAnsi="Sylfaen" w:cs="Sylfaen"/>
          <w:sz w:val="24"/>
          <w:szCs w:val="24"/>
          <w:lang w:val="ka-GE"/>
        </w:rPr>
      </w:pPr>
      <w:r>
        <w:rPr>
          <w:rFonts w:ascii="Sylfaen" w:hAnsi="Sylfaen" w:cs="Sylfaen"/>
          <w:sz w:val="24"/>
          <w:szCs w:val="24"/>
          <w:lang w:val="ka-GE"/>
        </w:rPr>
        <w:t>ცხრილი N1;</w:t>
      </w:r>
    </w:p>
    <w:p w14:paraId="1A1879EA" w14:textId="77777777" w:rsidR="00143E01" w:rsidRPr="002F0CFE" w:rsidRDefault="00143E01" w:rsidP="00143E01">
      <w:pPr>
        <w:jc w:val="both"/>
        <w:rPr>
          <w:rFonts w:ascii="Sylfaen" w:hAnsi="Sylfaen" w:cs="Sylfaen"/>
          <w:sz w:val="24"/>
          <w:szCs w:val="24"/>
          <w:lang w:val="ka-GE"/>
        </w:rPr>
      </w:pPr>
      <w:r>
        <w:rPr>
          <w:rFonts w:ascii="Sylfaen" w:hAnsi="Sylfaen" w:cs="Sylfaen"/>
          <w:sz w:val="24"/>
          <w:szCs w:val="24"/>
          <w:lang w:val="ka-GE"/>
        </w:rPr>
        <w:t>ცხრილი N2.</w:t>
      </w:r>
    </w:p>
    <w:p w14:paraId="3809D5E2" w14:textId="77777777" w:rsidR="00143E01" w:rsidRPr="007707CA" w:rsidRDefault="00143E01" w:rsidP="00143E01">
      <w:pPr>
        <w:pStyle w:val="ListParagraph"/>
        <w:numPr>
          <w:ilvl w:val="0"/>
          <w:numId w:val="4"/>
        </w:numPr>
        <w:spacing w:after="200" w:line="276" w:lineRule="auto"/>
        <w:jc w:val="both"/>
        <w:rPr>
          <w:rFonts w:ascii="Sylfaen" w:hAnsi="Sylfaen"/>
          <w:lang w:val="ka-GE"/>
        </w:rPr>
      </w:pPr>
      <w:r w:rsidRPr="007707CA">
        <w:rPr>
          <w:rFonts w:ascii="Sylfaen" w:hAnsi="Sylfaen"/>
          <w:lang w:val="ka-GE"/>
        </w:rPr>
        <w:t>პოზიცია გამა ოქსი ერბომჟავა ერთდ</w:t>
      </w:r>
      <w:r>
        <w:rPr>
          <w:rFonts w:ascii="Sylfaen" w:hAnsi="Sylfaen"/>
          <w:lang w:val="ka-GE"/>
        </w:rPr>
        <w:t>რ</w:t>
      </w:r>
      <w:r w:rsidRPr="007707CA">
        <w:rPr>
          <w:rFonts w:ascii="Sylfaen" w:hAnsi="Sylfaen"/>
          <w:lang w:val="ka-GE"/>
        </w:rPr>
        <w:t xml:space="preserve">ოულად არის N2 სიაში და N3 </w:t>
      </w:r>
      <w:r>
        <w:rPr>
          <w:rFonts w:ascii="Sylfaen" w:hAnsi="Sylfaen"/>
          <w:lang w:val="ka-GE"/>
        </w:rPr>
        <w:t>სიის</w:t>
      </w:r>
      <w:r w:rsidRPr="007707CA">
        <w:rPr>
          <w:rFonts w:ascii="Sylfaen" w:hAnsi="Sylfaen"/>
          <w:lang w:val="ka-GE"/>
        </w:rPr>
        <w:t xml:space="preserve">  მე-2 ცხრილში.</w:t>
      </w:r>
    </w:p>
    <w:p w14:paraId="6C5F0AB4" w14:textId="77777777" w:rsidR="00143E01" w:rsidRPr="003E10D5" w:rsidRDefault="00143E01" w:rsidP="00143E01">
      <w:pPr>
        <w:jc w:val="both"/>
        <w:rPr>
          <w:rFonts w:ascii="Sylfaen" w:hAnsi="Sylfaen"/>
          <w:b/>
          <w:lang w:val="ka-GE"/>
        </w:rPr>
      </w:pPr>
      <w:r>
        <w:rPr>
          <w:rFonts w:ascii="Sylfaen" w:hAnsi="Sylfaen" w:cs="Sylfaen"/>
          <w:lang w:val="ka-GE"/>
        </w:rPr>
        <w:t xml:space="preserve">5. სიების შედგენის პრინციპი </w:t>
      </w:r>
      <w:r w:rsidRPr="007707CA">
        <w:rPr>
          <w:rFonts w:ascii="Sylfaen" w:hAnsi="Sylfaen" w:cs="Sylfaen"/>
          <w:lang w:val="ka-GE"/>
        </w:rPr>
        <w:t xml:space="preserve"> </w:t>
      </w:r>
      <w:r w:rsidRPr="007707CA">
        <w:rPr>
          <w:rFonts w:ascii="Sylfaen" w:hAnsi="Sylfaen"/>
          <w:lang w:val="ka-GE"/>
        </w:rPr>
        <w:t>ეწინააღმდეგება  კონვენციების სიების შედგენის პრინციპ</w:t>
      </w:r>
      <w:r>
        <w:rPr>
          <w:rFonts w:ascii="Sylfaen" w:hAnsi="Sylfaen"/>
          <w:lang w:val="ka-GE"/>
        </w:rPr>
        <w:t xml:space="preserve">ს. კერძოდ, </w:t>
      </w:r>
      <w:r w:rsidRPr="007707CA">
        <w:rPr>
          <w:rFonts w:ascii="Sylfaen" w:hAnsi="Sylfaen"/>
          <w:lang w:val="ka-GE"/>
        </w:rPr>
        <w:t xml:space="preserve">  საერთაშორისო  კონტროლს დაქვემდებარებული ფსიქოტროპული ნივთიერებები კონტროლის უფრო ნაკლებ რეჟიმშია  (სია 3, ცხრილი N2), ვიდრე ისეთი ნივთიერებები, რომლებიც არ ექვემდებარებიან საერთაშორისო კონტროლს, მაგალითად ბაკლოფენი და ბაკლოსანი, რომელიც  მე 3 სიის N1 ცხრილშია.</w:t>
      </w:r>
      <w:r>
        <w:rPr>
          <w:rFonts w:ascii="Sylfaen" w:hAnsi="Sylfaen"/>
          <w:lang w:val="ka-GE"/>
        </w:rPr>
        <w:t xml:space="preserve"> </w:t>
      </w:r>
      <w:r>
        <w:rPr>
          <w:rFonts w:ascii="Sylfaen" w:hAnsi="Sylfaen"/>
          <w:b/>
          <w:lang w:val="ka-GE"/>
        </w:rPr>
        <w:t>აღნიშნული ეწინააღმდეგება, თვით პროექტის ავტორების მიერ მე-5 მუხლის მე-3 პუნქტის ფორმულირებას.</w:t>
      </w:r>
    </w:p>
    <w:p w14:paraId="152A7FCC" w14:textId="77777777" w:rsidR="00143E01" w:rsidRPr="002F0CFE" w:rsidRDefault="00143E01" w:rsidP="00143E01">
      <w:pPr>
        <w:ind w:left="360"/>
        <w:jc w:val="both"/>
        <w:rPr>
          <w:rFonts w:ascii="Sylfaen" w:hAnsi="Sylfaen"/>
          <w:lang w:val="ka-GE"/>
        </w:rPr>
      </w:pPr>
      <w:r w:rsidRPr="002F0CFE">
        <w:rPr>
          <w:rFonts w:ascii="Sylfaen" w:hAnsi="Sylfaen" w:cs="Sylfaen"/>
          <w:lang w:val="ka-GE"/>
        </w:rPr>
        <w:t>6.</w:t>
      </w:r>
      <w:r w:rsidRPr="002F0CFE">
        <w:rPr>
          <w:rFonts w:ascii="Sylfaen" w:hAnsi="Sylfaen"/>
          <w:lang w:val="ka-GE"/>
        </w:rPr>
        <w:t xml:space="preserve"> გაუგებარია,</w:t>
      </w:r>
      <w:r>
        <w:rPr>
          <w:rFonts w:ascii="Sylfaen" w:hAnsi="Sylfaen"/>
          <w:lang w:val="ka-GE"/>
        </w:rPr>
        <w:t xml:space="preserve"> რა პრინციპზე დაყრდნობით განესაზღვრა კონტროლის უფრო მკაცრი რეჟიმი ბაკლოსანსა და გაბაპენტინს</w:t>
      </w:r>
      <w:r w:rsidRPr="002F0CFE">
        <w:rPr>
          <w:rFonts w:ascii="Sylfaen" w:hAnsi="Sylfaen"/>
          <w:lang w:val="ka-GE"/>
        </w:rPr>
        <w:t xml:space="preserve"> </w:t>
      </w:r>
      <w:r>
        <w:rPr>
          <w:rFonts w:ascii="Sylfaen" w:hAnsi="Sylfaen"/>
          <w:lang w:val="ka-GE"/>
        </w:rPr>
        <w:t>(</w:t>
      </w:r>
      <w:r w:rsidRPr="002F0CFE">
        <w:rPr>
          <w:rFonts w:ascii="Sylfaen" w:hAnsi="Sylfaen"/>
          <w:lang w:val="ka-GE"/>
        </w:rPr>
        <w:t xml:space="preserve"> მე-3 სიის N1 </w:t>
      </w:r>
      <w:r>
        <w:rPr>
          <w:rFonts w:ascii="Sylfaen" w:hAnsi="Sylfaen"/>
          <w:lang w:val="ka-GE"/>
        </w:rPr>
        <w:t>ცხრილი)</w:t>
      </w:r>
      <w:r w:rsidRPr="002F0CFE">
        <w:rPr>
          <w:rFonts w:ascii="Sylfaen" w:hAnsi="Sylfaen"/>
          <w:lang w:val="ka-GE"/>
        </w:rPr>
        <w:t>,</w:t>
      </w:r>
      <w:r>
        <w:rPr>
          <w:rFonts w:ascii="Sylfaen" w:hAnsi="Sylfaen"/>
          <w:lang w:val="ka-GE"/>
        </w:rPr>
        <w:t xml:space="preserve"> ვიდრე</w:t>
      </w:r>
      <w:r w:rsidRPr="002F0CFE">
        <w:rPr>
          <w:rFonts w:ascii="Sylfaen" w:hAnsi="Sylfaen"/>
          <w:lang w:val="ka-GE"/>
        </w:rPr>
        <w:t xml:space="preserve">  ზა</w:t>
      </w:r>
      <w:r>
        <w:rPr>
          <w:rFonts w:ascii="Sylfaen" w:hAnsi="Sylfaen"/>
          <w:lang w:val="ka-GE"/>
        </w:rPr>
        <w:t>ლეპლონსა</w:t>
      </w:r>
      <w:r w:rsidRPr="002F0CFE">
        <w:rPr>
          <w:rFonts w:ascii="Sylfaen" w:hAnsi="Sylfaen"/>
          <w:lang w:val="ka-GE"/>
        </w:rPr>
        <w:t xml:space="preserve"> და </w:t>
      </w:r>
      <w:r>
        <w:rPr>
          <w:rFonts w:ascii="Sylfaen" w:hAnsi="Sylfaen"/>
          <w:lang w:val="ka-GE"/>
        </w:rPr>
        <w:t>ზოპიკლონს (</w:t>
      </w:r>
      <w:r w:rsidRPr="002F0CFE">
        <w:rPr>
          <w:rFonts w:ascii="Sylfaen" w:hAnsi="Sylfaen"/>
          <w:lang w:val="ka-GE"/>
        </w:rPr>
        <w:t xml:space="preserve"> მე-3 სიის N2 </w:t>
      </w:r>
      <w:r>
        <w:rPr>
          <w:rFonts w:ascii="Sylfaen" w:hAnsi="Sylfaen"/>
          <w:lang w:val="ka-GE"/>
        </w:rPr>
        <w:t>ცხრილ</w:t>
      </w:r>
      <w:r w:rsidRPr="002F0CFE">
        <w:rPr>
          <w:rFonts w:ascii="Sylfaen" w:hAnsi="Sylfaen"/>
          <w:lang w:val="ka-GE"/>
        </w:rPr>
        <w:t>ი</w:t>
      </w:r>
      <w:r>
        <w:rPr>
          <w:rFonts w:ascii="Sylfaen" w:hAnsi="Sylfaen"/>
          <w:lang w:val="ka-GE"/>
        </w:rPr>
        <w:t>)</w:t>
      </w:r>
      <w:r w:rsidRPr="002F0CFE">
        <w:rPr>
          <w:rFonts w:ascii="Sylfaen" w:hAnsi="Sylfaen"/>
          <w:lang w:val="ka-GE"/>
        </w:rPr>
        <w:t>.</w:t>
      </w:r>
    </w:p>
    <w:p w14:paraId="1A7577E0" w14:textId="77777777" w:rsidR="00143E01" w:rsidRPr="002B347D" w:rsidRDefault="00143E01" w:rsidP="00143E01">
      <w:pPr>
        <w:jc w:val="both"/>
        <w:rPr>
          <w:rFonts w:ascii="Sylfaen" w:hAnsi="Sylfaen"/>
          <w:lang w:val="ka-GE"/>
        </w:rPr>
      </w:pPr>
      <w:r>
        <w:rPr>
          <w:rFonts w:ascii="Sylfaen" w:hAnsi="Sylfaen" w:cs="Sylfaen"/>
          <w:lang w:val="ka-GE"/>
        </w:rPr>
        <w:t xml:space="preserve">     7</w:t>
      </w:r>
      <w:r w:rsidRPr="002B347D">
        <w:rPr>
          <w:rFonts w:ascii="Sylfaen" w:hAnsi="Sylfaen" w:cs="Sylfaen"/>
          <w:lang w:val="ka-GE"/>
        </w:rPr>
        <w:t xml:space="preserve">.გაუგებარია </w:t>
      </w:r>
      <w:r w:rsidRPr="002B347D">
        <w:rPr>
          <w:rFonts w:ascii="Sylfaen" w:hAnsi="Sylfaen"/>
          <w:lang w:val="ka-GE"/>
        </w:rPr>
        <w:t xml:space="preserve"> მე-3 სიის N1 ცხრილში ერთად ბაკლოსანისა და გაბაპენტის და საერთაშორისო კონტროლს დაქვემდებარებული პრეკურსორების (ეფედრინი, ფსევდოეფედრინი, ნორეფედრინი) შეტანა. </w:t>
      </w:r>
      <w:r w:rsidRPr="002B347D">
        <w:rPr>
          <w:rFonts w:ascii="Sylfaen" w:hAnsi="Sylfaen"/>
          <w:highlight w:val="yellow"/>
          <w:lang w:val="ka-GE"/>
        </w:rPr>
        <w:t>შესაბამისად განმარტებითი ბარათის  მე-6 პუნქტი,  მე-3 სიის N1 და N2 ცხრილების კონტროლის რეჟიმიდან გამომდინარე.</w:t>
      </w:r>
      <w:r>
        <w:rPr>
          <w:rFonts w:ascii="Sylfaen" w:hAnsi="Sylfaen"/>
          <w:lang w:val="ka-GE"/>
        </w:rPr>
        <w:t xml:space="preserve"> </w:t>
      </w:r>
      <w:r w:rsidRPr="002B347D">
        <w:rPr>
          <w:rFonts w:ascii="Sylfaen" w:hAnsi="Sylfaen"/>
          <w:lang w:val="ka-GE"/>
        </w:rPr>
        <w:t xml:space="preserve">დასაბუთება </w:t>
      </w:r>
      <w:r>
        <w:rPr>
          <w:rFonts w:ascii="Sylfaen" w:hAnsi="Sylfaen"/>
          <w:lang w:val="ka-GE"/>
        </w:rPr>
        <w:t>ს</w:t>
      </w:r>
      <w:r w:rsidRPr="002B347D">
        <w:rPr>
          <w:rFonts w:ascii="Sylfaen" w:hAnsi="Sylfaen"/>
          <w:lang w:val="ka-GE"/>
        </w:rPr>
        <w:t>ჭირდება იმ გარემოებას, რომ ბაკლოსანისა და გაბაპენტინის არასამედიცინო მიზნით გამოყენება, უფრო საშიშია, ვიდრე  1971 წლის კონვენციის N4 სიაში შესული ნებისმიერი ფსიქოტროპული ნივთიერების.</w:t>
      </w:r>
    </w:p>
    <w:p w14:paraId="278479C9" w14:textId="77777777" w:rsidR="00143E01" w:rsidRPr="002B347D" w:rsidRDefault="00143E01" w:rsidP="00143E01">
      <w:pPr>
        <w:jc w:val="both"/>
        <w:rPr>
          <w:rFonts w:ascii="Sylfaen" w:hAnsi="Sylfaen"/>
          <w:lang w:val="ka-GE"/>
        </w:rPr>
      </w:pPr>
      <w:r w:rsidRPr="002B347D">
        <w:rPr>
          <w:rFonts w:ascii="Sylfaen" w:hAnsi="Sylfaen" w:cs="Sylfaen"/>
          <w:lang w:val="ka-GE"/>
        </w:rPr>
        <w:t>8.</w:t>
      </w:r>
      <w:r>
        <w:rPr>
          <w:rFonts w:ascii="Sylfaen" w:hAnsi="Sylfaen" w:cs="Sylfaen"/>
          <w:lang w:val="ka-GE"/>
        </w:rPr>
        <w:t xml:space="preserve"> დასაზუსტებელის </w:t>
      </w:r>
      <w:r w:rsidRPr="002B347D">
        <w:rPr>
          <w:rFonts w:ascii="Sylfaen" w:hAnsi="Sylfaen" w:cs="Sylfaen"/>
          <w:lang w:val="ka-GE"/>
        </w:rPr>
        <w:t>მ</w:t>
      </w:r>
      <w:r w:rsidRPr="002B347D">
        <w:rPr>
          <w:rFonts w:ascii="Sylfaen" w:hAnsi="Sylfaen"/>
          <w:lang w:val="ka-GE"/>
        </w:rPr>
        <w:t>ე-3 სიის  რომელ ცხრილს მიეკუთვნება დექსტრომეტორფანის შემცველი კომბინირებული პრეპარატები. თვითონ სუბსტანციაზე რა კონტროლის რეჟიმი გვაქვს, მართალია ის არ მიეკუთვნება საერთაშორისო კონტროლს, მაგრამ ვინაიდან საქართველოში აქტუალურია მისი შემცველი კომბინირებული პრეპარატები, მიზანშეწონილია მისი სიაში შეტანა.</w:t>
      </w:r>
    </w:p>
    <w:p w14:paraId="2040CA58" w14:textId="77777777" w:rsidR="00143E01" w:rsidRDefault="00143E01" w:rsidP="00143E01">
      <w:pPr>
        <w:jc w:val="both"/>
        <w:rPr>
          <w:rFonts w:ascii="Sylfaen" w:hAnsi="Sylfaen"/>
          <w:lang w:val="ka-GE"/>
        </w:rPr>
      </w:pPr>
      <w:r w:rsidRPr="002B347D">
        <w:rPr>
          <w:rFonts w:ascii="Sylfaen" w:hAnsi="Sylfaen" w:cs="Sylfaen"/>
          <w:lang w:val="ka-GE"/>
        </w:rPr>
        <w:t>9.რელადორმის</w:t>
      </w:r>
      <w:r w:rsidRPr="002B347D">
        <w:rPr>
          <w:rFonts w:ascii="Sylfaen" w:hAnsi="Sylfaen"/>
          <w:lang w:val="ka-GE"/>
        </w:rPr>
        <w:t xml:space="preserve"> შემადგენლობაში  უნდა მივუთითოთ შემადგენილი ნივთიერებების შემცველობა, მაგრამ არა რაოდენობა,  ვინაიდან თითოეულს გააჩნია მოქმედი ნითიერებების ფუძეზე გადაანგარიშების კოეფიციენტი და რეალურად შემცველობა სხვა იქნება. ეს ხელს შეუშლის სამართალდამცველ ორგანოებს.</w:t>
      </w:r>
    </w:p>
    <w:p w14:paraId="709F5FE4" w14:textId="77777777" w:rsidR="00143E01" w:rsidRDefault="00143E01" w:rsidP="00143E01">
      <w:pPr>
        <w:jc w:val="both"/>
        <w:rPr>
          <w:rFonts w:ascii="Sylfaen" w:hAnsi="Sylfaen"/>
          <w:lang w:val="ka-GE"/>
        </w:rPr>
      </w:pPr>
      <w:r>
        <w:rPr>
          <w:rFonts w:ascii="Sylfaen" w:hAnsi="Sylfaen"/>
          <w:lang w:val="ka-GE"/>
        </w:rPr>
        <w:t xml:space="preserve">10. ჩვენი აზრით, გასავლელია შესაჯერებელია საკითხი მცენარე კანაფის, კანაფის ზეთისა და კანაფის თესლის შესახებ. </w:t>
      </w:r>
    </w:p>
    <w:p w14:paraId="0767FD3D" w14:textId="7825D78B" w:rsidR="0035477E" w:rsidRPr="0035477E" w:rsidRDefault="0035477E" w:rsidP="00143E01">
      <w:pPr>
        <w:pStyle w:val="Footer"/>
        <w:rPr>
          <w:rFonts w:ascii="Sylfaen" w:hAnsi="Sylfaen"/>
          <w:lang w:val="ka-GE"/>
        </w:rPr>
      </w:pPr>
    </w:p>
  </w:comment>
  <w:comment w:id="1" w:author="Marina Latsabidze" w:date="2018-02-07T12:55:00Z" w:initials="ML">
    <w:p w14:paraId="07F28889" w14:textId="5DE66833" w:rsidR="00625E30" w:rsidRPr="00625E30" w:rsidRDefault="00625E30">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რომ კანაფის ზეთი არ შედის გაეროს სიებში. გარდა ამისა, კანაფის ზეთი გამოიყენება საკონდიტრო და კოსმეტოლოგიური მიზნნით. როგორც ჩვენთვის ცნობილი გახდა, ამჟამადაც საქართველოს ბაზარზე გაყიდვაშია კანაფის ზეთი, რომელიც (არ შეიცავს ტეტრაჰიდროკანაბინოლს), რაც კანონდარღვევად შეიძლება ჩაითვალოს.  მიზანშეწონილია საკითხზე მსჯელობა უწყებათაშორისის სამუშაო ჯგუფის ფორმატში. </w:t>
      </w:r>
    </w:p>
  </w:comment>
  <w:comment w:id="2" w:author="Marina Latsabidze" w:date="2018-02-07T13:03:00Z" w:initials="ML">
    <w:p w14:paraId="3503DEB1" w14:textId="5983C14C" w:rsidR="00E63544" w:rsidRDefault="00625E30" w:rsidP="00E635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b/>
          <w:lang w:val="ka-GE"/>
        </w:rPr>
      </w:pPr>
      <w:r>
        <w:rPr>
          <w:rStyle w:val="CommentReference"/>
        </w:rPr>
        <w:annotationRef/>
      </w:r>
      <w:r w:rsidR="00124456">
        <w:rPr>
          <w:rFonts w:ascii="Sylfaen" w:hAnsi="Sylfaen"/>
          <w:lang w:val="ka-GE"/>
        </w:rPr>
        <w:t>დღ</w:t>
      </w:r>
      <w:r>
        <w:rPr>
          <w:rFonts w:ascii="Sylfaen" w:hAnsi="Sylfaen"/>
          <w:lang w:val="ka-GE"/>
        </w:rPr>
        <w:t>ეის მდგომარეობით, ნებართვა</w:t>
      </w:r>
      <w:r w:rsidR="00E636B8">
        <w:rPr>
          <w:rFonts w:ascii="Sylfaen" w:hAnsi="Sylfaen"/>
          <w:lang w:val="ka-GE"/>
        </w:rPr>
        <w:t xml:space="preserve"> გაიცემა</w:t>
      </w:r>
      <w:r>
        <w:rPr>
          <w:rFonts w:ascii="Sylfaen" w:hAnsi="Sylfaen"/>
          <w:lang w:val="ka-GE"/>
        </w:rPr>
        <w:t xml:space="preserve"> როგორც სპეციალურ კონტროლს დაქვემდებარებული ფარმაცევტული პროდუქტის </w:t>
      </w:r>
      <w:r w:rsidR="00124456">
        <w:rPr>
          <w:rFonts w:ascii="Sylfaen" w:hAnsi="Sylfaen"/>
          <w:lang w:val="ka-GE"/>
        </w:rPr>
        <w:t>იმპორტ/</w:t>
      </w:r>
      <w:r w:rsidR="00E636B8">
        <w:rPr>
          <w:rFonts w:ascii="Sylfaen" w:hAnsi="Sylfaen"/>
          <w:lang w:val="ka-GE"/>
        </w:rPr>
        <w:t>ექსპორტზე</w:t>
      </w:r>
      <w:r w:rsidR="00124456">
        <w:rPr>
          <w:rFonts w:ascii="Sylfaen" w:hAnsi="Sylfaen"/>
          <w:lang w:val="ka-GE"/>
        </w:rPr>
        <w:t xml:space="preserve">, ასევე, </w:t>
      </w:r>
      <w:r w:rsidR="00E636B8">
        <w:rPr>
          <w:rFonts w:ascii="Sylfaen" w:hAnsi="Sylfaen"/>
          <w:lang w:val="ka-GE"/>
        </w:rPr>
        <w:t xml:space="preserve">პრეკურსორების  (რომელიც არ წარმოადგენს ფარმაცევტულ პროდუქტს) და მოქმედი კანონის პირველ სიაში შეტანილი მკაცრად შეზღუდული ნარკოტიკული საშუალებების იმპორტ ექსპორტზე. ეს უკანასკნელი შესაძლოა შემოტანილი იქნას მხოლოდ </w:t>
      </w:r>
      <w:r w:rsidR="00E636B8">
        <w:rPr>
          <w:rFonts w:ascii="Sylfaen" w:eastAsia="Sylfaen" w:hAnsi="Sylfaen"/>
        </w:rPr>
        <w:t xml:space="preserve">სასწავლო, სამეცნიერო-კვლევით, საექსპერტო და კრიმინალისტიკურ საქმიანობაში </w:t>
      </w:r>
      <w:r w:rsidR="00E636B8">
        <w:rPr>
          <w:rFonts w:ascii="Sylfaen" w:eastAsia="Sylfaen" w:hAnsi="Sylfaen"/>
          <w:lang w:val="ka-GE"/>
        </w:rPr>
        <w:t xml:space="preserve">გამოსაყენებლად </w:t>
      </w:r>
      <w:r w:rsidR="00E636B8">
        <w:rPr>
          <w:rFonts w:ascii="Sylfaen" w:hAnsi="Sylfaen"/>
          <w:lang w:val="ka-GE"/>
        </w:rPr>
        <w:t>(მე-15 მუხლისა და 30-ე მუხლის მე</w:t>
      </w:r>
      <w:r w:rsidR="00E63544">
        <w:rPr>
          <w:rFonts w:ascii="Sylfaen" w:hAnsi="Sylfaen"/>
          <w:lang w:val="ka-GE"/>
        </w:rPr>
        <w:t>-</w:t>
      </w:r>
      <w:r w:rsidR="00E636B8">
        <w:rPr>
          <w:rFonts w:ascii="Sylfaen" w:hAnsi="Sylfaen"/>
          <w:lang w:val="ka-GE"/>
        </w:rPr>
        <w:t xml:space="preserve">11 </w:t>
      </w:r>
      <w:r w:rsidR="00E63544">
        <w:rPr>
          <w:rFonts w:ascii="Sylfaen" w:hAnsi="Sylfaen"/>
          <w:lang w:val="ka-GE"/>
        </w:rPr>
        <w:t>პუნქტი</w:t>
      </w:r>
      <w:r w:rsidR="00E636B8">
        <w:rPr>
          <w:rFonts w:ascii="Sylfaen" w:hAnsi="Sylfaen"/>
          <w:lang w:val="ka-GE"/>
        </w:rPr>
        <w:t>).</w:t>
      </w:r>
      <w:r w:rsidR="00E63544">
        <w:rPr>
          <w:rFonts w:ascii="Sylfaen" w:hAnsi="Sylfaen"/>
          <w:lang w:val="ka-GE"/>
        </w:rPr>
        <w:t xml:space="preserve"> შესაბამისად, მართალია, </w:t>
      </w:r>
      <w:r w:rsidR="001A6C51">
        <w:rPr>
          <w:rFonts w:ascii="Sylfaen" w:hAnsi="Sylfaen"/>
          <w:lang w:val="ka-GE"/>
        </w:rPr>
        <w:t xml:space="preserve"> </w:t>
      </w:r>
      <w:r w:rsidR="00E636B8">
        <w:rPr>
          <w:rFonts w:ascii="Sylfaen" w:hAnsi="Sylfaen"/>
          <w:lang w:val="ka-GE"/>
        </w:rPr>
        <w:t xml:space="preserve">მოქმედი კანონის  30-ე მუხლის </w:t>
      </w:r>
      <w:r w:rsidR="00E63544">
        <w:rPr>
          <w:rFonts w:ascii="Sylfaen" w:hAnsi="Sylfaen"/>
          <w:lang w:val="ka-GE"/>
        </w:rPr>
        <w:t>სათაურში მოხსენიებულია</w:t>
      </w:r>
      <w:r w:rsidR="001A6C51">
        <w:rPr>
          <w:rFonts w:ascii="Sylfaen" w:hAnsi="Sylfaen"/>
          <w:lang w:val="ka-GE"/>
        </w:rPr>
        <w:t xml:space="preserve"> </w:t>
      </w:r>
      <w:r w:rsidR="00E63544">
        <w:rPr>
          <w:rFonts w:ascii="Sylfaen" w:hAnsi="Sylfaen"/>
          <w:lang w:val="ka-GE"/>
        </w:rPr>
        <w:t xml:space="preserve"> ფარმაცევტული პროდუქტის იმპოტი (ექსპორტი), თუმცა მუხლის შნაარსიდან გამომდინარე,  იგი ადგენს იმპორტ/ექსპორტის წესს </w:t>
      </w:r>
      <w:r w:rsidR="00E63544" w:rsidRPr="00295927">
        <w:rPr>
          <w:rFonts w:ascii="Sylfaen" w:eastAsia="Sylfaen" w:hAnsi="Sylfaen"/>
        </w:rPr>
        <w:t xml:space="preserve">სპეციალურ კონტროლს დაქვემდებარებული </w:t>
      </w:r>
      <w:r w:rsidR="00E63544" w:rsidRPr="00295927">
        <w:rPr>
          <w:rFonts w:ascii="Sylfaen" w:eastAsia="Sylfaen" w:hAnsi="Sylfaen"/>
          <w:b/>
          <w:lang w:val="ka-GE"/>
        </w:rPr>
        <w:t>ნივთიერებებისა</w:t>
      </w:r>
      <w:r w:rsidR="00E63544">
        <w:rPr>
          <w:rFonts w:ascii="Sylfaen" w:eastAsia="Sylfaen" w:hAnsi="Sylfaen"/>
          <w:b/>
          <w:lang w:val="ka-GE"/>
        </w:rPr>
        <w:t xml:space="preserve">თვის (30-ე მუხლის მე-11, მე- 19 და 21-ე პუნქტები) </w:t>
      </w:r>
    </w:p>
    <w:p w14:paraId="2E9B5D13" w14:textId="77777777" w:rsidR="001F0CAA" w:rsidRPr="00EB35EF" w:rsidRDefault="001F0CAA" w:rsidP="00E635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b/>
        </w:rPr>
      </w:pPr>
    </w:p>
    <w:p w14:paraId="178CF02A" w14:textId="6E2031F3" w:rsidR="001F0CAA" w:rsidRPr="001F0CAA" w:rsidRDefault="001F0CAA" w:rsidP="00E635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hAnsi="Sylfaen"/>
          <w:lang w:val="ka-GE"/>
        </w:rPr>
      </w:pPr>
    </w:p>
    <w:p w14:paraId="2F544111" w14:textId="77777777" w:rsidR="00E63544" w:rsidRDefault="00E63544" w:rsidP="001A6C5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hAnsi="Sylfaen"/>
          <w:lang w:val="ka-GE"/>
        </w:rPr>
      </w:pPr>
    </w:p>
    <w:p w14:paraId="1068BD30" w14:textId="77777777" w:rsidR="00E63544" w:rsidRDefault="00E63544" w:rsidP="001A6C5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hAnsi="Sylfaen"/>
          <w:lang w:val="ka-GE"/>
        </w:rPr>
      </w:pPr>
    </w:p>
    <w:p w14:paraId="386EB9C4" w14:textId="3FC02B1F" w:rsidR="001A6C51" w:rsidRPr="008D3792" w:rsidRDefault="001F0CAA" w:rsidP="001A6C5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rPr>
      </w:pPr>
      <w:r>
        <w:rPr>
          <w:rFonts w:ascii="Sylfaen" w:hAnsi="Sylfaen"/>
          <w:lang w:val="ka-GE"/>
        </w:rPr>
        <w:t xml:space="preserve">ჩვენი მოსაზრებით 30-ე მუხლი უნდა </w:t>
      </w:r>
      <w:r w:rsidR="001A6C51">
        <w:rPr>
          <w:rFonts w:ascii="Sylfaen" w:hAnsi="Sylfaen"/>
          <w:lang w:val="ka-GE"/>
        </w:rPr>
        <w:t>დაკორექტირდეს</w:t>
      </w:r>
      <w:r w:rsidR="00295927">
        <w:rPr>
          <w:rFonts w:ascii="Sylfaen" w:hAnsi="Sylfaen"/>
          <w:lang w:val="ka-GE"/>
        </w:rPr>
        <w:t xml:space="preserve"> - „</w:t>
      </w:r>
      <w:r w:rsidR="001A6C51" w:rsidRPr="00295927">
        <w:rPr>
          <w:rFonts w:ascii="Sylfaen" w:eastAsia="Sylfaen" w:hAnsi="Sylfaen"/>
        </w:rPr>
        <w:t>სპეციალურ კონტროლს დაქვემდებარებული</w:t>
      </w:r>
      <w:r w:rsidR="008D3792">
        <w:rPr>
          <w:rFonts w:ascii="Sylfaen" w:eastAsia="Sylfaen" w:hAnsi="Sylfaen"/>
          <w:lang w:val="ka-GE"/>
        </w:rPr>
        <w:t xml:space="preserve">  </w:t>
      </w:r>
      <w:r w:rsidR="001A6C51" w:rsidRPr="00295927">
        <w:rPr>
          <w:rFonts w:ascii="Sylfaen" w:eastAsia="Sylfaen" w:hAnsi="Sylfaen"/>
          <w:u w:val="single"/>
        </w:rPr>
        <w:t xml:space="preserve">ფარმაცევტული პროდუქტის </w:t>
      </w:r>
      <w:r w:rsidR="008D3792">
        <w:rPr>
          <w:rFonts w:ascii="Sylfaen" w:eastAsia="Sylfaen" w:hAnsi="Sylfaen"/>
          <w:u w:val="single"/>
          <w:lang w:val="ka-GE"/>
        </w:rPr>
        <w:t xml:space="preserve">ნაცვლად უნდა ჩაიწეროს </w:t>
      </w:r>
      <w:r w:rsidR="008D3792" w:rsidRPr="00295927">
        <w:rPr>
          <w:rFonts w:ascii="Sylfaen" w:eastAsia="Sylfaen" w:hAnsi="Sylfaen"/>
        </w:rPr>
        <w:t xml:space="preserve"> </w:t>
      </w:r>
      <w:r w:rsidR="008D3792">
        <w:rPr>
          <w:rFonts w:ascii="Sylfaen" w:eastAsia="Sylfaen" w:hAnsi="Sylfaen"/>
          <w:lang w:val="ka-GE"/>
        </w:rPr>
        <w:t xml:space="preserve">. . . </w:t>
      </w:r>
      <w:r w:rsidR="008D3792" w:rsidRPr="008D3792">
        <w:rPr>
          <w:rFonts w:ascii="Sylfaen" w:eastAsia="Sylfaen" w:hAnsi="Sylfaen"/>
          <w:u w:val="single"/>
          <w:lang w:val="ka-GE"/>
        </w:rPr>
        <w:t>„</w:t>
      </w:r>
      <w:r w:rsidR="008D3792" w:rsidRPr="008D3792">
        <w:rPr>
          <w:rFonts w:ascii="Sylfaen" w:eastAsia="Sylfaen" w:hAnsi="Sylfaen"/>
          <w:b/>
          <w:u w:val="single"/>
          <w:lang w:val="ka-GE"/>
        </w:rPr>
        <w:t xml:space="preserve">ნივთიერებების“ </w:t>
      </w:r>
      <w:r w:rsidR="001A6C51" w:rsidRPr="00295927">
        <w:rPr>
          <w:rFonts w:ascii="Sylfaen" w:eastAsia="Sylfaen" w:hAnsi="Sylfaen"/>
        </w:rPr>
        <w:t>იმპორტი (ექსპორტი)</w:t>
      </w:r>
      <w:r w:rsidR="00295927">
        <w:rPr>
          <w:rFonts w:ascii="Sylfaen" w:eastAsia="Sylfaen" w:hAnsi="Sylfaen"/>
          <w:lang w:val="ka-GE"/>
        </w:rPr>
        <w:t xml:space="preserve">“ </w:t>
      </w:r>
    </w:p>
    <w:p w14:paraId="61FA06F6" w14:textId="3DAA1D27" w:rsidR="00E63544" w:rsidRDefault="00E63544" w:rsidP="001A6C5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lang w:val="ka-GE"/>
        </w:rPr>
      </w:pPr>
    </w:p>
    <w:p w14:paraId="422D4160" w14:textId="7ECE6127" w:rsidR="00E63544" w:rsidRPr="00295927" w:rsidRDefault="00E63544" w:rsidP="001A6C5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Sylfaen" w:hAnsi="Sylfaen"/>
          <w:lang w:val="ka-GE"/>
        </w:rPr>
      </w:pPr>
    </w:p>
    <w:p w14:paraId="40EC3DC5" w14:textId="592DB62B" w:rsidR="00E636B8" w:rsidRPr="00625E30" w:rsidRDefault="00E636B8">
      <w:pPr>
        <w:pStyle w:val="CommentText"/>
        <w:rPr>
          <w:rFonts w:ascii="Sylfaen" w:hAnsi="Sylfaen"/>
          <w:lang w:val="ka-GE"/>
        </w:rPr>
      </w:pPr>
    </w:p>
  </w:comment>
  <w:comment w:id="3" w:author="Marina Latsabidze" w:date="2018-02-07T14:44:00Z" w:initials="ML">
    <w:p w14:paraId="35997854" w14:textId="45AB2642" w:rsidR="007B3183" w:rsidRPr="007B3183" w:rsidRDefault="00DC2A27" w:rsidP="007B3183">
      <w:pPr>
        <w:pStyle w:val="ListParagraph"/>
        <w:spacing w:after="0" w:line="20" w:lineRule="atLeast"/>
        <w:ind w:left="0" w:firstLine="709"/>
        <w:jc w:val="both"/>
        <w:rPr>
          <w:rFonts w:ascii="Sylfaen" w:hAnsi="Sylfaen" w:cs="Sylfaen"/>
          <w:color w:val="000000"/>
          <w:position w:val="12"/>
          <w:sz w:val="24"/>
          <w:szCs w:val="24"/>
          <w:lang w:val="ka-GE" w:eastAsia="x-none"/>
        </w:rPr>
      </w:pPr>
      <w:r>
        <w:rPr>
          <w:rStyle w:val="CommentReference"/>
        </w:rPr>
        <w:annotationRef/>
      </w:r>
      <w:r w:rsidR="007B3183">
        <w:rPr>
          <w:rFonts w:ascii="Sylfaen" w:hAnsi="Sylfaen"/>
          <w:lang w:val="ka-GE"/>
        </w:rPr>
        <w:t xml:space="preserve">მოქმედი კოდექსით </w:t>
      </w:r>
      <w:r>
        <w:rPr>
          <w:rFonts w:ascii="Sylfaen" w:hAnsi="Sylfaen"/>
          <w:lang w:val="ka-GE"/>
        </w:rPr>
        <w:t>262 -ეს პირველი (1)  ნაწილი არ ეხება ახალ ფსიქოაქტიურს</w:t>
      </w:r>
      <w:r w:rsidR="007B3183">
        <w:rPr>
          <w:rFonts w:ascii="Sylfaen" w:hAnsi="Sylfaen"/>
          <w:lang w:val="ka-GE"/>
        </w:rPr>
        <w:t>. ახალი ფსიქოაქტიურის არის ერთი პრიმა პუნქტი. (</w:t>
      </w:r>
      <w:r w:rsidR="007B3183" w:rsidRPr="007B3183">
        <w:rPr>
          <w:rFonts w:ascii="Sylfaen" w:hAnsi="Sylfaen" w:cs="Sylfaen"/>
          <w:color w:val="000000"/>
          <w:sz w:val="24"/>
          <w:szCs w:val="24"/>
          <w:lang w:val="x-none" w:eastAsia="x-none"/>
        </w:rPr>
        <w:t>1</w:t>
      </w:r>
      <w:r w:rsidR="007B3183" w:rsidRPr="007B3183">
        <w:rPr>
          <w:rFonts w:ascii="Sylfaen" w:hAnsi="Sylfaen" w:cs="Sylfaen"/>
          <w:color w:val="000000"/>
          <w:position w:val="12"/>
          <w:sz w:val="24"/>
          <w:szCs w:val="24"/>
          <w:lang w:val="x-none" w:eastAsia="x-none"/>
        </w:rPr>
        <w:t>1</w:t>
      </w:r>
      <w:r w:rsidR="007B3183">
        <w:rPr>
          <w:rFonts w:ascii="Sylfaen" w:hAnsi="Sylfaen" w:cs="Sylfaen"/>
          <w:color w:val="000000"/>
          <w:position w:val="12"/>
          <w:sz w:val="24"/>
          <w:szCs w:val="24"/>
          <w:lang w:val="ka-GE" w:eastAsia="x-none"/>
        </w:rPr>
        <w:t xml:space="preserve"> ) </w:t>
      </w:r>
    </w:p>
    <w:p w14:paraId="418C9248" w14:textId="0D788857" w:rsidR="00DC2A27" w:rsidRPr="007B3183" w:rsidRDefault="007B3183">
      <w:pPr>
        <w:pStyle w:val="CommentText"/>
        <w:rPr>
          <w:rFonts w:ascii="Sylfaen" w:hAnsi="Sylfaen"/>
          <w:lang w:val="ka-GE"/>
        </w:rPr>
      </w:pPr>
      <w:r>
        <w:rPr>
          <w:rFonts w:ascii="Sylfaen" w:hAnsi="Sylfaen"/>
          <w:lang w:val="ka-GE"/>
        </w:rPr>
        <w:t xml:space="preserve">პუნქტი. წარმოდგენილი პროექტითსც ასეა. რამე იცვლება ამ კუთხით?  </w:t>
      </w:r>
    </w:p>
  </w:comment>
  <w:comment w:id="4" w:author="Marina Latsabidze" w:date="2018-02-07T15:42:00Z" w:initials="ML">
    <w:p w14:paraId="4741859C" w14:textId="5EFECCC5" w:rsidR="00BC1A19" w:rsidRDefault="00BC1A19">
      <w:pPr>
        <w:pStyle w:val="CommentText"/>
        <w:rPr>
          <w:rFonts w:ascii="Sylfaen" w:hAnsi="Sylfaen"/>
          <w:lang w:val="ka-GE"/>
        </w:rPr>
      </w:pPr>
      <w:r>
        <w:rPr>
          <w:rStyle w:val="CommentReference"/>
        </w:rPr>
        <w:annotationRef/>
      </w:r>
      <w:r>
        <w:rPr>
          <w:rFonts w:ascii="Sylfaen" w:hAnsi="Sylfaen"/>
          <w:lang w:val="ka-GE"/>
        </w:rPr>
        <w:t xml:space="preserve">მოგვაჩნია, რომ </w:t>
      </w:r>
      <w:r w:rsidR="00C9507C">
        <w:rPr>
          <w:rFonts w:ascii="Sylfaen" w:hAnsi="Sylfaen"/>
          <w:lang w:val="ka-GE"/>
        </w:rPr>
        <w:t xml:space="preserve">ქვეყანაში უნდა არსებობდეს </w:t>
      </w:r>
      <w:r>
        <w:rPr>
          <w:rFonts w:ascii="Sylfaen" w:hAnsi="Sylfaen"/>
          <w:lang w:val="ka-GE"/>
        </w:rPr>
        <w:t xml:space="preserve">ერთიანი საინფორმაციო </w:t>
      </w:r>
      <w:r w:rsidR="00C9507C">
        <w:rPr>
          <w:rFonts w:ascii="Sylfaen" w:hAnsi="Sylfaen"/>
          <w:lang w:val="ka-GE"/>
        </w:rPr>
        <w:t>ბანკი</w:t>
      </w:r>
      <w:r w:rsidR="00D353A5">
        <w:rPr>
          <w:rFonts w:ascii="Sylfaen" w:hAnsi="Sylfaen"/>
          <w:lang w:val="ka-GE"/>
        </w:rPr>
        <w:t xml:space="preserve">, რომელიც მნიშვნელოვან როლს ასრულებს </w:t>
      </w:r>
      <w:r w:rsidR="008823A3">
        <w:rPr>
          <w:rFonts w:ascii="Sylfaen" w:hAnsi="Sylfaen"/>
          <w:lang w:val="ka-GE"/>
        </w:rPr>
        <w:t xml:space="preserve"> ქვეყანაში ნარკოვითარების შეფასების</w:t>
      </w:r>
      <w:r w:rsidR="00C9507C">
        <w:rPr>
          <w:rFonts w:ascii="Sylfaen" w:hAnsi="Sylfaen"/>
          <w:lang w:val="ka-GE"/>
        </w:rPr>
        <w:t>ა</w:t>
      </w:r>
      <w:r w:rsidR="00D353A5">
        <w:rPr>
          <w:rFonts w:ascii="Sylfaen" w:hAnsi="Sylfaen"/>
          <w:lang w:val="ka-GE"/>
        </w:rPr>
        <w:t>,</w:t>
      </w:r>
      <w:r w:rsidR="008823A3">
        <w:rPr>
          <w:rFonts w:ascii="Sylfaen" w:hAnsi="Sylfaen"/>
          <w:lang w:val="ka-GE"/>
        </w:rPr>
        <w:t xml:space="preserve"> სწორი </w:t>
      </w:r>
      <w:r w:rsidR="00D353A5">
        <w:rPr>
          <w:rFonts w:ascii="Sylfaen" w:hAnsi="Sylfaen"/>
          <w:lang w:val="ka-GE"/>
        </w:rPr>
        <w:t>ანალიზის</w:t>
      </w:r>
      <w:r w:rsidR="00C9507C">
        <w:rPr>
          <w:rFonts w:ascii="Sylfaen" w:hAnsi="Sylfaen"/>
          <w:lang w:val="ka-GE"/>
        </w:rPr>
        <w:t xml:space="preserve">, სამედიცინო სერვისების პრევენციული და სარეაბილიტაციო ცენტრებისა </w:t>
      </w:r>
      <w:r w:rsidR="00D353A5">
        <w:rPr>
          <w:rFonts w:ascii="Sylfaen" w:hAnsi="Sylfaen"/>
          <w:lang w:val="ka-GE"/>
        </w:rPr>
        <w:t xml:space="preserve">განვითარებისა </w:t>
      </w:r>
      <w:r w:rsidR="00C9507C">
        <w:rPr>
          <w:rFonts w:ascii="Sylfaen" w:hAnsi="Sylfaen"/>
          <w:lang w:val="ka-GE"/>
        </w:rPr>
        <w:t xml:space="preserve">და ღონისძიებების დაგეგმვის კუთხით. </w:t>
      </w:r>
    </w:p>
    <w:p w14:paraId="70029627" w14:textId="30956DB6" w:rsidR="00D353A5" w:rsidRDefault="00D353A5">
      <w:pPr>
        <w:pStyle w:val="CommentText"/>
        <w:rPr>
          <w:rFonts w:ascii="Sylfaen" w:hAnsi="Sylfaen"/>
          <w:lang w:val="ka-GE"/>
        </w:rPr>
      </w:pPr>
    </w:p>
    <w:p w14:paraId="6F9EACF7" w14:textId="33048548" w:rsidR="00D353A5" w:rsidRDefault="00D353A5">
      <w:pPr>
        <w:pStyle w:val="CommentText"/>
        <w:rPr>
          <w:rFonts w:ascii="Sylfaen" w:hAnsi="Sylfaen"/>
          <w:lang w:val="ka-GE"/>
        </w:rPr>
      </w:pPr>
      <w:r>
        <w:rPr>
          <w:rFonts w:ascii="Sylfaen" w:hAnsi="Sylfaen"/>
          <w:lang w:val="ka-GE"/>
        </w:rPr>
        <w:t>ამასთან, მიგვაჩნია, რომ ბანკში შეტანილი ინფორმაცია უნდა იყოს კონფიდენციალური.</w:t>
      </w:r>
    </w:p>
    <w:p w14:paraId="1BCDB5B2" w14:textId="47C46199" w:rsidR="00D353A5" w:rsidRDefault="00D353A5">
      <w:pPr>
        <w:pStyle w:val="CommentText"/>
        <w:rPr>
          <w:rFonts w:ascii="Sylfaen" w:hAnsi="Sylfaen"/>
          <w:lang w:val="ka-GE"/>
        </w:rPr>
      </w:pPr>
    </w:p>
    <w:p w14:paraId="53E0FEF3" w14:textId="1E6F0582" w:rsidR="00D353A5" w:rsidRPr="00BC1A19" w:rsidRDefault="00D353A5">
      <w:pPr>
        <w:pStyle w:val="CommentText"/>
        <w:rPr>
          <w:rFonts w:ascii="Sylfaen" w:hAnsi="Sylfaen"/>
          <w:lang w:val="ka-GE"/>
        </w:rPr>
      </w:pPr>
      <w:r>
        <w:rPr>
          <w:rFonts w:ascii="Sylfaen" w:hAnsi="Sylfaen"/>
          <w:lang w:val="ka-GE"/>
        </w:rPr>
        <w:t xml:space="preserve">მიზანშეწონილია,  სამუშაო რეჟიმში ვიმსჯელოთ ბანკში    შესატანი ინფორმაციის მოცულობის თაობაზე, ასევე,  ინფორმაციაზე წვდომის საკითხზე. </w:t>
      </w:r>
    </w:p>
  </w:comment>
  <w:comment w:id="5" w:author="Marina Latsabidze" w:date="2018-02-07T17:38:00Z" w:initials="ML">
    <w:p w14:paraId="2D634A39" w14:textId="463BC96D" w:rsidR="00EB35EF" w:rsidRPr="00EB35EF" w:rsidRDefault="00EB35EF">
      <w:pPr>
        <w:pStyle w:val="CommentText"/>
        <w:rPr>
          <w:rFonts w:ascii="Sylfaen" w:hAnsi="Sylfaen"/>
          <w:lang w:val="ka-GE"/>
        </w:rPr>
      </w:pPr>
      <w:r>
        <w:rPr>
          <w:rStyle w:val="CommentReference"/>
        </w:rPr>
        <w:annotationRef/>
      </w:r>
      <w:r>
        <w:rPr>
          <w:rFonts w:ascii="Sylfaen" w:hAnsi="Sylfaen"/>
          <w:lang w:val="ka-GE"/>
        </w:rPr>
        <w:t xml:space="preserve">იძულებითი მკურნალობა ნარკოკანონით გათვალისწინებული არ არის. რა აქტით არის განსაზღვრული პირის ვალდებულება მკურნალობის თაობაზე ( „მკურნალობისათვის თავის არიდება“)  რომელი  ქმედებისთვისაც პირს სისხლისამართლებრივი პასუხისმგებლობა  ეკისრება? </w:t>
      </w:r>
    </w:p>
  </w:comment>
  <w:comment w:id="6" w:author="Marina Latsabidze" w:date="2018-02-07T17:46:00Z" w:initials="ML">
    <w:p w14:paraId="355530E4" w14:textId="77777777" w:rsidR="005B1C74" w:rsidRDefault="005B1C74">
      <w:pPr>
        <w:pStyle w:val="CommentText"/>
        <w:rPr>
          <w:rFonts w:ascii="Sylfaen" w:hAnsi="Sylfaen"/>
          <w:lang w:val="ka-GE"/>
        </w:rPr>
      </w:pPr>
      <w:r>
        <w:rPr>
          <w:rStyle w:val="CommentReference"/>
        </w:rPr>
        <w:annotationRef/>
      </w:r>
      <w:r>
        <w:rPr>
          <w:rFonts w:ascii="Sylfaen" w:hAnsi="Sylfaen"/>
          <w:lang w:val="ka-GE"/>
        </w:rPr>
        <w:t xml:space="preserve">ამ საკითხზე პლატფორმის პოზიცია იყო: სწრაფი ტესტირების გაუქმება, ან მისი ჩატარება ჯანდაცვის სამინისტროს მიერ  რეგულირებულ სამედიცინო დაწესებულებებში და არა შსს-ს საექსპერტო დაწესებულებებში. </w:t>
      </w:r>
    </w:p>
    <w:p w14:paraId="54787188" w14:textId="77777777" w:rsidR="005B1C74" w:rsidRDefault="005B1C74">
      <w:pPr>
        <w:pStyle w:val="CommentText"/>
        <w:rPr>
          <w:rFonts w:ascii="Sylfaen" w:hAnsi="Sylfaen"/>
          <w:lang w:val="ka-GE"/>
        </w:rPr>
      </w:pPr>
    </w:p>
    <w:p w14:paraId="7813FBEE" w14:textId="5C37090F" w:rsidR="006F3043" w:rsidRDefault="005B1C74">
      <w:pPr>
        <w:pStyle w:val="CommentText"/>
        <w:rPr>
          <w:rFonts w:ascii="Sylfaen" w:hAnsi="Sylfaen"/>
          <w:lang w:val="ka-GE"/>
        </w:rPr>
      </w:pPr>
      <w:r>
        <w:rPr>
          <w:rFonts w:ascii="Sylfaen" w:hAnsi="Sylfaen"/>
          <w:lang w:val="ka-GE"/>
        </w:rPr>
        <w:t xml:space="preserve">ჯანდაცვის სფეროში მოქმედი კანონმდებლობის შესაბამისად, </w:t>
      </w:r>
      <w:r w:rsidR="006F3043">
        <w:rPr>
          <w:rFonts w:ascii="Sylfaen" w:hAnsi="Sylfaen"/>
          <w:lang w:val="ka-GE"/>
        </w:rPr>
        <w:t xml:space="preserve">მოხმარების ფაქტის დადგენას, ასევე, წამალდამოკიდებულების დიაგნოზის დადგენა ახორციელება ექიმი ნარკოლოგის მიერ. უნდა აღინიშნოს, რომ სტატისტიკური მონაცემების თანახმად, ქვეყანაში აღნიშნულ სპეციალობაში სერტიფიცირებული ექიმების რაოდენობა მცირეა, შესაბამისად გართულდება ტესტირებაზე გეოგრაფიული  ხელმისწვდომობა და გაძვირდება მომსახურების ხარჯები.  </w:t>
      </w:r>
    </w:p>
    <w:p w14:paraId="56D441DB" w14:textId="4B186817" w:rsidR="006F3043" w:rsidRDefault="006F3043">
      <w:pPr>
        <w:pStyle w:val="CommentText"/>
        <w:rPr>
          <w:rFonts w:ascii="Sylfaen" w:hAnsi="Sylfaen"/>
          <w:lang w:val="ka-GE"/>
        </w:rPr>
      </w:pPr>
    </w:p>
    <w:p w14:paraId="025E146C" w14:textId="2223DDD5" w:rsidR="006F3043" w:rsidRDefault="006F3043">
      <w:pPr>
        <w:pStyle w:val="CommentText"/>
        <w:rPr>
          <w:rFonts w:ascii="Sylfaen" w:hAnsi="Sylfaen"/>
          <w:lang w:val="ka-GE"/>
        </w:rPr>
      </w:pPr>
      <w:r>
        <w:rPr>
          <w:rFonts w:ascii="Sylfaen" w:hAnsi="Sylfaen"/>
          <w:lang w:val="ka-GE"/>
        </w:rPr>
        <w:t xml:space="preserve">ამჟამად, შსს კრიმინალისტიკურ დაწესებულებებში დასაქმებულია  ექიმები (არამხოლოდ ნარკოლოგები), რომლებიც გადამზადებულები არიან  ნარკოტესტირების სპეციალური პროგრამით და ფლობენ პროცედურის განხირციელებისათვის და შედეგების ინტერპრეტაციისათვის საჭირო  სპეციალურ ცოდნას და მეთოდებს. </w:t>
      </w:r>
    </w:p>
    <w:p w14:paraId="4A7E76AF" w14:textId="3DC275CF" w:rsidR="006F3043" w:rsidRDefault="006F3043">
      <w:pPr>
        <w:pStyle w:val="CommentText"/>
        <w:rPr>
          <w:rFonts w:ascii="Sylfaen" w:hAnsi="Sylfaen"/>
          <w:lang w:val="ka-GE"/>
        </w:rPr>
      </w:pPr>
    </w:p>
    <w:p w14:paraId="682E5CD0" w14:textId="32DE220E" w:rsidR="006F3043" w:rsidRDefault="006F3043">
      <w:pPr>
        <w:pStyle w:val="CommentText"/>
        <w:rPr>
          <w:rFonts w:ascii="Sylfaen" w:hAnsi="Sylfaen"/>
          <w:lang w:val="ka-GE"/>
        </w:rPr>
      </w:pPr>
    </w:p>
    <w:p w14:paraId="1CBF7F09" w14:textId="77777777" w:rsidR="006F3043" w:rsidRDefault="006F3043">
      <w:pPr>
        <w:pStyle w:val="CommentText"/>
        <w:rPr>
          <w:rFonts w:ascii="Sylfaen" w:hAnsi="Sylfaen"/>
          <w:lang w:val="ka-GE"/>
        </w:rPr>
      </w:pPr>
    </w:p>
    <w:p w14:paraId="57B96923" w14:textId="39EE99E2" w:rsidR="005B1C74" w:rsidRPr="005B1C74" w:rsidRDefault="005B1C74">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67FD3D" w15:done="0"/>
  <w15:commentEx w15:paraId="07F28889" w15:done="0"/>
  <w15:commentEx w15:paraId="40EC3DC5" w15:done="0"/>
  <w15:commentEx w15:paraId="418C9248" w15:done="0"/>
  <w15:commentEx w15:paraId="53E0FEF3" w15:done="0"/>
  <w15:commentEx w15:paraId="2D634A39" w15:done="0"/>
  <w15:commentEx w15:paraId="57B9692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9791C" w14:textId="77777777" w:rsidR="00D11118" w:rsidRDefault="00D11118" w:rsidP="008A7D4B">
      <w:pPr>
        <w:spacing w:after="0" w:line="240" w:lineRule="auto"/>
      </w:pPr>
      <w:r>
        <w:separator/>
      </w:r>
    </w:p>
  </w:endnote>
  <w:endnote w:type="continuationSeparator" w:id="0">
    <w:p w14:paraId="5888CC5E" w14:textId="77777777" w:rsidR="00D11118" w:rsidRDefault="00D11118" w:rsidP="008A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ABC">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177749"/>
      <w:docPartObj>
        <w:docPartGallery w:val="Page Numbers (Bottom of Page)"/>
        <w:docPartUnique/>
      </w:docPartObj>
    </w:sdtPr>
    <w:sdtEndPr>
      <w:rPr>
        <w:noProof/>
      </w:rPr>
    </w:sdtEndPr>
    <w:sdtContent>
      <w:p w14:paraId="65C4F82C" w14:textId="33C550A7" w:rsidR="0035477E" w:rsidRDefault="0035477E">
        <w:pPr>
          <w:pStyle w:val="Footer"/>
          <w:jc w:val="center"/>
        </w:pPr>
        <w:r>
          <w:fldChar w:fldCharType="begin"/>
        </w:r>
        <w:r>
          <w:instrText xml:space="preserve"> PAGE   \* MERGEFORMAT </w:instrText>
        </w:r>
        <w:r>
          <w:fldChar w:fldCharType="separate"/>
        </w:r>
        <w:r w:rsidR="00A77D21">
          <w:rPr>
            <w:noProof/>
          </w:rPr>
          <w:t>26</w:t>
        </w:r>
        <w:r>
          <w:rPr>
            <w:noProof/>
          </w:rPr>
          <w:fldChar w:fldCharType="end"/>
        </w:r>
      </w:p>
    </w:sdtContent>
  </w:sdt>
  <w:p w14:paraId="7F6CFE29" w14:textId="77777777" w:rsidR="0035477E" w:rsidRDefault="003547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79EDC" w14:textId="77777777" w:rsidR="00D11118" w:rsidRDefault="00D11118" w:rsidP="008A7D4B">
      <w:pPr>
        <w:spacing w:after="0" w:line="240" w:lineRule="auto"/>
      </w:pPr>
      <w:r>
        <w:separator/>
      </w:r>
    </w:p>
  </w:footnote>
  <w:footnote w:type="continuationSeparator" w:id="0">
    <w:p w14:paraId="3F97599E" w14:textId="77777777" w:rsidR="00D11118" w:rsidRDefault="00D11118" w:rsidP="008A7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94B"/>
    <w:multiLevelType w:val="hybridMultilevel"/>
    <w:tmpl w:val="7C02F9C6"/>
    <w:lvl w:ilvl="0" w:tplc="0F4AEB96">
      <w:start w:val="6"/>
      <w:numFmt w:val="bullet"/>
      <w:lvlText w:val="-"/>
      <w:lvlJc w:val="left"/>
      <w:pPr>
        <w:ind w:left="720" w:hanging="360"/>
      </w:pPr>
      <w:rPr>
        <w:rFonts w:ascii="Sylfaen" w:eastAsiaTheme="minorHAns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75FE6"/>
    <w:multiLevelType w:val="multilevel"/>
    <w:tmpl w:val="25B270DE"/>
    <w:lvl w:ilvl="0">
      <w:start w:val="1"/>
      <w:numFmt w:val="decimal"/>
      <w:lvlText w:val="%1."/>
      <w:lvlJc w:val="left"/>
      <w:pPr>
        <w:ind w:left="720" w:hanging="360"/>
      </w:pPr>
      <w:rPr>
        <w:rFonts w:cs="Sylfaen"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A47216"/>
    <w:multiLevelType w:val="hybridMultilevel"/>
    <w:tmpl w:val="893C6CB6"/>
    <w:lvl w:ilvl="0" w:tplc="544C6798">
      <w:start w:val="1"/>
      <w:numFmt w:val="decimal"/>
      <w:lvlText w:val="%1."/>
      <w:lvlJc w:val="left"/>
      <w:pPr>
        <w:ind w:left="720" w:hanging="360"/>
      </w:pPr>
      <w:rPr>
        <w:rFonts w:eastAsia="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538F2"/>
    <w:multiLevelType w:val="hybridMultilevel"/>
    <w:tmpl w:val="EB22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819E0"/>
    <w:multiLevelType w:val="hybridMultilevel"/>
    <w:tmpl w:val="6FFA6DD2"/>
    <w:lvl w:ilvl="0" w:tplc="CD56E888">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35CA3"/>
    <w:multiLevelType w:val="multilevel"/>
    <w:tmpl w:val="4148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2E127D"/>
    <w:multiLevelType w:val="hybridMultilevel"/>
    <w:tmpl w:val="A1DAA1F0"/>
    <w:lvl w:ilvl="0" w:tplc="931C3EFE">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Latsabidze">
    <w15:presenceInfo w15:providerId="None" w15:userId="Marina Latsab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0C"/>
    <w:rsid w:val="0000047E"/>
    <w:rsid w:val="00003B1D"/>
    <w:rsid w:val="00006145"/>
    <w:rsid w:val="000124A0"/>
    <w:rsid w:val="00016FBB"/>
    <w:rsid w:val="000218AD"/>
    <w:rsid w:val="00021C90"/>
    <w:rsid w:val="00026AFA"/>
    <w:rsid w:val="00036C99"/>
    <w:rsid w:val="00054A9D"/>
    <w:rsid w:val="00057566"/>
    <w:rsid w:val="00067D3A"/>
    <w:rsid w:val="00073FFA"/>
    <w:rsid w:val="000747F8"/>
    <w:rsid w:val="00080910"/>
    <w:rsid w:val="00083570"/>
    <w:rsid w:val="00084BD4"/>
    <w:rsid w:val="0009118D"/>
    <w:rsid w:val="000A4AD7"/>
    <w:rsid w:val="000E4B7C"/>
    <w:rsid w:val="000F5FA9"/>
    <w:rsid w:val="00112727"/>
    <w:rsid w:val="00124456"/>
    <w:rsid w:val="00125CED"/>
    <w:rsid w:val="001268B6"/>
    <w:rsid w:val="001305B4"/>
    <w:rsid w:val="001321F7"/>
    <w:rsid w:val="001352BC"/>
    <w:rsid w:val="0013582D"/>
    <w:rsid w:val="00143E01"/>
    <w:rsid w:val="00145E28"/>
    <w:rsid w:val="00171B13"/>
    <w:rsid w:val="00172321"/>
    <w:rsid w:val="001754FD"/>
    <w:rsid w:val="00183A90"/>
    <w:rsid w:val="0019334C"/>
    <w:rsid w:val="00196151"/>
    <w:rsid w:val="001A6C51"/>
    <w:rsid w:val="001C4A6B"/>
    <w:rsid w:val="001C7B8E"/>
    <w:rsid w:val="001D21D8"/>
    <w:rsid w:val="001E00F3"/>
    <w:rsid w:val="001E236C"/>
    <w:rsid w:val="001F0CAA"/>
    <w:rsid w:val="0020179C"/>
    <w:rsid w:val="00204D02"/>
    <w:rsid w:val="002147ED"/>
    <w:rsid w:val="00223E0D"/>
    <w:rsid w:val="00247228"/>
    <w:rsid w:val="00250E95"/>
    <w:rsid w:val="002767B0"/>
    <w:rsid w:val="002866CC"/>
    <w:rsid w:val="00291F0F"/>
    <w:rsid w:val="002945EB"/>
    <w:rsid w:val="00295927"/>
    <w:rsid w:val="002A57D1"/>
    <w:rsid w:val="002B7FC8"/>
    <w:rsid w:val="002C15B8"/>
    <w:rsid w:val="002D16A3"/>
    <w:rsid w:val="002D458A"/>
    <w:rsid w:val="002E568D"/>
    <w:rsid w:val="002F3612"/>
    <w:rsid w:val="003023DF"/>
    <w:rsid w:val="00316BF6"/>
    <w:rsid w:val="00322922"/>
    <w:rsid w:val="00323C63"/>
    <w:rsid w:val="00332224"/>
    <w:rsid w:val="0034143C"/>
    <w:rsid w:val="00345F61"/>
    <w:rsid w:val="0035477E"/>
    <w:rsid w:val="003578B5"/>
    <w:rsid w:val="00357A92"/>
    <w:rsid w:val="00363673"/>
    <w:rsid w:val="0036377D"/>
    <w:rsid w:val="00367ACE"/>
    <w:rsid w:val="0037076D"/>
    <w:rsid w:val="00371148"/>
    <w:rsid w:val="00373597"/>
    <w:rsid w:val="0037477F"/>
    <w:rsid w:val="00385D22"/>
    <w:rsid w:val="00393880"/>
    <w:rsid w:val="003A2DB6"/>
    <w:rsid w:val="003A7EDC"/>
    <w:rsid w:val="003C4B6C"/>
    <w:rsid w:val="003C6475"/>
    <w:rsid w:val="003D60C3"/>
    <w:rsid w:val="003D63E3"/>
    <w:rsid w:val="003D6BD8"/>
    <w:rsid w:val="003F4634"/>
    <w:rsid w:val="00401122"/>
    <w:rsid w:val="00402A85"/>
    <w:rsid w:val="004247EB"/>
    <w:rsid w:val="00424C7B"/>
    <w:rsid w:val="00427C7A"/>
    <w:rsid w:val="0043734B"/>
    <w:rsid w:val="004449E1"/>
    <w:rsid w:val="0044606B"/>
    <w:rsid w:val="00451D16"/>
    <w:rsid w:val="004648F0"/>
    <w:rsid w:val="00474A0C"/>
    <w:rsid w:val="00476EE0"/>
    <w:rsid w:val="00483158"/>
    <w:rsid w:val="0049236F"/>
    <w:rsid w:val="004956E1"/>
    <w:rsid w:val="004962D4"/>
    <w:rsid w:val="0049764F"/>
    <w:rsid w:val="004B1704"/>
    <w:rsid w:val="004B544E"/>
    <w:rsid w:val="004C111C"/>
    <w:rsid w:val="004D7404"/>
    <w:rsid w:val="004D79AA"/>
    <w:rsid w:val="004D7DC0"/>
    <w:rsid w:val="004E1629"/>
    <w:rsid w:val="004E7E32"/>
    <w:rsid w:val="004F13DE"/>
    <w:rsid w:val="00502D12"/>
    <w:rsid w:val="00502E74"/>
    <w:rsid w:val="00506F7E"/>
    <w:rsid w:val="00510564"/>
    <w:rsid w:val="00511FC8"/>
    <w:rsid w:val="00521139"/>
    <w:rsid w:val="00523702"/>
    <w:rsid w:val="0052692F"/>
    <w:rsid w:val="00532A3B"/>
    <w:rsid w:val="00535EB6"/>
    <w:rsid w:val="00536EE6"/>
    <w:rsid w:val="0054461D"/>
    <w:rsid w:val="0055116E"/>
    <w:rsid w:val="00551355"/>
    <w:rsid w:val="00554438"/>
    <w:rsid w:val="0055781A"/>
    <w:rsid w:val="00561FA5"/>
    <w:rsid w:val="00563E82"/>
    <w:rsid w:val="00566159"/>
    <w:rsid w:val="00567573"/>
    <w:rsid w:val="0057021B"/>
    <w:rsid w:val="00592BD6"/>
    <w:rsid w:val="00593058"/>
    <w:rsid w:val="005A7D8A"/>
    <w:rsid w:val="005B1C74"/>
    <w:rsid w:val="005B5753"/>
    <w:rsid w:val="005B7220"/>
    <w:rsid w:val="005F37A9"/>
    <w:rsid w:val="005F4599"/>
    <w:rsid w:val="005F6969"/>
    <w:rsid w:val="006024D3"/>
    <w:rsid w:val="00602916"/>
    <w:rsid w:val="0060468F"/>
    <w:rsid w:val="00607462"/>
    <w:rsid w:val="00610D5C"/>
    <w:rsid w:val="00610D5F"/>
    <w:rsid w:val="0061161D"/>
    <w:rsid w:val="00615C23"/>
    <w:rsid w:val="00623EE0"/>
    <w:rsid w:val="00625E30"/>
    <w:rsid w:val="00630EB0"/>
    <w:rsid w:val="0063651F"/>
    <w:rsid w:val="00637125"/>
    <w:rsid w:val="00637A3A"/>
    <w:rsid w:val="00667D18"/>
    <w:rsid w:val="00673E20"/>
    <w:rsid w:val="00682CE9"/>
    <w:rsid w:val="006954F0"/>
    <w:rsid w:val="006A5146"/>
    <w:rsid w:val="006B6403"/>
    <w:rsid w:val="006C0B0D"/>
    <w:rsid w:val="006C1F6B"/>
    <w:rsid w:val="006C5243"/>
    <w:rsid w:val="006D5C80"/>
    <w:rsid w:val="006E3AA4"/>
    <w:rsid w:val="006E6D9F"/>
    <w:rsid w:val="006F3043"/>
    <w:rsid w:val="006F382E"/>
    <w:rsid w:val="006F3EB6"/>
    <w:rsid w:val="006F44E7"/>
    <w:rsid w:val="006F5252"/>
    <w:rsid w:val="007015D7"/>
    <w:rsid w:val="00704011"/>
    <w:rsid w:val="00704028"/>
    <w:rsid w:val="007059E6"/>
    <w:rsid w:val="007111EE"/>
    <w:rsid w:val="007137AE"/>
    <w:rsid w:val="00735A05"/>
    <w:rsid w:val="00735E89"/>
    <w:rsid w:val="00741C0F"/>
    <w:rsid w:val="00745A5B"/>
    <w:rsid w:val="00753E30"/>
    <w:rsid w:val="00763867"/>
    <w:rsid w:val="00791282"/>
    <w:rsid w:val="00791791"/>
    <w:rsid w:val="007926A6"/>
    <w:rsid w:val="007A07FA"/>
    <w:rsid w:val="007A7565"/>
    <w:rsid w:val="007B3183"/>
    <w:rsid w:val="007C76B2"/>
    <w:rsid w:val="007D1CFA"/>
    <w:rsid w:val="007E0221"/>
    <w:rsid w:val="007E106E"/>
    <w:rsid w:val="007E3F47"/>
    <w:rsid w:val="007E45DD"/>
    <w:rsid w:val="007F3C38"/>
    <w:rsid w:val="00804471"/>
    <w:rsid w:val="00811459"/>
    <w:rsid w:val="008177E7"/>
    <w:rsid w:val="00817FF9"/>
    <w:rsid w:val="008234CA"/>
    <w:rsid w:val="00823CD6"/>
    <w:rsid w:val="00825402"/>
    <w:rsid w:val="008322FB"/>
    <w:rsid w:val="00834AD0"/>
    <w:rsid w:val="00843DC9"/>
    <w:rsid w:val="00845B61"/>
    <w:rsid w:val="00855D29"/>
    <w:rsid w:val="00860FCF"/>
    <w:rsid w:val="0087551B"/>
    <w:rsid w:val="00881702"/>
    <w:rsid w:val="008823A3"/>
    <w:rsid w:val="00885FD4"/>
    <w:rsid w:val="00895A57"/>
    <w:rsid w:val="008A3761"/>
    <w:rsid w:val="008A494C"/>
    <w:rsid w:val="008A6AC8"/>
    <w:rsid w:val="008A773E"/>
    <w:rsid w:val="008A7D4B"/>
    <w:rsid w:val="008B06AA"/>
    <w:rsid w:val="008B111F"/>
    <w:rsid w:val="008B49C3"/>
    <w:rsid w:val="008C069F"/>
    <w:rsid w:val="008D3792"/>
    <w:rsid w:val="008F1014"/>
    <w:rsid w:val="008F471A"/>
    <w:rsid w:val="008F59D6"/>
    <w:rsid w:val="00900C3E"/>
    <w:rsid w:val="00907202"/>
    <w:rsid w:val="00917B2F"/>
    <w:rsid w:val="0092164E"/>
    <w:rsid w:val="00923B03"/>
    <w:rsid w:val="00926248"/>
    <w:rsid w:val="009263C0"/>
    <w:rsid w:val="00926685"/>
    <w:rsid w:val="00955E8E"/>
    <w:rsid w:val="0097730C"/>
    <w:rsid w:val="00983040"/>
    <w:rsid w:val="0099083B"/>
    <w:rsid w:val="009967DD"/>
    <w:rsid w:val="009A2CD1"/>
    <w:rsid w:val="009C080F"/>
    <w:rsid w:val="009C0B44"/>
    <w:rsid w:val="009C4495"/>
    <w:rsid w:val="009D0034"/>
    <w:rsid w:val="009E2881"/>
    <w:rsid w:val="009E339D"/>
    <w:rsid w:val="009E4E54"/>
    <w:rsid w:val="009F136E"/>
    <w:rsid w:val="009F477E"/>
    <w:rsid w:val="00A00BB0"/>
    <w:rsid w:val="00A04D8F"/>
    <w:rsid w:val="00A109FF"/>
    <w:rsid w:val="00A12B80"/>
    <w:rsid w:val="00A260EE"/>
    <w:rsid w:val="00A3586F"/>
    <w:rsid w:val="00A43CBC"/>
    <w:rsid w:val="00A55110"/>
    <w:rsid w:val="00A564CD"/>
    <w:rsid w:val="00A64FA5"/>
    <w:rsid w:val="00A66666"/>
    <w:rsid w:val="00A66FC1"/>
    <w:rsid w:val="00A76DB6"/>
    <w:rsid w:val="00A77D21"/>
    <w:rsid w:val="00A833A0"/>
    <w:rsid w:val="00A91F9A"/>
    <w:rsid w:val="00A94783"/>
    <w:rsid w:val="00A97C2A"/>
    <w:rsid w:val="00AA1666"/>
    <w:rsid w:val="00AA3B63"/>
    <w:rsid w:val="00AE009D"/>
    <w:rsid w:val="00AE0BFF"/>
    <w:rsid w:val="00AF26F7"/>
    <w:rsid w:val="00AF3E86"/>
    <w:rsid w:val="00B01500"/>
    <w:rsid w:val="00B05930"/>
    <w:rsid w:val="00B075C7"/>
    <w:rsid w:val="00B16E76"/>
    <w:rsid w:val="00B203A2"/>
    <w:rsid w:val="00B23E23"/>
    <w:rsid w:val="00B26462"/>
    <w:rsid w:val="00B30234"/>
    <w:rsid w:val="00B339A1"/>
    <w:rsid w:val="00B363A5"/>
    <w:rsid w:val="00B40772"/>
    <w:rsid w:val="00B51CFB"/>
    <w:rsid w:val="00B56332"/>
    <w:rsid w:val="00B60CCC"/>
    <w:rsid w:val="00B634AA"/>
    <w:rsid w:val="00B64D09"/>
    <w:rsid w:val="00B66167"/>
    <w:rsid w:val="00B73DD9"/>
    <w:rsid w:val="00B76D8C"/>
    <w:rsid w:val="00B80E31"/>
    <w:rsid w:val="00B82467"/>
    <w:rsid w:val="00B83D23"/>
    <w:rsid w:val="00B85056"/>
    <w:rsid w:val="00B877F7"/>
    <w:rsid w:val="00B918D9"/>
    <w:rsid w:val="00BA7B13"/>
    <w:rsid w:val="00BB14EC"/>
    <w:rsid w:val="00BC1A19"/>
    <w:rsid w:val="00BD3FC3"/>
    <w:rsid w:val="00BF78F1"/>
    <w:rsid w:val="00C207DA"/>
    <w:rsid w:val="00C35774"/>
    <w:rsid w:val="00C52E29"/>
    <w:rsid w:val="00C568BF"/>
    <w:rsid w:val="00C62E77"/>
    <w:rsid w:val="00C70F3F"/>
    <w:rsid w:val="00C7194E"/>
    <w:rsid w:val="00C7213D"/>
    <w:rsid w:val="00C86B5F"/>
    <w:rsid w:val="00C91B2F"/>
    <w:rsid w:val="00C91CAF"/>
    <w:rsid w:val="00C935C7"/>
    <w:rsid w:val="00C9507C"/>
    <w:rsid w:val="00CA3501"/>
    <w:rsid w:val="00CA7B14"/>
    <w:rsid w:val="00CB231E"/>
    <w:rsid w:val="00CB50B5"/>
    <w:rsid w:val="00CC18E8"/>
    <w:rsid w:val="00CC2159"/>
    <w:rsid w:val="00CC34F5"/>
    <w:rsid w:val="00CC654C"/>
    <w:rsid w:val="00CD5000"/>
    <w:rsid w:val="00CE2B35"/>
    <w:rsid w:val="00CE3977"/>
    <w:rsid w:val="00CF77FE"/>
    <w:rsid w:val="00D11118"/>
    <w:rsid w:val="00D11D5C"/>
    <w:rsid w:val="00D12716"/>
    <w:rsid w:val="00D128D7"/>
    <w:rsid w:val="00D144A2"/>
    <w:rsid w:val="00D2677A"/>
    <w:rsid w:val="00D267AD"/>
    <w:rsid w:val="00D30EE9"/>
    <w:rsid w:val="00D333FB"/>
    <w:rsid w:val="00D341B1"/>
    <w:rsid w:val="00D348C9"/>
    <w:rsid w:val="00D353A5"/>
    <w:rsid w:val="00D353FD"/>
    <w:rsid w:val="00D41A13"/>
    <w:rsid w:val="00D4430F"/>
    <w:rsid w:val="00D448C1"/>
    <w:rsid w:val="00D6130F"/>
    <w:rsid w:val="00D70391"/>
    <w:rsid w:val="00D73231"/>
    <w:rsid w:val="00D7647D"/>
    <w:rsid w:val="00DB3937"/>
    <w:rsid w:val="00DC2A27"/>
    <w:rsid w:val="00DD0966"/>
    <w:rsid w:val="00DD522F"/>
    <w:rsid w:val="00DE2AF2"/>
    <w:rsid w:val="00E00DE9"/>
    <w:rsid w:val="00E040D6"/>
    <w:rsid w:val="00E20070"/>
    <w:rsid w:val="00E2314D"/>
    <w:rsid w:val="00E2396D"/>
    <w:rsid w:val="00E2709A"/>
    <w:rsid w:val="00E34D03"/>
    <w:rsid w:val="00E37AE4"/>
    <w:rsid w:val="00E63544"/>
    <w:rsid w:val="00E636B8"/>
    <w:rsid w:val="00E85F79"/>
    <w:rsid w:val="00E86730"/>
    <w:rsid w:val="00E97EBA"/>
    <w:rsid w:val="00EA3200"/>
    <w:rsid w:val="00EB2CF1"/>
    <w:rsid w:val="00EB35EF"/>
    <w:rsid w:val="00EC0001"/>
    <w:rsid w:val="00EC038D"/>
    <w:rsid w:val="00EC241A"/>
    <w:rsid w:val="00ED2A45"/>
    <w:rsid w:val="00EF2FC8"/>
    <w:rsid w:val="00EF4ECE"/>
    <w:rsid w:val="00F40FAB"/>
    <w:rsid w:val="00F51762"/>
    <w:rsid w:val="00F54908"/>
    <w:rsid w:val="00F57280"/>
    <w:rsid w:val="00F72B1C"/>
    <w:rsid w:val="00F8574B"/>
    <w:rsid w:val="00F87317"/>
    <w:rsid w:val="00F87A7D"/>
    <w:rsid w:val="00F93EDB"/>
    <w:rsid w:val="00F95577"/>
    <w:rsid w:val="00FB40B8"/>
    <w:rsid w:val="00FC0060"/>
    <w:rsid w:val="00FD317F"/>
    <w:rsid w:val="00FD3AC2"/>
    <w:rsid w:val="00FE4CAD"/>
    <w:rsid w:val="00FE50E2"/>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4A8D4"/>
  <w15:docId w15:val="{227E1334-677A-4F35-88FC-A6C2EB0F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467"/>
    <w:pPr>
      <w:ind w:left="720"/>
      <w:contextualSpacing/>
    </w:pPr>
  </w:style>
  <w:style w:type="character" w:styleId="CommentReference">
    <w:name w:val="annotation reference"/>
    <w:basedOn w:val="DefaultParagraphFont"/>
    <w:uiPriority w:val="99"/>
    <w:semiHidden/>
    <w:unhideWhenUsed/>
    <w:rsid w:val="006B6403"/>
    <w:rPr>
      <w:sz w:val="18"/>
      <w:szCs w:val="18"/>
    </w:rPr>
  </w:style>
  <w:style w:type="paragraph" w:styleId="CommentText">
    <w:name w:val="annotation text"/>
    <w:basedOn w:val="Normal"/>
    <w:link w:val="CommentTextChar"/>
    <w:uiPriority w:val="99"/>
    <w:semiHidden/>
    <w:unhideWhenUsed/>
    <w:rsid w:val="006B6403"/>
    <w:pPr>
      <w:spacing w:line="240" w:lineRule="auto"/>
    </w:pPr>
    <w:rPr>
      <w:sz w:val="24"/>
      <w:szCs w:val="24"/>
    </w:rPr>
  </w:style>
  <w:style w:type="character" w:customStyle="1" w:styleId="CommentTextChar">
    <w:name w:val="Comment Text Char"/>
    <w:basedOn w:val="DefaultParagraphFont"/>
    <w:link w:val="CommentText"/>
    <w:uiPriority w:val="99"/>
    <w:semiHidden/>
    <w:rsid w:val="006B6403"/>
    <w:rPr>
      <w:sz w:val="24"/>
      <w:szCs w:val="24"/>
    </w:rPr>
  </w:style>
  <w:style w:type="paragraph" w:styleId="CommentSubject">
    <w:name w:val="annotation subject"/>
    <w:basedOn w:val="CommentText"/>
    <w:next w:val="CommentText"/>
    <w:link w:val="CommentSubjectChar"/>
    <w:uiPriority w:val="99"/>
    <w:semiHidden/>
    <w:unhideWhenUsed/>
    <w:rsid w:val="006B6403"/>
    <w:rPr>
      <w:b/>
      <w:bCs/>
      <w:sz w:val="20"/>
      <w:szCs w:val="20"/>
    </w:rPr>
  </w:style>
  <w:style w:type="character" w:customStyle="1" w:styleId="CommentSubjectChar">
    <w:name w:val="Comment Subject Char"/>
    <w:basedOn w:val="CommentTextChar"/>
    <w:link w:val="CommentSubject"/>
    <w:uiPriority w:val="99"/>
    <w:semiHidden/>
    <w:rsid w:val="006B6403"/>
    <w:rPr>
      <w:b/>
      <w:bCs/>
      <w:sz w:val="20"/>
      <w:szCs w:val="20"/>
    </w:rPr>
  </w:style>
  <w:style w:type="paragraph" w:styleId="BalloonText">
    <w:name w:val="Balloon Text"/>
    <w:basedOn w:val="Normal"/>
    <w:link w:val="BalloonTextChar"/>
    <w:uiPriority w:val="99"/>
    <w:semiHidden/>
    <w:unhideWhenUsed/>
    <w:rsid w:val="006B64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403"/>
    <w:rPr>
      <w:rFonts w:ascii="Lucida Grande" w:hAnsi="Lucida Grande" w:cs="Lucida Grande"/>
      <w:sz w:val="18"/>
      <w:szCs w:val="18"/>
    </w:rPr>
  </w:style>
  <w:style w:type="paragraph" w:styleId="Header">
    <w:name w:val="header"/>
    <w:basedOn w:val="Normal"/>
    <w:link w:val="HeaderChar"/>
    <w:uiPriority w:val="99"/>
    <w:unhideWhenUsed/>
    <w:rsid w:val="008A7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4B"/>
  </w:style>
  <w:style w:type="paragraph" w:styleId="Footer">
    <w:name w:val="footer"/>
    <w:basedOn w:val="Normal"/>
    <w:link w:val="FooterChar"/>
    <w:uiPriority w:val="99"/>
    <w:unhideWhenUsed/>
    <w:rsid w:val="008A7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4B"/>
  </w:style>
  <w:style w:type="paragraph" w:customStyle="1" w:styleId="Normal0">
    <w:name w:val="[Normal]"/>
    <w:rsid w:val="001A6C51"/>
    <w:pPr>
      <w:widowControl w:val="0"/>
      <w:spacing w:after="0" w:line="240" w:lineRule="auto"/>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852">
      <w:bodyDiv w:val="1"/>
      <w:marLeft w:val="0"/>
      <w:marRight w:val="0"/>
      <w:marTop w:val="0"/>
      <w:marBottom w:val="0"/>
      <w:divBdr>
        <w:top w:val="none" w:sz="0" w:space="0" w:color="auto"/>
        <w:left w:val="none" w:sz="0" w:space="0" w:color="auto"/>
        <w:bottom w:val="none" w:sz="0" w:space="0" w:color="auto"/>
        <w:right w:val="none" w:sz="0" w:space="0" w:color="auto"/>
      </w:divBdr>
    </w:div>
    <w:div w:id="40202792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693120916">
      <w:bodyDiv w:val="1"/>
      <w:marLeft w:val="0"/>
      <w:marRight w:val="0"/>
      <w:marTop w:val="0"/>
      <w:marBottom w:val="0"/>
      <w:divBdr>
        <w:top w:val="none" w:sz="0" w:space="0" w:color="auto"/>
        <w:left w:val="none" w:sz="0" w:space="0" w:color="auto"/>
        <w:bottom w:val="none" w:sz="0" w:space="0" w:color="auto"/>
        <w:right w:val="none" w:sz="0" w:space="0" w:color="auto"/>
      </w:divBdr>
    </w:div>
    <w:div w:id="740785439">
      <w:bodyDiv w:val="1"/>
      <w:marLeft w:val="0"/>
      <w:marRight w:val="0"/>
      <w:marTop w:val="0"/>
      <w:marBottom w:val="0"/>
      <w:divBdr>
        <w:top w:val="none" w:sz="0" w:space="0" w:color="auto"/>
        <w:left w:val="none" w:sz="0" w:space="0" w:color="auto"/>
        <w:bottom w:val="none" w:sz="0" w:space="0" w:color="auto"/>
        <w:right w:val="none" w:sz="0" w:space="0" w:color="auto"/>
      </w:divBdr>
    </w:div>
    <w:div w:id="974529612">
      <w:bodyDiv w:val="1"/>
      <w:marLeft w:val="0"/>
      <w:marRight w:val="0"/>
      <w:marTop w:val="0"/>
      <w:marBottom w:val="0"/>
      <w:divBdr>
        <w:top w:val="none" w:sz="0" w:space="0" w:color="auto"/>
        <w:left w:val="none" w:sz="0" w:space="0" w:color="auto"/>
        <w:bottom w:val="none" w:sz="0" w:space="0" w:color="auto"/>
        <w:right w:val="none" w:sz="0" w:space="0" w:color="auto"/>
      </w:divBdr>
    </w:div>
    <w:div w:id="1591424861">
      <w:bodyDiv w:val="1"/>
      <w:marLeft w:val="0"/>
      <w:marRight w:val="0"/>
      <w:marTop w:val="0"/>
      <w:marBottom w:val="0"/>
      <w:divBdr>
        <w:top w:val="none" w:sz="0" w:space="0" w:color="auto"/>
        <w:left w:val="none" w:sz="0" w:space="0" w:color="auto"/>
        <w:bottom w:val="none" w:sz="0" w:space="0" w:color="auto"/>
        <w:right w:val="none" w:sz="0" w:space="0" w:color="auto"/>
      </w:divBdr>
    </w:div>
    <w:div w:id="16868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4927-6508-4FC7-9EAD-3AD4FE57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27</Pages>
  <Words>5730</Words>
  <Characters>32666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Imnadze</dc:creator>
  <cp:keywords/>
  <dc:description/>
  <cp:lastModifiedBy>Marina Latsabidze</cp:lastModifiedBy>
  <cp:revision>39</cp:revision>
  <cp:lastPrinted>2017-12-21T17:12:00Z</cp:lastPrinted>
  <dcterms:created xsi:type="dcterms:W3CDTF">2018-01-24T13:07:00Z</dcterms:created>
  <dcterms:modified xsi:type="dcterms:W3CDTF">2018-02-07T14:37:00Z</dcterms:modified>
</cp:coreProperties>
</file>