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063" w:rsidRPr="00202B4A" w:rsidRDefault="00607063" w:rsidP="00D651B2">
      <w:pPr>
        <w:pStyle w:val="ListParagraph"/>
        <w:numPr>
          <w:ilvl w:val="0"/>
          <w:numId w:val="3"/>
        </w:numPr>
        <w:jc w:val="both"/>
        <w:rPr>
          <w:rFonts w:ascii="Sylfaen" w:hAnsi="Sylfaen" w:cs="Sylfaen"/>
          <w:b/>
          <w:lang w:val="ka-GE"/>
        </w:rPr>
      </w:pPr>
      <w:r w:rsidRPr="00202B4A">
        <w:rPr>
          <w:rFonts w:ascii="Sylfaen" w:hAnsi="Sylfaen" w:cs="Sylfaen"/>
          <w:b/>
          <w:lang w:val="ka-GE"/>
        </w:rPr>
        <w:t>რეპორტები გილეადს</w:t>
      </w:r>
    </w:p>
    <w:p w:rsidR="00FF0DF9" w:rsidRPr="00FF0DF9" w:rsidRDefault="005E2271" w:rsidP="00D651B2">
      <w:pPr>
        <w:pStyle w:val="ListParagraph"/>
        <w:jc w:val="both"/>
        <w:rPr>
          <w:rFonts w:ascii="Sylfaen" w:hAnsi="Sylfaen" w:cs="Sylfaen"/>
          <w:b/>
          <w:lang w:val="en-GB"/>
        </w:rPr>
      </w:pPr>
      <w:r w:rsidRPr="00FF0DF9">
        <w:rPr>
          <w:rFonts w:ascii="Sylfaen" w:hAnsi="Sylfaen" w:cs="Sylfaen"/>
          <w:b/>
          <w:lang w:val="ka-GE"/>
        </w:rPr>
        <w:t xml:space="preserve">ა) </w:t>
      </w:r>
      <w:r w:rsidR="00FF0DF9" w:rsidRPr="00FF0DF9">
        <w:rPr>
          <w:rFonts w:ascii="Sylfaen" w:hAnsi="Sylfaen" w:cs="Sylfaen"/>
          <w:b/>
          <w:lang w:val="en-GB"/>
        </w:rPr>
        <w:t xml:space="preserve">AE reports </w:t>
      </w:r>
    </w:p>
    <w:p w:rsidR="00A70AD5" w:rsidRDefault="005E2271" w:rsidP="00D651B2">
      <w:pPr>
        <w:pStyle w:val="ListParagraph"/>
        <w:jc w:val="both"/>
        <w:rPr>
          <w:rFonts w:ascii="Sylfaen" w:hAnsi="Sylfaen" w:cs="Sylfaen"/>
          <w:lang w:val="ka-GE"/>
        </w:rPr>
      </w:pPr>
      <w:r>
        <w:rPr>
          <w:rFonts w:ascii="Sylfaen" w:hAnsi="Sylfaen" w:cs="Sylfaen"/>
          <w:lang w:val="ka-GE"/>
        </w:rPr>
        <w:t>გარდაცვლილების და გვერდითი მოვლენების რეპორტები</w:t>
      </w:r>
      <w:r w:rsidR="00EC4166">
        <w:rPr>
          <w:rFonts w:ascii="Sylfaen" w:hAnsi="Sylfaen" w:cs="Sylfaen"/>
          <w:lang w:val="ka-GE"/>
        </w:rPr>
        <w:t xml:space="preserve"> -</w:t>
      </w:r>
      <w:r w:rsidR="00A70AD5">
        <w:rPr>
          <w:rFonts w:ascii="Sylfaen" w:hAnsi="Sylfaen" w:cs="Sylfaen"/>
          <w:lang w:val="ka-GE"/>
        </w:rPr>
        <w:t xml:space="preserve"> არსებობს სპეციალური ფორმა. ამ ფორმის შევსებისთვის გავიარე გილეადის ტრენინგი (გიგზავნი პრეზენტაციას და ფორმებს</w:t>
      </w:r>
      <w:r w:rsidR="00EE112C">
        <w:rPr>
          <w:rFonts w:ascii="Sylfaen" w:hAnsi="Sylfaen" w:cs="Sylfaen"/>
          <w:lang w:val="ka-GE"/>
        </w:rPr>
        <w:t>).</w:t>
      </w:r>
      <w:r w:rsidR="002E1AB1">
        <w:rPr>
          <w:rFonts w:ascii="Sylfaen" w:hAnsi="Sylfaen" w:cs="Sylfaen"/>
          <w:lang w:val="ka-GE"/>
        </w:rPr>
        <w:t xml:space="preserve"> </w:t>
      </w:r>
      <w:r w:rsidR="00385FD3">
        <w:rPr>
          <w:rFonts w:ascii="Sylfaen" w:hAnsi="Sylfaen" w:cs="Sylfaen"/>
          <w:lang w:val="ka-GE"/>
        </w:rPr>
        <w:t>ასევე დამატებით</w:t>
      </w:r>
      <w:r w:rsidR="00EC4166">
        <w:rPr>
          <w:rFonts w:ascii="Sylfaen" w:hAnsi="Sylfaen" w:cs="Sylfaen"/>
          <w:lang w:val="ka-GE"/>
        </w:rPr>
        <w:t>,</w:t>
      </w:r>
      <w:r w:rsidR="00385FD3">
        <w:rPr>
          <w:rFonts w:ascii="Sylfaen" w:hAnsi="Sylfaen" w:cs="Sylfaen"/>
          <w:lang w:val="ka-GE"/>
        </w:rPr>
        <w:t xml:space="preserve"> ერთ-ერთი თვის მაგალითზე ექსელის ფორმას სადაც ჯამური ყოველთვიური ინფორმაცია </w:t>
      </w:r>
      <w:r w:rsidR="002E1AB1">
        <w:rPr>
          <w:rFonts w:ascii="Sylfaen" w:hAnsi="Sylfaen" w:cs="Sylfaen"/>
          <w:lang w:val="ka-GE"/>
        </w:rPr>
        <w:t>არის</w:t>
      </w:r>
      <w:r w:rsidR="00385FD3">
        <w:rPr>
          <w:rFonts w:ascii="Sylfaen" w:hAnsi="Sylfaen" w:cs="Sylfaen"/>
          <w:lang w:val="ka-GE"/>
        </w:rPr>
        <w:t xml:space="preserve"> მოცემული</w:t>
      </w:r>
      <w:r w:rsidR="002E1AB1">
        <w:rPr>
          <w:rFonts w:ascii="Sylfaen" w:hAnsi="Sylfaen" w:cs="Sylfaen"/>
          <w:lang w:val="ka-GE"/>
        </w:rPr>
        <w:t>.</w:t>
      </w:r>
    </w:p>
    <w:p w:rsidR="00385FD3" w:rsidRDefault="00385FD3" w:rsidP="00D651B2">
      <w:pPr>
        <w:pStyle w:val="ListParagraph"/>
        <w:jc w:val="both"/>
        <w:rPr>
          <w:rFonts w:ascii="Sylfaen" w:hAnsi="Sylfaen" w:cs="Sylfaen"/>
          <w:lang w:val="ka-GE"/>
        </w:rPr>
      </w:pPr>
    </w:p>
    <w:p w:rsidR="00BA6842" w:rsidRDefault="00A70AD5" w:rsidP="00D651B2">
      <w:pPr>
        <w:pStyle w:val="ListParagraph"/>
        <w:jc w:val="both"/>
        <w:rPr>
          <w:rFonts w:ascii="Sylfaen" w:hAnsi="Sylfaen" w:cs="Sylfaen"/>
          <w:lang w:val="ka-GE"/>
        </w:rPr>
      </w:pPr>
      <w:r>
        <w:rPr>
          <w:rFonts w:ascii="Sylfaen" w:hAnsi="Sylfaen" w:cs="Sylfaen"/>
          <w:lang w:val="ka-GE"/>
        </w:rPr>
        <w:t>პირველ რიგში</w:t>
      </w:r>
      <w:r w:rsidR="002E1AB1">
        <w:rPr>
          <w:rFonts w:ascii="Sylfaen" w:hAnsi="Sylfaen" w:cs="Sylfaen"/>
          <w:lang w:val="ka-GE"/>
        </w:rPr>
        <w:t>,</w:t>
      </w:r>
      <w:r>
        <w:rPr>
          <w:rFonts w:ascii="Sylfaen" w:hAnsi="Sylfaen" w:cs="Sylfaen"/>
          <w:lang w:val="ka-GE"/>
        </w:rPr>
        <w:t xml:space="preserve"> </w:t>
      </w:r>
      <w:r w:rsidR="00202B4A">
        <w:rPr>
          <w:rFonts w:ascii="Sylfaen" w:hAnsi="Sylfaen" w:cs="Sylfaen"/>
          <w:lang w:val="ka-GE"/>
        </w:rPr>
        <w:t xml:space="preserve">გარდაცვლილებზე </w:t>
      </w:r>
      <w:r>
        <w:rPr>
          <w:rFonts w:ascii="Sylfaen" w:hAnsi="Sylfaen" w:cs="Sylfaen"/>
          <w:lang w:val="ka-GE"/>
        </w:rPr>
        <w:t xml:space="preserve">ინფორმაციას ახალი პროგრამიდან </w:t>
      </w:r>
      <w:r w:rsidR="002E1AB1">
        <w:rPr>
          <w:rFonts w:ascii="Sylfaen" w:hAnsi="Sylfaen" w:cs="Sylfaen"/>
          <w:lang w:val="ka-GE"/>
        </w:rPr>
        <w:t xml:space="preserve">ვაგროვებდი </w:t>
      </w:r>
      <w:r w:rsidR="00385FD3" w:rsidRPr="00385FD3">
        <w:rPr>
          <w:rFonts w:ascii="Sylfaen" w:hAnsi="Sylfaen" w:cs="Sylfaen"/>
          <w:lang w:val="ka-GE"/>
        </w:rPr>
        <w:t xml:space="preserve">elimination.moh.gov.ge </w:t>
      </w:r>
      <w:r>
        <w:rPr>
          <w:rFonts w:ascii="Sylfaen" w:hAnsi="Sylfaen" w:cs="Sylfaen"/>
          <w:lang w:val="ka-GE"/>
        </w:rPr>
        <w:t xml:space="preserve">ადმინის გვერდზე </w:t>
      </w:r>
      <w:r w:rsidRPr="00A70AD5">
        <w:rPr>
          <w:rFonts w:ascii="Sylfaen" w:hAnsi="Sylfaen" w:cs="Sylfaen"/>
          <w:lang w:val="ka-GE"/>
        </w:rPr>
        <w:t xml:space="preserve">(user:admin pass:588058) </w:t>
      </w:r>
      <w:r>
        <w:rPr>
          <w:rFonts w:ascii="Sylfaen" w:hAnsi="Sylfaen" w:cs="Sylfaen"/>
          <w:lang w:val="ka-GE"/>
        </w:rPr>
        <w:t xml:space="preserve">არსებობს გარდაცვლილების სია  სადაც </w:t>
      </w:r>
      <w:r w:rsidRPr="00202B4A">
        <w:rPr>
          <w:rFonts w:ascii="Sylfaen" w:hAnsi="Sylfaen" w:cs="Sylfaen"/>
          <w:b/>
          <w:lang w:val="ka-GE"/>
        </w:rPr>
        <w:t>მ დაწყების თ</w:t>
      </w:r>
      <w:r w:rsidRPr="00202B4A">
        <w:rPr>
          <w:rFonts w:ascii="Sylfaen" w:hAnsi="Sylfaen" w:cs="Sylfaen"/>
          <w:lang w:val="ka-GE"/>
        </w:rPr>
        <w:t xml:space="preserve"> ნიშნავს</w:t>
      </w:r>
      <w:r w:rsidR="00202B4A">
        <w:rPr>
          <w:rFonts w:ascii="Sylfaen" w:hAnsi="Sylfaen" w:cs="Sylfaen"/>
          <w:lang w:val="ka-GE"/>
        </w:rPr>
        <w:t>,</w:t>
      </w:r>
      <w:r w:rsidRPr="00202B4A">
        <w:rPr>
          <w:rFonts w:ascii="Sylfaen" w:hAnsi="Sylfaen" w:cs="Sylfaen"/>
          <w:lang w:val="ka-GE"/>
        </w:rPr>
        <w:t xml:space="preserve"> რომ პაციენტმა დაიწყო მკურნალობა ხოლო ბოლო </w:t>
      </w:r>
      <w:r w:rsidRPr="00202B4A">
        <w:rPr>
          <w:rFonts w:ascii="Sylfaen" w:hAnsi="Sylfaen" w:cs="Sylfaen"/>
          <w:b/>
          <w:lang w:val="ka-GE"/>
        </w:rPr>
        <w:t>ქეისის დამთავრების თ.</w:t>
      </w:r>
      <w:r w:rsidRPr="00202B4A">
        <w:rPr>
          <w:rFonts w:ascii="Sylfaen" w:hAnsi="Sylfaen" w:cs="Sylfaen"/>
          <w:lang w:val="ka-GE"/>
        </w:rPr>
        <w:t xml:space="preserve"> გულისხმობს</w:t>
      </w:r>
      <w:r w:rsidR="00202B4A">
        <w:rPr>
          <w:rFonts w:ascii="Sylfaen" w:hAnsi="Sylfaen" w:cs="Sylfaen"/>
          <w:lang w:val="ka-GE"/>
        </w:rPr>
        <w:t>,</w:t>
      </w:r>
      <w:r w:rsidRPr="00202B4A">
        <w:rPr>
          <w:rFonts w:ascii="Sylfaen" w:hAnsi="Sylfaen" w:cs="Sylfaen"/>
          <w:lang w:val="ka-GE"/>
        </w:rPr>
        <w:t xml:space="preserve"> რომ პაციენტი გარდაიცვლა</w:t>
      </w:r>
      <w:r w:rsidR="00202B4A">
        <w:rPr>
          <w:rFonts w:ascii="Sylfaen" w:hAnsi="Sylfaen" w:cs="Sylfaen"/>
          <w:lang w:val="ka-GE"/>
        </w:rPr>
        <w:t>.</w:t>
      </w:r>
      <w:r w:rsidRPr="00202B4A">
        <w:rPr>
          <w:rFonts w:ascii="Sylfaen" w:hAnsi="Sylfaen" w:cs="Sylfaen"/>
          <w:lang w:val="ka-GE"/>
        </w:rPr>
        <w:t xml:space="preserve"> შესაბამისად ამ პაციენტის დეტალურ ინფოში შევდიოდი და არასაკმარისი ინფორმაციის შემთხვევაში, </w:t>
      </w:r>
      <w:r w:rsidR="001B7D9D">
        <w:rPr>
          <w:rFonts w:ascii="Sylfaen" w:hAnsi="Sylfaen" w:cs="Sylfaen"/>
          <w:lang w:val="ka-GE"/>
        </w:rPr>
        <w:t>(</w:t>
      </w:r>
      <w:r w:rsidR="001137EE">
        <w:rPr>
          <w:rFonts w:ascii="Sylfaen" w:hAnsi="Sylfaen" w:cs="Sylfaen"/>
          <w:lang w:val="ka-GE"/>
        </w:rPr>
        <w:t xml:space="preserve">გარდაცვალების მიზეზი </w:t>
      </w:r>
      <w:r w:rsidRPr="00202B4A">
        <w:rPr>
          <w:rFonts w:ascii="Sylfaen" w:hAnsi="Sylfaen" w:cs="Sylfaen"/>
          <w:lang w:val="ka-GE"/>
        </w:rPr>
        <w:t>ხშირად არ არის შევსებული</w:t>
      </w:r>
      <w:r w:rsidR="001137EE">
        <w:rPr>
          <w:rFonts w:ascii="Sylfaen" w:hAnsi="Sylfaen" w:cs="Sylfaen"/>
          <w:lang w:val="ka-GE"/>
        </w:rPr>
        <w:t>)</w:t>
      </w:r>
      <w:r w:rsidRPr="00202B4A">
        <w:rPr>
          <w:rFonts w:ascii="Sylfaen" w:hAnsi="Sylfaen" w:cs="Sylfaen"/>
          <w:lang w:val="ka-GE"/>
        </w:rPr>
        <w:t xml:space="preserve"> ვუკავშირდებოდი </w:t>
      </w:r>
      <w:r w:rsidR="005A2FE0">
        <w:rPr>
          <w:rFonts w:ascii="Sylfaen" w:hAnsi="Sylfaen" w:cs="Sylfaen"/>
          <w:lang w:val="ka-GE"/>
        </w:rPr>
        <w:t>გარდაცვლილი პაციენტის</w:t>
      </w:r>
      <w:r w:rsidRPr="00202B4A">
        <w:rPr>
          <w:rFonts w:ascii="Sylfaen" w:hAnsi="Sylfaen" w:cs="Sylfaen"/>
          <w:lang w:val="ka-GE"/>
        </w:rPr>
        <w:t xml:space="preserve"> მკურნალ ექიმს და მეუბნებოდა გარდაცვალების მიზეზს</w:t>
      </w:r>
      <w:r w:rsidR="005A2FE0">
        <w:rPr>
          <w:rFonts w:ascii="Sylfaen" w:hAnsi="Sylfaen" w:cs="Sylfaen"/>
          <w:lang w:val="ka-GE"/>
        </w:rPr>
        <w:t>,</w:t>
      </w:r>
      <w:r w:rsidRPr="00202B4A">
        <w:rPr>
          <w:rFonts w:ascii="Sylfaen" w:hAnsi="Sylfaen" w:cs="Sylfaen"/>
          <w:lang w:val="ka-GE"/>
        </w:rPr>
        <w:t xml:space="preserve"> </w:t>
      </w:r>
      <w:r w:rsidR="00202B4A">
        <w:rPr>
          <w:rFonts w:ascii="Sylfaen" w:hAnsi="Sylfaen" w:cs="Sylfaen"/>
          <w:lang w:val="ka-GE"/>
        </w:rPr>
        <w:t xml:space="preserve">რაც </w:t>
      </w:r>
      <w:r w:rsidR="00EC4166">
        <w:rPr>
          <w:rFonts w:ascii="Sylfaen" w:hAnsi="Sylfaen" w:cs="Sylfaen"/>
          <w:lang w:val="ka-GE"/>
        </w:rPr>
        <w:t>შეეხებ</w:t>
      </w:r>
      <w:r w:rsidR="00202B4A">
        <w:rPr>
          <w:rFonts w:ascii="Sylfaen" w:hAnsi="Sylfaen" w:cs="Sylfaen"/>
          <w:lang w:val="ka-GE"/>
        </w:rPr>
        <w:t xml:space="preserve">ა გვერდით მოვლენებს ამას ექიმები იმეილზე იწერებიან </w:t>
      </w:r>
      <w:r w:rsidR="00202B4A" w:rsidRPr="00202B4A">
        <w:rPr>
          <w:rFonts w:ascii="Sylfaen" w:hAnsi="Sylfaen" w:cs="Sylfaen"/>
          <w:lang w:val="ka-GE"/>
        </w:rPr>
        <w:t xml:space="preserve">elimination.moh.gov.ge </w:t>
      </w:r>
      <w:r w:rsidR="00202B4A">
        <w:rPr>
          <w:rFonts w:ascii="Sylfaen" w:hAnsi="Sylfaen" w:cs="Sylfaen"/>
          <w:lang w:val="ka-GE"/>
        </w:rPr>
        <w:t xml:space="preserve">და </w:t>
      </w:r>
      <w:r w:rsidR="005A2FE0" w:rsidRPr="005A2FE0">
        <w:rPr>
          <w:rFonts w:ascii="Sylfaen" w:hAnsi="Sylfaen" w:cs="Sylfaen"/>
          <w:lang w:val="ka-GE"/>
        </w:rPr>
        <w:t xml:space="preserve">C </w:t>
      </w:r>
      <w:r w:rsidR="005A2FE0">
        <w:rPr>
          <w:rFonts w:ascii="Sylfaen" w:hAnsi="Sylfaen" w:cs="Sylfaen"/>
          <w:lang w:val="ka-GE"/>
        </w:rPr>
        <w:t xml:space="preserve">ჰეპატიტის მართვის </w:t>
      </w:r>
      <w:r w:rsidR="00202B4A">
        <w:rPr>
          <w:rFonts w:ascii="Sylfaen" w:hAnsi="Sylfaen" w:cs="Sylfaen"/>
          <w:lang w:val="ka-GE"/>
        </w:rPr>
        <w:t>სამმართველომ შესაძლებელია მოგაწოდოთ ასეთი ინფორმაცია (წესით ორივე ფორმას ექიმი უნდა ავსებდეს მხოლოდ</w:t>
      </w:r>
      <w:r w:rsidR="005A2FE0">
        <w:rPr>
          <w:rFonts w:ascii="Sylfaen" w:hAnsi="Sylfaen" w:cs="Sylfaen"/>
          <w:lang w:val="ka-GE"/>
        </w:rPr>
        <w:t>,</w:t>
      </w:r>
      <w:r w:rsidR="00202B4A">
        <w:rPr>
          <w:rFonts w:ascii="Sylfaen" w:hAnsi="Sylfaen" w:cs="Sylfaen"/>
          <w:lang w:val="ka-GE"/>
        </w:rPr>
        <w:t xml:space="preserve"> მაგრამ გამომდინარე იქიდან, რომ ექიმების უმეტესობამ არ იცის ინგლისური </w:t>
      </w:r>
      <w:r w:rsidR="00466C8B">
        <w:rPr>
          <w:rFonts w:ascii="Sylfaen" w:hAnsi="Sylfaen" w:cs="Sylfaen"/>
          <w:lang w:val="ka-GE"/>
        </w:rPr>
        <w:t>მე მიწევდა შევსება)</w:t>
      </w:r>
      <w:r w:rsidR="00BA6842">
        <w:rPr>
          <w:rFonts w:ascii="Sylfaen" w:hAnsi="Sylfaen" w:cs="Sylfaen"/>
          <w:lang w:val="ka-GE"/>
        </w:rPr>
        <w:t>, როგორც შეხვედრის დროს ავღნიშნეთ შესაძლებელია ექიმების დავალდებულება.</w:t>
      </w:r>
    </w:p>
    <w:p w:rsidR="00BA6842" w:rsidRDefault="00BA6842" w:rsidP="00D651B2">
      <w:pPr>
        <w:pStyle w:val="ListParagraph"/>
        <w:jc w:val="both"/>
        <w:rPr>
          <w:rFonts w:ascii="Sylfaen" w:hAnsi="Sylfaen" w:cs="Sylfaen"/>
          <w:lang w:val="ka-GE"/>
        </w:rPr>
      </w:pPr>
      <w:r w:rsidRPr="00BA6842">
        <w:rPr>
          <w:rFonts w:ascii="Sylfaen" w:hAnsi="Sylfaen" w:cs="Sylfaen"/>
          <w:lang w:val="ka-GE"/>
        </w:rPr>
        <w:t>გილეადი ითხოვს გვერდით მოვლენებზე ინფორმაციის შეგროვებას მემორანდუმის ფარგლებში</w:t>
      </w:r>
      <w:r>
        <w:rPr>
          <w:rFonts w:ascii="Sylfaen" w:hAnsi="Sylfaen" w:cs="Sylfaen"/>
          <w:lang w:val="ka-GE"/>
        </w:rPr>
        <w:t xml:space="preserve"> (სპეციალური</w:t>
      </w:r>
      <w:r w:rsidRPr="00BA6842">
        <w:rPr>
          <w:rFonts w:ascii="Sylfaen" w:hAnsi="Sylfaen" w:cs="Sylfaen"/>
          <w:lang w:val="ka-GE"/>
        </w:rPr>
        <w:t>გვერდითი მოვლენა, შესაბამისად, შესაძლოა იყოს ნებისმიერი არასახარბიელო ან  გაუთვალისწინებელი ნიშანი (მაგ.: არასწორი ლაბორატორიული კვლევის შედეგის ჩათვლით), სიმპტომი (ცხელება, სისუსტე ძილიანობა) ან დაავადება, რომელიც დროებით უკავშირდება მედიკამენტის გამოყენებას, მიიჩნევა თუ არა ის მედიკამენტთან კავშირში. გვერდითი მოვლენის ზოგადი განმარტება გულისხმობს მოულოდნელ სამედიცინო მოვლენას (რომლის ნიშნების და სიმპტომების გარდა გვესაჭიროება დიაგნოზი) პაციენტში, რომელიც იღებენ გილეადის მიერ წარმოებულ მედიკამენტს და ეს ეფექტი დადასტურებულად ან სავარაუდოდ ეხება წამლის მოხმარებას. ესევე იგულისხმება თუ პაციენტს იქამდეც ჰქონდა მსგავსი ჩივილები, რომელიც მაგალითად ერთხელ გადაგზავნილია გილეადთან და შივილი/ჩივილები განმეორებით დაფიქსირდა აუცილებელია მათზე ინფორმაციის მიწოდება ხელმეორედაც.</w:t>
      </w:r>
    </w:p>
    <w:p w:rsidR="00BA6842" w:rsidRDefault="00BA6842" w:rsidP="00D651B2">
      <w:pPr>
        <w:pStyle w:val="ListParagraph"/>
        <w:jc w:val="both"/>
        <w:rPr>
          <w:rFonts w:ascii="Sylfaen" w:hAnsi="Sylfaen" w:cs="Sylfaen"/>
          <w:lang w:val="ka-GE"/>
        </w:rPr>
      </w:pPr>
    </w:p>
    <w:p w:rsidR="00BA6842" w:rsidRPr="00BA6842" w:rsidRDefault="00BA6842" w:rsidP="00D651B2">
      <w:pPr>
        <w:pStyle w:val="ListParagraph"/>
        <w:jc w:val="both"/>
        <w:rPr>
          <w:lang w:val="ka-GE"/>
        </w:rPr>
      </w:pPr>
      <w:r>
        <w:rPr>
          <w:rFonts w:ascii="Sylfaen" w:hAnsi="Sylfaen" w:cs="Sylfaen"/>
          <w:lang w:val="ka-GE"/>
        </w:rPr>
        <w:t xml:space="preserve">ზოგადად ფორმის შაბლონი გამზადებულია, თუმცა შესაცვლელი იქნება ინფორმაცია საკონტაქტო პირებზე. </w:t>
      </w:r>
      <w:r w:rsidRPr="00BA6842">
        <w:rPr>
          <w:rFonts w:ascii="Sylfaen" w:hAnsi="Sylfaen" w:cs="Sylfaen"/>
          <w:lang w:val="ka-GE"/>
        </w:rPr>
        <w:t>პირველ</w:t>
      </w:r>
      <w:r w:rsidRPr="00BA6842">
        <w:rPr>
          <w:lang w:val="ka-GE"/>
        </w:rPr>
        <w:t xml:space="preserve"> </w:t>
      </w:r>
      <w:r w:rsidRPr="00BA6842">
        <w:rPr>
          <w:rFonts w:ascii="Sylfaen" w:hAnsi="Sylfaen" w:cs="Sylfaen"/>
          <w:lang w:val="ka-GE"/>
        </w:rPr>
        <w:t>ველში</w:t>
      </w:r>
      <w:r w:rsidRPr="00BA6842">
        <w:rPr>
          <w:lang w:val="ka-GE"/>
        </w:rPr>
        <w:t xml:space="preserve"> </w:t>
      </w:r>
      <w:r>
        <w:rPr>
          <w:rFonts w:ascii="Sylfaen" w:hAnsi="Sylfaen"/>
          <w:lang w:val="ka-GE"/>
        </w:rPr>
        <w:t xml:space="preserve">ივსება დეტალები პაციენტზე </w:t>
      </w:r>
      <w:r w:rsidRPr="0016435A">
        <w:rPr>
          <w:rFonts w:ascii="Sylfaen" w:hAnsi="Sylfaen" w:cs="Sylfaen"/>
          <w:lang w:val="ka-GE"/>
        </w:rPr>
        <w:t>Elimination.moh.gov.ge-</w:t>
      </w:r>
      <w:r>
        <w:rPr>
          <w:rFonts w:ascii="Sylfaen" w:hAnsi="Sylfaen" w:cs="Sylfaen"/>
          <w:lang w:val="ka-GE"/>
        </w:rPr>
        <w:t>ზე user:admin pass:588058 შესაძლებელია ნებისმიერ პაციენტზე ინფორმაციის მოძიება პირადი ნომრით.</w:t>
      </w:r>
      <w:r>
        <w:rPr>
          <w:rFonts w:ascii="Sylfaen" w:hAnsi="Sylfaen" w:cs="Sylfaen"/>
          <w:lang w:val="ka-GE"/>
        </w:rPr>
        <w:t xml:space="preserve"> მათ შორის ასაკის, ინიციალების, დაბადების წელის და სქესის. შემდგომ </w:t>
      </w:r>
      <w:r w:rsidRPr="00BA6842">
        <w:rPr>
          <w:rFonts w:ascii="Sylfaen" w:hAnsi="Sylfaen" w:cs="Sylfaen"/>
          <w:lang w:val="ka-GE"/>
        </w:rPr>
        <w:t>უნდა</w:t>
      </w:r>
      <w:r w:rsidRPr="00BA6842">
        <w:rPr>
          <w:lang w:val="ka-GE"/>
        </w:rPr>
        <w:t xml:space="preserve"> </w:t>
      </w:r>
      <w:r w:rsidRPr="00BA6842">
        <w:rPr>
          <w:rFonts w:ascii="Sylfaen" w:hAnsi="Sylfaen" w:cs="Sylfaen"/>
          <w:lang w:val="ka-GE"/>
        </w:rPr>
        <w:t>ჩაიწეროს</w:t>
      </w:r>
      <w:r w:rsidRPr="00BA6842">
        <w:rPr>
          <w:lang w:val="ka-GE"/>
        </w:rPr>
        <w:t xml:space="preserve"> </w:t>
      </w:r>
      <w:r w:rsidRPr="00BA6842">
        <w:rPr>
          <w:rFonts w:ascii="Sylfaen" w:hAnsi="Sylfaen" w:cs="Sylfaen"/>
          <w:lang w:val="ka-GE"/>
        </w:rPr>
        <w:t>გილეადის</w:t>
      </w:r>
      <w:r w:rsidRPr="00BA6842">
        <w:rPr>
          <w:lang w:val="ka-GE"/>
        </w:rPr>
        <w:t xml:space="preserve"> </w:t>
      </w:r>
      <w:r w:rsidRPr="00BA6842">
        <w:rPr>
          <w:rFonts w:ascii="Sylfaen" w:hAnsi="Sylfaen" w:cs="Sylfaen"/>
          <w:lang w:val="ka-GE"/>
        </w:rPr>
        <w:t>წამლის</w:t>
      </w:r>
      <w:r w:rsidRPr="00BA6842">
        <w:rPr>
          <w:lang w:val="ka-GE"/>
        </w:rPr>
        <w:t xml:space="preserve"> </w:t>
      </w:r>
      <w:r w:rsidRPr="00BA6842">
        <w:rPr>
          <w:rFonts w:ascii="Sylfaen" w:hAnsi="Sylfaen" w:cs="Sylfaen"/>
          <w:lang w:val="ka-GE"/>
        </w:rPr>
        <w:t>დასახელება</w:t>
      </w:r>
      <w:r w:rsidRPr="00BA6842">
        <w:rPr>
          <w:lang w:val="ka-GE"/>
        </w:rPr>
        <w:t xml:space="preserve"> </w:t>
      </w:r>
      <w:r w:rsidRPr="00BA6842">
        <w:rPr>
          <w:rFonts w:ascii="Sylfaen" w:hAnsi="Sylfaen" w:cs="Sylfaen"/>
          <w:lang w:val="ka-GE"/>
        </w:rPr>
        <w:t>ასევე</w:t>
      </w:r>
      <w:r w:rsidRPr="00BA6842">
        <w:rPr>
          <w:lang w:val="ka-GE"/>
        </w:rPr>
        <w:t xml:space="preserve"> </w:t>
      </w:r>
      <w:r w:rsidRPr="00BA6842">
        <w:rPr>
          <w:rFonts w:ascii="Sylfaen" w:hAnsi="Sylfaen" w:cs="Sylfaen"/>
          <w:lang w:val="ka-GE"/>
        </w:rPr>
        <w:t>აუცილებელია</w:t>
      </w:r>
      <w:r w:rsidRPr="00BA6842">
        <w:rPr>
          <w:lang w:val="ka-GE"/>
        </w:rPr>
        <w:t xml:space="preserve">  </w:t>
      </w:r>
      <w:r w:rsidRPr="00BA6842">
        <w:rPr>
          <w:rFonts w:ascii="Sylfaen" w:hAnsi="Sylfaen" w:cs="Sylfaen"/>
          <w:lang w:val="ka-GE"/>
        </w:rPr>
        <w:t>დამატებით</w:t>
      </w:r>
      <w:r w:rsidRPr="00BA6842">
        <w:rPr>
          <w:lang w:val="ka-GE"/>
        </w:rPr>
        <w:t xml:space="preserve"> </w:t>
      </w:r>
      <w:r w:rsidRPr="00BA6842">
        <w:rPr>
          <w:rFonts w:ascii="Sylfaen" w:hAnsi="Sylfaen" w:cs="Sylfaen"/>
          <w:lang w:val="ka-GE"/>
        </w:rPr>
        <w:t>მედიკამენტების</w:t>
      </w:r>
      <w:r w:rsidRPr="00BA6842">
        <w:rPr>
          <w:lang w:val="ka-GE"/>
        </w:rPr>
        <w:t xml:space="preserve"> </w:t>
      </w:r>
      <w:r w:rsidRPr="00BA6842">
        <w:rPr>
          <w:rFonts w:ascii="Sylfaen" w:hAnsi="Sylfaen" w:cs="Sylfaen"/>
          <w:lang w:val="ka-GE"/>
        </w:rPr>
        <w:t>ჩაწერაც</w:t>
      </w:r>
      <w:r w:rsidRPr="00BA6842">
        <w:rPr>
          <w:lang w:val="ka-GE"/>
        </w:rPr>
        <w:t>.</w:t>
      </w:r>
      <w:r>
        <w:rPr>
          <w:rFonts w:ascii="Sylfaen" w:hAnsi="Sylfaen"/>
          <w:lang w:val="ka-GE"/>
        </w:rPr>
        <w:t xml:space="preserve"> </w:t>
      </w:r>
      <w:r w:rsidRPr="00BA6842">
        <w:rPr>
          <w:rFonts w:ascii="Sylfaen" w:hAnsi="Sylfaen" w:cs="Sylfaen"/>
          <w:lang w:val="ka-GE"/>
        </w:rPr>
        <w:t>აუცილებელია</w:t>
      </w:r>
      <w:r w:rsidRPr="00BA6842">
        <w:rPr>
          <w:lang w:val="ka-GE"/>
        </w:rPr>
        <w:t xml:space="preserve"> </w:t>
      </w:r>
      <w:r w:rsidRPr="00BA6842">
        <w:rPr>
          <w:rFonts w:ascii="Sylfaen" w:hAnsi="Sylfaen" w:cs="Sylfaen"/>
          <w:lang w:val="ka-GE"/>
        </w:rPr>
        <w:t>სხვა</w:t>
      </w:r>
      <w:r w:rsidRPr="00BA6842">
        <w:rPr>
          <w:lang w:val="ka-GE"/>
        </w:rPr>
        <w:t xml:space="preserve"> </w:t>
      </w:r>
      <w:r w:rsidRPr="00BA6842">
        <w:rPr>
          <w:rFonts w:ascii="Sylfaen" w:hAnsi="Sylfaen" w:cs="Sylfaen"/>
          <w:lang w:val="ka-GE"/>
        </w:rPr>
        <w:t>მედიკამენტზე</w:t>
      </w:r>
      <w:r w:rsidRPr="00BA6842">
        <w:rPr>
          <w:lang w:val="ka-GE"/>
        </w:rPr>
        <w:t xml:space="preserve"> </w:t>
      </w:r>
      <w:r w:rsidRPr="00BA6842">
        <w:rPr>
          <w:rFonts w:ascii="Sylfaen" w:hAnsi="Sylfaen" w:cs="Sylfaen"/>
          <w:lang w:val="ka-GE"/>
        </w:rPr>
        <w:t>ინფორმაციის</w:t>
      </w:r>
      <w:r w:rsidRPr="00BA6842">
        <w:rPr>
          <w:lang w:val="ka-GE"/>
        </w:rPr>
        <w:t xml:space="preserve"> </w:t>
      </w:r>
      <w:r w:rsidRPr="00BA6842">
        <w:rPr>
          <w:rFonts w:ascii="Sylfaen" w:hAnsi="Sylfaen" w:cs="Sylfaen"/>
          <w:lang w:val="ka-GE"/>
        </w:rPr>
        <w:t>შევსება</w:t>
      </w:r>
      <w:r w:rsidRPr="00BA6842">
        <w:rPr>
          <w:lang w:val="ka-GE"/>
        </w:rPr>
        <w:t xml:space="preserve"> </w:t>
      </w:r>
      <w:r w:rsidRPr="00BA6842">
        <w:rPr>
          <w:rFonts w:ascii="Sylfaen" w:hAnsi="Sylfaen" w:cs="Sylfaen"/>
          <w:lang w:val="ka-GE"/>
        </w:rPr>
        <w:t>და</w:t>
      </w:r>
      <w:r w:rsidRPr="00BA6842">
        <w:rPr>
          <w:lang w:val="ka-GE"/>
        </w:rPr>
        <w:t xml:space="preserve"> </w:t>
      </w:r>
      <w:r w:rsidRPr="00BA6842">
        <w:rPr>
          <w:rFonts w:ascii="Sylfaen" w:hAnsi="Sylfaen" w:cs="Sylfaen"/>
          <w:lang w:val="ka-GE"/>
        </w:rPr>
        <w:t>მკურნალობის</w:t>
      </w:r>
      <w:r w:rsidRPr="00BA6842">
        <w:rPr>
          <w:lang w:val="ka-GE"/>
        </w:rPr>
        <w:t xml:space="preserve"> </w:t>
      </w:r>
      <w:r w:rsidRPr="00BA6842">
        <w:rPr>
          <w:rFonts w:ascii="Sylfaen" w:hAnsi="Sylfaen" w:cs="Sylfaen"/>
          <w:lang w:val="ka-GE"/>
        </w:rPr>
        <w:t>რეჟიმის</w:t>
      </w:r>
      <w:r w:rsidRPr="00BA6842">
        <w:rPr>
          <w:lang w:val="ka-GE"/>
        </w:rPr>
        <w:t xml:space="preserve"> </w:t>
      </w:r>
      <w:r w:rsidRPr="00BA6842">
        <w:rPr>
          <w:rFonts w:ascii="Sylfaen" w:hAnsi="Sylfaen" w:cs="Sylfaen"/>
          <w:lang w:val="ka-GE"/>
        </w:rPr>
        <w:t>მითითებაც</w:t>
      </w:r>
      <w:r w:rsidRPr="00BA6842">
        <w:rPr>
          <w:lang w:val="ka-GE"/>
        </w:rPr>
        <w:t>.</w:t>
      </w:r>
    </w:p>
    <w:p w:rsidR="00BA6842" w:rsidRPr="00BA6842" w:rsidRDefault="00BA6842" w:rsidP="00D651B2">
      <w:pPr>
        <w:pStyle w:val="ListParagraph"/>
        <w:jc w:val="both"/>
        <w:rPr>
          <w:rFonts w:ascii="Sylfaen" w:hAnsi="Sylfaen"/>
          <w:lang w:val="ka-GE"/>
        </w:rPr>
      </w:pPr>
      <w:r w:rsidRPr="00BA6842">
        <w:rPr>
          <w:rFonts w:ascii="Sylfaen" w:hAnsi="Sylfaen" w:cs="Sylfaen"/>
          <w:lang w:val="ka-GE"/>
        </w:rPr>
        <w:lastRenderedPageBreak/>
        <w:t>დოზაში</w:t>
      </w:r>
      <w:r w:rsidRPr="00BA6842">
        <w:rPr>
          <w:lang w:val="ka-GE"/>
        </w:rPr>
        <w:t xml:space="preserve"> </w:t>
      </w:r>
      <w:r w:rsidRPr="00BA6842">
        <w:rPr>
          <w:rFonts w:ascii="Sylfaen" w:hAnsi="Sylfaen" w:cs="Sylfaen"/>
          <w:lang w:val="ka-GE"/>
        </w:rPr>
        <w:t>იგულისხმება</w:t>
      </w:r>
      <w:r w:rsidRPr="00BA6842">
        <w:rPr>
          <w:lang w:val="ka-GE"/>
        </w:rPr>
        <w:t xml:space="preserve"> </w:t>
      </w:r>
      <w:r w:rsidRPr="00BA6842">
        <w:rPr>
          <w:rFonts w:ascii="Sylfaen" w:hAnsi="Sylfaen" w:cs="Sylfaen"/>
          <w:lang w:val="ka-GE"/>
        </w:rPr>
        <w:t>რამდენ</w:t>
      </w:r>
      <w:r w:rsidRPr="00BA6842">
        <w:rPr>
          <w:lang w:val="ka-GE"/>
        </w:rPr>
        <w:t xml:space="preserve"> </w:t>
      </w:r>
      <w:r w:rsidRPr="00BA6842">
        <w:rPr>
          <w:rFonts w:ascii="Sylfaen" w:hAnsi="Sylfaen" w:cs="Sylfaen"/>
          <w:lang w:val="ka-GE"/>
        </w:rPr>
        <w:t>მედიკამეტს</w:t>
      </w:r>
      <w:r w:rsidRPr="00BA6842">
        <w:rPr>
          <w:lang w:val="ka-GE"/>
        </w:rPr>
        <w:t xml:space="preserve"> </w:t>
      </w:r>
      <w:r w:rsidRPr="00BA6842">
        <w:rPr>
          <w:rFonts w:ascii="Sylfaen" w:hAnsi="Sylfaen" w:cs="Sylfaen"/>
          <w:lang w:val="ka-GE"/>
        </w:rPr>
        <w:t>იღებს</w:t>
      </w:r>
      <w:r w:rsidRPr="00BA6842">
        <w:rPr>
          <w:lang w:val="ka-GE"/>
        </w:rPr>
        <w:t xml:space="preserve"> </w:t>
      </w:r>
      <w:r w:rsidRPr="00BA6842">
        <w:rPr>
          <w:rFonts w:ascii="Sylfaen" w:hAnsi="Sylfaen" w:cs="Sylfaen"/>
          <w:lang w:val="ka-GE"/>
        </w:rPr>
        <w:t>პაციენტი</w:t>
      </w:r>
      <w:r w:rsidRPr="00BA6842">
        <w:rPr>
          <w:lang w:val="ka-GE"/>
        </w:rPr>
        <w:t xml:space="preserve"> </w:t>
      </w:r>
      <w:r w:rsidRPr="00BA6842">
        <w:rPr>
          <w:rFonts w:ascii="Sylfaen" w:hAnsi="Sylfaen" w:cs="Sylfaen"/>
          <w:lang w:val="ka-GE"/>
        </w:rPr>
        <w:t>დღიურად</w:t>
      </w:r>
      <w:r w:rsidRPr="00BA6842">
        <w:rPr>
          <w:lang w:val="ka-GE"/>
        </w:rPr>
        <w:t>/</w:t>
      </w:r>
      <w:r w:rsidRPr="00BA6842">
        <w:rPr>
          <w:rFonts w:ascii="Sylfaen" w:hAnsi="Sylfaen" w:cs="Sylfaen"/>
          <w:lang w:val="ka-GE"/>
        </w:rPr>
        <w:t>კვირეულად</w:t>
      </w:r>
      <w:r w:rsidRPr="00BA6842">
        <w:rPr>
          <w:lang w:val="ka-GE"/>
        </w:rPr>
        <w:t xml:space="preserve">. </w:t>
      </w:r>
      <w:r>
        <w:rPr>
          <w:rFonts w:ascii="Sylfaen" w:hAnsi="Sylfaen"/>
          <w:lang w:val="ka-GE"/>
        </w:rPr>
        <w:t>(</w:t>
      </w:r>
      <w:r w:rsidRPr="00BA6842">
        <w:rPr>
          <w:rFonts w:ascii="Sylfaen" w:hAnsi="Sylfaen" w:cs="Sylfaen"/>
          <w:lang w:val="ka-GE"/>
        </w:rPr>
        <w:t>დოზირება</w:t>
      </w:r>
      <w:r>
        <w:rPr>
          <w:lang w:val="ka-GE"/>
        </w:rPr>
        <w:t xml:space="preserve">: </w:t>
      </w:r>
      <w:r>
        <w:rPr>
          <w:rFonts w:ascii="Sylfaen" w:hAnsi="Sylfaen"/>
          <w:lang w:val="ka-GE"/>
        </w:rPr>
        <w:t>400მგ სოვალდის მაგ.).</w:t>
      </w:r>
    </w:p>
    <w:p w:rsidR="00BA6842" w:rsidRPr="00CE2621" w:rsidRDefault="00BA6842" w:rsidP="00D651B2">
      <w:pPr>
        <w:pStyle w:val="ListParagraph"/>
        <w:jc w:val="both"/>
        <w:rPr>
          <w:rFonts w:ascii="Sylfaen" w:hAnsi="Sylfaen"/>
          <w:lang w:val="ka-GE"/>
        </w:rPr>
      </w:pPr>
      <w:r w:rsidRPr="00BA6842">
        <w:rPr>
          <w:rFonts w:ascii="Sylfaen" w:hAnsi="Sylfaen" w:cs="Sylfaen"/>
          <w:lang w:val="ka-GE"/>
        </w:rPr>
        <w:t>შემდეგ</w:t>
      </w:r>
      <w:r w:rsidRPr="00BA6842">
        <w:rPr>
          <w:lang w:val="ka-GE"/>
        </w:rPr>
        <w:t xml:space="preserve"> </w:t>
      </w:r>
      <w:r w:rsidRPr="00BA6842">
        <w:rPr>
          <w:rFonts w:ascii="Sylfaen" w:hAnsi="Sylfaen" w:cs="Sylfaen"/>
          <w:lang w:val="ka-GE"/>
        </w:rPr>
        <w:t>ველში</w:t>
      </w:r>
      <w:r w:rsidRPr="00BA6842">
        <w:rPr>
          <w:lang w:val="ka-GE"/>
        </w:rPr>
        <w:t xml:space="preserve"> (ROUTE) </w:t>
      </w:r>
      <w:r w:rsidRPr="00BA6842">
        <w:rPr>
          <w:rFonts w:ascii="Sylfaen" w:hAnsi="Sylfaen" w:cs="Sylfaen"/>
          <w:lang w:val="ka-GE"/>
        </w:rPr>
        <w:t>უნდა</w:t>
      </w:r>
      <w:r w:rsidRPr="00BA6842">
        <w:rPr>
          <w:lang w:val="ka-GE"/>
        </w:rPr>
        <w:t xml:space="preserve"> </w:t>
      </w:r>
      <w:r w:rsidRPr="00BA6842">
        <w:rPr>
          <w:rFonts w:ascii="Sylfaen" w:hAnsi="Sylfaen" w:cs="Sylfaen"/>
          <w:lang w:val="ka-GE"/>
        </w:rPr>
        <w:t>მივუთითოთ</w:t>
      </w:r>
      <w:r w:rsidRPr="00BA6842">
        <w:rPr>
          <w:lang w:val="ka-GE"/>
        </w:rPr>
        <w:t xml:space="preserve"> </w:t>
      </w:r>
      <w:r w:rsidRPr="00BA6842">
        <w:rPr>
          <w:rFonts w:ascii="Sylfaen" w:hAnsi="Sylfaen" w:cs="Sylfaen"/>
          <w:lang w:val="ka-GE"/>
        </w:rPr>
        <w:t>როგორ</w:t>
      </w:r>
      <w:r w:rsidRPr="00BA6842">
        <w:rPr>
          <w:lang w:val="ka-GE"/>
        </w:rPr>
        <w:t xml:space="preserve"> </w:t>
      </w:r>
      <w:r w:rsidRPr="00BA6842">
        <w:rPr>
          <w:rFonts w:ascii="Sylfaen" w:hAnsi="Sylfaen" w:cs="Sylfaen"/>
          <w:lang w:val="ka-GE"/>
        </w:rPr>
        <w:t>ხდება</w:t>
      </w:r>
      <w:r w:rsidRPr="00BA6842">
        <w:rPr>
          <w:lang w:val="ka-GE"/>
        </w:rPr>
        <w:t xml:space="preserve"> </w:t>
      </w:r>
      <w:r w:rsidRPr="00BA6842">
        <w:rPr>
          <w:rFonts w:ascii="Sylfaen" w:hAnsi="Sylfaen" w:cs="Sylfaen"/>
          <w:lang w:val="ka-GE"/>
        </w:rPr>
        <w:t>ამა</w:t>
      </w:r>
      <w:r w:rsidRPr="00BA6842">
        <w:rPr>
          <w:lang w:val="ka-GE"/>
        </w:rPr>
        <w:t xml:space="preserve"> </w:t>
      </w:r>
      <w:r w:rsidRPr="00BA6842">
        <w:rPr>
          <w:rFonts w:ascii="Sylfaen" w:hAnsi="Sylfaen" w:cs="Sylfaen"/>
          <w:lang w:val="ka-GE"/>
        </w:rPr>
        <w:t>თუ</w:t>
      </w:r>
      <w:r w:rsidRPr="00BA6842">
        <w:rPr>
          <w:lang w:val="ka-GE"/>
        </w:rPr>
        <w:t xml:space="preserve"> </w:t>
      </w:r>
      <w:r w:rsidRPr="00BA6842">
        <w:rPr>
          <w:rFonts w:ascii="Sylfaen" w:hAnsi="Sylfaen" w:cs="Sylfaen"/>
          <w:lang w:val="ka-GE"/>
        </w:rPr>
        <w:t>იმ</w:t>
      </w:r>
      <w:r w:rsidRPr="00BA6842">
        <w:rPr>
          <w:lang w:val="ka-GE"/>
        </w:rPr>
        <w:t xml:space="preserve"> </w:t>
      </w:r>
      <w:r w:rsidRPr="00BA6842">
        <w:rPr>
          <w:rFonts w:ascii="Sylfaen" w:hAnsi="Sylfaen" w:cs="Sylfaen"/>
          <w:lang w:val="ka-GE"/>
        </w:rPr>
        <w:t>მედიკამნტის</w:t>
      </w:r>
      <w:r w:rsidRPr="00BA6842">
        <w:rPr>
          <w:lang w:val="ka-GE"/>
        </w:rPr>
        <w:t xml:space="preserve"> </w:t>
      </w:r>
      <w:r w:rsidRPr="00BA6842">
        <w:rPr>
          <w:rFonts w:ascii="Sylfaen" w:hAnsi="Sylfaen" w:cs="Sylfaen"/>
          <w:lang w:val="ka-GE"/>
        </w:rPr>
        <w:t>მოხმარება</w:t>
      </w:r>
      <w:r w:rsidRPr="00BA6842">
        <w:rPr>
          <w:lang w:val="ka-GE"/>
        </w:rPr>
        <w:t xml:space="preserve"> (</w:t>
      </w:r>
      <w:r w:rsidRPr="00BA6842">
        <w:rPr>
          <w:rFonts w:ascii="Sylfaen" w:hAnsi="Sylfaen" w:cs="Sylfaen"/>
          <w:lang w:val="ka-GE"/>
        </w:rPr>
        <w:t>პერ</w:t>
      </w:r>
      <w:r w:rsidRPr="00BA6842">
        <w:rPr>
          <w:lang w:val="ka-GE"/>
        </w:rPr>
        <w:t>-</w:t>
      </w:r>
      <w:r w:rsidRPr="00BA6842">
        <w:rPr>
          <w:rFonts w:ascii="Sylfaen" w:hAnsi="Sylfaen" w:cs="Sylfaen"/>
          <w:lang w:val="ka-GE"/>
        </w:rPr>
        <w:t>ორალურად</w:t>
      </w:r>
      <w:r w:rsidRPr="00BA6842">
        <w:rPr>
          <w:lang w:val="ka-GE"/>
        </w:rPr>
        <w:t xml:space="preserve">, </w:t>
      </w:r>
      <w:r w:rsidRPr="00BA6842">
        <w:rPr>
          <w:rFonts w:ascii="Sylfaen" w:hAnsi="Sylfaen" w:cs="Sylfaen"/>
          <w:lang w:val="ka-GE"/>
        </w:rPr>
        <w:t>ინექციური</w:t>
      </w:r>
      <w:r w:rsidRPr="00BA6842">
        <w:rPr>
          <w:lang w:val="ka-GE"/>
        </w:rPr>
        <w:t xml:space="preserve"> </w:t>
      </w:r>
      <w:r w:rsidRPr="00BA6842">
        <w:rPr>
          <w:rFonts w:ascii="Sylfaen" w:hAnsi="Sylfaen" w:cs="Sylfaen"/>
          <w:lang w:val="ka-GE"/>
        </w:rPr>
        <w:t>გზით</w:t>
      </w:r>
      <w:r w:rsidRPr="00BA6842">
        <w:rPr>
          <w:lang w:val="ka-GE"/>
        </w:rPr>
        <w:t xml:space="preserve"> </w:t>
      </w:r>
      <w:r w:rsidRPr="00BA6842">
        <w:rPr>
          <w:rFonts w:ascii="Sylfaen" w:hAnsi="Sylfaen" w:cs="Sylfaen"/>
          <w:lang w:val="ka-GE"/>
        </w:rPr>
        <w:t>თუ</w:t>
      </w:r>
      <w:r w:rsidRPr="00BA6842">
        <w:rPr>
          <w:lang w:val="ka-GE"/>
        </w:rPr>
        <w:t xml:space="preserve"> </w:t>
      </w:r>
      <w:r w:rsidRPr="00BA6842">
        <w:rPr>
          <w:rFonts w:ascii="Sylfaen" w:hAnsi="Sylfaen" w:cs="Sylfaen"/>
          <w:lang w:val="ka-GE"/>
        </w:rPr>
        <w:t>სხვა</w:t>
      </w:r>
      <w:r w:rsidRPr="00BA6842">
        <w:rPr>
          <w:lang w:val="ka-GE"/>
        </w:rPr>
        <w:t>)</w:t>
      </w:r>
      <w:r w:rsidR="00CE2621">
        <w:rPr>
          <w:rFonts w:ascii="Sylfaen" w:hAnsi="Sylfaen"/>
          <w:lang w:val="ka-GE"/>
        </w:rPr>
        <w:t>.</w:t>
      </w:r>
    </w:p>
    <w:p w:rsidR="00BA6842" w:rsidRPr="00BA6842" w:rsidRDefault="00BA6842" w:rsidP="00D651B2">
      <w:pPr>
        <w:pStyle w:val="ListParagraph"/>
        <w:jc w:val="both"/>
        <w:rPr>
          <w:lang w:val="ka-GE"/>
        </w:rPr>
      </w:pPr>
      <w:r w:rsidRPr="00BA6842">
        <w:rPr>
          <w:rFonts w:ascii="Sylfaen" w:hAnsi="Sylfaen" w:cs="Sylfaen"/>
          <w:lang w:val="ka-GE"/>
        </w:rPr>
        <w:t>მკურნალობის</w:t>
      </w:r>
      <w:r w:rsidRPr="00BA6842">
        <w:rPr>
          <w:lang w:val="ka-GE"/>
        </w:rPr>
        <w:t xml:space="preserve"> </w:t>
      </w:r>
      <w:r w:rsidRPr="00BA6842">
        <w:rPr>
          <w:rFonts w:ascii="Sylfaen" w:hAnsi="Sylfaen" w:cs="Sylfaen"/>
          <w:lang w:val="ka-GE"/>
        </w:rPr>
        <w:t>დაწყების</w:t>
      </w:r>
      <w:r w:rsidRPr="00BA6842">
        <w:rPr>
          <w:lang w:val="ka-GE"/>
        </w:rPr>
        <w:t xml:space="preserve"> </w:t>
      </w:r>
      <w:r w:rsidRPr="00BA6842">
        <w:rPr>
          <w:rFonts w:ascii="Sylfaen" w:hAnsi="Sylfaen" w:cs="Sylfaen"/>
          <w:lang w:val="ka-GE"/>
        </w:rPr>
        <w:t>და</w:t>
      </w:r>
      <w:r w:rsidRPr="00BA6842">
        <w:rPr>
          <w:lang w:val="ka-GE"/>
        </w:rPr>
        <w:t xml:space="preserve"> </w:t>
      </w:r>
      <w:r w:rsidRPr="00BA6842">
        <w:rPr>
          <w:rFonts w:ascii="Sylfaen" w:hAnsi="Sylfaen" w:cs="Sylfaen"/>
          <w:lang w:val="ka-GE"/>
        </w:rPr>
        <w:t>დასრულების</w:t>
      </w:r>
      <w:r w:rsidRPr="00BA6842">
        <w:rPr>
          <w:lang w:val="ka-GE"/>
        </w:rPr>
        <w:t xml:space="preserve"> </w:t>
      </w:r>
      <w:r w:rsidRPr="00BA6842">
        <w:rPr>
          <w:rFonts w:ascii="Sylfaen" w:hAnsi="Sylfaen" w:cs="Sylfaen"/>
          <w:lang w:val="ka-GE"/>
        </w:rPr>
        <w:t>თარიღები</w:t>
      </w:r>
      <w:r w:rsidRPr="00BA6842">
        <w:rPr>
          <w:lang w:val="ka-GE"/>
        </w:rPr>
        <w:t xml:space="preserve"> </w:t>
      </w:r>
      <w:r w:rsidRPr="00BA6842">
        <w:rPr>
          <w:rFonts w:ascii="Sylfaen" w:hAnsi="Sylfaen" w:cs="Sylfaen"/>
          <w:lang w:val="ka-GE"/>
        </w:rPr>
        <w:t>ძალიან</w:t>
      </w:r>
      <w:r w:rsidRPr="00BA6842">
        <w:rPr>
          <w:lang w:val="ka-GE"/>
        </w:rPr>
        <w:t xml:space="preserve"> </w:t>
      </w:r>
      <w:r w:rsidRPr="00BA6842">
        <w:rPr>
          <w:rFonts w:ascii="Sylfaen" w:hAnsi="Sylfaen" w:cs="Sylfaen"/>
          <w:lang w:val="ka-GE"/>
        </w:rPr>
        <w:t>მნიშვნელობანია</w:t>
      </w:r>
      <w:r w:rsidRPr="00BA6842">
        <w:rPr>
          <w:lang w:val="ka-GE"/>
        </w:rPr>
        <w:t xml:space="preserve">. </w:t>
      </w:r>
      <w:r w:rsidRPr="00BA6842">
        <w:rPr>
          <w:rFonts w:ascii="Sylfaen" w:hAnsi="Sylfaen" w:cs="Sylfaen"/>
          <w:lang w:val="ka-GE"/>
        </w:rPr>
        <w:t>ჩვენთვის</w:t>
      </w:r>
      <w:r w:rsidRPr="00BA6842">
        <w:rPr>
          <w:lang w:val="ka-GE"/>
        </w:rPr>
        <w:t xml:space="preserve"> </w:t>
      </w:r>
      <w:r w:rsidRPr="00BA6842">
        <w:rPr>
          <w:rFonts w:ascii="Sylfaen" w:hAnsi="Sylfaen" w:cs="Sylfaen"/>
          <w:lang w:val="ka-GE"/>
        </w:rPr>
        <w:t>მარტივია</w:t>
      </w:r>
      <w:r w:rsidRPr="00BA6842">
        <w:rPr>
          <w:lang w:val="ka-GE"/>
        </w:rPr>
        <w:t xml:space="preserve"> </w:t>
      </w:r>
      <w:r w:rsidRPr="00BA6842">
        <w:rPr>
          <w:rFonts w:ascii="Sylfaen" w:hAnsi="Sylfaen" w:cs="Sylfaen"/>
          <w:lang w:val="ka-GE"/>
        </w:rPr>
        <w:t>ამ</w:t>
      </w:r>
      <w:r w:rsidRPr="00BA6842">
        <w:rPr>
          <w:lang w:val="ka-GE"/>
        </w:rPr>
        <w:t xml:space="preserve"> </w:t>
      </w:r>
      <w:r w:rsidRPr="00BA6842">
        <w:rPr>
          <w:rFonts w:ascii="Sylfaen" w:hAnsi="Sylfaen" w:cs="Sylfaen"/>
          <w:lang w:val="ka-GE"/>
        </w:rPr>
        <w:t>თარიღების</w:t>
      </w:r>
      <w:r w:rsidRPr="00BA6842">
        <w:rPr>
          <w:lang w:val="ka-GE"/>
        </w:rPr>
        <w:t xml:space="preserve"> </w:t>
      </w:r>
      <w:r w:rsidRPr="00BA6842">
        <w:rPr>
          <w:rFonts w:ascii="Sylfaen" w:hAnsi="Sylfaen" w:cs="Sylfaen"/>
          <w:lang w:val="ka-GE"/>
        </w:rPr>
        <w:t>გადამოწმება</w:t>
      </w:r>
      <w:r w:rsidRPr="00BA6842">
        <w:rPr>
          <w:lang w:val="ka-GE"/>
        </w:rPr>
        <w:t xml:space="preserve">, </w:t>
      </w:r>
      <w:r w:rsidRPr="00BA6842">
        <w:rPr>
          <w:rFonts w:ascii="Sylfaen" w:hAnsi="Sylfaen" w:cs="Sylfaen"/>
          <w:lang w:val="ka-GE"/>
        </w:rPr>
        <w:t>რადგან</w:t>
      </w:r>
      <w:r w:rsidRPr="00BA6842">
        <w:rPr>
          <w:lang w:val="ka-GE"/>
        </w:rPr>
        <w:t xml:space="preserve"> </w:t>
      </w:r>
      <w:r w:rsidRPr="00BA6842">
        <w:rPr>
          <w:rFonts w:ascii="Sylfaen" w:hAnsi="Sylfaen" w:cs="Sylfaen"/>
          <w:lang w:val="ka-GE"/>
        </w:rPr>
        <w:t>ეს</w:t>
      </w:r>
      <w:r w:rsidRPr="00BA6842">
        <w:rPr>
          <w:lang w:val="ka-GE"/>
        </w:rPr>
        <w:t xml:space="preserve"> </w:t>
      </w:r>
      <w:r w:rsidRPr="00BA6842">
        <w:rPr>
          <w:rFonts w:ascii="Sylfaen" w:hAnsi="Sylfaen" w:cs="Sylfaen"/>
          <w:lang w:val="ka-GE"/>
        </w:rPr>
        <w:t>რიცხვები</w:t>
      </w:r>
      <w:r w:rsidRPr="00BA6842">
        <w:rPr>
          <w:lang w:val="ka-GE"/>
        </w:rPr>
        <w:t xml:space="preserve"> </w:t>
      </w:r>
      <w:r w:rsidR="00CE2621" w:rsidRPr="0016435A">
        <w:rPr>
          <w:rFonts w:ascii="Sylfaen" w:hAnsi="Sylfaen" w:cs="Sylfaen"/>
          <w:lang w:val="ka-GE"/>
        </w:rPr>
        <w:t>Elimination.moh.gov.ge-</w:t>
      </w:r>
      <w:r w:rsidR="00CE2621">
        <w:rPr>
          <w:rFonts w:ascii="Sylfaen" w:hAnsi="Sylfaen" w:cs="Sylfaen"/>
          <w:lang w:val="ka-GE"/>
        </w:rPr>
        <w:t>ზე</w:t>
      </w:r>
      <w:r w:rsidR="00CE2621">
        <w:rPr>
          <w:rFonts w:ascii="Sylfaen" w:hAnsi="Sylfaen" w:cs="Sylfaen"/>
          <w:lang w:val="ka-GE"/>
        </w:rPr>
        <w:t xml:space="preserve"> </w:t>
      </w:r>
      <w:r w:rsidRPr="00BA6842">
        <w:rPr>
          <w:rFonts w:ascii="Sylfaen" w:hAnsi="Sylfaen" w:cs="Sylfaen"/>
          <w:lang w:val="ka-GE"/>
        </w:rPr>
        <w:t>ფიქსირდება</w:t>
      </w:r>
      <w:r w:rsidRPr="00BA6842">
        <w:rPr>
          <w:lang w:val="ka-GE"/>
        </w:rPr>
        <w:t>.</w:t>
      </w:r>
    </w:p>
    <w:p w:rsidR="00BA6842" w:rsidRPr="00BA6842" w:rsidRDefault="00BA6842" w:rsidP="00D651B2">
      <w:pPr>
        <w:pStyle w:val="ListParagraph"/>
        <w:jc w:val="both"/>
        <w:rPr>
          <w:lang w:val="ka-GE"/>
        </w:rPr>
      </w:pPr>
      <w:r w:rsidRPr="00BA6842">
        <w:rPr>
          <w:rFonts w:ascii="Sylfaen" w:hAnsi="Sylfaen" w:cs="Sylfaen"/>
          <w:lang w:val="ka-GE"/>
        </w:rPr>
        <w:t>მედიკამენტის</w:t>
      </w:r>
      <w:r w:rsidRPr="00BA6842">
        <w:rPr>
          <w:lang w:val="ka-GE"/>
        </w:rPr>
        <w:t xml:space="preserve"> </w:t>
      </w:r>
      <w:r w:rsidRPr="00BA6842">
        <w:rPr>
          <w:rFonts w:ascii="Sylfaen" w:hAnsi="Sylfaen" w:cs="Sylfaen"/>
          <w:lang w:val="ka-GE"/>
        </w:rPr>
        <w:t>მიღების</w:t>
      </w:r>
      <w:r w:rsidRPr="00BA6842">
        <w:rPr>
          <w:lang w:val="ka-GE"/>
        </w:rPr>
        <w:t xml:space="preserve"> </w:t>
      </w:r>
      <w:r w:rsidRPr="00BA6842">
        <w:rPr>
          <w:rFonts w:ascii="Sylfaen" w:hAnsi="Sylfaen" w:cs="Sylfaen"/>
          <w:lang w:val="ka-GE"/>
        </w:rPr>
        <w:t>მიზეზში</w:t>
      </w:r>
      <w:r w:rsidRPr="00BA6842">
        <w:rPr>
          <w:lang w:val="ka-GE"/>
        </w:rPr>
        <w:t xml:space="preserve"> </w:t>
      </w:r>
      <w:r w:rsidRPr="00BA6842">
        <w:rPr>
          <w:rFonts w:ascii="Sylfaen" w:hAnsi="Sylfaen" w:cs="Sylfaen"/>
          <w:lang w:val="ka-GE"/>
        </w:rPr>
        <w:t>იგულისხმება</w:t>
      </w:r>
      <w:r w:rsidRPr="00BA6842">
        <w:rPr>
          <w:lang w:val="ka-GE"/>
        </w:rPr>
        <w:t xml:space="preserve"> </w:t>
      </w:r>
      <w:r w:rsidRPr="00BA6842">
        <w:rPr>
          <w:rFonts w:ascii="Sylfaen" w:hAnsi="Sylfaen" w:cs="Sylfaen"/>
          <w:lang w:val="ka-GE"/>
        </w:rPr>
        <w:t>დაავადება</w:t>
      </w:r>
      <w:r w:rsidRPr="00BA6842">
        <w:rPr>
          <w:lang w:val="ka-GE"/>
        </w:rPr>
        <w:t>,</w:t>
      </w:r>
      <w:r w:rsidR="0039573A">
        <w:rPr>
          <w:rFonts w:ascii="Sylfaen" w:hAnsi="Sylfaen"/>
          <w:lang w:val="ka-GE"/>
        </w:rPr>
        <w:t xml:space="preserve"> </w:t>
      </w:r>
      <w:r w:rsidRPr="00BA6842">
        <w:rPr>
          <w:rFonts w:ascii="Sylfaen" w:hAnsi="Sylfaen" w:cs="Sylfaen"/>
          <w:lang w:val="ka-GE"/>
        </w:rPr>
        <w:t>რის</w:t>
      </w:r>
      <w:r w:rsidRPr="00BA6842">
        <w:rPr>
          <w:lang w:val="ka-GE"/>
        </w:rPr>
        <w:t xml:space="preserve"> </w:t>
      </w:r>
      <w:r w:rsidRPr="00BA6842">
        <w:rPr>
          <w:rFonts w:ascii="Sylfaen" w:hAnsi="Sylfaen" w:cs="Sylfaen"/>
          <w:lang w:val="ka-GE"/>
        </w:rPr>
        <w:t>საფუძველზეც</w:t>
      </w:r>
      <w:r w:rsidRPr="00BA6842">
        <w:rPr>
          <w:lang w:val="ka-GE"/>
        </w:rPr>
        <w:t xml:space="preserve"> </w:t>
      </w:r>
      <w:r w:rsidRPr="00BA6842">
        <w:rPr>
          <w:rFonts w:ascii="Sylfaen" w:hAnsi="Sylfaen" w:cs="Sylfaen"/>
          <w:lang w:val="ka-GE"/>
        </w:rPr>
        <w:t>დაენიშნა</w:t>
      </w:r>
      <w:r w:rsidRPr="00BA6842">
        <w:rPr>
          <w:lang w:val="ka-GE"/>
        </w:rPr>
        <w:t xml:space="preserve"> </w:t>
      </w:r>
      <w:r w:rsidRPr="00BA6842">
        <w:rPr>
          <w:rFonts w:ascii="Sylfaen" w:hAnsi="Sylfaen" w:cs="Sylfaen"/>
          <w:lang w:val="ka-GE"/>
        </w:rPr>
        <w:t>აღნიშნული</w:t>
      </w:r>
      <w:r w:rsidRPr="00BA6842">
        <w:rPr>
          <w:lang w:val="ka-GE"/>
        </w:rPr>
        <w:t xml:space="preserve"> </w:t>
      </w:r>
      <w:r w:rsidRPr="00BA6842">
        <w:rPr>
          <w:rFonts w:ascii="Sylfaen" w:hAnsi="Sylfaen" w:cs="Sylfaen"/>
          <w:lang w:val="ka-GE"/>
        </w:rPr>
        <w:t>მედიკამენტი</w:t>
      </w:r>
      <w:r w:rsidRPr="00BA6842">
        <w:rPr>
          <w:lang w:val="ka-GE"/>
        </w:rPr>
        <w:t xml:space="preserve"> (</w:t>
      </w:r>
      <w:r w:rsidRPr="00BA6842">
        <w:rPr>
          <w:rFonts w:ascii="Sylfaen" w:hAnsi="Sylfaen" w:cs="Sylfaen"/>
          <w:lang w:val="ka-GE"/>
        </w:rPr>
        <w:t>ჩვენ</w:t>
      </w:r>
      <w:r w:rsidRPr="00BA6842">
        <w:rPr>
          <w:lang w:val="ka-GE"/>
        </w:rPr>
        <w:t xml:space="preserve"> </w:t>
      </w:r>
      <w:r w:rsidRPr="00BA6842">
        <w:rPr>
          <w:rFonts w:ascii="Sylfaen" w:hAnsi="Sylfaen" w:cs="Sylfaen"/>
          <w:lang w:val="ka-GE"/>
        </w:rPr>
        <w:t>შემთხვევაში</w:t>
      </w:r>
      <w:r w:rsidRPr="00BA6842">
        <w:rPr>
          <w:lang w:val="ka-GE"/>
        </w:rPr>
        <w:t xml:space="preserve"> </w:t>
      </w:r>
      <w:r w:rsidRPr="00BA6842">
        <w:rPr>
          <w:rFonts w:ascii="Sylfaen" w:hAnsi="Sylfaen" w:cs="Sylfaen"/>
          <w:lang w:val="ka-GE"/>
        </w:rPr>
        <w:t>ესე</w:t>
      </w:r>
      <w:r w:rsidRPr="00BA6842">
        <w:rPr>
          <w:lang w:val="ka-GE"/>
        </w:rPr>
        <w:t xml:space="preserve"> </w:t>
      </w:r>
      <w:r w:rsidRPr="00BA6842">
        <w:rPr>
          <w:rFonts w:ascii="Sylfaen" w:hAnsi="Sylfaen" w:cs="Sylfaen"/>
          <w:lang w:val="ka-GE"/>
        </w:rPr>
        <w:t>სტანდარტულად</w:t>
      </w:r>
      <w:r w:rsidRPr="00BA6842">
        <w:rPr>
          <w:lang w:val="ka-GE"/>
        </w:rPr>
        <w:t xml:space="preserve"> </w:t>
      </w:r>
      <w:r w:rsidRPr="00BA6842">
        <w:rPr>
          <w:rFonts w:ascii="Sylfaen" w:hAnsi="Sylfaen" w:cs="Sylfaen"/>
          <w:lang w:val="ka-GE"/>
        </w:rPr>
        <w:t>ქრონიკური</w:t>
      </w:r>
      <w:r w:rsidRPr="00BA6842">
        <w:rPr>
          <w:lang w:val="ka-GE"/>
        </w:rPr>
        <w:t xml:space="preserve"> C </w:t>
      </w:r>
      <w:r w:rsidRPr="00BA6842">
        <w:rPr>
          <w:rFonts w:ascii="Sylfaen" w:hAnsi="Sylfaen" w:cs="Sylfaen"/>
          <w:lang w:val="ka-GE"/>
        </w:rPr>
        <w:t>ჰეპატიტი</w:t>
      </w:r>
      <w:r w:rsidRPr="00BA6842">
        <w:rPr>
          <w:lang w:val="ka-GE"/>
        </w:rPr>
        <w:t xml:space="preserve"> </w:t>
      </w:r>
      <w:r w:rsidRPr="00BA6842">
        <w:rPr>
          <w:rFonts w:ascii="Sylfaen" w:hAnsi="Sylfaen" w:cs="Sylfaen"/>
          <w:lang w:val="ka-GE"/>
        </w:rPr>
        <w:t>იქნება</w:t>
      </w:r>
      <w:r w:rsidRPr="00BA6842">
        <w:rPr>
          <w:lang w:val="ka-GE"/>
        </w:rPr>
        <w:t>).</w:t>
      </w:r>
    </w:p>
    <w:p w:rsidR="00BA6842" w:rsidRPr="0039573A" w:rsidRDefault="00BA6842" w:rsidP="00D651B2">
      <w:pPr>
        <w:pStyle w:val="ListParagraph"/>
        <w:jc w:val="both"/>
        <w:rPr>
          <w:rFonts w:ascii="Sylfaen" w:hAnsi="Sylfaen"/>
          <w:lang w:val="ka-GE"/>
        </w:rPr>
      </w:pPr>
      <w:r w:rsidRPr="00BA6842">
        <w:rPr>
          <w:lang w:val="ka-GE"/>
        </w:rPr>
        <w:t xml:space="preserve">LOT </w:t>
      </w:r>
      <w:r w:rsidRPr="00BA6842">
        <w:rPr>
          <w:rFonts w:ascii="Sylfaen" w:hAnsi="Sylfaen" w:cs="Sylfaen"/>
          <w:lang w:val="ka-GE"/>
        </w:rPr>
        <w:t>ან</w:t>
      </w:r>
      <w:r w:rsidRPr="00BA6842">
        <w:rPr>
          <w:lang w:val="ka-GE"/>
        </w:rPr>
        <w:t xml:space="preserve"> BATCH (</w:t>
      </w:r>
      <w:r w:rsidRPr="00BA6842">
        <w:rPr>
          <w:rFonts w:ascii="Sylfaen" w:hAnsi="Sylfaen" w:cs="Sylfaen"/>
          <w:lang w:val="ka-GE"/>
        </w:rPr>
        <w:t>სერიული</w:t>
      </w:r>
      <w:r w:rsidRPr="00BA6842">
        <w:rPr>
          <w:lang w:val="ka-GE"/>
        </w:rPr>
        <w:t xml:space="preserve">) </w:t>
      </w:r>
      <w:r w:rsidRPr="00BA6842">
        <w:rPr>
          <w:rFonts w:ascii="Sylfaen" w:hAnsi="Sylfaen" w:cs="Sylfaen"/>
          <w:lang w:val="ka-GE"/>
        </w:rPr>
        <w:t>ნომერი</w:t>
      </w:r>
      <w:r w:rsidRPr="00BA6842">
        <w:rPr>
          <w:lang w:val="ka-GE"/>
        </w:rPr>
        <w:t xml:space="preserve"> </w:t>
      </w:r>
      <w:r w:rsidRPr="00BA6842">
        <w:rPr>
          <w:rFonts w:ascii="Sylfaen" w:hAnsi="Sylfaen" w:cs="Sylfaen"/>
          <w:lang w:val="ka-GE"/>
        </w:rPr>
        <w:t>მითითებულია</w:t>
      </w:r>
      <w:r w:rsidRPr="00BA6842">
        <w:rPr>
          <w:lang w:val="ka-GE"/>
        </w:rPr>
        <w:t xml:space="preserve"> </w:t>
      </w:r>
      <w:r w:rsidRPr="00BA6842">
        <w:rPr>
          <w:rFonts w:ascii="Sylfaen" w:hAnsi="Sylfaen" w:cs="Sylfaen"/>
          <w:lang w:val="ka-GE"/>
        </w:rPr>
        <w:t>პროდუქტის</w:t>
      </w:r>
      <w:r w:rsidRPr="00BA6842">
        <w:rPr>
          <w:lang w:val="ka-GE"/>
        </w:rPr>
        <w:t xml:space="preserve"> </w:t>
      </w:r>
      <w:r w:rsidRPr="00BA6842">
        <w:rPr>
          <w:rFonts w:ascii="Sylfaen" w:hAnsi="Sylfaen" w:cs="Sylfaen"/>
          <w:lang w:val="ka-GE"/>
        </w:rPr>
        <w:t>შეფუთვაზე</w:t>
      </w:r>
      <w:r w:rsidR="0039573A">
        <w:rPr>
          <w:rFonts w:ascii="Sylfaen" w:hAnsi="Sylfaen" w:cs="Sylfaen"/>
          <w:lang w:val="ka-GE"/>
        </w:rPr>
        <w:t xml:space="preserve"> ასევე </w:t>
      </w:r>
      <w:r w:rsidR="0039573A" w:rsidRPr="0016435A">
        <w:rPr>
          <w:rFonts w:ascii="Sylfaen" w:hAnsi="Sylfaen" w:cs="Sylfaen"/>
          <w:lang w:val="ka-GE"/>
        </w:rPr>
        <w:t>Elimination.moh.gov.ge-</w:t>
      </w:r>
      <w:r w:rsidR="0039573A">
        <w:rPr>
          <w:rFonts w:ascii="Sylfaen" w:hAnsi="Sylfaen" w:cs="Sylfaen"/>
          <w:lang w:val="ka-GE"/>
        </w:rPr>
        <w:t xml:space="preserve">ზე </w:t>
      </w:r>
      <w:r w:rsidR="0039573A" w:rsidRPr="00BA6842">
        <w:rPr>
          <w:rFonts w:ascii="Sylfaen" w:hAnsi="Sylfaen" w:cs="Sylfaen"/>
          <w:lang w:val="ka-GE"/>
        </w:rPr>
        <w:t>ფიქსირდება</w:t>
      </w:r>
      <w:r w:rsidR="0039573A" w:rsidRPr="00BA6842">
        <w:rPr>
          <w:lang w:val="ka-GE"/>
        </w:rPr>
        <w:t>.</w:t>
      </w:r>
    </w:p>
    <w:p w:rsidR="00BA6842" w:rsidRPr="00BA6842" w:rsidRDefault="00BA6842" w:rsidP="00D651B2">
      <w:pPr>
        <w:pStyle w:val="ListParagraph"/>
        <w:jc w:val="both"/>
        <w:rPr>
          <w:lang w:val="ka-GE"/>
        </w:rPr>
      </w:pPr>
      <w:r w:rsidRPr="00BA6842">
        <w:rPr>
          <w:rFonts w:ascii="Sylfaen" w:hAnsi="Sylfaen" w:cs="Sylfaen"/>
          <w:lang w:val="ka-GE"/>
        </w:rPr>
        <w:t>ნაცრისფერი</w:t>
      </w:r>
      <w:r w:rsidRPr="00BA6842">
        <w:rPr>
          <w:lang w:val="ka-GE"/>
        </w:rPr>
        <w:t xml:space="preserve"> </w:t>
      </w:r>
      <w:r w:rsidRPr="00BA6842">
        <w:rPr>
          <w:rFonts w:ascii="Sylfaen" w:hAnsi="Sylfaen" w:cs="Sylfaen"/>
          <w:lang w:val="ka-GE"/>
        </w:rPr>
        <w:t>უჯრა</w:t>
      </w:r>
      <w:r w:rsidRPr="00BA6842">
        <w:rPr>
          <w:lang w:val="ka-GE"/>
        </w:rPr>
        <w:t xml:space="preserve"> </w:t>
      </w:r>
      <w:r w:rsidRPr="00BA6842">
        <w:rPr>
          <w:rFonts w:ascii="Sylfaen" w:hAnsi="Sylfaen" w:cs="Sylfaen"/>
          <w:lang w:val="ka-GE"/>
        </w:rPr>
        <w:t>არის</w:t>
      </w:r>
      <w:r w:rsidRPr="00BA6842">
        <w:rPr>
          <w:lang w:val="ka-GE"/>
        </w:rPr>
        <w:t xml:space="preserve"> </w:t>
      </w:r>
      <w:r w:rsidRPr="00BA6842">
        <w:rPr>
          <w:rFonts w:ascii="Sylfaen" w:hAnsi="Sylfaen" w:cs="Sylfaen"/>
          <w:lang w:val="ka-GE"/>
        </w:rPr>
        <w:t>შეხსენება</w:t>
      </w:r>
      <w:r w:rsidRPr="00BA6842">
        <w:rPr>
          <w:lang w:val="ka-GE"/>
        </w:rPr>
        <w:t xml:space="preserve"> </w:t>
      </w:r>
      <w:r w:rsidRPr="00BA6842">
        <w:rPr>
          <w:rFonts w:ascii="Sylfaen" w:hAnsi="Sylfaen" w:cs="Sylfaen"/>
          <w:lang w:val="ka-GE"/>
        </w:rPr>
        <w:t>იმის</w:t>
      </w:r>
      <w:r w:rsidRPr="00BA6842">
        <w:rPr>
          <w:lang w:val="ka-GE"/>
        </w:rPr>
        <w:t xml:space="preserve"> </w:t>
      </w:r>
      <w:r w:rsidRPr="00BA6842">
        <w:rPr>
          <w:rFonts w:ascii="Sylfaen" w:hAnsi="Sylfaen" w:cs="Sylfaen"/>
          <w:lang w:val="ka-GE"/>
        </w:rPr>
        <w:t>თაობაზე</w:t>
      </w:r>
      <w:r w:rsidRPr="00BA6842">
        <w:rPr>
          <w:lang w:val="ka-GE"/>
        </w:rPr>
        <w:t xml:space="preserve">, </w:t>
      </w:r>
      <w:r w:rsidRPr="00BA6842">
        <w:rPr>
          <w:rFonts w:ascii="Sylfaen" w:hAnsi="Sylfaen" w:cs="Sylfaen"/>
          <w:lang w:val="ka-GE"/>
        </w:rPr>
        <w:t>თუ</w:t>
      </w:r>
      <w:r w:rsidRPr="00BA6842">
        <w:rPr>
          <w:lang w:val="ka-GE"/>
        </w:rPr>
        <w:t xml:space="preserve"> </w:t>
      </w:r>
      <w:r w:rsidRPr="00BA6842">
        <w:rPr>
          <w:rFonts w:ascii="Sylfaen" w:hAnsi="Sylfaen" w:cs="Sylfaen"/>
          <w:lang w:val="ka-GE"/>
        </w:rPr>
        <w:t>რას</w:t>
      </w:r>
      <w:r w:rsidRPr="00BA6842">
        <w:rPr>
          <w:lang w:val="ka-GE"/>
        </w:rPr>
        <w:t xml:space="preserve"> </w:t>
      </w:r>
      <w:r w:rsidRPr="00BA6842">
        <w:rPr>
          <w:rFonts w:ascii="Sylfaen" w:hAnsi="Sylfaen" w:cs="Sylfaen"/>
          <w:lang w:val="ka-GE"/>
        </w:rPr>
        <w:t>მოიცავს</w:t>
      </w:r>
      <w:r w:rsidRPr="00BA6842">
        <w:rPr>
          <w:lang w:val="ka-GE"/>
        </w:rPr>
        <w:t xml:space="preserve"> </w:t>
      </w:r>
      <w:r w:rsidRPr="00BA6842">
        <w:rPr>
          <w:rFonts w:ascii="Sylfaen" w:hAnsi="Sylfaen" w:cs="Sylfaen"/>
          <w:lang w:val="ka-GE"/>
        </w:rPr>
        <w:t>ინფორმაცია</w:t>
      </w:r>
      <w:r w:rsidRPr="00BA6842">
        <w:rPr>
          <w:lang w:val="ka-GE"/>
        </w:rPr>
        <w:t xml:space="preserve"> </w:t>
      </w:r>
      <w:r w:rsidRPr="00BA6842">
        <w:rPr>
          <w:rFonts w:ascii="Sylfaen" w:hAnsi="Sylfaen" w:cs="Sylfaen"/>
          <w:lang w:val="ka-GE"/>
        </w:rPr>
        <w:t>უსაფრთხოების</w:t>
      </w:r>
      <w:r w:rsidRPr="00BA6842">
        <w:rPr>
          <w:lang w:val="ka-GE"/>
        </w:rPr>
        <w:t xml:space="preserve"> </w:t>
      </w:r>
      <w:r w:rsidRPr="00BA6842">
        <w:rPr>
          <w:rFonts w:ascii="Sylfaen" w:hAnsi="Sylfaen" w:cs="Sylfaen"/>
          <w:lang w:val="ka-GE"/>
        </w:rPr>
        <w:t>შესახებ</w:t>
      </w:r>
      <w:r w:rsidRPr="00BA6842">
        <w:rPr>
          <w:lang w:val="ka-GE"/>
        </w:rPr>
        <w:t xml:space="preserve">, </w:t>
      </w:r>
      <w:r w:rsidRPr="00BA6842">
        <w:rPr>
          <w:rFonts w:ascii="Sylfaen" w:hAnsi="Sylfaen" w:cs="Sylfaen"/>
          <w:lang w:val="ka-GE"/>
        </w:rPr>
        <w:t>ასევე</w:t>
      </w:r>
      <w:r w:rsidRPr="00BA6842">
        <w:rPr>
          <w:lang w:val="ka-GE"/>
        </w:rPr>
        <w:t xml:space="preserve"> </w:t>
      </w:r>
      <w:r w:rsidRPr="00BA6842">
        <w:rPr>
          <w:rFonts w:ascii="Sylfaen" w:hAnsi="Sylfaen" w:cs="Sylfaen"/>
          <w:lang w:val="ka-GE"/>
        </w:rPr>
        <w:t>აუცილებელია</w:t>
      </w:r>
      <w:r w:rsidRPr="00BA6842">
        <w:rPr>
          <w:lang w:val="ka-GE"/>
        </w:rPr>
        <w:t xml:space="preserve"> </w:t>
      </w:r>
      <w:r w:rsidRPr="00BA6842">
        <w:rPr>
          <w:rFonts w:ascii="Sylfaen" w:hAnsi="Sylfaen" w:cs="Sylfaen"/>
          <w:lang w:val="ka-GE"/>
        </w:rPr>
        <w:t>სხვა</w:t>
      </w:r>
      <w:r w:rsidRPr="00BA6842">
        <w:rPr>
          <w:lang w:val="ka-GE"/>
        </w:rPr>
        <w:t xml:space="preserve"> </w:t>
      </w:r>
      <w:r w:rsidRPr="00BA6842">
        <w:rPr>
          <w:rFonts w:ascii="Sylfaen" w:hAnsi="Sylfaen" w:cs="Sylfaen"/>
          <w:lang w:val="ka-GE"/>
        </w:rPr>
        <w:t>მედიკამენტებზე</w:t>
      </w:r>
      <w:r w:rsidRPr="00BA6842">
        <w:rPr>
          <w:lang w:val="ka-GE"/>
        </w:rPr>
        <w:t xml:space="preserve"> </w:t>
      </w:r>
      <w:r w:rsidRPr="00BA6842">
        <w:rPr>
          <w:rFonts w:ascii="Sylfaen" w:hAnsi="Sylfaen" w:cs="Sylfaen"/>
          <w:lang w:val="ka-GE"/>
        </w:rPr>
        <w:t>გვერდითი</w:t>
      </w:r>
      <w:r w:rsidRPr="00BA6842">
        <w:rPr>
          <w:lang w:val="ka-GE"/>
        </w:rPr>
        <w:t xml:space="preserve"> </w:t>
      </w:r>
      <w:r w:rsidRPr="00BA6842">
        <w:rPr>
          <w:rFonts w:ascii="Sylfaen" w:hAnsi="Sylfaen" w:cs="Sylfaen"/>
          <w:lang w:val="ka-GE"/>
        </w:rPr>
        <w:t>მოვლენების</w:t>
      </w:r>
      <w:r w:rsidRPr="00BA6842">
        <w:rPr>
          <w:lang w:val="ka-GE"/>
        </w:rPr>
        <w:t xml:space="preserve"> </w:t>
      </w:r>
      <w:r w:rsidRPr="00BA6842">
        <w:rPr>
          <w:rFonts w:ascii="Sylfaen" w:hAnsi="Sylfaen" w:cs="Sylfaen"/>
          <w:lang w:val="ka-GE"/>
        </w:rPr>
        <w:t>შეტანაც</w:t>
      </w:r>
      <w:r w:rsidRPr="00BA6842">
        <w:rPr>
          <w:lang w:val="ka-GE"/>
        </w:rPr>
        <w:t>.</w:t>
      </w:r>
    </w:p>
    <w:p w:rsidR="00BA6842" w:rsidRPr="00BA6842" w:rsidRDefault="00BA6842" w:rsidP="00D651B2">
      <w:pPr>
        <w:pStyle w:val="ListParagraph"/>
        <w:jc w:val="both"/>
        <w:rPr>
          <w:lang w:val="ka-GE"/>
        </w:rPr>
      </w:pPr>
      <w:r w:rsidRPr="00BA6842">
        <w:rPr>
          <w:rFonts w:ascii="Sylfaen" w:hAnsi="Sylfaen" w:cs="Sylfaen"/>
          <w:lang w:val="ka-GE"/>
        </w:rPr>
        <w:t>თეთრი</w:t>
      </w:r>
      <w:r w:rsidRPr="00BA6842">
        <w:rPr>
          <w:lang w:val="ka-GE"/>
        </w:rPr>
        <w:t xml:space="preserve"> </w:t>
      </w:r>
      <w:r w:rsidRPr="00BA6842">
        <w:rPr>
          <w:rFonts w:ascii="Sylfaen" w:hAnsi="Sylfaen" w:cs="Sylfaen"/>
          <w:lang w:val="ka-GE"/>
        </w:rPr>
        <w:t>ადგილი</w:t>
      </w:r>
      <w:r w:rsidRPr="00BA6842">
        <w:rPr>
          <w:lang w:val="ka-GE"/>
        </w:rPr>
        <w:t xml:space="preserve"> </w:t>
      </w:r>
      <w:r w:rsidRPr="00BA6842">
        <w:rPr>
          <w:rFonts w:ascii="Sylfaen" w:hAnsi="Sylfaen" w:cs="Sylfaen"/>
          <w:lang w:val="ka-GE"/>
        </w:rPr>
        <w:t>გამოყოფილია</w:t>
      </w:r>
      <w:r w:rsidRPr="00BA6842">
        <w:rPr>
          <w:lang w:val="ka-GE"/>
        </w:rPr>
        <w:t xml:space="preserve"> </w:t>
      </w:r>
      <w:r w:rsidRPr="00BA6842">
        <w:rPr>
          <w:rFonts w:ascii="Sylfaen" w:hAnsi="Sylfaen" w:cs="Sylfaen"/>
          <w:lang w:val="ka-GE"/>
        </w:rPr>
        <w:t>სწორედ</w:t>
      </w:r>
      <w:r w:rsidRPr="00BA6842">
        <w:rPr>
          <w:lang w:val="ka-GE"/>
        </w:rPr>
        <w:t xml:space="preserve"> </w:t>
      </w:r>
      <w:r w:rsidRPr="00BA6842">
        <w:rPr>
          <w:rFonts w:ascii="Sylfaen" w:hAnsi="Sylfaen" w:cs="Sylfaen"/>
          <w:lang w:val="ka-GE"/>
        </w:rPr>
        <w:t>ინფორმაციისთვის</w:t>
      </w:r>
      <w:r w:rsidRPr="00BA6842">
        <w:rPr>
          <w:lang w:val="ka-GE"/>
        </w:rPr>
        <w:t xml:space="preserve"> </w:t>
      </w:r>
      <w:r w:rsidRPr="00BA6842">
        <w:rPr>
          <w:rFonts w:ascii="Sylfaen" w:hAnsi="Sylfaen" w:cs="Sylfaen"/>
          <w:lang w:val="ka-GE"/>
        </w:rPr>
        <w:t>გვერდით</w:t>
      </w:r>
      <w:r w:rsidRPr="00BA6842">
        <w:rPr>
          <w:lang w:val="ka-GE"/>
        </w:rPr>
        <w:t xml:space="preserve"> </w:t>
      </w:r>
      <w:r w:rsidRPr="00BA6842">
        <w:rPr>
          <w:rFonts w:ascii="Sylfaen" w:hAnsi="Sylfaen" w:cs="Sylfaen"/>
          <w:lang w:val="ka-GE"/>
        </w:rPr>
        <w:t>მოვლენებზე</w:t>
      </w:r>
      <w:r w:rsidRPr="00BA6842">
        <w:rPr>
          <w:lang w:val="ka-GE"/>
        </w:rPr>
        <w:t>,</w:t>
      </w:r>
      <w:r w:rsidR="0039573A">
        <w:rPr>
          <w:rFonts w:ascii="Sylfaen" w:hAnsi="Sylfaen"/>
          <w:lang w:val="ka-GE"/>
        </w:rPr>
        <w:t xml:space="preserve"> ან გარდაცვალების მიზეზებზე.</w:t>
      </w:r>
      <w:r w:rsidRPr="00BA6842">
        <w:rPr>
          <w:lang w:val="ka-GE"/>
        </w:rPr>
        <w:t xml:space="preserve"> </w:t>
      </w:r>
      <w:r w:rsidRPr="00BA6842">
        <w:rPr>
          <w:rFonts w:ascii="Sylfaen" w:hAnsi="Sylfaen" w:cs="Sylfaen"/>
          <w:lang w:val="ka-GE"/>
        </w:rPr>
        <w:t>იმ</w:t>
      </w:r>
      <w:r w:rsidRPr="00BA6842">
        <w:rPr>
          <w:lang w:val="ka-GE"/>
        </w:rPr>
        <w:t xml:space="preserve"> </w:t>
      </w:r>
      <w:r w:rsidRPr="00BA6842">
        <w:rPr>
          <w:rFonts w:ascii="Sylfaen" w:hAnsi="Sylfaen" w:cs="Sylfaen"/>
          <w:lang w:val="ka-GE"/>
        </w:rPr>
        <w:t>შემთხვევაში</w:t>
      </w:r>
      <w:r w:rsidRPr="00BA6842">
        <w:rPr>
          <w:lang w:val="ka-GE"/>
        </w:rPr>
        <w:t xml:space="preserve"> </w:t>
      </w:r>
      <w:r w:rsidRPr="00BA6842">
        <w:rPr>
          <w:rFonts w:ascii="Sylfaen" w:hAnsi="Sylfaen" w:cs="Sylfaen"/>
          <w:lang w:val="ka-GE"/>
        </w:rPr>
        <w:t>თუ</w:t>
      </w:r>
      <w:r w:rsidRPr="00BA6842">
        <w:rPr>
          <w:lang w:val="ka-GE"/>
        </w:rPr>
        <w:t xml:space="preserve"> </w:t>
      </w:r>
      <w:r w:rsidRPr="00BA6842">
        <w:rPr>
          <w:rFonts w:ascii="Sylfaen" w:hAnsi="Sylfaen" w:cs="Sylfaen"/>
          <w:lang w:val="ka-GE"/>
        </w:rPr>
        <w:t>ეს</w:t>
      </w:r>
      <w:r w:rsidRPr="00BA6842">
        <w:rPr>
          <w:lang w:val="ka-GE"/>
        </w:rPr>
        <w:t xml:space="preserve"> </w:t>
      </w:r>
      <w:r w:rsidRPr="00BA6842">
        <w:rPr>
          <w:rFonts w:ascii="Sylfaen" w:hAnsi="Sylfaen" w:cs="Sylfaen"/>
          <w:lang w:val="ka-GE"/>
        </w:rPr>
        <w:t>არასაკმარისი</w:t>
      </w:r>
      <w:r w:rsidRPr="00BA6842">
        <w:rPr>
          <w:lang w:val="ka-GE"/>
        </w:rPr>
        <w:t xml:space="preserve"> </w:t>
      </w:r>
      <w:r w:rsidRPr="00BA6842">
        <w:rPr>
          <w:rFonts w:ascii="Sylfaen" w:hAnsi="Sylfaen" w:cs="Sylfaen"/>
          <w:lang w:val="ka-GE"/>
        </w:rPr>
        <w:t>ადგილია</w:t>
      </w:r>
      <w:r w:rsidRPr="00BA6842">
        <w:rPr>
          <w:lang w:val="ka-GE"/>
        </w:rPr>
        <w:t xml:space="preserve"> </w:t>
      </w:r>
      <w:r w:rsidRPr="00BA6842">
        <w:rPr>
          <w:rFonts w:ascii="Sylfaen" w:hAnsi="Sylfaen" w:cs="Sylfaen"/>
          <w:lang w:val="ka-GE"/>
        </w:rPr>
        <w:t>შესაძლებელია</w:t>
      </w:r>
      <w:r w:rsidRPr="00BA6842">
        <w:rPr>
          <w:lang w:val="ka-GE"/>
        </w:rPr>
        <w:t xml:space="preserve"> </w:t>
      </w:r>
      <w:r w:rsidRPr="00BA6842">
        <w:rPr>
          <w:rFonts w:ascii="Sylfaen" w:hAnsi="Sylfaen" w:cs="Sylfaen"/>
          <w:lang w:val="ka-GE"/>
        </w:rPr>
        <w:t>დამატებით</w:t>
      </w:r>
      <w:r w:rsidRPr="00BA6842">
        <w:rPr>
          <w:lang w:val="ka-GE"/>
        </w:rPr>
        <w:t xml:space="preserve"> </w:t>
      </w:r>
      <w:r w:rsidRPr="00BA6842">
        <w:rPr>
          <w:rFonts w:ascii="Sylfaen" w:hAnsi="Sylfaen" w:cs="Sylfaen"/>
          <w:lang w:val="ka-GE"/>
        </w:rPr>
        <w:t>ფურცლის</w:t>
      </w:r>
      <w:r w:rsidRPr="00BA6842">
        <w:rPr>
          <w:lang w:val="ka-GE"/>
        </w:rPr>
        <w:t xml:space="preserve"> </w:t>
      </w:r>
      <w:r w:rsidRPr="00BA6842">
        <w:rPr>
          <w:rFonts w:ascii="Sylfaen" w:hAnsi="Sylfaen" w:cs="Sylfaen"/>
          <w:lang w:val="ka-GE"/>
        </w:rPr>
        <w:t>გამოყენება</w:t>
      </w:r>
      <w:r w:rsidRPr="00BA6842">
        <w:rPr>
          <w:lang w:val="ka-GE"/>
        </w:rPr>
        <w:t>.</w:t>
      </w:r>
    </w:p>
    <w:p w:rsidR="00BA6842" w:rsidRPr="00BA6842" w:rsidRDefault="00BA6842" w:rsidP="00D651B2">
      <w:pPr>
        <w:pStyle w:val="ListParagraph"/>
        <w:jc w:val="both"/>
        <w:rPr>
          <w:lang w:val="ka-GE"/>
        </w:rPr>
      </w:pPr>
      <w:r w:rsidRPr="00BA6842">
        <w:rPr>
          <w:rFonts w:ascii="Sylfaen" w:hAnsi="Sylfaen" w:cs="Sylfaen"/>
          <w:lang w:val="ka-GE"/>
        </w:rPr>
        <w:t>ამ</w:t>
      </w:r>
      <w:r w:rsidRPr="00BA6842">
        <w:rPr>
          <w:lang w:val="ka-GE"/>
        </w:rPr>
        <w:t xml:space="preserve"> </w:t>
      </w:r>
      <w:r w:rsidRPr="00BA6842">
        <w:rPr>
          <w:rFonts w:ascii="Sylfaen" w:hAnsi="Sylfaen" w:cs="Sylfaen"/>
          <w:lang w:val="ka-GE"/>
        </w:rPr>
        <w:t>პუნქტის</w:t>
      </w:r>
      <w:r w:rsidRPr="00BA6842">
        <w:rPr>
          <w:lang w:val="ka-GE"/>
        </w:rPr>
        <w:t xml:space="preserve"> </w:t>
      </w:r>
      <w:r w:rsidRPr="00BA6842">
        <w:rPr>
          <w:rFonts w:ascii="Sylfaen" w:hAnsi="Sylfaen" w:cs="Sylfaen"/>
          <w:lang w:val="ka-GE"/>
        </w:rPr>
        <w:t>ბოლოს</w:t>
      </w:r>
      <w:r w:rsidRPr="00BA6842">
        <w:rPr>
          <w:lang w:val="ka-GE"/>
        </w:rPr>
        <w:t xml:space="preserve"> </w:t>
      </w:r>
      <w:r w:rsidRPr="00BA6842">
        <w:rPr>
          <w:rFonts w:ascii="Sylfaen" w:hAnsi="Sylfaen" w:cs="Sylfaen"/>
          <w:lang w:val="ka-GE"/>
        </w:rPr>
        <w:t>აუცილებელია</w:t>
      </w:r>
      <w:r w:rsidRPr="00BA6842">
        <w:rPr>
          <w:lang w:val="ka-GE"/>
        </w:rPr>
        <w:t xml:space="preserve"> </w:t>
      </w:r>
      <w:r w:rsidRPr="00BA6842">
        <w:rPr>
          <w:rFonts w:ascii="Sylfaen" w:hAnsi="Sylfaen" w:cs="Sylfaen"/>
          <w:lang w:val="ka-GE"/>
        </w:rPr>
        <w:t>ორ</w:t>
      </w:r>
      <w:r w:rsidRPr="00BA6842">
        <w:rPr>
          <w:lang w:val="ka-GE"/>
        </w:rPr>
        <w:t xml:space="preserve"> </w:t>
      </w:r>
      <w:r w:rsidRPr="00BA6842">
        <w:rPr>
          <w:rFonts w:ascii="Sylfaen" w:hAnsi="Sylfaen" w:cs="Sylfaen"/>
          <w:lang w:val="ka-GE"/>
        </w:rPr>
        <w:t>შეკითხვაზე</w:t>
      </w:r>
      <w:r w:rsidRPr="00BA6842">
        <w:rPr>
          <w:lang w:val="ka-GE"/>
        </w:rPr>
        <w:t xml:space="preserve"> </w:t>
      </w:r>
      <w:r w:rsidRPr="00BA6842">
        <w:rPr>
          <w:rFonts w:ascii="Sylfaen" w:hAnsi="Sylfaen" w:cs="Sylfaen"/>
          <w:lang w:val="ka-GE"/>
        </w:rPr>
        <w:t>პასუხის</w:t>
      </w:r>
      <w:r w:rsidRPr="00BA6842">
        <w:rPr>
          <w:lang w:val="ka-GE"/>
        </w:rPr>
        <w:t xml:space="preserve"> </w:t>
      </w:r>
      <w:r w:rsidRPr="00BA6842">
        <w:rPr>
          <w:rFonts w:ascii="Sylfaen" w:hAnsi="Sylfaen" w:cs="Sylfaen"/>
          <w:lang w:val="ka-GE"/>
        </w:rPr>
        <w:t>გაცემა</w:t>
      </w:r>
      <w:r w:rsidRPr="00BA6842">
        <w:rPr>
          <w:lang w:val="ka-GE"/>
        </w:rPr>
        <w:t>.</w:t>
      </w:r>
    </w:p>
    <w:p w:rsidR="00BA6842" w:rsidRPr="00BA6842" w:rsidRDefault="00BA6842" w:rsidP="00D651B2">
      <w:pPr>
        <w:pStyle w:val="ListParagraph"/>
        <w:jc w:val="both"/>
        <w:rPr>
          <w:lang w:val="ka-GE"/>
        </w:rPr>
      </w:pPr>
      <w:r w:rsidRPr="00BA6842">
        <w:rPr>
          <w:rFonts w:ascii="Sylfaen" w:hAnsi="Sylfaen" w:cs="Sylfaen"/>
          <w:lang w:val="ka-GE"/>
        </w:rPr>
        <w:t>პირველ</w:t>
      </w:r>
      <w:r w:rsidRPr="00BA6842">
        <w:rPr>
          <w:lang w:val="ka-GE"/>
        </w:rPr>
        <w:t xml:space="preserve"> </w:t>
      </w:r>
      <w:r w:rsidRPr="00BA6842">
        <w:rPr>
          <w:rFonts w:ascii="Sylfaen" w:hAnsi="Sylfaen" w:cs="Sylfaen"/>
          <w:lang w:val="ka-GE"/>
        </w:rPr>
        <w:t>კითხვაში</w:t>
      </w:r>
      <w:r w:rsidRPr="00BA6842">
        <w:rPr>
          <w:lang w:val="ka-GE"/>
        </w:rPr>
        <w:t xml:space="preserve"> </w:t>
      </w:r>
      <w:r w:rsidRPr="00BA6842">
        <w:rPr>
          <w:rFonts w:ascii="Sylfaen" w:hAnsi="Sylfaen" w:cs="Sylfaen"/>
          <w:lang w:val="ka-GE"/>
        </w:rPr>
        <w:t>აუცილებელია</w:t>
      </w:r>
      <w:r w:rsidRPr="00BA6842">
        <w:rPr>
          <w:lang w:val="ka-GE"/>
        </w:rPr>
        <w:t xml:space="preserve"> </w:t>
      </w:r>
      <w:r w:rsidR="0039573A">
        <w:rPr>
          <w:rFonts w:ascii="Sylfaen" w:hAnsi="Sylfaen" w:cs="Sylfaen"/>
          <w:lang w:val="ka-GE"/>
        </w:rPr>
        <w:t>ექიმის</w:t>
      </w:r>
      <w:r w:rsidRPr="00BA6842">
        <w:rPr>
          <w:lang w:val="ka-GE"/>
        </w:rPr>
        <w:t xml:space="preserve"> </w:t>
      </w:r>
      <w:r w:rsidRPr="00BA6842">
        <w:rPr>
          <w:rFonts w:ascii="Sylfaen" w:hAnsi="Sylfaen" w:cs="Sylfaen"/>
          <w:lang w:val="ka-GE"/>
        </w:rPr>
        <w:t>აზრის</w:t>
      </w:r>
      <w:r w:rsidRPr="00BA6842">
        <w:rPr>
          <w:lang w:val="ka-GE"/>
        </w:rPr>
        <w:t xml:space="preserve"> </w:t>
      </w:r>
      <w:r w:rsidRPr="00BA6842">
        <w:rPr>
          <w:rFonts w:ascii="Sylfaen" w:hAnsi="Sylfaen" w:cs="Sylfaen"/>
          <w:lang w:val="ka-GE"/>
        </w:rPr>
        <w:t>დაფიქსირება</w:t>
      </w:r>
      <w:r w:rsidRPr="00BA6842">
        <w:rPr>
          <w:lang w:val="ka-GE"/>
        </w:rPr>
        <w:t xml:space="preserve"> </w:t>
      </w:r>
      <w:r w:rsidRPr="00BA6842">
        <w:rPr>
          <w:rFonts w:ascii="Sylfaen" w:hAnsi="Sylfaen" w:cs="Sylfaen"/>
          <w:lang w:val="ka-GE"/>
        </w:rPr>
        <w:t>იმის</w:t>
      </w:r>
      <w:r w:rsidRPr="00BA6842">
        <w:rPr>
          <w:lang w:val="ka-GE"/>
        </w:rPr>
        <w:t xml:space="preserve"> </w:t>
      </w:r>
      <w:r w:rsidRPr="00BA6842">
        <w:rPr>
          <w:rFonts w:ascii="Sylfaen" w:hAnsi="Sylfaen" w:cs="Sylfaen"/>
          <w:lang w:val="ka-GE"/>
        </w:rPr>
        <w:t>თაობაზე</w:t>
      </w:r>
      <w:r w:rsidRPr="00BA6842">
        <w:rPr>
          <w:lang w:val="ka-GE"/>
        </w:rPr>
        <w:t xml:space="preserve">, </w:t>
      </w:r>
      <w:r w:rsidRPr="00BA6842">
        <w:rPr>
          <w:rFonts w:ascii="Sylfaen" w:hAnsi="Sylfaen" w:cs="Sylfaen"/>
          <w:lang w:val="ka-GE"/>
        </w:rPr>
        <w:t>თუ</w:t>
      </w:r>
      <w:r w:rsidRPr="00BA6842">
        <w:rPr>
          <w:lang w:val="ka-GE"/>
        </w:rPr>
        <w:t xml:space="preserve"> </w:t>
      </w:r>
      <w:r w:rsidRPr="00BA6842">
        <w:rPr>
          <w:rFonts w:ascii="Sylfaen" w:hAnsi="Sylfaen" w:cs="Sylfaen"/>
          <w:lang w:val="ka-GE"/>
        </w:rPr>
        <w:t>რამდენად</w:t>
      </w:r>
      <w:r w:rsidRPr="00BA6842">
        <w:rPr>
          <w:lang w:val="ka-GE"/>
        </w:rPr>
        <w:t xml:space="preserve"> </w:t>
      </w:r>
      <w:r w:rsidRPr="00BA6842">
        <w:rPr>
          <w:rFonts w:ascii="Sylfaen" w:hAnsi="Sylfaen" w:cs="Sylfaen"/>
          <w:lang w:val="ka-GE"/>
        </w:rPr>
        <w:t>შეესაბამება</w:t>
      </w:r>
      <w:r w:rsidRPr="00BA6842">
        <w:rPr>
          <w:lang w:val="ka-GE"/>
        </w:rPr>
        <w:t xml:space="preserve"> </w:t>
      </w:r>
      <w:r w:rsidRPr="00BA6842">
        <w:rPr>
          <w:rFonts w:ascii="Sylfaen" w:hAnsi="Sylfaen" w:cs="Sylfaen"/>
          <w:lang w:val="ka-GE"/>
        </w:rPr>
        <w:t>რეალობას</w:t>
      </w:r>
      <w:r w:rsidRPr="00BA6842">
        <w:rPr>
          <w:lang w:val="ka-GE"/>
        </w:rPr>
        <w:t xml:space="preserve"> </w:t>
      </w:r>
      <w:r w:rsidRPr="00BA6842">
        <w:rPr>
          <w:rFonts w:ascii="Sylfaen" w:hAnsi="Sylfaen" w:cs="Sylfaen"/>
          <w:lang w:val="ka-GE"/>
        </w:rPr>
        <w:t>და</w:t>
      </w:r>
      <w:r w:rsidRPr="00BA6842">
        <w:rPr>
          <w:lang w:val="ka-GE"/>
        </w:rPr>
        <w:t xml:space="preserve"> </w:t>
      </w:r>
      <w:r w:rsidRPr="00BA6842">
        <w:rPr>
          <w:rFonts w:ascii="Sylfaen" w:hAnsi="Sylfaen" w:cs="Sylfaen"/>
          <w:lang w:val="ka-GE"/>
        </w:rPr>
        <w:t>დაკავშირებულია</w:t>
      </w:r>
      <w:r w:rsidRPr="00BA6842">
        <w:rPr>
          <w:lang w:val="ka-GE"/>
        </w:rPr>
        <w:t xml:space="preserve"> </w:t>
      </w:r>
      <w:r w:rsidRPr="00BA6842">
        <w:rPr>
          <w:rFonts w:ascii="Sylfaen" w:hAnsi="Sylfaen" w:cs="Sylfaen"/>
          <w:lang w:val="ka-GE"/>
        </w:rPr>
        <w:t>თუ</w:t>
      </w:r>
      <w:r w:rsidRPr="00BA6842">
        <w:rPr>
          <w:lang w:val="ka-GE"/>
        </w:rPr>
        <w:t xml:space="preserve"> </w:t>
      </w:r>
      <w:r w:rsidRPr="00BA6842">
        <w:rPr>
          <w:rFonts w:ascii="Sylfaen" w:hAnsi="Sylfaen" w:cs="Sylfaen"/>
          <w:lang w:val="ka-GE"/>
        </w:rPr>
        <w:t>არა</w:t>
      </w:r>
      <w:r w:rsidRPr="00BA6842">
        <w:rPr>
          <w:lang w:val="ka-GE"/>
        </w:rPr>
        <w:t xml:space="preserve"> </w:t>
      </w:r>
      <w:r w:rsidRPr="00BA6842">
        <w:rPr>
          <w:rFonts w:ascii="Sylfaen" w:hAnsi="Sylfaen" w:cs="Sylfaen"/>
          <w:lang w:val="ka-GE"/>
        </w:rPr>
        <w:t>მედიკამენტის</w:t>
      </w:r>
      <w:r w:rsidRPr="00BA6842">
        <w:rPr>
          <w:lang w:val="ka-GE"/>
        </w:rPr>
        <w:t xml:space="preserve"> </w:t>
      </w:r>
      <w:r w:rsidRPr="00BA6842">
        <w:rPr>
          <w:rFonts w:ascii="Sylfaen" w:hAnsi="Sylfaen" w:cs="Sylfaen"/>
          <w:lang w:val="ka-GE"/>
        </w:rPr>
        <w:t>მიღებასთან</w:t>
      </w:r>
      <w:r w:rsidRPr="00BA6842">
        <w:rPr>
          <w:lang w:val="ka-GE"/>
        </w:rPr>
        <w:t xml:space="preserve">, </w:t>
      </w:r>
      <w:r w:rsidRPr="00BA6842">
        <w:rPr>
          <w:rFonts w:ascii="Sylfaen" w:hAnsi="Sylfaen" w:cs="Sylfaen"/>
          <w:lang w:val="ka-GE"/>
        </w:rPr>
        <w:t>პაციენტის</w:t>
      </w:r>
      <w:r w:rsidRPr="00BA6842">
        <w:rPr>
          <w:lang w:val="ka-GE"/>
        </w:rPr>
        <w:t xml:space="preserve"> </w:t>
      </w:r>
      <w:r w:rsidRPr="00BA6842">
        <w:rPr>
          <w:rFonts w:ascii="Sylfaen" w:hAnsi="Sylfaen" w:cs="Sylfaen"/>
          <w:lang w:val="ka-GE"/>
        </w:rPr>
        <w:t>მიერ</w:t>
      </w:r>
      <w:r w:rsidRPr="00BA6842">
        <w:rPr>
          <w:lang w:val="ka-GE"/>
        </w:rPr>
        <w:t xml:space="preserve"> </w:t>
      </w:r>
      <w:r w:rsidRPr="00BA6842">
        <w:rPr>
          <w:rFonts w:ascii="Sylfaen" w:hAnsi="Sylfaen" w:cs="Sylfaen"/>
          <w:lang w:val="ka-GE"/>
        </w:rPr>
        <w:t>გამოთქმული</w:t>
      </w:r>
      <w:r w:rsidRPr="00BA6842">
        <w:rPr>
          <w:lang w:val="ka-GE"/>
        </w:rPr>
        <w:t xml:space="preserve"> </w:t>
      </w:r>
      <w:r w:rsidRPr="00BA6842">
        <w:rPr>
          <w:rFonts w:ascii="Sylfaen" w:hAnsi="Sylfaen" w:cs="Sylfaen"/>
          <w:lang w:val="ka-GE"/>
        </w:rPr>
        <w:t>ჩივილები</w:t>
      </w:r>
      <w:r w:rsidR="0039573A">
        <w:rPr>
          <w:rFonts w:ascii="Sylfaen" w:hAnsi="Sylfaen" w:cs="Sylfaen"/>
          <w:lang w:val="ka-GE"/>
        </w:rPr>
        <w:t xml:space="preserve"> ან გარდაცვალება</w:t>
      </w:r>
      <w:r w:rsidRPr="00BA6842">
        <w:rPr>
          <w:lang w:val="ka-GE"/>
        </w:rPr>
        <w:t>.</w:t>
      </w:r>
    </w:p>
    <w:p w:rsidR="00BA6842" w:rsidRPr="00BA6842" w:rsidRDefault="00BA6842" w:rsidP="00D651B2">
      <w:pPr>
        <w:pStyle w:val="ListParagraph"/>
        <w:jc w:val="both"/>
        <w:rPr>
          <w:lang w:val="ka-GE"/>
        </w:rPr>
      </w:pPr>
      <w:r w:rsidRPr="00BA6842">
        <w:rPr>
          <w:rFonts w:ascii="Sylfaen" w:hAnsi="Sylfaen" w:cs="Sylfaen"/>
          <w:lang w:val="ka-GE"/>
        </w:rPr>
        <w:t>მეორე</w:t>
      </w:r>
      <w:r w:rsidRPr="00BA6842">
        <w:rPr>
          <w:lang w:val="ka-GE"/>
        </w:rPr>
        <w:t xml:space="preserve"> </w:t>
      </w:r>
      <w:r w:rsidRPr="00BA6842">
        <w:rPr>
          <w:rFonts w:ascii="Sylfaen" w:hAnsi="Sylfaen" w:cs="Sylfaen"/>
          <w:lang w:val="ka-GE"/>
        </w:rPr>
        <w:t>შეკითხვის</w:t>
      </w:r>
      <w:r w:rsidRPr="00BA6842">
        <w:rPr>
          <w:lang w:val="ka-GE"/>
        </w:rPr>
        <w:t xml:space="preserve"> </w:t>
      </w:r>
      <w:r w:rsidRPr="00BA6842">
        <w:rPr>
          <w:rFonts w:ascii="Sylfaen" w:hAnsi="Sylfaen" w:cs="Sylfaen"/>
          <w:lang w:val="ka-GE"/>
        </w:rPr>
        <w:t>შევსება</w:t>
      </w:r>
      <w:r w:rsidRPr="00BA6842">
        <w:rPr>
          <w:lang w:val="ka-GE"/>
        </w:rPr>
        <w:t xml:space="preserve"> </w:t>
      </w:r>
      <w:r w:rsidRPr="00BA6842">
        <w:rPr>
          <w:rFonts w:ascii="Sylfaen" w:hAnsi="Sylfaen" w:cs="Sylfaen"/>
          <w:lang w:val="ka-GE"/>
        </w:rPr>
        <w:t>ხდება</w:t>
      </w:r>
      <w:r w:rsidRPr="00BA6842">
        <w:rPr>
          <w:lang w:val="ka-GE"/>
        </w:rPr>
        <w:t xml:space="preserve"> </w:t>
      </w:r>
      <w:r w:rsidRPr="00BA6842">
        <w:rPr>
          <w:rFonts w:ascii="Sylfaen" w:hAnsi="Sylfaen" w:cs="Sylfaen"/>
          <w:lang w:val="ka-GE"/>
        </w:rPr>
        <w:t>იმის</w:t>
      </w:r>
      <w:r w:rsidRPr="00BA6842">
        <w:rPr>
          <w:lang w:val="ka-GE"/>
        </w:rPr>
        <w:t xml:space="preserve"> </w:t>
      </w:r>
      <w:r w:rsidRPr="00BA6842">
        <w:rPr>
          <w:rFonts w:ascii="Sylfaen" w:hAnsi="Sylfaen" w:cs="Sylfaen"/>
          <w:lang w:val="ka-GE"/>
        </w:rPr>
        <w:t>დასტურად</w:t>
      </w:r>
      <w:r w:rsidRPr="00BA6842">
        <w:rPr>
          <w:lang w:val="ka-GE"/>
        </w:rPr>
        <w:t xml:space="preserve">, </w:t>
      </w:r>
      <w:r w:rsidRPr="00BA6842">
        <w:rPr>
          <w:rFonts w:ascii="Sylfaen" w:hAnsi="Sylfaen" w:cs="Sylfaen"/>
          <w:lang w:val="ka-GE"/>
        </w:rPr>
        <w:t>რომ</w:t>
      </w:r>
      <w:r w:rsidRPr="00BA6842">
        <w:rPr>
          <w:lang w:val="ka-GE"/>
        </w:rPr>
        <w:t xml:space="preserve"> </w:t>
      </w:r>
      <w:r w:rsidRPr="00BA6842">
        <w:rPr>
          <w:rFonts w:ascii="Sylfaen" w:hAnsi="Sylfaen" w:cs="Sylfaen"/>
          <w:lang w:val="ka-GE"/>
        </w:rPr>
        <w:t>პაციენტი</w:t>
      </w:r>
      <w:r w:rsidRPr="00BA6842">
        <w:rPr>
          <w:lang w:val="ka-GE"/>
        </w:rPr>
        <w:t xml:space="preserve"> </w:t>
      </w:r>
      <w:r w:rsidRPr="00BA6842">
        <w:rPr>
          <w:rFonts w:ascii="Sylfaen" w:hAnsi="Sylfaen" w:cs="Sylfaen"/>
          <w:lang w:val="ka-GE"/>
        </w:rPr>
        <w:t>ინფორმირებულია</w:t>
      </w:r>
      <w:r w:rsidRPr="00BA6842">
        <w:rPr>
          <w:lang w:val="ka-GE"/>
        </w:rPr>
        <w:t xml:space="preserve">, </w:t>
      </w:r>
      <w:r w:rsidRPr="00BA6842">
        <w:rPr>
          <w:rFonts w:ascii="Sylfaen" w:hAnsi="Sylfaen" w:cs="Sylfaen"/>
          <w:lang w:val="ka-GE"/>
        </w:rPr>
        <w:t>იმის</w:t>
      </w:r>
      <w:r w:rsidRPr="00BA6842">
        <w:rPr>
          <w:lang w:val="ka-GE"/>
        </w:rPr>
        <w:t xml:space="preserve"> </w:t>
      </w:r>
      <w:r w:rsidRPr="00BA6842">
        <w:rPr>
          <w:rFonts w:ascii="Sylfaen" w:hAnsi="Sylfaen" w:cs="Sylfaen"/>
          <w:lang w:val="ka-GE"/>
        </w:rPr>
        <w:t>თაობაზე</w:t>
      </w:r>
      <w:r w:rsidRPr="00BA6842">
        <w:rPr>
          <w:lang w:val="ka-GE"/>
        </w:rPr>
        <w:t xml:space="preserve"> </w:t>
      </w:r>
      <w:r w:rsidRPr="00BA6842">
        <w:rPr>
          <w:rFonts w:ascii="Sylfaen" w:hAnsi="Sylfaen" w:cs="Sylfaen"/>
          <w:lang w:val="ka-GE"/>
        </w:rPr>
        <w:t>რომ</w:t>
      </w:r>
      <w:r w:rsidRPr="00BA6842">
        <w:rPr>
          <w:lang w:val="ka-GE"/>
        </w:rPr>
        <w:t xml:space="preserve"> </w:t>
      </w:r>
      <w:r w:rsidRPr="00BA6842">
        <w:rPr>
          <w:rFonts w:ascii="Sylfaen" w:hAnsi="Sylfaen" w:cs="Sylfaen"/>
          <w:lang w:val="ka-GE"/>
        </w:rPr>
        <w:t>გვერდითი</w:t>
      </w:r>
      <w:r w:rsidRPr="00BA6842">
        <w:rPr>
          <w:lang w:val="ka-GE"/>
        </w:rPr>
        <w:t xml:space="preserve"> </w:t>
      </w:r>
      <w:r w:rsidRPr="00BA6842">
        <w:rPr>
          <w:rFonts w:ascii="Sylfaen" w:hAnsi="Sylfaen" w:cs="Sylfaen"/>
          <w:lang w:val="ka-GE"/>
        </w:rPr>
        <w:t>მოვლენების</w:t>
      </w:r>
      <w:r w:rsidRPr="00BA6842">
        <w:rPr>
          <w:lang w:val="ka-GE"/>
        </w:rPr>
        <w:t xml:space="preserve"> </w:t>
      </w:r>
      <w:r w:rsidRPr="00BA6842">
        <w:rPr>
          <w:rFonts w:ascii="Sylfaen" w:hAnsi="Sylfaen" w:cs="Sylfaen"/>
          <w:lang w:val="ka-GE"/>
        </w:rPr>
        <w:t>შესახებ</w:t>
      </w:r>
      <w:r w:rsidRPr="00BA6842">
        <w:rPr>
          <w:lang w:val="ka-GE"/>
        </w:rPr>
        <w:t xml:space="preserve"> </w:t>
      </w:r>
      <w:r w:rsidRPr="00BA6842">
        <w:rPr>
          <w:rFonts w:ascii="Sylfaen" w:hAnsi="Sylfaen" w:cs="Sylfaen"/>
          <w:lang w:val="ka-GE"/>
        </w:rPr>
        <w:t>ეცნობება</w:t>
      </w:r>
      <w:r w:rsidRPr="00BA6842">
        <w:rPr>
          <w:lang w:val="ka-GE"/>
        </w:rPr>
        <w:t xml:space="preserve"> </w:t>
      </w:r>
      <w:r w:rsidRPr="00BA6842">
        <w:rPr>
          <w:rFonts w:ascii="Sylfaen" w:hAnsi="Sylfaen" w:cs="Sylfaen"/>
          <w:lang w:val="ka-GE"/>
        </w:rPr>
        <w:t>პასუხისმგებელ</w:t>
      </w:r>
      <w:r w:rsidRPr="00BA6842">
        <w:rPr>
          <w:lang w:val="ka-GE"/>
        </w:rPr>
        <w:t xml:space="preserve"> </w:t>
      </w:r>
      <w:r w:rsidRPr="00BA6842">
        <w:rPr>
          <w:rFonts w:ascii="Sylfaen" w:hAnsi="Sylfaen" w:cs="Sylfaen"/>
          <w:lang w:val="ka-GE"/>
        </w:rPr>
        <w:t>პირს</w:t>
      </w:r>
      <w:r w:rsidRPr="00BA6842">
        <w:rPr>
          <w:lang w:val="ka-GE"/>
        </w:rPr>
        <w:t xml:space="preserve">, </w:t>
      </w:r>
      <w:r w:rsidRPr="00BA6842">
        <w:rPr>
          <w:rFonts w:ascii="Sylfaen" w:hAnsi="Sylfaen" w:cs="Sylfaen"/>
          <w:lang w:val="ka-GE"/>
        </w:rPr>
        <w:t>თუმცა</w:t>
      </w:r>
      <w:r w:rsidRPr="00BA6842">
        <w:rPr>
          <w:lang w:val="ka-GE"/>
        </w:rPr>
        <w:t xml:space="preserve"> </w:t>
      </w:r>
      <w:r w:rsidRPr="00BA6842">
        <w:rPr>
          <w:rFonts w:ascii="Sylfaen" w:hAnsi="Sylfaen" w:cs="Sylfaen"/>
          <w:lang w:val="ka-GE"/>
        </w:rPr>
        <w:t>ამავდროულად</w:t>
      </w:r>
      <w:r w:rsidRPr="00BA6842">
        <w:rPr>
          <w:lang w:val="ka-GE"/>
        </w:rPr>
        <w:t xml:space="preserve"> </w:t>
      </w:r>
      <w:r w:rsidRPr="00BA6842">
        <w:rPr>
          <w:rFonts w:ascii="Sylfaen" w:hAnsi="Sylfaen" w:cs="Sylfaen"/>
          <w:lang w:val="ka-GE"/>
        </w:rPr>
        <w:t>მისი</w:t>
      </w:r>
      <w:r w:rsidRPr="00BA6842">
        <w:rPr>
          <w:lang w:val="ka-GE"/>
        </w:rPr>
        <w:t xml:space="preserve"> </w:t>
      </w:r>
      <w:r w:rsidRPr="00BA6842">
        <w:rPr>
          <w:rFonts w:ascii="Sylfaen" w:hAnsi="Sylfaen" w:cs="Sylfaen"/>
          <w:lang w:val="ka-GE"/>
        </w:rPr>
        <w:t>კონფიდენციალურობა</w:t>
      </w:r>
      <w:r w:rsidRPr="00BA6842">
        <w:rPr>
          <w:lang w:val="ka-GE"/>
        </w:rPr>
        <w:t xml:space="preserve"> </w:t>
      </w:r>
      <w:r w:rsidRPr="00BA6842">
        <w:rPr>
          <w:rFonts w:ascii="Sylfaen" w:hAnsi="Sylfaen" w:cs="Sylfaen"/>
          <w:lang w:val="ka-GE"/>
        </w:rPr>
        <w:t>დაცულია</w:t>
      </w:r>
      <w:r w:rsidRPr="00BA6842">
        <w:rPr>
          <w:lang w:val="ka-GE"/>
        </w:rPr>
        <w:t>.</w:t>
      </w:r>
    </w:p>
    <w:p w:rsidR="00CB20E8" w:rsidRDefault="00CB20E8" w:rsidP="00D651B2">
      <w:pPr>
        <w:pStyle w:val="ListParagraph"/>
        <w:jc w:val="both"/>
        <w:rPr>
          <w:rFonts w:ascii="Sylfaen" w:hAnsi="Sylfaen" w:cs="Sylfaen"/>
          <w:lang w:val="ka-GE"/>
        </w:rPr>
      </w:pPr>
    </w:p>
    <w:p w:rsidR="00BA6842" w:rsidRDefault="00BA6842" w:rsidP="00D651B2">
      <w:pPr>
        <w:pStyle w:val="ListParagraph"/>
        <w:jc w:val="both"/>
        <w:rPr>
          <w:rFonts w:ascii="Sylfaen" w:hAnsi="Sylfaen" w:cs="Sylfaen"/>
          <w:lang w:val="ka-GE"/>
        </w:rPr>
      </w:pPr>
      <w:r w:rsidRPr="00BA6842">
        <w:rPr>
          <w:rFonts w:ascii="Sylfaen" w:hAnsi="Sylfaen" w:cs="Sylfaen"/>
          <w:lang w:val="ka-GE"/>
        </w:rPr>
        <w:t>იმ</w:t>
      </w:r>
      <w:r w:rsidRPr="00BA6842">
        <w:rPr>
          <w:lang w:val="ka-GE"/>
        </w:rPr>
        <w:t xml:space="preserve"> </w:t>
      </w:r>
      <w:r w:rsidRPr="00BA6842">
        <w:rPr>
          <w:rFonts w:ascii="Sylfaen" w:hAnsi="Sylfaen" w:cs="Sylfaen"/>
          <w:lang w:val="ka-GE"/>
        </w:rPr>
        <w:t>შემთხვევაში</w:t>
      </w:r>
      <w:r w:rsidRPr="00BA6842">
        <w:rPr>
          <w:lang w:val="ka-GE"/>
        </w:rPr>
        <w:t xml:space="preserve"> </w:t>
      </w:r>
      <w:r w:rsidRPr="00BA6842">
        <w:rPr>
          <w:rFonts w:ascii="Sylfaen" w:hAnsi="Sylfaen" w:cs="Sylfaen"/>
          <w:lang w:val="ka-GE"/>
        </w:rPr>
        <w:t>თუ</w:t>
      </w:r>
      <w:r w:rsidRPr="00BA6842">
        <w:rPr>
          <w:lang w:val="ka-GE"/>
        </w:rPr>
        <w:t xml:space="preserve"> </w:t>
      </w:r>
      <w:r w:rsidRPr="00BA6842">
        <w:rPr>
          <w:rFonts w:ascii="Sylfaen" w:hAnsi="Sylfaen" w:cs="Sylfaen"/>
          <w:lang w:val="ka-GE"/>
        </w:rPr>
        <w:t>არ</w:t>
      </w:r>
      <w:r w:rsidRPr="00BA6842">
        <w:rPr>
          <w:lang w:val="ka-GE"/>
        </w:rPr>
        <w:t xml:space="preserve"> </w:t>
      </w:r>
      <w:r w:rsidRPr="00BA6842">
        <w:rPr>
          <w:rFonts w:ascii="Sylfaen" w:hAnsi="Sylfaen" w:cs="Sylfaen"/>
          <w:lang w:val="ka-GE"/>
        </w:rPr>
        <w:t>მოხდება</w:t>
      </w:r>
      <w:r w:rsidRPr="00BA6842">
        <w:rPr>
          <w:lang w:val="ka-GE"/>
        </w:rPr>
        <w:t xml:space="preserve"> </w:t>
      </w:r>
      <w:r w:rsidRPr="00BA6842">
        <w:rPr>
          <w:rFonts w:ascii="Sylfaen" w:hAnsi="Sylfaen" w:cs="Sylfaen"/>
          <w:lang w:val="ka-GE"/>
        </w:rPr>
        <w:t>აღნიშნული</w:t>
      </w:r>
      <w:r w:rsidRPr="00BA6842">
        <w:rPr>
          <w:lang w:val="ka-GE"/>
        </w:rPr>
        <w:t xml:space="preserve"> </w:t>
      </w:r>
      <w:r w:rsidRPr="00BA6842">
        <w:rPr>
          <w:rFonts w:ascii="Sylfaen" w:hAnsi="Sylfaen" w:cs="Sylfaen"/>
          <w:lang w:val="ka-GE"/>
        </w:rPr>
        <w:t>ველების</w:t>
      </w:r>
      <w:r w:rsidRPr="00BA6842">
        <w:rPr>
          <w:lang w:val="ka-GE"/>
        </w:rPr>
        <w:t xml:space="preserve"> </w:t>
      </w:r>
      <w:r w:rsidRPr="00BA6842">
        <w:rPr>
          <w:rFonts w:ascii="Sylfaen" w:hAnsi="Sylfaen" w:cs="Sylfaen"/>
          <w:lang w:val="ka-GE"/>
        </w:rPr>
        <w:t>შევსება</w:t>
      </w:r>
      <w:r w:rsidRPr="00BA6842">
        <w:rPr>
          <w:lang w:val="ka-GE"/>
        </w:rPr>
        <w:t xml:space="preserve"> </w:t>
      </w:r>
      <w:r w:rsidRPr="00BA6842">
        <w:rPr>
          <w:rFonts w:ascii="Sylfaen" w:hAnsi="Sylfaen" w:cs="Sylfaen"/>
          <w:lang w:val="ka-GE"/>
        </w:rPr>
        <w:t>სამეწარმეო</w:t>
      </w:r>
      <w:r w:rsidRPr="00BA6842">
        <w:rPr>
          <w:lang w:val="ka-GE"/>
        </w:rPr>
        <w:t xml:space="preserve"> </w:t>
      </w:r>
      <w:r w:rsidRPr="00BA6842">
        <w:rPr>
          <w:rFonts w:ascii="Sylfaen" w:hAnsi="Sylfaen" w:cs="Sylfaen"/>
          <w:lang w:val="ka-GE"/>
        </w:rPr>
        <w:t>დეპარტამენტი</w:t>
      </w:r>
      <w:r w:rsidRPr="00BA6842">
        <w:rPr>
          <w:lang w:val="ka-GE"/>
        </w:rPr>
        <w:t xml:space="preserve">, </w:t>
      </w:r>
      <w:r w:rsidRPr="00BA6842">
        <w:rPr>
          <w:rFonts w:ascii="Sylfaen" w:hAnsi="Sylfaen" w:cs="Sylfaen"/>
          <w:lang w:val="ka-GE"/>
        </w:rPr>
        <w:t>ინფორმაციის</w:t>
      </w:r>
      <w:r w:rsidRPr="00BA6842">
        <w:rPr>
          <w:lang w:val="ka-GE"/>
        </w:rPr>
        <w:t xml:space="preserve"> </w:t>
      </w:r>
      <w:r w:rsidRPr="00BA6842">
        <w:rPr>
          <w:rFonts w:ascii="Sylfaen" w:hAnsi="Sylfaen" w:cs="Sylfaen"/>
          <w:lang w:val="ka-GE"/>
        </w:rPr>
        <w:t>გადასამოწმებლად</w:t>
      </w:r>
      <w:r w:rsidRPr="00BA6842">
        <w:rPr>
          <w:lang w:val="ka-GE"/>
        </w:rPr>
        <w:t xml:space="preserve"> </w:t>
      </w:r>
      <w:r w:rsidRPr="00BA6842">
        <w:rPr>
          <w:rFonts w:ascii="Sylfaen" w:hAnsi="Sylfaen" w:cs="Sylfaen"/>
          <w:lang w:val="ka-GE"/>
        </w:rPr>
        <w:t>დაუკავშირდება</w:t>
      </w:r>
      <w:r w:rsidRPr="00BA6842">
        <w:rPr>
          <w:lang w:val="ka-GE"/>
        </w:rPr>
        <w:t xml:space="preserve"> </w:t>
      </w:r>
      <w:r w:rsidRPr="00BA6842">
        <w:rPr>
          <w:rFonts w:ascii="Sylfaen" w:hAnsi="Sylfaen" w:cs="Sylfaen"/>
          <w:lang w:val="ka-GE"/>
        </w:rPr>
        <w:t>მკურნალ</w:t>
      </w:r>
      <w:r w:rsidRPr="00BA6842">
        <w:rPr>
          <w:lang w:val="ka-GE"/>
        </w:rPr>
        <w:t xml:space="preserve"> </w:t>
      </w:r>
      <w:r w:rsidRPr="00BA6842">
        <w:rPr>
          <w:rFonts w:ascii="Sylfaen" w:hAnsi="Sylfaen" w:cs="Sylfaen"/>
          <w:lang w:val="ka-GE"/>
        </w:rPr>
        <w:t>ექიმს</w:t>
      </w:r>
      <w:r w:rsidRPr="00BA6842">
        <w:rPr>
          <w:lang w:val="ka-GE"/>
        </w:rPr>
        <w:t>.</w:t>
      </w:r>
      <w:r w:rsidR="00CB20E8">
        <w:rPr>
          <w:rFonts w:ascii="Sylfaen" w:hAnsi="Sylfaen"/>
          <w:lang w:val="ka-GE"/>
        </w:rPr>
        <w:t xml:space="preserve"> </w:t>
      </w:r>
      <w:r w:rsidRPr="00BA6842">
        <w:rPr>
          <w:rFonts w:ascii="Sylfaen" w:hAnsi="Sylfaen" w:cs="Sylfaen"/>
          <w:lang w:val="ka-GE"/>
        </w:rPr>
        <w:t>პროგრამაში მონაწილე ნებისმიერი დაწესებულება ვალდებულია მიაწოდოს ინფორმაცია წამლის უსაფრთხოების შესახებ.</w:t>
      </w:r>
    </w:p>
    <w:p w:rsidR="00BA6842" w:rsidRDefault="00BA6842" w:rsidP="00D651B2">
      <w:pPr>
        <w:pStyle w:val="ListParagraph"/>
        <w:jc w:val="both"/>
        <w:rPr>
          <w:rFonts w:ascii="Sylfaen" w:hAnsi="Sylfaen" w:cs="Sylfaen"/>
          <w:lang w:val="ka-GE"/>
        </w:rPr>
      </w:pPr>
    </w:p>
    <w:p w:rsidR="00A70AD5" w:rsidRDefault="00A70AD5" w:rsidP="00D651B2">
      <w:pPr>
        <w:pStyle w:val="ListParagraph"/>
        <w:jc w:val="both"/>
        <w:rPr>
          <w:rFonts w:ascii="Sylfaen" w:hAnsi="Sylfaen" w:cs="Sylfaen"/>
          <w:lang w:val="ka-GE"/>
        </w:rPr>
      </w:pPr>
      <w:r w:rsidRPr="00202B4A">
        <w:rPr>
          <w:rFonts w:ascii="Sylfaen" w:hAnsi="Sylfaen" w:cs="Sylfaen"/>
          <w:lang w:val="ka-GE"/>
        </w:rPr>
        <w:t xml:space="preserve">შემდეგ უკვე </w:t>
      </w:r>
      <w:r w:rsidR="00CB20E8">
        <w:rPr>
          <w:rFonts w:ascii="Sylfaen" w:hAnsi="Sylfaen" w:cs="Sylfaen"/>
          <w:lang w:val="ka-GE"/>
        </w:rPr>
        <w:t>შევსებულ</w:t>
      </w:r>
      <w:r w:rsidRPr="00202B4A">
        <w:rPr>
          <w:rFonts w:ascii="Sylfaen" w:hAnsi="Sylfaen" w:cs="Sylfaen"/>
          <w:lang w:val="ka-GE"/>
        </w:rPr>
        <w:t xml:space="preserve"> ფორმას და ვუგზავნიდი გილეადს </w:t>
      </w:r>
      <w:hyperlink r:id="rId6" w:history="1">
        <w:r w:rsidRPr="00202B4A">
          <w:rPr>
            <w:rFonts w:ascii="Sylfaen" w:hAnsi="Sylfaen" w:cs="Sylfaen"/>
            <w:lang w:val="ka-GE"/>
          </w:rPr>
          <w:t>Safety_FC@gilead.com</w:t>
        </w:r>
      </w:hyperlink>
      <w:r w:rsidRPr="00202B4A">
        <w:rPr>
          <w:rFonts w:ascii="Sylfaen" w:hAnsi="Sylfaen" w:cs="Sylfaen"/>
          <w:lang w:val="ka-GE"/>
        </w:rPr>
        <w:t xml:space="preserve"> ტექსტით (Dear Safety FC, Attached please find patient deaths </w:t>
      </w:r>
      <w:r w:rsidR="00466C8B">
        <w:rPr>
          <w:rFonts w:ascii="Sylfaen" w:hAnsi="Sylfaen" w:cs="Sylfaen"/>
          <w:lang w:val="ka-GE"/>
        </w:rPr>
        <w:t xml:space="preserve">/ </w:t>
      </w:r>
      <w:r w:rsidR="00466C8B" w:rsidRPr="00466C8B">
        <w:rPr>
          <w:rFonts w:ascii="Sylfaen" w:hAnsi="Sylfaen" w:cs="Sylfaen"/>
          <w:lang w:val="ka-GE"/>
        </w:rPr>
        <w:t xml:space="preserve">AE </w:t>
      </w:r>
      <w:r w:rsidRPr="00202B4A">
        <w:rPr>
          <w:rFonts w:ascii="Sylfaen" w:hAnsi="Sylfaen" w:cs="Sylfaen"/>
          <w:lang w:val="ka-GE"/>
        </w:rPr>
        <w:t xml:space="preserve">and excel file with death causes for xxx </w:t>
      </w:r>
      <w:r w:rsidR="00466C8B" w:rsidRPr="00466C8B">
        <w:rPr>
          <w:rFonts w:ascii="Sylfaen" w:hAnsi="Sylfaen" w:cs="Sylfaen"/>
          <w:lang w:val="ka-GE"/>
        </w:rPr>
        <w:t xml:space="preserve">month </w:t>
      </w:r>
      <w:r w:rsidRPr="00202B4A">
        <w:rPr>
          <w:rFonts w:ascii="Sylfaen" w:hAnsi="Sylfaen" w:cs="Sylfaen"/>
          <w:lang w:val="ka-GE"/>
        </w:rPr>
        <w:t>2017.</w:t>
      </w:r>
      <w:r w:rsidR="00466C8B" w:rsidRPr="00466C8B">
        <w:rPr>
          <w:rFonts w:ascii="Sylfaen" w:hAnsi="Sylfaen" w:cs="Sylfaen"/>
          <w:lang w:val="ka-GE"/>
        </w:rPr>
        <w:t xml:space="preserve"> </w:t>
      </w:r>
      <w:r w:rsidRPr="00466C8B">
        <w:rPr>
          <w:rFonts w:ascii="Sylfaen" w:hAnsi="Sylfaen" w:cs="Sylfaen"/>
          <w:lang w:val="ka-GE"/>
        </w:rPr>
        <w:t xml:space="preserve">We confirm that these reports cover </w:t>
      </w:r>
      <w:r w:rsidR="00466C8B" w:rsidRPr="00466C8B">
        <w:rPr>
          <w:rFonts w:ascii="Sylfaen" w:hAnsi="Sylfaen" w:cs="Sylfaen"/>
          <w:lang w:val="ka-GE"/>
        </w:rPr>
        <w:t>XXX month</w:t>
      </w:r>
      <w:r w:rsidRPr="00466C8B">
        <w:rPr>
          <w:rFonts w:ascii="Sylfaen" w:hAnsi="Sylfaen" w:cs="Sylfaen"/>
          <w:lang w:val="ka-GE"/>
        </w:rPr>
        <w:t xml:space="preserve"> 2017.</w:t>
      </w:r>
      <w:r w:rsidR="00466C8B" w:rsidRPr="00385FD3">
        <w:rPr>
          <w:rFonts w:ascii="Sylfaen" w:hAnsi="Sylfaen" w:cs="Sylfaen"/>
          <w:lang w:val="ka-GE"/>
        </w:rPr>
        <w:t>)</w:t>
      </w:r>
    </w:p>
    <w:p w:rsidR="005F1C8D" w:rsidRPr="00466C8B" w:rsidRDefault="005F1C8D" w:rsidP="00D651B2">
      <w:pPr>
        <w:pStyle w:val="ListParagraph"/>
        <w:jc w:val="both"/>
        <w:rPr>
          <w:rFonts w:ascii="Sylfaen" w:hAnsi="Sylfaen" w:cs="Sylfaen"/>
          <w:lang w:val="ka-GE"/>
        </w:rPr>
      </w:pPr>
      <w:r>
        <w:rPr>
          <w:rFonts w:ascii="Sylfaen" w:hAnsi="Sylfaen" w:cs="Sylfaen"/>
          <w:lang w:val="ka-GE"/>
        </w:rPr>
        <w:t>ხშირ შემთხვევაში გილე</w:t>
      </w:r>
      <w:r w:rsidR="00EC4166">
        <w:rPr>
          <w:rFonts w:ascii="Sylfaen" w:hAnsi="Sylfaen" w:cs="Sylfaen"/>
          <w:lang w:val="ka-GE"/>
        </w:rPr>
        <w:t>ა</w:t>
      </w:r>
      <w:r>
        <w:rPr>
          <w:rFonts w:ascii="Sylfaen" w:hAnsi="Sylfaen" w:cs="Sylfaen"/>
          <w:lang w:val="ka-GE"/>
        </w:rPr>
        <w:t xml:space="preserve">დს აინტერესებს </w:t>
      </w:r>
      <w:r w:rsidR="00EC4166">
        <w:rPr>
          <w:rFonts w:ascii="Sylfaen" w:hAnsi="Sylfaen" w:cs="Sylfaen"/>
          <w:lang w:val="ka-GE"/>
        </w:rPr>
        <w:t>დეტალ</w:t>
      </w:r>
      <w:r>
        <w:rPr>
          <w:rFonts w:ascii="Sylfaen" w:hAnsi="Sylfaen" w:cs="Sylfaen"/>
          <w:lang w:val="ka-GE"/>
        </w:rPr>
        <w:t xml:space="preserve">ები გაგზავნილ ქეისებზე და მაგალითად გვწერს, რომ </w:t>
      </w:r>
      <w:r w:rsidRPr="005F1C8D">
        <w:rPr>
          <w:rFonts w:ascii="Sylfaen" w:hAnsi="Sylfaen" w:cs="Sylfaen"/>
          <w:lang w:val="ka-GE"/>
        </w:rPr>
        <w:t>W</w:t>
      </w:r>
      <w:r w:rsidRPr="00202B4A">
        <w:rPr>
          <w:rFonts w:ascii="Sylfaen" w:hAnsi="Sylfaen" w:cs="Sylfaen"/>
          <w:lang w:val="ka-GE"/>
        </w:rPr>
        <w:t xml:space="preserve">e received a report on 27-JAN-2017 for </w:t>
      </w:r>
      <w:r w:rsidRPr="00466C8B">
        <w:rPr>
          <w:rFonts w:ascii="Sylfaen" w:hAnsi="Sylfaen" w:cs="Sylfaen"/>
          <w:lang w:val="ka-GE"/>
        </w:rPr>
        <w:t>your patient that was treated with Harvoni.</w:t>
      </w:r>
    </w:p>
    <w:p w:rsidR="005F1C8D" w:rsidRPr="00466C8B" w:rsidRDefault="005F1C8D" w:rsidP="00D651B2">
      <w:pPr>
        <w:pStyle w:val="ListParagraph"/>
        <w:jc w:val="both"/>
        <w:rPr>
          <w:rFonts w:ascii="Sylfaen" w:hAnsi="Sylfaen" w:cs="Sylfaen"/>
          <w:lang w:val="ka-GE"/>
        </w:rPr>
      </w:pPr>
      <w:r w:rsidRPr="00466C8B">
        <w:rPr>
          <w:rFonts w:ascii="Sylfaen" w:hAnsi="Sylfaen" w:cs="Sylfaen"/>
          <w:lang w:val="ka-GE"/>
        </w:rPr>
        <w:t xml:space="preserve"> </w:t>
      </w:r>
    </w:p>
    <w:p w:rsidR="005F1C8D" w:rsidRPr="00466C8B" w:rsidRDefault="005F1C8D" w:rsidP="00D651B2">
      <w:pPr>
        <w:pStyle w:val="ListParagraph"/>
        <w:jc w:val="both"/>
        <w:rPr>
          <w:rFonts w:ascii="Sylfaen" w:hAnsi="Sylfaen" w:cs="Sylfaen"/>
          <w:lang w:val="ka-GE"/>
        </w:rPr>
      </w:pPr>
      <w:r w:rsidRPr="00466C8B">
        <w:rPr>
          <w:rFonts w:ascii="Sylfaen" w:hAnsi="Sylfaen" w:cs="Sylfaen"/>
          <w:lang w:val="ka-GE"/>
        </w:rPr>
        <w:t>Patient: Z.Q. DOB: 10-APR-1976 Age: 41 Gender: Male</w:t>
      </w:r>
    </w:p>
    <w:p w:rsidR="005F1C8D" w:rsidRPr="00466C8B" w:rsidRDefault="005F1C8D" w:rsidP="00D651B2">
      <w:pPr>
        <w:pStyle w:val="ListParagraph"/>
        <w:jc w:val="both"/>
        <w:rPr>
          <w:rFonts w:ascii="Sylfaen" w:hAnsi="Sylfaen" w:cs="Sylfaen"/>
          <w:lang w:val="ka-GE"/>
        </w:rPr>
      </w:pPr>
      <w:r w:rsidRPr="00466C8B">
        <w:rPr>
          <w:rFonts w:ascii="Sylfaen" w:hAnsi="Sylfaen" w:cs="Sylfaen"/>
          <w:lang w:val="ka-GE"/>
        </w:rPr>
        <w:t>Adverse Event(s): Esophageal bleeding</w:t>
      </w:r>
    </w:p>
    <w:p w:rsidR="005F1C8D" w:rsidRPr="00A70AD5" w:rsidRDefault="005F1C8D" w:rsidP="00D651B2">
      <w:pPr>
        <w:pStyle w:val="ListParagraph"/>
        <w:jc w:val="both"/>
        <w:rPr>
          <w:rFonts w:ascii="Sylfaen" w:hAnsi="Sylfaen" w:cs="Sylfaen"/>
        </w:rPr>
      </w:pPr>
    </w:p>
    <w:p w:rsidR="005F1C8D" w:rsidRPr="00A70AD5" w:rsidRDefault="005F1C8D" w:rsidP="00D651B2">
      <w:pPr>
        <w:pStyle w:val="ListParagraph"/>
        <w:jc w:val="both"/>
        <w:rPr>
          <w:rFonts w:ascii="Sylfaen" w:hAnsi="Sylfaen" w:cs="Sylfaen"/>
        </w:rPr>
      </w:pPr>
      <w:r w:rsidRPr="00A70AD5">
        <w:rPr>
          <w:rFonts w:ascii="Sylfaen" w:hAnsi="Sylfaen" w:cs="Sylfaen"/>
        </w:rPr>
        <w:lastRenderedPageBreak/>
        <w:t>To comply with our global regulatory reporting obligations and as part of our pharmacovigilance process we are required to report adverse events that may be associated with our product. Patient confidentiality will be maintained in accordance with applicable laws/policies.*</w:t>
      </w:r>
    </w:p>
    <w:p w:rsidR="005F1C8D" w:rsidRPr="00A70AD5" w:rsidRDefault="005F1C8D" w:rsidP="00D651B2">
      <w:pPr>
        <w:pStyle w:val="ListParagraph"/>
        <w:jc w:val="both"/>
        <w:rPr>
          <w:rFonts w:ascii="Sylfaen" w:hAnsi="Sylfaen" w:cs="Sylfaen"/>
        </w:rPr>
      </w:pPr>
      <w:r w:rsidRPr="00A70AD5">
        <w:rPr>
          <w:rFonts w:ascii="Sylfaen" w:hAnsi="Sylfaen" w:cs="Sylfaen"/>
        </w:rPr>
        <w:t xml:space="preserve"> </w:t>
      </w:r>
    </w:p>
    <w:p w:rsidR="005F1C8D" w:rsidRPr="00A70AD5" w:rsidRDefault="005F1C8D" w:rsidP="00D651B2">
      <w:pPr>
        <w:pStyle w:val="ListParagraph"/>
        <w:jc w:val="both"/>
        <w:rPr>
          <w:rFonts w:ascii="Sylfaen" w:hAnsi="Sylfaen" w:cs="Sylfaen"/>
        </w:rPr>
      </w:pPr>
      <w:r w:rsidRPr="00A70AD5">
        <w:rPr>
          <w:rFonts w:ascii="Sylfaen" w:hAnsi="Sylfaen" w:cs="Sylfaen"/>
        </w:rPr>
        <w:t>Following review of the reported information, the safety physician would like to request additional information regarding this case.</w:t>
      </w:r>
    </w:p>
    <w:p w:rsidR="005F1C8D" w:rsidRPr="00A70AD5" w:rsidRDefault="005F1C8D" w:rsidP="00D651B2">
      <w:pPr>
        <w:pStyle w:val="ListParagraph"/>
        <w:jc w:val="both"/>
        <w:rPr>
          <w:rFonts w:ascii="Sylfaen" w:hAnsi="Sylfaen" w:cs="Sylfaen"/>
        </w:rPr>
      </w:pPr>
      <w:r w:rsidRPr="00A70AD5">
        <w:rPr>
          <w:rFonts w:ascii="Sylfaen" w:hAnsi="Sylfaen" w:cs="Sylfaen"/>
        </w:rPr>
        <w:t xml:space="preserve"> </w:t>
      </w:r>
    </w:p>
    <w:p w:rsidR="005F1C8D" w:rsidRDefault="005F1C8D" w:rsidP="00D651B2">
      <w:pPr>
        <w:pStyle w:val="ListParagraph"/>
        <w:numPr>
          <w:ilvl w:val="0"/>
          <w:numId w:val="7"/>
        </w:numPr>
        <w:jc w:val="both"/>
        <w:rPr>
          <w:rFonts w:ascii="Sylfaen" w:hAnsi="Sylfaen" w:cs="Sylfaen"/>
          <w:lang w:val="ka-GE"/>
        </w:rPr>
      </w:pPr>
      <w:r w:rsidRPr="00A70AD5">
        <w:rPr>
          <w:rFonts w:ascii="Sylfaen" w:hAnsi="Sylfaen" w:cs="Sylfaen"/>
        </w:rPr>
        <w:t xml:space="preserve">Please provide baseline (pre-treatment) liver disease status and any history of </w:t>
      </w:r>
      <w:proofErr w:type="gramStart"/>
      <w:r w:rsidRPr="00A70AD5">
        <w:rPr>
          <w:rFonts w:ascii="Sylfaen" w:hAnsi="Sylfaen" w:cs="Sylfaen"/>
        </w:rPr>
        <w:t>Esophageal</w:t>
      </w:r>
      <w:proofErr w:type="gramEnd"/>
      <w:r w:rsidRPr="00A70AD5">
        <w:rPr>
          <w:rFonts w:ascii="Sylfaen" w:hAnsi="Sylfaen" w:cs="Sylfaen"/>
        </w:rPr>
        <w:t xml:space="preserve"> varices or esophageal variceal bleeds?</w:t>
      </w:r>
    </w:p>
    <w:p w:rsidR="005F1C8D" w:rsidRPr="005F1C8D" w:rsidRDefault="005F1C8D" w:rsidP="00D651B2">
      <w:pPr>
        <w:pStyle w:val="ListParagraph"/>
        <w:jc w:val="both"/>
        <w:rPr>
          <w:rFonts w:ascii="Sylfaen" w:hAnsi="Sylfaen" w:cs="Sylfaen"/>
          <w:lang w:val="ka-GE"/>
        </w:rPr>
      </w:pPr>
    </w:p>
    <w:p w:rsidR="00466C8B" w:rsidRDefault="005F1C8D" w:rsidP="00D651B2">
      <w:pPr>
        <w:pStyle w:val="ListParagraph"/>
        <w:jc w:val="both"/>
        <w:rPr>
          <w:rFonts w:ascii="Sylfaen" w:hAnsi="Sylfaen" w:cs="Sylfaen"/>
          <w:lang w:val="ka-GE"/>
        </w:rPr>
      </w:pPr>
      <w:r>
        <w:rPr>
          <w:rFonts w:ascii="Sylfaen" w:hAnsi="Sylfaen" w:cs="Sylfaen"/>
          <w:lang w:val="ka-GE"/>
        </w:rPr>
        <w:t>ამ შემთხვევაში დამატებით ვუკავშირდებით ექიმს და ვარკვევთ ინფორმაციას.</w:t>
      </w:r>
      <w:r w:rsidR="005A2FE0">
        <w:rPr>
          <w:rFonts w:ascii="Sylfaen" w:hAnsi="Sylfaen" w:cs="Sylfaen"/>
          <w:lang w:val="ka-GE"/>
        </w:rPr>
        <w:t xml:space="preserve"> </w:t>
      </w:r>
    </w:p>
    <w:p w:rsidR="005F1C8D" w:rsidRPr="005F1C8D" w:rsidRDefault="005F1C8D" w:rsidP="00D651B2">
      <w:pPr>
        <w:pStyle w:val="ListParagraph"/>
        <w:jc w:val="both"/>
        <w:rPr>
          <w:rFonts w:ascii="Sylfaen" w:hAnsi="Sylfaen" w:cs="Sylfaen"/>
          <w:lang w:val="ka-GE"/>
        </w:rPr>
      </w:pPr>
    </w:p>
    <w:p w:rsidR="00FF0DF9" w:rsidRPr="005A2FE0" w:rsidRDefault="005F1C8D" w:rsidP="00D651B2">
      <w:pPr>
        <w:pStyle w:val="ListParagraph"/>
        <w:jc w:val="both"/>
        <w:rPr>
          <w:rFonts w:ascii="Sylfaen" w:hAnsi="Sylfaen" w:cs="Sylfaen"/>
          <w:b/>
          <w:lang w:val="ka-GE"/>
        </w:rPr>
      </w:pPr>
      <w:r>
        <w:rPr>
          <w:rFonts w:ascii="Sylfaen" w:hAnsi="Sylfaen" w:cs="Sylfaen"/>
          <w:lang w:val="ka-GE"/>
        </w:rPr>
        <w:t xml:space="preserve">ბ) </w:t>
      </w:r>
      <w:r w:rsidRPr="005A2FE0">
        <w:rPr>
          <w:rFonts w:ascii="Sylfaen" w:hAnsi="Sylfaen" w:cs="Sylfaen"/>
          <w:b/>
          <w:lang w:val="ka-GE"/>
        </w:rPr>
        <w:t>R</w:t>
      </w:r>
      <w:r w:rsidRPr="005F1C8D">
        <w:rPr>
          <w:rFonts w:ascii="Sylfaen" w:hAnsi="Sylfaen" w:cs="Sylfaen"/>
          <w:b/>
          <w:lang w:val="ka-GE"/>
        </w:rPr>
        <w:t>econciliation</w:t>
      </w:r>
      <w:r w:rsidR="00FF0DF9" w:rsidRPr="005A2FE0">
        <w:rPr>
          <w:rFonts w:ascii="Sylfaen" w:hAnsi="Sylfaen" w:cs="Sylfaen"/>
          <w:b/>
          <w:lang w:val="ka-GE"/>
        </w:rPr>
        <w:t xml:space="preserve"> report</w:t>
      </w:r>
    </w:p>
    <w:p w:rsidR="005A2FE0" w:rsidRDefault="00647733" w:rsidP="00D651B2">
      <w:pPr>
        <w:pStyle w:val="ListParagraph"/>
        <w:jc w:val="both"/>
        <w:rPr>
          <w:rFonts w:ascii="Sylfaen" w:hAnsi="Sylfaen" w:cs="Sylfaen"/>
          <w:lang w:val="ka-GE"/>
        </w:rPr>
      </w:pPr>
      <w:r>
        <w:rPr>
          <w:rFonts w:ascii="Sylfaen" w:hAnsi="Sylfaen" w:cs="Sylfaen"/>
          <w:lang w:val="ka-GE"/>
        </w:rPr>
        <w:t xml:space="preserve">შემდეგ გილეადი ყველა შემთხვევას ანიჭებს ე.წ </w:t>
      </w:r>
      <w:r w:rsidR="00A70AD5" w:rsidRPr="00466C8B">
        <w:rPr>
          <w:rFonts w:ascii="Sylfaen" w:hAnsi="Sylfaen" w:cs="Sylfaen"/>
          <w:lang w:val="ka-GE"/>
        </w:rPr>
        <w:t>Gilead Reference No.</w:t>
      </w:r>
      <w:r>
        <w:rPr>
          <w:rFonts w:ascii="Sylfaen" w:hAnsi="Sylfaen" w:cs="Sylfaen"/>
          <w:lang w:val="ka-GE"/>
        </w:rPr>
        <w:t xml:space="preserve"> და უკვე ამის შემდეგ თვის ბოლოს ვგზავნიდი </w:t>
      </w:r>
      <w:r w:rsidRPr="00647733">
        <w:rPr>
          <w:rFonts w:ascii="Sylfaen" w:hAnsi="Sylfaen" w:cs="Sylfaen"/>
          <w:lang w:val="ka-GE"/>
        </w:rPr>
        <w:t>AE reconciliation</w:t>
      </w:r>
      <w:r w:rsidR="005A2FE0">
        <w:rPr>
          <w:rFonts w:ascii="Sylfaen" w:hAnsi="Sylfaen" w:cs="Sylfaen"/>
          <w:lang w:val="ka-GE"/>
        </w:rPr>
        <w:t>-ის ფორმას (მიბმული მაქვს ეს ფორმაც) სადაც მოცემულია კონკრეტულ თვეში გაგზავნილი შემთხვევების ჯამური რაოდენობა</w:t>
      </w:r>
      <w:r w:rsidR="00EC4166">
        <w:rPr>
          <w:rFonts w:ascii="Sylfaen" w:hAnsi="Sylfaen" w:cs="Sylfaen"/>
          <w:lang w:val="ka-GE"/>
        </w:rPr>
        <w:t>,</w:t>
      </w:r>
      <w:r w:rsidR="005A2FE0">
        <w:rPr>
          <w:rFonts w:ascii="Sylfaen" w:hAnsi="Sylfaen" w:cs="Sylfaen"/>
          <w:lang w:val="ka-GE"/>
        </w:rPr>
        <w:t xml:space="preserve"> მოკლედ შემთხვევის აღწერა და იმ კონკრტულ შემთხვევაზე მინიჭებული </w:t>
      </w:r>
      <w:r w:rsidR="005A2FE0" w:rsidRPr="00466C8B">
        <w:rPr>
          <w:rFonts w:ascii="Sylfaen" w:hAnsi="Sylfaen" w:cs="Sylfaen"/>
          <w:lang w:val="ka-GE"/>
        </w:rPr>
        <w:t>Gilead Reference No</w:t>
      </w:r>
      <w:r w:rsidR="005A2FE0">
        <w:rPr>
          <w:rFonts w:ascii="Sylfaen" w:hAnsi="Sylfaen" w:cs="Sylfaen"/>
          <w:lang w:val="ka-GE"/>
        </w:rPr>
        <w:t xml:space="preserve"> . </w:t>
      </w:r>
    </w:p>
    <w:p w:rsidR="002C7E69" w:rsidRDefault="00647733" w:rsidP="00D651B2">
      <w:pPr>
        <w:pStyle w:val="ListParagraph"/>
        <w:jc w:val="both"/>
        <w:rPr>
          <w:rFonts w:ascii="Sylfaen" w:hAnsi="Sylfaen" w:cs="Sylfaen"/>
          <w:lang w:val="ka-GE"/>
        </w:rPr>
      </w:pPr>
      <w:r>
        <w:rPr>
          <w:rFonts w:ascii="Sylfaen" w:hAnsi="Sylfaen" w:cs="Sylfaen"/>
          <w:lang w:val="ka-GE"/>
        </w:rPr>
        <w:t>ტექსტით (</w:t>
      </w:r>
      <w:r w:rsidR="00870AE3" w:rsidRPr="00870AE3">
        <w:rPr>
          <w:rFonts w:ascii="Sylfaen" w:hAnsi="Sylfaen" w:cs="Sylfaen"/>
          <w:lang w:val="ka-GE"/>
        </w:rPr>
        <w:t>Dear Standards and collaboration Team,</w:t>
      </w:r>
      <w:r>
        <w:rPr>
          <w:rFonts w:ascii="Sylfaen" w:hAnsi="Sylfaen" w:cs="Sylfaen"/>
          <w:lang w:val="ka-GE"/>
        </w:rPr>
        <w:t xml:space="preserve"> </w:t>
      </w:r>
      <w:r w:rsidR="00870AE3" w:rsidRPr="00870AE3">
        <w:rPr>
          <w:rFonts w:ascii="Sylfaen" w:hAnsi="Sylfaen" w:cs="Sylfaen"/>
          <w:lang w:val="ka-GE"/>
        </w:rPr>
        <w:t xml:space="preserve">Sending you AE Reconciliation form for </w:t>
      </w:r>
      <w:r w:rsidRPr="005A2FE0">
        <w:rPr>
          <w:rFonts w:ascii="Sylfaen" w:hAnsi="Sylfaen" w:cs="Sylfaen"/>
          <w:lang w:val="ka-GE"/>
        </w:rPr>
        <w:t xml:space="preserve">xxx </w:t>
      </w:r>
      <w:r w:rsidR="00870AE3" w:rsidRPr="00870AE3">
        <w:rPr>
          <w:rFonts w:ascii="Sylfaen" w:hAnsi="Sylfaen" w:cs="Sylfaen"/>
          <w:lang w:val="ka-GE"/>
        </w:rPr>
        <w:t>We confirm that reconciliation report covers May 2016.</w:t>
      </w:r>
      <w:r w:rsidRPr="005A2FE0">
        <w:rPr>
          <w:rFonts w:ascii="Sylfaen" w:hAnsi="Sylfaen" w:cs="Sylfaen"/>
          <w:lang w:val="ka-GE"/>
        </w:rPr>
        <w:t xml:space="preserve">) </w:t>
      </w:r>
      <w:r w:rsidR="00870AE3" w:rsidRPr="00870AE3">
        <w:rPr>
          <w:rFonts w:ascii="Sylfaen" w:hAnsi="Sylfaen" w:cs="Sylfaen"/>
          <w:lang w:val="ka-GE"/>
        </w:rPr>
        <w:t>,</w:t>
      </w:r>
      <w:r w:rsidR="002C7E69" w:rsidRPr="002C7E69">
        <w:rPr>
          <w:rFonts w:ascii="Sylfaen" w:hAnsi="Sylfaen" w:cs="Sylfaen"/>
          <w:lang w:val="ka-GE"/>
        </w:rPr>
        <w:t>Standards.&amp;CollaborationsDSPH@gilead.com</w:t>
      </w:r>
      <w:r w:rsidRPr="005A2FE0">
        <w:rPr>
          <w:rFonts w:ascii="Sylfaen" w:hAnsi="Sylfaen" w:cs="Sylfaen"/>
          <w:lang w:val="ka-GE"/>
        </w:rPr>
        <w:t>-</w:t>
      </w:r>
      <w:r>
        <w:rPr>
          <w:rFonts w:ascii="Sylfaen" w:hAnsi="Sylfaen" w:cs="Sylfaen"/>
          <w:lang w:val="ka-GE"/>
        </w:rPr>
        <w:t>თან.</w:t>
      </w:r>
    </w:p>
    <w:p w:rsidR="00EE112C" w:rsidRDefault="00EE112C" w:rsidP="00D651B2">
      <w:pPr>
        <w:pStyle w:val="ListParagraph"/>
        <w:jc w:val="both"/>
        <w:rPr>
          <w:rFonts w:ascii="Sylfaen" w:hAnsi="Sylfaen" w:cs="Sylfaen"/>
          <w:lang w:val="ka-GE"/>
        </w:rPr>
      </w:pPr>
    </w:p>
    <w:p w:rsidR="00EE112C" w:rsidRDefault="00EE112C" w:rsidP="00D651B2">
      <w:pPr>
        <w:pStyle w:val="ListParagraph"/>
        <w:jc w:val="both"/>
        <w:rPr>
          <w:rFonts w:ascii="Sylfaen" w:hAnsi="Sylfaen" w:cs="Sylfaen"/>
          <w:lang w:val="ka-GE"/>
        </w:rPr>
      </w:pPr>
      <w:r>
        <w:rPr>
          <w:rFonts w:ascii="Sylfaen" w:hAnsi="Sylfaen" w:cs="Sylfaen"/>
          <w:lang w:val="ka-GE"/>
        </w:rPr>
        <w:t xml:space="preserve">დამატებითი შეკითხვების შემთხვევაში </w:t>
      </w:r>
      <w:r w:rsidR="005A2FE0">
        <w:rPr>
          <w:rFonts w:ascii="Sylfaen" w:hAnsi="Sylfaen" w:cs="Sylfaen"/>
          <w:lang w:val="ka-GE"/>
        </w:rPr>
        <w:t xml:space="preserve">შესაძლებელი </w:t>
      </w:r>
      <w:hyperlink r:id="rId7" w:history="1">
        <w:r w:rsidR="005A2FE0" w:rsidRPr="004B07A6">
          <w:rPr>
            <w:rStyle w:val="Hyperlink"/>
            <w:rFonts w:ascii="Sylfaen" w:hAnsi="Sylfaen" w:cs="Sylfaen"/>
            <w:lang w:val="ka-GE"/>
          </w:rPr>
          <w:t>Farhana.Haque@gilead.com</w:t>
        </w:r>
      </w:hyperlink>
      <w:r w:rsidR="005A2FE0">
        <w:rPr>
          <w:rFonts w:ascii="Sylfaen" w:hAnsi="Sylfaen" w:cs="Sylfaen"/>
          <w:lang w:val="ka-GE"/>
        </w:rPr>
        <w:t xml:space="preserve"> დაკავშირება</w:t>
      </w:r>
      <w:r w:rsidR="008024B5" w:rsidRPr="0016435A">
        <w:rPr>
          <w:rFonts w:ascii="Sylfaen" w:hAnsi="Sylfaen" w:cs="Sylfaen"/>
          <w:lang w:val="ka-GE"/>
        </w:rPr>
        <w:t xml:space="preserve"> </w:t>
      </w:r>
      <w:r w:rsidR="008024B5">
        <w:rPr>
          <w:rFonts w:ascii="Sylfaen" w:hAnsi="Sylfaen" w:cs="Sylfaen"/>
          <w:lang w:val="ka-GE"/>
        </w:rPr>
        <w:t>და ტრენინგის მოთხოვნა</w:t>
      </w:r>
      <w:r>
        <w:rPr>
          <w:rFonts w:ascii="Sylfaen" w:hAnsi="Sylfaen" w:cs="Sylfaen"/>
          <w:lang w:val="ka-GE"/>
        </w:rPr>
        <w:t>.</w:t>
      </w:r>
    </w:p>
    <w:p w:rsidR="008C106B" w:rsidRPr="00647733" w:rsidRDefault="008C106B" w:rsidP="00D651B2">
      <w:pPr>
        <w:pStyle w:val="ListParagraph"/>
        <w:jc w:val="both"/>
        <w:rPr>
          <w:rFonts w:ascii="Sylfaen" w:hAnsi="Sylfaen" w:cs="Sylfaen"/>
          <w:lang w:val="ka-GE"/>
        </w:rPr>
      </w:pPr>
    </w:p>
    <w:p w:rsidR="00607063" w:rsidRDefault="00FF0DF9" w:rsidP="00D651B2">
      <w:pPr>
        <w:pStyle w:val="ListParagraph"/>
        <w:jc w:val="both"/>
        <w:rPr>
          <w:rFonts w:ascii="Sylfaen" w:hAnsi="Sylfaen" w:cs="Sylfaen"/>
          <w:b/>
          <w:lang w:val="ka-GE"/>
        </w:rPr>
      </w:pPr>
      <w:r w:rsidRPr="00F47908">
        <w:rPr>
          <w:rFonts w:ascii="Sylfaen" w:hAnsi="Sylfaen" w:cs="Sylfaen"/>
          <w:b/>
          <w:lang w:val="ka-GE"/>
        </w:rPr>
        <w:t xml:space="preserve">გ) ყოველთვიური რეპორტი </w:t>
      </w:r>
    </w:p>
    <w:p w:rsidR="00F47908" w:rsidRDefault="004A43AE" w:rsidP="00D651B2">
      <w:pPr>
        <w:pStyle w:val="ListParagraph"/>
        <w:jc w:val="both"/>
        <w:rPr>
          <w:rFonts w:ascii="Sylfaen" w:hAnsi="Sylfaen" w:cs="Sylfaen"/>
          <w:lang w:val="ka-GE"/>
        </w:rPr>
      </w:pPr>
      <w:r>
        <w:rPr>
          <w:rFonts w:ascii="Sylfaen" w:hAnsi="Sylfaen" w:cs="Sylfaen"/>
          <w:lang w:val="ka-GE"/>
        </w:rPr>
        <w:t xml:space="preserve"> ყოველთვიური რეპორტი, რომელშიც იყო ინფორმაცია მიმდინარე აქტივობებზე და ასევე აუცილებელი მოკლე ინფორმაცია მკურნალობის კასკადზე (განმარტებული მაქვს ქვევით) და </w:t>
      </w:r>
      <w:r w:rsidR="001176AE">
        <w:rPr>
          <w:rFonts w:ascii="Sylfaen" w:hAnsi="Sylfaen" w:cs="Sylfaen"/>
          <w:lang w:val="ka-GE"/>
        </w:rPr>
        <w:t>მედიკამენტების მარაგზე.</w:t>
      </w:r>
      <w:r w:rsidR="001176AE" w:rsidRPr="00A5444B">
        <w:rPr>
          <w:rFonts w:ascii="Sylfaen" w:hAnsi="Sylfaen" w:cs="Sylfaen"/>
          <w:lang w:val="ka-GE"/>
        </w:rPr>
        <w:t xml:space="preserve"> elimination.moh.gov.ge-</w:t>
      </w:r>
      <w:r w:rsidR="001176AE">
        <w:rPr>
          <w:rFonts w:ascii="Sylfaen" w:hAnsi="Sylfaen" w:cs="Sylfaen"/>
          <w:lang w:val="ka-GE"/>
        </w:rPr>
        <w:t xml:space="preserve">ზე </w:t>
      </w:r>
      <w:r w:rsidR="00A5444B" w:rsidRPr="00A5444B">
        <w:rPr>
          <w:rFonts w:ascii="Sylfaen" w:hAnsi="Sylfaen" w:cs="Sylfaen"/>
          <w:lang w:val="ka-GE"/>
        </w:rPr>
        <w:t xml:space="preserve">user: drugregistrator pass: 123456 </w:t>
      </w:r>
      <w:r w:rsidR="00A5444B">
        <w:rPr>
          <w:rFonts w:ascii="Sylfaen" w:hAnsi="Sylfaen" w:cs="Sylfaen"/>
          <w:lang w:val="ka-GE"/>
        </w:rPr>
        <w:t>ღილაკი მარაგი საწყობში და მენუიდან მარჯვენა ზედა კუთხეში ვირჩევთ ფსიქიკური ჯანმრთელობისა და ნარკომანიის პრევენციის ცენტრს</w:t>
      </w:r>
      <w:r w:rsidR="008C106B">
        <w:rPr>
          <w:rFonts w:ascii="Sylfaen" w:hAnsi="Sylfaen" w:cs="Sylfaen"/>
          <w:lang w:val="ka-GE"/>
        </w:rPr>
        <w:t>,</w:t>
      </w:r>
      <w:r w:rsidR="00A5444B">
        <w:rPr>
          <w:rFonts w:ascii="Sylfaen" w:hAnsi="Sylfaen" w:cs="Sylfaen"/>
          <w:lang w:val="ka-GE"/>
        </w:rPr>
        <w:t xml:space="preserve"> სადაც დასაწყობებულია მედიკამენტი და ვითვლით ჯამურ, და დარჩენილ მარაგებს (ცალკე სოვალდის, ცალკე ჰარვონის) რაოდენობები მოცემულია ტაბლეტებში შესაბამისად ჯამებს ვყოფთ 28 ზე.</w:t>
      </w:r>
    </w:p>
    <w:p w:rsidR="009A2DAC" w:rsidRPr="009A2DAC" w:rsidRDefault="009A2DAC" w:rsidP="00D651B2">
      <w:pPr>
        <w:pStyle w:val="ListParagraph"/>
        <w:jc w:val="both"/>
        <w:rPr>
          <w:rFonts w:ascii="Sylfaen" w:hAnsi="Sylfaen" w:cs="Sylfaen"/>
          <w:lang w:val="ka-GE"/>
        </w:rPr>
      </w:pPr>
      <w:r>
        <w:rPr>
          <w:rFonts w:ascii="Sylfaen" w:hAnsi="Sylfaen" w:cs="Sylfaen"/>
          <w:lang w:val="ka-GE"/>
        </w:rPr>
        <w:t>საწყისი ნაშთი შაბლონად შეიძლება გამოვიყენოთ</w:t>
      </w:r>
      <w:r w:rsidR="0039207D">
        <w:rPr>
          <w:rFonts w:ascii="Sylfaen" w:hAnsi="Sylfaen" w:cs="Sylfaen"/>
          <w:lang w:val="ka-GE"/>
        </w:rPr>
        <w:t>,</w:t>
      </w:r>
      <w:r>
        <w:rPr>
          <w:rFonts w:ascii="Sylfaen" w:hAnsi="Sylfaen" w:cs="Sylfaen"/>
          <w:lang w:val="ka-GE"/>
        </w:rPr>
        <w:t xml:space="preserve"> რათა არ ვითვალოთ ორი </w:t>
      </w:r>
      <w:r w:rsidR="0039207D">
        <w:rPr>
          <w:rFonts w:ascii="Sylfaen" w:hAnsi="Sylfaen" w:cs="Sylfaen"/>
          <w:lang w:val="ka-GE"/>
        </w:rPr>
        <w:t>ს</w:t>
      </w:r>
      <w:r>
        <w:rPr>
          <w:rFonts w:ascii="Sylfaen" w:hAnsi="Sylfaen" w:cs="Sylfaen"/>
          <w:lang w:val="ka-GE"/>
        </w:rPr>
        <w:t xml:space="preserve">ხვადასხვა პროგრამიდან (მოგეხსენებათ, რომ ადრე ვიყენებდით </w:t>
      </w:r>
      <w:r>
        <w:rPr>
          <w:rFonts w:ascii="Sylfaen" w:hAnsi="Sylfaen" w:cs="Sylfaen"/>
        </w:rPr>
        <w:t>Stop-c</w:t>
      </w:r>
      <w:r w:rsidR="0039207D">
        <w:rPr>
          <w:rFonts w:ascii="Sylfaen" w:hAnsi="Sylfaen" w:cs="Sylfaen"/>
          <w:lang w:val="ka-GE"/>
        </w:rPr>
        <w:t>-</w:t>
      </w:r>
      <w:bookmarkStart w:id="0" w:name="_GoBack"/>
      <w:bookmarkEnd w:id="0"/>
      <w:r>
        <w:rPr>
          <w:rFonts w:ascii="Sylfaen" w:hAnsi="Sylfaen" w:cs="Sylfaen"/>
          <w:lang w:val="ka-GE"/>
        </w:rPr>
        <w:t>ს შესაბამისად მედიკამენტის მარაგის ნაწილი ძველ პროგრამაში იყო ასახული, აუცილებელია მედიკამენტის ახალი პარტიის მიღების თაობაზე ინფორმაციის გადამოწმება სოციალური მომსახურების სააგენტოსთან.</w:t>
      </w:r>
    </w:p>
    <w:p w:rsidR="00CD5D0D" w:rsidRDefault="00CD5D0D" w:rsidP="00D651B2">
      <w:pPr>
        <w:pStyle w:val="ListParagraph"/>
        <w:jc w:val="both"/>
        <w:rPr>
          <w:rFonts w:ascii="Sylfaen" w:hAnsi="Sylfaen" w:cs="Sylfaen"/>
          <w:lang w:val="ka-GE"/>
        </w:rPr>
      </w:pPr>
    </w:p>
    <w:p w:rsidR="00CD5D0D" w:rsidRPr="00CD5D0D" w:rsidRDefault="00CD5D0D" w:rsidP="00D651B2">
      <w:pPr>
        <w:pStyle w:val="ListParagraph"/>
        <w:jc w:val="both"/>
        <w:rPr>
          <w:lang w:val="ka-GE"/>
        </w:rPr>
      </w:pPr>
      <w:r>
        <w:rPr>
          <w:rFonts w:ascii="Sylfaen" w:hAnsi="Sylfaen" w:cs="Sylfaen"/>
          <w:lang w:val="ka-GE"/>
        </w:rPr>
        <w:lastRenderedPageBreak/>
        <w:t>რეპორტებს ვგზავნიდი ყ</w:t>
      </w:r>
      <w:r w:rsidRPr="00CD5D0D">
        <w:rPr>
          <w:rFonts w:ascii="Sylfaen" w:hAnsi="Sylfaen" w:cs="Sylfaen"/>
          <w:lang w:val="ka-GE"/>
        </w:rPr>
        <w:t>ოველი</w:t>
      </w:r>
      <w:r w:rsidRPr="00CD5D0D">
        <w:rPr>
          <w:lang w:val="ka-GE"/>
        </w:rPr>
        <w:t xml:space="preserve"> </w:t>
      </w:r>
      <w:r w:rsidRPr="00CD5D0D">
        <w:rPr>
          <w:rFonts w:ascii="Sylfaen" w:hAnsi="Sylfaen" w:cs="Sylfaen"/>
          <w:lang w:val="ka-GE"/>
        </w:rPr>
        <w:t>თვის</w:t>
      </w:r>
      <w:r w:rsidRPr="00CD5D0D">
        <w:rPr>
          <w:lang w:val="ka-GE"/>
        </w:rPr>
        <w:t xml:space="preserve"> </w:t>
      </w:r>
      <w:r w:rsidRPr="00CD5D0D">
        <w:rPr>
          <w:rFonts w:ascii="Sylfaen" w:hAnsi="Sylfaen" w:cs="Sylfaen"/>
          <w:lang w:val="ka-GE"/>
        </w:rPr>
        <w:t>ბოლოს</w:t>
      </w:r>
      <w:r w:rsidRPr="00CD5D0D">
        <w:rPr>
          <w:lang w:val="ka-GE"/>
        </w:rPr>
        <w:t xml:space="preserve"> </w:t>
      </w:r>
      <w:r w:rsidRPr="00CD5D0D">
        <w:rPr>
          <w:rFonts w:ascii="Sylfaen" w:hAnsi="Sylfaen" w:cs="Sylfaen"/>
          <w:lang w:val="ka-GE"/>
        </w:rPr>
        <w:t>ბატონი</w:t>
      </w:r>
      <w:r w:rsidRPr="00CD5D0D">
        <w:rPr>
          <w:lang w:val="ka-GE"/>
        </w:rPr>
        <w:t xml:space="preserve"> </w:t>
      </w:r>
      <w:r w:rsidRPr="00CD5D0D">
        <w:rPr>
          <w:rFonts w:ascii="Sylfaen" w:hAnsi="Sylfaen" w:cs="Sylfaen"/>
          <w:lang w:val="ka-GE"/>
        </w:rPr>
        <w:t>ვალერის</w:t>
      </w:r>
      <w:r w:rsidRPr="00CD5D0D">
        <w:rPr>
          <w:lang w:val="ka-GE"/>
        </w:rPr>
        <w:t xml:space="preserve"> </w:t>
      </w:r>
      <w:r w:rsidRPr="00CD5D0D">
        <w:rPr>
          <w:rFonts w:ascii="Sylfaen" w:hAnsi="Sylfaen" w:cs="Sylfaen"/>
          <w:lang w:val="ka-GE"/>
        </w:rPr>
        <w:t>სახელით</w:t>
      </w:r>
      <w:r w:rsidRPr="00CD5D0D">
        <w:rPr>
          <w:lang w:val="ka-GE"/>
        </w:rPr>
        <w:t xml:space="preserve"> </w:t>
      </w:r>
      <w:r w:rsidRPr="00CD5D0D">
        <w:rPr>
          <w:rFonts w:ascii="Sylfaen" w:hAnsi="Sylfaen" w:cs="Sylfaen"/>
          <w:lang w:val="ka-GE"/>
        </w:rPr>
        <w:t>ვგზავნიდი</w:t>
      </w:r>
      <w:r w:rsidRPr="00CD5D0D">
        <w:rPr>
          <w:lang w:val="ka-GE"/>
        </w:rPr>
        <w:t xml:space="preserve"> </w:t>
      </w:r>
      <w:r w:rsidRPr="00CD5D0D">
        <w:rPr>
          <w:rFonts w:ascii="Sylfaen" w:hAnsi="Sylfaen" w:cs="Sylfaen"/>
          <w:lang w:val="ka-GE"/>
        </w:rPr>
        <w:t>რეპორტს</w:t>
      </w:r>
      <w:r w:rsidRPr="00CD5D0D">
        <w:rPr>
          <w:lang w:val="ka-GE"/>
        </w:rPr>
        <w:t xml:space="preserve"> </w:t>
      </w:r>
      <w:r w:rsidRPr="00CD5D0D">
        <w:rPr>
          <w:rFonts w:ascii="Sylfaen" w:hAnsi="Sylfaen" w:cs="Sylfaen"/>
          <w:lang w:val="ka-GE"/>
        </w:rPr>
        <w:t>გილეადთან</w:t>
      </w:r>
      <w:r w:rsidRPr="00CD5D0D">
        <w:rPr>
          <w:lang w:val="ka-GE"/>
        </w:rPr>
        <w:t xml:space="preserve"> (</w:t>
      </w:r>
      <w:r w:rsidRPr="00CD5D0D">
        <w:rPr>
          <w:rFonts w:ascii="Sylfaen" w:hAnsi="Sylfaen" w:cs="Sylfaen"/>
          <w:lang w:val="ka-GE"/>
        </w:rPr>
        <w:t>გრეგ</w:t>
      </w:r>
      <w:r w:rsidRPr="00CD5D0D">
        <w:rPr>
          <w:lang w:val="ka-GE"/>
        </w:rPr>
        <w:t xml:space="preserve"> </w:t>
      </w:r>
      <w:r w:rsidRPr="00CD5D0D">
        <w:rPr>
          <w:rFonts w:ascii="Sylfaen" w:hAnsi="Sylfaen" w:cs="Sylfaen"/>
          <w:lang w:val="ka-GE"/>
        </w:rPr>
        <w:t>ალტონთან</w:t>
      </w:r>
      <w:r w:rsidRPr="00CD5D0D">
        <w:rPr>
          <w:lang w:val="ka-GE"/>
        </w:rPr>
        <w:t xml:space="preserve">) </w:t>
      </w:r>
      <w:r w:rsidRPr="00CD5D0D">
        <w:rPr>
          <w:rFonts w:ascii="Sylfaen" w:hAnsi="Sylfaen" w:cs="Sylfaen"/>
          <w:lang w:val="ka-GE"/>
        </w:rPr>
        <w:t>ბატონი</w:t>
      </w:r>
      <w:r w:rsidRPr="00CD5D0D">
        <w:rPr>
          <w:lang w:val="ka-GE"/>
        </w:rPr>
        <w:t xml:space="preserve"> </w:t>
      </w:r>
      <w:r w:rsidRPr="00CD5D0D">
        <w:rPr>
          <w:rFonts w:ascii="Sylfaen" w:hAnsi="Sylfaen" w:cs="Sylfaen"/>
          <w:lang w:val="ka-GE"/>
        </w:rPr>
        <w:t>დავითი</w:t>
      </w:r>
      <w:r w:rsidRPr="00CD5D0D">
        <w:rPr>
          <w:lang w:val="ka-GE"/>
        </w:rPr>
        <w:t xml:space="preserve"> </w:t>
      </w:r>
      <w:r w:rsidRPr="00CD5D0D">
        <w:rPr>
          <w:rFonts w:ascii="Sylfaen" w:hAnsi="Sylfaen" w:cs="Sylfaen"/>
          <w:lang w:val="ka-GE"/>
        </w:rPr>
        <w:t>ჩასმული</w:t>
      </w:r>
      <w:r w:rsidRPr="00CD5D0D">
        <w:rPr>
          <w:lang w:val="ka-GE"/>
        </w:rPr>
        <w:t xml:space="preserve"> </w:t>
      </w:r>
      <w:r w:rsidRPr="00CD5D0D">
        <w:rPr>
          <w:rFonts w:ascii="Sylfaen" w:hAnsi="Sylfaen" w:cs="Sylfaen"/>
          <w:lang w:val="ka-GE"/>
        </w:rPr>
        <w:t>იყო</w:t>
      </w:r>
      <w:r w:rsidRPr="00CD5D0D">
        <w:rPr>
          <w:lang w:val="ka-GE"/>
        </w:rPr>
        <w:t xml:space="preserve"> cc- </w:t>
      </w:r>
      <w:r w:rsidRPr="00CD5D0D">
        <w:rPr>
          <w:rFonts w:ascii="Sylfaen" w:hAnsi="Sylfaen" w:cs="Sylfaen"/>
          <w:lang w:val="ka-GE"/>
        </w:rPr>
        <w:t>ში</w:t>
      </w:r>
      <w:r w:rsidRPr="00CD5D0D">
        <w:rPr>
          <w:lang w:val="ka-GE"/>
        </w:rPr>
        <w:t>.</w:t>
      </w:r>
    </w:p>
    <w:p w:rsidR="00CD5D0D" w:rsidRPr="00A5444B" w:rsidRDefault="00CD5D0D" w:rsidP="00D651B2">
      <w:pPr>
        <w:pStyle w:val="ListParagraph"/>
        <w:jc w:val="both"/>
        <w:rPr>
          <w:rFonts w:ascii="Sylfaen" w:hAnsi="Sylfaen" w:cs="Sylfaen"/>
          <w:lang w:val="ka-GE"/>
        </w:rPr>
      </w:pPr>
      <w:r w:rsidRPr="00CD5D0D">
        <w:rPr>
          <w:rFonts w:ascii="Sylfaen" w:hAnsi="Sylfaen" w:cs="Sylfaen"/>
          <w:lang w:val="ka-GE"/>
        </w:rPr>
        <w:t>ჩემი</w:t>
      </w:r>
      <w:r w:rsidRPr="00CD5D0D">
        <w:rPr>
          <w:lang w:val="ka-GE"/>
        </w:rPr>
        <w:t xml:space="preserve"> </w:t>
      </w:r>
      <w:r w:rsidRPr="00CD5D0D">
        <w:rPr>
          <w:rFonts w:ascii="Sylfaen" w:hAnsi="Sylfaen" w:cs="Sylfaen"/>
          <w:lang w:val="ka-GE"/>
        </w:rPr>
        <w:t>სახელით</w:t>
      </w:r>
      <w:r w:rsidRPr="00CD5D0D">
        <w:rPr>
          <w:lang w:val="ka-GE"/>
        </w:rPr>
        <w:t xml:space="preserve"> </w:t>
      </w:r>
      <w:r w:rsidRPr="00CD5D0D">
        <w:rPr>
          <w:rFonts w:ascii="Sylfaen" w:hAnsi="Sylfaen" w:cs="Sylfaen"/>
          <w:lang w:val="ka-GE"/>
        </w:rPr>
        <w:t>ვგზავნიდი</w:t>
      </w:r>
      <w:r w:rsidRPr="00CD5D0D">
        <w:rPr>
          <w:lang w:val="ka-GE"/>
        </w:rPr>
        <w:t xml:space="preserve"> </w:t>
      </w:r>
      <w:r w:rsidRPr="00CD5D0D">
        <w:rPr>
          <w:rFonts w:ascii="Sylfaen" w:hAnsi="Sylfaen" w:cs="Sylfaen"/>
          <w:lang w:val="ka-GE"/>
        </w:rPr>
        <w:t>გრემთან</w:t>
      </w:r>
      <w:r w:rsidRPr="00CD5D0D">
        <w:rPr>
          <w:lang w:val="ka-GE"/>
        </w:rPr>
        <w:t xml:space="preserve"> </w:t>
      </w:r>
      <w:r w:rsidRPr="00CD5D0D">
        <w:rPr>
          <w:rFonts w:ascii="Sylfaen" w:hAnsi="Sylfaen" w:cs="Sylfaen"/>
          <w:lang w:val="ka-GE"/>
        </w:rPr>
        <w:t>და</w:t>
      </w:r>
      <w:r w:rsidRPr="00CD5D0D">
        <w:rPr>
          <w:lang w:val="ka-GE"/>
        </w:rPr>
        <w:t xml:space="preserve"> </w:t>
      </w:r>
      <w:r w:rsidRPr="00CD5D0D">
        <w:rPr>
          <w:rFonts w:ascii="Sylfaen" w:hAnsi="Sylfaen" w:cs="Sylfaen"/>
          <w:lang w:val="ka-GE"/>
        </w:rPr>
        <w:t>აისანთან</w:t>
      </w:r>
      <w:r>
        <w:rPr>
          <w:rFonts w:ascii="Sylfaen" w:hAnsi="Sylfaen" w:cs="Sylfaen"/>
          <w:lang w:val="ka-GE"/>
        </w:rPr>
        <w:t xml:space="preserve"> (</w:t>
      </w:r>
      <w:r w:rsidRPr="00CD5D0D">
        <w:rPr>
          <w:rFonts w:ascii="Arial" w:hAnsi="Arial" w:cs="Arial"/>
          <w:color w:val="000000"/>
          <w:sz w:val="19"/>
          <w:szCs w:val="19"/>
          <w:shd w:val="clear" w:color="auto" w:fill="FFFFFF"/>
          <w:lang w:val="ka-GE"/>
        </w:rPr>
        <w:t>Graeme.Robertson@gilead.com,</w:t>
      </w:r>
      <w:r w:rsidRPr="00CD5D0D">
        <w:rPr>
          <w:rFonts w:ascii="Arial" w:hAnsi="Arial" w:cs="Arial"/>
          <w:color w:val="000000"/>
          <w:sz w:val="19"/>
          <w:szCs w:val="19"/>
          <w:lang w:val="ka-GE"/>
        </w:rPr>
        <w:br/>
      </w:r>
      <w:r w:rsidRPr="00CD5D0D">
        <w:rPr>
          <w:rFonts w:ascii="Arial" w:hAnsi="Arial" w:cs="Arial"/>
          <w:color w:val="000000"/>
          <w:sz w:val="19"/>
          <w:szCs w:val="19"/>
          <w:shd w:val="clear" w:color="auto" w:fill="FFFFFF"/>
          <w:lang w:val="ka-GE"/>
        </w:rPr>
        <w:t>Aysan.Murtezaoglu@gilead.com</w:t>
      </w:r>
      <w:r>
        <w:rPr>
          <w:rFonts w:ascii="Sylfaen" w:hAnsi="Sylfaen" w:cs="Arial"/>
          <w:color w:val="000000"/>
          <w:sz w:val="19"/>
          <w:szCs w:val="19"/>
          <w:shd w:val="clear" w:color="auto" w:fill="FFFFFF"/>
          <w:lang w:val="ka-GE"/>
        </w:rPr>
        <w:t>)</w:t>
      </w:r>
      <w:r w:rsidRPr="00CD5D0D">
        <w:rPr>
          <w:lang w:val="ka-GE"/>
        </w:rPr>
        <w:t>.</w:t>
      </w:r>
    </w:p>
    <w:p w:rsidR="005F1C8D" w:rsidRPr="00607063" w:rsidRDefault="005F1C8D" w:rsidP="00D651B2">
      <w:pPr>
        <w:pStyle w:val="ListParagraph"/>
        <w:jc w:val="both"/>
        <w:rPr>
          <w:rFonts w:ascii="Sylfaen" w:hAnsi="Sylfaen" w:cs="Sylfaen"/>
          <w:lang w:val="ka-GE"/>
        </w:rPr>
      </w:pPr>
    </w:p>
    <w:p w:rsidR="00FB0B43" w:rsidRPr="00FB0B43" w:rsidRDefault="00F7703A" w:rsidP="00D651B2">
      <w:pPr>
        <w:pStyle w:val="ListParagraph"/>
        <w:numPr>
          <w:ilvl w:val="0"/>
          <w:numId w:val="3"/>
        </w:numPr>
        <w:jc w:val="both"/>
        <w:rPr>
          <w:rFonts w:ascii="Sylfaen" w:hAnsi="Sylfaen" w:cs="Sylfaen"/>
          <w:lang w:val="ka-GE"/>
        </w:rPr>
      </w:pPr>
      <w:r>
        <w:rPr>
          <w:rFonts w:ascii="Sylfaen" w:hAnsi="Sylfaen" w:cs="Sylfaen"/>
          <w:lang w:val="ka-GE"/>
        </w:rPr>
        <w:t>ჰარვონის/სოვალდის</w:t>
      </w:r>
      <w:r w:rsidR="00CC4036" w:rsidRPr="00F7703A">
        <w:rPr>
          <w:rFonts w:ascii="Sylfaen" w:hAnsi="Sylfaen" w:cs="Sylfaen"/>
          <w:lang w:val="ka-GE"/>
        </w:rPr>
        <w:t xml:space="preserve"> წლიური რაოდენობის პროგნოზირება</w:t>
      </w:r>
      <w:r w:rsidRPr="00F7703A">
        <w:rPr>
          <w:rFonts w:ascii="Sylfaen" w:hAnsi="Sylfaen" w:cs="Sylfaen"/>
          <w:lang w:val="ka-GE"/>
        </w:rPr>
        <w:t>ს ვაკეთებდით დათო ჩიტაიასთან ერთად</w:t>
      </w:r>
      <w:r>
        <w:rPr>
          <w:rFonts w:ascii="Sylfaen" w:hAnsi="Sylfaen" w:cs="Sylfaen"/>
          <w:lang w:val="ka-GE"/>
        </w:rPr>
        <w:t>.</w:t>
      </w:r>
      <w:r w:rsidRPr="00F7703A">
        <w:rPr>
          <w:rFonts w:ascii="Sylfaen" w:hAnsi="Sylfaen" w:cs="Sylfaen"/>
          <w:lang w:val="ka-GE"/>
        </w:rPr>
        <w:t xml:space="preserve"> დათო გზავნიდა </w:t>
      </w:r>
      <w:r>
        <w:rPr>
          <w:rFonts w:ascii="Sylfaen" w:hAnsi="Sylfaen" w:cs="Sylfaen"/>
          <w:lang w:val="ka-GE"/>
        </w:rPr>
        <w:t xml:space="preserve">წერილებს შეკვეთაზე (გილეადთან) </w:t>
      </w:r>
      <w:r w:rsidRPr="00607063">
        <w:rPr>
          <w:rFonts w:ascii="Arial" w:hAnsi="Arial" w:cs="Arial"/>
          <w:color w:val="222222"/>
          <w:sz w:val="19"/>
          <w:szCs w:val="19"/>
          <w:shd w:val="clear" w:color="auto" w:fill="FFFFFF"/>
          <w:lang w:val="ka-GE"/>
        </w:rPr>
        <w:t>Sean Barr</w:t>
      </w:r>
      <w:r>
        <w:rPr>
          <w:rFonts w:ascii="Sylfaen" w:hAnsi="Sylfaen" w:cs="Arial"/>
          <w:color w:val="222222"/>
          <w:sz w:val="19"/>
          <w:szCs w:val="19"/>
          <w:shd w:val="clear" w:color="auto" w:fill="FFFFFF"/>
          <w:lang w:val="ka-GE"/>
        </w:rPr>
        <w:t xml:space="preserve">-თან </w:t>
      </w:r>
      <w:hyperlink r:id="rId8" w:tgtFrame="_blank" w:history="1">
        <w:r w:rsidRPr="00607063">
          <w:rPr>
            <w:rStyle w:val="Hyperlink"/>
            <w:rFonts w:ascii="Arial" w:hAnsi="Arial" w:cs="Arial"/>
            <w:color w:val="1155CC"/>
            <w:sz w:val="19"/>
            <w:szCs w:val="19"/>
            <w:shd w:val="clear" w:color="auto" w:fill="FFFFFF"/>
            <w:lang w:val="ka-GE"/>
          </w:rPr>
          <w:t>Sean.Barr@gilead.com</w:t>
        </w:r>
      </w:hyperlink>
      <w:r>
        <w:rPr>
          <w:rFonts w:ascii="Sylfaen" w:hAnsi="Sylfaen"/>
          <w:lang w:val="ka-GE"/>
        </w:rPr>
        <w:t xml:space="preserve"> .</w:t>
      </w:r>
    </w:p>
    <w:p w:rsidR="00EB7A09" w:rsidRDefault="00FB0B43" w:rsidP="00D651B2">
      <w:pPr>
        <w:pStyle w:val="ListParagraph"/>
        <w:jc w:val="both"/>
        <w:rPr>
          <w:rFonts w:ascii="Sylfaen" w:hAnsi="Sylfaen" w:cs="Sylfaen"/>
          <w:lang w:val="ka-GE"/>
        </w:rPr>
      </w:pPr>
      <w:r>
        <w:rPr>
          <w:rFonts w:ascii="Sylfaen" w:hAnsi="Sylfaen" w:cs="Sylfaen"/>
          <w:lang w:val="ka-GE"/>
        </w:rPr>
        <w:t xml:space="preserve">წერილს </w:t>
      </w:r>
      <w:r w:rsidR="00F7703A">
        <w:rPr>
          <w:rFonts w:ascii="Sylfaen" w:hAnsi="Sylfaen" w:cs="Sylfaen"/>
          <w:lang w:val="ka-GE"/>
        </w:rPr>
        <w:t xml:space="preserve">ვაკეთებთ </w:t>
      </w:r>
      <w:r w:rsidR="00F7703A" w:rsidRPr="00FB0B43">
        <w:rPr>
          <w:rFonts w:ascii="Sylfaen" w:hAnsi="Sylfaen" w:cs="Sylfaen"/>
          <w:lang w:val="ka-GE"/>
        </w:rPr>
        <w:t>Docflow-</w:t>
      </w:r>
      <w:r w:rsidR="00F7703A">
        <w:rPr>
          <w:rFonts w:ascii="Sylfaen" w:hAnsi="Sylfaen" w:cs="Sylfaen"/>
          <w:lang w:val="ka-GE"/>
        </w:rPr>
        <w:t xml:space="preserve">თი </w:t>
      </w:r>
      <w:r>
        <w:rPr>
          <w:rFonts w:ascii="Sylfaen" w:hAnsi="Sylfaen" w:cs="Sylfaen"/>
          <w:lang w:val="ka-GE"/>
        </w:rPr>
        <w:t xml:space="preserve">სამინისტროს ბლანკზე, ბატონი დავითის ხელმოწერით და მერე ვგზავნიდით იმეილით. </w:t>
      </w:r>
      <w:r w:rsidR="00D651B2">
        <w:rPr>
          <w:rFonts w:ascii="Sylfaen" w:hAnsi="Sylfaen" w:cs="Sylfaen"/>
          <w:lang w:val="ka-GE"/>
        </w:rPr>
        <w:t xml:space="preserve">რაც </w:t>
      </w:r>
      <w:r w:rsidR="00F7703A">
        <w:rPr>
          <w:rFonts w:ascii="Sylfaen" w:hAnsi="Sylfaen" w:cs="Sylfaen"/>
          <w:lang w:val="ka-GE"/>
        </w:rPr>
        <w:t xml:space="preserve">შეეხება თვითონ პროგნოზს </w:t>
      </w:r>
      <w:r>
        <w:rPr>
          <w:rFonts w:ascii="Sylfaen" w:hAnsi="Sylfaen" w:cs="Sylfaen"/>
          <w:lang w:val="ka-GE"/>
        </w:rPr>
        <w:t>დათვლას</w:t>
      </w:r>
      <w:r w:rsidR="00D651B2">
        <w:rPr>
          <w:rFonts w:ascii="Sylfaen" w:hAnsi="Sylfaen" w:cs="Sylfaen"/>
          <w:lang w:val="ka-GE"/>
        </w:rPr>
        <w:t>,</w:t>
      </w:r>
      <w:r>
        <w:rPr>
          <w:rFonts w:ascii="Sylfaen" w:hAnsi="Sylfaen" w:cs="Sylfaen"/>
          <w:lang w:val="ka-GE"/>
        </w:rPr>
        <w:t xml:space="preserve"> 10 ივნისის შემდეგ ვახორციელებდით </w:t>
      </w:r>
      <w:r w:rsidRPr="00FB0B43">
        <w:rPr>
          <w:rFonts w:ascii="Sylfaen" w:hAnsi="Sylfaen" w:cs="Sylfaen"/>
          <w:lang w:val="ka-GE"/>
        </w:rPr>
        <w:t xml:space="preserve">elimination.moh.gov.ge, </w:t>
      </w:r>
      <w:r>
        <w:rPr>
          <w:rFonts w:ascii="Sylfaen" w:hAnsi="Sylfaen" w:cs="Sylfaen"/>
          <w:lang w:val="ka-GE"/>
        </w:rPr>
        <w:t>ანუ ახალი პროგრამის მეშვეობით</w:t>
      </w:r>
      <w:r w:rsidR="00D651B2">
        <w:rPr>
          <w:rFonts w:ascii="Sylfaen" w:hAnsi="Sylfaen" w:cs="Sylfaen"/>
          <w:lang w:val="ka-GE"/>
        </w:rPr>
        <w:t xml:space="preserve"> ძირითადად ვიღებდით ორი სახის ინფორმაციას პირველი ინფორმაცია მიმდინარე პაციენტებისთვის საჭირო მედიკამენტზე </w:t>
      </w:r>
      <w:r w:rsidR="00752C6E" w:rsidRPr="00752C6E">
        <w:rPr>
          <w:rFonts w:ascii="Sylfaen" w:hAnsi="Sylfaen" w:cs="Sylfaen"/>
          <w:lang w:val="ka-GE"/>
        </w:rPr>
        <w:t xml:space="preserve">User: drugdistributor pass:123456 </w:t>
      </w:r>
      <w:r w:rsidR="00752C6E">
        <w:rPr>
          <w:rFonts w:ascii="Sylfaen" w:hAnsi="Sylfaen" w:cs="Sylfaen"/>
          <w:lang w:val="ka-GE"/>
        </w:rPr>
        <w:t xml:space="preserve">წამალი კლინიკაში ჩანს რა რაოდენობებია დასარიგებელი კომისიების მიხედვით, ხოლო მეორე არის მომლოდინე პაციენტები </w:t>
      </w:r>
      <w:r w:rsidRPr="00FB0B43">
        <w:rPr>
          <w:rFonts w:ascii="Sylfaen" w:hAnsi="Sylfaen" w:cs="Sylfaen"/>
          <w:lang w:val="ka-GE"/>
        </w:rPr>
        <w:t xml:space="preserve">User: moht pass: giorgi, </w:t>
      </w:r>
      <w:r>
        <w:rPr>
          <w:rFonts w:ascii="Sylfaen" w:hAnsi="Sylfaen" w:cs="Sylfaen"/>
          <w:lang w:val="ka-GE"/>
        </w:rPr>
        <w:t xml:space="preserve">სადაც მარცხენა კუთხეში ჩამონათვალში არის ღილაკი კომისია, სადაც ჩანს ყველა ჩატარებული კომისია და იმ პაციენტთა რაოდენობა, რომლებმაც მიიღეს კომისიის თანხმობა. შესაძლებელია თითოეული კომისიის გადმოექსელება შესაბამისად ნახვა თუ რა რაოდენობით იყო დანიშნული რეჟიმები. </w:t>
      </w:r>
      <w:r w:rsidR="00DE2E05">
        <w:rPr>
          <w:rFonts w:ascii="Sylfaen" w:hAnsi="Sylfaen" w:cs="Sylfaen"/>
          <w:lang w:val="ka-GE"/>
        </w:rPr>
        <w:t xml:space="preserve">და უკვე შემდგომ საშუალოდ ვითვლიდით ჰარვონი/სოვალდის პროცენტულ განაწილებას და პაციენტთა ჩართვის დინამიკის მიხედვით საშუალო რაოდენობას. ასევე პროგნოზში გვეხმარებოდა ზოგადად დარეგისტრირებული პაციენტების რაოდენობა რომლის ნახვა შესაძლებელია </w:t>
      </w:r>
      <w:r w:rsidR="00DE2E05" w:rsidRPr="00DE2E05">
        <w:rPr>
          <w:rFonts w:ascii="Sylfaen" w:hAnsi="Sylfaen" w:cs="Sylfaen"/>
          <w:lang w:val="ka-GE"/>
        </w:rPr>
        <w:t>vkvaratskhelia</w:t>
      </w:r>
      <w:r w:rsidR="00DE2E05">
        <w:rPr>
          <w:rFonts w:ascii="Sylfaen" w:hAnsi="Sylfaen" w:cs="Sylfaen"/>
          <w:lang w:val="ka-GE"/>
        </w:rPr>
        <w:t xml:space="preserve"> პაროლი:123456 და იგივე მომხმარებელი </w:t>
      </w:r>
      <w:r w:rsidR="001F6EA0">
        <w:rPr>
          <w:rFonts w:ascii="Sylfaen" w:hAnsi="Sylfaen" w:cs="Sylfaen"/>
          <w:lang w:val="ka-GE"/>
        </w:rPr>
        <w:t>ბ</w:t>
      </w:r>
      <w:r w:rsidR="00DE2E05">
        <w:rPr>
          <w:rFonts w:ascii="Sylfaen" w:hAnsi="Sylfaen" w:cs="Sylfaen"/>
          <w:lang w:val="ka-GE"/>
        </w:rPr>
        <w:t>ატონ დავითსაც აქვს, ბატონ ზაზას და კახა ჩხარტიშვილს</w:t>
      </w:r>
      <w:r w:rsidR="00481270">
        <w:rPr>
          <w:rFonts w:ascii="Sylfaen" w:hAnsi="Sylfaen" w:cs="Sylfaen"/>
          <w:lang w:val="ka-GE"/>
        </w:rPr>
        <w:t>. ამ მომხმარებლით მარცხენა მხარეს ჩამონათვალში არის ღილაკი რეგისტრაცია</w:t>
      </w:r>
      <w:r w:rsidR="001F6EA0">
        <w:rPr>
          <w:rFonts w:ascii="Sylfaen" w:hAnsi="Sylfaen" w:cs="Sylfaen"/>
          <w:lang w:val="ka-GE"/>
        </w:rPr>
        <w:t>,</w:t>
      </w:r>
      <w:r w:rsidR="00481270">
        <w:rPr>
          <w:rFonts w:ascii="Sylfaen" w:hAnsi="Sylfaen" w:cs="Sylfaen"/>
          <w:lang w:val="ka-GE"/>
        </w:rPr>
        <w:t xml:space="preserve"> სადაც ჩანს თვეების/დღეების მიხედვით დარეგისტრირებული პაციენტების რაოდენობა. (რეგიონების მიხედვით).</w:t>
      </w:r>
    </w:p>
    <w:p w:rsidR="00520BCB" w:rsidRPr="009F5025" w:rsidRDefault="009F5025" w:rsidP="00D651B2">
      <w:pPr>
        <w:pStyle w:val="ListParagraph"/>
        <w:jc w:val="both"/>
        <w:rPr>
          <w:rFonts w:ascii="Sylfaen" w:hAnsi="Sylfaen" w:cs="Sylfaen"/>
        </w:rPr>
      </w:pPr>
      <w:r>
        <w:rPr>
          <w:rFonts w:ascii="Sylfaen" w:hAnsi="Sylfaen" w:cs="Sylfaen"/>
        </w:rPr>
        <w:t xml:space="preserve">Elimination.moh.gov.ge </w:t>
      </w:r>
    </w:p>
    <w:p w:rsidR="00F7703A" w:rsidRPr="00F7703A" w:rsidRDefault="00F7703A" w:rsidP="00D651B2">
      <w:pPr>
        <w:pStyle w:val="ListParagraph"/>
        <w:jc w:val="both"/>
        <w:rPr>
          <w:rFonts w:ascii="Sylfaen" w:hAnsi="Sylfaen" w:cs="Sylfaen"/>
          <w:lang w:val="ka-GE"/>
        </w:rPr>
      </w:pPr>
    </w:p>
    <w:p w:rsidR="00936712" w:rsidRDefault="00936712" w:rsidP="00D651B2">
      <w:pPr>
        <w:pStyle w:val="ListParagraph"/>
        <w:numPr>
          <w:ilvl w:val="0"/>
          <w:numId w:val="3"/>
        </w:numPr>
        <w:jc w:val="both"/>
        <w:rPr>
          <w:rFonts w:ascii="Sylfaen" w:hAnsi="Sylfaen" w:cs="Sylfaen"/>
          <w:lang w:val="ka-GE"/>
        </w:rPr>
      </w:pPr>
      <w:r w:rsidRPr="00EB7A09">
        <w:rPr>
          <w:rFonts w:ascii="Sylfaen" w:hAnsi="Sylfaen" w:cs="Sylfaen"/>
          <w:lang w:val="ka-GE"/>
        </w:rPr>
        <w:t>მართვის ცენტრის გოგოებთან პასუხისმგებელი პირი</w:t>
      </w:r>
      <w:r w:rsidR="00D95EBE">
        <w:rPr>
          <w:rFonts w:ascii="Sylfaen" w:hAnsi="Sylfaen" w:cs="Sylfaen"/>
          <w:lang w:val="ka-GE"/>
        </w:rPr>
        <w:t xml:space="preserve"> (მათ შორის პრობლემატური საკითხების მოგვარება</w:t>
      </w:r>
      <w:r w:rsidR="00E24F8E">
        <w:rPr>
          <w:rFonts w:ascii="Sylfaen" w:hAnsi="Sylfaen" w:cs="Sylfaen"/>
          <w:lang w:val="ka-GE"/>
        </w:rPr>
        <w:t xml:space="preserve">, რასაც ადრე ჩვენ ვაკეთებდით გადავაბარეთ თამარ კავთელაძეს </w:t>
      </w:r>
      <w:r w:rsidR="00E24F8E" w:rsidRPr="00E24F8E">
        <w:rPr>
          <w:rFonts w:ascii="Sylfaen" w:hAnsi="Sylfaen" w:cs="Sylfaen"/>
          <w:lang w:val="ka-GE"/>
        </w:rPr>
        <w:t xml:space="preserve">C </w:t>
      </w:r>
      <w:r w:rsidR="00E24F8E">
        <w:rPr>
          <w:rFonts w:ascii="Sylfaen" w:hAnsi="Sylfaen" w:cs="Sylfaen"/>
          <w:lang w:val="ka-GE"/>
        </w:rPr>
        <w:t>ჰეპატიტის მართვის სამმართველოს უფროსს. ასევე თამარმა გამოყო:</w:t>
      </w:r>
    </w:p>
    <w:p w:rsidR="00EB7A09" w:rsidRPr="00EB7A09" w:rsidRDefault="00EB7A09" w:rsidP="00D651B2">
      <w:pPr>
        <w:pStyle w:val="ListParagraph"/>
        <w:jc w:val="both"/>
        <w:rPr>
          <w:rFonts w:ascii="Sylfaen" w:hAnsi="Sylfaen" w:cs="Sylfaen"/>
          <w:lang w:val="ka-GE"/>
        </w:rPr>
      </w:pPr>
    </w:p>
    <w:p w:rsidR="00936712" w:rsidRPr="00EB7A09" w:rsidRDefault="00E24F8E" w:rsidP="00D651B2">
      <w:pPr>
        <w:pStyle w:val="ListParagraph"/>
        <w:numPr>
          <w:ilvl w:val="0"/>
          <w:numId w:val="3"/>
        </w:numPr>
        <w:jc w:val="both"/>
        <w:rPr>
          <w:rFonts w:ascii="Sylfaen" w:hAnsi="Sylfaen" w:cs="Sylfaen"/>
          <w:lang w:val="ka-GE"/>
        </w:rPr>
      </w:pPr>
      <w:r w:rsidRPr="00E24F8E">
        <w:rPr>
          <w:rFonts w:ascii="Sylfaen" w:hAnsi="Sylfaen" w:cs="Sylfaen"/>
          <w:lang w:val="ka-GE"/>
        </w:rPr>
        <w:t>Elimination@moh.gov</w:t>
      </w:r>
      <w:r>
        <w:rPr>
          <w:rFonts w:ascii="Sylfaen" w:hAnsi="Sylfaen" w:cs="Sylfaen"/>
          <w:lang w:val="ka-GE"/>
        </w:rPr>
        <w:t xml:space="preserve">.ge- </w:t>
      </w:r>
      <w:r w:rsidR="004D1E85" w:rsidRPr="00EB7A09">
        <w:rPr>
          <w:rFonts w:ascii="Sylfaen" w:hAnsi="Sylfaen" w:cs="Sylfaen"/>
          <w:lang w:val="ka-GE"/>
        </w:rPr>
        <w:t>მეილზე პასუხისმფებელი პირ</w:t>
      </w:r>
      <w:r w:rsidR="00EC4166">
        <w:rPr>
          <w:rFonts w:ascii="Sylfaen" w:hAnsi="Sylfaen" w:cs="Sylfaen"/>
          <w:lang w:val="ka-GE"/>
        </w:rPr>
        <w:t>ები</w:t>
      </w:r>
      <w:r>
        <w:rPr>
          <w:rFonts w:ascii="Sylfaen" w:hAnsi="Sylfaen" w:cs="Sylfaen"/>
          <w:lang w:val="ka-GE"/>
        </w:rPr>
        <w:t xml:space="preserve"> და </w:t>
      </w:r>
      <w:r w:rsidR="00936712" w:rsidRPr="00EB7A09">
        <w:rPr>
          <w:rFonts w:ascii="Sylfaen" w:hAnsi="Sylfaen" w:cs="Sylfaen"/>
          <w:lang w:val="ka-GE"/>
        </w:rPr>
        <w:t>ადმინი</w:t>
      </w:r>
      <w:r>
        <w:rPr>
          <w:rFonts w:ascii="Sylfaen" w:hAnsi="Sylfaen" w:cs="Sylfaen"/>
          <w:lang w:val="ka-GE"/>
        </w:rPr>
        <w:t>, რომელიც განახორციელებს კლინიკებთან ყოველდღიურ ურთიერთობას მათ შორის</w:t>
      </w:r>
      <w:r w:rsidR="00752C6E">
        <w:rPr>
          <w:rFonts w:ascii="Sylfaen" w:hAnsi="Sylfaen" w:cs="Sylfaen"/>
          <w:lang w:val="ka-GE"/>
        </w:rPr>
        <w:t xml:space="preserve"> </w:t>
      </w:r>
      <w:r>
        <w:rPr>
          <w:rFonts w:ascii="Sylfaen" w:hAnsi="Sylfaen" w:cs="Sylfaen"/>
          <w:lang w:val="ka-GE"/>
        </w:rPr>
        <w:t>(საჭიროების შემთხვევაში შეცდომების გამოსწორებას):</w:t>
      </w:r>
    </w:p>
    <w:p w:rsidR="00936712" w:rsidRDefault="00936712" w:rsidP="00D651B2">
      <w:pPr>
        <w:pStyle w:val="ListParagraph"/>
        <w:numPr>
          <w:ilvl w:val="0"/>
          <w:numId w:val="1"/>
        </w:numPr>
        <w:jc w:val="both"/>
        <w:rPr>
          <w:rFonts w:ascii="Sylfaen" w:hAnsi="Sylfaen" w:cs="Sylfaen"/>
          <w:lang w:val="ka-GE"/>
        </w:rPr>
      </w:pPr>
      <w:r w:rsidRPr="00936712">
        <w:rPr>
          <w:rFonts w:ascii="Sylfaen" w:hAnsi="Sylfaen" w:cs="Sylfaen"/>
          <w:lang w:val="ka-GE"/>
        </w:rPr>
        <w:t xml:space="preserve">პრე-რეგისტრაციის </w:t>
      </w:r>
    </w:p>
    <w:p w:rsidR="00936712" w:rsidRPr="00936712" w:rsidRDefault="00936712" w:rsidP="00D651B2">
      <w:pPr>
        <w:pStyle w:val="ListParagraph"/>
        <w:numPr>
          <w:ilvl w:val="0"/>
          <w:numId w:val="1"/>
        </w:numPr>
        <w:jc w:val="both"/>
        <w:rPr>
          <w:rFonts w:ascii="Sylfaen" w:hAnsi="Sylfaen" w:cs="Sylfaen"/>
          <w:lang w:val="ka-GE"/>
        </w:rPr>
      </w:pPr>
      <w:r w:rsidRPr="00936712">
        <w:rPr>
          <w:rFonts w:ascii="Sylfaen" w:hAnsi="Sylfaen" w:cs="Sylfaen"/>
          <w:lang w:val="ka-GE"/>
        </w:rPr>
        <w:t>რეგისტრაციის გაუქმება</w:t>
      </w:r>
    </w:p>
    <w:p w:rsidR="00936712" w:rsidRDefault="00FF53DE" w:rsidP="00D651B2">
      <w:pPr>
        <w:pStyle w:val="ListParagraph"/>
        <w:numPr>
          <w:ilvl w:val="0"/>
          <w:numId w:val="1"/>
        </w:numPr>
        <w:jc w:val="both"/>
        <w:rPr>
          <w:rFonts w:ascii="Sylfaen" w:hAnsi="Sylfaen" w:cs="Sylfaen"/>
          <w:lang w:val="ka-GE"/>
        </w:rPr>
      </w:pPr>
      <w:r w:rsidRPr="00936712">
        <w:rPr>
          <w:rFonts w:ascii="Sylfaen" w:hAnsi="Sylfaen" w:cs="Sylfaen"/>
          <w:lang w:val="ka-GE"/>
        </w:rPr>
        <w:t xml:space="preserve">მედიკამენტების გადაცემის შესახებ ინფორმაციის ელ. პროგრამაში ასახვა, </w:t>
      </w:r>
    </w:p>
    <w:p w:rsidR="00936712" w:rsidRDefault="00FF53DE" w:rsidP="00D651B2">
      <w:pPr>
        <w:pStyle w:val="ListParagraph"/>
        <w:numPr>
          <w:ilvl w:val="0"/>
          <w:numId w:val="1"/>
        </w:numPr>
        <w:jc w:val="both"/>
        <w:rPr>
          <w:rFonts w:ascii="Sylfaen" w:hAnsi="Sylfaen" w:cs="Sylfaen"/>
          <w:lang w:val="ka-GE"/>
        </w:rPr>
      </w:pPr>
      <w:r w:rsidRPr="00936712">
        <w:rPr>
          <w:rFonts w:ascii="Sylfaen" w:hAnsi="Sylfaen" w:cs="Sylfaen"/>
          <w:lang w:val="ka-GE"/>
        </w:rPr>
        <w:t xml:space="preserve">მედიკამენტების სერიების, ბარკოდების და რაოდენობების მითითებით, </w:t>
      </w:r>
      <w:r w:rsidR="00EC3506" w:rsidRPr="00936712">
        <w:rPr>
          <w:rFonts w:ascii="Sylfaen" w:hAnsi="Sylfaen" w:cs="Sylfaen"/>
          <w:lang w:val="ka-GE"/>
        </w:rPr>
        <w:t>გაცემების კორექტირება</w:t>
      </w:r>
    </w:p>
    <w:p w:rsidR="00936712" w:rsidRDefault="00A83007" w:rsidP="00D651B2">
      <w:pPr>
        <w:pStyle w:val="ListParagraph"/>
        <w:numPr>
          <w:ilvl w:val="0"/>
          <w:numId w:val="1"/>
        </w:numPr>
        <w:jc w:val="both"/>
        <w:rPr>
          <w:rFonts w:ascii="Sylfaen" w:hAnsi="Sylfaen" w:cs="Sylfaen"/>
          <w:lang w:val="ka-GE"/>
        </w:rPr>
      </w:pPr>
      <w:r w:rsidRPr="00936712">
        <w:rPr>
          <w:rFonts w:ascii="Sylfaen" w:hAnsi="Sylfaen" w:cs="Sylfaen"/>
          <w:lang w:val="ka-GE"/>
        </w:rPr>
        <w:t>კვლევებზე გადამისამართებების თარიღების შეცვლა</w:t>
      </w:r>
    </w:p>
    <w:p w:rsidR="00E65BFA" w:rsidRDefault="00E65BFA" w:rsidP="00D651B2">
      <w:pPr>
        <w:pStyle w:val="ListParagraph"/>
        <w:numPr>
          <w:ilvl w:val="0"/>
          <w:numId w:val="1"/>
        </w:numPr>
        <w:jc w:val="both"/>
        <w:rPr>
          <w:rFonts w:ascii="Sylfaen" w:hAnsi="Sylfaen" w:cs="Sylfaen"/>
          <w:lang w:val="ka-GE"/>
        </w:rPr>
      </w:pPr>
      <w:r>
        <w:rPr>
          <w:rFonts w:ascii="Sylfaen" w:hAnsi="Sylfaen" w:cs="Sylfaen"/>
          <w:lang w:val="ka-GE"/>
        </w:rPr>
        <w:lastRenderedPageBreak/>
        <w:t>გადამისამართებზე დაშვება</w:t>
      </w:r>
    </w:p>
    <w:p w:rsidR="00936712" w:rsidRDefault="00EE75DA" w:rsidP="00D651B2">
      <w:pPr>
        <w:pStyle w:val="ListParagraph"/>
        <w:numPr>
          <w:ilvl w:val="0"/>
          <w:numId w:val="1"/>
        </w:numPr>
        <w:jc w:val="both"/>
        <w:rPr>
          <w:rFonts w:ascii="Sylfaen" w:hAnsi="Sylfaen" w:cs="Sylfaen"/>
          <w:lang w:val="ka-GE"/>
        </w:rPr>
      </w:pPr>
      <w:r w:rsidRPr="00936712">
        <w:rPr>
          <w:rFonts w:ascii="Sylfaen" w:hAnsi="Sylfaen" w:cs="Sylfaen"/>
          <w:lang w:val="ka-GE"/>
        </w:rPr>
        <w:t>საქმის შეწყვეტა</w:t>
      </w:r>
      <w:r w:rsidR="00E65BFA">
        <w:rPr>
          <w:rFonts w:ascii="Sylfaen" w:hAnsi="Sylfaen" w:cs="Sylfaen"/>
          <w:lang w:val="ka-GE"/>
        </w:rPr>
        <w:t xml:space="preserve"> (გარდაცვალება, მკურნალობის შეწყვეტა)</w:t>
      </w:r>
    </w:p>
    <w:p w:rsidR="00936712" w:rsidRDefault="00831498" w:rsidP="00D651B2">
      <w:pPr>
        <w:pStyle w:val="ListParagraph"/>
        <w:numPr>
          <w:ilvl w:val="0"/>
          <w:numId w:val="1"/>
        </w:numPr>
        <w:jc w:val="both"/>
        <w:rPr>
          <w:rFonts w:ascii="Sylfaen" w:hAnsi="Sylfaen" w:cs="Sylfaen"/>
          <w:lang w:val="ka-GE"/>
        </w:rPr>
      </w:pPr>
      <w:r w:rsidRPr="00936712">
        <w:rPr>
          <w:rFonts w:ascii="Sylfaen" w:hAnsi="Sylfaen" w:cs="Sylfaen"/>
          <w:lang w:val="ka-GE"/>
        </w:rPr>
        <w:t>სასჯელაღსრულების პაციენტების გადაყვანა</w:t>
      </w:r>
    </w:p>
    <w:p w:rsidR="00936712" w:rsidRDefault="0098679F" w:rsidP="00D651B2">
      <w:pPr>
        <w:pStyle w:val="ListParagraph"/>
        <w:numPr>
          <w:ilvl w:val="0"/>
          <w:numId w:val="1"/>
        </w:numPr>
        <w:jc w:val="both"/>
        <w:rPr>
          <w:rFonts w:ascii="Sylfaen" w:hAnsi="Sylfaen" w:cs="Sylfaen"/>
          <w:lang w:val="ka-GE"/>
        </w:rPr>
      </w:pPr>
      <w:r w:rsidRPr="00936712">
        <w:rPr>
          <w:rFonts w:ascii="Sylfaen" w:hAnsi="Sylfaen" w:cs="Sylfaen"/>
          <w:lang w:val="ka-GE"/>
        </w:rPr>
        <w:t>ახალი მომხმარებლების დარეგისტრირება</w:t>
      </w:r>
    </w:p>
    <w:p w:rsidR="00936712" w:rsidRDefault="00936712" w:rsidP="00D651B2">
      <w:pPr>
        <w:pStyle w:val="ListParagraph"/>
        <w:numPr>
          <w:ilvl w:val="0"/>
          <w:numId w:val="1"/>
        </w:numPr>
        <w:jc w:val="both"/>
        <w:rPr>
          <w:rFonts w:ascii="Sylfaen" w:hAnsi="Sylfaen" w:cs="Sylfaen"/>
          <w:lang w:val="ka-GE"/>
        </w:rPr>
      </w:pPr>
      <w:r w:rsidRPr="00936712">
        <w:rPr>
          <w:rFonts w:ascii="Sylfaen" w:hAnsi="Sylfaen" w:cs="Sylfaen"/>
          <w:lang w:val="ka-GE"/>
        </w:rPr>
        <w:t>მიმდინარე რეჟიმში გამოვლენილი ხარვეზების აღმოფხვრა;</w:t>
      </w:r>
    </w:p>
    <w:p w:rsidR="00E65BFA" w:rsidRPr="00936712" w:rsidRDefault="00E65BFA" w:rsidP="00D651B2">
      <w:pPr>
        <w:pStyle w:val="ListParagraph"/>
        <w:jc w:val="both"/>
        <w:rPr>
          <w:rFonts w:ascii="Sylfaen" w:hAnsi="Sylfaen" w:cs="Sylfaen"/>
          <w:lang w:val="ka-GE"/>
        </w:rPr>
      </w:pPr>
    </w:p>
    <w:p w:rsidR="00E65BFA" w:rsidRPr="00E65BFA" w:rsidRDefault="00E65BFA" w:rsidP="00D651B2">
      <w:pPr>
        <w:pStyle w:val="ListParagraph"/>
        <w:numPr>
          <w:ilvl w:val="0"/>
          <w:numId w:val="3"/>
        </w:numPr>
        <w:jc w:val="both"/>
        <w:rPr>
          <w:rFonts w:ascii="Sylfaen" w:hAnsi="Sylfaen" w:cs="Sylfaen"/>
          <w:lang w:val="ka-GE"/>
        </w:rPr>
      </w:pPr>
      <w:r w:rsidRPr="00E65BFA">
        <w:rPr>
          <w:rFonts w:ascii="Sylfaen" w:hAnsi="Sylfaen" w:cs="Sylfaen"/>
          <w:lang w:val="ka-GE"/>
        </w:rPr>
        <w:t xml:space="preserve">C ჰეპატიტის მართვის სახელმწიფო პროგრამის მიმწოდებლებზე (კლინიკებზე) პროგრამის შეუფერხებელი მუშაობის უზრუნველყოფა კლინიკებთან </w:t>
      </w:r>
      <w:r w:rsidR="00D95EBE">
        <w:rPr>
          <w:rFonts w:ascii="Sylfaen" w:hAnsi="Sylfaen" w:cs="Sylfaen"/>
          <w:lang w:val="ka-GE"/>
        </w:rPr>
        <w:t xml:space="preserve">ყოველდღიური </w:t>
      </w:r>
      <w:r w:rsidRPr="00E65BFA">
        <w:rPr>
          <w:rFonts w:ascii="Sylfaen" w:hAnsi="Sylfaen" w:cs="Sylfaen"/>
          <w:lang w:val="ka-GE"/>
        </w:rPr>
        <w:t>კომუნიკაციით</w:t>
      </w:r>
      <w:r w:rsidR="00BC05C1">
        <w:rPr>
          <w:rFonts w:ascii="Sylfaen" w:hAnsi="Sylfaen" w:cs="Sylfaen"/>
          <w:lang w:val="ka-GE"/>
        </w:rPr>
        <w:t>,</w:t>
      </w:r>
      <w:r w:rsidR="007C1EB3">
        <w:rPr>
          <w:rFonts w:ascii="Sylfaen" w:hAnsi="Sylfaen" w:cs="Sylfaen"/>
          <w:lang w:val="ka-GE"/>
        </w:rPr>
        <w:t xml:space="preserve"> ამასაც სამმართველო განახორციელებს</w:t>
      </w:r>
      <w:r w:rsidR="00BC05C1">
        <w:rPr>
          <w:rFonts w:ascii="Sylfaen" w:hAnsi="Sylfaen" w:cs="Sylfaen"/>
          <w:lang w:val="ka-GE"/>
        </w:rPr>
        <w:t>.</w:t>
      </w:r>
    </w:p>
    <w:p w:rsidR="00831498" w:rsidRPr="00E65BFA" w:rsidRDefault="00831498" w:rsidP="00D651B2">
      <w:pPr>
        <w:pStyle w:val="ListParagraph"/>
        <w:jc w:val="both"/>
        <w:rPr>
          <w:rFonts w:ascii="Sylfaen" w:hAnsi="Sylfaen" w:cs="Sylfaen"/>
          <w:lang w:val="ka-GE"/>
        </w:rPr>
      </w:pPr>
    </w:p>
    <w:p w:rsidR="00EB7A09" w:rsidRPr="00EB7A09" w:rsidRDefault="00EB7A09" w:rsidP="00D651B2">
      <w:pPr>
        <w:pStyle w:val="ListParagraph"/>
        <w:numPr>
          <w:ilvl w:val="0"/>
          <w:numId w:val="3"/>
        </w:numPr>
        <w:jc w:val="both"/>
        <w:rPr>
          <w:rFonts w:ascii="Sylfaen" w:hAnsi="Sylfaen" w:cs="Sylfaen"/>
          <w:lang w:val="ka-GE"/>
        </w:rPr>
      </w:pPr>
      <w:r w:rsidRPr="00EB7A09">
        <w:rPr>
          <w:rFonts w:ascii="Sylfaen" w:hAnsi="Sylfaen" w:cs="Sylfaen"/>
          <w:lang w:val="ka-GE"/>
        </w:rPr>
        <w:t>პროგრამისტებთან ურთიერთობა</w:t>
      </w:r>
      <w:r w:rsidR="007C1EB3">
        <w:rPr>
          <w:rFonts w:ascii="Sylfaen" w:hAnsi="Sylfaen" w:cs="Sylfaen"/>
          <w:lang w:val="ka-GE"/>
        </w:rPr>
        <w:t xml:space="preserve"> (ამ ეტაპზე როგორც ვიცი მიმდინარეობს მოლაპარაკებები საკითხზე ზოგადად ვის ეკუთვნის ბაზა და ვინ გააგრძელებს ე.წ მკურნალობის (</w:t>
      </w:r>
      <w:r w:rsidR="007C1EB3" w:rsidRPr="00B92B14">
        <w:rPr>
          <w:rFonts w:ascii="Sylfaen" w:hAnsi="Sylfaen" w:cs="Sylfaen"/>
          <w:lang w:val="ka-GE"/>
        </w:rPr>
        <w:t>Elimination.moh.gov.ge)</w:t>
      </w:r>
      <w:r w:rsidR="00B92B14">
        <w:rPr>
          <w:rFonts w:ascii="Sylfaen" w:hAnsi="Sylfaen" w:cs="Sylfaen"/>
          <w:lang w:val="ka-GE"/>
        </w:rPr>
        <w:t xml:space="preserve">, </w:t>
      </w:r>
      <w:r w:rsidR="007C1EB3">
        <w:rPr>
          <w:rFonts w:ascii="Sylfaen" w:hAnsi="Sylfaen" w:cs="Sylfaen"/>
          <w:lang w:val="ka-GE"/>
        </w:rPr>
        <w:t xml:space="preserve">ბაზის მართვას </w:t>
      </w:r>
      <w:r w:rsidR="00BC05C1">
        <w:rPr>
          <w:rFonts w:ascii="Sylfaen" w:hAnsi="Sylfaen" w:cs="Sylfaen"/>
          <w:lang w:val="ka-GE"/>
        </w:rPr>
        <w:t xml:space="preserve">მის </w:t>
      </w:r>
      <w:r w:rsidR="00B92B14">
        <w:rPr>
          <w:rFonts w:ascii="Sylfaen" w:hAnsi="Sylfaen" w:cs="Sylfaen"/>
          <w:lang w:val="ka-GE"/>
        </w:rPr>
        <w:t xml:space="preserve"> გაერთიანებას,</w:t>
      </w:r>
      <w:r w:rsidR="00BC05C1">
        <w:rPr>
          <w:rFonts w:ascii="Sylfaen" w:hAnsi="Sylfaen" w:cs="Sylfaen"/>
          <w:lang w:val="ka-GE"/>
        </w:rPr>
        <w:t>სკრინინგის</w:t>
      </w:r>
      <w:r w:rsidR="00BC05C1" w:rsidRPr="00B92B14">
        <w:rPr>
          <w:rFonts w:ascii="Sylfaen" w:hAnsi="Sylfaen" w:cs="Sylfaen"/>
          <w:lang w:val="ka-GE"/>
        </w:rPr>
        <w:t xml:space="preserve"> </w:t>
      </w:r>
      <w:r w:rsidR="00BC05C1">
        <w:rPr>
          <w:rFonts w:ascii="Sylfaen" w:hAnsi="Sylfaen" w:cs="Sylfaen"/>
          <w:lang w:val="ka-GE"/>
        </w:rPr>
        <w:t>ბაზასთან.</w:t>
      </w:r>
      <w:r w:rsidR="00B92B14">
        <w:rPr>
          <w:rFonts w:ascii="Sylfaen" w:hAnsi="Sylfaen" w:cs="Sylfaen"/>
          <w:lang w:val="ka-GE"/>
        </w:rPr>
        <w:t xml:space="preserve"> როგორც ვიცი ი</w:t>
      </w:r>
      <w:r w:rsidR="00B92B14" w:rsidRPr="00B92B14">
        <w:rPr>
          <w:rFonts w:ascii="Sylfaen" w:hAnsi="Sylfaen" w:cs="Sylfaen"/>
          <w:color w:val="000000"/>
          <w:shd w:val="clear" w:color="auto" w:fill="FFFFFF"/>
          <w:lang w:val="ka-GE"/>
        </w:rPr>
        <w:t>ნფორმაციული</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სისტემის</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საკითზე</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სამუშაო</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შეხვედრის</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ჩატარებ</w:t>
      </w:r>
      <w:r w:rsidR="00BC05C1">
        <w:rPr>
          <w:rFonts w:ascii="Sylfaen" w:hAnsi="Sylfaen" w:cs="Sylfaen"/>
          <w:color w:val="000000"/>
          <w:shd w:val="clear" w:color="auto" w:fill="FFFFFF"/>
          <w:lang w:val="ka-GE"/>
        </w:rPr>
        <w:t xml:space="preserve">ა </w:t>
      </w:r>
      <w:r w:rsidR="00B92B14" w:rsidRPr="00B92B14">
        <w:rPr>
          <w:rFonts w:ascii="Sylfaen" w:hAnsi="Sylfaen" w:cs="Sylfaen"/>
          <w:color w:val="000000"/>
          <w:shd w:val="clear" w:color="auto" w:fill="FFFFFF"/>
          <w:lang w:val="ka-GE"/>
        </w:rPr>
        <w:t>ივლის</w:t>
      </w:r>
      <w:r w:rsidR="00B92B14">
        <w:rPr>
          <w:rFonts w:ascii="Sylfaen" w:hAnsi="Sylfaen" w:cs="Sylfaen"/>
          <w:color w:val="000000"/>
          <w:shd w:val="clear" w:color="auto" w:fill="FFFFFF"/>
          <w:lang w:val="ka-GE"/>
        </w:rPr>
        <w:t xml:space="preserve">ის ბოლოს იგეგმება. </w:t>
      </w:r>
      <w:r w:rsidR="007C1EB3">
        <w:rPr>
          <w:rFonts w:ascii="Sylfaen" w:hAnsi="Sylfaen" w:cs="Sylfaen"/>
          <w:lang w:val="ka-GE"/>
        </w:rPr>
        <w:t>ადრე ჩვენ</w:t>
      </w:r>
      <w:r w:rsidR="00EC4166">
        <w:rPr>
          <w:rFonts w:ascii="Sylfaen" w:hAnsi="Sylfaen" w:cs="Sylfaen"/>
          <w:lang w:val="ka-GE"/>
        </w:rPr>
        <w:t>,</w:t>
      </w:r>
      <w:r w:rsidR="00B92B14">
        <w:rPr>
          <w:rFonts w:ascii="Sylfaen" w:hAnsi="Sylfaen" w:cs="Sylfaen"/>
          <w:lang w:val="ka-GE"/>
        </w:rPr>
        <w:t xml:space="preserve"> </w:t>
      </w:r>
      <w:r w:rsidR="007C1EB3">
        <w:rPr>
          <w:rFonts w:ascii="Sylfaen" w:hAnsi="Sylfaen" w:cs="Sylfaen"/>
          <w:lang w:val="ka-GE"/>
        </w:rPr>
        <w:t>მე და გიორგი ვახდენდით:</w:t>
      </w:r>
      <w:r w:rsidR="00B92B14">
        <w:rPr>
          <w:rFonts w:ascii="Sylfaen" w:hAnsi="Sylfaen" w:cs="Sylfaen"/>
          <w:lang w:val="ka-GE"/>
        </w:rPr>
        <w:t xml:space="preserve"> </w:t>
      </w:r>
    </w:p>
    <w:p w:rsidR="00CC4036" w:rsidRDefault="00CC4036" w:rsidP="00D651B2">
      <w:pPr>
        <w:pStyle w:val="ListParagraph"/>
        <w:numPr>
          <w:ilvl w:val="0"/>
          <w:numId w:val="4"/>
        </w:numPr>
        <w:jc w:val="both"/>
        <w:rPr>
          <w:rFonts w:ascii="Sylfaen" w:hAnsi="Sylfaen" w:cs="Sylfaen"/>
          <w:lang w:val="ka-GE"/>
        </w:rPr>
      </w:pPr>
      <w:r w:rsidRPr="00EB7A09">
        <w:rPr>
          <w:rFonts w:ascii="Sylfaen" w:hAnsi="Sylfaen" w:cs="Sylfaen"/>
          <w:lang w:val="ka-GE"/>
        </w:rPr>
        <w:t>ტექნიკური დავალებების ფორმირება, შემუშავება</w:t>
      </w:r>
      <w:r w:rsidR="007C1EB3">
        <w:rPr>
          <w:rFonts w:ascii="Sylfaen" w:hAnsi="Sylfaen" w:cs="Sylfaen"/>
          <w:lang w:val="ka-GE"/>
        </w:rPr>
        <w:t>ს</w:t>
      </w:r>
    </w:p>
    <w:p w:rsidR="007C1EB3" w:rsidRPr="00EB7A09" w:rsidRDefault="007C1EB3" w:rsidP="00D651B2">
      <w:pPr>
        <w:pStyle w:val="ListParagraph"/>
        <w:numPr>
          <w:ilvl w:val="0"/>
          <w:numId w:val="4"/>
        </w:numPr>
        <w:jc w:val="both"/>
        <w:rPr>
          <w:rFonts w:ascii="Sylfaen" w:hAnsi="Sylfaen" w:cs="Sylfaen"/>
          <w:lang w:val="ka-GE"/>
        </w:rPr>
      </w:pPr>
      <w:r>
        <w:rPr>
          <w:rFonts w:ascii="Sylfaen" w:hAnsi="Sylfaen" w:cs="Sylfaen"/>
          <w:lang w:val="ka-GE"/>
        </w:rPr>
        <w:t xml:space="preserve">სხვადასხვა დაინტერესებულ მხარეებთან კლინიკებთან </w:t>
      </w:r>
      <w:r w:rsidRPr="00B92B14">
        <w:rPr>
          <w:rFonts w:ascii="Sylfaen" w:hAnsi="Sylfaen" w:cs="Sylfaen"/>
          <w:lang w:val="ka-GE"/>
        </w:rPr>
        <w:t>CDC-</w:t>
      </w:r>
      <w:r>
        <w:rPr>
          <w:rFonts w:ascii="Sylfaen" w:hAnsi="Sylfaen" w:cs="Sylfaen"/>
          <w:lang w:val="ka-GE"/>
        </w:rPr>
        <w:t>სთან მოლაპარაკებების წარმოებას</w:t>
      </w:r>
    </w:p>
    <w:p w:rsidR="00CC4036" w:rsidRPr="00EB7A09" w:rsidRDefault="00CC4036" w:rsidP="00D651B2">
      <w:pPr>
        <w:pStyle w:val="ListParagraph"/>
        <w:numPr>
          <w:ilvl w:val="0"/>
          <w:numId w:val="4"/>
        </w:numPr>
        <w:jc w:val="both"/>
        <w:rPr>
          <w:rFonts w:ascii="Sylfaen" w:hAnsi="Sylfaen" w:cs="Sylfaen"/>
          <w:lang w:val="ka-GE"/>
        </w:rPr>
      </w:pPr>
      <w:r w:rsidRPr="00EB7A09">
        <w:rPr>
          <w:rFonts w:ascii="Sylfaen" w:hAnsi="Sylfaen" w:cs="Sylfaen"/>
          <w:lang w:val="ka-GE"/>
        </w:rPr>
        <w:t>ელ. პროგრამაში შესატანი ცვლილებების აღწერა ტექნიკური დავალებების ფორმით</w:t>
      </w:r>
    </w:p>
    <w:p w:rsidR="00EC4166" w:rsidRDefault="00D95EBE" w:rsidP="00D651B2">
      <w:pPr>
        <w:pStyle w:val="ListParagraph"/>
        <w:numPr>
          <w:ilvl w:val="0"/>
          <w:numId w:val="4"/>
        </w:numPr>
        <w:jc w:val="both"/>
        <w:rPr>
          <w:rFonts w:ascii="Sylfaen" w:hAnsi="Sylfaen" w:cs="Sylfaen"/>
          <w:lang w:val="ka-GE"/>
        </w:rPr>
      </w:pPr>
      <w:r>
        <w:rPr>
          <w:rFonts w:ascii="Sylfaen" w:hAnsi="Sylfaen" w:cs="Sylfaen"/>
          <w:lang w:val="ka-GE"/>
        </w:rPr>
        <w:t xml:space="preserve">კლინიკებისთვის </w:t>
      </w:r>
      <w:r w:rsidR="00CC4036" w:rsidRPr="00EB7A09">
        <w:rPr>
          <w:rFonts w:ascii="Sylfaen" w:hAnsi="Sylfaen" w:cs="Sylfaen"/>
          <w:lang w:val="ka-GE"/>
        </w:rPr>
        <w:t>ტუტორიალების შემუშავება</w:t>
      </w:r>
      <w:r>
        <w:rPr>
          <w:rFonts w:ascii="Sylfaen" w:hAnsi="Sylfaen" w:cs="Sylfaen"/>
          <w:lang w:val="ka-GE"/>
        </w:rPr>
        <w:t xml:space="preserve"> ცვლილებებზე</w:t>
      </w:r>
      <w:r w:rsidR="00CC4036" w:rsidRPr="00EB7A09">
        <w:rPr>
          <w:rFonts w:ascii="Sylfaen" w:hAnsi="Sylfaen" w:cs="Sylfaen"/>
          <w:lang w:val="ka-GE"/>
        </w:rPr>
        <w:t>;</w:t>
      </w:r>
    </w:p>
    <w:p w:rsidR="00CC4036" w:rsidRPr="00EC4166" w:rsidRDefault="0041316A" w:rsidP="00D651B2">
      <w:pPr>
        <w:pStyle w:val="ListParagraph"/>
        <w:numPr>
          <w:ilvl w:val="0"/>
          <w:numId w:val="4"/>
        </w:numPr>
        <w:jc w:val="both"/>
        <w:rPr>
          <w:rFonts w:ascii="Sylfaen" w:hAnsi="Sylfaen" w:cs="Sylfaen"/>
          <w:lang w:val="ka-GE"/>
        </w:rPr>
      </w:pPr>
      <w:r w:rsidRPr="00EC4166">
        <w:rPr>
          <w:rFonts w:ascii="Sylfaen" w:hAnsi="Sylfaen" w:cs="Sylfaen"/>
          <w:lang w:val="ka-GE"/>
        </w:rPr>
        <w:t>პროგრამის მომხმარებლებისათვის</w:t>
      </w:r>
      <w:r w:rsidR="00E61A37" w:rsidRPr="00EC4166">
        <w:rPr>
          <w:rFonts w:ascii="Sylfaen" w:hAnsi="Sylfaen" w:cs="Sylfaen"/>
          <w:lang w:val="ka-GE"/>
        </w:rPr>
        <w:t xml:space="preserve"> </w:t>
      </w:r>
      <w:r w:rsidRPr="00EC4166">
        <w:rPr>
          <w:rFonts w:ascii="Sylfaen" w:hAnsi="Sylfaen" w:cs="Sylfaen"/>
          <w:lang w:val="ka-GE"/>
        </w:rPr>
        <w:t>(როგორც პროგრამის განმახორციელებელი სახელმწიფო დაწესებულებების, ასევე მიმწოდებელო ორგანიზაციების/კლინიკების წარმომადგენლებისათვის) გეგმიურად/მოთხოვნის შესაბამისად და სხვა საჭიროებისათვის ტრენინგების ორგანიზება და ჩატარებ</w:t>
      </w:r>
      <w:r w:rsidR="00EB7A09" w:rsidRPr="00EC4166">
        <w:rPr>
          <w:rFonts w:ascii="Sylfaen" w:hAnsi="Sylfaen" w:cs="Sylfaen"/>
          <w:lang w:val="ka-GE"/>
        </w:rPr>
        <w:t>ა</w:t>
      </w:r>
      <w:r w:rsidR="001F4E4E" w:rsidRPr="00EC4166">
        <w:rPr>
          <w:rFonts w:ascii="Sylfaen" w:hAnsi="Sylfaen" w:cs="Sylfaen"/>
          <w:lang w:val="ka-GE"/>
        </w:rPr>
        <w:t xml:space="preserve"> (ელ. პროგრამაზე) </w:t>
      </w:r>
    </w:p>
    <w:p w:rsidR="001F4E4E" w:rsidRPr="00CA5DAA" w:rsidRDefault="001F4E4E" w:rsidP="00D651B2">
      <w:pPr>
        <w:pStyle w:val="ListParagraph"/>
        <w:jc w:val="both"/>
        <w:rPr>
          <w:rFonts w:ascii="Sylfaen" w:hAnsi="Sylfaen" w:cs="Sylfaen"/>
          <w:lang w:val="ka-GE"/>
        </w:rPr>
      </w:pPr>
    </w:p>
    <w:p w:rsidR="00CA5DAA" w:rsidRDefault="00CA5DAA" w:rsidP="00D651B2">
      <w:pPr>
        <w:pStyle w:val="ListParagraph"/>
        <w:numPr>
          <w:ilvl w:val="0"/>
          <w:numId w:val="3"/>
        </w:numPr>
        <w:jc w:val="both"/>
        <w:rPr>
          <w:rFonts w:ascii="Sylfaen" w:hAnsi="Sylfaen" w:cs="Sylfaen"/>
          <w:lang w:val="ka-GE"/>
        </w:rPr>
      </w:pPr>
      <w:r>
        <w:rPr>
          <w:rFonts w:ascii="Sylfaen" w:hAnsi="Sylfaen" w:cs="Sylfaen"/>
          <w:lang w:val="ka-GE"/>
        </w:rPr>
        <w:t>სამეცნიერო კომისია</w:t>
      </w:r>
      <w:r w:rsidR="00412317">
        <w:rPr>
          <w:rFonts w:ascii="Sylfaen" w:hAnsi="Sylfaen" w:cs="Sylfaen"/>
          <w:lang w:val="ka-GE"/>
        </w:rPr>
        <w:t xml:space="preserve"> </w:t>
      </w:r>
      <w:r w:rsidR="00EC4166">
        <w:rPr>
          <w:rFonts w:ascii="Sylfaen" w:hAnsi="Sylfaen" w:cs="Sylfaen"/>
          <w:lang w:val="ka-GE"/>
        </w:rPr>
        <w:t xml:space="preserve">- </w:t>
      </w:r>
      <w:r w:rsidR="00412317">
        <w:rPr>
          <w:rFonts w:ascii="Sylfaen" w:hAnsi="Sylfaen" w:cs="Sylfaen"/>
          <w:lang w:val="ka-GE"/>
        </w:rPr>
        <w:t>მე ვარ სამეცნიერო კომისიის წევრი ძირითადად საჭიროა ამ კომისიებზე დასწრება</w:t>
      </w:r>
      <w:r w:rsidR="00EC4166">
        <w:rPr>
          <w:rFonts w:ascii="Sylfaen" w:hAnsi="Sylfaen" w:cs="Sylfaen"/>
          <w:lang w:val="ka-GE"/>
        </w:rPr>
        <w:t xml:space="preserve">. </w:t>
      </w:r>
      <w:r w:rsidR="00E61A37">
        <w:rPr>
          <w:rFonts w:ascii="Sylfaen" w:hAnsi="Sylfaen" w:cs="Sylfaen"/>
          <w:lang w:val="ka-GE"/>
        </w:rPr>
        <w:t xml:space="preserve">თვითონ კომისიაზე განიხილება ე.წ </w:t>
      </w:r>
      <w:proofErr w:type="gramStart"/>
      <w:r w:rsidR="00E61A37">
        <w:rPr>
          <w:rFonts w:ascii="Sylfaen" w:hAnsi="Sylfaen" w:cs="Sylfaen"/>
          <w:lang w:val="en-GB"/>
        </w:rPr>
        <w:t>proposal</w:t>
      </w:r>
      <w:r w:rsidR="00E61A37">
        <w:rPr>
          <w:rFonts w:ascii="Sylfaen" w:hAnsi="Sylfaen" w:cs="Sylfaen"/>
        </w:rPr>
        <w:t>-</w:t>
      </w:r>
      <w:r w:rsidR="00E61A37">
        <w:rPr>
          <w:rFonts w:ascii="Sylfaen" w:hAnsi="Sylfaen" w:cs="Sylfaen"/>
          <w:lang w:val="ka-GE"/>
        </w:rPr>
        <w:t>ები</w:t>
      </w:r>
      <w:proofErr w:type="gramEnd"/>
      <w:r w:rsidR="00E61A37">
        <w:rPr>
          <w:rFonts w:ascii="Sylfaen" w:hAnsi="Sylfaen" w:cs="Sylfaen"/>
          <w:lang w:val="ka-GE"/>
        </w:rPr>
        <w:t xml:space="preserve"> და კომისია </w:t>
      </w:r>
      <w:r w:rsidR="00DF1111">
        <w:rPr>
          <w:rFonts w:ascii="Sylfaen" w:hAnsi="Sylfaen" w:cs="Sylfaen"/>
          <w:lang w:val="ka-GE"/>
        </w:rPr>
        <w:t>იღ</w:t>
      </w:r>
      <w:r w:rsidR="00E61A37">
        <w:rPr>
          <w:rFonts w:ascii="Sylfaen" w:hAnsi="Sylfaen" w:cs="Sylfaen"/>
          <w:lang w:val="ka-GE"/>
        </w:rPr>
        <w:t>ებს გადაწყვეტილებას ამ კვლევის დაწყებაზე ასევე განიხილება ახალი მედიკამენტების შემოსვლისას დისგნოსტიკური კვლევების საჭიროება და სხვა. მაგალითისთვის გიგზავნი ერთ-ერთ ოქმს.</w:t>
      </w:r>
    </w:p>
    <w:p w:rsidR="00E61A37" w:rsidRPr="00E61A37" w:rsidRDefault="00E61A37" w:rsidP="00D651B2">
      <w:pPr>
        <w:pStyle w:val="ListParagraph"/>
        <w:jc w:val="both"/>
        <w:rPr>
          <w:rFonts w:ascii="Sylfaen" w:hAnsi="Sylfaen" w:cs="Sylfaen"/>
          <w:lang w:val="ka-GE"/>
        </w:rPr>
      </w:pPr>
    </w:p>
    <w:p w:rsidR="00E61A37" w:rsidRDefault="00E61A37" w:rsidP="00D651B2">
      <w:pPr>
        <w:pStyle w:val="ListParagraph"/>
        <w:numPr>
          <w:ilvl w:val="0"/>
          <w:numId w:val="3"/>
        </w:numPr>
        <w:jc w:val="both"/>
        <w:rPr>
          <w:rFonts w:ascii="Sylfaen" w:hAnsi="Sylfaen" w:cs="Sylfaen"/>
          <w:lang w:val="ka-GE"/>
        </w:rPr>
      </w:pPr>
      <w:r>
        <w:rPr>
          <w:rFonts w:ascii="Sylfaen" w:hAnsi="Sylfaen"/>
          <w:color w:val="212121"/>
          <w:shd w:val="clear" w:color="auto" w:fill="FFFFFF"/>
        </w:rPr>
        <w:t>C </w:t>
      </w:r>
      <w:r>
        <w:rPr>
          <w:rFonts w:ascii="Sylfaen" w:hAnsi="Sylfaen"/>
          <w:color w:val="212121"/>
          <w:shd w:val="clear" w:color="auto" w:fill="FFFFFF"/>
          <w:lang w:val="ka-GE"/>
        </w:rPr>
        <w:t>ჰეპატიტის ელიმინაციის სტრატეგიული გეგმის შემუშავებისა და განხორციელების მიზნით შექმნილი ჯგუფის </w:t>
      </w:r>
      <w:r w:rsidRPr="00E61A37">
        <w:rPr>
          <w:rFonts w:ascii="Sylfaen" w:hAnsi="Sylfaen"/>
          <w:bCs/>
          <w:color w:val="212121"/>
          <w:shd w:val="clear" w:color="auto" w:fill="FFFFFF"/>
          <w:lang w:val="ka-GE"/>
        </w:rPr>
        <w:t>სამუშაო</w:t>
      </w:r>
      <w:r>
        <w:rPr>
          <w:rFonts w:ascii="Sylfaen" w:hAnsi="Sylfaen"/>
          <w:bCs/>
          <w:color w:val="212121"/>
          <w:shd w:val="clear" w:color="auto" w:fill="FFFFFF"/>
          <w:lang w:val="ka-GE"/>
        </w:rPr>
        <w:t xml:space="preserve"> ჯგუფის შეხვედრების ორგანიზება და ოქმების მომზადება (გიგზავნი კომისიის წევრების სიას საკონტაქტო ინფორმაციით)</w:t>
      </w:r>
      <w:r w:rsidR="00DF1111">
        <w:rPr>
          <w:rFonts w:ascii="Sylfaen" w:hAnsi="Sylfaen"/>
          <w:bCs/>
          <w:color w:val="212121"/>
          <w:shd w:val="clear" w:color="auto" w:fill="FFFFFF"/>
          <w:lang w:val="ka-GE"/>
        </w:rPr>
        <w:t>. ამავე სიაში მითითებულია სამეცნიერო და ე.წ ფ</w:t>
      </w:r>
      <w:r w:rsidR="00EC4166">
        <w:rPr>
          <w:rFonts w:ascii="Sylfaen" w:hAnsi="Sylfaen"/>
          <w:bCs/>
          <w:color w:val="212121"/>
          <w:shd w:val="clear" w:color="auto" w:fill="FFFFFF"/>
          <w:lang w:val="ka-GE"/>
        </w:rPr>
        <w:t>100-</w:t>
      </w:r>
      <w:r w:rsidR="00DF1111">
        <w:rPr>
          <w:rFonts w:ascii="Sylfaen" w:hAnsi="Sylfaen"/>
          <w:bCs/>
          <w:color w:val="212121"/>
          <w:shd w:val="clear" w:color="auto" w:fill="FFFFFF"/>
          <w:lang w:val="ka-GE"/>
        </w:rPr>
        <w:t>ების კომისიების სიები.</w:t>
      </w:r>
    </w:p>
    <w:p w:rsidR="00CA5DAA" w:rsidRDefault="00CA5DAA" w:rsidP="00D651B2">
      <w:pPr>
        <w:pStyle w:val="ListParagraph"/>
        <w:jc w:val="both"/>
        <w:rPr>
          <w:rFonts w:ascii="Sylfaen" w:hAnsi="Sylfaen" w:cs="Sylfaen"/>
          <w:lang w:val="ka-GE"/>
        </w:rPr>
      </w:pPr>
    </w:p>
    <w:p w:rsidR="00E61A37" w:rsidRDefault="000F29B8" w:rsidP="00D651B2">
      <w:pPr>
        <w:pStyle w:val="ListParagraph"/>
        <w:numPr>
          <w:ilvl w:val="0"/>
          <w:numId w:val="3"/>
        </w:numPr>
        <w:jc w:val="both"/>
        <w:rPr>
          <w:rFonts w:ascii="Sylfaen" w:hAnsi="Sylfaen" w:cs="Sylfaen"/>
          <w:lang w:val="ka-GE"/>
        </w:rPr>
      </w:pPr>
      <w:r>
        <w:rPr>
          <w:rFonts w:ascii="Sylfaen" w:hAnsi="Sylfaen" w:cs="Sylfaen"/>
          <w:lang w:val="ka-GE"/>
        </w:rPr>
        <w:t xml:space="preserve">ურთიერთობა </w:t>
      </w:r>
      <w:r w:rsidRPr="000B39C7">
        <w:rPr>
          <w:rFonts w:ascii="Sylfaen" w:hAnsi="Sylfaen" w:cs="Sylfaen"/>
          <w:lang w:val="ka-GE"/>
        </w:rPr>
        <w:t>CDC-</w:t>
      </w:r>
      <w:r>
        <w:rPr>
          <w:rFonts w:ascii="Sylfaen" w:hAnsi="Sylfaen" w:cs="Sylfaen"/>
          <w:lang w:val="ka-GE"/>
        </w:rPr>
        <w:t>სთან</w:t>
      </w:r>
      <w:r w:rsidR="00EC4166">
        <w:rPr>
          <w:rFonts w:ascii="Sylfaen" w:hAnsi="Sylfaen" w:cs="Sylfaen"/>
          <w:lang w:val="ka-GE"/>
        </w:rPr>
        <w:t xml:space="preserve"> -</w:t>
      </w:r>
      <w:r w:rsidR="00E61A37">
        <w:rPr>
          <w:rFonts w:ascii="Sylfaen" w:hAnsi="Sylfaen" w:cs="Sylfaen"/>
          <w:lang w:val="ka-GE"/>
        </w:rPr>
        <w:t xml:space="preserve"> რაც შეეხება </w:t>
      </w:r>
      <w:r w:rsidR="00E61A37" w:rsidRPr="000B39C7">
        <w:rPr>
          <w:rFonts w:ascii="Sylfaen" w:hAnsi="Sylfaen" w:cs="Sylfaen"/>
          <w:lang w:val="ka-GE"/>
        </w:rPr>
        <w:t>CDC-</w:t>
      </w:r>
      <w:r w:rsidR="00E61A37">
        <w:rPr>
          <w:rFonts w:ascii="Sylfaen" w:hAnsi="Sylfaen" w:cs="Sylfaen"/>
          <w:lang w:val="ka-GE"/>
        </w:rPr>
        <w:t xml:space="preserve">სთან ურთიერთობას ძირითადად აქაური ოფისის წარმომადგენლებთან </w:t>
      </w:r>
      <w:r w:rsidR="000B39C7">
        <w:rPr>
          <w:rFonts w:ascii="Sylfaen" w:hAnsi="Sylfaen" w:cs="Sylfaen"/>
          <w:lang w:val="ka-GE"/>
        </w:rPr>
        <w:t xml:space="preserve">ჯულიეტთან, </w:t>
      </w:r>
      <w:r w:rsidR="00E61A37">
        <w:rPr>
          <w:rFonts w:ascii="Sylfaen" w:hAnsi="Sylfaen" w:cs="Sylfaen"/>
          <w:lang w:val="ka-GE"/>
        </w:rPr>
        <w:t>არჩილთან და ლიასთან გვქონდა ურთიერთობა</w:t>
      </w:r>
      <w:r w:rsidR="00EC4166">
        <w:rPr>
          <w:rFonts w:ascii="Sylfaen" w:hAnsi="Sylfaen" w:cs="Sylfaen"/>
          <w:lang w:val="ka-GE"/>
        </w:rPr>
        <w:t>.</w:t>
      </w:r>
      <w:r w:rsidR="00E61A37">
        <w:rPr>
          <w:rFonts w:ascii="Sylfaen" w:hAnsi="Sylfaen" w:cs="Sylfaen"/>
          <w:lang w:val="ka-GE"/>
        </w:rPr>
        <w:t xml:space="preserve"> ძირითადი საკითხები ისევ ბაზას ეხებოდა</w:t>
      </w:r>
      <w:r w:rsidR="00EC4166">
        <w:rPr>
          <w:rFonts w:ascii="Sylfaen" w:hAnsi="Sylfaen" w:cs="Sylfaen"/>
          <w:lang w:val="ka-GE"/>
        </w:rPr>
        <w:t xml:space="preserve">, </w:t>
      </w:r>
      <w:r w:rsidR="00E61A37">
        <w:rPr>
          <w:rFonts w:ascii="Sylfaen" w:hAnsi="Sylfaen" w:cs="Sylfaen"/>
          <w:lang w:val="ka-GE"/>
        </w:rPr>
        <w:t xml:space="preserve">მაგალითისთვის გიგზავნი ერთ-ერთი შეხვედრის ანგარიშს. </w:t>
      </w:r>
      <w:r w:rsidR="000B39C7">
        <w:rPr>
          <w:rFonts w:ascii="Sylfaen" w:hAnsi="Sylfaen" w:cs="Sylfaen"/>
          <w:lang w:val="ka-GE"/>
        </w:rPr>
        <w:t>ასევე ამ ეტაპზე არ გვაქვს ბაზის დეტალური ანალიზის საშუალება</w:t>
      </w:r>
      <w:r w:rsidR="004A6A96">
        <w:rPr>
          <w:rFonts w:ascii="Sylfaen" w:hAnsi="Sylfaen" w:cs="Sylfaen"/>
          <w:lang w:val="ka-GE"/>
        </w:rPr>
        <w:t>,</w:t>
      </w:r>
      <w:r w:rsidR="000B39C7">
        <w:rPr>
          <w:rFonts w:ascii="Sylfaen" w:hAnsi="Sylfaen" w:cs="Sylfaen"/>
          <w:lang w:val="ka-GE"/>
        </w:rPr>
        <w:t xml:space="preserve"> რაშიც გვეხმარებიან არჩილი და ლია ეს არის მათი საკონტაქტო </w:t>
      </w:r>
      <w:r w:rsidR="000B39C7">
        <w:rPr>
          <w:rFonts w:ascii="Sylfaen" w:hAnsi="Sylfaen" w:cs="Sylfaen"/>
          <w:lang w:val="ka-GE"/>
        </w:rPr>
        <w:lastRenderedPageBreak/>
        <w:t xml:space="preserve">ინფორმაცია: არჩილ კუბლაშვილი 577 138 889 </w:t>
      </w:r>
      <w:r w:rsidR="009F5025">
        <w:fldChar w:fldCharType="begin"/>
      </w:r>
      <w:r w:rsidR="009F5025" w:rsidRPr="008024B5">
        <w:rPr>
          <w:lang w:val="ka-GE"/>
        </w:rPr>
        <w:instrText xml:space="preserve"> HYPERLINK "mailto:akublashvili@gmail.com" </w:instrText>
      </w:r>
      <w:r w:rsidR="009F5025">
        <w:fldChar w:fldCharType="separate"/>
      </w:r>
      <w:r w:rsidR="000B39C7" w:rsidRPr="000B39C7">
        <w:rPr>
          <w:rFonts w:ascii="Sylfaen" w:hAnsi="Sylfaen" w:cs="Sylfaen"/>
          <w:lang w:val="ka-GE"/>
        </w:rPr>
        <w:t>akublashvili@gmail.com</w:t>
      </w:r>
      <w:r w:rsidR="009F5025">
        <w:rPr>
          <w:rFonts w:ascii="Sylfaen" w:hAnsi="Sylfaen" w:cs="Sylfaen"/>
          <w:lang w:val="ka-GE"/>
        </w:rPr>
        <w:fldChar w:fldCharType="end"/>
      </w:r>
      <w:r w:rsidR="000B39C7" w:rsidRPr="000B39C7">
        <w:rPr>
          <w:rFonts w:ascii="Sylfaen" w:hAnsi="Sylfaen" w:cs="Sylfaen"/>
          <w:lang w:val="ka-GE"/>
        </w:rPr>
        <w:t xml:space="preserve">, ლია ღვინჯილია 595 571 626 </w:t>
      </w:r>
      <w:r w:rsidR="009F5025">
        <w:fldChar w:fldCharType="begin"/>
      </w:r>
      <w:r w:rsidR="009F5025" w:rsidRPr="008024B5">
        <w:rPr>
          <w:lang w:val="ka-GE"/>
        </w:rPr>
        <w:instrText xml:space="preserve"> HYPERLINK "mailto:lgvinjilia@gmail.com" </w:instrText>
      </w:r>
      <w:r w:rsidR="009F5025">
        <w:fldChar w:fldCharType="separate"/>
      </w:r>
      <w:r w:rsidR="000B39C7" w:rsidRPr="004B07A6">
        <w:rPr>
          <w:rStyle w:val="Hyperlink"/>
          <w:rFonts w:ascii="Sylfaen" w:hAnsi="Sylfaen" w:cs="Sylfaen"/>
          <w:lang w:val="ka-GE"/>
        </w:rPr>
        <w:t>lgvinjilia@gmail.com</w:t>
      </w:r>
      <w:r w:rsidR="009F5025">
        <w:rPr>
          <w:rStyle w:val="Hyperlink"/>
          <w:rFonts w:ascii="Sylfaen" w:hAnsi="Sylfaen" w:cs="Sylfaen"/>
          <w:lang w:val="ka-GE"/>
        </w:rPr>
        <w:fldChar w:fldCharType="end"/>
      </w:r>
      <w:r w:rsidR="000B39C7">
        <w:rPr>
          <w:rFonts w:ascii="Sylfaen" w:hAnsi="Sylfaen" w:cs="Sylfaen"/>
          <w:lang w:val="ka-GE"/>
        </w:rPr>
        <w:t>, ასე რომ რამე დეტალური რეპორტი თუ დაგჭირდათ მათ უნდა მიმართოთ</w:t>
      </w:r>
    </w:p>
    <w:p w:rsidR="00E61A37" w:rsidRPr="00E61A37" w:rsidRDefault="00E61A37" w:rsidP="00D651B2">
      <w:pPr>
        <w:pStyle w:val="ListParagraph"/>
        <w:jc w:val="both"/>
        <w:rPr>
          <w:rFonts w:ascii="Sylfaen" w:hAnsi="Sylfaen" w:cs="Sylfaen"/>
          <w:lang w:val="ka-GE"/>
        </w:rPr>
      </w:pPr>
    </w:p>
    <w:p w:rsidR="000F29B8" w:rsidRDefault="00E61A37" w:rsidP="00D651B2">
      <w:pPr>
        <w:pStyle w:val="ListParagraph"/>
        <w:jc w:val="both"/>
        <w:rPr>
          <w:rFonts w:ascii="Sylfaen" w:hAnsi="Sylfaen" w:cs="Sylfaen"/>
          <w:lang w:val="ka-GE"/>
        </w:rPr>
      </w:pPr>
      <w:r>
        <w:rPr>
          <w:rFonts w:ascii="Sylfaen" w:hAnsi="Sylfaen" w:cs="Sylfaen"/>
          <w:lang w:val="ka-GE"/>
        </w:rPr>
        <w:t xml:space="preserve"> </w:t>
      </w:r>
    </w:p>
    <w:p w:rsidR="004A6A96" w:rsidRPr="00691308" w:rsidRDefault="00CB0CB1" w:rsidP="00D651B2">
      <w:pPr>
        <w:pStyle w:val="ListParagraph"/>
        <w:numPr>
          <w:ilvl w:val="0"/>
          <w:numId w:val="3"/>
        </w:numPr>
        <w:jc w:val="both"/>
        <w:rPr>
          <w:rFonts w:ascii="Sylfaen" w:hAnsi="Sylfaen" w:cs="Sylfaen"/>
          <w:lang w:val="ka-GE"/>
        </w:rPr>
      </w:pPr>
      <w:r w:rsidRPr="00691308">
        <w:rPr>
          <w:rFonts w:ascii="Sylfaen" w:hAnsi="Sylfaen" w:cs="Sylfaen"/>
          <w:lang w:val="ka-GE"/>
        </w:rPr>
        <w:t xml:space="preserve">ურთიერთობა ეკოს პროექტთან </w:t>
      </w:r>
      <w:r w:rsidR="00EC4166">
        <w:rPr>
          <w:rFonts w:ascii="Sylfaen" w:hAnsi="Sylfaen" w:cs="Sylfaen"/>
          <w:lang w:val="ka-GE"/>
        </w:rPr>
        <w:t xml:space="preserve">- </w:t>
      </w:r>
      <w:r w:rsidR="000B39C7" w:rsidRPr="00691308">
        <w:rPr>
          <w:rFonts w:ascii="Sylfaen" w:hAnsi="Sylfaen" w:cs="Sylfaen"/>
          <w:lang w:val="ka-GE"/>
        </w:rPr>
        <w:t>რაც შეეხება ეკოს პროექტს</w:t>
      </w:r>
      <w:r w:rsidR="00EC4166">
        <w:rPr>
          <w:rFonts w:ascii="Sylfaen" w:hAnsi="Sylfaen" w:cs="Sylfaen"/>
          <w:lang w:val="ka-GE"/>
        </w:rPr>
        <w:t>.</w:t>
      </w:r>
      <w:r w:rsidR="000B39C7" w:rsidRPr="00691308">
        <w:rPr>
          <w:rFonts w:ascii="Sylfaen" w:hAnsi="Sylfaen" w:cs="Sylfaen"/>
          <w:lang w:val="ka-GE"/>
        </w:rPr>
        <w:t xml:space="preserve"> </w:t>
      </w:r>
      <w:r w:rsidR="004A6A96" w:rsidRPr="00691308">
        <w:rPr>
          <w:rFonts w:ascii="Sylfaen" w:hAnsi="Sylfaen" w:cs="Sylfaen"/>
          <w:lang w:val="ka-GE"/>
        </w:rPr>
        <w:t>ამ ეტაპზე შეჩერებულია (დროებით როგორც ვიცი</w:t>
      </w:r>
      <w:r w:rsidR="00A338A8">
        <w:rPr>
          <w:rFonts w:ascii="Sylfaen" w:hAnsi="Sylfaen" w:cs="Sylfaen"/>
          <w:lang w:val="ka-GE"/>
        </w:rPr>
        <w:t>).</w:t>
      </w:r>
      <w:r w:rsidR="004A6A96" w:rsidRPr="00691308">
        <w:rPr>
          <w:rFonts w:ascii="Sylfaen" w:hAnsi="Sylfaen" w:cs="Sylfaen"/>
          <w:lang w:val="ka-GE"/>
        </w:rPr>
        <w:t xml:space="preserve"> საკონტაქტო პირები, რომელთანაც მქონდა ურთიერთობა არიან სანჯეევ არორა პროექტ ეკოს დირექტორი </w:t>
      </w:r>
      <w:hyperlink r:id="rId9" w:history="1">
        <w:r w:rsidR="004A6A96" w:rsidRPr="006236E1">
          <w:rPr>
            <w:rFonts w:ascii="Sylfaen" w:hAnsi="Sylfaen" w:cs="Sylfaen"/>
            <w:lang w:val="ka-GE"/>
          </w:rPr>
          <w:t>SArora@salud.unm.edu</w:t>
        </w:r>
      </w:hyperlink>
      <w:r w:rsidR="004A6A96" w:rsidRPr="006236E1">
        <w:rPr>
          <w:rFonts w:ascii="Sylfaen" w:hAnsi="Sylfaen" w:cs="Sylfaen"/>
          <w:lang w:val="ka-GE"/>
        </w:rPr>
        <w:t xml:space="preserve"> მირანდა სედილო, </w:t>
      </w:r>
      <w:r w:rsidR="00691308" w:rsidRPr="006236E1">
        <w:rPr>
          <w:rFonts w:ascii="Sylfaen" w:hAnsi="Sylfaen" w:cs="Sylfaen"/>
          <w:lang w:val="ka-GE"/>
        </w:rPr>
        <w:t>რომელიც არი</w:t>
      </w:r>
      <w:r w:rsidR="00EC4166">
        <w:rPr>
          <w:rFonts w:ascii="Sylfaen" w:hAnsi="Sylfaen" w:cs="Sylfaen"/>
          <w:lang w:val="ka-GE"/>
        </w:rPr>
        <w:t>ს</w:t>
      </w:r>
      <w:r w:rsidR="00691308" w:rsidRPr="006236E1">
        <w:rPr>
          <w:rFonts w:ascii="Sylfaen" w:hAnsi="Sylfaen" w:cs="Sylfaen"/>
          <w:lang w:val="ka-GE"/>
        </w:rPr>
        <w:t xml:space="preserve"> Program Planning Manager, HCV პროგრამებშ</w:t>
      </w:r>
      <w:r w:rsidR="00A338A8">
        <w:rPr>
          <w:rFonts w:ascii="Sylfaen" w:hAnsi="Sylfaen" w:cs="Sylfaen"/>
          <w:lang w:val="ka-GE"/>
        </w:rPr>
        <w:t>ი</w:t>
      </w:r>
      <w:r w:rsidR="00691308" w:rsidRPr="006236E1">
        <w:rPr>
          <w:rFonts w:ascii="Sylfaen" w:hAnsi="Sylfaen" w:cs="Sylfaen"/>
          <w:lang w:val="ka-GE"/>
        </w:rPr>
        <w:t xml:space="preserve">, მეილი </w:t>
      </w:r>
      <w:r w:rsidR="004A6A96" w:rsidRPr="006236E1">
        <w:rPr>
          <w:rFonts w:ascii="Sylfaen" w:hAnsi="Sylfaen" w:cs="Sylfaen"/>
          <w:lang w:val="ka-GE"/>
        </w:rPr>
        <w:t xml:space="preserve">MLSedillo@salud.unm.edu </w:t>
      </w:r>
      <w:r w:rsidR="00691308" w:rsidRPr="006236E1">
        <w:rPr>
          <w:rFonts w:ascii="Sylfaen" w:hAnsi="Sylfaen" w:cs="Sylfaen"/>
          <w:lang w:val="ka-GE"/>
        </w:rPr>
        <w:t xml:space="preserve"> </w:t>
      </w:r>
      <w:r w:rsidR="004A6A96" w:rsidRPr="00691308">
        <w:rPr>
          <w:rFonts w:ascii="Sylfaen" w:hAnsi="Sylfaen" w:cs="Sylfaen"/>
          <w:lang w:val="ka-GE"/>
        </w:rPr>
        <w:t>და Michael Carney,</w:t>
      </w:r>
      <w:r w:rsidR="00691308">
        <w:rPr>
          <w:rFonts w:ascii="Sylfaen" w:hAnsi="Sylfaen" w:cs="Sylfaen"/>
          <w:lang w:val="ka-GE"/>
        </w:rPr>
        <w:t xml:space="preserve"> </w:t>
      </w:r>
      <w:r w:rsidR="004A6A96" w:rsidRPr="00691308">
        <w:rPr>
          <w:rFonts w:ascii="Sylfaen" w:hAnsi="Sylfaen" w:cs="Sylfaen"/>
          <w:lang w:val="ka-GE"/>
        </w:rPr>
        <w:t>პროგრამის კოორდინატორი</w:t>
      </w:r>
      <w:r w:rsidR="00691308">
        <w:rPr>
          <w:rFonts w:ascii="Sylfaen" w:hAnsi="Sylfaen" w:cs="Sylfaen"/>
          <w:lang w:val="ka-GE"/>
        </w:rPr>
        <w:t>,</w:t>
      </w:r>
      <w:r w:rsidR="004A6A96" w:rsidRPr="00691308">
        <w:rPr>
          <w:rFonts w:ascii="Sylfaen" w:hAnsi="Sylfaen" w:cs="Sylfaen"/>
          <w:lang w:val="ka-GE"/>
        </w:rPr>
        <w:t xml:space="preserve"> რომელიც გეგმავს ტელეკონფერენციებს</w:t>
      </w:r>
      <w:r w:rsidR="00EC4166">
        <w:rPr>
          <w:rFonts w:ascii="Sylfaen" w:hAnsi="Sylfaen" w:cs="Sylfaen"/>
          <w:lang w:val="ka-GE"/>
        </w:rPr>
        <w:t>.</w:t>
      </w:r>
      <w:r w:rsidR="004A6A96" w:rsidRPr="00691308">
        <w:rPr>
          <w:rFonts w:ascii="Sylfaen" w:hAnsi="Sylfaen" w:cs="Sylfaen"/>
          <w:lang w:val="ka-GE"/>
        </w:rPr>
        <w:t xml:space="preserve"> სამინისტროს მხრიდან ვესწრებოდი ჩართვებს, სადაც განიხილავდნენ რთულად სამართავ case-ებს </w:t>
      </w:r>
      <w:r w:rsidR="00691308">
        <w:rPr>
          <w:rFonts w:ascii="Sylfaen" w:hAnsi="Sylfaen" w:cs="Sylfaen"/>
          <w:lang w:val="ka-GE"/>
        </w:rPr>
        <w:t xml:space="preserve"> და სხვა საინტერესო შემთხვევებს.</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66"/>
      </w:tblGrid>
      <w:tr w:rsidR="004A6A96" w:rsidRPr="0016435A" w:rsidTr="004A6A96">
        <w:trPr>
          <w:tblCellSpacing w:w="15" w:type="dxa"/>
        </w:trPr>
        <w:tc>
          <w:tcPr>
            <w:tcW w:w="6" w:type="dxa"/>
            <w:shd w:val="clear" w:color="auto" w:fill="FFFFFF"/>
            <w:tcMar>
              <w:top w:w="90" w:type="dxa"/>
              <w:left w:w="0" w:type="dxa"/>
              <w:bottom w:w="90" w:type="dxa"/>
              <w:right w:w="0" w:type="dxa"/>
            </w:tcMar>
            <w:hideMark/>
          </w:tcPr>
          <w:p w:rsidR="004A6A96" w:rsidRPr="006236E1" w:rsidRDefault="004A6A96" w:rsidP="00D651B2">
            <w:pPr>
              <w:jc w:val="both"/>
              <w:rPr>
                <w:rFonts w:ascii="Sylfaen" w:hAnsi="Sylfaen" w:cs="Sylfaen"/>
                <w:lang w:val="ka-GE"/>
              </w:rPr>
            </w:pPr>
            <w:r w:rsidRPr="006236E1">
              <w:rPr>
                <w:rFonts w:ascii="Sylfaen" w:hAnsi="Sylfaen" w:cs="Sylfaen"/>
                <w:lang w:val="ka-GE"/>
              </w:rPr>
              <w:br/>
            </w:r>
          </w:p>
        </w:tc>
      </w:tr>
    </w:tbl>
    <w:p w:rsidR="00F572A1" w:rsidRPr="005B2517" w:rsidRDefault="001E2679" w:rsidP="00D651B2">
      <w:pPr>
        <w:pStyle w:val="ListParagraph"/>
        <w:numPr>
          <w:ilvl w:val="0"/>
          <w:numId w:val="3"/>
        </w:numPr>
        <w:jc w:val="both"/>
        <w:rPr>
          <w:rFonts w:ascii="Sylfaen" w:hAnsi="Sylfaen" w:cs="Sylfaen"/>
          <w:lang w:val="ka-GE"/>
        </w:rPr>
      </w:pPr>
      <w:r w:rsidRPr="00F572A1">
        <w:rPr>
          <w:rFonts w:ascii="Sylfaen" w:hAnsi="Sylfaen" w:cs="Sylfaen"/>
          <w:lang w:val="ka-GE"/>
        </w:rPr>
        <w:t xml:space="preserve">TAG-ის </w:t>
      </w:r>
      <w:r w:rsidR="00F572A1" w:rsidRPr="00F572A1">
        <w:rPr>
          <w:rFonts w:ascii="Sylfaen" w:hAnsi="Sylfaen" w:cs="Sylfaen"/>
          <w:sz w:val="24"/>
          <w:szCs w:val="24"/>
          <w:lang w:val="ka-GE"/>
        </w:rPr>
        <w:t>საერთაშორისო</w:t>
      </w:r>
      <w:r w:rsidR="00F572A1" w:rsidRPr="00F572A1">
        <w:rPr>
          <w:sz w:val="24"/>
          <w:szCs w:val="24"/>
          <w:lang w:val="ka-GE"/>
        </w:rPr>
        <w:t xml:space="preserve"> </w:t>
      </w:r>
      <w:r w:rsidR="00F572A1" w:rsidRPr="00F572A1">
        <w:rPr>
          <w:rFonts w:ascii="Sylfaen" w:hAnsi="Sylfaen" w:cs="Sylfaen"/>
          <w:sz w:val="24"/>
          <w:szCs w:val="24"/>
          <w:lang w:val="ka-GE"/>
        </w:rPr>
        <w:t>მრჩეველთა</w:t>
      </w:r>
      <w:r w:rsidR="00F572A1" w:rsidRPr="00F572A1">
        <w:rPr>
          <w:sz w:val="24"/>
          <w:szCs w:val="24"/>
          <w:lang w:val="ka-GE"/>
        </w:rPr>
        <w:t xml:space="preserve"> </w:t>
      </w:r>
      <w:r w:rsidR="00F572A1" w:rsidRPr="00F572A1">
        <w:rPr>
          <w:rFonts w:ascii="Sylfaen" w:hAnsi="Sylfaen" w:cs="Sylfaen"/>
          <w:sz w:val="24"/>
          <w:szCs w:val="24"/>
          <w:lang w:val="ka-GE"/>
        </w:rPr>
        <w:t>ჯგუფის</w:t>
      </w:r>
      <w:r w:rsidR="00F572A1" w:rsidRPr="00F572A1">
        <w:rPr>
          <w:sz w:val="24"/>
          <w:szCs w:val="24"/>
          <w:lang w:val="ka-GE"/>
        </w:rPr>
        <w:t xml:space="preserve"> </w:t>
      </w:r>
      <w:r w:rsidR="00F572A1" w:rsidRPr="00F572A1">
        <w:rPr>
          <w:rFonts w:ascii="Sylfaen" w:hAnsi="Sylfaen" w:cs="Sylfaen"/>
          <w:sz w:val="24"/>
          <w:szCs w:val="24"/>
          <w:lang w:val="ka-GE"/>
        </w:rPr>
        <w:t>შეხვედრის ორგანიზებაში მონაწილეობა</w:t>
      </w:r>
      <w:r w:rsidR="00F572A1">
        <w:rPr>
          <w:rFonts w:ascii="Sylfaen" w:hAnsi="Sylfaen" w:cs="Sylfaen"/>
          <w:sz w:val="24"/>
          <w:szCs w:val="24"/>
          <w:lang w:val="ka-GE"/>
        </w:rPr>
        <w:t xml:space="preserve">, როგორც იცით </w:t>
      </w:r>
      <w:r w:rsidR="00F572A1" w:rsidRPr="00F572A1">
        <w:rPr>
          <w:rFonts w:ascii="Sylfaen" w:hAnsi="Sylfaen" w:cs="Sylfaen"/>
          <w:sz w:val="24"/>
          <w:szCs w:val="24"/>
          <w:lang w:val="ka-GE"/>
        </w:rPr>
        <w:t>წელს TAG-ში იყო 9  უცხოელი ექსპერტი. ჯგუფი მოიცავდა წევრებს ჯანდაცვის მსოფლიო ორგანიზაციიდან (WHO), აშშ CDC-დან და სხვადასხვა წამყვან ექსპერტებს ბოსტონის უნივერსიტეტიდან, ბურნეტის ინსტიტუტიდან და სხვა. წევრებად გათვალისწინებულ ექპერტებს აქვთ გამოცდილება ყველა სფეროში C ჰეპატიტის მიმართულებით.</w:t>
      </w:r>
    </w:p>
    <w:p w:rsidR="005B2517" w:rsidRDefault="005B2517" w:rsidP="00D651B2">
      <w:pPr>
        <w:pStyle w:val="ListParagraph"/>
        <w:jc w:val="both"/>
        <w:rPr>
          <w:rFonts w:ascii="Sylfaen" w:hAnsi="Sylfaen" w:cs="Sylfaen"/>
          <w:lang w:val="ka-GE"/>
        </w:rPr>
      </w:pPr>
      <w:r>
        <w:rPr>
          <w:rFonts w:ascii="Sylfaen" w:hAnsi="Sylfaen" w:cs="Sylfaen"/>
          <w:lang w:val="ka-GE"/>
        </w:rPr>
        <w:t xml:space="preserve">ესენი არიან შარშანდელი </w:t>
      </w:r>
      <w:r>
        <w:rPr>
          <w:rFonts w:ascii="Sylfaen" w:hAnsi="Sylfaen" w:cs="Sylfaen"/>
          <w:lang w:val="en-GB"/>
        </w:rPr>
        <w:t xml:space="preserve">TAG </w:t>
      </w:r>
      <w:r>
        <w:rPr>
          <w:rFonts w:ascii="Sylfaen" w:hAnsi="Sylfaen" w:cs="Sylfaen"/>
          <w:lang w:val="ka-GE"/>
        </w:rPr>
        <w:t xml:space="preserve">წევრები: </w:t>
      </w:r>
    </w:p>
    <w:p w:rsidR="00A03E31" w:rsidRDefault="00A03E31" w:rsidP="00D651B2">
      <w:pPr>
        <w:jc w:val="both"/>
        <w:rPr>
          <w:rFonts w:ascii="Sylfaen" w:hAnsi="Sylfaen" w:cs="Sylfaen"/>
          <w:lang w:val="ka-GE"/>
        </w:rPr>
      </w:pPr>
    </w:p>
    <w:p w:rsidR="00762611" w:rsidRDefault="00762611" w:rsidP="00D651B2">
      <w:pPr>
        <w:jc w:val="both"/>
        <w:rPr>
          <w:rFonts w:ascii="Sylfaen" w:hAnsi="Sylfaen" w:cs="Sylfaen"/>
          <w:lang w:val="ka-GE"/>
        </w:rPr>
      </w:pPr>
    </w:p>
    <w:tbl>
      <w:tblPr>
        <w:tblpPr w:leftFromText="180" w:rightFromText="180" w:vertAnchor="text" w:horzAnchor="margin" w:tblpXSpec="center" w:tblpY="104"/>
        <w:tblW w:w="10705" w:type="dxa"/>
        <w:tblLook w:val="04A0" w:firstRow="1" w:lastRow="0" w:firstColumn="1" w:lastColumn="0" w:noHBand="0" w:noVBand="1"/>
      </w:tblPr>
      <w:tblGrid>
        <w:gridCol w:w="1860"/>
        <w:gridCol w:w="4795"/>
        <w:gridCol w:w="4050"/>
      </w:tblGrid>
      <w:tr w:rsidR="005B2517" w:rsidRPr="003D230B" w:rsidTr="005B2517">
        <w:trPr>
          <w:trHeight w:val="600"/>
        </w:trPr>
        <w:tc>
          <w:tcPr>
            <w:tcW w:w="18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2517" w:rsidRPr="003D230B" w:rsidRDefault="005B2517" w:rsidP="00D651B2">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 xml:space="preserve">Dr. Margaret </w:t>
            </w:r>
            <w:proofErr w:type="spellStart"/>
            <w:r w:rsidRPr="003D230B">
              <w:rPr>
                <w:rFonts w:ascii="Calibri" w:eastAsia="Times New Roman" w:hAnsi="Calibri" w:cs="Times New Roman"/>
                <w:color w:val="000000"/>
                <w:sz w:val="24"/>
                <w:szCs w:val="24"/>
              </w:rPr>
              <w:t>Hellard</w:t>
            </w:r>
            <w:proofErr w:type="spellEnd"/>
          </w:p>
        </w:tc>
        <w:tc>
          <w:tcPr>
            <w:tcW w:w="4795" w:type="dxa"/>
            <w:tcBorders>
              <w:top w:val="single" w:sz="4" w:space="0" w:color="auto"/>
              <w:left w:val="nil"/>
              <w:bottom w:val="single" w:sz="4" w:space="0" w:color="auto"/>
              <w:right w:val="single" w:sz="4" w:space="0" w:color="auto"/>
            </w:tcBorders>
            <w:shd w:val="clear" w:color="auto" w:fill="auto"/>
            <w:vAlign w:val="bottom"/>
            <w:hideMark/>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ბურნეტის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ინსტიტუტი</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ავსტრალია</w:t>
            </w:r>
            <w:proofErr w:type="spellEnd"/>
          </w:p>
        </w:tc>
        <w:tc>
          <w:tcPr>
            <w:tcW w:w="4050" w:type="dxa"/>
            <w:tcBorders>
              <w:top w:val="single" w:sz="4" w:space="0" w:color="auto"/>
              <w:left w:val="nil"/>
              <w:bottom w:val="single" w:sz="4" w:space="0" w:color="auto"/>
              <w:right w:val="single" w:sz="4" w:space="0" w:color="auto"/>
            </w:tcBorders>
            <w:shd w:val="clear" w:color="auto" w:fill="auto"/>
            <w:vAlign w:val="bottom"/>
            <w:hideMark/>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ინექციური</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გზით</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ნარკოტიკების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მოხმარება</w:t>
            </w:r>
            <w:proofErr w:type="spellEnd"/>
          </w:p>
        </w:tc>
      </w:tr>
      <w:tr w:rsidR="005B2517" w:rsidRPr="003D230B" w:rsidTr="005B251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Ken Nelson</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ჰოპკინსის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უნივერსიტეტი</w:t>
            </w:r>
            <w:proofErr w:type="spellEnd"/>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ეპიდემიოლოგია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მონაცემთა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დამუშავების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მეთოდოლოგია</w:t>
            </w:r>
            <w:proofErr w:type="spellEnd"/>
          </w:p>
        </w:tc>
      </w:tr>
      <w:tr w:rsidR="005B2517" w:rsidRPr="003D230B" w:rsidTr="005B251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John Ward</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აშშ</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დაავადებათა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კონტროლის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ცენტრი</w:t>
            </w:r>
            <w:proofErr w:type="spellEnd"/>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სკრინინგი</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ტესტირება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მკურნალობაში</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ჩართვა</w:t>
            </w:r>
            <w:proofErr w:type="spellEnd"/>
          </w:p>
        </w:tc>
      </w:tr>
      <w:tr w:rsidR="005B2517" w:rsidRPr="003D230B" w:rsidTr="005B251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 xml:space="preserve">Dr. Marc </w:t>
            </w:r>
            <w:proofErr w:type="spellStart"/>
            <w:r w:rsidRPr="003D230B">
              <w:rPr>
                <w:rFonts w:ascii="Calibri" w:eastAsia="Times New Roman" w:hAnsi="Calibri" w:cs="Times New Roman"/>
                <w:color w:val="000000"/>
                <w:sz w:val="24"/>
                <w:szCs w:val="24"/>
              </w:rPr>
              <w:t>Bulterys</w:t>
            </w:r>
            <w:proofErr w:type="spellEnd"/>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ჯანმო</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ჟენევა</w:t>
            </w:r>
            <w:proofErr w:type="spellEnd"/>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პროგრამის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შემუშავება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და</w:t>
            </w:r>
            <w:proofErr w:type="spellEnd"/>
            <w:r w:rsidRPr="003D230B">
              <w:rPr>
                <w:rFonts w:ascii="Calibri" w:eastAsia="Times New Roman" w:hAnsi="Calibri" w:cs="Times New Roman"/>
                <w:color w:val="000000"/>
                <w:sz w:val="24"/>
                <w:szCs w:val="24"/>
              </w:rPr>
              <w:t xml:space="preserve"> </w:t>
            </w:r>
          </w:p>
        </w:tc>
      </w:tr>
      <w:tr w:rsidR="005B2517" w:rsidRPr="003D230B" w:rsidTr="005B2517">
        <w:trPr>
          <w:trHeight w:val="3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Sanjeev Arora</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მექსიკის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უნივერსიტეტი</w:t>
            </w:r>
            <w:proofErr w:type="spellEnd"/>
            <w:r w:rsidRPr="003D230B">
              <w:rPr>
                <w:rFonts w:ascii="Calibri" w:eastAsia="Times New Roman" w:hAnsi="Calibri" w:cs="Times New Roman"/>
                <w:color w:val="000000"/>
                <w:sz w:val="24"/>
                <w:szCs w:val="24"/>
              </w:rPr>
              <w:t>, "</w:t>
            </w:r>
            <w:proofErr w:type="spellStart"/>
            <w:r w:rsidRPr="003D230B">
              <w:rPr>
                <w:rFonts w:ascii="Calibri" w:eastAsia="Times New Roman" w:hAnsi="Calibri" w:cs="Times New Roman"/>
                <w:color w:val="000000"/>
                <w:sz w:val="24"/>
                <w:szCs w:val="24"/>
              </w:rPr>
              <w:t>ECHO"</w:t>
            </w:r>
            <w:r w:rsidRPr="003D230B">
              <w:rPr>
                <w:rFonts w:ascii="Sylfaen" w:eastAsia="Times New Roman" w:hAnsi="Sylfaen" w:cs="Sylfaen"/>
                <w:color w:val="000000"/>
                <w:sz w:val="24"/>
                <w:szCs w:val="24"/>
              </w:rPr>
              <w:t>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პროექტი</w:t>
            </w:r>
            <w:proofErr w:type="spellEnd"/>
            <w:r w:rsidRPr="003D230B">
              <w:rPr>
                <w:rFonts w:ascii="Calibri" w:eastAsia="Times New Roman" w:hAnsi="Calibri" w:cs="Times New Roman"/>
                <w:color w:val="000000"/>
                <w:sz w:val="24"/>
                <w:szCs w:val="24"/>
              </w:rPr>
              <w:t xml:space="preserve"> </w:t>
            </w:r>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ტელემედიცინა</w:t>
            </w:r>
            <w:proofErr w:type="spellEnd"/>
          </w:p>
        </w:tc>
      </w:tr>
      <w:tr w:rsidR="005B2517" w:rsidRPr="003D230B" w:rsidTr="005B2517">
        <w:trPr>
          <w:trHeight w:val="3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Calibri" w:eastAsia="Times New Roman" w:hAnsi="Calibri" w:cs="Times New Roman"/>
                <w:color w:val="000000"/>
                <w:sz w:val="24"/>
                <w:szCs w:val="24"/>
              </w:rPr>
              <w:t>Tatjana</w:t>
            </w:r>
            <w:proofErr w:type="spellEnd"/>
            <w:r w:rsidRPr="003D230B">
              <w:rPr>
                <w:rFonts w:ascii="Calibri" w:eastAsia="Times New Roman" w:hAnsi="Calibri" w:cs="Times New Roman"/>
                <w:color w:val="000000"/>
                <w:sz w:val="24"/>
                <w:szCs w:val="24"/>
              </w:rPr>
              <w:t xml:space="preserve"> </w:t>
            </w:r>
            <w:proofErr w:type="spellStart"/>
            <w:r w:rsidRPr="003D230B">
              <w:rPr>
                <w:rFonts w:ascii="Calibri" w:eastAsia="Times New Roman" w:hAnsi="Calibri" w:cs="Times New Roman"/>
                <w:color w:val="000000"/>
                <w:sz w:val="24"/>
                <w:szCs w:val="24"/>
              </w:rPr>
              <w:t>Reic</w:t>
            </w:r>
            <w:proofErr w:type="spellEnd"/>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პაციენტთა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ადვოკატირება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ევროპის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პაციენტთა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თემი</w:t>
            </w:r>
            <w:proofErr w:type="spellEnd"/>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პაციენტთა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ადვოკატირება</w:t>
            </w:r>
            <w:proofErr w:type="spellEnd"/>
          </w:p>
        </w:tc>
      </w:tr>
      <w:tr w:rsidR="005B2517" w:rsidRPr="003D230B" w:rsidTr="005B2517">
        <w:trPr>
          <w:trHeight w:val="3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 xml:space="preserve">Dr. </w:t>
            </w:r>
            <w:proofErr w:type="spellStart"/>
            <w:r w:rsidRPr="003D230B">
              <w:rPr>
                <w:rFonts w:ascii="Calibri" w:eastAsia="Times New Roman" w:hAnsi="Calibri" w:cs="Times New Roman"/>
                <w:color w:val="000000"/>
                <w:sz w:val="24"/>
                <w:szCs w:val="24"/>
              </w:rPr>
              <w:t>Niklas</w:t>
            </w:r>
            <w:proofErr w:type="spellEnd"/>
            <w:r w:rsidRPr="003D230B">
              <w:rPr>
                <w:rFonts w:ascii="Calibri" w:eastAsia="Times New Roman" w:hAnsi="Calibri" w:cs="Times New Roman"/>
                <w:color w:val="000000"/>
                <w:sz w:val="24"/>
                <w:szCs w:val="24"/>
              </w:rPr>
              <w:t xml:space="preserve"> </w:t>
            </w:r>
            <w:proofErr w:type="spellStart"/>
            <w:r w:rsidRPr="003D230B">
              <w:rPr>
                <w:rFonts w:ascii="Calibri" w:eastAsia="Times New Roman" w:hAnsi="Calibri" w:cs="Times New Roman"/>
                <w:color w:val="000000"/>
                <w:sz w:val="24"/>
                <w:szCs w:val="24"/>
              </w:rPr>
              <w:t>Luhmann</w:t>
            </w:r>
            <w:proofErr w:type="spellEnd"/>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ზიანის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შემცირება</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საფრანგეთი</w:t>
            </w:r>
            <w:proofErr w:type="spellEnd"/>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ინექციური</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გზით</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ნარკოტიკების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lastRenderedPageBreak/>
              <w:t>მოხმარება</w:t>
            </w:r>
            <w:proofErr w:type="spellEnd"/>
          </w:p>
        </w:tc>
      </w:tr>
      <w:tr w:rsidR="005B2517" w:rsidRPr="003D230B" w:rsidTr="005B251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lastRenderedPageBreak/>
              <w:t>Dr. Sheila Marie Keating</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სისხლის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სისტემების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კვლევითი</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ინსტიტუტი</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სან</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ფრანცისკო</w:t>
            </w:r>
            <w:proofErr w:type="spellEnd"/>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სისხლის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ბანკი</w:t>
            </w:r>
            <w:proofErr w:type="spellEnd"/>
          </w:p>
        </w:tc>
      </w:tr>
      <w:tr w:rsidR="005B2517" w:rsidRPr="003D230B" w:rsidTr="005B2517">
        <w:trPr>
          <w:trHeight w:val="3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 xml:space="preserve">Dr. Anders </w:t>
            </w:r>
            <w:proofErr w:type="spellStart"/>
            <w:r w:rsidRPr="003D230B">
              <w:rPr>
                <w:rFonts w:ascii="Calibri" w:eastAsia="Times New Roman" w:hAnsi="Calibri" w:cs="Times New Roman"/>
                <w:color w:val="000000"/>
                <w:sz w:val="24"/>
                <w:szCs w:val="24"/>
              </w:rPr>
              <w:t>Widell</w:t>
            </w:r>
            <w:proofErr w:type="spellEnd"/>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ლუნდის</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უნივერსიტეტი</w:t>
            </w:r>
            <w:proofErr w:type="spellEnd"/>
            <w:r w:rsidRPr="003D230B">
              <w:rPr>
                <w:rFonts w:ascii="Calibri" w:eastAsia="Times New Roman" w:hAnsi="Calibri" w:cs="Times New Roman"/>
                <w:color w:val="000000"/>
                <w:sz w:val="24"/>
                <w:szCs w:val="24"/>
              </w:rPr>
              <w:t xml:space="preserve"> </w:t>
            </w:r>
            <w:proofErr w:type="spellStart"/>
            <w:r w:rsidRPr="003D230B">
              <w:rPr>
                <w:rFonts w:ascii="Sylfaen" w:eastAsia="Times New Roman" w:hAnsi="Sylfaen" w:cs="Sylfaen"/>
                <w:color w:val="000000"/>
                <w:sz w:val="24"/>
                <w:szCs w:val="24"/>
              </w:rPr>
              <w:t>შვეიცარია</w:t>
            </w:r>
            <w:proofErr w:type="spellEnd"/>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D651B2">
            <w:pPr>
              <w:spacing w:after="0" w:line="240" w:lineRule="auto"/>
              <w:jc w:val="both"/>
              <w:rPr>
                <w:rFonts w:ascii="Calibri" w:eastAsia="Times New Roman" w:hAnsi="Calibri" w:cs="Times New Roman"/>
                <w:color w:val="000000"/>
                <w:sz w:val="24"/>
                <w:szCs w:val="24"/>
              </w:rPr>
            </w:pPr>
            <w:proofErr w:type="spellStart"/>
            <w:r w:rsidRPr="003D230B">
              <w:rPr>
                <w:rFonts w:ascii="Sylfaen" w:eastAsia="Times New Roman" w:hAnsi="Sylfaen" w:cs="Sylfaen"/>
                <w:color w:val="000000"/>
                <w:sz w:val="24"/>
                <w:szCs w:val="24"/>
              </w:rPr>
              <w:t>ლაბორატორია</w:t>
            </w:r>
            <w:proofErr w:type="spellEnd"/>
          </w:p>
        </w:tc>
      </w:tr>
    </w:tbl>
    <w:p w:rsidR="005B2517" w:rsidRDefault="005B2517" w:rsidP="00D651B2">
      <w:pPr>
        <w:jc w:val="both"/>
        <w:rPr>
          <w:rFonts w:ascii="Sylfaen" w:hAnsi="Sylfaen" w:cs="Sylfaen"/>
          <w:lang w:val="ka-GE"/>
        </w:rPr>
      </w:pPr>
    </w:p>
    <w:p w:rsidR="005B2517" w:rsidRDefault="005B2517" w:rsidP="00D651B2">
      <w:pPr>
        <w:jc w:val="both"/>
        <w:rPr>
          <w:rFonts w:ascii="Sylfaen" w:hAnsi="Sylfaen" w:cs="Sylfaen"/>
          <w:lang w:val="ka-GE"/>
        </w:rPr>
      </w:pPr>
    </w:p>
    <w:p w:rsidR="00A03E31" w:rsidRDefault="002A3B9E" w:rsidP="00D651B2">
      <w:pPr>
        <w:jc w:val="both"/>
        <w:rPr>
          <w:rFonts w:ascii="Sylfaen" w:hAnsi="Sylfaen" w:cs="Sylfaen"/>
          <w:lang w:val="ka-GE"/>
        </w:rPr>
      </w:pPr>
      <w:r>
        <w:rPr>
          <w:rFonts w:ascii="Sylfaen" w:hAnsi="Sylfaen" w:cs="Sylfaen"/>
          <w:lang w:val="ka-GE"/>
        </w:rPr>
        <w:t>მონაც</w:t>
      </w:r>
      <w:r w:rsidR="00A03E31">
        <w:rPr>
          <w:rFonts w:ascii="Sylfaen" w:hAnsi="Sylfaen" w:cs="Sylfaen"/>
          <w:lang w:val="ka-GE"/>
        </w:rPr>
        <w:t>ემები კას</w:t>
      </w:r>
      <w:r w:rsidR="00EC4166">
        <w:rPr>
          <w:rFonts w:ascii="Sylfaen" w:hAnsi="Sylfaen" w:cs="Sylfaen"/>
          <w:lang w:val="ka-GE"/>
        </w:rPr>
        <w:t>კ</w:t>
      </w:r>
      <w:r w:rsidR="00A03E31">
        <w:rPr>
          <w:rFonts w:ascii="Sylfaen" w:hAnsi="Sylfaen" w:cs="Sylfaen"/>
          <w:lang w:val="ka-GE"/>
        </w:rPr>
        <w:t xml:space="preserve">ადისთვის </w:t>
      </w:r>
    </w:p>
    <w:tbl>
      <w:tblPr>
        <w:tblStyle w:val="TableGrid"/>
        <w:tblW w:w="8755" w:type="dxa"/>
        <w:tblLook w:val="04A0" w:firstRow="1" w:lastRow="0" w:firstColumn="1" w:lastColumn="0" w:noHBand="0" w:noVBand="1"/>
      </w:tblPr>
      <w:tblGrid>
        <w:gridCol w:w="5058"/>
        <w:gridCol w:w="3697"/>
      </w:tblGrid>
      <w:tr w:rsidR="00B40BB8" w:rsidRPr="00A534EE" w:rsidTr="00A23666">
        <w:trPr>
          <w:trHeight w:val="484"/>
        </w:trPr>
        <w:tc>
          <w:tcPr>
            <w:tcW w:w="5058" w:type="dxa"/>
            <w:tcBorders>
              <w:bottom w:val="single" w:sz="4" w:space="0" w:color="auto"/>
            </w:tcBorders>
          </w:tcPr>
          <w:p w:rsidR="00B40BB8" w:rsidRPr="00A534EE" w:rsidRDefault="00B40BB8" w:rsidP="00D651B2">
            <w:pPr>
              <w:jc w:val="both"/>
              <w:rPr>
                <w:rFonts w:ascii="Sylfaen" w:hAnsi="Sylfaen"/>
                <w:b/>
                <w:sz w:val="24"/>
                <w:szCs w:val="24"/>
                <w:lang w:val="ka-GE"/>
              </w:rPr>
            </w:pPr>
            <w:r w:rsidRPr="00A534EE">
              <w:rPr>
                <w:rFonts w:ascii="Sylfaen" w:hAnsi="Sylfaen" w:cs="Menlo Regular"/>
                <w:b/>
                <w:sz w:val="24"/>
                <w:szCs w:val="24"/>
                <w:lang w:val="ka-GE"/>
              </w:rPr>
              <w:t>მკურნალობის</w:t>
            </w:r>
            <w:r w:rsidRPr="00A534EE">
              <w:rPr>
                <w:rFonts w:ascii="Sylfaen" w:hAnsi="Sylfaen"/>
                <w:b/>
                <w:sz w:val="24"/>
                <w:szCs w:val="24"/>
                <w:lang w:val="ka-GE"/>
              </w:rPr>
              <w:t xml:space="preserve"> </w:t>
            </w:r>
            <w:r w:rsidRPr="00A534EE">
              <w:rPr>
                <w:rFonts w:ascii="Sylfaen" w:hAnsi="Sylfaen" w:cs="Menlo Regular"/>
                <w:b/>
                <w:sz w:val="24"/>
                <w:szCs w:val="24"/>
                <w:lang w:val="ka-GE"/>
              </w:rPr>
              <w:t>კასკადი</w:t>
            </w:r>
          </w:p>
        </w:tc>
        <w:tc>
          <w:tcPr>
            <w:tcW w:w="3697" w:type="dxa"/>
          </w:tcPr>
          <w:p w:rsidR="00B40BB8" w:rsidRPr="00A534EE" w:rsidRDefault="00B40BB8" w:rsidP="00D651B2">
            <w:pPr>
              <w:jc w:val="both"/>
              <w:rPr>
                <w:rFonts w:ascii="Sylfaen" w:hAnsi="Sylfaen" w:cs="Menlo Regular"/>
                <w:b/>
                <w:sz w:val="24"/>
                <w:szCs w:val="24"/>
                <w:lang w:val="ka-GE"/>
              </w:rPr>
            </w:pPr>
            <w:r w:rsidRPr="00A534EE">
              <w:rPr>
                <w:rFonts w:ascii="Sylfaen" w:hAnsi="Sylfaen" w:cs="Menlo Regular"/>
                <w:b/>
                <w:sz w:val="24"/>
                <w:szCs w:val="24"/>
                <w:lang w:val="ka-GE"/>
              </w:rPr>
              <w:t>რაოდენობა</w:t>
            </w:r>
          </w:p>
          <w:p w:rsidR="00B40BB8" w:rsidRPr="00A534EE" w:rsidRDefault="00B40BB8" w:rsidP="00D651B2">
            <w:pPr>
              <w:jc w:val="both"/>
              <w:rPr>
                <w:rFonts w:ascii="Sylfaen" w:hAnsi="Sylfaen"/>
                <w:b/>
                <w:sz w:val="24"/>
                <w:szCs w:val="24"/>
                <w:lang w:val="ka-GE"/>
              </w:rPr>
            </w:pPr>
            <w:r w:rsidRPr="00A534EE">
              <w:rPr>
                <w:rFonts w:ascii="Sylfaen" w:hAnsi="Sylfaen" w:cs="Menlo Regular"/>
                <w:b/>
                <w:sz w:val="24"/>
                <w:szCs w:val="24"/>
                <w:lang w:val="ka-GE"/>
              </w:rPr>
              <w:t>28 აპრილი 2015 –</w:t>
            </w:r>
            <w:r w:rsidR="00762611">
              <w:rPr>
                <w:rFonts w:ascii="Sylfaen" w:hAnsi="Sylfaen" w:cs="Menlo Regular"/>
                <w:b/>
                <w:sz w:val="24"/>
                <w:szCs w:val="24"/>
                <w:lang w:val="ka-GE"/>
              </w:rPr>
              <w:t>დღემდე</w:t>
            </w:r>
          </w:p>
        </w:tc>
      </w:tr>
      <w:tr w:rsidR="00F8101E" w:rsidRPr="00A534EE" w:rsidTr="00A23666">
        <w:trPr>
          <w:trHeight w:val="484"/>
        </w:trPr>
        <w:tc>
          <w:tcPr>
            <w:tcW w:w="5058" w:type="dxa"/>
            <w:tcBorders>
              <w:bottom w:val="single" w:sz="4" w:space="0" w:color="auto"/>
            </w:tcBorders>
          </w:tcPr>
          <w:p w:rsidR="00F8101E" w:rsidRPr="00A534EE" w:rsidRDefault="00F8101E" w:rsidP="00D651B2">
            <w:pPr>
              <w:jc w:val="both"/>
              <w:rPr>
                <w:rFonts w:ascii="Sylfaen" w:hAnsi="Sylfaen" w:cs="Menlo Regular"/>
                <w:b/>
                <w:sz w:val="24"/>
                <w:szCs w:val="24"/>
                <w:lang w:val="ka-GE"/>
              </w:rPr>
            </w:pPr>
            <w:r>
              <w:rPr>
                <w:rFonts w:ascii="Sylfaen" w:hAnsi="Sylfaen" w:cs="Menlo Regular"/>
                <w:b/>
                <w:sz w:val="24"/>
                <w:szCs w:val="24"/>
                <w:lang w:val="ka-GE"/>
              </w:rPr>
              <w:t>დასკრინულია სულ</w:t>
            </w:r>
          </w:p>
        </w:tc>
        <w:tc>
          <w:tcPr>
            <w:tcW w:w="3697" w:type="dxa"/>
          </w:tcPr>
          <w:p w:rsidR="00762611" w:rsidRPr="00762611" w:rsidRDefault="00762611" w:rsidP="00D651B2">
            <w:pPr>
              <w:jc w:val="both"/>
              <w:rPr>
                <w:rFonts w:ascii="Sylfaen" w:hAnsi="Sylfaen" w:cs="Menlo Regular"/>
                <w:sz w:val="24"/>
                <w:szCs w:val="24"/>
                <w:lang w:val="ka-GE"/>
              </w:rPr>
            </w:pPr>
            <w:r w:rsidRPr="00762611">
              <w:rPr>
                <w:rFonts w:ascii="Sylfaen" w:hAnsi="Sylfaen" w:cs="Menlo Regular"/>
                <w:sz w:val="24"/>
                <w:szCs w:val="24"/>
                <w:lang w:val="en-GB"/>
              </w:rPr>
              <w:t>NCDC</w:t>
            </w:r>
            <w:r w:rsidRPr="00762611">
              <w:rPr>
                <w:rFonts w:ascii="Sylfaen" w:hAnsi="Sylfaen" w:cs="Menlo Regular"/>
                <w:sz w:val="24"/>
                <w:szCs w:val="24"/>
              </w:rPr>
              <w:t xml:space="preserve"> </w:t>
            </w:r>
            <w:r w:rsidRPr="00762611">
              <w:rPr>
                <w:rFonts w:ascii="Sylfaen" w:hAnsi="Sylfaen" w:cs="Menlo Regular"/>
                <w:sz w:val="24"/>
                <w:szCs w:val="24"/>
                <w:lang w:val="ka-GE"/>
              </w:rPr>
              <w:t xml:space="preserve">ამ ეტაპზე </w:t>
            </w:r>
          </w:p>
          <w:p w:rsidR="00F8101E" w:rsidRPr="00762611" w:rsidRDefault="00762611" w:rsidP="00D651B2">
            <w:pPr>
              <w:jc w:val="both"/>
              <w:rPr>
                <w:rFonts w:ascii="Sylfaen" w:hAnsi="Sylfaen" w:cs="Menlo Regular"/>
                <w:b/>
                <w:sz w:val="24"/>
                <w:szCs w:val="24"/>
                <w:lang w:val="ka-GE"/>
              </w:rPr>
            </w:pPr>
            <w:r w:rsidRPr="00762611">
              <w:rPr>
                <w:rFonts w:ascii="Sylfaen" w:hAnsi="Sylfaen" w:cs="Menlo Regular"/>
                <w:sz w:val="24"/>
                <w:szCs w:val="24"/>
                <w:lang w:val="ka-GE"/>
              </w:rPr>
              <w:t>თეკლა ქოიავა ტელ:598 638 838</w:t>
            </w:r>
          </w:p>
        </w:tc>
      </w:tr>
      <w:tr w:rsidR="00F8101E" w:rsidRPr="00A534EE" w:rsidTr="00A23666">
        <w:trPr>
          <w:trHeight w:val="484"/>
        </w:trPr>
        <w:tc>
          <w:tcPr>
            <w:tcW w:w="5058" w:type="dxa"/>
            <w:tcBorders>
              <w:bottom w:val="single" w:sz="4" w:space="0" w:color="auto"/>
            </w:tcBorders>
          </w:tcPr>
          <w:p w:rsidR="00F8101E" w:rsidRPr="00F8101E" w:rsidRDefault="00F8101E" w:rsidP="00D651B2">
            <w:pPr>
              <w:jc w:val="both"/>
              <w:rPr>
                <w:rFonts w:ascii="Sylfaen" w:hAnsi="Sylfaen" w:cs="Menlo Regular"/>
                <w:b/>
                <w:sz w:val="24"/>
                <w:szCs w:val="24"/>
                <w:lang w:val="en-GB"/>
              </w:rPr>
            </w:pPr>
            <w:r>
              <w:rPr>
                <w:rFonts w:ascii="Sylfaen" w:hAnsi="Sylfaen" w:cs="Menlo Regular"/>
                <w:b/>
                <w:sz w:val="24"/>
                <w:szCs w:val="24"/>
                <w:lang w:val="ka-GE"/>
              </w:rPr>
              <w:t xml:space="preserve">მათგან </w:t>
            </w:r>
            <w:r>
              <w:rPr>
                <w:rFonts w:ascii="Sylfaen" w:hAnsi="Sylfaen" w:cs="Menlo Regular"/>
                <w:b/>
                <w:sz w:val="24"/>
                <w:szCs w:val="24"/>
                <w:lang w:val="en-GB"/>
              </w:rPr>
              <w:t>Anti HCV+</w:t>
            </w:r>
          </w:p>
        </w:tc>
        <w:tc>
          <w:tcPr>
            <w:tcW w:w="3697" w:type="dxa"/>
          </w:tcPr>
          <w:p w:rsidR="00F8101E" w:rsidRPr="00762611" w:rsidRDefault="00762611" w:rsidP="00D651B2">
            <w:pPr>
              <w:jc w:val="both"/>
              <w:rPr>
                <w:rFonts w:ascii="Sylfaen" w:hAnsi="Sylfaen" w:cs="Menlo Regular"/>
                <w:b/>
                <w:sz w:val="24"/>
                <w:szCs w:val="24"/>
                <w:lang w:val="en-GB"/>
              </w:rPr>
            </w:pPr>
            <w:r w:rsidRPr="00762611">
              <w:rPr>
                <w:rFonts w:ascii="Sylfaen" w:hAnsi="Sylfaen" w:cs="Menlo Regular"/>
                <w:sz w:val="24"/>
                <w:szCs w:val="24"/>
                <w:lang w:val="en-GB"/>
              </w:rPr>
              <w:t>NCDC</w:t>
            </w:r>
          </w:p>
        </w:tc>
      </w:tr>
      <w:tr w:rsidR="00B40BB8" w:rsidRPr="0016435A" w:rsidTr="00A23666">
        <w:trPr>
          <w:trHeight w:val="440"/>
        </w:trPr>
        <w:tc>
          <w:tcPr>
            <w:tcW w:w="5058" w:type="dxa"/>
            <w:tcBorders>
              <w:top w:val="single" w:sz="4" w:space="0" w:color="auto"/>
            </w:tcBorders>
          </w:tcPr>
          <w:p w:rsidR="00B40BB8" w:rsidRPr="00A534EE" w:rsidRDefault="00B40BB8" w:rsidP="00D651B2">
            <w:pPr>
              <w:jc w:val="both"/>
              <w:rPr>
                <w:rFonts w:ascii="Sylfaen" w:hAnsi="Sylfaen"/>
                <w:sz w:val="24"/>
                <w:szCs w:val="24"/>
                <w:lang w:val="ka-GE"/>
              </w:rPr>
            </w:pPr>
            <w:r w:rsidRPr="00A534EE">
              <w:rPr>
                <w:rFonts w:ascii="Sylfaen" w:hAnsi="Sylfaen" w:cs="Menlo Regular"/>
                <w:sz w:val="24"/>
                <w:szCs w:val="24"/>
                <w:lang w:val="ka-GE"/>
              </w:rPr>
              <w:t>აქვს</w:t>
            </w:r>
            <w:r w:rsidRPr="00A534EE">
              <w:rPr>
                <w:rFonts w:ascii="Sylfaen" w:hAnsi="Sylfaen"/>
                <w:sz w:val="24"/>
                <w:szCs w:val="24"/>
                <w:lang w:val="ka-GE"/>
              </w:rPr>
              <w:t xml:space="preserve"> </w:t>
            </w:r>
            <w:r w:rsidRPr="00A534EE">
              <w:rPr>
                <w:rFonts w:ascii="Sylfaen" w:hAnsi="Sylfaen" w:cs="Menlo Regular"/>
                <w:sz w:val="24"/>
                <w:szCs w:val="24"/>
                <w:lang w:val="ka-GE"/>
              </w:rPr>
              <w:t>საჭირო</w:t>
            </w:r>
            <w:r w:rsidRPr="00A534EE">
              <w:rPr>
                <w:rFonts w:ascii="Sylfaen" w:hAnsi="Sylfaen"/>
                <w:sz w:val="24"/>
                <w:szCs w:val="24"/>
                <w:lang w:val="ka-GE"/>
              </w:rPr>
              <w:t xml:space="preserve"> </w:t>
            </w:r>
            <w:r w:rsidRPr="00A534EE">
              <w:rPr>
                <w:rFonts w:ascii="Sylfaen" w:hAnsi="Sylfaen" w:cs="Menlo Regular"/>
                <w:sz w:val="24"/>
                <w:szCs w:val="24"/>
                <w:lang w:val="ka-GE"/>
              </w:rPr>
              <w:t>დოკუმენტაცია</w:t>
            </w:r>
            <w:r w:rsidRPr="00A534EE">
              <w:rPr>
                <w:rFonts w:ascii="Sylfaen" w:hAnsi="Sylfaen"/>
                <w:sz w:val="24"/>
                <w:szCs w:val="24"/>
                <w:lang w:val="ka-GE"/>
              </w:rPr>
              <w:t xml:space="preserve"> </w:t>
            </w:r>
            <w:r w:rsidRPr="00A534EE">
              <w:rPr>
                <w:rFonts w:ascii="Sylfaen" w:hAnsi="Sylfaen" w:cs="Menlo Regular"/>
                <w:sz w:val="24"/>
                <w:szCs w:val="24"/>
                <w:lang w:val="ka-GE"/>
              </w:rPr>
              <w:t>დარეგისტრირებულია</w:t>
            </w:r>
            <w:r w:rsidRPr="00A534EE">
              <w:rPr>
                <w:rFonts w:ascii="Sylfaen" w:hAnsi="Sylfaen"/>
                <w:sz w:val="24"/>
                <w:szCs w:val="24"/>
                <w:lang w:val="ka-GE"/>
              </w:rPr>
              <w:t xml:space="preserve"> </w:t>
            </w:r>
            <w:r w:rsidRPr="00A534EE">
              <w:rPr>
                <w:rFonts w:ascii="Sylfaen" w:hAnsi="Sylfaen" w:cs="Menlo Regular"/>
                <w:sz w:val="24"/>
                <w:szCs w:val="24"/>
                <w:lang w:val="ka-GE"/>
              </w:rPr>
              <w:t>სოციალური</w:t>
            </w:r>
            <w:r w:rsidRPr="00A534EE">
              <w:rPr>
                <w:rFonts w:ascii="Sylfaen" w:hAnsi="Sylfaen"/>
                <w:sz w:val="24"/>
                <w:szCs w:val="24"/>
                <w:lang w:val="ka-GE"/>
              </w:rPr>
              <w:t xml:space="preserve"> </w:t>
            </w:r>
            <w:r w:rsidRPr="00A534EE">
              <w:rPr>
                <w:rFonts w:ascii="Sylfaen" w:hAnsi="Sylfaen" w:cs="Menlo Regular"/>
                <w:sz w:val="24"/>
                <w:szCs w:val="24"/>
                <w:lang w:val="ka-GE"/>
              </w:rPr>
              <w:t>მომსახურები</w:t>
            </w:r>
            <w:r w:rsidRPr="00A534EE">
              <w:rPr>
                <w:rFonts w:ascii="Sylfaen" w:hAnsi="Sylfaen"/>
                <w:sz w:val="24"/>
                <w:szCs w:val="24"/>
                <w:lang w:val="ka-GE"/>
              </w:rPr>
              <w:t xml:space="preserve"> </w:t>
            </w:r>
            <w:r w:rsidRPr="00A534EE">
              <w:rPr>
                <w:rFonts w:ascii="Sylfaen" w:hAnsi="Sylfaen" w:cs="Menlo Regular"/>
                <w:sz w:val="24"/>
                <w:szCs w:val="24"/>
                <w:lang w:val="ka-GE"/>
              </w:rPr>
              <w:t>სააგენტოს</w:t>
            </w:r>
            <w:r w:rsidRPr="00A534EE">
              <w:rPr>
                <w:rFonts w:ascii="Sylfaen" w:hAnsi="Sylfaen"/>
                <w:sz w:val="24"/>
                <w:szCs w:val="24"/>
                <w:lang w:val="ka-GE"/>
              </w:rPr>
              <w:t xml:space="preserve"> </w:t>
            </w:r>
            <w:r w:rsidRPr="00A534EE">
              <w:rPr>
                <w:rFonts w:ascii="Sylfaen" w:hAnsi="Sylfaen" w:cs="Menlo Regular"/>
                <w:sz w:val="24"/>
                <w:szCs w:val="24"/>
                <w:lang w:val="ka-GE"/>
              </w:rPr>
              <w:t>ბაზაში</w:t>
            </w:r>
            <w:r w:rsidRPr="00A534EE">
              <w:rPr>
                <w:rFonts w:ascii="Sylfaen" w:hAnsi="Sylfaen"/>
                <w:sz w:val="24"/>
                <w:szCs w:val="24"/>
                <w:lang w:val="ka-GE"/>
              </w:rPr>
              <w:t xml:space="preserve">  </w:t>
            </w:r>
          </w:p>
        </w:tc>
        <w:tc>
          <w:tcPr>
            <w:tcW w:w="3697" w:type="dxa"/>
            <w:shd w:val="clear" w:color="auto" w:fill="FFFFFF" w:themeFill="background1"/>
          </w:tcPr>
          <w:p w:rsidR="00B40BB8" w:rsidRPr="00A534EE" w:rsidRDefault="00B40BB8" w:rsidP="00D651B2">
            <w:pPr>
              <w:jc w:val="both"/>
              <w:rPr>
                <w:rFonts w:ascii="Sylfaen" w:hAnsi="Sylfaen" w:cs="Times New Roman"/>
                <w:b/>
                <w:sz w:val="24"/>
                <w:szCs w:val="24"/>
                <w:lang w:val="ka-GE"/>
              </w:rPr>
            </w:pPr>
          </w:p>
          <w:p w:rsidR="00B40BB8" w:rsidRPr="00762611" w:rsidRDefault="00762611" w:rsidP="00D651B2">
            <w:pPr>
              <w:jc w:val="both"/>
              <w:rPr>
                <w:rFonts w:ascii="Sylfaen" w:hAnsi="Sylfaen" w:cs="Times New Roman"/>
                <w:b/>
                <w:sz w:val="24"/>
                <w:szCs w:val="24"/>
                <w:lang w:val="ka-GE"/>
              </w:rPr>
            </w:pPr>
            <w:r w:rsidRPr="00762611">
              <w:rPr>
                <w:rFonts w:ascii="Sylfaen" w:hAnsi="Sylfaen" w:cs="Times New Roman"/>
                <w:b/>
                <w:sz w:val="24"/>
                <w:szCs w:val="24"/>
                <w:lang w:val="ka-GE"/>
              </w:rPr>
              <w:t>elimination.moh.gov.ge-</w:t>
            </w:r>
            <w:r>
              <w:rPr>
                <w:rFonts w:ascii="Sylfaen" w:hAnsi="Sylfaen" w:cs="Times New Roman"/>
                <w:b/>
                <w:sz w:val="24"/>
                <w:szCs w:val="24"/>
                <w:lang w:val="ka-GE"/>
              </w:rPr>
              <w:t xml:space="preserve">ს ნაწილი </w:t>
            </w:r>
            <w:r w:rsidRPr="00DE2E05">
              <w:rPr>
                <w:rFonts w:ascii="Sylfaen" w:hAnsi="Sylfaen" w:cs="Sylfaen"/>
                <w:lang w:val="ka-GE"/>
              </w:rPr>
              <w:t>vkvaratskhelia</w:t>
            </w:r>
            <w:r>
              <w:rPr>
                <w:rFonts w:ascii="Sylfaen" w:hAnsi="Sylfaen" w:cs="Sylfaen"/>
                <w:lang w:val="ka-GE"/>
              </w:rPr>
              <w:t xml:space="preserve"> პაროლი:123456 + ძველი </w:t>
            </w:r>
            <w:r w:rsidRPr="00762611">
              <w:rPr>
                <w:rFonts w:ascii="Sylfaen" w:hAnsi="Sylfaen" w:cs="Sylfaen"/>
                <w:lang w:val="ka-GE"/>
              </w:rPr>
              <w:t xml:space="preserve">Stop-C </w:t>
            </w:r>
            <w:r>
              <w:rPr>
                <w:rFonts w:ascii="Sylfaen" w:hAnsi="Sylfaen" w:cs="Sylfaen"/>
                <w:lang w:val="ka-GE"/>
              </w:rPr>
              <w:t>დამრგვალებული რაოდენობა 12 000</w:t>
            </w:r>
            <w:r>
              <w:rPr>
                <w:rFonts w:ascii="Sylfaen" w:hAnsi="Sylfaen" w:cs="Times New Roman"/>
                <w:b/>
                <w:sz w:val="24"/>
                <w:szCs w:val="24"/>
                <w:lang w:val="ka-GE"/>
              </w:rPr>
              <w:t xml:space="preserve"> პაციენტი</w:t>
            </w:r>
          </w:p>
        </w:tc>
      </w:tr>
      <w:tr w:rsidR="00B40BB8" w:rsidRPr="0016435A" w:rsidTr="00A23666">
        <w:trPr>
          <w:trHeight w:val="863"/>
        </w:trPr>
        <w:tc>
          <w:tcPr>
            <w:tcW w:w="5058" w:type="dxa"/>
          </w:tcPr>
          <w:p w:rsidR="00B40BB8" w:rsidRPr="00A534EE" w:rsidRDefault="00B40BB8" w:rsidP="00D651B2">
            <w:pPr>
              <w:jc w:val="both"/>
              <w:rPr>
                <w:rFonts w:ascii="Sylfaen" w:hAnsi="Sylfaen"/>
                <w:sz w:val="24"/>
                <w:szCs w:val="24"/>
                <w:lang w:val="ka-GE"/>
              </w:rPr>
            </w:pPr>
            <w:r w:rsidRPr="00A534EE">
              <w:rPr>
                <w:rFonts w:ascii="Sylfaen" w:hAnsi="Sylfaen" w:cs="Menlo Regular"/>
                <w:sz w:val="24"/>
                <w:szCs w:val="24"/>
                <w:lang w:val="ka-GE"/>
              </w:rPr>
              <w:t>განხილულია</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კომისიის</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მიერ</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და</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აქვს</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თანხმობა</w:t>
            </w:r>
          </w:p>
        </w:tc>
        <w:tc>
          <w:tcPr>
            <w:tcW w:w="3697" w:type="dxa"/>
            <w:shd w:val="clear" w:color="auto" w:fill="FFFFFF" w:themeFill="background1"/>
          </w:tcPr>
          <w:p w:rsidR="00B40BB8" w:rsidRPr="00EC4166" w:rsidRDefault="00762611" w:rsidP="00D651B2">
            <w:pPr>
              <w:jc w:val="both"/>
              <w:rPr>
                <w:rFonts w:ascii="Sylfaen" w:hAnsi="Sylfaen" w:cs="Times New Roman"/>
                <w:b/>
                <w:sz w:val="24"/>
                <w:szCs w:val="24"/>
                <w:lang w:val="ka-GE"/>
              </w:rPr>
            </w:pPr>
            <w:r w:rsidRPr="00FB0B43">
              <w:rPr>
                <w:rFonts w:ascii="Sylfaen" w:hAnsi="Sylfaen" w:cs="Sylfaen"/>
                <w:lang w:val="ka-GE"/>
              </w:rPr>
              <w:t xml:space="preserve">elimination.moh.gov.ge, </w:t>
            </w:r>
            <w:r>
              <w:rPr>
                <w:rFonts w:ascii="Sylfaen" w:hAnsi="Sylfaen" w:cs="Sylfaen"/>
                <w:lang w:val="ka-GE"/>
              </w:rPr>
              <w:t xml:space="preserve">ანუ ახალი პროგრამის მეშვეობით </w:t>
            </w:r>
            <w:r w:rsidRPr="00FB0B43">
              <w:rPr>
                <w:rFonts w:ascii="Sylfaen" w:hAnsi="Sylfaen" w:cs="Sylfaen"/>
                <w:lang w:val="ka-GE"/>
              </w:rPr>
              <w:t>User: moht pass: giorgi</w:t>
            </w:r>
            <w:r w:rsidR="00A23666">
              <w:rPr>
                <w:rFonts w:ascii="Sylfaen" w:hAnsi="Sylfaen" w:cs="Sylfaen"/>
                <w:lang w:val="ka-GE"/>
              </w:rPr>
              <w:t xml:space="preserve"> კომისიების ჯამი + 11 400 ძველი </w:t>
            </w:r>
            <w:r w:rsidR="00A23666" w:rsidRPr="00A23666">
              <w:rPr>
                <w:rFonts w:ascii="Sylfaen" w:hAnsi="Sylfaen" w:cs="Sylfaen"/>
                <w:lang w:val="ka-GE"/>
              </w:rPr>
              <w:t xml:space="preserve">stop-c </w:t>
            </w:r>
          </w:p>
        </w:tc>
      </w:tr>
      <w:tr w:rsidR="00B40BB8" w:rsidRPr="00A534EE" w:rsidTr="00A23666">
        <w:trPr>
          <w:trHeight w:val="692"/>
        </w:trPr>
        <w:tc>
          <w:tcPr>
            <w:tcW w:w="5058" w:type="dxa"/>
          </w:tcPr>
          <w:p w:rsidR="00B40BB8" w:rsidRPr="00A534EE" w:rsidRDefault="00B40BB8" w:rsidP="00D651B2">
            <w:pPr>
              <w:jc w:val="both"/>
              <w:rPr>
                <w:rFonts w:ascii="Sylfaen" w:hAnsi="Sylfaen" w:cs="Times New Roman"/>
                <w:sz w:val="24"/>
                <w:szCs w:val="24"/>
                <w:lang w:val="ka-GE"/>
              </w:rPr>
            </w:pPr>
            <w:r w:rsidRPr="00A534EE">
              <w:rPr>
                <w:rFonts w:ascii="Sylfaen" w:hAnsi="Sylfaen" w:cs="Menlo Regular"/>
                <w:sz w:val="24"/>
                <w:szCs w:val="24"/>
                <w:lang w:val="ka-GE"/>
              </w:rPr>
              <w:t>მომლოდინე</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რიგშია</w:t>
            </w:r>
            <w:r w:rsidRPr="00A534EE">
              <w:rPr>
                <w:rFonts w:ascii="Sylfaen" w:hAnsi="Sylfaen" w:cs="Times New Roman"/>
                <w:sz w:val="24"/>
                <w:szCs w:val="24"/>
                <w:lang w:val="ka-GE"/>
              </w:rPr>
              <w:t xml:space="preserve">  </w:t>
            </w:r>
          </w:p>
        </w:tc>
        <w:tc>
          <w:tcPr>
            <w:tcW w:w="3697" w:type="dxa"/>
            <w:shd w:val="clear" w:color="auto" w:fill="FFFFFF" w:themeFill="background1"/>
          </w:tcPr>
          <w:p w:rsidR="00B40BB8" w:rsidRPr="00A23666" w:rsidRDefault="00A23666" w:rsidP="00D651B2">
            <w:pPr>
              <w:jc w:val="both"/>
              <w:rPr>
                <w:rFonts w:ascii="Sylfaen" w:hAnsi="Sylfaen" w:cs="Times New Roman"/>
                <w:b/>
                <w:sz w:val="24"/>
                <w:szCs w:val="24"/>
                <w:lang w:val="ru-RU"/>
              </w:rPr>
            </w:pPr>
            <w:r w:rsidRPr="00A534EE">
              <w:rPr>
                <w:rFonts w:ascii="Sylfaen" w:hAnsi="Sylfaen" w:cs="Menlo Regular"/>
                <w:sz w:val="24"/>
                <w:szCs w:val="24"/>
                <w:lang w:val="ka-GE"/>
              </w:rPr>
              <w:t>აქვს</w:t>
            </w:r>
            <w:r w:rsidRPr="00A534EE">
              <w:rPr>
                <w:rFonts w:ascii="Sylfaen" w:hAnsi="Sylfaen"/>
                <w:sz w:val="24"/>
                <w:szCs w:val="24"/>
                <w:lang w:val="ka-GE"/>
              </w:rPr>
              <w:t xml:space="preserve"> </w:t>
            </w:r>
            <w:r w:rsidRPr="00A534EE">
              <w:rPr>
                <w:rFonts w:ascii="Sylfaen" w:hAnsi="Sylfaen" w:cs="Menlo Regular"/>
                <w:sz w:val="24"/>
                <w:szCs w:val="24"/>
                <w:lang w:val="ka-GE"/>
              </w:rPr>
              <w:t>საჭირო</w:t>
            </w:r>
            <w:r w:rsidRPr="00A534EE">
              <w:rPr>
                <w:rFonts w:ascii="Sylfaen" w:hAnsi="Sylfaen"/>
                <w:sz w:val="24"/>
                <w:szCs w:val="24"/>
                <w:lang w:val="ka-GE"/>
              </w:rPr>
              <w:t xml:space="preserve"> </w:t>
            </w:r>
            <w:r w:rsidRPr="00A534EE">
              <w:rPr>
                <w:rFonts w:ascii="Sylfaen" w:hAnsi="Sylfaen" w:cs="Menlo Regular"/>
                <w:sz w:val="24"/>
                <w:szCs w:val="24"/>
                <w:lang w:val="ka-GE"/>
              </w:rPr>
              <w:t>დოკუმენტაცია</w:t>
            </w:r>
            <w:r w:rsidRPr="00A534EE">
              <w:rPr>
                <w:rFonts w:ascii="Sylfaen" w:hAnsi="Sylfaen"/>
                <w:sz w:val="24"/>
                <w:szCs w:val="24"/>
                <w:lang w:val="ka-GE"/>
              </w:rPr>
              <w:t xml:space="preserve"> </w:t>
            </w:r>
            <w:r w:rsidRPr="00A534EE">
              <w:rPr>
                <w:rFonts w:ascii="Sylfaen" w:hAnsi="Sylfaen" w:cs="Menlo Regular"/>
                <w:sz w:val="24"/>
                <w:szCs w:val="24"/>
                <w:lang w:val="ka-GE"/>
              </w:rPr>
              <w:t>დარეგისტრირებულია</w:t>
            </w:r>
            <w:r w:rsidRPr="00A534EE">
              <w:rPr>
                <w:rFonts w:ascii="Sylfaen" w:hAnsi="Sylfaen"/>
                <w:sz w:val="24"/>
                <w:szCs w:val="24"/>
                <w:lang w:val="ka-GE"/>
              </w:rPr>
              <w:t xml:space="preserve"> </w:t>
            </w:r>
            <w:r w:rsidRPr="00A534EE">
              <w:rPr>
                <w:rFonts w:ascii="Sylfaen" w:hAnsi="Sylfaen" w:cs="Menlo Regular"/>
                <w:sz w:val="24"/>
                <w:szCs w:val="24"/>
                <w:lang w:val="ka-GE"/>
              </w:rPr>
              <w:t>სოციალური</w:t>
            </w:r>
            <w:r w:rsidRPr="00A534EE">
              <w:rPr>
                <w:rFonts w:ascii="Sylfaen" w:hAnsi="Sylfaen"/>
                <w:sz w:val="24"/>
                <w:szCs w:val="24"/>
                <w:lang w:val="ka-GE"/>
              </w:rPr>
              <w:t xml:space="preserve"> </w:t>
            </w:r>
            <w:r w:rsidRPr="00A534EE">
              <w:rPr>
                <w:rFonts w:ascii="Sylfaen" w:hAnsi="Sylfaen" w:cs="Menlo Regular"/>
                <w:sz w:val="24"/>
                <w:szCs w:val="24"/>
                <w:lang w:val="ka-GE"/>
              </w:rPr>
              <w:t>მომსახურები</w:t>
            </w:r>
            <w:r w:rsidRPr="00A534EE">
              <w:rPr>
                <w:rFonts w:ascii="Sylfaen" w:hAnsi="Sylfaen"/>
                <w:sz w:val="24"/>
                <w:szCs w:val="24"/>
                <w:lang w:val="ka-GE"/>
              </w:rPr>
              <w:t xml:space="preserve"> </w:t>
            </w:r>
            <w:r w:rsidRPr="00A534EE">
              <w:rPr>
                <w:rFonts w:ascii="Sylfaen" w:hAnsi="Sylfaen" w:cs="Menlo Regular"/>
                <w:sz w:val="24"/>
                <w:szCs w:val="24"/>
                <w:lang w:val="ka-GE"/>
              </w:rPr>
              <w:t>სააგენტოს</w:t>
            </w:r>
            <w:r w:rsidRPr="00A534EE">
              <w:rPr>
                <w:rFonts w:ascii="Sylfaen" w:hAnsi="Sylfaen"/>
                <w:sz w:val="24"/>
                <w:szCs w:val="24"/>
                <w:lang w:val="ka-GE"/>
              </w:rPr>
              <w:t xml:space="preserve"> </w:t>
            </w:r>
            <w:r w:rsidRPr="00A534EE">
              <w:rPr>
                <w:rFonts w:ascii="Sylfaen" w:hAnsi="Sylfaen" w:cs="Menlo Regular"/>
                <w:sz w:val="24"/>
                <w:szCs w:val="24"/>
                <w:lang w:val="ka-GE"/>
              </w:rPr>
              <w:t>ბაზაში</w:t>
            </w:r>
            <w:r w:rsidRPr="00A534EE">
              <w:rPr>
                <w:rFonts w:ascii="Sylfaen" w:hAnsi="Sylfaen"/>
                <w:sz w:val="24"/>
                <w:szCs w:val="24"/>
                <w:lang w:val="ka-GE"/>
              </w:rPr>
              <w:t xml:space="preserve">  </w:t>
            </w:r>
            <w:r>
              <w:rPr>
                <w:rFonts w:ascii="Sylfaen" w:hAnsi="Sylfaen"/>
                <w:sz w:val="24"/>
                <w:szCs w:val="24"/>
                <w:lang w:val="ru-RU"/>
              </w:rPr>
              <w:t xml:space="preserve">- </w:t>
            </w:r>
            <w:r w:rsidRPr="00A534EE">
              <w:rPr>
                <w:rFonts w:ascii="Sylfaen" w:hAnsi="Sylfaen" w:cs="Menlo Regular"/>
                <w:sz w:val="24"/>
                <w:szCs w:val="24"/>
                <w:lang w:val="ka-GE"/>
              </w:rPr>
              <w:t>განხილულია</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კომისიის</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მიერ</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და</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აქვს</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თანხმობა</w:t>
            </w:r>
          </w:p>
        </w:tc>
      </w:tr>
      <w:tr w:rsidR="00B40BB8" w:rsidRPr="00A534EE" w:rsidTr="00A23666">
        <w:trPr>
          <w:trHeight w:val="512"/>
        </w:trPr>
        <w:tc>
          <w:tcPr>
            <w:tcW w:w="5058" w:type="dxa"/>
          </w:tcPr>
          <w:p w:rsidR="00B40BB8" w:rsidRPr="00A23666" w:rsidRDefault="00B40BB8" w:rsidP="00D651B2">
            <w:pPr>
              <w:jc w:val="both"/>
              <w:rPr>
                <w:rFonts w:ascii="Sylfaen" w:hAnsi="Sylfaen"/>
                <w:sz w:val="24"/>
                <w:szCs w:val="24"/>
              </w:rPr>
            </w:pPr>
            <w:r w:rsidRPr="00A23666">
              <w:rPr>
                <w:rFonts w:ascii="Sylfaen" w:hAnsi="Sylfaen" w:cs="Menlo Regular"/>
                <w:sz w:val="24"/>
                <w:szCs w:val="24"/>
                <w:lang w:val="ka-GE"/>
              </w:rPr>
              <w:t>მკურნალობის</w:t>
            </w:r>
            <w:r w:rsidRPr="00A23666">
              <w:rPr>
                <w:rFonts w:ascii="Sylfaen" w:hAnsi="Sylfaen"/>
                <w:sz w:val="24"/>
                <w:szCs w:val="24"/>
                <w:lang w:val="ka-GE"/>
              </w:rPr>
              <w:t xml:space="preserve"> </w:t>
            </w:r>
            <w:r w:rsidRPr="00A23666">
              <w:rPr>
                <w:rFonts w:ascii="Sylfaen" w:hAnsi="Sylfaen" w:cs="Menlo Regular"/>
                <w:sz w:val="24"/>
                <w:szCs w:val="24"/>
                <w:lang w:val="ka-GE"/>
              </w:rPr>
              <w:t>გამოსავლები</w:t>
            </w:r>
            <w:r w:rsidRPr="00A23666">
              <w:rPr>
                <w:rFonts w:ascii="Sylfaen" w:hAnsi="Sylfaen"/>
                <w:sz w:val="24"/>
                <w:szCs w:val="24"/>
              </w:rPr>
              <w:t>:</w:t>
            </w:r>
          </w:p>
          <w:p w:rsidR="00B40BB8" w:rsidRPr="00A23666" w:rsidRDefault="00B40BB8" w:rsidP="00D651B2">
            <w:pPr>
              <w:pStyle w:val="ListParagraph"/>
              <w:numPr>
                <w:ilvl w:val="0"/>
                <w:numId w:val="6"/>
              </w:numPr>
              <w:jc w:val="both"/>
              <w:rPr>
                <w:rFonts w:ascii="Sylfaen" w:hAnsi="Sylfaen"/>
                <w:sz w:val="24"/>
                <w:szCs w:val="24"/>
              </w:rPr>
            </w:pPr>
            <w:r w:rsidRPr="00A23666">
              <w:rPr>
                <w:rFonts w:ascii="Sylfaen" w:hAnsi="Sylfaen" w:cs="Menlo Regular"/>
                <w:sz w:val="24"/>
                <w:szCs w:val="24"/>
                <w:lang w:val="ka-GE"/>
              </w:rPr>
              <w:t>დაასრულა</w:t>
            </w:r>
            <w:r w:rsidRPr="00A23666">
              <w:rPr>
                <w:rFonts w:ascii="Sylfaen" w:hAnsi="Sylfaen"/>
                <w:sz w:val="24"/>
                <w:szCs w:val="24"/>
                <w:lang w:val="ka-GE"/>
              </w:rPr>
              <w:t xml:space="preserve"> </w:t>
            </w:r>
            <w:r w:rsidRPr="00A23666">
              <w:rPr>
                <w:rFonts w:ascii="Sylfaen" w:hAnsi="Sylfaen" w:cs="Menlo Regular"/>
                <w:sz w:val="24"/>
                <w:szCs w:val="24"/>
                <w:lang w:val="ka-GE"/>
              </w:rPr>
              <w:t>მკურნალობა</w:t>
            </w:r>
            <w:r w:rsidRPr="00A23666">
              <w:rPr>
                <w:rFonts w:ascii="Sylfaen" w:hAnsi="Sylfaen"/>
                <w:sz w:val="24"/>
                <w:szCs w:val="24"/>
                <w:lang w:val="ka-GE"/>
              </w:rPr>
              <w:t xml:space="preserve">                                 </w:t>
            </w:r>
          </w:p>
          <w:p w:rsidR="00B40BB8" w:rsidRPr="00A23666" w:rsidRDefault="00B40BB8" w:rsidP="00D651B2">
            <w:pPr>
              <w:jc w:val="both"/>
              <w:rPr>
                <w:rFonts w:ascii="Sylfaen" w:hAnsi="Sylfaen" w:cs="Times New Roman"/>
                <w:sz w:val="24"/>
                <w:szCs w:val="24"/>
                <w:lang w:val="ka-GE"/>
              </w:rPr>
            </w:pPr>
          </w:p>
          <w:p w:rsidR="00B40BB8" w:rsidRPr="00A23666" w:rsidRDefault="00B40BB8" w:rsidP="00D651B2">
            <w:pPr>
              <w:jc w:val="both"/>
              <w:rPr>
                <w:rFonts w:ascii="Sylfaen" w:hAnsi="Sylfaen" w:cs="Times New Roman"/>
                <w:sz w:val="24"/>
                <w:szCs w:val="24"/>
                <w:lang w:val="ka-GE"/>
              </w:rPr>
            </w:pPr>
            <w:r w:rsidRPr="00A23666">
              <w:rPr>
                <w:rFonts w:ascii="Sylfaen" w:hAnsi="Sylfaen" w:cs="Menlo Regular"/>
                <w:sz w:val="24"/>
                <w:szCs w:val="24"/>
                <w:lang w:val="ka-GE"/>
              </w:rPr>
              <w:t>განკურნების</w:t>
            </w:r>
            <w:r w:rsidRPr="00A23666">
              <w:rPr>
                <w:rFonts w:ascii="Sylfaen" w:hAnsi="Sylfaen" w:cs="Times New Roman"/>
                <w:sz w:val="24"/>
                <w:szCs w:val="24"/>
                <w:lang w:val="ka-GE"/>
              </w:rPr>
              <w:t xml:space="preserve"> </w:t>
            </w:r>
            <w:r w:rsidRPr="00A23666">
              <w:rPr>
                <w:rFonts w:ascii="Sylfaen" w:hAnsi="Sylfaen" w:cs="Menlo Regular"/>
                <w:sz w:val="24"/>
                <w:szCs w:val="24"/>
                <w:lang w:val="ka-GE"/>
              </w:rPr>
              <w:t>მაჩვენებელი</w:t>
            </w:r>
          </w:p>
          <w:p w:rsidR="00B40BB8" w:rsidRPr="00A23666" w:rsidRDefault="00B40BB8" w:rsidP="00D651B2">
            <w:pPr>
              <w:jc w:val="both"/>
              <w:rPr>
                <w:rFonts w:ascii="Sylfaen" w:hAnsi="Sylfaen"/>
                <w:sz w:val="24"/>
                <w:szCs w:val="24"/>
              </w:rPr>
            </w:pPr>
          </w:p>
        </w:tc>
        <w:tc>
          <w:tcPr>
            <w:tcW w:w="3697" w:type="dxa"/>
          </w:tcPr>
          <w:p w:rsidR="00B40BB8" w:rsidRPr="00A23666" w:rsidRDefault="00B40BB8" w:rsidP="00D651B2">
            <w:pPr>
              <w:jc w:val="both"/>
              <w:rPr>
                <w:rFonts w:ascii="Sylfaen" w:hAnsi="Sylfaen" w:cs="Times New Roman"/>
                <w:sz w:val="24"/>
                <w:szCs w:val="24"/>
                <w:lang w:val="ka-GE"/>
              </w:rPr>
            </w:pPr>
          </w:p>
          <w:p w:rsidR="00B40BB8" w:rsidRPr="00A23666" w:rsidRDefault="00A23666" w:rsidP="00D651B2">
            <w:pPr>
              <w:jc w:val="both"/>
              <w:rPr>
                <w:rFonts w:ascii="Sylfaen" w:hAnsi="Sylfaen" w:cs="Times New Roman"/>
                <w:sz w:val="24"/>
                <w:szCs w:val="24"/>
                <w:lang w:val="ka-GE"/>
              </w:rPr>
            </w:pPr>
            <w:r w:rsidRPr="00A23666">
              <w:rPr>
                <w:rFonts w:ascii="Sylfaen" w:hAnsi="Sylfaen" w:cs="Times New Roman"/>
                <w:sz w:val="24"/>
                <w:szCs w:val="24"/>
                <w:lang w:val="ka-GE"/>
              </w:rPr>
              <w:t>ამაზე უმჯობესია თამუნას სამმართველოს მიმართოთ რადგან იციან ვიზე დაასრულეს მედიკამენტის დარიგება ან პროგრამისტებს, კერძოდ გვანცა ხვედელიძეს ტელ:598 616 365</w:t>
            </w:r>
          </w:p>
          <w:p w:rsidR="00B40BB8" w:rsidRPr="00A23666" w:rsidRDefault="00B40BB8" w:rsidP="00D651B2">
            <w:pPr>
              <w:jc w:val="both"/>
              <w:rPr>
                <w:rFonts w:ascii="Sylfaen" w:hAnsi="Sylfaen" w:cs="Times New Roman"/>
                <w:sz w:val="24"/>
                <w:szCs w:val="24"/>
                <w:lang w:val="ka-GE"/>
              </w:rPr>
            </w:pPr>
          </w:p>
        </w:tc>
      </w:tr>
      <w:tr w:rsidR="00A23666" w:rsidRPr="00A534EE" w:rsidTr="00A23666">
        <w:trPr>
          <w:trHeight w:val="512"/>
        </w:trPr>
        <w:tc>
          <w:tcPr>
            <w:tcW w:w="5058" w:type="dxa"/>
            <w:tcBorders>
              <w:bottom w:val="single" w:sz="4" w:space="0" w:color="auto"/>
            </w:tcBorders>
          </w:tcPr>
          <w:p w:rsidR="00A23666" w:rsidRPr="00A23666" w:rsidRDefault="00A23666" w:rsidP="00D651B2">
            <w:pPr>
              <w:jc w:val="both"/>
              <w:rPr>
                <w:rFonts w:ascii="Sylfaen" w:hAnsi="Sylfaen" w:cs="Menlo Regular"/>
                <w:sz w:val="24"/>
                <w:szCs w:val="24"/>
                <w:lang w:val="ka-GE"/>
              </w:rPr>
            </w:pPr>
            <w:r w:rsidRPr="00A23666">
              <w:rPr>
                <w:rFonts w:ascii="Sylfaen" w:hAnsi="Sylfaen" w:cs="Menlo Regular"/>
                <w:sz w:val="24"/>
                <w:szCs w:val="24"/>
                <w:lang w:val="en-GB"/>
              </w:rPr>
              <w:lastRenderedPageBreak/>
              <w:t>SVR</w:t>
            </w:r>
            <w:r w:rsidRPr="00A23666">
              <w:rPr>
                <w:rFonts w:ascii="Sylfaen" w:hAnsi="Sylfaen" w:cs="Menlo Regular"/>
                <w:sz w:val="24"/>
                <w:szCs w:val="24"/>
                <w:lang w:val="ka-GE"/>
              </w:rPr>
              <w:t xml:space="preserve"> ე.წ მყარი ვირუსული პასუხი</w:t>
            </w:r>
          </w:p>
        </w:tc>
        <w:tc>
          <w:tcPr>
            <w:tcW w:w="3697" w:type="dxa"/>
            <w:tcBorders>
              <w:bottom w:val="single" w:sz="4" w:space="0" w:color="auto"/>
            </w:tcBorders>
          </w:tcPr>
          <w:p w:rsidR="00A23666" w:rsidRPr="00A23666" w:rsidRDefault="00A23666" w:rsidP="00D651B2">
            <w:pPr>
              <w:jc w:val="both"/>
              <w:rPr>
                <w:rFonts w:ascii="Sylfaen" w:hAnsi="Sylfaen" w:cs="Menlo Regular"/>
                <w:sz w:val="24"/>
                <w:szCs w:val="24"/>
                <w:lang w:val="ka-GE"/>
              </w:rPr>
            </w:pPr>
            <w:r w:rsidRPr="00A23666">
              <w:rPr>
                <w:rFonts w:ascii="Sylfaen" w:hAnsi="Sylfaen" w:cs="Menlo Regular"/>
                <w:sz w:val="24"/>
                <w:szCs w:val="24"/>
                <w:lang w:val="ka-GE"/>
              </w:rPr>
              <w:t>შესახებ ინფორმაციას ვიღებთ 31 დეკემბრის მონაცემთა ანალიზიდან და იმის შემდეგ დეტალური ანალიზი არ განხორციელებულა შესაბამისად</w:t>
            </w:r>
          </w:p>
          <w:p w:rsidR="00A23666" w:rsidRPr="00A23666" w:rsidRDefault="00A23666" w:rsidP="00D651B2">
            <w:pPr>
              <w:jc w:val="both"/>
              <w:rPr>
                <w:rFonts w:ascii="Sylfaen" w:hAnsi="Sylfaen" w:cs="Menlo Regular"/>
                <w:sz w:val="24"/>
                <w:szCs w:val="24"/>
                <w:lang w:val="ka-GE"/>
              </w:rPr>
            </w:pPr>
            <w:r w:rsidRPr="00A23666">
              <w:rPr>
                <w:rFonts w:ascii="Sylfaen" w:hAnsi="Sylfaen" w:cs="Menlo Regular"/>
                <w:sz w:val="24"/>
                <w:szCs w:val="24"/>
                <w:lang w:val="ka-GE"/>
              </w:rPr>
              <w:t>სოვალდი 81%</w:t>
            </w:r>
          </w:p>
          <w:p w:rsidR="00A23666" w:rsidRPr="00A23666" w:rsidRDefault="00A23666" w:rsidP="00D651B2">
            <w:pPr>
              <w:jc w:val="both"/>
              <w:rPr>
                <w:rFonts w:ascii="Sylfaen" w:hAnsi="Sylfaen" w:cs="Times New Roman"/>
                <w:sz w:val="24"/>
                <w:szCs w:val="24"/>
                <w:lang w:val="ka-GE"/>
              </w:rPr>
            </w:pPr>
            <w:r w:rsidRPr="00A23666">
              <w:rPr>
                <w:rFonts w:ascii="Sylfaen" w:hAnsi="Sylfaen" w:cs="Menlo Regular"/>
                <w:sz w:val="24"/>
                <w:szCs w:val="24"/>
                <w:lang w:val="ka-GE"/>
              </w:rPr>
              <w:t>ჰარვონი 98%</w:t>
            </w:r>
          </w:p>
        </w:tc>
      </w:tr>
    </w:tbl>
    <w:p w:rsidR="00B40BB8" w:rsidRPr="00A534EE" w:rsidRDefault="00B40BB8" w:rsidP="00D651B2">
      <w:pPr>
        <w:jc w:val="both"/>
        <w:rPr>
          <w:rFonts w:ascii="Sylfaen" w:hAnsi="Sylfaen"/>
          <w:sz w:val="24"/>
          <w:szCs w:val="24"/>
        </w:rPr>
      </w:pPr>
    </w:p>
    <w:p w:rsidR="00B40BB8" w:rsidRDefault="009D1F88" w:rsidP="00D651B2">
      <w:pPr>
        <w:jc w:val="both"/>
        <w:rPr>
          <w:rFonts w:ascii="Sylfaen" w:hAnsi="Sylfaen" w:cs="Sylfaen"/>
          <w:lang w:val="ka-GE"/>
        </w:rPr>
      </w:pPr>
      <w:r>
        <w:rPr>
          <w:rFonts w:ascii="Sylfaen" w:hAnsi="Sylfaen" w:cs="Sylfaen"/>
          <w:lang w:val="ka-GE"/>
        </w:rPr>
        <w:t xml:space="preserve">საკონტაქტო პირები სომხეთიდან და </w:t>
      </w:r>
      <w:r w:rsidR="008102BF">
        <w:rPr>
          <w:rFonts w:ascii="Sylfaen" w:hAnsi="Sylfaen" w:cs="Sylfaen"/>
          <w:lang w:val="ka-GE"/>
        </w:rPr>
        <w:t>ბელა</w:t>
      </w:r>
      <w:r>
        <w:rPr>
          <w:rFonts w:ascii="Sylfaen" w:hAnsi="Sylfaen" w:cs="Sylfaen"/>
          <w:lang w:val="ka-GE"/>
        </w:rPr>
        <w:t>რუსიდან:</w:t>
      </w:r>
    </w:p>
    <w:p w:rsidR="009D1F88" w:rsidRPr="009D1F88" w:rsidRDefault="009D1F88" w:rsidP="00D651B2">
      <w:pPr>
        <w:jc w:val="both"/>
        <w:rPr>
          <w:rFonts w:ascii="Sylfaen" w:hAnsi="Sylfaen" w:cs="Sylfaen"/>
          <w:lang w:val="ka-GE"/>
        </w:rPr>
      </w:pPr>
      <w:r w:rsidRPr="009D1F88">
        <w:rPr>
          <w:rFonts w:ascii="Sylfaen" w:hAnsi="Sylfaen" w:cs="Sylfaen"/>
          <w:lang w:val="ka-GE"/>
        </w:rPr>
        <w:t>სომხეთი</w:t>
      </w:r>
    </w:p>
    <w:p w:rsidR="009D1F88" w:rsidRPr="009D1F88" w:rsidRDefault="009D1F88" w:rsidP="00752C6E">
      <w:pPr>
        <w:rPr>
          <w:rFonts w:ascii="Sylfaen" w:hAnsi="Sylfaen" w:cs="Sylfaen"/>
          <w:lang w:val="ka-GE"/>
        </w:rPr>
      </w:pPr>
    </w:p>
    <w:p w:rsidR="009D1F88" w:rsidRPr="009D1F88" w:rsidRDefault="009D1F88" w:rsidP="00752C6E">
      <w:pPr>
        <w:shd w:val="clear" w:color="auto" w:fill="FFFFFF"/>
        <w:spacing w:after="0" w:line="240" w:lineRule="auto"/>
        <w:rPr>
          <w:rFonts w:ascii="Arial" w:eastAsia="Times New Roman" w:hAnsi="Arial" w:cs="Arial"/>
          <w:color w:val="222222"/>
          <w:sz w:val="19"/>
          <w:szCs w:val="19"/>
          <w:lang w:eastAsia="ru-RU"/>
        </w:rPr>
      </w:pPr>
      <w:r w:rsidRPr="009D1F88">
        <w:rPr>
          <w:rFonts w:ascii="Times New Roman" w:eastAsia="Times New Roman" w:hAnsi="Times New Roman" w:cs="Times New Roman"/>
          <w:i/>
          <w:iCs/>
          <w:color w:val="222222"/>
          <w:sz w:val="20"/>
          <w:szCs w:val="20"/>
          <w:lang w:eastAsia="ru-RU"/>
        </w:rPr>
        <w:t>Naira Romanova</w:t>
      </w:r>
    </w:p>
    <w:p w:rsidR="009D1F88" w:rsidRPr="009D1F88" w:rsidRDefault="009D1F88" w:rsidP="00752C6E">
      <w:pPr>
        <w:shd w:val="clear" w:color="auto" w:fill="FFFFFF"/>
        <w:spacing w:after="0" w:line="240" w:lineRule="auto"/>
        <w:rPr>
          <w:rFonts w:ascii="Arial" w:eastAsia="Times New Roman" w:hAnsi="Arial" w:cs="Arial"/>
          <w:color w:val="222222"/>
          <w:sz w:val="19"/>
          <w:szCs w:val="19"/>
          <w:lang w:eastAsia="ru-RU"/>
        </w:rPr>
      </w:pPr>
      <w:r w:rsidRPr="009D1F88">
        <w:rPr>
          <w:rFonts w:ascii="Times New Roman" w:eastAsia="Times New Roman" w:hAnsi="Times New Roman" w:cs="Times New Roman"/>
          <w:i/>
          <w:iCs/>
          <w:color w:val="222222"/>
          <w:sz w:val="20"/>
          <w:szCs w:val="20"/>
          <w:lang w:eastAsia="ru-RU"/>
        </w:rPr>
        <w:t>Head of Pharmacovigilance department</w:t>
      </w:r>
      <w:r w:rsidRPr="009D1F88">
        <w:rPr>
          <w:rFonts w:ascii="Times New Roman" w:eastAsia="Times New Roman" w:hAnsi="Times New Roman" w:cs="Times New Roman"/>
          <w:i/>
          <w:iCs/>
          <w:color w:val="222222"/>
          <w:sz w:val="20"/>
          <w:szCs w:val="20"/>
          <w:lang w:eastAsia="ru-RU"/>
        </w:rPr>
        <w:br/>
        <w:t>Scientific Center of Drug and Medical </w:t>
      </w:r>
      <w:r w:rsidRPr="009D1F88">
        <w:rPr>
          <w:rFonts w:ascii="Times New Roman" w:eastAsia="Times New Roman" w:hAnsi="Times New Roman" w:cs="Times New Roman"/>
          <w:i/>
          <w:iCs/>
          <w:color w:val="222222"/>
          <w:sz w:val="20"/>
          <w:szCs w:val="20"/>
          <w:lang w:eastAsia="ru-RU"/>
        </w:rPr>
        <w:br/>
        <w:t>Technology Expertise </w:t>
      </w:r>
      <w:r w:rsidRPr="009D1F88">
        <w:rPr>
          <w:rFonts w:ascii="Sylfaen" w:eastAsia="Times New Roman" w:hAnsi="Sylfaen" w:cs="Arial"/>
          <w:i/>
          <w:iCs/>
          <w:color w:val="222222"/>
          <w:sz w:val="20"/>
          <w:szCs w:val="20"/>
          <w:lang w:eastAsia="ru-RU"/>
        </w:rPr>
        <w:t xml:space="preserve">after Academic E. </w:t>
      </w:r>
      <w:proofErr w:type="spellStart"/>
      <w:r w:rsidRPr="009D1F88">
        <w:rPr>
          <w:rFonts w:ascii="Sylfaen" w:eastAsia="Times New Roman" w:hAnsi="Sylfaen" w:cs="Arial"/>
          <w:i/>
          <w:iCs/>
          <w:color w:val="222222"/>
          <w:sz w:val="20"/>
          <w:szCs w:val="20"/>
          <w:lang w:eastAsia="ru-RU"/>
        </w:rPr>
        <w:t>Gabrielyan</w:t>
      </w:r>
      <w:proofErr w:type="spellEnd"/>
    </w:p>
    <w:p w:rsidR="009D1F88" w:rsidRPr="009D1F88" w:rsidRDefault="0039207D" w:rsidP="00752C6E">
      <w:pPr>
        <w:shd w:val="clear" w:color="auto" w:fill="FFFFFF"/>
        <w:spacing w:after="0" w:line="240" w:lineRule="auto"/>
        <w:rPr>
          <w:rFonts w:ascii="Comic Sans MS" w:eastAsia="Times New Roman" w:hAnsi="Comic Sans MS" w:cs="Times New Roman"/>
          <w:color w:val="222222"/>
          <w:sz w:val="19"/>
          <w:szCs w:val="19"/>
          <w:lang w:eastAsia="ru-RU"/>
        </w:rPr>
      </w:pPr>
      <w:hyperlink r:id="rId10" w:tgtFrame="_blank" w:history="1">
        <w:r w:rsidR="009D1F88" w:rsidRPr="009D1F88">
          <w:rPr>
            <w:rFonts w:ascii="Times New Roman" w:eastAsia="Times New Roman" w:hAnsi="Times New Roman" w:cs="Times New Roman"/>
            <w:i/>
            <w:iCs/>
            <w:color w:val="1155CC"/>
            <w:sz w:val="20"/>
            <w:u w:val="single"/>
            <w:lang w:eastAsia="ru-RU"/>
          </w:rPr>
          <w:t>(+374 10) 232133 # 123</w:t>
        </w:r>
      </w:hyperlink>
      <w:r w:rsidR="009D1F88" w:rsidRPr="009D1F88">
        <w:rPr>
          <w:rFonts w:ascii="Comic Sans MS" w:eastAsia="Times New Roman" w:hAnsi="Comic Sans MS" w:cs="Times New Roman"/>
          <w:color w:val="222222"/>
          <w:sz w:val="19"/>
          <w:szCs w:val="19"/>
          <w:lang w:eastAsia="ru-RU"/>
        </w:rPr>
        <w:br w:type="textWrapping" w:clear="all"/>
      </w:r>
    </w:p>
    <w:p w:rsidR="009D1F88" w:rsidRPr="009D1F88" w:rsidRDefault="008102BF" w:rsidP="00752C6E">
      <w:pPr>
        <w:rPr>
          <w:rFonts w:ascii="Sylfaen" w:hAnsi="Sylfaen" w:cs="Sylfaen"/>
          <w:lang w:val="ka-GE"/>
        </w:rPr>
      </w:pPr>
      <w:r>
        <w:rPr>
          <w:rFonts w:ascii="Sylfaen" w:hAnsi="Sylfaen" w:cs="Sylfaen"/>
          <w:lang w:val="ka-GE"/>
        </w:rPr>
        <w:t>ბელა</w:t>
      </w:r>
      <w:r w:rsidRPr="008102BF">
        <w:rPr>
          <w:rFonts w:ascii="Sylfaen" w:hAnsi="Sylfaen" w:cs="Sylfaen"/>
          <w:lang w:val="ka-GE"/>
        </w:rPr>
        <w:t>რუსი</w:t>
      </w:r>
    </w:p>
    <w:p w:rsidR="009D1F88" w:rsidRPr="009D1F88" w:rsidRDefault="009D1F88" w:rsidP="00752C6E">
      <w:pPr>
        <w:shd w:val="clear" w:color="auto" w:fill="FFFFFF"/>
        <w:spacing w:after="0" w:line="240" w:lineRule="auto"/>
        <w:rPr>
          <w:rFonts w:ascii="Arial" w:eastAsia="Times New Roman" w:hAnsi="Arial" w:cs="Arial"/>
          <w:color w:val="222222"/>
          <w:sz w:val="19"/>
          <w:szCs w:val="19"/>
          <w:lang w:eastAsia="ru-RU"/>
        </w:rPr>
      </w:pPr>
    </w:p>
    <w:p w:rsidR="009D1F88" w:rsidRPr="009D1F88" w:rsidRDefault="009D1F88" w:rsidP="00752C6E">
      <w:pPr>
        <w:shd w:val="clear" w:color="auto" w:fill="FFFFFF"/>
        <w:spacing w:after="0" w:line="240" w:lineRule="auto"/>
        <w:rPr>
          <w:rFonts w:ascii="Comic Sans MS" w:eastAsia="Times New Roman" w:hAnsi="Comic Sans MS" w:cs="Arial"/>
          <w:color w:val="222222"/>
          <w:sz w:val="19"/>
          <w:szCs w:val="19"/>
          <w:lang w:eastAsia="ru-RU"/>
        </w:rPr>
      </w:pPr>
      <w:r w:rsidRPr="009D1F88">
        <w:rPr>
          <w:rFonts w:ascii="Times New Roman" w:eastAsia="Times New Roman" w:hAnsi="Times New Roman" w:cs="Times New Roman"/>
          <w:color w:val="222222"/>
          <w:sz w:val="19"/>
          <w:szCs w:val="19"/>
          <w:lang w:eastAsia="ru-RU"/>
        </w:rPr>
        <w:t>​</w:t>
      </w:r>
      <w:hyperlink r:id="rId11" w:tgtFrame="_blank" w:history="1">
        <w:r w:rsidRPr="009D1F88">
          <w:rPr>
            <w:rFonts w:ascii="Arial" w:eastAsia="Times New Roman" w:hAnsi="Arial" w:cs="Arial"/>
            <w:color w:val="1155CC"/>
            <w:sz w:val="19"/>
            <w:u w:val="single"/>
            <w:lang w:eastAsia="ru-RU"/>
          </w:rPr>
          <w:t>d.danff@gmail.com</w:t>
        </w:r>
      </w:hyperlink>
      <w:r w:rsidRPr="009D1F88">
        <w:rPr>
          <w:rFonts w:ascii="Arial" w:eastAsia="Times New Roman" w:hAnsi="Arial" w:cs="Arial"/>
          <w:color w:val="000000"/>
          <w:sz w:val="19"/>
          <w:szCs w:val="19"/>
          <w:lang w:eastAsia="ru-RU"/>
        </w:rPr>
        <w:t>" &lt;</w:t>
      </w:r>
      <w:hyperlink r:id="rId12" w:tgtFrame="_blank" w:history="1">
        <w:r w:rsidRPr="009D1F88">
          <w:rPr>
            <w:rFonts w:ascii="Arial" w:eastAsia="Times New Roman" w:hAnsi="Arial" w:cs="Arial"/>
            <w:color w:val="1155CC"/>
            <w:sz w:val="19"/>
            <w:u w:val="single"/>
            <w:lang w:eastAsia="ru-RU"/>
          </w:rPr>
          <w:t>d.danff@gmail.com</w:t>
        </w:r>
      </w:hyperlink>
      <w:r w:rsidRPr="009D1F88">
        <w:rPr>
          <w:rFonts w:ascii="Arial" w:eastAsia="Times New Roman" w:hAnsi="Arial" w:cs="Arial"/>
          <w:color w:val="000000"/>
          <w:sz w:val="19"/>
          <w:szCs w:val="19"/>
          <w:lang w:eastAsia="ru-RU"/>
        </w:rPr>
        <w:t>&gt;,</w:t>
      </w:r>
    </w:p>
    <w:p w:rsidR="009D1F88" w:rsidRPr="009D1F88" w:rsidRDefault="009D1F88" w:rsidP="00752C6E">
      <w:pPr>
        <w:shd w:val="clear" w:color="auto" w:fill="FFFFFF"/>
        <w:spacing w:after="0" w:line="240" w:lineRule="auto"/>
        <w:rPr>
          <w:rFonts w:ascii="Comic Sans MS" w:eastAsia="Times New Roman" w:hAnsi="Comic Sans MS" w:cs="Arial"/>
          <w:color w:val="222222"/>
          <w:sz w:val="19"/>
          <w:szCs w:val="19"/>
          <w:lang w:eastAsia="ru-RU"/>
        </w:rPr>
      </w:pPr>
      <w:r w:rsidRPr="009D1F88">
        <w:rPr>
          <w:rFonts w:ascii="Arial" w:eastAsia="Times New Roman" w:hAnsi="Arial" w:cs="Arial"/>
          <w:color w:val="000000"/>
          <w:sz w:val="19"/>
          <w:szCs w:val="19"/>
          <w:lang w:eastAsia="ru-RU"/>
        </w:rPr>
        <w:t>"</w:t>
      </w:r>
      <w:hyperlink r:id="rId13" w:tgtFrame="_blank" w:history="1">
        <w:r w:rsidRPr="009D1F88">
          <w:rPr>
            <w:rFonts w:ascii="Arial" w:eastAsia="Times New Roman" w:hAnsi="Arial" w:cs="Arial"/>
            <w:color w:val="1155CC"/>
            <w:sz w:val="19"/>
            <w:u w:val="single"/>
            <w:lang w:eastAsia="ru-RU"/>
          </w:rPr>
          <w:t>Svetlanalukashik@mail.ru</w:t>
        </w:r>
      </w:hyperlink>
      <w:r w:rsidRPr="009D1F88">
        <w:rPr>
          <w:rFonts w:ascii="Arial" w:eastAsia="Times New Roman" w:hAnsi="Arial" w:cs="Arial"/>
          <w:color w:val="000000"/>
          <w:sz w:val="19"/>
          <w:szCs w:val="19"/>
          <w:lang w:eastAsia="ru-RU"/>
        </w:rPr>
        <w:t>" &lt;</w:t>
      </w:r>
      <w:hyperlink r:id="rId14" w:tgtFrame="_blank" w:history="1">
        <w:r w:rsidRPr="009D1F88">
          <w:rPr>
            <w:rFonts w:ascii="Arial" w:eastAsia="Times New Roman" w:hAnsi="Arial" w:cs="Arial"/>
            <w:color w:val="1155CC"/>
            <w:sz w:val="19"/>
            <w:u w:val="single"/>
            <w:lang w:eastAsia="ru-RU"/>
          </w:rPr>
          <w:t>Svetlanalukashik@mail.ru</w:t>
        </w:r>
      </w:hyperlink>
      <w:r w:rsidRPr="009D1F88">
        <w:rPr>
          <w:rFonts w:ascii="Arial" w:eastAsia="Times New Roman" w:hAnsi="Arial" w:cs="Arial"/>
          <w:color w:val="000000"/>
          <w:sz w:val="19"/>
          <w:szCs w:val="19"/>
          <w:lang w:eastAsia="ru-RU"/>
        </w:rPr>
        <w:t>&gt;</w:t>
      </w:r>
    </w:p>
    <w:p w:rsidR="009D1F88" w:rsidRPr="00EC4166" w:rsidRDefault="009D1F88" w:rsidP="00D651B2">
      <w:pPr>
        <w:shd w:val="clear" w:color="auto" w:fill="FFFFFF"/>
        <w:spacing w:after="0" w:line="240" w:lineRule="auto"/>
        <w:jc w:val="both"/>
        <w:rPr>
          <w:rFonts w:ascii="Comic Sans MS" w:eastAsia="Times New Roman" w:hAnsi="Comic Sans MS" w:cs="Arial"/>
          <w:color w:val="222222"/>
          <w:sz w:val="19"/>
          <w:szCs w:val="19"/>
          <w:lang w:eastAsia="ru-RU"/>
        </w:rPr>
      </w:pPr>
      <w:r w:rsidRPr="00EC4166">
        <w:rPr>
          <w:rFonts w:ascii="Times New Roman" w:eastAsia="Times New Roman" w:hAnsi="Times New Roman" w:cs="Times New Roman"/>
          <w:color w:val="222222"/>
          <w:sz w:val="19"/>
          <w:szCs w:val="19"/>
          <w:lang w:eastAsia="ru-RU"/>
        </w:rPr>
        <w:t>​</w:t>
      </w:r>
    </w:p>
    <w:p w:rsidR="009D1F88" w:rsidRDefault="009D1F88" w:rsidP="00D651B2">
      <w:pPr>
        <w:jc w:val="both"/>
        <w:rPr>
          <w:rFonts w:ascii="Sylfaen" w:hAnsi="Sylfaen" w:cs="Sylfaen"/>
          <w:lang w:val="ka-GE"/>
        </w:rPr>
      </w:pPr>
    </w:p>
    <w:p w:rsidR="0050159B" w:rsidRPr="0050159B" w:rsidRDefault="002F0AAF" w:rsidP="00D651B2">
      <w:pPr>
        <w:jc w:val="both"/>
        <w:rPr>
          <w:lang w:val="ka-GE"/>
        </w:rPr>
      </w:pPr>
      <w:r>
        <w:rPr>
          <w:rFonts w:ascii="Sylfaen" w:hAnsi="Sylfaen" w:cs="Sylfaen"/>
          <w:lang w:val="ka-GE"/>
        </w:rPr>
        <w:t xml:space="preserve">დამატებით გიგზავნი ყველა კლინიკის საკონტაქტო ინფორმაციას მენეჯერებით იმეილებით და მომხმარებლებით. ექსელის </w:t>
      </w:r>
      <w:r w:rsidRPr="0050159B">
        <w:rPr>
          <w:rFonts w:ascii="Sylfaen" w:hAnsi="Sylfaen" w:cs="Sylfaen"/>
          <w:lang w:val="ka-GE"/>
        </w:rPr>
        <w:t>sheet-</w:t>
      </w:r>
      <w:r>
        <w:rPr>
          <w:rFonts w:ascii="Sylfaen" w:hAnsi="Sylfaen" w:cs="Sylfaen"/>
          <w:lang w:val="ka-GE"/>
        </w:rPr>
        <w:t>ებზე მოცემულია ყველა მომხმარებელი და პაროლი.</w:t>
      </w:r>
      <w:r w:rsidR="0050159B">
        <w:rPr>
          <w:rFonts w:ascii="Sylfaen" w:hAnsi="Sylfaen" w:cs="Sylfaen"/>
          <w:lang w:val="ka-GE"/>
        </w:rPr>
        <w:t xml:space="preserve"> და </w:t>
      </w:r>
      <w:r w:rsidR="0050159B" w:rsidRPr="0050159B">
        <w:rPr>
          <w:rFonts w:ascii="Sylfaen" w:hAnsi="Sylfaen" w:cs="Sylfaen"/>
          <w:lang w:val="ka-GE"/>
        </w:rPr>
        <w:t>დოკუმენტები</w:t>
      </w:r>
      <w:r w:rsidR="0050159B" w:rsidRPr="0050159B">
        <w:rPr>
          <w:lang w:val="ka-GE"/>
        </w:rPr>
        <w:t xml:space="preserve"> </w:t>
      </w:r>
      <w:r w:rsidR="0050159B" w:rsidRPr="0050159B">
        <w:rPr>
          <w:rFonts w:ascii="Sylfaen" w:hAnsi="Sylfaen" w:cs="Sylfaen"/>
          <w:lang w:val="ka-GE"/>
        </w:rPr>
        <w:t>და</w:t>
      </w:r>
      <w:r w:rsidR="0050159B" w:rsidRPr="0050159B">
        <w:rPr>
          <w:lang w:val="ka-GE"/>
        </w:rPr>
        <w:t xml:space="preserve"> </w:t>
      </w:r>
      <w:r w:rsidR="0050159B" w:rsidRPr="0050159B">
        <w:rPr>
          <w:rFonts w:ascii="Sylfaen" w:hAnsi="Sylfaen" w:cs="Sylfaen"/>
          <w:lang w:val="ka-GE"/>
        </w:rPr>
        <w:t>დადგენილებები</w:t>
      </w:r>
      <w:r w:rsidR="0050159B" w:rsidRPr="0050159B">
        <w:rPr>
          <w:lang w:val="ka-GE"/>
        </w:rPr>
        <w:t>:</w:t>
      </w:r>
    </w:p>
    <w:p w:rsidR="0050159B" w:rsidRPr="0050159B" w:rsidRDefault="0050159B" w:rsidP="00D651B2">
      <w:pPr>
        <w:jc w:val="both"/>
        <w:rPr>
          <w:lang w:val="ka-GE"/>
        </w:rPr>
      </w:pPr>
      <w:r w:rsidRPr="0050159B">
        <w:rPr>
          <w:lang w:val="ka-GE"/>
        </w:rPr>
        <w:t xml:space="preserve">1. C </w:t>
      </w:r>
      <w:r w:rsidRPr="0050159B">
        <w:rPr>
          <w:rFonts w:ascii="Sylfaen" w:hAnsi="Sylfaen" w:cs="Sylfaen"/>
          <w:lang w:val="ka-GE"/>
        </w:rPr>
        <w:t>ჰეპატიტის</w:t>
      </w:r>
      <w:r w:rsidRPr="0050159B">
        <w:rPr>
          <w:lang w:val="ka-GE"/>
        </w:rPr>
        <w:t xml:space="preserve"> </w:t>
      </w:r>
      <w:r w:rsidRPr="0050159B">
        <w:rPr>
          <w:rFonts w:ascii="Sylfaen" w:hAnsi="Sylfaen" w:cs="Sylfaen"/>
          <w:lang w:val="ka-GE"/>
        </w:rPr>
        <w:t>ელიმინაციის</w:t>
      </w:r>
      <w:r w:rsidRPr="0050159B">
        <w:rPr>
          <w:lang w:val="ka-GE"/>
        </w:rPr>
        <w:t xml:space="preserve"> </w:t>
      </w:r>
      <w:r w:rsidRPr="0050159B">
        <w:rPr>
          <w:rFonts w:ascii="Sylfaen" w:hAnsi="Sylfaen" w:cs="Sylfaen"/>
          <w:lang w:val="ka-GE"/>
        </w:rPr>
        <w:t>სტრატეგია</w:t>
      </w:r>
    </w:p>
    <w:p w:rsidR="0050159B" w:rsidRPr="0050159B" w:rsidRDefault="0050159B" w:rsidP="00D651B2">
      <w:pPr>
        <w:jc w:val="both"/>
        <w:rPr>
          <w:lang w:val="ka-GE"/>
        </w:rPr>
      </w:pPr>
      <w:r w:rsidRPr="0050159B">
        <w:rPr>
          <w:lang w:val="ka-GE"/>
        </w:rPr>
        <w:t xml:space="preserve">2. C </w:t>
      </w:r>
      <w:r w:rsidRPr="0050159B">
        <w:rPr>
          <w:rFonts w:ascii="Sylfaen" w:hAnsi="Sylfaen" w:cs="Sylfaen"/>
          <w:lang w:val="ka-GE"/>
        </w:rPr>
        <w:t>ჰეპატიტის</w:t>
      </w:r>
      <w:r w:rsidRPr="0050159B">
        <w:rPr>
          <w:lang w:val="ka-GE"/>
        </w:rPr>
        <w:t xml:space="preserve"> </w:t>
      </w:r>
      <w:r w:rsidRPr="0050159B">
        <w:rPr>
          <w:rFonts w:ascii="Sylfaen" w:hAnsi="Sylfaen" w:cs="Sylfaen"/>
          <w:lang w:val="ka-GE"/>
        </w:rPr>
        <w:t>ელიმინაციის</w:t>
      </w:r>
      <w:r w:rsidRPr="0050159B">
        <w:rPr>
          <w:lang w:val="ka-GE"/>
        </w:rPr>
        <w:t xml:space="preserve"> </w:t>
      </w:r>
      <w:r w:rsidRPr="0050159B">
        <w:rPr>
          <w:rFonts w:ascii="Sylfaen" w:hAnsi="Sylfaen" w:cs="Sylfaen"/>
          <w:lang w:val="ka-GE"/>
        </w:rPr>
        <w:t>სტრატეგია</w:t>
      </w:r>
      <w:r w:rsidRPr="0050159B">
        <w:rPr>
          <w:lang w:val="ka-GE"/>
        </w:rPr>
        <w:t xml:space="preserve"> </w:t>
      </w:r>
      <w:r w:rsidRPr="0050159B">
        <w:rPr>
          <w:rFonts w:ascii="Sylfaen" w:hAnsi="Sylfaen" w:cs="Sylfaen"/>
          <w:lang w:val="ka-GE"/>
        </w:rPr>
        <w:t>ინგლისურად</w:t>
      </w:r>
      <w:r w:rsidRPr="0050159B">
        <w:rPr>
          <w:lang w:val="ka-GE"/>
        </w:rPr>
        <w:t xml:space="preserve">, </w:t>
      </w:r>
      <w:r w:rsidRPr="0050159B">
        <w:rPr>
          <w:rFonts w:ascii="Sylfaen" w:hAnsi="Sylfaen" w:cs="Sylfaen"/>
          <w:lang w:val="ka-GE"/>
        </w:rPr>
        <w:t>დოკუმენტი</w:t>
      </w:r>
      <w:r w:rsidRPr="0050159B">
        <w:rPr>
          <w:lang w:val="ka-GE"/>
        </w:rPr>
        <w:t xml:space="preserve"> :Georgia HCV Elimination Strategy 2016-2020</w:t>
      </w:r>
    </w:p>
    <w:p w:rsidR="0050159B" w:rsidRPr="0050159B" w:rsidRDefault="0050159B" w:rsidP="00D651B2">
      <w:pPr>
        <w:jc w:val="both"/>
        <w:rPr>
          <w:lang w:val="ka-GE"/>
        </w:rPr>
      </w:pPr>
      <w:r w:rsidRPr="0050159B">
        <w:rPr>
          <w:lang w:val="ka-GE"/>
        </w:rPr>
        <w:t xml:space="preserve">3. 2015 </w:t>
      </w:r>
      <w:r w:rsidRPr="0050159B">
        <w:rPr>
          <w:rFonts w:ascii="Sylfaen" w:hAnsi="Sylfaen" w:cs="Sylfaen"/>
          <w:lang w:val="ka-GE"/>
        </w:rPr>
        <w:t>წლის</w:t>
      </w:r>
      <w:r w:rsidRPr="0050159B">
        <w:rPr>
          <w:lang w:val="ka-GE"/>
        </w:rPr>
        <w:t xml:space="preserve"> </w:t>
      </w:r>
      <w:r w:rsidRPr="0050159B">
        <w:rPr>
          <w:rFonts w:ascii="Sylfaen" w:hAnsi="Sylfaen" w:cs="Sylfaen"/>
          <w:lang w:val="ka-GE"/>
        </w:rPr>
        <w:t>საერთაშორისო</w:t>
      </w:r>
      <w:r w:rsidRPr="0050159B">
        <w:rPr>
          <w:lang w:val="ka-GE"/>
        </w:rPr>
        <w:t xml:space="preserve"> </w:t>
      </w:r>
      <w:r w:rsidRPr="0050159B">
        <w:rPr>
          <w:rFonts w:ascii="Sylfaen" w:hAnsi="Sylfaen" w:cs="Sylfaen"/>
          <w:lang w:val="ka-GE"/>
        </w:rPr>
        <w:t>ტექნიკურ</w:t>
      </w:r>
      <w:r w:rsidRPr="0050159B">
        <w:rPr>
          <w:lang w:val="ka-GE"/>
        </w:rPr>
        <w:t xml:space="preserve"> </w:t>
      </w:r>
      <w:r w:rsidRPr="0050159B">
        <w:rPr>
          <w:rFonts w:ascii="Sylfaen" w:hAnsi="Sylfaen" w:cs="Sylfaen"/>
          <w:lang w:val="ka-GE"/>
        </w:rPr>
        <w:t>მრჩეველთა</w:t>
      </w:r>
      <w:r w:rsidRPr="0050159B">
        <w:rPr>
          <w:lang w:val="ka-GE"/>
        </w:rPr>
        <w:t xml:space="preserve"> </w:t>
      </w:r>
      <w:r w:rsidRPr="0050159B">
        <w:rPr>
          <w:rFonts w:ascii="Sylfaen" w:hAnsi="Sylfaen" w:cs="Sylfaen"/>
          <w:lang w:val="ka-GE"/>
        </w:rPr>
        <w:t>ჯგუფის</w:t>
      </w:r>
      <w:r w:rsidRPr="0050159B">
        <w:rPr>
          <w:lang w:val="ka-GE"/>
        </w:rPr>
        <w:t xml:space="preserve"> (TAG) </w:t>
      </w:r>
      <w:r w:rsidRPr="0050159B">
        <w:rPr>
          <w:rFonts w:ascii="Sylfaen" w:hAnsi="Sylfaen" w:cs="Sylfaen"/>
          <w:lang w:val="ka-GE"/>
        </w:rPr>
        <w:t>რეკომენდაციები</w:t>
      </w:r>
      <w:r w:rsidRPr="0050159B">
        <w:rPr>
          <w:lang w:val="ka-GE"/>
        </w:rPr>
        <w:t xml:space="preserve"> </w:t>
      </w:r>
      <w:r w:rsidRPr="0050159B">
        <w:rPr>
          <w:rFonts w:ascii="Sylfaen" w:hAnsi="Sylfaen" w:cs="Sylfaen"/>
          <w:lang w:val="ka-GE"/>
        </w:rPr>
        <w:t>ინგლისურად</w:t>
      </w:r>
      <w:r w:rsidRPr="0050159B">
        <w:rPr>
          <w:lang w:val="ka-GE"/>
        </w:rPr>
        <w:t xml:space="preserve"> - 2015 TAG recommendations </w:t>
      </w:r>
    </w:p>
    <w:p w:rsidR="0050159B" w:rsidRPr="0050159B" w:rsidRDefault="0050159B" w:rsidP="00D651B2">
      <w:pPr>
        <w:jc w:val="both"/>
        <w:rPr>
          <w:lang w:val="ka-GE"/>
        </w:rPr>
      </w:pPr>
      <w:r w:rsidRPr="0050159B">
        <w:rPr>
          <w:lang w:val="ka-GE"/>
        </w:rPr>
        <w:t xml:space="preserve">4. 2016 </w:t>
      </w:r>
      <w:r w:rsidRPr="0050159B">
        <w:rPr>
          <w:rFonts w:ascii="Sylfaen" w:hAnsi="Sylfaen" w:cs="Sylfaen"/>
          <w:lang w:val="ka-GE"/>
        </w:rPr>
        <w:t>წლის</w:t>
      </w:r>
      <w:r w:rsidRPr="0050159B">
        <w:rPr>
          <w:lang w:val="ka-GE"/>
        </w:rPr>
        <w:t xml:space="preserve"> </w:t>
      </w:r>
      <w:r w:rsidRPr="0050159B">
        <w:rPr>
          <w:rFonts w:ascii="Sylfaen" w:hAnsi="Sylfaen" w:cs="Sylfaen"/>
          <w:lang w:val="ka-GE"/>
        </w:rPr>
        <w:t>საერთაშორისო</w:t>
      </w:r>
      <w:r w:rsidRPr="0050159B">
        <w:rPr>
          <w:lang w:val="ka-GE"/>
        </w:rPr>
        <w:t xml:space="preserve"> </w:t>
      </w:r>
      <w:r w:rsidRPr="0050159B">
        <w:rPr>
          <w:rFonts w:ascii="Sylfaen" w:hAnsi="Sylfaen" w:cs="Sylfaen"/>
          <w:lang w:val="ka-GE"/>
        </w:rPr>
        <w:t>ტექნიკურ</w:t>
      </w:r>
      <w:r w:rsidRPr="0050159B">
        <w:rPr>
          <w:lang w:val="ka-GE"/>
        </w:rPr>
        <w:t xml:space="preserve"> </w:t>
      </w:r>
      <w:r w:rsidRPr="0050159B">
        <w:rPr>
          <w:rFonts w:ascii="Sylfaen" w:hAnsi="Sylfaen" w:cs="Sylfaen"/>
          <w:lang w:val="ka-GE"/>
        </w:rPr>
        <w:t>მრჩეველთა</w:t>
      </w:r>
      <w:r w:rsidRPr="0050159B">
        <w:rPr>
          <w:lang w:val="ka-GE"/>
        </w:rPr>
        <w:t xml:space="preserve"> </w:t>
      </w:r>
      <w:r w:rsidRPr="0050159B">
        <w:rPr>
          <w:rFonts w:ascii="Sylfaen" w:hAnsi="Sylfaen" w:cs="Sylfaen"/>
          <w:lang w:val="ka-GE"/>
        </w:rPr>
        <w:t>ჯგუფის</w:t>
      </w:r>
      <w:r w:rsidRPr="0050159B">
        <w:rPr>
          <w:lang w:val="ka-GE"/>
        </w:rPr>
        <w:t xml:space="preserve"> (TAG) </w:t>
      </w:r>
      <w:r w:rsidRPr="0050159B">
        <w:rPr>
          <w:rFonts w:ascii="Sylfaen" w:hAnsi="Sylfaen" w:cs="Sylfaen"/>
          <w:lang w:val="ka-GE"/>
        </w:rPr>
        <w:t>რეკომენდაციები</w:t>
      </w:r>
      <w:r w:rsidRPr="0050159B">
        <w:rPr>
          <w:lang w:val="ka-GE"/>
        </w:rPr>
        <w:t xml:space="preserve"> </w:t>
      </w:r>
      <w:r w:rsidRPr="0050159B">
        <w:rPr>
          <w:rFonts w:ascii="Sylfaen" w:hAnsi="Sylfaen" w:cs="Sylfaen"/>
          <w:lang w:val="ka-GE"/>
        </w:rPr>
        <w:t>ინგლისურად</w:t>
      </w:r>
      <w:r w:rsidRPr="0050159B">
        <w:rPr>
          <w:lang w:val="ka-GE"/>
        </w:rPr>
        <w:t xml:space="preserve"> - 2015 TAG recommendations </w:t>
      </w:r>
    </w:p>
    <w:p w:rsidR="0050159B" w:rsidRPr="0050159B" w:rsidRDefault="0050159B" w:rsidP="00D651B2">
      <w:pPr>
        <w:jc w:val="both"/>
        <w:rPr>
          <w:lang w:val="ka-GE"/>
        </w:rPr>
      </w:pPr>
    </w:p>
    <w:p w:rsidR="0050159B" w:rsidRPr="0050159B" w:rsidRDefault="0050159B" w:rsidP="00D651B2">
      <w:pPr>
        <w:jc w:val="both"/>
        <w:rPr>
          <w:lang w:val="ka-GE"/>
        </w:rPr>
      </w:pPr>
      <w:r w:rsidRPr="0050159B">
        <w:rPr>
          <w:rFonts w:ascii="Sylfaen" w:hAnsi="Sylfaen" w:cs="Sylfaen"/>
          <w:lang w:val="ka-GE"/>
        </w:rPr>
        <w:t>გაიდლაინები</w:t>
      </w:r>
      <w:r w:rsidRPr="0050159B">
        <w:rPr>
          <w:lang w:val="ka-GE"/>
        </w:rPr>
        <w:t xml:space="preserve"> </w:t>
      </w:r>
      <w:r w:rsidRPr="0050159B">
        <w:rPr>
          <w:rFonts w:ascii="Sylfaen" w:hAnsi="Sylfaen" w:cs="Sylfaen"/>
          <w:lang w:val="ka-GE"/>
        </w:rPr>
        <w:t>და</w:t>
      </w:r>
      <w:r w:rsidRPr="0050159B">
        <w:rPr>
          <w:lang w:val="ka-GE"/>
        </w:rPr>
        <w:t xml:space="preserve"> </w:t>
      </w:r>
      <w:r w:rsidRPr="0050159B">
        <w:rPr>
          <w:rFonts w:ascii="Sylfaen" w:hAnsi="Sylfaen" w:cs="Sylfaen"/>
          <w:lang w:val="ka-GE"/>
        </w:rPr>
        <w:t>პროტოკოლები</w:t>
      </w:r>
    </w:p>
    <w:p w:rsidR="0050159B" w:rsidRPr="0050159B" w:rsidRDefault="0050159B" w:rsidP="00D651B2">
      <w:pPr>
        <w:jc w:val="both"/>
        <w:rPr>
          <w:lang w:val="ka-GE"/>
        </w:rPr>
      </w:pPr>
      <w:r w:rsidRPr="0050159B">
        <w:rPr>
          <w:lang w:val="ka-GE"/>
        </w:rPr>
        <w:t xml:space="preserve">1. C </w:t>
      </w:r>
      <w:r w:rsidRPr="0050159B">
        <w:rPr>
          <w:rFonts w:ascii="Sylfaen" w:hAnsi="Sylfaen" w:cs="Sylfaen"/>
          <w:lang w:val="ka-GE"/>
        </w:rPr>
        <w:t>ჰეპატიტის</w:t>
      </w:r>
      <w:r w:rsidRPr="0050159B">
        <w:rPr>
          <w:lang w:val="ka-GE"/>
        </w:rPr>
        <w:t xml:space="preserve"> </w:t>
      </w:r>
      <w:r w:rsidRPr="0050159B">
        <w:rPr>
          <w:rFonts w:ascii="Sylfaen" w:hAnsi="Sylfaen" w:cs="Sylfaen"/>
          <w:lang w:val="ka-GE"/>
        </w:rPr>
        <w:t>მკურნალობის</w:t>
      </w:r>
      <w:r w:rsidRPr="0050159B">
        <w:rPr>
          <w:lang w:val="ka-GE"/>
        </w:rPr>
        <w:t xml:space="preserve"> </w:t>
      </w:r>
      <w:r w:rsidRPr="0050159B">
        <w:rPr>
          <w:rFonts w:ascii="Sylfaen" w:hAnsi="Sylfaen" w:cs="Sylfaen"/>
          <w:lang w:val="ka-GE"/>
        </w:rPr>
        <w:t>პროტოკოლი</w:t>
      </w:r>
    </w:p>
    <w:p w:rsidR="0050159B" w:rsidRPr="0050159B" w:rsidRDefault="0050159B" w:rsidP="00D651B2">
      <w:pPr>
        <w:jc w:val="both"/>
        <w:rPr>
          <w:lang w:val="ka-GE"/>
        </w:rPr>
      </w:pPr>
      <w:r w:rsidRPr="0050159B">
        <w:rPr>
          <w:lang w:val="ka-GE"/>
        </w:rPr>
        <w:lastRenderedPageBreak/>
        <w:t xml:space="preserve">2. C </w:t>
      </w:r>
      <w:r w:rsidRPr="0050159B">
        <w:rPr>
          <w:rFonts w:ascii="Sylfaen" w:hAnsi="Sylfaen" w:cs="Sylfaen"/>
          <w:lang w:val="ka-GE"/>
        </w:rPr>
        <w:t>ჰეპატიტის</w:t>
      </w:r>
      <w:r w:rsidRPr="0050159B">
        <w:rPr>
          <w:lang w:val="ka-GE"/>
        </w:rPr>
        <w:t xml:space="preserve"> </w:t>
      </w:r>
      <w:r w:rsidRPr="0050159B">
        <w:rPr>
          <w:rFonts w:ascii="Sylfaen" w:hAnsi="Sylfaen" w:cs="Sylfaen"/>
          <w:lang w:val="ka-GE"/>
        </w:rPr>
        <w:t>სკრინინგის</w:t>
      </w:r>
      <w:r w:rsidRPr="0050159B">
        <w:rPr>
          <w:lang w:val="ka-GE"/>
        </w:rPr>
        <w:t xml:space="preserve"> </w:t>
      </w:r>
      <w:r w:rsidRPr="0050159B">
        <w:rPr>
          <w:rFonts w:ascii="Sylfaen" w:hAnsi="Sylfaen" w:cs="Sylfaen"/>
          <w:lang w:val="ka-GE"/>
        </w:rPr>
        <w:t>პროტოკოლი</w:t>
      </w:r>
    </w:p>
    <w:p w:rsidR="0050159B" w:rsidRPr="0050159B" w:rsidRDefault="0050159B" w:rsidP="00D651B2">
      <w:pPr>
        <w:jc w:val="both"/>
        <w:rPr>
          <w:lang w:val="ka-GE"/>
        </w:rPr>
      </w:pPr>
    </w:p>
    <w:p w:rsidR="0050159B" w:rsidRPr="0050159B" w:rsidRDefault="0050159B" w:rsidP="00D651B2">
      <w:pPr>
        <w:jc w:val="both"/>
        <w:rPr>
          <w:lang w:val="ka-GE"/>
        </w:rPr>
      </w:pPr>
      <w:r w:rsidRPr="0050159B">
        <w:rPr>
          <w:rFonts w:ascii="Sylfaen" w:hAnsi="Sylfaen" w:cs="Sylfaen"/>
          <w:lang w:val="ka-GE"/>
        </w:rPr>
        <w:t>პუბლიკაციები</w:t>
      </w:r>
    </w:p>
    <w:p w:rsidR="0050159B" w:rsidRPr="0050159B" w:rsidRDefault="0050159B" w:rsidP="00D651B2">
      <w:pPr>
        <w:jc w:val="both"/>
        <w:rPr>
          <w:lang w:val="ka-GE"/>
        </w:rPr>
      </w:pPr>
      <w:r w:rsidRPr="0050159B">
        <w:rPr>
          <w:lang w:val="ka-GE"/>
        </w:rPr>
        <w:t>1. MMWR Georgia Elim 2015</w:t>
      </w:r>
    </w:p>
    <w:p w:rsidR="002F0AAF" w:rsidRDefault="0050159B" w:rsidP="00D651B2">
      <w:pPr>
        <w:jc w:val="both"/>
        <w:rPr>
          <w:rFonts w:ascii="Sylfaen" w:hAnsi="Sylfaen"/>
          <w:lang w:val="ka-GE"/>
        </w:rPr>
      </w:pPr>
      <w:r w:rsidRPr="0050159B">
        <w:rPr>
          <w:lang w:val="ka-GE"/>
        </w:rPr>
        <w:t>2. MMWR Georgia Elim 2016</w:t>
      </w:r>
    </w:p>
    <w:p w:rsidR="0050159B" w:rsidRDefault="0050159B" w:rsidP="00D651B2">
      <w:pPr>
        <w:jc w:val="both"/>
        <w:rPr>
          <w:rFonts w:ascii="Sylfaen" w:hAnsi="Sylfaen" w:cs="Sylfaen"/>
          <w:lang w:val="ka-GE"/>
        </w:rPr>
      </w:pPr>
    </w:p>
    <w:p w:rsidR="0016435A" w:rsidRDefault="0016435A" w:rsidP="00D651B2">
      <w:pPr>
        <w:jc w:val="both"/>
        <w:rPr>
          <w:rFonts w:ascii="Sylfaen" w:hAnsi="Sylfaen" w:cs="Sylfaen"/>
          <w:lang w:val="ka-GE"/>
        </w:rPr>
      </w:pPr>
    </w:p>
    <w:p w:rsidR="0016435A" w:rsidRDefault="0016435A" w:rsidP="00D651B2">
      <w:pPr>
        <w:pStyle w:val="ListParagraph"/>
        <w:numPr>
          <w:ilvl w:val="0"/>
          <w:numId w:val="9"/>
        </w:numPr>
        <w:jc w:val="both"/>
        <w:rPr>
          <w:rFonts w:ascii="Sylfaen" w:hAnsi="Sylfaen" w:cs="Sylfaen"/>
          <w:lang w:val="ka-GE"/>
        </w:rPr>
      </w:pPr>
      <w:r w:rsidRPr="0016435A">
        <w:rPr>
          <w:rFonts w:ascii="Sylfaen" w:hAnsi="Sylfaen" w:cs="Sylfaen"/>
          <w:lang w:val="ka-GE"/>
        </w:rPr>
        <w:t>Elimination.moh.gov.ge-</w:t>
      </w:r>
      <w:r>
        <w:rPr>
          <w:rFonts w:ascii="Sylfaen" w:hAnsi="Sylfaen" w:cs="Sylfaen"/>
          <w:lang w:val="ka-GE"/>
        </w:rPr>
        <w:t>ზე user:admin pass:588058 შესაძლებელია ნებისმიერ პაციენტზე ინფორმაციის მოძიება პირადი ნომრით. მარცხენა კუთხეში ჩამონათვალში პაციენტის ინფორმაციაში შესაძლებელია პირადი ნომრით პაციენტზე ნებისმიერი ინფორმაციის ნახვა მათ შორის კომისიის, ანალიზების პასუხების, მონიტორინგის კვლევებისა თუ სხვა.</w:t>
      </w:r>
    </w:p>
    <w:p w:rsidR="00C32CC7" w:rsidRDefault="00C32CC7" w:rsidP="00D651B2">
      <w:pPr>
        <w:pStyle w:val="ListParagraph"/>
        <w:numPr>
          <w:ilvl w:val="0"/>
          <w:numId w:val="9"/>
        </w:numPr>
        <w:jc w:val="both"/>
        <w:rPr>
          <w:rFonts w:ascii="Sylfaen" w:hAnsi="Sylfaen" w:cs="Sylfaen"/>
          <w:lang w:val="ka-GE"/>
        </w:rPr>
      </w:pPr>
      <w:r>
        <w:rPr>
          <w:rFonts w:ascii="Sylfaen" w:hAnsi="Sylfaen" w:cs="Sylfaen"/>
          <w:lang w:val="ka-GE"/>
        </w:rPr>
        <w:t>ყოველთვიურად მოხსენებითის მომზადება პროგრამისტების ხელფასებზე ბატონი ნოე ქინქლაძის სახელზე ტექსტი :</w:t>
      </w:r>
    </w:p>
    <w:p w:rsidR="00C32CC7" w:rsidRPr="00C32CC7" w:rsidRDefault="00C32CC7" w:rsidP="00C32CC7">
      <w:pPr>
        <w:pStyle w:val="ListParagraph"/>
        <w:spacing w:before="100" w:beforeAutospacing="1" w:after="100" w:afterAutospacing="1" w:line="240" w:lineRule="auto"/>
        <w:jc w:val="both"/>
        <w:rPr>
          <w:rFonts w:ascii="Times New Roman" w:eastAsia="Times New Roman" w:hAnsi="Times New Roman" w:cs="Times New Roman"/>
          <w:i/>
          <w:sz w:val="24"/>
          <w:szCs w:val="24"/>
          <w:lang w:val="ka-GE"/>
        </w:rPr>
      </w:pPr>
      <w:r w:rsidRPr="00C32CC7">
        <w:rPr>
          <w:rFonts w:ascii="Sylfaen" w:eastAsia="Times New Roman" w:hAnsi="Sylfaen" w:cs="Times New Roman"/>
          <w:i/>
          <w:sz w:val="24"/>
          <w:szCs w:val="24"/>
          <w:lang w:val="ka-GE"/>
        </w:rPr>
        <w:t xml:space="preserve">მოგახსენებთ, რომ საქართველოს შრომის, ჯანმრთელობისა და სოციალური  დაცვის სამინისტროს C ჰეპატიტის ელიმინაციის პროექტის ელექტრონული პროგრამის ("Elimination-C") – ის განვითარების ხელშეწყობისთვის Gilead Sciences Europe Ltd-მა 2016 წლის 21 ნოემბერს გამოუყო თანხა. გრანტის ფარგლებში აყვანილ იქნა ორი თანამშრომელი მთავარი პროგრამისტი კონსტანტინე რაქვიაშვილი პ/ნ №01017017907 და პროგრამის მენეჯერი ტექნიკურ საკითხებში გვანცა ხვედელიძე პ/ნ №54001049625. </w:t>
      </w:r>
      <w:r w:rsidRPr="00C32CC7">
        <w:rPr>
          <w:rFonts w:ascii="Sylfaen" w:eastAsia="Times New Roman" w:hAnsi="Sylfaen" w:cs="Times New Roman"/>
          <w:i/>
          <w:sz w:val="24"/>
          <w:szCs w:val="24"/>
          <w:lang w:val="ka-GE"/>
        </w:rPr>
        <w:br/>
      </w:r>
      <w:r w:rsidRPr="00C32CC7">
        <w:rPr>
          <w:rFonts w:ascii="Sylfaen" w:eastAsia="Times New Roman" w:hAnsi="Sylfaen" w:cs="Times New Roman"/>
          <w:i/>
          <w:sz w:val="24"/>
          <w:szCs w:val="24"/>
          <w:lang w:val="ka-GE"/>
        </w:rPr>
        <w:br/>
        <w:t>ამ ეტაპზე გაფორმებული ხელშეკრულების ფარგლებში ასრულებენ უფლება მოვალეობებს. გამომდინარე აქედან, მიზანშეწონილად მიგვაჩნია აუნაზღაურდეთ მიმდინარე თვის ხელფასები.</w:t>
      </w:r>
    </w:p>
    <w:p w:rsidR="00C32CC7" w:rsidRPr="0016435A" w:rsidRDefault="00C32CC7" w:rsidP="00C32CC7">
      <w:pPr>
        <w:pStyle w:val="ListParagraph"/>
        <w:jc w:val="both"/>
        <w:rPr>
          <w:rFonts w:ascii="Sylfaen" w:hAnsi="Sylfaen" w:cs="Sylfaen"/>
          <w:lang w:val="ka-GE"/>
        </w:rPr>
      </w:pPr>
    </w:p>
    <w:p w:rsidR="0016435A" w:rsidRPr="0050159B" w:rsidRDefault="0016435A" w:rsidP="00D651B2">
      <w:pPr>
        <w:jc w:val="both"/>
        <w:rPr>
          <w:rFonts w:ascii="Sylfaen" w:hAnsi="Sylfaen" w:cs="Sylfaen"/>
          <w:lang w:val="ka-GE"/>
        </w:rPr>
      </w:pPr>
    </w:p>
    <w:sectPr w:rsidR="0016435A" w:rsidRPr="0050159B" w:rsidSect="00537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enlo Regular">
    <w:altName w:val="DejaVu Sans"/>
    <w:charset w:val="00"/>
    <w:family w:val="auto"/>
    <w:pitch w:val="variable"/>
    <w:sig w:usb0="00000000" w:usb1="D200F9FB" w:usb2="02000028"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094C"/>
    <w:multiLevelType w:val="hybridMultilevel"/>
    <w:tmpl w:val="CADA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35991"/>
    <w:multiLevelType w:val="hybridMultilevel"/>
    <w:tmpl w:val="AE7C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40E21"/>
    <w:multiLevelType w:val="hybridMultilevel"/>
    <w:tmpl w:val="D068C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B5E3E"/>
    <w:multiLevelType w:val="hybridMultilevel"/>
    <w:tmpl w:val="AE7C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03F49"/>
    <w:multiLevelType w:val="hybridMultilevel"/>
    <w:tmpl w:val="2CF4D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E44555"/>
    <w:multiLevelType w:val="hybridMultilevel"/>
    <w:tmpl w:val="EC586D84"/>
    <w:lvl w:ilvl="0" w:tplc="9D5C44F6">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6A42047"/>
    <w:multiLevelType w:val="hybridMultilevel"/>
    <w:tmpl w:val="55BC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66179"/>
    <w:multiLevelType w:val="hybridMultilevel"/>
    <w:tmpl w:val="6B98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940BF"/>
    <w:multiLevelType w:val="hybridMultilevel"/>
    <w:tmpl w:val="3C5270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C4036"/>
    <w:rsid w:val="000B256D"/>
    <w:rsid w:val="000B39C7"/>
    <w:rsid w:val="000F29B8"/>
    <w:rsid w:val="001137EE"/>
    <w:rsid w:val="001176AE"/>
    <w:rsid w:val="0016435A"/>
    <w:rsid w:val="001B7D9D"/>
    <w:rsid w:val="001C443F"/>
    <w:rsid w:val="001E2679"/>
    <w:rsid w:val="001E5FCF"/>
    <w:rsid w:val="001F4E4E"/>
    <w:rsid w:val="001F6EA0"/>
    <w:rsid w:val="00202B4A"/>
    <w:rsid w:val="00217009"/>
    <w:rsid w:val="002A3B9E"/>
    <w:rsid w:val="002C7E69"/>
    <w:rsid w:val="002E1AB1"/>
    <w:rsid w:val="002F0AAF"/>
    <w:rsid w:val="00385FD3"/>
    <w:rsid w:val="0039207D"/>
    <w:rsid w:val="0039573A"/>
    <w:rsid w:val="00412317"/>
    <w:rsid w:val="0041316A"/>
    <w:rsid w:val="00466C8B"/>
    <w:rsid w:val="00481270"/>
    <w:rsid w:val="004A420C"/>
    <w:rsid w:val="004A43AE"/>
    <w:rsid w:val="004A6A96"/>
    <w:rsid w:val="004D1E85"/>
    <w:rsid w:val="0050159B"/>
    <w:rsid w:val="00520BCB"/>
    <w:rsid w:val="00537238"/>
    <w:rsid w:val="00584A42"/>
    <w:rsid w:val="005A2FE0"/>
    <w:rsid w:val="005B2517"/>
    <w:rsid w:val="005E2271"/>
    <w:rsid w:val="005F1C8D"/>
    <w:rsid w:val="00607063"/>
    <w:rsid w:val="006236E1"/>
    <w:rsid w:val="006311A4"/>
    <w:rsid w:val="00647733"/>
    <w:rsid w:val="00691308"/>
    <w:rsid w:val="0070376E"/>
    <w:rsid w:val="00752C6E"/>
    <w:rsid w:val="00762611"/>
    <w:rsid w:val="00794026"/>
    <w:rsid w:val="007C1EB3"/>
    <w:rsid w:val="008024B5"/>
    <w:rsid w:val="008102BF"/>
    <w:rsid w:val="00820AD4"/>
    <w:rsid w:val="00831498"/>
    <w:rsid w:val="00870AE3"/>
    <w:rsid w:val="008C106B"/>
    <w:rsid w:val="00936712"/>
    <w:rsid w:val="0098679F"/>
    <w:rsid w:val="009A2DAC"/>
    <w:rsid w:val="009D1F88"/>
    <w:rsid w:val="009F5025"/>
    <w:rsid w:val="00A03E31"/>
    <w:rsid w:val="00A23666"/>
    <w:rsid w:val="00A338A8"/>
    <w:rsid w:val="00A5444B"/>
    <w:rsid w:val="00A70AD5"/>
    <w:rsid w:val="00A83007"/>
    <w:rsid w:val="00B40BB8"/>
    <w:rsid w:val="00B45B9A"/>
    <w:rsid w:val="00B92B14"/>
    <w:rsid w:val="00BA6842"/>
    <w:rsid w:val="00BC05C1"/>
    <w:rsid w:val="00C32CC7"/>
    <w:rsid w:val="00CA5DAA"/>
    <w:rsid w:val="00CB0CB1"/>
    <w:rsid w:val="00CB20E8"/>
    <w:rsid w:val="00CC4036"/>
    <w:rsid w:val="00CD5D0D"/>
    <w:rsid w:val="00CE2621"/>
    <w:rsid w:val="00D651B2"/>
    <w:rsid w:val="00D95EBE"/>
    <w:rsid w:val="00DE2E05"/>
    <w:rsid w:val="00DF1111"/>
    <w:rsid w:val="00E24F8E"/>
    <w:rsid w:val="00E61A37"/>
    <w:rsid w:val="00E65BFA"/>
    <w:rsid w:val="00EB1E21"/>
    <w:rsid w:val="00EB4856"/>
    <w:rsid w:val="00EB7A09"/>
    <w:rsid w:val="00EC3506"/>
    <w:rsid w:val="00EC4166"/>
    <w:rsid w:val="00EE112C"/>
    <w:rsid w:val="00EE75DA"/>
    <w:rsid w:val="00F153F4"/>
    <w:rsid w:val="00F47908"/>
    <w:rsid w:val="00F572A1"/>
    <w:rsid w:val="00F7703A"/>
    <w:rsid w:val="00F8101E"/>
    <w:rsid w:val="00FB0B43"/>
    <w:rsid w:val="00FF0DF9"/>
    <w:rsid w:val="00FF5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789B5-A161-456B-A27C-37D68324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712"/>
    <w:pPr>
      <w:ind w:left="720"/>
      <w:contextualSpacing/>
    </w:pPr>
  </w:style>
  <w:style w:type="character" w:styleId="Hyperlink">
    <w:name w:val="Hyperlink"/>
    <w:basedOn w:val="DefaultParagraphFont"/>
    <w:uiPriority w:val="99"/>
    <w:unhideWhenUsed/>
    <w:rsid w:val="00F7703A"/>
    <w:rPr>
      <w:color w:val="0000FF"/>
      <w:u w:val="single"/>
    </w:rPr>
  </w:style>
  <w:style w:type="character" w:customStyle="1" w:styleId="hps">
    <w:name w:val="hps"/>
    <w:basedOn w:val="DefaultParagraphFont"/>
    <w:rsid w:val="00F572A1"/>
  </w:style>
  <w:style w:type="character" w:customStyle="1" w:styleId="gi">
    <w:name w:val="gi"/>
    <w:basedOn w:val="DefaultParagraphFont"/>
    <w:rsid w:val="004A6A96"/>
  </w:style>
  <w:style w:type="table" w:styleId="TableGrid">
    <w:name w:val="Table Grid"/>
    <w:basedOn w:val="TableNormal"/>
    <w:uiPriority w:val="59"/>
    <w:rsid w:val="00B40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51338">
      <w:bodyDiv w:val="1"/>
      <w:marLeft w:val="0"/>
      <w:marRight w:val="0"/>
      <w:marTop w:val="0"/>
      <w:marBottom w:val="0"/>
      <w:divBdr>
        <w:top w:val="none" w:sz="0" w:space="0" w:color="auto"/>
        <w:left w:val="none" w:sz="0" w:space="0" w:color="auto"/>
        <w:bottom w:val="none" w:sz="0" w:space="0" w:color="auto"/>
        <w:right w:val="none" w:sz="0" w:space="0" w:color="auto"/>
      </w:divBdr>
      <w:divsChild>
        <w:div w:id="1219167793">
          <w:marLeft w:val="0"/>
          <w:marRight w:val="0"/>
          <w:marTop w:val="0"/>
          <w:marBottom w:val="0"/>
          <w:divBdr>
            <w:top w:val="none" w:sz="0" w:space="0" w:color="auto"/>
            <w:left w:val="none" w:sz="0" w:space="0" w:color="auto"/>
            <w:bottom w:val="none" w:sz="0" w:space="0" w:color="auto"/>
            <w:right w:val="none" w:sz="0" w:space="0" w:color="auto"/>
          </w:divBdr>
        </w:div>
        <w:div w:id="558591743">
          <w:marLeft w:val="0"/>
          <w:marRight w:val="0"/>
          <w:marTop w:val="0"/>
          <w:marBottom w:val="0"/>
          <w:divBdr>
            <w:top w:val="none" w:sz="0" w:space="0" w:color="auto"/>
            <w:left w:val="none" w:sz="0" w:space="0" w:color="auto"/>
            <w:bottom w:val="none" w:sz="0" w:space="0" w:color="auto"/>
            <w:right w:val="none" w:sz="0" w:space="0" w:color="auto"/>
          </w:divBdr>
        </w:div>
        <w:div w:id="1311522227">
          <w:marLeft w:val="0"/>
          <w:marRight w:val="0"/>
          <w:marTop w:val="0"/>
          <w:marBottom w:val="0"/>
          <w:divBdr>
            <w:top w:val="none" w:sz="0" w:space="0" w:color="auto"/>
            <w:left w:val="none" w:sz="0" w:space="0" w:color="auto"/>
            <w:bottom w:val="none" w:sz="0" w:space="0" w:color="auto"/>
            <w:right w:val="none" w:sz="0" w:space="0" w:color="auto"/>
          </w:divBdr>
        </w:div>
      </w:divsChild>
    </w:div>
    <w:div w:id="368844792">
      <w:bodyDiv w:val="1"/>
      <w:marLeft w:val="0"/>
      <w:marRight w:val="0"/>
      <w:marTop w:val="0"/>
      <w:marBottom w:val="0"/>
      <w:divBdr>
        <w:top w:val="none" w:sz="0" w:space="0" w:color="auto"/>
        <w:left w:val="none" w:sz="0" w:space="0" w:color="auto"/>
        <w:bottom w:val="none" w:sz="0" w:space="0" w:color="auto"/>
        <w:right w:val="none" w:sz="0" w:space="0" w:color="auto"/>
      </w:divBdr>
      <w:divsChild>
        <w:div w:id="779187005">
          <w:marLeft w:val="0"/>
          <w:marRight w:val="0"/>
          <w:marTop w:val="0"/>
          <w:marBottom w:val="0"/>
          <w:divBdr>
            <w:top w:val="none" w:sz="0" w:space="0" w:color="auto"/>
            <w:left w:val="none" w:sz="0" w:space="0" w:color="auto"/>
            <w:bottom w:val="none" w:sz="0" w:space="0" w:color="auto"/>
            <w:right w:val="none" w:sz="0" w:space="0" w:color="auto"/>
          </w:divBdr>
          <w:divsChild>
            <w:div w:id="1154830830">
              <w:marLeft w:val="0"/>
              <w:marRight w:val="0"/>
              <w:marTop w:val="0"/>
              <w:marBottom w:val="0"/>
              <w:divBdr>
                <w:top w:val="none" w:sz="0" w:space="0" w:color="auto"/>
                <w:left w:val="none" w:sz="0" w:space="0" w:color="auto"/>
                <w:bottom w:val="none" w:sz="0" w:space="0" w:color="auto"/>
                <w:right w:val="none" w:sz="0" w:space="0" w:color="auto"/>
              </w:divBdr>
            </w:div>
          </w:divsChild>
        </w:div>
        <w:div w:id="135952324">
          <w:marLeft w:val="0"/>
          <w:marRight w:val="0"/>
          <w:marTop w:val="0"/>
          <w:marBottom w:val="0"/>
          <w:divBdr>
            <w:top w:val="none" w:sz="0" w:space="0" w:color="auto"/>
            <w:left w:val="none" w:sz="0" w:space="0" w:color="auto"/>
            <w:bottom w:val="none" w:sz="0" w:space="0" w:color="auto"/>
            <w:right w:val="none" w:sz="0" w:space="0" w:color="auto"/>
          </w:divBdr>
        </w:div>
        <w:div w:id="1243760038">
          <w:marLeft w:val="0"/>
          <w:marRight w:val="0"/>
          <w:marTop w:val="0"/>
          <w:marBottom w:val="0"/>
          <w:divBdr>
            <w:top w:val="none" w:sz="0" w:space="0" w:color="auto"/>
            <w:left w:val="none" w:sz="0" w:space="0" w:color="auto"/>
            <w:bottom w:val="none" w:sz="0" w:space="0" w:color="auto"/>
            <w:right w:val="none" w:sz="0" w:space="0" w:color="auto"/>
          </w:divBdr>
        </w:div>
        <w:div w:id="286354559">
          <w:marLeft w:val="0"/>
          <w:marRight w:val="0"/>
          <w:marTop w:val="0"/>
          <w:marBottom w:val="0"/>
          <w:divBdr>
            <w:top w:val="none" w:sz="0" w:space="0" w:color="auto"/>
            <w:left w:val="none" w:sz="0" w:space="0" w:color="auto"/>
            <w:bottom w:val="none" w:sz="0" w:space="0" w:color="auto"/>
            <w:right w:val="none" w:sz="0" w:space="0" w:color="auto"/>
          </w:divBdr>
        </w:div>
        <w:div w:id="1980188624">
          <w:marLeft w:val="0"/>
          <w:marRight w:val="0"/>
          <w:marTop w:val="0"/>
          <w:marBottom w:val="0"/>
          <w:divBdr>
            <w:top w:val="none" w:sz="0" w:space="0" w:color="auto"/>
            <w:left w:val="none" w:sz="0" w:space="0" w:color="auto"/>
            <w:bottom w:val="none" w:sz="0" w:space="0" w:color="auto"/>
            <w:right w:val="none" w:sz="0" w:space="0" w:color="auto"/>
          </w:divBdr>
        </w:div>
      </w:divsChild>
    </w:div>
    <w:div w:id="562719139">
      <w:bodyDiv w:val="1"/>
      <w:marLeft w:val="0"/>
      <w:marRight w:val="0"/>
      <w:marTop w:val="0"/>
      <w:marBottom w:val="0"/>
      <w:divBdr>
        <w:top w:val="none" w:sz="0" w:space="0" w:color="auto"/>
        <w:left w:val="none" w:sz="0" w:space="0" w:color="auto"/>
        <w:bottom w:val="none" w:sz="0" w:space="0" w:color="auto"/>
        <w:right w:val="none" w:sz="0" w:space="0" w:color="auto"/>
      </w:divBdr>
    </w:div>
    <w:div w:id="1220432972">
      <w:bodyDiv w:val="1"/>
      <w:marLeft w:val="0"/>
      <w:marRight w:val="0"/>
      <w:marTop w:val="0"/>
      <w:marBottom w:val="0"/>
      <w:divBdr>
        <w:top w:val="none" w:sz="0" w:space="0" w:color="auto"/>
        <w:left w:val="none" w:sz="0" w:space="0" w:color="auto"/>
        <w:bottom w:val="none" w:sz="0" w:space="0" w:color="auto"/>
        <w:right w:val="none" w:sz="0" w:space="0" w:color="auto"/>
      </w:divBdr>
    </w:div>
    <w:div w:id="1252542994">
      <w:bodyDiv w:val="1"/>
      <w:marLeft w:val="0"/>
      <w:marRight w:val="0"/>
      <w:marTop w:val="0"/>
      <w:marBottom w:val="0"/>
      <w:divBdr>
        <w:top w:val="none" w:sz="0" w:space="0" w:color="auto"/>
        <w:left w:val="none" w:sz="0" w:space="0" w:color="auto"/>
        <w:bottom w:val="none" w:sz="0" w:space="0" w:color="auto"/>
        <w:right w:val="none" w:sz="0" w:space="0" w:color="auto"/>
      </w:divBdr>
      <w:divsChild>
        <w:div w:id="647170467">
          <w:marLeft w:val="0"/>
          <w:marRight w:val="0"/>
          <w:marTop w:val="0"/>
          <w:marBottom w:val="0"/>
          <w:divBdr>
            <w:top w:val="none" w:sz="0" w:space="0" w:color="auto"/>
            <w:left w:val="none" w:sz="0" w:space="0" w:color="auto"/>
            <w:bottom w:val="none" w:sz="0" w:space="0" w:color="auto"/>
            <w:right w:val="none" w:sz="0" w:space="0" w:color="auto"/>
          </w:divBdr>
        </w:div>
        <w:div w:id="768625703">
          <w:marLeft w:val="0"/>
          <w:marRight w:val="0"/>
          <w:marTop w:val="0"/>
          <w:marBottom w:val="0"/>
          <w:divBdr>
            <w:top w:val="none" w:sz="0" w:space="0" w:color="auto"/>
            <w:left w:val="none" w:sz="0" w:space="0" w:color="auto"/>
            <w:bottom w:val="none" w:sz="0" w:space="0" w:color="auto"/>
            <w:right w:val="none" w:sz="0" w:space="0" w:color="auto"/>
          </w:divBdr>
        </w:div>
        <w:div w:id="302471773">
          <w:marLeft w:val="0"/>
          <w:marRight w:val="0"/>
          <w:marTop w:val="0"/>
          <w:marBottom w:val="0"/>
          <w:divBdr>
            <w:top w:val="none" w:sz="0" w:space="0" w:color="auto"/>
            <w:left w:val="none" w:sz="0" w:space="0" w:color="auto"/>
            <w:bottom w:val="none" w:sz="0" w:space="0" w:color="auto"/>
            <w:right w:val="none" w:sz="0" w:space="0" w:color="auto"/>
          </w:divBdr>
        </w:div>
        <w:div w:id="1205945656">
          <w:marLeft w:val="0"/>
          <w:marRight w:val="0"/>
          <w:marTop w:val="0"/>
          <w:marBottom w:val="0"/>
          <w:divBdr>
            <w:top w:val="none" w:sz="0" w:space="0" w:color="auto"/>
            <w:left w:val="none" w:sz="0" w:space="0" w:color="auto"/>
            <w:bottom w:val="none" w:sz="0" w:space="0" w:color="auto"/>
            <w:right w:val="none" w:sz="0" w:space="0" w:color="auto"/>
          </w:divBdr>
        </w:div>
        <w:div w:id="353922358">
          <w:marLeft w:val="0"/>
          <w:marRight w:val="0"/>
          <w:marTop w:val="0"/>
          <w:marBottom w:val="0"/>
          <w:divBdr>
            <w:top w:val="none" w:sz="0" w:space="0" w:color="auto"/>
            <w:left w:val="none" w:sz="0" w:space="0" w:color="auto"/>
            <w:bottom w:val="none" w:sz="0" w:space="0" w:color="auto"/>
            <w:right w:val="none" w:sz="0" w:space="0" w:color="auto"/>
          </w:divBdr>
          <w:divsChild>
            <w:div w:id="82073830">
              <w:marLeft w:val="0"/>
              <w:marRight w:val="0"/>
              <w:marTop w:val="0"/>
              <w:marBottom w:val="0"/>
              <w:divBdr>
                <w:top w:val="none" w:sz="0" w:space="0" w:color="auto"/>
                <w:left w:val="none" w:sz="0" w:space="0" w:color="auto"/>
                <w:bottom w:val="none" w:sz="0" w:space="0" w:color="auto"/>
                <w:right w:val="none" w:sz="0" w:space="0" w:color="auto"/>
              </w:divBdr>
            </w:div>
          </w:divsChild>
        </w:div>
        <w:div w:id="1247425297">
          <w:marLeft w:val="0"/>
          <w:marRight w:val="0"/>
          <w:marTop w:val="0"/>
          <w:marBottom w:val="0"/>
          <w:divBdr>
            <w:top w:val="none" w:sz="0" w:space="0" w:color="auto"/>
            <w:left w:val="none" w:sz="0" w:space="0" w:color="auto"/>
            <w:bottom w:val="none" w:sz="0" w:space="0" w:color="auto"/>
            <w:right w:val="none" w:sz="0" w:space="0" w:color="auto"/>
          </w:divBdr>
        </w:div>
        <w:div w:id="900794764">
          <w:marLeft w:val="0"/>
          <w:marRight w:val="0"/>
          <w:marTop w:val="0"/>
          <w:marBottom w:val="0"/>
          <w:divBdr>
            <w:top w:val="none" w:sz="0" w:space="0" w:color="auto"/>
            <w:left w:val="none" w:sz="0" w:space="0" w:color="auto"/>
            <w:bottom w:val="none" w:sz="0" w:space="0" w:color="auto"/>
            <w:right w:val="none" w:sz="0" w:space="0" w:color="auto"/>
          </w:divBdr>
        </w:div>
        <w:div w:id="944313551">
          <w:marLeft w:val="0"/>
          <w:marRight w:val="0"/>
          <w:marTop w:val="0"/>
          <w:marBottom w:val="0"/>
          <w:divBdr>
            <w:top w:val="none" w:sz="0" w:space="0" w:color="auto"/>
            <w:left w:val="none" w:sz="0" w:space="0" w:color="auto"/>
            <w:bottom w:val="none" w:sz="0" w:space="0" w:color="auto"/>
            <w:right w:val="none" w:sz="0" w:space="0" w:color="auto"/>
          </w:divBdr>
        </w:div>
        <w:div w:id="1678725878">
          <w:marLeft w:val="0"/>
          <w:marRight w:val="0"/>
          <w:marTop w:val="0"/>
          <w:marBottom w:val="0"/>
          <w:divBdr>
            <w:top w:val="none" w:sz="0" w:space="0" w:color="auto"/>
            <w:left w:val="none" w:sz="0" w:space="0" w:color="auto"/>
            <w:bottom w:val="none" w:sz="0" w:space="0" w:color="auto"/>
            <w:right w:val="none" w:sz="0" w:space="0" w:color="auto"/>
          </w:divBdr>
        </w:div>
        <w:div w:id="902717661">
          <w:marLeft w:val="0"/>
          <w:marRight w:val="0"/>
          <w:marTop w:val="0"/>
          <w:marBottom w:val="0"/>
          <w:divBdr>
            <w:top w:val="none" w:sz="0" w:space="0" w:color="auto"/>
            <w:left w:val="none" w:sz="0" w:space="0" w:color="auto"/>
            <w:bottom w:val="none" w:sz="0" w:space="0" w:color="auto"/>
            <w:right w:val="none" w:sz="0" w:space="0" w:color="auto"/>
          </w:divBdr>
        </w:div>
        <w:div w:id="436752746">
          <w:marLeft w:val="0"/>
          <w:marRight w:val="0"/>
          <w:marTop w:val="0"/>
          <w:marBottom w:val="0"/>
          <w:divBdr>
            <w:top w:val="none" w:sz="0" w:space="0" w:color="auto"/>
            <w:left w:val="none" w:sz="0" w:space="0" w:color="auto"/>
            <w:bottom w:val="none" w:sz="0" w:space="0" w:color="auto"/>
            <w:right w:val="none" w:sz="0" w:space="0" w:color="auto"/>
          </w:divBdr>
        </w:div>
        <w:div w:id="1932663245">
          <w:marLeft w:val="0"/>
          <w:marRight w:val="0"/>
          <w:marTop w:val="0"/>
          <w:marBottom w:val="0"/>
          <w:divBdr>
            <w:top w:val="none" w:sz="0" w:space="0" w:color="auto"/>
            <w:left w:val="none" w:sz="0" w:space="0" w:color="auto"/>
            <w:bottom w:val="none" w:sz="0" w:space="0" w:color="auto"/>
            <w:right w:val="none" w:sz="0" w:space="0" w:color="auto"/>
          </w:divBdr>
        </w:div>
      </w:divsChild>
    </w:div>
    <w:div w:id="1278560241">
      <w:bodyDiv w:val="1"/>
      <w:marLeft w:val="0"/>
      <w:marRight w:val="0"/>
      <w:marTop w:val="0"/>
      <w:marBottom w:val="0"/>
      <w:divBdr>
        <w:top w:val="none" w:sz="0" w:space="0" w:color="auto"/>
        <w:left w:val="none" w:sz="0" w:space="0" w:color="auto"/>
        <w:bottom w:val="none" w:sz="0" w:space="0" w:color="auto"/>
        <w:right w:val="none" w:sz="0" w:space="0" w:color="auto"/>
      </w:divBdr>
    </w:div>
    <w:div w:id="1622303541">
      <w:bodyDiv w:val="1"/>
      <w:marLeft w:val="0"/>
      <w:marRight w:val="0"/>
      <w:marTop w:val="0"/>
      <w:marBottom w:val="0"/>
      <w:divBdr>
        <w:top w:val="none" w:sz="0" w:space="0" w:color="auto"/>
        <w:left w:val="none" w:sz="0" w:space="0" w:color="auto"/>
        <w:bottom w:val="none" w:sz="0" w:space="0" w:color="auto"/>
        <w:right w:val="none" w:sz="0" w:space="0" w:color="auto"/>
      </w:divBdr>
      <w:divsChild>
        <w:div w:id="2128238153">
          <w:marLeft w:val="0"/>
          <w:marRight w:val="0"/>
          <w:marTop w:val="0"/>
          <w:marBottom w:val="0"/>
          <w:divBdr>
            <w:top w:val="none" w:sz="0" w:space="0" w:color="auto"/>
            <w:left w:val="none" w:sz="0" w:space="0" w:color="auto"/>
            <w:bottom w:val="none" w:sz="0" w:space="0" w:color="auto"/>
            <w:right w:val="none" w:sz="0" w:space="0" w:color="auto"/>
          </w:divBdr>
        </w:div>
        <w:div w:id="1377386376">
          <w:marLeft w:val="0"/>
          <w:marRight w:val="0"/>
          <w:marTop w:val="0"/>
          <w:marBottom w:val="0"/>
          <w:divBdr>
            <w:top w:val="none" w:sz="0" w:space="0" w:color="auto"/>
            <w:left w:val="none" w:sz="0" w:space="0" w:color="auto"/>
            <w:bottom w:val="none" w:sz="0" w:space="0" w:color="auto"/>
            <w:right w:val="none" w:sz="0" w:space="0" w:color="auto"/>
          </w:divBdr>
        </w:div>
      </w:divsChild>
    </w:div>
    <w:div w:id="2084790989">
      <w:bodyDiv w:val="1"/>
      <w:marLeft w:val="0"/>
      <w:marRight w:val="0"/>
      <w:marTop w:val="0"/>
      <w:marBottom w:val="0"/>
      <w:divBdr>
        <w:top w:val="none" w:sz="0" w:space="0" w:color="auto"/>
        <w:left w:val="none" w:sz="0" w:space="0" w:color="auto"/>
        <w:bottom w:val="none" w:sz="0" w:space="0" w:color="auto"/>
        <w:right w:val="none" w:sz="0" w:space="0" w:color="auto"/>
      </w:divBdr>
      <w:divsChild>
        <w:div w:id="1760059621">
          <w:marLeft w:val="0"/>
          <w:marRight w:val="0"/>
          <w:marTop w:val="0"/>
          <w:marBottom w:val="0"/>
          <w:divBdr>
            <w:top w:val="none" w:sz="0" w:space="0" w:color="auto"/>
            <w:left w:val="none" w:sz="0" w:space="0" w:color="auto"/>
            <w:bottom w:val="none" w:sz="0" w:space="0" w:color="auto"/>
            <w:right w:val="none" w:sz="0" w:space="0" w:color="auto"/>
          </w:divBdr>
        </w:div>
        <w:div w:id="1304695059">
          <w:marLeft w:val="0"/>
          <w:marRight w:val="0"/>
          <w:marTop w:val="0"/>
          <w:marBottom w:val="0"/>
          <w:divBdr>
            <w:top w:val="none" w:sz="0" w:space="0" w:color="auto"/>
            <w:left w:val="none" w:sz="0" w:space="0" w:color="auto"/>
            <w:bottom w:val="none" w:sz="0" w:space="0" w:color="auto"/>
            <w:right w:val="none" w:sz="0" w:space="0" w:color="auto"/>
          </w:divBdr>
        </w:div>
        <w:div w:id="75371305">
          <w:marLeft w:val="0"/>
          <w:marRight w:val="0"/>
          <w:marTop w:val="0"/>
          <w:marBottom w:val="0"/>
          <w:divBdr>
            <w:top w:val="none" w:sz="0" w:space="0" w:color="auto"/>
            <w:left w:val="none" w:sz="0" w:space="0" w:color="auto"/>
            <w:bottom w:val="none" w:sz="0" w:space="0" w:color="auto"/>
            <w:right w:val="none" w:sz="0" w:space="0" w:color="auto"/>
          </w:divBdr>
        </w:div>
        <w:div w:id="360520182">
          <w:marLeft w:val="0"/>
          <w:marRight w:val="0"/>
          <w:marTop w:val="0"/>
          <w:marBottom w:val="0"/>
          <w:divBdr>
            <w:top w:val="none" w:sz="0" w:space="0" w:color="auto"/>
            <w:left w:val="none" w:sz="0" w:space="0" w:color="auto"/>
            <w:bottom w:val="none" w:sz="0" w:space="0" w:color="auto"/>
            <w:right w:val="none" w:sz="0" w:space="0" w:color="auto"/>
          </w:divBdr>
        </w:div>
        <w:div w:id="759184295">
          <w:marLeft w:val="0"/>
          <w:marRight w:val="0"/>
          <w:marTop w:val="0"/>
          <w:marBottom w:val="0"/>
          <w:divBdr>
            <w:top w:val="none" w:sz="0" w:space="0" w:color="auto"/>
            <w:left w:val="none" w:sz="0" w:space="0" w:color="auto"/>
            <w:bottom w:val="none" w:sz="0" w:space="0" w:color="auto"/>
            <w:right w:val="none" w:sz="0" w:space="0" w:color="auto"/>
          </w:divBdr>
          <w:divsChild>
            <w:div w:id="327221516">
              <w:marLeft w:val="0"/>
              <w:marRight w:val="0"/>
              <w:marTop w:val="0"/>
              <w:marBottom w:val="0"/>
              <w:divBdr>
                <w:top w:val="none" w:sz="0" w:space="0" w:color="auto"/>
                <w:left w:val="none" w:sz="0" w:space="0" w:color="auto"/>
                <w:bottom w:val="none" w:sz="0" w:space="0" w:color="auto"/>
                <w:right w:val="none" w:sz="0" w:space="0" w:color="auto"/>
              </w:divBdr>
            </w:div>
            <w:div w:id="1142304725">
              <w:marLeft w:val="0"/>
              <w:marRight w:val="0"/>
              <w:marTop w:val="0"/>
              <w:marBottom w:val="0"/>
              <w:divBdr>
                <w:top w:val="none" w:sz="0" w:space="0" w:color="auto"/>
                <w:left w:val="none" w:sz="0" w:space="0" w:color="auto"/>
                <w:bottom w:val="none" w:sz="0" w:space="0" w:color="auto"/>
                <w:right w:val="none" w:sz="0" w:space="0" w:color="auto"/>
              </w:divBdr>
            </w:div>
            <w:div w:id="4653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Barr@gilead.com" TargetMode="External"/><Relationship Id="rId13" Type="http://schemas.openxmlformats.org/officeDocument/2006/relationships/hyperlink" Target="mailto:Svetlanalukashik@mail.ru" TargetMode="External"/><Relationship Id="rId3" Type="http://schemas.openxmlformats.org/officeDocument/2006/relationships/styles" Target="styles.xml"/><Relationship Id="rId7" Type="http://schemas.openxmlformats.org/officeDocument/2006/relationships/hyperlink" Target="mailto:Farhana.Haque@gilead.com" TargetMode="External"/><Relationship Id="rId12" Type="http://schemas.openxmlformats.org/officeDocument/2006/relationships/hyperlink" Target="mailto:d.danff@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afety_FC@gilead.com" TargetMode="External"/><Relationship Id="rId11" Type="http://schemas.openxmlformats.org/officeDocument/2006/relationships/hyperlink" Target="mailto:d.danff@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374%2010%20232133" TargetMode="External"/><Relationship Id="rId4" Type="http://schemas.openxmlformats.org/officeDocument/2006/relationships/settings" Target="settings.xml"/><Relationship Id="rId9" Type="http://schemas.openxmlformats.org/officeDocument/2006/relationships/hyperlink" Target="mailto:SArora@salud.unm.edu" TargetMode="External"/><Relationship Id="rId14" Type="http://schemas.openxmlformats.org/officeDocument/2006/relationships/hyperlink" Target="mailto:Svetlanalukashi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F9EC4-61C9-4A4A-BFFA-786370A9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Tskhomelidze</dc:creator>
  <cp:lastModifiedBy>Irina Tskhomelidze</cp:lastModifiedBy>
  <cp:revision>71</cp:revision>
  <dcterms:created xsi:type="dcterms:W3CDTF">2017-07-05T14:04:00Z</dcterms:created>
  <dcterms:modified xsi:type="dcterms:W3CDTF">2017-07-24T05:48:00Z</dcterms:modified>
</cp:coreProperties>
</file>