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B2" w:rsidRPr="00281F5D" w:rsidRDefault="00B82AB2" w:rsidP="00B82AB2">
      <w:pPr>
        <w:pStyle w:val="Header"/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bookmarkStart w:id="0" w:name="_GoBack"/>
      <w:bookmarkEnd w:id="0"/>
      <w:r w:rsidRPr="000574C1">
        <w:rPr>
          <w:b/>
          <w:bCs/>
          <w:sz w:val="22"/>
          <w:szCs w:val="22"/>
        </w:rPr>
        <w:t>I</w:t>
      </w:r>
      <w:r w:rsidRPr="00281F5D">
        <w:rPr>
          <w:b/>
          <w:bCs/>
          <w:sz w:val="22"/>
          <w:szCs w:val="22"/>
        </w:rPr>
        <w:t>.</w:t>
      </w:r>
      <w:r w:rsidRPr="00281F5D">
        <w:rPr>
          <w:b/>
          <w:bCs/>
          <w:sz w:val="22"/>
          <w:szCs w:val="22"/>
        </w:rPr>
        <w:tab/>
      </w:r>
      <w:r w:rsidRPr="000574C1">
        <w:rPr>
          <w:b/>
          <w:bCs/>
          <w:sz w:val="22"/>
          <w:szCs w:val="22"/>
        </w:rPr>
        <w:t>GENERAL</w:t>
      </w:r>
      <w:r w:rsidRPr="00281F5D">
        <w:rPr>
          <w:b/>
          <w:bCs/>
          <w:sz w:val="22"/>
          <w:szCs w:val="22"/>
        </w:rPr>
        <w:t xml:space="preserve"> </w:t>
      </w:r>
      <w:r w:rsidRPr="000574C1">
        <w:rPr>
          <w:b/>
          <w:bCs/>
          <w:sz w:val="22"/>
          <w:szCs w:val="22"/>
        </w:rPr>
        <w:t>INFORMATION</w:t>
      </w:r>
    </w:p>
    <w:p w:rsidR="00B82AB2" w:rsidRPr="00281F5D" w:rsidRDefault="00B82AB2" w:rsidP="00B82AB2">
      <w:pPr>
        <w:pStyle w:val="Header"/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</w:rPr>
      </w:pPr>
    </w:p>
    <w:p w:rsidR="00B82AB2" w:rsidRDefault="00B82AB2" w:rsidP="00B82AB2">
      <w:pPr>
        <w:pStyle w:val="Header"/>
        <w:widowControl/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</w:tabs>
        <w:rPr>
          <w:sz w:val="22"/>
          <w:szCs w:val="22"/>
          <w:lang w:val="en-CA"/>
        </w:rPr>
      </w:pPr>
      <w:r w:rsidRPr="000574C1">
        <w:rPr>
          <w:b/>
          <w:bCs/>
          <w:i/>
          <w:iCs/>
          <w:sz w:val="22"/>
          <w:szCs w:val="22"/>
        </w:rPr>
        <w:t>Name (passport spelling</w:t>
      </w:r>
      <w:proofErr w:type="gramStart"/>
      <w:r w:rsidRPr="000574C1">
        <w:rPr>
          <w:b/>
          <w:bCs/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  -</w:t>
      </w:r>
      <w:proofErr w:type="gramEnd"/>
      <w:r>
        <w:rPr>
          <w:sz w:val="22"/>
          <w:szCs w:val="22"/>
        </w:rPr>
        <w:t xml:space="preserve">          Darakhvelidze     Marina                                     </w:t>
      </w:r>
    </w:p>
    <w:p w:rsidR="00B82AB2" w:rsidRPr="00281F5D" w:rsidRDefault="00B82AB2" w:rsidP="00B82AB2">
      <w:pPr>
        <w:pStyle w:val="Header"/>
        <w:widowControl/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  <w:tab w:val="left" w:pos="9180"/>
          <w:tab w:val="left" w:pos="9360"/>
          <w:tab w:val="left" w:pos="972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B82AB2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990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B82AB2" w:rsidRPr="000574C1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9900"/>
          <w:tab w:val="left" w:pos="10080"/>
          <w:tab w:val="left" w:pos="10800"/>
        </w:tabs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Place of Employment</w:t>
      </w:r>
      <w:r>
        <w:rPr>
          <w:b/>
          <w:bCs/>
          <w:i/>
          <w:iCs/>
          <w:sz w:val="22"/>
          <w:szCs w:val="22"/>
        </w:rPr>
        <w:t xml:space="preserve">        -        Ministry of Labour, Health and Social Affairs</w:t>
      </w:r>
      <w:r w:rsidR="00F41BDD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of Georgia</w:t>
      </w:r>
    </w:p>
    <w:p w:rsidR="00B82AB2" w:rsidRPr="00281F5D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990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  <w:r w:rsidRPr="000574C1">
        <w:rPr>
          <w:sz w:val="22"/>
          <w:szCs w:val="22"/>
          <w:lang w:val="en-CA"/>
        </w:rPr>
        <w:tab/>
      </w:r>
      <w:r w:rsidRPr="000574C1">
        <w:rPr>
          <w:sz w:val="22"/>
          <w:szCs w:val="22"/>
          <w:lang w:val="en-CA"/>
        </w:rPr>
        <w:tab/>
      </w:r>
    </w:p>
    <w:p w:rsidR="00B82AB2" w:rsidRPr="00910CF3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Position</w:t>
      </w:r>
      <w:r w:rsidRPr="00910CF3">
        <w:rPr>
          <w:b/>
          <w:bCs/>
          <w:i/>
          <w:iCs/>
          <w:sz w:val="22"/>
          <w:szCs w:val="22"/>
        </w:rPr>
        <w:t>/</w:t>
      </w:r>
      <w:r w:rsidRPr="000574C1">
        <w:rPr>
          <w:b/>
          <w:bCs/>
          <w:i/>
          <w:iCs/>
          <w:sz w:val="22"/>
          <w:szCs w:val="22"/>
        </w:rPr>
        <w:t>Title</w:t>
      </w:r>
      <w:r w:rsidRPr="00910CF3">
        <w:rPr>
          <w:b/>
          <w:bCs/>
          <w:i/>
          <w:iCs/>
          <w:sz w:val="22"/>
          <w:szCs w:val="22"/>
        </w:rPr>
        <w:t xml:space="preserve">: </w:t>
      </w:r>
      <w:r>
        <w:rPr>
          <w:sz w:val="22"/>
          <w:szCs w:val="22"/>
        </w:rPr>
        <w:t xml:space="preserve">Head of Health Care Department </w:t>
      </w:r>
      <w:r w:rsidRPr="00910CF3">
        <w:rPr>
          <w:sz w:val="22"/>
          <w:szCs w:val="22"/>
        </w:rPr>
        <w:t xml:space="preserve">   </w:t>
      </w:r>
    </w:p>
    <w:p w:rsidR="00B82AB2" w:rsidRPr="00910CF3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sz w:val="22"/>
          <w:szCs w:val="22"/>
        </w:rPr>
      </w:pPr>
    </w:p>
    <w:p w:rsidR="00B82AB2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iCs/>
          <w:sz w:val="22"/>
          <w:szCs w:val="22"/>
          <w:lang w:val="en-CA"/>
        </w:rPr>
      </w:pPr>
      <w:r w:rsidRPr="000574C1">
        <w:rPr>
          <w:b/>
          <w:bCs/>
          <w:i/>
          <w:iCs/>
          <w:sz w:val="22"/>
          <w:szCs w:val="22"/>
        </w:rPr>
        <w:t>Work Tel.</w:t>
      </w:r>
      <w:r w:rsidRPr="000574C1">
        <w:rPr>
          <w:i/>
          <w:iCs/>
          <w:sz w:val="22"/>
          <w:szCs w:val="22"/>
          <w:lang w:val="en-CA"/>
        </w:rPr>
        <w:t>:</w:t>
      </w:r>
      <w:r>
        <w:rPr>
          <w:i/>
          <w:iCs/>
          <w:sz w:val="22"/>
          <w:szCs w:val="22"/>
          <w:lang w:val="en-CA"/>
        </w:rPr>
        <w:t>+99532 251 00 38 (11 02)</w:t>
      </w:r>
    </w:p>
    <w:p w:rsidR="00B82AB2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iCs/>
          <w:sz w:val="22"/>
          <w:szCs w:val="22"/>
          <w:lang w:val="en-CA"/>
        </w:rPr>
      </w:pPr>
    </w:p>
    <w:p w:rsidR="00B82AB2" w:rsidRPr="000574C1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Fax</w:t>
      </w:r>
      <w:proofErr w:type="gramStart"/>
      <w:r w:rsidRPr="000574C1">
        <w:rPr>
          <w:i/>
          <w:iCs/>
          <w:sz w:val="22"/>
          <w:szCs w:val="22"/>
          <w:lang w:val="en-CA"/>
        </w:rPr>
        <w:t>:</w:t>
      </w:r>
      <w:r>
        <w:rPr>
          <w:i/>
          <w:iCs/>
          <w:sz w:val="22"/>
          <w:szCs w:val="22"/>
          <w:lang w:val="en-CA"/>
        </w:rPr>
        <w:t xml:space="preserve"> </w:t>
      </w:r>
      <w:r w:rsidRPr="00B26B51">
        <w:rPr>
          <w:i/>
          <w:iCs/>
          <w:sz w:val="22"/>
          <w:szCs w:val="22"/>
          <w:lang w:val="en-CA"/>
        </w:rPr>
        <w:t>.</w:t>
      </w:r>
      <w:proofErr w:type="gramEnd"/>
      <w:r w:rsidRPr="00B26B51">
        <w:rPr>
          <w:i/>
          <w:iCs/>
          <w:sz w:val="22"/>
          <w:szCs w:val="22"/>
          <w:lang w:val="en-CA"/>
        </w:rPr>
        <w:t>:+99532 251 00</w:t>
      </w:r>
      <w:r>
        <w:rPr>
          <w:i/>
          <w:iCs/>
          <w:sz w:val="22"/>
          <w:szCs w:val="22"/>
          <w:lang w:val="en-CA"/>
        </w:rPr>
        <w:t>45</w:t>
      </w:r>
    </w:p>
    <w:p w:rsidR="00B82AB2" w:rsidRPr="00B26B51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Mobile Tel</w:t>
      </w:r>
      <w:r>
        <w:rPr>
          <w:b/>
          <w:bCs/>
          <w:i/>
          <w:iCs/>
          <w:sz w:val="22"/>
          <w:szCs w:val="22"/>
        </w:rPr>
        <w:t xml:space="preserve">.: </w:t>
      </w:r>
      <w:r w:rsidRPr="00B26B51">
        <w:rPr>
          <w:bCs/>
          <w:i/>
          <w:iCs/>
          <w:sz w:val="22"/>
          <w:szCs w:val="22"/>
        </w:rPr>
        <w:t>+995</w:t>
      </w:r>
      <w:r>
        <w:rPr>
          <w:bCs/>
          <w:i/>
          <w:iCs/>
          <w:sz w:val="22"/>
          <w:szCs w:val="22"/>
        </w:rPr>
        <w:t> </w:t>
      </w:r>
      <w:r w:rsidRPr="00B26B51">
        <w:rPr>
          <w:bCs/>
          <w:i/>
          <w:iCs/>
          <w:sz w:val="22"/>
          <w:szCs w:val="22"/>
        </w:rPr>
        <w:t>577</w:t>
      </w:r>
      <w:r>
        <w:rPr>
          <w:bCs/>
          <w:i/>
          <w:iCs/>
          <w:sz w:val="22"/>
          <w:szCs w:val="22"/>
        </w:rPr>
        <w:t xml:space="preserve"> </w:t>
      </w:r>
      <w:r w:rsidRPr="00B26B51">
        <w:rPr>
          <w:bCs/>
          <w:i/>
          <w:iCs/>
          <w:sz w:val="22"/>
          <w:szCs w:val="22"/>
        </w:rPr>
        <w:t>722642</w:t>
      </w:r>
    </w:p>
    <w:p w:rsidR="00B82AB2" w:rsidRPr="000574C1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B82AB2" w:rsidRPr="00B82AB2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rFonts w:ascii="Sylfaen" w:hAnsi="Sylfaen"/>
          <w:sz w:val="22"/>
          <w:szCs w:val="22"/>
          <w:lang w:val="ka-GE"/>
        </w:rPr>
      </w:pPr>
      <w:r w:rsidRPr="000574C1">
        <w:rPr>
          <w:b/>
          <w:bCs/>
          <w:i/>
          <w:iCs/>
          <w:sz w:val="22"/>
          <w:szCs w:val="22"/>
        </w:rPr>
        <w:t>Work Address</w:t>
      </w:r>
      <w:r w:rsidRPr="000574C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 xml:space="preserve"> </w:t>
      </w:r>
      <w:r w:rsidRPr="00B26B51">
        <w:rPr>
          <w:i/>
          <w:iCs/>
          <w:sz w:val="22"/>
          <w:szCs w:val="22"/>
        </w:rPr>
        <w:t xml:space="preserve">144 </w:t>
      </w:r>
      <w:proofErr w:type="spellStart"/>
      <w:r w:rsidRPr="00B26B51">
        <w:rPr>
          <w:i/>
          <w:iCs/>
          <w:sz w:val="22"/>
          <w:szCs w:val="22"/>
        </w:rPr>
        <w:t>Ak.Tsereteli</w:t>
      </w:r>
      <w:proofErr w:type="spellEnd"/>
      <w:r w:rsidRPr="00B26B51">
        <w:rPr>
          <w:i/>
          <w:iCs/>
          <w:sz w:val="22"/>
          <w:szCs w:val="22"/>
        </w:rPr>
        <w:t xml:space="preserve"> </w:t>
      </w:r>
      <w:proofErr w:type="spellStart"/>
      <w:r w:rsidRPr="00B26B51">
        <w:rPr>
          <w:i/>
          <w:iCs/>
          <w:sz w:val="22"/>
          <w:szCs w:val="22"/>
        </w:rPr>
        <w:t>ave.</w:t>
      </w:r>
      <w:proofErr w:type="spellEnd"/>
      <w:r w:rsidRPr="00B26B51">
        <w:rPr>
          <w:i/>
          <w:iCs/>
          <w:sz w:val="22"/>
          <w:szCs w:val="22"/>
        </w:rPr>
        <w:t>, 0159, Tbilisi, Georgia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</w:p>
    <w:p w:rsidR="00B82AB2" w:rsidRPr="00B26B51" w:rsidRDefault="00B82AB2" w:rsidP="00B82AB2">
      <w:pPr>
        <w:tabs>
          <w:tab w:val="left" w:pos="5940"/>
        </w:tabs>
        <w:spacing w:before="160"/>
        <w:ind w:left="2880" w:hanging="2880"/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Work</w:t>
      </w:r>
      <w:r w:rsidRPr="00B26B51">
        <w:rPr>
          <w:b/>
          <w:bCs/>
          <w:i/>
          <w:iCs/>
          <w:sz w:val="22"/>
          <w:szCs w:val="22"/>
        </w:rPr>
        <w:t xml:space="preserve"> </w:t>
      </w:r>
      <w:r w:rsidRPr="000574C1">
        <w:rPr>
          <w:b/>
          <w:bCs/>
          <w:i/>
          <w:iCs/>
          <w:sz w:val="22"/>
          <w:szCs w:val="22"/>
        </w:rPr>
        <w:t>E</w:t>
      </w:r>
      <w:r w:rsidRPr="00B26B51">
        <w:rPr>
          <w:b/>
          <w:bCs/>
          <w:i/>
          <w:iCs/>
          <w:sz w:val="22"/>
          <w:szCs w:val="22"/>
        </w:rPr>
        <w:t>-</w:t>
      </w:r>
      <w:r w:rsidRPr="000574C1">
        <w:rPr>
          <w:b/>
          <w:bCs/>
          <w:i/>
          <w:iCs/>
          <w:sz w:val="22"/>
          <w:szCs w:val="22"/>
        </w:rPr>
        <w:t>mail</w:t>
      </w:r>
      <w:r w:rsidRPr="00B26B51">
        <w:rPr>
          <w:i/>
          <w:iCs/>
          <w:sz w:val="22"/>
          <w:szCs w:val="22"/>
        </w:rPr>
        <w:t xml:space="preserve">: </w:t>
      </w:r>
      <w:r w:rsidRPr="00B26B51">
        <w:rPr>
          <w:sz w:val="22"/>
          <w:szCs w:val="22"/>
        </w:rPr>
        <w:t>info@moh.gov.ge</w:t>
      </w:r>
      <w:r w:rsidRPr="00B26B51">
        <w:rPr>
          <w:sz w:val="22"/>
          <w:szCs w:val="22"/>
        </w:rPr>
        <w:tab/>
      </w:r>
    </w:p>
    <w:p w:rsidR="00B82AB2" w:rsidRPr="00B26B51" w:rsidRDefault="00B82AB2" w:rsidP="00B82AB2">
      <w:pPr>
        <w:tabs>
          <w:tab w:val="left" w:pos="5940"/>
        </w:tabs>
        <w:spacing w:before="160"/>
        <w:ind w:left="2880" w:hanging="2880"/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Personal</w:t>
      </w:r>
      <w:r w:rsidRPr="00B26B51">
        <w:rPr>
          <w:b/>
          <w:bCs/>
          <w:i/>
          <w:iCs/>
          <w:sz w:val="22"/>
          <w:szCs w:val="22"/>
        </w:rPr>
        <w:t xml:space="preserve"> </w:t>
      </w:r>
      <w:r w:rsidRPr="000574C1">
        <w:rPr>
          <w:b/>
          <w:bCs/>
          <w:i/>
          <w:iCs/>
          <w:sz w:val="22"/>
          <w:szCs w:val="22"/>
        </w:rPr>
        <w:t>E</w:t>
      </w:r>
      <w:r w:rsidRPr="00B26B51">
        <w:rPr>
          <w:b/>
          <w:bCs/>
          <w:i/>
          <w:iCs/>
          <w:sz w:val="22"/>
          <w:szCs w:val="22"/>
        </w:rPr>
        <w:t>-</w:t>
      </w:r>
      <w:r w:rsidRPr="000574C1">
        <w:rPr>
          <w:b/>
          <w:i/>
          <w:sz w:val="22"/>
          <w:szCs w:val="22"/>
        </w:rPr>
        <w:t>mail</w:t>
      </w:r>
      <w:r>
        <w:rPr>
          <w:i/>
          <w:sz w:val="22"/>
          <w:szCs w:val="22"/>
        </w:rPr>
        <w:t xml:space="preserve">: </w:t>
      </w:r>
      <w:r>
        <w:rPr>
          <w:sz w:val="22"/>
          <w:szCs w:val="22"/>
        </w:rPr>
        <w:t>mdarakhvelidze@moh.gov.ge</w:t>
      </w:r>
    </w:p>
    <w:p w:rsidR="00147D2C" w:rsidRDefault="006C3A41">
      <w:pPr>
        <w:rPr>
          <w:rFonts w:ascii="Sylfaen" w:hAnsi="Sylfaen"/>
          <w:lang w:val="ka-GE"/>
        </w:rPr>
      </w:pPr>
    </w:p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rPr>
          <w:sz w:val="22"/>
          <w:szCs w:val="22"/>
        </w:rPr>
      </w:pPr>
      <w:r w:rsidRPr="000574C1">
        <w:rPr>
          <w:b/>
          <w:bCs/>
          <w:sz w:val="22"/>
          <w:szCs w:val="22"/>
        </w:rPr>
        <w:t>II.</w:t>
      </w:r>
      <w:r w:rsidRPr="000574C1">
        <w:rPr>
          <w:b/>
          <w:bCs/>
          <w:sz w:val="22"/>
          <w:szCs w:val="22"/>
        </w:rPr>
        <w:tab/>
        <w:t>EDUCATION</w:t>
      </w:r>
    </w:p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B82AB2" w:rsidRPr="00B82AB2" w:rsidRDefault="00B82AB2" w:rsidP="00B82AB2">
      <w:pPr>
        <w:pStyle w:val="ListParagraph"/>
        <w:numPr>
          <w:ilvl w:val="0"/>
          <w:numId w:val="1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Sylfaen" w:hAnsi="Sylfaen"/>
          <w:b/>
          <w:bCs/>
          <w:i/>
          <w:iCs/>
          <w:sz w:val="22"/>
          <w:szCs w:val="22"/>
          <w:lang w:val="ka-GE"/>
        </w:rPr>
      </w:pPr>
      <w:r w:rsidRPr="00B82AB2">
        <w:rPr>
          <w:b/>
          <w:bCs/>
          <w:i/>
          <w:iCs/>
          <w:sz w:val="22"/>
          <w:szCs w:val="22"/>
        </w:rPr>
        <w:t>List all post-secondary education including professional education</w:t>
      </w:r>
      <w:r w:rsidRPr="00B82AB2">
        <w:rPr>
          <w:rFonts w:ascii="Sylfaen" w:hAnsi="Sylfaen"/>
          <w:b/>
          <w:bCs/>
          <w:i/>
          <w:iCs/>
          <w:sz w:val="22"/>
          <w:szCs w:val="22"/>
          <w:lang w:val="ka-GE"/>
        </w:rPr>
        <w:t>:</w:t>
      </w:r>
    </w:p>
    <w:p w:rsidR="00B82AB2" w:rsidRPr="00B82AB2" w:rsidRDefault="00B82AB2" w:rsidP="00B82AB2">
      <w:pPr>
        <w:pStyle w:val="ListParagraph"/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Sylfaen" w:hAnsi="Sylfaen"/>
          <w:sz w:val="22"/>
          <w:szCs w:val="22"/>
          <w:lang w:val="ka-GE"/>
        </w:rPr>
      </w:pPr>
    </w:p>
    <w:tbl>
      <w:tblPr>
        <w:tblW w:w="10348" w:type="dxa"/>
        <w:tblInd w:w="-47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3600"/>
        <w:gridCol w:w="2749"/>
        <w:gridCol w:w="2649"/>
      </w:tblGrid>
      <w:tr w:rsidR="00B82AB2" w:rsidRPr="000574C1" w:rsidTr="00B82AB2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0574C1">
              <w:rPr>
                <w:b/>
                <w:bCs/>
                <w:sz w:val="22"/>
                <w:szCs w:val="22"/>
                <w:u w:val="single"/>
              </w:rPr>
              <w:t>Dates</w:t>
            </w:r>
          </w:p>
          <w:p w:rsidR="00B82AB2" w:rsidRPr="000574C1" w:rsidRDefault="00B82AB2" w:rsidP="004374FA">
            <w:pPr>
              <w:pStyle w:val="Heading3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</w:rPr>
            </w:pPr>
          </w:p>
          <w:p w:rsidR="00B82AB2" w:rsidRPr="000574C1" w:rsidRDefault="00B82AB2" w:rsidP="004374FA">
            <w:pPr>
              <w:pStyle w:val="Heading2"/>
            </w:pPr>
            <w:r w:rsidRPr="000574C1">
              <w:t>Institute/University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0574C1">
              <w:rPr>
                <w:b/>
                <w:bCs/>
                <w:sz w:val="22"/>
                <w:szCs w:val="22"/>
                <w:u w:val="single"/>
              </w:rPr>
              <w:t>Major</w:t>
            </w:r>
            <w:r w:rsidRPr="000574C1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0574C1">
              <w:rPr>
                <w:b/>
                <w:bCs/>
                <w:sz w:val="22"/>
                <w:szCs w:val="22"/>
                <w:u w:val="single"/>
              </w:rPr>
              <w:t>Subject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:rsidR="00B82AB2" w:rsidRPr="000574C1" w:rsidRDefault="00B82AB2" w:rsidP="004374FA">
            <w:pPr>
              <w:pStyle w:val="Heading2"/>
              <w:rPr>
                <w:lang w:val="ru-RU"/>
              </w:rPr>
            </w:pPr>
            <w:r w:rsidRPr="000574C1">
              <w:t>Degree</w:t>
            </w:r>
            <w:r w:rsidRPr="000574C1">
              <w:rPr>
                <w:lang w:val="ru-RU"/>
              </w:rPr>
              <w:t>/</w:t>
            </w:r>
            <w:r w:rsidRPr="000574C1">
              <w:t>Date</w:t>
            </w:r>
            <w:r w:rsidRPr="000574C1">
              <w:rPr>
                <w:lang w:val="ru-RU"/>
              </w:rPr>
              <w:t xml:space="preserve"> </w:t>
            </w:r>
            <w:r w:rsidRPr="000574C1">
              <w:t>Received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</w:rPr>
            </w:pPr>
          </w:p>
        </w:tc>
      </w:tr>
      <w:tr w:rsidR="00B82AB2" w:rsidRPr="00982940" w:rsidTr="00B82AB2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  <w:lang w:val="ru-RU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  <w:lang w:val="ru-RU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  <w:lang w:val="ru-RU"/>
              </w:rPr>
            </w:pPr>
            <w:r w:rsidRPr="00982940">
              <w:rPr>
                <w:sz w:val="22"/>
                <w:szCs w:val="22"/>
                <w:lang w:val="ru-RU"/>
              </w:rPr>
              <w:t>2006-2008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lang w:val="ru-RU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982940">
              <w:rPr>
                <w:sz w:val="22"/>
                <w:szCs w:val="22"/>
              </w:rPr>
              <w:t xml:space="preserve">The University of  Ilia </w:t>
            </w:r>
            <w:proofErr w:type="spellStart"/>
            <w:r w:rsidRPr="00982940">
              <w:rPr>
                <w:sz w:val="22"/>
                <w:szCs w:val="22"/>
              </w:rPr>
              <w:t>Chavchavadze</w:t>
            </w:r>
            <w:proofErr w:type="spellEnd"/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982940">
              <w:rPr>
                <w:sz w:val="22"/>
                <w:szCs w:val="22"/>
              </w:rPr>
              <w:t>Faculty of Law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 Degree, 2008</w:t>
            </w:r>
          </w:p>
        </w:tc>
      </w:tr>
      <w:tr w:rsidR="00B82AB2" w:rsidRPr="00982940" w:rsidTr="00B82AB2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  <w:lang w:val="ru-RU"/>
              </w:rPr>
            </w:pPr>
            <w:r w:rsidRPr="00982940">
              <w:rPr>
                <w:sz w:val="22"/>
                <w:szCs w:val="22"/>
                <w:lang w:val="ru-RU"/>
              </w:rPr>
              <w:t>2002 -2006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lang w:val="ru-RU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Pr="00982940">
              <w:rPr>
                <w:sz w:val="22"/>
                <w:szCs w:val="22"/>
              </w:rPr>
              <w:t xml:space="preserve">University </w:t>
            </w:r>
            <w:r>
              <w:rPr>
                <w:sz w:val="22"/>
                <w:szCs w:val="22"/>
              </w:rPr>
              <w:t xml:space="preserve">of  </w:t>
            </w:r>
            <w:r w:rsidRPr="00982940">
              <w:rPr>
                <w:sz w:val="22"/>
                <w:szCs w:val="22"/>
              </w:rPr>
              <w:t xml:space="preserve">Ilia </w:t>
            </w:r>
            <w:proofErr w:type="spellStart"/>
            <w:r w:rsidRPr="00982940">
              <w:rPr>
                <w:sz w:val="22"/>
                <w:szCs w:val="22"/>
              </w:rPr>
              <w:t>Chavchavadze</w:t>
            </w:r>
            <w:proofErr w:type="spellEnd"/>
            <w:r w:rsidRPr="009829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Faculty of </w:t>
            </w:r>
            <w:r w:rsidRPr="00982940">
              <w:rPr>
                <w:sz w:val="22"/>
                <w:szCs w:val="22"/>
              </w:rPr>
              <w:t>English Language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 (Master Degree), 2006</w:t>
            </w:r>
          </w:p>
        </w:tc>
      </w:tr>
      <w:tr w:rsidR="00B82AB2" w:rsidRPr="000574C1" w:rsidTr="00B82AB2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  <w:lang w:val="ru-RU"/>
              </w:rPr>
            </w:pPr>
            <w:r w:rsidRPr="00797CC2">
              <w:rPr>
                <w:sz w:val="22"/>
                <w:szCs w:val="22"/>
                <w:lang w:val="ru-RU"/>
              </w:rPr>
              <w:t>1988-1994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lang w:val="ru-RU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  <w:lang w:val="ru-RU"/>
              </w:rPr>
            </w:pPr>
          </w:p>
          <w:p w:rsidR="00B82AB2" w:rsidRPr="00797CC2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Tbilisi State Medical University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  <w:lang w:val="ru-RU"/>
              </w:rPr>
            </w:pPr>
          </w:p>
          <w:p w:rsidR="00B82AB2" w:rsidRPr="00797CC2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of Medicine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  <w:lang w:val="ru-RU"/>
              </w:rPr>
            </w:pPr>
          </w:p>
          <w:p w:rsidR="00B82AB2" w:rsidRPr="00797CC2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MD, 1994</w:t>
            </w:r>
          </w:p>
        </w:tc>
      </w:tr>
    </w:tbl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val="ru-RU"/>
        </w:rPr>
      </w:pPr>
    </w:p>
    <w:p w:rsidR="00B82AB2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D42315" w:rsidRPr="00D42315" w:rsidRDefault="00D42315" w:rsidP="00D42315">
      <w:pPr>
        <w:pStyle w:val="ListParagraph"/>
        <w:numPr>
          <w:ilvl w:val="0"/>
          <w:numId w:val="3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Sylfaen" w:hAnsi="Sylfaen"/>
          <w:b/>
          <w:bCs/>
          <w:i/>
          <w:iCs/>
          <w:sz w:val="22"/>
          <w:szCs w:val="22"/>
          <w:lang w:val="ka-GE"/>
        </w:rPr>
      </w:pPr>
      <w:r w:rsidRPr="00D42315">
        <w:rPr>
          <w:b/>
          <w:bCs/>
          <w:i/>
          <w:iCs/>
          <w:sz w:val="22"/>
          <w:szCs w:val="22"/>
        </w:rPr>
        <w:t xml:space="preserve">List </w:t>
      </w:r>
      <w:r w:rsidRPr="00D42315">
        <w:rPr>
          <w:rFonts w:ascii="Sylfaen" w:hAnsi="Sylfaen"/>
          <w:b/>
          <w:bCs/>
          <w:i/>
          <w:iCs/>
          <w:sz w:val="22"/>
          <w:szCs w:val="22"/>
        </w:rPr>
        <w:t xml:space="preserve">of CME </w:t>
      </w:r>
      <w:r w:rsidRPr="00D42315">
        <w:rPr>
          <w:b/>
          <w:bCs/>
          <w:i/>
          <w:iCs/>
          <w:sz w:val="22"/>
          <w:szCs w:val="22"/>
        </w:rPr>
        <w:t xml:space="preserve"> programs</w:t>
      </w:r>
      <w:r w:rsidRPr="00D42315">
        <w:rPr>
          <w:rFonts w:ascii="Sylfaen" w:hAnsi="Sylfaen"/>
          <w:b/>
          <w:bCs/>
          <w:i/>
          <w:iCs/>
          <w:sz w:val="22"/>
          <w:szCs w:val="22"/>
          <w:lang w:val="ka-GE"/>
        </w:rPr>
        <w:t>:</w:t>
      </w: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3E5734" w:rsidRP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tbl>
      <w:tblPr>
        <w:tblpPr w:leftFromText="180" w:rightFromText="180" w:vertAnchor="text" w:horzAnchor="margin" w:tblpY="63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26"/>
        <w:gridCol w:w="2160"/>
        <w:gridCol w:w="3226"/>
      </w:tblGrid>
      <w:tr w:rsidR="003E5734" w:rsidRPr="000574C1" w:rsidTr="003E5734">
        <w:trPr>
          <w:trHeight w:val="6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0574C1">
              <w:rPr>
                <w:b/>
                <w:bCs/>
                <w:sz w:val="22"/>
                <w:szCs w:val="22"/>
                <w:u w:val="single"/>
              </w:rPr>
              <w:t>Country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B82AB2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Sylfaen" w:hAnsi="Sylfaen"/>
                <w:b/>
                <w:bCs/>
                <w:i/>
                <w:iCs/>
                <w:sz w:val="22"/>
                <w:szCs w:val="22"/>
                <w:u w:val="single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Dates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B82AB2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Sylfaen" w:hAnsi="Sylfaen"/>
                <w:b/>
                <w:bCs/>
                <w:i/>
                <w:iCs/>
                <w:sz w:val="22"/>
                <w:szCs w:val="22"/>
                <w:u w:val="single"/>
                <w:lang w:val="ka-GE"/>
              </w:rPr>
            </w:pPr>
            <w:r w:rsidRPr="000574C1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Sponsoring Agency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B82AB2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Sylfaen" w:hAnsi="Sylfaen"/>
                <w:b/>
                <w:bCs/>
                <w:i/>
                <w:iCs/>
                <w:sz w:val="22"/>
                <w:szCs w:val="22"/>
                <w:u w:val="single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Topic of Program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08/20/2016 – 08/27/2016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12167">
              <w:rPr>
                <w:sz w:val="22"/>
                <w:szCs w:val="22"/>
              </w:rPr>
              <w:t xml:space="preserve">WHO </w:t>
            </w:r>
            <w:r>
              <w:rPr>
                <w:sz w:val="22"/>
                <w:szCs w:val="22"/>
              </w:rPr>
              <w:t>, Open Society Foundation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International summer school on human rights and mental health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C3065A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C3065A">
              <w:rPr>
                <w:sz w:val="22"/>
                <w:szCs w:val="22"/>
              </w:rPr>
              <w:t>Nepal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07/19/2016 – 07/21/2016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 Vaccine institute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Sustainable Immunization Financing (SIF)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Spain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05/08/2016 – 05/15/2016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C3065A">
              <w:rPr>
                <w:sz w:val="22"/>
                <w:szCs w:val="22"/>
              </w:rPr>
              <w:t>WHO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C3065A">
              <w:rPr>
                <w:sz w:val="22"/>
                <w:szCs w:val="22"/>
              </w:rPr>
              <w:t>Training course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72B63">
              <w:rPr>
                <w:sz w:val="22"/>
                <w:szCs w:val="22"/>
              </w:rPr>
              <w:lastRenderedPageBreak/>
              <w:t>Israel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03/28/2016 – 03/31/2016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C3065A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72B63">
              <w:rPr>
                <w:sz w:val="22"/>
                <w:szCs w:val="22"/>
              </w:rPr>
              <w:t>Ministry of Labour, Health and Social Affairs of Georgia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C3065A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72B63">
              <w:rPr>
                <w:sz w:val="22"/>
                <w:szCs w:val="22"/>
              </w:rPr>
              <w:t>Meeting with state authorities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87C23">
              <w:rPr>
                <w:sz w:val="22"/>
                <w:szCs w:val="22"/>
              </w:rPr>
              <w:t>Switzerland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02/21/2016 – 02/24/2016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87C23">
              <w:rPr>
                <w:sz w:val="22"/>
                <w:szCs w:val="22"/>
              </w:rPr>
              <w:t>WHO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87C23">
              <w:rPr>
                <w:sz w:val="22"/>
                <w:szCs w:val="22"/>
              </w:rPr>
              <w:t>Conference</w:t>
            </w:r>
            <w:r>
              <w:rPr>
                <w:sz w:val="22"/>
                <w:szCs w:val="22"/>
              </w:rPr>
              <w:t xml:space="preserve"> – about </w:t>
            </w:r>
            <w:r w:rsidRPr="00787C23">
              <w:rPr>
                <w:sz w:val="22"/>
                <w:szCs w:val="22"/>
              </w:rPr>
              <w:t>Readiness</w:t>
            </w:r>
            <w:r>
              <w:rPr>
                <w:sz w:val="22"/>
                <w:szCs w:val="22"/>
              </w:rPr>
              <w:t xml:space="preserve"> of Infection </w:t>
            </w:r>
            <w:proofErr w:type="spellStart"/>
            <w:r>
              <w:rPr>
                <w:sz w:val="22"/>
                <w:szCs w:val="22"/>
              </w:rPr>
              <w:t>Deases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Zika</w:t>
            </w:r>
            <w:proofErr w:type="spellEnd"/>
            <w:r>
              <w:rPr>
                <w:sz w:val="22"/>
                <w:szCs w:val="22"/>
              </w:rPr>
              <w:t>, Ebola)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787C23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Germany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11/23/2015 – 11/27/2015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787C23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787C23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 Addiction issues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12167">
              <w:rPr>
                <w:sz w:val="22"/>
                <w:szCs w:val="22"/>
              </w:rPr>
              <w:t>Netherlands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10/13/2015 - </w:t>
            </w:r>
            <w:r w:rsidRPr="004A18CB">
              <w:rPr>
                <w:sz w:val="22"/>
                <w:szCs w:val="22"/>
              </w:rPr>
              <w:t>10/1</w:t>
            </w:r>
            <w:r>
              <w:rPr>
                <w:sz w:val="22"/>
                <w:szCs w:val="22"/>
              </w:rPr>
              <w:t>8</w:t>
            </w:r>
            <w:r w:rsidRPr="004A18CB">
              <w:rPr>
                <w:sz w:val="22"/>
                <w:szCs w:val="22"/>
              </w:rPr>
              <w:t>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Global Alliance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31-th Patient Classification Systems International (PCSI) Conference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09/15/2015 - </w:t>
            </w:r>
            <w:r w:rsidRPr="004A18CB">
              <w:rPr>
                <w:sz w:val="22"/>
                <w:szCs w:val="22"/>
              </w:rPr>
              <w:t>09/1</w:t>
            </w:r>
            <w:r>
              <w:rPr>
                <w:sz w:val="22"/>
                <w:szCs w:val="22"/>
              </w:rPr>
              <w:t>7</w:t>
            </w:r>
            <w:r w:rsidRPr="004A18CB">
              <w:rPr>
                <w:sz w:val="22"/>
                <w:szCs w:val="22"/>
              </w:rPr>
              <w:t>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Council of Europe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4A18CB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Grand chamber hearing, representative of Georgia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Georgia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11/07/2015 – 11/08/2015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Sabin Vaccine institute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Participated in National Immunization Program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Czech R</w:t>
            </w:r>
            <w:r w:rsidRPr="005C1985">
              <w:rPr>
                <w:sz w:val="22"/>
                <w:szCs w:val="22"/>
              </w:rPr>
              <w:t>epublic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04/26/2015 – 05/01/2015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4A18CB">
              <w:rPr>
                <w:sz w:val="22"/>
                <w:szCs w:val="22"/>
              </w:rPr>
              <w:t>Ministry of Labour, Health and Social Affairs of Georgia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D36A02">
              <w:rPr>
                <w:sz w:val="22"/>
                <w:szCs w:val="22"/>
              </w:rPr>
              <w:t>Meeting with state authorities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Spain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03/14/2015-03/22/2015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 course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12167">
              <w:rPr>
                <w:sz w:val="22"/>
                <w:szCs w:val="22"/>
              </w:rPr>
              <w:t>Macedonia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09/28/2014 – 10/13/2014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5651BE">
              <w:rPr>
                <w:sz w:val="22"/>
                <w:szCs w:val="22"/>
              </w:rPr>
              <w:t>UNFPA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5651BE">
              <w:rPr>
                <w:sz w:val="22"/>
                <w:szCs w:val="22"/>
              </w:rPr>
              <w:t>Workshop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Turkey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05/27/2014 - </w:t>
            </w:r>
            <w:r w:rsidRPr="00712167">
              <w:rPr>
                <w:sz w:val="22"/>
                <w:szCs w:val="22"/>
              </w:rPr>
              <w:t>05/</w:t>
            </w:r>
            <w:r>
              <w:rPr>
                <w:sz w:val="22"/>
                <w:szCs w:val="22"/>
              </w:rPr>
              <w:t>30</w:t>
            </w:r>
            <w:r w:rsidRPr="00712167">
              <w:rPr>
                <w:sz w:val="22"/>
                <w:szCs w:val="22"/>
              </w:rPr>
              <w:t>/2014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UNFPA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Georgia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04/27/2014 – 05/01/2014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USAID SUSTAIN (delivered by Harvard School of Public Health)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Improving Quality of Health Services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Poland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pStyle w:val="Header"/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07/14/2012 – 07/22/2012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Ministry of health Care of Poland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Visit in framework of partnership</w:t>
            </w:r>
          </w:p>
        </w:tc>
      </w:tr>
    </w:tbl>
    <w:p w:rsidR="00B82AB2" w:rsidRPr="00B82AB2" w:rsidRDefault="00B82AB2" w:rsidP="00B82AB2">
      <w:pPr>
        <w:pStyle w:val="ListParagraph"/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Sylfaen" w:hAnsi="Sylfaen"/>
          <w:sz w:val="22"/>
          <w:szCs w:val="22"/>
          <w:lang w:val="ka-GE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B82AB2" w:rsidRPr="000574C1" w:rsidRDefault="00B82AB2" w:rsidP="00B82AB2">
      <w:pPr>
        <w:tabs>
          <w:tab w:val="left" w:pos="-360"/>
          <w:tab w:val="left" w:pos="0"/>
          <w:tab w:val="right" w:leader="underscore" w:pos="10080"/>
          <w:tab w:val="left" w:pos="10800"/>
        </w:tabs>
        <w:rPr>
          <w:i/>
          <w:iCs/>
          <w:sz w:val="22"/>
          <w:szCs w:val="22"/>
          <w:u w:val="single"/>
        </w:rPr>
      </w:pPr>
    </w:p>
    <w:p w:rsidR="00B82AB2" w:rsidRPr="00A069E4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</w:rPr>
      </w:pPr>
      <w:r w:rsidRPr="000574C1">
        <w:rPr>
          <w:b/>
          <w:bCs/>
          <w:sz w:val="22"/>
          <w:szCs w:val="22"/>
        </w:rPr>
        <w:t>III.</w:t>
      </w:r>
      <w:r w:rsidRPr="000574C1">
        <w:rPr>
          <w:b/>
          <w:bCs/>
          <w:sz w:val="22"/>
          <w:szCs w:val="22"/>
        </w:rPr>
        <w:tab/>
        <w:t>BUSINESS AND EMPLOYMENT EXPERIENCE</w:t>
      </w:r>
    </w:p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tbl>
      <w:tblPr>
        <w:tblW w:w="978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850"/>
        <w:gridCol w:w="1843"/>
        <w:gridCol w:w="2693"/>
      </w:tblGrid>
      <w:tr w:rsidR="00B82AB2" w:rsidRPr="000574C1" w:rsidTr="00B82AB2">
        <w:trPr>
          <w:trHeight w:val="97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0574C1">
              <w:rPr>
                <w:b/>
                <w:bCs/>
                <w:sz w:val="22"/>
                <w:szCs w:val="22"/>
                <w:u w:val="single"/>
              </w:rPr>
              <w:t>Dates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:rsidR="00B82AB2" w:rsidRPr="000574C1" w:rsidRDefault="00B82AB2" w:rsidP="004374FA">
            <w:pPr>
              <w:pStyle w:val="Heading2"/>
            </w:pPr>
            <w:r w:rsidRPr="000574C1">
              <w:t>Name of Organization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</w:rPr>
            </w:pPr>
          </w:p>
          <w:p w:rsidR="00B82AB2" w:rsidRPr="000574C1" w:rsidRDefault="00B82AB2" w:rsidP="004374FA">
            <w:pPr>
              <w:pStyle w:val="Heading2"/>
            </w:pPr>
            <w:r w:rsidRPr="000574C1">
              <w:t>City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</w:rPr>
            </w:pPr>
          </w:p>
          <w:p w:rsidR="00B82AB2" w:rsidRPr="000574C1" w:rsidRDefault="00B82AB2" w:rsidP="004374FA">
            <w:pPr>
              <w:pStyle w:val="Heading2"/>
            </w:pPr>
            <w:r w:rsidRPr="000574C1">
              <w:t>Position/Title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:rsidR="00B82AB2" w:rsidRPr="000574C1" w:rsidRDefault="00B82AB2" w:rsidP="004374FA">
            <w:pPr>
              <w:pStyle w:val="Heading2"/>
              <w:spacing w:after="0"/>
              <w:rPr>
                <w:lang w:val="ru-RU"/>
              </w:rPr>
            </w:pPr>
            <w:r w:rsidRPr="000574C1">
              <w:t>Responsibilities</w:t>
            </w:r>
            <w:r w:rsidRPr="000574C1">
              <w:rPr>
                <w:lang w:val="ru-RU"/>
              </w:rPr>
              <w:t xml:space="preserve"> </w:t>
            </w:r>
            <w:r w:rsidRPr="000574C1">
              <w:t>and</w:t>
            </w:r>
            <w:r w:rsidRPr="000574C1">
              <w:rPr>
                <w:lang w:val="ru-RU"/>
              </w:rPr>
              <w:t xml:space="preserve"> </w:t>
            </w:r>
            <w:r w:rsidRPr="000574C1">
              <w:t>duties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</w:tr>
      <w:tr w:rsidR="00B82AB2" w:rsidRPr="00A069E4" w:rsidTr="00B82AB2">
        <w:trPr>
          <w:trHeight w:val="97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/24/</w:t>
            </w:r>
            <w:r w:rsidRPr="008F2F67">
              <w:rPr>
                <w:sz w:val="22"/>
                <w:szCs w:val="22"/>
              </w:rPr>
              <w:t>2013</w:t>
            </w:r>
            <w:r>
              <w:rPr>
                <w:sz w:val="22"/>
                <w:szCs w:val="22"/>
              </w:rPr>
              <w:t xml:space="preserve"> - </w:t>
            </w:r>
            <w:r w:rsidRPr="008F2F67">
              <w:rPr>
                <w:sz w:val="22"/>
                <w:szCs w:val="22"/>
              </w:rPr>
              <w:t>till today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Ministry of Labour, Health and Social Affairs</w:t>
            </w:r>
            <w:r>
              <w:rPr>
                <w:sz w:val="22"/>
                <w:szCs w:val="22"/>
              </w:rPr>
              <w:t xml:space="preserve"> </w:t>
            </w:r>
            <w:r w:rsidRPr="008F2F67">
              <w:rPr>
                <w:sz w:val="22"/>
                <w:szCs w:val="22"/>
              </w:rPr>
              <w:t>of Georgia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 xml:space="preserve">Head of Health Care Department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8F2F67">
              <w:rPr>
                <w:sz w:val="22"/>
                <w:szCs w:val="22"/>
              </w:rPr>
              <w:t>evelop</w:t>
            </w:r>
            <w:r>
              <w:rPr>
                <w:sz w:val="22"/>
                <w:szCs w:val="22"/>
              </w:rPr>
              <w:t>ing of h</w:t>
            </w:r>
            <w:r w:rsidRPr="008F2F67">
              <w:rPr>
                <w:sz w:val="22"/>
                <w:szCs w:val="22"/>
              </w:rPr>
              <w:t xml:space="preserve">ealth care policies, </w:t>
            </w:r>
            <w:r>
              <w:rPr>
                <w:sz w:val="22"/>
                <w:szCs w:val="22"/>
              </w:rPr>
              <w:t xml:space="preserve">state </w:t>
            </w:r>
            <w:r w:rsidRPr="008F2F67">
              <w:rPr>
                <w:sz w:val="22"/>
                <w:szCs w:val="22"/>
              </w:rPr>
              <w:t xml:space="preserve">programs and the regulatory </w:t>
            </w:r>
            <w:r>
              <w:rPr>
                <w:sz w:val="22"/>
                <w:szCs w:val="22"/>
              </w:rPr>
              <w:t>m</w:t>
            </w:r>
            <w:r w:rsidRPr="008F2F67">
              <w:rPr>
                <w:sz w:val="22"/>
                <w:szCs w:val="22"/>
              </w:rPr>
              <w:t>echanisms</w:t>
            </w:r>
          </w:p>
        </w:tc>
      </w:tr>
      <w:tr w:rsidR="00B82AB2" w:rsidRPr="00A069E4" w:rsidTr="00B82AB2">
        <w:trPr>
          <w:trHeight w:val="8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</w:t>
            </w:r>
            <w:r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</w:rPr>
              <w:t>6/</w:t>
            </w:r>
            <w:r w:rsidRPr="00A069E4">
              <w:rPr>
                <w:sz w:val="22"/>
                <w:szCs w:val="22"/>
                <w:lang w:val="ru-RU"/>
              </w:rPr>
              <w:t>2012</w:t>
            </w:r>
            <w:r>
              <w:rPr>
                <w:sz w:val="22"/>
                <w:szCs w:val="22"/>
              </w:rPr>
              <w:t xml:space="preserve"> – </w:t>
            </w:r>
            <w:r w:rsidRPr="00FD5A1D">
              <w:rPr>
                <w:sz w:val="22"/>
                <w:szCs w:val="22"/>
              </w:rPr>
              <w:t>09/24/2013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A069E4">
              <w:rPr>
                <w:sz w:val="22"/>
                <w:szCs w:val="22"/>
              </w:rPr>
              <w:t>LEPL STATE REGULATION AGENCY FOR</w:t>
            </w:r>
            <w:r>
              <w:rPr>
                <w:sz w:val="22"/>
                <w:szCs w:val="22"/>
              </w:rPr>
              <w:t xml:space="preserve"> </w:t>
            </w:r>
            <w:r w:rsidRPr="00A069E4">
              <w:rPr>
                <w:sz w:val="22"/>
                <w:szCs w:val="22"/>
              </w:rPr>
              <w:t>MEDICAL ACTIVITIES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Head</w:t>
            </w:r>
            <w:r w:rsidR="00305AEB">
              <w:rPr>
                <w:sz w:val="22"/>
                <w:szCs w:val="22"/>
              </w:rPr>
              <w:t xml:space="preserve"> of Agency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A069E4">
              <w:rPr>
                <w:sz w:val="22"/>
                <w:szCs w:val="22"/>
              </w:rPr>
              <w:t xml:space="preserve">urator </w:t>
            </w:r>
            <w:r>
              <w:rPr>
                <w:sz w:val="22"/>
                <w:szCs w:val="22"/>
              </w:rPr>
              <w:t>of departments of C</w:t>
            </w:r>
            <w:r w:rsidRPr="00A069E4">
              <w:rPr>
                <w:sz w:val="22"/>
                <w:szCs w:val="22"/>
              </w:rPr>
              <w:t xml:space="preserve">ontrol and the </w:t>
            </w:r>
            <w:r>
              <w:rPr>
                <w:sz w:val="22"/>
                <w:szCs w:val="22"/>
              </w:rPr>
              <w:t>M</w:t>
            </w:r>
            <w:r w:rsidRPr="00A069E4">
              <w:rPr>
                <w:sz w:val="22"/>
                <w:szCs w:val="22"/>
              </w:rPr>
              <w:t xml:space="preserve">ediation </w:t>
            </w:r>
          </w:p>
        </w:tc>
      </w:tr>
      <w:tr w:rsidR="00B82AB2" w:rsidRPr="00A069E4" w:rsidTr="00B82AB2">
        <w:trPr>
          <w:trHeight w:val="8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01/01/</w:t>
            </w:r>
            <w:r w:rsidRPr="008F2F67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1</w:t>
            </w:r>
            <w:r w:rsidRPr="008F2F67">
              <w:rPr>
                <w:sz w:val="22"/>
                <w:szCs w:val="22"/>
              </w:rPr>
              <w:t>-</w:t>
            </w:r>
            <w:r w:rsidRPr="003A0A5A">
              <w:rPr>
                <w:sz w:val="22"/>
                <w:szCs w:val="22"/>
              </w:rPr>
              <w:t xml:space="preserve">03/06/2012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LEPL STATE REGULATION AGENCY FOR MEDICAL ACTIVITIES</w:t>
            </w:r>
            <w:r w:rsidRPr="008F2F67">
              <w:rPr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Deputy Head</w:t>
            </w:r>
            <w:r>
              <w:rPr>
                <w:sz w:val="22"/>
                <w:szCs w:val="22"/>
              </w:rPr>
              <w:t xml:space="preserve"> of </w:t>
            </w:r>
            <w:r w:rsidRPr="008F2F67">
              <w:rPr>
                <w:sz w:val="22"/>
                <w:szCs w:val="22"/>
              </w:rPr>
              <w:t>Departmen</w:t>
            </w:r>
            <w:r>
              <w:rPr>
                <w:sz w:val="22"/>
                <w:szCs w:val="22"/>
              </w:rPr>
              <w:t>t of Control</w:t>
            </w:r>
            <w:r w:rsidRPr="008F2F6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FD5A1D">
              <w:rPr>
                <w:sz w:val="22"/>
                <w:szCs w:val="22"/>
              </w:rPr>
              <w:t xml:space="preserve">Coordination </w:t>
            </w:r>
            <w:r>
              <w:rPr>
                <w:sz w:val="22"/>
                <w:szCs w:val="22"/>
              </w:rPr>
              <w:t xml:space="preserve">of </w:t>
            </w:r>
            <w:r w:rsidRPr="00FD5A1D">
              <w:rPr>
                <w:sz w:val="22"/>
                <w:szCs w:val="22"/>
              </w:rPr>
              <w:t xml:space="preserve">control </w:t>
            </w:r>
            <w:r>
              <w:rPr>
                <w:sz w:val="22"/>
                <w:szCs w:val="22"/>
              </w:rPr>
              <w:t xml:space="preserve">activities </w:t>
            </w:r>
            <w:r w:rsidRPr="00FD5A1D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>the health care f</w:t>
            </w:r>
            <w:r w:rsidRPr="00FD5A1D">
              <w:rPr>
                <w:sz w:val="22"/>
                <w:szCs w:val="22"/>
              </w:rPr>
              <w:t>acilities</w:t>
            </w:r>
          </w:p>
        </w:tc>
      </w:tr>
      <w:tr w:rsidR="00B82AB2" w:rsidRPr="00A069E4" w:rsidTr="00B82AB2">
        <w:trPr>
          <w:trHeight w:val="8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10/01/</w:t>
            </w:r>
            <w:r w:rsidRPr="008F2F67">
              <w:rPr>
                <w:sz w:val="22"/>
                <w:szCs w:val="22"/>
              </w:rPr>
              <w:t>2010 -</w:t>
            </w:r>
            <w:r w:rsidRPr="003A0A5A">
              <w:rPr>
                <w:sz w:val="22"/>
                <w:szCs w:val="22"/>
              </w:rPr>
              <w:t>01/01/2011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LEPL STATE REGULATION AGENCY FOR MEDICAL ACTIVITIES</w:t>
            </w:r>
            <w:r w:rsidRPr="008F2F67">
              <w:rPr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Division of Quality C</w:t>
            </w:r>
            <w:r w:rsidRPr="00FD5A1D">
              <w:rPr>
                <w:sz w:val="22"/>
                <w:szCs w:val="22"/>
              </w:rPr>
              <w:t>ontrol</w:t>
            </w:r>
            <w:r>
              <w:rPr>
                <w:sz w:val="22"/>
                <w:szCs w:val="22"/>
              </w:rPr>
              <w:t xml:space="preserve">, </w:t>
            </w:r>
            <w:r w:rsidRPr="00C20EFB">
              <w:rPr>
                <w:sz w:val="22"/>
                <w:szCs w:val="22"/>
              </w:rPr>
              <w:t xml:space="preserve">Department of Control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C20EFB">
              <w:rPr>
                <w:sz w:val="22"/>
                <w:szCs w:val="22"/>
              </w:rPr>
              <w:t xml:space="preserve">Coordination of </w:t>
            </w:r>
            <w:r>
              <w:rPr>
                <w:sz w:val="22"/>
                <w:szCs w:val="22"/>
              </w:rPr>
              <w:t xml:space="preserve"> quality control </w:t>
            </w:r>
            <w:r w:rsidRPr="00C20EFB">
              <w:rPr>
                <w:sz w:val="22"/>
                <w:szCs w:val="22"/>
              </w:rPr>
              <w:t xml:space="preserve">activities </w:t>
            </w:r>
            <w:r>
              <w:rPr>
                <w:sz w:val="22"/>
                <w:szCs w:val="22"/>
              </w:rPr>
              <w:t>in health care facilities</w:t>
            </w:r>
          </w:p>
        </w:tc>
      </w:tr>
      <w:tr w:rsidR="00B82AB2" w:rsidRPr="00A069E4" w:rsidTr="00485B8C">
        <w:trPr>
          <w:trHeight w:val="12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02/09/</w:t>
            </w:r>
            <w:r w:rsidRPr="00FD5A1D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6</w:t>
            </w:r>
            <w:r w:rsidRPr="00FD5A1D">
              <w:rPr>
                <w:sz w:val="22"/>
                <w:szCs w:val="22"/>
              </w:rPr>
              <w:t xml:space="preserve"> -</w:t>
            </w:r>
            <w:r w:rsidRPr="003A0A5A">
              <w:rPr>
                <w:sz w:val="22"/>
                <w:szCs w:val="22"/>
              </w:rPr>
              <w:t>10/01/2010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LEPL STATE REGULATION AGENCY FOR MEDICAL ACTIVITIES</w:t>
            </w:r>
            <w:r w:rsidRPr="008F2F67">
              <w:rPr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s</w:t>
            </w:r>
            <w:r w:rsidRPr="004A2311">
              <w:rPr>
                <w:sz w:val="22"/>
                <w:szCs w:val="22"/>
              </w:rPr>
              <w:t>pecialist</w:t>
            </w:r>
            <w:r>
              <w:rPr>
                <w:sz w:val="22"/>
                <w:szCs w:val="22"/>
              </w:rPr>
              <w:t>,</w:t>
            </w:r>
            <w:r w:rsidRPr="004A23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Division of Quality C</w:t>
            </w:r>
            <w:r w:rsidRPr="00C20EFB">
              <w:rPr>
                <w:sz w:val="22"/>
                <w:szCs w:val="22"/>
              </w:rPr>
              <w:t>ontrol, Department of</w:t>
            </w:r>
            <w:r>
              <w:rPr>
                <w:sz w:val="22"/>
                <w:szCs w:val="22"/>
              </w:rPr>
              <w:t xml:space="preserve"> </w:t>
            </w:r>
            <w:r w:rsidRPr="00C20EFB">
              <w:rPr>
                <w:sz w:val="22"/>
                <w:szCs w:val="22"/>
              </w:rPr>
              <w:t xml:space="preserve">Control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C20EFB">
              <w:rPr>
                <w:sz w:val="22"/>
                <w:szCs w:val="22"/>
              </w:rPr>
              <w:t>uality control</w:t>
            </w:r>
            <w:r>
              <w:rPr>
                <w:sz w:val="22"/>
                <w:szCs w:val="22"/>
              </w:rPr>
              <w:t xml:space="preserve"> in the</w:t>
            </w:r>
            <w:r w:rsidRPr="00C20EFB">
              <w:rPr>
                <w:sz w:val="22"/>
                <w:szCs w:val="22"/>
              </w:rPr>
              <w:t xml:space="preserve"> health care facilities</w:t>
            </w:r>
          </w:p>
        </w:tc>
      </w:tr>
      <w:tr w:rsidR="00485B8C" w:rsidRPr="00A069E4" w:rsidTr="00485B8C">
        <w:trPr>
          <w:trHeight w:val="120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Pr="00305AEB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1998 -2006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Pr="008F2F67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LTD №5 Hospital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Pr="00305AEB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Sylfaen" w:hAnsi="Sylfaen"/>
                <w:sz w:val="22"/>
                <w:szCs w:val="22"/>
                <w:lang w:val="ka-GE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Pr="00305AEB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Sylfaen" w:hAnsi="Sylfaen"/>
                <w:sz w:val="22"/>
                <w:szCs w:val="22"/>
              </w:rPr>
            </w:pPr>
            <w:r w:rsidRPr="00305AEB">
              <w:rPr>
                <w:rFonts w:ascii="Sylfaen" w:hAnsi="Sylfaen"/>
                <w:sz w:val="22"/>
                <w:szCs w:val="22"/>
              </w:rPr>
              <w:t>Physician, O&amp;G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305AEB">
              <w:rPr>
                <w:sz w:val="22"/>
                <w:szCs w:val="22"/>
              </w:rPr>
              <w:t>Obstetrical services</w:t>
            </w:r>
          </w:p>
        </w:tc>
      </w:tr>
    </w:tbl>
    <w:p w:rsidR="00B82AB2" w:rsidRPr="00B82AB2" w:rsidRDefault="00B82AB2">
      <w:pPr>
        <w:rPr>
          <w:rFonts w:ascii="Sylfaen" w:hAnsi="Sylfaen"/>
        </w:rPr>
      </w:pPr>
    </w:p>
    <w:sectPr w:rsidR="00B82AB2" w:rsidRPr="00B82AB2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F5B"/>
    <w:multiLevelType w:val="hybridMultilevel"/>
    <w:tmpl w:val="692090F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50317"/>
    <w:multiLevelType w:val="hybridMultilevel"/>
    <w:tmpl w:val="E4D2F4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B301A"/>
    <w:multiLevelType w:val="hybridMultilevel"/>
    <w:tmpl w:val="E4D2F4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5C"/>
    <w:rsid w:val="00305AEB"/>
    <w:rsid w:val="003E5734"/>
    <w:rsid w:val="00477B6E"/>
    <w:rsid w:val="00485B8C"/>
    <w:rsid w:val="00565616"/>
    <w:rsid w:val="00623270"/>
    <w:rsid w:val="006C055C"/>
    <w:rsid w:val="006C3A41"/>
    <w:rsid w:val="006E3D41"/>
    <w:rsid w:val="0078328D"/>
    <w:rsid w:val="009529A9"/>
    <w:rsid w:val="00B36DB6"/>
    <w:rsid w:val="00B82AB2"/>
    <w:rsid w:val="00D42315"/>
    <w:rsid w:val="00F41BDD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1"/>
    </w:pPr>
    <w:rPr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2"/>
    </w:pPr>
    <w:rPr>
      <w:sz w:val="20"/>
      <w:szCs w:val="20"/>
      <w:u w:val="single"/>
      <w:lang w:val="ru-RU"/>
    </w:rPr>
  </w:style>
  <w:style w:type="paragraph" w:styleId="Heading4">
    <w:name w:val="heading 4"/>
    <w:basedOn w:val="Normal"/>
    <w:next w:val="Normal"/>
    <w:link w:val="Heading4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3"/>
    </w:pPr>
    <w:rPr>
      <w:sz w:val="17"/>
      <w:szCs w:val="17"/>
      <w:u w:val="single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82A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82A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82AB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B82AB2"/>
    <w:rPr>
      <w:rFonts w:ascii="Times New Roman" w:eastAsia="Times New Roman" w:hAnsi="Times New Roman" w:cs="Times New Roman"/>
      <w:sz w:val="20"/>
      <w:szCs w:val="20"/>
      <w:u w:val="single"/>
      <w:lang w:val="ru-RU"/>
    </w:rPr>
  </w:style>
  <w:style w:type="character" w:customStyle="1" w:styleId="Heading4Char">
    <w:name w:val="Heading 4 Char"/>
    <w:basedOn w:val="DefaultParagraphFont"/>
    <w:link w:val="Heading4"/>
    <w:rsid w:val="00B82AB2"/>
    <w:rPr>
      <w:rFonts w:ascii="Times New Roman" w:eastAsia="Times New Roman" w:hAnsi="Times New Roman" w:cs="Times New Roman"/>
      <w:sz w:val="17"/>
      <w:szCs w:val="17"/>
      <w:u w:val="single"/>
      <w:lang w:val="ru-RU"/>
    </w:rPr>
  </w:style>
  <w:style w:type="paragraph" w:styleId="ListParagraph">
    <w:name w:val="List Paragraph"/>
    <w:basedOn w:val="Normal"/>
    <w:uiPriority w:val="34"/>
    <w:qFormat/>
    <w:rsid w:val="00B82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1"/>
    </w:pPr>
    <w:rPr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2"/>
    </w:pPr>
    <w:rPr>
      <w:sz w:val="20"/>
      <w:szCs w:val="20"/>
      <w:u w:val="single"/>
      <w:lang w:val="ru-RU"/>
    </w:rPr>
  </w:style>
  <w:style w:type="paragraph" w:styleId="Heading4">
    <w:name w:val="heading 4"/>
    <w:basedOn w:val="Normal"/>
    <w:next w:val="Normal"/>
    <w:link w:val="Heading4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3"/>
    </w:pPr>
    <w:rPr>
      <w:sz w:val="17"/>
      <w:szCs w:val="17"/>
      <w:u w:val="single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82A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82A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82AB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B82AB2"/>
    <w:rPr>
      <w:rFonts w:ascii="Times New Roman" w:eastAsia="Times New Roman" w:hAnsi="Times New Roman" w:cs="Times New Roman"/>
      <w:sz w:val="20"/>
      <w:szCs w:val="20"/>
      <w:u w:val="single"/>
      <w:lang w:val="ru-RU"/>
    </w:rPr>
  </w:style>
  <w:style w:type="character" w:customStyle="1" w:styleId="Heading4Char">
    <w:name w:val="Heading 4 Char"/>
    <w:basedOn w:val="DefaultParagraphFont"/>
    <w:link w:val="Heading4"/>
    <w:rsid w:val="00B82AB2"/>
    <w:rPr>
      <w:rFonts w:ascii="Times New Roman" w:eastAsia="Times New Roman" w:hAnsi="Times New Roman" w:cs="Times New Roman"/>
      <w:sz w:val="17"/>
      <w:szCs w:val="17"/>
      <w:u w:val="single"/>
      <w:lang w:val="ru-RU"/>
    </w:rPr>
  </w:style>
  <w:style w:type="paragraph" w:styleId="ListParagraph">
    <w:name w:val="List Paragraph"/>
    <w:basedOn w:val="Normal"/>
    <w:uiPriority w:val="34"/>
    <w:qFormat/>
    <w:rsid w:val="00B82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Mariana Mkurnali</cp:lastModifiedBy>
  <cp:revision>2</cp:revision>
  <dcterms:created xsi:type="dcterms:W3CDTF">2018-05-31T09:30:00Z</dcterms:created>
  <dcterms:modified xsi:type="dcterms:W3CDTF">2018-05-31T09:30:00Z</dcterms:modified>
</cp:coreProperties>
</file>