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F97" w:rsidRDefault="00377F97" w:rsidP="00377F97">
      <w:pPr>
        <w:rPr>
          <w:color w:val="000000"/>
        </w:rPr>
      </w:pPr>
      <w:r>
        <w:rPr>
          <w:color w:val="000000"/>
        </w:rPr>
        <w:t>Ladies and Gentlemen</w:t>
      </w:r>
    </w:p>
    <w:p w:rsidR="00377F97" w:rsidRDefault="00377F97" w:rsidP="00377F97">
      <w:pPr>
        <w:rPr>
          <w:color w:val="000000"/>
        </w:rPr>
      </w:pPr>
      <w:r>
        <w:rPr>
          <w:color w:val="000000"/>
        </w:rPr>
        <w:t> </w:t>
      </w:r>
    </w:p>
    <w:p w:rsidR="00377F97" w:rsidRDefault="00377F97" w:rsidP="00377F97">
      <w:pPr>
        <w:rPr>
          <w:color w:val="000000"/>
        </w:rPr>
      </w:pPr>
      <w:r>
        <w:rPr>
          <w:color w:val="000000"/>
        </w:rPr>
        <w:t xml:space="preserve">This is great honor for me to welcome such distinguished guests as </w:t>
      </w:r>
    </w:p>
    <w:p w:rsidR="00377F97" w:rsidRDefault="00377F97" w:rsidP="00377F97">
      <w:pPr>
        <w:rPr>
          <w:color w:val="000000"/>
        </w:rPr>
      </w:pPr>
      <w:r>
        <w:rPr>
          <w:color w:val="000000"/>
        </w:rPr>
        <w:t>Mr. John Martin- Executive Chairmen of “Gilead Sciences”,</w:t>
      </w:r>
    </w:p>
    <w:p w:rsidR="00377F97" w:rsidRDefault="00377F97" w:rsidP="00377F97">
      <w:pPr>
        <w:rPr>
          <w:color w:val="000000"/>
        </w:rPr>
      </w:pPr>
      <w:r>
        <w:rPr>
          <w:color w:val="000000"/>
        </w:rPr>
        <w:t xml:space="preserve">Mr. Gregg Alton- Vice President of “Gilead Sciences”, </w:t>
      </w:r>
    </w:p>
    <w:p w:rsidR="00377F97" w:rsidRDefault="00377F97" w:rsidP="00377F97">
      <w:pPr>
        <w:rPr>
          <w:color w:val="000000"/>
        </w:rPr>
      </w:pPr>
      <w:r>
        <w:rPr>
          <w:color w:val="000000"/>
        </w:rPr>
        <w:t xml:space="preserve">Honorable Mr. Clifford Samuel and Mr. Graeme Robertson, </w:t>
      </w:r>
    </w:p>
    <w:p w:rsidR="00377F97" w:rsidRDefault="00377F97" w:rsidP="00377F97">
      <w:pPr>
        <w:rPr>
          <w:color w:val="000000"/>
        </w:rPr>
      </w:pPr>
      <w:r>
        <w:rPr>
          <w:color w:val="000000"/>
        </w:rPr>
        <w:t xml:space="preserve">Minister </w:t>
      </w:r>
      <w:proofErr w:type="spellStart"/>
      <w:r>
        <w:rPr>
          <w:color w:val="000000"/>
        </w:rPr>
        <w:t>Sergeenko</w:t>
      </w:r>
      <w:proofErr w:type="spellEnd"/>
      <w:r>
        <w:rPr>
          <w:color w:val="000000"/>
        </w:rPr>
        <w:t>.</w:t>
      </w:r>
    </w:p>
    <w:p w:rsidR="00377F97" w:rsidRDefault="00377F97" w:rsidP="00377F97">
      <w:pPr>
        <w:rPr>
          <w:color w:val="000000"/>
        </w:rPr>
      </w:pPr>
      <w:r>
        <w:rPr>
          <w:color w:val="000000"/>
        </w:rPr>
        <w:t> </w:t>
      </w:r>
    </w:p>
    <w:p w:rsidR="00377F97" w:rsidRDefault="00377F97" w:rsidP="00377F97">
      <w:pPr>
        <w:rPr>
          <w:color w:val="000000"/>
        </w:rPr>
      </w:pPr>
      <w:r>
        <w:rPr>
          <w:color w:val="000000"/>
        </w:rPr>
        <w:t xml:space="preserve"> With partnership of Government of Georgia, Company “Gilead Sciences” and US Center of Disease Control, Georgia became first country, where treatment and prevention of Hepatitis C is accessible to all citizens who need this.</w:t>
      </w:r>
    </w:p>
    <w:p w:rsidR="00377F97" w:rsidRDefault="00377F97" w:rsidP="00377F97">
      <w:pPr>
        <w:rPr>
          <w:color w:val="000000"/>
        </w:rPr>
      </w:pPr>
      <w:r>
        <w:rPr>
          <w:color w:val="000000"/>
        </w:rPr>
        <w:t> </w:t>
      </w:r>
    </w:p>
    <w:p w:rsidR="00377F97" w:rsidRDefault="00377F97" w:rsidP="00377F97">
      <w:pPr>
        <w:rPr>
          <w:color w:val="000000"/>
        </w:rPr>
      </w:pPr>
      <w:r>
        <w:rPr>
          <w:color w:val="000000"/>
        </w:rPr>
        <w:t xml:space="preserve"> Thank you for such great opportunity!</w:t>
      </w:r>
    </w:p>
    <w:p w:rsidR="00377F97" w:rsidRDefault="00377F97" w:rsidP="00377F97">
      <w:pPr>
        <w:rPr>
          <w:color w:val="000000"/>
        </w:rPr>
      </w:pPr>
      <w:r>
        <w:rPr>
          <w:color w:val="000000"/>
        </w:rPr>
        <w:t> </w:t>
      </w:r>
    </w:p>
    <w:p w:rsidR="00377F97" w:rsidRDefault="00377F97" w:rsidP="00377F97">
      <w:pPr>
        <w:rPr>
          <w:color w:val="000000"/>
        </w:rPr>
      </w:pPr>
      <w:r>
        <w:rPr>
          <w:color w:val="000000"/>
        </w:rPr>
        <w:t xml:space="preserve"> Our close and effective collaboration starts since 2015, when with signing of memorandum between Government of Georgia and “Gilead Sciences” has been established new and unique Public Health project with target of elimination of Hepatitis C by treatment of all patients, Prevention of new cases and as a result, significant reduction of mortality and morbidity in country. </w:t>
      </w:r>
    </w:p>
    <w:p w:rsidR="00377F97" w:rsidRDefault="00377F97" w:rsidP="00377F97">
      <w:pPr>
        <w:rPr>
          <w:color w:val="000000"/>
        </w:rPr>
      </w:pPr>
      <w:r>
        <w:rPr>
          <w:color w:val="000000"/>
        </w:rPr>
        <w:t> </w:t>
      </w:r>
    </w:p>
    <w:p w:rsidR="00377F97" w:rsidRDefault="00377F97" w:rsidP="00377F97">
      <w:pPr>
        <w:rPr>
          <w:color w:val="000000"/>
        </w:rPr>
      </w:pPr>
      <w:r>
        <w:rPr>
          <w:color w:val="000000"/>
        </w:rPr>
        <w:t xml:space="preserve"> This initiative became real due to strong political will of Georgian Government to take responsibility to screen and treat citizens of country with Hepatitis. </w:t>
      </w:r>
    </w:p>
    <w:p w:rsidR="00377F97" w:rsidRDefault="00377F97" w:rsidP="00377F97">
      <w:pPr>
        <w:rPr>
          <w:color w:val="000000"/>
        </w:rPr>
      </w:pPr>
      <w:r>
        <w:rPr>
          <w:color w:val="000000"/>
        </w:rPr>
        <w:t xml:space="preserve"> </w:t>
      </w:r>
    </w:p>
    <w:p w:rsidR="00377F97" w:rsidRDefault="00377F97" w:rsidP="00377F97">
      <w:pPr>
        <w:rPr>
          <w:color w:val="000000"/>
        </w:rPr>
      </w:pPr>
      <w:r>
        <w:rPr>
          <w:color w:val="000000"/>
        </w:rPr>
        <w:t xml:space="preserve"> For “Gilead Sciences” there was strong guarantee for success such as sustainable and long-term collaboration between Ministry of Health of Georgia and US CDC.</w:t>
      </w:r>
    </w:p>
    <w:p w:rsidR="00377F97" w:rsidRDefault="00377F97" w:rsidP="00377F97">
      <w:pPr>
        <w:rPr>
          <w:color w:val="000000"/>
        </w:rPr>
      </w:pPr>
      <w:r>
        <w:rPr>
          <w:color w:val="000000"/>
        </w:rPr>
        <w:t> </w:t>
      </w:r>
    </w:p>
    <w:p w:rsidR="00377F97" w:rsidRDefault="00377F97" w:rsidP="00377F97">
      <w:pPr>
        <w:rPr>
          <w:color w:val="000000"/>
        </w:rPr>
      </w:pPr>
      <w:r>
        <w:rPr>
          <w:color w:val="000000"/>
        </w:rPr>
        <w:t xml:space="preserve"> Georgia had one of highest burdens of disease, but after launching of the project we are occurring huge success that is saving life of thousands of people and will became excellent example of successful public health initiative for other countries.</w:t>
      </w:r>
    </w:p>
    <w:p w:rsidR="00377F97" w:rsidRDefault="00377F97" w:rsidP="00377F97">
      <w:pPr>
        <w:rPr>
          <w:color w:val="000000"/>
        </w:rPr>
      </w:pPr>
      <w:r>
        <w:rPr>
          <w:color w:val="000000"/>
        </w:rPr>
        <w:t> </w:t>
      </w:r>
    </w:p>
    <w:p w:rsidR="00377F97" w:rsidRDefault="00377F97" w:rsidP="00377F97">
      <w:pPr>
        <w:rPr>
          <w:color w:val="000000"/>
        </w:rPr>
      </w:pPr>
      <w:r>
        <w:rPr>
          <w:color w:val="000000"/>
        </w:rPr>
        <w:t xml:space="preserve"> Behalf of thousands of our citizens I would like to thank you for your great efforts, that you are doing for my country and thank you for each saved life!</w:t>
      </w:r>
    </w:p>
    <w:p w:rsidR="00377F97" w:rsidRDefault="00377F97" w:rsidP="00377F97">
      <w:pPr>
        <w:rPr>
          <w:color w:val="000000"/>
        </w:rPr>
      </w:pPr>
      <w:r>
        <w:rPr>
          <w:color w:val="000000"/>
        </w:rPr>
        <w:t> </w:t>
      </w:r>
    </w:p>
    <w:p w:rsidR="00377F97" w:rsidRDefault="00377F97" w:rsidP="00377F97">
      <w:pPr>
        <w:rPr>
          <w:color w:val="000000"/>
        </w:rPr>
      </w:pPr>
      <w:r>
        <w:rPr>
          <w:color w:val="000000"/>
        </w:rPr>
        <w:t xml:space="preserve"> Behalf of government of Georgia let me award </w:t>
      </w:r>
    </w:p>
    <w:p w:rsidR="00377F97" w:rsidRDefault="00377F97" w:rsidP="00377F97">
      <w:pPr>
        <w:rPr>
          <w:color w:val="000000"/>
        </w:rPr>
      </w:pPr>
      <w:r>
        <w:rPr>
          <w:color w:val="000000"/>
        </w:rPr>
        <w:t> </w:t>
      </w:r>
    </w:p>
    <w:p w:rsidR="00377F97" w:rsidRDefault="00377F97" w:rsidP="00377F97">
      <w:pPr>
        <w:rPr>
          <w:color w:val="000000"/>
        </w:rPr>
      </w:pPr>
      <w:r>
        <w:rPr>
          <w:color w:val="000000"/>
        </w:rPr>
        <w:t xml:space="preserve"> “Order of Golden Fleece” to Mr. John Martin</w:t>
      </w:r>
    </w:p>
    <w:p w:rsidR="00377F97" w:rsidRDefault="00377F97" w:rsidP="00377F97">
      <w:pPr>
        <w:rPr>
          <w:color w:val="000000"/>
        </w:rPr>
      </w:pPr>
      <w:r>
        <w:rPr>
          <w:color w:val="000000"/>
        </w:rPr>
        <w:t> </w:t>
      </w:r>
    </w:p>
    <w:p w:rsidR="00377F97" w:rsidRDefault="00377F97" w:rsidP="00377F97">
      <w:pPr>
        <w:rPr>
          <w:color w:val="000000"/>
        </w:rPr>
      </w:pPr>
      <w:proofErr w:type="gramStart"/>
      <w:r>
        <w:rPr>
          <w:color w:val="000000"/>
        </w:rPr>
        <w:t>and</w:t>
      </w:r>
      <w:proofErr w:type="gramEnd"/>
    </w:p>
    <w:p w:rsidR="00377F97" w:rsidRDefault="00377F97" w:rsidP="00377F97">
      <w:pPr>
        <w:rPr>
          <w:color w:val="000000"/>
        </w:rPr>
      </w:pPr>
      <w:r>
        <w:rPr>
          <w:color w:val="000000"/>
        </w:rPr>
        <w:t> </w:t>
      </w:r>
    </w:p>
    <w:p w:rsidR="00377F97" w:rsidRDefault="00377F97" w:rsidP="00377F97">
      <w:pPr>
        <w:rPr>
          <w:color w:val="000000"/>
        </w:rPr>
      </w:pPr>
      <w:proofErr w:type="gramStart"/>
      <w:r>
        <w:rPr>
          <w:color w:val="000000"/>
        </w:rPr>
        <w:t>“Orde</w:t>
      </w:r>
      <w:bookmarkStart w:id="0" w:name="_GoBack"/>
      <w:bookmarkEnd w:id="0"/>
      <w:r>
        <w:rPr>
          <w:color w:val="000000"/>
        </w:rPr>
        <w:t>r of Honor” for Mr. Gregg Alton.</w:t>
      </w:r>
      <w:proofErr w:type="gramEnd"/>
    </w:p>
    <w:p w:rsidR="00377F97" w:rsidRDefault="00377F97" w:rsidP="00377F97">
      <w:pPr>
        <w:rPr>
          <w:color w:val="000000"/>
        </w:rPr>
      </w:pPr>
      <w:r>
        <w:rPr>
          <w:color w:val="000000"/>
        </w:rPr>
        <w:t> </w:t>
      </w:r>
    </w:p>
    <w:p w:rsidR="00377F97" w:rsidRDefault="00377F97" w:rsidP="00377F97">
      <w:pPr>
        <w:rPr>
          <w:color w:val="000000"/>
        </w:rPr>
      </w:pPr>
      <w:r>
        <w:rPr>
          <w:color w:val="000000"/>
        </w:rPr>
        <w:t xml:space="preserve"> Thank You</w:t>
      </w:r>
    </w:p>
    <w:p w:rsidR="00244A65" w:rsidRDefault="00244A65"/>
    <w:sectPr w:rsidR="00244A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F97"/>
    <w:rsid w:val="00244A65"/>
    <w:rsid w:val="00377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F97"/>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F97"/>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732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1546</Characters>
  <Application>Microsoft Office Word</Application>
  <DocSecurity>0</DocSecurity>
  <Lines>12</Lines>
  <Paragraphs>3</Paragraphs>
  <ScaleCrop>false</ScaleCrop>
  <Company/>
  <LinksUpToDate>false</LinksUpToDate>
  <CharactersWithSpaces>1814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 Belkania</dc:creator>
  <cp:lastModifiedBy>Sopo Belkania</cp:lastModifiedBy>
  <cp:revision>2</cp:revision>
  <dcterms:created xsi:type="dcterms:W3CDTF">2017-08-07T20:15:00Z</dcterms:created>
  <dcterms:modified xsi:type="dcterms:W3CDTF">2017-08-07T20:16:00Z</dcterms:modified>
</cp:coreProperties>
</file>