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A4E" w:rsidRPr="00565C1F" w:rsidRDefault="00C43A4E" w:rsidP="00125473">
      <w:pPr>
        <w:pStyle w:val="Heading1"/>
        <w:tabs>
          <w:tab w:val="left" w:pos="8976"/>
        </w:tabs>
        <w:ind w:right="957"/>
        <w:jc w:val="both"/>
        <w:rPr>
          <w:rFonts w:ascii="Arial Unicode MS" w:eastAsia="Arial Unicode MS" w:hAnsi="Arial Unicode MS" w:cs="Arial Unicode MS"/>
          <w:sz w:val="24"/>
          <w:szCs w:val="24"/>
          <w:lang w:val="ka-GE"/>
        </w:rPr>
      </w:pPr>
    </w:p>
    <w:p w:rsidR="00C43A4E" w:rsidRDefault="00C43A4E" w:rsidP="00125473">
      <w:pPr>
        <w:pStyle w:val="Heading1"/>
        <w:tabs>
          <w:tab w:val="left" w:pos="8976"/>
        </w:tabs>
        <w:ind w:right="957"/>
        <w:jc w:val="both"/>
        <w:rPr>
          <w:rFonts w:ascii="Arial Unicode MS" w:eastAsia="Arial Unicode MS" w:hAnsi="Arial Unicode MS" w:cs="Arial Unicode MS"/>
          <w:sz w:val="24"/>
          <w:szCs w:val="24"/>
        </w:rPr>
      </w:pPr>
    </w:p>
    <w:p w:rsidR="00323E40" w:rsidRPr="00565C1F" w:rsidRDefault="00565C1F" w:rsidP="00F76B36">
      <w:pPr>
        <w:pStyle w:val="Heading1"/>
        <w:tabs>
          <w:tab w:val="left" w:pos="8976"/>
        </w:tabs>
        <w:spacing w:line="360" w:lineRule="auto"/>
        <w:ind w:right="957"/>
        <w:jc w:val="center"/>
        <w:rPr>
          <w:rFonts w:ascii="Sylfaen" w:eastAsia="Arial Unicode MS" w:hAnsi="Sylfaen"/>
          <w:sz w:val="48"/>
          <w:szCs w:val="48"/>
          <w:lang w:val="ka-GE"/>
        </w:rPr>
      </w:pPr>
      <w:r>
        <w:rPr>
          <w:rFonts w:ascii="Sylfaen" w:eastAsia="Arial Unicode MS" w:hAnsi="Sylfaen"/>
          <w:sz w:val="48"/>
          <w:szCs w:val="48"/>
          <w:lang w:val="ka-GE"/>
        </w:rPr>
        <w:t>ურთიერთგაგების მემორანდუმი</w:t>
      </w:r>
    </w:p>
    <w:p w:rsidR="003C630F" w:rsidRPr="003C630F" w:rsidRDefault="003C630F" w:rsidP="00125473">
      <w:pPr>
        <w:jc w:val="both"/>
        <w:rPr>
          <w:rFonts w:eastAsia="Arial Unicode MS"/>
        </w:rPr>
      </w:pPr>
    </w:p>
    <w:p w:rsidR="00FE3515" w:rsidRPr="00FE3515" w:rsidRDefault="002150AF" w:rsidP="00F76B36">
      <w:pPr>
        <w:tabs>
          <w:tab w:val="left" w:pos="8976"/>
        </w:tabs>
        <w:spacing w:line="360" w:lineRule="auto"/>
        <w:ind w:right="957"/>
        <w:jc w:val="center"/>
        <w:rPr>
          <w:rFonts w:ascii="Sylfaen" w:eastAsia="Arial Unicode MS" w:hAnsi="Sylfaen"/>
          <w:b/>
          <w:bCs/>
          <w:sz w:val="28"/>
          <w:szCs w:val="28"/>
          <w:lang w:val="ka-GE"/>
        </w:rPr>
      </w:pPr>
      <w:r>
        <w:rPr>
          <w:rFonts w:ascii="Sylfaen" w:eastAsia="Arial Unicode MS" w:hAnsi="Sylfaen"/>
          <w:b/>
          <w:bCs/>
          <w:sz w:val="28"/>
          <w:szCs w:val="28"/>
          <w:lang w:val="ka-GE"/>
        </w:rPr>
        <w:t xml:space="preserve">ამერიკის შეერთებული შტატების საერთაშორისო განვითარების სააგენტოს </w:t>
      </w:r>
      <w:r w:rsidR="00565C1F">
        <w:rPr>
          <w:rFonts w:ascii="Sylfaen" w:eastAsia="Arial Unicode MS" w:hAnsi="Sylfaen"/>
          <w:b/>
          <w:bCs/>
          <w:sz w:val="28"/>
          <w:szCs w:val="28"/>
          <w:lang w:val="ka-GE"/>
        </w:rPr>
        <w:t>,,ჯანდაცვის სისტემის განმტკიცების პროგრამას</w:t>
      </w:r>
      <w:r w:rsidR="0046074F">
        <w:rPr>
          <w:rFonts w:ascii="Sylfaen" w:eastAsia="Arial Unicode MS" w:hAnsi="Sylfaen"/>
          <w:b/>
          <w:bCs/>
          <w:sz w:val="28"/>
          <w:szCs w:val="28"/>
          <w:lang w:val="ka-GE"/>
        </w:rPr>
        <w:t>ა</w:t>
      </w:r>
      <w:r w:rsidR="00565C1F">
        <w:rPr>
          <w:rFonts w:ascii="Sylfaen" w:eastAsia="Arial Unicode MS" w:hAnsi="Sylfaen"/>
          <w:b/>
          <w:bCs/>
          <w:sz w:val="28"/>
          <w:szCs w:val="28"/>
          <w:lang w:val="ka-GE"/>
        </w:rPr>
        <w:t>”</w:t>
      </w:r>
      <w:r w:rsidR="00FE3515">
        <w:rPr>
          <w:rFonts w:ascii="Sylfaen" w:eastAsia="Arial Unicode MS" w:hAnsi="Sylfaen"/>
          <w:b/>
          <w:bCs/>
          <w:sz w:val="28"/>
          <w:szCs w:val="28"/>
          <w:lang w:val="ka-GE"/>
        </w:rPr>
        <w:t xml:space="preserve"> </w:t>
      </w:r>
    </w:p>
    <w:p w:rsidR="00FE3515" w:rsidRDefault="001969B2" w:rsidP="00F76B36">
      <w:pPr>
        <w:tabs>
          <w:tab w:val="left" w:pos="8976"/>
        </w:tabs>
        <w:spacing w:line="360" w:lineRule="auto"/>
        <w:ind w:right="957"/>
        <w:jc w:val="center"/>
        <w:rPr>
          <w:rFonts w:ascii="Sylfaen" w:eastAsia="Arial Unicode MS" w:hAnsi="Sylfaen"/>
          <w:b/>
          <w:bCs/>
          <w:sz w:val="28"/>
          <w:szCs w:val="28"/>
          <w:lang w:val="ka-GE"/>
        </w:rPr>
      </w:pPr>
      <w:r>
        <w:rPr>
          <w:rFonts w:ascii="Sylfaen" w:eastAsia="Arial Unicode MS" w:hAnsi="Sylfaen"/>
          <w:b/>
          <w:bCs/>
          <w:sz w:val="28"/>
          <w:szCs w:val="28"/>
          <w:lang w:val="ka-GE"/>
        </w:rPr>
        <w:t>და</w:t>
      </w:r>
    </w:p>
    <w:p w:rsidR="00565C1F" w:rsidRDefault="00FE3515" w:rsidP="00F76B36">
      <w:pPr>
        <w:tabs>
          <w:tab w:val="left" w:pos="8976"/>
        </w:tabs>
        <w:spacing w:line="360" w:lineRule="auto"/>
        <w:ind w:right="957"/>
        <w:jc w:val="center"/>
        <w:rPr>
          <w:rFonts w:ascii="Sylfaen" w:eastAsia="Arial Unicode MS" w:hAnsi="Sylfaen"/>
          <w:b/>
          <w:bCs/>
          <w:sz w:val="28"/>
          <w:szCs w:val="28"/>
          <w:lang w:val="ka-GE"/>
        </w:rPr>
      </w:pPr>
      <w:r>
        <w:rPr>
          <w:rFonts w:ascii="Sylfaen" w:eastAsia="Arial Unicode MS" w:hAnsi="Sylfaen"/>
          <w:b/>
          <w:bCs/>
          <w:sz w:val="28"/>
          <w:szCs w:val="28"/>
          <w:lang w:val="ka-GE"/>
        </w:rPr>
        <w:t xml:space="preserve">საქართველოს </w:t>
      </w:r>
      <w:r w:rsidR="001969B2">
        <w:rPr>
          <w:rFonts w:ascii="Sylfaen" w:eastAsia="Arial Unicode MS" w:hAnsi="Sylfaen"/>
          <w:b/>
          <w:bCs/>
          <w:sz w:val="28"/>
          <w:szCs w:val="28"/>
          <w:lang w:val="ka-GE"/>
        </w:rPr>
        <w:t>შრომის, ჯანმრთელობისა და სოციალური დაცვის სამინისტროს შორის</w:t>
      </w:r>
    </w:p>
    <w:p w:rsidR="00916B7A" w:rsidRPr="00565C1F" w:rsidRDefault="00916B7A" w:rsidP="00125473">
      <w:pPr>
        <w:pStyle w:val="BodyText"/>
        <w:tabs>
          <w:tab w:val="left" w:pos="8976"/>
        </w:tabs>
        <w:ind w:right="957" w:firstLine="720"/>
        <w:rPr>
          <w:rFonts w:ascii="Arial Unicode MS" w:eastAsia="Arial Unicode MS" w:hAnsi="Arial Unicode MS" w:cs="Arial Unicode MS"/>
          <w:b/>
          <w:bCs/>
          <w:u w:val="single"/>
          <w:lang w:val="ka-GE"/>
        </w:rPr>
      </w:pPr>
    </w:p>
    <w:p w:rsidR="00323E40" w:rsidRPr="00565C1F" w:rsidRDefault="00C43A4E" w:rsidP="00125473">
      <w:pPr>
        <w:pStyle w:val="Heading2"/>
        <w:jc w:val="both"/>
        <w:rPr>
          <w:rFonts w:ascii="Antique Olive" w:eastAsia="Arial Unicode MS" w:hAnsi="Antique Olive" w:cs="Arial Unicode MS"/>
          <w:b w:val="0"/>
          <w:sz w:val="20"/>
          <w:lang w:val="ka-GE"/>
        </w:rPr>
      </w:pPr>
      <w:r w:rsidRPr="00565C1F">
        <w:rPr>
          <w:rFonts w:ascii="Antique Olive" w:eastAsia="Arial Unicode MS" w:hAnsi="Antique Olive" w:cs="Arial Unicode MS"/>
          <w:sz w:val="20"/>
          <w:lang w:val="ka-GE"/>
        </w:rPr>
        <w:br w:type="page"/>
      </w:r>
    </w:p>
    <w:p w:rsidR="006D09CA" w:rsidRPr="00565C1F" w:rsidRDefault="006D09CA" w:rsidP="00125473">
      <w:pPr>
        <w:jc w:val="both"/>
        <w:rPr>
          <w:lang w:val="ka-GE"/>
        </w:rPr>
      </w:pPr>
    </w:p>
    <w:p w:rsidR="00323E40" w:rsidRDefault="00565C1F"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rFonts w:ascii="CG Times" w:hAnsi="CG Times"/>
          <w:u w:val="single"/>
          <w:lang w:val="en-GB"/>
        </w:rPr>
      </w:pPr>
      <w:r>
        <w:rPr>
          <w:rFonts w:ascii="Sylfaen" w:hAnsi="Sylfaen"/>
          <w:u w:val="single"/>
          <w:lang w:val="ka-GE"/>
        </w:rPr>
        <w:t>შესავალი</w:t>
      </w:r>
    </w:p>
    <w:p w:rsidR="00D05D82" w:rsidRDefault="00D05D82" w:rsidP="00125473">
      <w:pPr>
        <w:tabs>
          <w:tab w:val="left" w:pos="-720"/>
        </w:tabs>
        <w:suppressAutoHyphens/>
        <w:overflowPunct w:val="0"/>
        <w:autoSpaceDE w:val="0"/>
        <w:autoSpaceDN w:val="0"/>
        <w:adjustRightInd w:val="0"/>
        <w:ind w:left="360"/>
        <w:jc w:val="both"/>
        <w:textAlignment w:val="baseline"/>
        <w:rPr>
          <w:rFonts w:ascii="CG Times" w:hAnsi="CG Times"/>
          <w:u w:val="single"/>
          <w:lang w:val="en-GB"/>
        </w:rPr>
      </w:pPr>
    </w:p>
    <w:p w:rsidR="00463A28" w:rsidRDefault="00463A28" w:rsidP="00BB7977">
      <w:pPr>
        <w:ind w:left="360"/>
        <w:jc w:val="both"/>
        <w:rPr>
          <w:rFonts w:ascii="Sylfaen" w:hAnsi="Sylfaen"/>
          <w:sz w:val="22"/>
          <w:szCs w:val="22"/>
          <w:lang w:val="ka-GE"/>
        </w:rPr>
      </w:pPr>
      <w:r w:rsidRPr="00F76B36">
        <w:rPr>
          <w:rFonts w:ascii="Sylfaen" w:hAnsi="Sylfaen"/>
          <w:sz w:val="22"/>
          <w:szCs w:val="22"/>
          <w:lang w:val="ka-GE"/>
        </w:rPr>
        <w:t xml:space="preserve">აშშ საერთაშორისო განვითარების სააგენტოს ფინანსური და ტექნიკური მხარდაჭერით, „ჯანდაცვის სისტემის განმტკიცების პროგრამის“ </w:t>
      </w:r>
      <w:ins w:id="0" w:author="Alexander TURDZILADZE" w:date="2014-10-27T17:45:00Z">
        <w:r w:rsidR="00E2179C">
          <w:rPr>
            <w:rFonts w:ascii="Sylfaen" w:hAnsi="Sylfaen"/>
            <w:sz w:val="22"/>
            <w:szCs w:val="22"/>
            <w:lang w:val="ka-GE"/>
          </w:rPr>
          <w:t>(</w:t>
        </w:r>
      </w:ins>
      <w:ins w:id="1" w:author="Alexander TURDZILADZE" w:date="2014-10-27T17:46:00Z">
        <w:r w:rsidR="00E2179C">
          <w:rPr>
            <w:rFonts w:ascii="Sylfaen" w:hAnsi="Sylfaen"/>
            <w:sz w:val="22"/>
            <w:szCs w:val="22"/>
            <w:lang w:val="ka-GE"/>
          </w:rPr>
          <w:t>ჯსგპ)</w:t>
        </w:r>
      </w:ins>
      <w:ins w:id="2" w:author="Alexander TURDZILADZE" w:date="2014-10-27T17:45:00Z">
        <w:r w:rsidR="00E2179C">
          <w:rPr>
            <w:rFonts w:ascii="Sylfaen" w:hAnsi="Sylfaen"/>
            <w:sz w:val="22"/>
            <w:szCs w:val="22"/>
            <w:lang w:val="ka-GE"/>
          </w:rPr>
          <w:t xml:space="preserve"> </w:t>
        </w:r>
      </w:ins>
      <w:r w:rsidRPr="00F76B36">
        <w:rPr>
          <w:rFonts w:ascii="Sylfaen" w:hAnsi="Sylfaen"/>
          <w:sz w:val="22"/>
          <w:szCs w:val="22"/>
          <w:lang w:val="ka-GE"/>
        </w:rPr>
        <w:t>მიერ</w:t>
      </w:r>
      <w:ins w:id="3" w:author="Alexander TURDZILADZE" w:date="2014-10-27T17:42:00Z">
        <w:r w:rsidR="0099628C">
          <w:rPr>
            <w:rFonts w:ascii="Sylfaen" w:hAnsi="Sylfaen"/>
            <w:sz w:val="22"/>
            <w:szCs w:val="22"/>
            <w:lang w:val="ka-GE"/>
          </w:rPr>
          <w:t>, საქართველოს შრომის, ჯანმრთელობისა და სოციალური დაცვის სამინისტროს დაკვეთით</w:t>
        </w:r>
      </w:ins>
      <w:ins w:id="4" w:author="Alexander TURDZILADZE" w:date="2014-10-27T17:46:00Z">
        <w:r w:rsidR="00E2179C">
          <w:rPr>
            <w:rFonts w:ascii="Sylfaen" w:hAnsi="Sylfaen"/>
            <w:sz w:val="22"/>
            <w:szCs w:val="22"/>
            <w:lang w:val="ka-GE"/>
          </w:rPr>
          <w:t xml:space="preserve"> (შჯსდს)</w:t>
        </w:r>
      </w:ins>
      <w:r w:rsidRPr="00F76B36">
        <w:rPr>
          <w:rFonts w:ascii="Sylfaen" w:hAnsi="Sylfaen"/>
          <w:sz w:val="22"/>
          <w:szCs w:val="22"/>
          <w:lang w:val="ka-GE"/>
        </w:rPr>
        <w:t xml:space="preserve"> შემუშავდა ჯანმრთელობის დაცვის ერთიანი საინფორმაციო სისტემა (ჯდესს). სისტემა მოიცავს ოცდაათამდე სხვადასხვა მოდულს, რომელთა აბსოლუტური უმრავლესობა დანერგილია და ოპერირებს ქვეყნის მასშტაბით</w:t>
      </w:r>
      <w:ins w:id="5" w:author="Alexander TURDZILADZE" w:date="2014-10-27T17:21:00Z">
        <w:r w:rsidR="00CB5284">
          <w:rPr>
            <w:rFonts w:ascii="Sylfaen" w:hAnsi="Sylfaen"/>
            <w:sz w:val="22"/>
            <w:szCs w:val="22"/>
            <w:lang w:val="ka-GE"/>
          </w:rPr>
          <w:t xml:space="preserve"> და მას აქტიურად იყენებენ </w:t>
        </w:r>
        <w:r w:rsidR="004F63FC">
          <w:rPr>
            <w:rFonts w:ascii="Sylfaen" w:hAnsi="Sylfaen"/>
            <w:sz w:val="22"/>
            <w:szCs w:val="22"/>
            <w:lang w:val="ka-GE"/>
          </w:rPr>
          <w:t>სამედიცინო დაწესებულების</w:t>
        </w:r>
        <w:r w:rsidR="00CB5284">
          <w:rPr>
            <w:rFonts w:ascii="Sylfaen" w:hAnsi="Sylfaen"/>
            <w:sz w:val="22"/>
            <w:szCs w:val="22"/>
            <w:lang w:val="ka-GE"/>
          </w:rPr>
          <w:t xml:space="preserve"> სრული უმრავლესობა</w:t>
        </w:r>
      </w:ins>
      <w:r w:rsidRPr="00F76B36">
        <w:rPr>
          <w:rFonts w:ascii="Sylfaen" w:hAnsi="Sylfaen"/>
          <w:sz w:val="22"/>
          <w:szCs w:val="22"/>
          <w:lang w:val="ka-GE"/>
        </w:rPr>
        <w:t xml:space="preserve">.  </w:t>
      </w:r>
    </w:p>
    <w:p w:rsidR="00E2179C" w:rsidRDefault="00463A28" w:rsidP="00E2179C">
      <w:pPr>
        <w:ind w:left="360"/>
        <w:jc w:val="both"/>
        <w:rPr>
          <w:ins w:id="6" w:author="Alexander TURDZILADZE" w:date="2014-10-27T17:44:00Z"/>
          <w:rFonts w:ascii="Sylfaen" w:hAnsi="Sylfaen"/>
          <w:sz w:val="22"/>
          <w:szCs w:val="22"/>
          <w:lang w:val="ka-GE"/>
        </w:rPr>
      </w:pPr>
      <w:r w:rsidRPr="00463A28">
        <w:rPr>
          <w:rFonts w:ascii="Sylfaen" w:hAnsi="Sylfaen"/>
          <w:sz w:val="22"/>
          <w:szCs w:val="22"/>
          <w:lang w:val="ka-GE"/>
        </w:rPr>
        <w:t>ჯანმრთელობის დაცვის ერთიანი საინფორმაციო სისტემა მოიაზრება ერთიანი ელექტრონული მთავრობის</w:t>
      </w:r>
      <w:r w:rsidRPr="00CA74A5">
        <w:rPr>
          <w:rFonts w:ascii="Sylfaen" w:hAnsi="Sylfaen"/>
          <w:sz w:val="22"/>
          <w:szCs w:val="22"/>
          <w:lang w:val="ka-GE"/>
        </w:rPr>
        <w:t xml:space="preserve"> განუყოფელ ნაწილად</w:t>
      </w:r>
      <w:ins w:id="7" w:author="Alexander TURDZILADZE" w:date="2014-10-27T17:21:00Z">
        <w:r w:rsidR="00CB5284">
          <w:rPr>
            <w:rFonts w:ascii="Sylfaen" w:hAnsi="Sylfaen"/>
            <w:sz w:val="22"/>
            <w:szCs w:val="22"/>
            <w:lang w:val="ka-GE"/>
          </w:rPr>
          <w:t>.</w:t>
        </w:r>
      </w:ins>
      <w:del w:id="8" w:author="Alexander TURDZILADZE" w:date="2014-10-27T17:13:00Z">
        <w:r w:rsidRPr="00CA74A5" w:rsidDel="00CB5284">
          <w:rPr>
            <w:rFonts w:ascii="Sylfaen" w:hAnsi="Sylfaen"/>
            <w:sz w:val="22"/>
            <w:szCs w:val="22"/>
            <w:lang w:val="ka-GE"/>
          </w:rPr>
          <w:delText>, რისთვისაც შჯსდ სამინისტროსთან ერთად სისტემის შექმნამდე წინასწარ მოხდა  ტექნოლოგიების და პლატფორმების შერჩევა ჯდესს-ს შესაქმნელად, რაც შესაბამისობაშია ელექტრონული მთავრობის მოთხოვნებთან.</w:delText>
        </w:r>
      </w:del>
      <w:r w:rsidRPr="00CA74A5">
        <w:rPr>
          <w:rFonts w:ascii="Sylfaen" w:hAnsi="Sylfaen"/>
          <w:sz w:val="22"/>
          <w:szCs w:val="22"/>
          <w:lang w:val="ka-GE"/>
        </w:rPr>
        <w:t xml:space="preserve"> ჯდესს-ს საფუძვლად უდევს სერვისებზე ორიენტირებული არქიტექტურა, რაც უზრუნველყოფს ინფორმაციის მარტივად მიმოცვლას რეალურ დროში, როგორც ჯანდაცვის სამინისტროს შიგნით, ასევე სამინისტროს გარეთ სხვადასხვა უწყებებთან და სისტემებთან</w:t>
      </w:r>
      <w:ins w:id="9" w:author="Alexander TURDZILADZE" w:date="2014-10-27T17:43:00Z">
        <w:r w:rsidR="0099628C">
          <w:rPr>
            <w:rFonts w:ascii="Sylfaen" w:hAnsi="Sylfaen"/>
            <w:sz w:val="22"/>
            <w:szCs w:val="22"/>
            <w:lang w:val="ka-GE"/>
          </w:rPr>
          <w:t>. სისტემაში სხვადასხვა ინფორმაციის რეგისტრაცია ხდება რეალურ დროში</w:t>
        </w:r>
      </w:ins>
      <w:r w:rsidRPr="00CA74A5">
        <w:rPr>
          <w:rFonts w:ascii="Sylfaen" w:hAnsi="Sylfaen"/>
          <w:sz w:val="22"/>
          <w:szCs w:val="22"/>
          <w:lang w:val="ka-GE"/>
        </w:rPr>
        <w:t>.</w:t>
      </w:r>
      <w:ins w:id="10" w:author="Alexander TURDZILADZE" w:date="2014-10-27T17:44:00Z">
        <w:r w:rsidR="00E2179C">
          <w:rPr>
            <w:rFonts w:ascii="Sylfaen" w:hAnsi="Sylfaen"/>
            <w:sz w:val="22"/>
            <w:szCs w:val="22"/>
            <w:lang w:val="ka-GE"/>
          </w:rPr>
          <w:t xml:space="preserve"> სისტემაში ყოველდიურად ხდება ათეულობით ათასი ტრანზაცია და შესაბამისად დიდი მოცულობის ინფორმაციული ნაკადები., </w:t>
        </w:r>
      </w:ins>
    </w:p>
    <w:p w:rsidR="00463A28" w:rsidRPr="00CA74A5" w:rsidDel="00E2179C" w:rsidRDefault="00463A28" w:rsidP="00463A28">
      <w:pPr>
        <w:ind w:left="360"/>
        <w:jc w:val="both"/>
        <w:rPr>
          <w:del w:id="11" w:author="Alexander TURDZILADZE" w:date="2014-10-27T17:44:00Z"/>
          <w:rFonts w:ascii="Sylfaen" w:hAnsi="Sylfaen"/>
          <w:sz w:val="22"/>
          <w:szCs w:val="22"/>
          <w:lang w:val="ka-GE"/>
        </w:rPr>
      </w:pPr>
    </w:p>
    <w:p w:rsidR="00463A28" w:rsidRDefault="00463A28" w:rsidP="00463A28">
      <w:pPr>
        <w:ind w:left="360"/>
        <w:jc w:val="both"/>
        <w:rPr>
          <w:ins w:id="12" w:author="Alexander TURDZILADZE" w:date="2014-10-27T17:40:00Z"/>
          <w:rFonts w:ascii="Sylfaen" w:hAnsi="Sylfaen"/>
          <w:sz w:val="22"/>
          <w:szCs w:val="22"/>
          <w:lang w:val="ka-GE"/>
        </w:rPr>
      </w:pPr>
      <w:r w:rsidRPr="00F76B36">
        <w:rPr>
          <w:rFonts w:ascii="Sylfaen" w:hAnsi="Sylfaen"/>
          <w:sz w:val="22"/>
          <w:szCs w:val="22"/>
          <w:lang w:val="ka-GE"/>
        </w:rPr>
        <w:t xml:space="preserve">ჯდესს მიზანია ხელი შეუწყოს </w:t>
      </w:r>
      <w:r w:rsidRPr="00463A28">
        <w:rPr>
          <w:rFonts w:ascii="Sylfaen" w:hAnsi="Sylfaen"/>
          <w:sz w:val="22"/>
          <w:szCs w:val="22"/>
          <w:lang w:val="ka-GE"/>
        </w:rPr>
        <w:t>მონაცემთა შეგროვებ</w:t>
      </w:r>
      <w:r>
        <w:rPr>
          <w:rFonts w:ascii="Sylfaen" w:hAnsi="Sylfaen"/>
          <w:sz w:val="22"/>
          <w:szCs w:val="22"/>
          <w:lang w:val="ka-GE"/>
        </w:rPr>
        <w:t>ა</w:t>
      </w:r>
      <w:r w:rsidRPr="00F76B36">
        <w:rPr>
          <w:rFonts w:ascii="Sylfaen" w:hAnsi="Sylfaen"/>
          <w:sz w:val="22"/>
          <w:szCs w:val="22"/>
          <w:lang w:val="ka-GE"/>
        </w:rPr>
        <w:t>ს, შენახვას</w:t>
      </w:r>
      <w:ins w:id="13" w:author="Alexander TURDZILADZE" w:date="2014-10-27T17:17:00Z">
        <w:r w:rsidR="00CB5284">
          <w:rPr>
            <w:rFonts w:ascii="Sylfaen" w:hAnsi="Sylfaen"/>
            <w:sz w:val="22"/>
            <w:szCs w:val="22"/>
            <w:lang w:val="ka-GE"/>
          </w:rPr>
          <w:t xml:space="preserve"> და</w:t>
        </w:r>
      </w:ins>
      <w:del w:id="14" w:author="Alexander TURDZILADZE" w:date="2014-10-27T17:17:00Z">
        <w:r w:rsidRPr="00F76B36" w:rsidDel="00CB5284">
          <w:rPr>
            <w:rFonts w:ascii="Sylfaen" w:hAnsi="Sylfaen"/>
            <w:sz w:val="22"/>
            <w:szCs w:val="22"/>
            <w:lang w:val="ka-GE"/>
          </w:rPr>
          <w:delText>,</w:delText>
        </w:r>
      </w:del>
      <w:r w:rsidRPr="00F76B36">
        <w:rPr>
          <w:rFonts w:ascii="Sylfaen" w:hAnsi="Sylfaen"/>
          <w:sz w:val="22"/>
          <w:szCs w:val="22"/>
          <w:lang w:val="ka-GE"/>
        </w:rPr>
        <w:t xml:space="preserve"> </w:t>
      </w:r>
      <w:ins w:id="15" w:author="Alexander TURDZILADZE" w:date="2014-10-27T17:31:00Z">
        <w:r w:rsidR="00716B42">
          <w:rPr>
            <w:rFonts w:ascii="Sylfaen" w:hAnsi="Sylfaen"/>
            <w:sz w:val="22"/>
            <w:szCs w:val="22"/>
            <w:lang w:val="ka-GE"/>
          </w:rPr>
          <w:t>ანალიზს</w:t>
        </w:r>
      </w:ins>
      <w:del w:id="16" w:author="Alexander TURDZILADZE" w:date="2014-10-27T17:31:00Z">
        <w:r w:rsidRPr="00F76B36" w:rsidDel="00716B42">
          <w:rPr>
            <w:rFonts w:ascii="Sylfaen" w:hAnsi="Sylfaen"/>
            <w:sz w:val="22"/>
            <w:szCs w:val="22"/>
            <w:lang w:val="ka-GE"/>
          </w:rPr>
          <w:delText>გაანალიზებ</w:delText>
        </w:r>
      </w:del>
      <w:del w:id="17" w:author="Alexander TURDZILADZE" w:date="2014-10-27T17:15:00Z">
        <w:r w:rsidRPr="00F76B36" w:rsidDel="00CB5284">
          <w:rPr>
            <w:rFonts w:ascii="Sylfaen" w:hAnsi="Sylfaen"/>
            <w:sz w:val="22"/>
            <w:szCs w:val="22"/>
            <w:lang w:val="ka-GE"/>
          </w:rPr>
          <w:delText>ი</w:delText>
        </w:r>
      </w:del>
      <w:del w:id="18" w:author="Alexander TURDZILADZE" w:date="2014-10-27T17:31:00Z">
        <w:r w:rsidRPr="00F76B36" w:rsidDel="00716B42">
          <w:rPr>
            <w:rFonts w:ascii="Sylfaen" w:hAnsi="Sylfaen"/>
            <w:sz w:val="22"/>
            <w:szCs w:val="22"/>
            <w:lang w:val="ka-GE"/>
          </w:rPr>
          <w:delText>ს</w:delText>
        </w:r>
      </w:del>
      <w:del w:id="19" w:author="Alexander TURDZILADZE" w:date="2014-10-27T17:15:00Z">
        <w:r w:rsidRPr="00F76B36" w:rsidDel="00CB5284">
          <w:rPr>
            <w:rFonts w:ascii="Sylfaen" w:hAnsi="Sylfaen"/>
            <w:sz w:val="22"/>
            <w:szCs w:val="22"/>
            <w:lang w:val="ka-GE"/>
          </w:rPr>
          <w:delText>ა</w:delText>
        </w:r>
      </w:del>
      <w:ins w:id="20" w:author="Alexander TURDZILADZE" w:date="2014-10-27T17:16:00Z">
        <w:r w:rsidR="00CB5284">
          <w:rPr>
            <w:rFonts w:ascii="Sylfaen" w:hAnsi="Sylfaen"/>
            <w:sz w:val="22"/>
            <w:szCs w:val="22"/>
            <w:lang w:val="ka-GE"/>
          </w:rPr>
          <w:t>. აღნიშნულ ინფორმაცი</w:t>
        </w:r>
      </w:ins>
      <w:ins w:id="21" w:author="Alexander TURDZILADZE" w:date="2014-10-27T17:30:00Z">
        <w:r w:rsidR="00716B42">
          <w:rPr>
            <w:rFonts w:ascii="Sylfaen" w:hAnsi="Sylfaen"/>
            <w:sz w:val="22"/>
            <w:szCs w:val="22"/>
            <w:lang w:val="ka-GE"/>
          </w:rPr>
          <w:t xml:space="preserve">ის გამოყენებით </w:t>
        </w:r>
      </w:ins>
      <w:ins w:id="22" w:author="Alexander TURDZILADZE" w:date="2014-10-27T17:36:00Z">
        <w:r w:rsidR="0099628C">
          <w:rPr>
            <w:rFonts w:ascii="Sylfaen" w:hAnsi="Sylfaen"/>
            <w:sz w:val="22"/>
            <w:szCs w:val="22"/>
            <w:lang w:val="ka-GE"/>
          </w:rPr>
          <w:t xml:space="preserve">მოხდეს </w:t>
        </w:r>
      </w:ins>
      <w:del w:id="23" w:author="Alexander TURDZILADZE" w:date="2014-10-27T17:16:00Z">
        <w:r w:rsidRPr="00F76B36" w:rsidDel="00CB5284">
          <w:rPr>
            <w:rFonts w:ascii="Sylfaen" w:hAnsi="Sylfaen"/>
            <w:sz w:val="22"/>
            <w:szCs w:val="22"/>
            <w:lang w:val="ka-GE"/>
          </w:rPr>
          <w:delText xml:space="preserve"> და</w:delText>
        </w:r>
      </w:del>
      <w:del w:id="24" w:author="Alexander TURDZILADZE" w:date="2014-10-27T17:22:00Z">
        <w:r w:rsidRPr="00F76B36" w:rsidDel="00CB5284">
          <w:rPr>
            <w:rFonts w:ascii="Sylfaen" w:hAnsi="Sylfaen"/>
            <w:sz w:val="22"/>
            <w:szCs w:val="22"/>
            <w:lang w:val="ka-GE"/>
          </w:rPr>
          <w:delText xml:space="preserve"> </w:delText>
        </w:r>
      </w:del>
      <w:commentRangeStart w:id="25"/>
      <w:r w:rsidRPr="00F76B36">
        <w:rPr>
          <w:rFonts w:ascii="Sylfaen" w:hAnsi="Sylfaen"/>
          <w:sz w:val="22"/>
          <w:szCs w:val="22"/>
          <w:lang w:val="ka-GE"/>
        </w:rPr>
        <w:t xml:space="preserve">პოლიტიკასთან </w:t>
      </w:r>
      <w:ins w:id="26" w:author="Alexander TURDZILADZE" w:date="2014-10-27T17:22:00Z">
        <w:r w:rsidR="00CB5284">
          <w:rPr>
            <w:rFonts w:ascii="Sylfaen" w:hAnsi="Sylfaen"/>
            <w:sz w:val="22"/>
            <w:szCs w:val="22"/>
            <w:lang w:val="ka-GE"/>
          </w:rPr>
          <w:t xml:space="preserve">დაკავშირებული </w:t>
        </w:r>
      </w:ins>
      <w:del w:id="27" w:author="Alexander TURDZILADZE" w:date="2014-10-27T17:18:00Z">
        <w:r w:rsidRPr="00F76B36" w:rsidDel="00CB5284">
          <w:rPr>
            <w:rFonts w:ascii="Sylfaen" w:hAnsi="Sylfaen"/>
            <w:sz w:val="22"/>
            <w:szCs w:val="22"/>
            <w:lang w:val="ka-GE"/>
          </w:rPr>
          <w:delText>დაკავშირებული</w:delText>
        </w:r>
      </w:del>
      <w:ins w:id="28" w:author="Alexander TURDZILADZE" w:date="2014-10-27T17:16:00Z">
        <w:r w:rsidR="00CB5284">
          <w:rPr>
            <w:rFonts w:ascii="Sylfaen" w:hAnsi="Sylfaen"/>
            <w:sz w:val="22"/>
            <w:szCs w:val="22"/>
            <w:lang w:val="ka-GE"/>
          </w:rPr>
          <w:t>სხვადასხვა</w:t>
        </w:r>
      </w:ins>
      <w:r w:rsidRPr="00F76B36">
        <w:rPr>
          <w:rFonts w:ascii="Sylfaen" w:hAnsi="Sylfaen"/>
          <w:sz w:val="22"/>
          <w:szCs w:val="22"/>
          <w:lang w:val="ka-GE"/>
        </w:rPr>
        <w:t xml:space="preserve"> გადაწყვეტილებების მიღებ</w:t>
      </w:r>
      <w:ins w:id="29" w:author="Alexander TURDZILADZE" w:date="2014-10-27T17:30:00Z">
        <w:r w:rsidR="00716B42">
          <w:rPr>
            <w:rFonts w:ascii="Sylfaen" w:hAnsi="Sylfaen"/>
            <w:sz w:val="22"/>
            <w:szCs w:val="22"/>
            <w:lang w:val="ka-GE"/>
          </w:rPr>
          <w:t>ა</w:t>
        </w:r>
      </w:ins>
      <w:ins w:id="30" w:author="Alexander TURDZILADZE" w:date="2014-10-27T17:36:00Z">
        <w:r w:rsidR="0099628C">
          <w:rPr>
            <w:rFonts w:ascii="Sylfaen" w:hAnsi="Sylfaen"/>
            <w:sz w:val="22"/>
            <w:szCs w:val="22"/>
            <w:lang w:val="ka-GE"/>
          </w:rPr>
          <w:t>, რომლის საბოლოო მიზანია</w:t>
        </w:r>
      </w:ins>
      <w:del w:id="31" w:author="Alexander TURDZILADZE" w:date="2014-10-27T17:18:00Z">
        <w:r w:rsidRPr="00F76B36" w:rsidDel="00CB5284">
          <w:rPr>
            <w:rFonts w:ascii="Sylfaen" w:hAnsi="Sylfaen"/>
            <w:sz w:val="22"/>
            <w:szCs w:val="22"/>
            <w:lang w:val="ka-GE"/>
          </w:rPr>
          <w:delText>ი</w:delText>
        </w:r>
      </w:del>
      <w:del w:id="32" w:author="Alexander TURDZILADZE" w:date="2014-10-27T17:30:00Z">
        <w:r w:rsidRPr="00F76B36" w:rsidDel="00716B42">
          <w:rPr>
            <w:rFonts w:ascii="Sylfaen" w:hAnsi="Sylfaen"/>
            <w:sz w:val="22"/>
            <w:szCs w:val="22"/>
            <w:lang w:val="ka-GE"/>
          </w:rPr>
          <w:delText>ს</w:delText>
        </w:r>
      </w:del>
      <w:del w:id="33" w:author="Alexander TURDZILADZE" w:date="2014-10-27T17:18:00Z">
        <w:r w:rsidRPr="00F76B36" w:rsidDel="00CB5284">
          <w:rPr>
            <w:rFonts w:ascii="Sylfaen" w:hAnsi="Sylfaen"/>
            <w:sz w:val="22"/>
            <w:szCs w:val="22"/>
            <w:lang w:val="ka-GE"/>
          </w:rPr>
          <w:delText>ა</w:delText>
        </w:r>
      </w:del>
      <w:r w:rsidRPr="00F76B36">
        <w:rPr>
          <w:rFonts w:ascii="Sylfaen" w:hAnsi="Sylfaen"/>
          <w:sz w:val="22"/>
          <w:szCs w:val="22"/>
          <w:lang w:val="ka-GE"/>
        </w:rPr>
        <w:t xml:space="preserve"> </w:t>
      </w:r>
      <w:del w:id="34" w:author="Alexander TURDZILADZE" w:date="2014-10-27T17:18:00Z">
        <w:r w:rsidRPr="00F76B36" w:rsidDel="00CB5284">
          <w:rPr>
            <w:rFonts w:ascii="Sylfaen" w:hAnsi="Sylfaen"/>
            <w:sz w:val="22"/>
            <w:szCs w:val="22"/>
            <w:lang w:val="ka-GE"/>
          </w:rPr>
          <w:delText xml:space="preserve">და მომხმარებლების </w:delText>
        </w:r>
      </w:del>
      <w:ins w:id="35" w:author="Alexander TURDZILADZE" w:date="2014-10-27T17:18:00Z">
        <w:r w:rsidR="00CB5284">
          <w:rPr>
            <w:rFonts w:ascii="Sylfaen" w:hAnsi="Sylfaen"/>
            <w:sz w:val="22"/>
            <w:szCs w:val="22"/>
            <w:lang w:val="ka-GE"/>
          </w:rPr>
          <w:t>სამედიცინო</w:t>
        </w:r>
        <w:r w:rsidR="00CB5284" w:rsidRPr="00F76B36">
          <w:rPr>
            <w:rFonts w:ascii="Sylfaen" w:hAnsi="Sylfaen"/>
            <w:sz w:val="22"/>
            <w:szCs w:val="22"/>
            <w:lang w:val="ka-GE"/>
          </w:rPr>
          <w:t xml:space="preserve"> </w:t>
        </w:r>
      </w:ins>
      <w:r w:rsidRPr="00F76B36">
        <w:rPr>
          <w:rFonts w:ascii="Sylfaen" w:hAnsi="Sylfaen"/>
          <w:sz w:val="22"/>
          <w:szCs w:val="22"/>
          <w:lang w:val="ka-GE"/>
        </w:rPr>
        <w:t>მომსახურების ხარიხსის გაუმჯ</w:t>
      </w:r>
      <w:ins w:id="36" w:author="Alexander TURDZILADZE" w:date="2014-10-27T17:37:00Z">
        <w:r w:rsidR="0099628C">
          <w:rPr>
            <w:rFonts w:ascii="Sylfaen" w:hAnsi="Sylfaen"/>
            <w:sz w:val="22"/>
            <w:szCs w:val="22"/>
            <w:lang w:val="ka-GE"/>
          </w:rPr>
          <w:t>ო</w:t>
        </w:r>
      </w:ins>
      <w:del w:id="37" w:author="Alexander TURDZILADZE" w:date="2014-10-27T17:37:00Z">
        <w:r w:rsidRPr="00F76B36" w:rsidDel="0099628C">
          <w:rPr>
            <w:rFonts w:ascii="Sylfaen" w:hAnsi="Sylfaen"/>
            <w:sz w:val="22"/>
            <w:szCs w:val="22"/>
            <w:lang w:val="ka-GE"/>
          </w:rPr>
          <w:delText>ე</w:delText>
        </w:r>
      </w:del>
      <w:r w:rsidRPr="00F76B36">
        <w:rPr>
          <w:rFonts w:ascii="Sylfaen" w:hAnsi="Sylfaen"/>
          <w:sz w:val="22"/>
          <w:szCs w:val="22"/>
          <w:lang w:val="ka-GE"/>
        </w:rPr>
        <w:t>ბესებ</w:t>
      </w:r>
      <w:ins w:id="38" w:author="Alexander TURDZILADZE" w:date="2014-10-27T17:36:00Z">
        <w:r w:rsidR="0099628C">
          <w:rPr>
            <w:rFonts w:ascii="Sylfaen" w:hAnsi="Sylfaen"/>
            <w:sz w:val="22"/>
            <w:szCs w:val="22"/>
            <w:lang w:val="ka-GE"/>
          </w:rPr>
          <w:t>ა</w:t>
        </w:r>
      </w:ins>
      <w:ins w:id="39" w:author="Alexander TURDZILADZE" w:date="2014-10-27T17:37:00Z">
        <w:r w:rsidR="0099628C">
          <w:rPr>
            <w:rFonts w:ascii="Sylfaen" w:hAnsi="Sylfaen"/>
            <w:sz w:val="22"/>
            <w:szCs w:val="22"/>
            <w:lang w:val="ka-GE"/>
          </w:rPr>
          <w:t xml:space="preserve">. </w:t>
        </w:r>
      </w:ins>
      <w:ins w:id="40" w:author="Alexander TURDZILADZE" w:date="2014-10-27T17:39:00Z">
        <w:r w:rsidR="0099628C">
          <w:rPr>
            <w:rFonts w:ascii="Sylfaen" w:hAnsi="Sylfaen"/>
            <w:sz w:val="22"/>
            <w:szCs w:val="22"/>
            <w:lang w:val="ka-GE"/>
          </w:rPr>
          <w:t xml:space="preserve">უზრუნველყოს </w:t>
        </w:r>
      </w:ins>
      <w:ins w:id="41" w:author="Alexander TURDZILADZE" w:date="2014-10-27T17:37:00Z">
        <w:r w:rsidR="0099628C">
          <w:rPr>
            <w:rFonts w:ascii="Sylfaen" w:hAnsi="Sylfaen"/>
            <w:sz w:val="22"/>
            <w:szCs w:val="22"/>
            <w:lang w:val="ka-GE"/>
          </w:rPr>
          <w:t xml:space="preserve">ინფორმაციის </w:t>
        </w:r>
      </w:ins>
      <w:ins w:id="42" w:author="Alexander TURDZILADZE" w:date="2014-10-27T17:39:00Z">
        <w:r w:rsidR="00E01FE9">
          <w:rPr>
            <w:rFonts w:ascii="Sylfaen" w:hAnsi="Sylfaen"/>
            <w:sz w:val="22"/>
            <w:szCs w:val="22"/>
            <w:lang w:val="ka-GE"/>
          </w:rPr>
          <w:t>სტანდარტიზაციას</w:t>
        </w:r>
        <w:r w:rsidR="0099628C">
          <w:rPr>
            <w:rFonts w:ascii="Sylfaen" w:hAnsi="Sylfaen"/>
            <w:sz w:val="22"/>
            <w:szCs w:val="22"/>
            <w:lang w:val="ka-GE"/>
          </w:rPr>
          <w:t xml:space="preserve"> </w:t>
        </w:r>
      </w:ins>
      <w:del w:id="43" w:author="Alexander TURDZILADZE" w:date="2014-10-27T17:38:00Z">
        <w:r w:rsidRPr="00F76B36" w:rsidDel="0099628C">
          <w:rPr>
            <w:rFonts w:ascii="Sylfaen" w:hAnsi="Sylfaen"/>
            <w:sz w:val="22"/>
            <w:szCs w:val="22"/>
            <w:lang w:val="ka-GE"/>
          </w:rPr>
          <w:delText xml:space="preserve">ის მიზნით ინფორმაციის გენერირების მკვეთრად გაუმჯობესებას, როგორც </w:delText>
        </w:r>
      </w:del>
      <w:r w:rsidRPr="00F76B36">
        <w:rPr>
          <w:rFonts w:ascii="Sylfaen" w:hAnsi="Sylfaen"/>
          <w:sz w:val="22"/>
          <w:szCs w:val="22"/>
          <w:lang w:val="ka-GE"/>
        </w:rPr>
        <w:t>სამედიცინო სერვისების განმახორციელებლების</w:t>
      </w:r>
      <w:ins w:id="44" w:author="Alexander TURDZILADZE" w:date="2014-10-27T17:38:00Z">
        <w:r w:rsidR="0099628C">
          <w:rPr>
            <w:rFonts w:ascii="Sylfaen" w:hAnsi="Sylfaen"/>
            <w:sz w:val="22"/>
            <w:szCs w:val="22"/>
            <w:lang w:val="ka-GE"/>
          </w:rPr>
          <w:t>,</w:t>
        </w:r>
      </w:ins>
      <w:r w:rsidRPr="00F76B36">
        <w:rPr>
          <w:rFonts w:ascii="Sylfaen" w:hAnsi="Sylfaen"/>
          <w:sz w:val="22"/>
          <w:szCs w:val="22"/>
          <w:lang w:val="ka-GE"/>
        </w:rPr>
        <w:t xml:space="preserve"> </w:t>
      </w:r>
      <w:del w:id="45" w:author="Alexander TURDZILADZE" w:date="2014-10-27T17:38:00Z">
        <w:r w:rsidRPr="00F76B36" w:rsidDel="0099628C">
          <w:rPr>
            <w:rFonts w:ascii="Sylfaen" w:hAnsi="Sylfaen"/>
            <w:sz w:val="22"/>
            <w:szCs w:val="22"/>
            <w:lang w:val="ka-GE"/>
          </w:rPr>
          <w:delText xml:space="preserve">ასევე </w:delText>
        </w:r>
      </w:del>
      <w:r w:rsidRPr="00F76B36">
        <w:rPr>
          <w:rFonts w:ascii="Sylfaen" w:hAnsi="Sylfaen"/>
          <w:sz w:val="22"/>
          <w:szCs w:val="22"/>
          <w:lang w:val="ka-GE"/>
        </w:rPr>
        <w:t>სამინისტროს</w:t>
      </w:r>
      <w:ins w:id="46" w:author="Alexander TURDZILADZE" w:date="2014-10-27T17:38:00Z">
        <w:r w:rsidR="0099628C">
          <w:rPr>
            <w:rFonts w:ascii="Sylfaen" w:hAnsi="Sylfaen"/>
            <w:sz w:val="22"/>
            <w:szCs w:val="22"/>
            <w:lang w:val="ka-GE"/>
          </w:rPr>
          <w:t xml:space="preserve"> და</w:t>
        </w:r>
      </w:ins>
      <w:del w:id="47" w:author="Alexander TURDZILADZE" w:date="2014-10-27T17:38:00Z">
        <w:r w:rsidRPr="00F76B36" w:rsidDel="0099628C">
          <w:rPr>
            <w:rFonts w:ascii="Sylfaen" w:hAnsi="Sylfaen"/>
            <w:sz w:val="22"/>
            <w:szCs w:val="22"/>
            <w:lang w:val="ka-GE"/>
          </w:rPr>
          <w:delText>,</w:delText>
        </w:r>
      </w:del>
      <w:r w:rsidRPr="00F76B36">
        <w:rPr>
          <w:rFonts w:ascii="Sylfaen" w:hAnsi="Sylfaen"/>
          <w:sz w:val="22"/>
          <w:szCs w:val="22"/>
          <w:lang w:val="ka-GE"/>
        </w:rPr>
        <w:t xml:space="preserve"> </w:t>
      </w:r>
      <w:commentRangeEnd w:id="25"/>
      <w:r>
        <w:rPr>
          <w:rStyle w:val="CommentReference"/>
        </w:rPr>
        <w:commentReference w:id="25"/>
      </w:r>
      <w:r w:rsidRPr="00F76B36">
        <w:rPr>
          <w:rFonts w:ascii="Sylfaen" w:hAnsi="Sylfaen"/>
          <w:sz w:val="22"/>
          <w:szCs w:val="22"/>
          <w:lang w:val="ka-GE"/>
        </w:rPr>
        <w:t>მის დაქვემდებარებაში მყოფი სააგენტოების და სხვადასხვა უწყებების</w:t>
      </w:r>
      <w:ins w:id="48" w:author="Alexander TURDZILADZE" w:date="2014-10-27T17:44:00Z">
        <w:r w:rsidR="0099628C">
          <w:rPr>
            <w:rFonts w:ascii="Sylfaen" w:hAnsi="Sylfaen"/>
            <w:sz w:val="22"/>
            <w:szCs w:val="22"/>
            <w:lang w:val="ka-GE"/>
          </w:rPr>
          <w:t>ათვის, მისი უკეთ გამოყენების მიზნით.</w:t>
        </w:r>
      </w:ins>
      <w:del w:id="49" w:author="Alexander TURDZILADZE" w:date="2014-10-27T17:44:00Z">
        <w:r w:rsidRPr="00F76B36" w:rsidDel="0099628C">
          <w:rPr>
            <w:rFonts w:ascii="Sylfaen" w:hAnsi="Sylfaen"/>
            <w:sz w:val="22"/>
            <w:szCs w:val="22"/>
            <w:lang w:val="ka-GE"/>
          </w:rPr>
          <w:delText xml:space="preserve"> მიერ</w:delText>
        </w:r>
      </w:del>
      <w:r w:rsidRPr="00F76B36">
        <w:rPr>
          <w:rFonts w:ascii="Sylfaen" w:hAnsi="Sylfaen"/>
          <w:sz w:val="22"/>
          <w:szCs w:val="22"/>
          <w:lang w:val="ka-GE"/>
        </w:rPr>
        <w:t>.</w:t>
      </w:r>
    </w:p>
    <w:p w:rsidR="0099628C" w:rsidDel="00E2179C" w:rsidRDefault="0099628C" w:rsidP="00463A28">
      <w:pPr>
        <w:ind w:left="360"/>
        <w:jc w:val="both"/>
        <w:rPr>
          <w:del w:id="50" w:author="Alexander TURDZILADZE" w:date="2014-10-27T17:44:00Z"/>
          <w:rFonts w:ascii="Sylfaen" w:hAnsi="Sylfaen"/>
          <w:sz w:val="22"/>
          <w:szCs w:val="22"/>
          <w:lang w:val="ka-GE"/>
        </w:rPr>
      </w:pPr>
    </w:p>
    <w:p w:rsidR="00463A28" w:rsidRPr="00F76B36" w:rsidRDefault="00463A28" w:rsidP="00463A28">
      <w:pPr>
        <w:ind w:left="360"/>
        <w:jc w:val="both"/>
        <w:rPr>
          <w:rFonts w:ascii="Sylfaen" w:hAnsi="Sylfaen"/>
          <w:sz w:val="22"/>
          <w:szCs w:val="22"/>
          <w:lang w:val="ka-GE"/>
        </w:rPr>
      </w:pPr>
      <w:r w:rsidRPr="009735DD">
        <w:rPr>
          <w:rFonts w:ascii="Sylfaen" w:hAnsi="Sylfaen"/>
          <w:sz w:val="22"/>
          <w:szCs w:val="22"/>
          <w:lang w:val="ka-GE"/>
        </w:rPr>
        <w:t xml:space="preserve">ჯდესს </w:t>
      </w:r>
      <w:r>
        <w:rPr>
          <w:rFonts w:ascii="Sylfaen" w:hAnsi="Sylfaen"/>
          <w:sz w:val="22"/>
          <w:szCs w:val="22"/>
          <w:lang w:val="ka-GE"/>
        </w:rPr>
        <w:t>მნიშვნელობის, ასევე იმ გარემოების გათვალისწინებით</w:t>
      </w:r>
      <w:r w:rsidRPr="009735DD">
        <w:rPr>
          <w:rFonts w:ascii="Sylfaen" w:hAnsi="Sylfaen"/>
          <w:sz w:val="22"/>
          <w:szCs w:val="22"/>
          <w:lang w:val="ka-GE"/>
        </w:rPr>
        <w:t xml:space="preserve"> რომ ჯანდაცვის სისტემის განმტკიცების პროგრამა დასასრულს უახლოვდება, აუცილ</w:t>
      </w:r>
      <w:r>
        <w:rPr>
          <w:rFonts w:ascii="Sylfaen" w:hAnsi="Sylfaen"/>
          <w:sz w:val="22"/>
          <w:szCs w:val="22"/>
          <w:lang w:val="ka-GE"/>
        </w:rPr>
        <w:t>ებელია დაიგეგმოს ნაბიჯები ჯდესს-ს სშჯსდს-სთვის მართვაში გადაცემის უზრუნველსაყოფად.</w:t>
      </w:r>
    </w:p>
    <w:p w:rsidR="00463A28" w:rsidRPr="00F76B36" w:rsidRDefault="00463A28" w:rsidP="00BB7977">
      <w:pPr>
        <w:ind w:left="360"/>
        <w:jc w:val="both"/>
        <w:rPr>
          <w:rFonts w:ascii="Sylfaen" w:hAnsi="Sylfaen"/>
          <w:sz w:val="22"/>
          <w:szCs w:val="22"/>
          <w:lang w:val="ka-GE"/>
        </w:rPr>
      </w:pPr>
    </w:p>
    <w:p w:rsidR="00463A28" w:rsidRDefault="00463A28" w:rsidP="00BB7977">
      <w:pPr>
        <w:ind w:left="360"/>
        <w:jc w:val="both"/>
        <w:rPr>
          <w:rFonts w:ascii="Sylfaen" w:hAnsi="Sylfaen"/>
          <w:lang w:val="ka-GE"/>
        </w:rPr>
      </w:pPr>
    </w:p>
    <w:p w:rsidR="00463A28" w:rsidRPr="00E2179C" w:rsidRDefault="00463A28" w:rsidP="00BB7977">
      <w:pPr>
        <w:ind w:left="360"/>
        <w:jc w:val="both"/>
        <w:rPr>
          <w:rFonts w:ascii="Sylfaen" w:hAnsi="Sylfaen"/>
          <w:rPrChange w:id="51" w:author="Alexander TURDZILADZE" w:date="2014-10-27T17:51:00Z">
            <w:rPr>
              <w:rFonts w:ascii="Sylfaen" w:hAnsi="Sylfaen"/>
              <w:lang w:val="ka-GE"/>
            </w:rPr>
          </w:rPrChange>
        </w:rPr>
      </w:pPr>
    </w:p>
    <w:p w:rsidR="00AC783F" w:rsidRPr="00D30AF4" w:rsidRDefault="00AC783F" w:rsidP="00BB7977">
      <w:pPr>
        <w:ind w:left="360"/>
        <w:jc w:val="both"/>
        <w:rPr>
          <w:rFonts w:ascii="Sylfaen" w:hAnsi="Sylfaen"/>
          <w:rPrChange w:id="52" w:author="Alexander TURDZILADZE" w:date="2014-10-27T17:56:00Z">
            <w:rPr>
              <w:rFonts w:ascii="Sylfaen" w:hAnsi="Sylfaen"/>
              <w:lang w:val="ka-GE"/>
            </w:rPr>
          </w:rPrChange>
        </w:rPr>
      </w:pPr>
    </w:p>
    <w:p w:rsidR="0013008C" w:rsidRDefault="0013008C" w:rsidP="0013008C">
      <w:pPr>
        <w:ind w:left="792"/>
        <w:jc w:val="both"/>
        <w:rPr>
          <w:rFonts w:ascii="Sylfaen" w:hAnsi="Sylfaen"/>
          <w:lang w:val="ka-GE"/>
        </w:rPr>
      </w:pPr>
    </w:p>
    <w:p w:rsidR="00D05D82" w:rsidRPr="001D2D7B" w:rsidRDefault="00D05D82" w:rsidP="00125473">
      <w:pPr>
        <w:tabs>
          <w:tab w:val="left" w:pos="-720"/>
        </w:tabs>
        <w:suppressAutoHyphens/>
        <w:overflowPunct w:val="0"/>
        <w:autoSpaceDE w:val="0"/>
        <w:autoSpaceDN w:val="0"/>
        <w:adjustRightInd w:val="0"/>
        <w:ind w:left="360"/>
        <w:jc w:val="both"/>
        <w:textAlignment w:val="baseline"/>
        <w:rPr>
          <w:rFonts w:ascii="CG Times" w:hAnsi="CG Times"/>
          <w:u w:val="single"/>
          <w:lang w:val="ka-GE"/>
        </w:rPr>
      </w:pPr>
    </w:p>
    <w:p w:rsidR="00D05D82" w:rsidRDefault="00565C1F"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rFonts w:ascii="CG Times" w:hAnsi="CG Times"/>
          <w:u w:val="single"/>
          <w:lang w:val="en-GB"/>
        </w:rPr>
      </w:pPr>
      <w:r>
        <w:rPr>
          <w:rFonts w:ascii="Sylfaen" w:hAnsi="Sylfaen"/>
          <w:u w:val="single"/>
          <w:lang w:val="ka-GE"/>
        </w:rPr>
        <w:t xml:space="preserve">მემორანდუმის </w:t>
      </w:r>
      <w:r w:rsidR="00422536">
        <w:rPr>
          <w:rFonts w:ascii="Sylfaen" w:hAnsi="Sylfaen"/>
          <w:u w:val="single"/>
          <w:lang w:val="ka-GE"/>
        </w:rPr>
        <w:t xml:space="preserve">მიზანი და </w:t>
      </w:r>
      <w:r>
        <w:rPr>
          <w:rFonts w:ascii="Sylfaen" w:hAnsi="Sylfaen"/>
          <w:u w:val="single"/>
          <w:lang w:val="ka-GE"/>
        </w:rPr>
        <w:t>მოქმედების სფერო</w:t>
      </w:r>
    </w:p>
    <w:p w:rsidR="00323E40" w:rsidRDefault="00323E40" w:rsidP="00125473">
      <w:pPr>
        <w:jc w:val="both"/>
      </w:pPr>
    </w:p>
    <w:p w:rsidR="00323E40" w:rsidRDefault="00D95387" w:rsidP="00125473">
      <w:pPr>
        <w:jc w:val="both"/>
        <w:rPr>
          <w:rFonts w:ascii="CG Times" w:hAnsi="CG Times"/>
          <w:lang w:val="en-GB"/>
        </w:rPr>
      </w:pPr>
      <w:r>
        <w:rPr>
          <w:rFonts w:ascii="Sylfaen" w:hAnsi="Sylfaen"/>
          <w:lang w:val="ka-GE"/>
        </w:rPr>
        <w:t xml:space="preserve">2.1. </w:t>
      </w:r>
      <w:r w:rsidR="00FE3515">
        <w:rPr>
          <w:rFonts w:ascii="Sylfaen" w:hAnsi="Sylfaen"/>
          <w:lang w:val="ka-GE"/>
        </w:rPr>
        <w:t xml:space="preserve">წინამდებარე </w:t>
      </w:r>
      <w:r w:rsidR="002150AF">
        <w:rPr>
          <w:rFonts w:ascii="Sylfaen" w:hAnsi="Sylfaen"/>
          <w:lang w:val="ka-GE"/>
        </w:rPr>
        <w:t xml:space="preserve"> ურთიერთგაგების მემორანდუმი </w:t>
      </w:r>
      <w:r w:rsidR="00FE3515">
        <w:rPr>
          <w:rFonts w:ascii="Sylfaen" w:hAnsi="Sylfaen"/>
          <w:lang w:val="ka-GE"/>
        </w:rPr>
        <w:t xml:space="preserve"> განსაზღვრავს</w:t>
      </w:r>
      <w:r w:rsidR="00CA5FE0">
        <w:rPr>
          <w:rFonts w:ascii="Sylfaen" w:hAnsi="Sylfaen"/>
          <w:lang w:val="ka-GE"/>
        </w:rPr>
        <w:t xml:space="preserve"> ა</w:t>
      </w:r>
      <w:r w:rsidR="003B1AB2">
        <w:rPr>
          <w:rFonts w:ascii="Sylfaen" w:hAnsi="Sylfaen"/>
          <w:lang w:val="ka-GE"/>
        </w:rPr>
        <w:t>შშ საერთაშორისო განვითარების სააგენტოს</w:t>
      </w:r>
      <w:r w:rsidR="002150AF">
        <w:rPr>
          <w:rFonts w:ascii="Sylfaen" w:hAnsi="Sylfaen"/>
          <w:lang w:val="ka-GE"/>
        </w:rPr>
        <w:t xml:space="preserve"> </w:t>
      </w:r>
      <w:r w:rsidR="003B1AB2">
        <w:rPr>
          <w:rFonts w:ascii="Sylfaen" w:hAnsi="Sylfaen"/>
          <w:lang w:val="ka-GE"/>
        </w:rPr>
        <w:t>„</w:t>
      </w:r>
      <w:r w:rsidR="001440F1">
        <w:rPr>
          <w:rFonts w:ascii="Sylfaen" w:hAnsi="Sylfaen"/>
          <w:lang w:val="ka-GE"/>
        </w:rPr>
        <w:t>ჯანდაცვის სისტემ</w:t>
      </w:r>
      <w:r w:rsidR="003B1AB2">
        <w:rPr>
          <w:rFonts w:ascii="Sylfaen" w:hAnsi="Sylfaen"/>
          <w:lang w:val="ka-GE"/>
        </w:rPr>
        <w:t xml:space="preserve">ის განმტკიცების პროგრამასა“ </w:t>
      </w:r>
      <w:del w:id="53" w:author="Alexander TURDZILADZE" w:date="2014-10-27T17:51:00Z">
        <w:r w:rsidR="003B1AB2" w:rsidDel="00E2179C">
          <w:rPr>
            <w:rFonts w:ascii="Sylfaen" w:hAnsi="Sylfaen"/>
            <w:lang w:val="ka-GE"/>
          </w:rPr>
          <w:delText xml:space="preserve">(შემდგომში </w:delText>
        </w:r>
        <w:r w:rsidR="003B1AB2" w:rsidDel="00E2179C">
          <w:rPr>
            <w:rFonts w:ascii="Sylfaen" w:hAnsi="Sylfaen"/>
          </w:rPr>
          <w:delText>HSSP</w:delText>
        </w:r>
        <w:r w:rsidR="003B1AB2" w:rsidDel="00E2179C">
          <w:rPr>
            <w:rFonts w:ascii="Sylfaen" w:hAnsi="Sylfaen"/>
            <w:lang w:val="ka-GE"/>
          </w:rPr>
          <w:delText xml:space="preserve">) </w:delText>
        </w:r>
      </w:del>
      <w:r w:rsidR="003B1AB2">
        <w:rPr>
          <w:rFonts w:ascii="Sylfaen" w:hAnsi="Sylfaen"/>
          <w:lang w:val="ka-GE"/>
        </w:rPr>
        <w:t xml:space="preserve">და </w:t>
      </w:r>
      <w:r w:rsidR="00FE3515">
        <w:rPr>
          <w:rFonts w:ascii="Sylfaen" w:hAnsi="Sylfaen"/>
          <w:lang w:val="ka-GE"/>
        </w:rPr>
        <w:t xml:space="preserve">საქართველოს </w:t>
      </w:r>
      <w:r w:rsidR="003B1AB2">
        <w:rPr>
          <w:rFonts w:ascii="Sylfaen" w:hAnsi="Sylfaen"/>
          <w:lang w:val="ka-GE"/>
        </w:rPr>
        <w:t>შრომის, ჯანმრთელობისა და სოციალური დაცვის სამინისტროს</w:t>
      </w:r>
      <w:del w:id="54" w:author="Alexander TURDZILADZE" w:date="2014-10-27T17:51:00Z">
        <w:r w:rsidR="001D191F" w:rsidDel="00E2179C">
          <w:rPr>
            <w:rFonts w:ascii="Sylfaen" w:hAnsi="Sylfaen"/>
            <w:lang w:val="ka-GE"/>
          </w:rPr>
          <w:delText xml:space="preserve"> (შემდგომში </w:delText>
        </w:r>
        <w:r w:rsidR="00FE3515" w:rsidDel="00E2179C">
          <w:rPr>
            <w:rFonts w:ascii="Sylfaen" w:hAnsi="Sylfaen"/>
            <w:lang w:val="ka-GE"/>
          </w:rPr>
          <w:delText>ს</w:delText>
        </w:r>
        <w:r w:rsidR="001D191F" w:rsidDel="00E2179C">
          <w:rPr>
            <w:rFonts w:ascii="Sylfaen" w:hAnsi="Sylfaen"/>
            <w:lang w:val="ka-GE"/>
          </w:rPr>
          <w:delText>შჯსდს)</w:delText>
        </w:r>
      </w:del>
      <w:r w:rsidR="003B1AB2">
        <w:rPr>
          <w:rFonts w:ascii="Sylfaen" w:hAnsi="Sylfaen"/>
          <w:lang w:val="ka-GE"/>
        </w:rPr>
        <w:t xml:space="preserve"> შორის </w:t>
      </w:r>
      <w:r w:rsidR="00FE3515">
        <w:rPr>
          <w:rFonts w:ascii="Sylfaen" w:hAnsi="Sylfaen"/>
          <w:lang w:val="ka-GE"/>
        </w:rPr>
        <w:t xml:space="preserve">შემდგომი თანამშრომლობის ჩარჩოებს,  </w:t>
      </w:r>
      <w:r w:rsidR="001D191F">
        <w:rPr>
          <w:rFonts w:ascii="Sylfaen" w:hAnsi="Sylfaen"/>
          <w:lang w:val="ka-GE"/>
        </w:rPr>
        <w:t xml:space="preserve">ჯანმრთელობის დაცვის ერთიანი საინფორმაციო სისტემის  </w:t>
      </w:r>
      <w:r w:rsidR="00463A28">
        <w:rPr>
          <w:rFonts w:ascii="Sylfaen" w:hAnsi="Sylfaen"/>
          <w:lang w:val="ka-GE"/>
        </w:rPr>
        <w:t xml:space="preserve">გადაბარების და სამომავლო </w:t>
      </w:r>
      <w:r w:rsidR="001D191F">
        <w:rPr>
          <w:rFonts w:ascii="Sylfaen" w:hAnsi="Sylfaen"/>
          <w:lang w:val="ka-GE"/>
        </w:rPr>
        <w:t>მდგრადობის უზრუნველყოფის საკითხებ</w:t>
      </w:r>
      <w:r w:rsidR="00FE3515">
        <w:rPr>
          <w:rFonts w:ascii="Sylfaen" w:hAnsi="Sylfaen"/>
          <w:lang w:val="ka-GE"/>
        </w:rPr>
        <w:t>თან მიმართებაში.</w:t>
      </w:r>
      <w:r w:rsidR="00123B46">
        <w:rPr>
          <w:rFonts w:ascii="Sylfaen" w:hAnsi="Sylfaen"/>
          <w:lang w:val="ka-GE"/>
        </w:rPr>
        <w:t xml:space="preserve"> </w:t>
      </w:r>
    </w:p>
    <w:p w:rsidR="009B4AE0" w:rsidRDefault="00D95387" w:rsidP="00F76B36">
      <w:pPr>
        <w:jc w:val="both"/>
        <w:rPr>
          <w:ins w:id="55" w:author="Alexander TURDZILADZE" w:date="2014-10-27T19:04:00Z"/>
          <w:rFonts w:ascii="Sylfaen" w:hAnsi="Sylfaen"/>
          <w:lang w:val="ka-GE"/>
        </w:rPr>
      </w:pPr>
      <w:r>
        <w:rPr>
          <w:rFonts w:ascii="Sylfaen" w:hAnsi="Sylfaen"/>
          <w:lang w:val="ka-GE"/>
        </w:rPr>
        <w:t xml:space="preserve">2.2. </w:t>
      </w:r>
      <w:r w:rsidR="00FE3515" w:rsidRPr="00FE3515">
        <w:rPr>
          <w:rFonts w:ascii="Sylfaen" w:hAnsi="Sylfaen"/>
          <w:lang w:val="ka-GE"/>
        </w:rPr>
        <w:t xml:space="preserve">მემორანდუმით განსაზღვრულია თითოეული </w:t>
      </w:r>
      <w:r w:rsidR="00FE3515">
        <w:rPr>
          <w:rFonts w:ascii="Sylfaen" w:hAnsi="Sylfaen"/>
          <w:lang w:val="ka-GE"/>
        </w:rPr>
        <w:t xml:space="preserve">ხელმომწერი მხარის </w:t>
      </w:r>
      <w:r w:rsidR="00FE3515" w:rsidRPr="00FE3515">
        <w:rPr>
          <w:rFonts w:ascii="Sylfaen" w:hAnsi="Sylfaen"/>
          <w:lang w:val="ka-GE"/>
        </w:rPr>
        <w:t xml:space="preserve">ინდივიდუალური და საერთო </w:t>
      </w:r>
      <w:del w:id="56" w:author="Alexander TURDZILADZE" w:date="2014-10-27T17:54:00Z">
        <w:r w:rsidR="00FE3515" w:rsidRPr="00FE3515" w:rsidDel="00D30AF4">
          <w:rPr>
            <w:rFonts w:ascii="Sylfaen" w:hAnsi="Sylfaen"/>
            <w:lang w:val="ka-GE"/>
          </w:rPr>
          <w:delText xml:space="preserve">პასუხისმგებლობის </w:delText>
        </w:r>
      </w:del>
      <w:ins w:id="57" w:author="Alexander TURDZILADZE" w:date="2014-10-27T17:54:00Z">
        <w:r w:rsidR="00D30AF4">
          <w:rPr>
            <w:rFonts w:ascii="Sylfaen" w:hAnsi="Sylfaen"/>
            <w:lang w:val="ka-GE"/>
          </w:rPr>
          <w:t>თანამშრომლობის</w:t>
        </w:r>
        <w:r w:rsidR="00D30AF4" w:rsidRPr="00FE3515">
          <w:rPr>
            <w:rFonts w:ascii="Sylfaen" w:hAnsi="Sylfaen"/>
            <w:lang w:val="ka-GE"/>
          </w:rPr>
          <w:t xml:space="preserve"> </w:t>
        </w:r>
      </w:ins>
      <w:r w:rsidR="00FE3515" w:rsidRPr="00FE3515">
        <w:rPr>
          <w:rFonts w:ascii="Sylfaen" w:hAnsi="Sylfaen"/>
          <w:lang w:val="ka-GE"/>
        </w:rPr>
        <w:t>საკითხები</w:t>
      </w:r>
      <w:ins w:id="58" w:author="Alexander TURDZILADZE" w:date="2014-10-27T18:23:00Z">
        <w:r w:rsidR="00AF1B70">
          <w:rPr>
            <w:rFonts w:ascii="Sylfaen" w:hAnsi="Sylfaen"/>
          </w:rPr>
          <w:t xml:space="preserve"> </w:t>
        </w:r>
      </w:ins>
      <w:del w:id="59" w:author="Alexander TURDZILADZE" w:date="2014-10-27T18:23:00Z">
        <w:r w:rsidR="00FE3515" w:rsidRPr="00FE3515" w:rsidDel="00AF1B70">
          <w:rPr>
            <w:rFonts w:ascii="Sylfaen" w:hAnsi="Sylfaen"/>
            <w:lang w:val="ka-GE"/>
          </w:rPr>
          <w:delText>. მემორანდუმი ასევე</w:delText>
        </w:r>
        <w:r w:rsidR="00FE3515" w:rsidDel="00AF1B70">
          <w:rPr>
            <w:rFonts w:ascii="Sylfaen" w:hAnsi="Sylfaen"/>
            <w:lang w:val="ka-GE"/>
          </w:rPr>
          <w:delText xml:space="preserve"> განსაზღვრავს ორ მხარეს</w:delText>
        </w:r>
        <w:r w:rsidR="00FE3515" w:rsidRPr="00FE3515" w:rsidDel="00AF1B70">
          <w:rPr>
            <w:rFonts w:ascii="Sylfaen" w:hAnsi="Sylfaen"/>
            <w:lang w:val="ka-GE"/>
          </w:rPr>
          <w:delText xml:space="preserve"> შორის თანამშრომლობის </w:delText>
        </w:r>
      </w:del>
      <w:ins w:id="60" w:author="Alexander TURDZILADZE" w:date="2014-10-27T18:23:00Z">
        <w:r w:rsidR="00AF1B70">
          <w:rPr>
            <w:rFonts w:ascii="Sylfaen" w:hAnsi="Sylfaen"/>
            <w:lang w:val="ka-GE"/>
          </w:rPr>
          <w:t xml:space="preserve">და </w:t>
        </w:r>
      </w:ins>
      <w:r w:rsidR="00FE3515" w:rsidRPr="00FE3515">
        <w:rPr>
          <w:rFonts w:ascii="Sylfaen" w:hAnsi="Sylfaen"/>
          <w:lang w:val="ka-GE"/>
        </w:rPr>
        <w:t>ფორმებ</w:t>
      </w:r>
      <w:ins w:id="61" w:author="Alexander TURDZILADZE" w:date="2014-10-27T18:23:00Z">
        <w:r w:rsidR="00AF1B70">
          <w:rPr>
            <w:rFonts w:ascii="Sylfaen" w:hAnsi="Sylfaen"/>
            <w:lang w:val="ka-GE"/>
          </w:rPr>
          <w:t>ი</w:t>
        </w:r>
      </w:ins>
      <w:del w:id="62" w:author="Alexander TURDZILADZE" w:date="2014-10-27T18:23:00Z">
        <w:r w:rsidR="00FE3515" w:rsidRPr="00FE3515" w:rsidDel="00AF1B70">
          <w:rPr>
            <w:rFonts w:ascii="Sylfaen" w:hAnsi="Sylfaen"/>
            <w:lang w:val="ka-GE"/>
          </w:rPr>
          <w:delText>ს</w:delText>
        </w:r>
      </w:del>
      <w:r w:rsidR="00FE3515">
        <w:rPr>
          <w:rFonts w:ascii="Sylfaen" w:hAnsi="Sylfaen"/>
          <w:lang w:val="ka-GE"/>
        </w:rPr>
        <w:t xml:space="preserve">. </w:t>
      </w:r>
    </w:p>
    <w:p w:rsidR="003E2F55" w:rsidRPr="00D30AF4" w:rsidRDefault="003E2F55" w:rsidP="00F76B36">
      <w:pPr>
        <w:jc w:val="both"/>
        <w:rPr>
          <w:rFonts w:ascii="Sylfaen" w:hAnsi="Sylfaen"/>
          <w:rPrChange w:id="63" w:author="Alexander TURDZILADZE" w:date="2014-10-27T17:57:00Z">
            <w:rPr>
              <w:rFonts w:ascii="Sylfaen" w:hAnsi="Sylfaen"/>
              <w:lang w:val="ka-GE"/>
            </w:rPr>
          </w:rPrChange>
        </w:rPr>
      </w:pPr>
    </w:p>
    <w:p w:rsidR="009B4AE0" w:rsidRDefault="009B4AE0" w:rsidP="00125473">
      <w:pPr>
        <w:pStyle w:val="ListParagraph"/>
        <w:jc w:val="both"/>
        <w:rPr>
          <w:rFonts w:ascii="CG Times" w:hAnsi="CG Times"/>
          <w:lang w:val="en-GB"/>
        </w:rPr>
      </w:pPr>
    </w:p>
    <w:p w:rsidR="00D95387" w:rsidDel="003E2F55" w:rsidRDefault="00D95387" w:rsidP="003E2F55">
      <w:pPr>
        <w:ind w:firstLine="720"/>
        <w:jc w:val="both"/>
        <w:rPr>
          <w:del w:id="64" w:author="Alexander TURDZILADZE" w:date="2014-10-27T19:03:00Z"/>
          <w:rFonts w:ascii="Sylfaen" w:hAnsi="Sylfaen" w:cs="Sylfaen"/>
        </w:rPr>
        <w:pPrChange w:id="65" w:author="Alexander TURDZILADZE" w:date="2014-10-27T19:03:00Z">
          <w:pPr>
            <w:ind w:left="720"/>
            <w:jc w:val="both"/>
          </w:pPr>
        </w:pPrChange>
      </w:pPr>
      <w:r>
        <w:rPr>
          <w:rFonts w:ascii="Sylfaen" w:hAnsi="Sylfaen" w:cs="Sylfaen"/>
          <w:lang w:val="ka-GE"/>
        </w:rPr>
        <w:t xml:space="preserve">2.2.1 </w:t>
      </w:r>
      <w:del w:id="66" w:author="Alexander TURDZILADZE" w:date="2014-10-27T18:25:00Z">
        <w:r w:rsidDel="00AF1B70">
          <w:rPr>
            <w:rFonts w:ascii="Sylfaen" w:hAnsi="Sylfaen" w:cs="Sylfaen"/>
            <w:lang w:val="ka-GE"/>
          </w:rPr>
          <w:delText>საერთო პასუხისმგებლობის</w:delText>
        </w:r>
      </w:del>
      <w:ins w:id="67" w:author="Alexander TURDZILADZE" w:date="2014-10-27T18:25:00Z">
        <w:r w:rsidR="00AF1B70">
          <w:rPr>
            <w:rFonts w:ascii="Sylfaen" w:hAnsi="Sylfaen" w:cs="Sylfaen"/>
            <w:lang w:val="ka-GE"/>
          </w:rPr>
          <w:t>ზოგადი</w:t>
        </w:r>
      </w:ins>
      <w:r>
        <w:rPr>
          <w:rFonts w:ascii="Sylfaen" w:hAnsi="Sylfaen" w:cs="Sylfaen"/>
          <w:lang w:val="ka-GE"/>
        </w:rPr>
        <w:t xml:space="preserve"> საკითხები:</w:t>
      </w:r>
    </w:p>
    <w:p w:rsidR="003E2F55" w:rsidRDefault="003E2F55" w:rsidP="00455255">
      <w:pPr>
        <w:ind w:firstLine="720"/>
        <w:jc w:val="both"/>
        <w:rPr>
          <w:ins w:id="68" w:author="Alexander TURDZILADZE" w:date="2014-10-27T19:03:00Z"/>
          <w:rFonts w:ascii="Sylfaen" w:hAnsi="Sylfaen" w:cs="Sylfaen"/>
          <w:lang w:val="ka-GE"/>
        </w:rPr>
      </w:pPr>
    </w:p>
    <w:p w:rsidR="00BB7977" w:rsidRPr="00F76B36" w:rsidRDefault="00455255" w:rsidP="003E2F55">
      <w:pPr>
        <w:ind w:firstLine="720"/>
        <w:jc w:val="both"/>
        <w:rPr>
          <w:rFonts w:ascii="CG Times" w:hAnsi="CG Times"/>
          <w:lang w:val="ka-GE"/>
        </w:rPr>
        <w:pPrChange w:id="69" w:author="Alexander TURDZILADZE" w:date="2014-10-27T19:03:00Z">
          <w:pPr>
            <w:ind w:left="720"/>
            <w:jc w:val="both"/>
          </w:pPr>
        </w:pPrChange>
      </w:pPr>
      <w:del w:id="70" w:author="Alexander TURDZILADZE" w:date="2014-10-27T19:03:00Z">
        <w:r w:rsidDel="003E2F55">
          <w:rPr>
            <w:rFonts w:ascii="Sylfaen" w:hAnsi="Sylfaen" w:cs="Sylfaen"/>
          </w:rPr>
          <w:delText xml:space="preserve">         </w:delText>
        </w:r>
      </w:del>
      <w:r w:rsidR="00D95387">
        <w:rPr>
          <w:rFonts w:ascii="Sylfaen" w:hAnsi="Sylfaen" w:cs="Sylfaen"/>
          <w:lang w:val="ka-GE"/>
        </w:rPr>
        <w:t>მხარეები</w:t>
      </w:r>
      <w:r w:rsidR="00D95387">
        <w:rPr>
          <w:rFonts w:ascii="Sylfaen" w:hAnsi="Sylfaen" w:cs="Sylfaen"/>
          <w:lang w:val="en-GB"/>
        </w:rPr>
        <w:t xml:space="preserve"> </w:t>
      </w:r>
      <w:ins w:id="71" w:author="Alexander TURDZILADZE" w:date="2014-10-27T19:43:00Z">
        <w:r w:rsidR="00E01FE9">
          <w:rPr>
            <w:rFonts w:ascii="Sylfaen" w:hAnsi="Sylfaen" w:cs="Sylfaen"/>
            <w:lang w:val="ka-GE"/>
          </w:rPr>
          <w:t xml:space="preserve">თანხმდებიან </w:t>
        </w:r>
      </w:ins>
      <w:r w:rsidR="00D95387">
        <w:rPr>
          <w:rFonts w:ascii="Sylfaen" w:hAnsi="Sylfaen" w:cs="Sylfaen"/>
          <w:lang w:val="en-GB"/>
        </w:rPr>
        <w:t>ი</w:t>
      </w:r>
      <w:r w:rsidR="00D95387" w:rsidRPr="00D95387">
        <w:rPr>
          <w:rFonts w:ascii="Sylfaen" w:hAnsi="Sylfaen" w:cs="Sylfaen"/>
          <w:lang w:val="en-GB"/>
        </w:rPr>
        <w:t>ხელმძღვანელ</w:t>
      </w:r>
      <w:ins w:id="72" w:author="Alexander TURDZILADZE" w:date="2014-10-27T19:43:00Z">
        <w:r w:rsidR="00E01FE9">
          <w:rPr>
            <w:rFonts w:ascii="Sylfaen" w:hAnsi="Sylfaen" w:cs="Sylfaen"/>
            <w:lang w:val="ka-GE"/>
          </w:rPr>
          <w:t xml:space="preserve">ონ </w:t>
        </w:r>
      </w:ins>
      <w:del w:id="73" w:author="Alexander TURDZILADZE" w:date="2014-10-27T19:43:00Z">
        <w:r w:rsidR="00D95387" w:rsidRPr="00D95387" w:rsidDel="00E01FE9">
          <w:rPr>
            <w:rFonts w:ascii="Sylfaen" w:hAnsi="Sylfaen" w:cs="Sylfaen"/>
            <w:lang w:val="en-GB"/>
          </w:rPr>
          <w:delText>ებენ</w:delText>
        </w:r>
        <w:r w:rsidR="00D95387" w:rsidRPr="00D95387" w:rsidDel="00E01FE9">
          <w:rPr>
            <w:rFonts w:ascii="CG Times" w:hAnsi="CG Times"/>
            <w:lang w:val="en-GB"/>
          </w:rPr>
          <w:delText xml:space="preserve"> </w:delText>
        </w:r>
      </w:del>
      <w:r w:rsidR="00D95387" w:rsidRPr="00D95387">
        <w:rPr>
          <w:rFonts w:ascii="Sylfaen" w:hAnsi="Sylfaen" w:cs="Sylfaen"/>
          <w:lang w:val="en-GB"/>
        </w:rPr>
        <w:t>თანამშრომლობ</w:t>
      </w:r>
      <w:r w:rsidR="00165259">
        <w:rPr>
          <w:rFonts w:ascii="Sylfaen" w:hAnsi="Sylfaen" w:cs="Sylfaen"/>
          <w:lang w:val="ka-GE"/>
        </w:rPr>
        <w:t>ის</w:t>
      </w:r>
      <w:r w:rsidR="00D95387" w:rsidRPr="00D95387">
        <w:rPr>
          <w:rFonts w:ascii="CG Times" w:hAnsi="CG Times"/>
          <w:lang w:val="en-GB"/>
        </w:rPr>
        <w:t xml:space="preserve"> </w:t>
      </w:r>
      <w:r w:rsidR="00D95387" w:rsidRPr="00D95387">
        <w:rPr>
          <w:rFonts w:ascii="Sylfaen" w:hAnsi="Sylfaen" w:cs="Sylfaen"/>
          <w:lang w:val="en-GB"/>
        </w:rPr>
        <w:t>შემდეგი</w:t>
      </w:r>
      <w:r w:rsidR="00D95387" w:rsidRPr="00D95387">
        <w:rPr>
          <w:rFonts w:ascii="CG Times" w:hAnsi="CG Times"/>
          <w:lang w:val="en-GB"/>
        </w:rPr>
        <w:t xml:space="preserve"> </w:t>
      </w:r>
      <w:r w:rsidR="00D95387" w:rsidRPr="00D95387">
        <w:rPr>
          <w:rFonts w:ascii="Sylfaen" w:hAnsi="Sylfaen" w:cs="Sylfaen"/>
          <w:lang w:val="en-GB"/>
        </w:rPr>
        <w:t>პრინციპებით</w:t>
      </w:r>
      <w:r w:rsidR="00D95387">
        <w:rPr>
          <w:rFonts w:ascii="Sylfaen" w:hAnsi="Sylfaen" w:cs="Sylfaen"/>
          <w:lang w:val="ka-GE"/>
        </w:rPr>
        <w:t>:</w:t>
      </w:r>
    </w:p>
    <w:p w:rsidR="00D95387" w:rsidRPr="00F76B36" w:rsidDel="00AF1B70" w:rsidRDefault="00D95387" w:rsidP="00D95387">
      <w:pPr>
        <w:jc w:val="both"/>
        <w:rPr>
          <w:del w:id="74" w:author="Alexander TURDZILADZE" w:date="2014-10-27T18:27:00Z"/>
          <w:rFonts w:ascii="Sylfaen" w:hAnsi="Sylfaen" w:cs="Sylfaen"/>
          <w:sz w:val="22"/>
          <w:szCs w:val="22"/>
          <w:lang w:val="ka-GE"/>
        </w:rPr>
      </w:pPr>
    </w:p>
    <w:p w:rsidR="00D95387" w:rsidRPr="00F76B36" w:rsidRDefault="003E2F55" w:rsidP="00455255">
      <w:pPr>
        <w:ind w:left="1260"/>
        <w:jc w:val="both"/>
        <w:rPr>
          <w:rFonts w:ascii="Sylfaen" w:hAnsi="Sylfaen"/>
          <w:sz w:val="22"/>
          <w:szCs w:val="22"/>
          <w:lang w:val="ka-GE"/>
        </w:rPr>
      </w:pPr>
      <w:ins w:id="75" w:author="Alexander TURDZILADZE" w:date="2014-10-27T19:02:00Z">
        <w:r>
          <w:rPr>
            <w:rFonts w:ascii="Sylfaen" w:hAnsi="Sylfaen" w:cs="Sylfaen"/>
            <w:sz w:val="22"/>
            <w:szCs w:val="22"/>
          </w:rPr>
          <w:t xml:space="preserve">2.2.1.1 </w:t>
        </w:r>
      </w:ins>
      <w:del w:id="76" w:author="Alexander TURDZILADZE" w:date="2014-10-27T19:02:00Z">
        <w:r w:rsidR="00455255" w:rsidDel="003E2F55">
          <w:rPr>
            <w:rFonts w:ascii="Sylfaen" w:hAnsi="Sylfaen" w:cs="Sylfaen"/>
            <w:sz w:val="22"/>
            <w:szCs w:val="22"/>
            <w:lang w:val="ka-GE"/>
          </w:rPr>
          <w:delText>ა)</w:delText>
        </w:r>
      </w:del>
      <w:r w:rsidR="00455255">
        <w:rPr>
          <w:rFonts w:ascii="Sylfaen" w:hAnsi="Sylfaen" w:cs="Sylfaen"/>
          <w:sz w:val="22"/>
          <w:szCs w:val="22"/>
          <w:lang w:val="ka-GE"/>
        </w:rPr>
        <w:t xml:space="preserve"> </w:t>
      </w:r>
      <w:r w:rsidR="00D95387" w:rsidRPr="00F76B36">
        <w:rPr>
          <w:rFonts w:ascii="Sylfaen" w:hAnsi="Sylfaen" w:cs="Sylfaen"/>
          <w:sz w:val="22"/>
          <w:szCs w:val="22"/>
          <w:lang w:val="ka-GE"/>
        </w:rPr>
        <w:t xml:space="preserve">მხარეები </w:t>
      </w:r>
      <w:r w:rsidR="00D95387" w:rsidRPr="00F76B36">
        <w:rPr>
          <w:rFonts w:ascii="Sylfaen" w:hAnsi="Sylfaen" w:cs="Sylfaen"/>
          <w:sz w:val="22"/>
          <w:szCs w:val="22"/>
          <w:lang w:val="en-GB"/>
        </w:rPr>
        <w:t>თანხმდებიან</w:t>
      </w:r>
      <w:r w:rsidR="00D95387" w:rsidRPr="00F76B36">
        <w:rPr>
          <w:rFonts w:ascii="CG Times" w:hAnsi="CG Times"/>
          <w:sz w:val="22"/>
          <w:szCs w:val="22"/>
          <w:lang w:val="en-GB"/>
        </w:rPr>
        <w:t xml:space="preserve"> </w:t>
      </w:r>
      <w:r w:rsidR="00D95387" w:rsidRPr="00F76B36">
        <w:rPr>
          <w:rFonts w:ascii="Sylfaen" w:hAnsi="Sylfaen" w:cs="Sylfaen"/>
          <w:sz w:val="22"/>
          <w:szCs w:val="22"/>
          <w:lang w:val="en-GB"/>
        </w:rPr>
        <w:t>ითანამშრომლონ</w:t>
      </w:r>
      <w:r w:rsidR="00D95387" w:rsidRPr="00F76B36">
        <w:rPr>
          <w:rFonts w:ascii="CG Times" w:hAnsi="CG Times"/>
          <w:sz w:val="22"/>
          <w:szCs w:val="22"/>
          <w:lang w:val="en-GB"/>
        </w:rPr>
        <w:t xml:space="preserve"> </w:t>
      </w:r>
      <w:ins w:id="77" w:author="Alexander TURDZILADZE" w:date="2014-10-27T18:27:00Z">
        <w:r w:rsidR="00AF1B70">
          <w:rPr>
            <w:rFonts w:ascii="Sylfaen" w:hAnsi="Sylfaen"/>
            <w:sz w:val="22"/>
            <w:szCs w:val="22"/>
            <w:lang w:val="ka-GE"/>
          </w:rPr>
          <w:t xml:space="preserve">ჯდესს </w:t>
        </w:r>
      </w:ins>
      <w:del w:id="78" w:author="Alexander TURDZILADZE" w:date="2014-10-27T18:26:00Z">
        <w:r w:rsidR="00D95387" w:rsidRPr="00F76B36" w:rsidDel="00AF1B70">
          <w:rPr>
            <w:rFonts w:ascii="Sylfaen" w:hAnsi="Sylfaen" w:cs="Sylfaen"/>
            <w:sz w:val="22"/>
            <w:szCs w:val="22"/>
            <w:lang w:val="en-GB"/>
          </w:rPr>
          <w:delText>ინფორმაციის</w:delText>
        </w:r>
        <w:r w:rsidR="00D95387" w:rsidRPr="00F76B36" w:rsidDel="00AF1B70">
          <w:rPr>
            <w:rFonts w:ascii="CG Times" w:hAnsi="CG Times"/>
            <w:sz w:val="22"/>
            <w:szCs w:val="22"/>
            <w:lang w:val="en-GB"/>
          </w:rPr>
          <w:delText xml:space="preserve"> </w:delText>
        </w:r>
        <w:r w:rsidR="00D95387" w:rsidRPr="00F76B36" w:rsidDel="00AF1B70">
          <w:rPr>
            <w:rFonts w:ascii="Sylfaen" w:hAnsi="Sylfaen" w:cs="Sylfaen"/>
            <w:sz w:val="22"/>
            <w:szCs w:val="22"/>
            <w:lang w:val="en-GB"/>
          </w:rPr>
          <w:delText>გაცვლის</w:delText>
        </w:r>
        <w:r w:rsidR="00D95387" w:rsidRPr="00F76B36" w:rsidDel="00AF1B70">
          <w:rPr>
            <w:rFonts w:ascii="CG Times" w:hAnsi="CG Times"/>
            <w:sz w:val="22"/>
            <w:szCs w:val="22"/>
            <w:lang w:val="en-GB"/>
          </w:rPr>
          <w:delText xml:space="preserve"> </w:delText>
        </w:r>
        <w:r w:rsidR="00D95387" w:rsidRPr="00F76B36" w:rsidDel="00AF1B70">
          <w:rPr>
            <w:rFonts w:ascii="Sylfaen" w:hAnsi="Sylfaen" w:cs="Sylfaen"/>
            <w:sz w:val="22"/>
            <w:szCs w:val="22"/>
            <w:lang w:val="en-GB"/>
          </w:rPr>
          <w:delText>კუთხით</w:delText>
        </w:r>
        <w:r w:rsidR="00D95387" w:rsidRPr="00F76B36" w:rsidDel="00AF1B70">
          <w:rPr>
            <w:rFonts w:ascii="Sylfaen" w:hAnsi="Sylfaen" w:cs="Sylfaen"/>
            <w:sz w:val="22"/>
            <w:szCs w:val="22"/>
            <w:lang w:val="ka-GE"/>
          </w:rPr>
          <w:delText xml:space="preserve"> </w:delText>
        </w:r>
      </w:del>
      <w:r w:rsidR="00D95387" w:rsidRPr="00F76B36">
        <w:rPr>
          <w:rFonts w:ascii="Sylfaen" w:hAnsi="Sylfaen" w:cs="Sylfaen"/>
          <w:sz w:val="22"/>
          <w:szCs w:val="22"/>
          <w:lang w:val="ka-GE"/>
        </w:rPr>
        <w:t>გადაბარების პროცეს</w:t>
      </w:r>
      <w:ins w:id="79" w:author="Alexander TURDZILADZE" w:date="2014-10-27T18:26:00Z">
        <w:r w:rsidR="00AF1B70">
          <w:rPr>
            <w:rFonts w:ascii="Sylfaen" w:hAnsi="Sylfaen" w:cs="Sylfaen"/>
            <w:sz w:val="22"/>
            <w:szCs w:val="22"/>
            <w:lang w:val="ka-GE"/>
          </w:rPr>
          <w:t>თან</w:t>
        </w:r>
      </w:ins>
      <w:del w:id="80" w:author="Alexander TURDZILADZE" w:date="2014-10-27T18:26:00Z">
        <w:r w:rsidR="00D95387" w:rsidRPr="00F76B36" w:rsidDel="00AF1B70">
          <w:rPr>
            <w:rFonts w:ascii="Sylfaen" w:hAnsi="Sylfaen" w:cs="Sylfaen"/>
            <w:sz w:val="22"/>
            <w:szCs w:val="22"/>
            <w:lang w:val="ka-GE"/>
          </w:rPr>
          <w:delText>ის</w:delText>
        </w:r>
      </w:del>
      <w:r w:rsidR="00D95387" w:rsidRPr="00F76B36">
        <w:rPr>
          <w:rFonts w:ascii="Sylfaen" w:hAnsi="Sylfaen" w:cs="Sylfaen"/>
          <w:sz w:val="22"/>
          <w:szCs w:val="22"/>
          <w:lang w:val="ka-GE"/>
        </w:rPr>
        <w:t xml:space="preserve"> </w:t>
      </w:r>
      <w:del w:id="81" w:author="Alexander TURDZILADZE" w:date="2014-10-27T18:27:00Z">
        <w:r w:rsidR="00D95387" w:rsidRPr="00F76B36" w:rsidDel="00AF1B70">
          <w:rPr>
            <w:rFonts w:ascii="Sylfaen" w:hAnsi="Sylfaen" w:cs="Sylfaen"/>
            <w:sz w:val="22"/>
            <w:szCs w:val="22"/>
            <w:lang w:val="ka-GE"/>
          </w:rPr>
          <w:delText xml:space="preserve">მიმდინარეობასთან </w:delText>
        </w:r>
      </w:del>
      <w:r w:rsidR="00D95387" w:rsidRPr="00F76B36">
        <w:rPr>
          <w:rFonts w:ascii="Sylfaen" w:hAnsi="Sylfaen" w:cs="Sylfaen"/>
          <w:sz w:val="22"/>
          <w:szCs w:val="22"/>
          <w:lang w:val="ka-GE"/>
        </w:rPr>
        <w:t>დაკავშირებით</w:t>
      </w:r>
      <w:ins w:id="82" w:author="Alexander TURDZILADZE" w:date="2014-10-27T18:28:00Z">
        <w:r w:rsidR="00AF1B70">
          <w:rPr>
            <w:rFonts w:ascii="Sylfaen" w:hAnsi="Sylfaen" w:cs="Sylfaen"/>
            <w:sz w:val="22"/>
            <w:szCs w:val="22"/>
            <w:lang w:val="ka-GE"/>
          </w:rPr>
          <w:t>, და მუდმივად მოახდინონ პროცესის კოორ</w:t>
        </w:r>
      </w:ins>
      <w:ins w:id="83" w:author="Alexander TURDZILADZE" w:date="2014-10-27T18:31:00Z">
        <w:r w:rsidR="00AF1B70">
          <w:rPr>
            <w:rFonts w:ascii="Sylfaen" w:hAnsi="Sylfaen" w:cs="Sylfaen"/>
            <w:sz w:val="22"/>
            <w:szCs w:val="22"/>
            <w:lang w:val="ka-GE"/>
          </w:rPr>
          <w:t>დ</w:t>
        </w:r>
      </w:ins>
      <w:ins w:id="84" w:author="Alexander TURDZILADZE" w:date="2014-10-27T18:28:00Z">
        <w:r w:rsidR="00AF1B70">
          <w:rPr>
            <w:rFonts w:ascii="Sylfaen" w:hAnsi="Sylfaen" w:cs="Sylfaen"/>
            <w:sz w:val="22"/>
            <w:szCs w:val="22"/>
            <w:lang w:val="ka-GE"/>
          </w:rPr>
          <w:t>ინაცია</w:t>
        </w:r>
      </w:ins>
      <w:r w:rsidR="00D95387" w:rsidRPr="00F76B36">
        <w:rPr>
          <w:rFonts w:ascii="CG Times" w:hAnsi="CG Times"/>
          <w:sz w:val="22"/>
          <w:szCs w:val="22"/>
          <w:lang w:val="en-GB"/>
        </w:rPr>
        <w:t xml:space="preserve">, </w:t>
      </w:r>
      <w:r w:rsidR="00D95387" w:rsidRPr="00F76B36">
        <w:rPr>
          <w:rFonts w:ascii="Sylfaen" w:hAnsi="Sylfaen" w:cs="Sylfaen"/>
          <w:sz w:val="22"/>
          <w:szCs w:val="22"/>
          <w:lang w:val="en-GB"/>
        </w:rPr>
        <w:t>რათა</w:t>
      </w:r>
      <w:r w:rsidR="00F76B36">
        <w:rPr>
          <w:rFonts w:ascii="Sylfaen" w:hAnsi="Sylfaen" w:cs="Sylfaen"/>
          <w:sz w:val="22"/>
          <w:szCs w:val="22"/>
          <w:lang w:val="en-GB"/>
        </w:rPr>
        <w:t xml:space="preserve"> </w:t>
      </w:r>
      <w:r w:rsidR="00D95387" w:rsidRPr="00F76B36">
        <w:rPr>
          <w:rFonts w:ascii="Sylfaen" w:hAnsi="Sylfaen" w:cs="Sylfaen"/>
          <w:sz w:val="22"/>
          <w:szCs w:val="22"/>
          <w:lang w:val="en-GB"/>
        </w:rPr>
        <w:t>თავიდან</w:t>
      </w:r>
      <w:r w:rsidR="00D95387" w:rsidRPr="00F76B36">
        <w:rPr>
          <w:rFonts w:ascii="CG Times" w:hAnsi="CG Times"/>
          <w:sz w:val="22"/>
          <w:szCs w:val="22"/>
          <w:lang w:val="en-GB"/>
        </w:rPr>
        <w:t xml:space="preserve"> </w:t>
      </w:r>
      <w:r w:rsidR="00D95387" w:rsidRPr="00F76B36">
        <w:rPr>
          <w:rFonts w:ascii="Sylfaen" w:hAnsi="Sylfaen" w:cs="Sylfaen"/>
          <w:sz w:val="22"/>
          <w:szCs w:val="22"/>
          <w:lang w:val="en-GB"/>
        </w:rPr>
        <w:t>იქნეს</w:t>
      </w:r>
      <w:r w:rsidR="00D95387" w:rsidRPr="00F76B36">
        <w:rPr>
          <w:rFonts w:ascii="CG Times" w:hAnsi="CG Times"/>
          <w:sz w:val="22"/>
          <w:szCs w:val="22"/>
          <w:lang w:val="en-GB"/>
        </w:rPr>
        <w:t xml:space="preserve"> </w:t>
      </w:r>
      <w:r w:rsidR="00D95387" w:rsidRPr="00F76B36">
        <w:rPr>
          <w:rFonts w:ascii="Sylfaen" w:hAnsi="Sylfaen" w:cs="Sylfaen"/>
          <w:sz w:val="22"/>
          <w:szCs w:val="22"/>
          <w:lang w:val="en-GB"/>
        </w:rPr>
        <w:t>აცილებული</w:t>
      </w:r>
      <w:r w:rsidR="00D95387" w:rsidRPr="00F76B36">
        <w:rPr>
          <w:rFonts w:ascii="CG Times" w:hAnsi="CG Times"/>
          <w:sz w:val="22"/>
          <w:szCs w:val="22"/>
          <w:lang w:val="en-GB"/>
        </w:rPr>
        <w:t xml:space="preserve"> </w:t>
      </w:r>
      <w:ins w:id="85" w:author="Alexander TURDZILADZE" w:date="2014-10-27T18:27:00Z">
        <w:r w:rsidR="00AF1B70">
          <w:rPr>
            <w:rFonts w:ascii="Sylfaen" w:hAnsi="Sylfaen"/>
            <w:sz w:val="22"/>
            <w:szCs w:val="22"/>
            <w:lang w:val="ka-GE"/>
          </w:rPr>
          <w:t>ნებისმიერი არასას</w:t>
        </w:r>
      </w:ins>
      <w:ins w:id="86" w:author="Alexander TURDZILADZE" w:date="2014-10-27T18:29:00Z">
        <w:r w:rsidR="00AF1B70">
          <w:rPr>
            <w:rFonts w:ascii="Sylfaen" w:hAnsi="Sylfaen"/>
            <w:sz w:val="22"/>
            <w:szCs w:val="22"/>
            <w:lang w:val="ka-GE"/>
          </w:rPr>
          <w:t>უ</w:t>
        </w:r>
      </w:ins>
      <w:ins w:id="87" w:author="Alexander TURDZILADZE" w:date="2014-10-27T18:27:00Z">
        <w:r w:rsidR="00AF1B70">
          <w:rPr>
            <w:rFonts w:ascii="Sylfaen" w:hAnsi="Sylfaen"/>
            <w:sz w:val="22"/>
            <w:szCs w:val="22"/>
            <w:lang w:val="ka-GE"/>
          </w:rPr>
          <w:t>რვ</w:t>
        </w:r>
      </w:ins>
      <w:ins w:id="88" w:author="Alexander TURDZILADZE" w:date="2014-10-27T18:29:00Z">
        <w:r w:rsidR="00AF1B70">
          <w:rPr>
            <w:rFonts w:ascii="Sylfaen" w:hAnsi="Sylfaen"/>
            <w:sz w:val="22"/>
            <w:szCs w:val="22"/>
            <w:lang w:val="ka-GE"/>
          </w:rPr>
          <w:t>ე</w:t>
        </w:r>
      </w:ins>
      <w:ins w:id="89" w:author="Alexander TURDZILADZE" w:date="2014-10-27T18:27:00Z">
        <w:r w:rsidR="00AF1B70">
          <w:rPr>
            <w:rFonts w:ascii="Sylfaen" w:hAnsi="Sylfaen"/>
            <w:sz w:val="22"/>
            <w:szCs w:val="22"/>
            <w:lang w:val="ka-GE"/>
          </w:rPr>
          <w:t>ლი შედეგი</w:t>
        </w:r>
      </w:ins>
      <w:del w:id="90" w:author="Alexander TURDZILADZE" w:date="2014-10-27T18:29:00Z">
        <w:r w:rsidR="00D95387" w:rsidRPr="00F76B36" w:rsidDel="00AF1B70">
          <w:rPr>
            <w:rFonts w:ascii="Sylfaen" w:hAnsi="Sylfaen" w:cs="Sylfaen"/>
            <w:sz w:val="22"/>
            <w:szCs w:val="22"/>
            <w:lang w:val="en-GB"/>
          </w:rPr>
          <w:delText>საჭ</w:delText>
        </w:r>
        <w:r w:rsidR="00D95387" w:rsidRPr="00F76B36" w:rsidDel="00AF1B70">
          <w:rPr>
            <w:rFonts w:ascii="Sylfaen" w:hAnsi="Sylfaen" w:cs="Sylfaen"/>
            <w:sz w:val="22"/>
            <w:szCs w:val="22"/>
            <w:lang w:val="ka-GE"/>
          </w:rPr>
          <w:delText>ი</w:delText>
        </w:r>
        <w:r w:rsidR="00D95387" w:rsidRPr="00F76B36" w:rsidDel="00AF1B70">
          <w:rPr>
            <w:rFonts w:ascii="Sylfaen" w:hAnsi="Sylfaen" w:cs="Sylfaen"/>
            <w:sz w:val="22"/>
            <w:szCs w:val="22"/>
            <w:lang w:val="en-GB"/>
          </w:rPr>
          <w:delText>რო</w:delText>
        </w:r>
        <w:r w:rsidR="00D95387" w:rsidRPr="00F76B36" w:rsidDel="00AF1B70">
          <w:rPr>
            <w:rFonts w:ascii="CG Times" w:hAnsi="CG Times"/>
            <w:sz w:val="22"/>
            <w:szCs w:val="22"/>
            <w:lang w:val="en-GB"/>
          </w:rPr>
          <w:delText xml:space="preserve"> </w:delText>
        </w:r>
        <w:r w:rsidR="00D95387" w:rsidRPr="00F76B36" w:rsidDel="00AF1B70">
          <w:rPr>
            <w:rFonts w:ascii="Sylfaen" w:hAnsi="Sylfaen" w:cs="Sylfaen"/>
            <w:sz w:val="22"/>
            <w:szCs w:val="22"/>
            <w:lang w:val="en-GB"/>
          </w:rPr>
          <w:delText>ძალისხმევის</w:delText>
        </w:r>
        <w:r w:rsidR="00D95387" w:rsidRPr="00F76B36" w:rsidDel="00AF1B70">
          <w:rPr>
            <w:rFonts w:ascii="Sylfaen" w:hAnsi="Sylfaen"/>
            <w:sz w:val="22"/>
            <w:szCs w:val="22"/>
            <w:lang w:val="ka-GE"/>
          </w:rPr>
          <w:delText xml:space="preserve"> </w:delText>
        </w:r>
        <w:r w:rsidR="00D95387" w:rsidRPr="00F76B36" w:rsidDel="00AF1B70">
          <w:rPr>
            <w:rFonts w:ascii="Sylfaen" w:hAnsi="Sylfaen" w:cs="Sylfaen"/>
            <w:sz w:val="22"/>
            <w:szCs w:val="22"/>
            <w:lang w:val="en-GB"/>
          </w:rPr>
          <w:delText>დუბლირება</w:delText>
        </w:r>
        <w:r w:rsidR="00D95387" w:rsidRPr="00F76B36" w:rsidDel="00AF1B70">
          <w:rPr>
            <w:rFonts w:ascii="CG Times" w:hAnsi="CG Times"/>
            <w:sz w:val="22"/>
            <w:szCs w:val="22"/>
            <w:lang w:val="en-GB"/>
          </w:rPr>
          <w:delText xml:space="preserve"> </w:delText>
        </w:r>
        <w:r w:rsidR="00D95387" w:rsidRPr="00F76B36" w:rsidDel="00AF1B70">
          <w:rPr>
            <w:rFonts w:ascii="Sylfaen" w:hAnsi="Sylfaen" w:cs="Sylfaen"/>
            <w:sz w:val="22"/>
            <w:szCs w:val="22"/>
            <w:lang w:val="en-GB"/>
          </w:rPr>
          <w:delText>და</w:delText>
        </w:r>
        <w:r w:rsidR="00D95387" w:rsidRPr="00F76B36" w:rsidDel="00AF1B70">
          <w:rPr>
            <w:rFonts w:ascii="CG Times" w:hAnsi="CG Times"/>
            <w:sz w:val="22"/>
            <w:szCs w:val="22"/>
            <w:lang w:val="en-GB"/>
          </w:rPr>
          <w:delText xml:space="preserve"> </w:delText>
        </w:r>
        <w:r w:rsidR="00D95387" w:rsidRPr="00F76B36" w:rsidDel="00AF1B70">
          <w:rPr>
            <w:rFonts w:ascii="Sylfaen" w:hAnsi="Sylfaen" w:cs="Sylfaen"/>
            <w:sz w:val="22"/>
            <w:szCs w:val="22"/>
            <w:lang w:val="en-GB"/>
          </w:rPr>
          <w:delText>მინიმუმამდე</w:delText>
        </w:r>
        <w:r w:rsidR="00D95387" w:rsidRPr="00F76B36" w:rsidDel="00AF1B70">
          <w:rPr>
            <w:rFonts w:ascii="CG Times" w:hAnsi="CG Times"/>
            <w:sz w:val="22"/>
            <w:szCs w:val="22"/>
            <w:lang w:val="en-GB"/>
          </w:rPr>
          <w:delText xml:space="preserve"> </w:delText>
        </w:r>
        <w:r w:rsidR="00D95387" w:rsidRPr="00F76B36" w:rsidDel="00AF1B70">
          <w:rPr>
            <w:rFonts w:ascii="Sylfaen" w:hAnsi="Sylfaen" w:cs="Sylfaen"/>
            <w:sz w:val="22"/>
            <w:szCs w:val="22"/>
            <w:lang w:val="en-GB"/>
          </w:rPr>
          <w:delText>იქნას</w:delText>
        </w:r>
        <w:r w:rsidR="00D95387" w:rsidRPr="00F76B36" w:rsidDel="00AF1B70">
          <w:rPr>
            <w:rFonts w:ascii="CG Times" w:hAnsi="CG Times"/>
            <w:sz w:val="22"/>
            <w:szCs w:val="22"/>
            <w:lang w:val="en-GB"/>
          </w:rPr>
          <w:delText xml:space="preserve"> </w:delText>
        </w:r>
        <w:r w:rsidR="00D95387" w:rsidRPr="00F76B36" w:rsidDel="00AF1B70">
          <w:rPr>
            <w:rFonts w:ascii="Sylfaen" w:hAnsi="Sylfaen" w:cs="Sylfaen"/>
            <w:sz w:val="22"/>
            <w:szCs w:val="22"/>
            <w:lang w:val="en-GB"/>
          </w:rPr>
          <w:delText>დაყვანილი</w:delText>
        </w:r>
        <w:r w:rsidR="00D95387" w:rsidRPr="00F76B36" w:rsidDel="00AF1B70">
          <w:rPr>
            <w:rFonts w:ascii="CG Times" w:hAnsi="CG Times"/>
            <w:sz w:val="22"/>
            <w:szCs w:val="22"/>
            <w:lang w:val="en-GB"/>
          </w:rPr>
          <w:delText xml:space="preserve"> </w:delText>
        </w:r>
        <w:r w:rsidR="00D95387" w:rsidRPr="00F76B36" w:rsidDel="00AF1B70">
          <w:rPr>
            <w:rFonts w:ascii="Sylfaen" w:hAnsi="Sylfaen" w:cs="Sylfaen"/>
            <w:sz w:val="22"/>
            <w:szCs w:val="22"/>
            <w:lang w:val="en-GB"/>
          </w:rPr>
          <w:delText>“</w:delText>
        </w:r>
        <w:r w:rsidR="00D95387" w:rsidRPr="00F76B36" w:rsidDel="00AF1B70">
          <w:rPr>
            <w:rFonts w:ascii="Sylfaen" w:hAnsi="Sylfaen" w:cs="Sylfaen"/>
            <w:sz w:val="22"/>
            <w:szCs w:val="22"/>
            <w:lang w:val="ka-GE"/>
          </w:rPr>
          <w:delText>ჯანდაცვის სისტემის განტკიცების პროგარამაზე“ ჯდეს სისტემის ადმინისტრირების</w:delText>
        </w:r>
        <w:r w:rsidR="00D95387" w:rsidRPr="00F76B36" w:rsidDel="00AF1B70">
          <w:rPr>
            <w:rFonts w:ascii="Sylfaen" w:hAnsi="Sylfaen"/>
            <w:sz w:val="22"/>
            <w:szCs w:val="22"/>
            <w:lang w:val="ka-GE"/>
          </w:rPr>
          <w:delText xml:space="preserve"> </w:delText>
        </w:r>
        <w:r w:rsidR="00D95387" w:rsidRPr="00F76B36" w:rsidDel="00AF1B70">
          <w:rPr>
            <w:rFonts w:ascii="Sylfaen" w:hAnsi="Sylfaen" w:cs="Sylfaen"/>
            <w:sz w:val="22"/>
            <w:szCs w:val="22"/>
            <w:lang w:val="en-GB"/>
          </w:rPr>
          <w:delText>ტვირთი</w:delText>
        </w:r>
      </w:del>
      <w:r w:rsidR="00D95387" w:rsidRPr="00F76B36">
        <w:rPr>
          <w:rFonts w:ascii="CG Times" w:hAnsi="CG Times"/>
          <w:sz w:val="22"/>
          <w:szCs w:val="22"/>
          <w:lang w:val="en-GB"/>
        </w:rPr>
        <w:t xml:space="preserve">. </w:t>
      </w:r>
    </w:p>
    <w:p w:rsidR="00D95387" w:rsidRPr="00F76B36" w:rsidRDefault="003E2F55" w:rsidP="00455255">
      <w:pPr>
        <w:ind w:left="1260"/>
        <w:jc w:val="both"/>
        <w:rPr>
          <w:rFonts w:ascii="CG Times" w:hAnsi="CG Times"/>
          <w:sz w:val="22"/>
          <w:szCs w:val="22"/>
          <w:lang w:val="en-GB"/>
        </w:rPr>
      </w:pPr>
      <w:ins w:id="91" w:author="Alexander TURDZILADZE" w:date="2014-10-27T19:03:00Z">
        <w:r>
          <w:rPr>
            <w:rFonts w:ascii="Sylfaen" w:hAnsi="Sylfaen" w:cs="Sylfaen"/>
            <w:sz w:val="22"/>
            <w:szCs w:val="22"/>
          </w:rPr>
          <w:t xml:space="preserve">2.2.1.2 </w:t>
        </w:r>
      </w:ins>
      <w:del w:id="92" w:author="Alexander TURDZILADZE" w:date="2014-10-27T19:03:00Z">
        <w:r w:rsidR="00455255" w:rsidDel="003E2F55">
          <w:rPr>
            <w:rFonts w:ascii="Sylfaen" w:hAnsi="Sylfaen" w:cs="Sylfaen"/>
            <w:sz w:val="22"/>
            <w:szCs w:val="22"/>
            <w:lang w:val="ka-GE"/>
          </w:rPr>
          <w:delText xml:space="preserve">ბ) </w:delText>
        </w:r>
      </w:del>
      <w:r w:rsidR="00D95387" w:rsidRPr="00F76B36">
        <w:rPr>
          <w:rFonts w:ascii="Sylfaen" w:hAnsi="Sylfaen" w:cs="Sylfaen"/>
          <w:sz w:val="22"/>
          <w:szCs w:val="22"/>
          <w:lang w:val="en-GB"/>
        </w:rPr>
        <w:t>იმ</w:t>
      </w:r>
      <w:r w:rsidR="00D95387" w:rsidRPr="00F76B36">
        <w:rPr>
          <w:rFonts w:ascii="CG Times" w:hAnsi="CG Times"/>
          <w:sz w:val="22"/>
          <w:szCs w:val="22"/>
          <w:lang w:val="en-GB"/>
        </w:rPr>
        <w:t xml:space="preserve"> </w:t>
      </w:r>
      <w:r w:rsidR="00D95387" w:rsidRPr="00F76B36">
        <w:rPr>
          <w:rFonts w:ascii="Sylfaen" w:hAnsi="Sylfaen" w:cs="Sylfaen"/>
          <w:sz w:val="22"/>
          <w:szCs w:val="22"/>
          <w:lang w:val="en-GB"/>
        </w:rPr>
        <w:t>შემთხვევაში</w:t>
      </w:r>
      <w:r w:rsidR="00D95387" w:rsidRPr="00F76B36">
        <w:rPr>
          <w:rFonts w:ascii="CG Times" w:hAnsi="CG Times"/>
          <w:sz w:val="22"/>
          <w:szCs w:val="22"/>
          <w:lang w:val="en-GB"/>
        </w:rPr>
        <w:t xml:space="preserve"> </w:t>
      </w:r>
      <w:r w:rsidR="00D95387" w:rsidRPr="00F76B36">
        <w:rPr>
          <w:rFonts w:ascii="Sylfaen" w:hAnsi="Sylfaen" w:cs="Sylfaen"/>
          <w:sz w:val="22"/>
          <w:szCs w:val="22"/>
          <w:lang w:val="en-GB"/>
        </w:rPr>
        <w:t>თუ</w:t>
      </w:r>
      <w:r w:rsidR="00D95387" w:rsidRPr="00F76B36">
        <w:rPr>
          <w:rFonts w:ascii="CG Times" w:hAnsi="CG Times"/>
          <w:sz w:val="22"/>
          <w:szCs w:val="22"/>
          <w:lang w:val="en-GB"/>
        </w:rPr>
        <w:t xml:space="preserve"> </w:t>
      </w:r>
      <w:r w:rsidR="00D95387" w:rsidRPr="00F76B36">
        <w:rPr>
          <w:rFonts w:ascii="Sylfaen" w:hAnsi="Sylfaen" w:cs="Sylfaen"/>
          <w:sz w:val="22"/>
          <w:szCs w:val="22"/>
          <w:lang w:val="ka-GE"/>
        </w:rPr>
        <w:t>რომელიმე მხარე</w:t>
      </w:r>
      <w:r w:rsidR="00D95387" w:rsidRPr="00F76B36">
        <w:rPr>
          <w:rFonts w:ascii="CG Times" w:hAnsi="CG Times"/>
          <w:sz w:val="22"/>
          <w:szCs w:val="22"/>
          <w:lang w:val="en-GB"/>
        </w:rPr>
        <w:t xml:space="preserve"> </w:t>
      </w:r>
      <w:r w:rsidR="00D95387" w:rsidRPr="00F76B36">
        <w:rPr>
          <w:rFonts w:ascii="Sylfaen" w:hAnsi="Sylfaen" w:cs="Sylfaen"/>
          <w:sz w:val="22"/>
          <w:szCs w:val="22"/>
          <w:lang w:val="en-GB"/>
        </w:rPr>
        <w:t>მიიჩნევს</w:t>
      </w:r>
      <w:r w:rsidR="00D95387" w:rsidRPr="00F76B36">
        <w:rPr>
          <w:rFonts w:ascii="CG Times" w:hAnsi="CG Times"/>
          <w:sz w:val="22"/>
          <w:szCs w:val="22"/>
          <w:lang w:val="en-GB"/>
        </w:rPr>
        <w:t xml:space="preserve">, </w:t>
      </w:r>
      <w:r w:rsidR="00D95387" w:rsidRPr="00F76B36">
        <w:rPr>
          <w:rFonts w:ascii="Sylfaen" w:hAnsi="Sylfaen" w:cs="Sylfaen"/>
          <w:sz w:val="22"/>
          <w:szCs w:val="22"/>
          <w:lang w:val="en-GB"/>
        </w:rPr>
        <w:t>რომ</w:t>
      </w:r>
      <w:r w:rsidR="00D95387" w:rsidRPr="00F76B36">
        <w:rPr>
          <w:rFonts w:ascii="CG Times" w:hAnsi="CG Times"/>
          <w:sz w:val="22"/>
          <w:szCs w:val="22"/>
          <w:lang w:val="en-GB"/>
        </w:rPr>
        <w:t xml:space="preserve"> </w:t>
      </w:r>
      <w:r w:rsidR="00D95387" w:rsidRPr="00F76B36">
        <w:rPr>
          <w:rFonts w:ascii="Sylfaen" w:hAnsi="Sylfaen" w:cs="Sylfaen"/>
          <w:sz w:val="22"/>
          <w:szCs w:val="22"/>
          <w:lang w:val="en-GB"/>
        </w:rPr>
        <w:t>რომელიმე</w:t>
      </w:r>
      <w:r w:rsidR="00D95387" w:rsidRPr="00F76B36">
        <w:rPr>
          <w:rFonts w:ascii="CG Times" w:hAnsi="CG Times"/>
          <w:sz w:val="22"/>
          <w:szCs w:val="22"/>
          <w:lang w:val="en-GB"/>
        </w:rPr>
        <w:t xml:space="preserve"> </w:t>
      </w:r>
      <w:r w:rsidR="00D95387" w:rsidRPr="00F76B36">
        <w:rPr>
          <w:rFonts w:ascii="Sylfaen" w:hAnsi="Sylfaen" w:cs="Sylfaen"/>
          <w:sz w:val="22"/>
          <w:szCs w:val="22"/>
          <w:lang w:val="en-GB"/>
        </w:rPr>
        <w:t>მოვლენას</w:t>
      </w:r>
      <w:r w:rsidR="00D95387" w:rsidRPr="00F76B36">
        <w:rPr>
          <w:rFonts w:ascii="CG Times" w:hAnsi="CG Times"/>
          <w:sz w:val="22"/>
          <w:szCs w:val="22"/>
          <w:lang w:val="en-GB"/>
        </w:rPr>
        <w:t xml:space="preserve"> </w:t>
      </w:r>
      <w:r w:rsidR="00D95387" w:rsidRPr="00F76B36">
        <w:rPr>
          <w:rFonts w:ascii="Sylfaen" w:hAnsi="Sylfaen" w:cs="Sylfaen"/>
          <w:sz w:val="22"/>
          <w:szCs w:val="22"/>
          <w:lang w:val="en-GB"/>
        </w:rPr>
        <w:t>შეუძლია</w:t>
      </w:r>
      <w:r w:rsidR="00D95387" w:rsidRPr="00F76B36">
        <w:rPr>
          <w:rFonts w:ascii="CG Times" w:hAnsi="CG Times"/>
          <w:sz w:val="22"/>
          <w:szCs w:val="22"/>
          <w:lang w:val="en-GB"/>
        </w:rPr>
        <w:t xml:space="preserve"> </w:t>
      </w:r>
      <w:r w:rsidR="00D95387" w:rsidRPr="00F76B36">
        <w:rPr>
          <w:rFonts w:ascii="Sylfaen" w:hAnsi="Sylfaen" w:cs="Sylfaen"/>
          <w:sz w:val="22"/>
          <w:szCs w:val="22"/>
          <w:lang w:val="en-GB"/>
        </w:rPr>
        <w:t>საფრთხე</w:t>
      </w:r>
      <w:r w:rsidR="00D95387" w:rsidRPr="00F76B36">
        <w:rPr>
          <w:rFonts w:ascii="Sylfaen" w:hAnsi="Sylfaen"/>
          <w:sz w:val="22"/>
          <w:szCs w:val="22"/>
          <w:lang w:val="ka-GE"/>
        </w:rPr>
        <w:t xml:space="preserve"> </w:t>
      </w:r>
      <w:r w:rsidR="00D95387" w:rsidRPr="00F76B36">
        <w:rPr>
          <w:rFonts w:ascii="Sylfaen" w:hAnsi="Sylfaen" w:cs="Sylfaen"/>
          <w:sz w:val="22"/>
          <w:szCs w:val="22"/>
          <w:lang w:val="en-GB"/>
        </w:rPr>
        <w:t>შეუქმნას</w:t>
      </w:r>
      <w:r w:rsidR="00D95387" w:rsidRPr="00F76B36">
        <w:rPr>
          <w:rFonts w:ascii="CG Times" w:hAnsi="CG Times"/>
          <w:sz w:val="22"/>
          <w:szCs w:val="22"/>
          <w:lang w:val="en-GB"/>
        </w:rPr>
        <w:t xml:space="preserve"> </w:t>
      </w:r>
      <w:r w:rsidR="00D95387" w:rsidRPr="00F76B36">
        <w:rPr>
          <w:rFonts w:ascii="Sylfaen" w:hAnsi="Sylfaen" w:cs="Sylfaen"/>
          <w:sz w:val="22"/>
          <w:szCs w:val="22"/>
          <w:lang w:val="ka-GE"/>
        </w:rPr>
        <w:t xml:space="preserve">ჯდესს გადაბარების პროცესის მიმდინარეობას, </w:t>
      </w:r>
      <w:del w:id="93" w:author="Alexander TURDZILADZE" w:date="2014-10-27T18:30:00Z">
        <w:r w:rsidR="00D95387" w:rsidRPr="00F76B36" w:rsidDel="00AF1B70">
          <w:rPr>
            <w:rFonts w:ascii="Sylfaen" w:hAnsi="Sylfaen" w:cs="Sylfaen"/>
            <w:sz w:val="22"/>
            <w:szCs w:val="22"/>
            <w:lang w:val="ka-GE"/>
          </w:rPr>
          <w:delText>სისტემის</w:delText>
        </w:r>
        <w:r w:rsidR="00D95387" w:rsidRPr="00F76B36" w:rsidDel="00AF1B70">
          <w:rPr>
            <w:rFonts w:ascii="CG Times" w:hAnsi="CG Times"/>
            <w:sz w:val="22"/>
            <w:szCs w:val="22"/>
            <w:lang w:val="en-GB"/>
          </w:rPr>
          <w:delText xml:space="preserve"> </w:delText>
        </w:r>
        <w:r w:rsidR="00D95387" w:rsidRPr="00F76B36" w:rsidDel="00AF1B70">
          <w:rPr>
            <w:rFonts w:ascii="Sylfaen" w:hAnsi="Sylfaen" w:cs="Sylfaen"/>
            <w:sz w:val="22"/>
            <w:szCs w:val="22"/>
            <w:lang w:val="en-GB"/>
          </w:rPr>
          <w:delText>სტაბილურობასა</w:delText>
        </w:r>
        <w:r w:rsidR="00D95387" w:rsidRPr="00F76B36" w:rsidDel="00AF1B70">
          <w:rPr>
            <w:rFonts w:ascii="CG Times" w:hAnsi="CG Times"/>
            <w:sz w:val="22"/>
            <w:szCs w:val="22"/>
            <w:lang w:val="en-GB"/>
          </w:rPr>
          <w:delText xml:space="preserve"> </w:delText>
        </w:r>
        <w:r w:rsidR="00D95387" w:rsidRPr="00F76B36" w:rsidDel="00AF1B70">
          <w:rPr>
            <w:rFonts w:ascii="Sylfaen" w:hAnsi="Sylfaen" w:cs="Sylfaen"/>
            <w:sz w:val="22"/>
            <w:szCs w:val="22"/>
            <w:lang w:val="en-GB"/>
          </w:rPr>
          <w:delText>და</w:delText>
        </w:r>
        <w:r w:rsidR="00D95387" w:rsidRPr="00F76B36" w:rsidDel="00AF1B70">
          <w:rPr>
            <w:rFonts w:ascii="Sylfaen" w:hAnsi="Sylfaen" w:cs="Sylfaen"/>
            <w:sz w:val="22"/>
            <w:szCs w:val="22"/>
            <w:lang w:val="ka-GE"/>
          </w:rPr>
          <w:delText>/ან</w:delText>
        </w:r>
        <w:r w:rsidR="00D95387" w:rsidRPr="00F76B36" w:rsidDel="00AF1B70">
          <w:rPr>
            <w:rFonts w:ascii="CG Times" w:hAnsi="CG Times"/>
            <w:sz w:val="22"/>
            <w:szCs w:val="22"/>
            <w:lang w:val="en-GB"/>
          </w:rPr>
          <w:delText xml:space="preserve"> </w:delText>
        </w:r>
        <w:r w:rsidR="00D95387" w:rsidRPr="00F76B36" w:rsidDel="00AF1B70">
          <w:rPr>
            <w:rFonts w:ascii="Sylfaen" w:hAnsi="Sylfaen" w:cs="Sylfaen"/>
            <w:sz w:val="22"/>
            <w:szCs w:val="22"/>
            <w:lang w:val="en-GB"/>
          </w:rPr>
          <w:delText>ერთიანობას</w:delText>
        </w:r>
        <w:r w:rsidR="00D95387" w:rsidRPr="00F76B36" w:rsidDel="00AF1B70">
          <w:rPr>
            <w:rFonts w:ascii="CG Times" w:hAnsi="CG Times"/>
            <w:sz w:val="22"/>
            <w:szCs w:val="22"/>
            <w:lang w:val="en-GB"/>
          </w:rPr>
          <w:delText xml:space="preserve">, </w:delText>
        </w:r>
      </w:del>
      <w:r w:rsidR="00D95387" w:rsidRPr="00F76B36">
        <w:rPr>
          <w:rFonts w:ascii="Sylfaen" w:hAnsi="Sylfaen" w:cs="Sylfaen"/>
          <w:sz w:val="22"/>
          <w:szCs w:val="22"/>
          <w:lang w:val="en-GB"/>
        </w:rPr>
        <w:t>თითოეული</w:t>
      </w:r>
      <w:r w:rsidR="00D95387" w:rsidRPr="00F76B36">
        <w:rPr>
          <w:rFonts w:ascii="CG Times" w:hAnsi="CG Times"/>
          <w:sz w:val="22"/>
          <w:szCs w:val="22"/>
          <w:lang w:val="en-GB"/>
        </w:rPr>
        <w:t xml:space="preserve"> </w:t>
      </w:r>
      <w:r w:rsidR="00D95387" w:rsidRPr="00F76B36">
        <w:rPr>
          <w:rFonts w:ascii="Sylfaen" w:hAnsi="Sylfaen" w:cs="Sylfaen"/>
          <w:sz w:val="22"/>
          <w:szCs w:val="22"/>
          <w:lang w:val="en-GB"/>
        </w:rPr>
        <w:t>მხარე</w:t>
      </w:r>
      <w:r w:rsidR="00D95387" w:rsidRPr="00F76B36">
        <w:rPr>
          <w:rFonts w:ascii="Sylfaen" w:hAnsi="Sylfaen"/>
          <w:sz w:val="22"/>
          <w:szCs w:val="22"/>
          <w:lang w:val="ka-GE"/>
        </w:rPr>
        <w:t xml:space="preserve"> </w:t>
      </w:r>
      <w:ins w:id="94" w:author="Alexander TURDZILADZE" w:date="2014-10-27T18:30:00Z">
        <w:r w:rsidR="00AF1B70">
          <w:rPr>
            <w:rFonts w:ascii="Sylfaen" w:hAnsi="Sylfaen"/>
            <w:sz w:val="22"/>
            <w:szCs w:val="22"/>
            <w:lang w:val="ka-GE"/>
          </w:rPr>
          <w:t xml:space="preserve">გამოხატავს მზაობას </w:t>
        </w:r>
      </w:ins>
      <w:del w:id="95" w:author="Alexander TURDZILADZE" w:date="2014-10-27T18:30:00Z">
        <w:r w:rsidR="00D95387" w:rsidRPr="00F76B36" w:rsidDel="00AF1B70">
          <w:rPr>
            <w:rFonts w:ascii="Sylfaen" w:hAnsi="Sylfaen" w:cs="Sylfaen"/>
            <w:sz w:val="22"/>
            <w:szCs w:val="22"/>
            <w:lang w:val="en-GB"/>
          </w:rPr>
          <w:delText>ვალდებულია</w:delText>
        </w:r>
        <w:r w:rsidR="00D95387" w:rsidRPr="00F76B36" w:rsidDel="00AF1B70">
          <w:rPr>
            <w:rFonts w:ascii="CG Times" w:hAnsi="CG Times"/>
            <w:sz w:val="22"/>
            <w:szCs w:val="22"/>
            <w:lang w:val="en-GB"/>
          </w:rPr>
          <w:delText xml:space="preserve"> </w:delText>
        </w:r>
      </w:del>
      <w:r w:rsidR="00D95387" w:rsidRPr="00F76B36">
        <w:rPr>
          <w:rFonts w:ascii="Sylfaen" w:hAnsi="Sylfaen" w:cs="Sylfaen"/>
          <w:sz w:val="22"/>
          <w:szCs w:val="22"/>
          <w:lang w:val="en-GB"/>
        </w:rPr>
        <w:t>დაუყოვნებლივ</w:t>
      </w:r>
      <w:r w:rsidR="00D95387" w:rsidRPr="00F76B36">
        <w:rPr>
          <w:rFonts w:ascii="CG Times" w:hAnsi="CG Times"/>
          <w:sz w:val="22"/>
          <w:szCs w:val="22"/>
          <w:lang w:val="en-GB"/>
        </w:rPr>
        <w:t xml:space="preserve"> </w:t>
      </w:r>
      <w:r w:rsidR="00D95387" w:rsidRPr="00F76B36">
        <w:rPr>
          <w:rFonts w:ascii="Sylfaen" w:hAnsi="Sylfaen" w:cs="Sylfaen"/>
          <w:sz w:val="22"/>
          <w:szCs w:val="22"/>
          <w:lang w:val="en-GB"/>
        </w:rPr>
        <w:t>აცნობოს</w:t>
      </w:r>
      <w:r w:rsidR="00D95387" w:rsidRPr="00F76B36">
        <w:rPr>
          <w:rFonts w:ascii="CG Times" w:hAnsi="CG Times"/>
          <w:sz w:val="22"/>
          <w:szCs w:val="22"/>
          <w:lang w:val="en-GB"/>
        </w:rPr>
        <w:t xml:space="preserve"> </w:t>
      </w:r>
      <w:r w:rsidR="00D95387" w:rsidRPr="00F76B36">
        <w:rPr>
          <w:rFonts w:ascii="Sylfaen" w:hAnsi="Sylfaen" w:cs="Sylfaen"/>
          <w:sz w:val="22"/>
          <w:szCs w:val="22"/>
          <w:lang w:val="en-GB"/>
        </w:rPr>
        <w:t>მეორეს</w:t>
      </w:r>
      <w:r w:rsidR="00D95387" w:rsidRPr="00F76B36">
        <w:rPr>
          <w:rFonts w:ascii="CG Times" w:hAnsi="CG Times"/>
          <w:sz w:val="22"/>
          <w:szCs w:val="22"/>
          <w:lang w:val="en-GB"/>
        </w:rPr>
        <w:t xml:space="preserve"> </w:t>
      </w:r>
      <w:r w:rsidR="00D95387" w:rsidRPr="00F76B36">
        <w:rPr>
          <w:rFonts w:ascii="Sylfaen" w:hAnsi="Sylfaen" w:cs="Sylfaen"/>
          <w:sz w:val="22"/>
          <w:szCs w:val="22"/>
          <w:lang w:val="en-GB"/>
        </w:rPr>
        <w:t>ასეთი</w:t>
      </w:r>
      <w:r w:rsidR="00D95387" w:rsidRPr="00F76B36">
        <w:rPr>
          <w:rFonts w:ascii="CG Times" w:hAnsi="CG Times"/>
          <w:sz w:val="22"/>
          <w:szCs w:val="22"/>
          <w:lang w:val="en-GB"/>
        </w:rPr>
        <w:t xml:space="preserve"> </w:t>
      </w:r>
      <w:r w:rsidR="00D95387" w:rsidRPr="00F76B36">
        <w:rPr>
          <w:rFonts w:ascii="Sylfaen" w:hAnsi="Sylfaen" w:cs="Sylfaen"/>
          <w:sz w:val="22"/>
          <w:szCs w:val="22"/>
          <w:lang w:val="en-GB"/>
        </w:rPr>
        <w:t>რისკების</w:t>
      </w:r>
      <w:r w:rsidR="00D95387" w:rsidRPr="00F76B36">
        <w:rPr>
          <w:rFonts w:ascii="CG Times" w:hAnsi="CG Times"/>
          <w:sz w:val="22"/>
          <w:szCs w:val="22"/>
          <w:lang w:val="en-GB"/>
        </w:rPr>
        <w:t xml:space="preserve"> </w:t>
      </w:r>
      <w:r w:rsidR="00D95387" w:rsidRPr="00F76B36">
        <w:rPr>
          <w:rFonts w:ascii="Sylfaen" w:hAnsi="Sylfaen" w:cs="Sylfaen"/>
          <w:sz w:val="22"/>
          <w:szCs w:val="22"/>
          <w:lang w:val="en-GB"/>
        </w:rPr>
        <w:t>შესახებ</w:t>
      </w:r>
      <w:r w:rsidR="00D95387" w:rsidRPr="00F76B36">
        <w:rPr>
          <w:rFonts w:ascii="CG Times" w:hAnsi="CG Times"/>
          <w:sz w:val="22"/>
          <w:szCs w:val="22"/>
          <w:lang w:val="en-GB"/>
        </w:rPr>
        <w:t xml:space="preserve">. </w:t>
      </w:r>
      <w:ins w:id="96" w:author="Alexander TURDZILADZE" w:date="2014-10-27T18:31:00Z">
        <w:r w:rsidR="00AF1B70">
          <w:rPr>
            <w:rFonts w:ascii="Sylfaen" w:hAnsi="Sylfaen"/>
            <w:sz w:val="22"/>
            <w:szCs w:val="22"/>
            <w:lang w:val="ka-GE"/>
          </w:rPr>
          <w:t xml:space="preserve">თითოეული მხარის </w:t>
        </w:r>
      </w:ins>
      <w:r w:rsidR="00D95387" w:rsidRPr="00F76B36">
        <w:rPr>
          <w:rFonts w:ascii="Sylfaen" w:hAnsi="Sylfaen" w:cs="Sylfaen"/>
          <w:sz w:val="22"/>
          <w:szCs w:val="22"/>
          <w:lang w:val="en-GB"/>
        </w:rPr>
        <w:t>რეაგირება</w:t>
      </w:r>
      <w:r w:rsidR="00D95387" w:rsidRPr="00F76B36">
        <w:rPr>
          <w:rFonts w:ascii="Sylfaen" w:hAnsi="Sylfaen"/>
          <w:sz w:val="22"/>
          <w:szCs w:val="22"/>
          <w:lang w:val="ka-GE"/>
        </w:rPr>
        <w:t xml:space="preserve"> </w:t>
      </w:r>
      <w:r w:rsidR="00D95387" w:rsidRPr="00F76B36">
        <w:rPr>
          <w:rFonts w:ascii="Sylfaen" w:hAnsi="Sylfaen" w:cs="Sylfaen"/>
          <w:sz w:val="22"/>
          <w:szCs w:val="22"/>
          <w:lang w:val="en-GB"/>
        </w:rPr>
        <w:t>აღნიშნული</w:t>
      </w:r>
      <w:r w:rsidR="00D95387" w:rsidRPr="00F76B36">
        <w:rPr>
          <w:rFonts w:ascii="CG Times" w:hAnsi="CG Times"/>
          <w:sz w:val="22"/>
          <w:szCs w:val="22"/>
          <w:lang w:val="en-GB"/>
        </w:rPr>
        <w:t xml:space="preserve"> </w:t>
      </w:r>
      <w:r w:rsidR="00D95387" w:rsidRPr="00F76B36">
        <w:rPr>
          <w:rFonts w:ascii="Sylfaen" w:hAnsi="Sylfaen" w:cs="Sylfaen"/>
          <w:sz w:val="22"/>
          <w:szCs w:val="22"/>
          <w:lang w:val="en-GB"/>
        </w:rPr>
        <w:t>რისკებზე</w:t>
      </w:r>
      <w:r w:rsidR="00D95387" w:rsidRPr="00F76B36">
        <w:rPr>
          <w:rFonts w:ascii="CG Times" w:hAnsi="CG Times"/>
          <w:sz w:val="22"/>
          <w:szCs w:val="22"/>
          <w:lang w:val="en-GB"/>
        </w:rPr>
        <w:t xml:space="preserve"> </w:t>
      </w:r>
      <w:r w:rsidR="00D95387" w:rsidRPr="00F76B36">
        <w:rPr>
          <w:rFonts w:ascii="Sylfaen" w:hAnsi="Sylfaen" w:cs="Sylfaen"/>
          <w:sz w:val="22"/>
          <w:szCs w:val="22"/>
          <w:lang w:val="en-GB"/>
        </w:rPr>
        <w:t>დამოკიდებული</w:t>
      </w:r>
      <w:r w:rsidR="00D95387" w:rsidRPr="00F76B36">
        <w:rPr>
          <w:rFonts w:ascii="CG Times" w:hAnsi="CG Times"/>
          <w:sz w:val="22"/>
          <w:szCs w:val="22"/>
          <w:lang w:val="en-GB"/>
        </w:rPr>
        <w:t xml:space="preserve"> </w:t>
      </w:r>
      <w:r w:rsidR="00D95387" w:rsidRPr="00F76B36">
        <w:rPr>
          <w:rFonts w:ascii="Sylfaen" w:hAnsi="Sylfaen" w:cs="Sylfaen"/>
          <w:sz w:val="22"/>
          <w:szCs w:val="22"/>
          <w:lang w:val="en-GB"/>
        </w:rPr>
        <w:t>იქნება</w:t>
      </w:r>
      <w:r w:rsidR="00D95387" w:rsidRPr="00F76B36">
        <w:rPr>
          <w:rFonts w:ascii="CG Times" w:hAnsi="CG Times"/>
          <w:sz w:val="22"/>
          <w:szCs w:val="22"/>
          <w:lang w:val="en-GB"/>
        </w:rPr>
        <w:t xml:space="preserve"> </w:t>
      </w:r>
      <w:r w:rsidR="00D95387" w:rsidRPr="00F76B36">
        <w:rPr>
          <w:rFonts w:ascii="Sylfaen" w:hAnsi="Sylfaen" w:cs="Sylfaen"/>
          <w:sz w:val="22"/>
          <w:szCs w:val="22"/>
          <w:lang w:val="en-GB"/>
        </w:rPr>
        <w:t>სპეციფიურ</w:t>
      </w:r>
      <w:r w:rsidR="00D95387" w:rsidRPr="00F76B36">
        <w:rPr>
          <w:rFonts w:ascii="CG Times" w:hAnsi="CG Times"/>
          <w:sz w:val="22"/>
          <w:szCs w:val="22"/>
          <w:lang w:val="en-GB"/>
        </w:rPr>
        <w:t xml:space="preserve"> </w:t>
      </w:r>
      <w:r w:rsidR="00D95387" w:rsidRPr="00F76B36">
        <w:rPr>
          <w:rFonts w:ascii="Sylfaen" w:hAnsi="Sylfaen" w:cs="Sylfaen"/>
          <w:sz w:val="22"/>
          <w:szCs w:val="22"/>
          <w:lang w:val="en-GB"/>
        </w:rPr>
        <w:t>გარემოებებზე</w:t>
      </w:r>
      <w:r w:rsidR="00D95387" w:rsidRPr="00F76B36">
        <w:rPr>
          <w:rFonts w:ascii="CG Times" w:hAnsi="CG Times"/>
          <w:sz w:val="22"/>
          <w:szCs w:val="22"/>
          <w:lang w:val="en-GB"/>
        </w:rPr>
        <w:t xml:space="preserve">. </w:t>
      </w:r>
      <w:r w:rsidR="00D95387" w:rsidRPr="00F76B36">
        <w:rPr>
          <w:rFonts w:ascii="Sylfaen" w:hAnsi="Sylfaen" w:cs="Sylfaen"/>
          <w:sz w:val="22"/>
          <w:szCs w:val="22"/>
          <w:lang w:val="en-GB"/>
        </w:rPr>
        <w:t>ნებისმიერ</w:t>
      </w:r>
      <w:r w:rsidR="00D95387" w:rsidRPr="00F76B36">
        <w:rPr>
          <w:rFonts w:ascii="Sylfaen" w:hAnsi="Sylfaen"/>
          <w:sz w:val="22"/>
          <w:szCs w:val="22"/>
          <w:lang w:val="ka-GE"/>
        </w:rPr>
        <w:t xml:space="preserve"> </w:t>
      </w:r>
      <w:r w:rsidR="00D95387" w:rsidRPr="00F76B36">
        <w:rPr>
          <w:rFonts w:ascii="Sylfaen" w:hAnsi="Sylfaen" w:cs="Sylfaen"/>
          <w:sz w:val="22"/>
          <w:szCs w:val="22"/>
          <w:lang w:val="en-GB"/>
        </w:rPr>
        <w:t>შემთხვევაში</w:t>
      </w:r>
      <w:r w:rsidR="00D95387" w:rsidRPr="00F76B36">
        <w:rPr>
          <w:rFonts w:ascii="CG Times" w:hAnsi="CG Times"/>
          <w:sz w:val="22"/>
          <w:szCs w:val="22"/>
          <w:lang w:val="en-GB"/>
        </w:rPr>
        <w:t xml:space="preserve">, </w:t>
      </w:r>
      <w:r w:rsidR="00D95387" w:rsidRPr="00F76B36">
        <w:rPr>
          <w:rFonts w:ascii="Sylfaen" w:hAnsi="Sylfaen" w:cs="Sylfaen"/>
          <w:sz w:val="22"/>
          <w:szCs w:val="22"/>
          <w:lang w:val="ka-GE"/>
        </w:rPr>
        <w:t>მხარეები</w:t>
      </w:r>
      <w:r w:rsidR="00D95387" w:rsidRPr="00F76B36">
        <w:rPr>
          <w:rFonts w:ascii="CG Times" w:hAnsi="CG Times"/>
          <w:sz w:val="22"/>
          <w:szCs w:val="22"/>
          <w:lang w:val="en-GB"/>
        </w:rPr>
        <w:t xml:space="preserve"> </w:t>
      </w:r>
      <w:r w:rsidR="00D95387" w:rsidRPr="00F76B36">
        <w:rPr>
          <w:rFonts w:ascii="Sylfaen" w:hAnsi="Sylfaen" w:cs="Sylfaen"/>
          <w:sz w:val="22"/>
          <w:szCs w:val="22"/>
          <w:lang w:val="en-GB"/>
        </w:rPr>
        <w:t>მუდმივად</w:t>
      </w:r>
      <w:r w:rsidR="00D95387" w:rsidRPr="00F76B36">
        <w:rPr>
          <w:rFonts w:ascii="CG Times" w:hAnsi="CG Times"/>
          <w:sz w:val="22"/>
          <w:szCs w:val="22"/>
          <w:lang w:val="en-GB"/>
        </w:rPr>
        <w:t xml:space="preserve"> </w:t>
      </w:r>
      <w:r w:rsidR="00D95387" w:rsidRPr="00F76B36">
        <w:rPr>
          <w:rFonts w:ascii="Sylfaen" w:hAnsi="Sylfaen" w:cs="Sylfaen"/>
          <w:sz w:val="22"/>
          <w:szCs w:val="22"/>
          <w:lang w:val="en-GB"/>
        </w:rPr>
        <w:t>აწვდიან</w:t>
      </w:r>
      <w:r w:rsidR="00D95387" w:rsidRPr="00F76B36">
        <w:rPr>
          <w:rFonts w:ascii="CG Times" w:hAnsi="CG Times"/>
          <w:sz w:val="22"/>
          <w:szCs w:val="22"/>
          <w:lang w:val="en-GB"/>
        </w:rPr>
        <w:t xml:space="preserve"> </w:t>
      </w:r>
      <w:r w:rsidR="00D95387" w:rsidRPr="00F76B36">
        <w:rPr>
          <w:rFonts w:ascii="Sylfaen" w:hAnsi="Sylfaen" w:cs="Sylfaen"/>
          <w:sz w:val="22"/>
          <w:szCs w:val="22"/>
          <w:lang w:val="en-GB"/>
        </w:rPr>
        <w:t>ერთმანეთს</w:t>
      </w:r>
      <w:r w:rsidR="00D95387" w:rsidRPr="00F76B36">
        <w:rPr>
          <w:rFonts w:ascii="CG Times" w:hAnsi="CG Times"/>
          <w:sz w:val="22"/>
          <w:szCs w:val="22"/>
          <w:lang w:val="en-GB"/>
        </w:rPr>
        <w:t xml:space="preserve"> </w:t>
      </w:r>
      <w:r w:rsidR="00D95387" w:rsidRPr="00F76B36">
        <w:rPr>
          <w:rFonts w:ascii="Sylfaen" w:hAnsi="Sylfaen" w:cs="Sylfaen"/>
          <w:sz w:val="22"/>
          <w:szCs w:val="22"/>
          <w:lang w:val="en-GB"/>
        </w:rPr>
        <w:t>მიმდინარე</w:t>
      </w:r>
      <w:r w:rsidR="00D95387" w:rsidRPr="00F76B36">
        <w:rPr>
          <w:rFonts w:ascii="CG Times" w:hAnsi="CG Times"/>
          <w:sz w:val="22"/>
          <w:szCs w:val="22"/>
          <w:lang w:val="en-GB"/>
        </w:rPr>
        <w:t xml:space="preserve"> </w:t>
      </w:r>
      <w:r w:rsidR="00D95387" w:rsidRPr="00F76B36">
        <w:rPr>
          <w:rFonts w:ascii="Sylfaen" w:hAnsi="Sylfaen" w:cs="Sylfaen"/>
          <w:sz w:val="22"/>
          <w:szCs w:val="22"/>
          <w:lang w:val="en-GB"/>
        </w:rPr>
        <w:t>სიტუაციი</w:t>
      </w:r>
      <w:r w:rsidR="00D95387">
        <w:rPr>
          <w:rFonts w:ascii="Sylfaen" w:hAnsi="Sylfaen" w:cs="Sylfaen"/>
          <w:sz w:val="22"/>
          <w:szCs w:val="22"/>
          <w:lang w:val="ka-GE"/>
        </w:rPr>
        <w:t xml:space="preserve">ს </w:t>
      </w:r>
      <w:r w:rsidR="00D95387" w:rsidRPr="00F76B36">
        <w:rPr>
          <w:rFonts w:ascii="Sylfaen" w:hAnsi="Sylfaen" w:cs="Sylfaen"/>
          <w:sz w:val="22"/>
          <w:szCs w:val="22"/>
          <w:lang w:val="en-GB"/>
        </w:rPr>
        <w:t>ანალიზს</w:t>
      </w:r>
      <w:r w:rsidR="00D95387" w:rsidRPr="00F76B36">
        <w:rPr>
          <w:rFonts w:ascii="CG Times" w:hAnsi="CG Times"/>
          <w:sz w:val="22"/>
          <w:szCs w:val="22"/>
          <w:lang w:val="en-GB"/>
        </w:rPr>
        <w:t xml:space="preserve"> </w:t>
      </w:r>
      <w:r w:rsidR="00D95387" w:rsidRPr="00F76B36">
        <w:rPr>
          <w:rFonts w:ascii="Sylfaen" w:hAnsi="Sylfaen" w:cs="Sylfaen"/>
          <w:sz w:val="22"/>
          <w:szCs w:val="22"/>
          <w:lang w:val="en-GB"/>
        </w:rPr>
        <w:t>და</w:t>
      </w:r>
      <w:r w:rsidR="00D95387" w:rsidRPr="00F76B36">
        <w:rPr>
          <w:rFonts w:ascii="CG Times" w:hAnsi="CG Times"/>
          <w:sz w:val="22"/>
          <w:szCs w:val="22"/>
          <w:lang w:val="en-GB"/>
        </w:rPr>
        <w:t xml:space="preserve"> </w:t>
      </w:r>
      <w:r w:rsidR="00D95387" w:rsidRPr="00F76B36">
        <w:rPr>
          <w:rFonts w:ascii="Sylfaen" w:hAnsi="Sylfaen" w:cs="Sylfaen"/>
          <w:sz w:val="22"/>
          <w:szCs w:val="22"/>
          <w:lang w:val="en-GB"/>
        </w:rPr>
        <w:t>კონსულტაციებს</w:t>
      </w:r>
      <w:r w:rsidR="00D95387" w:rsidRPr="00F76B36">
        <w:rPr>
          <w:rFonts w:ascii="CG Times" w:hAnsi="CG Times"/>
          <w:sz w:val="22"/>
          <w:szCs w:val="22"/>
          <w:lang w:val="en-GB"/>
        </w:rPr>
        <w:t xml:space="preserve"> </w:t>
      </w:r>
      <w:r w:rsidR="00D95387" w:rsidRPr="00F76B36">
        <w:rPr>
          <w:rFonts w:ascii="Sylfaen" w:hAnsi="Sylfaen" w:cs="Sylfaen"/>
          <w:sz w:val="22"/>
          <w:szCs w:val="22"/>
          <w:lang w:val="en-GB"/>
        </w:rPr>
        <w:t>მართავენ</w:t>
      </w:r>
      <w:r w:rsidR="00D95387" w:rsidRPr="00F76B36">
        <w:rPr>
          <w:rFonts w:ascii="CG Times" w:hAnsi="CG Times"/>
          <w:sz w:val="22"/>
          <w:szCs w:val="22"/>
          <w:lang w:val="en-GB"/>
        </w:rPr>
        <w:t xml:space="preserve"> </w:t>
      </w:r>
      <w:r w:rsidR="00D95387" w:rsidRPr="00F76B36">
        <w:rPr>
          <w:rFonts w:ascii="Sylfaen" w:hAnsi="Sylfaen" w:cs="Sylfaen"/>
          <w:sz w:val="22"/>
          <w:szCs w:val="22"/>
          <w:lang w:val="en-GB"/>
        </w:rPr>
        <w:t>ერთმანეთთან</w:t>
      </w:r>
      <w:r w:rsidR="00D95387" w:rsidRPr="00F76B36">
        <w:rPr>
          <w:rFonts w:ascii="CG Times" w:hAnsi="CG Times"/>
          <w:sz w:val="22"/>
          <w:szCs w:val="22"/>
          <w:lang w:val="en-GB"/>
        </w:rPr>
        <w:t xml:space="preserve"> </w:t>
      </w:r>
      <w:r w:rsidR="00D95387" w:rsidRPr="00F76B36">
        <w:rPr>
          <w:rFonts w:ascii="Sylfaen" w:hAnsi="Sylfaen" w:cs="Sylfaen"/>
          <w:sz w:val="22"/>
          <w:szCs w:val="22"/>
          <w:lang w:val="en-GB"/>
        </w:rPr>
        <w:t>შესაძლო</w:t>
      </w:r>
      <w:r w:rsidR="00D95387" w:rsidRPr="00F76B36">
        <w:rPr>
          <w:rFonts w:ascii="CG Times" w:hAnsi="CG Times"/>
          <w:sz w:val="22"/>
          <w:szCs w:val="22"/>
          <w:lang w:val="en-GB"/>
        </w:rPr>
        <w:t xml:space="preserve"> </w:t>
      </w:r>
      <w:r w:rsidR="00D95387" w:rsidRPr="00F76B36">
        <w:rPr>
          <w:rFonts w:ascii="Sylfaen" w:hAnsi="Sylfaen" w:cs="Sylfaen"/>
          <w:sz w:val="22"/>
          <w:szCs w:val="22"/>
          <w:lang w:val="en-GB"/>
        </w:rPr>
        <w:t>ღონისძიებების</w:t>
      </w:r>
    </w:p>
    <w:p w:rsidR="00D95387" w:rsidRDefault="00D95387" w:rsidP="00455255">
      <w:pPr>
        <w:ind w:left="1260"/>
        <w:jc w:val="both"/>
        <w:rPr>
          <w:rFonts w:ascii="Sylfaen" w:hAnsi="Sylfaen" w:cs="Sylfaen"/>
          <w:sz w:val="22"/>
          <w:szCs w:val="22"/>
          <w:lang w:val="ka-GE"/>
        </w:rPr>
      </w:pPr>
      <w:r w:rsidRPr="00F76B36">
        <w:rPr>
          <w:rFonts w:ascii="Sylfaen" w:hAnsi="Sylfaen" w:cs="Sylfaen"/>
          <w:sz w:val="22"/>
          <w:szCs w:val="22"/>
          <w:lang w:val="en-GB"/>
        </w:rPr>
        <w:t>გასატარებლად</w:t>
      </w:r>
      <w:r>
        <w:rPr>
          <w:rFonts w:ascii="Sylfaen" w:hAnsi="Sylfaen" w:cs="Sylfaen"/>
          <w:sz w:val="22"/>
          <w:szCs w:val="22"/>
          <w:lang w:val="ka-GE"/>
        </w:rPr>
        <w:t>.</w:t>
      </w:r>
    </w:p>
    <w:p w:rsidR="00D95387" w:rsidDel="00AF1B70" w:rsidRDefault="00D95387" w:rsidP="00F76B36">
      <w:pPr>
        <w:jc w:val="both"/>
        <w:rPr>
          <w:del w:id="97" w:author="Alexander TURDZILADZE" w:date="2014-10-27T18:33:00Z"/>
          <w:rFonts w:ascii="Sylfaen" w:hAnsi="Sylfaen" w:cs="Sylfaen"/>
          <w:sz w:val="22"/>
          <w:szCs w:val="22"/>
          <w:lang w:val="ka-GE"/>
        </w:rPr>
      </w:pPr>
    </w:p>
    <w:p w:rsidR="00D95387" w:rsidRPr="00D95387" w:rsidDel="00AF1B70" w:rsidRDefault="00D95387" w:rsidP="00455255">
      <w:pPr>
        <w:ind w:left="720"/>
        <w:jc w:val="both"/>
        <w:rPr>
          <w:del w:id="98" w:author="Alexander TURDZILADZE" w:date="2014-10-27T18:33:00Z"/>
          <w:rFonts w:ascii="Sylfaen" w:hAnsi="Sylfaen" w:cs="Sylfaen"/>
          <w:sz w:val="22"/>
          <w:szCs w:val="22"/>
          <w:lang w:val="ka-GE"/>
        </w:rPr>
      </w:pPr>
      <w:del w:id="99" w:author="Alexander TURDZILADZE" w:date="2014-10-27T18:33:00Z">
        <w:r w:rsidRPr="00455255" w:rsidDel="00AF1B70">
          <w:rPr>
            <w:rFonts w:ascii="Sylfaen" w:hAnsi="Sylfaen" w:cs="Sylfaen"/>
            <w:lang w:val="ka-GE"/>
          </w:rPr>
          <w:delText>2.2.2.</w:delText>
        </w:r>
        <w:r w:rsidDel="00AF1B70">
          <w:rPr>
            <w:rFonts w:ascii="Sylfaen" w:hAnsi="Sylfaen" w:cs="Sylfaen"/>
            <w:sz w:val="22"/>
            <w:szCs w:val="22"/>
            <w:lang w:val="ka-GE"/>
          </w:rPr>
          <w:delText xml:space="preserve"> ინდივიდუალური პასუხისმგებლოს </w:delText>
        </w:r>
        <w:commentRangeStart w:id="100"/>
        <w:r w:rsidDel="00AF1B70">
          <w:rPr>
            <w:rFonts w:ascii="Sylfaen" w:hAnsi="Sylfaen" w:cs="Sylfaen"/>
            <w:sz w:val="22"/>
            <w:szCs w:val="22"/>
            <w:lang w:val="ka-GE"/>
          </w:rPr>
          <w:delText>საკითხები</w:delText>
        </w:r>
        <w:commentRangeEnd w:id="100"/>
        <w:r w:rsidR="00165259" w:rsidDel="00AF1B70">
          <w:rPr>
            <w:rStyle w:val="CommentReference"/>
          </w:rPr>
          <w:commentReference w:id="100"/>
        </w:r>
        <w:r w:rsidDel="00AF1B70">
          <w:rPr>
            <w:rFonts w:ascii="Sylfaen" w:hAnsi="Sylfaen" w:cs="Sylfaen"/>
            <w:sz w:val="22"/>
            <w:szCs w:val="22"/>
            <w:lang w:val="ka-GE"/>
          </w:rPr>
          <w:delText>:</w:delText>
        </w:r>
      </w:del>
    </w:p>
    <w:p w:rsidR="00D95387" w:rsidDel="00AF1B70" w:rsidRDefault="00D95387" w:rsidP="00165259">
      <w:pPr>
        <w:ind w:left="1260"/>
        <w:jc w:val="both"/>
        <w:rPr>
          <w:del w:id="101" w:author="Alexander TURDZILADZE" w:date="2014-10-27T18:33:00Z"/>
          <w:rFonts w:ascii="Sylfaen" w:hAnsi="Sylfaen" w:cs="Sylfaen"/>
          <w:sz w:val="22"/>
          <w:szCs w:val="22"/>
          <w:lang w:val="ka-GE"/>
        </w:rPr>
      </w:pPr>
    </w:p>
    <w:p w:rsidR="00D95387" w:rsidRPr="00F76B36" w:rsidDel="00AF1B70" w:rsidRDefault="00D95387" w:rsidP="00F76B36">
      <w:pPr>
        <w:jc w:val="both"/>
        <w:rPr>
          <w:del w:id="102" w:author="Alexander TURDZILADZE" w:date="2014-10-27T18:33:00Z"/>
          <w:rFonts w:ascii="CG Times" w:hAnsi="CG Times"/>
          <w:sz w:val="22"/>
          <w:szCs w:val="22"/>
          <w:lang w:val="ka-GE"/>
        </w:rPr>
      </w:pPr>
    </w:p>
    <w:p w:rsidR="00D95387" w:rsidRPr="00F76B36" w:rsidDel="00AF1B70" w:rsidRDefault="00D95387" w:rsidP="00D95387">
      <w:pPr>
        <w:jc w:val="both"/>
        <w:rPr>
          <w:del w:id="103" w:author="Alexander TURDZILADZE" w:date="2014-10-27T18:33:00Z"/>
          <w:rFonts w:ascii="Sylfaen" w:hAnsi="Sylfaen"/>
          <w:lang w:val="ka-GE"/>
        </w:rPr>
      </w:pPr>
    </w:p>
    <w:p w:rsidR="00BB7977" w:rsidDel="00AF1B70" w:rsidRDefault="00BB7977" w:rsidP="00125473">
      <w:pPr>
        <w:jc w:val="both"/>
        <w:rPr>
          <w:del w:id="104" w:author="Alexander TURDZILADZE" w:date="2014-10-27T18:33:00Z"/>
          <w:rFonts w:ascii="CG Times" w:hAnsi="CG Times"/>
          <w:lang w:val="en-GB"/>
        </w:rPr>
      </w:pPr>
    </w:p>
    <w:p w:rsidR="00323E40" w:rsidRDefault="00323E40" w:rsidP="00125473">
      <w:pPr>
        <w:jc w:val="both"/>
        <w:rPr>
          <w:rFonts w:ascii="CG Times" w:hAnsi="CG Times"/>
          <w:lang w:val="en-GB"/>
        </w:rPr>
      </w:pPr>
    </w:p>
    <w:p w:rsidR="00323E40" w:rsidRPr="00C84A52" w:rsidRDefault="00565C1F"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rFonts w:ascii="CG Times" w:hAnsi="CG Times"/>
          <w:u w:val="single"/>
          <w:lang w:val="en-GB"/>
        </w:rPr>
      </w:pPr>
      <w:commentRangeStart w:id="105"/>
      <w:r>
        <w:rPr>
          <w:rFonts w:ascii="Sylfaen" w:hAnsi="Sylfaen"/>
          <w:u w:val="single"/>
          <w:lang w:val="ka-GE"/>
        </w:rPr>
        <w:t>მხარეთა ვალდებულებები</w:t>
      </w:r>
      <w:commentRangeEnd w:id="105"/>
      <w:r w:rsidR="00693711">
        <w:rPr>
          <w:rStyle w:val="CommentReference"/>
        </w:rPr>
        <w:commentReference w:id="105"/>
      </w:r>
    </w:p>
    <w:p w:rsidR="00323E40" w:rsidDel="003E2F55" w:rsidRDefault="00323E40" w:rsidP="00125473">
      <w:pPr>
        <w:jc w:val="both"/>
        <w:rPr>
          <w:del w:id="106" w:author="Alexander TURDZILADZE" w:date="2014-10-27T19:03:00Z"/>
          <w:rFonts w:ascii="CG Times" w:hAnsi="CG Times"/>
          <w:lang w:val="en-GB"/>
        </w:rPr>
      </w:pPr>
    </w:p>
    <w:p w:rsidR="009144AE" w:rsidRDefault="00C62287" w:rsidP="00125473">
      <w:pPr>
        <w:numPr>
          <w:ilvl w:val="1"/>
          <w:numId w:val="30"/>
        </w:numPr>
        <w:jc w:val="both"/>
        <w:rPr>
          <w:rFonts w:ascii="CG Times" w:hAnsi="CG Times"/>
          <w:lang w:val="en-GB"/>
        </w:rPr>
      </w:pPr>
      <w:r>
        <w:rPr>
          <w:rFonts w:ascii="Sylfaen" w:hAnsi="Sylfaen"/>
          <w:lang w:val="ka-GE"/>
        </w:rPr>
        <w:t>ჯანდაცვის სისტემის განმტკიცების პროგრამა</w:t>
      </w:r>
      <w:r w:rsidR="00323E40">
        <w:rPr>
          <w:rFonts w:ascii="CG Times" w:hAnsi="CG Times"/>
          <w:lang w:val="en-GB"/>
        </w:rPr>
        <w:t>:</w:t>
      </w:r>
    </w:p>
    <w:p w:rsidR="00F61ACE" w:rsidRDefault="00F61ACE" w:rsidP="00AC783F">
      <w:pPr>
        <w:spacing w:before="120"/>
        <w:ind w:left="810"/>
        <w:jc w:val="both"/>
        <w:rPr>
          <w:rFonts w:ascii="Sylfaen" w:hAnsi="Sylfaen"/>
          <w:lang w:val="ka-GE"/>
        </w:rPr>
      </w:pPr>
      <w:r>
        <w:rPr>
          <w:rFonts w:ascii="Sylfaen" w:hAnsi="Sylfaen"/>
          <w:lang w:val="ka-GE"/>
        </w:rPr>
        <w:t xml:space="preserve">ა) </w:t>
      </w:r>
      <w:ins w:id="107" w:author="Alexander TURDZILADZE" w:date="2014-10-27T19:05:00Z">
        <w:r w:rsidR="003E2F55">
          <w:rPr>
            <w:rFonts w:ascii="Sylfaen" w:hAnsi="Sylfaen"/>
            <w:lang w:val="ka-GE"/>
          </w:rPr>
          <w:t xml:space="preserve">იღებს </w:t>
        </w:r>
      </w:ins>
      <w:r w:rsidR="00693711">
        <w:rPr>
          <w:rFonts w:ascii="Sylfaen" w:hAnsi="Sylfaen"/>
          <w:lang w:val="ka-GE"/>
        </w:rPr>
        <w:t>ვალდებულ</w:t>
      </w:r>
      <w:ins w:id="108" w:author="Alexander TURDZILADZE" w:date="2014-10-27T19:05:00Z">
        <w:r w:rsidR="003E2F55">
          <w:rPr>
            <w:rFonts w:ascii="Sylfaen" w:hAnsi="Sylfaen"/>
            <w:lang w:val="ka-GE"/>
          </w:rPr>
          <w:t>ებას</w:t>
        </w:r>
      </w:ins>
      <w:del w:id="109" w:author="Alexander TURDZILADZE" w:date="2014-10-27T19:05:00Z">
        <w:r w:rsidR="00693711" w:rsidDel="003E2F55">
          <w:rPr>
            <w:rFonts w:ascii="Sylfaen" w:hAnsi="Sylfaen"/>
            <w:lang w:val="ka-GE"/>
          </w:rPr>
          <w:delText>ია</w:delText>
        </w:r>
      </w:del>
      <w:r w:rsidR="00693711">
        <w:rPr>
          <w:rFonts w:ascii="Sylfaen" w:hAnsi="Sylfaen"/>
          <w:lang w:val="ka-GE"/>
        </w:rPr>
        <w:t xml:space="preserve"> შეასრულოს </w:t>
      </w:r>
      <w:r w:rsidR="001D191F">
        <w:rPr>
          <w:rFonts w:ascii="Sylfaen" w:hAnsi="Sylfaen"/>
          <w:lang w:val="ka-GE"/>
        </w:rPr>
        <w:t>ჯანმრთელობის დაცვის ერთიანი საინფორმაციო სისტემის მდგრადობის უზრუნველყოფის საკითხების</w:t>
      </w:r>
      <w:r w:rsidR="00693711">
        <w:rPr>
          <w:rFonts w:ascii="Sylfaen" w:hAnsi="Sylfaen"/>
          <w:lang w:val="ka-GE"/>
        </w:rPr>
        <w:t xml:space="preserve"> </w:t>
      </w:r>
      <w:r w:rsidR="00D95387">
        <w:rPr>
          <w:rFonts w:ascii="Sylfaen" w:hAnsi="Sylfaen"/>
          <w:lang w:val="ka-GE"/>
        </w:rPr>
        <w:t xml:space="preserve">სამოქმედო </w:t>
      </w:r>
      <w:r w:rsidR="00693711">
        <w:rPr>
          <w:rFonts w:ascii="Sylfaen" w:hAnsi="Sylfaen"/>
          <w:lang w:val="ka-GE"/>
        </w:rPr>
        <w:t>გეგმა</w:t>
      </w:r>
      <w:r w:rsidR="00D95387">
        <w:rPr>
          <w:rFonts w:ascii="Sylfaen" w:hAnsi="Sylfaen"/>
          <w:lang w:val="ka-GE"/>
        </w:rPr>
        <w:t>ში</w:t>
      </w:r>
      <w:r w:rsidR="00693711">
        <w:rPr>
          <w:rFonts w:ascii="Sylfaen" w:hAnsi="Sylfaen"/>
          <w:lang w:val="ka-GE"/>
        </w:rPr>
        <w:t xml:space="preserve"> </w:t>
      </w:r>
      <w:ins w:id="110" w:author="Alexander TURDZILADZE" w:date="2014-10-27T19:14:00Z">
        <w:r w:rsidR="006B28BB">
          <w:rPr>
            <w:rFonts w:ascii="Sylfaen" w:hAnsi="Sylfaen"/>
            <w:lang w:val="ka-GE"/>
          </w:rPr>
          <w:t xml:space="preserve">გათვალისწინებული </w:t>
        </w:r>
      </w:ins>
      <w:ins w:id="111" w:author="Alexander TURDZILADZE" w:date="2014-10-27T19:15:00Z">
        <w:r w:rsidR="006B28BB">
          <w:rPr>
            <w:rFonts w:ascii="Sylfaen" w:hAnsi="Sylfaen"/>
            <w:lang w:val="ka-GE"/>
          </w:rPr>
          <w:t>საკითხები</w:t>
        </w:r>
      </w:ins>
      <w:del w:id="112" w:author="Alexander TURDZILADZE" w:date="2014-10-27T19:15:00Z">
        <w:r w:rsidR="00693711" w:rsidDel="006B28BB">
          <w:rPr>
            <w:rFonts w:ascii="Sylfaen" w:hAnsi="Sylfaen"/>
            <w:lang w:val="ka-GE"/>
          </w:rPr>
          <w:delText>ასახული ყველა ვალდებულება</w:delText>
        </w:r>
      </w:del>
      <w:r w:rsidR="00693711">
        <w:rPr>
          <w:rFonts w:ascii="Sylfaen" w:hAnsi="Sylfaen"/>
          <w:lang w:val="ka-GE"/>
        </w:rPr>
        <w:t xml:space="preserve"> პირნათლად </w:t>
      </w:r>
      <w:r w:rsidR="00D95387">
        <w:rPr>
          <w:rFonts w:ascii="Sylfaen" w:hAnsi="Sylfaen"/>
          <w:lang w:val="ka-GE"/>
        </w:rPr>
        <w:t>და დათქმულ</w:t>
      </w:r>
      <w:r w:rsidR="00693711">
        <w:rPr>
          <w:rFonts w:ascii="Sylfaen" w:hAnsi="Sylfaen"/>
          <w:lang w:val="ka-GE"/>
        </w:rPr>
        <w:t xml:space="preserve"> ვადებში</w:t>
      </w:r>
      <w:ins w:id="113" w:author="Alexander TURDZILADZE" w:date="2014-10-27T19:48:00Z">
        <w:r w:rsidR="003708F1">
          <w:rPr>
            <w:rFonts w:ascii="Sylfaen" w:hAnsi="Sylfaen"/>
            <w:lang w:val="ka-GE"/>
          </w:rPr>
          <w:t xml:space="preserve">, </w:t>
        </w:r>
        <w:r w:rsidR="003708F1" w:rsidRPr="003708F1">
          <w:rPr>
            <w:rFonts w:ascii="Sylfaen" w:hAnsi="Sylfaen"/>
            <w:highlight w:val="yellow"/>
            <w:lang w:val="ka-GE"/>
            <w:rPrChange w:id="114" w:author="Alexander TURDZILADZE" w:date="2014-10-27T19:48:00Z">
              <w:rPr>
                <w:rFonts w:ascii="Sylfaen" w:hAnsi="Sylfaen"/>
                <w:lang w:val="ka-GE"/>
              </w:rPr>
            </w:rPrChange>
          </w:rPr>
          <w:t>რომელიც დანართის სახით ერთვის დოკუმენტს</w:t>
        </w:r>
      </w:ins>
    </w:p>
    <w:p w:rsidR="00AC783F" w:rsidRDefault="00AC783F" w:rsidP="00AC783F">
      <w:pPr>
        <w:spacing w:before="120"/>
        <w:ind w:left="810"/>
        <w:jc w:val="both"/>
        <w:rPr>
          <w:rFonts w:ascii="Sylfaen" w:hAnsi="Sylfaen"/>
          <w:lang w:val="ka-GE"/>
        </w:rPr>
      </w:pPr>
      <w:r>
        <w:rPr>
          <w:rFonts w:ascii="Sylfaen" w:hAnsi="Sylfaen"/>
          <w:lang w:val="ka-GE"/>
        </w:rPr>
        <w:t>ბ)</w:t>
      </w:r>
      <w:r w:rsidR="00693711">
        <w:rPr>
          <w:rFonts w:ascii="Sylfaen" w:hAnsi="Sylfaen"/>
          <w:lang w:val="ka-GE"/>
        </w:rPr>
        <w:t xml:space="preserve"> მოახდინოს ყველა სამომხმარებლო და ტექნიკური დოკუმენტაციის მომზადება შესაბამის ვადებში </w:t>
      </w:r>
    </w:p>
    <w:p w:rsidR="00AC783F" w:rsidRDefault="00AC783F" w:rsidP="00AC783F">
      <w:pPr>
        <w:spacing w:before="120"/>
        <w:ind w:left="810"/>
        <w:jc w:val="both"/>
        <w:rPr>
          <w:rFonts w:ascii="Sylfaen" w:hAnsi="Sylfaen"/>
          <w:lang w:val="ka-GE"/>
        </w:rPr>
      </w:pPr>
      <w:r>
        <w:rPr>
          <w:rFonts w:ascii="Sylfaen" w:hAnsi="Sylfaen"/>
          <w:lang w:val="ka-GE"/>
        </w:rPr>
        <w:t>გ)</w:t>
      </w:r>
      <w:r w:rsidR="00693711">
        <w:rPr>
          <w:rFonts w:ascii="Sylfaen" w:hAnsi="Sylfaen"/>
          <w:lang w:val="ka-GE"/>
        </w:rPr>
        <w:t xml:space="preserve"> საჭიროების შემთხვევაში მოახდინოს კადრების მომზადება</w:t>
      </w:r>
    </w:p>
    <w:p w:rsidR="00693711" w:rsidRDefault="00693711" w:rsidP="00AC783F">
      <w:pPr>
        <w:spacing w:before="120"/>
        <w:ind w:left="810"/>
        <w:jc w:val="both"/>
        <w:rPr>
          <w:rFonts w:ascii="Sylfaen" w:hAnsi="Sylfaen"/>
          <w:lang w:val="ka-GE"/>
        </w:rPr>
      </w:pPr>
      <w:r>
        <w:rPr>
          <w:rFonts w:ascii="Sylfaen" w:hAnsi="Sylfaen"/>
          <w:lang w:val="ka-GE"/>
        </w:rPr>
        <w:t>დ) უზრუნველყოს ეტაპობრივი გადაბარების პროცესი</w:t>
      </w:r>
    </w:p>
    <w:p w:rsidR="00693711" w:rsidRDefault="00693711" w:rsidP="00AC783F">
      <w:pPr>
        <w:spacing w:before="120"/>
        <w:ind w:left="810"/>
        <w:jc w:val="both"/>
        <w:rPr>
          <w:rFonts w:ascii="Sylfaen" w:hAnsi="Sylfaen"/>
          <w:lang w:val="ka-GE"/>
        </w:rPr>
      </w:pPr>
      <w:r>
        <w:rPr>
          <w:rFonts w:ascii="Sylfaen" w:hAnsi="Sylfaen"/>
          <w:lang w:val="ka-GE"/>
        </w:rPr>
        <w:t xml:space="preserve">ე) უზრუნველყოს სისტემის ტექნიკური </w:t>
      </w:r>
      <w:r w:rsidR="00D95387">
        <w:rPr>
          <w:rFonts w:ascii="Sylfaen" w:hAnsi="Sylfaen"/>
          <w:lang w:val="ka-GE"/>
        </w:rPr>
        <w:t xml:space="preserve">მხადაჭერა </w:t>
      </w:r>
      <w:r>
        <w:rPr>
          <w:rFonts w:ascii="Sylfaen" w:hAnsi="Sylfaen"/>
          <w:lang w:val="ka-GE"/>
        </w:rPr>
        <w:t xml:space="preserve">და </w:t>
      </w:r>
      <w:r w:rsidR="00D95387">
        <w:rPr>
          <w:rFonts w:ascii="Sylfaen" w:hAnsi="Sylfaen"/>
          <w:lang w:val="ka-GE"/>
        </w:rPr>
        <w:t xml:space="preserve">მეთვალყურეობა სამოქმედო </w:t>
      </w:r>
      <w:r>
        <w:rPr>
          <w:rFonts w:ascii="Sylfaen" w:hAnsi="Sylfaen"/>
          <w:lang w:val="ka-GE"/>
        </w:rPr>
        <w:t>გეგმა</w:t>
      </w:r>
      <w:r w:rsidR="00D95387">
        <w:rPr>
          <w:rFonts w:ascii="Sylfaen" w:hAnsi="Sylfaen"/>
          <w:lang w:val="ka-GE"/>
        </w:rPr>
        <w:t>ში</w:t>
      </w:r>
      <w:r>
        <w:rPr>
          <w:rFonts w:ascii="Sylfaen" w:hAnsi="Sylfaen"/>
          <w:lang w:val="ka-GE"/>
        </w:rPr>
        <w:t xml:space="preserve"> გაწერილი ვადების შესაბამისად</w:t>
      </w:r>
    </w:p>
    <w:p w:rsidR="009144AE" w:rsidRDefault="009144AE" w:rsidP="00125473">
      <w:pPr>
        <w:jc w:val="both"/>
        <w:rPr>
          <w:rFonts w:ascii="CG Times" w:hAnsi="CG Times"/>
          <w:lang w:val="en-GB"/>
        </w:rPr>
      </w:pPr>
    </w:p>
    <w:p w:rsidR="009144AE" w:rsidRDefault="006F7031" w:rsidP="00125473">
      <w:pPr>
        <w:numPr>
          <w:ilvl w:val="1"/>
          <w:numId w:val="30"/>
        </w:numPr>
        <w:jc w:val="both"/>
        <w:rPr>
          <w:rFonts w:ascii="CG Times" w:hAnsi="CG Times"/>
          <w:lang w:val="en-GB"/>
        </w:rPr>
      </w:pPr>
      <w:r>
        <w:rPr>
          <w:rFonts w:ascii="Sylfaen" w:hAnsi="Sylfaen"/>
          <w:lang w:val="ka-GE"/>
        </w:rPr>
        <w:t xml:space="preserve"> შრომის, ჯანმრთელობისა და სოციალური დაცვის სამინისტრო</w:t>
      </w:r>
      <w:r w:rsidR="009144AE">
        <w:rPr>
          <w:rFonts w:ascii="CG Times" w:hAnsi="CG Times"/>
          <w:lang w:val="en-GB"/>
        </w:rPr>
        <w:t>:</w:t>
      </w:r>
    </w:p>
    <w:p w:rsidR="001D191F" w:rsidRDefault="00AC783F" w:rsidP="00AC783F">
      <w:pPr>
        <w:ind w:left="792"/>
        <w:jc w:val="both"/>
        <w:rPr>
          <w:rFonts w:ascii="Sylfaen" w:hAnsi="Sylfaen"/>
          <w:lang w:val="ka-GE"/>
        </w:rPr>
      </w:pPr>
      <w:r>
        <w:rPr>
          <w:rFonts w:ascii="Sylfaen" w:hAnsi="Sylfaen"/>
          <w:lang w:val="ka-GE"/>
        </w:rPr>
        <w:t>ა)</w:t>
      </w:r>
      <w:r w:rsidR="00C62287">
        <w:rPr>
          <w:rFonts w:ascii="Sylfaen" w:hAnsi="Sylfaen"/>
          <w:lang w:val="ka-GE"/>
        </w:rPr>
        <w:t xml:space="preserve"> </w:t>
      </w:r>
      <w:ins w:id="115" w:author="Alexander TURDZILADZE" w:date="2014-10-27T19:13:00Z">
        <w:r w:rsidR="006B28BB">
          <w:rPr>
            <w:rFonts w:ascii="Sylfaen" w:hAnsi="Sylfaen"/>
            <w:lang w:val="ka-GE"/>
          </w:rPr>
          <w:t xml:space="preserve">იღებს </w:t>
        </w:r>
      </w:ins>
      <w:r w:rsidR="001D191F">
        <w:rPr>
          <w:rFonts w:ascii="Sylfaen" w:hAnsi="Sylfaen"/>
          <w:lang w:val="ka-GE"/>
        </w:rPr>
        <w:t>ვალდებულ</w:t>
      </w:r>
      <w:ins w:id="116" w:author="Alexander TURDZILADZE" w:date="2014-10-27T19:13:00Z">
        <w:r w:rsidR="006B28BB">
          <w:rPr>
            <w:rFonts w:ascii="Sylfaen" w:hAnsi="Sylfaen"/>
            <w:lang w:val="ka-GE"/>
          </w:rPr>
          <w:t>ებას</w:t>
        </w:r>
      </w:ins>
      <w:del w:id="117" w:author="Alexander TURDZILADZE" w:date="2014-10-27T19:13:00Z">
        <w:r w:rsidR="001D191F" w:rsidDel="006B28BB">
          <w:rPr>
            <w:rFonts w:ascii="Sylfaen" w:hAnsi="Sylfaen"/>
            <w:lang w:val="ka-GE"/>
          </w:rPr>
          <w:delText>ია</w:delText>
        </w:r>
      </w:del>
      <w:r w:rsidR="001D191F">
        <w:rPr>
          <w:rFonts w:ascii="Sylfaen" w:hAnsi="Sylfaen"/>
          <w:lang w:val="ka-GE"/>
        </w:rPr>
        <w:t xml:space="preserve"> შეასრულოს ჯანმრთელობის დაცვის ერთიანი საინფორმაციო სისტემის მდგრადობის უზრუნველყოფის საკითხების გეგმა</w:t>
      </w:r>
      <w:ins w:id="118" w:author="Alexander TURDZILADZE" w:date="2014-10-27T19:15:00Z">
        <w:r w:rsidR="006B28BB">
          <w:rPr>
            <w:rFonts w:ascii="Sylfaen" w:hAnsi="Sylfaen"/>
            <w:lang w:val="ka-GE"/>
          </w:rPr>
          <w:t xml:space="preserve">ში გათვალისწინებული საკითხები </w:t>
        </w:r>
      </w:ins>
      <w:del w:id="119" w:author="Alexander TURDZILADZE" w:date="2014-10-27T19:15:00Z">
        <w:r w:rsidR="001D191F" w:rsidDel="006B28BB">
          <w:rPr>
            <w:rFonts w:ascii="Sylfaen" w:hAnsi="Sylfaen"/>
            <w:lang w:val="ka-GE"/>
          </w:rPr>
          <w:delText xml:space="preserve"> გრაფიკში ასახული ყველა ვალდებულება </w:delText>
        </w:r>
      </w:del>
      <w:r w:rsidR="001D191F">
        <w:rPr>
          <w:rFonts w:ascii="Sylfaen" w:hAnsi="Sylfaen"/>
          <w:lang w:val="ka-GE"/>
        </w:rPr>
        <w:t xml:space="preserve">პირნათლად </w:t>
      </w:r>
      <w:del w:id="120" w:author="Alexander TURDZILADZE" w:date="2014-10-27T19:15:00Z">
        <w:r w:rsidR="001D191F" w:rsidDel="006B28BB">
          <w:rPr>
            <w:rFonts w:ascii="Sylfaen" w:hAnsi="Sylfaen"/>
            <w:lang w:val="ka-GE"/>
          </w:rPr>
          <w:delText xml:space="preserve">შესაბამის </w:delText>
        </w:r>
      </w:del>
      <w:ins w:id="121" w:author="Alexander TURDZILADZE" w:date="2014-10-27T19:15:00Z">
        <w:r w:rsidR="006B28BB">
          <w:rPr>
            <w:rFonts w:ascii="Sylfaen" w:hAnsi="Sylfaen"/>
            <w:lang w:val="ka-GE"/>
          </w:rPr>
          <w:t>დათქმულ</w:t>
        </w:r>
        <w:r w:rsidR="006B28BB">
          <w:rPr>
            <w:rFonts w:ascii="Sylfaen" w:hAnsi="Sylfaen"/>
            <w:lang w:val="ka-GE"/>
          </w:rPr>
          <w:t xml:space="preserve"> </w:t>
        </w:r>
      </w:ins>
      <w:r w:rsidR="001D191F">
        <w:rPr>
          <w:rFonts w:ascii="Sylfaen" w:hAnsi="Sylfaen"/>
          <w:lang w:val="ka-GE"/>
        </w:rPr>
        <w:t>ვადებში</w:t>
      </w:r>
      <w:ins w:id="122" w:author="Alexander TURDZILADZE" w:date="2014-10-27T19:53:00Z">
        <w:r w:rsidR="003708F1">
          <w:rPr>
            <w:rFonts w:ascii="Sylfaen" w:hAnsi="Sylfaen"/>
            <w:lang w:val="ka-GE"/>
          </w:rPr>
          <w:t>, რაც გათვალისწინებულია დოკუმენტის დანართში</w:t>
        </w:r>
      </w:ins>
    </w:p>
    <w:p w:rsidR="003E2F55" w:rsidRDefault="001D191F" w:rsidP="00AC783F">
      <w:pPr>
        <w:ind w:left="792"/>
        <w:jc w:val="both"/>
        <w:rPr>
          <w:ins w:id="123" w:author="Alexander TURDZILADZE" w:date="2014-10-27T19:09:00Z"/>
          <w:rFonts w:ascii="Sylfaen" w:hAnsi="Sylfaen"/>
          <w:lang w:val="ka-GE"/>
        </w:rPr>
      </w:pPr>
      <w:r>
        <w:rPr>
          <w:rFonts w:ascii="Sylfaen" w:hAnsi="Sylfaen"/>
          <w:lang w:val="ka-GE"/>
        </w:rPr>
        <w:t xml:space="preserve">ბ) </w:t>
      </w:r>
      <w:ins w:id="124" w:author="Alexander TURDZILADZE" w:date="2014-10-27T19:06:00Z">
        <w:r w:rsidR="003E2F55">
          <w:rPr>
            <w:rFonts w:ascii="Sylfaen" w:hAnsi="Sylfaen"/>
            <w:lang w:val="ka-GE"/>
          </w:rPr>
          <w:t>მოახდინოს კოორდინატორის დანიშვნა</w:t>
        </w:r>
      </w:ins>
      <w:ins w:id="125" w:author="Alexander TURDZILADZE" w:date="2014-10-27T19:07:00Z">
        <w:r w:rsidR="003E2F55">
          <w:rPr>
            <w:rFonts w:ascii="Sylfaen" w:hAnsi="Sylfaen"/>
            <w:lang w:val="ka-GE"/>
          </w:rPr>
          <w:t xml:space="preserve">, რომელიც შჯსდს მხრიდან მოახდენს ყველა საკითხის შეთანხმებას </w:t>
        </w:r>
      </w:ins>
      <w:ins w:id="126" w:author="Alexander TURDZILADZE" w:date="2014-10-27T19:06:00Z">
        <w:r w:rsidR="003E2F55">
          <w:rPr>
            <w:rFonts w:ascii="Sylfaen" w:hAnsi="Sylfaen"/>
            <w:lang w:val="ka-GE"/>
          </w:rPr>
          <w:t xml:space="preserve"> </w:t>
        </w:r>
      </w:ins>
      <w:ins w:id="127" w:author="Alexander TURDZILADZE" w:date="2014-10-27T19:09:00Z">
        <w:r w:rsidR="003E2F55">
          <w:rPr>
            <w:rFonts w:ascii="Sylfaen" w:hAnsi="Sylfaen"/>
            <w:lang w:val="ka-GE"/>
          </w:rPr>
          <w:t>სამინისტროს და მის საქევეუწყებო დაწესებულებებს შორის და ჯსგპ მიაწვდის პასუხებს სხვადასხვა კითხვებთან დაკავშირებით, ასეთის არსებობის შემთხვევაში</w:t>
        </w:r>
      </w:ins>
      <w:ins w:id="128" w:author="Alexander TURDZILADZE" w:date="2014-10-27T19:16:00Z">
        <w:r w:rsidR="006B28BB">
          <w:rPr>
            <w:rFonts w:ascii="Sylfaen" w:hAnsi="Sylfaen"/>
            <w:lang w:val="ka-GE"/>
          </w:rPr>
          <w:t xml:space="preserve"> და მოახდენს მთელი გადაბარების პროცესის კოორდინაციას.</w:t>
        </w:r>
      </w:ins>
    </w:p>
    <w:p w:rsidR="00AC783F" w:rsidDel="006B28BB" w:rsidRDefault="003E2F55" w:rsidP="003708F1">
      <w:pPr>
        <w:ind w:left="792"/>
        <w:jc w:val="both"/>
        <w:rPr>
          <w:del w:id="129" w:author="Alexander TURDZILADZE" w:date="2014-10-27T19:20:00Z"/>
          <w:rFonts w:ascii="Sylfaen" w:hAnsi="Sylfaen"/>
          <w:lang w:val="ka-GE"/>
        </w:rPr>
        <w:pPrChange w:id="130" w:author="Alexander TURDZILADZE" w:date="2014-10-27T19:53:00Z">
          <w:pPr>
            <w:ind w:left="792"/>
            <w:jc w:val="both"/>
          </w:pPr>
        </w:pPrChange>
      </w:pPr>
      <w:ins w:id="131" w:author="Alexander TURDZILADZE" w:date="2014-10-27T19:10:00Z">
        <w:r>
          <w:rPr>
            <w:rFonts w:ascii="Sylfaen" w:hAnsi="Sylfaen"/>
            <w:lang w:val="ka-GE"/>
          </w:rPr>
          <w:t xml:space="preserve">გ) სისტემის შენახვისათვის შესაბამისი ბიუჯეტის გამოყოფას და </w:t>
        </w:r>
      </w:ins>
      <w:ins w:id="132" w:author="Alexander TURDZILADZE" w:date="2014-10-27T19:17:00Z">
        <w:r w:rsidR="006B28BB">
          <w:rPr>
            <w:rFonts w:ascii="Sylfaen" w:hAnsi="Sylfaen"/>
            <w:lang w:val="ka-GE"/>
          </w:rPr>
          <w:t xml:space="preserve">უზრუნველყოფს </w:t>
        </w:r>
      </w:ins>
      <w:ins w:id="133" w:author="Alexander TURDZILADZE" w:date="2014-10-27T19:19:00Z">
        <w:r w:rsidR="000B3685">
          <w:rPr>
            <w:rFonts w:ascii="Sylfaen" w:hAnsi="Sylfaen"/>
            <w:lang w:val="ka-GE"/>
          </w:rPr>
          <w:t>სათანადო პირობებ</w:t>
        </w:r>
        <w:r w:rsidR="006B28BB">
          <w:rPr>
            <w:rFonts w:ascii="Sylfaen" w:hAnsi="Sylfaen"/>
            <w:lang w:val="ka-GE"/>
          </w:rPr>
          <w:t xml:space="preserve">ს </w:t>
        </w:r>
      </w:ins>
      <w:ins w:id="134" w:author="Alexander TURDZILADZE" w:date="2014-10-27T19:16:00Z">
        <w:r w:rsidR="006B28BB">
          <w:rPr>
            <w:rFonts w:ascii="Sylfaen" w:hAnsi="Sylfaen"/>
            <w:lang w:val="ka-GE"/>
          </w:rPr>
          <w:t>სისტემის გამართულად</w:t>
        </w:r>
      </w:ins>
      <w:ins w:id="135" w:author="Alexander TURDZILADZE" w:date="2014-10-27T19:17:00Z">
        <w:r w:rsidR="006B28BB">
          <w:rPr>
            <w:rFonts w:ascii="Sylfaen" w:hAnsi="Sylfaen"/>
            <w:lang w:val="ka-GE"/>
          </w:rPr>
          <w:t xml:space="preserve"> ფუქნციონირებისათვის</w:t>
        </w:r>
      </w:ins>
      <w:ins w:id="136" w:author="Alexander TURDZILADZE" w:date="2014-10-27T19:53:00Z">
        <w:r w:rsidR="003708F1">
          <w:rPr>
            <w:rFonts w:ascii="Sylfaen" w:hAnsi="Sylfaen"/>
            <w:lang w:val="ka-GE"/>
          </w:rPr>
          <w:t>.</w:t>
        </w:r>
      </w:ins>
      <w:del w:id="137" w:author="Alexander TURDZILADZE" w:date="2014-10-27T19:17:00Z">
        <w:r w:rsidR="00C62287" w:rsidDel="006B28BB">
          <w:rPr>
            <w:rFonts w:ascii="Sylfaen" w:hAnsi="Sylfaen"/>
            <w:lang w:val="ka-GE"/>
          </w:rPr>
          <w:delText xml:space="preserve">გადაბარების სცენარების მიხედვით საკადრო რესურსის </w:delText>
        </w:r>
        <w:r w:rsidR="00D95387" w:rsidDel="006B28BB">
          <w:rPr>
            <w:rFonts w:ascii="Sylfaen" w:hAnsi="Sylfaen"/>
            <w:lang w:val="ka-GE"/>
          </w:rPr>
          <w:delText xml:space="preserve">უზრუნველყოფა და </w:delText>
        </w:r>
        <w:commentRangeStart w:id="138"/>
        <w:r w:rsidR="00C62287" w:rsidDel="006B28BB">
          <w:rPr>
            <w:rFonts w:ascii="Sylfaen" w:hAnsi="Sylfaen"/>
            <w:lang w:val="ka-GE"/>
          </w:rPr>
          <w:delText>სახელფასო ანაზღაურების საკითხის რეგულირება</w:delText>
        </w:r>
      </w:del>
    </w:p>
    <w:p w:rsidR="00AC783F" w:rsidDel="006B28BB" w:rsidRDefault="001D191F" w:rsidP="003708F1">
      <w:pPr>
        <w:ind w:left="792"/>
        <w:jc w:val="both"/>
        <w:rPr>
          <w:del w:id="139" w:author="Alexander TURDZILADZE" w:date="2014-10-27T19:20:00Z"/>
          <w:rFonts w:ascii="Sylfaen" w:hAnsi="Sylfaen"/>
          <w:lang w:val="ka-GE"/>
        </w:rPr>
        <w:pPrChange w:id="140" w:author="Alexander TURDZILADZE" w:date="2014-10-27T19:53:00Z">
          <w:pPr>
            <w:ind w:left="792"/>
            <w:jc w:val="both"/>
          </w:pPr>
        </w:pPrChange>
      </w:pPr>
      <w:del w:id="141" w:author="Alexander TURDZILADZE" w:date="2014-10-27T19:20:00Z">
        <w:r w:rsidDel="006B28BB">
          <w:rPr>
            <w:rFonts w:ascii="Sylfaen" w:hAnsi="Sylfaen"/>
            <w:lang w:val="ka-GE"/>
          </w:rPr>
          <w:delText>გ</w:delText>
        </w:r>
        <w:r w:rsidR="00AC783F" w:rsidDel="006B28BB">
          <w:rPr>
            <w:rFonts w:ascii="Sylfaen" w:hAnsi="Sylfaen"/>
            <w:lang w:val="ka-GE"/>
          </w:rPr>
          <w:delText>)</w:delText>
        </w:r>
      </w:del>
      <w:del w:id="142" w:author="Alexander TURDZILADZE" w:date="2014-10-27T19:04:00Z">
        <w:r w:rsidR="00C62287" w:rsidDel="003E2F55">
          <w:rPr>
            <w:rFonts w:ascii="Sylfaen" w:hAnsi="Sylfaen"/>
            <w:lang w:val="ka-GE"/>
          </w:rPr>
          <w:delText xml:space="preserve"> </w:delText>
        </w:r>
      </w:del>
      <w:del w:id="143" w:author="Alexander TURDZILADZE" w:date="2014-10-27T19:20:00Z">
        <w:r w:rsidR="00C62287" w:rsidDel="006B28BB">
          <w:rPr>
            <w:rFonts w:ascii="Sylfaen" w:hAnsi="Sylfaen"/>
            <w:lang w:val="ka-GE"/>
          </w:rPr>
          <w:delText>საჭიროების შემთხვევაში სსიპ-ს შექმნასთან დაკავშირებული პროცედურების უზრუნველყოფა</w:delText>
        </w:r>
      </w:del>
    </w:p>
    <w:p w:rsidR="00AC783F" w:rsidDel="006B28BB" w:rsidRDefault="001D191F" w:rsidP="003708F1">
      <w:pPr>
        <w:ind w:left="792"/>
        <w:jc w:val="both"/>
        <w:rPr>
          <w:del w:id="144" w:author="Alexander TURDZILADZE" w:date="2014-10-27T19:20:00Z"/>
          <w:rFonts w:ascii="Sylfaen" w:hAnsi="Sylfaen"/>
          <w:lang w:val="ka-GE"/>
        </w:rPr>
        <w:pPrChange w:id="145" w:author="Alexander TURDZILADZE" w:date="2014-10-27T19:53:00Z">
          <w:pPr>
            <w:ind w:left="792"/>
            <w:jc w:val="both"/>
          </w:pPr>
        </w:pPrChange>
      </w:pPr>
      <w:del w:id="146" w:author="Alexander TURDZILADZE" w:date="2014-10-27T19:20:00Z">
        <w:r w:rsidDel="006B28BB">
          <w:rPr>
            <w:rFonts w:ascii="Sylfaen" w:hAnsi="Sylfaen"/>
            <w:lang w:val="ka-GE"/>
          </w:rPr>
          <w:delText>დ</w:delText>
        </w:r>
        <w:r w:rsidR="00AC783F" w:rsidDel="006B28BB">
          <w:rPr>
            <w:rFonts w:ascii="Sylfaen" w:hAnsi="Sylfaen"/>
            <w:lang w:val="ka-GE"/>
          </w:rPr>
          <w:delText>)</w:delText>
        </w:r>
        <w:r w:rsidR="00C62287" w:rsidDel="006B28BB">
          <w:rPr>
            <w:rFonts w:ascii="Sylfaen" w:hAnsi="Sylfaen"/>
            <w:lang w:val="ka-GE"/>
          </w:rPr>
          <w:delText xml:space="preserve"> </w:delText>
        </w:r>
        <w:r w:rsidR="00D95387" w:rsidDel="006B28BB">
          <w:rPr>
            <w:rFonts w:ascii="Sylfaen" w:hAnsi="Sylfaen"/>
            <w:lang w:val="ka-GE"/>
          </w:rPr>
          <w:delText xml:space="preserve">სისტემის შემდგომი მართვისთვის საჭირო </w:delText>
        </w:r>
        <w:r w:rsidR="00C62287" w:rsidDel="006B28BB">
          <w:rPr>
            <w:rFonts w:ascii="Sylfaen" w:hAnsi="Sylfaen"/>
            <w:lang w:val="ka-GE"/>
          </w:rPr>
          <w:delText xml:space="preserve">შესაბამისი ხარჯების </w:delText>
        </w:r>
        <w:r w:rsidR="00D95387" w:rsidDel="006B28BB">
          <w:rPr>
            <w:rFonts w:ascii="Sylfaen" w:hAnsi="Sylfaen"/>
            <w:lang w:val="ka-GE"/>
          </w:rPr>
          <w:delText xml:space="preserve">სახელმწიფო </w:delText>
        </w:r>
        <w:r w:rsidR="00C62287" w:rsidDel="006B28BB">
          <w:rPr>
            <w:rFonts w:ascii="Sylfaen" w:hAnsi="Sylfaen"/>
            <w:lang w:val="ka-GE"/>
          </w:rPr>
          <w:delText>ბიუჯეტში გათვალისწინება</w:delText>
        </w:r>
      </w:del>
    </w:p>
    <w:p w:rsidR="00C62287" w:rsidDel="006B28BB" w:rsidRDefault="001D191F" w:rsidP="003708F1">
      <w:pPr>
        <w:ind w:left="792"/>
        <w:jc w:val="both"/>
        <w:rPr>
          <w:del w:id="147" w:author="Alexander TURDZILADZE" w:date="2014-10-27T19:20:00Z"/>
          <w:rFonts w:ascii="Sylfaen" w:hAnsi="Sylfaen"/>
          <w:lang w:val="ka-GE"/>
        </w:rPr>
        <w:pPrChange w:id="148" w:author="Alexander TURDZILADZE" w:date="2014-10-27T19:53:00Z">
          <w:pPr>
            <w:ind w:left="792"/>
            <w:jc w:val="both"/>
          </w:pPr>
        </w:pPrChange>
      </w:pPr>
      <w:del w:id="149" w:author="Alexander TURDZILADZE" w:date="2014-10-27T19:20:00Z">
        <w:r w:rsidDel="006B28BB">
          <w:rPr>
            <w:rFonts w:ascii="Sylfaen" w:hAnsi="Sylfaen"/>
            <w:lang w:val="ka-GE"/>
          </w:rPr>
          <w:delText>ე</w:delText>
        </w:r>
        <w:r w:rsidR="00C62287" w:rsidDel="006B28BB">
          <w:rPr>
            <w:rFonts w:ascii="Sylfaen" w:hAnsi="Sylfaen"/>
            <w:lang w:val="ka-GE"/>
          </w:rPr>
          <w:delText>) საჭიროების შემთხვევაში მომსახურების შესყიდვების პროცედურების უზრუნველყოფა</w:delText>
        </w:r>
        <w:commentRangeEnd w:id="138"/>
        <w:r w:rsidR="00D95387" w:rsidDel="006B28BB">
          <w:rPr>
            <w:rStyle w:val="CommentReference"/>
          </w:rPr>
          <w:commentReference w:id="138"/>
        </w:r>
      </w:del>
    </w:p>
    <w:p w:rsidR="00D95387" w:rsidDel="006B28BB" w:rsidRDefault="001D191F" w:rsidP="003708F1">
      <w:pPr>
        <w:ind w:left="792"/>
        <w:jc w:val="both"/>
        <w:rPr>
          <w:del w:id="150" w:author="Alexander TURDZILADZE" w:date="2014-10-27T19:20:00Z"/>
          <w:rFonts w:ascii="Sylfaen" w:hAnsi="Sylfaen"/>
          <w:lang w:val="ka-GE"/>
        </w:rPr>
        <w:pPrChange w:id="151" w:author="Alexander TURDZILADZE" w:date="2014-10-27T19:53:00Z">
          <w:pPr>
            <w:ind w:left="792"/>
            <w:jc w:val="both"/>
          </w:pPr>
        </w:pPrChange>
      </w:pPr>
      <w:del w:id="152" w:author="Alexander TURDZILADZE" w:date="2014-10-27T19:20:00Z">
        <w:r w:rsidDel="006B28BB">
          <w:rPr>
            <w:rFonts w:ascii="Sylfaen" w:hAnsi="Sylfaen"/>
            <w:lang w:val="ka-GE"/>
          </w:rPr>
          <w:delText>ვ</w:delText>
        </w:r>
        <w:r w:rsidR="00C62287" w:rsidDel="006B28BB">
          <w:rPr>
            <w:rFonts w:ascii="Sylfaen" w:hAnsi="Sylfaen"/>
            <w:lang w:val="ka-GE"/>
          </w:rPr>
          <w:delText xml:space="preserve">) გადაბარების სცენარების შესაბამისად სსიპ-ის ან დეპარტამენტის აღჭურვა </w:delText>
        </w:r>
      </w:del>
    </w:p>
    <w:p w:rsidR="00C62287" w:rsidDel="003708F1" w:rsidRDefault="00C62287" w:rsidP="003708F1">
      <w:pPr>
        <w:ind w:left="792"/>
        <w:jc w:val="both"/>
        <w:rPr>
          <w:del w:id="153" w:author="Alexander TURDZILADZE" w:date="2014-10-27T19:53:00Z"/>
          <w:rFonts w:ascii="Sylfaen" w:hAnsi="Sylfaen"/>
          <w:lang w:val="ka-GE"/>
        </w:rPr>
        <w:pPrChange w:id="154" w:author="Alexander TURDZILADZE" w:date="2014-10-27T19:53:00Z">
          <w:pPr>
            <w:ind w:left="792"/>
            <w:jc w:val="both"/>
          </w:pPr>
        </w:pPrChange>
      </w:pPr>
    </w:p>
    <w:p w:rsidR="00D95387" w:rsidRPr="00F76B36" w:rsidDel="006B28BB" w:rsidRDefault="00D95387" w:rsidP="003708F1">
      <w:pPr>
        <w:ind w:left="792"/>
        <w:jc w:val="both"/>
        <w:rPr>
          <w:del w:id="155" w:author="Alexander TURDZILADZE" w:date="2014-10-27T19:12:00Z"/>
          <w:rFonts w:ascii="Sylfaen" w:hAnsi="Sylfaen"/>
          <w:lang w:val="ka-GE"/>
        </w:rPr>
        <w:pPrChange w:id="156" w:author="Alexander TURDZILADZE" w:date="2014-10-27T19:53:00Z">
          <w:pPr>
            <w:pStyle w:val="ListParagraph"/>
            <w:numPr>
              <w:numId w:val="42"/>
            </w:numPr>
            <w:ind w:left="1512" w:hanging="360"/>
            <w:jc w:val="both"/>
          </w:pPr>
        </w:pPrChange>
      </w:pPr>
      <w:del w:id="157" w:author="Alexander TURDZILADZE" w:date="2014-10-27T19:12:00Z">
        <w:r w:rsidRPr="00F76B36" w:rsidDel="006B28BB">
          <w:rPr>
            <w:rFonts w:ascii="Sylfaen" w:hAnsi="Sylfaen"/>
            <w:lang w:val="ka-GE"/>
          </w:rPr>
          <w:delText>მულტიდი</w:delText>
        </w:r>
        <w:r w:rsidDel="006B28BB">
          <w:rPr>
            <w:rFonts w:ascii="Sylfaen" w:hAnsi="Sylfaen"/>
            <w:lang w:val="ka-GE"/>
          </w:rPr>
          <w:delText>ს</w:delText>
        </w:r>
        <w:r w:rsidRPr="00F76B36" w:rsidDel="006B28BB">
          <w:rPr>
            <w:rFonts w:ascii="Sylfaen" w:hAnsi="Sylfaen"/>
            <w:lang w:val="ka-GE"/>
          </w:rPr>
          <w:delText>ციპლინური სამუშაო ჯგუფების ფორმირება</w:delText>
        </w:r>
      </w:del>
    </w:p>
    <w:p w:rsidR="00D95387" w:rsidRPr="00F76B36" w:rsidDel="006B28BB" w:rsidRDefault="00D95387" w:rsidP="003708F1">
      <w:pPr>
        <w:ind w:left="792"/>
        <w:jc w:val="both"/>
        <w:rPr>
          <w:del w:id="158" w:author="Alexander TURDZILADZE" w:date="2014-10-27T19:12:00Z"/>
          <w:rFonts w:ascii="Sylfaen" w:hAnsi="Sylfaen"/>
          <w:lang w:val="ka-GE"/>
        </w:rPr>
        <w:pPrChange w:id="159" w:author="Alexander TURDZILADZE" w:date="2014-10-27T19:53:00Z">
          <w:pPr>
            <w:pStyle w:val="ListParagraph"/>
            <w:numPr>
              <w:numId w:val="42"/>
            </w:numPr>
            <w:ind w:left="1512" w:hanging="360"/>
            <w:jc w:val="both"/>
          </w:pPr>
        </w:pPrChange>
      </w:pPr>
      <w:del w:id="160" w:author="Alexander TURDZILADZE" w:date="2014-10-27T19:12:00Z">
        <w:r w:rsidRPr="00F76B36" w:rsidDel="006B28BB">
          <w:rPr>
            <w:rFonts w:ascii="Sylfaen" w:hAnsi="Sylfaen"/>
            <w:lang w:val="ka-GE"/>
          </w:rPr>
          <w:delText>სრული საკანონმდებლო/მარეგულირებელი ბაზის შექმნა, ჯდესს-ს მოდულების შეუფერხებელი მუშაობის უზრუნველყოფის მიზნით</w:delText>
        </w:r>
      </w:del>
    </w:p>
    <w:p w:rsidR="00D95387" w:rsidDel="006B28BB" w:rsidRDefault="00D95387" w:rsidP="003708F1">
      <w:pPr>
        <w:ind w:left="792"/>
        <w:jc w:val="both"/>
        <w:rPr>
          <w:del w:id="161" w:author="Alexander TURDZILADZE" w:date="2014-10-27T19:12:00Z"/>
          <w:rFonts w:ascii="Sylfaen" w:hAnsi="Sylfaen"/>
          <w:lang w:val="ka-GE"/>
        </w:rPr>
        <w:pPrChange w:id="162" w:author="Alexander TURDZILADZE" w:date="2014-10-27T19:53:00Z">
          <w:pPr>
            <w:pStyle w:val="ListParagraph"/>
            <w:numPr>
              <w:numId w:val="42"/>
            </w:numPr>
            <w:ind w:left="1512" w:hanging="360"/>
            <w:jc w:val="both"/>
          </w:pPr>
        </w:pPrChange>
      </w:pPr>
      <w:del w:id="163" w:author="Alexander TURDZILADZE" w:date="2014-10-27T19:12:00Z">
        <w:r w:rsidRPr="00F76B36" w:rsidDel="006B28BB">
          <w:rPr>
            <w:rFonts w:ascii="Sylfaen" w:hAnsi="Sylfaen"/>
            <w:lang w:val="ka-GE"/>
          </w:rPr>
          <w:delText>გადაბარების პროცესის დოკუმენტირება</w:delText>
        </w:r>
      </w:del>
    </w:p>
    <w:p w:rsidR="00D95387" w:rsidRPr="00F76B36" w:rsidDel="006B28BB" w:rsidRDefault="00D95387" w:rsidP="003708F1">
      <w:pPr>
        <w:ind w:left="792"/>
        <w:jc w:val="both"/>
        <w:rPr>
          <w:del w:id="164" w:author="Alexander TURDZILADZE" w:date="2014-10-27T19:12:00Z"/>
          <w:rFonts w:ascii="Sylfaen" w:hAnsi="Sylfaen"/>
          <w:lang w:val="ka-GE"/>
        </w:rPr>
        <w:pPrChange w:id="165" w:author="Alexander TURDZILADZE" w:date="2014-10-27T19:53:00Z">
          <w:pPr>
            <w:pStyle w:val="ListParagraph"/>
            <w:numPr>
              <w:numId w:val="42"/>
            </w:numPr>
            <w:ind w:left="1512" w:hanging="360"/>
            <w:jc w:val="both"/>
          </w:pPr>
        </w:pPrChange>
      </w:pPr>
      <w:del w:id="166" w:author="Alexander TURDZILADZE" w:date="2014-10-27T19:12:00Z">
        <w:r w:rsidDel="006B28BB">
          <w:rPr>
            <w:rFonts w:ascii="Sylfaen" w:hAnsi="Sylfaen"/>
            <w:lang w:val="ka-GE"/>
          </w:rPr>
          <w:delText>კადრის გამოყოფა, ვინც სატესტო რეჟიმშ</w:delText>
        </w:r>
        <w:commentRangeStart w:id="167"/>
        <w:r w:rsidDel="006B28BB">
          <w:rPr>
            <w:rFonts w:ascii="Sylfaen" w:hAnsi="Sylfaen"/>
            <w:lang w:val="ka-GE"/>
          </w:rPr>
          <w:delText xml:space="preserve">ი </w:delText>
        </w:r>
        <w:r w:rsidDel="006B28BB">
          <w:rPr>
            <w:rFonts w:ascii="Sylfaen" w:hAnsi="Sylfaen"/>
            <w:lang w:val="en-GB"/>
          </w:rPr>
          <w:delText>HSSP</w:delText>
        </w:r>
        <w:r w:rsidDel="006B28BB">
          <w:rPr>
            <w:rFonts w:ascii="Sylfaen" w:hAnsi="Sylfaen"/>
            <w:lang w:val="ka-GE"/>
          </w:rPr>
          <w:delText xml:space="preserve"> გუნდთან ერთად იმუშავებს პროგრამის ტექნიკურ მხარდაჭერაზე</w:delText>
        </w:r>
        <w:commentRangeEnd w:id="167"/>
        <w:r w:rsidDel="006B28BB">
          <w:rPr>
            <w:rStyle w:val="CommentReference"/>
          </w:rPr>
          <w:commentReference w:id="167"/>
        </w:r>
      </w:del>
    </w:p>
    <w:p w:rsidR="00D95387" w:rsidRPr="00AC783F" w:rsidDel="006B28BB" w:rsidRDefault="00D95387" w:rsidP="003708F1">
      <w:pPr>
        <w:ind w:left="792"/>
        <w:jc w:val="both"/>
        <w:rPr>
          <w:del w:id="168" w:author="Alexander TURDZILADZE" w:date="2014-10-27T19:12:00Z"/>
          <w:rFonts w:ascii="Sylfaen" w:hAnsi="Sylfaen"/>
          <w:lang w:val="ka-GE"/>
        </w:rPr>
        <w:pPrChange w:id="169" w:author="Alexander TURDZILADZE" w:date="2014-10-27T19:53:00Z">
          <w:pPr>
            <w:ind w:left="792"/>
            <w:jc w:val="both"/>
          </w:pPr>
        </w:pPrChange>
      </w:pPr>
    </w:p>
    <w:p w:rsidR="00125473" w:rsidRPr="00F61ACE" w:rsidRDefault="00125473" w:rsidP="003708F1">
      <w:pPr>
        <w:ind w:left="792"/>
        <w:jc w:val="both"/>
        <w:rPr>
          <w:rFonts w:ascii="CG Times" w:hAnsi="CG Times"/>
          <w:lang w:val="en-GB"/>
        </w:rPr>
        <w:pPrChange w:id="170" w:author="Alexander TURDZILADZE" w:date="2014-10-27T19:53:00Z">
          <w:pPr>
            <w:ind w:left="360"/>
            <w:jc w:val="both"/>
          </w:pPr>
        </w:pPrChange>
      </w:pPr>
    </w:p>
    <w:p w:rsidR="00125473" w:rsidRDefault="00125473" w:rsidP="00125473">
      <w:pPr>
        <w:jc w:val="both"/>
        <w:rPr>
          <w:rFonts w:ascii="Sylfaen" w:hAnsi="Sylfaen"/>
          <w:lang w:val="ka-GE"/>
        </w:rPr>
      </w:pPr>
    </w:p>
    <w:p w:rsidR="00663A1D" w:rsidDel="00467955" w:rsidRDefault="00565C1F"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del w:id="171" w:author="Alexander TURDZILADZE" w:date="2014-10-27T19:32:00Z"/>
          <w:rFonts w:ascii="CG Times" w:hAnsi="CG Times"/>
          <w:u w:val="single"/>
          <w:lang w:val="en-GB"/>
        </w:rPr>
      </w:pPr>
      <w:commentRangeStart w:id="172"/>
      <w:del w:id="173" w:author="Alexander TURDZILADZE" w:date="2014-10-27T19:32:00Z">
        <w:r w:rsidDel="00467955">
          <w:rPr>
            <w:rFonts w:ascii="Sylfaen" w:hAnsi="Sylfaen"/>
            <w:u w:val="single"/>
            <w:lang w:val="ka-GE"/>
          </w:rPr>
          <w:delText>მემორანდუმის მოქმედება</w:delText>
        </w:r>
      </w:del>
    </w:p>
    <w:p w:rsidR="00663A1D" w:rsidDel="00467955" w:rsidRDefault="00663A1D" w:rsidP="00125473">
      <w:pPr>
        <w:jc w:val="both"/>
        <w:rPr>
          <w:del w:id="174" w:author="Alexander TURDZILADZE" w:date="2014-10-27T19:32:00Z"/>
          <w:rFonts w:ascii="CG Times" w:hAnsi="CG Times"/>
          <w:lang w:val="en-GB"/>
        </w:rPr>
      </w:pPr>
    </w:p>
    <w:p w:rsidR="00125473" w:rsidDel="00467955" w:rsidRDefault="00125473" w:rsidP="00BB7977">
      <w:pPr>
        <w:ind w:left="360"/>
        <w:jc w:val="both"/>
        <w:rPr>
          <w:del w:id="175" w:author="Alexander TURDZILADZE" w:date="2014-10-27T19:32:00Z"/>
          <w:rFonts w:ascii="Sylfaen" w:hAnsi="Sylfaen"/>
          <w:lang w:val="ka-GE"/>
        </w:rPr>
      </w:pPr>
      <w:del w:id="176" w:author="Alexander TURDZILADZE" w:date="2014-10-27T19:32:00Z">
        <w:r w:rsidDel="00467955">
          <w:rPr>
            <w:rFonts w:ascii="Sylfaen" w:hAnsi="Sylfaen"/>
            <w:lang w:val="ka-GE"/>
          </w:rPr>
          <w:delText>წარმოდგენილი ურთიერთ</w:delText>
        </w:r>
        <w:r w:rsidR="000E2574" w:rsidDel="00467955">
          <w:rPr>
            <w:rFonts w:ascii="Sylfaen" w:hAnsi="Sylfaen"/>
            <w:lang w:val="ka-GE"/>
          </w:rPr>
          <w:delText>გაგების</w:delText>
        </w:r>
        <w:r w:rsidDel="00467955">
          <w:rPr>
            <w:rFonts w:ascii="Sylfaen" w:hAnsi="Sylfaen"/>
            <w:lang w:val="ka-GE"/>
          </w:rPr>
          <w:delText xml:space="preserve"> მემორანდუმი ამოქმედ</w:delText>
        </w:r>
        <w:r w:rsidR="001D191F" w:rsidDel="00467955">
          <w:rPr>
            <w:rFonts w:ascii="Sylfaen" w:hAnsi="Sylfaen"/>
            <w:lang w:val="ka-GE"/>
          </w:rPr>
          <w:delText>დ</w:delText>
        </w:r>
        <w:r w:rsidDel="00467955">
          <w:rPr>
            <w:rFonts w:ascii="Sylfaen" w:hAnsi="Sylfaen"/>
            <w:lang w:val="ka-GE"/>
          </w:rPr>
          <w:delText xml:space="preserve">ება </w:delText>
        </w:r>
        <w:r w:rsidR="006F7031" w:rsidDel="00467955">
          <w:rPr>
            <w:rFonts w:ascii="Sylfaen" w:hAnsi="Sylfaen"/>
            <w:lang w:val="ka-GE"/>
          </w:rPr>
          <w:delText>ორივე</w:delText>
        </w:r>
        <w:r w:rsidDel="00467955">
          <w:rPr>
            <w:rFonts w:ascii="Sylfaen" w:hAnsi="Sylfaen"/>
            <w:lang w:val="ka-GE"/>
          </w:rPr>
          <w:delText xml:space="preserve"> მხარის მიერ მისი ხელმოწერის დღიდან</w:delText>
        </w:r>
        <w:r w:rsidR="004D2FBF" w:rsidDel="00467955">
          <w:rPr>
            <w:rFonts w:ascii="Sylfaen" w:hAnsi="Sylfaen"/>
            <w:lang w:val="ka-GE"/>
          </w:rPr>
          <w:delText>.</w:delText>
        </w:r>
        <w:r w:rsidDel="00467955">
          <w:rPr>
            <w:rFonts w:ascii="Sylfaen" w:hAnsi="Sylfaen"/>
            <w:lang w:val="ka-GE"/>
          </w:rPr>
          <w:delText xml:space="preserve"> მისი მოქმედება შეწყდება </w:delText>
        </w:r>
        <w:commentRangeStart w:id="177"/>
        <w:r w:rsidDel="00467955">
          <w:rPr>
            <w:rFonts w:ascii="Sylfaen" w:hAnsi="Sylfaen"/>
            <w:lang w:val="ka-GE"/>
          </w:rPr>
          <w:delText>ხელმოწერის დღიდან 1 წლის შემდეგ</w:delText>
        </w:r>
        <w:commentRangeEnd w:id="177"/>
        <w:r w:rsidR="006F7031" w:rsidDel="00467955">
          <w:rPr>
            <w:rStyle w:val="CommentReference"/>
          </w:rPr>
          <w:commentReference w:id="177"/>
        </w:r>
        <w:r w:rsidDel="00467955">
          <w:rPr>
            <w:rFonts w:ascii="Sylfaen" w:hAnsi="Sylfaen"/>
            <w:lang w:val="ka-GE"/>
          </w:rPr>
          <w:delText xml:space="preserve">, </w:delText>
        </w:r>
        <w:commentRangeStart w:id="178"/>
        <w:r w:rsidDel="00467955">
          <w:rPr>
            <w:rFonts w:ascii="Sylfaen" w:hAnsi="Sylfaen"/>
            <w:lang w:val="ka-GE"/>
          </w:rPr>
          <w:delText>თუ არ მოხდა მისი გაგრძელება მხარეთა ურთიერთშე</w:delText>
        </w:r>
        <w:r w:rsidR="004D2FBF" w:rsidDel="00467955">
          <w:rPr>
            <w:rFonts w:ascii="Sylfaen" w:hAnsi="Sylfaen"/>
            <w:lang w:val="ka-GE"/>
          </w:rPr>
          <w:delText>თ</w:delText>
        </w:r>
        <w:r w:rsidDel="00467955">
          <w:rPr>
            <w:rFonts w:ascii="Sylfaen" w:hAnsi="Sylfaen"/>
            <w:lang w:val="ka-GE"/>
          </w:rPr>
          <w:delText>ანხმების საფუძველზე.</w:delText>
        </w:r>
        <w:commentRangeEnd w:id="178"/>
        <w:r w:rsidR="00BB7977" w:rsidDel="00467955">
          <w:rPr>
            <w:rStyle w:val="CommentReference"/>
          </w:rPr>
          <w:commentReference w:id="178"/>
        </w:r>
        <w:commentRangeEnd w:id="172"/>
        <w:r w:rsidR="00D95387" w:rsidDel="00467955">
          <w:rPr>
            <w:rStyle w:val="CommentReference"/>
          </w:rPr>
          <w:commentReference w:id="172"/>
        </w:r>
      </w:del>
    </w:p>
    <w:p w:rsidR="00BB7977" w:rsidDel="00467955" w:rsidRDefault="00BB7977" w:rsidP="00BB7977">
      <w:pPr>
        <w:jc w:val="both"/>
        <w:rPr>
          <w:del w:id="179" w:author="Alexander TURDZILADZE" w:date="2014-10-27T19:32:00Z"/>
          <w:rFonts w:ascii="Sylfaen" w:hAnsi="Sylfaen"/>
          <w:lang w:val="ka-GE"/>
        </w:rPr>
      </w:pPr>
    </w:p>
    <w:p w:rsidR="00BB7977" w:rsidRPr="00125473" w:rsidDel="00467955" w:rsidRDefault="00BB7977" w:rsidP="00BB7977">
      <w:pPr>
        <w:jc w:val="both"/>
        <w:rPr>
          <w:del w:id="180" w:author="Alexander TURDZILADZE" w:date="2014-10-27T19:32:00Z"/>
          <w:rFonts w:ascii="CG Times" w:hAnsi="CG Times"/>
          <w:lang w:val="en-GB"/>
        </w:rPr>
      </w:pPr>
    </w:p>
    <w:p w:rsidR="00663A1D" w:rsidDel="00467955" w:rsidRDefault="00663A1D" w:rsidP="00125473">
      <w:pPr>
        <w:jc w:val="both"/>
        <w:rPr>
          <w:del w:id="181" w:author="Alexander TURDZILADZE" w:date="2014-10-27T19:32:00Z"/>
          <w:rFonts w:ascii="CG Times" w:hAnsi="CG Times"/>
          <w:lang w:val="en-GB"/>
        </w:rPr>
      </w:pPr>
    </w:p>
    <w:p w:rsidR="00323E40" w:rsidDel="00467955" w:rsidRDefault="000C2E04"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del w:id="182" w:author="Alexander TURDZILADZE" w:date="2014-10-27T19:32:00Z"/>
          <w:rFonts w:ascii="CG Times" w:hAnsi="CG Times"/>
          <w:u w:val="single"/>
          <w:lang w:val="en-GB"/>
        </w:rPr>
      </w:pPr>
      <w:commentRangeStart w:id="183"/>
      <w:del w:id="184" w:author="Alexander TURDZILADZE" w:date="2014-10-27T19:32:00Z">
        <w:r w:rsidDel="00467955">
          <w:rPr>
            <w:rFonts w:ascii="Sylfaen" w:hAnsi="Sylfaen"/>
            <w:u w:val="single"/>
            <w:lang w:val="ka-GE"/>
          </w:rPr>
          <w:delText xml:space="preserve">ფინანსური </w:delText>
        </w:r>
        <w:commentRangeStart w:id="185"/>
        <w:r w:rsidDel="00467955">
          <w:rPr>
            <w:rFonts w:ascii="Sylfaen" w:hAnsi="Sylfaen"/>
            <w:u w:val="single"/>
            <w:lang w:val="ka-GE"/>
          </w:rPr>
          <w:delText>კონტრიბუცია</w:delText>
        </w:r>
        <w:commentRangeEnd w:id="183"/>
        <w:r w:rsidR="006F7031" w:rsidDel="00467955">
          <w:rPr>
            <w:rStyle w:val="CommentReference"/>
          </w:rPr>
          <w:commentReference w:id="183"/>
        </w:r>
      </w:del>
    </w:p>
    <w:p w:rsidR="00323E40" w:rsidDel="00467955" w:rsidRDefault="00323E40" w:rsidP="00125473">
      <w:pPr>
        <w:jc w:val="both"/>
        <w:rPr>
          <w:del w:id="186" w:author="Alexander TURDZILADZE" w:date="2014-10-27T19:32:00Z"/>
          <w:rFonts w:ascii="CG Times" w:hAnsi="CG Times"/>
          <w:lang w:val="en-GB"/>
        </w:rPr>
      </w:pPr>
    </w:p>
    <w:p w:rsidR="000C2E04" w:rsidRPr="000C2E04" w:rsidDel="00467955" w:rsidRDefault="00414714" w:rsidP="00125473">
      <w:pPr>
        <w:numPr>
          <w:ilvl w:val="1"/>
          <w:numId w:val="30"/>
        </w:numPr>
        <w:jc w:val="both"/>
        <w:rPr>
          <w:del w:id="187" w:author="Alexander TURDZILADZE" w:date="2014-10-27T19:32:00Z"/>
          <w:rFonts w:ascii="CG Times" w:hAnsi="CG Times"/>
          <w:lang w:val="en-GB"/>
        </w:rPr>
      </w:pPr>
      <w:commentRangeStart w:id="188"/>
      <w:del w:id="189" w:author="Alexander TURDZILADZE" w:date="2014-10-27T19:32:00Z">
        <w:r w:rsidDel="00467955">
          <w:rPr>
            <w:rFonts w:ascii="CG Times" w:hAnsi="CG Times"/>
            <w:lang w:val="en-GB"/>
          </w:rPr>
          <w:delText xml:space="preserve">HSSP </w:delText>
        </w:r>
        <w:r w:rsidR="000C2E04" w:rsidDel="00467955">
          <w:rPr>
            <w:rFonts w:ascii="Sylfaen" w:hAnsi="Sylfaen"/>
            <w:lang w:val="ka-GE"/>
          </w:rPr>
          <w:delText xml:space="preserve">დააფინანსებს </w:delText>
        </w:r>
        <w:commentRangeEnd w:id="185"/>
        <w:r w:rsidR="00D95387" w:rsidDel="00467955">
          <w:rPr>
            <w:rStyle w:val="CommentReference"/>
          </w:rPr>
          <w:commentReference w:id="185"/>
        </w:r>
        <w:r w:rsidR="000C2E04" w:rsidDel="00467955">
          <w:rPr>
            <w:rFonts w:ascii="Sylfaen" w:hAnsi="Sylfaen"/>
            <w:lang w:val="ka-GE"/>
          </w:rPr>
          <w:delText>სისტემის შექმნასთან დაკავშირებულ ღონისძიებებს.</w:delText>
        </w:r>
      </w:del>
    </w:p>
    <w:p w:rsidR="00414714" w:rsidDel="00467955" w:rsidRDefault="000C2E04" w:rsidP="00125473">
      <w:pPr>
        <w:numPr>
          <w:ilvl w:val="1"/>
          <w:numId w:val="30"/>
        </w:numPr>
        <w:jc w:val="both"/>
        <w:rPr>
          <w:del w:id="190" w:author="Alexander TURDZILADZE" w:date="2014-10-27T19:32:00Z"/>
          <w:rFonts w:ascii="CG Times" w:hAnsi="CG Times"/>
          <w:lang w:val="en-GB"/>
        </w:rPr>
      </w:pPr>
      <w:del w:id="191" w:author="Alexander TURDZILADZE" w:date="2014-10-27T19:32:00Z">
        <w:r w:rsidDel="00467955">
          <w:rPr>
            <w:rFonts w:ascii="Sylfaen" w:hAnsi="Sylfaen"/>
            <w:lang w:val="ka-GE"/>
          </w:rPr>
          <w:delText xml:space="preserve">სოციალური მომსახურების სააგენტო თავის თავზე აიღებს სისტემის ფუნქციონირებასთან დაკავშირებულ ყველა ხარჯს. </w:delText>
        </w:r>
        <w:commentRangeEnd w:id="188"/>
        <w:r w:rsidR="00BB7977" w:rsidDel="00467955">
          <w:rPr>
            <w:rStyle w:val="CommentReference"/>
          </w:rPr>
          <w:commentReference w:id="188"/>
        </w:r>
      </w:del>
    </w:p>
    <w:p w:rsidR="00786B58" w:rsidDel="00467955" w:rsidRDefault="00786B58" w:rsidP="00125473">
      <w:pPr>
        <w:jc w:val="both"/>
        <w:rPr>
          <w:del w:id="192" w:author="Alexander TURDZILADZE" w:date="2014-10-27T19:32:00Z"/>
          <w:rFonts w:ascii="CG Times" w:hAnsi="CG Times"/>
          <w:lang w:val="en-GB"/>
        </w:rPr>
      </w:pPr>
    </w:p>
    <w:p w:rsidR="00BB7977" w:rsidDel="00467955" w:rsidRDefault="00BB7977" w:rsidP="00125473">
      <w:pPr>
        <w:jc w:val="both"/>
        <w:rPr>
          <w:del w:id="193" w:author="Alexander TURDZILADZE" w:date="2014-10-27T19:32:00Z"/>
          <w:rFonts w:ascii="CG Times" w:hAnsi="CG Times"/>
          <w:lang w:val="en-GB"/>
        </w:rPr>
      </w:pPr>
    </w:p>
    <w:p w:rsidR="00BB7977" w:rsidRDefault="00BB7977" w:rsidP="00125473">
      <w:pPr>
        <w:jc w:val="both"/>
        <w:rPr>
          <w:rFonts w:ascii="CG Times" w:hAnsi="CG Times"/>
          <w:lang w:val="en-GB"/>
        </w:rPr>
      </w:pPr>
    </w:p>
    <w:p w:rsidR="00323E40" w:rsidRDefault="00565C1F"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rFonts w:ascii="CG Times" w:hAnsi="CG Times"/>
          <w:u w:val="single"/>
          <w:lang w:val="en-GB"/>
        </w:rPr>
      </w:pPr>
      <w:r>
        <w:rPr>
          <w:rFonts w:ascii="Sylfaen" w:hAnsi="Sylfaen"/>
          <w:u w:val="single"/>
          <w:lang w:val="ka-GE"/>
        </w:rPr>
        <w:t>მემორანდუმის შეწყვეტა</w:t>
      </w:r>
    </w:p>
    <w:p w:rsidR="00323E40" w:rsidDel="003708F1" w:rsidRDefault="00323E40" w:rsidP="00125473">
      <w:pPr>
        <w:jc w:val="both"/>
        <w:rPr>
          <w:del w:id="194" w:author="Alexander TURDZILADZE" w:date="2014-10-27T19:54:00Z"/>
          <w:rFonts w:ascii="CG Times" w:hAnsi="CG Times"/>
          <w:lang w:val="en-GB"/>
        </w:rPr>
      </w:pPr>
    </w:p>
    <w:p w:rsidR="000C2E04" w:rsidRDefault="000C2E04" w:rsidP="00BB7977">
      <w:pPr>
        <w:ind w:left="360"/>
        <w:jc w:val="both"/>
        <w:rPr>
          <w:rFonts w:ascii="Sylfaen" w:hAnsi="Sylfaen"/>
          <w:lang w:val="ka-GE"/>
        </w:rPr>
      </w:pPr>
      <w:r>
        <w:rPr>
          <w:rFonts w:ascii="Sylfaen" w:hAnsi="Sylfaen"/>
          <w:lang w:val="ka-GE"/>
        </w:rPr>
        <w:t xml:space="preserve">ნებისმიერ მხარეს შეუძლია შეწყვიტოს მემორანდუმი წერილობითი შეტყობინების საფუძველზე. მემორანდუმის შეწყვეტა მოხდება შეტყობინების მიღებიდან 30 დღის შემდეგ. </w:t>
      </w:r>
    </w:p>
    <w:p w:rsidR="00BB7977" w:rsidRDefault="00BB7977" w:rsidP="00BB7977">
      <w:pPr>
        <w:jc w:val="both"/>
        <w:rPr>
          <w:rFonts w:ascii="Sylfaen" w:hAnsi="Sylfaen"/>
          <w:lang w:val="ka-GE"/>
        </w:rPr>
      </w:pPr>
    </w:p>
    <w:p w:rsidR="00BB7977" w:rsidRPr="000C2E04" w:rsidDel="000B3685" w:rsidRDefault="00BB7977" w:rsidP="00BB7977">
      <w:pPr>
        <w:jc w:val="both"/>
        <w:rPr>
          <w:del w:id="195" w:author="Alexander TURDZILADZE" w:date="2014-10-27T19:56:00Z"/>
          <w:rFonts w:ascii="CG Times" w:hAnsi="CG Times"/>
          <w:lang w:val="en-GB"/>
        </w:rPr>
      </w:pPr>
    </w:p>
    <w:p w:rsidR="00323E40" w:rsidRDefault="00323E40" w:rsidP="00125473">
      <w:pPr>
        <w:jc w:val="both"/>
        <w:rPr>
          <w:rFonts w:ascii="CG Times" w:hAnsi="CG Times"/>
          <w:lang w:val="en-GB"/>
        </w:rPr>
      </w:pPr>
    </w:p>
    <w:p w:rsidR="00323E40" w:rsidDel="00467955" w:rsidRDefault="00565C1F"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del w:id="196" w:author="Alexander TURDZILADZE" w:date="2014-10-27T19:33:00Z"/>
          <w:rFonts w:ascii="CG Times" w:hAnsi="CG Times"/>
          <w:u w:val="single"/>
          <w:lang w:val="en-GB"/>
        </w:rPr>
      </w:pPr>
      <w:commentRangeStart w:id="197"/>
      <w:del w:id="198" w:author="Alexander TURDZILADZE" w:date="2014-10-27T19:33:00Z">
        <w:r w:rsidDel="00467955">
          <w:rPr>
            <w:rFonts w:ascii="Sylfaen" w:hAnsi="Sylfaen"/>
            <w:u w:val="single"/>
            <w:lang w:val="ka-GE"/>
          </w:rPr>
          <w:delText>დავების განხილვა</w:delText>
        </w:r>
      </w:del>
    </w:p>
    <w:p w:rsidR="00323E40" w:rsidDel="00467955" w:rsidRDefault="00323E40" w:rsidP="00125473">
      <w:pPr>
        <w:jc w:val="both"/>
        <w:rPr>
          <w:del w:id="199" w:author="Alexander TURDZILADZE" w:date="2014-10-27T19:33:00Z"/>
          <w:rFonts w:ascii="CG Times" w:hAnsi="CG Times"/>
          <w:lang w:val="en-GB"/>
        </w:rPr>
      </w:pPr>
    </w:p>
    <w:p w:rsidR="000C2E04" w:rsidRPr="000C2E04" w:rsidDel="00467955" w:rsidRDefault="000C2E04" w:rsidP="00BB7977">
      <w:pPr>
        <w:ind w:left="360"/>
        <w:jc w:val="both"/>
        <w:rPr>
          <w:del w:id="200" w:author="Alexander TURDZILADZE" w:date="2014-10-27T19:33:00Z"/>
          <w:rFonts w:ascii="CG Times" w:hAnsi="CG Times"/>
          <w:lang w:val="ka-GE"/>
        </w:rPr>
      </w:pPr>
      <w:del w:id="201" w:author="Alexander TURDZILADZE" w:date="2014-10-27T19:33:00Z">
        <w:r w:rsidDel="00467955">
          <w:rPr>
            <w:rFonts w:ascii="Sylfaen" w:hAnsi="Sylfaen"/>
            <w:lang w:val="ka-GE"/>
          </w:rPr>
          <w:delText>მხარეები კეთილსინდისიერად ეცდებიან ყველა დავის მოგვარებას ერთმანეთთან კონსულტ</w:delText>
        </w:r>
        <w:r w:rsidR="006F7031" w:rsidDel="00467955">
          <w:rPr>
            <w:rFonts w:ascii="Sylfaen" w:hAnsi="Sylfaen"/>
            <w:lang w:val="ka-GE"/>
          </w:rPr>
          <w:delText>აციის</w:delText>
        </w:r>
        <w:r w:rsidDel="00467955">
          <w:rPr>
            <w:rFonts w:ascii="Sylfaen" w:hAnsi="Sylfaen"/>
            <w:lang w:val="ka-GE"/>
          </w:rPr>
          <w:delText xml:space="preserve"> </w:delText>
        </w:r>
        <w:r w:rsidR="004D2FBF" w:rsidDel="00467955">
          <w:rPr>
            <w:rFonts w:ascii="Sylfaen" w:hAnsi="Sylfaen"/>
            <w:lang w:val="ka-GE"/>
          </w:rPr>
          <w:delText>გზით</w:delText>
        </w:r>
        <w:r w:rsidDel="00467955">
          <w:rPr>
            <w:rFonts w:ascii="Sylfaen" w:hAnsi="Sylfaen"/>
            <w:lang w:val="ka-GE"/>
          </w:rPr>
          <w:delText>. არც ერთი დავა არ გადაეცემა განხილვისთვის ადგილობრივ ან საერთაშორისო სასამართლოს ან მესამე პირს.  იმ შემთხვევაში, თუ ვერ გადაწყდება დავა ურთიერთმოლაპარაკების შედეგად, ნებისმიერ მხარეს აქვს უფლება შეწყვიტოს ურთიერთგაგების მემორანდუმი ოცდაათი (30) დღით ადრე წერილობითი შეტყობინების საფუძველზე.</w:delText>
        </w:r>
        <w:commentRangeEnd w:id="197"/>
        <w:r w:rsidR="00D95387" w:rsidDel="00467955">
          <w:rPr>
            <w:rStyle w:val="CommentReference"/>
          </w:rPr>
          <w:commentReference w:id="197"/>
        </w:r>
      </w:del>
    </w:p>
    <w:p w:rsidR="000C2E04" w:rsidDel="00467955" w:rsidRDefault="000C2E04" w:rsidP="00125473">
      <w:pPr>
        <w:ind w:left="792"/>
        <w:jc w:val="both"/>
        <w:rPr>
          <w:del w:id="202" w:author="Alexander TURDZILADZE" w:date="2014-10-27T19:33:00Z"/>
          <w:rFonts w:ascii="Sylfaen" w:hAnsi="Sylfaen"/>
          <w:lang w:val="ka-GE"/>
        </w:rPr>
      </w:pPr>
    </w:p>
    <w:p w:rsidR="00BB7977" w:rsidDel="00467955" w:rsidRDefault="00BB7977" w:rsidP="00125473">
      <w:pPr>
        <w:ind w:left="792"/>
        <w:jc w:val="both"/>
        <w:rPr>
          <w:del w:id="203" w:author="Alexander TURDZILADZE" w:date="2014-10-27T19:33:00Z"/>
          <w:rFonts w:ascii="Sylfaen" w:hAnsi="Sylfaen"/>
          <w:lang w:val="ka-GE"/>
        </w:rPr>
      </w:pPr>
    </w:p>
    <w:p w:rsidR="00BB7977" w:rsidRPr="00BB7977" w:rsidDel="00467955" w:rsidRDefault="00BB7977" w:rsidP="00125473">
      <w:pPr>
        <w:ind w:left="792"/>
        <w:jc w:val="both"/>
        <w:rPr>
          <w:del w:id="204" w:author="Alexander TURDZILADZE" w:date="2014-10-27T19:33:00Z"/>
          <w:rFonts w:ascii="Sylfaen" w:hAnsi="Sylfaen"/>
          <w:lang w:val="ka-GE"/>
        </w:rPr>
      </w:pPr>
    </w:p>
    <w:p w:rsidR="00323E40" w:rsidRPr="000C2E04" w:rsidRDefault="00565C1F"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rFonts w:ascii="CG Times" w:hAnsi="CG Times"/>
          <w:u w:val="single"/>
          <w:lang w:val="ka-GE"/>
        </w:rPr>
      </w:pPr>
      <w:r>
        <w:rPr>
          <w:rFonts w:ascii="Sylfaen" w:hAnsi="Sylfaen"/>
          <w:u w:val="single"/>
          <w:lang w:val="ka-GE"/>
        </w:rPr>
        <w:t>ცვლილებების შეტანა</w:t>
      </w:r>
    </w:p>
    <w:p w:rsidR="00323E40" w:rsidRPr="000C2E04" w:rsidDel="003708F1" w:rsidRDefault="00323E40" w:rsidP="00125473">
      <w:pPr>
        <w:jc w:val="both"/>
        <w:rPr>
          <w:del w:id="205" w:author="Alexander TURDZILADZE" w:date="2014-10-27T19:54:00Z"/>
          <w:rFonts w:ascii="CG Times" w:hAnsi="CG Times"/>
          <w:lang w:val="ka-GE"/>
        </w:rPr>
      </w:pPr>
    </w:p>
    <w:p w:rsidR="00565C1F" w:rsidRDefault="00565C1F" w:rsidP="00BB7977">
      <w:pPr>
        <w:ind w:left="360"/>
        <w:jc w:val="both"/>
        <w:rPr>
          <w:rFonts w:ascii="Sylfaen" w:hAnsi="Sylfaen"/>
          <w:lang w:val="ka-GE"/>
        </w:rPr>
      </w:pPr>
      <w:r>
        <w:rPr>
          <w:rFonts w:ascii="Sylfaen" w:hAnsi="Sylfaen"/>
          <w:lang w:val="ka-GE"/>
        </w:rPr>
        <w:t xml:space="preserve">ურთიერთგაგების მემორანდუმში </w:t>
      </w:r>
      <w:r w:rsidR="005C02B6">
        <w:rPr>
          <w:rFonts w:ascii="Sylfaen" w:hAnsi="Sylfaen"/>
          <w:lang w:val="ka-GE"/>
        </w:rPr>
        <w:t xml:space="preserve">შესაძლებელია ცვლილებების შეტანა </w:t>
      </w:r>
      <w:r>
        <w:rPr>
          <w:rFonts w:ascii="Sylfaen" w:hAnsi="Sylfaen"/>
          <w:lang w:val="ka-GE"/>
        </w:rPr>
        <w:t xml:space="preserve">მხარეთა წერილობითი </w:t>
      </w:r>
      <w:r w:rsidR="00D95387">
        <w:rPr>
          <w:rFonts w:ascii="Sylfaen" w:hAnsi="Sylfaen"/>
          <w:lang w:val="ka-GE"/>
        </w:rPr>
        <w:t>ურთიეთ</w:t>
      </w:r>
      <w:r>
        <w:rPr>
          <w:rFonts w:ascii="Sylfaen" w:hAnsi="Sylfaen"/>
          <w:lang w:val="ka-GE"/>
        </w:rPr>
        <w:t>შეთანხმები</w:t>
      </w:r>
      <w:r w:rsidR="00D95387">
        <w:rPr>
          <w:rFonts w:ascii="Sylfaen" w:hAnsi="Sylfaen"/>
          <w:lang w:val="ka-GE"/>
        </w:rPr>
        <w:t>ს საფუძველზე</w:t>
      </w:r>
      <w:r>
        <w:rPr>
          <w:rFonts w:ascii="Sylfaen" w:hAnsi="Sylfaen"/>
          <w:lang w:val="ka-GE"/>
        </w:rPr>
        <w:t>.</w:t>
      </w:r>
    </w:p>
    <w:p w:rsidR="00BB7977" w:rsidDel="003708F1" w:rsidRDefault="00BB7977" w:rsidP="00BB7977">
      <w:pPr>
        <w:ind w:left="360"/>
        <w:jc w:val="both"/>
        <w:rPr>
          <w:del w:id="206" w:author="Alexander TURDZILADZE" w:date="2014-10-27T19:54:00Z"/>
          <w:rFonts w:ascii="Sylfaen" w:hAnsi="Sylfaen"/>
          <w:lang w:val="ka-GE"/>
        </w:rPr>
      </w:pPr>
    </w:p>
    <w:p w:rsidR="00BB7977" w:rsidRPr="000C2E04" w:rsidDel="003708F1" w:rsidRDefault="00BB7977" w:rsidP="00BB7977">
      <w:pPr>
        <w:ind w:left="360"/>
        <w:jc w:val="both"/>
        <w:rPr>
          <w:del w:id="207" w:author="Alexander TURDZILADZE" w:date="2014-10-27T19:54:00Z"/>
          <w:rFonts w:ascii="CG Times" w:hAnsi="CG Times"/>
          <w:lang w:val="en-GB"/>
        </w:rPr>
      </w:pPr>
    </w:p>
    <w:p w:rsidR="00A324D5" w:rsidRDefault="00A324D5" w:rsidP="00125473">
      <w:pPr>
        <w:ind w:left="792"/>
        <w:jc w:val="both"/>
        <w:rPr>
          <w:rFonts w:ascii="CG Times" w:hAnsi="CG Times"/>
          <w:lang w:val="en-GB"/>
        </w:rPr>
      </w:pPr>
    </w:p>
    <w:p w:rsidR="00414714" w:rsidRPr="005A6751" w:rsidRDefault="00565C1F"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rFonts w:ascii="CG Times" w:hAnsi="CG Times"/>
          <w:u w:val="single"/>
          <w:lang w:val="en-GB"/>
        </w:rPr>
      </w:pPr>
      <w:r>
        <w:rPr>
          <w:rFonts w:ascii="Sylfaen" w:hAnsi="Sylfaen"/>
          <w:u w:val="single"/>
          <w:lang w:val="ka-GE"/>
        </w:rPr>
        <w:t>მემორანდუმის ენა</w:t>
      </w:r>
    </w:p>
    <w:p w:rsidR="00414714" w:rsidDel="003708F1" w:rsidRDefault="00414714" w:rsidP="00125473">
      <w:pPr>
        <w:jc w:val="both"/>
        <w:rPr>
          <w:del w:id="208" w:author="Alexander TURDZILADZE" w:date="2014-10-27T19:54:00Z"/>
          <w:rFonts w:ascii="CG Times" w:hAnsi="CG Times"/>
          <w:lang w:val="en-GB"/>
        </w:rPr>
      </w:pPr>
    </w:p>
    <w:p w:rsidR="00565C1F" w:rsidRDefault="00565C1F" w:rsidP="00BB7977">
      <w:pPr>
        <w:ind w:left="360"/>
        <w:jc w:val="both"/>
        <w:rPr>
          <w:rFonts w:ascii="Sylfaen" w:hAnsi="Sylfaen"/>
          <w:lang w:val="ka-GE"/>
        </w:rPr>
      </w:pPr>
      <w:r w:rsidRPr="00BB7977">
        <w:rPr>
          <w:rFonts w:ascii="Sylfaen" w:hAnsi="Sylfaen" w:cs="Sylfaen"/>
          <w:lang w:val="ka-GE"/>
        </w:rPr>
        <w:t>ურთიერთგაგების</w:t>
      </w:r>
      <w:r w:rsidRPr="00BB7977">
        <w:rPr>
          <w:rFonts w:ascii="Sylfaen" w:hAnsi="Sylfaen"/>
          <w:lang w:val="ka-GE"/>
        </w:rPr>
        <w:t xml:space="preserve"> </w:t>
      </w:r>
      <w:r w:rsidRPr="00BB7977">
        <w:rPr>
          <w:rFonts w:ascii="Sylfaen" w:hAnsi="Sylfaen" w:cs="Sylfaen"/>
          <w:lang w:val="ka-GE"/>
        </w:rPr>
        <w:t>მემორანდუმი</w:t>
      </w:r>
      <w:r w:rsidRPr="00BB7977">
        <w:rPr>
          <w:rFonts w:ascii="Sylfaen" w:hAnsi="Sylfaen"/>
          <w:lang w:val="ka-GE"/>
        </w:rPr>
        <w:t xml:space="preserve"> </w:t>
      </w:r>
      <w:r w:rsidRPr="00BB7977">
        <w:rPr>
          <w:rFonts w:ascii="Sylfaen" w:hAnsi="Sylfaen" w:cs="Sylfaen"/>
          <w:lang w:val="ka-GE"/>
        </w:rPr>
        <w:t>შედგენილია</w:t>
      </w:r>
      <w:r w:rsidRPr="00BB7977">
        <w:rPr>
          <w:rFonts w:ascii="Sylfaen" w:hAnsi="Sylfaen"/>
          <w:lang w:val="ka-GE"/>
        </w:rPr>
        <w:t xml:space="preserve"> </w:t>
      </w:r>
      <w:r w:rsidRPr="00BB7977">
        <w:rPr>
          <w:rFonts w:ascii="Sylfaen" w:hAnsi="Sylfaen" w:cs="Sylfaen"/>
          <w:lang w:val="ka-GE"/>
        </w:rPr>
        <w:t>ქართულ</w:t>
      </w:r>
      <w:r w:rsidRPr="00BB7977">
        <w:rPr>
          <w:rFonts w:ascii="Sylfaen" w:hAnsi="Sylfaen"/>
          <w:lang w:val="ka-GE"/>
        </w:rPr>
        <w:t xml:space="preserve"> </w:t>
      </w:r>
      <w:ins w:id="209" w:author="Alexander TURDZILADZE" w:date="2014-10-27T19:33:00Z">
        <w:r w:rsidR="00467955">
          <w:rPr>
            <w:rFonts w:ascii="Sylfaen" w:hAnsi="Sylfaen"/>
            <w:lang w:val="ka-GE"/>
          </w:rPr>
          <w:t>ენაზე ორ თანაბარ</w:t>
        </w:r>
      </w:ins>
      <w:r w:rsidRPr="00BB7977">
        <w:rPr>
          <w:rFonts w:ascii="Sylfaen" w:hAnsi="Sylfaen" w:cs="Sylfaen"/>
          <w:lang w:val="ka-GE"/>
        </w:rPr>
        <w:t>და</w:t>
      </w:r>
      <w:r w:rsidRPr="00BB7977">
        <w:rPr>
          <w:rFonts w:ascii="Sylfaen" w:hAnsi="Sylfaen"/>
          <w:lang w:val="ka-GE"/>
        </w:rPr>
        <w:t xml:space="preserve"> </w:t>
      </w:r>
      <w:commentRangeStart w:id="210"/>
      <w:r w:rsidRPr="00BB7977">
        <w:rPr>
          <w:rFonts w:ascii="Sylfaen" w:hAnsi="Sylfaen" w:cs="Sylfaen"/>
          <w:lang w:val="ka-GE"/>
        </w:rPr>
        <w:t>ინგლისურ</w:t>
      </w:r>
      <w:r w:rsidRPr="00BB7977">
        <w:rPr>
          <w:rFonts w:ascii="Sylfaen" w:hAnsi="Sylfaen"/>
          <w:lang w:val="ka-GE"/>
        </w:rPr>
        <w:t xml:space="preserve"> </w:t>
      </w:r>
      <w:r w:rsidRPr="00BB7977">
        <w:rPr>
          <w:rFonts w:ascii="Sylfaen" w:hAnsi="Sylfaen" w:cs="Sylfaen"/>
          <w:lang w:val="ka-GE"/>
        </w:rPr>
        <w:t>ენებზე</w:t>
      </w:r>
      <w:r w:rsidRPr="00BB7977">
        <w:rPr>
          <w:rFonts w:ascii="Sylfaen" w:hAnsi="Sylfaen"/>
          <w:lang w:val="ka-GE"/>
        </w:rPr>
        <w:t>.</w:t>
      </w:r>
      <w:commentRangeEnd w:id="210"/>
      <w:r w:rsidR="001D191F">
        <w:rPr>
          <w:rStyle w:val="CommentReference"/>
        </w:rPr>
        <w:commentReference w:id="210"/>
      </w:r>
    </w:p>
    <w:p w:rsidR="00BB7977" w:rsidDel="003708F1" w:rsidRDefault="00BB7977" w:rsidP="00BB7977">
      <w:pPr>
        <w:ind w:left="360"/>
        <w:jc w:val="both"/>
        <w:rPr>
          <w:del w:id="211" w:author="Alexander TURDZILADZE" w:date="2014-10-27T19:54:00Z"/>
          <w:rFonts w:ascii="Sylfaen" w:hAnsi="Sylfaen"/>
          <w:lang w:val="ka-GE"/>
        </w:rPr>
      </w:pPr>
    </w:p>
    <w:p w:rsidR="00BB7977" w:rsidRPr="00BB7977" w:rsidRDefault="00BB7977" w:rsidP="00BB7977">
      <w:pPr>
        <w:ind w:left="360"/>
        <w:jc w:val="both"/>
        <w:rPr>
          <w:rFonts w:ascii="CG Times" w:hAnsi="CG Times"/>
          <w:lang w:val="en-GB"/>
        </w:rPr>
      </w:pPr>
    </w:p>
    <w:p w:rsidR="00323E40" w:rsidRDefault="00323E40" w:rsidP="00125473">
      <w:pPr>
        <w:jc w:val="both"/>
        <w:rPr>
          <w:rFonts w:ascii="CG Times" w:hAnsi="CG Times"/>
          <w:lang w:val="en-GB"/>
        </w:rPr>
      </w:pPr>
    </w:p>
    <w:p w:rsidR="004331C3" w:rsidRPr="004331C3" w:rsidRDefault="00565C1F" w:rsidP="00125473">
      <w:pPr>
        <w:pStyle w:val="ListParagraph"/>
        <w:numPr>
          <w:ilvl w:val="0"/>
          <w:numId w:val="30"/>
        </w:numPr>
        <w:jc w:val="both"/>
        <w:rPr>
          <w:rFonts w:ascii="CG Times" w:hAnsi="CG Times"/>
          <w:u w:val="single"/>
          <w:lang w:val="en-GB"/>
        </w:rPr>
      </w:pPr>
      <w:r>
        <w:rPr>
          <w:rFonts w:ascii="Sylfaen" w:hAnsi="Sylfaen"/>
          <w:u w:val="single"/>
          <w:lang w:val="ka-GE"/>
        </w:rPr>
        <w:t>მემორანდუმის ძალაში შესვლის თარიღი</w:t>
      </w:r>
    </w:p>
    <w:p w:rsidR="004331C3" w:rsidDel="003708F1" w:rsidRDefault="004331C3" w:rsidP="00125473">
      <w:pPr>
        <w:jc w:val="both"/>
        <w:rPr>
          <w:del w:id="212" w:author="Alexander TURDZILADZE" w:date="2014-10-27T19:54:00Z"/>
          <w:rFonts w:ascii="CG Times" w:hAnsi="CG Times"/>
          <w:u w:val="single"/>
          <w:lang w:val="en-GB"/>
        </w:rPr>
      </w:pPr>
    </w:p>
    <w:p w:rsidR="00565C1F" w:rsidRPr="00565C1F" w:rsidRDefault="00565C1F" w:rsidP="00BB7977">
      <w:pPr>
        <w:ind w:left="360"/>
        <w:jc w:val="both"/>
        <w:rPr>
          <w:rFonts w:ascii="CG Times" w:hAnsi="CG Times"/>
          <w:lang w:val="en-GB"/>
        </w:rPr>
      </w:pPr>
      <w:r>
        <w:rPr>
          <w:rFonts w:ascii="Sylfaen" w:hAnsi="Sylfaen"/>
          <w:lang w:val="ka-GE"/>
        </w:rPr>
        <w:t>ურთიერთგაგების მემორანდუმი ძალაში შედის ხელმოწერის დღიდან.</w:t>
      </w:r>
    </w:p>
    <w:p w:rsidR="004331C3" w:rsidRDefault="004331C3" w:rsidP="00125473">
      <w:pPr>
        <w:jc w:val="both"/>
        <w:rPr>
          <w:rFonts w:ascii="CG Times" w:hAnsi="CG Times"/>
          <w:u w:val="single"/>
          <w:lang w:val="en-GB"/>
        </w:rPr>
      </w:pPr>
    </w:p>
    <w:p w:rsidR="00565C1F" w:rsidRDefault="00565C1F" w:rsidP="00125473">
      <w:pPr>
        <w:jc w:val="both"/>
        <w:rPr>
          <w:rFonts w:ascii="Sylfaen" w:hAnsi="Sylfaen"/>
          <w:u w:val="single"/>
          <w:lang w:val="ka-GE"/>
        </w:rPr>
      </w:pPr>
    </w:p>
    <w:p w:rsidR="00BB7977" w:rsidRDefault="00BB7977" w:rsidP="00125473">
      <w:pPr>
        <w:jc w:val="both"/>
        <w:rPr>
          <w:rFonts w:ascii="Sylfaen" w:hAnsi="Sylfaen"/>
          <w:u w:val="single"/>
          <w:lang w:val="ka-GE"/>
        </w:rPr>
      </w:pPr>
    </w:p>
    <w:p w:rsidR="00CC71DD" w:rsidRDefault="00CC71DD" w:rsidP="00125473">
      <w:pPr>
        <w:jc w:val="both"/>
        <w:rPr>
          <w:rFonts w:ascii="Sylfaen" w:hAnsi="Sylfaen"/>
          <w:u w:val="single"/>
          <w:lang w:val="ka-GE"/>
        </w:rPr>
      </w:pPr>
    </w:p>
    <w:p w:rsidR="001D191F" w:rsidRDefault="001D191F" w:rsidP="00125473">
      <w:pPr>
        <w:jc w:val="both"/>
        <w:rPr>
          <w:rFonts w:ascii="Sylfaen" w:hAnsi="Sylfaen"/>
          <w:u w:val="single"/>
          <w:lang w:val="ka-GE"/>
        </w:rPr>
      </w:pPr>
    </w:p>
    <w:p w:rsidR="00323E40" w:rsidRPr="00565C1F" w:rsidRDefault="00565C1F" w:rsidP="00125473">
      <w:pPr>
        <w:jc w:val="both"/>
        <w:rPr>
          <w:rFonts w:ascii="Sylfaen" w:hAnsi="Sylfaen"/>
          <w:u w:val="single"/>
          <w:lang w:val="ka-GE"/>
        </w:rPr>
      </w:pPr>
      <w:commentRangeStart w:id="213"/>
      <w:r>
        <w:rPr>
          <w:rFonts w:ascii="Sylfaen" w:hAnsi="Sylfaen"/>
          <w:u w:val="single"/>
          <w:lang w:val="ka-GE"/>
        </w:rPr>
        <w:t>ხელმოწერილია</w:t>
      </w:r>
      <w:commentRangeEnd w:id="213"/>
      <w:r w:rsidR="00D95387">
        <w:rPr>
          <w:rStyle w:val="CommentReference"/>
        </w:rPr>
        <w:commentReference w:id="213"/>
      </w:r>
    </w:p>
    <w:p w:rsidR="003A763B" w:rsidRDefault="003A763B" w:rsidP="00125473">
      <w:pPr>
        <w:jc w:val="both"/>
        <w:rPr>
          <w:rFonts w:ascii="CG Times" w:hAnsi="CG Times"/>
          <w:u w:val="single"/>
          <w:lang w:val="en-GB"/>
        </w:rPr>
      </w:pPr>
    </w:p>
    <w:p w:rsidR="003A763B" w:rsidRPr="003A763B" w:rsidRDefault="003A763B" w:rsidP="00125473">
      <w:pPr>
        <w:jc w:val="both"/>
        <w:rPr>
          <w:rFonts w:ascii="CG Times" w:hAnsi="CG Times"/>
          <w:u w:val="single"/>
          <w:lang w:val="en-GB"/>
        </w:rPr>
      </w:pPr>
    </w:p>
    <w:p w:rsidR="00F76B36" w:rsidRDefault="00F76B36" w:rsidP="00125473">
      <w:pPr>
        <w:jc w:val="both"/>
        <w:rPr>
          <w:rFonts w:ascii="Sylfaen" w:hAnsi="Sylfaen"/>
          <w:lang w:val="ka-GE"/>
        </w:rPr>
      </w:pPr>
      <w:r>
        <w:rPr>
          <w:rFonts w:ascii="Sylfaen" w:hAnsi="Sylfaen"/>
          <w:lang w:val="ka-GE"/>
        </w:rPr>
        <w:t xml:space="preserve">საქართველოს </w:t>
      </w:r>
      <w:r w:rsidR="006F7031">
        <w:rPr>
          <w:rFonts w:ascii="Sylfaen" w:hAnsi="Sylfaen"/>
          <w:lang w:val="ka-GE"/>
        </w:rPr>
        <w:t>შრომის, ჯანმრთელობისა</w:t>
      </w:r>
      <w:r>
        <w:rPr>
          <w:rFonts w:ascii="Sylfaen" w:hAnsi="Sylfaen"/>
          <w:lang w:val="ka-GE"/>
        </w:rPr>
        <w:t xml:space="preserve">            „ჯანდაცვის სისტემის განმტკიცების</w:t>
      </w:r>
    </w:p>
    <w:p w:rsidR="00F76B36" w:rsidRDefault="00F76B36" w:rsidP="00F76B36">
      <w:pPr>
        <w:jc w:val="both"/>
        <w:rPr>
          <w:rFonts w:ascii="Sylfaen" w:hAnsi="Sylfaen"/>
          <w:lang w:val="ka-GE"/>
        </w:rPr>
      </w:pPr>
      <w:r>
        <w:rPr>
          <w:rFonts w:ascii="Sylfaen" w:hAnsi="Sylfaen"/>
          <w:lang w:val="ka-GE"/>
        </w:rPr>
        <w:t xml:space="preserve">და </w:t>
      </w:r>
      <w:r w:rsidR="006F7031">
        <w:rPr>
          <w:rFonts w:ascii="Sylfaen" w:hAnsi="Sylfaen"/>
          <w:lang w:val="ka-GE"/>
        </w:rPr>
        <w:t>სოციალური დაცვის</w:t>
      </w:r>
      <w:r>
        <w:rPr>
          <w:rFonts w:ascii="Sylfaen" w:hAnsi="Sylfaen"/>
          <w:lang w:val="ka-GE"/>
        </w:rPr>
        <w:t xml:space="preserve"> სამინისტროს                 პროგრამის“ სახელით  </w:t>
      </w:r>
    </w:p>
    <w:p w:rsidR="003A763B" w:rsidRPr="00F76B36" w:rsidRDefault="006F7031" w:rsidP="00125473">
      <w:pPr>
        <w:jc w:val="both"/>
        <w:rPr>
          <w:rFonts w:ascii="Sylfaen" w:hAnsi="Sylfaen"/>
          <w:lang w:val="ka-GE"/>
        </w:rPr>
      </w:pPr>
      <w:r>
        <w:rPr>
          <w:rFonts w:ascii="Sylfaen" w:hAnsi="Sylfaen"/>
          <w:lang w:val="ka-GE"/>
        </w:rPr>
        <w:t>სახელ</w:t>
      </w:r>
      <w:r w:rsidR="00F76B36">
        <w:rPr>
          <w:rFonts w:ascii="Sylfaen" w:hAnsi="Sylfaen"/>
          <w:lang w:val="ka-GE"/>
        </w:rPr>
        <w:t>ით</w:t>
      </w:r>
    </w:p>
    <w:p w:rsidR="00CC71DD" w:rsidRPr="00565C1F" w:rsidRDefault="00CC71DD" w:rsidP="00125473">
      <w:pPr>
        <w:jc w:val="both"/>
        <w:rPr>
          <w:rFonts w:ascii="Sylfaen" w:hAnsi="Sylfaen"/>
          <w:lang w:val="ka-GE"/>
        </w:rPr>
      </w:pPr>
    </w:p>
    <w:p w:rsidR="00F76B36" w:rsidRPr="003A763B" w:rsidRDefault="003A763B" w:rsidP="00F76B36">
      <w:pPr>
        <w:jc w:val="both"/>
        <w:rPr>
          <w:rFonts w:ascii="CG Times" w:hAnsi="CG Times"/>
          <w:lang w:val="en-GB"/>
        </w:rPr>
      </w:pPr>
      <w:r w:rsidRPr="003A763B">
        <w:rPr>
          <w:rFonts w:ascii="CG Times" w:hAnsi="CG Times"/>
          <w:lang w:val="en-GB"/>
        </w:rPr>
        <w:t>________________________________</w:t>
      </w:r>
      <w:r w:rsidR="00F76B36">
        <w:rPr>
          <w:rFonts w:ascii="Sylfaen" w:hAnsi="Sylfaen"/>
          <w:lang w:val="ka-GE"/>
        </w:rPr>
        <w:t xml:space="preserve">                       </w:t>
      </w:r>
      <w:r w:rsidR="00F76B36" w:rsidRPr="003A763B">
        <w:rPr>
          <w:rFonts w:ascii="CG Times" w:hAnsi="CG Times"/>
          <w:lang w:val="en-GB"/>
        </w:rPr>
        <w:t>________________________________</w:t>
      </w:r>
    </w:p>
    <w:p w:rsidR="003A763B" w:rsidRPr="00F76B36" w:rsidRDefault="003A763B" w:rsidP="00125473">
      <w:pPr>
        <w:jc w:val="both"/>
        <w:rPr>
          <w:rFonts w:ascii="Sylfaen" w:hAnsi="Sylfaen"/>
          <w:lang w:val="ka-GE"/>
        </w:rPr>
      </w:pPr>
    </w:p>
    <w:p w:rsidR="003A763B" w:rsidRDefault="004333F2" w:rsidP="00125473">
      <w:pPr>
        <w:jc w:val="both"/>
        <w:rPr>
          <w:rFonts w:ascii="Sylfaen" w:hAnsi="Sylfaen"/>
          <w:lang w:val="ka-GE"/>
        </w:rPr>
      </w:pPr>
      <w:r>
        <w:rPr>
          <w:rFonts w:ascii="Sylfaen" w:hAnsi="Sylfaen"/>
          <w:lang w:val="ka-GE"/>
        </w:rPr>
        <w:t xml:space="preserve">ბ-ნი </w:t>
      </w:r>
      <w:commentRangeStart w:id="214"/>
      <w:r>
        <w:rPr>
          <w:rFonts w:ascii="Sylfaen" w:hAnsi="Sylfaen"/>
          <w:lang w:val="ka-GE"/>
        </w:rPr>
        <w:t>????????</w:t>
      </w:r>
      <w:r w:rsidR="00F76B36">
        <w:rPr>
          <w:rFonts w:ascii="Sylfaen" w:hAnsi="Sylfaen"/>
          <w:lang w:val="ka-GE"/>
        </w:rPr>
        <w:t xml:space="preserve">  </w:t>
      </w:r>
      <w:commentRangeEnd w:id="214"/>
      <w:r w:rsidR="00F76B36">
        <w:rPr>
          <w:rStyle w:val="CommentReference"/>
        </w:rPr>
        <w:commentReference w:id="214"/>
      </w:r>
      <w:r w:rsidR="00F76B36">
        <w:rPr>
          <w:rFonts w:ascii="Sylfaen" w:hAnsi="Sylfaen"/>
          <w:lang w:val="ka-GE"/>
        </w:rPr>
        <w:t xml:space="preserve">                                                               ბ-ნი ალექსანდრე ტურძილაძე,</w:t>
      </w:r>
    </w:p>
    <w:p w:rsidR="004333F2" w:rsidRPr="004333F2" w:rsidRDefault="004333F2" w:rsidP="00125473">
      <w:pPr>
        <w:jc w:val="both"/>
        <w:rPr>
          <w:rFonts w:ascii="Sylfaen" w:hAnsi="Sylfaen"/>
          <w:lang w:val="ka-GE"/>
        </w:rPr>
      </w:pPr>
    </w:p>
    <w:p w:rsidR="00F76B36" w:rsidRPr="003A763B" w:rsidRDefault="00565C1F" w:rsidP="00F76B36">
      <w:pPr>
        <w:jc w:val="both"/>
        <w:rPr>
          <w:rFonts w:ascii="CG Times" w:hAnsi="CG Times"/>
          <w:lang w:val="en-GB"/>
        </w:rPr>
      </w:pPr>
      <w:r>
        <w:rPr>
          <w:rFonts w:ascii="Sylfaen" w:hAnsi="Sylfaen"/>
          <w:lang w:val="ka-GE"/>
        </w:rPr>
        <w:t>თარიღი</w:t>
      </w:r>
      <w:r w:rsidR="003A763B" w:rsidRPr="003A763B">
        <w:rPr>
          <w:rFonts w:ascii="CG Times" w:hAnsi="CG Times"/>
          <w:lang w:val="en-GB"/>
        </w:rPr>
        <w:t xml:space="preserve">  ___ / ___ / ___</w:t>
      </w:r>
      <w:r w:rsidR="00F76B36">
        <w:rPr>
          <w:rFonts w:ascii="Sylfaen" w:hAnsi="Sylfaen"/>
          <w:lang w:val="ka-GE"/>
        </w:rPr>
        <w:t xml:space="preserve">                                             თარიღი</w:t>
      </w:r>
      <w:r w:rsidR="00F76B36" w:rsidRPr="003A763B">
        <w:rPr>
          <w:rFonts w:ascii="CG Times" w:hAnsi="CG Times"/>
          <w:lang w:val="en-GB"/>
        </w:rPr>
        <w:t xml:space="preserve">  ___ / ___ / ___</w:t>
      </w:r>
    </w:p>
    <w:p w:rsidR="003A763B" w:rsidRPr="00F76B36" w:rsidRDefault="003A763B" w:rsidP="00125473">
      <w:pPr>
        <w:jc w:val="both"/>
        <w:rPr>
          <w:rFonts w:ascii="Sylfaen" w:hAnsi="Sylfaen"/>
          <w:lang w:val="ka-GE"/>
        </w:rPr>
      </w:pPr>
    </w:p>
    <w:p w:rsidR="003A763B" w:rsidRPr="003A763B" w:rsidRDefault="003A763B" w:rsidP="00125473">
      <w:pPr>
        <w:jc w:val="both"/>
        <w:rPr>
          <w:rFonts w:ascii="CG Times" w:hAnsi="CG Times"/>
          <w:lang w:val="en-GB"/>
        </w:rPr>
      </w:pPr>
    </w:p>
    <w:p w:rsidR="003A763B" w:rsidRPr="003A763B" w:rsidRDefault="003A763B" w:rsidP="00125473">
      <w:pPr>
        <w:jc w:val="both"/>
        <w:rPr>
          <w:rFonts w:ascii="CG Times" w:hAnsi="CG Times"/>
          <w:lang w:val="en-GB"/>
        </w:rPr>
      </w:pPr>
    </w:p>
    <w:p w:rsidR="003A763B" w:rsidRPr="003A763B" w:rsidRDefault="003A763B" w:rsidP="00125473">
      <w:pPr>
        <w:jc w:val="both"/>
        <w:rPr>
          <w:rFonts w:ascii="CG Times" w:hAnsi="CG Times"/>
          <w:lang w:val="en-GB"/>
        </w:rPr>
      </w:pPr>
    </w:p>
    <w:p w:rsidR="003A763B" w:rsidRPr="003A763B" w:rsidRDefault="003A763B" w:rsidP="00125473">
      <w:pPr>
        <w:jc w:val="both"/>
        <w:rPr>
          <w:rFonts w:ascii="CG Times" w:hAnsi="CG Times"/>
          <w:lang w:val="en-GB"/>
        </w:rPr>
      </w:pPr>
    </w:p>
    <w:p w:rsidR="003A763B" w:rsidRDefault="003A763B" w:rsidP="00125473">
      <w:pPr>
        <w:jc w:val="both"/>
        <w:rPr>
          <w:rFonts w:ascii="CG Times" w:hAnsi="CG Times"/>
          <w:lang w:val="en-GB"/>
        </w:rPr>
      </w:pPr>
    </w:p>
    <w:p w:rsidR="002058A9" w:rsidRPr="008D2923" w:rsidRDefault="002058A9" w:rsidP="00125473">
      <w:pPr>
        <w:jc w:val="both"/>
        <w:rPr>
          <w:rFonts w:ascii="CG Times" w:hAnsi="CG Times"/>
          <w:lang w:val="ka-GE"/>
        </w:rPr>
      </w:pPr>
    </w:p>
    <w:p w:rsidR="002058A9" w:rsidRPr="008D2923" w:rsidRDefault="002058A9" w:rsidP="00125473">
      <w:pPr>
        <w:jc w:val="both"/>
        <w:rPr>
          <w:rFonts w:ascii="CG Times" w:hAnsi="CG Times"/>
          <w:lang w:val="ka-GE"/>
        </w:rPr>
      </w:pPr>
    </w:p>
    <w:p w:rsidR="003708F1" w:rsidRDefault="002058A9" w:rsidP="00165259">
      <w:pPr>
        <w:jc w:val="both"/>
        <w:rPr>
          <w:ins w:id="215" w:author="Alexander TURDZILADZE" w:date="2014-10-27T19:54:00Z"/>
          <w:rFonts w:ascii="Sylfaen" w:hAnsi="Sylfaen"/>
          <w:b/>
          <w:bCs/>
          <w:sz w:val="32"/>
          <w:u w:val="single"/>
          <w:lang w:val="ka-GE"/>
        </w:rPr>
      </w:pPr>
      <w:r w:rsidRPr="008D2923">
        <w:rPr>
          <w:rFonts w:ascii="CG Times" w:hAnsi="CG Times"/>
          <w:lang w:val="ka-GE"/>
        </w:rPr>
        <w:br w:type="page"/>
      </w:r>
      <w:commentRangeStart w:id="216"/>
      <w:del w:id="217" w:author="Alexander TURDZILADZE" w:date="2014-10-27T19:54:00Z">
        <w:r w:rsidR="008D2923" w:rsidDel="003708F1">
          <w:rPr>
            <w:rFonts w:ascii="Sylfaen" w:hAnsi="Sylfaen"/>
            <w:b/>
            <w:bCs/>
            <w:sz w:val="32"/>
            <w:u w:val="single"/>
            <w:lang w:val="ka-GE"/>
          </w:rPr>
          <w:delText xml:space="preserve">ურთიერთგაგების მემორანდუმის </w:delText>
        </w:r>
      </w:del>
      <w:commentRangeStart w:id="218"/>
      <w:commentRangeStart w:id="219"/>
      <w:r w:rsidR="008D2923">
        <w:rPr>
          <w:rFonts w:ascii="Sylfaen" w:hAnsi="Sylfaen"/>
          <w:b/>
          <w:bCs/>
          <w:sz w:val="32"/>
          <w:u w:val="single"/>
          <w:lang w:val="ka-GE"/>
        </w:rPr>
        <w:t>დ</w:t>
      </w:r>
      <w:ins w:id="220" w:author="Alexander TURDZILADZE" w:date="2014-10-27T19:54:00Z">
        <w:r w:rsidR="003708F1">
          <w:rPr>
            <w:rFonts w:ascii="Sylfaen" w:hAnsi="Sylfaen"/>
            <w:b/>
            <w:bCs/>
            <w:sz w:val="32"/>
            <w:u w:val="single"/>
            <w:lang w:val="ka-GE"/>
          </w:rPr>
          <w:t>ოკუმენტის დანართი:</w:t>
        </w:r>
      </w:ins>
    </w:p>
    <w:p w:rsidR="002058A9" w:rsidRPr="008D2923" w:rsidDel="003708F1" w:rsidRDefault="008D2923" w:rsidP="00165259">
      <w:pPr>
        <w:jc w:val="both"/>
        <w:rPr>
          <w:del w:id="221" w:author="Alexander TURDZILADZE" w:date="2014-10-27T19:55:00Z"/>
          <w:b/>
          <w:bCs/>
          <w:sz w:val="32"/>
          <w:u w:val="single"/>
          <w:lang w:val="ka-GE"/>
        </w:rPr>
      </w:pPr>
      <w:del w:id="222" w:author="Alexander TURDZILADZE" w:date="2014-10-27T19:54:00Z">
        <w:r w:rsidDel="003708F1">
          <w:rPr>
            <w:rFonts w:ascii="Sylfaen" w:hAnsi="Sylfaen"/>
            <w:b/>
            <w:bCs/>
            <w:sz w:val="32"/>
            <w:u w:val="single"/>
            <w:lang w:val="ka-GE"/>
          </w:rPr>
          <w:delText>ანართი ,,ა”</w:delText>
        </w:r>
        <w:r w:rsidR="002058A9" w:rsidRPr="008D2923" w:rsidDel="003708F1">
          <w:rPr>
            <w:b/>
            <w:bCs/>
            <w:sz w:val="32"/>
            <w:u w:val="single"/>
            <w:lang w:val="ka-GE"/>
          </w:rPr>
          <w:delText>:</w:delText>
        </w:r>
      </w:del>
      <w:commentRangeEnd w:id="216"/>
      <w:del w:id="223" w:author="Alexander TURDZILADZE" w:date="2014-10-27T19:55:00Z">
        <w:r w:rsidR="00BB7977" w:rsidDel="003708F1">
          <w:rPr>
            <w:rStyle w:val="CommentReference"/>
          </w:rPr>
          <w:commentReference w:id="216"/>
        </w:r>
        <w:commentRangeEnd w:id="218"/>
        <w:r w:rsidR="00D95387" w:rsidDel="003708F1">
          <w:rPr>
            <w:rStyle w:val="CommentReference"/>
          </w:rPr>
          <w:commentReference w:id="218"/>
        </w:r>
        <w:commentRangeEnd w:id="219"/>
        <w:r w:rsidR="00165259" w:rsidDel="003708F1">
          <w:rPr>
            <w:rStyle w:val="CommentReference"/>
          </w:rPr>
          <w:commentReference w:id="219"/>
        </w:r>
      </w:del>
    </w:p>
    <w:p w:rsidR="00CC71DD" w:rsidRPr="009B1046" w:rsidDel="003708F1" w:rsidRDefault="00CC71DD" w:rsidP="005C02B6">
      <w:pPr>
        <w:pStyle w:val="BodyText2"/>
        <w:spacing w:line="240" w:lineRule="auto"/>
        <w:ind w:right="355"/>
        <w:jc w:val="center"/>
        <w:rPr>
          <w:del w:id="224" w:author="Alexander TURDZILADZE" w:date="2014-10-27T19:55:00Z"/>
          <w:rFonts w:ascii="Sylfaen" w:hAnsi="Sylfaen"/>
          <w:sz w:val="30"/>
          <w:szCs w:val="30"/>
          <w:lang w:val="ka-GE"/>
        </w:rPr>
      </w:pPr>
      <w:del w:id="225" w:author="Alexander TURDZILADZE" w:date="2014-10-27T19:55:00Z">
        <w:r w:rsidRPr="009B1046" w:rsidDel="003708F1">
          <w:rPr>
            <w:rFonts w:ascii="Sylfaen" w:hAnsi="Sylfaen"/>
            <w:sz w:val="30"/>
            <w:szCs w:val="30"/>
            <w:lang w:val="ka-GE"/>
          </w:rPr>
          <w:delText>აშ</w:delText>
        </w:r>
        <w:r w:rsidR="006F7031" w:rsidRPr="009B1046" w:rsidDel="003708F1">
          <w:rPr>
            <w:rFonts w:ascii="Sylfaen" w:hAnsi="Sylfaen"/>
            <w:sz w:val="30"/>
            <w:szCs w:val="30"/>
            <w:lang w:val="ka-GE"/>
          </w:rPr>
          <w:delText>შ საერთაშორისო განვითარე</w:delText>
        </w:r>
        <w:r w:rsidR="009B1046" w:rsidDel="003708F1">
          <w:rPr>
            <w:rFonts w:ascii="Sylfaen" w:hAnsi="Sylfaen"/>
            <w:sz w:val="30"/>
            <w:szCs w:val="30"/>
            <w:lang w:val="ka-GE"/>
          </w:rPr>
          <w:delText>ბის სააგენტოს ჯანდაცვის სისტემ</w:delText>
        </w:r>
        <w:r w:rsidR="006F7031" w:rsidRPr="009B1046" w:rsidDel="003708F1">
          <w:rPr>
            <w:rFonts w:ascii="Sylfaen" w:hAnsi="Sylfaen"/>
            <w:sz w:val="30"/>
            <w:szCs w:val="30"/>
            <w:lang w:val="ka-GE"/>
          </w:rPr>
          <w:delText xml:space="preserve">ის განმტკიცების პროგრამასა და შრომის, ჯანმრთელობისა და სოციალური დაცვის სამინისტროს შორის </w:delText>
        </w:r>
        <w:r w:rsidRPr="009B1046" w:rsidDel="003708F1">
          <w:rPr>
            <w:rFonts w:ascii="Sylfaen" w:hAnsi="Sylfaen"/>
            <w:sz w:val="30"/>
            <w:szCs w:val="30"/>
            <w:lang w:val="ka-GE"/>
          </w:rPr>
          <w:delText>ჯანმრთელობის დაცვის ერთიანი საინფორმაციო სისტემის (ჯდესს) მდგრადობის უზრუნველყოფის საკითხები</w:delText>
        </w:r>
        <w:r w:rsidR="009B1046" w:rsidRPr="009B1046" w:rsidDel="003708F1">
          <w:rPr>
            <w:rFonts w:ascii="Sylfaen" w:hAnsi="Sylfaen"/>
            <w:sz w:val="30"/>
            <w:szCs w:val="30"/>
            <w:lang w:val="ka-GE"/>
          </w:rPr>
          <w:delText>ს 2014 წლის ??? ნოემბრის სამუშაო გეგმა</w:delText>
        </w:r>
      </w:del>
    </w:p>
    <w:p w:rsidR="00CC71DD" w:rsidRDefault="00CC71DD" w:rsidP="005C02B6">
      <w:pPr>
        <w:pStyle w:val="BodyText2"/>
        <w:spacing w:line="240" w:lineRule="auto"/>
        <w:ind w:right="355"/>
        <w:jc w:val="center"/>
        <w:rPr>
          <w:rFonts w:ascii="Sylfaen" w:hAnsi="Sylfaen"/>
          <w:b/>
          <w:sz w:val="30"/>
          <w:szCs w:val="30"/>
          <w:lang w:val="ka-GE"/>
        </w:rPr>
      </w:pPr>
    </w:p>
    <w:p w:rsidR="006F7031" w:rsidRDefault="006F7031" w:rsidP="005C02B6">
      <w:pPr>
        <w:pStyle w:val="BodyText2"/>
        <w:spacing w:line="240" w:lineRule="auto"/>
        <w:ind w:right="355"/>
        <w:jc w:val="center"/>
        <w:rPr>
          <w:rFonts w:ascii="Sylfaen" w:hAnsi="Sylfaen"/>
          <w:b/>
          <w:sz w:val="32"/>
          <w:szCs w:val="32"/>
          <w:lang w:val="ka-GE"/>
        </w:rPr>
      </w:pPr>
    </w:p>
    <w:p w:rsidR="002058A9" w:rsidRPr="008D2923" w:rsidRDefault="002058A9" w:rsidP="005C02B6">
      <w:pPr>
        <w:pStyle w:val="BodyText2"/>
        <w:spacing w:line="240" w:lineRule="auto"/>
        <w:ind w:right="355"/>
        <w:jc w:val="center"/>
        <w:rPr>
          <w:b/>
          <w:bCs/>
          <w:sz w:val="32"/>
          <w:lang w:val="ka-GE"/>
        </w:rPr>
      </w:pPr>
    </w:p>
    <w:sectPr w:rsidR="002058A9" w:rsidRPr="008D2923" w:rsidSect="004D2FBF">
      <w:headerReference w:type="default" r:id="rId9"/>
      <w:footerReference w:type="default" r:id="rId10"/>
      <w:headerReference w:type="first" r:id="rId11"/>
      <w:pgSz w:w="11906" w:h="16838"/>
      <w:pgMar w:top="1450" w:right="720" w:bottom="1440" w:left="1800" w:header="706" w:footer="346"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KETI" w:date="2014-10-27T15:17:00Z" w:initials="K">
    <w:p w:rsidR="00463A28" w:rsidRPr="00463A28" w:rsidRDefault="00463A28">
      <w:pPr>
        <w:pStyle w:val="CommentText"/>
        <w:rPr>
          <w:rFonts w:ascii="Sylfaen" w:hAnsi="Sylfaen"/>
          <w:lang w:val="ka-GE"/>
        </w:rPr>
      </w:pPr>
      <w:r>
        <w:rPr>
          <w:rStyle w:val="CommentReference"/>
        </w:rPr>
        <w:annotationRef/>
      </w:r>
      <w:r>
        <w:rPr>
          <w:rFonts w:ascii="Sylfaen" w:hAnsi="Sylfaen"/>
          <w:lang w:val="ka-GE"/>
        </w:rPr>
        <w:t>ეს აბზაცი კარგია, მაგრამ დასახვეწია, რეფორმულირება უნდა</w:t>
      </w:r>
    </w:p>
  </w:comment>
  <w:comment w:id="100" w:author="Tata" w:date="2014-10-27T15:49:00Z" w:initials="T">
    <w:p w:rsidR="00165259" w:rsidRPr="00165259" w:rsidRDefault="00165259">
      <w:pPr>
        <w:pStyle w:val="CommentText"/>
        <w:rPr>
          <w:rFonts w:ascii="Sylfaen" w:hAnsi="Sylfaen"/>
          <w:lang w:val="ka-GE"/>
        </w:rPr>
      </w:pPr>
      <w:r>
        <w:rPr>
          <w:rStyle w:val="CommentReference"/>
        </w:rPr>
        <w:annotationRef/>
      </w:r>
      <w:r>
        <w:rPr>
          <w:rFonts w:ascii="Sylfaen" w:hAnsi="Sylfaen"/>
          <w:lang w:val="ka-GE"/>
        </w:rPr>
        <w:t>???? აქ თუ ინდივიდუალურად გაიწერება პასუხისმგებლობის საკითხები ანუ ვალდებულებები, მაშინ მხარეთა ვადლებულებები საჭირო აღარ გამოდის, როგორ მოვიქცე?</w:t>
      </w:r>
    </w:p>
  </w:comment>
  <w:comment w:id="105" w:author="Tata" w:date="2014-10-27T15:17:00Z" w:initials="T">
    <w:p w:rsidR="00FE3515" w:rsidRPr="00693711" w:rsidRDefault="00FE3515">
      <w:pPr>
        <w:pStyle w:val="CommentText"/>
        <w:rPr>
          <w:rFonts w:ascii="Sylfaen" w:hAnsi="Sylfaen"/>
          <w:lang w:val="ka-GE"/>
        </w:rPr>
      </w:pPr>
      <w:r>
        <w:rPr>
          <w:rStyle w:val="CommentReference"/>
        </w:rPr>
        <w:annotationRef/>
      </w:r>
      <w:r>
        <w:rPr>
          <w:rFonts w:ascii="Sylfaen" w:hAnsi="Sylfaen"/>
          <w:lang w:val="ka-GE"/>
        </w:rPr>
        <w:t xml:space="preserve">ვალდებულებები წარმომიდგენია რომ ამეებს უნდა გულისხმობდეს, თუმცა მოკლედ დავწერე ძალიან ბულეთებად. როგორც მეტყვი ისე შევცვლი </w:t>
      </w:r>
      <w:r w:rsidRPr="00C62287">
        <w:rPr>
          <w:rFonts w:ascii="Sylfaen" w:hAnsi="Sylfaen"/>
          <w:lang w:val="ka-GE"/>
        </w:rPr>
        <w:sym w:font="Wingdings" w:char="F04C"/>
      </w:r>
    </w:p>
  </w:comment>
  <w:comment w:id="138" w:author="KETI" w:date="2014-10-27T15:17:00Z" w:initials="K">
    <w:p w:rsidR="00D95387" w:rsidRPr="00D95387" w:rsidRDefault="00D95387">
      <w:pPr>
        <w:pStyle w:val="CommentText"/>
        <w:rPr>
          <w:rFonts w:ascii="Sylfaen" w:hAnsi="Sylfaen"/>
          <w:lang w:val="ka-GE"/>
        </w:rPr>
      </w:pPr>
      <w:r>
        <w:rPr>
          <w:rStyle w:val="CommentReference"/>
        </w:rPr>
        <w:annotationRef/>
      </w:r>
      <w:r>
        <w:rPr>
          <w:rFonts w:ascii="Sylfaen" w:hAnsi="Sylfaen"/>
          <w:lang w:val="ka-GE"/>
        </w:rPr>
        <w:t>ან რამოდენიმე სცენარია იდეაში ნახსენები და დამაბნეველია...ამ მემორანდუმის მიზანი ჩემი აზრით სცენარებზე ხელის მოწერა არ არის, არამედ გადაბარების პროცესის ეფექტურად წარმართვა, შესაბამისად მივაწერე ერთი-ორი იდა</w:t>
      </w:r>
    </w:p>
  </w:comment>
  <w:comment w:id="167" w:author="KETI" w:date="2014-10-27T15:17:00Z" w:initials="K">
    <w:p w:rsidR="00D95387" w:rsidRPr="00D95387" w:rsidRDefault="00D95387">
      <w:pPr>
        <w:pStyle w:val="CommentText"/>
        <w:rPr>
          <w:rFonts w:ascii="Sylfaen" w:hAnsi="Sylfaen"/>
          <w:lang w:val="ka-GE"/>
        </w:rPr>
      </w:pPr>
      <w:r>
        <w:rPr>
          <w:rStyle w:val="CommentReference"/>
        </w:rPr>
        <w:annotationRef/>
      </w:r>
      <w:r>
        <w:rPr>
          <w:rFonts w:ascii="Sylfaen" w:hAnsi="Sylfaen"/>
          <w:lang w:val="ka-GE"/>
        </w:rPr>
        <w:t>მესმის რომ ეს რა სცენარი იქნება იმაზეა დამოკიდებული, მაგრამ  არაკორექტული იქნება თუ ჩავწერთ სხვაგვარად. უნდა დავწეროთ</w:t>
      </w:r>
      <w:r w:rsidRPr="00D95387">
        <w:rPr>
          <w:rFonts w:ascii="Sylfaen" w:hAnsi="Sylfaen"/>
          <w:b/>
          <w:lang w:val="ka-GE"/>
        </w:rPr>
        <w:t xml:space="preserve"> იმ დაშვებით რომ პროექტი დამტავრდება სექტემბრის ბოლოს და მანამდე რა ზომებია მისაღებო გადაბარებისთვის ამაზე უნდა იყოს სრული აქცენტი.</w:t>
      </w:r>
      <w:r>
        <w:rPr>
          <w:rFonts w:ascii="Sylfaen" w:hAnsi="Sylfaen"/>
          <w:lang w:val="ka-GE"/>
        </w:rPr>
        <w:t xml:space="preserve"> </w:t>
      </w:r>
      <w:r>
        <w:rPr>
          <w:rFonts w:ascii="Sylfaen" w:hAnsi="Sylfaen"/>
          <w:lang w:val="en-GB"/>
        </w:rPr>
        <w:t>USAID</w:t>
      </w:r>
      <w:r>
        <w:rPr>
          <w:rFonts w:ascii="Sylfaen" w:hAnsi="Sylfaen"/>
          <w:lang w:val="ka-GE"/>
        </w:rPr>
        <w:t>-სთვის სხვა ფორმულირება მეეჭვება რომ მისაღები იყოს</w:t>
      </w:r>
    </w:p>
  </w:comment>
  <w:comment w:id="177" w:author="Tata" w:date="2014-10-27T15:17:00Z" w:initials="T">
    <w:p w:rsidR="00FE3515" w:rsidRPr="006F7031" w:rsidRDefault="00FE3515">
      <w:pPr>
        <w:pStyle w:val="CommentText"/>
        <w:rPr>
          <w:rFonts w:ascii="Sylfaen" w:hAnsi="Sylfaen"/>
          <w:lang w:val="ka-GE"/>
        </w:rPr>
      </w:pPr>
      <w:r>
        <w:rPr>
          <w:rStyle w:val="CommentReference"/>
        </w:rPr>
        <w:annotationRef/>
      </w:r>
      <w:r>
        <w:rPr>
          <w:rFonts w:ascii="Sylfaen" w:hAnsi="Sylfaen"/>
          <w:lang w:val="ka-GE"/>
        </w:rPr>
        <w:t>აქ რა ვადა უნდა ჩაიწეროს ზუსტად არ ვიცი</w:t>
      </w:r>
    </w:p>
  </w:comment>
  <w:comment w:id="178" w:author="Tata" w:date="2014-10-27T15:17:00Z" w:initials="T">
    <w:p w:rsidR="00FE3515" w:rsidRPr="00BB7977" w:rsidRDefault="00FE3515">
      <w:pPr>
        <w:pStyle w:val="CommentText"/>
        <w:rPr>
          <w:rFonts w:ascii="Sylfaen" w:hAnsi="Sylfaen"/>
          <w:lang w:val="ka-GE"/>
        </w:rPr>
      </w:pPr>
      <w:r>
        <w:rPr>
          <w:rStyle w:val="CommentReference"/>
        </w:rPr>
        <w:annotationRef/>
      </w:r>
      <w:r>
        <w:rPr>
          <w:rFonts w:ascii="Sylfaen" w:hAnsi="Sylfaen"/>
          <w:lang w:val="ka-GE"/>
        </w:rPr>
        <w:t>ეს არის თუ არა საჭირო საერთოდ არ ვიცი</w:t>
      </w:r>
    </w:p>
  </w:comment>
  <w:comment w:id="172" w:author="KETI" w:date="2014-10-27T15:17:00Z" w:initials="K">
    <w:p w:rsidR="00D95387" w:rsidRPr="00D95387" w:rsidRDefault="00D95387">
      <w:pPr>
        <w:pStyle w:val="CommentText"/>
        <w:rPr>
          <w:rFonts w:ascii="Sylfaen" w:hAnsi="Sylfaen"/>
          <w:lang w:val="ka-GE"/>
        </w:rPr>
      </w:pPr>
      <w:r>
        <w:rPr>
          <w:rStyle w:val="CommentReference"/>
        </w:rPr>
        <w:annotationRef/>
      </w:r>
      <w:r>
        <w:rPr>
          <w:rFonts w:ascii="Sylfaen" w:hAnsi="Sylfaen"/>
          <w:lang w:val="ka-GE"/>
        </w:rPr>
        <w:t xml:space="preserve">საჭირო არ არის. მემორანდუმი </w:t>
      </w:r>
      <w:r>
        <w:rPr>
          <w:rFonts w:ascii="Sylfaen" w:hAnsi="Sylfaen"/>
          <w:lang w:val="en-GB"/>
        </w:rPr>
        <w:t xml:space="preserve">Legally binding </w:t>
      </w:r>
      <w:r>
        <w:rPr>
          <w:rFonts w:ascii="Sylfaen" w:hAnsi="Sylfaen"/>
          <w:lang w:val="ka-GE"/>
        </w:rPr>
        <w:t>არ არის თავისი შინაარსით, ტაკ ჩტო...</w:t>
      </w:r>
    </w:p>
  </w:comment>
  <w:comment w:id="183" w:author="Tata" w:date="2014-10-27T15:17:00Z" w:initials="T">
    <w:p w:rsidR="00FE3515" w:rsidRPr="006F7031" w:rsidRDefault="00FE3515">
      <w:pPr>
        <w:pStyle w:val="CommentText"/>
        <w:rPr>
          <w:rFonts w:ascii="Sylfaen" w:hAnsi="Sylfaen"/>
          <w:lang w:val="ka-GE"/>
        </w:rPr>
      </w:pPr>
      <w:r>
        <w:rPr>
          <w:rStyle w:val="CommentReference"/>
        </w:rPr>
        <w:annotationRef/>
      </w:r>
      <w:r>
        <w:rPr>
          <w:rFonts w:ascii="Sylfaen" w:hAnsi="Sylfaen"/>
          <w:lang w:val="ka-GE"/>
        </w:rPr>
        <w:t>ასეთ პუნქტი საჭიროა თუ არა არ ვიცი</w:t>
      </w:r>
    </w:p>
  </w:comment>
  <w:comment w:id="185" w:author="KETI" w:date="2014-10-27T15:17:00Z" w:initials="K">
    <w:p w:rsidR="00D95387" w:rsidRPr="00D95387" w:rsidRDefault="00D95387">
      <w:pPr>
        <w:pStyle w:val="CommentText"/>
        <w:rPr>
          <w:rFonts w:ascii="Sylfaen" w:hAnsi="Sylfaen"/>
          <w:lang w:val="ka-GE"/>
        </w:rPr>
      </w:pPr>
      <w:r>
        <w:rPr>
          <w:rStyle w:val="CommentReference"/>
        </w:rPr>
        <w:annotationRef/>
      </w:r>
      <w:r>
        <w:rPr>
          <w:rFonts w:ascii="Sylfaen" w:hAnsi="Sylfaen"/>
          <w:lang w:val="ka-GE"/>
        </w:rPr>
        <w:t>ესეც არა არის ამ მემორანდუმის საკიტხი</w:t>
      </w:r>
    </w:p>
  </w:comment>
  <w:comment w:id="188" w:author="Tata" w:date="2014-10-27T15:17:00Z" w:initials="T">
    <w:p w:rsidR="00FE3515" w:rsidRPr="00BB7977" w:rsidRDefault="00FE3515">
      <w:pPr>
        <w:pStyle w:val="CommentText"/>
        <w:rPr>
          <w:rFonts w:ascii="Sylfaen" w:hAnsi="Sylfaen"/>
          <w:lang w:val="ka-GE"/>
        </w:rPr>
      </w:pPr>
      <w:r>
        <w:rPr>
          <w:rStyle w:val="CommentReference"/>
        </w:rPr>
        <w:annotationRef/>
      </w:r>
      <w:r>
        <w:rPr>
          <w:rFonts w:ascii="Sylfaen" w:hAnsi="Sylfaen"/>
          <w:lang w:val="ka-GE"/>
        </w:rPr>
        <w:t>ეს ძველი მემორანდუმიდანაა</w:t>
      </w:r>
    </w:p>
  </w:comment>
  <w:comment w:id="197" w:author="KETI" w:date="2014-10-27T15:17:00Z" w:initials="K">
    <w:p w:rsidR="00D95387" w:rsidRPr="00D95387" w:rsidRDefault="00D95387">
      <w:pPr>
        <w:pStyle w:val="CommentText"/>
        <w:rPr>
          <w:rFonts w:ascii="Sylfaen" w:hAnsi="Sylfaen"/>
          <w:lang w:val="ka-GE"/>
        </w:rPr>
      </w:pPr>
      <w:r>
        <w:rPr>
          <w:rStyle w:val="CommentReference"/>
        </w:rPr>
        <w:annotationRef/>
      </w:r>
      <w:r>
        <w:rPr>
          <w:rFonts w:ascii="Sylfaen" w:hAnsi="Sylfaen"/>
          <w:lang w:val="ka-GE"/>
        </w:rPr>
        <w:t>აქაც იგივე. მემორანდუმი კონტრაქტი არ არის და ეს აბზაცი არა ვალიდურია ჩემი აზრით.</w:t>
      </w:r>
    </w:p>
  </w:comment>
  <w:comment w:id="210" w:author="Tata" w:date="2014-10-27T15:17:00Z" w:initials="T">
    <w:p w:rsidR="00FE3515" w:rsidRPr="001D191F" w:rsidRDefault="00FE3515">
      <w:pPr>
        <w:pStyle w:val="CommentText"/>
        <w:rPr>
          <w:rFonts w:ascii="Sylfaen" w:hAnsi="Sylfaen"/>
          <w:lang w:val="ka-GE"/>
        </w:rPr>
      </w:pPr>
      <w:r>
        <w:rPr>
          <w:rStyle w:val="CommentReference"/>
        </w:rPr>
        <w:annotationRef/>
      </w:r>
      <w:r>
        <w:rPr>
          <w:rFonts w:ascii="Sylfaen" w:hAnsi="Sylfaen"/>
          <w:lang w:val="ka-GE"/>
        </w:rPr>
        <w:t>?????</w:t>
      </w:r>
    </w:p>
  </w:comment>
  <w:comment w:id="213" w:author="KETI" w:date="2014-10-27T15:17:00Z" w:initials="K">
    <w:p w:rsidR="00D95387" w:rsidRPr="00D95387" w:rsidRDefault="00D95387">
      <w:pPr>
        <w:pStyle w:val="CommentText"/>
        <w:rPr>
          <w:rFonts w:ascii="Sylfaen" w:hAnsi="Sylfaen"/>
          <w:lang w:val="ka-GE"/>
        </w:rPr>
      </w:pPr>
      <w:r>
        <w:rPr>
          <w:rStyle w:val="CommentReference"/>
        </w:rPr>
        <w:annotationRef/>
      </w:r>
      <w:r>
        <w:rPr>
          <w:rFonts w:ascii="Sylfaen" w:hAnsi="Sylfaen"/>
          <w:lang w:val="ka-GE"/>
        </w:rPr>
        <w:t>ხელის მოსაწერები  ორ სვეტად გააკეთე</w:t>
      </w:r>
    </w:p>
  </w:comment>
  <w:comment w:id="214" w:author="Tata" w:date="2014-10-27T15:39:00Z" w:initials="T">
    <w:p w:rsidR="00F76B36" w:rsidRPr="00F76B36" w:rsidRDefault="00F76B36">
      <w:pPr>
        <w:pStyle w:val="CommentText"/>
        <w:rPr>
          <w:rFonts w:ascii="Sylfaen" w:hAnsi="Sylfaen"/>
          <w:lang w:val="ka-GE"/>
        </w:rPr>
      </w:pPr>
      <w:r>
        <w:rPr>
          <w:rStyle w:val="CommentReference"/>
        </w:rPr>
        <w:annotationRef/>
      </w:r>
      <w:r>
        <w:rPr>
          <w:rFonts w:ascii="Sylfaen" w:hAnsi="Sylfaen"/>
          <w:lang w:val="ka-GE"/>
        </w:rPr>
        <w:t>?????</w:t>
      </w:r>
    </w:p>
  </w:comment>
  <w:comment w:id="216" w:author="Tata" w:date="2014-10-27T15:17:00Z" w:initials="T">
    <w:p w:rsidR="00FE3515" w:rsidRPr="00BB7977" w:rsidRDefault="00FE3515">
      <w:pPr>
        <w:pStyle w:val="CommentText"/>
        <w:rPr>
          <w:rFonts w:ascii="Sylfaen" w:hAnsi="Sylfaen"/>
          <w:lang w:val="ka-GE"/>
        </w:rPr>
      </w:pPr>
      <w:r>
        <w:rPr>
          <w:rStyle w:val="CommentReference"/>
        </w:rPr>
        <w:annotationRef/>
      </w:r>
      <w:r>
        <w:rPr>
          <w:rFonts w:ascii="Sylfaen" w:hAnsi="Sylfaen"/>
          <w:lang w:val="ka-GE"/>
        </w:rPr>
        <w:t>დანართი „ა“ სავარაუდოდ იქნება გადაბარების დოკუმენტი, ხო?</w:t>
      </w:r>
    </w:p>
  </w:comment>
  <w:comment w:id="218" w:author="KETI" w:date="2014-10-27T15:17:00Z" w:initials="K">
    <w:p w:rsidR="00D95387" w:rsidRPr="00D95387" w:rsidRDefault="00D95387">
      <w:pPr>
        <w:pStyle w:val="CommentText"/>
        <w:rPr>
          <w:rFonts w:ascii="Sylfaen" w:hAnsi="Sylfaen"/>
          <w:lang w:val="ka-GE"/>
        </w:rPr>
      </w:pPr>
      <w:r>
        <w:rPr>
          <w:rStyle w:val="CommentReference"/>
        </w:rPr>
        <w:annotationRef/>
      </w:r>
      <w:r>
        <w:rPr>
          <w:rFonts w:ascii="Sylfaen" w:hAnsi="Sylfaen"/>
          <w:lang w:val="ka-GE"/>
        </w:rPr>
        <w:t>აქჩასვი მხოლოდ სამოქმედო გეგმა, ექსელში რაც გააკეთე</w:t>
      </w:r>
    </w:p>
  </w:comment>
  <w:comment w:id="219" w:author="Tata" w:date="2014-10-27T15:47:00Z" w:initials="T">
    <w:p w:rsidR="00165259" w:rsidRPr="00165259" w:rsidRDefault="00165259">
      <w:pPr>
        <w:pStyle w:val="CommentText"/>
        <w:rPr>
          <w:rFonts w:ascii="Sylfaen" w:hAnsi="Sylfaen"/>
          <w:lang w:val="ka-GE"/>
        </w:rPr>
      </w:pPr>
      <w:r>
        <w:rPr>
          <w:rStyle w:val="CommentReference"/>
        </w:rPr>
        <w:annotationRef/>
      </w:r>
      <w:r>
        <w:rPr>
          <w:rFonts w:ascii="Sylfaen" w:hAnsi="Sylfaen"/>
          <w:lang w:val="ka-GE"/>
        </w:rPr>
        <w:t xml:space="preserve">სამოქმედო გეგმა ექსელში?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739" w:rsidRDefault="00BA4739">
      <w:r>
        <w:separator/>
      </w:r>
    </w:p>
  </w:endnote>
  <w:endnote w:type="continuationSeparator" w:id="0">
    <w:p w:rsidR="00BA4739" w:rsidRDefault="00BA4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ntique Olive">
    <w:altName w:val="Arial"/>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515" w:rsidRDefault="00FE3515" w:rsidP="00565C1F">
    <w:pPr>
      <w:pStyle w:val="Footer"/>
      <w:ind w:left="-270" w:firstLine="270"/>
      <w:rPr>
        <w:i/>
        <w:iCs/>
        <w:sz w:val="16"/>
      </w:rPr>
    </w:pPr>
    <w:r>
      <w:rPr>
        <w:i/>
        <w:iCs/>
        <w:sz w:val="16"/>
      </w:rPr>
      <w:t xml:space="preserve">HSSP – </w:t>
    </w:r>
    <w:r>
      <w:rPr>
        <w:rFonts w:ascii="Sylfaen" w:hAnsi="Sylfaen"/>
        <w:i/>
        <w:iCs/>
        <w:sz w:val="16"/>
        <w:lang w:val="ka-GE"/>
      </w:rPr>
      <w:t>შრომის, ჯანმრთელობისა და სოციალური დაცვის სამინისტრო - ურთიერთგაგების მემორანდუმის პროექტი</w:t>
    </w:r>
  </w:p>
  <w:p w:rsidR="00FE3515" w:rsidRDefault="00FE3515">
    <w:pPr>
      <w:pStyle w:val="Footer"/>
      <w:jc w:val="center"/>
      <w:rPr>
        <w:rFonts w:ascii="Sylfaen" w:hAnsi="Sylfaen"/>
        <w:sz w:val="20"/>
        <w:lang w:val="ka-GE"/>
      </w:rPr>
    </w:pPr>
  </w:p>
  <w:p w:rsidR="00FE3515" w:rsidRDefault="00FE3515">
    <w:pPr>
      <w:pStyle w:val="Footer"/>
      <w:jc w:val="center"/>
      <w:rPr>
        <w:sz w:val="20"/>
      </w:rPr>
    </w:pPr>
    <w:r>
      <w:rPr>
        <w:rFonts w:ascii="Sylfaen" w:hAnsi="Sylfaen"/>
        <w:sz w:val="20"/>
        <w:lang w:val="ka-GE"/>
      </w:rPr>
      <w:t>გვერდი</w:t>
    </w:r>
    <w:r>
      <w:rPr>
        <w:sz w:val="20"/>
      </w:rPr>
      <w:t xml:space="preserve"> </w:t>
    </w:r>
    <w:r>
      <w:rPr>
        <w:sz w:val="20"/>
      </w:rPr>
      <w:fldChar w:fldCharType="begin"/>
    </w:r>
    <w:r>
      <w:rPr>
        <w:sz w:val="20"/>
      </w:rPr>
      <w:instrText xml:space="preserve"> PAGE </w:instrText>
    </w:r>
    <w:r>
      <w:rPr>
        <w:sz w:val="20"/>
      </w:rPr>
      <w:fldChar w:fldCharType="separate"/>
    </w:r>
    <w:r w:rsidR="00B822F6">
      <w:rPr>
        <w:noProof/>
        <w:sz w:val="20"/>
      </w:rPr>
      <w:t>1</w:t>
    </w:r>
    <w:r>
      <w:rPr>
        <w:sz w:val="20"/>
      </w:rPr>
      <w:fldChar w:fldCharType="end"/>
    </w: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739" w:rsidRDefault="00BA4739">
      <w:r>
        <w:separator/>
      </w:r>
    </w:p>
  </w:footnote>
  <w:footnote w:type="continuationSeparator" w:id="0">
    <w:p w:rsidR="00BA4739" w:rsidRDefault="00BA4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8DE" w:rsidRDefault="00FE3515">
    <w:pPr>
      <w:pStyle w:val="Header"/>
    </w:pPr>
    <w:r>
      <w:t xml:space="preserve"> </w:t>
    </w:r>
  </w:p>
  <w:tbl>
    <w:tblPr>
      <w:tblStyle w:val="TableGrid1"/>
      <w:tblW w:w="10728" w:type="dxa"/>
      <w:tblInd w:w="-1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
      <w:gridCol w:w="5868"/>
      <w:gridCol w:w="3864"/>
    </w:tblGrid>
    <w:tr w:rsidR="005608DE" w:rsidRPr="005608DE" w:rsidTr="005608DE">
      <w:tc>
        <w:tcPr>
          <w:tcW w:w="996" w:type="dxa"/>
          <w:vAlign w:val="center"/>
        </w:tcPr>
        <w:p w:rsidR="005608DE" w:rsidRPr="005608DE" w:rsidRDefault="005608DE" w:rsidP="005608DE">
          <w:pPr>
            <w:tabs>
              <w:tab w:val="center" w:pos="4680"/>
              <w:tab w:val="right" w:pos="9360"/>
            </w:tabs>
            <w:jc w:val="center"/>
            <w:rPr>
              <w:rFonts w:ascii="Tahoma" w:hAnsi="Tahoma" w:cs="Times New Roman"/>
              <w:sz w:val="20"/>
              <w:szCs w:val="24"/>
            </w:rPr>
          </w:pPr>
          <w:r w:rsidRPr="005608DE">
            <w:rPr>
              <w:rFonts w:ascii="Tahoma" w:hAnsi="Tahoma" w:cs="Times New Roman"/>
              <w:noProof/>
              <w:sz w:val="20"/>
              <w:szCs w:val="24"/>
              <w:lang w:val="ka-GE" w:eastAsia="ka-GE"/>
            </w:rPr>
            <w:drawing>
              <wp:inline distT="0" distB="0" distL="0" distR="0" wp14:anchorId="54FFA8FB" wp14:editId="6F028E9B">
                <wp:extent cx="466725" cy="407729"/>
                <wp:effectExtent l="19050" t="0" r="9525" b="0"/>
                <wp:docPr id="1" name="Picture 2" descr="556px-Greater_coat_of_arms_of_Georgia_sv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6px-Greater_coat_of_arms_of_Georgia_svg(1).jpg"/>
                        <pic:cNvPicPr/>
                      </pic:nvPicPr>
                      <pic:blipFill>
                        <a:blip r:embed="rId1"/>
                        <a:stretch>
                          <a:fillRect/>
                        </a:stretch>
                      </pic:blipFill>
                      <pic:spPr>
                        <a:xfrm>
                          <a:off x="0" y="0"/>
                          <a:ext cx="466725" cy="407729"/>
                        </a:xfrm>
                        <a:prstGeom prst="rect">
                          <a:avLst/>
                        </a:prstGeom>
                      </pic:spPr>
                    </pic:pic>
                  </a:graphicData>
                </a:graphic>
              </wp:inline>
            </w:drawing>
          </w:r>
        </w:p>
      </w:tc>
      <w:tc>
        <w:tcPr>
          <w:tcW w:w="5868" w:type="dxa"/>
          <w:vAlign w:val="center"/>
        </w:tcPr>
        <w:p w:rsidR="005608DE" w:rsidRPr="005608DE" w:rsidRDefault="005608DE" w:rsidP="005608DE">
          <w:pPr>
            <w:tabs>
              <w:tab w:val="center" w:pos="4680"/>
              <w:tab w:val="right" w:pos="9360"/>
            </w:tabs>
            <w:rPr>
              <w:rFonts w:ascii="Sylfaen" w:hAnsi="Sylfaen" w:cs="Times New Roman"/>
              <w:b/>
              <w:color w:val="C00000"/>
              <w:sz w:val="18"/>
              <w:szCs w:val="24"/>
            </w:rPr>
          </w:pPr>
          <w:r w:rsidRPr="005608DE">
            <w:rPr>
              <w:rFonts w:ascii="Sylfaen" w:hAnsi="Sylfaen" w:cs="Times New Roman"/>
              <w:b/>
              <w:color w:val="C00000"/>
              <w:sz w:val="18"/>
              <w:szCs w:val="24"/>
            </w:rPr>
            <w:t>საქართველოს შრომის,</w:t>
          </w:r>
        </w:p>
        <w:p w:rsidR="005608DE" w:rsidRPr="005608DE" w:rsidRDefault="005608DE" w:rsidP="005608DE">
          <w:pPr>
            <w:tabs>
              <w:tab w:val="center" w:pos="4680"/>
              <w:tab w:val="right" w:pos="9360"/>
            </w:tabs>
            <w:rPr>
              <w:rFonts w:ascii="Sylfaen" w:hAnsi="Sylfaen" w:cs="Times New Roman"/>
              <w:b/>
              <w:color w:val="C00000"/>
              <w:sz w:val="18"/>
              <w:szCs w:val="24"/>
            </w:rPr>
          </w:pPr>
          <w:r w:rsidRPr="005608DE">
            <w:rPr>
              <w:rFonts w:ascii="Sylfaen" w:hAnsi="Sylfaen" w:cs="Times New Roman"/>
              <w:b/>
              <w:color w:val="C00000"/>
              <w:sz w:val="18"/>
              <w:szCs w:val="24"/>
            </w:rPr>
            <w:t>ჯანმრთელობისა და სოციალური</w:t>
          </w:r>
        </w:p>
        <w:p w:rsidR="005608DE" w:rsidRPr="005608DE" w:rsidRDefault="005608DE" w:rsidP="005608DE">
          <w:pPr>
            <w:tabs>
              <w:tab w:val="center" w:pos="4680"/>
              <w:tab w:val="right" w:pos="9360"/>
            </w:tabs>
            <w:rPr>
              <w:rFonts w:ascii="Sylfaen" w:hAnsi="Sylfaen" w:cs="Times New Roman"/>
              <w:sz w:val="20"/>
              <w:szCs w:val="24"/>
            </w:rPr>
          </w:pPr>
          <w:r w:rsidRPr="005608DE">
            <w:rPr>
              <w:rFonts w:ascii="Sylfaen" w:hAnsi="Sylfaen" w:cs="Times New Roman"/>
              <w:b/>
              <w:color w:val="C00000"/>
              <w:sz w:val="18"/>
              <w:szCs w:val="24"/>
            </w:rPr>
            <w:t>დაცვვის სამინისტრო</w:t>
          </w:r>
        </w:p>
      </w:tc>
      <w:tc>
        <w:tcPr>
          <w:tcW w:w="3864" w:type="dxa"/>
          <w:vAlign w:val="center"/>
        </w:tcPr>
        <w:p w:rsidR="005608DE" w:rsidRPr="005608DE" w:rsidRDefault="005608DE" w:rsidP="005608DE">
          <w:pPr>
            <w:tabs>
              <w:tab w:val="center" w:pos="4680"/>
              <w:tab w:val="right" w:pos="9360"/>
            </w:tabs>
            <w:jc w:val="right"/>
            <w:rPr>
              <w:rFonts w:ascii="Tahoma" w:hAnsi="Tahoma" w:cs="Times New Roman"/>
              <w:sz w:val="20"/>
              <w:szCs w:val="24"/>
            </w:rPr>
          </w:pPr>
          <w:r w:rsidRPr="005608DE">
            <w:rPr>
              <w:rFonts w:ascii="Tahoma" w:hAnsi="Tahoma" w:cs="Times New Roman"/>
              <w:noProof/>
              <w:sz w:val="20"/>
              <w:szCs w:val="24"/>
              <w:lang w:val="ka-GE" w:eastAsia="ka-GE"/>
            </w:rPr>
            <w:drawing>
              <wp:inline distT="0" distB="0" distL="0" distR="0" wp14:anchorId="3FC6B0ED" wp14:editId="447E403A">
                <wp:extent cx="1407080" cy="542925"/>
                <wp:effectExtent l="19050" t="0" r="2620" b="0"/>
                <wp:docPr id="2" name="Picture 1" descr="usaid_logo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id_logo_new.jpg"/>
                        <pic:cNvPicPr/>
                      </pic:nvPicPr>
                      <pic:blipFill>
                        <a:blip r:embed="rId2"/>
                        <a:stretch>
                          <a:fillRect/>
                        </a:stretch>
                      </pic:blipFill>
                      <pic:spPr>
                        <a:xfrm>
                          <a:off x="0" y="0"/>
                          <a:ext cx="1407080" cy="542925"/>
                        </a:xfrm>
                        <a:prstGeom prst="rect">
                          <a:avLst/>
                        </a:prstGeom>
                      </pic:spPr>
                    </pic:pic>
                  </a:graphicData>
                </a:graphic>
              </wp:inline>
            </w:drawing>
          </w:r>
        </w:p>
      </w:tc>
    </w:tr>
  </w:tbl>
  <w:p w:rsidR="00FE3515" w:rsidRDefault="00FE35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515" w:rsidRDefault="00FE3515">
    <w:pPr>
      <w:pStyle w:val="Header"/>
    </w:pPr>
    <w:r>
      <w:tab/>
    </w:r>
    <w:r>
      <w:tab/>
    </w:r>
    <w:r w:rsidRPr="00690313">
      <w:rPr>
        <w:noProof/>
        <w:lang w:val="ka-GE" w:eastAsia="ka-GE"/>
      </w:rPr>
      <w:drawing>
        <wp:inline distT="0" distB="0" distL="0" distR="0" wp14:anchorId="1D3BAC79" wp14:editId="15545B8D">
          <wp:extent cx="2095500" cy="390525"/>
          <wp:effectExtent l="19050" t="0" r="0" b="0"/>
          <wp:docPr id="4" name="Picture 1"/>
          <wp:cNvGraphicFramePr/>
          <a:graphic xmlns:a="http://schemas.openxmlformats.org/drawingml/2006/main">
            <a:graphicData uri="http://schemas.openxmlformats.org/drawingml/2006/picture">
              <pic:pic xmlns:pic="http://schemas.openxmlformats.org/drawingml/2006/picture">
                <pic:nvPicPr>
                  <pic:cNvPr id="3075" name="Picture 1"/>
                  <pic:cNvPicPr>
                    <a:picLocks noChangeAspect="1" noChangeArrowheads="1"/>
                  </pic:cNvPicPr>
                </pic:nvPicPr>
                <pic:blipFill>
                  <a:blip r:embed="rId1"/>
                  <a:srcRect/>
                  <a:stretch>
                    <a:fillRect/>
                  </a:stretch>
                </pic:blipFill>
                <pic:spPr bwMode="auto">
                  <a:xfrm>
                    <a:off x="0" y="0"/>
                    <a:ext cx="2095500" cy="3905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53EB2"/>
    <w:multiLevelType w:val="hybridMultilevel"/>
    <w:tmpl w:val="D71CE1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B7D5957"/>
    <w:multiLevelType w:val="hybridMultilevel"/>
    <w:tmpl w:val="338CDEA8"/>
    <w:lvl w:ilvl="0" w:tplc="4FD05EAA">
      <w:start w:val="1"/>
      <w:numFmt w:val="lowerLetter"/>
      <w:lvlText w:val="%1)"/>
      <w:lvlJc w:val="left"/>
      <w:pPr>
        <w:tabs>
          <w:tab w:val="num" w:pos="1080"/>
        </w:tabs>
        <w:ind w:left="108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11093AA1"/>
    <w:multiLevelType w:val="hybridMultilevel"/>
    <w:tmpl w:val="F056B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AA2463"/>
    <w:multiLevelType w:val="hybridMultilevel"/>
    <w:tmpl w:val="40242A82"/>
    <w:lvl w:ilvl="0" w:tplc="11927998">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AC52986"/>
    <w:multiLevelType w:val="hybridMultilevel"/>
    <w:tmpl w:val="599C157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5">
    <w:nsid w:val="1E752667"/>
    <w:multiLevelType w:val="hybridMultilevel"/>
    <w:tmpl w:val="F7C84D02"/>
    <w:lvl w:ilvl="0" w:tplc="10A616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9C7FDA"/>
    <w:multiLevelType w:val="hybridMultilevel"/>
    <w:tmpl w:val="DE34273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DD39CF"/>
    <w:multiLevelType w:val="hybridMultilevel"/>
    <w:tmpl w:val="536E06A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BD51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10456CF"/>
    <w:multiLevelType w:val="hybridMultilevel"/>
    <w:tmpl w:val="F7F64C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2A5819"/>
    <w:multiLevelType w:val="hybridMultilevel"/>
    <w:tmpl w:val="CA8018D0"/>
    <w:lvl w:ilvl="0" w:tplc="4FD05EAA">
      <w:start w:val="1"/>
      <w:numFmt w:val="lowerLetter"/>
      <w:lvlText w:val="%1)"/>
      <w:lvlJc w:val="left"/>
      <w:pPr>
        <w:tabs>
          <w:tab w:val="num" w:pos="720"/>
        </w:tabs>
        <w:ind w:left="720" w:hanging="360"/>
      </w:pPr>
      <w:rPr>
        <w:rFonts w:hint="default"/>
      </w:rPr>
    </w:lvl>
    <w:lvl w:ilvl="1" w:tplc="04070015">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4EB0DF8"/>
    <w:multiLevelType w:val="hybridMultilevel"/>
    <w:tmpl w:val="C216718C"/>
    <w:lvl w:ilvl="0" w:tplc="719CC73E">
      <w:start w:val="1"/>
      <w:numFmt w:val="decimal"/>
      <w:lvlText w:val="%1."/>
      <w:lvlJc w:val="left"/>
      <w:pPr>
        <w:tabs>
          <w:tab w:val="num" w:pos="2104"/>
        </w:tabs>
        <w:ind w:left="2104" w:hanging="360"/>
      </w:pPr>
      <w:rPr>
        <w:rFonts w:ascii="Times New Roman" w:eastAsia="Times New Roman" w:hAnsi="Times New Roman" w:cs="Times New Roman"/>
        <w:color w:val="auto"/>
      </w:rPr>
    </w:lvl>
    <w:lvl w:ilvl="1" w:tplc="04090019">
      <w:start w:val="1"/>
      <w:numFmt w:val="lowerLetter"/>
      <w:lvlText w:val="%2."/>
      <w:lvlJc w:val="left"/>
      <w:pPr>
        <w:tabs>
          <w:tab w:val="num" w:pos="2824"/>
        </w:tabs>
        <w:ind w:left="2824" w:hanging="360"/>
      </w:pPr>
    </w:lvl>
    <w:lvl w:ilvl="2" w:tplc="0409001B" w:tentative="1">
      <w:start w:val="1"/>
      <w:numFmt w:val="lowerRoman"/>
      <w:lvlText w:val="%3."/>
      <w:lvlJc w:val="right"/>
      <w:pPr>
        <w:tabs>
          <w:tab w:val="num" w:pos="3544"/>
        </w:tabs>
        <w:ind w:left="3544" w:hanging="180"/>
      </w:pPr>
    </w:lvl>
    <w:lvl w:ilvl="3" w:tplc="0409000F" w:tentative="1">
      <w:start w:val="1"/>
      <w:numFmt w:val="decimal"/>
      <w:lvlText w:val="%4."/>
      <w:lvlJc w:val="left"/>
      <w:pPr>
        <w:tabs>
          <w:tab w:val="num" w:pos="4264"/>
        </w:tabs>
        <w:ind w:left="4264" w:hanging="360"/>
      </w:pPr>
    </w:lvl>
    <w:lvl w:ilvl="4" w:tplc="04090019" w:tentative="1">
      <w:start w:val="1"/>
      <w:numFmt w:val="lowerLetter"/>
      <w:lvlText w:val="%5."/>
      <w:lvlJc w:val="left"/>
      <w:pPr>
        <w:tabs>
          <w:tab w:val="num" w:pos="4984"/>
        </w:tabs>
        <w:ind w:left="4984" w:hanging="360"/>
      </w:pPr>
    </w:lvl>
    <w:lvl w:ilvl="5" w:tplc="0409001B" w:tentative="1">
      <w:start w:val="1"/>
      <w:numFmt w:val="lowerRoman"/>
      <w:lvlText w:val="%6."/>
      <w:lvlJc w:val="right"/>
      <w:pPr>
        <w:tabs>
          <w:tab w:val="num" w:pos="5704"/>
        </w:tabs>
        <w:ind w:left="5704" w:hanging="180"/>
      </w:pPr>
    </w:lvl>
    <w:lvl w:ilvl="6" w:tplc="0409000F" w:tentative="1">
      <w:start w:val="1"/>
      <w:numFmt w:val="decimal"/>
      <w:lvlText w:val="%7."/>
      <w:lvlJc w:val="left"/>
      <w:pPr>
        <w:tabs>
          <w:tab w:val="num" w:pos="6424"/>
        </w:tabs>
        <w:ind w:left="6424" w:hanging="360"/>
      </w:pPr>
    </w:lvl>
    <w:lvl w:ilvl="7" w:tplc="04090019" w:tentative="1">
      <w:start w:val="1"/>
      <w:numFmt w:val="lowerLetter"/>
      <w:lvlText w:val="%8."/>
      <w:lvlJc w:val="left"/>
      <w:pPr>
        <w:tabs>
          <w:tab w:val="num" w:pos="7144"/>
        </w:tabs>
        <w:ind w:left="7144" w:hanging="360"/>
      </w:pPr>
    </w:lvl>
    <w:lvl w:ilvl="8" w:tplc="0409001B" w:tentative="1">
      <w:start w:val="1"/>
      <w:numFmt w:val="lowerRoman"/>
      <w:lvlText w:val="%9."/>
      <w:lvlJc w:val="right"/>
      <w:pPr>
        <w:tabs>
          <w:tab w:val="num" w:pos="7864"/>
        </w:tabs>
        <w:ind w:left="7864" w:hanging="180"/>
      </w:pPr>
    </w:lvl>
  </w:abstractNum>
  <w:abstractNum w:abstractNumId="12">
    <w:nsid w:val="29E20845"/>
    <w:multiLevelType w:val="hybridMultilevel"/>
    <w:tmpl w:val="BE3815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30398E"/>
    <w:multiLevelType w:val="hybridMultilevel"/>
    <w:tmpl w:val="448C16DC"/>
    <w:lvl w:ilvl="0" w:tplc="407C25A6">
      <w:start w:val="1"/>
      <w:numFmt w:val="decimal"/>
      <w:lvlText w:val="%1."/>
      <w:lvlJc w:val="left"/>
      <w:pPr>
        <w:tabs>
          <w:tab w:val="num" w:pos="2132"/>
        </w:tabs>
        <w:ind w:left="2132" w:hanging="360"/>
      </w:pPr>
      <w:rPr>
        <w:rFonts w:hint="default"/>
        <w:color w:val="auto"/>
      </w:rPr>
    </w:lvl>
    <w:lvl w:ilvl="1" w:tplc="04090019">
      <w:start w:val="1"/>
      <w:numFmt w:val="lowerLetter"/>
      <w:lvlText w:val="%2."/>
      <w:lvlJc w:val="left"/>
      <w:pPr>
        <w:tabs>
          <w:tab w:val="num" w:pos="2852"/>
        </w:tabs>
        <w:ind w:left="2852" w:hanging="360"/>
      </w:pPr>
    </w:lvl>
    <w:lvl w:ilvl="2" w:tplc="0409001B" w:tentative="1">
      <w:start w:val="1"/>
      <w:numFmt w:val="lowerRoman"/>
      <w:lvlText w:val="%3."/>
      <w:lvlJc w:val="right"/>
      <w:pPr>
        <w:tabs>
          <w:tab w:val="num" w:pos="3572"/>
        </w:tabs>
        <w:ind w:left="3572" w:hanging="180"/>
      </w:pPr>
    </w:lvl>
    <w:lvl w:ilvl="3" w:tplc="0409000F" w:tentative="1">
      <w:start w:val="1"/>
      <w:numFmt w:val="decimal"/>
      <w:lvlText w:val="%4."/>
      <w:lvlJc w:val="left"/>
      <w:pPr>
        <w:tabs>
          <w:tab w:val="num" w:pos="4292"/>
        </w:tabs>
        <w:ind w:left="4292" w:hanging="360"/>
      </w:pPr>
    </w:lvl>
    <w:lvl w:ilvl="4" w:tplc="04090019" w:tentative="1">
      <w:start w:val="1"/>
      <w:numFmt w:val="lowerLetter"/>
      <w:lvlText w:val="%5."/>
      <w:lvlJc w:val="left"/>
      <w:pPr>
        <w:tabs>
          <w:tab w:val="num" w:pos="5012"/>
        </w:tabs>
        <w:ind w:left="5012" w:hanging="360"/>
      </w:pPr>
    </w:lvl>
    <w:lvl w:ilvl="5" w:tplc="0409001B" w:tentative="1">
      <w:start w:val="1"/>
      <w:numFmt w:val="lowerRoman"/>
      <w:lvlText w:val="%6."/>
      <w:lvlJc w:val="right"/>
      <w:pPr>
        <w:tabs>
          <w:tab w:val="num" w:pos="5732"/>
        </w:tabs>
        <w:ind w:left="5732" w:hanging="180"/>
      </w:pPr>
    </w:lvl>
    <w:lvl w:ilvl="6" w:tplc="0409000F" w:tentative="1">
      <w:start w:val="1"/>
      <w:numFmt w:val="decimal"/>
      <w:lvlText w:val="%7."/>
      <w:lvlJc w:val="left"/>
      <w:pPr>
        <w:tabs>
          <w:tab w:val="num" w:pos="6452"/>
        </w:tabs>
        <w:ind w:left="6452" w:hanging="360"/>
      </w:pPr>
    </w:lvl>
    <w:lvl w:ilvl="7" w:tplc="04090019" w:tentative="1">
      <w:start w:val="1"/>
      <w:numFmt w:val="lowerLetter"/>
      <w:lvlText w:val="%8."/>
      <w:lvlJc w:val="left"/>
      <w:pPr>
        <w:tabs>
          <w:tab w:val="num" w:pos="7172"/>
        </w:tabs>
        <w:ind w:left="7172" w:hanging="360"/>
      </w:pPr>
    </w:lvl>
    <w:lvl w:ilvl="8" w:tplc="0409001B" w:tentative="1">
      <w:start w:val="1"/>
      <w:numFmt w:val="lowerRoman"/>
      <w:lvlText w:val="%9."/>
      <w:lvlJc w:val="right"/>
      <w:pPr>
        <w:tabs>
          <w:tab w:val="num" w:pos="7892"/>
        </w:tabs>
        <w:ind w:left="7892" w:hanging="180"/>
      </w:pPr>
    </w:lvl>
  </w:abstractNum>
  <w:abstractNum w:abstractNumId="14">
    <w:nsid w:val="2D943CD3"/>
    <w:multiLevelType w:val="hybridMultilevel"/>
    <w:tmpl w:val="C106A1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F9C2CDF"/>
    <w:multiLevelType w:val="hybridMultilevel"/>
    <w:tmpl w:val="5EBCD36A"/>
    <w:lvl w:ilvl="0" w:tplc="AA8E85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01B3855"/>
    <w:multiLevelType w:val="hybridMultilevel"/>
    <w:tmpl w:val="9F7AA188"/>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28272CC"/>
    <w:multiLevelType w:val="hybridMultilevel"/>
    <w:tmpl w:val="7DCC7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A162CB0"/>
    <w:multiLevelType w:val="hybridMultilevel"/>
    <w:tmpl w:val="6138FD4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10A61644">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B5157F5"/>
    <w:multiLevelType w:val="hybridMultilevel"/>
    <w:tmpl w:val="28E2BA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7A7416"/>
    <w:multiLevelType w:val="hybridMultilevel"/>
    <w:tmpl w:val="93BAC7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C03016D"/>
    <w:multiLevelType w:val="hybridMultilevel"/>
    <w:tmpl w:val="BB5A22D2"/>
    <w:lvl w:ilvl="0" w:tplc="1192799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40D43E39"/>
    <w:multiLevelType w:val="hybridMultilevel"/>
    <w:tmpl w:val="9A72B242"/>
    <w:lvl w:ilvl="0" w:tplc="04090001">
      <w:start w:val="1"/>
      <w:numFmt w:val="bullet"/>
      <w:lvlText w:val=""/>
      <w:lvlJc w:val="left"/>
      <w:pPr>
        <w:tabs>
          <w:tab w:val="num" w:pos="1468"/>
        </w:tabs>
        <w:ind w:left="1468" w:hanging="360"/>
      </w:pPr>
      <w:rPr>
        <w:rFonts w:ascii="Symbol" w:hAnsi="Symbol" w:hint="default"/>
      </w:rPr>
    </w:lvl>
    <w:lvl w:ilvl="1" w:tplc="04090003" w:tentative="1">
      <w:start w:val="1"/>
      <w:numFmt w:val="bullet"/>
      <w:lvlText w:val="o"/>
      <w:lvlJc w:val="left"/>
      <w:pPr>
        <w:tabs>
          <w:tab w:val="num" w:pos="2188"/>
        </w:tabs>
        <w:ind w:left="2188" w:hanging="360"/>
      </w:pPr>
      <w:rPr>
        <w:rFonts w:ascii="Courier New" w:hAnsi="Courier New" w:cs="Courier New" w:hint="default"/>
      </w:rPr>
    </w:lvl>
    <w:lvl w:ilvl="2" w:tplc="04090005" w:tentative="1">
      <w:start w:val="1"/>
      <w:numFmt w:val="bullet"/>
      <w:lvlText w:val=""/>
      <w:lvlJc w:val="left"/>
      <w:pPr>
        <w:tabs>
          <w:tab w:val="num" w:pos="2908"/>
        </w:tabs>
        <w:ind w:left="2908" w:hanging="360"/>
      </w:pPr>
      <w:rPr>
        <w:rFonts w:ascii="Wingdings" w:hAnsi="Wingdings" w:hint="default"/>
      </w:rPr>
    </w:lvl>
    <w:lvl w:ilvl="3" w:tplc="04090001" w:tentative="1">
      <w:start w:val="1"/>
      <w:numFmt w:val="bullet"/>
      <w:lvlText w:val=""/>
      <w:lvlJc w:val="left"/>
      <w:pPr>
        <w:tabs>
          <w:tab w:val="num" w:pos="3628"/>
        </w:tabs>
        <w:ind w:left="3628" w:hanging="360"/>
      </w:pPr>
      <w:rPr>
        <w:rFonts w:ascii="Symbol" w:hAnsi="Symbol" w:hint="default"/>
      </w:rPr>
    </w:lvl>
    <w:lvl w:ilvl="4" w:tplc="04090003" w:tentative="1">
      <w:start w:val="1"/>
      <w:numFmt w:val="bullet"/>
      <w:lvlText w:val="o"/>
      <w:lvlJc w:val="left"/>
      <w:pPr>
        <w:tabs>
          <w:tab w:val="num" w:pos="4348"/>
        </w:tabs>
        <w:ind w:left="4348" w:hanging="360"/>
      </w:pPr>
      <w:rPr>
        <w:rFonts w:ascii="Courier New" w:hAnsi="Courier New" w:cs="Courier New" w:hint="default"/>
      </w:rPr>
    </w:lvl>
    <w:lvl w:ilvl="5" w:tplc="04090005" w:tentative="1">
      <w:start w:val="1"/>
      <w:numFmt w:val="bullet"/>
      <w:lvlText w:val=""/>
      <w:lvlJc w:val="left"/>
      <w:pPr>
        <w:tabs>
          <w:tab w:val="num" w:pos="5068"/>
        </w:tabs>
        <w:ind w:left="5068" w:hanging="360"/>
      </w:pPr>
      <w:rPr>
        <w:rFonts w:ascii="Wingdings" w:hAnsi="Wingdings" w:hint="default"/>
      </w:rPr>
    </w:lvl>
    <w:lvl w:ilvl="6" w:tplc="04090001" w:tentative="1">
      <w:start w:val="1"/>
      <w:numFmt w:val="bullet"/>
      <w:lvlText w:val=""/>
      <w:lvlJc w:val="left"/>
      <w:pPr>
        <w:tabs>
          <w:tab w:val="num" w:pos="5788"/>
        </w:tabs>
        <w:ind w:left="5788" w:hanging="360"/>
      </w:pPr>
      <w:rPr>
        <w:rFonts w:ascii="Symbol" w:hAnsi="Symbol" w:hint="default"/>
      </w:rPr>
    </w:lvl>
    <w:lvl w:ilvl="7" w:tplc="04090003" w:tentative="1">
      <w:start w:val="1"/>
      <w:numFmt w:val="bullet"/>
      <w:lvlText w:val="o"/>
      <w:lvlJc w:val="left"/>
      <w:pPr>
        <w:tabs>
          <w:tab w:val="num" w:pos="6508"/>
        </w:tabs>
        <w:ind w:left="6508" w:hanging="360"/>
      </w:pPr>
      <w:rPr>
        <w:rFonts w:ascii="Courier New" w:hAnsi="Courier New" w:cs="Courier New" w:hint="default"/>
      </w:rPr>
    </w:lvl>
    <w:lvl w:ilvl="8" w:tplc="04090005" w:tentative="1">
      <w:start w:val="1"/>
      <w:numFmt w:val="bullet"/>
      <w:lvlText w:val=""/>
      <w:lvlJc w:val="left"/>
      <w:pPr>
        <w:tabs>
          <w:tab w:val="num" w:pos="7228"/>
        </w:tabs>
        <w:ind w:left="7228" w:hanging="360"/>
      </w:pPr>
      <w:rPr>
        <w:rFonts w:ascii="Wingdings" w:hAnsi="Wingdings" w:hint="default"/>
      </w:rPr>
    </w:lvl>
  </w:abstractNum>
  <w:abstractNum w:abstractNumId="23">
    <w:nsid w:val="46601F04"/>
    <w:multiLevelType w:val="hybridMultilevel"/>
    <w:tmpl w:val="BE30CE5C"/>
    <w:lvl w:ilvl="0" w:tplc="0409000F">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24">
    <w:nsid w:val="49295DA1"/>
    <w:multiLevelType w:val="hybridMultilevel"/>
    <w:tmpl w:val="5D261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A7C3D09"/>
    <w:multiLevelType w:val="hybridMultilevel"/>
    <w:tmpl w:val="69A0B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EB249CD"/>
    <w:multiLevelType w:val="hybridMultilevel"/>
    <w:tmpl w:val="013235D6"/>
    <w:lvl w:ilvl="0" w:tplc="04090005">
      <w:start w:val="1"/>
      <w:numFmt w:val="bullet"/>
      <w:lvlText w:val=""/>
      <w:lvlJc w:val="left"/>
      <w:pPr>
        <w:tabs>
          <w:tab w:val="num" w:pos="1094"/>
        </w:tabs>
        <w:ind w:left="1094" w:hanging="360"/>
      </w:pPr>
      <w:rPr>
        <w:rFonts w:ascii="Wingdings" w:hAnsi="Wingdings" w:hint="default"/>
      </w:rPr>
    </w:lvl>
    <w:lvl w:ilvl="1" w:tplc="04090003" w:tentative="1">
      <w:start w:val="1"/>
      <w:numFmt w:val="bullet"/>
      <w:lvlText w:val="o"/>
      <w:lvlJc w:val="left"/>
      <w:pPr>
        <w:tabs>
          <w:tab w:val="num" w:pos="1814"/>
        </w:tabs>
        <w:ind w:left="1814" w:hanging="360"/>
      </w:pPr>
      <w:rPr>
        <w:rFonts w:ascii="Courier New" w:hAnsi="Courier New" w:cs="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cs="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cs="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27">
    <w:nsid w:val="53D317ED"/>
    <w:multiLevelType w:val="hybridMultilevel"/>
    <w:tmpl w:val="5686ADC0"/>
    <w:lvl w:ilvl="0" w:tplc="3304842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6442F7B"/>
    <w:multiLevelType w:val="hybridMultilevel"/>
    <w:tmpl w:val="AF8647FC"/>
    <w:lvl w:ilvl="0" w:tplc="F91C46F0">
      <w:start w:val="1"/>
      <w:numFmt w:val="decimal"/>
      <w:lvlText w:val="%1."/>
      <w:lvlJc w:val="left"/>
      <w:pPr>
        <w:tabs>
          <w:tab w:val="num" w:pos="2043"/>
        </w:tabs>
        <w:ind w:left="2043" w:hanging="360"/>
      </w:pPr>
      <w:rPr>
        <w:rFonts w:ascii="Times New Roman" w:eastAsia="Times New Roman" w:hAnsi="Times New Roman" w:cs="Times New Roman"/>
      </w:rPr>
    </w:lvl>
    <w:lvl w:ilvl="1" w:tplc="04090019" w:tentative="1">
      <w:start w:val="1"/>
      <w:numFmt w:val="lowerLetter"/>
      <w:lvlText w:val="%2."/>
      <w:lvlJc w:val="left"/>
      <w:pPr>
        <w:tabs>
          <w:tab w:val="num" w:pos="2763"/>
        </w:tabs>
        <w:ind w:left="2763" w:hanging="360"/>
      </w:pPr>
    </w:lvl>
    <w:lvl w:ilvl="2" w:tplc="0409001B" w:tentative="1">
      <w:start w:val="1"/>
      <w:numFmt w:val="lowerRoman"/>
      <w:lvlText w:val="%3."/>
      <w:lvlJc w:val="right"/>
      <w:pPr>
        <w:tabs>
          <w:tab w:val="num" w:pos="3483"/>
        </w:tabs>
        <w:ind w:left="3483" w:hanging="180"/>
      </w:pPr>
    </w:lvl>
    <w:lvl w:ilvl="3" w:tplc="0409000F" w:tentative="1">
      <w:start w:val="1"/>
      <w:numFmt w:val="decimal"/>
      <w:lvlText w:val="%4."/>
      <w:lvlJc w:val="left"/>
      <w:pPr>
        <w:tabs>
          <w:tab w:val="num" w:pos="4203"/>
        </w:tabs>
        <w:ind w:left="4203" w:hanging="360"/>
      </w:pPr>
    </w:lvl>
    <w:lvl w:ilvl="4" w:tplc="04090019" w:tentative="1">
      <w:start w:val="1"/>
      <w:numFmt w:val="lowerLetter"/>
      <w:lvlText w:val="%5."/>
      <w:lvlJc w:val="left"/>
      <w:pPr>
        <w:tabs>
          <w:tab w:val="num" w:pos="4923"/>
        </w:tabs>
        <w:ind w:left="4923" w:hanging="360"/>
      </w:pPr>
    </w:lvl>
    <w:lvl w:ilvl="5" w:tplc="0409001B" w:tentative="1">
      <w:start w:val="1"/>
      <w:numFmt w:val="lowerRoman"/>
      <w:lvlText w:val="%6."/>
      <w:lvlJc w:val="right"/>
      <w:pPr>
        <w:tabs>
          <w:tab w:val="num" w:pos="5643"/>
        </w:tabs>
        <w:ind w:left="5643" w:hanging="180"/>
      </w:pPr>
    </w:lvl>
    <w:lvl w:ilvl="6" w:tplc="0409000F" w:tentative="1">
      <w:start w:val="1"/>
      <w:numFmt w:val="decimal"/>
      <w:lvlText w:val="%7."/>
      <w:lvlJc w:val="left"/>
      <w:pPr>
        <w:tabs>
          <w:tab w:val="num" w:pos="6363"/>
        </w:tabs>
        <w:ind w:left="6363" w:hanging="360"/>
      </w:pPr>
    </w:lvl>
    <w:lvl w:ilvl="7" w:tplc="04090019" w:tentative="1">
      <w:start w:val="1"/>
      <w:numFmt w:val="lowerLetter"/>
      <w:lvlText w:val="%8."/>
      <w:lvlJc w:val="left"/>
      <w:pPr>
        <w:tabs>
          <w:tab w:val="num" w:pos="7083"/>
        </w:tabs>
        <w:ind w:left="7083" w:hanging="360"/>
      </w:pPr>
    </w:lvl>
    <w:lvl w:ilvl="8" w:tplc="0409001B" w:tentative="1">
      <w:start w:val="1"/>
      <w:numFmt w:val="lowerRoman"/>
      <w:lvlText w:val="%9."/>
      <w:lvlJc w:val="right"/>
      <w:pPr>
        <w:tabs>
          <w:tab w:val="num" w:pos="7803"/>
        </w:tabs>
        <w:ind w:left="7803" w:hanging="180"/>
      </w:pPr>
    </w:lvl>
  </w:abstractNum>
  <w:abstractNum w:abstractNumId="29">
    <w:nsid w:val="59E90262"/>
    <w:multiLevelType w:val="hybridMultilevel"/>
    <w:tmpl w:val="2EF60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B5E72D4"/>
    <w:multiLevelType w:val="hybridMultilevel"/>
    <w:tmpl w:val="577E0F64"/>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31">
    <w:nsid w:val="5B755763"/>
    <w:multiLevelType w:val="hybridMultilevel"/>
    <w:tmpl w:val="6FA6C7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790B8A"/>
    <w:multiLevelType w:val="hybridMultilevel"/>
    <w:tmpl w:val="CD76C75A"/>
    <w:lvl w:ilvl="0" w:tplc="04090005">
      <w:start w:val="1"/>
      <w:numFmt w:val="bullet"/>
      <w:lvlText w:val=""/>
      <w:lvlJc w:val="left"/>
      <w:pPr>
        <w:tabs>
          <w:tab w:val="num" w:pos="1094"/>
        </w:tabs>
        <w:ind w:left="1094" w:hanging="360"/>
      </w:pPr>
      <w:rPr>
        <w:rFonts w:ascii="Wingdings" w:hAnsi="Wingdings" w:hint="default"/>
      </w:rPr>
    </w:lvl>
    <w:lvl w:ilvl="1" w:tplc="04090003" w:tentative="1">
      <w:start w:val="1"/>
      <w:numFmt w:val="bullet"/>
      <w:lvlText w:val="o"/>
      <w:lvlJc w:val="left"/>
      <w:pPr>
        <w:tabs>
          <w:tab w:val="num" w:pos="1814"/>
        </w:tabs>
        <w:ind w:left="1814" w:hanging="360"/>
      </w:pPr>
      <w:rPr>
        <w:rFonts w:ascii="Courier New" w:hAnsi="Courier New" w:cs="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cs="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cs="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33">
    <w:nsid w:val="5FF80ABB"/>
    <w:multiLevelType w:val="hybridMultilevel"/>
    <w:tmpl w:val="B69AE112"/>
    <w:lvl w:ilvl="0" w:tplc="4FD05EA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2D3013D"/>
    <w:multiLevelType w:val="hybridMultilevel"/>
    <w:tmpl w:val="DF4E6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BA55A89"/>
    <w:multiLevelType w:val="hybridMultilevel"/>
    <w:tmpl w:val="EBAEF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C240178"/>
    <w:multiLevelType w:val="hybridMultilevel"/>
    <w:tmpl w:val="700E555C"/>
    <w:lvl w:ilvl="0" w:tplc="B2085A3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365372E"/>
    <w:multiLevelType w:val="hybridMultilevel"/>
    <w:tmpl w:val="4378A056"/>
    <w:lvl w:ilvl="0" w:tplc="1192799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84253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8465B2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nsid w:val="78547A82"/>
    <w:multiLevelType w:val="hybridMultilevel"/>
    <w:tmpl w:val="C69A8F6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8C57C94"/>
    <w:multiLevelType w:val="multilevel"/>
    <w:tmpl w:val="2EEEBCC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9"/>
  </w:num>
  <w:num w:numId="2">
    <w:abstractNumId w:val="11"/>
  </w:num>
  <w:num w:numId="3">
    <w:abstractNumId w:val="13"/>
  </w:num>
  <w:num w:numId="4">
    <w:abstractNumId w:val="34"/>
  </w:num>
  <w:num w:numId="5">
    <w:abstractNumId w:val="27"/>
  </w:num>
  <w:num w:numId="6">
    <w:abstractNumId w:val="12"/>
  </w:num>
  <w:num w:numId="7">
    <w:abstractNumId w:val="23"/>
  </w:num>
  <w:num w:numId="8">
    <w:abstractNumId w:val="24"/>
  </w:num>
  <w:num w:numId="9">
    <w:abstractNumId w:val="22"/>
  </w:num>
  <w:num w:numId="10">
    <w:abstractNumId w:val="41"/>
  </w:num>
  <w:num w:numId="11">
    <w:abstractNumId w:val="40"/>
  </w:num>
  <w:num w:numId="12">
    <w:abstractNumId w:val="20"/>
  </w:num>
  <w:num w:numId="13">
    <w:abstractNumId w:val="2"/>
  </w:num>
  <w:num w:numId="14">
    <w:abstractNumId w:val="6"/>
  </w:num>
  <w:num w:numId="15">
    <w:abstractNumId w:val="17"/>
  </w:num>
  <w:num w:numId="16">
    <w:abstractNumId w:val="19"/>
  </w:num>
  <w:num w:numId="17">
    <w:abstractNumId w:val="29"/>
  </w:num>
  <w:num w:numId="18">
    <w:abstractNumId w:val="35"/>
  </w:num>
  <w:num w:numId="19">
    <w:abstractNumId w:val="31"/>
  </w:num>
  <w:num w:numId="20">
    <w:abstractNumId w:val="26"/>
  </w:num>
  <w:num w:numId="21">
    <w:abstractNumId w:val="32"/>
  </w:num>
  <w:num w:numId="22">
    <w:abstractNumId w:val="30"/>
  </w:num>
  <w:num w:numId="23">
    <w:abstractNumId w:val="16"/>
  </w:num>
  <w:num w:numId="24">
    <w:abstractNumId w:val="14"/>
  </w:num>
  <w:num w:numId="25">
    <w:abstractNumId w:val="28"/>
  </w:num>
  <w:num w:numId="26">
    <w:abstractNumId w:val="36"/>
  </w:num>
  <w:num w:numId="27">
    <w:abstractNumId w:val="15"/>
  </w:num>
  <w:num w:numId="28">
    <w:abstractNumId w:val="10"/>
  </w:num>
  <w:num w:numId="29">
    <w:abstractNumId w:val="33"/>
  </w:num>
  <w:num w:numId="30">
    <w:abstractNumId w:val="39"/>
  </w:num>
  <w:num w:numId="31">
    <w:abstractNumId w:val="1"/>
  </w:num>
  <w:num w:numId="32">
    <w:abstractNumId w:val="0"/>
  </w:num>
  <w:num w:numId="33">
    <w:abstractNumId w:val="8"/>
  </w:num>
  <w:num w:numId="34">
    <w:abstractNumId w:val="18"/>
  </w:num>
  <w:num w:numId="35">
    <w:abstractNumId w:val="5"/>
  </w:num>
  <w:num w:numId="36">
    <w:abstractNumId w:val="37"/>
  </w:num>
  <w:num w:numId="37">
    <w:abstractNumId w:val="3"/>
  </w:num>
  <w:num w:numId="38">
    <w:abstractNumId w:val="21"/>
  </w:num>
  <w:num w:numId="39">
    <w:abstractNumId w:val="38"/>
  </w:num>
  <w:num w:numId="40">
    <w:abstractNumId w:val="25"/>
  </w:num>
  <w:num w:numId="41">
    <w:abstractNumId w:val="7"/>
  </w:num>
  <w:num w:numId="4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ander TURDZILADZE">
    <w15:presenceInfo w15:providerId="Windows Live" w15:userId="19bb48949d5af3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141"/>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D98"/>
    <w:rsid w:val="00002C31"/>
    <w:rsid w:val="00003C24"/>
    <w:rsid w:val="00004E58"/>
    <w:rsid w:val="000140FE"/>
    <w:rsid w:val="00014CBD"/>
    <w:rsid w:val="00032B3E"/>
    <w:rsid w:val="00036746"/>
    <w:rsid w:val="0004500C"/>
    <w:rsid w:val="00050EEC"/>
    <w:rsid w:val="000514BC"/>
    <w:rsid w:val="000543D3"/>
    <w:rsid w:val="00062E7C"/>
    <w:rsid w:val="00073147"/>
    <w:rsid w:val="0007351D"/>
    <w:rsid w:val="0008495C"/>
    <w:rsid w:val="000861B4"/>
    <w:rsid w:val="00096F02"/>
    <w:rsid w:val="000A1B8C"/>
    <w:rsid w:val="000A5488"/>
    <w:rsid w:val="000B3685"/>
    <w:rsid w:val="000B6EE0"/>
    <w:rsid w:val="000C19A1"/>
    <w:rsid w:val="000C2801"/>
    <w:rsid w:val="000C2E04"/>
    <w:rsid w:val="000C3448"/>
    <w:rsid w:val="000C40F9"/>
    <w:rsid w:val="000D2997"/>
    <w:rsid w:val="000E2574"/>
    <w:rsid w:val="00102CE4"/>
    <w:rsid w:val="00104E62"/>
    <w:rsid w:val="00106A18"/>
    <w:rsid w:val="00111C54"/>
    <w:rsid w:val="00123B46"/>
    <w:rsid w:val="00125473"/>
    <w:rsid w:val="0013008C"/>
    <w:rsid w:val="00132259"/>
    <w:rsid w:val="001344AD"/>
    <w:rsid w:val="00136E30"/>
    <w:rsid w:val="001440F1"/>
    <w:rsid w:val="00150280"/>
    <w:rsid w:val="0016511E"/>
    <w:rsid w:val="00165259"/>
    <w:rsid w:val="00192B30"/>
    <w:rsid w:val="00193E10"/>
    <w:rsid w:val="00195E6F"/>
    <w:rsid w:val="001969B2"/>
    <w:rsid w:val="001971B5"/>
    <w:rsid w:val="001B5347"/>
    <w:rsid w:val="001C1F67"/>
    <w:rsid w:val="001C202C"/>
    <w:rsid w:val="001C27C5"/>
    <w:rsid w:val="001C4074"/>
    <w:rsid w:val="001C4680"/>
    <w:rsid w:val="001C4EE2"/>
    <w:rsid w:val="001D15CA"/>
    <w:rsid w:val="001D191F"/>
    <w:rsid w:val="001D2D7B"/>
    <w:rsid w:val="001D4281"/>
    <w:rsid w:val="001D5713"/>
    <w:rsid w:val="001E524D"/>
    <w:rsid w:val="002058A9"/>
    <w:rsid w:val="002101F2"/>
    <w:rsid w:val="00213FC9"/>
    <w:rsid w:val="002141FA"/>
    <w:rsid w:val="002150AF"/>
    <w:rsid w:val="00221EFA"/>
    <w:rsid w:val="00230290"/>
    <w:rsid w:val="00237A52"/>
    <w:rsid w:val="002455E3"/>
    <w:rsid w:val="0025150E"/>
    <w:rsid w:val="0025224D"/>
    <w:rsid w:val="00253AA5"/>
    <w:rsid w:val="00256467"/>
    <w:rsid w:val="0025694F"/>
    <w:rsid w:val="00271A40"/>
    <w:rsid w:val="0029159E"/>
    <w:rsid w:val="00294E84"/>
    <w:rsid w:val="002A0CFF"/>
    <w:rsid w:val="002B52D7"/>
    <w:rsid w:val="002D27AB"/>
    <w:rsid w:val="002E24BC"/>
    <w:rsid w:val="002F2B6E"/>
    <w:rsid w:val="002F6FA8"/>
    <w:rsid w:val="003034E0"/>
    <w:rsid w:val="003057E9"/>
    <w:rsid w:val="00306A40"/>
    <w:rsid w:val="00307F73"/>
    <w:rsid w:val="00310534"/>
    <w:rsid w:val="00323E40"/>
    <w:rsid w:val="00325EA6"/>
    <w:rsid w:val="003307A6"/>
    <w:rsid w:val="0034676F"/>
    <w:rsid w:val="00347F58"/>
    <w:rsid w:val="003521C5"/>
    <w:rsid w:val="003542AF"/>
    <w:rsid w:val="0035546F"/>
    <w:rsid w:val="003708F1"/>
    <w:rsid w:val="003768EF"/>
    <w:rsid w:val="00382FA9"/>
    <w:rsid w:val="00390FD7"/>
    <w:rsid w:val="003A763B"/>
    <w:rsid w:val="003B1AB2"/>
    <w:rsid w:val="003B24DD"/>
    <w:rsid w:val="003B77D2"/>
    <w:rsid w:val="003C3416"/>
    <w:rsid w:val="003C3FF8"/>
    <w:rsid w:val="003C630F"/>
    <w:rsid w:val="003D24FE"/>
    <w:rsid w:val="003E2F55"/>
    <w:rsid w:val="003F03B0"/>
    <w:rsid w:val="003F2392"/>
    <w:rsid w:val="003F3544"/>
    <w:rsid w:val="00401DDF"/>
    <w:rsid w:val="00407318"/>
    <w:rsid w:val="00414714"/>
    <w:rsid w:val="00422536"/>
    <w:rsid w:val="00423D2F"/>
    <w:rsid w:val="00424AB9"/>
    <w:rsid w:val="004310B4"/>
    <w:rsid w:val="004331C3"/>
    <w:rsid w:val="004333F2"/>
    <w:rsid w:val="00436958"/>
    <w:rsid w:val="00445ED7"/>
    <w:rsid w:val="00451023"/>
    <w:rsid w:val="004522A8"/>
    <w:rsid w:val="00455255"/>
    <w:rsid w:val="0046074F"/>
    <w:rsid w:val="00463A28"/>
    <w:rsid w:val="00465FDB"/>
    <w:rsid w:val="004675C0"/>
    <w:rsid w:val="00467955"/>
    <w:rsid w:val="00495FDF"/>
    <w:rsid w:val="004A4337"/>
    <w:rsid w:val="004C3A30"/>
    <w:rsid w:val="004C5E69"/>
    <w:rsid w:val="004D2DB1"/>
    <w:rsid w:val="004D2FBF"/>
    <w:rsid w:val="004F05E6"/>
    <w:rsid w:val="004F63FC"/>
    <w:rsid w:val="00514D74"/>
    <w:rsid w:val="0051643E"/>
    <w:rsid w:val="005254A8"/>
    <w:rsid w:val="00525629"/>
    <w:rsid w:val="00533235"/>
    <w:rsid w:val="00540520"/>
    <w:rsid w:val="00544F54"/>
    <w:rsid w:val="00546513"/>
    <w:rsid w:val="005472D9"/>
    <w:rsid w:val="00547FD2"/>
    <w:rsid w:val="005519DC"/>
    <w:rsid w:val="00556121"/>
    <w:rsid w:val="005600C9"/>
    <w:rsid w:val="005608DE"/>
    <w:rsid w:val="005623B8"/>
    <w:rsid w:val="00565C1F"/>
    <w:rsid w:val="00566137"/>
    <w:rsid w:val="00570EFB"/>
    <w:rsid w:val="00585B8E"/>
    <w:rsid w:val="00595451"/>
    <w:rsid w:val="005A6751"/>
    <w:rsid w:val="005B27C4"/>
    <w:rsid w:val="005B59E6"/>
    <w:rsid w:val="005B6661"/>
    <w:rsid w:val="005C02B6"/>
    <w:rsid w:val="005C2CC9"/>
    <w:rsid w:val="005D7CB4"/>
    <w:rsid w:val="005F1DB1"/>
    <w:rsid w:val="006060B8"/>
    <w:rsid w:val="006069EB"/>
    <w:rsid w:val="006076E4"/>
    <w:rsid w:val="00610778"/>
    <w:rsid w:val="00610EAC"/>
    <w:rsid w:val="00620A0B"/>
    <w:rsid w:val="006259F5"/>
    <w:rsid w:val="00642420"/>
    <w:rsid w:val="00643350"/>
    <w:rsid w:val="006456BA"/>
    <w:rsid w:val="00650122"/>
    <w:rsid w:val="00657DCB"/>
    <w:rsid w:val="00660633"/>
    <w:rsid w:val="006606E1"/>
    <w:rsid w:val="00662909"/>
    <w:rsid w:val="00663A1D"/>
    <w:rsid w:val="00663D40"/>
    <w:rsid w:val="006760F8"/>
    <w:rsid w:val="00690313"/>
    <w:rsid w:val="0069038F"/>
    <w:rsid w:val="00693711"/>
    <w:rsid w:val="00693BE4"/>
    <w:rsid w:val="006941EB"/>
    <w:rsid w:val="0069572A"/>
    <w:rsid w:val="00697280"/>
    <w:rsid w:val="006A54A4"/>
    <w:rsid w:val="006A5ECA"/>
    <w:rsid w:val="006B0D0B"/>
    <w:rsid w:val="006B28BB"/>
    <w:rsid w:val="006D09CA"/>
    <w:rsid w:val="006F372E"/>
    <w:rsid w:val="006F7031"/>
    <w:rsid w:val="00701F36"/>
    <w:rsid w:val="007023AB"/>
    <w:rsid w:val="00712379"/>
    <w:rsid w:val="00712B88"/>
    <w:rsid w:val="00716B42"/>
    <w:rsid w:val="00732B87"/>
    <w:rsid w:val="0073589C"/>
    <w:rsid w:val="00737F25"/>
    <w:rsid w:val="007438FE"/>
    <w:rsid w:val="007446EC"/>
    <w:rsid w:val="007470B8"/>
    <w:rsid w:val="007503ED"/>
    <w:rsid w:val="0075204B"/>
    <w:rsid w:val="0075593F"/>
    <w:rsid w:val="00757DD1"/>
    <w:rsid w:val="00780575"/>
    <w:rsid w:val="00781F82"/>
    <w:rsid w:val="00786B58"/>
    <w:rsid w:val="00795EFE"/>
    <w:rsid w:val="007B6E9D"/>
    <w:rsid w:val="007C4EA8"/>
    <w:rsid w:val="007C5BA6"/>
    <w:rsid w:val="007D198B"/>
    <w:rsid w:val="007D2871"/>
    <w:rsid w:val="007D3205"/>
    <w:rsid w:val="007D7120"/>
    <w:rsid w:val="007F4D55"/>
    <w:rsid w:val="0080263B"/>
    <w:rsid w:val="00803D98"/>
    <w:rsid w:val="00804E58"/>
    <w:rsid w:val="00807AD3"/>
    <w:rsid w:val="00811092"/>
    <w:rsid w:val="00814941"/>
    <w:rsid w:val="00821A94"/>
    <w:rsid w:val="00824D42"/>
    <w:rsid w:val="0082777E"/>
    <w:rsid w:val="00831EAC"/>
    <w:rsid w:val="00836202"/>
    <w:rsid w:val="00840C29"/>
    <w:rsid w:val="00843D6B"/>
    <w:rsid w:val="00852458"/>
    <w:rsid w:val="00857824"/>
    <w:rsid w:val="00863402"/>
    <w:rsid w:val="00864C97"/>
    <w:rsid w:val="00877402"/>
    <w:rsid w:val="00895803"/>
    <w:rsid w:val="008A05A4"/>
    <w:rsid w:val="008A5346"/>
    <w:rsid w:val="008C0E53"/>
    <w:rsid w:val="008D2645"/>
    <w:rsid w:val="008D2923"/>
    <w:rsid w:val="008D6B2F"/>
    <w:rsid w:val="008E6503"/>
    <w:rsid w:val="008F0ADB"/>
    <w:rsid w:val="008F2E45"/>
    <w:rsid w:val="008F5829"/>
    <w:rsid w:val="00904486"/>
    <w:rsid w:val="00906CBE"/>
    <w:rsid w:val="00907B95"/>
    <w:rsid w:val="009144AE"/>
    <w:rsid w:val="00916B7A"/>
    <w:rsid w:val="00923C9A"/>
    <w:rsid w:val="00930B0D"/>
    <w:rsid w:val="00937362"/>
    <w:rsid w:val="00954599"/>
    <w:rsid w:val="0096016B"/>
    <w:rsid w:val="00964138"/>
    <w:rsid w:val="0096516C"/>
    <w:rsid w:val="009657BB"/>
    <w:rsid w:val="00991356"/>
    <w:rsid w:val="0099628C"/>
    <w:rsid w:val="009A7181"/>
    <w:rsid w:val="009B1046"/>
    <w:rsid w:val="009B240B"/>
    <w:rsid w:val="009B4AE0"/>
    <w:rsid w:val="009D2C0C"/>
    <w:rsid w:val="009D2D06"/>
    <w:rsid w:val="009E2634"/>
    <w:rsid w:val="00A07A4E"/>
    <w:rsid w:val="00A14557"/>
    <w:rsid w:val="00A15A31"/>
    <w:rsid w:val="00A27BF7"/>
    <w:rsid w:val="00A324D5"/>
    <w:rsid w:val="00A37575"/>
    <w:rsid w:val="00A47F96"/>
    <w:rsid w:val="00A525D7"/>
    <w:rsid w:val="00A533E9"/>
    <w:rsid w:val="00A62471"/>
    <w:rsid w:val="00A62EEF"/>
    <w:rsid w:val="00A73C1E"/>
    <w:rsid w:val="00A92324"/>
    <w:rsid w:val="00A959C3"/>
    <w:rsid w:val="00AA10D4"/>
    <w:rsid w:val="00AA58B5"/>
    <w:rsid w:val="00AB5024"/>
    <w:rsid w:val="00AB741B"/>
    <w:rsid w:val="00AC42AF"/>
    <w:rsid w:val="00AC783F"/>
    <w:rsid w:val="00AD2D79"/>
    <w:rsid w:val="00AD6B67"/>
    <w:rsid w:val="00AD73D5"/>
    <w:rsid w:val="00AD7DA6"/>
    <w:rsid w:val="00AF17CE"/>
    <w:rsid w:val="00AF1B70"/>
    <w:rsid w:val="00AF2152"/>
    <w:rsid w:val="00AF2ECF"/>
    <w:rsid w:val="00B12DA8"/>
    <w:rsid w:val="00B52D87"/>
    <w:rsid w:val="00B5485C"/>
    <w:rsid w:val="00B63A41"/>
    <w:rsid w:val="00B64208"/>
    <w:rsid w:val="00B66C3F"/>
    <w:rsid w:val="00B70C3F"/>
    <w:rsid w:val="00B72B6B"/>
    <w:rsid w:val="00B75E39"/>
    <w:rsid w:val="00B77C5C"/>
    <w:rsid w:val="00B822F6"/>
    <w:rsid w:val="00B843C8"/>
    <w:rsid w:val="00B85FC5"/>
    <w:rsid w:val="00B9709F"/>
    <w:rsid w:val="00B97B29"/>
    <w:rsid w:val="00BA4739"/>
    <w:rsid w:val="00BB7977"/>
    <w:rsid w:val="00BD5353"/>
    <w:rsid w:val="00BE1C4B"/>
    <w:rsid w:val="00BE3446"/>
    <w:rsid w:val="00BE4568"/>
    <w:rsid w:val="00BF748D"/>
    <w:rsid w:val="00C01B67"/>
    <w:rsid w:val="00C0571E"/>
    <w:rsid w:val="00C057DA"/>
    <w:rsid w:val="00C258B7"/>
    <w:rsid w:val="00C2665E"/>
    <w:rsid w:val="00C27916"/>
    <w:rsid w:val="00C27F34"/>
    <w:rsid w:val="00C41EC0"/>
    <w:rsid w:val="00C43A4E"/>
    <w:rsid w:val="00C476C4"/>
    <w:rsid w:val="00C559A1"/>
    <w:rsid w:val="00C572B9"/>
    <w:rsid w:val="00C62287"/>
    <w:rsid w:val="00C64069"/>
    <w:rsid w:val="00C73C1F"/>
    <w:rsid w:val="00C74DA6"/>
    <w:rsid w:val="00C8459E"/>
    <w:rsid w:val="00C84A52"/>
    <w:rsid w:val="00C9574F"/>
    <w:rsid w:val="00CA5FE0"/>
    <w:rsid w:val="00CB5284"/>
    <w:rsid w:val="00CC71DD"/>
    <w:rsid w:val="00CD77D2"/>
    <w:rsid w:val="00CE3649"/>
    <w:rsid w:val="00CE47B0"/>
    <w:rsid w:val="00CF1D41"/>
    <w:rsid w:val="00CF2217"/>
    <w:rsid w:val="00D043F4"/>
    <w:rsid w:val="00D05D82"/>
    <w:rsid w:val="00D06BFC"/>
    <w:rsid w:val="00D06F63"/>
    <w:rsid w:val="00D14DD8"/>
    <w:rsid w:val="00D300AB"/>
    <w:rsid w:val="00D30884"/>
    <w:rsid w:val="00D30AF4"/>
    <w:rsid w:val="00D45E81"/>
    <w:rsid w:val="00D462F0"/>
    <w:rsid w:val="00D6477E"/>
    <w:rsid w:val="00D72941"/>
    <w:rsid w:val="00D73F8D"/>
    <w:rsid w:val="00D95387"/>
    <w:rsid w:val="00D95E17"/>
    <w:rsid w:val="00DB2FBF"/>
    <w:rsid w:val="00DC00B7"/>
    <w:rsid w:val="00DC3B0A"/>
    <w:rsid w:val="00DC7776"/>
    <w:rsid w:val="00DD664F"/>
    <w:rsid w:val="00DE112B"/>
    <w:rsid w:val="00DF0147"/>
    <w:rsid w:val="00DF04E5"/>
    <w:rsid w:val="00DF1E51"/>
    <w:rsid w:val="00DF46B9"/>
    <w:rsid w:val="00DF56F0"/>
    <w:rsid w:val="00DF6747"/>
    <w:rsid w:val="00E01FE9"/>
    <w:rsid w:val="00E04E1E"/>
    <w:rsid w:val="00E07659"/>
    <w:rsid w:val="00E0791D"/>
    <w:rsid w:val="00E13B12"/>
    <w:rsid w:val="00E21101"/>
    <w:rsid w:val="00E2179C"/>
    <w:rsid w:val="00E40B25"/>
    <w:rsid w:val="00E41D12"/>
    <w:rsid w:val="00E436EC"/>
    <w:rsid w:val="00E555A5"/>
    <w:rsid w:val="00E62B8F"/>
    <w:rsid w:val="00E65514"/>
    <w:rsid w:val="00E71927"/>
    <w:rsid w:val="00E72A74"/>
    <w:rsid w:val="00E84E65"/>
    <w:rsid w:val="00EA39AA"/>
    <w:rsid w:val="00EA5296"/>
    <w:rsid w:val="00EB423D"/>
    <w:rsid w:val="00EC4EC9"/>
    <w:rsid w:val="00EC5803"/>
    <w:rsid w:val="00EC5A15"/>
    <w:rsid w:val="00ED1031"/>
    <w:rsid w:val="00ED79E0"/>
    <w:rsid w:val="00EE7D87"/>
    <w:rsid w:val="00EF4DAB"/>
    <w:rsid w:val="00F00426"/>
    <w:rsid w:val="00F049A1"/>
    <w:rsid w:val="00F04DA2"/>
    <w:rsid w:val="00F05C18"/>
    <w:rsid w:val="00F105AF"/>
    <w:rsid w:val="00F15887"/>
    <w:rsid w:val="00F20E65"/>
    <w:rsid w:val="00F237FC"/>
    <w:rsid w:val="00F238D1"/>
    <w:rsid w:val="00F277CB"/>
    <w:rsid w:val="00F33FBB"/>
    <w:rsid w:val="00F44AE2"/>
    <w:rsid w:val="00F55B6C"/>
    <w:rsid w:val="00F61ACE"/>
    <w:rsid w:val="00F7486E"/>
    <w:rsid w:val="00F7497E"/>
    <w:rsid w:val="00F76B36"/>
    <w:rsid w:val="00F81EDE"/>
    <w:rsid w:val="00F8380C"/>
    <w:rsid w:val="00FA18FC"/>
    <w:rsid w:val="00FA45F8"/>
    <w:rsid w:val="00FB52FE"/>
    <w:rsid w:val="00FC65D5"/>
    <w:rsid w:val="00FC6A79"/>
    <w:rsid w:val="00FD705A"/>
    <w:rsid w:val="00FE1786"/>
    <w:rsid w:val="00FE34E3"/>
    <w:rsid w:val="00FE3515"/>
    <w:rsid w:val="00FF2432"/>
    <w:rsid w:val="00FF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200622"/>
  <w15:docId w15:val="{2E508B0C-2C31-46CB-B8E4-22B76B266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2B9"/>
    <w:rPr>
      <w:rFonts w:cs="Arial"/>
      <w:sz w:val="24"/>
    </w:rPr>
  </w:style>
  <w:style w:type="paragraph" w:styleId="Heading1">
    <w:name w:val="heading 1"/>
    <w:basedOn w:val="Normal"/>
    <w:next w:val="Normal"/>
    <w:qFormat/>
    <w:rsid w:val="00C572B9"/>
    <w:pPr>
      <w:keepNext/>
      <w:spacing w:before="240" w:after="60"/>
      <w:outlineLvl w:val="0"/>
    </w:pPr>
    <w:rPr>
      <w:rFonts w:ascii="Arial" w:hAnsi="Arial"/>
      <w:b/>
      <w:bCs/>
      <w:kern w:val="32"/>
      <w:sz w:val="32"/>
      <w:szCs w:val="32"/>
    </w:rPr>
  </w:style>
  <w:style w:type="paragraph" w:styleId="Heading2">
    <w:name w:val="heading 2"/>
    <w:basedOn w:val="Normal"/>
    <w:next w:val="Normal"/>
    <w:qFormat/>
    <w:rsid w:val="00C572B9"/>
    <w:pPr>
      <w:keepNext/>
      <w:jc w:val="center"/>
      <w:outlineLvl w:val="1"/>
    </w:pPr>
    <w:rPr>
      <w:rFonts w:ascii="Arial" w:hAnsi="Arial"/>
      <w:b/>
      <w:bCs/>
      <w:sz w:val="28"/>
    </w:rPr>
  </w:style>
  <w:style w:type="paragraph" w:styleId="Heading3">
    <w:name w:val="heading 3"/>
    <w:basedOn w:val="Normal"/>
    <w:next w:val="Normal"/>
    <w:qFormat/>
    <w:rsid w:val="00C572B9"/>
    <w:pPr>
      <w:keepNext/>
      <w:spacing w:before="240" w:after="60"/>
      <w:outlineLvl w:val="2"/>
    </w:pPr>
    <w:rPr>
      <w:rFonts w:ascii="Arial" w:hAnsi="Arial"/>
      <w:b/>
      <w:bCs/>
      <w:sz w:val="26"/>
      <w:szCs w:val="26"/>
    </w:rPr>
  </w:style>
  <w:style w:type="paragraph" w:styleId="Heading4">
    <w:name w:val="heading 4"/>
    <w:basedOn w:val="Normal"/>
    <w:next w:val="Normal"/>
    <w:qFormat/>
    <w:rsid w:val="00C572B9"/>
    <w:pPr>
      <w:keepNext/>
      <w:spacing w:before="240" w:after="60"/>
      <w:outlineLvl w:val="3"/>
    </w:pPr>
    <w:rPr>
      <w:rFonts w:cs="Times New Roman"/>
      <w:b/>
      <w:bCs/>
      <w:sz w:val="28"/>
      <w:szCs w:val="28"/>
    </w:rPr>
  </w:style>
  <w:style w:type="paragraph" w:styleId="Heading5">
    <w:name w:val="heading 5"/>
    <w:basedOn w:val="Normal"/>
    <w:next w:val="Normal"/>
    <w:qFormat/>
    <w:rsid w:val="00C572B9"/>
    <w:pPr>
      <w:keepNext/>
      <w:tabs>
        <w:tab w:val="left" w:pos="8976"/>
      </w:tabs>
      <w:ind w:right="957" w:firstLine="720"/>
      <w:jc w:val="center"/>
      <w:outlineLvl w:val="4"/>
    </w:pPr>
    <w:rPr>
      <w:rFonts w:ascii="Arial Unicode MS" w:eastAsia="Arial Unicode MS" w:hAnsi="Arial Unicode MS" w:cs="Arial Unicode MS"/>
      <w:color w:val="FF0000"/>
      <w:szCs w:val="24"/>
      <w:u w:val="single"/>
    </w:rPr>
  </w:style>
  <w:style w:type="paragraph" w:styleId="Heading6">
    <w:name w:val="heading 6"/>
    <w:basedOn w:val="Normal"/>
    <w:next w:val="Normal"/>
    <w:qFormat/>
    <w:rsid w:val="00C572B9"/>
    <w:pPr>
      <w:keepNext/>
      <w:tabs>
        <w:tab w:val="left" w:pos="8976"/>
      </w:tabs>
      <w:ind w:right="957"/>
      <w:jc w:val="center"/>
      <w:outlineLvl w:val="5"/>
    </w:pPr>
    <w:rPr>
      <w:rFonts w:ascii="Arial Unicode MS" w:eastAsia="Arial Unicode MS" w:hAnsi="Arial Unicode MS" w:cs="Arial Unicode MS"/>
      <w:b/>
      <w:bCs/>
      <w:color w:val="FF0000"/>
      <w:szCs w:val="24"/>
      <w:u w:val="single"/>
    </w:rPr>
  </w:style>
  <w:style w:type="paragraph" w:styleId="Heading7">
    <w:name w:val="heading 7"/>
    <w:basedOn w:val="Normal"/>
    <w:next w:val="Normal"/>
    <w:qFormat/>
    <w:rsid w:val="00C572B9"/>
    <w:pPr>
      <w:keepNext/>
      <w:jc w:val="center"/>
      <w:outlineLvl w:val="6"/>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72B9"/>
    <w:pPr>
      <w:tabs>
        <w:tab w:val="center" w:pos="4320"/>
        <w:tab w:val="right" w:pos="8640"/>
      </w:tabs>
    </w:pPr>
  </w:style>
  <w:style w:type="paragraph" w:styleId="Footer">
    <w:name w:val="footer"/>
    <w:basedOn w:val="Normal"/>
    <w:rsid w:val="00C572B9"/>
    <w:pPr>
      <w:tabs>
        <w:tab w:val="center" w:pos="4320"/>
        <w:tab w:val="right" w:pos="8640"/>
      </w:tabs>
    </w:pPr>
  </w:style>
  <w:style w:type="paragraph" w:styleId="BodyText">
    <w:name w:val="Body Text"/>
    <w:basedOn w:val="Normal"/>
    <w:rsid w:val="00C572B9"/>
    <w:pPr>
      <w:jc w:val="both"/>
    </w:pPr>
    <w:rPr>
      <w:rFonts w:cs="Times New Roman"/>
      <w:szCs w:val="24"/>
    </w:rPr>
  </w:style>
  <w:style w:type="paragraph" w:styleId="BodyTextIndent2">
    <w:name w:val="Body Text Indent 2"/>
    <w:basedOn w:val="Normal"/>
    <w:rsid w:val="00C572B9"/>
    <w:pPr>
      <w:ind w:left="1080"/>
    </w:pPr>
    <w:rPr>
      <w:rFonts w:cs="Times New Roman"/>
      <w:szCs w:val="24"/>
    </w:rPr>
  </w:style>
  <w:style w:type="paragraph" w:styleId="BalloonText">
    <w:name w:val="Balloon Text"/>
    <w:basedOn w:val="Normal"/>
    <w:semiHidden/>
    <w:rsid w:val="00C572B9"/>
    <w:rPr>
      <w:rFonts w:ascii="Tahoma" w:hAnsi="Tahoma" w:cs="Tahoma"/>
      <w:sz w:val="16"/>
      <w:szCs w:val="16"/>
    </w:rPr>
  </w:style>
  <w:style w:type="paragraph" w:styleId="List">
    <w:name w:val="List"/>
    <w:basedOn w:val="Normal"/>
    <w:rsid w:val="00C572B9"/>
    <w:pPr>
      <w:ind w:left="360" w:hanging="360"/>
    </w:pPr>
  </w:style>
  <w:style w:type="paragraph" w:styleId="List2">
    <w:name w:val="List 2"/>
    <w:basedOn w:val="Normal"/>
    <w:rsid w:val="00C572B9"/>
    <w:pPr>
      <w:ind w:left="720" w:hanging="360"/>
    </w:pPr>
  </w:style>
  <w:style w:type="paragraph" w:styleId="Date">
    <w:name w:val="Date"/>
    <w:basedOn w:val="Normal"/>
    <w:next w:val="Normal"/>
    <w:rsid w:val="00C572B9"/>
  </w:style>
  <w:style w:type="character" w:styleId="CommentReference">
    <w:name w:val="annotation reference"/>
    <w:basedOn w:val="DefaultParagraphFont"/>
    <w:semiHidden/>
    <w:rsid w:val="00C572B9"/>
    <w:rPr>
      <w:sz w:val="16"/>
      <w:szCs w:val="16"/>
    </w:rPr>
  </w:style>
  <w:style w:type="paragraph" w:styleId="CommentText">
    <w:name w:val="annotation text"/>
    <w:basedOn w:val="Normal"/>
    <w:link w:val="CommentTextChar"/>
    <w:semiHidden/>
    <w:rsid w:val="00C572B9"/>
    <w:rPr>
      <w:sz w:val="20"/>
    </w:rPr>
  </w:style>
  <w:style w:type="paragraph" w:styleId="BlockText">
    <w:name w:val="Block Text"/>
    <w:basedOn w:val="Normal"/>
    <w:rsid w:val="00C572B9"/>
    <w:pPr>
      <w:tabs>
        <w:tab w:val="left" w:leader="underscore" w:pos="8505"/>
        <w:tab w:val="left" w:pos="8976"/>
      </w:tabs>
      <w:ind w:left="374" w:right="957" w:hanging="374"/>
      <w:jc w:val="both"/>
    </w:pPr>
    <w:rPr>
      <w:rFonts w:ascii="Arial Unicode MS" w:eastAsia="Arial Unicode MS" w:hAnsi="Arial Unicode MS" w:cs="Arial Unicode MS"/>
      <w:szCs w:val="24"/>
    </w:rPr>
  </w:style>
  <w:style w:type="paragraph" w:styleId="BodyText2">
    <w:name w:val="Body Text 2"/>
    <w:basedOn w:val="Normal"/>
    <w:rsid w:val="00323E40"/>
    <w:pPr>
      <w:spacing w:after="120" w:line="480" w:lineRule="auto"/>
    </w:pPr>
  </w:style>
  <w:style w:type="table" w:styleId="TableGrid">
    <w:name w:val="Table Grid"/>
    <w:basedOn w:val="TableNormal"/>
    <w:rsid w:val="0082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rsid w:val="003A763B"/>
    <w:rPr>
      <w:b/>
      <w:bCs/>
    </w:rPr>
  </w:style>
  <w:style w:type="character" w:customStyle="1" w:styleId="CommentTextChar">
    <w:name w:val="Comment Text Char"/>
    <w:basedOn w:val="DefaultParagraphFont"/>
    <w:link w:val="CommentText"/>
    <w:semiHidden/>
    <w:rsid w:val="003A763B"/>
    <w:rPr>
      <w:rFonts w:cs="Arial"/>
    </w:rPr>
  </w:style>
  <w:style w:type="character" w:customStyle="1" w:styleId="CommentSubjectChar">
    <w:name w:val="Comment Subject Char"/>
    <w:basedOn w:val="CommentTextChar"/>
    <w:link w:val="CommentSubject"/>
    <w:rsid w:val="003A763B"/>
    <w:rPr>
      <w:rFonts w:cs="Arial"/>
    </w:rPr>
  </w:style>
  <w:style w:type="paragraph" w:styleId="ListParagraph">
    <w:name w:val="List Paragraph"/>
    <w:basedOn w:val="Normal"/>
    <w:uiPriority w:val="34"/>
    <w:qFormat/>
    <w:rsid w:val="00414714"/>
    <w:pPr>
      <w:ind w:left="720"/>
      <w:contextualSpacing/>
    </w:pPr>
  </w:style>
  <w:style w:type="table" w:customStyle="1" w:styleId="TableGrid1">
    <w:name w:val="Table Grid1"/>
    <w:basedOn w:val="TableNormal"/>
    <w:next w:val="TableGrid"/>
    <w:rsid w:val="00560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15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3D22E-5F7C-4C93-80D2-25FADD1F5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MEMORANDUM OF UNDERSTANDING</vt:lpstr>
    </vt:vector>
  </TitlesOfParts>
  <Company>At Home</Company>
  <LinksUpToDate>false</LinksUpToDate>
  <CharactersWithSpaces>8218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creator>Ta Van Oanh</dc:creator>
  <cp:lastModifiedBy>Alexander TURDZILADZE</cp:lastModifiedBy>
  <cp:revision>17</cp:revision>
  <cp:lastPrinted>2010-02-24T09:26:00Z</cp:lastPrinted>
  <dcterms:created xsi:type="dcterms:W3CDTF">2014-10-27T11:43:00Z</dcterms:created>
  <dcterms:modified xsi:type="dcterms:W3CDTF">2014-10-27T15:56:00Z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