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13" w:rsidRPr="00F90700" w:rsidRDefault="00B14F91">
      <w:pPr>
        <w:rPr>
          <w:rFonts w:ascii="Sylfaen" w:hAnsi="Sylfaen"/>
          <w:b/>
          <w:lang w:val="ka-GE"/>
        </w:rPr>
      </w:pPr>
      <w:r w:rsidRPr="00B14F91">
        <w:rPr>
          <w:b/>
        </w:rPr>
        <w:t>Prescription</w:t>
      </w:r>
      <w:r w:rsidR="00F90700">
        <w:rPr>
          <w:b/>
        </w:rPr>
        <w:t xml:space="preserve"> (</w:t>
      </w:r>
      <w:r w:rsidR="00F90700">
        <w:rPr>
          <w:rFonts w:ascii="Sylfaen" w:hAnsi="Sylfaen"/>
          <w:b/>
          <w:lang w:val="ka-GE"/>
        </w:rPr>
        <w:t>მორისთან და სანდროსთან განხილვის შედეგად)</w:t>
      </w:r>
    </w:p>
    <w:p w:rsidR="00F90700" w:rsidRPr="00F90700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საწყის გვერდზე -  დავარქვათ ”მოქალაქეთათვის”, ”ექიმთათვის”, ”აფთიქებისთვის” და ”სადაზღვევო კომპანიებისვის” - ან რამე უკეთესი იდეა თუ გვექნება</w:t>
      </w:r>
    </w:p>
    <w:p w:rsidR="00B14F91" w:rsidRPr="00F90700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სურათი არ ჩანს</w:t>
      </w:r>
    </w:p>
    <w:p w:rsidR="00F90700" w:rsidRPr="00B14F91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პროვაიდერი კლინიკის ინფო წამოვიდეს ქლაუდიდან (როცა ჩალოგინდება ?). ასევე უზრუნველყოფილი უნდა იყოს სხვადასხვა კლინიკების მითითება როცა ექიმი სხვადასხვა ადგილად მუშაობს (ეს </w:t>
      </w:r>
      <w:r>
        <w:rPr>
          <w:rFonts w:ascii="Sylfaen" w:hAnsi="Sylfaen"/>
        </w:rPr>
        <w:t>user management-</w:t>
      </w:r>
      <w:r>
        <w:rPr>
          <w:rFonts w:ascii="Sylfaen" w:hAnsi="Sylfaen"/>
          <w:lang w:val="ka-GE"/>
        </w:rPr>
        <w:t>ის თემაა და თქვენ უკეთ გემახსოვრებათ რა გვიდა)</w:t>
      </w:r>
    </w:p>
    <w:p w:rsidR="00B14F91" w:rsidRPr="00B14F91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სამოქალაქო რეესტრიდან მისამართი დასტანდარტებული წამოვიდეს და არა ერთ სტრიქონად</w:t>
      </w:r>
    </w:p>
    <w:p w:rsidR="00B14F91" w:rsidRPr="00B14F91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ფაქტიური მისამართის კოპირება  - ჩეკ ბოქსი</w:t>
      </w:r>
    </w:p>
    <w:p w:rsidR="00B14F91" w:rsidRPr="00B14F91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პირის იდენტიფიცირებაზე მეილი დაემატოს და მობილური ტელ ნომერიც</w:t>
      </w:r>
      <w:r w:rsidR="00F90700">
        <w:rPr>
          <w:rFonts w:ascii="Sylfaen" w:hAnsi="Sylfaen"/>
          <w:lang w:val="ka-GE"/>
        </w:rPr>
        <w:t xml:space="preserve"> (რაც გვაქვს)</w:t>
      </w:r>
      <w:r>
        <w:rPr>
          <w:rFonts w:ascii="Sylfaen" w:hAnsi="Sylfaen"/>
          <w:lang w:val="ka-GE"/>
        </w:rPr>
        <w:t xml:space="preserve">, ასევე ჩექ ბოქსი </w:t>
      </w:r>
      <w:r w:rsidR="00F9070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ანახმა ვარ სმს-ით ინფორმაციით მიღებაზე</w:t>
      </w:r>
      <w:r w:rsidR="00F90700">
        <w:rPr>
          <w:rFonts w:ascii="Sylfaen" w:hAnsi="Sylfaen"/>
          <w:lang w:val="ka-GE"/>
        </w:rPr>
        <w:t>. ტეფეფონი და ემაილი შესაძლოა შეტყობინებებისთვის გამოვიყენოთ სამომავლოდ.</w:t>
      </w:r>
    </w:p>
    <w:p w:rsidR="00B14F91" w:rsidRPr="00C913A9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სიმაღლე, წონა</w:t>
      </w:r>
      <w:r w:rsidR="00C913A9">
        <w:rPr>
          <w:rFonts w:ascii="Sylfaen" w:hAnsi="Sylfaen"/>
          <w:lang w:val="ka-GE"/>
        </w:rPr>
        <w:t xml:space="preserve">... წამოვიდე </w:t>
      </w:r>
      <w:r w:rsidR="00C913A9">
        <w:rPr>
          <w:rFonts w:ascii="Sylfaen" w:hAnsi="Sylfaen"/>
        </w:rPr>
        <w:t>EMR-</w:t>
      </w:r>
      <w:r w:rsidR="00C913A9">
        <w:rPr>
          <w:rFonts w:ascii="Sylfaen" w:hAnsi="Sylfaen"/>
          <w:lang w:val="ka-GE"/>
        </w:rPr>
        <w:t>დან</w:t>
      </w:r>
    </w:p>
    <w:p w:rsidR="00C913A9" w:rsidRPr="00F90700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ვადაგასული რეცეპტებიც გამოჩნდეს </w:t>
      </w:r>
      <w:r w:rsidR="00F90700">
        <w:rPr>
          <w:rFonts w:ascii="Sylfaen" w:hAnsi="Sylfaen"/>
          <w:lang w:val="ka-GE"/>
        </w:rPr>
        <w:t>(ანუ დახურული, უკვე გაცემული).</w:t>
      </w:r>
    </w:p>
    <w:p w:rsidR="00F90700" w:rsidRPr="00C913A9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ასევე ამასთან მიბმული ფილტრი, რომელიც რეცეპტებს ქრონოლოგიურად დაალაგებს (ან </w:t>
      </w:r>
      <w:r>
        <w:rPr>
          <w:rFonts w:ascii="Sylfaen" w:hAnsi="Sylfaen"/>
        </w:rPr>
        <w:t xml:space="preserve">sort by). </w:t>
      </w:r>
      <w:r>
        <w:rPr>
          <w:rFonts w:ascii="Sylfaen" w:hAnsi="Sylfaen"/>
          <w:lang w:val="ka-GE"/>
        </w:rPr>
        <w:t>მოკლედ რაც გამოვა.</w:t>
      </w:r>
    </w:p>
    <w:p w:rsidR="00C913A9" w:rsidRPr="00C913A9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ხის სტრუქტურა</w:t>
      </w:r>
      <w:r w:rsidR="00C913A9">
        <w:rPr>
          <w:rFonts w:ascii="Sylfaen" w:hAnsi="Sylfaen"/>
          <w:lang w:val="ka-GE"/>
        </w:rPr>
        <w:t xml:space="preserve"> არის შესაცვლელი, </w:t>
      </w:r>
      <w:r>
        <w:rPr>
          <w:rFonts w:ascii="Sylfaen" w:hAnsi="Sylfaen"/>
          <w:lang w:val="ka-GE"/>
        </w:rPr>
        <w:t>ექიმი საერთოს არ გვქონდეს დაჯგუფებლად, მაგრამ იყოს ”</w:t>
      </w:r>
      <w:r w:rsidR="00C913A9">
        <w:rPr>
          <w:rFonts w:ascii="Sylfaen" w:hAnsi="Sylfaen"/>
          <w:lang w:val="ka-GE"/>
        </w:rPr>
        <w:t>ჩექ ბოქსი</w:t>
      </w:r>
      <w:r>
        <w:rPr>
          <w:rFonts w:ascii="Sylfaen" w:hAnsi="Sylfaen"/>
          <w:lang w:val="ka-GE"/>
        </w:rPr>
        <w:t>”</w:t>
      </w:r>
      <w:r w:rsidR="00C913A9">
        <w:rPr>
          <w:rFonts w:ascii="Sylfaen" w:hAnsi="Sylfaen"/>
          <w:lang w:val="ka-GE"/>
        </w:rPr>
        <w:t xml:space="preserve"> დამიჯგუფე ექიმების მიხედვით</w:t>
      </w:r>
      <w:r>
        <w:rPr>
          <w:rFonts w:ascii="Sylfaen" w:hAnsi="Sylfaen"/>
          <w:lang w:val="ka-GE"/>
        </w:rPr>
        <w:t>. იგივე შეიძლება რომ გაკეთდეს რეცეპტის ფორმაზე.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ფილტრები დაემატოს: დიაგნოზით </w:t>
      </w:r>
      <w:r w:rsidR="00F90700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ებნა, წამლით ძებნა და ა.შ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შეყვანის გზა შედეგები გამოიტანოს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წამლის ფორმა გამოვიდეს გრიდში, შეფუთვაც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გრიდში დაჯდეს იკონკა ფოტოაპარატის სადაც თულტიპზე გამოვა სურათები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ფორმა პირველზე წამლის შეცვლის უფლება არ ჩანდეს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წამლის ფორმები და შეყვანის გზა გადაეგზავნოს მორისს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დეტალებში ჩაემატოს: </w:t>
      </w:r>
      <w:r w:rsidR="00F90700">
        <w:rPr>
          <w:rFonts w:ascii="Sylfaen" w:hAnsi="Sylfaen"/>
          <w:lang w:val="ka-GE"/>
        </w:rPr>
        <w:t>მკურნალობის ხანგრძ</w:t>
      </w:r>
      <w:r>
        <w:rPr>
          <w:rFonts w:ascii="Sylfaen" w:hAnsi="Sylfaen"/>
          <w:lang w:val="ka-GE"/>
        </w:rPr>
        <w:t>ლივობა, ჯერადობა, რეჟიმი - დასტანდარტებულები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დამატებულ დიაგნოზში სვეტის დასახელება არაა სწორი შეცვლის ფასი წერია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არა 1 ფორმის შემთხვევაში გადაგზავნა საიდან ხდება - (აკო)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რეჯექტი ან წაშლა დაუდასტურებელი რეცეპტის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თუ არ დაადასტურა რეცეპტი დატოვოს კომენტარი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დაემატოს რეცეპტის უარყოფა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უარყოფილის რედაქტირება შესაძლებელი იყოს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თუ წამლის შეცვლა მოვნიშნავ მაშინ გამოჩნდეს სერჩი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გაცემა ღილაკი დაჯდეს თითოეულ </w:t>
      </w:r>
      <w:r w:rsidR="00AD5ADD">
        <w:rPr>
          <w:rFonts w:ascii="Sylfaen" w:hAnsi="Sylfaen"/>
          <w:lang w:val="ka-GE"/>
        </w:rPr>
        <w:t>წამალთ</w:t>
      </w:r>
      <w:r>
        <w:rPr>
          <w:rFonts w:ascii="Sylfaen" w:hAnsi="Sylfaen"/>
          <w:lang w:val="ka-GE"/>
        </w:rPr>
        <w:t>ან გრიდში, ფასის და რაოდენობის მითითებაც მოხდეს მაქედან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წამლის შეცვლის შედეგში + მაგივრად უნდა იყოს </w:t>
      </w:r>
      <w:r w:rsidR="00AD5ADD">
        <w:rPr>
          <w:rFonts w:ascii="Sylfaen" w:hAnsi="Sylfaen"/>
        </w:rPr>
        <w:t>radio button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გრიდში გამოწერილი წამლების რაოდენობა არ ჩანს</w:t>
      </w:r>
    </w:p>
    <w:p w:rsidR="00C913A9" w:rsidRPr="00BD42C1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lastRenderedPageBreak/>
        <w:t>აფთიაქების ინტერფეისზე დანიშნულება - დიაგნოზი ჩანდეს</w:t>
      </w:r>
    </w:p>
    <w:p w:rsidR="00BD42C1" w:rsidRPr="00C913A9" w:rsidRDefault="00BD42C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აფთიაქის ინტერფეისზე ”ბაგი” არის გასასწოერებელია (წამლის შეცვლის დროს)</w:t>
      </w:r>
      <w:bookmarkStart w:id="0" w:name="_GoBack"/>
      <w:bookmarkEnd w:id="0"/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აფთიაქის ინტერფეისზე ხე შეიცვალოს და ინფორმაცია გავიდეს პოპ აპში - (აკო, მორისი)</w:t>
      </w:r>
    </w:p>
    <w:p w:rsidR="00C913A9" w:rsidRPr="0010742F" w:rsidRDefault="0010742F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დაემატოს გასაცემი რაოდენობა, გაცემული რაოდენობა და ფორმა</w:t>
      </w:r>
    </w:p>
    <w:p w:rsidR="0010742F" w:rsidRPr="003621AA" w:rsidRDefault="0010742F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დანიშნულება მოქალაქეს გამოუჩნდეს</w:t>
      </w:r>
      <w:r w:rsidR="00AD5ADD">
        <w:rPr>
          <w:rFonts w:ascii="Sylfaen" w:hAnsi="Sylfaen"/>
          <w:lang w:val="ka-GE"/>
        </w:rPr>
        <w:t xml:space="preserve"> (hover </w:t>
      </w:r>
      <w:r w:rsidR="00AD5ADD">
        <w:rPr>
          <w:rFonts w:ascii="Sylfaen" w:hAnsi="Sylfaen"/>
        </w:rPr>
        <w:t>or view)</w:t>
      </w:r>
    </w:p>
    <w:p w:rsidR="003621AA" w:rsidRPr="003621AA" w:rsidRDefault="003621AA" w:rsidP="003621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აფთიაქსაც რეცეპტები უჩანდეს სრულად როგორც ექიმს, თავისი დიაგნოზით (ვაჟა)</w:t>
      </w:r>
    </w:p>
    <w:p w:rsidR="003621AA" w:rsidRPr="00F90700" w:rsidRDefault="003621AA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ღილაკი ”შენახვა” შეცვალოთ ”დადასტურებით” თუ პირიქით ? </w:t>
      </w:r>
      <w:r w:rsidRPr="003621AA">
        <w:rPr>
          <w:rFonts w:ascii="Sylfaen" w:hAnsi="Sylfaen"/>
          <w:lang w:val="ka-GE"/>
        </w:rPr>
        <w:sym w:font="Wingdings" w:char="F04A"/>
      </w:r>
    </w:p>
    <w:p w:rsidR="00F90700" w:rsidRPr="003621AA" w:rsidRDefault="00F90700" w:rsidP="00AD5ADD">
      <w:pPr>
        <w:pStyle w:val="ListParagraph"/>
        <w:rPr>
          <w:b/>
        </w:rPr>
      </w:pPr>
    </w:p>
    <w:p w:rsidR="00B14F91" w:rsidRPr="003621AA" w:rsidRDefault="00206910" w:rsidP="003621AA">
      <w:pPr>
        <w:rPr>
          <w:rFonts w:ascii="Sylfaen" w:hAnsi="Sylfaen"/>
          <w:b/>
          <w:lang w:val="ka-GE"/>
        </w:rPr>
      </w:pPr>
      <w:r w:rsidRPr="003621AA">
        <w:rPr>
          <w:rFonts w:ascii="Sylfaen" w:hAnsi="Sylfaen"/>
          <w:b/>
          <w:lang w:val="ka-GE"/>
        </w:rPr>
        <w:t>განხილვამდე არსებული და დარჩენილი საკითხები:</w:t>
      </w:r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ხის სტრუქტურა ბოლომდე ქართულად არ გვაქვს. სამომავლოდ საერთოდ თუ შევცვლით მოვიფიქროთ როგორ ვქნათ, მაგრამ ხვალ პრეზენტაციისთვის ქართულად გვინდა</w:t>
      </w:r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საწყის გვერდზე ჰორიზონტალური მენიუ მოსაშლელია, რომელიც მარტო შიდა გვერდებზე უნდა გამოჩნდეს</w:t>
      </w:r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გრიდების </w:t>
      </w:r>
      <w:r>
        <w:rPr>
          <w:rFonts w:ascii="Sylfaen" w:hAnsi="Sylfaen"/>
        </w:rPr>
        <w:t>title</w:t>
      </w:r>
      <w:r>
        <w:rPr>
          <w:rFonts w:ascii="Sylfaen" w:hAnsi="Sylfaen"/>
          <w:lang w:val="ka-GE"/>
        </w:rPr>
        <w:t xml:space="preserve"> ქართულად, სვეტების </w:t>
      </w:r>
      <w:r>
        <w:rPr>
          <w:rFonts w:ascii="Sylfaen" w:hAnsi="Sylfaen"/>
        </w:rPr>
        <w:t>reordering</w:t>
      </w:r>
      <w:r>
        <w:rPr>
          <w:rFonts w:ascii="Sylfaen" w:hAnsi="Sylfaen"/>
          <w:lang w:val="ka-GE"/>
        </w:rPr>
        <w:t>-თან ერთად -  ქეთი და მარი (ვაჟ მე და შენ შევძლებთ?)</w:t>
      </w:r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აფთიაქის ინტერფეისი: მგონი დადასტურებაში რომ შედიხარ... წამლის შეცვლის </w:t>
      </w:r>
      <w:r w:rsidRPr="00206910">
        <w:rPr>
          <w:rFonts w:ascii="Sylfaen" w:hAnsi="Sylfaen"/>
          <w:lang w:val="ka-GE"/>
        </w:rPr>
        <w:t>checkbox</w:t>
      </w:r>
      <w:r>
        <w:rPr>
          <w:rFonts w:ascii="Sylfaen" w:hAnsi="Sylfaen"/>
          <w:lang w:val="ka-GE"/>
        </w:rPr>
        <w:t xml:space="preserve">, პირველი ველის პარალელურად გავიდეს და ”სეპარატორი” დაემატოს - </w:t>
      </w:r>
      <w:hyperlink r:id="rId6" w:history="1">
        <w:r w:rsidRPr="00206910">
          <w:rPr>
            <w:rStyle w:val="Hyperlink"/>
            <w:lang w:val="ka-GE"/>
          </w:rPr>
          <w:t>http://ehealth.moh.gov.ge/Hmis/Prescription/Pages/DrugstorePrescriptions.aspx</w:t>
        </w:r>
      </w:hyperlink>
    </w:p>
    <w:p w:rsidR="00206910" w:rsidRPr="003621AA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სადაზღვევოს ინტერფეისი შესაცვლელია მნიშვნელოვნად, კერძოდ: 1. მოვაძროთ ”გაცემის” ღილაკი</w:t>
      </w:r>
      <w:r w:rsidR="003621AA">
        <w:rPr>
          <w:rFonts w:ascii="Sylfaen" w:hAnsi="Sylfaen"/>
          <w:lang w:val="ka-GE"/>
        </w:rPr>
        <w:t xml:space="preserve"> (ეს მგონი გაკეთდახომ?). სადაზღვევოს უჩანდეს სრულად როგორც ექიმს, რედატირების გარეშე</w:t>
      </w:r>
      <w:r w:rsidRPr="003621AA">
        <w:rPr>
          <w:rFonts w:ascii="Sylfaen" w:hAnsi="Sylfaen"/>
          <w:lang w:val="ka-GE"/>
        </w:rPr>
        <w:t xml:space="preserve"> (</w:t>
      </w:r>
      <w:r w:rsidRPr="003621AA">
        <w:rPr>
          <w:rFonts w:ascii="Sylfaen" w:hAnsi="Sylfaen"/>
          <w:highlight w:val="cyan"/>
          <w:lang w:val="ka-GE"/>
        </w:rPr>
        <w:t>ვაჟა</w:t>
      </w:r>
      <w:r w:rsidRPr="003621AA">
        <w:rPr>
          <w:rFonts w:ascii="Sylfaen" w:hAnsi="Sylfaen"/>
          <w:lang w:val="ka-GE"/>
        </w:rPr>
        <w:t>)</w:t>
      </w:r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რეცეპტის </w:t>
      </w:r>
      <w:r>
        <w:rPr>
          <w:rFonts w:ascii="Sylfaen" w:hAnsi="Sylfaen"/>
        </w:rPr>
        <w:t>“copy</w:t>
      </w:r>
      <w:r>
        <w:rPr>
          <w:rFonts w:ascii="Sylfaen" w:hAnsi="Sylfaen"/>
          <w:lang w:val="ka-GE"/>
        </w:rPr>
        <w:t>”-ს ფუნქცია იქნება სამომავლოდ გასაკეთებელი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</w:t>
      </w:r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რეცეპტის ბეჭდური ფორმებიც ასევე გასაკეთებელია</w:t>
      </w:r>
      <w:r>
        <w:rPr>
          <w:rFonts w:ascii="Sylfaen" w:hAnsi="Sylfaen"/>
          <w:b/>
          <w:bCs/>
          <w:lang w:val="ka-GE"/>
        </w:rPr>
        <w:t xml:space="preserve"> (ეს განვსაზღვროთ რომელ ეტაპზე გვინდა)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(მარი)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</w:t>
      </w:r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გასავლელია სავალდებულო და არასავალდებულო ველები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)(</w:t>
      </w:r>
      <w:r>
        <w:rPr>
          <w:rFonts w:ascii="Sylfaen" w:hAnsi="Sylfaen"/>
          <w:highlight w:val="magenta"/>
          <w:lang w:val="ka-GE"/>
        </w:rPr>
        <w:t>ქეთი</w:t>
      </w:r>
      <w:r>
        <w:rPr>
          <w:rFonts w:ascii="Sylfaen" w:hAnsi="Sylfaen"/>
          <w:lang w:val="ka-GE"/>
        </w:rPr>
        <w:t>)</w:t>
      </w:r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ასევე, კარგი იქნება თუ აჰმადის დოკუმენტის რევიზიას გავაკეთებთ...სამომავლოდ ვალიდაციების ნაწილში დაგვეხმარება ესე მგონია (</w:t>
      </w:r>
      <w:r>
        <w:rPr>
          <w:rFonts w:ascii="Sylfaen" w:hAnsi="Sylfaen"/>
          <w:highlight w:val="magenta"/>
          <w:lang w:val="ka-GE"/>
        </w:rPr>
        <w:t>ქეთი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b/>
          <w:bCs/>
          <w:highlight w:val="red"/>
          <w:lang w:val="ka-GE"/>
        </w:rPr>
        <w:t>(აკო)</w:t>
      </w:r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  <w:lang w:val="ka-GE"/>
        </w:rPr>
      </w:pPr>
      <w:proofErr w:type="gramStart"/>
      <w:r w:rsidRPr="003621AA">
        <w:rPr>
          <w:rFonts w:ascii="Sylfaen" w:hAnsi="Sylfaen"/>
          <w:b/>
        </w:rPr>
        <w:t>Users</w:t>
      </w:r>
      <w:proofErr w:type="gramEnd"/>
      <w:r w:rsidRPr="003621AA">
        <w:rPr>
          <w:rFonts w:ascii="Sylfaen" w:hAnsi="Sylfaen"/>
          <w:b/>
        </w:rPr>
        <w:t xml:space="preserve"> </w:t>
      </w:r>
      <w:r>
        <w:rPr>
          <w:rFonts w:ascii="Sylfaen" w:hAnsi="Sylfaen"/>
          <w:lang w:val="ka-GE"/>
        </w:rPr>
        <w:t>გვინდა ყველა როლისთვის რაც შეიძლება მალე!!!!!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 ----?</w:t>
      </w:r>
    </w:p>
    <w:p w:rsidR="00206910" w:rsidRPr="00206910" w:rsidRDefault="00206910" w:rsidP="003621AA">
      <w:pPr>
        <w:pStyle w:val="ListParagraph"/>
        <w:rPr>
          <w:rFonts w:ascii="Sylfaen" w:hAnsi="Sylfaen"/>
          <w:lang w:val="ka-GE"/>
        </w:rPr>
      </w:pPr>
    </w:p>
    <w:sectPr w:rsidR="00206910" w:rsidRPr="002069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E1A"/>
    <w:multiLevelType w:val="hybridMultilevel"/>
    <w:tmpl w:val="F9BC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7725C"/>
    <w:multiLevelType w:val="hybridMultilevel"/>
    <w:tmpl w:val="B880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66C8"/>
    <w:multiLevelType w:val="hybridMultilevel"/>
    <w:tmpl w:val="84B6D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91"/>
    <w:rsid w:val="0010742F"/>
    <w:rsid w:val="00206910"/>
    <w:rsid w:val="003621AA"/>
    <w:rsid w:val="00AD5ADD"/>
    <w:rsid w:val="00B14F91"/>
    <w:rsid w:val="00BD42C1"/>
    <w:rsid w:val="00C913A9"/>
    <w:rsid w:val="00F70113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9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Prescription/Pages/DrugstorePrescription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Ketevan Tatoshvili</cp:lastModifiedBy>
  <cp:revision>4</cp:revision>
  <dcterms:created xsi:type="dcterms:W3CDTF">2012-08-08T09:05:00Z</dcterms:created>
  <dcterms:modified xsi:type="dcterms:W3CDTF">2012-08-08T09:20:00Z</dcterms:modified>
</cp:coreProperties>
</file>