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1A" w:rsidRPr="00983A1A" w:rsidRDefault="00983A1A" w:rsidP="00983A1A">
      <w:pPr>
        <w:shd w:val="clear" w:color="auto" w:fill="FFFFFF"/>
        <w:spacing w:after="0" w:line="240" w:lineRule="atLeast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>
        <w:rPr>
          <w:rFonts w:ascii="Sylfaen" w:eastAsia="Times New Roman" w:hAnsi="Sylfaen" w:cs="Times New Roman"/>
          <w:noProof/>
          <w:color w:val="FFFFFF"/>
          <w:sz w:val="18"/>
          <w:szCs w:val="18"/>
        </w:rPr>
        <w:drawing>
          <wp:inline distT="0" distB="0" distL="0" distR="0">
            <wp:extent cx="533400" cy="600075"/>
            <wp:effectExtent l="0" t="0" r="0" b="9525"/>
            <wp:docPr id="51" name="Picture 51" descr="http://ehealth.moh.gov.ge/Hmis/Referrals/App_Themes/default/images/default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ttp://ehealth.moh.gov.ge/Hmis/Referrals/App_Themes/default/images/default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A1A" w:rsidRPr="00983A1A" w:rsidRDefault="00983A1A" w:rsidP="00983A1A">
      <w:pPr>
        <w:shd w:val="clear" w:color="auto" w:fill="FFFFFF"/>
        <w:spacing w:after="0" w:line="195" w:lineRule="atLeast"/>
        <w:textAlignment w:val="center"/>
        <w:rPr>
          <w:rFonts w:ascii="Sylfaen" w:eastAsia="Times New Roman" w:hAnsi="Sylfaen" w:cs="Times New Roman"/>
          <w:b/>
          <w:bCs/>
          <w:color w:val="FFFFFF"/>
          <w:sz w:val="20"/>
          <w:szCs w:val="20"/>
        </w:rPr>
      </w:pPr>
      <w:proofErr w:type="spellStart"/>
      <w:proofErr w:type="gramStart"/>
      <w:r w:rsidRPr="00983A1A">
        <w:rPr>
          <w:rFonts w:ascii="Sylfaen" w:eastAsia="Times New Roman" w:hAnsi="Sylfaen" w:cs="Times New Roman"/>
          <w:b/>
          <w:bCs/>
          <w:color w:val="FFFFFF"/>
          <w:sz w:val="20"/>
          <w:szCs w:val="20"/>
        </w:rPr>
        <w:t>მიმართვების</w:t>
      </w:r>
      <w:proofErr w:type="spellEnd"/>
      <w:proofErr w:type="gramEnd"/>
      <w:r w:rsidRPr="00983A1A">
        <w:rPr>
          <w:rFonts w:ascii="Sylfaen" w:eastAsia="Times New Roman" w:hAnsi="Sylfaen" w:cs="Times New Roman"/>
          <w:b/>
          <w:bCs/>
          <w:color w:val="FFFFFF"/>
          <w:sz w:val="20"/>
          <w:szCs w:val="20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b/>
          <w:bCs/>
          <w:color w:val="FFFFFF"/>
          <w:sz w:val="20"/>
          <w:szCs w:val="20"/>
        </w:rPr>
        <w:t>ადმინისტრირების</w:t>
      </w:r>
      <w:proofErr w:type="spellEnd"/>
    </w:p>
    <w:p w:rsidR="00983A1A" w:rsidRPr="00983A1A" w:rsidRDefault="00983A1A" w:rsidP="00983A1A">
      <w:pPr>
        <w:shd w:val="clear" w:color="auto" w:fill="FFFFFF"/>
        <w:spacing w:after="0" w:line="210" w:lineRule="atLeast"/>
        <w:textAlignment w:val="center"/>
        <w:rPr>
          <w:rFonts w:ascii="Sylfaen" w:eastAsia="Times New Roman" w:hAnsi="Sylfaen" w:cs="Times New Roman"/>
          <w:b/>
          <w:bCs/>
          <w:color w:val="FFFFFF"/>
          <w:sz w:val="21"/>
          <w:szCs w:val="21"/>
        </w:rPr>
      </w:pPr>
      <w:proofErr w:type="spellStart"/>
      <w:proofErr w:type="gramStart"/>
      <w:r w:rsidRPr="00983A1A">
        <w:rPr>
          <w:rFonts w:ascii="Sylfaen" w:eastAsia="Times New Roman" w:hAnsi="Sylfaen" w:cs="Times New Roman"/>
          <w:b/>
          <w:bCs/>
          <w:color w:val="FFFFFF"/>
          <w:sz w:val="21"/>
          <w:szCs w:val="21"/>
        </w:rPr>
        <w:t>მოდული</w:t>
      </w:r>
      <w:proofErr w:type="spellEnd"/>
      <w:proofErr w:type="gramEnd"/>
    </w:p>
    <w:p w:rsidR="00983A1A" w:rsidRPr="00983A1A" w:rsidRDefault="00983A1A" w:rsidP="00983A1A">
      <w:pPr>
        <w:numPr>
          <w:ilvl w:val="0"/>
          <w:numId w:val="4"/>
        </w:numPr>
        <w:shd w:val="clear" w:color="auto" w:fill="FFFFFF"/>
        <w:spacing w:after="0" w:line="240" w:lineRule="atLeast"/>
        <w:ind w:left="765"/>
        <w:jc w:val="right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33" type="#_x0000_t75" style="width:1in;height:1in" o:ole="">
            <v:imagedata r:id="rId7" o:title=""/>
          </v:shape>
          <w:control r:id="rId8" w:name="DefaultOcxName45" w:shapeid="_x0000_i1333"/>
        </w:object>
      </w:r>
    </w:p>
    <w:p w:rsidR="00983A1A" w:rsidRPr="00983A1A" w:rsidRDefault="00983A1A" w:rsidP="00983A1A">
      <w:pPr>
        <w:numPr>
          <w:ilvl w:val="0"/>
          <w:numId w:val="4"/>
        </w:numPr>
        <w:shd w:val="clear" w:color="auto" w:fill="FFFFFF"/>
        <w:spacing w:after="0" w:line="240" w:lineRule="atLeast"/>
        <w:ind w:left="765"/>
        <w:jc w:val="right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object w:dxaOrig="1440" w:dyaOrig="1440">
          <v:shape id="_x0000_i1332" type="#_x0000_t75" style="width:1in;height:1in" o:ole="">
            <v:imagedata r:id="rId7" o:title=""/>
          </v:shape>
          <w:control r:id="rId9" w:name="DefaultOcxName110" w:shapeid="_x0000_i1332"/>
        </w:object>
      </w:r>
    </w:p>
    <w:p w:rsidR="00983A1A" w:rsidRPr="00983A1A" w:rsidRDefault="00983A1A" w:rsidP="00983A1A">
      <w:pPr>
        <w:numPr>
          <w:ilvl w:val="0"/>
          <w:numId w:val="4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object w:dxaOrig="1440" w:dyaOrig="1440">
          <v:shape id="_x0000_i1331" type="#_x0000_t75" style="width:1in;height:1in" o:ole="">
            <v:imagedata r:id="rId7" o:title=""/>
          </v:shape>
          <w:control r:id="rId10" w:name="DefaultOcxName210" w:shapeid="_x0000_i1331"/>
        </w:object>
      </w:r>
    </w:p>
    <w:p w:rsidR="00983A1A" w:rsidRPr="00983A1A" w:rsidRDefault="00983A1A" w:rsidP="00983A1A">
      <w:pPr>
        <w:numPr>
          <w:ilvl w:val="0"/>
          <w:numId w:val="4"/>
        </w:numPr>
        <w:shd w:val="clear" w:color="auto" w:fill="FFFFFF"/>
        <w:spacing w:after="0" w:line="240" w:lineRule="atLeast"/>
        <w:ind w:left="765"/>
        <w:jc w:val="right"/>
        <w:textAlignment w:val="top"/>
        <w:rPr>
          <w:rFonts w:ascii="Sylfaen" w:eastAsia="Times New Roman" w:hAnsi="Sylfaen" w:cs="Times New Roman"/>
          <w:color w:val="FFFFFF"/>
          <w:sz w:val="18"/>
          <w:szCs w:val="18"/>
        </w:rPr>
      </w:pPr>
    </w:p>
    <w:p w:rsidR="00983A1A" w:rsidRPr="00983A1A" w:rsidRDefault="00983A1A" w:rsidP="00983A1A">
      <w:pPr>
        <w:numPr>
          <w:ilvl w:val="1"/>
          <w:numId w:val="4"/>
        </w:numPr>
        <w:shd w:val="clear" w:color="auto" w:fill="FFFFFF"/>
        <w:spacing w:after="0" w:line="240" w:lineRule="atLeast"/>
        <w:ind w:left="765"/>
        <w:jc w:val="right"/>
        <w:textAlignment w:val="top"/>
        <w:rPr>
          <w:rFonts w:ascii="Sylfaen" w:eastAsia="Times New Roman" w:hAnsi="Sylfaen" w:cs="Times New Roman"/>
          <w:color w:val="FFFFFF"/>
          <w:sz w:val="18"/>
          <w:szCs w:val="18"/>
        </w:rPr>
      </w:pPr>
    </w:p>
    <w:tbl>
      <w:tblPr>
        <w:tblW w:w="300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</w:tblGrid>
      <w:tr w:rsidR="00983A1A" w:rsidRPr="00983A1A" w:rsidTr="00983A1A">
        <w:trPr>
          <w:tblCellSpacing w:w="0" w:type="dxa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3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983A1A" w:rsidRPr="00983A1A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983A1A" w:rsidRPr="00983A1A" w:rsidRDefault="00983A1A" w:rsidP="00983A1A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>
                    <w:rPr>
                      <w:rFonts w:ascii="Sylfaen" w:eastAsia="Times New Roman" w:hAnsi="Sylfae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80975" cy="180975"/>
                        <wp:effectExtent l="0" t="0" r="9525" b="9525"/>
                        <wp:docPr id="50" name="Picture 50" descr="http://ehealth.moh.gov.ge/Hmis/Referrals/App_Themes/default/images/languag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angSwitcher_mnuLanguages_DXI0_Img" descr="http://ehealth.moh.gov.ge/Hmis/Referrals/App_Themes/default/images/languag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3A1A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</w:tbl>
    <w:p w:rsidR="00983A1A" w:rsidRPr="00983A1A" w:rsidRDefault="00983A1A" w:rsidP="00983A1A">
      <w:pPr>
        <w:numPr>
          <w:ilvl w:val="1"/>
          <w:numId w:val="4"/>
        </w:numPr>
        <w:shd w:val="clear" w:color="auto" w:fill="FFFFFF"/>
        <w:spacing w:after="0" w:line="240" w:lineRule="atLeast"/>
        <w:ind w:left="765"/>
        <w:jc w:val="right"/>
        <w:textAlignment w:val="top"/>
        <w:rPr>
          <w:rFonts w:ascii="Sylfaen" w:eastAsia="Times New Roman" w:hAnsi="Sylfaen" w:cs="Times New Roman"/>
          <w:color w:val="FFFFFF"/>
          <w:sz w:val="18"/>
          <w:szCs w:val="18"/>
        </w:rPr>
      </w:pPr>
      <w:r>
        <w:rPr>
          <w:rFonts w:ascii="Sylfaen" w:eastAsia="Times New Roman" w:hAnsi="Sylfaen" w:cs="Times New Roman"/>
          <w:noProof/>
          <w:color w:val="5D5D5D"/>
          <w:sz w:val="18"/>
          <w:szCs w:val="18"/>
        </w:rPr>
        <w:drawing>
          <wp:inline distT="0" distB="0" distL="0" distR="0">
            <wp:extent cx="161925" cy="190500"/>
            <wp:effectExtent l="0" t="0" r="9525" b="0"/>
            <wp:docPr id="49" name="Picture 49" descr="დამალვა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n_up" descr="დამალვა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A1A" w:rsidRPr="00983A1A" w:rsidRDefault="00983A1A" w:rsidP="00983A1A">
      <w:pPr>
        <w:numPr>
          <w:ilvl w:val="0"/>
          <w:numId w:val="5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hyperlink r:id="rId14" w:history="1">
        <w:proofErr w:type="spellStart"/>
        <w:r w:rsidRPr="00983A1A">
          <w:rPr>
            <w:rFonts w:ascii="Sylfaen" w:eastAsia="Times New Roman" w:hAnsi="Sylfaen" w:cs="Times New Roman"/>
            <w:caps/>
            <w:color w:val="FFFFFF"/>
            <w:sz w:val="20"/>
            <w:szCs w:val="20"/>
          </w:rPr>
          <w:t>მთავარი</w:t>
        </w:r>
        <w:proofErr w:type="spellEnd"/>
      </w:hyperlink>
    </w:p>
    <w:p w:rsidR="00983A1A" w:rsidRPr="00983A1A" w:rsidRDefault="00983A1A" w:rsidP="00983A1A">
      <w:pPr>
        <w:numPr>
          <w:ilvl w:val="0"/>
          <w:numId w:val="5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hyperlink r:id="rId15" w:history="1">
        <w:proofErr w:type="spellStart"/>
        <w:r w:rsidRPr="00983A1A">
          <w:rPr>
            <w:rFonts w:ascii="Sylfaen" w:eastAsia="Times New Roman" w:hAnsi="Sylfaen" w:cs="Times New Roman"/>
            <w:caps/>
            <w:color w:val="FFFFFF"/>
            <w:sz w:val="20"/>
            <w:szCs w:val="20"/>
          </w:rPr>
          <w:t>შესახებ</w:t>
        </w:r>
        <w:proofErr w:type="spellEnd"/>
      </w:hyperlink>
    </w:p>
    <w:p w:rsidR="00983A1A" w:rsidRPr="00983A1A" w:rsidRDefault="00983A1A" w:rsidP="00983A1A">
      <w:pPr>
        <w:numPr>
          <w:ilvl w:val="0"/>
          <w:numId w:val="5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hyperlink r:id="rId16" w:history="1">
        <w:proofErr w:type="spellStart"/>
        <w:r w:rsidRPr="00983A1A">
          <w:rPr>
            <w:rFonts w:ascii="Sylfaen" w:eastAsia="Times New Roman" w:hAnsi="Sylfaen" w:cs="Times New Roman"/>
            <w:caps/>
            <w:color w:val="FFFFFF"/>
            <w:sz w:val="20"/>
            <w:szCs w:val="20"/>
          </w:rPr>
          <w:t>კონტაქტები</w:t>
        </w:r>
        <w:proofErr w:type="spellEnd"/>
      </w:hyperlink>
    </w:p>
    <w:p w:rsidR="00983A1A" w:rsidRPr="00983A1A" w:rsidRDefault="00983A1A" w:rsidP="00983A1A">
      <w:pPr>
        <w:numPr>
          <w:ilvl w:val="0"/>
          <w:numId w:val="5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დახმარება</w:t>
      </w:r>
      <w:proofErr w:type="spellEnd"/>
    </w:p>
    <w:p w:rsidR="00983A1A" w:rsidRPr="00983A1A" w:rsidRDefault="00983A1A" w:rsidP="00983A1A">
      <w:pPr>
        <w:shd w:val="clear" w:color="auto" w:fill="FFFFFF"/>
        <w:spacing w:after="0" w:line="240" w:lineRule="atLeast"/>
        <w:textAlignment w:val="top"/>
        <w:rPr>
          <w:rFonts w:ascii="Sylfaen" w:eastAsia="Times New Roman" w:hAnsi="Sylfaen" w:cs="Times New Roman"/>
          <w:b/>
          <w:bCs/>
          <w:color w:val="000000"/>
          <w:sz w:val="18"/>
          <w:szCs w:val="18"/>
        </w:rPr>
      </w:pPr>
      <w:proofErr w:type="spellStart"/>
      <w:proofErr w:type="gramStart"/>
      <w:r w:rsidRPr="00983A1A">
        <w:rPr>
          <w:rFonts w:ascii="Sylfaen" w:eastAsia="Times New Roman" w:hAnsi="Sylfaen" w:cs="Times New Roman"/>
          <w:b/>
          <w:bCs/>
          <w:color w:val="5D5D5D"/>
          <w:sz w:val="18"/>
          <w:szCs w:val="18"/>
          <w:shd w:val="clear" w:color="auto" w:fill="E1E1E1"/>
        </w:rPr>
        <w:t>ნავიგაცია</w:t>
      </w:r>
      <w:proofErr w:type="spellEnd"/>
      <w:proofErr w:type="gramEnd"/>
    </w:p>
    <w:p w:rsidR="00983A1A" w:rsidRPr="00983A1A" w:rsidRDefault="00983A1A" w:rsidP="00983A1A">
      <w:pPr>
        <w:numPr>
          <w:ilvl w:val="0"/>
          <w:numId w:val="6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17" w:history="1">
        <w:proofErr w:type="spellStart"/>
        <w:r w:rsidRPr="00983A1A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სრული</w:t>
        </w:r>
        <w:proofErr w:type="spellEnd"/>
        <w:r w:rsidRPr="00983A1A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 xml:space="preserve"> </w:t>
        </w:r>
        <w:proofErr w:type="spellStart"/>
        <w:r w:rsidRPr="00983A1A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სია</w:t>
        </w:r>
        <w:proofErr w:type="spellEnd"/>
      </w:hyperlink>
    </w:p>
    <w:p w:rsidR="00983A1A" w:rsidRPr="00983A1A" w:rsidRDefault="00983A1A" w:rsidP="00983A1A">
      <w:pPr>
        <w:numPr>
          <w:ilvl w:val="0"/>
          <w:numId w:val="6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18" w:history="1">
        <w:proofErr w:type="spellStart"/>
        <w:r w:rsidRPr="00983A1A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ამბულატორია</w:t>
        </w:r>
        <w:proofErr w:type="spellEnd"/>
      </w:hyperlink>
    </w:p>
    <w:p w:rsidR="00983A1A" w:rsidRPr="00983A1A" w:rsidRDefault="00983A1A" w:rsidP="00983A1A">
      <w:pPr>
        <w:numPr>
          <w:ilvl w:val="0"/>
          <w:numId w:val="6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19" w:history="1">
        <w:proofErr w:type="spellStart"/>
        <w:r w:rsidRPr="00983A1A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დღის</w:t>
        </w:r>
        <w:proofErr w:type="spellEnd"/>
        <w:r w:rsidRPr="00983A1A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 xml:space="preserve"> </w:t>
        </w:r>
        <w:proofErr w:type="spellStart"/>
        <w:r w:rsidRPr="00983A1A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სტაციონარი</w:t>
        </w:r>
        <w:proofErr w:type="spellEnd"/>
      </w:hyperlink>
    </w:p>
    <w:p w:rsidR="00983A1A" w:rsidRPr="00983A1A" w:rsidRDefault="00983A1A" w:rsidP="00983A1A">
      <w:pPr>
        <w:numPr>
          <w:ilvl w:val="0"/>
          <w:numId w:val="6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20" w:history="1">
        <w:proofErr w:type="spellStart"/>
        <w:r w:rsidRPr="00983A1A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სტაციონარი</w:t>
        </w:r>
        <w:proofErr w:type="spellEnd"/>
      </w:hyperlink>
    </w:p>
    <w:p w:rsidR="00983A1A" w:rsidRPr="00983A1A" w:rsidRDefault="00983A1A" w:rsidP="00983A1A">
      <w:pPr>
        <w:numPr>
          <w:ilvl w:val="0"/>
          <w:numId w:val="6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21" w:history="1">
        <w:proofErr w:type="spellStart"/>
        <w:r w:rsidRPr="00983A1A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მედიკამენტები</w:t>
        </w:r>
        <w:proofErr w:type="spellEnd"/>
      </w:hyperlink>
    </w:p>
    <w:p w:rsidR="00983A1A" w:rsidRPr="00983A1A" w:rsidRDefault="00983A1A" w:rsidP="00983A1A">
      <w:pPr>
        <w:shd w:val="clear" w:color="auto" w:fill="E1E1E1"/>
        <w:spacing w:after="0" w:line="240" w:lineRule="atLeast"/>
        <w:textAlignment w:val="top"/>
        <w:rPr>
          <w:rFonts w:ascii="Sylfaen" w:eastAsia="Times New Roman" w:hAnsi="Sylfaen" w:cs="Times New Roman"/>
          <w:b/>
          <w:bCs/>
          <w:color w:val="5D5D5D"/>
          <w:sz w:val="18"/>
          <w:szCs w:val="18"/>
        </w:rPr>
      </w:pPr>
      <w:proofErr w:type="spellStart"/>
      <w:proofErr w:type="gramStart"/>
      <w:r w:rsidRPr="00983A1A">
        <w:rPr>
          <w:rFonts w:ascii="Sylfaen" w:eastAsia="Times New Roman" w:hAnsi="Sylfaen" w:cs="Times New Roman"/>
          <w:b/>
          <w:bCs/>
          <w:color w:val="5D5D5D"/>
          <w:sz w:val="18"/>
          <w:szCs w:val="18"/>
        </w:rPr>
        <w:t>მოთხოვნის</w:t>
      </w:r>
      <w:proofErr w:type="spellEnd"/>
      <w:proofErr w:type="gramEnd"/>
      <w:r w:rsidRPr="00983A1A">
        <w:rPr>
          <w:rFonts w:ascii="Sylfaen" w:eastAsia="Times New Roman" w:hAnsi="Sylfaen" w:cs="Times New Roman"/>
          <w:b/>
          <w:bCs/>
          <w:color w:val="5D5D5D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b/>
          <w:bCs/>
          <w:color w:val="5D5D5D"/>
          <w:sz w:val="18"/>
          <w:szCs w:val="18"/>
        </w:rPr>
        <w:t>დამატება</w:t>
      </w:r>
      <w:proofErr w:type="spellEnd"/>
    </w:p>
    <w:p w:rsidR="00983A1A" w:rsidRPr="00983A1A" w:rsidRDefault="00983A1A" w:rsidP="00983A1A">
      <w:pPr>
        <w:shd w:val="clear" w:color="auto" w:fill="E1E1E1"/>
        <w:spacing w:after="0" w:line="240" w:lineRule="atLeast"/>
        <w:textAlignment w:val="top"/>
        <w:rPr>
          <w:rFonts w:ascii="Sylfaen" w:eastAsia="Times New Roman" w:hAnsi="Sylfaen" w:cs="Times New Roman"/>
          <w:color w:val="5D5D5D"/>
          <w:sz w:val="18"/>
          <w:szCs w:val="18"/>
        </w:rPr>
      </w:pPr>
      <w:hyperlink r:id="rId22" w:history="1">
        <w:r>
          <w:rPr>
            <w:rFonts w:ascii="Sylfaen" w:eastAsia="Times New Roman" w:hAnsi="Sylfaen" w:cs="Times New Roman"/>
            <w:noProof/>
            <w:color w:val="5D5D5D"/>
            <w:sz w:val="18"/>
            <w:szCs w:val="18"/>
          </w:rPr>
          <w:drawing>
            <wp:inline distT="0" distB="0" distL="0" distR="0">
              <wp:extent cx="228600" cy="238125"/>
              <wp:effectExtent l="0" t="0" r="0" b="9525"/>
              <wp:docPr id="48" name="Picture 48" descr="http://ehealth.moh.gov.ge/Hmis/Referrals/App_Themes/default/images/back.png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7" descr="http://ehealth.moh.gov.ge/Hmis/Referrals/App_Themes/default/images/back.png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proofErr w:type="gramStart"/>
        <w:r w:rsidRPr="00983A1A">
          <w:rPr>
            <w:rFonts w:ascii="Sylfaen" w:eastAsia="Times New Roman" w:hAnsi="Sylfaen" w:cs="Times New Roman"/>
            <w:color w:val="5D5D5D"/>
            <w:sz w:val="18"/>
            <w:szCs w:val="18"/>
          </w:rPr>
          <w:t>უკან</w:t>
        </w:r>
        <w:proofErr w:type="spellEnd"/>
        <w:proofErr w:type="gramEnd"/>
        <w:r w:rsidRPr="00983A1A">
          <w:rPr>
            <w:rFonts w:ascii="Sylfaen" w:eastAsia="Times New Roman" w:hAnsi="Sylfaen" w:cs="Times New Roman"/>
            <w:color w:val="5D5D5D"/>
            <w:sz w:val="18"/>
            <w:szCs w:val="18"/>
          </w:rPr>
          <w:t xml:space="preserve"> </w:t>
        </w:r>
        <w:proofErr w:type="spellStart"/>
        <w:r w:rsidRPr="00983A1A">
          <w:rPr>
            <w:rFonts w:ascii="Sylfaen" w:eastAsia="Times New Roman" w:hAnsi="Sylfaen" w:cs="Times New Roman"/>
            <w:color w:val="5D5D5D"/>
            <w:sz w:val="18"/>
            <w:szCs w:val="18"/>
          </w:rPr>
          <w:t>დაბრუნება</w:t>
        </w:r>
        <w:proofErr w:type="spellEnd"/>
      </w:hyperlink>
    </w:p>
    <w:tbl>
      <w:tblPr>
        <w:tblW w:w="15960" w:type="dxa"/>
        <w:tblCellSpacing w:w="0" w:type="dxa"/>
        <w:tblCellMar>
          <w:top w:w="120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60"/>
      </w:tblGrid>
      <w:tr w:rsidR="00983A1A" w:rsidRPr="00983A1A" w:rsidTr="00983A1A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5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"/>
              <w:gridCol w:w="5043"/>
              <w:gridCol w:w="10776"/>
              <w:gridCol w:w="71"/>
            </w:tblGrid>
            <w:tr w:rsidR="00983A1A" w:rsidRPr="00983A1A">
              <w:trPr>
                <w:tblCellSpacing w:w="0" w:type="dxa"/>
              </w:trPr>
              <w:tc>
                <w:tcPr>
                  <w:tcW w:w="75" w:type="dxa"/>
                  <w:tcBorders>
                    <w:bottom w:val="nil"/>
                  </w:tcBorders>
                  <w:vAlign w:val="center"/>
                  <w:hideMark/>
                </w:tcPr>
                <w:p w:rsidR="00983A1A" w:rsidRPr="00983A1A" w:rsidRDefault="00983A1A" w:rsidP="00983A1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4290" w:type="dxa"/>
                    <w:tblCellSpacing w:w="0" w:type="dxa"/>
                    <w:tblBorders>
                      <w:bottom w:val="single" w:sz="6" w:space="0" w:color="A8A8A8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94"/>
                    <w:gridCol w:w="6"/>
                    <w:gridCol w:w="1291"/>
                    <w:gridCol w:w="6"/>
                    <w:gridCol w:w="1830"/>
                  </w:tblGrid>
                  <w:tr w:rsidR="00983A1A" w:rsidRPr="00983A1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A8A8A8"/>
                          <w:left w:val="single" w:sz="6" w:space="0" w:color="A8A8A8"/>
                          <w:bottom w:val="single" w:sz="24" w:space="0" w:color="A8A8A8"/>
                          <w:right w:val="single" w:sz="6" w:space="0" w:color="A8A8A8"/>
                        </w:tcBorders>
                        <w:shd w:val="clear" w:color="auto" w:fill="FFFFFF"/>
                        <w:tcMar>
                          <w:top w:w="45" w:type="dxa"/>
                          <w:left w:w="180" w:type="dxa"/>
                          <w:bottom w:w="6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4"/>
                        </w:tblGrid>
                        <w:tr w:rsidR="00983A1A" w:rsidRPr="00983A1A">
                          <w:trPr>
                            <w:jc w:val="center"/>
                          </w:trPr>
                          <w:tc>
                            <w:tcPr>
                              <w:tcW w:w="1155" w:type="dxa"/>
                              <w:noWrap/>
                              <w:vAlign w:val="center"/>
                              <w:hideMark/>
                            </w:tcPr>
                            <w:p w:rsidR="00983A1A" w:rsidRPr="00983A1A" w:rsidRDefault="00983A1A" w:rsidP="00983A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983A1A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რეკვიზიტები</w:t>
                              </w:r>
                              <w:proofErr w:type="spellEnd"/>
                            </w:p>
                          </w:tc>
                        </w:tr>
                      </w:tbl>
                      <w:p w:rsidR="00983A1A" w:rsidRPr="00983A1A" w:rsidRDefault="00983A1A" w:rsidP="00983A1A">
                        <w:pPr>
                          <w:spacing w:after="0" w:line="0" w:lineRule="atLeast"/>
                          <w:jc w:val="center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983A1A" w:rsidRPr="00983A1A" w:rsidRDefault="00983A1A" w:rsidP="00983A1A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1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8A8A8"/>
                          <w:left w:val="single" w:sz="6" w:space="0" w:color="A8A8A8"/>
                          <w:bottom w:val="nil"/>
                          <w:right w:val="single" w:sz="6" w:space="0" w:color="A8A8A8"/>
                        </w:tcBorders>
                        <w:shd w:val="clear" w:color="auto" w:fill="E0E0E0"/>
                        <w:tcMar>
                          <w:top w:w="45" w:type="dxa"/>
                          <w:left w:w="180" w:type="dxa"/>
                          <w:bottom w:w="6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1"/>
                        </w:tblGrid>
                        <w:tr w:rsidR="00983A1A" w:rsidRPr="00983A1A">
                          <w:trPr>
                            <w:jc w:val="center"/>
                          </w:trPr>
                          <w:tc>
                            <w:tcPr>
                              <w:tcW w:w="885" w:type="dxa"/>
                              <w:noWrap/>
                              <w:vAlign w:val="center"/>
                              <w:hideMark/>
                            </w:tcPr>
                            <w:p w:rsidR="00983A1A" w:rsidRPr="00983A1A" w:rsidRDefault="00983A1A" w:rsidP="00983A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983A1A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ფორმა</w:t>
                              </w:r>
                              <w:proofErr w:type="spellEnd"/>
                              <w:r w:rsidRPr="00983A1A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 xml:space="preserve"> 100</w:t>
                              </w:r>
                            </w:p>
                          </w:tc>
                        </w:tr>
                      </w:tbl>
                      <w:p w:rsidR="00983A1A" w:rsidRPr="00983A1A" w:rsidRDefault="00983A1A" w:rsidP="00983A1A">
                        <w:pPr>
                          <w:spacing w:after="0" w:line="0" w:lineRule="atLeast"/>
                          <w:jc w:val="center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983A1A" w:rsidRPr="00983A1A" w:rsidRDefault="00983A1A" w:rsidP="00983A1A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1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8A8A8"/>
                          <w:left w:val="single" w:sz="6" w:space="0" w:color="A8A8A8"/>
                          <w:bottom w:val="nil"/>
                          <w:right w:val="single" w:sz="6" w:space="0" w:color="A8A8A8"/>
                        </w:tcBorders>
                        <w:shd w:val="clear" w:color="auto" w:fill="E0E0E0"/>
                        <w:tcMar>
                          <w:top w:w="45" w:type="dxa"/>
                          <w:left w:w="180" w:type="dxa"/>
                          <w:bottom w:w="6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983A1A" w:rsidRPr="00983A1A">
                          <w:trPr>
                            <w:jc w:val="center"/>
                          </w:trPr>
                          <w:tc>
                            <w:tcPr>
                              <w:tcW w:w="1050" w:type="dxa"/>
                              <w:noWrap/>
                              <w:vAlign w:val="center"/>
                              <w:hideMark/>
                            </w:tcPr>
                            <w:p w:rsidR="00983A1A" w:rsidRPr="00983A1A" w:rsidRDefault="00983A1A" w:rsidP="00983A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983A1A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კალკულაცია</w:t>
                              </w:r>
                              <w:proofErr w:type="spellEnd"/>
                            </w:p>
                          </w:tc>
                        </w:tr>
                      </w:tbl>
                      <w:p w:rsidR="00983A1A" w:rsidRPr="00983A1A" w:rsidRDefault="00983A1A" w:rsidP="00983A1A">
                        <w:pPr>
                          <w:spacing w:after="0" w:line="0" w:lineRule="atLeast"/>
                          <w:jc w:val="center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83A1A" w:rsidRPr="00983A1A" w:rsidRDefault="00983A1A" w:rsidP="00983A1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20" w:type="dxa"/>
                  <w:tcBorders>
                    <w:bottom w:val="nil"/>
                  </w:tcBorders>
                  <w:vAlign w:val="center"/>
                  <w:hideMark/>
                </w:tcPr>
                <w:p w:rsidR="00983A1A" w:rsidRPr="00983A1A" w:rsidRDefault="00983A1A" w:rsidP="00983A1A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" w:type="dxa"/>
                  <w:tcBorders>
                    <w:bottom w:val="nil"/>
                  </w:tcBorders>
                  <w:vAlign w:val="center"/>
                  <w:hideMark/>
                </w:tcPr>
                <w:p w:rsidR="00983A1A" w:rsidRPr="00983A1A" w:rsidRDefault="00983A1A" w:rsidP="00983A1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</w:tr>
          </w:tbl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</w:p>
        </w:tc>
      </w:tr>
      <w:tr w:rsidR="00983A1A" w:rsidRPr="00983A1A" w:rsidTr="00983A1A">
        <w:trPr>
          <w:tblCellSpacing w:w="0" w:type="dxa"/>
        </w:trPr>
        <w:tc>
          <w:tcPr>
            <w:tcW w:w="15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ინფორმაცია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მიმართვაზე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მოთხოვნის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ნომერი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40752</w: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მკურნალობის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ტიპი</w:t>
            </w:r>
            <w:proofErr w:type="spellEnd"/>
          </w:p>
          <w:tbl>
            <w:tblPr>
              <w:tblW w:w="3075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983A1A" w:rsidRPr="00983A1A" w:rsidTr="00983A1A">
              <w:trPr>
                <w:tblCellSpacing w:w="7" w:type="dxa"/>
              </w:trPr>
              <w:tc>
                <w:tcPr>
                  <w:tcW w:w="271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3A1A" w:rsidRPr="00983A1A" w:rsidRDefault="00983A1A" w:rsidP="00983A1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983A1A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330" type="#_x0000_t75" style="width:315pt;height:18pt" o:ole="">
                        <v:imagedata r:id="rId24" o:title=""/>
                      </v:shape>
                      <w:control r:id="rId25" w:name="DefaultOcxName310" w:shapeid="_x0000_i1330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983A1A" w:rsidRPr="00983A1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983A1A" w:rsidRPr="00983A1A" w:rsidRDefault="00983A1A" w:rsidP="00983A1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47" name="Picture 47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TreatmentType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83A1A" w:rsidRPr="00983A1A" w:rsidRDefault="00983A1A" w:rsidP="00983A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სტატუსი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lastRenderedPageBreak/>
              <w:t>გადაცემულია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განსახილველად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გადაგზავნის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თარიღი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object w:dxaOrig="1440" w:dyaOrig="1440">
                <v:shape id="_x0000_i1329" type="#_x0000_t75" style="width:1in;height:18pt" o:ole="">
                  <v:imagedata r:id="rId27" o:title=""/>
                </v:shape>
                <w:control r:id="rId28" w:name="DefaultOcxName44" w:shapeid="_x0000_i1329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განხილვის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დასრულების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თარიღი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დაწესებულება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სადაც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იგზავნება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ცნობა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საყოველთაო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ჯანდაცვის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მართვის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დეპარტამენტი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ცნობის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გამცემი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დაწესებულება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(1)</w: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დასახელება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28" type="#_x0000_t75" style="width:1in;height:18pt" o:ole="">
                  <v:imagedata r:id="rId29" o:title=""/>
                </v:shape>
                <w:control r:id="rId30" w:name="DefaultOcxName51" w:shapeid="_x0000_i1328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საიდენტიფიკაციო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კოდი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27" type="#_x0000_t75" style="width:1in;height:18pt" o:ole="">
                  <v:imagedata r:id="rId31" o:title=""/>
                </v:shape>
                <w:control r:id="rId32" w:name="DefaultOcxName61" w:shapeid="_x0000_i1327"/>
              </w:object>
            </w: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Tahoma"/>
                <w:noProof/>
                <w:color w:val="5D5D5D"/>
                <w:sz w:val="18"/>
                <w:szCs w:val="18"/>
              </w:rPr>
              <w:drawing>
                <wp:inline distT="0" distB="0" distL="0" distR="0">
                  <wp:extent cx="209550" cy="161925"/>
                  <wp:effectExtent l="0" t="0" r="0" b="9525"/>
                  <wp:docPr id="46" name="Picture 46" descr="http://ehealth.moh.gov.ge/Hmis/Referrals/App_Themes/default/images/personalid_icon.pn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ehealth.moh.gov.ge/Hmis/Referrals/App_Themes/default/images/personalid_icon.pn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რეგიონი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983A1A" w:rsidRPr="00983A1A" w:rsidTr="00983A1A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3A1A" w:rsidRPr="00983A1A" w:rsidRDefault="00983A1A" w:rsidP="00983A1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983A1A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326" type="#_x0000_t75" style="width:315pt;height:18pt" o:ole="">
                        <v:imagedata r:id="rId35" o:title=""/>
                      </v:shape>
                      <w:control r:id="rId36" w:name="DefaultOcxName71" w:shapeid="_x0000_i1326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983A1A" w:rsidRPr="00983A1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983A1A" w:rsidRPr="00983A1A" w:rsidRDefault="00983A1A" w:rsidP="00983A1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45" name="Picture 45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roviderRegion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83A1A" w:rsidRPr="00983A1A" w:rsidRDefault="00983A1A" w:rsidP="00983A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მუნიციპალიტეტი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983A1A" w:rsidRPr="00983A1A" w:rsidTr="00983A1A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3A1A" w:rsidRPr="00983A1A" w:rsidRDefault="00983A1A" w:rsidP="00983A1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983A1A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325" type="#_x0000_t75" style="width:315pt;height:18pt" o:ole="">
                        <v:imagedata r:id="rId37" o:title=""/>
                      </v:shape>
                      <w:control r:id="rId38" w:name="DefaultOcxName81" w:shapeid="_x0000_i1325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983A1A" w:rsidRPr="00983A1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983A1A" w:rsidRPr="00983A1A" w:rsidRDefault="00983A1A" w:rsidP="00983A1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44" name="Picture 44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roviderMunicipality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83A1A" w:rsidRPr="00983A1A" w:rsidRDefault="00983A1A" w:rsidP="00983A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დასახლებული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პუნქტი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983A1A" w:rsidRPr="00983A1A" w:rsidTr="00983A1A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3A1A" w:rsidRPr="00983A1A" w:rsidRDefault="00983A1A" w:rsidP="00983A1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983A1A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324" type="#_x0000_t75" style="width:315pt;height:18pt" o:ole="">
                        <v:imagedata r:id="rId39" o:title=""/>
                      </v:shape>
                      <w:control r:id="rId40" w:name="DefaultOcxName91" w:shapeid="_x0000_i1324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983A1A" w:rsidRPr="00983A1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983A1A" w:rsidRPr="00983A1A" w:rsidRDefault="00983A1A" w:rsidP="00983A1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43" name="Picture 43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roviderSettlement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83A1A" w:rsidRPr="00983A1A" w:rsidRDefault="00983A1A" w:rsidP="00983A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ფაქტიური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მისამართი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23" type="#_x0000_t75" style="width:1in;height:18pt" o:ole="">
                  <v:imagedata r:id="rId41" o:title=""/>
                </v:shape>
                <w:control r:id="rId42" w:name="DefaultOcxName101" w:shapeid="_x0000_i1323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ცნობის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გამცემი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ექიმის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საიდენტიფიკაციო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მონაცემები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(18)</w: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პირადი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ნომერი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22" type="#_x0000_t75" style="width:1in;height:18pt" o:ole="">
                  <v:imagedata r:id="rId43" o:title=""/>
                </v:shape>
                <w:control r:id="rId44" w:name="DefaultOcxName111" w:shapeid="_x0000_i1322"/>
              </w:object>
            </w: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Tahoma"/>
                <w:noProof/>
                <w:color w:val="5D5D5D"/>
                <w:sz w:val="18"/>
                <w:szCs w:val="18"/>
              </w:rPr>
              <w:drawing>
                <wp:inline distT="0" distB="0" distL="0" distR="0">
                  <wp:extent cx="209550" cy="161925"/>
                  <wp:effectExtent l="0" t="0" r="0" b="9525"/>
                  <wp:docPr id="42" name="Picture 42" descr="http://ehealth.moh.gov.ge/Hmis/Referrals/App_Themes/default/images/personalid_icon.pn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ehealth.moh.gov.ge/Hmis/Referrals/App_Themes/default/images/personalid_icon.png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სახელი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21" type="#_x0000_t75" style="width:1in;height:18pt" o:ole="">
                  <v:imagedata r:id="rId43" o:title=""/>
                </v:shape>
                <w:control r:id="rId46" w:name="DefaultOcxName121" w:shapeid="_x0000_i1321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გვარი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20" type="#_x0000_t75" style="width:1in;height:18pt" o:ole="">
                  <v:imagedata r:id="rId43" o:title=""/>
                </v:shape>
                <w:control r:id="rId47" w:name="DefaultOcxName131" w:shapeid="_x0000_i1320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მობილური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                                          </w:t>
            </w: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19" type="#_x0000_t75" style="width:52.5pt;height:18pt" o:ole="">
                  <v:imagedata r:id="rId48" o:title=""/>
                </v:shape>
                <w:control r:id="rId49" w:name="DefaultOcxName141" w:shapeid="_x0000_i1319"/>
              </w:object>
            </w: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18" type="#_x0000_t75" style="width:1in;height:18pt" o:ole="">
                  <v:imagedata r:id="rId43" o:title=""/>
                </v:shape>
                <w:control r:id="rId50" w:name="DefaultOcxName151" w:shapeid="_x0000_i1318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საკონტაქტო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ტელეფონი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17" type="#_x0000_t75" style="width:1in;height:18pt" o:ole="">
                  <v:imagedata r:id="rId43" o:title=""/>
                </v:shape>
                <w:control r:id="rId51" w:name="DefaultOcxName161" w:shapeid="_x0000_i1317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ელექტრონული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ფოსტა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16" type="#_x0000_t75" style="width:1in;height:18pt" o:ole="">
                  <v:imagedata r:id="rId43" o:title=""/>
                </v:shape>
                <w:control r:id="rId52" w:name="DefaultOcxName171" w:shapeid="_x0000_i1316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პაციენტის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საიდენტიფიკაციო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მონაცემები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(3 - 5)</w: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Tahoma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1333500" cy="1714500"/>
                  <wp:effectExtent l="0" t="0" r="0" b="0"/>
                  <wp:docPr id="41" name="Picture 41" descr="http://ehealth.moh.gov.ge/Hmis/CommonData/Pages/PersonPhoto.img?personalID=62006000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phContent_tabMain_RequisitesControl_imgPersonPhoto" descr="http://ehealth.moh.gov.ge/Hmis/CommonData/Pages/PersonPhoto.img?personalID=62006000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პირადი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ნომერი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15" type="#_x0000_t75" style="width:1in;height:18pt" o:ole="">
                  <v:imagedata r:id="rId54" o:title=""/>
                </v:shape>
                <w:control r:id="rId55" w:name="DefaultOcxName181" w:shapeid="_x0000_i1315"/>
              </w:object>
            </w: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Tahoma"/>
                <w:noProof/>
                <w:color w:val="5D5D5D"/>
                <w:sz w:val="18"/>
                <w:szCs w:val="18"/>
              </w:rPr>
              <w:drawing>
                <wp:inline distT="0" distB="0" distL="0" distR="0">
                  <wp:extent cx="209550" cy="161925"/>
                  <wp:effectExtent l="0" t="0" r="0" b="9525"/>
                  <wp:docPr id="40" name="Picture 40" descr="http://ehealth.moh.gov.ge/Hmis/Referrals/App_Themes/default/images/personalid_icon.png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ehealth.moh.gov.ge/Hmis/Referrals/App_Themes/default/images/personalid_icon.pn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სახელი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14" type="#_x0000_t75" style="width:1in;height:18pt" o:ole="">
                  <v:imagedata r:id="rId57" o:title=""/>
                </v:shape>
                <w:control r:id="rId58" w:name="DefaultOcxName191" w:shapeid="_x0000_i1314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გვარი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13" type="#_x0000_t75" style="width:1in;height:18pt" o:ole="">
                  <v:imagedata r:id="rId59" o:title=""/>
                </v:shape>
                <w:control r:id="rId60" w:name="DefaultOcxName201" w:shapeid="_x0000_i1313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სქესი</w:t>
            </w:r>
            <w:proofErr w:type="spellEnd"/>
          </w:p>
          <w:tbl>
            <w:tblPr>
              <w:tblW w:w="3060" w:type="dxa"/>
              <w:tblCellSpacing w:w="7" w:type="dxa"/>
              <w:tblBorders>
                <w:top w:val="single" w:sz="6" w:space="0" w:color="9F9F9F"/>
                <w:left w:val="single" w:sz="6" w:space="0" w:color="9F9F9F"/>
                <w:bottom w:val="single" w:sz="6" w:space="0" w:color="9F9F9F"/>
                <w:right w:val="single" w:sz="6" w:space="0" w:color="9F9F9F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983A1A" w:rsidRPr="00983A1A" w:rsidTr="00983A1A">
              <w:trPr>
                <w:tblCellSpacing w:w="7" w:type="dxa"/>
              </w:trPr>
              <w:tc>
                <w:tcPr>
                  <w:tcW w:w="270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3A1A" w:rsidRPr="00983A1A" w:rsidRDefault="00983A1A" w:rsidP="00983A1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983A1A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312" type="#_x0000_t75" style="width:315pt;height:18pt" o:ole="">
                        <v:imagedata r:id="rId61" o:title=""/>
                      </v:shape>
                      <w:control r:id="rId62" w:name="DefaultOcxName211" w:shapeid="_x0000_i1312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983A1A" w:rsidRPr="00983A1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983A1A" w:rsidRPr="00983A1A" w:rsidRDefault="00983A1A" w:rsidP="00983A1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9" name="Picture 39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Gender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83A1A" w:rsidRPr="00983A1A" w:rsidRDefault="00983A1A" w:rsidP="00983A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დაბადების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თარიღი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11" type="#_x0000_t75" style="width:1in;height:18pt" o:ole="">
                  <v:imagedata r:id="rId63" o:title=""/>
                </v:shape>
                <w:control r:id="rId64" w:name="DefaultOcxName221" w:shapeid="_x0000_i1311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მობილური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                                          </w:t>
            </w: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10" type="#_x0000_t75" style="width:52.5pt;height:18pt" o:ole="">
                  <v:imagedata r:id="rId65" o:title=""/>
                </v:shape>
                <w:control r:id="rId66" w:name="DefaultOcxName231" w:shapeid="_x0000_i1310"/>
              </w:object>
            </w: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09" type="#_x0000_t75" style="width:1in;height:18pt" o:ole="">
                  <v:imagedata r:id="rId67" o:title=""/>
                </v:shape>
                <w:control r:id="rId68" w:name="DefaultOcxName241" w:shapeid="_x0000_i1309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საკონტაქტო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ტელეფონი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08" type="#_x0000_t75" style="width:1in;height:18pt" o:ole="">
                  <v:imagedata r:id="rId69" o:title=""/>
                </v:shape>
                <w:control r:id="rId70" w:name="DefaultOcxName25" w:shapeid="_x0000_i1308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ელექტრონული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ფოსტა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07" type="#_x0000_t75" style="width:1in;height:18pt" o:ole="">
                  <v:imagedata r:id="rId43" o:title=""/>
                </v:shape>
                <w:control r:id="rId71" w:name="DefaultOcxName26" w:shapeid="_x0000_i1307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მომსახურების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პაკეტი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საბაზისო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პაკეტი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დაზღვევის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სტატუსი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დაუზღვეველი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პაციენტის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იურიდიული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მისამართი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(6)</w: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რეგიონი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983A1A" w:rsidRPr="00983A1A" w:rsidTr="00983A1A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3A1A" w:rsidRPr="00983A1A" w:rsidRDefault="00983A1A" w:rsidP="00983A1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983A1A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306" type="#_x0000_t75" style="width:315pt;height:18pt" o:ole="">
                        <v:imagedata r:id="rId72" o:title=""/>
                      </v:shape>
                      <w:control r:id="rId73" w:name="DefaultOcxName27" w:shapeid="_x0000_i1306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983A1A" w:rsidRPr="00983A1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983A1A" w:rsidRPr="00983A1A" w:rsidRDefault="00983A1A" w:rsidP="00983A1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8" name="Picture 38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LegalRegion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83A1A" w:rsidRPr="00983A1A" w:rsidRDefault="00983A1A" w:rsidP="00983A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მუნიციპალიტეტი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983A1A" w:rsidRPr="00983A1A" w:rsidTr="00983A1A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3A1A" w:rsidRPr="00983A1A" w:rsidRDefault="00983A1A" w:rsidP="00983A1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983A1A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305" type="#_x0000_t75" style="width:315pt;height:18pt" o:ole="">
                        <v:imagedata r:id="rId72" o:title=""/>
                      </v:shape>
                      <w:control r:id="rId74" w:name="DefaultOcxName28" w:shapeid="_x0000_i1305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983A1A" w:rsidRPr="00983A1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983A1A" w:rsidRPr="00983A1A" w:rsidRDefault="00983A1A" w:rsidP="00983A1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7" name="Picture 37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LegalMunicipality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83A1A" w:rsidRPr="00983A1A" w:rsidRDefault="00983A1A" w:rsidP="00983A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დასახლებული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პუნქტი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983A1A" w:rsidRPr="00983A1A" w:rsidTr="00983A1A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3A1A" w:rsidRPr="00983A1A" w:rsidRDefault="00983A1A" w:rsidP="00983A1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983A1A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304" type="#_x0000_t75" style="width:315pt;height:18pt" o:ole="">
                        <v:imagedata r:id="rId72" o:title=""/>
                      </v:shape>
                      <w:control r:id="rId75" w:name="DefaultOcxName29" w:shapeid="_x0000_i1304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983A1A" w:rsidRPr="00983A1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983A1A" w:rsidRPr="00983A1A" w:rsidRDefault="00983A1A" w:rsidP="00983A1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6" name="Picture 36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LegalSettlement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83A1A" w:rsidRPr="00983A1A" w:rsidRDefault="00983A1A" w:rsidP="00983A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მისამართი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303" type="#_x0000_t75" style="width:1in;height:18pt" o:ole="">
                  <v:imagedata r:id="rId76" o:title=""/>
                </v:shape>
                <w:control r:id="rId77" w:name="DefaultOcxName30" w:shapeid="_x0000_i1303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პაციენტის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ფაქტიური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მისამართი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(6)</w: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რეგიონი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983A1A" w:rsidRPr="00983A1A" w:rsidTr="00983A1A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3A1A" w:rsidRPr="00983A1A" w:rsidRDefault="00983A1A" w:rsidP="00983A1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983A1A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302" type="#_x0000_t75" style="width:315pt;height:18pt" o:ole="">
                        <v:imagedata r:id="rId78" o:title=""/>
                      </v:shape>
                      <w:control r:id="rId79" w:name="DefaultOcxName31" w:shapeid="_x0000_i1302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983A1A" w:rsidRPr="00983A1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983A1A" w:rsidRPr="00983A1A" w:rsidRDefault="00983A1A" w:rsidP="00983A1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5" name="Picture 35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ActualRegion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83A1A" w:rsidRPr="00983A1A" w:rsidRDefault="00983A1A" w:rsidP="00983A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lastRenderedPageBreak/>
              <w:t>მუნიციპალიტეტი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983A1A" w:rsidRPr="00983A1A" w:rsidTr="00983A1A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3A1A" w:rsidRPr="00983A1A" w:rsidRDefault="00983A1A" w:rsidP="00983A1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983A1A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301" type="#_x0000_t75" style="width:315pt;height:18pt" o:ole="">
                        <v:imagedata r:id="rId80" o:title=""/>
                      </v:shape>
                      <w:control r:id="rId81" w:name="DefaultOcxName32" w:shapeid="_x0000_i1301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983A1A" w:rsidRPr="00983A1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983A1A" w:rsidRPr="00983A1A" w:rsidRDefault="00983A1A" w:rsidP="00983A1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4" name="Picture 34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ActualMunicipality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83A1A" w:rsidRPr="00983A1A" w:rsidRDefault="00983A1A" w:rsidP="00983A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დასახლებული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პუნქტი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983A1A" w:rsidRPr="00983A1A" w:rsidTr="00983A1A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3A1A" w:rsidRPr="00983A1A" w:rsidRDefault="00983A1A" w:rsidP="00983A1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983A1A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300" type="#_x0000_t75" style="width:315pt;height:18pt" o:ole="">
                        <v:imagedata r:id="rId82" o:title=""/>
                      </v:shape>
                      <w:control r:id="rId83" w:name="DefaultOcxName33" w:shapeid="_x0000_i1300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983A1A" w:rsidRPr="00983A1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983A1A" w:rsidRPr="00983A1A" w:rsidRDefault="00983A1A" w:rsidP="00983A1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3" name="Picture 33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ActualSettlement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83A1A" w:rsidRPr="00983A1A" w:rsidRDefault="00983A1A" w:rsidP="00983A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მისამართი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99" type="#_x0000_t75" style="width:1in;height:18pt" o:ole="">
                  <v:imagedata r:id="rId84" o:title=""/>
                </v:shape>
                <w:control r:id="rId85" w:name="DefaultOcxName34" w:shapeid="_x0000_i1299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პაციენტის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სამუშაო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/</w:t>
            </w: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ადგილი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(7)</w: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დაწესებულების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დასახელება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98" type="#_x0000_t75" style="width:1in;height:18pt" o:ole="">
                  <v:imagedata r:id="rId43" o:title=""/>
                </v:shape>
                <w:control r:id="rId86" w:name="DefaultOcxName35" w:shapeid="_x0000_i1298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თანამდებობა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97" type="#_x0000_t75" style="width:1in;height:18pt" o:ole="">
                  <v:imagedata r:id="rId87" o:title=""/>
                </v:shape>
                <w:control r:id="rId88" w:name="DefaultOcxName36" w:shapeid="_x0000_i1297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ქვეკომპონენტი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proofErr w:type="gram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კომპ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/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ქვეკომპ</w:t>
            </w:r>
            <w:proofErr w:type="spellEnd"/>
            <w:proofErr w:type="gram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.</w: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96" type="#_x0000_t75" style="width:1in;height:18pt" o:ole="">
                  <v:imagedata r:id="rId89" o:title=""/>
                </v:shape>
                <w:control r:id="rId90" w:name="DefaultOcxName37" w:shapeid="_x0000_i1296"/>
              </w:object>
            </w: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Tahoma"/>
                <w:noProof/>
                <w:color w:val="5D5D5D"/>
                <w:sz w:val="18"/>
                <w:szCs w:val="18"/>
              </w:rPr>
              <w:drawing>
                <wp:inline distT="0" distB="0" distL="0" distR="0">
                  <wp:extent cx="209550" cy="161925"/>
                  <wp:effectExtent l="0" t="0" r="0" b="9525"/>
                  <wp:docPr id="32" name="Picture 32" descr="http://ehealth.moh.gov.ge/Hmis/Referrals/App_Themes/default/images/choose_icon.png">
                    <a:hlinkClick xmlns:a="http://schemas.openxmlformats.org/drawingml/2006/main" r:id="rId91" tooltip="&quot;შერჩევა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ehealth.moh.gov.ge/Hmis/Referrals/App_Themes/default/images/choose_icon.png">
                            <a:hlinkClick r:id="rId91" tooltip="&quot;შერჩევა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Tahoma"/>
                <w:noProof/>
                <w:color w:val="5D5D5D"/>
                <w:sz w:val="18"/>
                <w:szCs w:val="18"/>
              </w:rPr>
              <w:drawing>
                <wp:inline distT="0" distB="0" distL="0" distR="0">
                  <wp:extent cx="209550" cy="161925"/>
                  <wp:effectExtent l="0" t="0" r="0" b="9525"/>
                  <wp:docPr id="31" name="Picture 31" descr="http://ehealth.moh.gov.ge/Hmis/Referrals/App_Themes/default/images/clear_grid.png">
                    <a:hlinkClick xmlns:a="http://schemas.openxmlformats.org/drawingml/2006/main" r:id="rId93" tooltip="&quot;გასუფთავება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ehealth.moh.gov.ge/Hmis/Referrals/App_Themes/default/images/clear_grid.png">
                            <a:hlinkClick r:id="rId93" tooltip="&quot;გასუფთავება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მოთხოვნის</w:t>
            </w:r>
            <w:proofErr w:type="spellEnd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დამრეგისტრირებელი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დასახელება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95" type="#_x0000_t75" style="width:1in;height:18pt" o:ole="">
                  <v:imagedata r:id="rId95" o:title=""/>
                </v:shape>
                <w:control r:id="rId96" w:name="DefaultOcxName38" w:shapeid="_x0000_i1295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საიდენტიფიკაციო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კოდი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94" type="#_x0000_t75" style="width:1in;height:18pt" o:ole="">
                  <v:imagedata r:id="rId97" o:title=""/>
                </v:shape>
                <w:control r:id="rId98" w:name="DefaultOcxName39" w:shapeid="_x0000_i1294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რეგიონი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983A1A" w:rsidRPr="00983A1A" w:rsidTr="00983A1A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3A1A" w:rsidRPr="00983A1A" w:rsidRDefault="00983A1A" w:rsidP="00983A1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983A1A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293" type="#_x0000_t75" style="width:315pt;height:18pt" o:ole="">
                        <v:imagedata r:id="rId99" o:title=""/>
                      </v:shape>
                      <w:control r:id="rId100" w:name="DefaultOcxName40" w:shapeid="_x0000_i1293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983A1A" w:rsidRPr="00983A1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983A1A" w:rsidRPr="00983A1A" w:rsidRDefault="00983A1A" w:rsidP="00983A1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0" name="Picture 30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RequestRegistrantRegion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83A1A" w:rsidRPr="00983A1A" w:rsidRDefault="00983A1A" w:rsidP="00983A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მუნიციპალიტეტი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983A1A" w:rsidRPr="00983A1A" w:rsidTr="00983A1A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3A1A" w:rsidRPr="00983A1A" w:rsidRDefault="00983A1A" w:rsidP="00983A1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983A1A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292" type="#_x0000_t75" style="width:315pt;height:18pt" o:ole="">
                        <v:imagedata r:id="rId101" o:title=""/>
                      </v:shape>
                      <w:control r:id="rId102" w:name="DefaultOcxName41" w:shapeid="_x0000_i1292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983A1A" w:rsidRPr="00983A1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983A1A" w:rsidRPr="00983A1A" w:rsidRDefault="00983A1A" w:rsidP="00983A1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9" name="Picture 29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RequestRegistrantMunicipality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83A1A" w:rsidRPr="00983A1A" w:rsidRDefault="00983A1A" w:rsidP="00983A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დასახლებული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პუნქტი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983A1A" w:rsidRPr="00983A1A" w:rsidTr="00983A1A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3A1A" w:rsidRPr="00983A1A" w:rsidRDefault="00983A1A" w:rsidP="00983A1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983A1A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291" type="#_x0000_t75" style="width:315pt;height:18pt" o:ole="">
                        <v:imagedata r:id="rId103" o:title=""/>
                      </v:shape>
                      <w:control r:id="rId104" w:name="DefaultOcxName42" w:shapeid="_x0000_i1291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983A1A" w:rsidRPr="00983A1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983A1A" w:rsidRPr="00983A1A" w:rsidRDefault="00983A1A" w:rsidP="00983A1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8" name="Picture 28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RequestRegistrantSettlement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83A1A" w:rsidRPr="00983A1A" w:rsidRDefault="00983A1A" w:rsidP="00983A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ფაქტიური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მისამართი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983A1A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90" type="#_x0000_t75" style="width:1in;height:18pt" o:ole="">
                  <v:imagedata r:id="rId105" o:title=""/>
                </v:shape>
                <w:control r:id="rId106" w:name="DefaultOcxName43" w:shapeid="_x0000_i1290"/>
              </w:object>
            </w:r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დეპარტამენტი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საყოველთაო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ჯანდაცვის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მართვის</w:t>
            </w:r>
            <w:proofErr w:type="spellEnd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983A1A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დეპარტამენტი</w:t>
            </w:r>
            <w:proofErr w:type="spellEnd"/>
          </w:p>
          <w:p w:rsidR="00983A1A" w:rsidRPr="00983A1A" w:rsidRDefault="00983A1A" w:rsidP="00983A1A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hyperlink r:id="rId107" w:history="1">
              <w:r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>
                    <wp:extent cx="228600" cy="238125"/>
                    <wp:effectExtent l="0" t="0" r="0" b="9525"/>
                    <wp:docPr id="27" name="Picture 27" descr="http://ehealth.moh.gov.ge/Hmis/Referrals/App_Themes/default/images/save_icon.png">
                      <a:hlinkClick xmlns:a="http://schemas.openxmlformats.org/drawingml/2006/main" r:id="rId10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8" descr="http://ehealth.moh.gov.ge/Hmis/Referrals/App_Themes/default/images/save_icon.png">
                              <a:hlinkClick r:id="rId10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983A1A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შენახვა</w:t>
              </w:r>
              <w:proofErr w:type="spellEnd"/>
            </w:hyperlink>
          </w:p>
        </w:tc>
      </w:tr>
    </w:tbl>
    <w:p w:rsidR="00983A1A" w:rsidRPr="00983A1A" w:rsidRDefault="00983A1A" w:rsidP="00983A1A">
      <w:pPr>
        <w:shd w:val="clear" w:color="auto" w:fill="FFFFFF"/>
        <w:spacing w:after="0" w:line="240" w:lineRule="atLeast"/>
        <w:rPr>
          <w:rFonts w:ascii="Sylfaen" w:eastAsia="Times New Roman" w:hAnsi="Sylfaen" w:cs="Times New Roman"/>
          <w:color w:val="000000"/>
          <w:sz w:val="27"/>
          <w:szCs w:val="27"/>
        </w:rPr>
      </w:pPr>
      <w:r>
        <w:rPr>
          <w:rFonts w:ascii="Sylfaen" w:eastAsia="Times New Roman" w:hAnsi="Sylfae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71475" cy="371475"/>
            <wp:effectExtent l="0" t="0" r="9525" b="9525"/>
            <wp:docPr id="26" name="Picture 26" descr="http://ehealth.moh.gov.ge/Hmis/Referrals/App_Themes/default/images/ministr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" descr="http://ehealth.moh.gov.ge/Hmis/Referrals/App_Themes/default/images/ministry_logo.png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A1A" w:rsidRPr="00983A1A" w:rsidRDefault="00983A1A" w:rsidP="00983A1A">
      <w:pPr>
        <w:shd w:val="clear" w:color="auto" w:fill="FFFFFF"/>
        <w:spacing w:after="0" w:line="240" w:lineRule="atLeast"/>
        <w:rPr>
          <w:rFonts w:ascii="Sylfaen" w:eastAsia="Times New Roman" w:hAnsi="Sylfaen" w:cs="Times New Roman"/>
          <w:color w:val="000000"/>
          <w:sz w:val="27"/>
          <w:szCs w:val="27"/>
        </w:rPr>
      </w:pPr>
      <w:r>
        <w:rPr>
          <w:rFonts w:ascii="Sylfaen" w:eastAsia="Times New Roman" w:hAnsi="Sylfaen" w:cs="Times New Roman"/>
          <w:noProof/>
          <w:color w:val="000000"/>
          <w:sz w:val="27"/>
          <w:szCs w:val="27"/>
        </w:rPr>
        <w:drawing>
          <wp:inline distT="0" distB="0" distL="0" distR="0">
            <wp:extent cx="361950" cy="361950"/>
            <wp:effectExtent l="0" t="0" r="0" b="0"/>
            <wp:docPr id="25" name="Picture 25" descr="http://ehealth.moh.gov.ge/Hmis/Referrals/App_Themes/default/images/logo_usa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 descr="http://ehealth.moh.gov.ge/Hmis/Referrals/App_Themes/default/images/logo_usaid.png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A1A" w:rsidRPr="00983A1A" w:rsidRDefault="00983A1A" w:rsidP="00983A1A">
      <w:pPr>
        <w:shd w:val="clear" w:color="auto" w:fill="FFFFFF"/>
        <w:spacing w:after="0" w:line="240" w:lineRule="atLeast"/>
        <w:jc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© 2011 |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პროექტი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ხორციელდება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შრომის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,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ჯანმრთელობისა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და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სოციალური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დაცვის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სამინისტროს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მიერ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აშშ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საერთაშორისო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 </w:t>
      </w:r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br/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განვითარების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სააგენტოს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ჯანდაცვის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სისტემის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განმტკიცების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პროგრამის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ფინანსური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და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ტექნიკური</w:t>
      </w:r>
      <w:proofErr w:type="spellEnd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983A1A">
        <w:rPr>
          <w:rFonts w:ascii="Sylfaen" w:eastAsia="Times New Roman" w:hAnsi="Sylfaen" w:cs="Times New Roman"/>
          <w:color w:val="FFFFFF"/>
          <w:sz w:val="18"/>
          <w:szCs w:val="18"/>
        </w:rPr>
        <w:t>მხარდაჭერით</w:t>
      </w:r>
      <w:proofErr w:type="spellEnd"/>
    </w:p>
    <w:p w:rsidR="008D3A7D" w:rsidRPr="008D3A7D" w:rsidRDefault="008D3A7D" w:rsidP="008D3A7D">
      <w:pPr>
        <w:shd w:val="clear" w:color="auto" w:fill="FFFFFF"/>
        <w:spacing w:after="0" w:line="240" w:lineRule="atLeast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bookmarkStart w:id="0" w:name="_GoBack"/>
      <w:bookmarkEnd w:id="0"/>
      <w:r>
        <w:rPr>
          <w:rFonts w:ascii="Sylfaen" w:eastAsia="Times New Roman" w:hAnsi="Sylfaen" w:cs="Times New Roman"/>
          <w:noProof/>
          <w:color w:val="FFFFFF"/>
          <w:sz w:val="18"/>
          <w:szCs w:val="18"/>
        </w:rPr>
        <w:drawing>
          <wp:inline distT="0" distB="0" distL="0" distR="0">
            <wp:extent cx="533400" cy="600075"/>
            <wp:effectExtent l="0" t="0" r="0" b="9525"/>
            <wp:docPr id="24" name="Picture 24" descr="http://ehealth.moh.gov.ge/Hmis/Referrals/App_Themes/default/images/default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ttp://ehealth.moh.gov.ge/Hmis/Referrals/App_Themes/default/images/default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A7D" w:rsidRPr="008D3A7D" w:rsidRDefault="008D3A7D" w:rsidP="008D3A7D">
      <w:pPr>
        <w:shd w:val="clear" w:color="auto" w:fill="FFFFFF"/>
        <w:spacing w:after="0" w:line="195" w:lineRule="atLeast"/>
        <w:textAlignment w:val="center"/>
        <w:rPr>
          <w:rFonts w:ascii="Sylfaen" w:eastAsia="Times New Roman" w:hAnsi="Sylfaen" w:cs="Times New Roman"/>
          <w:b/>
          <w:bCs/>
          <w:color w:val="FFFFFF"/>
          <w:sz w:val="20"/>
          <w:szCs w:val="20"/>
        </w:rPr>
      </w:pPr>
      <w:proofErr w:type="spellStart"/>
      <w:proofErr w:type="gramStart"/>
      <w:r w:rsidRPr="008D3A7D">
        <w:rPr>
          <w:rFonts w:ascii="Sylfaen" w:eastAsia="Times New Roman" w:hAnsi="Sylfaen" w:cs="Times New Roman"/>
          <w:b/>
          <w:bCs/>
          <w:color w:val="FFFFFF"/>
          <w:sz w:val="20"/>
          <w:szCs w:val="20"/>
        </w:rPr>
        <w:lastRenderedPageBreak/>
        <w:t>მიმართვების</w:t>
      </w:r>
      <w:proofErr w:type="spellEnd"/>
      <w:proofErr w:type="gramEnd"/>
      <w:r w:rsidRPr="008D3A7D">
        <w:rPr>
          <w:rFonts w:ascii="Sylfaen" w:eastAsia="Times New Roman" w:hAnsi="Sylfaen" w:cs="Times New Roman"/>
          <w:b/>
          <w:bCs/>
          <w:color w:val="FFFFFF"/>
          <w:sz w:val="20"/>
          <w:szCs w:val="20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b/>
          <w:bCs/>
          <w:color w:val="FFFFFF"/>
          <w:sz w:val="20"/>
          <w:szCs w:val="20"/>
        </w:rPr>
        <w:t>ადმინისტრირების</w:t>
      </w:r>
      <w:proofErr w:type="spellEnd"/>
    </w:p>
    <w:p w:rsidR="008D3A7D" w:rsidRPr="008D3A7D" w:rsidRDefault="008D3A7D" w:rsidP="008D3A7D">
      <w:pPr>
        <w:shd w:val="clear" w:color="auto" w:fill="FFFFFF"/>
        <w:spacing w:after="0" w:line="210" w:lineRule="atLeast"/>
        <w:textAlignment w:val="center"/>
        <w:rPr>
          <w:rFonts w:ascii="Sylfaen" w:eastAsia="Times New Roman" w:hAnsi="Sylfaen" w:cs="Times New Roman"/>
          <w:b/>
          <w:bCs/>
          <w:color w:val="FFFFFF"/>
          <w:sz w:val="21"/>
          <w:szCs w:val="21"/>
        </w:rPr>
      </w:pPr>
      <w:proofErr w:type="spellStart"/>
      <w:proofErr w:type="gramStart"/>
      <w:r w:rsidRPr="008D3A7D">
        <w:rPr>
          <w:rFonts w:ascii="Sylfaen" w:eastAsia="Times New Roman" w:hAnsi="Sylfaen" w:cs="Times New Roman"/>
          <w:b/>
          <w:bCs/>
          <w:color w:val="FFFFFF"/>
          <w:sz w:val="21"/>
          <w:szCs w:val="21"/>
        </w:rPr>
        <w:t>მოდული</w:t>
      </w:r>
      <w:proofErr w:type="spellEnd"/>
      <w:proofErr w:type="gramEnd"/>
    </w:p>
    <w:p w:rsidR="008D3A7D" w:rsidRPr="008D3A7D" w:rsidRDefault="008D3A7D" w:rsidP="008D3A7D">
      <w:pPr>
        <w:numPr>
          <w:ilvl w:val="0"/>
          <w:numId w:val="1"/>
        </w:numPr>
        <w:shd w:val="clear" w:color="auto" w:fill="FFFFFF"/>
        <w:spacing w:after="0" w:line="240" w:lineRule="atLeast"/>
        <w:ind w:left="765"/>
        <w:jc w:val="right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object w:dxaOrig="1440" w:dyaOrig="1440">
          <v:shape id="_x0000_i1147" type="#_x0000_t75" style="width:1in;height:1in" o:ole="">
            <v:imagedata r:id="rId7" o:title=""/>
          </v:shape>
          <w:control r:id="rId111" w:name="DefaultOcxName" w:shapeid="_x0000_i1147"/>
        </w:object>
      </w:r>
    </w:p>
    <w:p w:rsidR="008D3A7D" w:rsidRPr="008D3A7D" w:rsidRDefault="008D3A7D" w:rsidP="008D3A7D">
      <w:pPr>
        <w:numPr>
          <w:ilvl w:val="0"/>
          <w:numId w:val="1"/>
        </w:numPr>
        <w:shd w:val="clear" w:color="auto" w:fill="FFFFFF"/>
        <w:spacing w:after="0" w:line="240" w:lineRule="atLeast"/>
        <w:ind w:left="765"/>
        <w:jc w:val="right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object w:dxaOrig="1440" w:dyaOrig="1440">
          <v:shape id="_x0000_i1146" type="#_x0000_t75" style="width:1in;height:1in" o:ole="">
            <v:imagedata r:id="rId7" o:title=""/>
          </v:shape>
          <w:control r:id="rId112" w:name="DefaultOcxName1" w:shapeid="_x0000_i1146"/>
        </w:object>
      </w:r>
    </w:p>
    <w:p w:rsidR="008D3A7D" w:rsidRPr="008D3A7D" w:rsidRDefault="008D3A7D" w:rsidP="008D3A7D">
      <w:pPr>
        <w:numPr>
          <w:ilvl w:val="0"/>
          <w:numId w:val="1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object w:dxaOrig="1440" w:dyaOrig="1440">
          <v:shape id="_x0000_i1145" type="#_x0000_t75" style="width:1in;height:1in" o:ole="">
            <v:imagedata r:id="rId7" o:title=""/>
          </v:shape>
          <w:control r:id="rId113" w:name="DefaultOcxName2" w:shapeid="_x0000_i1145"/>
        </w:object>
      </w:r>
    </w:p>
    <w:p w:rsidR="008D3A7D" w:rsidRPr="008D3A7D" w:rsidRDefault="008D3A7D" w:rsidP="008D3A7D">
      <w:pPr>
        <w:numPr>
          <w:ilvl w:val="0"/>
          <w:numId w:val="1"/>
        </w:numPr>
        <w:shd w:val="clear" w:color="auto" w:fill="FFFFFF"/>
        <w:spacing w:after="0" w:line="240" w:lineRule="atLeast"/>
        <w:ind w:left="765"/>
        <w:jc w:val="right"/>
        <w:textAlignment w:val="top"/>
        <w:rPr>
          <w:rFonts w:ascii="Sylfaen" w:eastAsia="Times New Roman" w:hAnsi="Sylfaen" w:cs="Times New Roman"/>
          <w:color w:val="FFFFFF"/>
          <w:sz w:val="18"/>
          <w:szCs w:val="18"/>
        </w:rPr>
      </w:pPr>
    </w:p>
    <w:p w:rsidR="008D3A7D" w:rsidRPr="008D3A7D" w:rsidRDefault="008D3A7D" w:rsidP="008D3A7D">
      <w:pPr>
        <w:numPr>
          <w:ilvl w:val="1"/>
          <w:numId w:val="1"/>
        </w:numPr>
        <w:shd w:val="clear" w:color="auto" w:fill="FFFFFF"/>
        <w:spacing w:after="0" w:line="240" w:lineRule="atLeast"/>
        <w:ind w:left="765"/>
        <w:jc w:val="right"/>
        <w:textAlignment w:val="top"/>
        <w:rPr>
          <w:rFonts w:ascii="Sylfaen" w:eastAsia="Times New Roman" w:hAnsi="Sylfaen" w:cs="Times New Roman"/>
          <w:color w:val="FFFFFF"/>
          <w:sz w:val="18"/>
          <w:szCs w:val="18"/>
        </w:rPr>
      </w:pPr>
    </w:p>
    <w:tbl>
      <w:tblPr>
        <w:tblW w:w="300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</w:tblGrid>
      <w:tr w:rsidR="008D3A7D" w:rsidRPr="008D3A7D" w:rsidTr="008D3A7D">
        <w:trPr>
          <w:tblCellSpacing w:w="0" w:type="dxa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3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8D3A7D" w:rsidRPr="008D3A7D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8D3A7D" w:rsidRPr="008D3A7D" w:rsidRDefault="008D3A7D" w:rsidP="008D3A7D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>
                    <w:rPr>
                      <w:rFonts w:ascii="Sylfaen" w:eastAsia="Times New Roman" w:hAnsi="Sylfae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80975" cy="180975"/>
                        <wp:effectExtent l="0" t="0" r="9525" b="9525"/>
                        <wp:docPr id="23" name="Picture 23" descr="http://ehealth.moh.gov.ge/Hmis/Referrals/App_Themes/default/images/languag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angSwitcher_mnuLanguages_DXI0_Img" descr="http://ehealth.moh.gov.ge/Hmis/Referrals/App_Themes/default/images/languag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D3A7D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</w:tbl>
    <w:p w:rsidR="008D3A7D" w:rsidRPr="008D3A7D" w:rsidRDefault="008D3A7D" w:rsidP="008D3A7D">
      <w:pPr>
        <w:numPr>
          <w:ilvl w:val="1"/>
          <w:numId w:val="1"/>
        </w:numPr>
        <w:shd w:val="clear" w:color="auto" w:fill="FFFFFF"/>
        <w:spacing w:after="0" w:line="240" w:lineRule="atLeast"/>
        <w:ind w:left="765"/>
        <w:jc w:val="right"/>
        <w:textAlignment w:val="top"/>
        <w:rPr>
          <w:rFonts w:ascii="Sylfaen" w:eastAsia="Times New Roman" w:hAnsi="Sylfaen" w:cs="Times New Roman"/>
          <w:color w:val="FFFFFF"/>
          <w:sz w:val="18"/>
          <w:szCs w:val="18"/>
        </w:rPr>
      </w:pPr>
      <w:r>
        <w:rPr>
          <w:rFonts w:ascii="Sylfaen" w:eastAsia="Times New Roman" w:hAnsi="Sylfaen" w:cs="Times New Roman"/>
          <w:noProof/>
          <w:color w:val="5D5D5D"/>
          <w:sz w:val="18"/>
          <w:szCs w:val="18"/>
        </w:rPr>
        <w:drawing>
          <wp:inline distT="0" distB="0" distL="0" distR="0">
            <wp:extent cx="161925" cy="190500"/>
            <wp:effectExtent l="0" t="0" r="9525" b="0"/>
            <wp:docPr id="22" name="Picture 22" descr="დამალვა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n_up" descr="დამალვა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A7D" w:rsidRPr="008D3A7D" w:rsidRDefault="008D3A7D" w:rsidP="008D3A7D">
      <w:pPr>
        <w:numPr>
          <w:ilvl w:val="0"/>
          <w:numId w:val="2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hyperlink r:id="rId114" w:history="1">
        <w:proofErr w:type="spellStart"/>
        <w:r w:rsidRPr="008D3A7D">
          <w:rPr>
            <w:rFonts w:ascii="Sylfaen" w:eastAsia="Times New Roman" w:hAnsi="Sylfaen" w:cs="Times New Roman"/>
            <w:caps/>
            <w:color w:val="FFFFFF"/>
            <w:sz w:val="20"/>
            <w:szCs w:val="20"/>
          </w:rPr>
          <w:t>მთავარი</w:t>
        </w:r>
        <w:proofErr w:type="spellEnd"/>
      </w:hyperlink>
    </w:p>
    <w:p w:rsidR="008D3A7D" w:rsidRPr="008D3A7D" w:rsidRDefault="008D3A7D" w:rsidP="008D3A7D">
      <w:pPr>
        <w:numPr>
          <w:ilvl w:val="0"/>
          <w:numId w:val="2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hyperlink r:id="rId115" w:history="1">
        <w:proofErr w:type="spellStart"/>
        <w:r w:rsidRPr="008D3A7D">
          <w:rPr>
            <w:rFonts w:ascii="Sylfaen" w:eastAsia="Times New Roman" w:hAnsi="Sylfaen" w:cs="Times New Roman"/>
            <w:caps/>
            <w:color w:val="FFFFFF"/>
            <w:sz w:val="20"/>
            <w:szCs w:val="20"/>
          </w:rPr>
          <w:t>შესახებ</w:t>
        </w:r>
        <w:proofErr w:type="spellEnd"/>
      </w:hyperlink>
    </w:p>
    <w:p w:rsidR="008D3A7D" w:rsidRPr="008D3A7D" w:rsidRDefault="008D3A7D" w:rsidP="008D3A7D">
      <w:pPr>
        <w:numPr>
          <w:ilvl w:val="0"/>
          <w:numId w:val="2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hyperlink r:id="rId116" w:history="1">
        <w:proofErr w:type="spellStart"/>
        <w:r w:rsidRPr="008D3A7D">
          <w:rPr>
            <w:rFonts w:ascii="Sylfaen" w:eastAsia="Times New Roman" w:hAnsi="Sylfaen" w:cs="Times New Roman"/>
            <w:caps/>
            <w:color w:val="FFFFFF"/>
            <w:sz w:val="20"/>
            <w:szCs w:val="20"/>
          </w:rPr>
          <w:t>კონტაქტები</w:t>
        </w:r>
        <w:proofErr w:type="spellEnd"/>
      </w:hyperlink>
    </w:p>
    <w:p w:rsidR="008D3A7D" w:rsidRPr="008D3A7D" w:rsidRDefault="008D3A7D" w:rsidP="008D3A7D">
      <w:pPr>
        <w:numPr>
          <w:ilvl w:val="0"/>
          <w:numId w:val="2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დახმარება</w:t>
      </w:r>
      <w:proofErr w:type="spellEnd"/>
    </w:p>
    <w:p w:rsidR="008D3A7D" w:rsidRPr="008D3A7D" w:rsidRDefault="008D3A7D" w:rsidP="008D3A7D">
      <w:pPr>
        <w:shd w:val="clear" w:color="auto" w:fill="FFFFFF"/>
        <w:spacing w:after="0" w:line="240" w:lineRule="atLeast"/>
        <w:textAlignment w:val="top"/>
        <w:rPr>
          <w:rFonts w:ascii="Sylfaen" w:eastAsia="Times New Roman" w:hAnsi="Sylfaen" w:cs="Times New Roman"/>
          <w:b/>
          <w:bCs/>
          <w:color w:val="000000"/>
          <w:sz w:val="18"/>
          <w:szCs w:val="18"/>
        </w:rPr>
      </w:pPr>
      <w:proofErr w:type="spellStart"/>
      <w:proofErr w:type="gramStart"/>
      <w:r w:rsidRPr="008D3A7D">
        <w:rPr>
          <w:rFonts w:ascii="Sylfaen" w:eastAsia="Times New Roman" w:hAnsi="Sylfaen" w:cs="Times New Roman"/>
          <w:b/>
          <w:bCs/>
          <w:color w:val="5D5D5D"/>
          <w:sz w:val="18"/>
          <w:szCs w:val="18"/>
          <w:shd w:val="clear" w:color="auto" w:fill="E1E1E1"/>
        </w:rPr>
        <w:t>ნავიგაცია</w:t>
      </w:r>
      <w:proofErr w:type="spellEnd"/>
      <w:proofErr w:type="gramEnd"/>
    </w:p>
    <w:p w:rsidR="008D3A7D" w:rsidRPr="008D3A7D" w:rsidRDefault="008D3A7D" w:rsidP="008D3A7D">
      <w:pPr>
        <w:numPr>
          <w:ilvl w:val="0"/>
          <w:numId w:val="3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117" w:history="1">
        <w:proofErr w:type="spellStart"/>
        <w:r w:rsidRPr="008D3A7D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სრული</w:t>
        </w:r>
        <w:proofErr w:type="spellEnd"/>
        <w:r w:rsidRPr="008D3A7D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 xml:space="preserve"> </w:t>
        </w:r>
        <w:proofErr w:type="spellStart"/>
        <w:r w:rsidRPr="008D3A7D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სია</w:t>
        </w:r>
        <w:proofErr w:type="spellEnd"/>
      </w:hyperlink>
    </w:p>
    <w:p w:rsidR="008D3A7D" w:rsidRPr="008D3A7D" w:rsidRDefault="008D3A7D" w:rsidP="008D3A7D">
      <w:pPr>
        <w:numPr>
          <w:ilvl w:val="0"/>
          <w:numId w:val="3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118" w:history="1">
        <w:proofErr w:type="spellStart"/>
        <w:r w:rsidRPr="008D3A7D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ამბულატორია</w:t>
        </w:r>
        <w:proofErr w:type="spellEnd"/>
      </w:hyperlink>
    </w:p>
    <w:p w:rsidR="008D3A7D" w:rsidRPr="008D3A7D" w:rsidRDefault="008D3A7D" w:rsidP="008D3A7D">
      <w:pPr>
        <w:numPr>
          <w:ilvl w:val="0"/>
          <w:numId w:val="3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119" w:history="1">
        <w:proofErr w:type="spellStart"/>
        <w:r w:rsidRPr="008D3A7D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დღის</w:t>
        </w:r>
        <w:proofErr w:type="spellEnd"/>
        <w:r w:rsidRPr="008D3A7D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 xml:space="preserve"> </w:t>
        </w:r>
        <w:proofErr w:type="spellStart"/>
        <w:r w:rsidRPr="008D3A7D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სტაციონარი</w:t>
        </w:r>
        <w:proofErr w:type="spellEnd"/>
      </w:hyperlink>
    </w:p>
    <w:p w:rsidR="008D3A7D" w:rsidRPr="008D3A7D" w:rsidRDefault="008D3A7D" w:rsidP="008D3A7D">
      <w:pPr>
        <w:numPr>
          <w:ilvl w:val="0"/>
          <w:numId w:val="3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120" w:history="1">
        <w:proofErr w:type="spellStart"/>
        <w:r w:rsidRPr="008D3A7D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სტაციონარი</w:t>
        </w:r>
        <w:proofErr w:type="spellEnd"/>
      </w:hyperlink>
    </w:p>
    <w:p w:rsidR="008D3A7D" w:rsidRPr="008D3A7D" w:rsidRDefault="008D3A7D" w:rsidP="008D3A7D">
      <w:pPr>
        <w:numPr>
          <w:ilvl w:val="0"/>
          <w:numId w:val="3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121" w:history="1">
        <w:proofErr w:type="spellStart"/>
        <w:r w:rsidRPr="008D3A7D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მედიკამენტები</w:t>
        </w:r>
        <w:proofErr w:type="spellEnd"/>
      </w:hyperlink>
    </w:p>
    <w:p w:rsidR="008D3A7D" w:rsidRPr="008D3A7D" w:rsidRDefault="008D3A7D" w:rsidP="008D3A7D">
      <w:pPr>
        <w:shd w:val="clear" w:color="auto" w:fill="E1E1E1"/>
        <w:spacing w:after="0" w:line="240" w:lineRule="atLeast"/>
        <w:textAlignment w:val="top"/>
        <w:rPr>
          <w:rFonts w:ascii="Sylfaen" w:eastAsia="Times New Roman" w:hAnsi="Sylfaen" w:cs="Times New Roman"/>
          <w:b/>
          <w:bCs/>
          <w:color w:val="5D5D5D"/>
          <w:sz w:val="18"/>
          <w:szCs w:val="18"/>
        </w:rPr>
      </w:pPr>
      <w:proofErr w:type="spellStart"/>
      <w:proofErr w:type="gramStart"/>
      <w:r w:rsidRPr="008D3A7D">
        <w:rPr>
          <w:rFonts w:ascii="Sylfaen" w:eastAsia="Times New Roman" w:hAnsi="Sylfaen" w:cs="Times New Roman"/>
          <w:b/>
          <w:bCs/>
          <w:color w:val="5D5D5D"/>
          <w:sz w:val="18"/>
          <w:szCs w:val="18"/>
        </w:rPr>
        <w:t>მოთხოვნის</w:t>
      </w:r>
      <w:proofErr w:type="spellEnd"/>
      <w:proofErr w:type="gramEnd"/>
      <w:r w:rsidRPr="008D3A7D">
        <w:rPr>
          <w:rFonts w:ascii="Sylfaen" w:eastAsia="Times New Roman" w:hAnsi="Sylfaen" w:cs="Times New Roman"/>
          <w:b/>
          <w:bCs/>
          <w:color w:val="5D5D5D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b/>
          <w:bCs/>
          <w:color w:val="5D5D5D"/>
          <w:sz w:val="18"/>
          <w:szCs w:val="18"/>
        </w:rPr>
        <w:t>დამატება</w:t>
      </w:r>
      <w:proofErr w:type="spellEnd"/>
    </w:p>
    <w:p w:rsidR="008D3A7D" w:rsidRPr="008D3A7D" w:rsidRDefault="008D3A7D" w:rsidP="008D3A7D">
      <w:pPr>
        <w:shd w:val="clear" w:color="auto" w:fill="E1E1E1"/>
        <w:spacing w:after="0" w:line="240" w:lineRule="atLeast"/>
        <w:textAlignment w:val="top"/>
        <w:rPr>
          <w:rFonts w:ascii="Sylfaen" w:eastAsia="Times New Roman" w:hAnsi="Sylfaen" w:cs="Times New Roman"/>
          <w:color w:val="5D5D5D"/>
          <w:sz w:val="18"/>
          <w:szCs w:val="18"/>
        </w:rPr>
      </w:pPr>
      <w:hyperlink r:id="rId122" w:history="1">
        <w:r>
          <w:rPr>
            <w:rFonts w:ascii="Sylfaen" w:eastAsia="Times New Roman" w:hAnsi="Sylfaen" w:cs="Times New Roman"/>
            <w:noProof/>
            <w:color w:val="5D5D5D"/>
            <w:sz w:val="18"/>
            <w:szCs w:val="18"/>
          </w:rPr>
          <w:drawing>
            <wp:inline distT="0" distB="0" distL="0" distR="0">
              <wp:extent cx="228600" cy="238125"/>
              <wp:effectExtent l="0" t="0" r="0" b="9525"/>
              <wp:docPr id="21" name="Picture 21" descr="http://ehealth.moh.gov.ge/Hmis/Referrals/App_Themes/default/images/back.png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ehealth.moh.gov.ge/Hmis/Referrals/App_Themes/default/images/back.png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proofErr w:type="gramStart"/>
        <w:r w:rsidRPr="008D3A7D">
          <w:rPr>
            <w:rFonts w:ascii="Sylfaen" w:eastAsia="Times New Roman" w:hAnsi="Sylfaen" w:cs="Times New Roman"/>
            <w:color w:val="5D5D5D"/>
            <w:sz w:val="18"/>
            <w:szCs w:val="18"/>
          </w:rPr>
          <w:t>უკან</w:t>
        </w:r>
        <w:proofErr w:type="spellEnd"/>
        <w:proofErr w:type="gramEnd"/>
        <w:r w:rsidRPr="008D3A7D">
          <w:rPr>
            <w:rFonts w:ascii="Sylfaen" w:eastAsia="Times New Roman" w:hAnsi="Sylfaen" w:cs="Times New Roman"/>
            <w:color w:val="5D5D5D"/>
            <w:sz w:val="18"/>
            <w:szCs w:val="18"/>
          </w:rPr>
          <w:t xml:space="preserve"> </w:t>
        </w:r>
        <w:proofErr w:type="spellStart"/>
        <w:r w:rsidRPr="008D3A7D">
          <w:rPr>
            <w:rFonts w:ascii="Sylfaen" w:eastAsia="Times New Roman" w:hAnsi="Sylfaen" w:cs="Times New Roman"/>
            <w:color w:val="5D5D5D"/>
            <w:sz w:val="18"/>
            <w:szCs w:val="18"/>
          </w:rPr>
          <w:t>დაბრუნება</w:t>
        </w:r>
        <w:proofErr w:type="spellEnd"/>
      </w:hyperlink>
    </w:p>
    <w:tbl>
      <w:tblPr>
        <w:tblW w:w="15960" w:type="dxa"/>
        <w:tblCellSpacing w:w="0" w:type="dxa"/>
        <w:tblCellMar>
          <w:top w:w="120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395"/>
      </w:tblGrid>
      <w:tr w:rsidR="008D3A7D" w:rsidRPr="008D3A7D" w:rsidTr="008D3A7D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5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"/>
              <w:gridCol w:w="5043"/>
              <w:gridCol w:w="10776"/>
              <w:gridCol w:w="71"/>
            </w:tblGrid>
            <w:tr w:rsidR="008D3A7D" w:rsidRPr="008D3A7D">
              <w:trPr>
                <w:tblCellSpacing w:w="0" w:type="dxa"/>
              </w:trPr>
              <w:tc>
                <w:tcPr>
                  <w:tcW w:w="75" w:type="dxa"/>
                  <w:tcBorders>
                    <w:bottom w:val="nil"/>
                  </w:tcBorders>
                  <w:vAlign w:val="center"/>
                  <w:hideMark/>
                </w:tcPr>
                <w:p w:rsidR="008D3A7D" w:rsidRPr="008D3A7D" w:rsidRDefault="008D3A7D" w:rsidP="008D3A7D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4290" w:type="dxa"/>
                    <w:tblCellSpacing w:w="0" w:type="dxa"/>
                    <w:tblBorders>
                      <w:bottom w:val="single" w:sz="6" w:space="0" w:color="A8A8A8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94"/>
                    <w:gridCol w:w="6"/>
                    <w:gridCol w:w="1291"/>
                    <w:gridCol w:w="6"/>
                    <w:gridCol w:w="1830"/>
                  </w:tblGrid>
                  <w:tr w:rsidR="008D3A7D" w:rsidRPr="008D3A7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A8A8A8"/>
                          <w:left w:val="single" w:sz="6" w:space="0" w:color="A8A8A8"/>
                          <w:bottom w:val="nil"/>
                          <w:right w:val="single" w:sz="6" w:space="0" w:color="A8A8A8"/>
                        </w:tcBorders>
                        <w:shd w:val="clear" w:color="auto" w:fill="E0E0E0"/>
                        <w:tcMar>
                          <w:top w:w="45" w:type="dxa"/>
                          <w:left w:w="180" w:type="dxa"/>
                          <w:bottom w:w="6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4"/>
                        </w:tblGrid>
                        <w:tr w:rsidR="008D3A7D" w:rsidRPr="008D3A7D">
                          <w:trPr>
                            <w:jc w:val="center"/>
                          </w:trPr>
                          <w:tc>
                            <w:tcPr>
                              <w:tcW w:w="1155" w:type="dxa"/>
                              <w:noWrap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რეკვიზიტები</w:t>
                              </w:r>
                              <w:proofErr w:type="spellEnd"/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0" w:lineRule="atLeast"/>
                          <w:jc w:val="center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1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8A8A8"/>
                          <w:left w:val="single" w:sz="6" w:space="0" w:color="A8A8A8"/>
                          <w:bottom w:val="nil"/>
                          <w:right w:val="single" w:sz="6" w:space="0" w:color="A8A8A8"/>
                        </w:tcBorders>
                        <w:shd w:val="clear" w:color="auto" w:fill="E0E0E0"/>
                        <w:tcMar>
                          <w:top w:w="45" w:type="dxa"/>
                          <w:left w:w="180" w:type="dxa"/>
                          <w:bottom w:w="6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1"/>
                        </w:tblGrid>
                        <w:tr w:rsidR="008D3A7D" w:rsidRPr="008D3A7D">
                          <w:trPr>
                            <w:jc w:val="center"/>
                          </w:trPr>
                          <w:tc>
                            <w:tcPr>
                              <w:tcW w:w="885" w:type="dxa"/>
                              <w:noWrap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ფორმა</w:t>
                              </w:r>
                              <w:proofErr w:type="spellEnd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 xml:space="preserve"> 100</w:t>
                              </w:r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0" w:lineRule="atLeast"/>
                          <w:jc w:val="center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1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8A8A8"/>
                          <w:left w:val="single" w:sz="6" w:space="0" w:color="A8A8A8"/>
                          <w:bottom w:val="single" w:sz="24" w:space="0" w:color="A8A8A8"/>
                          <w:right w:val="single" w:sz="6" w:space="0" w:color="A8A8A8"/>
                        </w:tcBorders>
                        <w:shd w:val="clear" w:color="auto" w:fill="FFFFFF"/>
                        <w:tcMar>
                          <w:top w:w="45" w:type="dxa"/>
                          <w:left w:w="180" w:type="dxa"/>
                          <w:bottom w:w="6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8D3A7D" w:rsidRPr="008D3A7D">
                          <w:trPr>
                            <w:jc w:val="center"/>
                          </w:trPr>
                          <w:tc>
                            <w:tcPr>
                              <w:tcW w:w="1050" w:type="dxa"/>
                              <w:noWrap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კალკულაცია</w:t>
                              </w:r>
                              <w:proofErr w:type="spellEnd"/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0" w:lineRule="atLeast"/>
                          <w:jc w:val="center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D3A7D" w:rsidRPr="008D3A7D" w:rsidRDefault="008D3A7D" w:rsidP="008D3A7D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20" w:type="dxa"/>
                  <w:tcBorders>
                    <w:bottom w:val="nil"/>
                  </w:tcBorders>
                  <w:vAlign w:val="center"/>
                  <w:hideMark/>
                </w:tcPr>
                <w:p w:rsidR="008D3A7D" w:rsidRPr="008D3A7D" w:rsidRDefault="008D3A7D" w:rsidP="008D3A7D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" w:type="dxa"/>
                  <w:tcBorders>
                    <w:bottom w:val="nil"/>
                  </w:tcBorders>
                  <w:vAlign w:val="center"/>
                  <w:hideMark/>
                </w:tcPr>
                <w:p w:rsidR="008D3A7D" w:rsidRPr="008D3A7D" w:rsidRDefault="008D3A7D" w:rsidP="008D3A7D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</w:tr>
          </w:tbl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</w:p>
        </w:tc>
      </w:tr>
      <w:tr w:rsidR="008D3A7D" w:rsidRPr="008D3A7D" w:rsidTr="008D3A7D">
        <w:trPr>
          <w:tblCellSpacing w:w="0" w:type="dxa"/>
        </w:trPr>
        <w:tc>
          <w:tcPr>
            <w:tcW w:w="15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კალკულაციაზე</w:t>
            </w:r>
            <w:proofErr w:type="spellEnd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პასუხისმგებელი</w:t>
            </w:r>
            <w:proofErr w:type="spellEnd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პირი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პირადი</w:t>
            </w:r>
            <w:proofErr w:type="spell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ნომერი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44" type="#_x0000_t75" style="width:1in;height:18pt" o:ole="">
                  <v:imagedata r:id="rId43" o:title=""/>
                </v:shape>
                <w:control r:id="rId123" w:name="DefaultOcxName3" w:shapeid="_x0000_i1144"/>
              </w:object>
            </w: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Tahoma"/>
                <w:noProof/>
                <w:color w:val="5D5D5D"/>
                <w:sz w:val="18"/>
                <w:szCs w:val="18"/>
              </w:rPr>
              <w:drawing>
                <wp:inline distT="0" distB="0" distL="0" distR="0">
                  <wp:extent cx="209550" cy="161925"/>
                  <wp:effectExtent l="0" t="0" r="0" b="9525"/>
                  <wp:docPr id="20" name="Picture 20" descr="http://ehealth.moh.gov.ge/Hmis/Referrals/App_Themes/default/images/personalid_icon.png">
                    <a:hlinkClick xmlns:a="http://schemas.openxmlformats.org/drawingml/2006/main" r:id="rId124" tooltip="&quot;სამოქალაქო რეესტრში გადამოწმება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health.moh.gov.ge/Hmis/Referrals/App_Themes/default/images/personalid_icon.png">
                            <a:hlinkClick r:id="rId124" tooltip="&quot;სამოქალაქო რეესტრში გადამოწმება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სახელი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43" type="#_x0000_t75" style="width:1in;height:18pt" o:ole="">
                  <v:imagedata r:id="rId43" o:title=""/>
                </v:shape>
                <w:control r:id="rId125" w:name="DefaultOcxName4" w:shapeid="_x0000_i1143"/>
              </w:object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გვარი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42" type="#_x0000_t75" style="width:1in;height:18pt" o:ole="">
                  <v:imagedata r:id="rId43" o:title=""/>
                </v:shape>
                <w:control r:id="rId126" w:name="DefaultOcxName5" w:shapeid="_x0000_i1142"/>
              </w:object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თანამდებობა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lastRenderedPageBreak/>
              <w:object w:dxaOrig="1440" w:dyaOrig="1440">
                <v:shape id="_x0000_i1141" type="#_x0000_t75" style="width:1in;height:18pt" o:ole="">
                  <v:imagedata r:id="rId43" o:title=""/>
                </v:shape>
                <w:control r:id="rId127" w:name="DefaultOcxName6" w:shapeid="_x0000_i1141"/>
              </w:object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მობილური</w:t>
            </w:r>
            <w:proofErr w:type="spellEnd"/>
          </w:p>
          <w:tbl>
            <w:tblPr>
              <w:tblW w:w="1035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8D3A7D" w:rsidRPr="008D3A7D" w:rsidTr="008D3A7D">
              <w:trPr>
                <w:tblCellSpacing w:w="7" w:type="dxa"/>
              </w:trPr>
              <w:tc>
                <w:tcPr>
                  <w:tcW w:w="67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3A7D" w:rsidRPr="008D3A7D" w:rsidRDefault="008D3A7D" w:rsidP="008D3A7D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8D3A7D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140" type="#_x0000_t75" style="width:315pt;height:18pt" o:ole="">
                        <v:imagedata r:id="rId72" o:title=""/>
                      </v:shape>
                      <w:control r:id="rId128" w:name="DefaultOcxName7" w:shapeid="_x0000_i1140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8D3A7D" w:rsidRPr="008D3A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D3A7D" w:rsidRPr="008D3A7D" w:rsidRDefault="008D3A7D" w:rsidP="008D3A7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9" name="Picture 19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cphContent_tabMain_CalculationControl_cblMobileIndexes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D3A7D" w:rsidRPr="008D3A7D" w:rsidRDefault="008D3A7D" w:rsidP="008D3A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39" type="#_x0000_t75" style="width:1in;height:18pt" o:ole="">
                  <v:imagedata r:id="rId43" o:title=""/>
                </v:shape>
                <w:control r:id="rId129" w:name="DefaultOcxName8" w:shapeid="_x0000_i1139"/>
              </w:object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ტელეფონი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38" type="#_x0000_t75" style="width:1in;height:18pt" o:ole="">
                  <v:imagedata r:id="rId43" o:title=""/>
                </v:shape>
                <w:control r:id="rId130" w:name="DefaultOcxName9" w:shapeid="_x0000_i1138"/>
              </w:object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proofErr w:type="gram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ელ</w:t>
            </w:r>
            <w:proofErr w:type="spellEnd"/>
            <w:proofErr w:type="gram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. </w:t>
            </w: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ფოსტა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37" type="#_x0000_t75" style="width:1in;height:18pt" o:ole="">
                  <v:imagedata r:id="rId43" o:title=""/>
                </v:shape>
                <w:control r:id="rId131" w:name="DefaultOcxName10" w:shapeid="_x0000_i1137"/>
              </w:object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მიმართვის</w:t>
            </w:r>
            <w:proofErr w:type="spellEnd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გამცემი</w:t>
            </w:r>
            <w:proofErr w:type="spellEnd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პირი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პირადი</w:t>
            </w:r>
            <w:proofErr w:type="spell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ნომერი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36" type="#_x0000_t75" style="width:1in;height:18pt" o:ole="">
                  <v:imagedata r:id="rId43" o:title=""/>
                </v:shape>
                <w:control r:id="rId132" w:name="DefaultOcxName11" w:shapeid="_x0000_i1136"/>
              </w:object>
            </w: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Tahoma"/>
                <w:noProof/>
                <w:color w:val="5D5D5D"/>
                <w:sz w:val="18"/>
                <w:szCs w:val="18"/>
              </w:rPr>
              <w:drawing>
                <wp:inline distT="0" distB="0" distL="0" distR="0">
                  <wp:extent cx="209550" cy="161925"/>
                  <wp:effectExtent l="0" t="0" r="0" b="9525"/>
                  <wp:docPr id="18" name="Picture 18" descr="http://ehealth.moh.gov.ge/Hmis/Referrals/App_Themes/default/images/personalid_icon.png">
                    <a:hlinkClick xmlns:a="http://schemas.openxmlformats.org/drawingml/2006/main" r:id="rId133" tooltip="&quot;სამოქალაქო რეესტრში გადამოწმება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ehealth.moh.gov.ge/Hmis/Referrals/App_Themes/default/images/personalid_icon.png">
                            <a:hlinkClick r:id="rId133" tooltip="&quot;სამოქალაქო რეესტრში გადამოწმება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სახელი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35" type="#_x0000_t75" style="width:1in;height:18pt" o:ole="">
                  <v:imagedata r:id="rId43" o:title=""/>
                </v:shape>
                <w:control r:id="rId134" w:name="DefaultOcxName12" w:shapeid="_x0000_i1135"/>
              </w:object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გვარი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34" type="#_x0000_t75" style="width:1in;height:18pt" o:ole="">
                  <v:imagedata r:id="rId43" o:title=""/>
                </v:shape>
                <w:control r:id="rId135" w:name="DefaultOcxName13" w:shapeid="_x0000_i1134"/>
              </w:object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ინფორმაცია</w:t>
            </w:r>
            <w:proofErr w:type="spellEnd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მომხმარებლის</w:t>
            </w:r>
            <w:proofErr w:type="spellEnd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ლიმიტზე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დარჩენილი</w:t>
            </w:r>
            <w:proofErr w:type="spell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თანხა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15000.00</w:t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დაბლოკილი</w:t>
            </w:r>
            <w:proofErr w:type="spell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თანხა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გახარჯული</w:t>
            </w:r>
            <w:proofErr w:type="spell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თანხა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მიმღები</w:t>
            </w:r>
            <w:proofErr w:type="spellEnd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დაწესებულება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თავისუფალი</w:t>
            </w:r>
            <w:proofErr w:type="spell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არჩევანი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33" type="#_x0000_t75" style="width:20.25pt;height:18pt" o:ole="">
                  <v:imagedata r:id="rId136" o:title=""/>
                </v:shape>
                <w:control r:id="rId137" w:name="DefaultOcxName14" w:shapeid="_x0000_i1133"/>
              </w:object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დასახელება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32" type="#_x0000_t75" style="width:1in;height:18pt" o:ole="">
                  <v:imagedata r:id="rId138" o:title=""/>
                </v:shape>
                <w:control r:id="rId139" w:name="DefaultOcxName15" w:shapeid="_x0000_i1132"/>
              </w:object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საიდენტიფიკაციო</w:t>
            </w:r>
            <w:proofErr w:type="spell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კოდი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31" type="#_x0000_t75" style="width:1in;height:18pt" o:ole="">
                  <v:imagedata r:id="rId140" o:title=""/>
                </v:shape>
                <w:control r:id="rId141" w:name="DefaultOcxName16" w:shapeid="_x0000_i1131"/>
              </w:object>
            </w: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Tahoma"/>
                <w:noProof/>
                <w:color w:val="5D5D5D"/>
                <w:sz w:val="18"/>
                <w:szCs w:val="18"/>
              </w:rPr>
              <w:drawing>
                <wp:inline distT="0" distB="0" distL="0" distR="0">
                  <wp:extent cx="209550" cy="161925"/>
                  <wp:effectExtent l="0" t="0" r="0" b="9525"/>
                  <wp:docPr id="17" name="Picture 17" descr="http://ehealth.moh.gov.ge/Hmis/Referrals/App_Themes/default/images/personalid_icon.png">
                    <a:hlinkClick xmlns:a="http://schemas.openxmlformats.org/drawingml/2006/main" r:id="rId1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ehealth.moh.gov.ge/Hmis/Referrals/App_Themes/default/images/personalid_icon.png">
                            <a:hlinkClick r:id="rId1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რეგიონი</w:t>
            </w:r>
            <w:proofErr w:type="spellEnd"/>
          </w:p>
          <w:tbl>
            <w:tblPr>
              <w:tblW w:w="303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8D3A7D" w:rsidRPr="008D3A7D" w:rsidTr="008D3A7D">
              <w:trPr>
                <w:tblCellSpacing w:w="7" w:type="dxa"/>
              </w:trPr>
              <w:tc>
                <w:tcPr>
                  <w:tcW w:w="267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3A7D" w:rsidRPr="008D3A7D" w:rsidRDefault="008D3A7D" w:rsidP="008D3A7D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8D3A7D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130" type="#_x0000_t75" style="width:315pt;height:18pt" o:ole="">
                        <v:imagedata r:id="rId143" o:title=""/>
                      </v:shape>
                      <w:control r:id="rId144" w:name="DefaultOcxName17" w:shapeid="_x0000_i1130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8D3A7D" w:rsidRPr="008D3A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D3A7D" w:rsidRPr="008D3A7D" w:rsidRDefault="008D3A7D" w:rsidP="008D3A7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6" name="Picture 16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CalculationControl_cbProviderRegion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D3A7D" w:rsidRPr="008D3A7D" w:rsidRDefault="008D3A7D" w:rsidP="008D3A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მუნიციპალიტეტი</w:t>
            </w:r>
            <w:proofErr w:type="spellEnd"/>
          </w:p>
          <w:tbl>
            <w:tblPr>
              <w:tblW w:w="303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8D3A7D" w:rsidRPr="008D3A7D" w:rsidTr="008D3A7D">
              <w:trPr>
                <w:tblCellSpacing w:w="7" w:type="dxa"/>
              </w:trPr>
              <w:tc>
                <w:tcPr>
                  <w:tcW w:w="267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3A7D" w:rsidRPr="008D3A7D" w:rsidRDefault="008D3A7D" w:rsidP="008D3A7D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8D3A7D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129" type="#_x0000_t75" style="width:315pt;height:18pt" o:ole="">
                        <v:imagedata r:id="rId145" o:title=""/>
                      </v:shape>
                      <w:control r:id="rId146" w:name="DefaultOcxName18" w:shapeid="_x0000_i1129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8D3A7D" w:rsidRPr="008D3A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D3A7D" w:rsidRPr="008D3A7D" w:rsidRDefault="008D3A7D" w:rsidP="008D3A7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5" name="Picture 15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CalculationControl_cbProviderMunicipality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D3A7D" w:rsidRPr="008D3A7D" w:rsidRDefault="008D3A7D" w:rsidP="008D3A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დასახლებული</w:t>
            </w:r>
            <w:proofErr w:type="spell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პუნქტი</w:t>
            </w:r>
            <w:proofErr w:type="spellEnd"/>
          </w:p>
          <w:tbl>
            <w:tblPr>
              <w:tblW w:w="303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8D3A7D" w:rsidRPr="008D3A7D" w:rsidTr="008D3A7D">
              <w:trPr>
                <w:tblCellSpacing w:w="7" w:type="dxa"/>
              </w:trPr>
              <w:tc>
                <w:tcPr>
                  <w:tcW w:w="267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3A7D" w:rsidRPr="008D3A7D" w:rsidRDefault="008D3A7D" w:rsidP="008D3A7D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8D3A7D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128" type="#_x0000_t75" style="width:315pt;height:18pt" o:ole="">
                        <v:imagedata r:id="rId147" o:title=""/>
                      </v:shape>
                      <w:control r:id="rId148" w:name="DefaultOcxName19" w:shapeid="_x0000_i1128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8D3A7D" w:rsidRPr="008D3A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D3A7D" w:rsidRPr="008D3A7D" w:rsidRDefault="008D3A7D" w:rsidP="008D3A7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4" name="Picture 14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CalculationControl_cbProviderSettlement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D3A7D" w:rsidRPr="008D3A7D" w:rsidRDefault="008D3A7D" w:rsidP="008D3A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მისამართი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27" type="#_x0000_t75" style="width:1in;height:18pt" o:ole="">
                  <v:imagedata r:id="rId149" o:title=""/>
                </v:shape>
                <w:control r:id="rId150" w:name="DefaultOcxName20" w:shapeid="_x0000_i1127"/>
              </w:object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ინფორმაცია</w:t>
            </w:r>
            <w:proofErr w:type="spellEnd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მიმართვაზე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გამოყენების</w:t>
            </w:r>
            <w:proofErr w:type="spell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ბოლო</w:t>
            </w:r>
            <w:proofErr w:type="spell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ვადა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26" type="#_x0000_t75" style="width:1in;height:18pt" o:ole="">
                  <v:imagedata r:id="rId43" o:title=""/>
                </v:shape>
                <w:control r:id="rId151" w:name="DefaultOcxName21" w:shapeid="_x0000_i1126"/>
              </w:object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მიმართვის</w:t>
            </w:r>
            <w:proofErr w:type="spell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შექმნის</w:t>
            </w:r>
            <w:proofErr w:type="spell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თარიღი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ჯამური</w:t>
            </w:r>
            <w:proofErr w:type="spell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მოთხოვნილი</w:t>
            </w:r>
            <w:proofErr w:type="spell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თანხა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ჯამური</w:t>
            </w:r>
            <w:proofErr w:type="spell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ანაზღაურებადი</w:t>
            </w:r>
            <w:proofErr w:type="spell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თანხა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თანაგადახდის</w:t>
            </w:r>
            <w:proofErr w:type="spell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%</w:t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lastRenderedPageBreak/>
              <w:t>%</w:t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თანაგადახდა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კომენტარი</w:t>
            </w:r>
            <w:proofErr w:type="spellEnd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მიმართვაზე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25" type="#_x0000_t75" style="width:99.75pt;height:39.75pt" o:ole="">
                  <v:imagedata r:id="rId152" o:title=""/>
                </v:shape>
                <w:control r:id="rId153" w:name="DefaultOcxName22" w:shapeid="_x0000_i1125"/>
              </w:object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8D3A7D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კომენტარი</w:t>
            </w:r>
            <w:proofErr w:type="spellEnd"/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24" type="#_x0000_t75" style="width:99.75pt;height:39.75pt" o:ole="">
                  <v:imagedata r:id="rId152" o:title=""/>
                </v:shape>
                <w:control r:id="rId154" w:name="DefaultOcxName23" w:shapeid="_x0000_i1124"/>
              </w:object>
            </w:r>
          </w:p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hyperlink r:id="rId155" w:history="1">
              <w:r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>
                    <wp:extent cx="228600" cy="238125"/>
                    <wp:effectExtent l="0" t="0" r="0" b="9525"/>
                    <wp:docPr id="13" name="Picture 13" descr="http://ehealth.moh.gov.ge/Hmis/Referrals/App_Themes/default/images/add_icon.png">
                      <a:hlinkClick xmlns:a="http://schemas.openxmlformats.org/drawingml/2006/main" r:id="rId15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http://ehealth.moh.gov.ge/Hmis/Referrals/App_Themes/default/images/add_icon.png">
                              <a:hlinkClick r:id="rId15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8D3A7D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ფასის</w:t>
              </w:r>
              <w:proofErr w:type="spellEnd"/>
              <w:r w:rsidRPr="008D3A7D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 xml:space="preserve"> </w:t>
              </w:r>
              <w:proofErr w:type="spellStart"/>
              <w:r w:rsidRPr="008D3A7D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დამატება</w:t>
              </w:r>
              <w:proofErr w:type="spellEnd"/>
              <w:r w:rsidRPr="008D3A7D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/</w:t>
              </w:r>
              <w:proofErr w:type="spellStart"/>
              <w:r w:rsidRPr="008D3A7D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შეცვლა</w:t>
              </w:r>
              <w:proofErr w:type="spellEnd"/>
            </w:hyperlink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hyperlink r:id="rId157" w:history="1">
              <w:r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>
                    <wp:extent cx="228600" cy="238125"/>
                    <wp:effectExtent l="0" t="0" r="0" b="9525"/>
                    <wp:docPr id="12" name="Picture 12" descr="http://ehealth.moh.gov.ge/Hmis/Referrals/App_Themes/default/images/clear.png">
                      <a:hlinkClick xmlns:a="http://schemas.openxmlformats.org/drawingml/2006/main" r:id="rId15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http://ehealth.moh.gov.ge/Hmis/Referrals/App_Themes/default/images/clear.png">
                              <a:hlinkClick r:id="rId15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8D3A7D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ფასის</w:t>
              </w:r>
              <w:proofErr w:type="spellEnd"/>
              <w:r w:rsidRPr="008D3A7D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 xml:space="preserve"> </w:t>
              </w:r>
              <w:proofErr w:type="spellStart"/>
              <w:r w:rsidRPr="008D3A7D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წაშლა</w:t>
              </w:r>
              <w:proofErr w:type="spellEnd"/>
            </w:hyperlink>
          </w:p>
          <w:tbl>
            <w:tblPr>
              <w:tblW w:w="13890" w:type="dxa"/>
              <w:tblCellSpacing w:w="0" w:type="dxa"/>
              <w:tblBorders>
                <w:top w:val="single" w:sz="6" w:space="0" w:color="D7D7D7"/>
                <w:left w:val="single" w:sz="6" w:space="0" w:color="D7D7D7"/>
                <w:bottom w:val="single" w:sz="6" w:space="0" w:color="D7D7D7"/>
                <w:right w:val="single" w:sz="6" w:space="0" w:color="D7D7D7"/>
              </w:tblBorders>
              <w:shd w:val="clear" w:color="auto" w:fill="F2F2F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49"/>
            </w:tblGrid>
            <w:tr w:rsidR="008D3A7D" w:rsidRPr="008D3A7D" w:rsidTr="008D3A7D">
              <w:trPr>
                <w:tblCellSpacing w:w="0" w:type="dxa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tbl>
                  <w:tblPr>
                    <w:tblW w:w="1389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5"/>
                    <w:gridCol w:w="1511"/>
                    <w:gridCol w:w="3225"/>
                    <w:gridCol w:w="1444"/>
                    <w:gridCol w:w="2550"/>
                    <w:gridCol w:w="1448"/>
                    <w:gridCol w:w="788"/>
                    <w:gridCol w:w="2227"/>
                    <w:gridCol w:w="735"/>
                  </w:tblGrid>
                  <w:tr w:rsidR="008D3A7D" w:rsidRPr="008D3A7D">
                    <w:tc>
                      <w:tcPr>
                        <w:tcW w:w="0" w:type="auto"/>
                        <w:tcBorders>
                          <w:top w:val="single" w:sz="2" w:space="0" w:color="9F9F9F"/>
                          <w:left w:val="single" w:sz="2" w:space="0" w:color="9F9F9F"/>
                          <w:bottom w:val="single" w:sz="2" w:space="0" w:color="9F9F9F"/>
                          <w:right w:val="single" w:sz="2" w:space="0" w:color="9F9F9F"/>
                        </w:tcBorders>
                        <w:shd w:val="clear" w:color="auto" w:fill="E1E1E1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156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05"/>
                        </w:tblGrid>
                        <w:tr w:rsidR="008D3A7D" w:rsidRPr="008D3A7D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t>დიაგნოზის</w:t>
                              </w:r>
                              <w:proofErr w:type="spellEnd"/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t>ტიპი</w:t>
                              </w:r>
                              <w:proofErr w:type="spellEnd"/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color w:val="5D5D5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9F9F9F"/>
                          <w:left w:val="single" w:sz="2" w:space="0" w:color="9F9F9F"/>
                          <w:bottom w:val="single" w:sz="2" w:space="0" w:color="9F9F9F"/>
                          <w:right w:val="single" w:sz="2" w:space="0" w:color="9F9F9F"/>
                        </w:tcBorders>
                        <w:shd w:val="clear" w:color="auto" w:fill="E1E1E1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99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1"/>
                        </w:tblGrid>
                        <w:tr w:rsidR="008D3A7D" w:rsidRPr="008D3A7D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t xml:space="preserve">ICD10 </w:t>
                              </w: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t>კოდი</w:t>
                              </w:r>
                              <w:proofErr w:type="spellEnd"/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color w:val="5D5D5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9F9F9F"/>
                          <w:left w:val="single" w:sz="2" w:space="0" w:color="9F9F9F"/>
                          <w:bottom w:val="single" w:sz="2" w:space="0" w:color="9F9F9F"/>
                          <w:right w:val="single" w:sz="2" w:space="0" w:color="9F9F9F"/>
                        </w:tcBorders>
                        <w:shd w:val="clear" w:color="auto" w:fill="E1E1E1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304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45"/>
                        </w:tblGrid>
                        <w:tr w:rsidR="008D3A7D" w:rsidRPr="008D3A7D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t xml:space="preserve">ICD10 </w:t>
                              </w: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t>დასახელება</w:t>
                              </w:r>
                              <w:proofErr w:type="spellEnd"/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color w:val="5D5D5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9F9F9F"/>
                          <w:left w:val="single" w:sz="2" w:space="0" w:color="9F9F9F"/>
                          <w:bottom w:val="single" w:sz="2" w:space="0" w:color="9F9F9F"/>
                          <w:right w:val="single" w:sz="2" w:space="0" w:color="9F9F9F"/>
                        </w:tcBorders>
                        <w:shd w:val="clear" w:color="auto" w:fill="E1E1E1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94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64"/>
                        </w:tblGrid>
                        <w:tr w:rsidR="008D3A7D" w:rsidRPr="008D3A7D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t xml:space="preserve">NCSP </w:t>
                              </w: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t>კოდი</w:t>
                              </w:r>
                              <w:proofErr w:type="spellEnd"/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color w:val="5D5D5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9F9F9F"/>
                          <w:left w:val="single" w:sz="2" w:space="0" w:color="9F9F9F"/>
                          <w:bottom w:val="single" w:sz="2" w:space="0" w:color="9F9F9F"/>
                          <w:right w:val="single" w:sz="2" w:space="0" w:color="9F9F9F"/>
                        </w:tcBorders>
                        <w:shd w:val="clear" w:color="auto" w:fill="E1E1E1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237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70"/>
                        </w:tblGrid>
                        <w:tr w:rsidR="008D3A7D" w:rsidRPr="008D3A7D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t xml:space="preserve">NCSP </w:t>
                              </w: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t>დასახელება</w:t>
                              </w:r>
                              <w:proofErr w:type="spellEnd"/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color w:val="5D5D5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9F9F9F"/>
                          <w:left w:val="single" w:sz="2" w:space="0" w:color="9F9F9F"/>
                          <w:bottom w:val="single" w:sz="2" w:space="0" w:color="9F9F9F"/>
                          <w:right w:val="single" w:sz="2" w:space="0" w:color="9F9F9F"/>
                        </w:tcBorders>
                        <w:shd w:val="clear" w:color="auto" w:fill="E1E1E1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97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68"/>
                        </w:tblGrid>
                        <w:tr w:rsidR="008D3A7D" w:rsidRPr="008D3A7D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t>რაოდენობა</w:t>
                              </w:r>
                              <w:proofErr w:type="spellEnd"/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color w:val="5D5D5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9F9F9F"/>
                          <w:left w:val="single" w:sz="2" w:space="0" w:color="9F9F9F"/>
                          <w:bottom w:val="single" w:sz="2" w:space="0" w:color="9F9F9F"/>
                          <w:right w:val="single" w:sz="2" w:space="0" w:color="9F9F9F"/>
                        </w:tcBorders>
                        <w:shd w:val="clear" w:color="auto" w:fill="E1E1E1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4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2"/>
                        </w:tblGrid>
                        <w:tr w:rsidR="008D3A7D" w:rsidRPr="008D3A7D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t>ფასი</w:t>
                              </w:r>
                              <w:proofErr w:type="spellEnd"/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color w:val="5D5D5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9F9F9F"/>
                          <w:left w:val="single" w:sz="2" w:space="0" w:color="9F9F9F"/>
                          <w:bottom w:val="single" w:sz="2" w:space="0" w:color="9F9F9F"/>
                          <w:right w:val="single" w:sz="2" w:space="0" w:color="9F9F9F"/>
                        </w:tcBorders>
                        <w:shd w:val="clear" w:color="auto" w:fill="E1E1E1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156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47"/>
                        </w:tblGrid>
                        <w:tr w:rsidR="008D3A7D" w:rsidRPr="008D3A7D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t>სახელმწიფო</w:t>
                              </w:r>
                              <w:proofErr w:type="spellEnd"/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br/>
                              </w: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t>პროგრამით</w:t>
                              </w:r>
                              <w:proofErr w:type="spellEnd"/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br/>
                              </w: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t>ასანაზღაურებელი</w:t>
                              </w:r>
                              <w:proofErr w:type="spellEnd"/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br/>
                              </w: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  <w:t>თანხა</w:t>
                              </w:r>
                              <w:proofErr w:type="spellEnd"/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color w:val="5D5D5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9F9F9F"/>
                          <w:left w:val="single" w:sz="2" w:space="0" w:color="9F9F9F"/>
                          <w:bottom w:val="single" w:sz="2" w:space="0" w:color="9F9F9F"/>
                          <w:right w:val="single" w:sz="2" w:space="0" w:color="9F9F9F"/>
                        </w:tcBorders>
                        <w:shd w:val="clear" w:color="auto" w:fill="E1E1E1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33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"/>
                        </w:tblGrid>
                        <w:tr w:rsidR="008D3A7D" w:rsidRPr="008D3A7D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5D5D5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color w:val="5D5D5D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D3A7D" w:rsidRPr="008D3A7D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CFCFCF"/>
                          <w:right w:val="single" w:sz="6" w:space="0" w:color="CFCFCF"/>
                        </w:tcBorders>
                        <w:shd w:val="clear" w:color="auto" w:fill="FFFFFF"/>
                        <w:tcMar>
                          <w:top w:w="45" w:type="dxa"/>
                          <w:left w:w="90" w:type="dxa"/>
                          <w:bottom w:w="60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92"/>
                          <w:gridCol w:w="105"/>
                        </w:tblGrid>
                        <w:tr w:rsidR="008D3A7D" w:rsidRPr="008D3A7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CFCFCF"/>
                                <w:left w:val="single" w:sz="6" w:space="0" w:color="CFCFCF"/>
                                <w:bottom w:val="single" w:sz="6" w:space="0" w:color="CFCFCF"/>
                                <w:right w:val="single" w:sz="6" w:space="0" w:color="CFCFCF"/>
                              </w:tcBorders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ძირითადი</w:t>
                              </w:r>
                              <w:proofErr w:type="spellEnd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დიაგნოზი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color w:val="5D5D5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CFCFCF"/>
                          <w:right w:val="single" w:sz="6" w:space="0" w:color="CFCFCF"/>
                        </w:tcBorders>
                        <w:shd w:val="clear" w:color="auto" w:fill="FFFFFF"/>
                        <w:tcMar>
                          <w:top w:w="45" w:type="dxa"/>
                          <w:left w:w="90" w:type="dxa"/>
                          <w:bottom w:w="60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18"/>
                          <w:gridCol w:w="105"/>
                        </w:tblGrid>
                        <w:tr w:rsidR="008D3A7D" w:rsidRPr="008D3A7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CFCFCF"/>
                                <w:left w:val="single" w:sz="6" w:space="0" w:color="CFCFCF"/>
                                <w:bottom w:val="single" w:sz="6" w:space="0" w:color="CFCFCF"/>
                                <w:right w:val="single" w:sz="6" w:space="0" w:color="CFCFCF"/>
                              </w:tcBorders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D23.5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color w:val="5D5D5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CFCFCF"/>
                          <w:right w:val="single" w:sz="6" w:space="0" w:color="CFCFCF"/>
                        </w:tcBorders>
                        <w:shd w:val="clear" w:color="auto" w:fill="FFFFFF"/>
                        <w:tcMar>
                          <w:top w:w="45" w:type="dxa"/>
                          <w:left w:w="90" w:type="dxa"/>
                          <w:bottom w:w="60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32"/>
                          <w:gridCol w:w="105"/>
                        </w:tblGrid>
                        <w:tr w:rsidR="008D3A7D" w:rsidRPr="008D3A7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CFCFCF"/>
                                <w:left w:val="single" w:sz="6" w:space="0" w:color="CFCFCF"/>
                                <w:bottom w:val="single" w:sz="6" w:space="0" w:color="CFCFCF"/>
                                <w:right w:val="single" w:sz="6" w:space="0" w:color="CFCFCF"/>
                              </w:tcBorders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ტორსის</w:t>
                              </w:r>
                              <w:proofErr w:type="spellEnd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კანის</w:t>
                              </w:r>
                              <w:proofErr w:type="spellEnd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სხვა</w:t>
                              </w:r>
                              <w:proofErr w:type="spellEnd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კეთილთვისებიანი</w:t>
                              </w:r>
                              <w:proofErr w:type="spellEnd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სიმსივნეები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color w:val="5D5D5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CFCFCF"/>
                          <w:right w:val="single" w:sz="6" w:space="0" w:color="CFCFCF"/>
                        </w:tcBorders>
                        <w:shd w:val="clear" w:color="auto" w:fill="FFFFFF"/>
                        <w:tcMar>
                          <w:top w:w="45" w:type="dxa"/>
                          <w:left w:w="90" w:type="dxa"/>
                          <w:bottom w:w="60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51"/>
                          <w:gridCol w:w="105"/>
                        </w:tblGrid>
                        <w:tr w:rsidR="008D3A7D" w:rsidRPr="008D3A7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CFCFCF"/>
                                <w:left w:val="single" w:sz="6" w:space="0" w:color="CFCFCF"/>
                                <w:bottom w:val="single" w:sz="6" w:space="0" w:color="CFCFCF"/>
                                <w:right w:val="single" w:sz="6" w:space="0" w:color="CFCFCF"/>
                              </w:tcBorders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QBSE99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color w:val="5D5D5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CFCFCF"/>
                          <w:right w:val="single" w:sz="6" w:space="0" w:color="CFCFCF"/>
                        </w:tcBorders>
                        <w:shd w:val="clear" w:color="auto" w:fill="FFFFFF"/>
                        <w:tcMar>
                          <w:top w:w="45" w:type="dxa"/>
                          <w:left w:w="90" w:type="dxa"/>
                          <w:bottom w:w="60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57"/>
                          <w:gridCol w:w="105"/>
                        </w:tblGrid>
                        <w:tr w:rsidR="008D3A7D" w:rsidRPr="008D3A7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CFCFCF"/>
                                <w:left w:val="single" w:sz="6" w:space="0" w:color="CFCFCF"/>
                                <w:bottom w:val="single" w:sz="6" w:space="0" w:color="CFCFCF"/>
                                <w:right w:val="single" w:sz="6" w:space="0" w:color="CFCFCF"/>
                              </w:tcBorders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ტორსის</w:t>
                              </w:r>
                              <w:proofErr w:type="spellEnd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კანის</w:t>
                              </w:r>
                              <w:proofErr w:type="spellEnd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სხვა</w:t>
                              </w:r>
                              <w:proofErr w:type="spellEnd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ამოკვეთა</w:t>
                              </w:r>
                              <w:proofErr w:type="spellEnd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ან</w:t>
                              </w:r>
                              <w:proofErr w:type="spellEnd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აღდგენა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color w:val="5D5D5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CFCFCF"/>
                          <w:right w:val="single" w:sz="6" w:space="0" w:color="CFCFCF"/>
                        </w:tcBorders>
                        <w:shd w:val="clear" w:color="auto" w:fill="FFFFFF"/>
                        <w:tcMar>
                          <w:top w:w="45" w:type="dxa"/>
                          <w:left w:w="90" w:type="dxa"/>
                          <w:bottom w:w="60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55"/>
                          <w:gridCol w:w="105"/>
                        </w:tblGrid>
                        <w:tr w:rsidR="008D3A7D" w:rsidRPr="008D3A7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CFCFCF"/>
                                <w:left w:val="single" w:sz="6" w:space="0" w:color="CFCFCF"/>
                                <w:bottom w:val="single" w:sz="6" w:space="0" w:color="CFCFCF"/>
                                <w:right w:val="single" w:sz="6" w:space="0" w:color="CFCFCF"/>
                              </w:tcBorders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color w:val="5D5D5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CFCFCF"/>
                          <w:right w:val="single" w:sz="6" w:space="0" w:color="CFCFCF"/>
                        </w:tcBorders>
                        <w:shd w:val="clear" w:color="auto" w:fill="FFFFFF"/>
                        <w:tcMar>
                          <w:top w:w="45" w:type="dxa"/>
                          <w:left w:w="90" w:type="dxa"/>
                          <w:bottom w:w="60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5"/>
                          <w:gridCol w:w="105"/>
                        </w:tblGrid>
                        <w:tr w:rsidR="008D3A7D" w:rsidRPr="008D3A7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CFCFCF"/>
                                <w:left w:val="single" w:sz="6" w:space="0" w:color="CFCFCF"/>
                                <w:bottom w:val="single" w:sz="6" w:space="0" w:color="CFCFCF"/>
                                <w:right w:val="single" w:sz="6" w:space="0" w:color="CFCFCF"/>
                              </w:tcBorders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color w:val="5D5D5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CFCFCF"/>
                          <w:right w:val="single" w:sz="6" w:space="0" w:color="CFCFCF"/>
                        </w:tcBorders>
                        <w:shd w:val="clear" w:color="auto" w:fill="FFFFFF"/>
                        <w:tcMar>
                          <w:top w:w="45" w:type="dxa"/>
                          <w:left w:w="90" w:type="dxa"/>
                          <w:bottom w:w="60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34"/>
                          <w:gridCol w:w="105"/>
                        </w:tblGrid>
                        <w:tr w:rsidR="008D3A7D" w:rsidRPr="008D3A7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CFCFCF"/>
                                <w:left w:val="single" w:sz="6" w:space="0" w:color="CFCFCF"/>
                                <w:bottom w:val="single" w:sz="6" w:space="0" w:color="CFCFCF"/>
                                <w:right w:val="single" w:sz="6" w:space="0" w:color="CFCFCF"/>
                              </w:tcBorders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color w:val="5D5D5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CFCFCF"/>
                          <w:right w:val="single" w:sz="2" w:space="0" w:color="CFCFCF"/>
                        </w:tcBorders>
                        <w:shd w:val="clear" w:color="auto" w:fill="FFFFFF"/>
                        <w:tcMar>
                          <w:top w:w="45" w:type="dxa"/>
                          <w:left w:w="90" w:type="dxa"/>
                          <w:bottom w:w="60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05"/>
                        </w:tblGrid>
                        <w:tr w:rsidR="008D3A7D" w:rsidRPr="008D3A7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123" type="#_x0000_t75" style="width:20.25pt;height:18pt" o:ole="">
                                    <v:imagedata r:id="rId136" o:title=""/>
                                  </v:shape>
                                  <w:control r:id="rId159" w:name="DefaultOcxName24" w:shapeid="_x0000_i1123"/>
                                </w:objec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8D3A7D" w:rsidRPr="008D3A7D" w:rsidRDefault="008D3A7D" w:rsidP="008D3A7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r w:rsidRPr="008D3A7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D3A7D" w:rsidRPr="008D3A7D" w:rsidRDefault="008D3A7D" w:rsidP="008D3A7D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color w:val="5D5D5D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D3A7D" w:rsidRPr="008D3A7D" w:rsidRDefault="008D3A7D" w:rsidP="008D3A7D">
                  <w:pPr>
                    <w:spacing w:after="0" w:line="240" w:lineRule="auto"/>
                    <w:rPr>
                      <w:rFonts w:ascii="Sylfaen" w:eastAsia="Times New Roman" w:hAnsi="Sylfaen" w:cs="Tahoma"/>
                      <w:color w:val="5D5D5D"/>
                      <w:sz w:val="18"/>
                      <w:szCs w:val="18"/>
                    </w:rPr>
                  </w:pPr>
                  <w:r>
                    <w:rPr>
                      <w:rFonts w:ascii="Sylfaen" w:eastAsia="Times New Roman" w:hAnsi="Sylfaen" w:cs="Tahoma"/>
                      <w:noProof/>
                      <w:color w:val="5D5D5D"/>
                      <w:sz w:val="18"/>
                      <w:szCs w:val="18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1" name="Picture 11" descr="|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hContent_tabMain_CalculationControl_gvHtml_IADD" descr="|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ylfaen" w:eastAsia="Times New Roman" w:hAnsi="Sylfaen" w:cs="Tahoma"/>
                      <w:noProof/>
                      <w:color w:val="5D5D5D"/>
                      <w:sz w:val="18"/>
                      <w:szCs w:val="18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0" name="Picture 10" descr="|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hContent_tabMain_CalculationControl_gvHtml_IADU" descr="|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ylfaen" w:eastAsia="Times New Roman" w:hAnsi="Sylfaen" w:cs="Tahoma"/>
                      <w:noProof/>
                      <w:color w:val="5D5D5D"/>
                      <w:sz w:val="18"/>
                      <w:szCs w:val="18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9" name="Picture 9" descr="Hi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hContent_tabMain_CalculationControl_gvHtml_IDHF" descr="Hid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D3A7D" w:rsidRPr="008D3A7D" w:rsidRDefault="008D3A7D" w:rsidP="008D3A7D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hyperlink r:id="rId160" w:history="1">
              <w:r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>
                    <wp:extent cx="228600" cy="238125"/>
                    <wp:effectExtent l="0" t="0" r="0" b="9525"/>
                    <wp:docPr id="8" name="Picture 8" descr="http://ehealth.moh.gov.ge/Hmis/Referrals/App_Themes/default/images/save_icon.png">
                      <a:hlinkClick xmlns:a="http://schemas.openxmlformats.org/drawingml/2006/main" r:id="rId16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" descr="http://ehealth.moh.gov.ge/Hmis/Referrals/App_Themes/default/images/save_icon.png">
                              <a:hlinkClick r:id="rId16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8D3A7D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შენახვა</w:t>
              </w:r>
              <w:proofErr w:type="spellEnd"/>
            </w:hyperlink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hyperlink r:id="rId161" w:history="1">
              <w:r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>
                    <wp:extent cx="228600" cy="238125"/>
                    <wp:effectExtent l="0" t="0" r="0" b="9525"/>
                    <wp:docPr id="7" name="Picture 7" descr="http://ehealth.moh.gov.ge/Hmis/Referrals/App_Themes/default/images/delete_icon.png">
                      <a:hlinkClick xmlns:a="http://schemas.openxmlformats.org/drawingml/2006/main" r:id="rId16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8" descr="http://ehealth.moh.gov.ge/Hmis/Referrals/App_Themes/default/images/delete_icon.png">
                              <a:hlinkClick r:id="rId16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8D3A7D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უარყოფა</w:t>
              </w:r>
              <w:proofErr w:type="spellEnd"/>
            </w:hyperlink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hyperlink r:id="rId163" w:history="1">
              <w:r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>
                    <wp:extent cx="228600" cy="238125"/>
                    <wp:effectExtent l="0" t="0" r="0" b="9525"/>
                    <wp:docPr id="6" name="Picture 6" descr="http://ehealth.moh.gov.ge/Hmis/Referrals/App_Themes/default/images/approval.png">
                      <a:hlinkClick xmlns:a="http://schemas.openxmlformats.org/drawingml/2006/main" r:id="rId16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 descr="http://ehealth.moh.gov.ge/Hmis/Referrals/App_Themes/default/images/approval.png">
                              <a:hlinkClick r:id="rId16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8D3A7D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დამტკიცება</w:t>
              </w:r>
              <w:proofErr w:type="spellEnd"/>
            </w:hyperlink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hyperlink r:id="rId165" w:history="1">
              <w:r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>
                    <wp:extent cx="228600" cy="238125"/>
                    <wp:effectExtent l="0" t="0" r="0" b="9525"/>
                    <wp:docPr id="5" name="Picture 5" descr="http://ehealth.moh.gov.ge/Hmis/Referrals/App_Themes/default/images/back.png">
                      <a:hlinkClick xmlns:a="http://schemas.openxmlformats.org/drawingml/2006/main" r:id="rId16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http://ehealth.moh.gov.ge/Hmis/Referrals/App_Themes/default/images/back.png">
                              <a:hlinkClick r:id="rId16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8D3A7D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უკან</w:t>
              </w:r>
              <w:proofErr w:type="spellEnd"/>
              <w:r w:rsidRPr="008D3A7D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 xml:space="preserve"> </w:t>
              </w:r>
              <w:proofErr w:type="spellStart"/>
              <w:r w:rsidRPr="008D3A7D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დაბრუნება</w:t>
              </w:r>
              <w:proofErr w:type="spellEnd"/>
            </w:hyperlink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Tahom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28600" cy="238125"/>
                  <wp:effectExtent l="0" t="0" r="0" b="9525"/>
                  <wp:docPr id="4" name="Picture 4" descr="http://ehealth.moh.gov.ge/Hmis/Referrals/App_Themes/default/images/submition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ehealth.moh.gov.ge/Hmis/Referrals/App_Themes/default/images/submition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გადაგზავნა</w:t>
            </w:r>
            <w:proofErr w:type="spellEnd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Tahom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28600" cy="238125"/>
                  <wp:effectExtent l="0" t="0" r="0" b="9525"/>
                  <wp:docPr id="3" name="Picture 3" descr="http://ehealth.moh.gov.ge/Hmis/Referrals/App_Themes/default/images/pri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ehealth.moh.gov.ge/Hmis/Referrals/App_Themes/default/images/pri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კალკულაციის</w:t>
            </w:r>
            <w:proofErr w:type="spellEnd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A7D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ბეჭვდა</w:t>
            </w:r>
            <w:proofErr w:type="spellEnd"/>
          </w:p>
        </w:tc>
      </w:tr>
    </w:tbl>
    <w:p w:rsidR="008D3A7D" w:rsidRPr="008D3A7D" w:rsidRDefault="008D3A7D" w:rsidP="008D3A7D">
      <w:pPr>
        <w:shd w:val="clear" w:color="auto" w:fill="FFFFFF"/>
        <w:spacing w:after="0" w:line="240" w:lineRule="atLeast"/>
        <w:rPr>
          <w:rFonts w:ascii="Sylfaen" w:eastAsia="Times New Roman" w:hAnsi="Sylfaen" w:cs="Times New Roman"/>
          <w:color w:val="000000"/>
          <w:sz w:val="27"/>
          <w:szCs w:val="27"/>
        </w:rPr>
      </w:pPr>
      <w:r>
        <w:rPr>
          <w:rFonts w:ascii="Sylfaen" w:eastAsia="Times New Roman" w:hAnsi="Sylfae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71475" cy="371475"/>
            <wp:effectExtent l="0" t="0" r="9525" b="9525"/>
            <wp:docPr id="2" name="Picture 2" descr="http://ehealth.moh.gov.ge/Hmis/Referrals/App_Themes/default/images/ministr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" descr="http://ehealth.moh.gov.ge/Hmis/Referrals/App_Themes/default/images/ministry_logo.png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A7D" w:rsidRPr="008D3A7D" w:rsidRDefault="008D3A7D" w:rsidP="008D3A7D">
      <w:pPr>
        <w:shd w:val="clear" w:color="auto" w:fill="FFFFFF"/>
        <w:spacing w:after="0" w:line="240" w:lineRule="atLeast"/>
        <w:rPr>
          <w:rFonts w:ascii="Sylfaen" w:eastAsia="Times New Roman" w:hAnsi="Sylfaen" w:cs="Times New Roman"/>
          <w:color w:val="000000"/>
          <w:sz w:val="27"/>
          <w:szCs w:val="27"/>
        </w:rPr>
      </w:pPr>
      <w:r>
        <w:rPr>
          <w:rFonts w:ascii="Sylfaen" w:eastAsia="Times New Roman" w:hAnsi="Sylfaen" w:cs="Times New Roman"/>
          <w:noProof/>
          <w:color w:val="000000"/>
          <w:sz w:val="27"/>
          <w:szCs w:val="27"/>
        </w:rPr>
        <w:drawing>
          <wp:inline distT="0" distB="0" distL="0" distR="0">
            <wp:extent cx="361950" cy="361950"/>
            <wp:effectExtent l="0" t="0" r="0" b="0"/>
            <wp:docPr id="1" name="Picture 1" descr="http://ehealth.moh.gov.ge/Hmis/Referrals/App_Themes/default/images/logo_usa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 descr="http://ehealth.moh.gov.ge/Hmis/Referrals/App_Themes/default/images/logo_usaid.png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A7D" w:rsidRPr="008D3A7D" w:rsidRDefault="008D3A7D" w:rsidP="008D3A7D">
      <w:pPr>
        <w:shd w:val="clear" w:color="auto" w:fill="FFFFFF"/>
        <w:spacing w:after="0" w:line="240" w:lineRule="atLeast"/>
        <w:jc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© 2011 |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პროექტი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ხორციელდება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შრომის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,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ჯანმრთელობისა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და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სოციალური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დაცვის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სამინისტროს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მიერ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აშშ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საერთაშორისო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 </w:t>
      </w:r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br/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განვითარების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სააგენტოს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ჯანდაცვის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სისტემის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განმტკიცების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პროგრამის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ფინანსური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და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ტექნიკური</w:t>
      </w:r>
      <w:proofErr w:type="spellEnd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8D3A7D">
        <w:rPr>
          <w:rFonts w:ascii="Sylfaen" w:eastAsia="Times New Roman" w:hAnsi="Sylfaen" w:cs="Times New Roman"/>
          <w:color w:val="FFFFFF"/>
          <w:sz w:val="18"/>
          <w:szCs w:val="18"/>
        </w:rPr>
        <w:t>მხარდაჭერით</w:t>
      </w:r>
      <w:proofErr w:type="spellEnd"/>
    </w:p>
    <w:p w:rsidR="00B82BE9" w:rsidRDefault="00B82BE9"/>
    <w:sectPr w:rsidR="00B82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D92"/>
    <w:multiLevelType w:val="multilevel"/>
    <w:tmpl w:val="5262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01CE0"/>
    <w:multiLevelType w:val="multilevel"/>
    <w:tmpl w:val="C986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5421D"/>
    <w:multiLevelType w:val="multilevel"/>
    <w:tmpl w:val="121E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2157A3"/>
    <w:multiLevelType w:val="multilevel"/>
    <w:tmpl w:val="7FBA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6408AB"/>
    <w:multiLevelType w:val="multilevel"/>
    <w:tmpl w:val="573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2340A4"/>
    <w:multiLevelType w:val="multilevel"/>
    <w:tmpl w:val="2FA4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D7"/>
    <w:rsid w:val="004271D7"/>
    <w:rsid w:val="008D3A7D"/>
    <w:rsid w:val="00983A1A"/>
    <w:rsid w:val="00B8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A7D"/>
    <w:rPr>
      <w:color w:val="0000FF"/>
      <w:u w:val="single"/>
    </w:rPr>
  </w:style>
  <w:style w:type="character" w:customStyle="1" w:styleId="navtitle">
    <w:name w:val="nav_title"/>
    <w:basedOn w:val="DefaultParagraphFont"/>
    <w:rsid w:val="008D3A7D"/>
  </w:style>
  <w:style w:type="character" w:customStyle="1" w:styleId="apple-converted-space">
    <w:name w:val="apple-converted-space"/>
    <w:basedOn w:val="DefaultParagraphFont"/>
    <w:rsid w:val="008D3A7D"/>
  </w:style>
  <w:style w:type="character" w:customStyle="1" w:styleId="aspnetdisabled">
    <w:name w:val="aspnetdisabled"/>
    <w:basedOn w:val="DefaultParagraphFont"/>
    <w:rsid w:val="008D3A7D"/>
  </w:style>
  <w:style w:type="paragraph" w:styleId="BalloonText">
    <w:name w:val="Balloon Text"/>
    <w:basedOn w:val="Normal"/>
    <w:link w:val="BalloonTextChar"/>
    <w:uiPriority w:val="99"/>
    <w:semiHidden/>
    <w:unhideWhenUsed/>
    <w:rsid w:val="008D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A7D"/>
    <w:rPr>
      <w:rFonts w:ascii="Tahoma" w:hAnsi="Tahoma" w:cs="Tahoma"/>
      <w:sz w:val="16"/>
      <w:szCs w:val="16"/>
    </w:rPr>
  </w:style>
  <w:style w:type="character" w:customStyle="1" w:styleId="boxlabel">
    <w:name w:val="box_label"/>
    <w:basedOn w:val="DefaultParagraphFont"/>
    <w:rsid w:val="00983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A7D"/>
    <w:rPr>
      <w:color w:val="0000FF"/>
      <w:u w:val="single"/>
    </w:rPr>
  </w:style>
  <w:style w:type="character" w:customStyle="1" w:styleId="navtitle">
    <w:name w:val="nav_title"/>
    <w:basedOn w:val="DefaultParagraphFont"/>
    <w:rsid w:val="008D3A7D"/>
  </w:style>
  <w:style w:type="character" w:customStyle="1" w:styleId="apple-converted-space">
    <w:name w:val="apple-converted-space"/>
    <w:basedOn w:val="DefaultParagraphFont"/>
    <w:rsid w:val="008D3A7D"/>
  </w:style>
  <w:style w:type="character" w:customStyle="1" w:styleId="aspnetdisabled">
    <w:name w:val="aspnetdisabled"/>
    <w:basedOn w:val="DefaultParagraphFont"/>
    <w:rsid w:val="008D3A7D"/>
  </w:style>
  <w:style w:type="paragraph" w:styleId="BalloonText">
    <w:name w:val="Balloon Text"/>
    <w:basedOn w:val="Normal"/>
    <w:link w:val="BalloonTextChar"/>
    <w:uiPriority w:val="99"/>
    <w:semiHidden/>
    <w:unhideWhenUsed/>
    <w:rsid w:val="008D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A7D"/>
    <w:rPr>
      <w:rFonts w:ascii="Tahoma" w:hAnsi="Tahoma" w:cs="Tahoma"/>
      <w:sz w:val="16"/>
      <w:szCs w:val="16"/>
    </w:rPr>
  </w:style>
  <w:style w:type="character" w:customStyle="1" w:styleId="boxlabel">
    <w:name w:val="box_label"/>
    <w:basedOn w:val="DefaultParagraphFont"/>
    <w:rsid w:val="00983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17548">
              <w:marLeft w:val="645"/>
              <w:marRight w:val="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68944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60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6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3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76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62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6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4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4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8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2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4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86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7D7D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405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59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45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1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8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96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44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4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40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0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3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332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336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3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7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1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73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15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5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93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0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953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34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716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566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046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732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45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266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717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1019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309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339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998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256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31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484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007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3076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394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2007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719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247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842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7466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7257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7208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16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866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57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199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450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9345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3481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2746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885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3171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428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057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36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89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2398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7747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411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29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4812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1634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1815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857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13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31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229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051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75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07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4400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852615">
          <w:marLeft w:val="0"/>
          <w:marRight w:val="0"/>
          <w:marTop w:val="0"/>
          <w:marBottom w:val="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1615477725">
              <w:marLeft w:val="645"/>
              <w:marRight w:val="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4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6717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7849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000000"/>
                                <w:left w:val="single" w:sz="2" w:space="8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  <w:div w:id="55181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9064">
              <w:marLeft w:val="645"/>
              <w:marRight w:val="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5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358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1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94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06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5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4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294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6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7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88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8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94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73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7D7D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93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7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0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87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5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0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24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0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31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05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376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89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5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0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4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8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8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76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2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42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9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177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098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272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627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6054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4378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224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1488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3251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7222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269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940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04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803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0987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46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9828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70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865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33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85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287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331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2471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1787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2628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3926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203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2636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211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58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54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386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2622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3686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101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0248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608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5081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2928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8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631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406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733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17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345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933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1840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1235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8630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1661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570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811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512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2094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6482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695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321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07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834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40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834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952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514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290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565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6901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017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368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46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010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5160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4668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583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0225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716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418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022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131252">
          <w:marLeft w:val="0"/>
          <w:marRight w:val="0"/>
          <w:marTop w:val="0"/>
          <w:marBottom w:val="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401372860">
              <w:marLeft w:val="645"/>
              <w:marRight w:val="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089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9879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000000"/>
                                <w:left w:val="single" w:sz="2" w:space="8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  <w:div w:id="54572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gif"/><Relationship Id="rId117" Type="http://schemas.openxmlformats.org/officeDocument/2006/relationships/hyperlink" Target="http://ehealth.moh.gov.ge/Hmis/Referrals/Pages/List.aspx" TargetMode="External"/><Relationship Id="rId21" Type="http://schemas.openxmlformats.org/officeDocument/2006/relationships/hyperlink" Target="http://ehealth.moh.gov.ge/Hmis/Referrals/Pages/List.aspx?TreatmentTypeID=9A0119B9-47AA-4482-9FB3-A35D274E92B8" TargetMode="External"/><Relationship Id="rId42" Type="http://schemas.openxmlformats.org/officeDocument/2006/relationships/control" Target="activeX/activeX11.xml"/><Relationship Id="rId47" Type="http://schemas.openxmlformats.org/officeDocument/2006/relationships/control" Target="activeX/activeX14.xml"/><Relationship Id="rId63" Type="http://schemas.openxmlformats.org/officeDocument/2006/relationships/image" Target="media/image23.wmf"/><Relationship Id="rId68" Type="http://schemas.openxmlformats.org/officeDocument/2006/relationships/control" Target="activeX/activeX25.xml"/><Relationship Id="rId84" Type="http://schemas.openxmlformats.org/officeDocument/2006/relationships/image" Target="media/image32.wmf"/><Relationship Id="rId89" Type="http://schemas.openxmlformats.org/officeDocument/2006/relationships/image" Target="media/image34.wmf"/><Relationship Id="rId112" Type="http://schemas.openxmlformats.org/officeDocument/2006/relationships/control" Target="activeX/activeX46.xml"/><Relationship Id="rId133" Type="http://schemas.openxmlformats.org/officeDocument/2006/relationships/hyperlink" Target="javascript:__doPostBack('ctl00$cphContent$tabMain$CalculationControl$imglSyncPersonEmployee','')" TargetMode="External"/><Relationship Id="rId138" Type="http://schemas.openxmlformats.org/officeDocument/2006/relationships/image" Target="media/image47.wmf"/><Relationship Id="rId154" Type="http://schemas.openxmlformats.org/officeDocument/2006/relationships/control" Target="activeX/activeX68.xml"/><Relationship Id="rId159" Type="http://schemas.openxmlformats.org/officeDocument/2006/relationships/control" Target="activeX/activeX69.xml"/><Relationship Id="rId16" Type="http://schemas.openxmlformats.org/officeDocument/2006/relationships/hyperlink" Target="http://ehealth.moh.gov.ge/Hmis/Referrals/Pages/Register.aspx?TreatmentTypeID=00000000-0000-0000-0000-000000000000&amp;PageSessionID=f0cd8a7a-b36e-48b5-a7b1-91046d692e61" TargetMode="External"/><Relationship Id="rId107" Type="http://schemas.openxmlformats.org/officeDocument/2006/relationships/hyperlink" Target="javascript:__doPostBack('ctl00$cphContent$tabMain$RequisitesControl$btSaveRequisite','')" TargetMode="External"/><Relationship Id="rId11" Type="http://schemas.openxmlformats.org/officeDocument/2006/relationships/image" Target="media/image3.png"/><Relationship Id="rId32" Type="http://schemas.openxmlformats.org/officeDocument/2006/relationships/control" Target="activeX/activeX7.xml"/><Relationship Id="rId37" Type="http://schemas.openxmlformats.org/officeDocument/2006/relationships/image" Target="media/image13.wmf"/><Relationship Id="rId53" Type="http://schemas.openxmlformats.org/officeDocument/2006/relationships/image" Target="media/image18.jpeg"/><Relationship Id="rId58" Type="http://schemas.openxmlformats.org/officeDocument/2006/relationships/control" Target="activeX/activeX20.xml"/><Relationship Id="rId74" Type="http://schemas.openxmlformats.org/officeDocument/2006/relationships/control" Target="activeX/activeX29.xml"/><Relationship Id="rId79" Type="http://schemas.openxmlformats.org/officeDocument/2006/relationships/control" Target="activeX/activeX32.xml"/><Relationship Id="rId102" Type="http://schemas.openxmlformats.org/officeDocument/2006/relationships/control" Target="activeX/activeX42.xml"/><Relationship Id="rId123" Type="http://schemas.openxmlformats.org/officeDocument/2006/relationships/control" Target="activeX/activeX48.xml"/><Relationship Id="rId128" Type="http://schemas.openxmlformats.org/officeDocument/2006/relationships/control" Target="activeX/activeX52.xml"/><Relationship Id="rId144" Type="http://schemas.openxmlformats.org/officeDocument/2006/relationships/control" Target="activeX/activeX62.xml"/><Relationship Id="rId149" Type="http://schemas.openxmlformats.org/officeDocument/2006/relationships/image" Target="media/image52.wmf"/><Relationship Id="rId5" Type="http://schemas.openxmlformats.org/officeDocument/2006/relationships/webSettings" Target="webSettings.xml"/><Relationship Id="rId90" Type="http://schemas.openxmlformats.org/officeDocument/2006/relationships/control" Target="activeX/activeX38.xml"/><Relationship Id="rId95" Type="http://schemas.openxmlformats.org/officeDocument/2006/relationships/image" Target="media/image37.wmf"/><Relationship Id="rId160" Type="http://schemas.openxmlformats.org/officeDocument/2006/relationships/hyperlink" Target="javascript:__doPostBack('ctl00$cphContent$tabMain$CalculationControl$btnSave','')" TargetMode="External"/><Relationship Id="rId165" Type="http://schemas.openxmlformats.org/officeDocument/2006/relationships/hyperlink" Target="javascript:__doPostBack('ctl00$cphContent$tabMain$CalculationControl$btnBack','')" TargetMode="External"/><Relationship Id="rId22" Type="http://schemas.openxmlformats.org/officeDocument/2006/relationships/hyperlink" Target="javascript:__doPostBack('ctl00$cphContent$btnBack','')" TargetMode="External"/><Relationship Id="rId27" Type="http://schemas.openxmlformats.org/officeDocument/2006/relationships/image" Target="media/image8.wmf"/><Relationship Id="rId43" Type="http://schemas.openxmlformats.org/officeDocument/2006/relationships/image" Target="media/image16.wmf"/><Relationship Id="rId48" Type="http://schemas.openxmlformats.org/officeDocument/2006/relationships/image" Target="media/image17.wmf"/><Relationship Id="rId64" Type="http://schemas.openxmlformats.org/officeDocument/2006/relationships/control" Target="activeX/activeX23.xml"/><Relationship Id="rId69" Type="http://schemas.openxmlformats.org/officeDocument/2006/relationships/image" Target="media/image26.wmf"/><Relationship Id="rId113" Type="http://schemas.openxmlformats.org/officeDocument/2006/relationships/control" Target="activeX/activeX47.xml"/><Relationship Id="rId118" Type="http://schemas.openxmlformats.org/officeDocument/2006/relationships/hyperlink" Target="http://ehealth.moh.gov.ge/Hmis/Referrals/Pages/List.aspx?TreatmentTypeID=3DD1B345-1217-4204-A5DE-58E2D5104326" TargetMode="External"/><Relationship Id="rId134" Type="http://schemas.openxmlformats.org/officeDocument/2006/relationships/control" Target="activeX/activeX57.xml"/><Relationship Id="rId139" Type="http://schemas.openxmlformats.org/officeDocument/2006/relationships/control" Target="activeX/activeX60.xml"/><Relationship Id="rId80" Type="http://schemas.openxmlformats.org/officeDocument/2006/relationships/image" Target="media/image30.wmf"/><Relationship Id="rId85" Type="http://schemas.openxmlformats.org/officeDocument/2006/relationships/control" Target="activeX/activeX35.xml"/><Relationship Id="rId150" Type="http://schemas.openxmlformats.org/officeDocument/2006/relationships/control" Target="activeX/activeX65.xml"/><Relationship Id="rId155" Type="http://schemas.openxmlformats.org/officeDocument/2006/relationships/hyperlink" Target="javascript:__doPostBack('ctl00$cphContent$tabMain$CalculationControl$btnAddAmount','')" TargetMode="External"/><Relationship Id="rId12" Type="http://schemas.openxmlformats.org/officeDocument/2006/relationships/hyperlink" Target="http://ehealth.moh.gov.ge/Hmis/Referrals/Pages/Register.aspx?TreatmentTypeID=00000000-0000-0000-0000-000000000000&amp;PageSessionID=f0cd8a7a-b36e-48b5-a7b1-91046d692e61" TargetMode="External"/><Relationship Id="rId17" Type="http://schemas.openxmlformats.org/officeDocument/2006/relationships/hyperlink" Target="http://ehealth.moh.gov.ge/Hmis/Referrals/Pages/List.aspx" TargetMode="External"/><Relationship Id="rId33" Type="http://schemas.openxmlformats.org/officeDocument/2006/relationships/hyperlink" Target="javascript:__doPostBack('ctl00$cphContent$tabMain$RequisitesControl$btnShowProvidersPopUp','')" TargetMode="External"/><Relationship Id="rId38" Type="http://schemas.openxmlformats.org/officeDocument/2006/relationships/control" Target="activeX/activeX9.xml"/><Relationship Id="rId59" Type="http://schemas.openxmlformats.org/officeDocument/2006/relationships/image" Target="media/image21.wmf"/><Relationship Id="rId103" Type="http://schemas.openxmlformats.org/officeDocument/2006/relationships/image" Target="media/image41.wmf"/><Relationship Id="rId108" Type="http://schemas.openxmlformats.org/officeDocument/2006/relationships/image" Target="media/image43.png"/><Relationship Id="rId124" Type="http://schemas.openxmlformats.org/officeDocument/2006/relationships/hyperlink" Target="javascript:__doPostBack('ctl00$cphContent$tabMain$CalculationControl$btnCheckPerson','')" TargetMode="External"/><Relationship Id="rId129" Type="http://schemas.openxmlformats.org/officeDocument/2006/relationships/control" Target="activeX/activeX53.xml"/><Relationship Id="rId54" Type="http://schemas.openxmlformats.org/officeDocument/2006/relationships/image" Target="media/image19.wmf"/><Relationship Id="rId70" Type="http://schemas.openxmlformats.org/officeDocument/2006/relationships/control" Target="activeX/activeX26.xml"/><Relationship Id="rId75" Type="http://schemas.openxmlformats.org/officeDocument/2006/relationships/control" Target="activeX/activeX30.xml"/><Relationship Id="rId91" Type="http://schemas.openxmlformats.org/officeDocument/2006/relationships/hyperlink" Target="javascript:__doPostBack('ctl00$cphContent$tabMain$RequisitesControl$btnShowBudgetHierarchyPopup','')" TargetMode="External"/><Relationship Id="rId96" Type="http://schemas.openxmlformats.org/officeDocument/2006/relationships/control" Target="activeX/activeX39.xml"/><Relationship Id="rId140" Type="http://schemas.openxmlformats.org/officeDocument/2006/relationships/image" Target="media/image48.wmf"/><Relationship Id="rId145" Type="http://schemas.openxmlformats.org/officeDocument/2006/relationships/image" Target="media/image50.wmf"/><Relationship Id="rId161" Type="http://schemas.openxmlformats.org/officeDocument/2006/relationships/hyperlink" Target="javascript:__doPostBack('ctl00$cphContent$tabMain$CalculationControl$btnCancel','')" TargetMode="External"/><Relationship Id="rId166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ehealth.moh.gov.ge/Hmis/Referrals/Pages/Register.aspx?TreatmentTypeID=00000000-0000-0000-0000-000000000000&amp;PageSessionID=f0cd8a7a-b36e-48b5-a7b1-91046d692e61" TargetMode="External"/><Relationship Id="rId23" Type="http://schemas.openxmlformats.org/officeDocument/2006/relationships/image" Target="media/image5.png"/><Relationship Id="rId28" Type="http://schemas.openxmlformats.org/officeDocument/2006/relationships/control" Target="activeX/activeX5.xml"/><Relationship Id="rId36" Type="http://schemas.openxmlformats.org/officeDocument/2006/relationships/control" Target="activeX/activeX8.xml"/><Relationship Id="rId49" Type="http://schemas.openxmlformats.org/officeDocument/2006/relationships/control" Target="activeX/activeX15.xml"/><Relationship Id="rId57" Type="http://schemas.openxmlformats.org/officeDocument/2006/relationships/image" Target="media/image20.wmf"/><Relationship Id="rId106" Type="http://schemas.openxmlformats.org/officeDocument/2006/relationships/control" Target="activeX/activeX44.xml"/><Relationship Id="rId114" Type="http://schemas.openxmlformats.org/officeDocument/2006/relationships/hyperlink" Target="http://ehealth.moh.gov.ge/Hmis/Referrals/Pages/Register.aspx?TreatmentTypeID=00000000-0000-0000-0000-000000000000&amp;PageSessionID=f0cd8a7a-b36e-48b5-a7b1-91046d692e61" TargetMode="External"/><Relationship Id="rId119" Type="http://schemas.openxmlformats.org/officeDocument/2006/relationships/hyperlink" Target="http://ehealth.moh.gov.ge/Hmis/Referrals/Pages/List.aspx?TreatmentTypeID=11D93AFC-CE78-4A7B-9AE1-58E8FB486FD9" TargetMode="External"/><Relationship Id="rId127" Type="http://schemas.openxmlformats.org/officeDocument/2006/relationships/control" Target="activeX/activeX51.xml"/><Relationship Id="rId10" Type="http://schemas.openxmlformats.org/officeDocument/2006/relationships/control" Target="activeX/activeX3.xml"/><Relationship Id="rId31" Type="http://schemas.openxmlformats.org/officeDocument/2006/relationships/image" Target="media/image10.wmf"/><Relationship Id="rId44" Type="http://schemas.openxmlformats.org/officeDocument/2006/relationships/control" Target="activeX/activeX12.xml"/><Relationship Id="rId52" Type="http://schemas.openxmlformats.org/officeDocument/2006/relationships/control" Target="activeX/activeX18.xml"/><Relationship Id="rId60" Type="http://schemas.openxmlformats.org/officeDocument/2006/relationships/control" Target="activeX/activeX21.xml"/><Relationship Id="rId65" Type="http://schemas.openxmlformats.org/officeDocument/2006/relationships/image" Target="media/image24.wmf"/><Relationship Id="rId73" Type="http://schemas.openxmlformats.org/officeDocument/2006/relationships/control" Target="activeX/activeX28.xml"/><Relationship Id="rId78" Type="http://schemas.openxmlformats.org/officeDocument/2006/relationships/image" Target="media/image29.wmf"/><Relationship Id="rId81" Type="http://schemas.openxmlformats.org/officeDocument/2006/relationships/control" Target="activeX/activeX33.xml"/><Relationship Id="rId86" Type="http://schemas.openxmlformats.org/officeDocument/2006/relationships/control" Target="activeX/activeX36.xml"/><Relationship Id="rId94" Type="http://schemas.openxmlformats.org/officeDocument/2006/relationships/image" Target="media/image36.png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122" Type="http://schemas.openxmlformats.org/officeDocument/2006/relationships/hyperlink" Target="javascript:__doPostBack('ctl00$cphContent$btnBack','')" TargetMode="External"/><Relationship Id="rId130" Type="http://schemas.openxmlformats.org/officeDocument/2006/relationships/control" Target="activeX/activeX54.xml"/><Relationship Id="rId135" Type="http://schemas.openxmlformats.org/officeDocument/2006/relationships/control" Target="activeX/activeX58.xml"/><Relationship Id="rId143" Type="http://schemas.openxmlformats.org/officeDocument/2006/relationships/image" Target="media/image49.wmf"/><Relationship Id="rId148" Type="http://schemas.openxmlformats.org/officeDocument/2006/relationships/control" Target="activeX/activeX64.xml"/><Relationship Id="rId151" Type="http://schemas.openxmlformats.org/officeDocument/2006/relationships/control" Target="activeX/activeX66.xml"/><Relationship Id="rId156" Type="http://schemas.openxmlformats.org/officeDocument/2006/relationships/image" Target="media/image54.png"/><Relationship Id="rId164" Type="http://schemas.openxmlformats.org/officeDocument/2006/relationships/image" Target="media/image57.png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3" Type="http://schemas.openxmlformats.org/officeDocument/2006/relationships/image" Target="media/image4.png"/><Relationship Id="rId18" Type="http://schemas.openxmlformats.org/officeDocument/2006/relationships/hyperlink" Target="http://ehealth.moh.gov.ge/Hmis/Referrals/Pages/List.aspx?TreatmentTypeID=3DD1B345-1217-4204-A5DE-58E2D5104326" TargetMode="External"/><Relationship Id="rId39" Type="http://schemas.openxmlformats.org/officeDocument/2006/relationships/image" Target="media/image14.wmf"/><Relationship Id="rId109" Type="http://schemas.openxmlformats.org/officeDocument/2006/relationships/image" Target="media/image44.png"/><Relationship Id="rId34" Type="http://schemas.openxmlformats.org/officeDocument/2006/relationships/image" Target="media/image11.png"/><Relationship Id="rId50" Type="http://schemas.openxmlformats.org/officeDocument/2006/relationships/control" Target="activeX/activeX16.xml"/><Relationship Id="rId55" Type="http://schemas.openxmlformats.org/officeDocument/2006/relationships/control" Target="activeX/activeX19.xml"/><Relationship Id="rId76" Type="http://schemas.openxmlformats.org/officeDocument/2006/relationships/image" Target="media/image28.wmf"/><Relationship Id="rId97" Type="http://schemas.openxmlformats.org/officeDocument/2006/relationships/image" Target="media/image38.wmf"/><Relationship Id="rId104" Type="http://schemas.openxmlformats.org/officeDocument/2006/relationships/control" Target="activeX/activeX43.xml"/><Relationship Id="rId120" Type="http://schemas.openxmlformats.org/officeDocument/2006/relationships/hyperlink" Target="http://ehealth.moh.gov.ge/Hmis/Referrals/Pages/List.aspx?TreatmentTypeID=CC5B532B-CB53-4C4F-AD71-7E8B815DF118" TargetMode="External"/><Relationship Id="rId125" Type="http://schemas.openxmlformats.org/officeDocument/2006/relationships/control" Target="activeX/activeX49.xml"/><Relationship Id="rId141" Type="http://schemas.openxmlformats.org/officeDocument/2006/relationships/control" Target="activeX/activeX61.xml"/><Relationship Id="rId146" Type="http://schemas.openxmlformats.org/officeDocument/2006/relationships/control" Target="activeX/activeX63.xml"/><Relationship Id="rId167" Type="http://schemas.openxmlformats.org/officeDocument/2006/relationships/image" Target="media/image59.png"/><Relationship Id="rId7" Type="http://schemas.openxmlformats.org/officeDocument/2006/relationships/image" Target="media/image2.wmf"/><Relationship Id="rId71" Type="http://schemas.openxmlformats.org/officeDocument/2006/relationships/control" Target="activeX/activeX27.xml"/><Relationship Id="rId92" Type="http://schemas.openxmlformats.org/officeDocument/2006/relationships/image" Target="media/image35.png"/><Relationship Id="rId162" Type="http://schemas.openxmlformats.org/officeDocument/2006/relationships/image" Target="media/image56.png"/><Relationship Id="rId2" Type="http://schemas.openxmlformats.org/officeDocument/2006/relationships/styles" Target="styles.xml"/><Relationship Id="rId29" Type="http://schemas.openxmlformats.org/officeDocument/2006/relationships/image" Target="media/image9.wmf"/><Relationship Id="rId24" Type="http://schemas.openxmlformats.org/officeDocument/2006/relationships/image" Target="media/image6.wmf"/><Relationship Id="rId40" Type="http://schemas.openxmlformats.org/officeDocument/2006/relationships/control" Target="activeX/activeX10.xml"/><Relationship Id="rId45" Type="http://schemas.openxmlformats.org/officeDocument/2006/relationships/hyperlink" Target="javascript:__doPostBack('ctl00$cphContent$tabMain$RequisitesControl$btnSyncDoctor','')" TargetMode="External"/><Relationship Id="rId66" Type="http://schemas.openxmlformats.org/officeDocument/2006/relationships/control" Target="activeX/activeX24.xml"/><Relationship Id="rId87" Type="http://schemas.openxmlformats.org/officeDocument/2006/relationships/image" Target="media/image33.wmf"/><Relationship Id="rId110" Type="http://schemas.openxmlformats.org/officeDocument/2006/relationships/image" Target="media/image45.png"/><Relationship Id="rId115" Type="http://schemas.openxmlformats.org/officeDocument/2006/relationships/hyperlink" Target="http://ehealth.moh.gov.ge/Hmis/Referrals/Pages/Register.aspx?TreatmentTypeID=00000000-0000-0000-0000-000000000000&amp;PageSessionID=f0cd8a7a-b36e-48b5-a7b1-91046d692e61" TargetMode="External"/><Relationship Id="rId131" Type="http://schemas.openxmlformats.org/officeDocument/2006/relationships/control" Target="activeX/activeX55.xml"/><Relationship Id="rId136" Type="http://schemas.openxmlformats.org/officeDocument/2006/relationships/image" Target="media/image46.wmf"/><Relationship Id="rId157" Type="http://schemas.openxmlformats.org/officeDocument/2006/relationships/hyperlink" Target="javascript:__doPostBack('ctl00$cphContent$tabMain$CalculationControl$btnDeleteAmount','')" TargetMode="External"/><Relationship Id="rId61" Type="http://schemas.openxmlformats.org/officeDocument/2006/relationships/image" Target="media/image22.wmf"/><Relationship Id="rId82" Type="http://schemas.openxmlformats.org/officeDocument/2006/relationships/image" Target="media/image31.wmf"/><Relationship Id="rId152" Type="http://schemas.openxmlformats.org/officeDocument/2006/relationships/image" Target="media/image53.wmf"/><Relationship Id="rId19" Type="http://schemas.openxmlformats.org/officeDocument/2006/relationships/hyperlink" Target="http://ehealth.moh.gov.ge/Hmis/Referrals/Pages/List.aspx?TreatmentTypeID=11D93AFC-CE78-4A7B-9AE1-58E8FB486FD9" TargetMode="External"/><Relationship Id="rId14" Type="http://schemas.openxmlformats.org/officeDocument/2006/relationships/hyperlink" Target="http://ehealth.moh.gov.ge/Hmis/Referrals/Pages/Register.aspx?TreatmentTypeID=00000000-0000-0000-0000-000000000000&amp;PageSessionID=f0cd8a7a-b36e-48b5-a7b1-91046d692e61" TargetMode="External"/><Relationship Id="rId30" Type="http://schemas.openxmlformats.org/officeDocument/2006/relationships/control" Target="activeX/activeX6.xml"/><Relationship Id="rId35" Type="http://schemas.openxmlformats.org/officeDocument/2006/relationships/image" Target="media/image12.wmf"/><Relationship Id="rId56" Type="http://schemas.openxmlformats.org/officeDocument/2006/relationships/hyperlink" Target="javascript:__doPostBack('ctl00$cphContent$tabMain$RequisitesControl$btSyncPerson','')" TargetMode="External"/><Relationship Id="rId77" Type="http://schemas.openxmlformats.org/officeDocument/2006/relationships/control" Target="activeX/activeX31.xml"/><Relationship Id="rId100" Type="http://schemas.openxmlformats.org/officeDocument/2006/relationships/control" Target="activeX/activeX41.xml"/><Relationship Id="rId105" Type="http://schemas.openxmlformats.org/officeDocument/2006/relationships/image" Target="media/image42.wmf"/><Relationship Id="rId126" Type="http://schemas.openxmlformats.org/officeDocument/2006/relationships/control" Target="activeX/activeX50.xml"/><Relationship Id="rId147" Type="http://schemas.openxmlformats.org/officeDocument/2006/relationships/image" Target="media/image51.wmf"/><Relationship Id="rId168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17.xml"/><Relationship Id="rId72" Type="http://schemas.openxmlformats.org/officeDocument/2006/relationships/image" Target="media/image27.wmf"/><Relationship Id="rId93" Type="http://schemas.openxmlformats.org/officeDocument/2006/relationships/hyperlink" Target="javascript:__doPostBack('ctl00$cphContent$tabMain$RequisitesControl$btnClearBudgetHierarchyName','')" TargetMode="External"/><Relationship Id="rId98" Type="http://schemas.openxmlformats.org/officeDocument/2006/relationships/control" Target="activeX/activeX40.xml"/><Relationship Id="rId121" Type="http://schemas.openxmlformats.org/officeDocument/2006/relationships/hyperlink" Target="http://ehealth.moh.gov.ge/Hmis/Referrals/Pages/List.aspx?TreatmentTypeID=9A0119B9-47AA-4482-9FB3-A35D274E92B8" TargetMode="External"/><Relationship Id="rId142" Type="http://schemas.openxmlformats.org/officeDocument/2006/relationships/hyperlink" Target="javascript:__doPostBack('ctl00$cphContent$tabMain$CalculationControl$btnShowProvidersPopUp','')" TargetMode="External"/><Relationship Id="rId163" Type="http://schemas.openxmlformats.org/officeDocument/2006/relationships/hyperlink" Target="javascript:__doPostBack('ctl00$cphContent$tabMain$CalculationControl$btnConfirm','')" TargetMode="External"/><Relationship Id="rId3" Type="http://schemas.microsoft.com/office/2007/relationships/stylesWithEffects" Target="stylesWithEffects.xml"/><Relationship Id="rId25" Type="http://schemas.openxmlformats.org/officeDocument/2006/relationships/control" Target="activeX/activeX4.xml"/><Relationship Id="rId46" Type="http://schemas.openxmlformats.org/officeDocument/2006/relationships/control" Target="activeX/activeX13.xml"/><Relationship Id="rId67" Type="http://schemas.openxmlformats.org/officeDocument/2006/relationships/image" Target="media/image25.wmf"/><Relationship Id="rId116" Type="http://schemas.openxmlformats.org/officeDocument/2006/relationships/hyperlink" Target="http://ehealth.moh.gov.ge/Hmis/Referrals/Pages/Register.aspx?TreatmentTypeID=00000000-0000-0000-0000-000000000000&amp;PageSessionID=f0cd8a7a-b36e-48b5-a7b1-91046d692e61" TargetMode="External"/><Relationship Id="rId137" Type="http://schemas.openxmlformats.org/officeDocument/2006/relationships/control" Target="activeX/activeX59.xml"/><Relationship Id="rId158" Type="http://schemas.openxmlformats.org/officeDocument/2006/relationships/image" Target="media/image55.png"/><Relationship Id="rId20" Type="http://schemas.openxmlformats.org/officeDocument/2006/relationships/hyperlink" Target="http://ehealth.moh.gov.ge/Hmis/Referrals/Pages/List.aspx?TreatmentTypeID=CC5B532B-CB53-4C4F-AD71-7E8B815DF118" TargetMode="External"/><Relationship Id="rId41" Type="http://schemas.openxmlformats.org/officeDocument/2006/relationships/image" Target="media/image15.wmf"/><Relationship Id="rId62" Type="http://schemas.openxmlformats.org/officeDocument/2006/relationships/control" Target="activeX/activeX22.xml"/><Relationship Id="rId83" Type="http://schemas.openxmlformats.org/officeDocument/2006/relationships/control" Target="activeX/activeX34.xml"/><Relationship Id="rId88" Type="http://schemas.openxmlformats.org/officeDocument/2006/relationships/control" Target="activeX/activeX37.xml"/><Relationship Id="rId111" Type="http://schemas.openxmlformats.org/officeDocument/2006/relationships/control" Target="activeX/activeX45.xml"/><Relationship Id="rId132" Type="http://schemas.openxmlformats.org/officeDocument/2006/relationships/control" Target="activeX/activeX56.xml"/><Relationship Id="rId153" Type="http://schemas.openxmlformats.org/officeDocument/2006/relationships/control" Target="activeX/activeX6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1314</Words>
  <Characters>7494</Characters>
  <Application>Microsoft Office Word</Application>
  <DocSecurity>0</DocSecurity>
  <Lines>62</Lines>
  <Paragraphs>17</Paragraphs>
  <ScaleCrop>false</ScaleCrop>
  <Company/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2013-11-26T11:44:00Z</dcterms:created>
  <dcterms:modified xsi:type="dcterms:W3CDTF">2013-11-26T11:47:00Z</dcterms:modified>
</cp:coreProperties>
</file>