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37A" w:rsidRDefault="00D845F1" w:rsidP="006F4250">
      <w:pPr>
        <w:jc w:val="both"/>
        <w:rPr>
          <w:rFonts w:ascii="Sylfaen" w:hAnsi="Sylfaen"/>
          <w:lang w:val="ka-GE"/>
        </w:rPr>
      </w:pPr>
      <w:r>
        <w:rPr>
          <w:rFonts w:ascii="Sylfaen" w:hAnsi="Sylfaen"/>
          <w:lang w:val="ka-GE"/>
        </w:rPr>
        <w:t>ყველა ადამინი რომელიც დღეს დღეობით არ იყო უზრუნველყოფილი სადაზღვევო პაკეტით, ახალი პროექტი ახალი პროგრამა ხორციელდება მათზე, დღეიდან ეს უკვე ძალაში არის, შეუძლიათ მიმართონ ოჯახთან ექიმის ვიზიტისათვის უახლოეს პირველადი ჯანდაცვის დაწესებულებას, მას რომელსაც თითონვე შეარჩევენ, რომელიც მათვიოს იქნება მოხერხებული, ამისათვის პირადობის მოწმობის გარდა არანაირი სხვა დოკუმენტი არ არის საჭირო , შეუძლიათ მივიდნენ, დარეგისტრირდენ, და მყისიერად ეს უკვე ძალაში შედის, ისე რომ ისინი უზრუნველყოფილები იქნებიან იმ პივრლადი სამედიცნო ჯანდაცვის ობიექტის მომსახურებით</w:t>
      </w:r>
      <w:r w:rsidR="006F4250">
        <w:rPr>
          <w:rFonts w:ascii="Sylfaen" w:hAnsi="Sylfaen"/>
          <w:lang w:val="ka-GE"/>
        </w:rPr>
        <w:t>.</w:t>
      </w:r>
    </w:p>
    <w:p w:rsidR="008A7A3F" w:rsidRDefault="008A7A3F" w:rsidP="006F4250">
      <w:pPr>
        <w:jc w:val="both"/>
        <w:rPr>
          <w:rFonts w:ascii="Sylfaen" w:hAnsi="Sylfaen"/>
          <w:lang w:val="ka-GE"/>
        </w:rPr>
      </w:pPr>
      <w:bookmarkStart w:id="0" w:name="_GoBack"/>
      <w:bookmarkEnd w:id="0"/>
    </w:p>
    <w:p w:rsidR="006F4250" w:rsidRPr="008A7A3F" w:rsidRDefault="00B97FE7" w:rsidP="006F4250">
      <w:pPr>
        <w:jc w:val="both"/>
        <w:rPr>
          <w:rFonts w:ascii="Sylfaen" w:hAnsi="Sylfaen"/>
          <w:i/>
        </w:rPr>
      </w:pPr>
      <w:r w:rsidRPr="008A7A3F">
        <w:rPr>
          <w:rFonts w:ascii="Sylfaen" w:hAnsi="Sylfaen"/>
          <w:i/>
        </w:rPr>
        <w:t xml:space="preserve">All people who were not provided nowadays with medical insurance package, </w:t>
      </w:r>
      <w:r w:rsidR="00C74F29" w:rsidRPr="008A7A3F">
        <w:rPr>
          <w:rFonts w:ascii="Sylfaen" w:hAnsi="Sylfaen"/>
          <w:i/>
        </w:rPr>
        <w:t xml:space="preserve">will be carried out by new project. Today the program has been in action and anyone can apply for family doctor visit to nearest primary health care facilities. No other documents are not required for the family doctors visit except citizens ID card. </w:t>
      </w:r>
      <w:r w:rsidR="00DA3F1A" w:rsidRPr="008A7A3F">
        <w:rPr>
          <w:rFonts w:ascii="Sylfaen" w:hAnsi="Sylfaen"/>
          <w:i/>
        </w:rPr>
        <w:t>Citizens</w:t>
      </w:r>
      <w:r w:rsidR="00C74F29" w:rsidRPr="008A7A3F">
        <w:rPr>
          <w:rFonts w:ascii="Sylfaen" w:hAnsi="Sylfaen"/>
          <w:i/>
        </w:rPr>
        <w:t xml:space="preserve"> can register and receive </w:t>
      </w:r>
      <w:r w:rsidR="00DA3F1A" w:rsidRPr="008A7A3F">
        <w:rPr>
          <w:rFonts w:ascii="Sylfaen" w:hAnsi="Sylfaen"/>
          <w:i/>
        </w:rPr>
        <w:t>primary health care facilities</w:t>
      </w:r>
      <w:r w:rsidR="00DA3F1A" w:rsidRPr="008A7A3F">
        <w:rPr>
          <w:rFonts w:ascii="Sylfaen" w:hAnsi="Sylfaen"/>
          <w:i/>
        </w:rPr>
        <w:t xml:space="preserve"> service instantly.</w:t>
      </w:r>
    </w:p>
    <w:p w:rsidR="006F4250" w:rsidRDefault="006F4250" w:rsidP="006F4250">
      <w:pPr>
        <w:jc w:val="both"/>
        <w:rPr>
          <w:rFonts w:ascii="Sylfaen" w:hAnsi="Sylfaen"/>
          <w:lang w:val="ka-GE"/>
        </w:rPr>
      </w:pPr>
    </w:p>
    <w:p w:rsidR="00D845F1" w:rsidRDefault="00D845F1" w:rsidP="006F4250">
      <w:pPr>
        <w:jc w:val="both"/>
        <w:rPr>
          <w:rFonts w:ascii="Sylfaen" w:hAnsi="Sylfaen"/>
          <w:lang w:val="ka-GE"/>
        </w:rPr>
      </w:pPr>
      <w:r>
        <w:rPr>
          <w:rFonts w:ascii="Sylfaen" w:hAnsi="Sylfaen"/>
          <w:lang w:val="ka-GE"/>
        </w:rPr>
        <w:t>რაც შეეხება გადაუდებელ მდგომარეობებს , აქაც წინასწარი რეგისტრაცია საწირო არ არის, თუ მოხდა და ხდება სამწუხაროდ რომ</w:t>
      </w:r>
      <w:r w:rsidR="00DA3F1A">
        <w:rPr>
          <w:rFonts w:ascii="Sylfaen" w:hAnsi="Sylfaen"/>
        </w:rPr>
        <w:t xml:space="preserve"> </w:t>
      </w:r>
      <w:r>
        <w:rPr>
          <w:rFonts w:ascii="Sylfaen" w:hAnsi="Sylfaen"/>
          <w:lang w:val="ka-GE"/>
        </w:rPr>
        <w:t xml:space="preserve">სადმე საქ. მთელ ტერიტორიაზე ადამიანს შეექმნა გადაუდებელი სამედიცნო მდგომარეობა შეუძლია მიაკითხოს ნებისმიერ სამედიცინო დაწესებულებას, უახლოეს, რომელიც მას მოსწონს, რომელზეც რეკომენდაციას გაუწევს სასწრაფო დახმარება და ნებისმეირ სხვა. ასევე მხოლოდ პირადობის მოწმობის დარეგისტრირდნეს და დაუყობნებლივ მიიღებს იმ საჭირო სერვისს რაც სჭირდება გადაუდებელი მდგომარეობების მართვას. </w:t>
      </w:r>
    </w:p>
    <w:p w:rsidR="008A7A3F" w:rsidRDefault="008A7A3F" w:rsidP="006F4250">
      <w:pPr>
        <w:jc w:val="both"/>
        <w:rPr>
          <w:rFonts w:ascii="Sylfaen" w:hAnsi="Sylfaen"/>
          <w:lang w:val="ka-GE"/>
        </w:rPr>
      </w:pPr>
    </w:p>
    <w:p w:rsidR="00DA3F1A" w:rsidRPr="008A7A3F" w:rsidRDefault="00DA3F1A" w:rsidP="006F4250">
      <w:pPr>
        <w:jc w:val="both"/>
        <w:rPr>
          <w:rFonts w:ascii="Sylfaen" w:hAnsi="Sylfaen"/>
          <w:i/>
        </w:rPr>
      </w:pPr>
      <w:r w:rsidRPr="008A7A3F">
        <w:rPr>
          <w:rFonts w:ascii="Sylfaen" w:hAnsi="Sylfaen"/>
          <w:i/>
        </w:rPr>
        <w:t>What about emergency situations, there is not required pre-registration. If anywhere in Georgia, citizen faced an emergency medical condition he/she can apply to any (nearest, liked, or the facility which recommend emergency) medical facility.  They can register only by citizens ID card and receive instantly necessary services needed to manage emergency condition.</w:t>
      </w:r>
    </w:p>
    <w:p w:rsidR="00DA3F1A" w:rsidRDefault="00DA3F1A" w:rsidP="006F4250">
      <w:pPr>
        <w:jc w:val="both"/>
        <w:rPr>
          <w:rFonts w:ascii="Sylfaen" w:hAnsi="Sylfaen"/>
          <w:lang w:val="ka-GE"/>
        </w:rPr>
      </w:pPr>
    </w:p>
    <w:p w:rsidR="006F4250" w:rsidRDefault="00D845F1" w:rsidP="006F4250">
      <w:pPr>
        <w:jc w:val="both"/>
        <w:rPr>
          <w:rFonts w:ascii="Sylfaen" w:hAnsi="Sylfaen"/>
          <w:lang w:val="ka-GE"/>
        </w:rPr>
      </w:pPr>
      <w:r>
        <w:rPr>
          <w:rFonts w:ascii="Sylfaen" w:hAnsi="Sylfaen"/>
          <w:lang w:val="ka-GE"/>
        </w:rPr>
        <w:t>მოსახლეობის მეტი ინფორმირებულობისათვის პროექტში ამერიკის საერთაშორისო განვითარების სააგენტო ჩაერთო. რომლის ფინანსური და ტექნოკური მხარდაჭერით შემუშავდა ერთიან</w:t>
      </w:r>
      <w:r w:rsidR="006F4250">
        <w:rPr>
          <w:rFonts w:ascii="Sylfaen" w:hAnsi="Sylfaen"/>
          <w:lang w:val="ka-GE"/>
        </w:rPr>
        <w:t>ი საინფორმაციო სისტემა , პორტალი რომლის მხიედვითაც მოქალაქეებს მათვის მნიშვნელოვანი ინფორმაციის მიოღება შეუძლიათ.</w:t>
      </w:r>
    </w:p>
    <w:p w:rsidR="008A7A3F" w:rsidRDefault="008A7A3F" w:rsidP="006F4250">
      <w:pPr>
        <w:jc w:val="both"/>
        <w:rPr>
          <w:rFonts w:ascii="Sylfaen" w:hAnsi="Sylfaen"/>
          <w:lang w:val="ka-GE"/>
        </w:rPr>
      </w:pPr>
    </w:p>
    <w:p w:rsidR="00DA3F1A" w:rsidRPr="008A7A3F" w:rsidRDefault="00DA3F1A" w:rsidP="006F4250">
      <w:pPr>
        <w:jc w:val="both"/>
        <w:rPr>
          <w:rFonts w:ascii="Sylfaen" w:hAnsi="Sylfaen"/>
          <w:i/>
        </w:rPr>
      </w:pPr>
      <w:r w:rsidRPr="008A7A3F">
        <w:rPr>
          <w:rFonts w:ascii="Sylfaen" w:hAnsi="Sylfaen"/>
          <w:i/>
        </w:rPr>
        <w:t xml:space="preserve">For the citizens informing in </w:t>
      </w:r>
      <w:r w:rsidR="00EE1FEA" w:rsidRPr="008A7A3F">
        <w:rPr>
          <w:rFonts w:ascii="Sylfaen" w:hAnsi="Sylfaen"/>
          <w:i/>
        </w:rPr>
        <w:t xml:space="preserve">this project was involved USAID.  </w:t>
      </w:r>
      <w:r w:rsidR="00EE1FEA" w:rsidRPr="008A7A3F">
        <w:rPr>
          <w:rFonts w:ascii="Sylfaen" w:hAnsi="Sylfaen"/>
          <w:i/>
        </w:rPr>
        <w:t>Health management information system was implemented</w:t>
      </w:r>
      <w:r w:rsidR="00EE1FEA" w:rsidRPr="008A7A3F">
        <w:rPr>
          <w:rFonts w:ascii="Sylfaen" w:hAnsi="Sylfaen"/>
          <w:i/>
        </w:rPr>
        <w:t xml:space="preserve"> by financial and technical support of USAID, portal through which citizens can obtain important for them information.</w:t>
      </w:r>
    </w:p>
    <w:p w:rsidR="00DA3F1A" w:rsidRDefault="00DA3F1A" w:rsidP="006F4250">
      <w:pPr>
        <w:jc w:val="both"/>
        <w:rPr>
          <w:rFonts w:ascii="Sylfaen" w:hAnsi="Sylfaen"/>
          <w:lang w:val="ka-GE"/>
        </w:rPr>
      </w:pPr>
    </w:p>
    <w:p w:rsidR="00D845F1" w:rsidRDefault="006F4250" w:rsidP="006F4250">
      <w:pPr>
        <w:jc w:val="both"/>
        <w:rPr>
          <w:rFonts w:ascii="Sylfaen" w:hAnsi="Sylfaen"/>
          <w:lang w:val="ka-GE"/>
        </w:rPr>
      </w:pPr>
      <w:r>
        <w:rPr>
          <w:rFonts w:ascii="Sylfaen" w:hAnsi="Sylfaen"/>
          <w:lang w:val="ka-GE"/>
        </w:rPr>
        <w:t>ქეთი: თუ მოქალაქეს სურს მოიძიოს სამედიცინო დაწესებულება მისთვის ხელმისაწვდომი ადგილმდებარეობის მიხედვით, ან მოიძიოს სამედიცინო დაწესებულება კონკრეტული სამედიცინო სერვისების მიხედვით, შესაბამისა ირჩევს სამედიცინო დაწესებულების ტიპს, მაგ: მრავალპროფილური სტაციონარული დაწესებულება, უთითებს რეგიონს, მოდით სიმარტივისთვის ავირჩიოთ თბილისი მაგალითად თბილისის ყველა რაიონი, შეგვიძლია ასევე მივუთითოთ სხვადასხვა სერვისები რასაც შეიძლება ეს დაწესებულება აწარმოებდეს, და ძებნა ღილაკზე ხელის დაჭერით უკვე ინფორმაცია ჯამურად გამოდის. ხედავთ, რომ საკმაოდ მარტივად  მითითებული დაწესებულების მისამართი, საკონტაქტო ინფოერმაცია. რაც ძალიან მნიშვნელოვანია შესაძლეოა ამ ინფორმაციის რუქაზე გადატანა, და ქვეყნის მასშტაბით მსგავსი ტიპის დაწესებულებების ნახვა. შემყვას  მოქალაქის პირადი ნომერი და პირადობის დამადასტურებელი დოკუმენტის ნომერი  , ჩვენ გავიგებთ ამ კონკრეტულ მოქალქეს სახელმწიფო ჯანდაცვის პროგრამების ფარგლებში რა სარგებლები ეკუთვნის</w:t>
      </w:r>
      <w:r w:rsidR="005D43E2">
        <w:rPr>
          <w:rFonts w:ascii="Sylfaen" w:hAnsi="Sylfaen"/>
          <w:lang w:val="ka-GE"/>
        </w:rPr>
        <w:t>.</w:t>
      </w:r>
    </w:p>
    <w:p w:rsidR="005D43E2" w:rsidRDefault="005D43E2" w:rsidP="006F4250">
      <w:pPr>
        <w:jc w:val="both"/>
        <w:rPr>
          <w:rFonts w:ascii="Sylfaen" w:hAnsi="Sylfaen"/>
          <w:lang w:val="ka-GE"/>
        </w:rPr>
      </w:pPr>
    </w:p>
    <w:p w:rsidR="005D43E2" w:rsidRPr="008A7A3F" w:rsidRDefault="005D43E2" w:rsidP="006F4250">
      <w:pPr>
        <w:jc w:val="both"/>
        <w:rPr>
          <w:rFonts w:ascii="Sylfaen" w:hAnsi="Sylfaen"/>
          <w:i/>
        </w:rPr>
      </w:pPr>
      <w:r w:rsidRPr="008A7A3F">
        <w:rPr>
          <w:rFonts w:ascii="Sylfaen" w:hAnsi="Sylfaen"/>
          <w:i/>
        </w:rPr>
        <w:t xml:space="preserve">Katie: If citizen wants to find medical facility by the location, or find medical facility by services provided, he/she selects the medical facility type, for example: multi-profile stationary facility, selects region. For simplicity, let’s choose all districts of Tbilisi, we also can select different services which is provided by that facility and by clicking the search button the whole information will appear in search results. You see, it’s pretty easy </w:t>
      </w:r>
      <w:r w:rsidR="008A7A3F" w:rsidRPr="008A7A3F">
        <w:rPr>
          <w:rFonts w:ascii="Sylfaen" w:hAnsi="Sylfaen"/>
          <w:i/>
        </w:rPr>
        <w:t>set</w:t>
      </w:r>
      <w:r w:rsidRPr="008A7A3F">
        <w:rPr>
          <w:rFonts w:ascii="Sylfaen" w:hAnsi="Sylfaen"/>
          <w:i/>
        </w:rPr>
        <w:t xml:space="preserve"> the medical facilities </w:t>
      </w:r>
      <w:r w:rsidR="008A7A3F" w:rsidRPr="008A7A3F">
        <w:rPr>
          <w:rFonts w:ascii="Sylfaen" w:hAnsi="Sylfaen"/>
          <w:i/>
        </w:rPr>
        <w:t xml:space="preserve">address and </w:t>
      </w:r>
      <w:r w:rsidRPr="008A7A3F">
        <w:rPr>
          <w:rFonts w:ascii="Sylfaen" w:hAnsi="Sylfaen"/>
          <w:i/>
        </w:rPr>
        <w:t>contact information</w:t>
      </w:r>
      <w:r w:rsidR="008A7A3F" w:rsidRPr="008A7A3F">
        <w:rPr>
          <w:rFonts w:ascii="Sylfaen" w:hAnsi="Sylfaen"/>
          <w:i/>
        </w:rPr>
        <w:t>. Very important is, that you can move this information on the map, and see similar types of facilities across the country.</w:t>
      </w:r>
    </w:p>
    <w:p w:rsidR="008A7A3F" w:rsidRPr="008A7A3F" w:rsidRDefault="008A7A3F" w:rsidP="006F4250">
      <w:pPr>
        <w:jc w:val="both"/>
        <w:rPr>
          <w:rFonts w:ascii="Sylfaen" w:hAnsi="Sylfaen"/>
          <w:i/>
        </w:rPr>
      </w:pPr>
      <w:r w:rsidRPr="008A7A3F">
        <w:rPr>
          <w:rFonts w:ascii="Sylfaen" w:hAnsi="Sylfaen"/>
          <w:i/>
        </w:rPr>
        <w:t xml:space="preserve">I’m entering </w:t>
      </w:r>
      <w:r w:rsidRPr="008A7A3F">
        <w:rPr>
          <w:rFonts w:ascii="Sylfaen" w:hAnsi="Sylfaen"/>
          <w:i/>
        </w:rPr>
        <w:t xml:space="preserve">in the </w:t>
      </w:r>
      <w:proofErr w:type="gramStart"/>
      <w:r w:rsidRPr="008A7A3F">
        <w:rPr>
          <w:rFonts w:ascii="Sylfaen" w:hAnsi="Sylfaen"/>
          <w:i/>
        </w:rPr>
        <w:t>fields</w:t>
      </w:r>
      <w:proofErr w:type="gramEnd"/>
      <w:r w:rsidRPr="008A7A3F">
        <w:rPr>
          <w:rFonts w:ascii="Sylfaen" w:hAnsi="Sylfaen"/>
          <w:i/>
        </w:rPr>
        <w:t xml:space="preserve"> </w:t>
      </w:r>
      <w:r w:rsidRPr="008A7A3F">
        <w:rPr>
          <w:rFonts w:ascii="Sylfaen" w:hAnsi="Sylfaen"/>
          <w:i/>
        </w:rPr>
        <w:t>citizens ID card and personal numbers and we will see the information about this citizens state health program benefits.</w:t>
      </w:r>
    </w:p>
    <w:sectPr w:rsidR="008A7A3F" w:rsidRPr="008A7A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5D"/>
    <w:rsid w:val="005D43E2"/>
    <w:rsid w:val="006F4250"/>
    <w:rsid w:val="008A7A3F"/>
    <w:rsid w:val="008C537A"/>
    <w:rsid w:val="00A1795D"/>
    <w:rsid w:val="00B97FE7"/>
    <w:rsid w:val="00C74F29"/>
    <w:rsid w:val="00D845F1"/>
    <w:rsid w:val="00DA3F1A"/>
    <w:rsid w:val="00EE1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A9ABB4-D8B3-4DA7-A3EE-54F67C18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dc:creator>
  <cp:keywords/>
  <dc:description/>
  <cp:lastModifiedBy>Tata</cp:lastModifiedBy>
  <cp:revision>2</cp:revision>
  <dcterms:created xsi:type="dcterms:W3CDTF">2014-09-25T11:34:00Z</dcterms:created>
  <dcterms:modified xsi:type="dcterms:W3CDTF">2014-09-25T13:03:00Z</dcterms:modified>
</cp:coreProperties>
</file>