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392" w:rsidRPr="008B1587" w:rsidRDefault="00204392" w:rsidP="00204392">
      <w:pPr>
        <w:spacing w:line="240" w:lineRule="auto"/>
        <w:jc w:val="both"/>
        <w:rPr>
          <w:rFonts w:ascii="Sylfaen" w:hAnsi="Sylfaen"/>
          <w:b/>
          <w:sz w:val="24"/>
          <w:szCs w:val="24"/>
        </w:rPr>
      </w:pPr>
      <w:proofErr w:type="spellStart"/>
      <w:proofErr w:type="gramStart"/>
      <w:r w:rsidRPr="008B1587">
        <w:rPr>
          <w:rFonts w:ascii="Sylfaen" w:hAnsi="Sylfaen" w:cs="Sylfaen"/>
          <w:b/>
          <w:sz w:val="24"/>
          <w:szCs w:val="24"/>
        </w:rPr>
        <w:t>მუხლი</w:t>
      </w:r>
      <w:proofErr w:type="spellEnd"/>
      <w:proofErr w:type="gramEnd"/>
      <w:r w:rsidRPr="008B1587">
        <w:rPr>
          <w:rFonts w:ascii="Sylfaen" w:hAnsi="Sylfaen"/>
          <w:b/>
          <w:sz w:val="24"/>
          <w:szCs w:val="24"/>
        </w:rPr>
        <w:t xml:space="preserve"> 1. </w:t>
      </w:r>
      <w:r w:rsidRPr="008B1587">
        <w:rPr>
          <w:rFonts w:ascii="Sylfaen" w:hAnsi="Sylfaen" w:cs="Sylfaen"/>
          <w:b/>
          <w:sz w:val="24"/>
          <w:szCs w:val="24"/>
          <w:lang w:val="ka-GE"/>
        </w:rPr>
        <w:t>განმარტებები</w:t>
      </w:r>
      <w:r w:rsidRPr="008B1587">
        <w:rPr>
          <w:rFonts w:ascii="Sylfaen" w:hAnsi="Sylfaen"/>
          <w:b/>
          <w:sz w:val="24"/>
          <w:szCs w:val="24"/>
        </w:rPr>
        <w:t xml:space="preserve"> </w:t>
      </w:r>
    </w:p>
    <w:p w:rsidR="00204392" w:rsidRPr="008B1587" w:rsidRDefault="00204392" w:rsidP="00204392">
      <w:pPr>
        <w:spacing w:line="240" w:lineRule="auto"/>
        <w:jc w:val="both"/>
        <w:rPr>
          <w:rFonts w:ascii="Sylfaen" w:hAnsi="Sylfaen"/>
          <w:sz w:val="24"/>
          <w:szCs w:val="24"/>
          <w:lang w:val="ka-GE"/>
        </w:rPr>
      </w:pPr>
    </w:p>
    <w:p w:rsidR="00204392" w:rsidRPr="00AF52BA" w:rsidRDefault="00AF52BA" w:rsidP="00AF52BA">
      <w:pPr>
        <w:ind w:firstLine="720"/>
        <w:jc w:val="both"/>
        <w:rPr>
          <w:rFonts w:ascii="Sylfaen" w:hAnsi="Sylfaen" w:cs="Sylfaen"/>
          <w:sz w:val="24"/>
          <w:szCs w:val="24"/>
          <w:lang w:eastAsia="x-none"/>
        </w:rPr>
      </w:pPr>
      <w:r>
        <w:rPr>
          <w:rFonts w:ascii="Sylfaen" w:hAnsi="Sylfaen" w:cs="Sylfaen"/>
          <w:sz w:val="24"/>
          <w:szCs w:val="24"/>
          <w:lang w:val="ka-GE" w:eastAsia="x-none"/>
        </w:rPr>
        <w:t xml:space="preserve">1. </w:t>
      </w:r>
      <w:proofErr w:type="spellStart"/>
      <w:proofErr w:type="gramStart"/>
      <w:r w:rsidR="00204392" w:rsidRPr="00AF52BA">
        <w:rPr>
          <w:rFonts w:ascii="Sylfaen" w:hAnsi="Sylfaen" w:cs="Sylfaen"/>
          <w:sz w:val="24"/>
          <w:szCs w:val="24"/>
          <w:lang w:eastAsia="x-none"/>
        </w:rPr>
        <w:t>ჯანმრთელობის</w:t>
      </w:r>
      <w:proofErr w:type="spellEnd"/>
      <w:proofErr w:type="gramEnd"/>
      <w:r w:rsidR="00204392" w:rsidRPr="00AF52BA">
        <w:rPr>
          <w:rFonts w:ascii="Sylfaen" w:hAnsi="Sylfaen" w:cs="Sylfaen"/>
          <w:sz w:val="24"/>
          <w:szCs w:val="24"/>
          <w:lang w:eastAsia="x-none"/>
        </w:rPr>
        <w:t xml:space="preserve"> </w:t>
      </w:r>
      <w:proofErr w:type="spellStart"/>
      <w:r w:rsidR="00204392" w:rsidRPr="00AF52BA">
        <w:rPr>
          <w:rFonts w:ascii="Sylfaen" w:hAnsi="Sylfaen" w:cs="Sylfaen"/>
          <w:sz w:val="24"/>
          <w:szCs w:val="24"/>
          <w:lang w:eastAsia="x-none"/>
        </w:rPr>
        <w:t>შესახებ</w:t>
      </w:r>
      <w:proofErr w:type="spellEnd"/>
      <w:r w:rsidR="00204392" w:rsidRPr="00AF52BA">
        <w:rPr>
          <w:rFonts w:ascii="Sylfaen" w:hAnsi="Sylfaen" w:cs="Sylfaen"/>
          <w:sz w:val="24"/>
          <w:szCs w:val="24"/>
          <w:lang w:eastAsia="x-none"/>
        </w:rPr>
        <w:t xml:space="preserve"> </w:t>
      </w:r>
      <w:proofErr w:type="spellStart"/>
      <w:r w:rsidR="00204392" w:rsidRPr="00AF52BA">
        <w:rPr>
          <w:rFonts w:ascii="Sylfaen" w:hAnsi="Sylfaen" w:cs="Sylfaen"/>
          <w:sz w:val="24"/>
          <w:szCs w:val="24"/>
          <w:lang w:eastAsia="x-none"/>
        </w:rPr>
        <w:t>ელექტრონული</w:t>
      </w:r>
      <w:proofErr w:type="spellEnd"/>
      <w:r w:rsidR="00204392" w:rsidRPr="00AF52BA">
        <w:rPr>
          <w:rFonts w:ascii="Sylfaen" w:hAnsi="Sylfaen" w:cs="Sylfaen"/>
          <w:sz w:val="24"/>
          <w:szCs w:val="24"/>
          <w:lang w:eastAsia="x-none"/>
        </w:rPr>
        <w:t xml:space="preserve"> </w:t>
      </w:r>
      <w:proofErr w:type="spellStart"/>
      <w:r w:rsidR="00204392" w:rsidRPr="00AF52BA">
        <w:rPr>
          <w:rFonts w:ascii="Sylfaen" w:hAnsi="Sylfaen" w:cs="Sylfaen"/>
          <w:sz w:val="24"/>
          <w:szCs w:val="24"/>
          <w:lang w:eastAsia="x-none"/>
        </w:rPr>
        <w:t>ჩანაწერები</w:t>
      </w:r>
      <w:proofErr w:type="spellEnd"/>
      <w:r w:rsidR="00204392" w:rsidRPr="00AF52BA">
        <w:rPr>
          <w:rFonts w:ascii="Sylfaen" w:hAnsi="Sylfaen" w:cs="Sylfaen"/>
          <w:sz w:val="24"/>
          <w:szCs w:val="24"/>
          <w:lang w:eastAsia="x-none"/>
        </w:rPr>
        <w:t xml:space="preserve"> (EHR) </w:t>
      </w:r>
      <w:r w:rsidR="00204392" w:rsidRPr="008B1587">
        <w:rPr>
          <w:rFonts w:ascii="Sylfaen" w:hAnsi="Sylfaen" w:cs="Sylfaen"/>
          <w:sz w:val="24"/>
          <w:szCs w:val="24"/>
          <w:lang w:eastAsia="x-none"/>
        </w:rPr>
        <w:t xml:space="preserve">- </w:t>
      </w:r>
      <w:r w:rsidR="00204392" w:rsidRPr="00AF52BA">
        <w:rPr>
          <w:rFonts w:ascii="Sylfaen" w:hAnsi="Sylfaen" w:cs="Sylfaen"/>
          <w:sz w:val="24"/>
          <w:szCs w:val="24"/>
          <w:lang w:eastAsia="x-none"/>
        </w:rPr>
        <w:t>პაციენტის შესახებ მონაცემთა ციფრული საცავი, რომელიც შეგროვებული და გაზიარებადია უსაფრთხოების წესების დაცვით</w:t>
      </w:r>
      <w:r w:rsidR="00CC4199" w:rsidRPr="00AF52BA">
        <w:rPr>
          <w:rFonts w:ascii="Sylfaen" w:hAnsi="Sylfaen" w:cs="Sylfaen"/>
          <w:sz w:val="24"/>
          <w:szCs w:val="24"/>
          <w:lang w:eastAsia="x-none"/>
        </w:rPr>
        <w:t>,</w:t>
      </w:r>
      <w:r w:rsidR="00204392" w:rsidRPr="00AF52BA">
        <w:rPr>
          <w:rFonts w:ascii="Sylfaen" w:hAnsi="Sylfaen" w:cs="Sylfaen"/>
          <w:sz w:val="24"/>
          <w:szCs w:val="24"/>
          <w:lang w:eastAsia="x-none"/>
        </w:rPr>
        <w:t xml:space="preserve"> ავტორიზებული პირების მიერ სხვადასხვა წყაროდან. </w:t>
      </w:r>
    </w:p>
    <w:p w:rsidR="00204392" w:rsidRPr="00AF52BA" w:rsidRDefault="00AF52BA" w:rsidP="00AF52BA">
      <w:pPr>
        <w:ind w:firstLine="720"/>
        <w:jc w:val="both"/>
        <w:rPr>
          <w:rFonts w:ascii="Sylfaen" w:hAnsi="Sylfaen" w:cs="Sylfaen"/>
          <w:sz w:val="24"/>
          <w:szCs w:val="24"/>
          <w:lang w:eastAsia="x-none"/>
        </w:rPr>
      </w:pPr>
      <w:r>
        <w:rPr>
          <w:rFonts w:ascii="Sylfaen" w:hAnsi="Sylfaen" w:cs="Sylfaen"/>
          <w:sz w:val="24"/>
          <w:szCs w:val="24"/>
          <w:lang w:val="ka-GE" w:eastAsia="x-none"/>
        </w:rPr>
        <w:t xml:space="preserve">2. </w:t>
      </w:r>
      <w:proofErr w:type="spellStart"/>
      <w:proofErr w:type="gramStart"/>
      <w:r w:rsidR="00204392" w:rsidRPr="00AF52BA">
        <w:rPr>
          <w:rFonts w:ascii="Sylfaen" w:hAnsi="Sylfaen" w:cs="Sylfaen"/>
          <w:sz w:val="24"/>
          <w:szCs w:val="24"/>
          <w:lang w:eastAsia="x-none"/>
        </w:rPr>
        <w:t>ჯანმრთელობის</w:t>
      </w:r>
      <w:proofErr w:type="spellEnd"/>
      <w:proofErr w:type="gramEnd"/>
      <w:r w:rsidR="00204392" w:rsidRPr="00AF52BA">
        <w:rPr>
          <w:rFonts w:ascii="Sylfaen" w:hAnsi="Sylfaen" w:cs="Sylfaen"/>
          <w:sz w:val="24"/>
          <w:szCs w:val="24"/>
          <w:lang w:eastAsia="x-none"/>
        </w:rPr>
        <w:t xml:space="preserve"> </w:t>
      </w:r>
      <w:proofErr w:type="spellStart"/>
      <w:r w:rsidR="00204392" w:rsidRPr="00AF52BA">
        <w:rPr>
          <w:rFonts w:ascii="Sylfaen" w:hAnsi="Sylfaen" w:cs="Sylfaen"/>
          <w:sz w:val="24"/>
          <w:szCs w:val="24"/>
          <w:lang w:eastAsia="x-none"/>
        </w:rPr>
        <w:t>შესახებ</w:t>
      </w:r>
      <w:proofErr w:type="spellEnd"/>
      <w:r w:rsidR="00204392" w:rsidRPr="00AF52BA">
        <w:rPr>
          <w:rFonts w:ascii="Sylfaen" w:hAnsi="Sylfaen" w:cs="Sylfaen"/>
          <w:sz w:val="24"/>
          <w:szCs w:val="24"/>
          <w:lang w:eastAsia="x-none"/>
        </w:rPr>
        <w:t xml:space="preserve"> </w:t>
      </w:r>
      <w:proofErr w:type="spellStart"/>
      <w:r w:rsidR="00204392" w:rsidRPr="00AF52BA">
        <w:rPr>
          <w:rFonts w:ascii="Sylfaen" w:hAnsi="Sylfaen" w:cs="Sylfaen"/>
          <w:sz w:val="24"/>
          <w:szCs w:val="24"/>
          <w:lang w:eastAsia="x-none"/>
        </w:rPr>
        <w:t>ელექტრონული</w:t>
      </w:r>
      <w:proofErr w:type="spellEnd"/>
      <w:r w:rsidR="00204392" w:rsidRPr="00AF52BA">
        <w:rPr>
          <w:rFonts w:ascii="Sylfaen" w:hAnsi="Sylfaen" w:cs="Sylfaen"/>
          <w:sz w:val="24"/>
          <w:szCs w:val="24"/>
          <w:lang w:eastAsia="x-none"/>
        </w:rPr>
        <w:t xml:space="preserve"> </w:t>
      </w:r>
      <w:proofErr w:type="spellStart"/>
      <w:r w:rsidR="00204392" w:rsidRPr="00AF52BA">
        <w:rPr>
          <w:rFonts w:ascii="Sylfaen" w:hAnsi="Sylfaen" w:cs="Sylfaen"/>
          <w:sz w:val="24"/>
          <w:szCs w:val="24"/>
          <w:lang w:eastAsia="x-none"/>
        </w:rPr>
        <w:t>ჩანაწერების</w:t>
      </w:r>
      <w:proofErr w:type="spellEnd"/>
      <w:r w:rsidR="00204392" w:rsidRPr="00AF52BA">
        <w:rPr>
          <w:rFonts w:ascii="Sylfaen" w:hAnsi="Sylfaen" w:cs="Sylfaen"/>
          <w:sz w:val="24"/>
          <w:szCs w:val="24"/>
          <w:lang w:eastAsia="x-none"/>
        </w:rPr>
        <w:t xml:space="preserve"> </w:t>
      </w:r>
      <w:proofErr w:type="spellStart"/>
      <w:r w:rsidR="00204392" w:rsidRPr="00AF52BA">
        <w:rPr>
          <w:rFonts w:ascii="Sylfaen" w:hAnsi="Sylfaen" w:cs="Sylfaen"/>
          <w:sz w:val="24"/>
          <w:szCs w:val="24"/>
          <w:lang w:eastAsia="x-none"/>
        </w:rPr>
        <w:t>სახელმწიფო</w:t>
      </w:r>
      <w:proofErr w:type="spellEnd"/>
      <w:r w:rsidR="00204392" w:rsidRPr="00AF52BA">
        <w:rPr>
          <w:rFonts w:ascii="Sylfaen" w:hAnsi="Sylfaen" w:cs="Sylfaen"/>
          <w:sz w:val="24"/>
          <w:szCs w:val="24"/>
          <w:lang w:eastAsia="x-none"/>
        </w:rPr>
        <w:t xml:space="preserve"> </w:t>
      </w:r>
      <w:proofErr w:type="spellStart"/>
      <w:r w:rsidR="00204392" w:rsidRPr="00AF52BA">
        <w:rPr>
          <w:rFonts w:ascii="Sylfaen" w:hAnsi="Sylfaen" w:cs="Sylfaen"/>
          <w:sz w:val="24"/>
          <w:szCs w:val="24"/>
          <w:lang w:eastAsia="x-none"/>
        </w:rPr>
        <w:t>სისტემა</w:t>
      </w:r>
      <w:proofErr w:type="spellEnd"/>
      <w:r w:rsidR="00DD3F39">
        <w:rPr>
          <w:rFonts w:ascii="Sylfaen" w:hAnsi="Sylfaen" w:cs="Sylfaen"/>
          <w:sz w:val="24"/>
          <w:szCs w:val="24"/>
          <w:lang w:val="ka-GE" w:eastAsia="x-none"/>
        </w:rPr>
        <w:t xml:space="preserve"> </w:t>
      </w:r>
      <w:r w:rsidR="00204392" w:rsidRPr="00AF52BA">
        <w:rPr>
          <w:rFonts w:ascii="Sylfaen" w:hAnsi="Sylfaen" w:cs="Sylfaen"/>
          <w:sz w:val="24"/>
          <w:szCs w:val="24"/>
          <w:lang w:eastAsia="x-none"/>
        </w:rPr>
        <w:t>(EHR</w:t>
      </w:r>
      <w:r w:rsidR="00B80717" w:rsidRPr="00AF52BA">
        <w:rPr>
          <w:rFonts w:ascii="Sylfaen" w:hAnsi="Sylfaen" w:cs="Sylfaen"/>
          <w:sz w:val="24"/>
          <w:szCs w:val="24"/>
          <w:lang w:eastAsia="x-none"/>
        </w:rPr>
        <w:t>S</w:t>
      </w:r>
      <w:r w:rsidR="00204392" w:rsidRPr="00AF52BA">
        <w:rPr>
          <w:rFonts w:ascii="Sylfaen" w:hAnsi="Sylfaen" w:cs="Sylfaen"/>
          <w:sz w:val="24"/>
          <w:szCs w:val="24"/>
          <w:lang w:eastAsia="x-none"/>
        </w:rPr>
        <w:t xml:space="preserve">) - </w:t>
      </w:r>
      <w:proofErr w:type="spellStart"/>
      <w:r w:rsidR="00204392" w:rsidRPr="00AF52BA">
        <w:rPr>
          <w:rFonts w:ascii="Sylfaen" w:hAnsi="Sylfaen" w:cs="Sylfaen"/>
          <w:sz w:val="24"/>
          <w:szCs w:val="24"/>
          <w:lang w:eastAsia="x-none"/>
        </w:rPr>
        <w:t>მექანიზმი</w:t>
      </w:r>
      <w:proofErr w:type="spellEnd"/>
      <w:r w:rsidR="00204392" w:rsidRPr="00AF52BA">
        <w:rPr>
          <w:rFonts w:ascii="Sylfaen" w:hAnsi="Sylfaen" w:cs="Sylfaen"/>
          <w:sz w:val="24"/>
          <w:szCs w:val="24"/>
          <w:lang w:eastAsia="x-none"/>
        </w:rPr>
        <w:t xml:space="preserve">, </w:t>
      </w:r>
      <w:proofErr w:type="spellStart"/>
      <w:r w:rsidR="00204392" w:rsidRPr="00AF52BA">
        <w:rPr>
          <w:rFonts w:ascii="Sylfaen" w:hAnsi="Sylfaen" w:cs="Sylfaen"/>
          <w:sz w:val="24"/>
          <w:szCs w:val="24"/>
          <w:lang w:eastAsia="x-none"/>
        </w:rPr>
        <w:t>რომლითაც</w:t>
      </w:r>
      <w:proofErr w:type="spellEnd"/>
      <w:r w:rsidR="00204392" w:rsidRPr="00AF52BA">
        <w:rPr>
          <w:rFonts w:ascii="Sylfaen" w:hAnsi="Sylfaen" w:cs="Sylfaen"/>
          <w:sz w:val="24"/>
          <w:szCs w:val="24"/>
          <w:lang w:eastAsia="x-none"/>
        </w:rPr>
        <w:t xml:space="preserve"> </w:t>
      </w:r>
      <w:proofErr w:type="spellStart"/>
      <w:r w:rsidR="00204392" w:rsidRPr="00AF52BA">
        <w:rPr>
          <w:rFonts w:ascii="Sylfaen" w:hAnsi="Sylfaen" w:cs="Sylfaen"/>
          <w:sz w:val="24"/>
          <w:szCs w:val="24"/>
          <w:lang w:eastAsia="x-none"/>
        </w:rPr>
        <w:t>ხდება</w:t>
      </w:r>
      <w:proofErr w:type="spellEnd"/>
      <w:r w:rsidR="00204392" w:rsidRPr="00AF52BA">
        <w:rPr>
          <w:rFonts w:ascii="Sylfaen" w:hAnsi="Sylfaen" w:cs="Sylfaen"/>
          <w:sz w:val="24"/>
          <w:szCs w:val="24"/>
          <w:lang w:eastAsia="x-none"/>
        </w:rPr>
        <w:t xml:space="preserve"> </w:t>
      </w:r>
      <w:proofErr w:type="spellStart"/>
      <w:r w:rsidR="00204392" w:rsidRPr="00AF52BA">
        <w:rPr>
          <w:rFonts w:ascii="Sylfaen" w:hAnsi="Sylfaen" w:cs="Sylfaen"/>
          <w:sz w:val="24"/>
          <w:szCs w:val="24"/>
          <w:lang w:eastAsia="x-none"/>
        </w:rPr>
        <w:t>იმ</w:t>
      </w:r>
      <w:proofErr w:type="spellEnd"/>
      <w:r w:rsidR="00204392" w:rsidRPr="00AF52BA">
        <w:rPr>
          <w:rFonts w:ascii="Sylfaen" w:hAnsi="Sylfaen" w:cs="Sylfaen"/>
          <w:sz w:val="24"/>
          <w:szCs w:val="24"/>
          <w:lang w:eastAsia="x-none"/>
        </w:rPr>
        <w:t xml:space="preserve"> კომპონენტების ფორმირება, რომელთა დახმარებითაც შექმნილი, გამოყენებული, </w:t>
      </w:r>
      <w:r w:rsidR="003C6D67">
        <w:rPr>
          <w:rFonts w:ascii="Sylfaen" w:hAnsi="Sylfaen" w:cs="Sylfaen"/>
          <w:sz w:val="24"/>
          <w:szCs w:val="24"/>
          <w:lang w:eastAsia="x-none"/>
        </w:rPr>
        <w:t xml:space="preserve"> </w:t>
      </w:r>
      <w:r w:rsidR="003C6D67" w:rsidRPr="00AF52BA">
        <w:rPr>
          <w:rFonts w:ascii="Sylfaen" w:hAnsi="Sylfaen" w:cs="Sylfaen"/>
          <w:sz w:val="24"/>
          <w:szCs w:val="24"/>
          <w:lang w:eastAsia="x-none"/>
        </w:rPr>
        <w:t>შენახული</w:t>
      </w:r>
      <w:r w:rsidR="00204392" w:rsidRPr="00AF52BA">
        <w:rPr>
          <w:rFonts w:ascii="Sylfaen" w:hAnsi="Sylfaen" w:cs="Sylfaen"/>
          <w:sz w:val="24"/>
          <w:szCs w:val="24"/>
          <w:lang w:eastAsia="x-none"/>
        </w:rPr>
        <w:t xml:space="preserve"> და გაზიარებადია ელექტრონული სამედიცინო ჩანაწერები ქვეყნის მასშტაბით. </w:t>
      </w:r>
      <w:proofErr w:type="spellStart"/>
      <w:proofErr w:type="gramStart"/>
      <w:r w:rsidR="00204392" w:rsidRPr="00AF52BA">
        <w:rPr>
          <w:rFonts w:ascii="Sylfaen" w:hAnsi="Sylfaen" w:cs="Sylfaen"/>
          <w:sz w:val="24"/>
          <w:szCs w:val="24"/>
          <w:lang w:eastAsia="x-none"/>
        </w:rPr>
        <w:t>იგი</w:t>
      </w:r>
      <w:proofErr w:type="spellEnd"/>
      <w:proofErr w:type="gramEnd"/>
      <w:r w:rsidR="00204392" w:rsidRPr="00AF52BA">
        <w:rPr>
          <w:rFonts w:ascii="Sylfaen" w:hAnsi="Sylfaen" w:cs="Sylfaen"/>
          <w:sz w:val="24"/>
          <w:szCs w:val="24"/>
          <w:lang w:eastAsia="x-none"/>
        </w:rPr>
        <w:t xml:space="preserve"> </w:t>
      </w:r>
      <w:proofErr w:type="spellStart"/>
      <w:r w:rsidR="00204392" w:rsidRPr="00AF52BA">
        <w:rPr>
          <w:rFonts w:ascii="Sylfaen" w:hAnsi="Sylfaen" w:cs="Sylfaen"/>
          <w:sz w:val="24"/>
          <w:szCs w:val="24"/>
          <w:lang w:eastAsia="x-none"/>
        </w:rPr>
        <w:t>მოიცავს</w:t>
      </w:r>
      <w:proofErr w:type="spellEnd"/>
      <w:r w:rsidR="00204392" w:rsidRPr="00AF52BA">
        <w:rPr>
          <w:rFonts w:ascii="Sylfaen" w:hAnsi="Sylfaen" w:cs="Sylfaen"/>
          <w:sz w:val="24"/>
          <w:szCs w:val="24"/>
          <w:lang w:eastAsia="x-none"/>
        </w:rPr>
        <w:t xml:space="preserve">  </w:t>
      </w:r>
      <w:proofErr w:type="spellStart"/>
      <w:r w:rsidR="00995D53" w:rsidRPr="00AF52BA">
        <w:rPr>
          <w:rFonts w:ascii="Sylfaen" w:hAnsi="Sylfaen" w:cs="Sylfaen"/>
          <w:sz w:val="24"/>
          <w:szCs w:val="24"/>
          <w:lang w:eastAsia="x-none"/>
        </w:rPr>
        <w:t>სისტემაში</w:t>
      </w:r>
      <w:proofErr w:type="spellEnd"/>
      <w:r w:rsidR="00995D53" w:rsidRPr="00AF52BA">
        <w:rPr>
          <w:rFonts w:ascii="Sylfaen" w:hAnsi="Sylfaen" w:cs="Sylfaen"/>
          <w:sz w:val="24"/>
          <w:szCs w:val="24"/>
          <w:lang w:eastAsia="x-none"/>
        </w:rPr>
        <w:t xml:space="preserve"> </w:t>
      </w:r>
      <w:proofErr w:type="spellStart"/>
      <w:r w:rsidR="00995D53" w:rsidRPr="00AF52BA">
        <w:rPr>
          <w:rFonts w:ascii="Sylfaen" w:hAnsi="Sylfaen" w:cs="Sylfaen"/>
          <w:sz w:val="24"/>
          <w:szCs w:val="24"/>
          <w:lang w:eastAsia="x-none"/>
        </w:rPr>
        <w:t>ჩართულ</w:t>
      </w:r>
      <w:proofErr w:type="spellEnd"/>
      <w:r w:rsidR="00995D53" w:rsidRPr="00AF52BA">
        <w:rPr>
          <w:rFonts w:ascii="Sylfaen" w:hAnsi="Sylfaen" w:cs="Sylfaen"/>
          <w:sz w:val="24"/>
          <w:szCs w:val="24"/>
          <w:lang w:eastAsia="x-none"/>
        </w:rPr>
        <w:t xml:space="preserve"> </w:t>
      </w:r>
      <w:proofErr w:type="spellStart"/>
      <w:r w:rsidR="00995D53" w:rsidRPr="00AF52BA">
        <w:rPr>
          <w:rFonts w:ascii="Sylfaen" w:hAnsi="Sylfaen" w:cs="Sylfaen"/>
          <w:sz w:val="24"/>
          <w:szCs w:val="24"/>
          <w:lang w:eastAsia="x-none"/>
        </w:rPr>
        <w:t>პერსონალს</w:t>
      </w:r>
      <w:proofErr w:type="spellEnd"/>
      <w:r w:rsidR="00995D53" w:rsidRPr="00AF52BA">
        <w:rPr>
          <w:rFonts w:ascii="Sylfaen" w:hAnsi="Sylfaen" w:cs="Sylfaen"/>
          <w:sz w:val="24"/>
          <w:szCs w:val="24"/>
          <w:lang w:eastAsia="x-none"/>
        </w:rPr>
        <w:t>/</w:t>
      </w:r>
      <w:proofErr w:type="spellStart"/>
      <w:r w:rsidR="00995D53" w:rsidRPr="00AF52BA">
        <w:rPr>
          <w:rFonts w:ascii="Sylfaen" w:hAnsi="Sylfaen" w:cs="Sylfaen"/>
          <w:sz w:val="24"/>
          <w:szCs w:val="24"/>
          <w:lang w:eastAsia="x-none"/>
        </w:rPr>
        <w:t>სისტემის</w:t>
      </w:r>
      <w:proofErr w:type="spellEnd"/>
      <w:r w:rsidR="00995D53" w:rsidRPr="00AF52BA">
        <w:rPr>
          <w:rFonts w:ascii="Sylfaen" w:hAnsi="Sylfaen" w:cs="Sylfaen"/>
          <w:sz w:val="24"/>
          <w:szCs w:val="24"/>
          <w:lang w:eastAsia="x-none"/>
        </w:rPr>
        <w:t xml:space="preserve"> </w:t>
      </w:r>
      <w:proofErr w:type="spellStart"/>
      <w:r w:rsidR="00995D53" w:rsidRPr="00AF52BA">
        <w:rPr>
          <w:rFonts w:ascii="Sylfaen" w:hAnsi="Sylfaen" w:cs="Sylfaen"/>
          <w:sz w:val="24"/>
          <w:szCs w:val="24"/>
          <w:lang w:eastAsia="x-none"/>
        </w:rPr>
        <w:t>გამოყენებაზე</w:t>
      </w:r>
      <w:proofErr w:type="spellEnd"/>
      <w:r w:rsidR="00995D53" w:rsidRPr="00AF52BA">
        <w:rPr>
          <w:rFonts w:ascii="Sylfaen" w:hAnsi="Sylfaen" w:cs="Sylfaen"/>
          <w:sz w:val="24"/>
          <w:szCs w:val="24"/>
          <w:lang w:eastAsia="x-none"/>
        </w:rPr>
        <w:t xml:space="preserve"> </w:t>
      </w:r>
      <w:proofErr w:type="spellStart"/>
      <w:r w:rsidR="00995D53" w:rsidRPr="00AF52BA">
        <w:rPr>
          <w:rFonts w:ascii="Sylfaen" w:hAnsi="Sylfaen" w:cs="Sylfaen"/>
          <w:sz w:val="24"/>
          <w:szCs w:val="24"/>
          <w:lang w:eastAsia="x-none"/>
        </w:rPr>
        <w:t>უფლებამოსილ</w:t>
      </w:r>
      <w:proofErr w:type="spellEnd"/>
      <w:r w:rsidR="00995D53" w:rsidRPr="00AF52BA">
        <w:rPr>
          <w:rFonts w:ascii="Sylfaen" w:hAnsi="Sylfaen" w:cs="Sylfaen"/>
          <w:sz w:val="24"/>
          <w:szCs w:val="24"/>
          <w:lang w:eastAsia="x-none"/>
        </w:rPr>
        <w:t xml:space="preserve"> </w:t>
      </w:r>
      <w:proofErr w:type="spellStart"/>
      <w:r w:rsidR="00995D53" w:rsidRPr="00AF52BA">
        <w:rPr>
          <w:rFonts w:ascii="Sylfaen" w:hAnsi="Sylfaen" w:cs="Sylfaen"/>
          <w:sz w:val="24"/>
          <w:szCs w:val="24"/>
          <w:lang w:eastAsia="x-none"/>
        </w:rPr>
        <w:t>პირებს</w:t>
      </w:r>
      <w:proofErr w:type="spellEnd"/>
      <w:r w:rsidR="00995D53" w:rsidRPr="00AF52BA">
        <w:rPr>
          <w:rFonts w:ascii="Sylfaen" w:hAnsi="Sylfaen" w:cs="Sylfaen"/>
          <w:sz w:val="24"/>
          <w:szCs w:val="24"/>
          <w:lang w:eastAsia="x-none"/>
        </w:rPr>
        <w:t xml:space="preserve">, </w:t>
      </w:r>
      <w:proofErr w:type="spellStart"/>
      <w:r w:rsidR="00204392" w:rsidRPr="00AF52BA">
        <w:rPr>
          <w:rFonts w:ascii="Sylfaen" w:hAnsi="Sylfaen" w:cs="Sylfaen"/>
          <w:sz w:val="24"/>
          <w:szCs w:val="24"/>
          <w:lang w:eastAsia="x-none"/>
        </w:rPr>
        <w:t>მონაცემებს</w:t>
      </w:r>
      <w:proofErr w:type="spellEnd"/>
      <w:r w:rsidR="00204392" w:rsidRPr="00AF52BA">
        <w:rPr>
          <w:rFonts w:ascii="Sylfaen" w:hAnsi="Sylfaen" w:cs="Sylfaen"/>
          <w:sz w:val="24"/>
          <w:szCs w:val="24"/>
          <w:lang w:eastAsia="x-none"/>
        </w:rPr>
        <w:t xml:space="preserve">, </w:t>
      </w:r>
      <w:proofErr w:type="spellStart"/>
      <w:r w:rsidR="00204392" w:rsidRPr="00AF52BA">
        <w:rPr>
          <w:rFonts w:ascii="Sylfaen" w:hAnsi="Sylfaen" w:cs="Sylfaen"/>
          <w:sz w:val="24"/>
          <w:szCs w:val="24"/>
          <w:lang w:eastAsia="x-none"/>
        </w:rPr>
        <w:t>წესებსა</w:t>
      </w:r>
      <w:proofErr w:type="spellEnd"/>
      <w:r w:rsidR="00204392" w:rsidRPr="00AF52BA">
        <w:rPr>
          <w:rFonts w:ascii="Sylfaen" w:hAnsi="Sylfaen" w:cs="Sylfaen"/>
          <w:sz w:val="24"/>
          <w:szCs w:val="24"/>
          <w:lang w:eastAsia="x-none"/>
        </w:rPr>
        <w:t xml:space="preserve"> </w:t>
      </w:r>
      <w:proofErr w:type="spellStart"/>
      <w:r w:rsidR="00204392" w:rsidRPr="00AF52BA">
        <w:rPr>
          <w:rFonts w:ascii="Sylfaen" w:hAnsi="Sylfaen" w:cs="Sylfaen"/>
          <w:sz w:val="24"/>
          <w:szCs w:val="24"/>
          <w:lang w:eastAsia="x-none"/>
        </w:rPr>
        <w:t>და</w:t>
      </w:r>
      <w:proofErr w:type="spellEnd"/>
      <w:r w:rsidR="00204392" w:rsidRPr="00AF52BA">
        <w:rPr>
          <w:rFonts w:ascii="Sylfaen" w:hAnsi="Sylfaen" w:cs="Sylfaen"/>
          <w:sz w:val="24"/>
          <w:szCs w:val="24"/>
          <w:lang w:eastAsia="x-none"/>
        </w:rPr>
        <w:t xml:space="preserve"> </w:t>
      </w:r>
      <w:proofErr w:type="spellStart"/>
      <w:r w:rsidR="00204392" w:rsidRPr="00AF52BA">
        <w:rPr>
          <w:rFonts w:ascii="Sylfaen" w:hAnsi="Sylfaen" w:cs="Sylfaen"/>
          <w:sz w:val="24"/>
          <w:szCs w:val="24"/>
          <w:lang w:eastAsia="x-none"/>
        </w:rPr>
        <w:t>პროცედურებს</w:t>
      </w:r>
      <w:proofErr w:type="spellEnd"/>
      <w:r w:rsidR="00204392" w:rsidRPr="00AF52BA">
        <w:rPr>
          <w:rFonts w:ascii="Sylfaen" w:hAnsi="Sylfaen" w:cs="Sylfaen"/>
          <w:sz w:val="24"/>
          <w:szCs w:val="24"/>
          <w:lang w:eastAsia="x-none"/>
        </w:rPr>
        <w:t>,</w:t>
      </w:r>
      <w:r w:rsidR="003C6D67" w:rsidRPr="00AF52BA">
        <w:rPr>
          <w:rFonts w:ascii="Sylfaen" w:hAnsi="Sylfaen" w:cs="Sylfaen"/>
          <w:sz w:val="24"/>
          <w:szCs w:val="24"/>
          <w:lang w:eastAsia="x-none"/>
        </w:rPr>
        <w:t xml:space="preserve"> </w:t>
      </w:r>
      <w:proofErr w:type="spellStart"/>
      <w:r w:rsidR="003C6D67" w:rsidRPr="00AF52BA">
        <w:rPr>
          <w:rFonts w:ascii="Sylfaen" w:hAnsi="Sylfaen" w:cs="Sylfaen"/>
          <w:sz w:val="24"/>
          <w:szCs w:val="24"/>
          <w:lang w:eastAsia="x-none"/>
        </w:rPr>
        <w:t>ელექტრონული</w:t>
      </w:r>
      <w:proofErr w:type="spellEnd"/>
      <w:r w:rsidR="00204392" w:rsidRPr="00AF52BA">
        <w:rPr>
          <w:rFonts w:ascii="Sylfaen" w:hAnsi="Sylfaen" w:cs="Sylfaen"/>
          <w:sz w:val="24"/>
          <w:szCs w:val="24"/>
          <w:lang w:eastAsia="x-none"/>
        </w:rPr>
        <w:t xml:space="preserve"> </w:t>
      </w:r>
      <w:proofErr w:type="spellStart"/>
      <w:r w:rsidR="00CC4199" w:rsidRPr="00AF52BA">
        <w:rPr>
          <w:rFonts w:ascii="Sylfaen" w:hAnsi="Sylfaen" w:cs="Sylfaen"/>
          <w:sz w:val="24"/>
          <w:szCs w:val="24"/>
          <w:lang w:eastAsia="x-none"/>
        </w:rPr>
        <w:t>ინფორმაციის</w:t>
      </w:r>
      <w:proofErr w:type="spellEnd"/>
      <w:r w:rsidR="00CC4199" w:rsidRPr="00AF52BA">
        <w:rPr>
          <w:rFonts w:ascii="Sylfaen" w:hAnsi="Sylfaen" w:cs="Sylfaen"/>
          <w:sz w:val="24"/>
          <w:szCs w:val="24"/>
          <w:lang w:eastAsia="x-none"/>
        </w:rPr>
        <w:t xml:space="preserve"> </w:t>
      </w:r>
      <w:proofErr w:type="spellStart"/>
      <w:r w:rsidR="00204392" w:rsidRPr="00AF52BA">
        <w:rPr>
          <w:rFonts w:ascii="Sylfaen" w:hAnsi="Sylfaen" w:cs="Sylfaen"/>
          <w:sz w:val="24"/>
          <w:szCs w:val="24"/>
          <w:lang w:eastAsia="x-none"/>
        </w:rPr>
        <w:t>დამმუშავებელ</w:t>
      </w:r>
      <w:proofErr w:type="spellEnd"/>
      <w:r w:rsidR="00204392" w:rsidRPr="00AF52BA">
        <w:rPr>
          <w:rFonts w:ascii="Sylfaen" w:hAnsi="Sylfaen" w:cs="Sylfaen"/>
          <w:sz w:val="24"/>
          <w:szCs w:val="24"/>
          <w:lang w:eastAsia="x-none"/>
        </w:rPr>
        <w:t xml:space="preserve"> </w:t>
      </w:r>
      <w:proofErr w:type="spellStart"/>
      <w:r w:rsidR="00204392" w:rsidRPr="00AF52BA">
        <w:rPr>
          <w:rFonts w:ascii="Sylfaen" w:hAnsi="Sylfaen" w:cs="Sylfaen"/>
          <w:sz w:val="24"/>
          <w:szCs w:val="24"/>
          <w:lang w:eastAsia="x-none"/>
        </w:rPr>
        <w:t>და</w:t>
      </w:r>
      <w:proofErr w:type="spellEnd"/>
      <w:r w:rsidR="00204392" w:rsidRPr="00AF52BA">
        <w:rPr>
          <w:rFonts w:ascii="Sylfaen" w:hAnsi="Sylfaen" w:cs="Sylfaen"/>
          <w:sz w:val="24"/>
          <w:szCs w:val="24"/>
          <w:lang w:eastAsia="x-none"/>
        </w:rPr>
        <w:t xml:space="preserve"> </w:t>
      </w:r>
      <w:proofErr w:type="spellStart"/>
      <w:r w:rsidR="00204392" w:rsidRPr="00AF52BA">
        <w:rPr>
          <w:rFonts w:ascii="Sylfaen" w:hAnsi="Sylfaen" w:cs="Sylfaen"/>
          <w:sz w:val="24"/>
          <w:szCs w:val="24"/>
          <w:lang w:eastAsia="x-none"/>
        </w:rPr>
        <w:t>შემნახველ</w:t>
      </w:r>
      <w:proofErr w:type="spellEnd"/>
      <w:r w:rsidR="003C6D67" w:rsidRPr="00AF52BA">
        <w:rPr>
          <w:rFonts w:ascii="Sylfaen" w:hAnsi="Sylfaen" w:cs="Sylfaen"/>
          <w:sz w:val="24"/>
          <w:szCs w:val="24"/>
          <w:lang w:eastAsia="x-none"/>
        </w:rPr>
        <w:t xml:space="preserve"> </w:t>
      </w:r>
      <w:proofErr w:type="spellStart"/>
      <w:r w:rsidR="003C6D67" w:rsidRPr="00AF52BA">
        <w:rPr>
          <w:rFonts w:ascii="Sylfaen" w:hAnsi="Sylfaen" w:cs="Sylfaen"/>
          <w:sz w:val="24"/>
          <w:szCs w:val="24"/>
          <w:lang w:eastAsia="x-none"/>
        </w:rPr>
        <w:t>საშუალებებს</w:t>
      </w:r>
      <w:proofErr w:type="spellEnd"/>
      <w:r w:rsidR="003C6D67" w:rsidRPr="00AF52BA">
        <w:rPr>
          <w:rFonts w:ascii="Sylfaen" w:hAnsi="Sylfaen" w:cs="Sylfaen"/>
          <w:sz w:val="24"/>
          <w:szCs w:val="24"/>
          <w:lang w:eastAsia="x-none"/>
        </w:rPr>
        <w:t>,</w:t>
      </w:r>
      <w:r w:rsidR="00CC4199" w:rsidRPr="00AF52BA">
        <w:rPr>
          <w:rFonts w:ascii="Sylfaen" w:hAnsi="Sylfaen" w:cs="Sylfaen"/>
          <w:sz w:val="24"/>
          <w:szCs w:val="24"/>
          <w:lang w:eastAsia="x-none"/>
        </w:rPr>
        <w:t xml:space="preserve"> </w:t>
      </w:r>
      <w:proofErr w:type="spellStart"/>
      <w:r w:rsidR="00204392" w:rsidRPr="00AF52BA">
        <w:rPr>
          <w:rFonts w:ascii="Sylfaen" w:hAnsi="Sylfaen" w:cs="Sylfaen"/>
          <w:sz w:val="24"/>
          <w:szCs w:val="24"/>
          <w:lang w:eastAsia="x-none"/>
        </w:rPr>
        <w:t>საკომუნიკაციო</w:t>
      </w:r>
      <w:proofErr w:type="spellEnd"/>
      <w:r w:rsidR="00204392" w:rsidRPr="00AF52BA">
        <w:rPr>
          <w:rFonts w:ascii="Sylfaen" w:hAnsi="Sylfaen" w:cs="Sylfaen"/>
          <w:sz w:val="24"/>
          <w:szCs w:val="24"/>
          <w:lang w:eastAsia="x-none"/>
        </w:rPr>
        <w:t xml:space="preserve"> </w:t>
      </w:r>
      <w:proofErr w:type="spellStart"/>
      <w:r w:rsidR="00204392" w:rsidRPr="00AF52BA">
        <w:rPr>
          <w:rFonts w:ascii="Sylfaen" w:hAnsi="Sylfaen" w:cs="Sylfaen"/>
          <w:sz w:val="24"/>
          <w:szCs w:val="24"/>
          <w:lang w:eastAsia="x-none"/>
        </w:rPr>
        <w:t>და</w:t>
      </w:r>
      <w:proofErr w:type="spellEnd"/>
      <w:r w:rsidR="00204392" w:rsidRPr="00AF52BA">
        <w:rPr>
          <w:rFonts w:ascii="Sylfaen" w:hAnsi="Sylfaen" w:cs="Sylfaen"/>
          <w:sz w:val="24"/>
          <w:szCs w:val="24"/>
          <w:lang w:eastAsia="x-none"/>
        </w:rPr>
        <w:t xml:space="preserve"> </w:t>
      </w:r>
      <w:proofErr w:type="spellStart"/>
      <w:r w:rsidR="00204392" w:rsidRPr="00AF52BA">
        <w:rPr>
          <w:rFonts w:ascii="Sylfaen" w:hAnsi="Sylfaen" w:cs="Sylfaen"/>
          <w:sz w:val="24"/>
          <w:szCs w:val="24"/>
          <w:lang w:eastAsia="x-none"/>
        </w:rPr>
        <w:t>მხარდამჭერ</w:t>
      </w:r>
      <w:proofErr w:type="spellEnd"/>
      <w:r w:rsidR="00204392" w:rsidRPr="00AF52BA">
        <w:rPr>
          <w:rFonts w:ascii="Sylfaen" w:hAnsi="Sylfaen" w:cs="Sylfaen"/>
          <w:sz w:val="24"/>
          <w:szCs w:val="24"/>
          <w:lang w:eastAsia="x-none"/>
        </w:rPr>
        <w:t xml:space="preserve"> </w:t>
      </w:r>
      <w:proofErr w:type="spellStart"/>
      <w:r w:rsidR="00204392" w:rsidRPr="00AF52BA">
        <w:rPr>
          <w:rFonts w:ascii="Sylfaen" w:hAnsi="Sylfaen" w:cs="Sylfaen"/>
          <w:sz w:val="24"/>
          <w:szCs w:val="24"/>
          <w:lang w:eastAsia="x-none"/>
        </w:rPr>
        <w:t>ტექნოლოგიებს</w:t>
      </w:r>
      <w:proofErr w:type="spellEnd"/>
      <w:r w:rsidR="00204392" w:rsidRPr="00AF52BA">
        <w:rPr>
          <w:rFonts w:ascii="Sylfaen" w:hAnsi="Sylfaen" w:cs="Sylfaen"/>
          <w:sz w:val="24"/>
          <w:szCs w:val="24"/>
          <w:lang w:eastAsia="x-none"/>
        </w:rPr>
        <w:t>.</w:t>
      </w:r>
    </w:p>
    <w:p w:rsidR="00204392" w:rsidRPr="00AF52BA" w:rsidRDefault="00AF52BA" w:rsidP="00AF52BA">
      <w:pPr>
        <w:ind w:firstLine="720"/>
        <w:jc w:val="both"/>
        <w:rPr>
          <w:rFonts w:ascii="Sylfaen" w:hAnsi="Sylfaen" w:cs="Sylfaen"/>
          <w:sz w:val="24"/>
          <w:szCs w:val="24"/>
          <w:lang w:eastAsia="x-none"/>
        </w:rPr>
      </w:pPr>
      <w:r>
        <w:rPr>
          <w:rFonts w:ascii="Sylfaen" w:hAnsi="Sylfaen" w:cs="Sylfaen"/>
          <w:sz w:val="24"/>
          <w:szCs w:val="24"/>
          <w:lang w:val="ka-GE" w:eastAsia="x-none"/>
        </w:rPr>
        <w:t xml:space="preserve">3. </w:t>
      </w:r>
      <w:proofErr w:type="spellStart"/>
      <w:proofErr w:type="gramStart"/>
      <w:r w:rsidR="00204392" w:rsidRPr="00AF52BA">
        <w:rPr>
          <w:rFonts w:ascii="Sylfaen" w:hAnsi="Sylfaen" w:cs="Sylfaen"/>
          <w:sz w:val="24"/>
          <w:szCs w:val="24"/>
          <w:lang w:eastAsia="x-none"/>
        </w:rPr>
        <w:t>ელექტრონული</w:t>
      </w:r>
      <w:proofErr w:type="spellEnd"/>
      <w:proofErr w:type="gramEnd"/>
      <w:r w:rsidR="00204392" w:rsidRPr="00AF52BA">
        <w:rPr>
          <w:rFonts w:ascii="Sylfaen" w:hAnsi="Sylfaen" w:cs="Sylfaen"/>
          <w:sz w:val="24"/>
          <w:szCs w:val="24"/>
          <w:lang w:eastAsia="x-none"/>
        </w:rPr>
        <w:t xml:space="preserve"> </w:t>
      </w:r>
      <w:proofErr w:type="spellStart"/>
      <w:r w:rsidR="00204392" w:rsidRPr="00AF52BA">
        <w:rPr>
          <w:rFonts w:ascii="Sylfaen" w:hAnsi="Sylfaen" w:cs="Sylfaen"/>
          <w:sz w:val="24"/>
          <w:szCs w:val="24"/>
          <w:lang w:eastAsia="x-none"/>
        </w:rPr>
        <w:t>სამედიცინო</w:t>
      </w:r>
      <w:proofErr w:type="spellEnd"/>
      <w:r w:rsidR="00204392" w:rsidRPr="00AF52BA">
        <w:rPr>
          <w:rFonts w:ascii="Sylfaen" w:hAnsi="Sylfaen" w:cs="Sylfaen"/>
          <w:sz w:val="24"/>
          <w:szCs w:val="24"/>
          <w:lang w:eastAsia="x-none"/>
        </w:rPr>
        <w:t xml:space="preserve"> </w:t>
      </w:r>
      <w:proofErr w:type="spellStart"/>
      <w:r w:rsidR="00204392" w:rsidRPr="00AF52BA">
        <w:rPr>
          <w:rFonts w:ascii="Sylfaen" w:hAnsi="Sylfaen" w:cs="Sylfaen"/>
          <w:sz w:val="24"/>
          <w:szCs w:val="24"/>
          <w:lang w:eastAsia="x-none"/>
        </w:rPr>
        <w:t>ჩანაწერები</w:t>
      </w:r>
      <w:proofErr w:type="spellEnd"/>
      <w:r w:rsidR="00204392" w:rsidRPr="00AF52BA">
        <w:rPr>
          <w:rFonts w:ascii="Sylfaen" w:hAnsi="Sylfaen" w:cs="Sylfaen"/>
          <w:sz w:val="24"/>
          <w:szCs w:val="24"/>
          <w:lang w:eastAsia="x-none"/>
        </w:rPr>
        <w:t xml:space="preserve"> (EMR) - </w:t>
      </w:r>
      <w:proofErr w:type="spellStart"/>
      <w:r w:rsidR="008C231A" w:rsidRPr="00AF52BA">
        <w:rPr>
          <w:rFonts w:ascii="Sylfaen" w:hAnsi="Sylfaen" w:cs="Sylfaen"/>
          <w:sz w:val="24"/>
          <w:szCs w:val="24"/>
          <w:lang w:eastAsia="x-none"/>
        </w:rPr>
        <w:t>სამედიცინო</w:t>
      </w:r>
      <w:proofErr w:type="spellEnd"/>
      <w:r w:rsidR="008C231A" w:rsidRPr="00AF52BA">
        <w:rPr>
          <w:rFonts w:ascii="Sylfaen" w:hAnsi="Sylfaen" w:cs="Sylfaen"/>
          <w:sz w:val="24"/>
          <w:szCs w:val="24"/>
          <w:lang w:eastAsia="x-none"/>
        </w:rPr>
        <w:t xml:space="preserve"> </w:t>
      </w:r>
      <w:proofErr w:type="spellStart"/>
      <w:r w:rsidR="008C231A" w:rsidRPr="00AF52BA">
        <w:rPr>
          <w:rFonts w:ascii="Sylfaen" w:hAnsi="Sylfaen" w:cs="Sylfaen"/>
          <w:sz w:val="24"/>
          <w:szCs w:val="24"/>
          <w:lang w:eastAsia="x-none"/>
        </w:rPr>
        <w:t>სერვისების</w:t>
      </w:r>
      <w:proofErr w:type="spellEnd"/>
      <w:r w:rsidR="008C231A" w:rsidRPr="00AF52BA">
        <w:rPr>
          <w:rFonts w:ascii="Sylfaen" w:hAnsi="Sylfaen" w:cs="Sylfaen"/>
          <w:sz w:val="24"/>
          <w:szCs w:val="24"/>
          <w:lang w:eastAsia="x-none"/>
        </w:rPr>
        <w:t xml:space="preserve"> </w:t>
      </w:r>
      <w:proofErr w:type="spellStart"/>
      <w:r w:rsidR="008C231A" w:rsidRPr="00AF52BA">
        <w:rPr>
          <w:rFonts w:ascii="Sylfaen" w:hAnsi="Sylfaen" w:cs="Sylfaen"/>
          <w:sz w:val="24"/>
          <w:szCs w:val="24"/>
          <w:lang w:eastAsia="x-none"/>
        </w:rPr>
        <w:t>მიმწოდებელი</w:t>
      </w:r>
      <w:proofErr w:type="spellEnd"/>
      <w:r w:rsidR="008C231A" w:rsidRPr="00AF52BA">
        <w:rPr>
          <w:rFonts w:ascii="Sylfaen" w:hAnsi="Sylfaen" w:cs="Sylfaen"/>
          <w:sz w:val="24"/>
          <w:szCs w:val="24"/>
          <w:lang w:eastAsia="x-none"/>
        </w:rPr>
        <w:t xml:space="preserve"> </w:t>
      </w:r>
      <w:proofErr w:type="spellStart"/>
      <w:r w:rsidR="008C231A" w:rsidRPr="00AF52BA">
        <w:rPr>
          <w:rFonts w:ascii="Sylfaen" w:hAnsi="Sylfaen" w:cs="Sylfaen"/>
          <w:sz w:val="24"/>
          <w:szCs w:val="24"/>
          <w:lang w:eastAsia="x-none"/>
        </w:rPr>
        <w:t>სუბიექტის</w:t>
      </w:r>
      <w:proofErr w:type="spellEnd"/>
      <w:r w:rsidR="008C231A" w:rsidRPr="00AF52BA">
        <w:rPr>
          <w:rFonts w:ascii="Sylfaen" w:hAnsi="Sylfaen" w:cs="Sylfaen"/>
          <w:sz w:val="24"/>
          <w:szCs w:val="24"/>
          <w:lang w:eastAsia="x-none"/>
        </w:rPr>
        <w:t xml:space="preserve"> (</w:t>
      </w:r>
      <w:proofErr w:type="spellStart"/>
      <w:r w:rsidR="008C231A" w:rsidRPr="00AF52BA">
        <w:rPr>
          <w:rFonts w:ascii="Sylfaen" w:hAnsi="Sylfaen" w:cs="Sylfaen"/>
          <w:sz w:val="24"/>
          <w:szCs w:val="24"/>
          <w:lang w:eastAsia="x-none"/>
        </w:rPr>
        <w:t>შემდგომში</w:t>
      </w:r>
      <w:proofErr w:type="spellEnd"/>
      <w:r w:rsidR="008C231A" w:rsidRPr="00AF52BA">
        <w:rPr>
          <w:rFonts w:ascii="Sylfaen" w:hAnsi="Sylfaen" w:cs="Sylfaen"/>
          <w:sz w:val="24"/>
          <w:szCs w:val="24"/>
          <w:lang w:eastAsia="x-none"/>
        </w:rPr>
        <w:t xml:space="preserve">- </w:t>
      </w:r>
      <w:proofErr w:type="spellStart"/>
      <w:r w:rsidR="008C231A" w:rsidRPr="00AF52BA">
        <w:rPr>
          <w:rFonts w:ascii="Sylfaen" w:hAnsi="Sylfaen" w:cs="Sylfaen"/>
          <w:sz w:val="24"/>
          <w:szCs w:val="24"/>
          <w:lang w:eastAsia="x-none"/>
        </w:rPr>
        <w:t>სამედიცინო</w:t>
      </w:r>
      <w:proofErr w:type="spellEnd"/>
      <w:r w:rsidR="008C231A" w:rsidRPr="00AF52BA">
        <w:rPr>
          <w:rFonts w:ascii="Sylfaen" w:hAnsi="Sylfaen" w:cs="Sylfaen"/>
          <w:sz w:val="24"/>
          <w:szCs w:val="24"/>
          <w:lang w:eastAsia="x-none"/>
        </w:rPr>
        <w:t xml:space="preserve"> </w:t>
      </w:r>
      <w:proofErr w:type="spellStart"/>
      <w:r w:rsidR="008C231A" w:rsidRPr="00AF52BA">
        <w:rPr>
          <w:rFonts w:ascii="Sylfaen" w:hAnsi="Sylfaen" w:cs="Sylfaen"/>
          <w:sz w:val="24"/>
          <w:szCs w:val="24"/>
          <w:lang w:eastAsia="x-none"/>
        </w:rPr>
        <w:t>დაწესებულება</w:t>
      </w:r>
      <w:proofErr w:type="spellEnd"/>
      <w:r w:rsidR="008C231A" w:rsidRPr="00AF52BA">
        <w:rPr>
          <w:rFonts w:ascii="Sylfaen" w:hAnsi="Sylfaen" w:cs="Sylfaen"/>
          <w:sz w:val="24"/>
          <w:szCs w:val="24"/>
          <w:lang w:eastAsia="x-none"/>
        </w:rPr>
        <w:t>)</w:t>
      </w:r>
      <w:r w:rsidR="00995D53" w:rsidRPr="00AF52BA">
        <w:rPr>
          <w:rFonts w:ascii="Sylfaen" w:hAnsi="Sylfaen" w:cs="Sylfaen"/>
          <w:sz w:val="24"/>
          <w:szCs w:val="24"/>
          <w:lang w:eastAsia="x-none"/>
        </w:rPr>
        <w:t xml:space="preserve"> </w:t>
      </w:r>
      <w:proofErr w:type="spellStart"/>
      <w:r w:rsidR="00CC4199" w:rsidRPr="00AF52BA">
        <w:rPr>
          <w:rFonts w:ascii="Sylfaen" w:hAnsi="Sylfaen" w:cs="Sylfaen"/>
          <w:sz w:val="24"/>
          <w:szCs w:val="24"/>
          <w:lang w:eastAsia="x-none"/>
        </w:rPr>
        <w:t>მიერ</w:t>
      </w:r>
      <w:proofErr w:type="spellEnd"/>
      <w:r w:rsidR="00CC4199" w:rsidRPr="00AF52BA">
        <w:rPr>
          <w:rFonts w:ascii="Sylfaen" w:hAnsi="Sylfaen" w:cs="Sylfaen"/>
          <w:sz w:val="24"/>
          <w:szCs w:val="24"/>
          <w:lang w:eastAsia="x-none"/>
        </w:rPr>
        <w:t xml:space="preserve"> </w:t>
      </w:r>
      <w:proofErr w:type="spellStart"/>
      <w:r w:rsidR="00204392" w:rsidRPr="00AF52BA">
        <w:rPr>
          <w:rFonts w:ascii="Sylfaen" w:hAnsi="Sylfaen" w:cs="Sylfaen"/>
          <w:sz w:val="24"/>
          <w:szCs w:val="24"/>
          <w:lang w:eastAsia="x-none"/>
        </w:rPr>
        <w:t>წარმოებული</w:t>
      </w:r>
      <w:proofErr w:type="spellEnd"/>
      <w:r w:rsidR="00204392" w:rsidRPr="00AF52BA">
        <w:rPr>
          <w:rFonts w:ascii="Sylfaen" w:hAnsi="Sylfaen" w:cs="Sylfaen"/>
          <w:sz w:val="24"/>
          <w:szCs w:val="24"/>
          <w:lang w:eastAsia="x-none"/>
        </w:rPr>
        <w:t xml:space="preserve"> </w:t>
      </w:r>
      <w:proofErr w:type="spellStart"/>
      <w:r w:rsidR="00204392" w:rsidRPr="00AF52BA">
        <w:rPr>
          <w:rFonts w:ascii="Sylfaen" w:hAnsi="Sylfaen" w:cs="Sylfaen"/>
          <w:sz w:val="24"/>
          <w:szCs w:val="24"/>
          <w:lang w:eastAsia="x-none"/>
        </w:rPr>
        <w:t>ჩანაწერები</w:t>
      </w:r>
      <w:proofErr w:type="spellEnd"/>
      <w:r w:rsidR="00204392" w:rsidRPr="00AF52BA">
        <w:rPr>
          <w:rFonts w:ascii="Sylfaen" w:hAnsi="Sylfaen" w:cs="Sylfaen"/>
          <w:sz w:val="24"/>
          <w:szCs w:val="24"/>
          <w:lang w:eastAsia="x-none"/>
        </w:rPr>
        <w:t xml:space="preserve"> </w:t>
      </w:r>
      <w:proofErr w:type="spellStart"/>
      <w:r w:rsidR="00204392" w:rsidRPr="00AF52BA">
        <w:rPr>
          <w:rFonts w:ascii="Sylfaen" w:hAnsi="Sylfaen" w:cs="Sylfaen"/>
          <w:sz w:val="24"/>
          <w:szCs w:val="24"/>
          <w:lang w:eastAsia="x-none"/>
        </w:rPr>
        <w:t>პაციენტის</w:t>
      </w:r>
      <w:proofErr w:type="spellEnd"/>
      <w:r w:rsidR="00204392" w:rsidRPr="00AF52BA">
        <w:rPr>
          <w:rFonts w:ascii="Sylfaen" w:hAnsi="Sylfaen" w:cs="Sylfaen"/>
          <w:sz w:val="24"/>
          <w:szCs w:val="24"/>
          <w:lang w:eastAsia="x-none"/>
        </w:rPr>
        <w:t xml:space="preserve"> </w:t>
      </w:r>
      <w:proofErr w:type="spellStart"/>
      <w:r w:rsidR="00204392" w:rsidRPr="00AF52BA">
        <w:rPr>
          <w:rFonts w:ascii="Sylfaen" w:hAnsi="Sylfaen" w:cs="Sylfaen"/>
          <w:sz w:val="24"/>
          <w:szCs w:val="24"/>
          <w:lang w:eastAsia="x-none"/>
        </w:rPr>
        <w:t>შესახებ</w:t>
      </w:r>
      <w:proofErr w:type="spellEnd"/>
      <w:r w:rsidR="00204392" w:rsidRPr="00AF52BA">
        <w:rPr>
          <w:rFonts w:ascii="Sylfaen" w:hAnsi="Sylfaen" w:cs="Sylfaen"/>
          <w:sz w:val="24"/>
          <w:szCs w:val="24"/>
          <w:lang w:eastAsia="x-none"/>
        </w:rPr>
        <w:t xml:space="preserve">, </w:t>
      </w:r>
      <w:proofErr w:type="spellStart"/>
      <w:r w:rsidR="00204392" w:rsidRPr="00AF52BA">
        <w:rPr>
          <w:rFonts w:ascii="Sylfaen" w:hAnsi="Sylfaen" w:cs="Sylfaen"/>
          <w:sz w:val="24"/>
          <w:szCs w:val="24"/>
          <w:lang w:eastAsia="x-none"/>
        </w:rPr>
        <w:t>რომელიც</w:t>
      </w:r>
      <w:proofErr w:type="spellEnd"/>
      <w:r w:rsidR="00204392" w:rsidRPr="00AF52BA">
        <w:rPr>
          <w:rFonts w:ascii="Sylfaen" w:hAnsi="Sylfaen" w:cs="Sylfaen"/>
          <w:sz w:val="24"/>
          <w:szCs w:val="24"/>
          <w:lang w:eastAsia="x-none"/>
        </w:rPr>
        <w:t xml:space="preserve"> </w:t>
      </w:r>
      <w:proofErr w:type="spellStart"/>
      <w:r w:rsidR="00204392" w:rsidRPr="00AF52BA">
        <w:rPr>
          <w:rFonts w:ascii="Sylfaen" w:hAnsi="Sylfaen" w:cs="Sylfaen"/>
          <w:sz w:val="24"/>
          <w:szCs w:val="24"/>
          <w:lang w:eastAsia="x-none"/>
        </w:rPr>
        <w:t>იქმნება</w:t>
      </w:r>
      <w:proofErr w:type="spellEnd"/>
      <w:r w:rsidR="00204392" w:rsidRPr="00AF52BA">
        <w:rPr>
          <w:rFonts w:ascii="Sylfaen" w:hAnsi="Sylfaen" w:cs="Sylfaen"/>
          <w:sz w:val="24"/>
          <w:szCs w:val="24"/>
          <w:lang w:eastAsia="x-none"/>
        </w:rPr>
        <w:t xml:space="preserve">, </w:t>
      </w:r>
      <w:proofErr w:type="spellStart"/>
      <w:r w:rsidR="00204392" w:rsidRPr="00AF52BA">
        <w:rPr>
          <w:rFonts w:ascii="Sylfaen" w:hAnsi="Sylfaen" w:cs="Sylfaen"/>
          <w:sz w:val="24"/>
          <w:szCs w:val="24"/>
          <w:lang w:eastAsia="x-none"/>
        </w:rPr>
        <w:t>გროვდება</w:t>
      </w:r>
      <w:proofErr w:type="spellEnd"/>
      <w:r w:rsidR="00204392" w:rsidRPr="00AF52BA">
        <w:rPr>
          <w:rFonts w:ascii="Sylfaen" w:hAnsi="Sylfaen" w:cs="Sylfaen"/>
          <w:sz w:val="24"/>
          <w:szCs w:val="24"/>
          <w:lang w:eastAsia="x-none"/>
        </w:rPr>
        <w:t xml:space="preserve"> </w:t>
      </w:r>
      <w:proofErr w:type="spellStart"/>
      <w:r w:rsidR="00204392" w:rsidRPr="00AF52BA">
        <w:rPr>
          <w:rFonts w:ascii="Sylfaen" w:hAnsi="Sylfaen" w:cs="Sylfaen"/>
          <w:sz w:val="24"/>
          <w:szCs w:val="24"/>
          <w:lang w:eastAsia="x-none"/>
        </w:rPr>
        <w:t>და</w:t>
      </w:r>
      <w:proofErr w:type="spellEnd"/>
      <w:r w:rsidR="00204392" w:rsidRPr="00AF52BA">
        <w:rPr>
          <w:rFonts w:ascii="Sylfaen" w:hAnsi="Sylfaen" w:cs="Sylfaen"/>
          <w:sz w:val="24"/>
          <w:szCs w:val="24"/>
          <w:lang w:eastAsia="x-none"/>
        </w:rPr>
        <w:t xml:space="preserve"> </w:t>
      </w:r>
      <w:proofErr w:type="spellStart"/>
      <w:r w:rsidR="00204392" w:rsidRPr="00AF52BA">
        <w:rPr>
          <w:rFonts w:ascii="Sylfaen" w:hAnsi="Sylfaen" w:cs="Sylfaen"/>
          <w:sz w:val="24"/>
          <w:szCs w:val="24"/>
          <w:lang w:eastAsia="x-none"/>
        </w:rPr>
        <w:t>იმართება</w:t>
      </w:r>
      <w:proofErr w:type="spellEnd"/>
      <w:r w:rsidR="00204392" w:rsidRPr="00AF52BA">
        <w:rPr>
          <w:rFonts w:ascii="Sylfaen" w:hAnsi="Sylfaen" w:cs="Sylfaen"/>
          <w:sz w:val="24"/>
          <w:szCs w:val="24"/>
          <w:lang w:eastAsia="x-none"/>
        </w:rPr>
        <w:t xml:space="preserve"> </w:t>
      </w:r>
      <w:proofErr w:type="spellStart"/>
      <w:r w:rsidR="00204392" w:rsidRPr="00AF52BA">
        <w:rPr>
          <w:rFonts w:ascii="Sylfaen" w:hAnsi="Sylfaen" w:cs="Sylfaen"/>
          <w:sz w:val="24"/>
          <w:szCs w:val="24"/>
          <w:lang w:eastAsia="x-none"/>
        </w:rPr>
        <w:t>ავტორიზებული</w:t>
      </w:r>
      <w:proofErr w:type="spellEnd"/>
      <w:r w:rsidR="00204392" w:rsidRPr="00AF52BA">
        <w:rPr>
          <w:rFonts w:ascii="Sylfaen" w:hAnsi="Sylfaen" w:cs="Sylfaen"/>
          <w:sz w:val="24"/>
          <w:szCs w:val="24"/>
          <w:lang w:eastAsia="x-none"/>
        </w:rPr>
        <w:t xml:space="preserve"> თანამშრომლების მიერ </w:t>
      </w:r>
      <w:r w:rsidR="00CC4199" w:rsidRPr="00AF52BA">
        <w:rPr>
          <w:rFonts w:ascii="Sylfaen" w:hAnsi="Sylfaen" w:cs="Sylfaen"/>
          <w:sz w:val="24"/>
          <w:szCs w:val="24"/>
          <w:lang w:eastAsia="x-none"/>
        </w:rPr>
        <w:t xml:space="preserve">აღნიშნული სამედიცინო </w:t>
      </w:r>
      <w:r w:rsidR="00204392" w:rsidRPr="00AF52BA">
        <w:rPr>
          <w:rFonts w:ascii="Sylfaen" w:hAnsi="Sylfaen" w:cs="Sylfaen"/>
          <w:sz w:val="24"/>
          <w:szCs w:val="24"/>
          <w:lang w:eastAsia="x-none"/>
        </w:rPr>
        <w:t>დაწესებულების მიზნებისათვის.</w:t>
      </w:r>
    </w:p>
    <w:p w:rsidR="00204392" w:rsidRPr="00AF52BA" w:rsidRDefault="00AF52BA" w:rsidP="00AF52BA">
      <w:pPr>
        <w:ind w:firstLine="720"/>
        <w:jc w:val="both"/>
        <w:rPr>
          <w:rFonts w:ascii="Sylfaen" w:hAnsi="Sylfaen" w:cs="Sylfaen"/>
          <w:sz w:val="24"/>
          <w:szCs w:val="24"/>
          <w:lang w:eastAsia="x-none"/>
        </w:rPr>
      </w:pPr>
      <w:r>
        <w:rPr>
          <w:rFonts w:ascii="Sylfaen" w:hAnsi="Sylfaen" w:cs="Sylfaen"/>
          <w:sz w:val="24"/>
          <w:szCs w:val="24"/>
          <w:lang w:val="ka-GE" w:eastAsia="x-none"/>
        </w:rPr>
        <w:t xml:space="preserve">4. </w:t>
      </w:r>
      <w:proofErr w:type="spellStart"/>
      <w:proofErr w:type="gramStart"/>
      <w:r w:rsidR="00204392" w:rsidRPr="00AF52BA">
        <w:rPr>
          <w:rFonts w:ascii="Sylfaen" w:hAnsi="Sylfaen" w:cs="Sylfaen"/>
          <w:sz w:val="24"/>
          <w:szCs w:val="24"/>
          <w:lang w:eastAsia="x-none"/>
        </w:rPr>
        <w:t>სამედიცინო</w:t>
      </w:r>
      <w:proofErr w:type="spellEnd"/>
      <w:proofErr w:type="gramEnd"/>
      <w:r w:rsidR="00204392" w:rsidRPr="00AF52BA">
        <w:rPr>
          <w:rFonts w:ascii="Sylfaen" w:hAnsi="Sylfaen" w:cs="Sylfaen"/>
          <w:sz w:val="24"/>
          <w:szCs w:val="24"/>
          <w:lang w:eastAsia="x-none"/>
        </w:rPr>
        <w:t xml:space="preserve"> </w:t>
      </w:r>
      <w:proofErr w:type="spellStart"/>
      <w:r w:rsidR="00204392" w:rsidRPr="00AF52BA">
        <w:rPr>
          <w:rFonts w:ascii="Sylfaen" w:hAnsi="Sylfaen" w:cs="Sylfaen"/>
          <w:sz w:val="24"/>
          <w:szCs w:val="24"/>
          <w:lang w:eastAsia="x-none"/>
        </w:rPr>
        <w:t>დაწესებულების</w:t>
      </w:r>
      <w:proofErr w:type="spellEnd"/>
      <w:r w:rsidR="00204392" w:rsidRPr="00AF52BA">
        <w:rPr>
          <w:rFonts w:ascii="Sylfaen" w:hAnsi="Sylfaen" w:cs="Sylfaen"/>
          <w:sz w:val="24"/>
          <w:szCs w:val="24"/>
          <w:lang w:eastAsia="x-none"/>
        </w:rPr>
        <w:t xml:space="preserve"> </w:t>
      </w:r>
      <w:proofErr w:type="spellStart"/>
      <w:r w:rsidR="00204392" w:rsidRPr="00AF52BA">
        <w:rPr>
          <w:rFonts w:ascii="Sylfaen" w:hAnsi="Sylfaen" w:cs="Sylfaen"/>
          <w:sz w:val="24"/>
          <w:szCs w:val="24"/>
          <w:lang w:eastAsia="x-none"/>
        </w:rPr>
        <w:t>ელექტრონული</w:t>
      </w:r>
      <w:proofErr w:type="spellEnd"/>
      <w:r w:rsidR="00204392" w:rsidRPr="00AF52BA">
        <w:rPr>
          <w:rFonts w:ascii="Sylfaen" w:hAnsi="Sylfaen" w:cs="Sylfaen"/>
          <w:sz w:val="24"/>
          <w:szCs w:val="24"/>
          <w:lang w:eastAsia="x-none"/>
        </w:rPr>
        <w:t xml:space="preserve"> </w:t>
      </w:r>
      <w:proofErr w:type="spellStart"/>
      <w:r w:rsidR="00204392" w:rsidRPr="00AF52BA">
        <w:rPr>
          <w:rFonts w:ascii="Sylfaen" w:hAnsi="Sylfaen" w:cs="Sylfaen"/>
          <w:sz w:val="24"/>
          <w:szCs w:val="24"/>
          <w:lang w:eastAsia="x-none"/>
        </w:rPr>
        <w:t>სამედიცინო</w:t>
      </w:r>
      <w:proofErr w:type="spellEnd"/>
      <w:r w:rsidR="00204392" w:rsidRPr="00AF52BA">
        <w:rPr>
          <w:rFonts w:ascii="Sylfaen" w:hAnsi="Sylfaen" w:cs="Sylfaen"/>
          <w:sz w:val="24"/>
          <w:szCs w:val="24"/>
          <w:lang w:eastAsia="x-none"/>
        </w:rPr>
        <w:t xml:space="preserve"> </w:t>
      </w:r>
      <w:proofErr w:type="spellStart"/>
      <w:r w:rsidR="00204392" w:rsidRPr="00AF52BA">
        <w:rPr>
          <w:rFonts w:ascii="Sylfaen" w:hAnsi="Sylfaen" w:cs="Sylfaen"/>
          <w:sz w:val="24"/>
          <w:szCs w:val="24"/>
          <w:lang w:eastAsia="x-none"/>
        </w:rPr>
        <w:t>ჩანაწერების</w:t>
      </w:r>
      <w:proofErr w:type="spellEnd"/>
      <w:r w:rsidR="00204392" w:rsidRPr="00AF52BA">
        <w:rPr>
          <w:rFonts w:ascii="Sylfaen" w:hAnsi="Sylfaen" w:cs="Sylfaen"/>
          <w:sz w:val="24"/>
          <w:szCs w:val="24"/>
          <w:lang w:eastAsia="x-none"/>
        </w:rPr>
        <w:t xml:space="preserve"> </w:t>
      </w:r>
      <w:proofErr w:type="spellStart"/>
      <w:r w:rsidR="00204392" w:rsidRPr="00AF52BA">
        <w:rPr>
          <w:rFonts w:ascii="Sylfaen" w:hAnsi="Sylfaen" w:cs="Sylfaen"/>
          <w:sz w:val="24"/>
          <w:szCs w:val="24"/>
          <w:lang w:eastAsia="x-none"/>
        </w:rPr>
        <w:t>სისტემა</w:t>
      </w:r>
      <w:proofErr w:type="spellEnd"/>
      <w:r w:rsidR="00204392" w:rsidRPr="00AF52BA">
        <w:rPr>
          <w:rFonts w:ascii="Sylfaen" w:hAnsi="Sylfaen" w:cs="Sylfaen"/>
          <w:sz w:val="24"/>
          <w:szCs w:val="24"/>
          <w:lang w:eastAsia="x-none"/>
        </w:rPr>
        <w:t xml:space="preserve"> </w:t>
      </w:r>
      <w:r w:rsidR="002C5C1C" w:rsidRPr="00AF52BA">
        <w:rPr>
          <w:rFonts w:ascii="Sylfaen" w:hAnsi="Sylfaen" w:cs="Sylfaen"/>
          <w:sz w:val="24"/>
          <w:szCs w:val="24"/>
          <w:lang w:eastAsia="x-none"/>
        </w:rPr>
        <w:t>(EMRS)</w:t>
      </w:r>
      <w:r w:rsidR="00204392" w:rsidRPr="00AF52BA">
        <w:rPr>
          <w:rFonts w:ascii="Sylfaen" w:hAnsi="Sylfaen" w:cs="Sylfaen"/>
          <w:sz w:val="24"/>
          <w:szCs w:val="24"/>
          <w:lang w:eastAsia="x-none"/>
        </w:rPr>
        <w:t xml:space="preserve">- </w:t>
      </w:r>
      <w:proofErr w:type="spellStart"/>
      <w:r w:rsidR="00204392" w:rsidRPr="00AF52BA">
        <w:rPr>
          <w:rFonts w:ascii="Sylfaen" w:hAnsi="Sylfaen" w:cs="Sylfaen"/>
          <w:sz w:val="24"/>
          <w:szCs w:val="24"/>
          <w:lang w:eastAsia="x-none"/>
        </w:rPr>
        <w:t>მექანიზმი</w:t>
      </w:r>
      <w:proofErr w:type="spellEnd"/>
      <w:r w:rsidR="00204392" w:rsidRPr="00AF52BA">
        <w:rPr>
          <w:rFonts w:ascii="Sylfaen" w:hAnsi="Sylfaen" w:cs="Sylfaen"/>
          <w:sz w:val="24"/>
          <w:szCs w:val="24"/>
          <w:lang w:eastAsia="x-none"/>
        </w:rPr>
        <w:t xml:space="preserve">, </w:t>
      </w:r>
      <w:proofErr w:type="spellStart"/>
      <w:r w:rsidR="00204392" w:rsidRPr="00AF52BA">
        <w:rPr>
          <w:rFonts w:ascii="Sylfaen" w:hAnsi="Sylfaen" w:cs="Sylfaen"/>
          <w:sz w:val="24"/>
          <w:szCs w:val="24"/>
          <w:lang w:eastAsia="x-none"/>
        </w:rPr>
        <w:t>რომლითაც</w:t>
      </w:r>
      <w:proofErr w:type="spellEnd"/>
      <w:r w:rsidR="00204392" w:rsidRPr="00AF52BA">
        <w:rPr>
          <w:rFonts w:ascii="Sylfaen" w:hAnsi="Sylfaen" w:cs="Sylfaen"/>
          <w:sz w:val="24"/>
          <w:szCs w:val="24"/>
          <w:lang w:eastAsia="x-none"/>
        </w:rPr>
        <w:t xml:space="preserve"> </w:t>
      </w:r>
      <w:proofErr w:type="spellStart"/>
      <w:r w:rsidR="00204392" w:rsidRPr="00AF52BA">
        <w:rPr>
          <w:rFonts w:ascii="Sylfaen" w:hAnsi="Sylfaen" w:cs="Sylfaen"/>
          <w:sz w:val="24"/>
          <w:szCs w:val="24"/>
          <w:lang w:eastAsia="x-none"/>
        </w:rPr>
        <w:t>ხდება</w:t>
      </w:r>
      <w:proofErr w:type="spellEnd"/>
      <w:r w:rsidR="00204392" w:rsidRPr="00AF52BA">
        <w:rPr>
          <w:rFonts w:ascii="Sylfaen" w:hAnsi="Sylfaen" w:cs="Sylfaen"/>
          <w:sz w:val="24"/>
          <w:szCs w:val="24"/>
          <w:lang w:eastAsia="x-none"/>
        </w:rPr>
        <w:t xml:space="preserve"> </w:t>
      </w:r>
      <w:proofErr w:type="spellStart"/>
      <w:r w:rsidR="00204392" w:rsidRPr="00AF52BA">
        <w:rPr>
          <w:rFonts w:ascii="Sylfaen" w:hAnsi="Sylfaen" w:cs="Sylfaen"/>
          <w:sz w:val="24"/>
          <w:szCs w:val="24"/>
          <w:lang w:eastAsia="x-none"/>
        </w:rPr>
        <w:t>იმ</w:t>
      </w:r>
      <w:proofErr w:type="spellEnd"/>
      <w:r w:rsidR="00204392" w:rsidRPr="00AF52BA">
        <w:rPr>
          <w:rFonts w:ascii="Sylfaen" w:hAnsi="Sylfaen" w:cs="Sylfaen"/>
          <w:sz w:val="24"/>
          <w:szCs w:val="24"/>
          <w:lang w:eastAsia="x-none"/>
        </w:rPr>
        <w:t xml:space="preserve"> </w:t>
      </w:r>
      <w:proofErr w:type="spellStart"/>
      <w:r w:rsidR="00204392" w:rsidRPr="00AF52BA">
        <w:rPr>
          <w:rFonts w:ascii="Sylfaen" w:hAnsi="Sylfaen" w:cs="Sylfaen"/>
          <w:sz w:val="24"/>
          <w:szCs w:val="24"/>
          <w:lang w:eastAsia="x-none"/>
        </w:rPr>
        <w:t>კომპონენტების</w:t>
      </w:r>
      <w:proofErr w:type="spellEnd"/>
      <w:r w:rsidR="00204392" w:rsidRPr="00AF52BA">
        <w:rPr>
          <w:rFonts w:ascii="Sylfaen" w:hAnsi="Sylfaen" w:cs="Sylfaen"/>
          <w:sz w:val="24"/>
          <w:szCs w:val="24"/>
          <w:lang w:eastAsia="x-none"/>
        </w:rPr>
        <w:t xml:space="preserve"> </w:t>
      </w:r>
      <w:proofErr w:type="spellStart"/>
      <w:r w:rsidR="00204392" w:rsidRPr="00AF52BA">
        <w:rPr>
          <w:rFonts w:ascii="Sylfaen" w:hAnsi="Sylfaen" w:cs="Sylfaen"/>
          <w:sz w:val="24"/>
          <w:szCs w:val="24"/>
          <w:lang w:eastAsia="x-none"/>
        </w:rPr>
        <w:t>ფორმირება</w:t>
      </w:r>
      <w:proofErr w:type="spellEnd"/>
      <w:r w:rsidR="00204392" w:rsidRPr="00AF52BA">
        <w:rPr>
          <w:rFonts w:ascii="Sylfaen" w:hAnsi="Sylfaen" w:cs="Sylfaen"/>
          <w:sz w:val="24"/>
          <w:szCs w:val="24"/>
          <w:lang w:eastAsia="x-none"/>
        </w:rPr>
        <w:t>, რომელთა დახმარებითაც შექმნილი, გამოყენებული, დასაწყობებული და  გაზიარებადია ელექტრონული სამედიცინო ჩანაწერები სამედიცინო დაწესებულების შიგნით.</w:t>
      </w:r>
    </w:p>
    <w:p w:rsidR="00204392" w:rsidRPr="008B1587" w:rsidRDefault="00204392" w:rsidP="00204392">
      <w:pPr>
        <w:spacing w:line="240" w:lineRule="auto"/>
        <w:ind w:left="720"/>
        <w:jc w:val="both"/>
        <w:rPr>
          <w:rFonts w:ascii="Sylfaen" w:hAnsi="Sylfaen"/>
          <w:sz w:val="24"/>
          <w:szCs w:val="24"/>
          <w:lang w:val="ka-GE"/>
        </w:rPr>
      </w:pPr>
    </w:p>
    <w:p w:rsidR="00204392" w:rsidRPr="00AB284F" w:rsidRDefault="00204392" w:rsidP="00204392">
      <w:pPr>
        <w:spacing w:line="240" w:lineRule="auto"/>
        <w:jc w:val="both"/>
        <w:rPr>
          <w:rFonts w:ascii="Sylfaen" w:hAnsi="Sylfaen"/>
          <w:b/>
          <w:sz w:val="24"/>
          <w:szCs w:val="24"/>
          <w:lang w:val="ka-GE"/>
        </w:rPr>
      </w:pPr>
      <w:proofErr w:type="spellStart"/>
      <w:proofErr w:type="gramStart"/>
      <w:r w:rsidRPr="008B1587">
        <w:rPr>
          <w:rFonts w:ascii="Sylfaen" w:hAnsi="Sylfaen" w:cs="Sylfaen"/>
          <w:b/>
          <w:sz w:val="24"/>
          <w:szCs w:val="24"/>
        </w:rPr>
        <w:t>მუხლი</w:t>
      </w:r>
      <w:proofErr w:type="spellEnd"/>
      <w:proofErr w:type="gramEnd"/>
      <w:r w:rsidRPr="008B1587">
        <w:rPr>
          <w:rFonts w:ascii="Sylfaen" w:hAnsi="Sylfaen"/>
          <w:b/>
          <w:sz w:val="24"/>
          <w:szCs w:val="24"/>
        </w:rPr>
        <w:t xml:space="preserve"> </w:t>
      </w:r>
      <w:r w:rsidRPr="008B1587">
        <w:rPr>
          <w:rFonts w:ascii="Sylfaen" w:hAnsi="Sylfaen"/>
          <w:b/>
          <w:sz w:val="24"/>
          <w:szCs w:val="24"/>
          <w:lang w:val="ka-GE"/>
        </w:rPr>
        <w:t>2</w:t>
      </w:r>
      <w:r w:rsidRPr="008B1587">
        <w:rPr>
          <w:rFonts w:ascii="Sylfaen" w:hAnsi="Sylfaen"/>
          <w:b/>
          <w:sz w:val="24"/>
          <w:szCs w:val="24"/>
        </w:rPr>
        <w:t xml:space="preserve">. </w:t>
      </w:r>
      <w:proofErr w:type="spellStart"/>
      <w:proofErr w:type="gramStart"/>
      <w:r w:rsidRPr="008B1587">
        <w:rPr>
          <w:rFonts w:ascii="Sylfaen" w:hAnsi="Sylfaen" w:cs="Sylfaen"/>
          <w:b/>
          <w:sz w:val="24"/>
          <w:szCs w:val="24"/>
        </w:rPr>
        <w:t>ზოგადი</w:t>
      </w:r>
      <w:proofErr w:type="spellEnd"/>
      <w:proofErr w:type="gramEnd"/>
      <w:r w:rsidRPr="008B1587">
        <w:rPr>
          <w:rFonts w:ascii="Sylfaen" w:hAnsi="Sylfaen"/>
          <w:b/>
          <w:sz w:val="24"/>
          <w:szCs w:val="24"/>
        </w:rPr>
        <w:t xml:space="preserve"> </w:t>
      </w:r>
      <w:proofErr w:type="spellStart"/>
      <w:r w:rsidRPr="008B1587">
        <w:rPr>
          <w:rFonts w:ascii="Sylfaen" w:hAnsi="Sylfaen" w:cs="Sylfaen"/>
          <w:b/>
          <w:sz w:val="24"/>
          <w:szCs w:val="24"/>
        </w:rPr>
        <w:t>დებულება</w:t>
      </w:r>
      <w:proofErr w:type="spellEnd"/>
    </w:p>
    <w:p w:rsidR="00AB284F" w:rsidRPr="00AB284F" w:rsidRDefault="00AB284F" w:rsidP="00204392">
      <w:pPr>
        <w:spacing w:line="240" w:lineRule="auto"/>
        <w:jc w:val="both"/>
        <w:rPr>
          <w:rFonts w:ascii="Sylfaen" w:hAnsi="Sylfaen"/>
          <w:b/>
          <w:sz w:val="24"/>
          <w:szCs w:val="24"/>
          <w:lang w:val="ka-GE"/>
        </w:rPr>
      </w:pPr>
    </w:p>
    <w:p w:rsidR="00BC17FD" w:rsidRPr="00F542A0" w:rsidRDefault="00BC17FD" w:rsidP="00BC17FD">
      <w:pPr>
        <w:ind w:firstLine="720"/>
        <w:jc w:val="both"/>
        <w:rPr>
          <w:rFonts w:ascii="Sylfaen" w:hAnsi="Sylfaen"/>
          <w:sz w:val="24"/>
          <w:szCs w:val="24"/>
          <w:lang w:val="ka-GE"/>
        </w:rPr>
      </w:pPr>
      <w:r w:rsidRPr="00F542A0">
        <w:rPr>
          <w:rFonts w:ascii="Sylfaen" w:hAnsi="Sylfaen" w:cs="Sylfaen"/>
          <w:sz w:val="24"/>
          <w:szCs w:val="24"/>
          <w:lang w:eastAsia="x-none"/>
        </w:rPr>
        <w:t xml:space="preserve">1. </w:t>
      </w:r>
      <w:proofErr w:type="gramStart"/>
      <w:r w:rsidRPr="00F542A0">
        <w:rPr>
          <w:rFonts w:ascii="Sylfaen" w:hAnsi="Sylfaen" w:cs="Sylfaen"/>
          <w:sz w:val="24"/>
          <w:szCs w:val="24"/>
          <w:lang w:val="ka-GE" w:eastAsia="x-none"/>
        </w:rPr>
        <w:t>სამედიცინო</w:t>
      </w:r>
      <w:proofErr w:type="gramEnd"/>
      <w:r w:rsidRPr="00F542A0">
        <w:rPr>
          <w:rFonts w:ascii="Sylfaen" w:hAnsi="Sylfaen" w:cs="Sylfaen"/>
          <w:sz w:val="24"/>
          <w:szCs w:val="24"/>
          <w:lang w:val="ka-GE" w:eastAsia="x-none"/>
        </w:rPr>
        <w:t xml:space="preserve"> დაწესებულებებში </w:t>
      </w:r>
      <w:proofErr w:type="spellStart"/>
      <w:r w:rsidRPr="00F542A0">
        <w:rPr>
          <w:rFonts w:ascii="Sylfaen" w:eastAsia="Times New Roman" w:hAnsi="Sylfaen" w:cs="Sylfaen"/>
          <w:sz w:val="24"/>
          <w:szCs w:val="24"/>
          <w:lang w:eastAsia="x-none"/>
        </w:rPr>
        <w:t>სამედიცინო</w:t>
      </w:r>
      <w:proofErr w:type="spellEnd"/>
      <w:r w:rsidRPr="00F542A0">
        <w:rPr>
          <w:rFonts w:ascii="Sylfaen" w:eastAsia="Times New Roman" w:hAnsi="Sylfaen" w:cs="Sylfaen"/>
          <w:sz w:val="24"/>
          <w:szCs w:val="24"/>
          <w:lang w:eastAsia="x-none"/>
        </w:rPr>
        <w:t xml:space="preserve"> </w:t>
      </w:r>
      <w:proofErr w:type="spellStart"/>
      <w:r w:rsidRPr="00F542A0">
        <w:rPr>
          <w:rFonts w:ascii="Sylfaen" w:eastAsia="Times New Roman" w:hAnsi="Sylfaen" w:cs="Sylfaen"/>
          <w:sz w:val="24"/>
          <w:szCs w:val="24"/>
          <w:lang w:eastAsia="x-none"/>
        </w:rPr>
        <w:t>დოკუმენტაცი</w:t>
      </w:r>
      <w:proofErr w:type="spellEnd"/>
      <w:r w:rsidRPr="00F542A0">
        <w:rPr>
          <w:rFonts w:ascii="Sylfaen" w:eastAsia="Times New Roman" w:hAnsi="Sylfaen" w:cs="Sylfaen"/>
          <w:sz w:val="24"/>
          <w:szCs w:val="24"/>
          <w:lang w:val="ka-GE" w:eastAsia="x-none"/>
        </w:rPr>
        <w:t>ა</w:t>
      </w:r>
      <w:r w:rsidRPr="00F542A0">
        <w:rPr>
          <w:rFonts w:ascii="Sylfaen" w:eastAsia="Times New Roman" w:hAnsi="Sylfaen" w:cs="Sylfaen"/>
          <w:sz w:val="24"/>
          <w:szCs w:val="24"/>
          <w:lang w:eastAsia="x-none"/>
        </w:rPr>
        <w:t xml:space="preserve"> </w:t>
      </w:r>
      <w:proofErr w:type="spellStart"/>
      <w:r w:rsidRPr="00F542A0">
        <w:rPr>
          <w:rFonts w:ascii="Sylfaen" w:eastAsia="Times New Roman" w:hAnsi="Sylfaen" w:cs="Sylfaen"/>
          <w:sz w:val="24"/>
          <w:szCs w:val="24"/>
          <w:lang w:eastAsia="x-none"/>
        </w:rPr>
        <w:t>იწარმოება</w:t>
      </w:r>
      <w:proofErr w:type="spellEnd"/>
      <w:r w:rsidRPr="00F542A0">
        <w:rPr>
          <w:rFonts w:ascii="Sylfaen" w:eastAsia="Times New Roman" w:hAnsi="Sylfaen" w:cs="Sylfaen"/>
          <w:sz w:val="24"/>
          <w:szCs w:val="24"/>
          <w:lang w:eastAsia="x-none"/>
        </w:rPr>
        <w:t xml:space="preserve"> </w:t>
      </w:r>
      <w:proofErr w:type="spellStart"/>
      <w:r w:rsidRPr="00F542A0">
        <w:rPr>
          <w:rFonts w:ascii="Sylfaen" w:eastAsia="Times New Roman" w:hAnsi="Sylfaen" w:cs="Sylfaen"/>
          <w:sz w:val="24"/>
          <w:szCs w:val="24"/>
          <w:lang w:eastAsia="x-none"/>
        </w:rPr>
        <w:t>როგორც</w:t>
      </w:r>
      <w:proofErr w:type="spellEnd"/>
      <w:r w:rsidRPr="00F542A0">
        <w:rPr>
          <w:rFonts w:ascii="Sylfaen" w:eastAsia="Times New Roman" w:hAnsi="Sylfaen" w:cs="Sylfaen"/>
          <w:sz w:val="24"/>
          <w:szCs w:val="24"/>
          <w:lang w:eastAsia="x-none"/>
        </w:rPr>
        <w:t xml:space="preserve"> </w:t>
      </w:r>
      <w:proofErr w:type="spellStart"/>
      <w:r w:rsidRPr="00F542A0">
        <w:rPr>
          <w:rFonts w:ascii="Sylfaen" w:eastAsia="Times New Roman" w:hAnsi="Sylfaen" w:cs="Sylfaen"/>
          <w:sz w:val="24"/>
          <w:szCs w:val="24"/>
          <w:lang w:eastAsia="x-none"/>
        </w:rPr>
        <w:t>მატერიალურად</w:t>
      </w:r>
      <w:proofErr w:type="spellEnd"/>
      <w:r w:rsidRPr="00F542A0">
        <w:rPr>
          <w:rFonts w:ascii="Sylfaen" w:eastAsia="Times New Roman" w:hAnsi="Sylfaen" w:cs="Sylfaen"/>
          <w:sz w:val="24"/>
          <w:szCs w:val="24"/>
          <w:lang w:eastAsia="x-none"/>
        </w:rPr>
        <w:t xml:space="preserve"> (</w:t>
      </w:r>
      <w:proofErr w:type="spellStart"/>
      <w:r w:rsidRPr="00F542A0">
        <w:rPr>
          <w:rFonts w:ascii="Sylfaen" w:eastAsia="Times New Roman" w:hAnsi="Sylfaen" w:cs="Sylfaen"/>
          <w:sz w:val="24"/>
          <w:szCs w:val="24"/>
          <w:lang w:eastAsia="x-none"/>
        </w:rPr>
        <w:t>ქაღალდის</w:t>
      </w:r>
      <w:proofErr w:type="spellEnd"/>
      <w:r w:rsidRPr="00F542A0">
        <w:rPr>
          <w:rFonts w:ascii="Sylfaen" w:eastAsia="Times New Roman" w:hAnsi="Sylfaen" w:cs="Sylfaen"/>
          <w:sz w:val="24"/>
          <w:szCs w:val="24"/>
          <w:lang w:eastAsia="x-none"/>
        </w:rPr>
        <w:t xml:space="preserve"> </w:t>
      </w:r>
      <w:proofErr w:type="spellStart"/>
      <w:r w:rsidRPr="00F542A0">
        <w:rPr>
          <w:rFonts w:ascii="Sylfaen" w:eastAsia="Times New Roman" w:hAnsi="Sylfaen" w:cs="Sylfaen"/>
          <w:sz w:val="24"/>
          <w:szCs w:val="24"/>
          <w:lang w:eastAsia="x-none"/>
        </w:rPr>
        <w:t>მატარებელზე</w:t>
      </w:r>
      <w:proofErr w:type="spellEnd"/>
      <w:r w:rsidRPr="00F542A0">
        <w:rPr>
          <w:rFonts w:ascii="Sylfaen" w:eastAsia="Times New Roman" w:hAnsi="Sylfaen" w:cs="Sylfaen"/>
          <w:sz w:val="24"/>
          <w:szCs w:val="24"/>
          <w:lang w:eastAsia="x-none"/>
        </w:rPr>
        <w:t xml:space="preserve">), </w:t>
      </w:r>
      <w:proofErr w:type="spellStart"/>
      <w:r w:rsidRPr="00F542A0">
        <w:rPr>
          <w:rFonts w:ascii="Sylfaen" w:eastAsia="Times New Roman" w:hAnsi="Sylfaen" w:cs="Sylfaen"/>
          <w:sz w:val="24"/>
          <w:szCs w:val="24"/>
          <w:lang w:eastAsia="x-none"/>
        </w:rPr>
        <w:t>ასევე</w:t>
      </w:r>
      <w:proofErr w:type="spellEnd"/>
      <w:r w:rsidR="00A41079">
        <w:rPr>
          <w:rFonts w:ascii="Sylfaen" w:eastAsia="Times New Roman" w:hAnsi="Sylfaen" w:cs="Sylfaen"/>
          <w:sz w:val="24"/>
          <w:szCs w:val="24"/>
          <w:lang w:val="ka-GE" w:eastAsia="x-none"/>
        </w:rPr>
        <w:t>,</w:t>
      </w:r>
      <w:r w:rsidRPr="00F542A0">
        <w:rPr>
          <w:rFonts w:ascii="Sylfaen" w:eastAsia="Times New Roman" w:hAnsi="Sylfaen" w:cs="Sylfaen"/>
          <w:sz w:val="24"/>
          <w:szCs w:val="24"/>
          <w:lang w:eastAsia="x-none"/>
        </w:rPr>
        <w:t xml:space="preserve"> </w:t>
      </w:r>
      <w:proofErr w:type="spellStart"/>
      <w:r w:rsidRPr="00F542A0">
        <w:rPr>
          <w:rFonts w:ascii="Sylfaen" w:eastAsia="Times New Roman" w:hAnsi="Sylfaen" w:cs="Sylfaen"/>
          <w:sz w:val="24"/>
          <w:szCs w:val="24"/>
          <w:lang w:eastAsia="x-none"/>
        </w:rPr>
        <w:t>ელექტრონულად</w:t>
      </w:r>
      <w:proofErr w:type="spellEnd"/>
      <w:r w:rsidRPr="00F542A0">
        <w:rPr>
          <w:rFonts w:ascii="Sylfaen" w:eastAsia="Times New Roman" w:hAnsi="Sylfaen" w:cs="Sylfaen"/>
          <w:sz w:val="24"/>
          <w:szCs w:val="24"/>
          <w:lang w:eastAsia="x-none"/>
        </w:rPr>
        <w:t xml:space="preserve"> </w:t>
      </w:r>
      <w:r w:rsidRPr="00F542A0">
        <w:rPr>
          <w:rFonts w:ascii="Sylfaen" w:eastAsia="Times New Roman" w:hAnsi="Sylfaen" w:cs="Sylfaen"/>
          <w:sz w:val="24"/>
          <w:szCs w:val="24"/>
          <w:lang w:val="ka-GE" w:eastAsia="x-none"/>
        </w:rPr>
        <w:t xml:space="preserve">- </w:t>
      </w:r>
      <w:r w:rsidRPr="00F542A0">
        <w:rPr>
          <w:rFonts w:ascii="Sylfaen" w:hAnsi="Sylfaen"/>
          <w:sz w:val="24"/>
          <w:szCs w:val="24"/>
          <w:lang w:val="ka-GE"/>
        </w:rPr>
        <w:t>სამედიცინო დაწესებულების ელექტრონული სამედიცინო ჩანაწერების სისტემის</w:t>
      </w:r>
      <w:r w:rsidRPr="00F542A0">
        <w:rPr>
          <w:b/>
          <w:sz w:val="24"/>
          <w:szCs w:val="24"/>
        </w:rPr>
        <w:t xml:space="preserve"> </w:t>
      </w:r>
      <w:r w:rsidR="002C5C1C" w:rsidRPr="00622B6C">
        <w:rPr>
          <w:rFonts w:ascii="Sylfaen" w:hAnsi="Sylfaen"/>
          <w:sz w:val="24"/>
          <w:szCs w:val="24"/>
          <w:lang w:val="ka-GE"/>
        </w:rPr>
        <w:t>(</w:t>
      </w:r>
      <w:r w:rsidR="002C5C1C" w:rsidRPr="00622B6C">
        <w:rPr>
          <w:rFonts w:ascii="Sylfaen" w:hAnsi="Sylfaen"/>
          <w:sz w:val="24"/>
          <w:szCs w:val="24"/>
        </w:rPr>
        <w:t>EMRS</w:t>
      </w:r>
      <w:r w:rsidR="002C5C1C" w:rsidRPr="00622B6C">
        <w:rPr>
          <w:rFonts w:ascii="Sylfaen" w:hAnsi="Sylfaen"/>
          <w:sz w:val="24"/>
          <w:szCs w:val="24"/>
          <w:lang w:val="ka-GE"/>
        </w:rPr>
        <w:t>)</w:t>
      </w:r>
      <w:r w:rsidR="00A41079">
        <w:rPr>
          <w:rFonts w:ascii="Sylfaen" w:hAnsi="Sylfaen"/>
          <w:sz w:val="24"/>
          <w:szCs w:val="24"/>
          <w:lang w:val="ka-GE"/>
        </w:rPr>
        <w:t xml:space="preserve"> </w:t>
      </w:r>
      <w:r w:rsidR="002C5C1C" w:rsidRPr="00622B6C">
        <w:rPr>
          <w:rFonts w:ascii="Sylfaen" w:hAnsi="Sylfaen"/>
          <w:sz w:val="24"/>
          <w:szCs w:val="24"/>
          <w:lang w:val="ka-GE"/>
        </w:rPr>
        <w:t xml:space="preserve">- </w:t>
      </w:r>
      <w:r w:rsidRPr="00F542A0">
        <w:rPr>
          <w:rFonts w:ascii="Sylfaen" w:hAnsi="Sylfaen"/>
          <w:sz w:val="24"/>
          <w:szCs w:val="24"/>
          <w:lang w:val="ka-GE"/>
        </w:rPr>
        <w:t>საშუალებით</w:t>
      </w:r>
      <w:r w:rsidR="00725B2A">
        <w:rPr>
          <w:rFonts w:ascii="Sylfaen" w:hAnsi="Sylfaen"/>
          <w:sz w:val="24"/>
          <w:szCs w:val="24"/>
        </w:rPr>
        <w:t xml:space="preserve">, </w:t>
      </w:r>
      <w:r w:rsidR="00725B2A">
        <w:rPr>
          <w:rFonts w:ascii="Sylfaen" w:hAnsi="Sylfaen"/>
          <w:sz w:val="24"/>
          <w:szCs w:val="24"/>
          <w:lang w:val="ka-GE"/>
        </w:rPr>
        <w:t>რომელსაც ეწოდება ელექტრონული სამედიცინო ჩანაწერები (</w:t>
      </w:r>
      <w:r w:rsidR="00725B2A" w:rsidRPr="00AF52BA">
        <w:rPr>
          <w:rFonts w:ascii="Sylfaen" w:hAnsi="Sylfaen" w:cs="Sylfaen"/>
          <w:sz w:val="24"/>
          <w:szCs w:val="24"/>
          <w:lang w:eastAsia="x-none"/>
        </w:rPr>
        <w:t>EMR</w:t>
      </w:r>
      <w:r w:rsidR="00725B2A">
        <w:rPr>
          <w:rFonts w:ascii="Sylfaen" w:hAnsi="Sylfaen" w:cs="Sylfaen"/>
          <w:sz w:val="24"/>
          <w:szCs w:val="24"/>
          <w:lang w:val="ka-GE" w:eastAsia="x-none"/>
        </w:rPr>
        <w:t>)</w:t>
      </w:r>
      <w:r w:rsidRPr="00F542A0">
        <w:rPr>
          <w:rFonts w:ascii="Sylfaen" w:hAnsi="Sylfaen"/>
          <w:sz w:val="24"/>
          <w:szCs w:val="24"/>
          <w:lang w:val="ka-GE"/>
        </w:rPr>
        <w:t xml:space="preserve">. </w:t>
      </w:r>
    </w:p>
    <w:p w:rsidR="00EE16E6" w:rsidRDefault="00536FB2" w:rsidP="008B1BFE">
      <w:pPr>
        <w:ind w:firstLine="720"/>
        <w:jc w:val="both"/>
        <w:rPr>
          <w:rFonts w:ascii="Sylfaen" w:eastAsia="Times New Roman" w:hAnsi="Sylfaen" w:cs="Sylfaen"/>
          <w:sz w:val="24"/>
          <w:szCs w:val="24"/>
          <w:lang w:val="ka-GE" w:eastAsia="x-none"/>
        </w:rPr>
      </w:pPr>
      <w:r>
        <w:rPr>
          <w:rFonts w:ascii="Sylfaen" w:eastAsia="Times New Roman" w:hAnsi="Sylfaen" w:cs="Sylfaen"/>
          <w:sz w:val="24"/>
          <w:szCs w:val="24"/>
          <w:lang w:val="ka-GE" w:eastAsia="x-none"/>
        </w:rPr>
        <w:t>2.</w:t>
      </w:r>
      <w:r w:rsidR="00CD5A85">
        <w:rPr>
          <w:rFonts w:ascii="Sylfaen" w:eastAsia="Times New Roman" w:hAnsi="Sylfaen" w:cs="Sylfaen"/>
          <w:sz w:val="24"/>
          <w:szCs w:val="24"/>
          <w:lang w:val="ka-GE" w:eastAsia="x-none"/>
        </w:rPr>
        <w:t xml:space="preserve"> </w:t>
      </w:r>
      <w:r w:rsidR="00BC17FD" w:rsidRPr="000829C2">
        <w:rPr>
          <w:rFonts w:ascii="Sylfaen" w:eastAsia="Times New Roman" w:hAnsi="Sylfaen" w:cs="Sylfaen"/>
          <w:sz w:val="24"/>
          <w:szCs w:val="24"/>
          <w:lang w:val="ka-GE" w:eastAsia="x-none"/>
        </w:rPr>
        <w:t xml:space="preserve">სამედიცინო დოკუმენტაციის ელექტრონული წარმოების </w:t>
      </w:r>
      <w:r w:rsidR="008C231A" w:rsidRPr="000829C2">
        <w:rPr>
          <w:rFonts w:ascii="Sylfaen" w:eastAsia="Times New Roman" w:hAnsi="Sylfaen" w:cs="Sylfaen"/>
          <w:sz w:val="24"/>
          <w:szCs w:val="24"/>
          <w:lang w:val="ka-GE" w:eastAsia="x-none"/>
        </w:rPr>
        <w:t>ზოგადი საფუძვლები, რომელიც</w:t>
      </w:r>
      <w:r w:rsidR="00BC17FD" w:rsidRPr="000829C2">
        <w:rPr>
          <w:rFonts w:ascii="Sylfaen" w:eastAsia="Times New Roman" w:hAnsi="Sylfaen" w:cs="Sylfaen"/>
          <w:sz w:val="24"/>
          <w:szCs w:val="24"/>
          <w:lang w:val="ka-GE" w:eastAsia="x-none"/>
        </w:rPr>
        <w:t xml:space="preserve"> საერთოა ყველა სამედიცინო დაწესებულებ</w:t>
      </w:r>
      <w:r w:rsidR="008C231A" w:rsidRPr="000829C2">
        <w:rPr>
          <w:rFonts w:ascii="Sylfaen" w:eastAsia="Times New Roman" w:hAnsi="Sylfaen" w:cs="Sylfaen"/>
          <w:sz w:val="24"/>
          <w:szCs w:val="24"/>
          <w:lang w:val="ka-GE" w:eastAsia="x-none"/>
        </w:rPr>
        <w:t>ისათვის</w:t>
      </w:r>
      <w:r w:rsidR="00BC17FD" w:rsidRPr="000829C2">
        <w:rPr>
          <w:rFonts w:ascii="Sylfaen" w:eastAsia="Times New Roman" w:hAnsi="Sylfaen" w:cs="Sylfaen"/>
          <w:sz w:val="24"/>
          <w:szCs w:val="24"/>
          <w:lang w:val="ka-GE" w:eastAsia="x-none"/>
        </w:rPr>
        <w:t>, მიუხედავად მათი ორანიზაციულ-სამართლებრივი ფორმისა და კუთვნილებისა</w:t>
      </w:r>
      <w:r w:rsidR="008C231A" w:rsidRPr="000829C2">
        <w:rPr>
          <w:rFonts w:ascii="Sylfaen" w:eastAsia="Times New Roman" w:hAnsi="Sylfaen" w:cs="Sylfaen"/>
          <w:sz w:val="24"/>
          <w:szCs w:val="24"/>
          <w:lang w:val="ka-GE" w:eastAsia="x-none"/>
        </w:rPr>
        <w:t>,</w:t>
      </w:r>
      <w:r w:rsidR="00BC17FD" w:rsidRPr="000829C2">
        <w:rPr>
          <w:rFonts w:ascii="Sylfaen" w:eastAsia="Times New Roman" w:hAnsi="Sylfaen" w:cs="Sylfaen"/>
          <w:sz w:val="24"/>
          <w:szCs w:val="24"/>
          <w:lang w:val="ka-GE" w:eastAsia="x-none"/>
        </w:rPr>
        <w:t xml:space="preserve"> განისაზღვრება აღნიშნული ბრძანებით.</w:t>
      </w:r>
    </w:p>
    <w:p w:rsidR="00CD5A85" w:rsidRDefault="00CD5A85" w:rsidP="008B1BFE">
      <w:pPr>
        <w:ind w:firstLine="720"/>
        <w:jc w:val="both"/>
        <w:rPr>
          <w:rFonts w:ascii="Sylfaen" w:eastAsia="Times New Roman" w:hAnsi="Sylfaen" w:cs="Sylfaen"/>
          <w:sz w:val="24"/>
          <w:szCs w:val="24"/>
          <w:lang w:val="ka-GE" w:eastAsia="x-none"/>
        </w:rPr>
      </w:pPr>
      <w:r>
        <w:rPr>
          <w:rFonts w:ascii="Sylfaen" w:eastAsia="Times New Roman" w:hAnsi="Sylfaen" w:cs="Sylfaen"/>
          <w:sz w:val="24"/>
          <w:szCs w:val="24"/>
          <w:lang w:val="ka-GE" w:eastAsia="x-none"/>
        </w:rPr>
        <w:lastRenderedPageBreak/>
        <w:t xml:space="preserve">3. </w:t>
      </w:r>
      <w:r w:rsidRPr="000829C2">
        <w:rPr>
          <w:rFonts w:ascii="Sylfaen" w:eastAsia="Times New Roman" w:hAnsi="Sylfaen" w:cs="Sylfaen"/>
          <w:sz w:val="24"/>
          <w:szCs w:val="24"/>
          <w:lang w:val="ka-GE" w:eastAsia="x-none"/>
        </w:rPr>
        <w:t>სამედიცინო დოკუმენტაციის ელექტრონულ</w:t>
      </w:r>
      <w:r>
        <w:rPr>
          <w:rFonts w:ascii="Sylfaen" w:eastAsia="Times New Roman" w:hAnsi="Sylfaen" w:cs="Sylfaen"/>
          <w:sz w:val="24"/>
          <w:szCs w:val="24"/>
          <w:lang w:val="ka-GE" w:eastAsia="x-none"/>
        </w:rPr>
        <w:t>ად</w:t>
      </w:r>
      <w:r w:rsidRPr="000829C2">
        <w:rPr>
          <w:rFonts w:ascii="Sylfaen" w:eastAsia="Times New Roman" w:hAnsi="Sylfaen" w:cs="Sylfaen"/>
          <w:sz w:val="24"/>
          <w:szCs w:val="24"/>
          <w:lang w:val="ka-GE" w:eastAsia="x-none"/>
        </w:rPr>
        <w:t xml:space="preserve"> წარმოების</w:t>
      </w:r>
      <w:r>
        <w:rPr>
          <w:rFonts w:ascii="Sylfaen" w:eastAsia="Times New Roman" w:hAnsi="Sylfaen" w:cs="Sylfaen"/>
          <w:sz w:val="24"/>
          <w:szCs w:val="24"/>
          <w:lang w:val="ka-GE" w:eastAsia="x-none"/>
        </w:rPr>
        <w:t xml:space="preserve"> მიზანს წარმოადგენს სამედიცინო დაწესებულების საქმიანობის გამარტივება </w:t>
      </w:r>
      <w:r w:rsidR="00DE41A7">
        <w:rPr>
          <w:rFonts w:ascii="Sylfaen" w:eastAsia="Times New Roman" w:hAnsi="Sylfaen" w:cs="Sylfaen"/>
          <w:sz w:val="24"/>
          <w:szCs w:val="24"/>
          <w:lang w:val="ka-GE" w:eastAsia="x-none"/>
        </w:rPr>
        <w:t>სამედიცინო ისტორიის, ან მისი ნაწილის, ქაღალდ მატარებელზე დამატებით წარმოების ვალდებულ</w:t>
      </w:r>
      <w:r w:rsidR="00DA1BA6">
        <w:rPr>
          <w:rFonts w:ascii="Sylfaen" w:eastAsia="Times New Roman" w:hAnsi="Sylfaen" w:cs="Sylfaen"/>
          <w:sz w:val="24"/>
          <w:szCs w:val="24"/>
          <w:lang w:val="ka-GE" w:eastAsia="x-none"/>
        </w:rPr>
        <w:t>ების მოხსნით.</w:t>
      </w:r>
    </w:p>
    <w:p w:rsidR="00DA1BA6" w:rsidRPr="00653412" w:rsidRDefault="00DA1BA6" w:rsidP="008B1BFE">
      <w:pPr>
        <w:ind w:firstLine="720"/>
        <w:jc w:val="both"/>
        <w:rPr>
          <w:rFonts w:ascii="Sylfaen" w:hAnsi="Sylfaen" w:cs="Sylfaen"/>
          <w:sz w:val="24"/>
          <w:szCs w:val="24"/>
          <w:lang w:val="ka-GE" w:eastAsia="x-none"/>
        </w:rPr>
      </w:pPr>
      <w:r>
        <w:rPr>
          <w:rFonts w:ascii="Sylfaen" w:eastAsia="Times New Roman" w:hAnsi="Sylfaen" w:cs="Sylfaen"/>
          <w:sz w:val="24"/>
          <w:szCs w:val="24"/>
          <w:lang w:val="ka-GE" w:eastAsia="x-none"/>
        </w:rPr>
        <w:t>4. იმისათვის, რომ სამედიცინო დაწესებულებამ შეძლოს სმედიცინო დოკუმენტაციის ელექტრონული წერსით წარმოება, საჭიროა მათი ელექტრონული სამედიცინო ჩანაწერები</w:t>
      </w:r>
      <w:r w:rsidRPr="00DA1BA6">
        <w:rPr>
          <w:rFonts w:ascii="Sylfaen" w:hAnsi="Sylfaen" w:cs="Sylfaen"/>
          <w:sz w:val="24"/>
          <w:szCs w:val="24"/>
          <w:lang w:val="ka-GE" w:eastAsia="x-none"/>
        </w:rPr>
        <w:t>(EMR)</w:t>
      </w:r>
      <w:r>
        <w:rPr>
          <w:rFonts w:ascii="Sylfaen" w:eastAsia="Times New Roman" w:hAnsi="Sylfaen" w:cs="Sylfaen"/>
          <w:sz w:val="24"/>
          <w:szCs w:val="24"/>
          <w:lang w:val="ka-GE" w:eastAsia="x-none"/>
        </w:rPr>
        <w:t xml:space="preserve"> და აღნიშნული ჩანაწერების მწარმოებელი შესაბამისი სისტემა</w:t>
      </w:r>
      <w:r w:rsidRPr="00DA1BA6">
        <w:rPr>
          <w:rFonts w:ascii="Sylfaen" w:hAnsi="Sylfaen" w:cs="Sylfaen"/>
          <w:sz w:val="24"/>
          <w:szCs w:val="24"/>
          <w:lang w:val="ka-GE" w:eastAsia="x-none"/>
        </w:rPr>
        <w:t>(EMRS)</w:t>
      </w:r>
      <w:r>
        <w:rPr>
          <w:rFonts w:ascii="Sylfaen" w:hAnsi="Sylfaen" w:cs="Sylfaen"/>
          <w:sz w:val="24"/>
          <w:szCs w:val="24"/>
          <w:lang w:val="ka-GE" w:eastAsia="x-none"/>
        </w:rPr>
        <w:t xml:space="preserve"> აკმაყოფილებდეს </w:t>
      </w:r>
      <w:r>
        <w:rPr>
          <w:rFonts w:ascii="Sylfaen" w:eastAsia="Times New Roman" w:hAnsi="Sylfaen" w:cs="Sylfaen"/>
          <w:sz w:val="24"/>
          <w:szCs w:val="24"/>
          <w:lang w:val="ka-GE" w:eastAsia="x-none"/>
        </w:rPr>
        <w:t xml:space="preserve">ამ ბრძანებით განსაზღვრულ მოთხოვნებსა და ინტეგრირებული იყოს  </w:t>
      </w:r>
      <w:r w:rsidRPr="00EE16E6">
        <w:rPr>
          <w:rFonts w:ascii="Sylfaen" w:hAnsi="Sylfaen" w:cs="Sylfaen"/>
          <w:sz w:val="24"/>
          <w:szCs w:val="24"/>
          <w:lang w:val="ka-GE" w:eastAsia="x-none"/>
        </w:rPr>
        <w:t xml:space="preserve">ჯანმრთელობის შესახებ ელექტრონული ჩანაწერების </w:t>
      </w:r>
      <w:r>
        <w:rPr>
          <w:rFonts w:ascii="Sylfaen" w:hAnsi="Sylfaen" w:cs="Sylfaen"/>
          <w:sz w:val="24"/>
          <w:szCs w:val="24"/>
          <w:lang w:val="ka-GE" w:eastAsia="x-none"/>
        </w:rPr>
        <w:t xml:space="preserve">სისტემასთან </w:t>
      </w:r>
      <w:r w:rsidRPr="00EE16E6">
        <w:rPr>
          <w:rFonts w:ascii="Sylfaen" w:hAnsi="Sylfaen" w:cs="Sylfaen"/>
          <w:sz w:val="24"/>
          <w:szCs w:val="24"/>
          <w:lang w:val="ka-GE" w:eastAsia="x-none"/>
        </w:rPr>
        <w:t>(EHR</w:t>
      </w:r>
      <w:r w:rsidRPr="00653412">
        <w:rPr>
          <w:rFonts w:ascii="Sylfaen" w:hAnsi="Sylfaen" w:cs="Sylfaen"/>
          <w:sz w:val="24"/>
          <w:szCs w:val="24"/>
          <w:lang w:val="ka-GE" w:eastAsia="x-none"/>
        </w:rPr>
        <w:t>S</w:t>
      </w:r>
      <w:r w:rsidRPr="00EE16E6">
        <w:rPr>
          <w:rFonts w:ascii="Sylfaen" w:hAnsi="Sylfaen" w:cs="Sylfaen"/>
          <w:sz w:val="24"/>
          <w:szCs w:val="24"/>
          <w:lang w:val="ka-GE" w:eastAsia="x-none"/>
        </w:rPr>
        <w:t>)</w:t>
      </w:r>
      <w:r>
        <w:rPr>
          <w:rFonts w:ascii="Sylfaen" w:hAnsi="Sylfaen" w:cs="Sylfaen"/>
          <w:sz w:val="24"/>
          <w:szCs w:val="24"/>
          <w:lang w:val="ka-GE" w:eastAsia="x-none"/>
        </w:rPr>
        <w:t xml:space="preserve"> </w:t>
      </w:r>
    </w:p>
    <w:p w:rsidR="00204392" w:rsidRDefault="00204392" w:rsidP="00204392">
      <w:pPr>
        <w:pStyle w:val="ListParagraph"/>
        <w:spacing w:line="240" w:lineRule="auto"/>
        <w:jc w:val="both"/>
        <w:rPr>
          <w:rFonts w:ascii="Sylfaen" w:hAnsi="Sylfaen"/>
          <w:sz w:val="24"/>
          <w:szCs w:val="24"/>
          <w:lang w:val="ka-GE"/>
        </w:rPr>
      </w:pPr>
    </w:p>
    <w:p w:rsidR="00FF1366" w:rsidRDefault="00FF1366" w:rsidP="00FF1366">
      <w:pPr>
        <w:spacing w:line="240" w:lineRule="auto"/>
        <w:ind w:firstLine="720"/>
        <w:jc w:val="both"/>
        <w:rPr>
          <w:rFonts w:ascii="Sylfaen" w:hAnsi="Sylfaen"/>
          <w:b/>
          <w:sz w:val="24"/>
          <w:szCs w:val="24"/>
          <w:lang w:val="ka-GE"/>
        </w:rPr>
      </w:pPr>
      <w:r w:rsidRPr="00FF1366">
        <w:rPr>
          <w:rFonts w:ascii="Sylfaen" w:hAnsi="Sylfaen" w:cs="Sylfaen"/>
          <w:b/>
          <w:sz w:val="24"/>
          <w:szCs w:val="24"/>
          <w:lang w:val="ka-GE"/>
        </w:rPr>
        <w:t>მუხლი</w:t>
      </w:r>
      <w:r w:rsidR="00506DAE">
        <w:rPr>
          <w:rFonts w:ascii="Sylfaen" w:hAnsi="Sylfaen"/>
          <w:b/>
          <w:sz w:val="24"/>
          <w:szCs w:val="24"/>
          <w:lang w:val="ka-GE"/>
        </w:rPr>
        <w:t xml:space="preserve"> </w:t>
      </w:r>
      <w:r w:rsidR="00343E29">
        <w:rPr>
          <w:rFonts w:ascii="Sylfaen" w:hAnsi="Sylfaen"/>
          <w:b/>
          <w:sz w:val="24"/>
          <w:szCs w:val="24"/>
          <w:lang w:val="ka-GE"/>
        </w:rPr>
        <w:t>3</w:t>
      </w:r>
      <w:r w:rsidRPr="00FF1366">
        <w:rPr>
          <w:rFonts w:ascii="Sylfaen" w:hAnsi="Sylfaen"/>
          <w:b/>
          <w:sz w:val="24"/>
          <w:szCs w:val="24"/>
          <w:lang w:val="ka-GE"/>
        </w:rPr>
        <w:t xml:space="preserve">. </w:t>
      </w:r>
      <w:r w:rsidR="00343E29" w:rsidRPr="00343E29">
        <w:rPr>
          <w:rFonts w:ascii="Sylfaen" w:hAnsi="Sylfaen"/>
          <w:b/>
          <w:sz w:val="24"/>
          <w:szCs w:val="24"/>
          <w:lang w:val="ka-GE"/>
        </w:rPr>
        <w:t>ელექტრონული სამედიცინო ჩანაწერები (EMR)</w:t>
      </w:r>
      <w:r w:rsidR="00343E29">
        <w:rPr>
          <w:rFonts w:ascii="Sylfaen" w:hAnsi="Sylfaen"/>
          <w:b/>
          <w:sz w:val="24"/>
          <w:szCs w:val="24"/>
          <w:lang w:val="ka-GE"/>
        </w:rPr>
        <w:t xml:space="preserve"> და </w:t>
      </w:r>
      <w:r w:rsidRPr="00FF1366">
        <w:rPr>
          <w:rFonts w:ascii="Sylfaen" w:hAnsi="Sylfaen"/>
          <w:b/>
          <w:sz w:val="24"/>
          <w:szCs w:val="24"/>
          <w:lang w:val="ka-GE"/>
        </w:rPr>
        <w:t xml:space="preserve">სამედიცინო დაწესებულების ელექტრონული სამედიცინო ჩანაწერების სისტემა </w:t>
      </w:r>
      <w:r w:rsidR="00D81ACA">
        <w:rPr>
          <w:rFonts w:ascii="Sylfaen" w:hAnsi="Sylfaen"/>
          <w:b/>
          <w:sz w:val="24"/>
          <w:szCs w:val="24"/>
          <w:lang w:val="ka-GE"/>
        </w:rPr>
        <w:t xml:space="preserve"> </w:t>
      </w:r>
      <w:r w:rsidR="00D81ACA" w:rsidRPr="00426CD4">
        <w:rPr>
          <w:rFonts w:ascii="Sylfaen" w:hAnsi="Sylfaen"/>
          <w:b/>
          <w:sz w:val="24"/>
          <w:szCs w:val="24"/>
          <w:lang w:val="ka-GE"/>
        </w:rPr>
        <w:t>EMRS</w:t>
      </w:r>
    </w:p>
    <w:p w:rsidR="0015263C" w:rsidRPr="0020450E" w:rsidRDefault="0015263C" w:rsidP="00FF1366">
      <w:pPr>
        <w:spacing w:line="240" w:lineRule="auto"/>
        <w:ind w:firstLine="720"/>
        <w:jc w:val="both"/>
        <w:rPr>
          <w:rFonts w:ascii="Sylfaen" w:hAnsi="Sylfaen"/>
          <w:b/>
          <w:sz w:val="24"/>
          <w:szCs w:val="24"/>
          <w:lang w:val="ka-GE"/>
        </w:rPr>
      </w:pPr>
    </w:p>
    <w:p w:rsidR="00FF1366" w:rsidRPr="00FF1366" w:rsidRDefault="00FF1366" w:rsidP="00FF1366">
      <w:pPr>
        <w:spacing w:line="240" w:lineRule="auto"/>
        <w:ind w:firstLine="720"/>
        <w:jc w:val="both"/>
        <w:rPr>
          <w:rFonts w:ascii="Sylfaen" w:hAnsi="Sylfaen"/>
          <w:sz w:val="24"/>
          <w:szCs w:val="24"/>
          <w:lang w:val="ka-GE"/>
        </w:rPr>
      </w:pPr>
      <w:r w:rsidRPr="00FF1366">
        <w:rPr>
          <w:rFonts w:ascii="Sylfaen" w:hAnsi="Sylfaen"/>
          <w:sz w:val="24"/>
          <w:szCs w:val="24"/>
          <w:lang w:val="ka-GE"/>
        </w:rPr>
        <w:t xml:space="preserve">1. </w:t>
      </w:r>
      <w:r w:rsidRPr="00FF1366">
        <w:rPr>
          <w:rFonts w:ascii="Sylfaen" w:hAnsi="Sylfaen" w:cs="Sylfaen"/>
          <w:sz w:val="24"/>
          <w:szCs w:val="24"/>
          <w:lang w:val="ka-GE"/>
        </w:rPr>
        <w:t>სამედიცინო</w:t>
      </w:r>
      <w:r w:rsidRPr="00FF1366">
        <w:rPr>
          <w:rFonts w:ascii="Sylfaen" w:hAnsi="Sylfaen"/>
          <w:sz w:val="24"/>
          <w:szCs w:val="24"/>
          <w:lang w:val="ka-GE"/>
        </w:rPr>
        <w:t xml:space="preserve"> </w:t>
      </w:r>
      <w:r w:rsidRPr="00FF1366">
        <w:rPr>
          <w:rFonts w:ascii="Sylfaen" w:hAnsi="Sylfaen" w:cs="Sylfaen"/>
          <w:sz w:val="24"/>
          <w:szCs w:val="24"/>
          <w:lang w:val="ka-GE"/>
        </w:rPr>
        <w:t>დაწესებულების</w:t>
      </w:r>
      <w:r w:rsidRPr="00FF1366">
        <w:rPr>
          <w:rFonts w:ascii="Sylfaen" w:hAnsi="Sylfaen"/>
          <w:sz w:val="24"/>
          <w:szCs w:val="24"/>
          <w:lang w:val="ka-GE"/>
        </w:rPr>
        <w:t xml:space="preserve"> </w:t>
      </w:r>
      <w:r w:rsidRPr="00FF1366">
        <w:rPr>
          <w:rFonts w:ascii="Sylfaen" w:hAnsi="Sylfaen" w:cs="Sylfaen"/>
          <w:sz w:val="24"/>
          <w:szCs w:val="24"/>
          <w:lang w:val="ka-GE"/>
        </w:rPr>
        <w:t>ელექტრონული</w:t>
      </w:r>
      <w:r w:rsidRPr="00FF1366">
        <w:rPr>
          <w:rFonts w:ascii="Sylfaen" w:hAnsi="Sylfaen"/>
          <w:sz w:val="24"/>
          <w:szCs w:val="24"/>
          <w:lang w:val="ka-GE"/>
        </w:rPr>
        <w:t xml:space="preserve"> </w:t>
      </w:r>
      <w:r w:rsidRPr="00FF1366">
        <w:rPr>
          <w:rFonts w:ascii="Sylfaen" w:hAnsi="Sylfaen" w:cs="Sylfaen"/>
          <w:sz w:val="24"/>
          <w:szCs w:val="24"/>
          <w:lang w:val="ka-GE"/>
        </w:rPr>
        <w:t>სამედიცინო</w:t>
      </w:r>
      <w:r w:rsidRPr="00FF1366">
        <w:rPr>
          <w:rFonts w:ascii="Sylfaen" w:hAnsi="Sylfaen"/>
          <w:sz w:val="24"/>
          <w:szCs w:val="24"/>
          <w:lang w:val="ka-GE"/>
        </w:rPr>
        <w:t xml:space="preserve"> </w:t>
      </w:r>
      <w:r w:rsidRPr="00FF1366">
        <w:rPr>
          <w:rFonts w:ascii="Sylfaen" w:hAnsi="Sylfaen" w:cs="Sylfaen"/>
          <w:sz w:val="24"/>
          <w:szCs w:val="24"/>
          <w:lang w:val="ka-GE"/>
        </w:rPr>
        <w:t>ჩანაწერები</w:t>
      </w:r>
      <w:r w:rsidRPr="00FF1366">
        <w:rPr>
          <w:rFonts w:ascii="Sylfaen" w:hAnsi="Sylfaen"/>
          <w:sz w:val="24"/>
          <w:szCs w:val="24"/>
          <w:lang w:val="ka-GE"/>
        </w:rPr>
        <w:t xml:space="preserve"> (</w:t>
      </w:r>
      <w:r w:rsidR="00595A0A" w:rsidRPr="00EE16E6">
        <w:rPr>
          <w:rFonts w:ascii="Sylfaen" w:hAnsi="Sylfaen"/>
          <w:sz w:val="24"/>
          <w:szCs w:val="24"/>
          <w:lang w:val="ka-GE"/>
        </w:rPr>
        <w:t>EMR</w:t>
      </w:r>
      <w:r w:rsidRPr="00FF1366">
        <w:rPr>
          <w:rFonts w:ascii="Sylfaen" w:hAnsi="Sylfaen"/>
          <w:sz w:val="24"/>
          <w:szCs w:val="24"/>
          <w:lang w:val="ka-GE"/>
        </w:rPr>
        <w:t xml:space="preserve">) </w:t>
      </w:r>
      <w:r w:rsidRPr="00FF1366">
        <w:rPr>
          <w:rFonts w:ascii="Sylfaen" w:hAnsi="Sylfaen" w:cs="Sylfaen"/>
          <w:sz w:val="24"/>
          <w:szCs w:val="24"/>
          <w:lang w:val="ka-GE"/>
        </w:rPr>
        <w:t>მოიცავს</w:t>
      </w:r>
      <w:r w:rsidRPr="00FF1366">
        <w:rPr>
          <w:rFonts w:ascii="Sylfaen" w:hAnsi="Sylfaen"/>
          <w:sz w:val="24"/>
          <w:szCs w:val="24"/>
          <w:lang w:val="ka-GE"/>
        </w:rPr>
        <w:t xml:space="preserve"> </w:t>
      </w:r>
      <w:r w:rsidRPr="00FF1366">
        <w:rPr>
          <w:rFonts w:ascii="Sylfaen" w:hAnsi="Sylfaen" w:cs="Sylfaen"/>
          <w:sz w:val="24"/>
          <w:szCs w:val="24"/>
          <w:lang w:val="ka-GE"/>
        </w:rPr>
        <w:t>იგივე</w:t>
      </w:r>
      <w:r w:rsidRPr="00FF1366">
        <w:rPr>
          <w:rFonts w:ascii="Sylfaen" w:hAnsi="Sylfaen"/>
          <w:sz w:val="24"/>
          <w:szCs w:val="24"/>
          <w:lang w:val="ka-GE"/>
        </w:rPr>
        <w:t xml:space="preserve"> </w:t>
      </w:r>
      <w:r w:rsidRPr="00FF1366">
        <w:rPr>
          <w:rFonts w:ascii="Sylfaen" w:hAnsi="Sylfaen" w:cs="Sylfaen"/>
          <w:sz w:val="24"/>
          <w:szCs w:val="24"/>
          <w:lang w:val="ka-GE"/>
        </w:rPr>
        <w:t>ინფორმაციას</w:t>
      </w:r>
      <w:r w:rsidRPr="00FF1366">
        <w:rPr>
          <w:rFonts w:ascii="Sylfaen" w:hAnsi="Sylfaen"/>
          <w:sz w:val="24"/>
          <w:szCs w:val="24"/>
          <w:lang w:val="ka-GE"/>
        </w:rPr>
        <w:t xml:space="preserve"> (</w:t>
      </w:r>
      <w:r w:rsidRPr="00FF1366">
        <w:rPr>
          <w:rFonts w:ascii="Sylfaen" w:hAnsi="Sylfaen" w:cs="Sylfaen"/>
          <w:sz w:val="24"/>
          <w:szCs w:val="24"/>
          <w:lang w:val="ka-GE"/>
        </w:rPr>
        <w:t>სამედიცინო</w:t>
      </w:r>
      <w:r w:rsidRPr="00FF1366">
        <w:rPr>
          <w:rFonts w:ascii="Sylfaen" w:hAnsi="Sylfaen"/>
          <w:sz w:val="24"/>
          <w:szCs w:val="24"/>
          <w:lang w:val="ka-GE"/>
        </w:rPr>
        <w:t xml:space="preserve"> </w:t>
      </w:r>
      <w:r w:rsidRPr="00FF1366">
        <w:rPr>
          <w:rFonts w:ascii="Sylfaen" w:hAnsi="Sylfaen" w:cs="Sylfaen"/>
          <w:sz w:val="24"/>
          <w:szCs w:val="24"/>
          <w:lang w:val="ka-GE"/>
        </w:rPr>
        <w:t>დოკუმენტაციის</w:t>
      </w:r>
      <w:r w:rsidRPr="00FF1366">
        <w:rPr>
          <w:rFonts w:ascii="Sylfaen" w:hAnsi="Sylfaen"/>
          <w:sz w:val="24"/>
          <w:szCs w:val="24"/>
          <w:lang w:val="ka-GE"/>
        </w:rPr>
        <w:t xml:space="preserve"> </w:t>
      </w:r>
      <w:r w:rsidRPr="00FF1366">
        <w:rPr>
          <w:rFonts w:ascii="Sylfaen" w:hAnsi="Sylfaen" w:cs="Sylfaen"/>
          <w:sz w:val="24"/>
          <w:szCs w:val="24"/>
          <w:lang w:val="ka-GE"/>
        </w:rPr>
        <w:t>ფორმებს</w:t>
      </w:r>
      <w:r w:rsidRPr="00FF1366">
        <w:rPr>
          <w:rFonts w:ascii="Sylfaen" w:hAnsi="Sylfaen"/>
          <w:sz w:val="24"/>
          <w:szCs w:val="24"/>
          <w:lang w:val="ka-GE"/>
        </w:rPr>
        <w:t xml:space="preserve">), </w:t>
      </w:r>
      <w:r w:rsidRPr="00FF1366">
        <w:rPr>
          <w:rFonts w:ascii="Sylfaen" w:hAnsi="Sylfaen" w:cs="Sylfaen"/>
          <w:sz w:val="24"/>
          <w:szCs w:val="24"/>
          <w:lang w:val="ka-GE"/>
        </w:rPr>
        <w:t>რაც</w:t>
      </w:r>
      <w:r w:rsidRPr="00FF1366">
        <w:rPr>
          <w:rFonts w:ascii="Sylfaen" w:hAnsi="Sylfaen"/>
          <w:sz w:val="24"/>
          <w:szCs w:val="24"/>
          <w:lang w:val="ka-GE"/>
        </w:rPr>
        <w:t xml:space="preserve"> </w:t>
      </w:r>
      <w:r w:rsidRPr="00FF1366">
        <w:rPr>
          <w:rFonts w:ascii="Sylfaen" w:hAnsi="Sylfaen" w:cs="Sylfaen"/>
          <w:sz w:val="24"/>
          <w:szCs w:val="24"/>
          <w:lang w:val="ka-GE"/>
        </w:rPr>
        <w:t>განსაზღვრულია</w:t>
      </w:r>
      <w:r w:rsidRPr="00FF1366">
        <w:rPr>
          <w:rFonts w:ascii="Sylfaen" w:hAnsi="Sylfaen"/>
          <w:sz w:val="24"/>
          <w:szCs w:val="24"/>
          <w:lang w:val="ka-GE"/>
        </w:rPr>
        <w:t xml:space="preserve"> </w:t>
      </w:r>
      <w:r w:rsidRPr="00FF1366">
        <w:rPr>
          <w:rFonts w:ascii="Sylfaen" w:hAnsi="Sylfaen" w:cs="Sylfaen"/>
          <w:sz w:val="24"/>
          <w:szCs w:val="24"/>
          <w:lang w:val="ka-GE"/>
        </w:rPr>
        <w:t>შესაბამისი</w:t>
      </w:r>
      <w:r w:rsidRPr="00FF1366">
        <w:rPr>
          <w:rFonts w:ascii="Sylfaen" w:hAnsi="Sylfaen"/>
          <w:sz w:val="24"/>
          <w:szCs w:val="24"/>
          <w:lang w:val="ka-GE"/>
        </w:rPr>
        <w:t xml:space="preserve"> </w:t>
      </w:r>
      <w:r w:rsidRPr="00FF1366">
        <w:rPr>
          <w:rFonts w:ascii="Sylfaen" w:hAnsi="Sylfaen" w:cs="Sylfaen"/>
          <w:sz w:val="24"/>
          <w:szCs w:val="24"/>
          <w:lang w:val="ka-GE"/>
        </w:rPr>
        <w:t>მატერიალური</w:t>
      </w:r>
      <w:r w:rsidRPr="00FF1366">
        <w:rPr>
          <w:rFonts w:ascii="Sylfaen" w:hAnsi="Sylfaen"/>
          <w:sz w:val="24"/>
          <w:szCs w:val="24"/>
          <w:lang w:val="ka-GE"/>
        </w:rPr>
        <w:t xml:space="preserve"> </w:t>
      </w:r>
      <w:r w:rsidRPr="00FF1366">
        <w:rPr>
          <w:rFonts w:ascii="Sylfaen" w:hAnsi="Sylfaen" w:cs="Sylfaen"/>
          <w:sz w:val="24"/>
          <w:szCs w:val="24"/>
          <w:lang w:val="ka-GE"/>
        </w:rPr>
        <w:t>სამედიცინო</w:t>
      </w:r>
      <w:r w:rsidRPr="00FF1366">
        <w:rPr>
          <w:rFonts w:ascii="Sylfaen" w:hAnsi="Sylfaen"/>
          <w:sz w:val="24"/>
          <w:szCs w:val="24"/>
          <w:lang w:val="ka-GE"/>
        </w:rPr>
        <w:t xml:space="preserve"> </w:t>
      </w:r>
      <w:r w:rsidRPr="00FF1366">
        <w:rPr>
          <w:rFonts w:ascii="Sylfaen" w:hAnsi="Sylfaen" w:cs="Sylfaen"/>
          <w:sz w:val="24"/>
          <w:szCs w:val="24"/>
          <w:lang w:val="ka-GE"/>
        </w:rPr>
        <w:t>დოკუმენტაციის</w:t>
      </w:r>
      <w:r w:rsidRPr="00FF1366">
        <w:rPr>
          <w:rFonts w:ascii="Sylfaen" w:hAnsi="Sylfaen"/>
          <w:sz w:val="24"/>
          <w:szCs w:val="24"/>
          <w:lang w:val="ka-GE"/>
        </w:rPr>
        <w:t xml:space="preserve"> </w:t>
      </w:r>
      <w:r w:rsidRPr="00FF1366">
        <w:rPr>
          <w:rFonts w:ascii="Sylfaen" w:hAnsi="Sylfaen" w:cs="Sylfaen"/>
          <w:sz w:val="24"/>
          <w:szCs w:val="24"/>
          <w:lang w:val="ka-GE"/>
        </w:rPr>
        <w:t>წარმოების</w:t>
      </w:r>
      <w:r w:rsidRPr="00FF1366">
        <w:rPr>
          <w:rFonts w:ascii="Sylfaen" w:hAnsi="Sylfaen"/>
          <w:sz w:val="24"/>
          <w:szCs w:val="24"/>
          <w:lang w:val="ka-GE"/>
        </w:rPr>
        <w:t xml:space="preserve"> </w:t>
      </w:r>
      <w:r w:rsidRPr="00FF1366">
        <w:rPr>
          <w:rFonts w:ascii="Sylfaen" w:hAnsi="Sylfaen" w:cs="Sylfaen"/>
          <w:sz w:val="24"/>
          <w:szCs w:val="24"/>
          <w:lang w:val="ka-GE"/>
        </w:rPr>
        <w:t>წესით</w:t>
      </w:r>
      <w:r w:rsidRPr="00FF1366">
        <w:rPr>
          <w:rFonts w:ascii="Sylfaen" w:hAnsi="Sylfaen"/>
          <w:sz w:val="24"/>
          <w:szCs w:val="24"/>
          <w:lang w:val="ka-GE"/>
        </w:rPr>
        <w:t xml:space="preserve">. </w:t>
      </w:r>
      <w:r w:rsidRPr="00FF1366">
        <w:rPr>
          <w:rFonts w:ascii="Sylfaen" w:hAnsi="Sylfaen" w:cs="Sylfaen"/>
          <w:sz w:val="24"/>
          <w:szCs w:val="24"/>
          <w:lang w:val="ka-GE"/>
        </w:rPr>
        <w:t>ამასთან</w:t>
      </w:r>
      <w:r w:rsidRPr="00FF1366">
        <w:rPr>
          <w:rFonts w:ascii="Sylfaen" w:hAnsi="Sylfaen"/>
          <w:sz w:val="24"/>
          <w:szCs w:val="24"/>
          <w:lang w:val="ka-GE"/>
        </w:rPr>
        <w:t xml:space="preserve">, </w:t>
      </w:r>
      <w:r w:rsidRPr="00FF1366">
        <w:rPr>
          <w:rFonts w:ascii="Sylfaen" w:hAnsi="Sylfaen" w:cs="Sylfaen"/>
          <w:sz w:val="24"/>
          <w:szCs w:val="24"/>
          <w:lang w:val="ka-GE"/>
        </w:rPr>
        <w:t>სამედიცინო</w:t>
      </w:r>
      <w:r w:rsidRPr="00FF1366">
        <w:rPr>
          <w:rFonts w:ascii="Sylfaen" w:hAnsi="Sylfaen"/>
          <w:sz w:val="24"/>
          <w:szCs w:val="24"/>
          <w:lang w:val="ka-GE"/>
        </w:rPr>
        <w:t xml:space="preserve"> </w:t>
      </w:r>
      <w:r w:rsidRPr="00FF1366">
        <w:rPr>
          <w:rFonts w:ascii="Sylfaen" w:hAnsi="Sylfaen" w:cs="Sylfaen"/>
          <w:sz w:val="24"/>
          <w:szCs w:val="24"/>
          <w:lang w:val="ka-GE"/>
        </w:rPr>
        <w:t>სერვისის</w:t>
      </w:r>
      <w:r w:rsidRPr="00FF1366">
        <w:rPr>
          <w:rFonts w:ascii="Sylfaen" w:hAnsi="Sylfaen"/>
          <w:sz w:val="24"/>
          <w:szCs w:val="24"/>
          <w:lang w:val="ka-GE"/>
        </w:rPr>
        <w:t xml:space="preserve"> </w:t>
      </w:r>
      <w:r w:rsidRPr="00FF1366">
        <w:rPr>
          <w:rFonts w:ascii="Sylfaen" w:hAnsi="Sylfaen" w:cs="Sylfaen"/>
          <w:sz w:val="24"/>
          <w:szCs w:val="24"/>
          <w:lang w:val="ka-GE"/>
        </w:rPr>
        <w:t>მიმწოდებელი</w:t>
      </w:r>
      <w:r w:rsidRPr="00FF1366">
        <w:rPr>
          <w:rFonts w:ascii="Sylfaen" w:hAnsi="Sylfaen"/>
          <w:sz w:val="24"/>
          <w:szCs w:val="24"/>
          <w:lang w:val="ka-GE"/>
        </w:rPr>
        <w:t xml:space="preserve"> </w:t>
      </w:r>
      <w:r w:rsidRPr="00FF1366">
        <w:rPr>
          <w:rFonts w:ascii="Sylfaen" w:hAnsi="Sylfaen" w:cs="Sylfaen"/>
          <w:sz w:val="24"/>
          <w:szCs w:val="24"/>
          <w:lang w:val="ka-GE"/>
        </w:rPr>
        <w:t>უფლებამოსილია</w:t>
      </w:r>
      <w:r w:rsidRPr="00FF1366">
        <w:rPr>
          <w:rFonts w:ascii="Sylfaen" w:hAnsi="Sylfaen"/>
          <w:sz w:val="24"/>
          <w:szCs w:val="24"/>
          <w:lang w:val="ka-GE"/>
        </w:rPr>
        <w:t xml:space="preserve">, </w:t>
      </w:r>
      <w:r w:rsidRPr="00FF1366">
        <w:rPr>
          <w:rFonts w:ascii="Sylfaen" w:hAnsi="Sylfaen" w:cs="Sylfaen"/>
          <w:sz w:val="24"/>
          <w:szCs w:val="24"/>
          <w:lang w:val="ka-GE"/>
        </w:rPr>
        <w:t>ელექტრონული</w:t>
      </w:r>
      <w:r w:rsidRPr="00FF1366">
        <w:rPr>
          <w:rFonts w:ascii="Sylfaen" w:hAnsi="Sylfaen"/>
          <w:sz w:val="24"/>
          <w:szCs w:val="24"/>
          <w:lang w:val="ka-GE"/>
        </w:rPr>
        <w:t xml:space="preserve"> </w:t>
      </w:r>
      <w:r w:rsidRPr="00FF1366">
        <w:rPr>
          <w:rFonts w:ascii="Sylfaen" w:hAnsi="Sylfaen" w:cs="Sylfaen"/>
          <w:sz w:val="24"/>
          <w:szCs w:val="24"/>
          <w:lang w:val="ka-GE"/>
        </w:rPr>
        <w:t>სამედიცინო</w:t>
      </w:r>
      <w:r w:rsidRPr="00FF1366">
        <w:rPr>
          <w:rFonts w:ascii="Sylfaen" w:hAnsi="Sylfaen"/>
          <w:sz w:val="24"/>
          <w:szCs w:val="24"/>
          <w:lang w:val="ka-GE"/>
        </w:rPr>
        <w:t xml:space="preserve"> </w:t>
      </w:r>
      <w:r w:rsidRPr="00FF1366">
        <w:rPr>
          <w:rFonts w:ascii="Sylfaen" w:hAnsi="Sylfaen" w:cs="Sylfaen"/>
          <w:sz w:val="24"/>
          <w:szCs w:val="24"/>
          <w:lang w:val="ka-GE"/>
        </w:rPr>
        <w:t>ჩანაწერების</w:t>
      </w:r>
      <w:r w:rsidRPr="00FF1366">
        <w:rPr>
          <w:rFonts w:ascii="Sylfaen" w:hAnsi="Sylfaen"/>
          <w:sz w:val="24"/>
          <w:szCs w:val="24"/>
          <w:lang w:val="ka-GE"/>
        </w:rPr>
        <w:t xml:space="preserve"> </w:t>
      </w:r>
      <w:r w:rsidRPr="00FF1366">
        <w:rPr>
          <w:rFonts w:ascii="Sylfaen" w:hAnsi="Sylfaen" w:cs="Sylfaen"/>
          <w:sz w:val="24"/>
          <w:szCs w:val="24"/>
          <w:lang w:val="ka-GE"/>
        </w:rPr>
        <w:t>სისტემის</w:t>
      </w:r>
      <w:r w:rsidRPr="00FF1366">
        <w:rPr>
          <w:rFonts w:ascii="Sylfaen" w:hAnsi="Sylfaen"/>
          <w:sz w:val="24"/>
          <w:szCs w:val="24"/>
          <w:lang w:val="ka-GE"/>
        </w:rPr>
        <w:t xml:space="preserve"> </w:t>
      </w:r>
      <w:r w:rsidR="00DD3F39">
        <w:rPr>
          <w:rFonts w:ascii="Sylfaen" w:hAnsi="Sylfaen"/>
          <w:sz w:val="24"/>
          <w:szCs w:val="24"/>
          <w:lang w:val="ka-GE"/>
        </w:rPr>
        <w:t>(</w:t>
      </w:r>
      <w:r w:rsidR="00595A0A" w:rsidRPr="00EE16E6">
        <w:rPr>
          <w:rFonts w:ascii="Sylfaen" w:hAnsi="Sylfaen"/>
          <w:sz w:val="24"/>
          <w:szCs w:val="24"/>
          <w:lang w:val="ka-GE"/>
        </w:rPr>
        <w:t>EMRS</w:t>
      </w:r>
      <w:r w:rsidRPr="00FF1366">
        <w:rPr>
          <w:rFonts w:ascii="Sylfaen" w:hAnsi="Sylfaen"/>
          <w:sz w:val="24"/>
          <w:szCs w:val="24"/>
          <w:lang w:val="ka-GE"/>
        </w:rPr>
        <w:t xml:space="preserve">) </w:t>
      </w:r>
      <w:r w:rsidRPr="00FF1366">
        <w:rPr>
          <w:rFonts w:ascii="Sylfaen" w:hAnsi="Sylfaen" w:cs="Sylfaen"/>
          <w:sz w:val="24"/>
          <w:szCs w:val="24"/>
          <w:lang w:val="ka-GE"/>
        </w:rPr>
        <w:t>საშუალებით</w:t>
      </w:r>
      <w:r w:rsidRPr="00FF1366">
        <w:rPr>
          <w:rFonts w:ascii="Sylfaen" w:hAnsi="Sylfaen"/>
          <w:sz w:val="24"/>
          <w:szCs w:val="24"/>
          <w:lang w:val="ka-GE"/>
        </w:rPr>
        <w:t xml:space="preserve"> </w:t>
      </w:r>
      <w:r w:rsidRPr="00FF1366">
        <w:rPr>
          <w:rFonts w:ascii="Sylfaen" w:hAnsi="Sylfaen" w:cs="Sylfaen"/>
          <w:sz w:val="24"/>
          <w:szCs w:val="24"/>
          <w:lang w:val="ka-GE"/>
        </w:rPr>
        <w:t>აწარმოოს</w:t>
      </w:r>
      <w:r w:rsidRPr="00FF1366">
        <w:rPr>
          <w:rFonts w:ascii="Sylfaen" w:hAnsi="Sylfaen"/>
          <w:sz w:val="24"/>
          <w:szCs w:val="24"/>
          <w:lang w:val="ka-GE"/>
        </w:rPr>
        <w:t xml:space="preserve"> </w:t>
      </w:r>
      <w:r w:rsidRPr="00FF1366">
        <w:rPr>
          <w:rFonts w:ascii="Sylfaen" w:hAnsi="Sylfaen" w:cs="Sylfaen"/>
          <w:sz w:val="24"/>
          <w:szCs w:val="24"/>
          <w:lang w:val="ka-GE"/>
        </w:rPr>
        <w:t>დოკუმენტაციის</w:t>
      </w:r>
      <w:r w:rsidRPr="00FF1366">
        <w:rPr>
          <w:rFonts w:ascii="Sylfaen" w:hAnsi="Sylfaen"/>
          <w:sz w:val="24"/>
          <w:szCs w:val="24"/>
          <w:lang w:val="ka-GE"/>
        </w:rPr>
        <w:t xml:space="preserve"> </w:t>
      </w:r>
      <w:r w:rsidRPr="00FF1366">
        <w:rPr>
          <w:rFonts w:ascii="Sylfaen" w:hAnsi="Sylfaen" w:cs="Sylfaen"/>
          <w:sz w:val="24"/>
          <w:szCs w:val="24"/>
          <w:lang w:val="ka-GE"/>
        </w:rPr>
        <w:t>მხოლოდ</w:t>
      </w:r>
      <w:r w:rsidRPr="00FF1366">
        <w:rPr>
          <w:rFonts w:ascii="Sylfaen" w:hAnsi="Sylfaen"/>
          <w:sz w:val="24"/>
          <w:szCs w:val="24"/>
          <w:lang w:val="ka-GE"/>
        </w:rPr>
        <w:t xml:space="preserve"> </w:t>
      </w:r>
      <w:r w:rsidRPr="00FF1366">
        <w:rPr>
          <w:rFonts w:ascii="Sylfaen" w:hAnsi="Sylfaen" w:cs="Sylfaen"/>
          <w:sz w:val="24"/>
          <w:szCs w:val="24"/>
          <w:lang w:val="ka-GE"/>
        </w:rPr>
        <w:t>ნაწილი</w:t>
      </w:r>
      <w:r w:rsidRPr="00FF1366">
        <w:rPr>
          <w:rFonts w:ascii="Sylfaen" w:hAnsi="Sylfaen"/>
          <w:sz w:val="24"/>
          <w:szCs w:val="24"/>
          <w:lang w:val="ka-GE"/>
        </w:rPr>
        <w:t xml:space="preserve">. </w:t>
      </w:r>
      <w:r w:rsidRPr="00FF1366">
        <w:rPr>
          <w:rFonts w:ascii="Sylfaen" w:hAnsi="Sylfaen" w:cs="Sylfaen"/>
          <w:sz w:val="24"/>
          <w:szCs w:val="24"/>
          <w:lang w:val="ka-GE"/>
        </w:rPr>
        <w:t>ამ</w:t>
      </w:r>
      <w:r w:rsidRPr="00FF1366">
        <w:rPr>
          <w:rFonts w:ascii="Sylfaen" w:hAnsi="Sylfaen"/>
          <w:sz w:val="24"/>
          <w:szCs w:val="24"/>
          <w:lang w:val="ka-GE"/>
        </w:rPr>
        <w:t xml:space="preserve"> </w:t>
      </w:r>
      <w:r w:rsidRPr="00FF1366">
        <w:rPr>
          <w:rFonts w:ascii="Sylfaen" w:hAnsi="Sylfaen" w:cs="Sylfaen"/>
          <w:sz w:val="24"/>
          <w:szCs w:val="24"/>
          <w:lang w:val="ka-GE"/>
        </w:rPr>
        <w:t>შემთხვევაში</w:t>
      </w:r>
      <w:r w:rsidRPr="00FF1366">
        <w:rPr>
          <w:rFonts w:ascii="Sylfaen" w:hAnsi="Sylfaen"/>
          <w:sz w:val="24"/>
          <w:szCs w:val="24"/>
          <w:lang w:val="ka-GE"/>
        </w:rPr>
        <w:t xml:space="preserve"> </w:t>
      </w:r>
      <w:r w:rsidRPr="00FF1366">
        <w:rPr>
          <w:rFonts w:ascii="Sylfaen" w:hAnsi="Sylfaen" w:cs="Sylfaen"/>
          <w:sz w:val="24"/>
          <w:szCs w:val="24"/>
          <w:lang w:val="ka-GE"/>
        </w:rPr>
        <w:t>დოკუმენტაციის</w:t>
      </w:r>
      <w:r w:rsidRPr="00FF1366">
        <w:rPr>
          <w:rFonts w:ascii="Sylfaen" w:hAnsi="Sylfaen"/>
          <w:sz w:val="24"/>
          <w:szCs w:val="24"/>
          <w:lang w:val="ka-GE"/>
        </w:rPr>
        <w:t xml:space="preserve"> </w:t>
      </w:r>
      <w:r w:rsidRPr="00FF1366">
        <w:rPr>
          <w:rFonts w:ascii="Sylfaen" w:hAnsi="Sylfaen" w:cs="Sylfaen"/>
          <w:sz w:val="24"/>
          <w:szCs w:val="24"/>
          <w:lang w:val="ka-GE"/>
        </w:rPr>
        <w:t>ის</w:t>
      </w:r>
      <w:r w:rsidRPr="00FF1366">
        <w:rPr>
          <w:rFonts w:ascii="Sylfaen" w:hAnsi="Sylfaen"/>
          <w:sz w:val="24"/>
          <w:szCs w:val="24"/>
          <w:lang w:val="ka-GE"/>
        </w:rPr>
        <w:t xml:space="preserve"> </w:t>
      </w:r>
      <w:r w:rsidRPr="00FF1366">
        <w:rPr>
          <w:rFonts w:ascii="Sylfaen" w:hAnsi="Sylfaen" w:cs="Sylfaen"/>
          <w:sz w:val="24"/>
          <w:szCs w:val="24"/>
          <w:lang w:val="ka-GE"/>
        </w:rPr>
        <w:t>ნაწილი</w:t>
      </w:r>
      <w:r w:rsidRPr="00FF1366">
        <w:rPr>
          <w:rFonts w:ascii="Sylfaen" w:hAnsi="Sylfaen"/>
          <w:sz w:val="24"/>
          <w:szCs w:val="24"/>
          <w:lang w:val="ka-GE"/>
        </w:rPr>
        <w:t xml:space="preserve">, </w:t>
      </w:r>
      <w:r w:rsidRPr="00FF1366">
        <w:rPr>
          <w:rFonts w:ascii="Sylfaen" w:hAnsi="Sylfaen" w:cs="Sylfaen"/>
          <w:sz w:val="24"/>
          <w:szCs w:val="24"/>
          <w:lang w:val="ka-GE"/>
        </w:rPr>
        <w:t>რომელსაც</w:t>
      </w:r>
      <w:r w:rsidRPr="00FF1366">
        <w:rPr>
          <w:rFonts w:ascii="Sylfaen" w:hAnsi="Sylfaen"/>
          <w:sz w:val="24"/>
          <w:szCs w:val="24"/>
          <w:lang w:val="ka-GE"/>
        </w:rPr>
        <w:t xml:space="preserve"> </w:t>
      </w:r>
      <w:r w:rsidRPr="00FF1366">
        <w:rPr>
          <w:rFonts w:ascii="Sylfaen" w:hAnsi="Sylfaen" w:cs="Sylfaen"/>
          <w:sz w:val="24"/>
          <w:szCs w:val="24"/>
          <w:lang w:val="ka-GE"/>
        </w:rPr>
        <w:t>აწარმოებს</w:t>
      </w:r>
      <w:r w:rsidRPr="00FF1366">
        <w:rPr>
          <w:rFonts w:ascii="Sylfaen" w:hAnsi="Sylfaen"/>
          <w:sz w:val="24"/>
          <w:szCs w:val="24"/>
          <w:lang w:val="ka-GE"/>
        </w:rPr>
        <w:t xml:space="preserve"> </w:t>
      </w:r>
      <w:r w:rsidRPr="00FF1366">
        <w:rPr>
          <w:rFonts w:ascii="Sylfaen" w:hAnsi="Sylfaen" w:cs="Sylfaen"/>
          <w:sz w:val="24"/>
          <w:szCs w:val="24"/>
          <w:lang w:val="ka-GE"/>
        </w:rPr>
        <w:t>დაწესებულება</w:t>
      </w:r>
      <w:r w:rsidRPr="00FF1366">
        <w:rPr>
          <w:rFonts w:ascii="Sylfaen" w:hAnsi="Sylfaen"/>
          <w:sz w:val="24"/>
          <w:szCs w:val="24"/>
          <w:lang w:val="ka-GE"/>
        </w:rPr>
        <w:t xml:space="preserve">, </w:t>
      </w:r>
      <w:r w:rsidRPr="00FF1366">
        <w:rPr>
          <w:rFonts w:ascii="Sylfaen" w:hAnsi="Sylfaen" w:cs="Sylfaen"/>
          <w:sz w:val="24"/>
          <w:szCs w:val="24"/>
          <w:lang w:val="ka-GE"/>
        </w:rPr>
        <w:t>უნდა</w:t>
      </w:r>
      <w:r w:rsidRPr="00FF1366">
        <w:rPr>
          <w:rFonts w:ascii="Sylfaen" w:hAnsi="Sylfaen"/>
          <w:sz w:val="24"/>
          <w:szCs w:val="24"/>
          <w:lang w:val="ka-GE"/>
        </w:rPr>
        <w:t xml:space="preserve"> </w:t>
      </w:r>
      <w:r w:rsidRPr="00FF1366">
        <w:rPr>
          <w:rFonts w:ascii="Sylfaen" w:hAnsi="Sylfaen" w:cs="Sylfaen"/>
          <w:sz w:val="24"/>
          <w:szCs w:val="24"/>
          <w:lang w:val="ka-GE"/>
        </w:rPr>
        <w:t>იძლეოდეს</w:t>
      </w:r>
      <w:r w:rsidRPr="00FF1366">
        <w:rPr>
          <w:rFonts w:ascii="Sylfaen" w:hAnsi="Sylfaen"/>
          <w:sz w:val="24"/>
          <w:szCs w:val="24"/>
          <w:lang w:val="ka-GE"/>
        </w:rPr>
        <w:t xml:space="preserve"> </w:t>
      </w:r>
      <w:r w:rsidRPr="00FF1366">
        <w:rPr>
          <w:rFonts w:ascii="Sylfaen" w:hAnsi="Sylfaen" w:cs="Sylfaen"/>
          <w:sz w:val="24"/>
          <w:szCs w:val="24"/>
          <w:lang w:val="ka-GE"/>
        </w:rPr>
        <w:t>საშუალებას</w:t>
      </w:r>
      <w:r w:rsidRPr="00FF1366">
        <w:rPr>
          <w:rFonts w:ascii="Sylfaen" w:hAnsi="Sylfaen"/>
          <w:sz w:val="24"/>
          <w:szCs w:val="24"/>
          <w:lang w:val="ka-GE"/>
        </w:rPr>
        <w:t xml:space="preserve">, </w:t>
      </w:r>
      <w:r w:rsidRPr="00FF1366">
        <w:rPr>
          <w:rFonts w:ascii="Sylfaen" w:hAnsi="Sylfaen" w:cs="Sylfaen"/>
          <w:sz w:val="24"/>
          <w:szCs w:val="24"/>
          <w:lang w:val="ka-GE"/>
        </w:rPr>
        <w:t>სახელმწიფო</w:t>
      </w:r>
      <w:r w:rsidRPr="00FF1366">
        <w:rPr>
          <w:rFonts w:ascii="Sylfaen" w:hAnsi="Sylfaen"/>
          <w:sz w:val="24"/>
          <w:szCs w:val="24"/>
          <w:lang w:val="ka-GE"/>
        </w:rPr>
        <w:t xml:space="preserve"> </w:t>
      </w:r>
      <w:r w:rsidRPr="00FF1366">
        <w:rPr>
          <w:rFonts w:ascii="Sylfaen" w:hAnsi="Sylfaen" w:cs="Sylfaen"/>
          <w:sz w:val="24"/>
          <w:szCs w:val="24"/>
          <w:lang w:val="ka-GE"/>
        </w:rPr>
        <w:t>ელექტრონულ</w:t>
      </w:r>
      <w:r w:rsidRPr="00FF1366">
        <w:rPr>
          <w:rFonts w:ascii="Sylfaen" w:hAnsi="Sylfaen"/>
          <w:sz w:val="24"/>
          <w:szCs w:val="24"/>
          <w:lang w:val="ka-GE"/>
        </w:rPr>
        <w:t xml:space="preserve"> </w:t>
      </w:r>
      <w:r w:rsidRPr="00FF1366">
        <w:rPr>
          <w:rFonts w:ascii="Sylfaen" w:hAnsi="Sylfaen" w:cs="Sylfaen"/>
          <w:sz w:val="24"/>
          <w:szCs w:val="24"/>
          <w:lang w:val="ka-GE"/>
        </w:rPr>
        <w:t>სისტემაში</w:t>
      </w:r>
      <w:r w:rsidRPr="00FF1366">
        <w:rPr>
          <w:rFonts w:ascii="Sylfaen" w:hAnsi="Sylfaen"/>
          <w:sz w:val="24"/>
          <w:szCs w:val="24"/>
          <w:lang w:val="ka-GE"/>
        </w:rPr>
        <w:t xml:space="preserve"> (</w:t>
      </w:r>
      <w:r w:rsidRPr="00B03030">
        <w:rPr>
          <w:rFonts w:ascii="Sylfaen" w:hAnsi="Sylfaen"/>
          <w:sz w:val="24"/>
          <w:szCs w:val="24"/>
          <w:lang w:val="ka-GE"/>
        </w:rPr>
        <w:t>EHR</w:t>
      </w:r>
      <w:r w:rsidR="00DD3F39" w:rsidRPr="00EE16E6">
        <w:rPr>
          <w:rFonts w:ascii="Sylfaen" w:hAnsi="Sylfaen"/>
          <w:sz w:val="24"/>
          <w:szCs w:val="24"/>
          <w:lang w:val="ka-GE"/>
        </w:rPr>
        <w:t>S</w:t>
      </w:r>
      <w:r w:rsidRPr="00FF1366">
        <w:rPr>
          <w:rFonts w:ascii="Sylfaen" w:hAnsi="Sylfaen"/>
          <w:sz w:val="24"/>
          <w:szCs w:val="24"/>
          <w:lang w:val="ka-GE"/>
        </w:rPr>
        <w:t xml:space="preserve">) </w:t>
      </w:r>
      <w:r w:rsidRPr="00FF1366">
        <w:rPr>
          <w:rFonts w:ascii="Sylfaen" w:hAnsi="Sylfaen" w:cs="Sylfaen"/>
          <w:sz w:val="24"/>
          <w:szCs w:val="24"/>
          <w:lang w:val="ka-GE"/>
        </w:rPr>
        <w:t>მოხვდეს</w:t>
      </w:r>
      <w:r w:rsidRPr="00FF1366">
        <w:rPr>
          <w:rFonts w:ascii="Sylfaen" w:hAnsi="Sylfaen"/>
          <w:sz w:val="24"/>
          <w:szCs w:val="24"/>
          <w:lang w:val="ka-GE"/>
        </w:rPr>
        <w:t>/</w:t>
      </w:r>
      <w:r w:rsidRPr="00FF1366">
        <w:rPr>
          <w:rFonts w:ascii="Sylfaen" w:hAnsi="Sylfaen" w:cs="Sylfaen"/>
          <w:sz w:val="24"/>
          <w:szCs w:val="24"/>
          <w:lang w:val="ka-GE"/>
        </w:rPr>
        <w:t>ინტეგრირებული</w:t>
      </w:r>
      <w:r w:rsidRPr="00FF1366">
        <w:rPr>
          <w:rFonts w:ascii="Sylfaen" w:hAnsi="Sylfaen"/>
          <w:sz w:val="24"/>
          <w:szCs w:val="24"/>
          <w:lang w:val="ka-GE"/>
        </w:rPr>
        <w:t xml:space="preserve"> </w:t>
      </w:r>
      <w:r w:rsidRPr="00FF1366">
        <w:rPr>
          <w:rFonts w:ascii="Sylfaen" w:hAnsi="Sylfaen" w:cs="Sylfaen"/>
          <w:sz w:val="24"/>
          <w:szCs w:val="24"/>
          <w:lang w:val="ka-GE"/>
        </w:rPr>
        <w:t>იქნეს</w:t>
      </w:r>
      <w:r w:rsidRPr="00FF1366">
        <w:rPr>
          <w:rFonts w:ascii="Sylfaen" w:hAnsi="Sylfaen"/>
          <w:sz w:val="24"/>
          <w:szCs w:val="24"/>
          <w:lang w:val="ka-GE"/>
        </w:rPr>
        <w:t xml:space="preserve"> </w:t>
      </w:r>
      <w:r w:rsidRPr="00FF1366">
        <w:rPr>
          <w:rFonts w:ascii="Sylfaen" w:hAnsi="Sylfaen" w:cs="Sylfaen"/>
          <w:sz w:val="24"/>
          <w:szCs w:val="24"/>
          <w:lang w:val="ka-GE"/>
        </w:rPr>
        <w:t>ყველა</w:t>
      </w:r>
      <w:r w:rsidRPr="00FF1366">
        <w:rPr>
          <w:rFonts w:ascii="Sylfaen" w:hAnsi="Sylfaen"/>
          <w:sz w:val="24"/>
          <w:szCs w:val="24"/>
          <w:lang w:val="ka-GE"/>
        </w:rPr>
        <w:t xml:space="preserve"> </w:t>
      </w:r>
      <w:r w:rsidRPr="00FF1366">
        <w:rPr>
          <w:rFonts w:ascii="Sylfaen" w:hAnsi="Sylfaen" w:cs="Sylfaen"/>
          <w:sz w:val="24"/>
          <w:szCs w:val="24"/>
          <w:lang w:val="ka-GE"/>
        </w:rPr>
        <w:t>ის</w:t>
      </w:r>
      <w:r w:rsidRPr="00FF1366">
        <w:rPr>
          <w:rFonts w:ascii="Sylfaen" w:hAnsi="Sylfaen"/>
          <w:sz w:val="24"/>
          <w:szCs w:val="24"/>
          <w:lang w:val="ka-GE"/>
        </w:rPr>
        <w:t xml:space="preserve"> </w:t>
      </w:r>
      <w:r w:rsidRPr="00FF1366">
        <w:rPr>
          <w:rFonts w:ascii="Sylfaen" w:hAnsi="Sylfaen" w:cs="Sylfaen"/>
          <w:sz w:val="24"/>
          <w:szCs w:val="24"/>
          <w:lang w:val="ka-GE"/>
        </w:rPr>
        <w:t>მაჩვენებელი</w:t>
      </w:r>
      <w:r w:rsidRPr="00FF1366">
        <w:rPr>
          <w:rFonts w:ascii="Sylfaen" w:hAnsi="Sylfaen"/>
          <w:sz w:val="24"/>
          <w:szCs w:val="24"/>
          <w:lang w:val="ka-GE"/>
        </w:rPr>
        <w:t xml:space="preserve">, </w:t>
      </w:r>
      <w:r w:rsidRPr="00FF1366">
        <w:rPr>
          <w:rFonts w:ascii="Sylfaen" w:hAnsi="Sylfaen" w:cs="Sylfaen"/>
          <w:sz w:val="24"/>
          <w:szCs w:val="24"/>
          <w:lang w:val="ka-GE"/>
        </w:rPr>
        <w:t>რაც</w:t>
      </w:r>
      <w:r w:rsidRPr="00FF1366">
        <w:rPr>
          <w:rFonts w:ascii="Sylfaen" w:hAnsi="Sylfaen"/>
          <w:sz w:val="24"/>
          <w:szCs w:val="24"/>
          <w:lang w:val="ka-GE"/>
        </w:rPr>
        <w:t xml:space="preserve"> </w:t>
      </w:r>
      <w:r w:rsidRPr="00FF1366">
        <w:rPr>
          <w:rFonts w:ascii="Sylfaen" w:hAnsi="Sylfaen" w:cs="Sylfaen"/>
          <w:sz w:val="24"/>
          <w:szCs w:val="24"/>
          <w:lang w:val="ka-GE"/>
        </w:rPr>
        <w:t>განსაზღვრულია</w:t>
      </w:r>
      <w:r w:rsidRPr="00FF1366">
        <w:rPr>
          <w:rFonts w:ascii="Sylfaen" w:hAnsi="Sylfaen"/>
          <w:sz w:val="24"/>
          <w:szCs w:val="24"/>
          <w:lang w:val="ka-GE"/>
        </w:rPr>
        <w:t xml:space="preserve"> </w:t>
      </w:r>
      <w:r w:rsidRPr="00FF1366">
        <w:rPr>
          <w:rFonts w:ascii="Sylfaen" w:hAnsi="Sylfaen" w:cs="Sylfaen"/>
          <w:sz w:val="24"/>
          <w:szCs w:val="24"/>
          <w:lang w:val="ka-GE"/>
        </w:rPr>
        <w:t>ამ</w:t>
      </w:r>
      <w:r w:rsidRPr="00FF1366">
        <w:rPr>
          <w:rFonts w:ascii="Sylfaen" w:hAnsi="Sylfaen"/>
          <w:sz w:val="24"/>
          <w:szCs w:val="24"/>
          <w:lang w:val="ka-GE"/>
        </w:rPr>
        <w:t xml:space="preserve"> </w:t>
      </w:r>
      <w:r w:rsidRPr="00FF1366">
        <w:rPr>
          <w:rFonts w:ascii="Sylfaen" w:hAnsi="Sylfaen" w:cs="Sylfaen"/>
          <w:sz w:val="24"/>
          <w:szCs w:val="24"/>
          <w:lang w:val="ka-GE"/>
        </w:rPr>
        <w:t>ბრძანების</w:t>
      </w:r>
      <w:r w:rsidRPr="00FF1366">
        <w:rPr>
          <w:rFonts w:ascii="Sylfaen" w:hAnsi="Sylfaen"/>
          <w:sz w:val="24"/>
          <w:szCs w:val="24"/>
          <w:lang w:val="ka-GE"/>
        </w:rPr>
        <w:t xml:space="preserve"> </w:t>
      </w:r>
      <w:r w:rsidRPr="0015263C">
        <w:rPr>
          <w:rFonts w:ascii="Sylfaen" w:hAnsi="Sylfaen" w:cs="Sylfaen"/>
          <w:sz w:val="24"/>
          <w:szCs w:val="24"/>
          <w:highlight w:val="yellow"/>
          <w:lang w:val="ka-GE"/>
        </w:rPr>
        <w:t>დანართებით</w:t>
      </w:r>
      <w:r w:rsidRPr="0015263C">
        <w:rPr>
          <w:rFonts w:ascii="Sylfaen" w:hAnsi="Sylfaen"/>
          <w:sz w:val="24"/>
          <w:szCs w:val="24"/>
          <w:highlight w:val="yellow"/>
          <w:lang w:val="ka-GE"/>
        </w:rPr>
        <w:t>.</w:t>
      </w:r>
    </w:p>
    <w:p w:rsidR="00FF1366" w:rsidRDefault="00FF1366" w:rsidP="00FF1366">
      <w:pPr>
        <w:spacing w:line="240" w:lineRule="auto"/>
        <w:ind w:firstLine="720"/>
        <w:jc w:val="both"/>
        <w:rPr>
          <w:rFonts w:ascii="Sylfaen" w:hAnsi="Sylfaen"/>
          <w:sz w:val="24"/>
          <w:szCs w:val="24"/>
          <w:lang w:val="ka-GE"/>
        </w:rPr>
      </w:pPr>
      <w:r>
        <w:rPr>
          <w:rFonts w:ascii="Sylfaen" w:hAnsi="Sylfaen"/>
          <w:sz w:val="24"/>
          <w:szCs w:val="24"/>
          <w:lang w:val="ka-GE"/>
        </w:rPr>
        <w:t>2</w:t>
      </w:r>
      <w:r w:rsidRPr="00FF1366">
        <w:rPr>
          <w:rFonts w:ascii="Sylfaen" w:hAnsi="Sylfaen"/>
          <w:sz w:val="24"/>
          <w:szCs w:val="24"/>
          <w:lang w:val="ka-GE"/>
        </w:rPr>
        <w:t xml:space="preserve">. </w:t>
      </w:r>
      <w:r w:rsidRPr="00FF1366">
        <w:rPr>
          <w:rFonts w:ascii="Sylfaen" w:hAnsi="Sylfaen" w:cs="Sylfaen"/>
          <w:sz w:val="24"/>
          <w:szCs w:val="24"/>
          <w:lang w:val="ka-GE"/>
        </w:rPr>
        <w:t>სამედიცინო</w:t>
      </w:r>
      <w:r w:rsidRPr="00FF1366">
        <w:rPr>
          <w:rFonts w:ascii="Sylfaen" w:hAnsi="Sylfaen"/>
          <w:sz w:val="24"/>
          <w:szCs w:val="24"/>
          <w:lang w:val="ka-GE"/>
        </w:rPr>
        <w:t xml:space="preserve"> </w:t>
      </w:r>
      <w:r w:rsidRPr="00FF1366">
        <w:rPr>
          <w:rFonts w:ascii="Sylfaen" w:hAnsi="Sylfaen" w:cs="Sylfaen"/>
          <w:sz w:val="24"/>
          <w:szCs w:val="24"/>
          <w:lang w:val="ka-GE"/>
        </w:rPr>
        <w:t>დაწესებულების</w:t>
      </w:r>
      <w:r w:rsidRPr="00FF1366">
        <w:rPr>
          <w:rFonts w:ascii="Sylfaen" w:hAnsi="Sylfaen"/>
          <w:sz w:val="24"/>
          <w:szCs w:val="24"/>
          <w:lang w:val="ka-GE"/>
        </w:rPr>
        <w:t xml:space="preserve"> </w:t>
      </w:r>
      <w:r w:rsidR="002C0C80">
        <w:rPr>
          <w:rFonts w:ascii="Sylfaen" w:hAnsi="Sylfaen"/>
          <w:sz w:val="24"/>
          <w:szCs w:val="24"/>
          <w:lang w:val="ka-GE"/>
        </w:rPr>
        <w:t xml:space="preserve">მიერ </w:t>
      </w:r>
      <w:r w:rsidRPr="00FF1366">
        <w:rPr>
          <w:rFonts w:ascii="Sylfaen" w:hAnsi="Sylfaen" w:cs="Sylfaen"/>
          <w:sz w:val="24"/>
          <w:szCs w:val="24"/>
          <w:lang w:val="ka-GE"/>
        </w:rPr>
        <w:t>ელექტრონული</w:t>
      </w:r>
      <w:r w:rsidRPr="00FF1366">
        <w:rPr>
          <w:rFonts w:ascii="Sylfaen" w:hAnsi="Sylfaen"/>
          <w:sz w:val="24"/>
          <w:szCs w:val="24"/>
          <w:lang w:val="ka-GE"/>
        </w:rPr>
        <w:t xml:space="preserve"> </w:t>
      </w:r>
      <w:r w:rsidRPr="00FF1366">
        <w:rPr>
          <w:rFonts w:ascii="Sylfaen" w:hAnsi="Sylfaen" w:cs="Sylfaen"/>
          <w:sz w:val="24"/>
          <w:szCs w:val="24"/>
          <w:lang w:val="ka-GE"/>
        </w:rPr>
        <w:t>სამედიცინო</w:t>
      </w:r>
      <w:r w:rsidRPr="00FF1366">
        <w:rPr>
          <w:rFonts w:ascii="Sylfaen" w:hAnsi="Sylfaen"/>
          <w:sz w:val="24"/>
          <w:szCs w:val="24"/>
          <w:lang w:val="ka-GE"/>
        </w:rPr>
        <w:t xml:space="preserve"> </w:t>
      </w:r>
      <w:r w:rsidRPr="00FF1366">
        <w:rPr>
          <w:rFonts w:ascii="Sylfaen" w:hAnsi="Sylfaen" w:cs="Sylfaen"/>
          <w:sz w:val="24"/>
          <w:szCs w:val="24"/>
          <w:lang w:val="ka-GE"/>
        </w:rPr>
        <w:t>ჩანაწერების</w:t>
      </w:r>
      <w:r w:rsidRPr="00FF1366">
        <w:rPr>
          <w:rFonts w:ascii="Sylfaen" w:hAnsi="Sylfaen"/>
          <w:sz w:val="24"/>
          <w:szCs w:val="24"/>
          <w:lang w:val="ka-GE"/>
        </w:rPr>
        <w:t xml:space="preserve"> </w:t>
      </w:r>
      <w:r w:rsidRPr="00FF1366">
        <w:rPr>
          <w:rFonts w:ascii="Sylfaen" w:hAnsi="Sylfaen" w:cs="Sylfaen"/>
          <w:sz w:val="24"/>
          <w:szCs w:val="24"/>
          <w:lang w:val="ka-GE"/>
        </w:rPr>
        <w:t>წარმოების</w:t>
      </w:r>
      <w:r w:rsidRPr="00FF1366">
        <w:rPr>
          <w:rFonts w:ascii="Sylfaen" w:hAnsi="Sylfaen"/>
          <w:sz w:val="24"/>
          <w:szCs w:val="24"/>
          <w:lang w:val="ka-GE"/>
        </w:rPr>
        <w:t xml:space="preserve"> </w:t>
      </w:r>
      <w:r w:rsidRPr="00FF1366">
        <w:rPr>
          <w:rFonts w:ascii="Sylfaen" w:hAnsi="Sylfaen" w:cs="Sylfaen"/>
          <w:sz w:val="24"/>
          <w:szCs w:val="24"/>
          <w:lang w:val="ka-GE"/>
        </w:rPr>
        <w:t>წესი</w:t>
      </w:r>
      <w:r w:rsidRPr="00FF1366">
        <w:rPr>
          <w:rFonts w:ascii="Sylfaen" w:hAnsi="Sylfaen"/>
          <w:sz w:val="24"/>
          <w:szCs w:val="24"/>
          <w:lang w:val="ka-GE"/>
        </w:rPr>
        <w:t xml:space="preserve"> </w:t>
      </w:r>
      <w:r w:rsidRPr="00FF1366">
        <w:rPr>
          <w:rFonts w:ascii="Sylfaen" w:hAnsi="Sylfaen" w:cs="Sylfaen"/>
          <w:sz w:val="24"/>
          <w:szCs w:val="24"/>
          <w:lang w:val="ka-GE"/>
        </w:rPr>
        <w:t>განისაზღვრება</w:t>
      </w:r>
      <w:r w:rsidRPr="00FF1366">
        <w:rPr>
          <w:rFonts w:ascii="Sylfaen" w:hAnsi="Sylfaen"/>
          <w:sz w:val="24"/>
          <w:szCs w:val="24"/>
          <w:lang w:val="ka-GE"/>
        </w:rPr>
        <w:t xml:space="preserve"> </w:t>
      </w:r>
      <w:r w:rsidRPr="00FF1366">
        <w:rPr>
          <w:rFonts w:ascii="Sylfaen" w:hAnsi="Sylfaen" w:cs="Sylfaen"/>
          <w:sz w:val="24"/>
          <w:szCs w:val="24"/>
          <w:lang w:val="ka-GE"/>
        </w:rPr>
        <w:t>სამედიცინო</w:t>
      </w:r>
      <w:r w:rsidRPr="00FF1366">
        <w:rPr>
          <w:rFonts w:ascii="Sylfaen" w:hAnsi="Sylfaen"/>
          <w:sz w:val="24"/>
          <w:szCs w:val="24"/>
          <w:lang w:val="ka-GE"/>
        </w:rPr>
        <w:t xml:space="preserve"> </w:t>
      </w:r>
      <w:r w:rsidRPr="00FF1366">
        <w:rPr>
          <w:rFonts w:ascii="Sylfaen" w:hAnsi="Sylfaen" w:cs="Sylfaen"/>
          <w:sz w:val="24"/>
          <w:szCs w:val="24"/>
          <w:lang w:val="ka-GE"/>
        </w:rPr>
        <w:t>დაწესებულების</w:t>
      </w:r>
      <w:r w:rsidRPr="00FF1366">
        <w:rPr>
          <w:rFonts w:ascii="Sylfaen" w:hAnsi="Sylfaen"/>
          <w:sz w:val="24"/>
          <w:szCs w:val="24"/>
          <w:lang w:val="ka-GE"/>
        </w:rPr>
        <w:t xml:space="preserve"> </w:t>
      </w:r>
      <w:r w:rsidRPr="00FF1366">
        <w:rPr>
          <w:rFonts w:ascii="Sylfaen" w:hAnsi="Sylfaen" w:cs="Sylfaen"/>
          <w:sz w:val="24"/>
          <w:szCs w:val="24"/>
          <w:lang w:val="ka-GE"/>
        </w:rPr>
        <w:t>მიერ</w:t>
      </w:r>
      <w:r w:rsidRPr="00FF1366">
        <w:rPr>
          <w:rFonts w:ascii="Sylfaen" w:hAnsi="Sylfaen"/>
          <w:sz w:val="24"/>
          <w:szCs w:val="24"/>
          <w:lang w:val="ka-GE"/>
        </w:rPr>
        <w:t xml:space="preserve">, </w:t>
      </w:r>
      <w:r w:rsidRPr="00FF1366">
        <w:rPr>
          <w:rFonts w:ascii="Sylfaen" w:hAnsi="Sylfaen" w:cs="Sylfaen"/>
          <w:sz w:val="24"/>
          <w:szCs w:val="24"/>
          <w:lang w:val="ka-GE"/>
        </w:rPr>
        <w:t>მოქმედი</w:t>
      </w:r>
      <w:r w:rsidRPr="00FF1366">
        <w:rPr>
          <w:rFonts w:ascii="Sylfaen" w:hAnsi="Sylfaen"/>
          <w:sz w:val="24"/>
          <w:szCs w:val="24"/>
          <w:lang w:val="ka-GE"/>
        </w:rPr>
        <w:t xml:space="preserve"> </w:t>
      </w:r>
      <w:r w:rsidRPr="00FF1366">
        <w:rPr>
          <w:rFonts w:ascii="Sylfaen" w:hAnsi="Sylfaen" w:cs="Sylfaen"/>
          <w:sz w:val="24"/>
          <w:szCs w:val="24"/>
          <w:lang w:val="ka-GE"/>
        </w:rPr>
        <w:t>კანონმდებლობით</w:t>
      </w:r>
      <w:r w:rsidRPr="00FF1366">
        <w:rPr>
          <w:rFonts w:ascii="Sylfaen" w:hAnsi="Sylfaen"/>
          <w:sz w:val="24"/>
          <w:szCs w:val="24"/>
          <w:lang w:val="ka-GE"/>
        </w:rPr>
        <w:t xml:space="preserve"> </w:t>
      </w:r>
      <w:r>
        <w:rPr>
          <w:rFonts w:ascii="Sylfaen" w:hAnsi="Sylfaen"/>
          <w:sz w:val="24"/>
          <w:szCs w:val="24"/>
          <w:lang w:val="ka-GE"/>
        </w:rPr>
        <w:t>დად</w:t>
      </w:r>
      <w:r w:rsidRPr="00FF1366">
        <w:rPr>
          <w:rFonts w:ascii="Sylfaen" w:hAnsi="Sylfaen" w:cs="Sylfaen"/>
          <w:sz w:val="24"/>
          <w:szCs w:val="24"/>
          <w:lang w:val="ka-GE"/>
        </w:rPr>
        <w:t>გენილი</w:t>
      </w:r>
      <w:r w:rsidRPr="00FF1366">
        <w:rPr>
          <w:rFonts w:ascii="Sylfaen" w:hAnsi="Sylfaen"/>
          <w:sz w:val="24"/>
          <w:szCs w:val="24"/>
          <w:lang w:val="ka-GE"/>
        </w:rPr>
        <w:t xml:space="preserve"> </w:t>
      </w:r>
      <w:r w:rsidRPr="00FF1366">
        <w:rPr>
          <w:rFonts w:ascii="Sylfaen" w:hAnsi="Sylfaen" w:cs="Sylfaen"/>
          <w:sz w:val="24"/>
          <w:szCs w:val="24"/>
          <w:lang w:val="ka-GE"/>
        </w:rPr>
        <w:t>შესაბამისი</w:t>
      </w:r>
      <w:r w:rsidRPr="00FF1366">
        <w:rPr>
          <w:rFonts w:ascii="Sylfaen" w:hAnsi="Sylfaen"/>
          <w:sz w:val="24"/>
          <w:szCs w:val="24"/>
          <w:lang w:val="ka-GE"/>
        </w:rPr>
        <w:t xml:space="preserve"> </w:t>
      </w:r>
      <w:r w:rsidRPr="00FF1366">
        <w:rPr>
          <w:rFonts w:ascii="Sylfaen" w:hAnsi="Sylfaen" w:cs="Sylfaen"/>
          <w:sz w:val="24"/>
          <w:szCs w:val="24"/>
          <w:lang w:val="ka-GE"/>
        </w:rPr>
        <w:t>მატერიალური</w:t>
      </w:r>
      <w:r w:rsidRPr="00FF1366">
        <w:rPr>
          <w:rFonts w:ascii="Sylfaen" w:hAnsi="Sylfaen"/>
          <w:sz w:val="24"/>
          <w:szCs w:val="24"/>
          <w:lang w:val="ka-GE"/>
        </w:rPr>
        <w:t xml:space="preserve"> </w:t>
      </w:r>
      <w:r w:rsidRPr="00FF1366">
        <w:rPr>
          <w:rFonts w:ascii="Sylfaen" w:hAnsi="Sylfaen" w:cs="Sylfaen"/>
          <w:sz w:val="24"/>
          <w:szCs w:val="24"/>
          <w:lang w:val="ka-GE"/>
        </w:rPr>
        <w:t>სამედიცინო</w:t>
      </w:r>
      <w:r w:rsidRPr="00FF1366">
        <w:rPr>
          <w:rFonts w:ascii="Sylfaen" w:hAnsi="Sylfaen"/>
          <w:sz w:val="24"/>
          <w:szCs w:val="24"/>
          <w:lang w:val="ka-GE"/>
        </w:rPr>
        <w:t xml:space="preserve"> </w:t>
      </w:r>
      <w:r w:rsidRPr="00FF1366">
        <w:rPr>
          <w:rFonts w:ascii="Sylfaen" w:hAnsi="Sylfaen" w:cs="Sylfaen"/>
          <w:sz w:val="24"/>
          <w:szCs w:val="24"/>
          <w:lang w:val="ka-GE"/>
        </w:rPr>
        <w:t>დოკუმენტაციის</w:t>
      </w:r>
      <w:r w:rsidRPr="00FF1366">
        <w:rPr>
          <w:rFonts w:ascii="Sylfaen" w:hAnsi="Sylfaen"/>
          <w:sz w:val="24"/>
          <w:szCs w:val="24"/>
          <w:lang w:val="ka-GE"/>
        </w:rPr>
        <w:t xml:space="preserve"> </w:t>
      </w:r>
      <w:r w:rsidRPr="00FF1366">
        <w:rPr>
          <w:rFonts w:ascii="Sylfaen" w:hAnsi="Sylfaen" w:cs="Sylfaen"/>
          <w:sz w:val="24"/>
          <w:szCs w:val="24"/>
          <w:lang w:val="ka-GE"/>
        </w:rPr>
        <w:t>წარმოების</w:t>
      </w:r>
      <w:r w:rsidRPr="00FF1366">
        <w:rPr>
          <w:rFonts w:ascii="Sylfaen" w:hAnsi="Sylfaen"/>
          <w:sz w:val="24"/>
          <w:szCs w:val="24"/>
          <w:lang w:val="ka-GE"/>
        </w:rPr>
        <w:t xml:space="preserve"> </w:t>
      </w:r>
      <w:r w:rsidRPr="00FF1366">
        <w:rPr>
          <w:rFonts w:ascii="Sylfaen" w:hAnsi="Sylfaen" w:cs="Sylfaen"/>
          <w:sz w:val="24"/>
          <w:szCs w:val="24"/>
          <w:lang w:val="ka-GE"/>
        </w:rPr>
        <w:t>წესი</w:t>
      </w:r>
      <w:r>
        <w:rPr>
          <w:rFonts w:ascii="Sylfaen" w:hAnsi="Sylfaen" w:cs="Sylfaen"/>
          <w:sz w:val="24"/>
          <w:szCs w:val="24"/>
          <w:lang w:val="ka-GE"/>
        </w:rPr>
        <w:t>ს საფუძველზე</w:t>
      </w:r>
      <w:r w:rsidRPr="00FF1366">
        <w:rPr>
          <w:rFonts w:ascii="Sylfaen" w:hAnsi="Sylfaen"/>
          <w:sz w:val="24"/>
          <w:szCs w:val="24"/>
          <w:lang w:val="ka-GE"/>
        </w:rPr>
        <w:t xml:space="preserve">. </w:t>
      </w:r>
    </w:p>
    <w:p w:rsidR="004928B1" w:rsidRDefault="0015263C" w:rsidP="00FF1366">
      <w:pPr>
        <w:spacing w:line="240" w:lineRule="auto"/>
        <w:ind w:firstLine="720"/>
        <w:jc w:val="both"/>
        <w:rPr>
          <w:rFonts w:ascii="Sylfaen" w:hAnsi="Sylfaen"/>
          <w:sz w:val="24"/>
          <w:szCs w:val="24"/>
          <w:lang w:val="ka-GE"/>
        </w:rPr>
      </w:pPr>
      <w:r>
        <w:rPr>
          <w:rFonts w:ascii="Sylfaen" w:hAnsi="Sylfaen"/>
          <w:sz w:val="24"/>
          <w:szCs w:val="24"/>
          <w:lang w:val="ka-GE"/>
        </w:rPr>
        <w:t xml:space="preserve">3. </w:t>
      </w:r>
      <w:r w:rsidR="00FC10F4">
        <w:rPr>
          <w:rFonts w:ascii="Sylfaen" w:eastAsia="Times New Roman" w:hAnsi="Sylfaen" w:cs="Sylfaen"/>
          <w:sz w:val="24"/>
          <w:szCs w:val="24"/>
          <w:lang w:val="ka-GE" w:eastAsia="x-none"/>
        </w:rPr>
        <w:t>იმისათვის, რომ სამედიცინო დაწესებულებამ შეძლოს სმედიცინო დოკუმენტაციის ელექტრონული წერსით წარმოება, საჭიროა მათი ელექტრონული სამედიცინო ჩანაწერები</w:t>
      </w:r>
      <w:r w:rsidR="00FC10F4" w:rsidRPr="00DA1BA6">
        <w:rPr>
          <w:rFonts w:ascii="Sylfaen" w:hAnsi="Sylfaen" w:cs="Sylfaen"/>
          <w:sz w:val="24"/>
          <w:szCs w:val="24"/>
          <w:lang w:val="ka-GE" w:eastAsia="x-none"/>
        </w:rPr>
        <w:t>(EMR)</w:t>
      </w:r>
      <w:r w:rsidR="00FC10F4">
        <w:rPr>
          <w:rFonts w:ascii="Sylfaen" w:eastAsia="Times New Roman" w:hAnsi="Sylfaen" w:cs="Sylfaen"/>
          <w:sz w:val="24"/>
          <w:szCs w:val="24"/>
          <w:lang w:val="ka-GE" w:eastAsia="x-none"/>
        </w:rPr>
        <w:t xml:space="preserve"> და აღნიშნული ჩანაწერების მწარმოებელი შესაბამისი სისტემა</w:t>
      </w:r>
      <w:r w:rsidR="00FC10F4" w:rsidRPr="00DA1BA6">
        <w:rPr>
          <w:rFonts w:ascii="Sylfaen" w:hAnsi="Sylfaen" w:cs="Sylfaen"/>
          <w:sz w:val="24"/>
          <w:szCs w:val="24"/>
          <w:lang w:val="ka-GE" w:eastAsia="x-none"/>
        </w:rPr>
        <w:t>(EMRS)</w:t>
      </w:r>
      <w:r w:rsidR="00FC10F4">
        <w:rPr>
          <w:rFonts w:ascii="Sylfaen" w:hAnsi="Sylfaen" w:cs="Sylfaen"/>
          <w:sz w:val="24"/>
          <w:szCs w:val="24"/>
          <w:lang w:val="ka-GE" w:eastAsia="x-none"/>
        </w:rPr>
        <w:t xml:space="preserve"> აკმაყოფილებდეს შემდეგ მოთხოვნებს:</w:t>
      </w:r>
    </w:p>
    <w:p w:rsidR="004928B1" w:rsidRPr="00EE16E6" w:rsidRDefault="005414C2" w:rsidP="004928B1">
      <w:pPr>
        <w:spacing w:line="240" w:lineRule="auto"/>
        <w:ind w:firstLine="720"/>
        <w:jc w:val="both"/>
        <w:rPr>
          <w:rFonts w:ascii="Sylfaen" w:hAnsi="Sylfaen" w:cs="Sylfaen"/>
          <w:sz w:val="24"/>
          <w:szCs w:val="24"/>
          <w:lang w:val="ka-GE"/>
        </w:rPr>
      </w:pPr>
      <w:r>
        <w:rPr>
          <w:rFonts w:ascii="Sylfaen" w:hAnsi="Sylfaen"/>
          <w:sz w:val="24"/>
          <w:szCs w:val="24"/>
          <w:lang w:val="ka-GE"/>
        </w:rPr>
        <w:t>ა</w:t>
      </w:r>
      <w:r w:rsidR="004928B1" w:rsidRPr="008B1587">
        <w:rPr>
          <w:rFonts w:ascii="Sylfaen" w:hAnsi="Sylfaen"/>
          <w:sz w:val="24"/>
          <w:szCs w:val="24"/>
          <w:lang w:val="ka-GE"/>
        </w:rPr>
        <w:t xml:space="preserve">) </w:t>
      </w:r>
      <w:r w:rsidR="004928B1" w:rsidRPr="00DD3F39">
        <w:rPr>
          <w:rFonts w:ascii="Sylfaen" w:hAnsi="Sylfaen"/>
          <w:sz w:val="24"/>
          <w:szCs w:val="24"/>
          <w:lang w:val="ka-GE"/>
        </w:rPr>
        <w:t xml:space="preserve">ელექტრონული სამედიცინო </w:t>
      </w:r>
      <w:r w:rsidR="00735221">
        <w:rPr>
          <w:rFonts w:ascii="Sylfaen" w:hAnsi="Sylfaen"/>
          <w:sz w:val="24"/>
          <w:szCs w:val="24"/>
          <w:lang w:val="ka-GE"/>
        </w:rPr>
        <w:t>ჩანაწერები</w:t>
      </w:r>
      <w:r w:rsidR="004928B1">
        <w:rPr>
          <w:rFonts w:ascii="Sylfaen" w:hAnsi="Sylfaen"/>
          <w:sz w:val="24"/>
          <w:szCs w:val="24"/>
          <w:lang w:val="ka-GE"/>
        </w:rPr>
        <w:t>(</w:t>
      </w:r>
      <w:r w:rsidR="00735221">
        <w:rPr>
          <w:rFonts w:ascii="Sylfaen" w:hAnsi="Sylfaen"/>
          <w:sz w:val="24"/>
          <w:szCs w:val="24"/>
          <w:lang w:val="ka-GE"/>
        </w:rPr>
        <w:t>EMR</w:t>
      </w:r>
      <w:r w:rsidR="004928B1">
        <w:rPr>
          <w:rFonts w:ascii="Sylfaen" w:hAnsi="Sylfaen"/>
          <w:sz w:val="24"/>
          <w:szCs w:val="24"/>
          <w:lang w:val="ka-GE"/>
        </w:rPr>
        <w:t>)</w:t>
      </w:r>
      <w:r w:rsidR="004928B1" w:rsidRPr="008B1587">
        <w:rPr>
          <w:rFonts w:ascii="Sylfaen" w:hAnsi="Sylfaen" w:cs="Sylfaen"/>
          <w:sz w:val="24"/>
          <w:szCs w:val="24"/>
          <w:lang w:val="ka-GE"/>
        </w:rPr>
        <w:t xml:space="preserve"> უნდა </w:t>
      </w:r>
      <w:r w:rsidR="004928B1">
        <w:rPr>
          <w:rFonts w:ascii="Sylfaen" w:hAnsi="Sylfaen" w:cs="Sylfaen"/>
          <w:sz w:val="24"/>
          <w:szCs w:val="24"/>
          <w:lang w:val="ka-GE"/>
        </w:rPr>
        <w:t>შე</w:t>
      </w:r>
      <w:r w:rsidR="004928B1" w:rsidRPr="008B1587">
        <w:rPr>
          <w:rFonts w:ascii="Sylfaen" w:hAnsi="Sylfaen" w:cs="Sylfaen"/>
          <w:sz w:val="24"/>
          <w:szCs w:val="24"/>
          <w:lang w:val="ka-GE"/>
        </w:rPr>
        <w:t xml:space="preserve">იცავდეს ამ ბრძანების </w:t>
      </w:r>
      <w:r w:rsidR="004928B1" w:rsidRPr="009F13FF">
        <w:rPr>
          <w:rFonts w:ascii="Sylfaen" w:hAnsi="Sylfaen" w:cs="Sylfaen"/>
          <w:sz w:val="24"/>
          <w:szCs w:val="24"/>
          <w:highlight w:val="yellow"/>
          <w:lang w:val="ka-GE"/>
        </w:rPr>
        <w:t>დანართებით</w:t>
      </w:r>
      <w:r w:rsidR="004928B1" w:rsidRPr="008B1587">
        <w:rPr>
          <w:rFonts w:ascii="Sylfaen" w:hAnsi="Sylfaen" w:cs="Sylfaen"/>
          <w:sz w:val="24"/>
          <w:szCs w:val="24"/>
          <w:lang w:val="ka-GE"/>
        </w:rPr>
        <w:t xml:space="preserve"> განსაზღვრულ ველებს</w:t>
      </w:r>
      <w:r w:rsidR="004928B1">
        <w:rPr>
          <w:rFonts w:ascii="Sylfaen" w:hAnsi="Sylfaen" w:cs="Sylfaen"/>
          <w:sz w:val="24"/>
          <w:szCs w:val="24"/>
          <w:lang w:val="ka-GE"/>
        </w:rPr>
        <w:t>;</w:t>
      </w:r>
    </w:p>
    <w:p w:rsidR="004928B1" w:rsidRDefault="00904965" w:rsidP="004928B1">
      <w:pPr>
        <w:spacing w:line="240" w:lineRule="auto"/>
        <w:ind w:firstLine="720"/>
        <w:jc w:val="both"/>
        <w:rPr>
          <w:rFonts w:ascii="Sylfaen" w:hAnsi="Sylfaen" w:cs="Sylfaen"/>
          <w:sz w:val="24"/>
          <w:szCs w:val="24"/>
          <w:lang w:val="ka-GE"/>
        </w:rPr>
      </w:pPr>
      <w:r>
        <w:rPr>
          <w:rFonts w:ascii="Sylfaen" w:hAnsi="Sylfaen" w:cs="Sylfaen"/>
          <w:sz w:val="24"/>
          <w:szCs w:val="24"/>
          <w:lang w:val="ka-GE"/>
        </w:rPr>
        <w:t>ბ</w:t>
      </w:r>
      <w:r w:rsidR="004928B1">
        <w:rPr>
          <w:rFonts w:ascii="Sylfaen" w:hAnsi="Sylfaen" w:cs="Sylfaen"/>
          <w:sz w:val="24"/>
          <w:szCs w:val="24"/>
          <w:lang w:val="ka-GE"/>
        </w:rPr>
        <w:t xml:space="preserve">) </w:t>
      </w:r>
      <w:r w:rsidR="004928B1" w:rsidRPr="00F56BDA">
        <w:rPr>
          <w:rFonts w:ascii="Sylfaen" w:hAnsi="Sylfaen" w:cs="Sylfaen"/>
          <w:sz w:val="24"/>
          <w:szCs w:val="24"/>
          <w:lang w:val="ka-GE"/>
        </w:rPr>
        <w:t>ელექტრონული მონაცემები</w:t>
      </w:r>
      <w:r w:rsidR="004928B1">
        <w:rPr>
          <w:rFonts w:ascii="Sylfaen" w:hAnsi="Sylfaen" w:cs="Sylfaen"/>
          <w:sz w:val="24"/>
          <w:szCs w:val="24"/>
          <w:lang w:val="ka-GE"/>
        </w:rPr>
        <w:t>ს</w:t>
      </w:r>
      <w:r w:rsidR="004928B1" w:rsidRPr="00F56BDA">
        <w:rPr>
          <w:rFonts w:ascii="Sylfaen" w:hAnsi="Sylfaen" w:cs="Sylfaen"/>
          <w:sz w:val="24"/>
          <w:szCs w:val="24"/>
          <w:lang w:val="ka-GE"/>
        </w:rPr>
        <w:t xml:space="preserve"> (ჩანაწერები</w:t>
      </w:r>
      <w:r w:rsidR="004928B1">
        <w:rPr>
          <w:rFonts w:ascii="Sylfaen" w:hAnsi="Sylfaen" w:cs="Sylfaen"/>
          <w:sz w:val="24"/>
          <w:szCs w:val="24"/>
          <w:lang w:val="ka-GE"/>
        </w:rPr>
        <w:t>ს</w:t>
      </w:r>
      <w:r w:rsidR="004928B1" w:rsidRPr="00F56BDA">
        <w:rPr>
          <w:rFonts w:ascii="Sylfaen" w:hAnsi="Sylfaen" w:cs="Sylfaen"/>
          <w:sz w:val="24"/>
          <w:szCs w:val="24"/>
          <w:lang w:val="ka-GE"/>
        </w:rPr>
        <w:t xml:space="preserve">) </w:t>
      </w:r>
      <w:r w:rsidR="004928B1">
        <w:rPr>
          <w:rFonts w:ascii="Sylfaen" w:hAnsi="Sylfaen" w:cs="Sylfaen"/>
          <w:sz w:val="24"/>
          <w:szCs w:val="24"/>
          <w:lang w:val="ka-GE"/>
        </w:rPr>
        <w:t xml:space="preserve">გარკვეული ერთობლიობა </w:t>
      </w:r>
      <w:r w:rsidR="004928B1" w:rsidRPr="00F56BDA">
        <w:rPr>
          <w:rFonts w:ascii="Sylfaen" w:hAnsi="Sylfaen" w:cs="Sylfaen"/>
          <w:sz w:val="24"/>
          <w:szCs w:val="24"/>
          <w:lang w:val="ka-GE"/>
        </w:rPr>
        <w:t xml:space="preserve">უნდა ფორმალიზდეს ერთ </w:t>
      </w:r>
      <w:r w:rsidR="004928B1">
        <w:rPr>
          <w:rFonts w:ascii="Sylfaen" w:hAnsi="Sylfaen" w:cs="Sylfaen"/>
          <w:sz w:val="24"/>
          <w:szCs w:val="24"/>
          <w:lang w:val="ka-GE"/>
        </w:rPr>
        <w:t xml:space="preserve">ელექტრონულ </w:t>
      </w:r>
      <w:r w:rsidR="004928B1" w:rsidRPr="00F56BDA">
        <w:rPr>
          <w:rFonts w:ascii="Sylfaen" w:hAnsi="Sylfaen" w:cs="Sylfaen"/>
          <w:sz w:val="24"/>
          <w:szCs w:val="24"/>
          <w:lang w:val="ka-GE"/>
        </w:rPr>
        <w:t xml:space="preserve">ფორმაში </w:t>
      </w:r>
      <w:commentRangeStart w:id="0"/>
      <w:r w:rsidR="004928B1" w:rsidRPr="00F56BDA">
        <w:rPr>
          <w:rFonts w:ascii="Sylfaen" w:hAnsi="Sylfaen" w:cs="Sylfaen"/>
          <w:sz w:val="24"/>
          <w:szCs w:val="24"/>
          <w:lang w:val="ka-GE"/>
        </w:rPr>
        <w:t xml:space="preserve">(წინასწარ დამტკიცებული, წესებთან შესაბამისი), </w:t>
      </w:r>
      <w:commentRangeEnd w:id="0"/>
      <w:r w:rsidR="004928B1">
        <w:rPr>
          <w:rStyle w:val="CommentReference"/>
        </w:rPr>
        <w:commentReference w:id="0"/>
      </w:r>
      <w:r w:rsidR="004928B1" w:rsidRPr="00F56BDA">
        <w:rPr>
          <w:rFonts w:ascii="Sylfaen" w:hAnsi="Sylfaen" w:cs="Sylfaen"/>
          <w:sz w:val="24"/>
          <w:szCs w:val="24"/>
          <w:lang w:val="ka-GE"/>
        </w:rPr>
        <w:t xml:space="preserve">მაგ: PDF ფორმატში. </w:t>
      </w:r>
      <w:r w:rsidR="004928B1">
        <w:rPr>
          <w:rFonts w:ascii="Sylfaen" w:hAnsi="Sylfaen" w:cs="Sylfaen"/>
          <w:sz w:val="24"/>
          <w:szCs w:val="24"/>
          <w:lang w:val="ka-GE"/>
        </w:rPr>
        <w:t xml:space="preserve">ასეთი სახით გაფორმებულ დოკუმენტს მიენიჭება ხელმოსაწერი </w:t>
      </w:r>
      <w:r w:rsidR="004928B1" w:rsidRPr="00F56BDA">
        <w:rPr>
          <w:rFonts w:ascii="Sylfaen" w:hAnsi="Sylfaen" w:cs="Sylfaen"/>
          <w:sz w:val="24"/>
          <w:szCs w:val="24"/>
          <w:lang w:val="ka-GE"/>
        </w:rPr>
        <w:t>ელექტრონული დოკუმენტი</w:t>
      </w:r>
      <w:r w:rsidR="004928B1">
        <w:rPr>
          <w:rFonts w:ascii="Sylfaen" w:hAnsi="Sylfaen" w:cs="Sylfaen"/>
          <w:sz w:val="24"/>
          <w:szCs w:val="24"/>
          <w:lang w:val="ka-GE"/>
        </w:rPr>
        <w:t>ს სტატუსი (ან ელექტრონული დოკუმენტის ფორმა)</w:t>
      </w:r>
      <w:r w:rsidR="004928B1" w:rsidRPr="00F56BDA">
        <w:rPr>
          <w:rFonts w:ascii="Sylfaen" w:hAnsi="Sylfaen" w:cs="Sylfaen"/>
          <w:sz w:val="24"/>
          <w:szCs w:val="24"/>
          <w:lang w:val="ka-GE"/>
        </w:rPr>
        <w:t>.</w:t>
      </w:r>
    </w:p>
    <w:p w:rsidR="004928B1" w:rsidRDefault="00904965" w:rsidP="004928B1">
      <w:pPr>
        <w:spacing w:line="240" w:lineRule="auto"/>
        <w:ind w:firstLine="720"/>
        <w:jc w:val="both"/>
        <w:rPr>
          <w:rFonts w:ascii="Sylfaen" w:hAnsi="Sylfaen" w:cs="Sylfaen"/>
          <w:sz w:val="24"/>
          <w:szCs w:val="24"/>
          <w:lang w:val="ka-GE"/>
        </w:rPr>
      </w:pPr>
      <w:r>
        <w:rPr>
          <w:rFonts w:ascii="Sylfaen" w:hAnsi="Sylfaen" w:cs="Sylfaen"/>
          <w:sz w:val="24"/>
          <w:szCs w:val="24"/>
          <w:lang w:val="ka-GE"/>
        </w:rPr>
        <w:lastRenderedPageBreak/>
        <w:t xml:space="preserve">გ) იმისათვის რომ ელექტრონული დოკუმენტის ფორმა იქცეს ელექტრონულ დოკუმენტად, საჭიროა </w:t>
      </w:r>
      <w:r w:rsidR="0025641D">
        <w:rPr>
          <w:rFonts w:ascii="Sylfaen" w:hAnsi="Sylfaen" w:cs="Sylfaen"/>
          <w:sz w:val="24"/>
          <w:szCs w:val="24"/>
          <w:lang w:val="ka-GE"/>
        </w:rPr>
        <w:t xml:space="preserve">ელექტრონული დოკუმენტის </w:t>
      </w:r>
      <w:r>
        <w:rPr>
          <w:rFonts w:ascii="Sylfaen" w:hAnsi="Sylfaen" w:cs="Sylfaen"/>
          <w:sz w:val="24"/>
          <w:szCs w:val="24"/>
          <w:lang w:val="ka-GE"/>
        </w:rPr>
        <w:t>ფორმა</w:t>
      </w:r>
      <w:r w:rsidR="0025641D">
        <w:rPr>
          <w:rFonts w:ascii="Sylfaen" w:hAnsi="Sylfaen" w:cs="Sylfaen"/>
          <w:sz w:val="24"/>
          <w:szCs w:val="24"/>
          <w:lang w:val="ka-GE"/>
        </w:rPr>
        <w:t xml:space="preserve"> დამოწმდეს სახელმწიფოს მიერ აღიარებული ელექტრონული მეთოდებით. არსებობს ელექტრონული დამოწმების ორი ძირიტადი მეთოდი და </w:t>
      </w:r>
      <w:r w:rsidR="004928B1">
        <w:rPr>
          <w:rFonts w:ascii="Sylfaen" w:hAnsi="Sylfaen" w:cs="Sylfaen"/>
          <w:sz w:val="24"/>
          <w:szCs w:val="24"/>
          <w:lang w:val="ka-GE"/>
        </w:rPr>
        <w:t>დაწესებულებას შეუძლია აირჩიოს ელექტრონული დოკუმენტის წარმოების ორი მეთოდიდან ერთერთი:</w:t>
      </w:r>
    </w:p>
    <w:p w:rsidR="004928B1" w:rsidRDefault="0025641D" w:rsidP="004928B1">
      <w:pPr>
        <w:spacing w:line="240" w:lineRule="auto"/>
        <w:ind w:firstLine="720"/>
        <w:jc w:val="both"/>
        <w:rPr>
          <w:rFonts w:ascii="Sylfaen" w:hAnsi="Sylfaen" w:cs="Sylfaen"/>
          <w:sz w:val="24"/>
          <w:szCs w:val="24"/>
          <w:lang w:val="ka-GE"/>
        </w:rPr>
      </w:pPr>
      <w:r>
        <w:rPr>
          <w:rFonts w:ascii="Sylfaen" w:hAnsi="Sylfaen" w:cs="Sylfaen"/>
          <w:sz w:val="24"/>
          <w:szCs w:val="24"/>
          <w:lang w:val="ka-GE"/>
        </w:rPr>
        <w:t>გ.ა)</w:t>
      </w:r>
      <w:r w:rsidR="002C01FB">
        <w:rPr>
          <w:rFonts w:ascii="Sylfaen" w:hAnsi="Sylfaen" w:cs="Sylfaen"/>
          <w:sz w:val="24"/>
          <w:szCs w:val="24"/>
          <w:lang w:val="ka-GE"/>
        </w:rPr>
        <w:t xml:space="preserve"> პირველი ეთოდით</w:t>
      </w:r>
      <w:r>
        <w:rPr>
          <w:rFonts w:ascii="Sylfaen" w:hAnsi="Sylfaen" w:cs="Sylfaen"/>
          <w:sz w:val="24"/>
          <w:szCs w:val="24"/>
          <w:lang w:val="ka-GE"/>
        </w:rPr>
        <w:t xml:space="preserve"> </w:t>
      </w:r>
      <w:r w:rsidR="004928B1">
        <w:rPr>
          <w:rFonts w:ascii="Sylfaen" w:hAnsi="Sylfaen" w:cs="Sylfaen"/>
          <w:sz w:val="24"/>
          <w:szCs w:val="24"/>
          <w:lang w:val="ka-GE"/>
        </w:rPr>
        <w:t>სამედიცინო დაწესებულების ყველა თანამშრომელს/პასუხისმგებელ პირს, რომელსაც სამედიცინო დოკუმენტების წარმოების წესით დამტკიცებულ დოკუმენტებზე ხელმოწერა ევალება, გააჩნია ელექტრონული ხელმოწერა, შესაბამისად აღნიშნული წესის დაცვით შექმნილ ყველა ელექტრონულ დოკუმენტს დაესმება ელექტრონული ხელმოწერა.</w:t>
      </w:r>
    </w:p>
    <w:p w:rsidR="00F26302" w:rsidRDefault="002C01FB" w:rsidP="004928B1">
      <w:pPr>
        <w:spacing w:line="240" w:lineRule="auto"/>
        <w:ind w:firstLine="720"/>
        <w:jc w:val="both"/>
        <w:rPr>
          <w:rFonts w:ascii="Sylfaen" w:hAnsi="Sylfaen" w:cs="Sylfaen"/>
          <w:sz w:val="24"/>
          <w:szCs w:val="24"/>
          <w:lang w:val="ka-GE"/>
        </w:rPr>
      </w:pPr>
      <w:r>
        <w:rPr>
          <w:rFonts w:ascii="Sylfaen" w:hAnsi="Sylfaen" w:cs="Sylfaen"/>
          <w:sz w:val="24"/>
          <w:szCs w:val="24"/>
          <w:lang w:val="ka-GE"/>
        </w:rPr>
        <w:t xml:space="preserve">გ.ბ) მეორე მეთოდით </w:t>
      </w:r>
      <w:r w:rsidR="004928B1">
        <w:rPr>
          <w:rFonts w:ascii="Sylfaen" w:hAnsi="Sylfaen" w:cs="Sylfaen"/>
          <w:sz w:val="24"/>
          <w:szCs w:val="24"/>
          <w:lang w:val="ka-GE"/>
        </w:rPr>
        <w:t xml:space="preserve">დაწესებულება აწარმოებს ერთიან ელექტრონულ დოკუმენტს, რომელიც შეიძლება შეიცავდეს როგორც ცალკეულ მონაცემებს, ასევე სამედიცინო დოკუმენტების წარმოების წესით განსაზღვრულ, პირველი მეთოდით შექმნილ ელექტრონული დოკუმენტების ფორმებსაც, რომლებიც ცალკცალკე არ იქნებიან ელექტრონულად ხელმოწერილნი თანამშრომლების/პასუხისმგებელი პირების მიერ. აღნიშნული წესით შექმნილ ერთიან ელექტრონულ დოკუმენტს დაესმება დაწესებულების ელექტრონული შტამპი, რომელზე პასუხისმგებელი პირიც განსაზღვრულია </w:t>
      </w:r>
      <w:r w:rsidR="00316BA7">
        <w:rPr>
          <w:rFonts w:ascii="Sylfaen" w:hAnsi="Sylfaen" w:cs="Sylfaen"/>
          <w:sz w:val="24"/>
          <w:szCs w:val="24"/>
          <w:lang w:val="ka-GE"/>
        </w:rPr>
        <w:t xml:space="preserve">სამედიცინო დაწესებულების </w:t>
      </w:r>
      <w:r w:rsidR="004928B1">
        <w:rPr>
          <w:rFonts w:ascii="Sylfaen" w:hAnsi="Sylfaen" w:cs="Sylfaen"/>
          <w:sz w:val="24"/>
          <w:szCs w:val="24"/>
          <w:lang w:val="ka-GE"/>
        </w:rPr>
        <w:t xml:space="preserve">შიდა აქტით. </w:t>
      </w:r>
    </w:p>
    <w:p w:rsidR="00785905" w:rsidRDefault="00F26302" w:rsidP="004928B1">
      <w:pPr>
        <w:spacing w:line="240" w:lineRule="auto"/>
        <w:ind w:firstLine="720"/>
        <w:jc w:val="both"/>
        <w:rPr>
          <w:rFonts w:ascii="Sylfaen" w:hAnsi="Sylfaen" w:cs="Sylfaen"/>
          <w:sz w:val="24"/>
          <w:szCs w:val="24"/>
          <w:lang w:val="ka-GE"/>
        </w:rPr>
      </w:pPr>
      <w:r>
        <w:rPr>
          <w:rFonts w:ascii="Sylfaen" w:hAnsi="Sylfaen" w:cs="Sylfaen"/>
          <w:sz w:val="24"/>
          <w:szCs w:val="24"/>
          <w:lang w:val="ka-GE"/>
        </w:rPr>
        <w:t>გ.გ) მეორე მეთოდის არჩევის შემტხვევაში</w:t>
      </w:r>
      <w:r w:rsidR="004928B1">
        <w:rPr>
          <w:rFonts w:ascii="Sylfaen" w:hAnsi="Sylfaen" w:cs="Sylfaen"/>
          <w:sz w:val="24"/>
          <w:szCs w:val="24"/>
          <w:lang w:val="ka-GE"/>
        </w:rPr>
        <w:t xml:space="preserve"> ყოველ პაციენტზე აუცილებელია გაფორმდეს მინიმუმ ორი ელექტრონული დოკუმენტი</w:t>
      </w:r>
      <w:r w:rsidR="00785905">
        <w:rPr>
          <w:rFonts w:ascii="Sylfaen" w:hAnsi="Sylfaen" w:cs="Sylfaen"/>
          <w:sz w:val="24"/>
          <w:szCs w:val="24"/>
          <w:lang w:val="ka-GE"/>
        </w:rPr>
        <w:t>:</w:t>
      </w:r>
      <w:r w:rsidR="004928B1">
        <w:rPr>
          <w:rFonts w:ascii="Sylfaen" w:hAnsi="Sylfaen" w:cs="Sylfaen"/>
          <w:sz w:val="24"/>
          <w:szCs w:val="24"/>
          <w:lang w:val="ka-GE"/>
        </w:rPr>
        <w:t xml:space="preserve"> პირველი აუცილებლად შეიცავს პაციენტის დაწესებულებაში მისვლისას მისი რეგისტრაციის მონაცემებს </w:t>
      </w:r>
      <w:commentRangeStart w:id="1"/>
      <w:r w:rsidR="004928B1">
        <w:rPr>
          <w:rFonts w:ascii="Sylfaen" w:hAnsi="Sylfaen" w:cs="Sylfaen"/>
          <w:sz w:val="24"/>
          <w:szCs w:val="24"/>
          <w:lang w:val="ka-GE"/>
        </w:rPr>
        <w:t xml:space="preserve">(მინიმუმ მის საიდენტიფიკაციო მონაცემებს, რეგისტრაციის თარიღს საათმდე სიზუსტით, </w:t>
      </w:r>
      <w:r w:rsidR="004928B1" w:rsidRPr="00785905">
        <w:rPr>
          <w:rFonts w:ascii="Sylfaen" w:hAnsi="Sylfaen" w:cs="Sylfaen"/>
          <w:sz w:val="24"/>
          <w:szCs w:val="24"/>
          <w:highlight w:val="yellow"/>
          <w:lang w:val="ka-GE"/>
        </w:rPr>
        <w:t>პირველად დიაგნოზს)</w:t>
      </w:r>
      <w:commentRangeEnd w:id="1"/>
      <w:r w:rsidR="004928B1" w:rsidRPr="00785905">
        <w:rPr>
          <w:rStyle w:val="CommentReference"/>
          <w:highlight w:val="yellow"/>
        </w:rPr>
        <w:commentReference w:id="1"/>
      </w:r>
      <w:r w:rsidR="004928B1" w:rsidRPr="00785905">
        <w:rPr>
          <w:rFonts w:ascii="Sylfaen" w:hAnsi="Sylfaen" w:cs="Sylfaen"/>
          <w:sz w:val="24"/>
          <w:szCs w:val="24"/>
          <w:highlight w:val="yellow"/>
          <w:lang w:val="ka-GE"/>
        </w:rPr>
        <w:t>,</w:t>
      </w:r>
      <w:r w:rsidR="004928B1">
        <w:rPr>
          <w:rFonts w:ascii="Sylfaen" w:hAnsi="Sylfaen" w:cs="Sylfaen"/>
          <w:sz w:val="24"/>
          <w:szCs w:val="24"/>
          <w:lang w:val="ka-GE"/>
        </w:rPr>
        <w:t xml:space="preserve"> მეორე ელექტრონული დოკუმენტი შეიძლება იყოს დასრულებული ავადმყოფობის ისტორია, სადაც თავმოყრილი იქნება ყველა საჭირო მონაცემი და/ან ელექტრონული დოკუმენტის ფორმა. </w:t>
      </w:r>
    </w:p>
    <w:p w:rsidR="004928B1" w:rsidRDefault="00785905" w:rsidP="004928B1">
      <w:pPr>
        <w:spacing w:line="240" w:lineRule="auto"/>
        <w:ind w:firstLine="720"/>
        <w:jc w:val="both"/>
        <w:rPr>
          <w:rFonts w:ascii="Sylfaen" w:hAnsi="Sylfaen" w:cs="Sylfaen"/>
          <w:sz w:val="24"/>
          <w:szCs w:val="24"/>
          <w:lang w:val="ka-GE"/>
        </w:rPr>
      </w:pPr>
      <w:r>
        <w:rPr>
          <w:rFonts w:ascii="Sylfaen" w:hAnsi="Sylfaen" w:cs="Sylfaen"/>
          <w:sz w:val="24"/>
          <w:szCs w:val="24"/>
          <w:lang w:val="ka-GE"/>
        </w:rPr>
        <w:t xml:space="preserve">გ.დ) მეორე მეთოდის არცევის შემთხვევაში სამედიცინო </w:t>
      </w:r>
      <w:r w:rsidR="004928B1">
        <w:rPr>
          <w:rFonts w:ascii="Sylfaen" w:hAnsi="Sylfaen" w:cs="Sylfaen"/>
          <w:sz w:val="24"/>
          <w:szCs w:val="24"/>
          <w:lang w:val="ka-GE"/>
        </w:rPr>
        <w:t>დაწესებულებამ აუცილებლად უნდა აწარმოოს მონაცემთ</w:t>
      </w:r>
      <w:r>
        <w:rPr>
          <w:rFonts w:ascii="Sylfaen" w:hAnsi="Sylfaen" w:cs="Sylfaen"/>
          <w:sz w:val="24"/>
          <w:szCs w:val="24"/>
          <w:lang w:val="ka-GE"/>
        </w:rPr>
        <w:t>ა</w:t>
      </w:r>
      <w:r w:rsidR="004928B1">
        <w:rPr>
          <w:rFonts w:ascii="Sylfaen" w:hAnsi="Sylfaen" w:cs="Sylfaen"/>
          <w:sz w:val="24"/>
          <w:szCs w:val="24"/>
          <w:lang w:val="ka-GE"/>
        </w:rPr>
        <w:t xml:space="preserve"> ცვლილებების ამსახველი ჩანაწერების ცხრილი</w:t>
      </w:r>
      <w:r>
        <w:rPr>
          <w:rFonts w:ascii="Sylfaen" w:hAnsi="Sylfaen" w:cs="Sylfaen"/>
          <w:sz w:val="24"/>
          <w:szCs w:val="24"/>
          <w:lang w:val="ka-GE"/>
        </w:rPr>
        <w:t xml:space="preserve"> (იგივე ლოგირების სისტემა)</w:t>
      </w:r>
      <w:r w:rsidR="004928B1">
        <w:rPr>
          <w:rFonts w:ascii="Sylfaen" w:hAnsi="Sylfaen" w:cs="Sylfaen"/>
          <w:sz w:val="24"/>
          <w:szCs w:val="24"/>
          <w:lang w:val="ka-GE"/>
        </w:rPr>
        <w:t xml:space="preserve">. ცხრილში უნდა ფიქსირდებოდეს ინფორმაცია ყველა ახალ, რედაქტირებულ და წაშლილ ჩანაწერზე. ცხრილის საშუალებით მარტივად უნდა დგინდებოდეს ქმედების იდენტიფიცირებადი ავტორი, ქმედების ტიპი (შექმნა, წაშლა, რედაქტირება), ქმედების თარიღი წუთის სიზუსტით, მონაცემთა მნიშვნელობა ცვლილებამდე და ცვლილების შემდეგ, მონაცემთა დასახელება ელექტრონული სისტემის სტრუქტურაში, მონაცემთ დასახელება სამედიცინო დოკუმენტაციის მიხედვით. </w:t>
      </w:r>
    </w:p>
    <w:p w:rsidR="00C1236B" w:rsidRPr="00F56BDA" w:rsidRDefault="00F50DE7" w:rsidP="00C1236B">
      <w:pPr>
        <w:spacing w:line="240" w:lineRule="auto"/>
        <w:ind w:firstLine="720"/>
        <w:jc w:val="both"/>
        <w:rPr>
          <w:rFonts w:ascii="Sylfaen" w:hAnsi="Sylfaen" w:cs="Sylfaen"/>
          <w:sz w:val="24"/>
          <w:szCs w:val="24"/>
          <w:lang w:val="ka-GE"/>
        </w:rPr>
      </w:pPr>
      <w:commentRangeStart w:id="2"/>
      <w:r>
        <w:rPr>
          <w:rFonts w:ascii="Sylfaen" w:hAnsi="Sylfaen" w:cs="Sylfaen"/>
          <w:sz w:val="24"/>
          <w:szCs w:val="24"/>
          <w:lang w:val="ka-GE"/>
        </w:rPr>
        <w:t>დ</w:t>
      </w:r>
      <w:r w:rsidR="00C1236B">
        <w:rPr>
          <w:rFonts w:ascii="Sylfaen" w:hAnsi="Sylfaen" w:cs="Sylfaen"/>
          <w:sz w:val="24"/>
          <w:szCs w:val="24"/>
          <w:lang w:val="ka-GE"/>
        </w:rPr>
        <w:t xml:space="preserve">) </w:t>
      </w:r>
      <w:r w:rsidR="00C1236B" w:rsidRPr="00F56BDA">
        <w:rPr>
          <w:rFonts w:ascii="Sylfaen" w:hAnsi="Sylfaen" w:cs="Sylfaen"/>
          <w:sz w:val="24"/>
          <w:szCs w:val="24"/>
          <w:lang w:val="ka-GE"/>
        </w:rPr>
        <w:t xml:space="preserve">ელექტრონული დოკუმენტები და </w:t>
      </w:r>
      <w:r w:rsidR="00C1236B">
        <w:rPr>
          <w:rFonts w:ascii="Sylfaen" w:hAnsi="Sylfaen" w:cs="Sylfaen"/>
          <w:sz w:val="24"/>
          <w:szCs w:val="24"/>
          <w:lang w:val="ka-GE"/>
        </w:rPr>
        <w:t>ქმედებათა ცხრილი (</w:t>
      </w:r>
      <w:r w:rsidR="00C1236B" w:rsidRPr="00F56BDA">
        <w:rPr>
          <w:rFonts w:ascii="Sylfaen" w:hAnsi="Sylfaen" w:cs="Sylfaen"/>
          <w:sz w:val="24"/>
          <w:szCs w:val="24"/>
          <w:lang w:val="ka-GE"/>
        </w:rPr>
        <w:t>ლოგირების ჩანაწერები</w:t>
      </w:r>
      <w:r w:rsidR="00C1236B">
        <w:rPr>
          <w:rFonts w:ascii="Sylfaen" w:hAnsi="Sylfaen" w:cs="Sylfaen"/>
          <w:sz w:val="24"/>
          <w:szCs w:val="24"/>
          <w:lang w:val="ka-GE"/>
        </w:rPr>
        <w:t>)</w:t>
      </w:r>
      <w:r w:rsidR="00C1236B" w:rsidRPr="00F56BDA">
        <w:rPr>
          <w:rFonts w:ascii="Sylfaen" w:hAnsi="Sylfaen" w:cs="Sylfaen"/>
          <w:sz w:val="24"/>
          <w:szCs w:val="24"/>
          <w:lang w:val="ka-GE"/>
        </w:rPr>
        <w:t xml:space="preserve"> მინიმუმ </w:t>
      </w:r>
      <w:r w:rsidR="00C1236B">
        <w:rPr>
          <w:rFonts w:ascii="Sylfaen" w:hAnsi="Sylfaen" w:cs="Sylfaen"/>
          <w:sz w:val="24"/>
          <w:szCs w:val="24"/>
          <w:lang w:val="ka-GE"/>
        </w:rPr>
        <w:t>დღეში</w:t>
      </w:r>
      <w:r w:rsidR="00C1236B" w:rsidRPr="00F56BDA">
        <w:rPr>
          <w:rFonts w:ascii="Sylfaen" w:hAnsi="Sylfaen" w:cs="Sylfaen"/>
          <w:sz w:val="24"/>
          <w:szCs w:val="24"/>
          <w:lang w:val="ka-GE"/>
        </w:rPr>
        <w:t xml:space="preserve"> ერთხელ უნდა არქივდებოდეს და ინახებოდეს დაწესებულების გარეთ, სათანადოდ დაცულ გარემოში; ამასთან ყოველ არქივში დაცული უნდა იყოს დაარქივებული ელექტრონული დოკუმენტებისა და შესაბამისი ლოგირების ჩანაწერების თანხვედრა</w:t>
      </w:r>
      <w:r w:rsidR="00C1236B">
        <w:rPr>
          <w:rFonts w:ascii="Sylfaen" w:hAnsi="Sylfaen" w:cs="Sylfaen"/>
          <w:sz w:val="24"/>
          <w:szCs w:val="24"/>
          <w:lang w:val="ka-GE"/>
        </w:rPr>
        <w:t>;</w:t>
      </w:r>
      <w:r w:rsidR="00C1236B" w:rsidRPr="00F56BDA">
        <w:rPr>
          <w:rFonts w:ascii="Sylfaen" w:hAnsi="Sylfaen" w:cs="Sylfaen"/>
          <w:sz w:val="24"/>
          <w:szCs w:val="24"/>
          <w:lang w:val="ka-GE"/>
        </w:rPr>
        <w:t xml:space="preserve"> </w:t>
      </w:r>
    </w:p>
    <w:p w:rsidR="00C1236B" w:rsidRPr="00F56BDA" w:rsidRDefault="00C1236B" w:rsidP="00C1236B">
      <w:pPr>
        <w:spacing w:line="240" w:lineRule="auto"/>
        <w:ind w:firstLine="720"/>
        <w:jc w:val="both"/>
        <w:rPr>
          <w:rFonts w:ascii="Sylfaen" w:hAnsi="Sylfaen" w:cs="Sylfaen"/>
          <w:sz w:val="24"/>
          <w:szCs w:val="24"/>
          <w:lang w:val="ka-GE"/>
        </w:rPr>
      </w:pPr>
      <w:r>
        <w:rPr>
          <w:rFonts w:ascii="Sylfaen" w:hAnsi="Sylfaen" w:cs="Sylfaen"/>
          <w:sz w:val="24"/>
          <w:szCs w:val="24"/>
          <w:lang w:val="ka-GE"/>
        </w:rPr>
        <w:t xml:space="preserve">ო) </w:t>
      </w:r>
      <w:r w:rsidRPr="00F56BDA">
        <w:rPr>
          <w:rFonts w:ascii="Sylfaen" w:hAnsi="Sylfaen" w:cs="Sylfaen"/>
          <w:sz w:val="24"/>
          <w:szCs w:val="24"/>
          <w:lang w:val="ka-GE"/>
        </w:rPr>
        <w:t>თუ ელექტრონულ სისტემაში ხორციელდება ისეთი ცვლილებები, რომელიც ცვლის მონაცემთა ბაზების სტრუქტურას</w:t>
      </w:r>
      <w:r>
        <w:rPr>
          <w:rFonts w:ascii="Sylfaen" w:hAnsi="Sylfaen" w:cs="Sylfaen"/>
          <w:sz w:val="24"/>
          <w:szCs w:val="24"/>
          <w:lang w:val="ka-GE"/>
        </w:rPr>
        <w:t>,</w:t>
      </w:r>
      <w:r w:rsidRPr="00F56BDA">
        <w:rPr>
          <w:rFonts w:ascii="Sylfaen" w:hAnsi="Sylfaen" w:cs="Sylfaen"/>
          <w:sz w:val="24"/>
          <w:szCs w:val="24"/>
          <w:lang w:val="ka-GE"/>
        </w:rPr>
        <w:t xml:space="preserve"> უნდა არსებობდეს მინიმუმ </w:t>
      </w:r>
      <w:r w:rsidRPr="00F56BDA">
        <w:rPr>
          <w:rFonts w:ascii="Sylfaen" w:hAnsi="Sylfaen" w:cs="Sylfaen"/>
          <w:sz w:val="24"/>
          <w:szCs w:val="24"/>
          <w:lang w:val="ka-GE"/>
        </w:rPr>
        <w:lastRenderedPageBreak/>
        <w:t>ელექტრონულ მონაცემთა ძველი და ახალი მისამართების შესატყვისობის დადგენის შესაძლებლობა</w:t>
      </w:r>
      <w:r>
        <w:rPr>
          <w:rFonts w:ascii="Sylfaen" w:hAnsi="Sylfaen" w:cs="Sylfaen"/>
          <w:sz w:val="24"/>
          <w:szCs w:val="24"/>
          <w:lang w:val="ka-GE"/>
        </w:rPr>
        <w:t>;</w:t>
      </w:r>
      <w:commentRangeEnd w:id="2"/>
      <w:r w:rsidR="00653412">
        <w:rPr>
          <w:rStyle w:val="CommentReference"/>
        </w:rPr>
        <w:commentReference w:id="2"/>
      </w:r>
    </w:p>
    <w:p w:rsidR="004928B1" w:rsidRPr="00F56BDA" w:rsidRDefault="004905AD" w:rsidP="0073606D">
      <w:pPr>
        <w:spacing w:line="240" w:lineRule="auto"/>
        <w:ind w:firstLine="720"/>
        <w:jc w:val="both"/>
        <w:rPr>
          <w:rFonts w:ascii="Sylfaen" w:hAnsi="Sylfaen" w:cs="Sylfaen"/>
          <w:sz w:val="24"/>
          <w:szCs w:val="24"/>
          <w:lang w:val="ka-GE"/>
        </w:rPr>
      </w:pPr>
      <w:r>
        <w:rPr>
          <w:rFonts w:ascii="Sylfaen" w:hAnsi="Sylfaen" w:cs="Sylfaen"/>
          <w:sz w:val="24"/>
          <w:szCs w:val="24"/>
          <w:lang w:val="ka-GE"/>
        </w:rPr>
        <w:t xml:space="preserve">4. </w:t>
      </w:r>
      <w:r w:rsidR="004928B1">
        <w:rPr>
          <w:rFonts w:ascii="Sylfaen" w:hAnsi="Sylfaen" w:cs="Sylfaen"/>
          <w:sz w:val="24"/>
          <w:szCs w:val="24"/>
          <w:lang w:val="ka-GE"/>
        </w:rPr>
        <w:t xml:space="preserve"> </w:t>
      </w:r>
      <w:r w:rsidR="004928B1" w:rsidRPr="00F56BDA">
        <w:rPr>
          <w:rFonts w:ascii="Sylfaen" w:hAnsi="Sylfaen" w:cs="Sylfaen"/>
          <w:sz w:val="24"/>
          <w:szCs w:val="24"/>
          <w:lang w:val="ka-GE"/>
        </w:rPr>
        <w:t>ელექტრონული დოკუმენტის სტრუქტურა უნდა ითვალისწინებდეს:</w:t>
      </w:r>
    </w:p>
    <w:p w:rsidR="004928B1" w:rsidRPr="00EE16E6" w:rsidRDefault="004928B1" w:rsidP="0073606D">
      <w:pPr>
        <w:spacing w:line="240" w:lineRule="auto"/>
        <w:ind w:firstLine="720"/>
        <w:jc w:val="both"/>
        <w:rPr>
          <w:rFonts w:ascii="Sylfaen" w:hAnsi="Sylfaen" w:cs="Sylfaen"/>
          <w:sz w:val="24"/>
          <w:szCs w:val="24"/>
          <w:lang w:val="ka-GE"/>
        </w:rPr>
      </w:pPr>
      <w:commentRangeStart w:id="3"/>
      <w:r>
        <w:rPr>
          <w:rFonts w:ascii="Sylfaen" w:hAnsi="Sylfaen" w:cs="Sylfaen"/>
          <w:sz w:val="24"/>
          <w:szCs w:val="24"/>
          <w:lang w:val="ka-GE"/>
        </w:rPr>
        <w:t xml:space="preserve">ა) </w:t>
      </w:r>
      <w:r w:rsidRPr="00EE16E6">
        <w:rPr>
          <w:rFonts w:ascii="Sylfaen" w:hAnsi="Sylfaen" w:cs="Sylfaen"/>
          <w:sz w:val="24"/>
          <w:szCs w:val="24"/>
          <w:lang w:val="ka-GE"/>
        </w:rPr>
        <w:t>ელექტრონულ დოკუმენტში წარმოდგენილ ელექტრონულ მონაცემებზე პასუხისმგებელ პირს (შესაბამისი ელექტრონული მონაცემების საბოლოო ვერსიის ავტორი), ან/და მთლიანობაში ამ დოკუმენტზე პასუხისმგებელ პირს (ხელმომწერს), რომელიც შიდა აქტითაა დამტკიცებული;</w:t>
      </w:r>
    </w:p>
    <w:p w:rsidR="004928B1" w:rsidRPr="00EE16E6" w:rsidRDefault="004928B1" w:rsidP="0073606D">
      <w:pPr>
        <w:spacing w:line="240" w:lineRule="auto"/>
        <w:ind w:firstLine="720"/>
        <w:jc w:val="both"/>
        <w:rPr>
          <w:rFonts w:ascii="Sylfaen" w:hAnsi="Sylfaen" w:cs="Sylfaen"/>
          <w:sz w:val="24"/>
          <w:szCs w:val="24"/>
          <w:lang w:val="ka-GE"/>
        </w:rPr>
      </w:pPr>
      <w:r>
        <w:rPr>
          <w:rFonts w:ascii="Sylfaen" w:hAnsi="Sylfaen" w:cs="Sylfaen"/>
          <w:sz w:val="24"/>
          <w:szCs w:val="24"/>
          <w:lang w:val="ka-GE"/>
        </w:rPr>
        <w:t xml:space="preserve">ბ) </w:t>
      </w:r>
      <w:r w:rsidRPr="00EE16E6">
        <w:rPr>
          <w:rFonts w:ascii="Sylfaen" w:hAnsi="Sylfaen" w:cs="Sylfaen"/>
          <w:sz w:val="24"/>
          <w:szCs w:val="24"/>
          <w:lang w:val="ka-GE"/>
        </w:rPr>
        <w:t>ელექტრონული დოკუმენტის შექმნის თარიღს</w:t>
      </w:r>
      <w:r w:rsidR="0073606D">
        <w:rPr>
          <w:rFonts w:ascii="Sylfaen" w:hAnsi="Sylfaen" w:cs="Sylfaen"/>
          <w:sz w:val="24"/>
          <w:szCs w:val="24"/>
          <w:lang w:val="ka-GE"/>
        </w:rPr>
        <w:t>ა</w:t>
      </w:r>
      <w:r w:rsidRPr="00EE16E6">
        <w:rPr>
          <w:rFonts w:ascii="Sylfaen" w:hAnsi="Sylfaen" w:cs="Sylfaen"/>
          <w:sz w:val="24"/>
          <w:szCs w:val="24"/>
          <w:lang w:val="ka-GE"/>
        </w:rPr>
        <w:t xml:space="preserve"> და დროს</w:t>
      </w:r>
      <w:r w:rsidR="0073606D">
        <w:rPr>
          <w:rFonts w:ascii="Sylfaen" w:hAnsi="Sylfaen" w:cs="Sylfaen"/>
          <w:sz w:val="24"/>
          <w:szCs w:val="24"/>
          <w:lang w:val="ka-GE"/>
        </w:rPr>
        <w:t xml:space="preserve"> წუთების სიზუსტით</w:t>
      </w:r>
      <w:r w:rsidRPr="00EE16E6">
        <w:rPr>
          <w:rFonts w:ascii="Sylfaen" w:hAnsi="Sylfaen" w:cs="Sylfaen"/>
          <w:sz w:val="24"/>
          <w:szCs w:val="24"/>
          <w:lang w:val="ka-GE"/>
        </w:rPr>
        <w:t>;</w:t>
      </w:r>
    </w:p>
    <w:p w:rsidR="004928B1" w:rsidRPr="00EE16E6" w:rsidRDefault="004928B1" w:rsidP="0073606D">
      <w:pPr>
        <w:spacing w:line="240" w:lineRule="auto"/>
        <w:ind w:firstLine="720"/>
        <w:jc w:val="both"/>
        <w:rPr>
          <w:rFonts w:ascii="Sylfaen" w:hAnsi="Sylfaen" w:cs="Sylfaen"/>
          <w:sz w:val="24"/>
          <w:szCs w:val="24"/>
          <w:lang w:val="ka-GE"/>
        </w:rPr>
      </w:pPr>
      <w:r>
        <w:rPr>
          <w:rFonts w:ascii="Sylfaen" w:hAnsi="Sylfaen" w:cs="Sylfaen"/>
          <w:sz w:val="24"/>
          <w:szCs w:val="24"/>
          <w:lang w:val="ka-GE"/>
        </w:rPr>
        <w:t xml:space="preserve">გ) </w:t>
      </w:r>
      <w:r w:rsidRPr="00EE16E6">
        <w:rPr>
          <w:rFonts w:ascii="Sylfaen" w:hAnsi="Sylfaen" w:cs="Sylfaen"/>
          <w:sz w:val="24"/>
          <w:szCs w:val="24"/>
          <w:lang w:val="ka-GE"/>
        </w:rPr>
        <w:t>ელექტრონულ დოკუმენტში წარმოდგენილი ჩანაწერების შესაბამისი ელექტრონული მონაცემების მისამართს</w:t>
      </w:r>
      <w:r>
        <w:rPr>
          <w:rFonts w:ascii="Sylfaen" w:hAnsi="Sylfaen" w:cs="Sylfaen"/>
          <w:sz w:val="24"/>
          <w:szCs w:val="24"/>
          <w:lang w:val="ka-GE"/>
        </w:rPr>
        <w:t>;</w:t>
      </w:r>
      <w:commentRangeEnd w:id="3"/>
      <w:r w:rsidR="00653412">
        <w:rPr>
          <w:rStyle w:val="CommentReference"/>
        </w:rPr>
        <w:commentReference w:id="3"/>
      </w:r>
    </w:p>
    <w:p w:rsidR="004928B1" w:rsidRPr="00F56BDA" w:rsidRDefault="004905AD" w:rsidP="004928B1">
      <w:pPr>
        <w:spacing w:line="240" w:lineRule="auto"/>
        <w:ind w:firstLine="720"/>
        <w:jc w:val="both"/>
        <w:rPr>
          <w:rFonts w:ascii="Sylfaen" w:hAnsi="Sylfaen" w:cs="Sylfaen"/>
          <w:sz w:val="24"/>
          <w:szCs w:val="24"/>
          <w:lang w:val="ka-GE"/>
        </w:rPr>
      </w:pPr>
      <w:commentRangeStart w:id="4"/>
      <w:r>
        <w:rPr>
          <w:rFonts w:ascii="Sylfaen" w:hAnsi="Sylfaen" w:cs="Sylfaen"/>
          <w:sz w:val="24"/>
          <w:szCs w:val="24"/>
          <w:lang w:val="ka-GE"/>
        </w:rPr>
        <w:t>დ</w:t>
      </w:r>
      <w:r w:rsidR="004928B1">
        <w:rPr>
          <w:rFonts w:ascii="Sylfaen" w:hAnsi="Sylfaen" w:cs="Sylfaen"/>
          <w:sz w:val="24"/>
          <w:szCs w:val="24"/>
          <w:lang w:val="ka-GE"/>
        </w:rPr>
        <w:t xml:space="preserve">) </w:t>
      </w:r>
      <w:r w:rsidR="004928B1" w:rsidRPr="00F56BDA">
        <w:rPr>
          <w:rFonts w:ascii="Sylfaen" w:hAnsi="Sylfaen" w:cs="Sylfaen"/>
          <w:sz w:val="24"/>
          <w:szCs w:val="24"/>
          <w:lang w:val="ka-GE"/>
        </w:rPr>
        <w:t>ელექტრონული დოკუმენტის სტრუქტურა უნდა უზრუნველყოფდეს მისი ვერსიების შენახვას.</w:t>
      </w:r>
      <w:commentRangeEnd w:id="4"/>
      <w:r w:rsidR="00653412">
        <w:rPr>
          <w:rStyle w:val="CommentReference"/>
        </w:rPr>
        <w:commentReference w:id="4"/>
      </w:r>
    </w:p>
    <w:p w:rsidR="00DB525B" w:rsidRDefault="004905AD" w:rsidP="004928B1">
      <w:pPr>
        <w:spacing w:line="240" w:lineRule="auto"/>
        <w:ind w:firstLine="720"/>
        <w:jc w:val="both"/>
        <w:rPr>
          <w:rFonts w:ascii="Sylfaen" w:hAnsi="Sylfaen" w:cs="Sylfaen"/>
          <w:sz w:val="24"/>
          <w:szCs w:val="24"/>
          <w:lang w:val="ka-GE"/>
        </w:rPr>
      </w:pPr>
      <w:commentRangeStart w:id="5"/>
      <w:r>
        <w:rPr>
          <w:rFonts w:ascii="Sylfaen" w:hAnsi="Sylfaen" w:cs="Sylfaen"/>
          <w:sz w:val="24"/>
          <w:szCs w:val="24"/>
          <w:lang w:val="ka-GE"/>
        </w:rPr>
        <w:t>ე</w:t>
      </w:r>
      <w:r w:rsidR="004928B1">
        <w:rPr>
          <w:rFonts w:ascii="Sylfaen" w:hAnsi="Sylfaen" w:cs="Sylfaen"/>
          <w:sz w:val="24"/>
          <w:szCs w:val="24"/>
          <w:lang w:val="ka-GE"/>
        </w:rPr>
        <w:t xml:space="preserve">) </w:t>
      </w:r>
      <w:r w:rsidR="004928B1" w:rsidRPr="00F56BDA">
        <w:rPr>
          <w:rFonts w:ascii="Sylfaen" w:hAnsi="Sylfaen" w:cs="Sylfaen"/>
          <w:sz w:val="24"/>
          <w:szCs w:val="24"/>
          <w:lang w:val="ka-GE"/>
        </w:rPr>
        <w:t>სერვერული დრო უნდა სინქრონიზირდებოდეს</w:t>
      </w:r>
      <w:r w:rsidR="004928B1">
        <w:rPr>
          <w:rFonts w:ascii="Sylfaen" w:hAnsi="Sylfaen" w:cs="Sylfaen"/>
          <w:sz w:val="24"/>
          <w:szCs w:val="24"/>
          <w:lang w:val="ka-GE"/>
        </w:rPr>
        <w:t>;</w:t>
      </w:r>
      <w:commentRangeEnd w:id="5"/>
      <w:r w:rsidR="00653412">
        <w:rPr>
          <w:rStyle w:val="CommentReference"/>
        </w:rPr>
        <w:commentReference w:id="5"/>
      </w:r>
    </w:p>
    <w:p w:rsidR="004928B1" w:rsidRPr="00F56BDA" w:rsidRDefault="004905AD" w:rsidP="004928B1">
      <w:pPr>
        <w:spacing w:line="240" w:lineRule="auto"/>
        <w:ind w:firstLine="720"/>
        <w:jc w:val="both"/>
        <w:rPr>
          <w:rFonts w:ascii="Sylfaen" w:hAnsi="Sylfaen" w:cs="Sylfaen"/>
          <w:sz w:val="24"/>
          <w:szCs w:val="24"/>
          <w:lang w:val="ka-GE"/>
        </w:rPr>
      </w:pPr>
      <w:r>
        <w:rPr>
          <w:rFonts w:ascii="Sylfaen" w:hAnsi="Sylfaen" w:cs="Sylfaen"/>
          <w:sz w:val="24"/>
          <w:szCs w:val="24"/>
          <w:lang w:val="ka-GE"/>
        </w:rPr>
        <w:t xml:space="preserve">5. </w:t>
      </w:r>
      <w:r w:rsidR="004928B1">
        <w:rPr>
          <w:rFonts w:ascii="Sylfaen" w:hAnsi="Sylfaen" w:cs="Sylfaen"/>
          <w:sz w:val="24"/>
          <w:szCs w:val="24"/>
          <w:lang w:val="ka-GE"/>
        </w:rPr>
        <w:t xml:space="preserve"> </w:t>
      </w:r>
      <w:r>
        <w:rPr>
          <w:rFonts w:ascii="Sylfaen" w:hAnsi="Sylfaen" w:cs="Sylfaen"/>
          <w:sz w:val="24"/>
          <w:szCs w:val="24"/>
          <w:lang w:val="ka-GE"/>
        </w:rPr>
        <w:t xml:space="preserve">ამ მუხლში გაწერილი </w:t>
      </w:r>
      <w:r w:rsidR="004928B1" w:rsidRPr="00F56BDA">
        <w:rPr>
          <w:rFonts w:ascii="Sylfaen" w:hAnsi="Sylfaen" w:cs="Sylfaen"/>
          <w:sz w:val="24"/>
          <w:szCs w:val="24"/>
          <w:lang w:val="ka-GE"/>
        </w:rPr>
        <w:t>მოთხოვნებთან შესაბამისობის დასადგენად</w:t>
      </w:r>
      <w:r>
        <w:rPr>
          <w:rFonts w:ascii="Sylfaen" w:hAnsi="Sylfaen" w:cs="Sylfaen"/>
          <w:sz w:val="24"/>
          <w:szCs w:val="24"/>
          <w:lang w:val="ka-GE"/>
        </w:rPr>
        <w:t xml:space="preserve"> საჭიროა კომპეტენტური სამსახურების მიერ მომზადდეს აუდიტორული დასკვნა</w:t>
      </w:r>
      <w:r w:rsidR="00DB525B">
        <w:rPr>
          <w:rFonts w:ascii="Sylfaen" w:hAnsi="Sylfaen" w:cs="Sylfaen"/>
          <w:sz w:val="24"/>
          <w:szCs w:val="24"/>
          <w:lang w:val="ka-GE"/>
        </w:rPr>
        <w:t xml:space="preserve">, რომლის საფუძველზეც სამედიცინო დაწესებულებას უფლება მიეცემა მოახდინოს </w:t>
      </w:r>
      <w:r w:rsidR="00DB525B" w:rsidRPr="00DB525B">
        <w:rPr>
          <w:rFonts w:ascii="Sylfaen" w:hAnsi="Sylfaen" w:cs="Sylfaen"/>
          <w:sz w:val="24"/>
          <w:szCs w:val="24"/>
          <w:lang w:val="ka-GE"/>
        </w:rPr>
        <w:t>ჯანმრთელობის შესახებ ელექტრონული ჩანაწერების სახელმწიფო სისტემა</w:t>
      </w:r>
      <w:r w:rsidR="00DB525B">
        <w:rPr>
          <w:rFonts w:ascii="Sylfaen" w:hAnsi="Sylfaen" w:cs="Sylfaen"/>
          <w:sz w:val="24"/>
          <w:szCs w:val="24"/>
          <w:lang w:val="ka-GE"/>
        </w:rPr>
        <w:t>სთან</w:t>
      </w:r>
      <w:r w:rsidR="00DB525B" w:rsidRPr="00DB525B">
        <w:rPr>
          <w:rFonts w:ascii="Sylfaen" w:hAnsi="Sylfaen" w:cs="Sylfaen"/>
          <w:sz w:val="24"/>
          <w:szCs w:val="24"/>
          <w:lang w:val="ka-GE"/>
        </w:rPr>
        <w:t xml:space="preserve"> (EHRS)</w:t>
      </w:r>
      <w:r w:rsidR="00DB525B">
        <w:rPr>
          <w:rFonts w:ascii="Sylfaen" w:hAnsi="Sylfaen" w:cs="Sylfaen"/>
          <w:sz w:val="24"/>
          <w:szCs w:val="24"/>
          <w:lang w:val="ka-GE"/>
        </w:rPr>
        <w:t xml:space="preserve"> ინტეგრირება და სამედიცინო დოკუმენტაცია, ან მისი ნაწილი აწარმოოს ელექტრონულად.</w:t>
      </w:r>
    </w:p>
    <w:p w:rsidR="004928B1" w:rsidRPr="00FF1366" w:rsidRDefault="004928B1" w:rsidP="00FF1366">
      <w:pPr>
        <w:spacing w:line="240" w:lineRule="auto"/>
        <w:ind w:firstLine="720"/>
        <w:jc w:val="both"/>
        <w:rPr>
          <w:rFonts w:ascii="Sylfaen" w:hAnsi="Sylfaen"/>
          <w:sz w:val="24"/>
          <w:szCs w:val="24"/>
          <w:lang w:val="ka-GE"/>
        </w:rPr>
      </w:pPr>
    </w:p>
    <w:p w:rsidR="00343E29" w:rsidRDefault="00343E29" w:rsidP="00343E29">
      <w:pPr>
        <w:spacing w:line="240" w:lineRule="auto"/>
        <w:ind w:firstLine="720"/>
        <w:jc w:val="both"/>
        <w:rPr>
          <w:rFonts w:ascii="Sylfaen" w:hAnsi="Sylfaen"/>
          <w:b/>
          <w:sz w:val="24"/>
          <w:szCs w:val="24"/>
          <w:lang w:val="ka-GE"/>
        </w:rPr>
      </w:pPr>
      <w:r w:rsidRPr="00FF1366">
        <w:rPr>
          <w:rFonts w:ascii="Sylfaen" w:hAnsi="Sylfaen" w:cs="Sylfaen"/>
          <w:b/>
          <w:sz w:val="24"/>
          <w:szCs w:val="24"/>
          <w:lang w:val="ka-GE"/>
        </w:rPr>
        <w:t>მუხლი</w:t>
      </w:r>
      <w:r w:rsidRPr="00FF1366">
        <w:rPr>
          <w:rFonts w:ascii="Sylfaen" w:hAnsi="Sylfaen"/>
          <w:b/>
          <w:sz w:val="24"/>
          <w:szCs w:val="24"/>
          <w:lang w:val="ka-GE"/>
        </w:rPr>
        <w:t xml:space="preserve"> </w:t>
      </w:r>
      <w:r w:rsidR="00D41C9D">
        <w:rPr>
          <w:rFonts w:ascii="Sylfaen" w:hAnsi="Sylfaen"/>
          <w:b/>
          <w:sz w:val="24"/>
          <w:szCs w:val="24"/>
          <w:lang w:val="ka-GE"/>
        </w:rPr>
        <w:t>4</w:t>
      </w:r>
      <w:r w:rsidRPr="00FF1366">
        <w:rPr>
          <w:rFonts w:ascii="Sylfaen" w:hAnsi="Sylfaen"/>
          <w:b/>
          <w:sz w:val="24"/>
          <w:szCs w:val="24"/>
          <w:lang w:val="ka-GE"/>
        </w:rPr>
        <w:t xml:space="preserve">. </w:t>
      </w:r>
      <w:r w:rsidRPr="000C7289">
        <w:rPr>
          <w:rFonts w:ascii="Sylfaen" w:hAnsi="Sylfaen"/>
          <w:b/>
          <w:sz w:val="24"/>
          <w:szCs w:val="24"/>
          <w:lang w:val="ka-GE"/>
        </w:rPr>
        <w:t>ჯანმრთელობის შესახებ ელექტრონული ჩანაწერები</w:t>
      </w:r>
      <w:r w:rsidRPr="00EF5E70">
        <w:rPr>
          <w:rFonts w:ascii="Sylfaen" w:hAnsi="Sylfaen"/>
          <w:b/>
          <w:sz w:val="24"/>
          <w:szCs w:val="24"/>
          <w:lang w:val="ka-GE"/>
        </w:rPr>
        <w:t>(EHR)</w:t>
      </w:r>
      <w:r w:rsidRPr="00343E29">
        <w:rPr>
          <w:rFonts w:ascii="Sylfaen" w:hAnsi="Sylfaen"/>
          <w:b/>
          <w:sz w:val="24"/>
          <w:szCs w:val="24"/>
          <w:lang w:val="ka-GE"/>
        </w:rPr>
        <w:t xml:space="preserve"> </w:t>
      </w:r>
      <w:r>
        <w:rPr>
          <w:rFonts w:ascii="Sylfaen" w:hAnsi="Sylfaen"/>
          <w:b/>
          <w:sz w:val="24"/>
          <w:szCs w:val="24"/>
          <w:lang w:val="ka-GE"/>
        </w:rPr>
        <w:t>და</w:t>
      </w:r>
      <w:r w:rsidRPr="00343E29">
        <w:rPr>
          <w:rFonts w:ascii="Sylfaen" w:hAnsi="Sylfaen"/>
          <w:b/>
          <w:sz w:val="24"/>
          <w:szCs w:val="24"/>
          <w:lang w:val="ka-GE"/>
        </w:rPr>
        <w:t xml:space="preserve"> </w:t>
      </w:r>
      <w:r w:rsidRPr="00EF5E70">
        <w:rPr>
          <w:rFonts w:ascii="Sylfaen" w:hAnsi="Sylfaen"/>
          <w:b/>
          <w:sz w:val="24"/>
          <w:szCs w:val="24"/>
          <w:lang w:val="ka-GE"/>
        </w:rPr>
        <w:t>ჯანმრთელობის შესახებ ელექტრონული ჩანაწერების სახელმწიფო სისტემა (EHRS)</w:t>
      </w:r>
    </w:p>
    <w:p w:rsidR="00343E29" w:rsidRPr="00343E29" w:rsidRDefault="00343E29" w:rsidP="00343E29">
      <w:pPr>
        <w:spacing w:line="240" w:lineRule="auto"/>
        <w:ind w:firstLine="720"/>
        <w:jc w:val="both"/>
        <w:rPr>
          <w:rFonts w:ascii="Sylfaen" w:hAnsi="Sylfaen" w:cs="Sylfaen"/>
          <w:sz w:val="24"/>
          <w:szCs w:val="24"/>
          <w:lang w:val="ka-GE" w:eastAsia="x-none"/>
        </w:rPr>
      </w:pPr>
    </w:p>
    <w:p w:rsidR="00343E29" w:rsidRPr="00E563FC" w:rsidRDefault="00343E29" w:rsidP="00343E29">
      <w:pPr>
        <w:ind w:firstLine="720"/>
        <w:jc w:val="both"/>
        <w:rPr>
          <w:rFonts w:ascii="Sylfaen" w:hAnsi="Sylfaen" w:cs="Sylfaen"/>
          <w:sz w:val="24"/>
          <w:szCs w:val="24"/>
          <w:lang w:val="ka-GE" w:eastAsia="x-none"/>
        </w:rPr>
      </w:pPr>
      <w:r>
        <w:rPr>
          <w:rFonts w:ascii="Sylfaen" w:hAnsi="Sylfaen" w:cs="Sylfaen"/>
          <w:sz w:val="24"/>
          <w:szCs w:val="24"/>
          <w:lang w:val="ka-GE" w:eastAsia="x-none"/>
        </w:rPr>
        <w:t>1</w:t>
      </w:r>
      <w:r w:rsidRPr="00EE16E6">
        <w:rPr>
          <w:rFonts w:ascii="Sylfaen" w:hAnsi="Sylfaen" w:cs="Sylfaen"/>
          <w:sz w:val="24"/>
          <w:szCs w:val="24"/>
          <w:lang w:val="ka-GE" w:eastAsia="x-none"/>
        </w:rPr>
        <w:t xml:space="preserve">. ჯანმრთელობის შესახებ ელექტრონული ჩანაწერების (EHR) მიზანია, მიაწოდოს მკურნალ ექიმსა და პაციენტს  ინფორმაცია აღნიშნული პაციენტის ჯანმრთელობის მდგომარეობის (მ.შ. წარსულში გადატანილი დაავადებების, ჩატარებული ჩარევების, კვლევების) შესახებ და ამით ხელი შეუწყოს უწყვეტი, ეფექტური, პაციენტზე ორიენტირებული და ხარისხიანი, ინტეგრირებული ჯანმრთელობის დაცვის სისტემის განვითარებას. </w:t>
      </w:r>
    </w:p>
    <w:p w:rsidR="00343E29" w:rsidRPr="00EE16E6" w:rsidRDefault="00343E29" w:rsidP="00343E29">
      <w:pPr>
        <w:ind w:firstLine="720"/>
        <w:jc w:val="both"/>
        <w:rPr>
          <w:rFonts w:ascii="Sylfaen" w:hAnsi="Sylfaen" w:cs="Sylfaen"/>
          <w:sz w:val="24"/>
          <w:szCs w:val="24"/>
          <w:lang w:val="ka-GE" w:eastAsia="x-none"/>
        </w:rPr>
      </w:pPr>
      <w:r>
        <w:rPr>
          <w:rFonts w:ascii="Sylfaen" w:hAnsi="Sylfaen" w:cs="Sylfaen"/>
          <w:sz w:val="24"/>
          <w:szCs w:val="24"/>
          <w:lang w:val="ka-GE" w:eastAsia="x-none"/>
        </w:rPr>
        <w:t>2</w:t>
      </w:r>
      <w:r w:rsidRPr="00EE16E6">
        <w:rPr>
          <w:rFonts w:ascii="Sylfaen" w:hAnsi="Sylfaen" w:cs="Sylfaen"/>
          <w:sz w:val="24"/>
          <w:szCs w:val="24"/>
          <w:lang w:val="ka-GE" w:eastAsia="x-none"/>
        </w:rPr>
        <w:t xml:space="preserve">. ჯანმრთელობის შესახებ ელექტრონული ჩანაწერები (EHR) მოიცავს კონკრეტული პაციენტის როგორც რეტროსპექტულ, ასევე, მიმდინარე ჯანმრთელობის მდგომარეობის სტატუსს და მოვლის/მკურნალობის პროსპექტულ გეგმას. </w:t>
      </w:r>
    </w:p>
    <w:p w:rsidR="00343E29" w:rsidRPr="00EE16E6" w:rsidRDefault="00343E29" w:rsidP="00343E29">
      <w:pPr>
        <w:ind w:firstLine="720"/>
        <w:jc w:val="both"/>
        <w:rPr>
          <w:rFonts w:ascii="Sylfaen" w:hAnsi="Sylfaen" w:cs="Sylfaen"/>
          <w:sz w:val="24"/>
          <w:szCs w:val="24"/>
          <w:lang w:val="ka-GE" w:eastAsia="x-none"/>
        </w:rPr>
      </w:pPr>
      <w:r>
        <w:rPr>
          <w:rFonts w:ascii="Sylfaen" w:hAnsi="Sylfaen" w:cs="Sylfaen"/>
          <w:sz w:val="24"/>
          <w:szCs w:val="24"/>
          <w:lang w:val="ka-GE" w:eastAsia="x-none"/>
        </w:rPr>
        <w:t>3</w:t>
      </w:r>
      <w:r w:rsidRPr="00EE16E6">
        <w:rPr>
          <w:rFonts w:ascii="Sylfaen" w:hAnsi="Sylfaen" w:cs="Sylfaen"/>
          <w:sz w:val="24"/>
          <w:szCs w:val="24"/>
          <w:lang w:val="ka-GE" w:eastAsia="x-none"/>
        </w:rPr>
        <w:t xml:space="preserve">. ჯანმრთელობის შესახებ ელექტრონული ჩანაწერები (EHR) არის განსაკუთრებული კატეგორიის მონაცემი (პაციენტის ჯანმრთელობის მდგომარეობის </w:t>
      </w:r>
      <w:r w:rsidRPr="00EE16E6">
        <w:rPr>
          <w:rFonts w:ascii="Sylfaen" w:hAnsi="Sylfaen" w:cs="Sylfaen"/>
          <w:sz w:val="24"/>
          <w:szCs w:val="24"/>
          <w:lang w:val="ka-GE" w:eastAsia="x-none"/>
        </w:rPr>
        <w:lastRenderedPageBreak/>
        <w:t>შესახებ ცალკეული მონაცემების ერთობლიობა), რომელიც შექმნილია პაციენტის სამედიცინო დოკუმენტაციის საფუძველზე და წარმოადგენს დამხმარე ინფორმაციას მკურნალი ექიმისთვის. ამასთან, იზოლირებული სახით (საქართველოს შრომის, ჯანმრთელობისა და სოციალური დაცვის მინისტრის ბრძანებით დადგენილი წესით წარმოებული სამედიცინო დოკუმენტაციის გარეშე)</w:t>
      </w:r>
      <w:r>
        <w:rPr>
          <w:rFonts w:ascii="Sylfaen" w:hAnsi="Sylfaen" w:cs="Sylfaen"/>
          <w:sz w:val="24"/>
          <w:szCs w:val="24"/>
          <w:lang w:val="ka-GE" w:eastAsia="x-none"/>
        </w:rPr>
        <w:t>,</w:t>
      </w:r>
      <w:r w:rsidRPr="00EE16E6">
        <w:rPr>
          <w:rFonts w:ascii="Sylfaen" w:hAnsi="Sylfaen" w:cs="Sylfaen"/>
          <w:sz w:val="24"/>
          <w:szCs w:val="24"/>
          <w:lang w:val="ka-GE" w:eastAsia="x-none"/>
        </w:rPr>
        <w:t xml:space="preserve"> ის არ განიხილება დამოუკიდებელ სამედიცინო დოკუმენტად.</w:t>
      </w:r>
    </w:p>
    <w:p w:rsidR="00343E29" w:rsidRDefault="00343E29" w:rsidP="00343E29">
      <w:pPr>
        <w:ind w:firstLine="720"/>
        <w:jc w:val="both"/>
        <w:rPr>
          <w:rFonts w:ascii="Sylfaen" w:hAnsi="Sylfaen" w:cs="Sylfaen"/>
          <w:sz w:val="24"/>
          <w:szCs w:val="24"/>
          <w:lang w:val="ka-GE" w:eastAsia="x-none"/>
        </w:rPr>
      </w:pPr>
      <w:r>
        <w:rPr>
          <w:rFonts w:ascii="Sylfaen" w:hAnsi="Sylfaen" w:cs="Sylfaen"/>
          <w:sz w:val="24"/>
          <w:szCs w:val="24"/>
          <w:lang w:val="ka-GE" w:eastAsia="x-none"/>
        </w:rPr>
        <w:t>4</w:t>
      </w:r>
      <w:r w:rsidRPr="00EE16E6">
        <w:rPr>
          <w:rFonts w:ascii="Sylfaen" w:hAnsi="Sylfaen" w:cs="Sylfaen"/>
          <w:sz w:val="24"/>
          <w:szCs w:val="24"/>
          <w:lang w:val="ka-GE" w:eastAsia="x-none"/>
        </w:rPr>
        <w:t>. სამედიცინო ჩანაწერების სახელმწიფო ელექტრონული სისტემის (EHRS) მომხმარებლები/მონაწილე მხარეები არიან: სამედიცინო დაწესებულებები, პაციენტები და სხვა უფლებამოსილი პირები.</w:t>
      </w:r>
    </w:p>
    <w:p w:rsidR="00343E29" w:rsidRDefault="00343E29" w:rsidP="00343E29">
      <w:pPr>
        <w:ind w:firstLine="720"/>
        <w:jc w:val="both"/>
        <w:rPr>
          <w:rFonts w:ascii="Sylfaen" w:hAnsi="Sylfaen" w:cs="Sylfaen"/>
          <w:sz w:val="24"/>
          <w:szCs w:val="24"/>
          <w:lang w:val="ka-GE" w:eastAsia="x-none"/>
        </w:rPr>
      </w:pPr>
      <w:r>
        <w:rPr>
          <w:rFonts w:ascii="Sylfaen" w:hAnsi="Sylfaen" w:cs="Sylfaen"/>
          <w:sz w:val="24"/>
          <w:szCs w:val="24"/>
          <w:highlight w:val="yellow"/>
          <w:lang w:val="ka-GE" w:eastAsia="x-none"/>
        </w:rPr>
        <w:t>5</w:t>
      </w:r>
      <w:r w:rsidRPr="00725B2A">
        <w:rPr>
          <w:rFonts w:ascii="Sylfaen" w:hAnsi="Sylfaen" w:cs="Sylfaen"/>
          <w:sz w:val="24"/>
          <w:szCs w:val="24"/>
          <w:highlight w:val="yellow"/>
          <w:lang w:val="ka-GE" w:eastAsia="x-none"/>
        </w:rPr>
        <w:t>. სამედიცინო ჩანაწერების სახელმწიფო ელექტრონული სისტემის (EHRS) მომხმარებლებს/მონაწილე მხარეებს უფლება აქვთ, ამ ბრძანებით განსაზღვრული მიზნებისათვის გამოიყენონ საქართველოს იუსტიციის სამინისტროს დაქვემდებარებული სერვისების განვითარების სააგენტოს მფლობელობაში არსებული პიროვნების იდენტიფიცირების ელექტრონული მომსახურება.</w:t>
      </w:r>
    </w:p>
    <w:p w:rsidR="00343E29" w:rsidRPr="006F1B80" w:rsidRDefault="00343E29" w:rsidP="00343E29">
      <w:pPr>
        <w:ind w:firstLine="720"/>
        <w:jc w:val="both"/>
        <w:rPr>
          <w:rFonts w:ascii="Sylfaen" w:hAnsi="Sylfaen" w:cs="Sylfaen"/>
          <w:sz w:val="24"/>
          <w:szCs w:val="24"/>
          <w:lang w:val="ka-GE" w:eastAsia="x-none"/>
        </w:rPr>
      </w:pPr>
      <w:r>
        <w:rPr>
          <w:rFonts w:ascii="Sylfaen" w:hAnsi="Sylfaen" w:cs="Sylfaen"/>
          <w:sz w:val="24"/>
          <w:szCs w:val="24"/>
          <w:lang w:val="ka-GE" w:eastAsia="x-none"/>
        </w:rPr>
        <w:t>6</w:t>
      </w:r>
      <w:r w:rsidRPr="006F1B80">
        <w:rPr>
          <w:rFonts w:ascii="Sylfaen" w:hAnsi="Sylfaen" w:cs="Sylfaen"/>
          <w:sz w:val="24"/>
          <w:szCs w:val="24"/>
          <w:lang w:val="ka-GE" w:eastAsia="x-none"/>
        </w:rPr>
        <w:t>. სამედიცინო დაწესებულებამ (ექიმმა/უფლებამოსილი პირმა)  სამედიცინო ჩანაწერების სახელმწიფო ელექტრონული სისტემაში (EHRS)  პაციენტის პერსონალური და ჯანმრთელობის მდგომარეობის შესახებ არსებული ინფორმაციის დამუშავება უნდა  განახორციელოს „პერსონალურ მონაცემთა დაცვის შესახებ“ საქართველოს კანონის მოთხოვნათა სრული დაცვით.</w:t>
      </w:r>
    </w:p>
    <w:p w:rsidR="00343E29" w:rsidRPr="006F1B80" w:rsidRDefault="00343E29" w:rsidP="00343E29">
      <w:pPr>
        <w:ind w:firstLine="720"/>
        <w:jc w:val="both"/>
        <w:rPr>
          <w:rFonts w:ascii="Sylfaen" w:hAnsi="Sylfaen" w:cs="Sylfaen"/>
          <w:sz w:val="24"/>
          <w:szCs w:val="24"/>
          <w:lang w:val="ka-GE" w:eastAsia="x-none"/>
        </w:rPr>
      </w:pPr>
      <w:r>
        <w:rPr>
          <w:rFonts w:ascii="Sylfaen" w:hAnsi="Sylfaen" w:cs="Sylfaen"/>
          <w:sz w:val="24"/>
          <w:szCs w:val="24"/>
          <w:lang w:val="ka-GE" w:eastAsia="x-none"/>
        </w:rPr>
        <w:t>7</w:t>
      </w:r>
      <w:r w:rsidRPr="006F1B80">
        <w:rPr>
          <w:rFonts w:ascii="Sylfaen" w:hAnsi="Sylfaen" w:cs="Sylfaen"/>
          <w:sz w:val="24"/>
          <w:szCs w:val="24"/>
          <w:lang w:val="ka-GE" w:eastAsia="x-none"/>
        </w:rPr>
        <w:t>. სამედიცინო ჩანაწერების სახელმწიფო ელექტრონული სისტემა (EHRS) ინფორმაციას იღებს სამედიცინო დაწესებულების ელექტრონული სამედიცინო ჩანაწერების სისტემიდან (EMRS)</w:t>
      </w:r>
      <w:r>
        <w:rPr>
          <w:rFonts w:ascii="Sylfaen" w:hAnsi="Sylfaen" w:cs="Sylfaen"/>
          <w:sz w:val="24"/>
          <w:szCs w:val="24"/>
          <w:lang w:val="ka-GE" w:eastAsia="x-none"/>
        </w:rPr>
        <w:t>,</w:t>
      </w:r>
      <w:r w:rsidRPr="006F1B80">
        <w:rPr>
          <w:rFonts w:ascii="Sylfaen" w:hAnsi="Sylfaen" w:cs="Sylfaen"/>
          <w:sz w:val="24"/>
          <w:szCs w:val="24"/>
          <w:lang w:val="ka-GE" w:eastAsia="x-none"/>
        </w:rPr>
        <w:t xml:space="preserve"> ხოლო სამედიცინო ჩანაწერების სახელმწიფო ელექტრონული სისტემიდან (EHRS) გენერირდება ჯანმრთელობის შესახებ ელექტრონული ჩანაწერები (EHR), რომელიც, თავის მხრივ,  უზრუნველყოფს პაციენტის შესახებ ინფორმაციის შეგროვებასა და შენახვას ხანგრძლივი პერიოდის განმავლობაში.</w:t>
      </w:r>
    </w:p>
    <w:p w:rsidR="00343E29" w:rsidRPr="00E563FC" w:rsidRDefault="00343E29" w:rsidP="00343E29">
      <w:pPr>
        <w:ind w:firstLine="720"/>
        <w:jc w:val="both"/>
        <w:rPr>
          <w:rFonts w:ascii="Sylfaen" w:hAnsi="Sylfaen" w:cs="Sylfaen"/>
          <w:sz w:val="24"/>
          <w:szCs w:val="24"/>
          <w:lang w:val="ka-GE" w:eastAsia="x-none"/>
        </w:rPr>
      </w:pPr>
      <w:r>
        <w:rPr>
          <w:rFonts w:ascii="Sylfaen" w:hAnsi="Sylfaen" w:cs="Sylfaen"/>
          <w:sz w:val="24"/>
          <w:szCs w:val="24"/>
          <w:lang w:val="ka-GE" w:eastAsia="x-none"/>
        </w:rPr>
        <w:t>8</w:t>
      </w:r>
      <w:r w:rsidRPr="00E563FC">
        <w:rPr>
          <w:rFonts w:ascii="Sylfaen" w:hAnsi="Sylfaen" w:cs="Sylfaen"/>
          <w:sz w:val="24"/>
          <w:szCs w:val="24"/>
          <w:lang w:val="ka-GE" w:eastAsia="x-none"/>
        </w:rPr>
        <w:t xml:space="preserve">. მოქალაქის პორტალის საშუალებით </w:t>
      </w:r>
      <w:r>
        <w:rPr>
          <w:rFonts w:ascii="Sylfaen" w:hAnsi="Sylfaen" w:cs="Sylfaen"/>
          <w:sz w:val="24"/>
          <w:szCs w:val="24"/>
          <w:lang w:val="ka-GE" w:eastAsia="x-none"/>
        </w:rPr>
        <w:t xml:space="preserve">პაციენტს აქვს წვდომა </w:t>
      </w:r>
      <w:r w:rsidRPr="00E563FC">
        <w:rPr>
          <w:rFonts w:ascii="Sylfaen" w:hAnsi="Sylfaen" w:cs="Sylfaen"/>
          <w:sz w:val="24"/>
          <w:szCs w:val="24"/>
          <w:lang w:val="ka-GE" w:eastAsia="x-none"/>
        </w:rPr>
        <w:t>თავის ჯანმრთელობის შესახებ ელექტრონული ჩანაწერზე (EHR), რაც ხელს უწყობს პაციენტის როლის გაძლიერებასა და თვითმოვლას.</w:t>
      </w:r>
    </w:p>
    <w:p w:rsidR="00343E29" w:rsidRPr="00F56BDA" w:rsidRDefault="00343E29" w:rsidP="00343E29">
      <w:pPr>
        <w:ind w:firstLine="720"/>
        <w:jc w:val="both"/>
        <w:rPr>
          <w:rFonts w:ascii="Sylfaen" w:hAnsi="Sylfaen" w:cs="Sylfaen"/>
          <w:sz w:val="24"/>
          <w:szCs w:val="24"/>
          <w:lang w:val="ka-GE" w:eastAsia="x-none"/>
        </w:rPr>
      </w:pPr>
      <w:r>
        <w:rPr>
          <w:rFonts w:ascii="Sylfaen" w:hAnsi="Sylfaen" w:cs="Sylfaen"/>
          <w:sz w:val="24"/>
          <w:szCs w:val="24"/>
          <w:lang w:val="ka-GE" w:eastAsia="x-none"/>
        </w:rPr>
        <w:t>9</w:t>
      </w:r>
      <w:r w:rsidRPr="00E563FC">
        <w:rPr>
          <w:rFonts w:ascii="Sylfaen" w:hAnsi="Sylfaen" w:cs="Sylfaen"/>
          <w:sz w:val="24"/>
          <w:szCs w:val="24"/>
          <w:lang w:val="ka-GE" w:eastAsia="x-none"/>
        </w:rPr>
        <w:t>. პაციენტის მონაცემებზე არასანქცირებულ წვდომასთან დაკავშირებული საკითხები რეგულირდება „პერსონალურ მონაცემთა დაცვის შესახებ“ საქართველოს კანონით.</w:t>
      </w:r>
    </w:p>
    <w:p w:rsidR="00343E29" w:rsidRPr="00303004" w:rsidRDefault="00343E29" w:rsidP="00343E29">
      <w:pPr>
        <w:ind w:firstLine="720"/>
        <w:jc w:val="both"/>
        <w:rPr>
          <w:rFonts w:ascii="Sylfaen" w:hAnsi="Sylfaen" w:cs="Sylfaen"/>
          <w:sz w:val="24"/>
          <w:szCs w:val="24"/>
          <w:lang w:val="ka-GE" w:eastAsia="x-none"/>
        </w:rPr>
      </w:pPr>
      <w:r w:rsidRPr="00F56BDA">
        <w:rPr>
          <w:rFonts w:ascii="Sylfaen" w:hAnsi="Sylfaen" w:cs="Sylfaen"/>
          <w:sz w:val="24"/>
          <w:szCs w:val="24"/>
          <w:lang w:val="ka-GE" w:eastAsia="x-none"/>
        </w:rPr>
        <w:t>1</w:t>
      </w:r>
      <w:r>
        <w:rPr>
          <w:rFonts w:ascii="Sylfaen" w:hAnsi="Sylfaen" w:cs="Sylfaen"/>
          <w:sz w:val="24"/>
          <w:szCs w:val="24"/>
          <w:lang w:val="ka-GE" w:eastAsia="x-none"/>
        </w:rPr>
        <w:t>0</w:t>
      </w:r>
      <w:r w:rsidRPr="00F56BDA">
        <w:rPr>
          <w:rFonts w:ascii="Sylfaen" w:hAnsi="Sylfaen" w:cs="Sylfaen"/>
          <w:sz w:val="24"/>
          <w:szCs w:val="24"/>
          <w:lang w:val="ka-GE" w:eastAsia="x-none"/>
        </w:rPr>
        <w:t xml:space="preserve">. </w:t>
      </w:r>
      <w:r>
        <w:rPr>
          <w:rFonts w:ascii="Sylfaen" w:hAnsi="Sylfaen" w:cs="Sylfaen"/>
          <w:sz w:val="24"/>
          <w:szCs w:val="24"/>
          <w:lang w:val="ka-GE" w:eastAsia="x-none"/>
        </w:rPr>
        <w:t xml:space="preserve">სამინისტროს უფლება აქვს, სერვისების განვითარების სააგენტოსაგან მოითხოვოს </w:t>
      </w:r>
      <w:r w:rsidRPr="006F1B80">
        <w:rPr>
          <w:rFonts w:ascii="Sylfaen" w:hAnsi="Sylfaen" w:cs="Sylfaen"/>
          <w:sz w:val="24"/>
          <w:szCs w:val="24"/>
          <w:lang w:val="ka-GE" w:eastAsia="x-none"/>
        </w:rPr>
        <w:t>EHRS</w:t>
      </w:r>
      <w:r>
        <w:rPr>
          <w:rFonts w:ascii="Sylfaen" w:hAnsi="Sylfaen" w:cs="Sylfaen"/>
          <w:sz w:val="24"/>
          <w:szCs w:val="24"/>
          <w:lang w:val="ka-GE" w:eastAsia="x-none"/>
        </w:rPr>
        <w:t xml:space="preserve">-ში დაგროვილი არსებული პირადი ნომრების მასივზე გარდაცვალების სტატუსის შესახებ ინფორმაცია. </w:t>
      </w:r>
    </w:p>
    <w:p w:rsidR="00204392" w:rsidRDefault="00204392" w:rsidP="00204392">
      <w:pPr>
        <w:spacing w:line="240" w:lineRule="auto"/>
        <w:jc w:val="both"/>
        <w:rPr>
          <w:rFonts w:ascii="Sylfaen" w:hAnsi="Sylfaen"/>
          <w:sz w:val="24"/>
          <w:szCs w:val="24"/>
          <w:lang w:val="ka-GE"/>
        </w:rPr>
      </w:pPr>
    </w:p>
    <w:p w:rsidR="00F16842" w:rsidRPr="008B1587" w:rsidRDefault="00F16842" w:rsidP="00F16842">
      <w:pPr>
        <w:tabs>
          <w:tab w:val="left" w:pos="0"/>
        </w:tabs>
        <w:spacing w:line="240" w:lineRule="auto"/>
        <w:jc w:val="both"/>
        <w:rPr>
          <w:rFonts w:ascii="Sylfaen" w:hAnsi="Sylfaen"/>
          <w:b/>
          <w:sz w:val="24"/>
          <w:szCs w:val="24"/>
          <w:lang w:val="ka-GE"/>
        </w:rPr>
      </w:pPr>
      <w:r>
        <w:rPr>
          <w:rFonts w:ascii="Sylfaen" w:hAnsi="Sylfaen"/>
          <w:b/>
          <w:sz w:val="24"/>
          <w:szCs w:val="24"/>
          <w:lang w:val="ka-GE"/>
        </w:rPr>
        <w:tab/>
      </w:r>
      <w:r w:rsidRPr="008B1587">
        <w:rPr>
          <w:rFonts w:ascii="Sylfaen" w:hAnsi="Sylfaen"/>
          <w:b/>
          <w:sz w:val="24"/>
          <w:szCs w:val="24"/>
          <w:lang w:val="ka-GE"/>
        </w:rPr>
        <w:t xml:space="preserve">მუხლი </w:t>
      </w:r>
      <w:r w:rsidR="006B71C0">
        <w:rPr>
          <w:rFonts w:ascii="Sylfaen" w:hAnsi="Sylfaen"/>
          <w:b/>
          <w:sz w:val="24"/>
          <w:szCs w:val="24"/>
          <w:lang w:val="ka-GE"/>
        </w:rPr>
        <w:t>5</w:t>
      </w:r>
      <w:r w:rsidR="002C0C80">
        <w:rPr>
          <w:rFonts w:ascii="Sylfaen" w:hAnsi="Sylfaen"/>
          <w:b/>
          <w:sz w:val="24"/>
          <w:szCs w:val="24"/>
          <w:lang w:val="ka-GE"/>
        </w:rPr>
        <w:t>.</w:t>
      </w:r>
      <w:r w:rsidRPr="008B1587">
        <w:rPr>
          <w:rFonts w:ascii="Sylfaen" w:hAnsi="Sylfaen"/>
          <w:b/>
          <w:sz w:val="24"/>
          <w:szCs w:val="24"/>
          <w:lang w:val="ka-GE"/>
        </w:rPr>
        <w:t xml:space="preserve"> </w:t>
      </w:r>
      <w:r w:rsidR="006B71C0">
        <w:rPr>
          <w:rFonts w:ascii="Sylfaen" w:hAnsi="Sylfaen"/>
          <w:b/>
          <w:sz w:val="24"/>
          <w:szCs w:val="24"/>
          <w:lang w:val="ka-GE"/>
        </w:rPr>
        <w:t xml:space="preserve"> </w:t>
      </w:r>
      <w:r w:rsidRPr="008B1587">
        <w:rPr>
          <w:rFonts w:ascii="Sylfaen" w:hAnsi="Sylfaen"/>
          <w:b/>
          <w:sz w:val="24"/>
          <w:szCs w:val="24"/>
          <w:lang w:val="ka-GE"/>
        </w:rPr>
        <w:t>სამედიცინო დაწესებულების სახელმწიფო ელექტრონულ სისტემაში (</w:t>
      </w:r>
      <w:r w:rsidRPr="00C22759">
        <w:rPr>
          <w:rFonts w:ascii="Sylfaen" w:hAnsi="Sylfaen"/>
          <w:sz w:val="24"/>
          <w:szCs w:val="24"/>
          <w:lang w:val="ka-GE"/>
        </w:rPr>
        <w:t>EHR</w:t>
      </w:r>
      <w:r w:rsidR="00A04137" w:rsidRPr="0053417C">
        <w:rPr>
          <w:rFonts w:ascii="Sylfaen" w:hAnsi="Sylfaen"/>
          <w:sz w:val="24"/>
          <w:szCs w:val="24"/>
          <w:lang w:val="ka-GE"/>
        </w:rPr>
        <w:t>S</w:t>
      </w:r>
      <w:r w:rsidRPr="008B1587">
        <w:rPr>
          <w:rFonts w:ascii="Sylfaen" w:hAnsi="Sylfaen"/>
          <w:b/>
          <w:sz w:val="24"/>
          <w:szCs w:val="24"/>
          <w:lang w:val="ka-GE"/>
        </w:rPr>
        <w:t>) ჩართვა</w:t>
      </w:r>
    </w:p>
    <w:p w:rsidR="00F16842" w:rsidRPr="008B1587" w:rsidRDefault="00F16842" w:rsidP="00F16842">
      <w:pPr>
        <w:tabs>
          <w:tab w:val="left" w:pos="0"/>
        </w:tabs>
        <w:spacing w:line="240" w:lineRule="auto"/>
        <w:jc w:val="both"/>
        <w:rPr>
          <w:rFonts w:ascii="Sylfaen" w:hAnsi="Sylfaen"/>
          <w:sz w:val="24"/>
          <w:szCs w:val="24"/>
          <w:lang w:val="ka-GE"/>
        </w:rPr>
      </w:pPr>
    </w:p>
    <w:p w:rsidR="0053417C" w:rsidRPr="00426CD4" w:rsidRDefault="00F16842" w:rsidP="00F16842">
      <w:pPr>
        <w:tabs>
          <w:tab w:val="left" w:pos="0"/>
        </w:tabs>
        <w:spacing w:line="240" w:lineRule="auto"/>
        <w:ind w:firstLine="720"/>
        <w:jc w:val="both"/>
        <w:rPr>
          <w:rFonts w:ascii="Sylfaen" w:hAnsi="Sylfaen"/>
          <w:sz w:val="24"/>
          <w:szCs w:val="24"/>
          <w:lang w:val="ka-GE"/>
        </w:rPr>
      </w:pPr>
      <w:r>
        <w:rPr>
          <w:rFonts w:ascii="Sylfaen" w:hAnsi="Sylfaen"/>
          <w:sz w:val="24"/>
          <w:szCs w:val="24"/>
          <w:lang w:val="ka-GE"/>
        </w:rPr>
        <w:t>1</w:t>
      </w:r>
      <w:r w:rsidRPr="008B1587">
        <w:rPr>
          <w:rFonts w:ascii="Sylfaen" w:hAnsi="Sylfaen"/>
          <w:sz w:val="24"/>
          <w:szCs w:val="24"/>
          <w:lang w:val="ka-GE"/>
        </w:rPr>
        <w:t xml:space="preserve">. </w:t>
      </w:r>
      <w:r>
        <w:rPr>
          <w:rFonts w:ascii="Sylfaen" w:hAnsi="Sylfaen"/>
          <w:sz w:val="24"/>
          <w:szCs w:val="24"/>
          <w:lang w:val="ka-GE"/>
        </w:rPr>
        <w:t xml:space="preserve">სამედიცინო დაწესებულების </w:t>
      </w:r>
      <w:r w:rsidRPr="00C22759">
        <w:rPr>
          <w:rFonts w:ascii="Sylfaen" w:hAnsi="Sylfaen"/>
          <w:sz w:val="24"/>
          <w:szCs w:val="24"/>
          <w:lang w:val="ka-GE"/>
        </w:rPr>
        <w:t>სახელმწიფო ელექტრონულ სისტემაში</w:t>
      </w:r>
      <w:r w:rsidR="0053417C">
        <w:rPr>
          <w:rFonts w:ascii="Sylfaen" w:hAnsi="Sylfaen"/>
          <w:sz w:val="24"/>
          <w:szCs w:val="24"/>
          <w:lang w:val="ka-GE"/>
        </w:rPr>
        <w:t xml:space="preserve"> (</w:t>
      </w:r>
      <w:r w:rsidRPr="00C22759">
        <w:rPr>
          <w:rFonts w:ascii="Sylfaen" w:hAnsi="Sylfaen"/>
          <w:sz w:val="24"/>
          <w:szCs w:val="24"/>
          <w:lang w:val="ka-GE"/>
        </w:rPr>
        <w:t>EHR</w:t>
      </w:r>
      <w:r w:rsidR="0053417C" w:rsidRPr="00426CD4">
        <w:rPr>
          <w:rFonts w:ascii="Sylfaen" w:hAnsi="Sylfaen"/>
          <w:sz w:val="24"/>
          <w:szCs w:val="24"/>
          <w:lang w:val="ka-GE"/>
        </w:rPr>
        <w:t>S</w:t>
      </w:r>
      <w:r>
        <w:rPr>
          <w:rFonts w:ascii="Sylfaen" w:hAnsi="Sylfaen"/>
          <w:sz w:val="24"/>
          <w:szCs w:val="24"/>
          <w:lang w:val="ka-GE"/>
        </w:rPr>
        <w:t>) ჩართვა შესაძლებელია აღნიშნული</w:t>
      </w:r>
      <w:r w:rsidRPr="00C22759">
        <w:rPr>
          <w:rFonts w:ascii="Sylfaen" w:hAnsi="Sylfaen"/>
          <w:sz w:val="24"/>
          <w:szCs w:val="24"/>
          <w:lang w:val="ka-GE"/>
        </w:rPr>
        <w:t xml:space="preserve"> </w:t>
      </w:r>
      <w:r>
        <w:rPr>
          <w:rFonts w:ascii="Sylfaen" w:hAnsi="Sylfaen"/>
          <w:sz w:val="24"/>
          <w:szCs w:val="24"/>
          <w:lang w:val="ka-GE"/>
        </w:rPr>
        <w:t xml:space="preserve">სამედიცინი დაწესებულების განაცხადისა და მისი </w:t>
      </w:r>
      <w:r w:rsidRPr="00C22759">
        <w:rPr>
          <w:rFonts w:ascii="Sylfaen" w:hAnsi="Sylfaen"/>
          <w:sz w:val="24"/>
          <w:szCs w:val="24"/>
          <w:lang w:val="ka-GE"/>
        </w:rPr>
        <w:t>ელექტრონული სამედიცინო ჩანაწერების სისტემ</w:t>
      </w:r>
      <w:r>
        <w:rPr>
          <w:rFonts w:ascii="Sylfaen" w:hAnsi="Sylfaen"/>
          <w:sz w:val="24"/>
          <w:szCs w:val="24"/>
          <w:lang w:val="ka-GE"/>
        </w:rPr>
        <w:t>ის</w:t>
      </w:r>
      <w:r w:rsidRPr="00C22759">
        <w:rPr>
          <w:rFonts w:ascii="Sylfaen" w:hAnsi="Sylfaen"/>
          <w:sz w:val="24"/>
          <w:szCs w:val="24"/>
          <w:lang w:val="ka-GE"/>
        </w:rPr>
        <w:t xml:space="preserve"> (</w:t>
      </w:r>
      <w:r w:rsidR="0053417C" w:rsidRPr="00426CD4">
        <w:rPr>
          <w:rFonts w:ascii="Sylfaen" w:hAnsi="Sylfaen"/>
          <w:sz w:val="24"/>
          <w:szCs w:val="24"/>
          <w:lang w:val="ka-GE"/>
        </w:rPr>
        <w:t>EMRS</w:t>
      </w:r>
      <w:r w:rsidRPr="00C22759">
        <w:rPr>
          <w:rFonts w:ascii="Sylfaen" w:hAnsi="Sylfaen"/>
          <w:sz w:val="24"/>
          <w:szCs w:val="24"/>
          <w:lang w:val="ka-GE"/>
        </w:rPr>
        <w:t xml:space="preserve">) </w:t>
      </w:r>
      <w:r w:rsidR="00F66C3B" w:rsidRPr="00F66C3B">
        <w:rPr>
          <w:rFonts w:ascii="Sylfaen" w:hAnsi="Sylfaen"/>
          <w:sz w:val="24"/>
          <w:szCs w:val="24"/>
          <w:lang w:val="ka-GE"/>
        </w:rPr>
        <w:t>სახელმწიფო ელექტრონულ სისტემა</w:t>
      </w:r>
      <w:r w:rsidR="00F66C3B">
        <w:rPr>
          <w:rFonts w:ascii="Sylfaen" w:hAnsi="Sylfaen"/>
          <w:sz w:val="24"/>
          <w:szCs w:val="24"/>
          <w:lang w:val="ka-GE"/>
        </w:rPr>
        <w:t>სთან (</w:t>
      </w:r>
      <w:r w:rsidRPr="00C22759">
        <w:rPr>
          <w:rFonts w:ascii="Sylfaen" w:hAnsi="Sylfaen"/>
          <w:sz w:val="24"/>
          <w:szCs w:val="24"/>
          <w:lang w:val="ka-GE"/>
        </w:rPr>
        <w:t>EHR</w:t>
      </w:r>
      <w:r w:rsidR="0053417C" w:rsidRPr="00426CD4">
        <w:rPr>
          <w:rFonts w:ascii="Sylfaen" w:hAnsi="Sylfaen"/>
          <w:sz w:val="24"/>
          <w:szCs w:val="24"/>
          <w:lang w:val="ka-GE"/>
        </w:rPr>
        <w:t>S</w:t>
      </w:r>
      <w:r w:rsidR="00F66C3B">
        <w:rPr>
          <w:rFonts w:ascii="Sylfaen" w:hAnsi="Sylfaen"/>
          <w:sz w:val="24"/>
          <w:szCs w:val="24"/>
          <w:lang w:val="ka-GE"/>
        </w:rPr>
        <w:t>)</w:t>
      </w:r>
      <w:r w:rsidRPr="00C22759">
        <w:rPr>
          <w:rFonts w:ascii="Sylfaen" w:hAnsi="Sylfaen"/>
          <w:sz w:val="24"/>
          <w:szCs w:val="24"/>
          <w:lang w:val="ka-GE"/>
        </w:rPr>
        <w:t xml:space="preserve"> ინტეგრ</w:t>
      </w:r>
      <w:r>
        <w:rPr>
          <w:rFonts w:ascii="Sylfaen" w:hAnsi="Sylfaen"/>
          <w:sz w:val="24"/>
          <w:szCs w:val="24"/>
          <w:lang w:val="ka-GE"/>
        </w:rPr>
        <w:t xml:space="preserve">აციის საფუძველზე. </w:t>
      </w:r>
    </w:p>
    <w:p w:rsidR="00DB07EE" w:rsidRDefault="00F16842" w:rsidP="00F16842">
      <w:pPr>
        <w:tabs>
          <w:tab w:val="left" w:pos="0"/>
        </w:tabs>
        <w:spacing w:line="240" w:lineRule="auto"/>
        <w:ind w:firstLine="720"/>
        <w:jc w:val="both"/>
        <w:rPr>
          <w:rFonts w:ascii="Sylfaen" w:hAnsi="Sylfaen"/>
          <w:sz w:val="24"/>
          <w:szCs w:val="24"/>
          <w:lang w:val="ka-GE"/>
        </w:rPr>
      </w:pPr>
      <w:r>
        <w:rPr>
          <w:rFonts w:ascii="Sylfaen" w:hAnsi="Sylfaen"/>
          <w:sz w:val="24"/>
          <w:szCs w:val="24"/>
          <w:lang w:val="ka-GE"/>
        </w:rPr>
        <w:t xml:space="preserve">2. სამედიცინო დაწესებულების მიერ დაიდენტიფიცირებულ თითოეულ სუბიექტს, ასევე, ექნება წვდომა  </w:t>
      </w:r>
      <w:r w:rsidRPr="004935B5">
        <w:rPr>
          <w:rFonts w:ascii="Sylfaen" w:hAnsi="Sylfaen"/>
          <w:sz w:val="24"/>
          <w:szCs w:val="24"/>
          <w:lang w:val="ka-GE"/>
        </w:rPr>
        <w:t>სამედიცინო დაწესებულების სახელმწიფო ელექტრონულ სისტემაში</w:t>
      </w:r>
      <w:r w:rsidR="002A071D">
        <w:rPr>
          <w:rFonts w:ascii="Sylfaen" w:hAnsi="Sylfaen"/>
          <w:sz w:val="24"/>
          <w:szCs w:val="24"/>
          <w:lang w:val="ka-GE"/>
        </w:rPr>
        <w:t xml:space="preserve"> (</w:t>
      </w:r>
      <w:r w:rsidRPr="004935B5">
        <w:rPr>
          <w:rFonts w:ascii="Sylfaen" w:hAnsi="Sylfaen"/>
          <w:sz w:val="24"/>
          <w:szCs w:val="24"/>
          <w:lang w:val="ka-GE"/>
        </w:rPr>
        <w:t>EHR</w:t>
      </w:r>
      <w:r w:rsidR="002A071D" w:rsidRPr="00426CD4">
        <w:rPr>
          <w:rFonts w:ascii="Sylfaen" w:hAnsi="Sylfaen"/>
          <w:sz w:val="24"/>
          <w:szCs w:val="24"/>
          <w:lang w:val="ka-GE"/>
        </w:rPr>
        <w:t>S</w:t>
      </w:r>
      <w:r w:rsidRPr="004935B5">
        <w:rPr>
          <w:rFonts w:ascii="Sylfaen" w:hAnsi="Sylfaen"/>
          <w:sz w:val="24"/>
          <w:szCs w:val="24"/>
          <w:lang w:val="ka-GE"/>
        </w:rPr>
        <w:t>)</w:t>
      </w:r>
      <w:r>
        <w:rPr>
          <w:rFonts w:ascii="Sylfaen" w:hAnsi="Sylfaen"/>
          <w:sz w:val="24"/>
          <w:szCs w:val="24"/>
          <w:lang w:val="ka-GE"/>
        </w:rPr>
        <w:t xml:space="preserve"> არსებულ ინფორმაციაზე. შესაბამისად, ექიმის მიერ </w:t>
      </w:r>
      <w:r w:rsidR="00501C47" w:rsidRPr="00DB07EE">
        <w:rPr>
          <w:rFonts w:ascii="Sylfaen" w:hAnsi="Sylfaen"/>
          <w:sz w:val="24"/>
          <w:szCs w:val="24"/>
          <w:lang w:val="ka-GE"/>
        </w:rPr>
        <w:t>EMRS</w:t>
      </w:r>
      <w:r>
        <w:rPr>
          <w:rFonts w:ascii="Sylfaen" w:hAnsi="Sylfaen"/>
          <w:sz w:val="24"/>
          <w:szCs w:val="24"/>
          <w:lang w:val="ka-GE"/>
        </w:rPr>
        <w:t xml:space="preserve">-ში პაციენტის დარეგისტრირების შემთხვევაში, ის იღებს </w:t>
      </w:r>
      <w:r w:rsidR="00DD3F39">
        <w:rPr>
          <w:rFonts w:ascii="Sylfaen" w:hAnsi="Sylfaen"/>
          <w:sz w:val="24"/>
          <w:szCs w:val="24"/>
          <w:lang w:val="ka-GE"/>
        </w:rPr>
        <w:t xml:space="preserve">ინფორმაციას </w:t>
      </w:r>
      <w:r w:rsidR="00DD3F39" w:rsidRPr="00DD3F39">
        <w:rPr>
          <w:rFonts w:ascii="Sylfaen" w:hAnsi="Sylfaen"/>
          <w:sz w:val="24"/>
          <w:szCs w:val="24"/>
          <w:lang w:val="ka-GE"/>
        </w:rPr>
        <w:t>ჯანმრთელობის შესახებ ელექტრონული ჩანაწერების სახელმწიფო სისტემ</w:t>
      </w:r>
      <w:r w:rsidR="00DD3F39">
        <w:rPr>
          <w:rFonts w:ascii="Sylfaen" w:hAnsi="Sylfaen"/>
          <w:sz w:val="24"/>
          <w:szCs w:val="24"/>
          <w:lang w:val="ka-GE"/>
        </w:rPr>
        <w:t xml:space="preserve">იდან </w:t>
      </w:r>
      <w:r w:rsidR="00DD3F39" w:rsidRPr="00DD3F39">
        <w:rPr>
          <w:rFonts w:ascii="Sylfaen" w:hAnsi="Sylfaen"/>
          <w:sz w:val="24"/>
          <w:szCs w:val="24"/>
          <w:lang w:val="ka-GE"/>
        </w:rPr>
        <w:t>(EHRS)</w:t>
      </w:r>
      <w:r>
        <w:rPr>
          <w:rFonts w:ascii="Sylfaen" w:hAnsi="Sylfaen"/>
          <w:sz w:val="24"/>
          <w:szCs w:val="24"/>
          <w:lang w:val="ka-GE"/>
        </w:rPr>
        <w:t xml:space="preserve"> (</w:t>
      </w:r>
      <w:r w:rsidR="00DD3F39" w:rsidRPr="00DD3F39">
        <w:rPr>
          <w:rFonts w:ascii="Sylfaen" w:hAnsi="Sylfaen"/>
          <w:sz w:val="24"/>
          <w:szCs w:val="24"/>
          <w:lang w:val="ka-GE"/>
        </w:rPr>
        <w:t>EHRS</w:t>
      </w:r>
      <w:r w:rsidR="00DD3F39" w:rsidRPr="00DD3F39" w:rsidDel="00DD3F39">
        <w:rPr>
          <w:rFonts w:ascii="Sylfaen" w:hAnsi="Sylfaen"/>
          <w:sz w:val="24"/>
          <w:szCs w:val="24"/>
          <w:lang w:val="ka-GE"/>
        </w:rPr>
        <w:t xml:space="preserve"> </w:t>
      </w:r>
      <w:r>
        <w:rPr>
          <w:rFonts w:ascii="Sylfaen" w:hAnsi="Sylfaen"/>
          <w:sz w:val="24"/>
          <w:szCs w:val="24"/>
          <w:lang w:val="ka-GE"/>
        </w:rPr>
        <w:t>-ში ასეთი ინფორმაციის არსებობის შემთხვევაში) აღნიშნული პაციენტის შესახებ.</w:t>
      </w:r>
    </w:p>
    <w:p w:rsidR="00F16842" w:rsidRPr="008B1587" w:rsidRDefault="00F16842" w:rsidP="00F16842">
      <w:pPr>
        <w:tabs>
          <w:tab w:val="left" w:pos="0"/>
        </w:tabs>
        <w:spacing w:line="240" w:lineRule="auto"/>
        <w:ind w:firstLine="720"/>
        <w:jc w:val="both"/>
        <w:rPr>
          <w:rFonts w:ascii="Sylfaen" w:hAnsi="Sylfaen"/>
          <w:sz w:val="24"/>
          <w:szCs w:val="24"/>
          <w:lang w:val="ka-GE"/>
        </w:rPr>
      </w:pPr>
      <w:r w:rsidRPr="003736C0">
        <w:rPr>
          <w:rFonts w:ascii="Sylfaen" w:hAnsi="Sylfaen"/>
          <w:sz w:val="24"/>
          <w:szCs w:val="24"/>
          <w:lang w:val="ka-GE"/>
        </w:rPr>
        <w:t xml:space="preserve">3. </w:t>
      </w:r>
      <w:r w:rsidR="00780573" w:rsidRPr="003736C0">
        <w:rPr>
          <w:rFonts w:ascii="Sylfaen" w:hAnsi="Sylfaen"/>
          <w:sz w:val="24"/>
          <w:szCs w:val="24"/>
          <w:lang w:val="ka-GE"/>
        </w:rPr>
        <w:t>კონკრეტული პაციენტის შესახებ სახელმწიფო ელექტრონულ სისტემაში (EHR</w:t>
      </w:r>
      <w:r w:rsidR="002A071D" w:rsidRPr="00426CD4">
        <w:rPr>
          <w:rFonts w:ascii="Sylfaen" w:hAnsi="Sylfaen"/>
          <w:sz w:val="24"/>
          <w:szCs w:val="24"/>
          <w:lang w:val="ka-GE"/>
        </w:rPr>
        <w:t>S</w:t>
      </w:r>
      <w:r w:rsidR="00780573" w:rsidRPr="003736C0">
        <w:rPr>
          <w:rFonts w:ascii="Sylfaen" w:hAnsi="Sylfaen"/>
          <w:sz w:val="24"/>
          <w:szCs w:val="24"/>
          <w:lang w:val="ka-GE"/>
        </w:rPr>
        <w:t xml:space="preserve">) </w:t>
      </w:r>
      <w:r w:rsidR="004262AF" w:rsidRPr="003736C0">
        <w:rPr>
          <w:rFonts w:ascii="Sylfaen" w:hAnsi="Sylfaen"/>
          <w:sz w:val="24"/>
          <w:szCs w:val="24"/>
          <w:lang w:val="ka-GE"/>
        </w:rPr>
        <w:t xml:space="preserve">გადაცემული </w:t>
      </w:r>
      <w:r w:rsidR="00780573" w:rsidRPr="003736C0">
        <w:rPr>
          <w:rFonts w:ascii="Sylfaen" w:hAnsi="Sylfaen"/>
          <w:sz w:val="24"/>
          <w:szCs w:val="24"/>
          <w:lang w:val="ka-GE"/>
        </w:rPr>
        <w:t xml:space="preserve">ინფორმაციის სისწორესა და ხარისხზე პასუხისმგებელია ის </w:t>
      </w:r>
      <w:r w:rsidRPr="003736C0">
        <w:rPr>
          <w:rFonts w:ascii="Sylfaen" w:hAnsi="Sylfaen"/>
          <w:sz w:val="24"/>
          <w:szCs w:val="24"/>
          <w:lang w:val="ka-GE"/>
        </w:rPr>
        <w:t>სამედიცინო დაწესებულება, რომლის ელექტრონული სამედიცინო ჩანაწერების სისტემ</w:t>
      </w:r>
      <w:r w:rsidR="00780573" w:rsidRPr="003736C0">
        <w:rPr>
          <w:rFonts w:ascii="Sylfaen" w:hAnsi="Sylfaen"/>
          <w:sz w:val="24"/>
          <w:szCs w:val="24"/>
          <w:lang w:val="ka-GE"/>
        </w:rPr>
        <w:t>იდან</w:t>
      </w:r>
      <w:r w:rsidRPr="003736C0">
        <w:rPr>
          <w:rFonts w:ascii="Sylfaen" w:hAnsi="Sylfaen"/>
          <w:sz w:val="24"/>
          <w:szCs w:val="24"/>
          <w:lang w:val="ka-GE"/>
        </w:rPr>
        <w:t xml:space="preserve"> (</w:t>
      </w:r>
      <w:r w:rsidR="002A071D" w:rsidRPr="00426CD4">
        <w:rPr>
          <w:rFonts w:ascii="Sylfaen" w:hAnsi="Sylfaen"/>
          <w:sz w:val="24"/>
          <w:szCs w:val="24"/>
          <w:lang w:val="ka-GE"/>
        </w:rPr>
        <w:t>EMRS</w:t>
      </w:r>
      <w:r w:rsidRPr="003736C0">
        <w:rPr>
          <w:rFonts w:ascii="Sylfaen" w:hAnsi="Sylfaen"/>
          <w:sz w:val="24"/>
          <w:szCs w:val="24"/>
          <w:lang w:val="ka-GE"/>
        </w:rPr>
        <w:t>)</w:t>
      </w:r>
      <w:r w:rsidR="00780573" w:rsidRPr="003736C0">
        <w:rPr>
          <w:rFonts w:ascii="Sylfaen" w:hAnsi="Sylfaen"/>
          <w:sz w:val="24"/>
          <w:szCs w:val="24"/>
          <w:lang w:val="ka-GE"/>
        </w:rPr>
        <w:t>,</w:t>
      </w:r>
      <w:r w:rsidRPr="003736C0">
        <w:rPr>
          <w:rFonts w:ascii="Sylfaen" w:hAnsi="Sylfaen"/>
          <w:sz w:val="24"/>
          <w:szCs w:val="24"/>
          <w:lang w:val="ka-GE"/>
        </w:rPr>
        <w:t xml:space="preserve"> ინტეგრ</w:t>
      </w:r>
      <w:r w:rsidR="00780573" w:rsidRPr="003736C0">
        <w:rPr>
          <w:rFonts w:ascii="Sylfaen" w:hAnsi="Sylfaen"/>
          <w:sz w:val="24"/>
          <w:szCs w:val="24"/>
          <w:lang w:val="ka-GE"/>
        </w:rPr>
        <w:t>აციის საფუძველზე, აღნიშნული ინფორმაცია</w:t>
      </w:r>
      <w:r w:rsidRPr="003736C0">
        <w:rPr>
          <w:rFonts w:ascii="Sylfaen" w:hAnsi="Sylfaen"/>
          <w:sz w:val="24"/>
          <w:szCs w:val="24"/>
          <w:lang w:val="ka-GE"/>
        </w:rPr>
        <w:t xml:space="preserve"> </w:t>
      </w:r>
      <w:r w:rsidR="00780573" w:rsidRPr="003736C0">
        <w:rPr>
          <w:rFonts w:ascii="Sylfaen" w:hAnsi="Sylfaen"/>
          <w:sz w:val="24"/>
          <w:szCs w:val="24"/>
          <w:lang w:val="ka-GE"/>
        </w:rPr>
        <w:t xml:space="preserve">მოხვდა სახელმწიფო სისტემაში </w:t>
      </w:r>
      <w:r w:rsidR="002A071D" w:rsidRPr="003736C0">
        <w:rPr>
          <w:rFonts w:ascii="Sylfaen" w:hAnsi="Sylfaen"/>
          <w:sz w:val="24"/>
          <w:szCs w:val="24"/>
          <w:lang w:val="ka-GE"/>
        </w:rPr>
        <w:t>(</w:t>
      </w:r>
      <w:r w:rsidR="00780573" w:rsidRPr="003736C0">
        <w:rPr>
          <w:rFonts w:ascii="Sylfaen" w:hAnsi="Sylfaen"/>
          <w:sz w:val="24"/>
          <w:szCs w:val="24"/>
          <w:lang w:val="ka-GE"/>
        </w:rPr>
        <w:t>EHR</w:t>
      </w:r>
      <w:r w:rsidR="002A071D" w:rsidRPr="00426CD4">
        <w:rPr>
          <w:rFonts w:ascii="Sylfaen" w:hAnsi="Sylfaen"/>
          <w:sz w:val="24"/>
          <w:szCs w:val="24"/>
          <w:lang w:val="ka-GE"/>
        </w:rPr>
        <w:t>S</w:t>
      </w:r>
      <w:r w:rsidR="00780573" w:rsidRPr="003736C0">
        <w:rPr>
          <w:rFonts w:ascii="Sylfaen" w:hAnsi="Sylfaen"/>
          <w:sz w:val="24"/>
          <w:szCs w:val="24"/>
          <w:lang w:val="ka-GE"/>
        </w:rPr>
        <w:t>).</w:t>
      </w:r>
    </w:p>
    <w:p w:rsidR="00F16842" w:rsidRPr="008B1587" w:rsidRDefault="00F16842" w:rsidP="00204392">
      <w:pPr>
        <w:spacing w:line="240" w:lineRule="auto"/>
        <w:jc w:val="both"/>
        <w:rPr>
          <w:rFonts w:ascii="Sylfaen" w:hAnsi="Sylfaen"/>
          <w:sz w:val="24"/>
          <w:szCs w:val="24"/>
          <w:lang w:val="ka-GE"/>
        </w:rPr>
      </w:pPr>
    </w:p>
    <w:p w:rsidR="00EE16E6" w:rsidRPr="00BB720D" w:rsidRDefault="00204392" w:rsidP="00966653">
      <w:pPr>
        <w:spacing w:line="240" w:lineRule="auto"/>
        <w:ind w:firstLine="720"/>
        <w:jc w:val="both"/>
        <w:rPr>
          <w:rFonts w:ascii="Sylfaen" w:hAnsi="Sylfaen"/>
          <w:b/>
          <w:sz w:val="24"/>
          <w:szCs w:val="24"/>
          <w:lang w:val="ka-GE"/>
        </w:rPr>
      </w:pPr>
      <w:r w:rsidRPr="008B1587">
        <w:rPr>
          <w:rFonts w:ascii="Sylfaen" w:hAnsi="Sylfaen"/>
          <w:b/>
          <w:sz w:val="24"/>
          <w:szCs w:val="24"/>
          <w:lang w:val="ka-GE"/>
        </w:rPr>
        <w:t xml:space="preserve">მუხლი </w:t>
      </w:r>
      <w:r w:rsidR="00BB720D">
        <w:rPr>
          <w:rFonts w:ascii="Sylfaen" w:hAnsi="Sylfaen"/>
          <w:b/>
          <w:sz w:val="24"/>
          <w:szCs w:val="24"/>
          <w:lang w:val="ka-GE"/>
        </w:rPr>
        <w:t>6</w:t>
      </w:r>
      <w:r w:rsidRPr="008B1587">
        <w:rPr>
          <w:rFonts w:ascii="Sylfaen" w:hAnsi="Sylfaen"/>
          <w:b/>
          <w:sz w:val="24"/>
          <w:szCs w:val="24"/>
          <w:lang w:val="ka-GE"/>
        </w:rPr>
        <w:t>.</w:t>
      </w:r>
      <w:r w:rsidR="00BB720D">
        <w:rPr>
          <w:rFonts w:ascii="Sylfaen" w:hAnsi="Sylfaen"/>
          <w:b/>
          <w:sz w:val="24"/>
          <w:szCs w:val="24"/>
          <w:lang w:val="ka-GE"/>
        </w:rPr>
        <w:t xml:space="preserve"> </w:t>
      </w:r>
      <w:r w:rsidR="00BB720D" w:rsidRPr="00FF1366">
        <w:rPr>
          <w:rFonts w:ascii="Sylfaen" w:hAnsi="Sylfaen"/>
          <w:b/>
          <w:sz w:val="24"/>
          <w:szCs w:val="24"/>
          <w:lang w:val="ka-GE"/>
        </w:rPr>
        <w:t xml:space="preserve">სამედიცინო დაწესებულების ელექტრონული სამედიცინო ჩანაწერების </w:t>
      </w:r>
      <w:r w:rsidR="00BB720D">
        <w:rPr>
          <w:rFonts w:ascii="Sylfaen" w:hAnsi="Sylfaen"/>
          <w:b/>
          <w:sz w:val="24"/>
          <w:szCs w:val="24"/>
          <w:lang w:val="ka-GE"/>
        </w:rPr>
        <w:t>სისტემის (</w:t>
      </w:r>
      <w:r w:rsidR="00BB720D" w:rsidRPr="00426CD4">
        <w:rPr>
          <w:rFonts w:ascii="Sylfaen" w:hAnsi="Sylfaen"/>
          <w:b/>
          <w:sz w:val="24"/>
          <w:szCs w:val="24"/>
          <w:lang w:val="ka-GE"/>
        </w:rPr>
        <w:t>EMRS</w:t>
      </w:r>
      <w:r w:rsidR="00BB720D">
        <w:rPr>
          <w:rFonts w:ascii="Sylfaen" w:hAnsi="Sylfaen"/>
          <w:b/>
          <w:sz w:val="24"/>
          <w:szCs w:val="24"/>
          <w:lang w:val="ka-GE"/>
        </w:rPr>
        <w:t>)</w:t>
      </w:r>
      <w:r w:rsidRPr="008B1587">
        <w:rPr>
          <w:rFonts w:ascii="Sylfaen" w:hAnsi="Sylfaen"/>
          <w:b/>
          <w:sz w:val="24"/>
          <w:szCs w:val="24"/>
          <w:lang w:val="ka-GE"/>
        </w:rPr>
        <w:t xml:space="preserve"> </w:t>
      </w:r>
      <w:r w:rsidR="00BB720D">
        <w:rPr>
          <w:rFonts w:ascii="Sylfaen" w:hAnsi="Sylfaen"/>
          <w:b/>
          <w:sz w:val="24"/>
          <w:szCs w:val="24"/>
          <w:lang w:val="ka-GE"/>
        </w:rPr>
        <w:t xml:space="preserve"> </w:t>
      </w:r>
      <w:r w:rsidR="00BB720D" w:rsidRPr="008B1587">
        <w:rPr>
          <w:rFonts w:ascii="Sylfaen" w:hAnsi="Sylfaen"/>
          <w:b/>
          <w:sz w:val="24"/>
          <w:szCs w:val="24"/>
          <w:lang w:val="ka-GE"/>
        </w:rPr>
        <w:t xml:space="preserve">სამედიცინო დაწესებულების სახელმწიფო ელექტრონულ </w:t>
      </w:r>
      <w:r w:rsidR="00BB720D">
        <w:rPr>
          <w:rFonts w:ascii="Sylfaen" w:hAnsi="Sylfaen"/>
          <w:b/>
          <w:sz w:val="24"/>
          <w:szCs w:val="24"/>
          <w:lang w:val="ka-GE"/>
        </w:rPr>
        <w:t>სისტემასთან</w:t>
      </w:r>
      <w:r w:rsidR="00BB720D" w:rsidRPr="008B1587">
        <w:rPr>
          <w:rFonts w:ascii="Sylfaen" w:hAnsi="Sylfaen"/>
          <w:b/>
          <w:sz w:val="24"/>
          <w:szCs w:val="24"/>
          <w:lang w:val="ka-GE"/>
        </w:rPr>
        <w:t xml:space="preserve"> (</w:t>
      </w:r>
      <w:r w:rsidR="00BB720D" w:rsidRPr="00BB720D">
        <w:rPr>
          <w:rFonts w:ascii="Sylfaen" w:hAnsi="Sylfaen"/>
          <w:b/>
          <w:sz w:val="24"/>
          <w:szCs w:val="24"/>
          <w:lang w:val="ka-GE"/>
        </w:rPr>
        <w:t>EHRS</w:t>
      </w:r>
      <w:r w:rsidR="00BB720D" w:rsidRPr="008B1587">
        <w:rPr>
          <w:rFonts w:ascii="Sylfaen" w:hAnsi="Sylfaen"/>
          <w:b/>
          <w:sz w:val="24"/>
          <w:szCs w:val="24"/>
          <w:lang w:val="ka-GE"/>
        </w:rPr>
        <w:t>)</w:t>
      </w:r>
      <w:r w:rsidR="00BB720D">
        <w:rPr>
          <w:rFonts w:ascii="Sylfaen" w:hAnsi="Sylfaen"/>
          <w:b/>
          <w:sz w:val="24"/>
          <w:szCs w:val="24"/>
          <w:lang w:val="ka-GE"/>
        </w:rPr>
        <w:t xml:space="preserve"> </w:t>
      </w:r>
      <w:r w:rsidRPr="008B1587">
        <w:rPr>
          <w:rFonts w:ascii="Sylfaen" w:hAnsi="Sylfaen"/>
          <w:b/>
          <w:sz w:val="24"/>
          <w:szCs w:val="24"/>
          <w:lang w:val="ka-GE"/>
        </w:rPr>
        <w:t>ინტეგრაცია</w:t>
      </w:r>
    </w:p>
    <w:p w:rsidR="00204392" w:rsidRPr="008B1587" w:rsidRDefault="00F16842" w:rsidP="00966653">
      <w:pPr>
        <w:spacing w:line="240" w:lineRule="auto"/>
        <w:ind w:firstLine="720"/>
        <w:jc w:val="both"/>
        <w:rPr>
          <w:rFonts w:ascii="Sylfaen" w:hAnsi="Sylfaen"/>
          <w:sz w:val="24"/>
          <w:szCs w:val="24"/>
          <w:lang w:val="ka-GE"/>
        </w:rPr>
      </w:pPr>
      <w:r>
        <w:rPr>
          <w:rFonts w:ascii="Sylfaen" w:hAnsi="Sylfaen"/>
          <w:sz w:val="24"/>
          <w:szCs w:val="24"/>
          <w:lang w:val="ka-GE"/>
        </w:rPr>
        <w:t>1</w:t>
      </w:r>
      <w:r w:rsidR="00204392" w:rsidRPr="008B1587">
        <w:rPr>
          <w:rFonts w:ascii="Sylfaen" w:hAnsi="Sylfaen"/>
          <w:sz w:val="24"/>
          <w:szCs w:val="24"/>
          <w:lang w:val="ka-GE"/>
        </w:rPr>
        <w:t xml:space="preserve">. </w:t>
      </w:r>
      <w:r w:rsidR="00966653" w:rsidRPr="00D97916">
        <w:rPr>
          <w:rFonts w:ascii="Sylfaen" w:hAnsi="Sylfaen"/>
          <w:sz w:val="24"/>
          <w:szCs w:val="24"/>
          <w:lang w:val="ka-GE"/>
        </w:rPr>
        <w:t>სამედიცინო დაწესებულების ელექტრონული სამედიცინო ჩანაწერების სისტემ</w:t>
      </w:r>
      <w:r w:rsidR="00966653">
        <w:rPr>
          <w:rFonts w:ascii="Sylfaen" w:hAnsi="Sylfaen"/>
          <w:sz w:val="24"/>
          <w:szCs w:val="24"/>
          <w:lang w:val="ka-GE"/>
        </w:rPr>
        <w:t>ის (</w:t>
      </w:r>
      <w:r w:rsidR="00426CD4" w:rsidRPr="00426CD4">
        <w:rPr>
          <w:rFonts w:ascii="Sylfaen" w:hAnsi="Sylfaen"/>
          <w:sz w:val="24"/>
          <w:szCs w:val="24"/>
          <w:lang w:val="ka-GE"/>
        </w:rPr>
        <w:t>EMRS</w:t>
      </w:r>
      <w:r w:rsidR="00966653">
        <w:rPr>
          <w:rFonts w:ascii="Sylfaen" w:hAnsi="Sylfaen"/>
          <w:sz w:val="24"/>
          <w:szCs w:val="24"/>
          <w:lang w:val="ka-GE"/>
        </w:rPr>
        <w:t>)</w:t>
      </w:r>
      <w:r w:rsidR="00682762" w:rsidRPr="00682762" w:rsidDel="00682762">
        <w:rPr>
          <w:rFonts w:ascii="Sylfaen" w:hAnsi="Sylfaen"/>
          <w:sz w:val="24"/>
          <w:szCs w:val="24"/>
          <w:lang w:val="ka-GE"/>
        </w:rPr>
        <w:t xml:space="preserve"> </w:t>
      </w:r>
      <w:r w:rsidR="00204392" w:rsidRPr="008B1587">
        <w:rPr>
          <w:rFonts w:ascii="Sylfaen" w:hAnsi="Sylfaen"/>
          <w:sz w:val="24"/>
          <w:szCs w:val="24"/>
          <w:lang w:val="ka-GE"/>
        </w:rPr>
        <w:t xml:space="preserve">- </w:t>
      </w:r>
      <w:r w:rsidR="00966653" w:rsidRPr="008B1587">
        <w:rPr>
          <w:rFonts w:ascii="Sylfaen" w:hAnsi="Sylfaen" w:cs="Sylfaen"/>
          <w:sz w:val="24"/>
          <w:szCs w:val="24"/>
          <w:lang w:val="ka-GE"/>
        </w:rPr>
        <w:t>ინტეგრაცია</w:t>
      </w:r>
      <w:r w:rsidR="00966653">
        <w:rPr>
          <w:rFonts w:ascii="Sylfaen" w:hAnsi="Sylfaen" w:cs="Sylfaen"/>
          <w:sz w:val="24"/>
          <w:szCs w:val="24"/>
          <w:lang w:val="ka-GE"/>
        </w:rPr>
        <w:t xml:space="preserve"> </w:t>
      </w:r>
      <w:r w:rsidR="00780573" w:rsidRPr="00780573">
        <w:rPr>
          <w:rFonts w:ascii="Sylfaen" w:hAnsi="Sylfaen" w:cs="Sylfaen"/>
          <w:sz w:val="24"/>
          <w:szCs w:val="24"/>
          <w:lang w:val="ka-GE"/>
        </w:rPr>
        <w:t>სახელმწიფო ელექტრონულ სისტემა</w:t>
      </w:r>
      <w:r w:rsidR="00780573">
        <w:rPr>
          <w:rFonts w:ascii="Sylfaen" w:hAnsi="Sylfaen" w:cs="Sylfaen"/>
          <w:sz w:val="24"/>
          <w:szCs w:val="24"/>
          <w:lang w:val="ka-GE"/>
        </w:rPr>
        <w:t>სთან (</w:t>
      </w:r>
      <w:r w:rsidR="00682762" w:rsidRPr="00682762">
        <w:rPr>
          <w:rFonts w:ascii="Sylfaen" w:hAnsi="Sylfaen"/>
          <w:sz w:val="24"/>
          <w:szCs w:val="24"/>
          <w:lang w:val="ka-GE"/>
        </w:rPr>
        <w:t>EHR</w:t>
      </w:r>
      <w:r w:rsidR="00426CD4" w:rsidRPr="008618F5">
        <w:rPr>
          <w:rFonts w:ascii="Sylfaen" w:hAnsi="Sylfaen"/>
          <w:sz w:val="24"/>
          <w:szCs w:val="24"/>
          <w:lang w:val="ka-GE"/>
        </w:rPr>
        <w:t>S</w:t>
      </w:r>
      <w:r w:rsidR="00780573">
        <w:rPr>
          <w:rFonts w:ascii="Sylfaen" w:hAnsi="Sylfaen"/>
          <w:sz w:val="24"/>
          <w:szCs w:val="24"/>
          <w:lang w:val="ka-GE"/>
        </w:rPr>
        <w:t xml:space="preserve">) </w:t>
      </w:r>
      <w:r w:rsidR="00966653">
        <w:rPr>
          <w:rFonts w:ascii="Sylfaen" w:hAnsi="Sylfaen" w:cs="Sylfaen"/>
          <w:sz w:val="24"/>
          <w:szCs w:val="24"/>
          <w:lang w:val="ka-GE"/>
        </w:rPr>
        <w:t xml:space="preserve">ხორციელდება </w:t>
      </w:r>
      <w:r w:rsidR="00780573">
        <w:rPr>
          <w:rFonts w:ascii="Sylfaen" w:hAnsi="Sylfaen" w:cs="Sylfaen"/>
          <w:sz w:val="24"/>
          <w:szCs w:val="24"/>
          <w:lang w:val="ka-GE"/>
        </w:rPr>
        <w:t xml:space="preserve">სამედიცინო დაწესებულების მიერ </w:t>
      </w:r>
      <w:r w:rsidR="00966653">
        <w:rPr>
          <w:rFonts w:ascii="Sylfaen" w:hAnsi="Sylfaen" w:cs="Sylfaen"/>
          <w:sz w:val="24"/>
          <w:szCs w:val="24"/>
          <w:lang w:val="ka-GE"/>
        </w:rPr>
        <w:t>სამინისტროსადმი შესაბამისი განაცხადი</w:t>
      </w:r>
      <w:r w:rsidR="00780573">
        <w:rPr>
          <w:rFonts w:ascii="Sylfaen" w:hAnsi="Sylfaen" w:cs="Sylfaen"/>
          <w:sz w:val="24"/>
          <w:szCs w:val="24"/>
          <w:lang w:val="ka-GE"/>
        </w:rPr>
        <w:t>თ მომართვის</w:t>
      </w:r>
      <w:r w:rsidR="00966653">
        <w:rPr>
          <w:rFonts w:ascii="Sylfaen" w:hAnsi="Sylfaen" w:cs="Sylfaen"/>
          <w:sz w:val="24"/>
          <w:szCs w:val="24"/>
          <w:lang w:val="ka-GE"/>
        </w:rPr>
        <w:t xml:space="preserve"> საფუძველზე</w:t>
      </w:r>
      <w:r w:rsidR="00780573">
        <w:rPr>
          <w:rFonts w:ascii="Sylfaen" w:hAnsi="Sylfaen" w:cs="Sylfaen"/>
          <w:sz w:val="24"/>
          <w:szCs w:val="24"/>
          <w:lang w:val="ka-GE"/>
        </w:rPr>
        <w:t>.</w:t>
      </w:r>
      <w:r w:rsidR="00966653">
        <w:rPr>
          <w:rFonts w:ascii="Sylfaen" w:hAnsi="Sylfaen" w:cs="Sylfaen"/>
          <w:sz w:val="24"/>
          <w:szCs w:val="24"/>
          <w:lang w:val="ka-GE"/>
        </w:rPr>
        <w:t xml:space="preserve"> </w:t>
      </w:r>
      <w:r w:rsidR="00780573" w:rsidRPr="00780573">
        <w:rPr>
          <w:rFonts w:ascii="Sylfaen" w:hAnsi="Sylfaen" w:cs="Sylfaen"/>
          <w:sz w:val="24"/>
          <w:szCs w:val="24"/>
          <w:lang w:val="ka-GE"/>
        </w:rPr>
        <w:t>სამედიცინო დაწესებულების ელექტრონული სამედიცინო ჩანაწერების სისტემ</w:t>
      </w:r>
      <w:r w:rsidR="00780573">
        <w:rPr>
          <w:rFonts w:ascii="Sylfaen" w:hAnsi="Sylfaen" w:cs="Sylfaen"/>
          <w:sz w:val="24"/>
          <w:szCs w:val="24"/>
          <w:lang w:val="ka-GE"/>
        </w:rPr>
        <w:t>ა</w:t>
      </w:r>
      <w:r w:rsidR="00780573" w:rsidRPr="00780573">
        <w:rPr>
          <w:rFonts w:ascii="Sylfaen" w:hAnsi="Sylfaen" w:cs="Sylfaen"/>
          <w:sz w:val="24"/>
          <w:szCs w:val="24"/>
          <w:lang w:val="ka-GE"/>
        </w:rPr>
        <w:t xml:space="preserve"> (</w:t>
      </w:r>
      <w:r w:rsidR="00426CD4" w:rsidRPr="008618F5">
        <w:rPr>
          <w:rFonts w:ascii="Sylfaen" w:hAnsi="Sylfaen" w:cs="Sylfaen"/>
          <w:sz w:val="24"/>
          <w:szCs w:val="24"/>
          <w:lang w:val="ka-GE"/>
        </w:rPr>
        <w:t>EMRS</w:t>
      </w:r>
      <w:r w:rsidR="00780573" w:rsidRPr="00780573">
        <w:rPr>
          <w:rFonts w:ascii="Sylfaen" w:hAnsi="Sylfaen" w:cs="Sylfaen"/>
          <w:sz w:val="24"/>
          <w:szCs w:val="24"/>
          <w:lang w:val="ka-GE"/>
        </w:rPr>
        <w:t>)</w:t>
      </w:r>
      <w:r w:rsidR="00780573">
        <w:rPr>
          <w:rFonts w:ascii="Sylfaen" w:hAnsi="Sylfaen" w:cs="Sylfaen"/>
          <w:sz w:val="24"/>
          <w:szCs w:val="24"/>
          <w:lang w:val="ka-GE"/>
        </w:rPr>
        <w:t xml:space="preserve"> ინტეგრაციის მიზნით</w:t>
      </w:r>
      <w:r w:rsidR="008C4A5D">
        <w:rPr>
          <w:rFonts w:ascii="Sylfaen" w:hAnsi="Sylfaen" w:cs="Sylfaen"/>
          <w:sz w:val="24"/>
          <w:szCs w:val="24"/>
          <w:lang w:val="ka-GE"/>
        </w:rPr>
        <w:t>, გარდა ამ ბრძანების მე-3 მუხლის მოთხოვნებისა,</w:t>
      </w:r>
      <w:r w:rsidR="00780573">
        <w:rPr>
          <w:rFonts w:ascii="Sylfaen" w:hAnsi="Sylfaen" w:cs="Sylfaen"/>
          <w:sz w:val="24"/>
          <w:szCs w:val="24"/>
          <w:lang w:val="ka-GE"/>
        </w:rPr>
        <w:t xml:space="preserve"> უნდა აკმაყოფილებდეს </w:t>
      </w:r>
      <w:r w:rsidR="00966653">
        <w:rPr>
          <w:rFonts w:ascii="Sylfaen" w:hAnsi="Sylfaen" w:cs="Sylfaen"/>
          <w:sz w:val="24"/>
          <w:szCs w:val="24"/>
          <w:lang w:val="ka-GE"/>
        </w:rPr>
        <w:t xml:space="preserve">შემდეგ კრიტერიუმებს: </w:t>
      </w:r>
    </w:p>
    <w:p w:rsidR="00204392" w:rsidRPr="008618F5" w:rsidRDefault="00204392" w:rsidP="00204392">
      <w:pPr>
        <w:tabs>
          <w:tab w:val="left" w:pos="0"/>
        </w:tabs>
        <w:spacing w:line="240" w:lineRule="auto"/>
        <w:ind w:firstLine="720"/>
        <w:jc w:val="both"/>
        <w:rPr>
          <w:rFonts w:ascii="Sylfaen" w:hAnsi="Sylfaen"/>
          <w:sz w:val="24"/>
          <w:szCs w:val="24"/>
          <w:lang w:val="ka-GE"/>
        </w:rPr>
      </w:pPr>
      <w:commentRangeStart w:id="6"/>
      <w:commentRangeStart w:id="7"/>
      <w:r w:rsidRPr="008B1587">
        <w:rPr>
          <w:rFonts w:ascii="Sylfaen" w:hAnsi="Sylfaen" w:cs="Sylfaen"/>
          <w:sz w:val="24"/>
          <w:szCs w:val="24"/>
          <w:lang w:val="ka-GE"/>
        </w:rPr>
        <w:t>ა</w:t>
      </w:r>
      <w:r w:rsidRPr="008B1587">
        <w:rPr>
          <w:rFonts w:ascii="Sylfaen" w:hAnsi="Sylfaen"/>
          <w:sz w:val="24"/>
          <w:szCs w:val="24"/>
          <w:lang w:val="ka-GE"/>
        </w:rPr>
        <w:t xml:space="preserve">) </w:t>
      </w:r>
      <w:r w:rsidR="00780573" w:rsidRPr="00780573">
        <w:rPr>
          <w:rFonts w:ascii="Sylfaen" w:hAnsi="Sylfaen"/>
          <w:sz w:val="24"/>
          <w:szCs w:val="24"/>
          <w:lang w:val="ka-GE"/>
        </w:rPr>
        <w:t>ელექტრონული სამედიცინო ჩანაწერების სისტემა</w:t>
      </w:r>
      <w:r w:rsidR="00780573">
        <w:rPr>
          <w:rFonts w:ascii="Sylfaen" w:hAnsi="Sylfaen"/>
          <w:sz w:val="24"/>
          <w:szCs w:val="24"/>
          <w:lang w:val="ka-GE"/>
        </w:rPr>
        <w:t xml:space="preserve"> (</w:t>
      </w:r>
      <w:r w:rsidR="00426CD4" w:rsidRPr="008618F5">
        <w:rPr>
          <w:rFonts w:ascii="Sylfaen" w:hAnsi="Sylfaen"/>
          <w:sz w:val="24"/>
          <w:szCs w:val="24"/>
          <w:lang w:val="ka-GE"/>
        </w:rPr>
        <w:t>EMRS</w:t>
      </w:r>
      <w:r w:rsidR="00780573">
        <w:rPr>
          <w:rFonts w:ascii="Sylfaen" w:hAnsi="Sylfaen"/>
          <w:sz w:val="24"/>
          <w:szCs w:val="24"/>
          <w:lang w:val="ka-GE"/>
        </w:rPr>
        <w:t>)</w:t>
      </w:r>
      <w:r w:rsidRPr="008B1587">
        <w:rPr>
          <w:rFonts w:ascii="Sylfaen" w:hAnsi="Sylfaen" w:cs="Sylfaen"/>
          <w:sz w:val="24"/>
          <w:szCs w:val="24"/>
          <w:lang w:val="ka-GE"/>
        </w:rPr>
        <w:t xml:space="preserve"> უნდა</w:t>
      </w:r>
      <w:r w:rsidRPr="008B1587">
        <w:rPr>
          <w:rFonts w:ascii="Sylfaen" w:hAnsi="Sylfaen"/>
          <w:sz w:val="24"/>
          <w:szCs w:val="24"/>
          <w:lang w:val="ka-GE"/>
        </w:rPr>
        <w:t xml:space="preserve"> </w:t>
      </w:r>
      <w:r w:rsidR="00966653">
        <w:rPr>
          <w:rFonts w:ascii="Sylfaen" w:hAnsi="Sylfaen" w:cs="Sylfaen"/>
          <w:sz w:val="24"/>
          <w:szCs w:val="24"/>
          <w:lang w:val="ka-GE"/>
        </w:rPr>
        <w:t xml:space="preserve">უზრუნველყოფდეს </w:t>
      </w:r>
      <w:r w:rsidR="00966653" w:rsidRPr="00966653">
        <w:rPr>
          <w:rFonts w:ascii="Sylfaen" w:hAnsi="Sylfaen" w:cs="Sylfaen"/>
          <w:sz w:val="24"/>
          <w:szCs w:val="24"/>
          <w:lang w:val="ka-GE"/>
        </w:rPr>
        <w:t>ინფორმაციისა და ინფორმაციული სისტემების წვდომის, ერთიანობის, ავთენტიფიკაციის, კონფიდენციალურობისა და განგრძობადი მუშაობის</w:t>
      </w:r>
      <w:r w:rsidRPr="008B1587">
        <w:rPr>
          <w:rFonts w:ascii="Sylfaen" w:hAnsi="Sylfaen"/>
          <w:sz w:val="24"/>
          <w:szCs w:val="24"/>
          <w:lang w:val="ka-GE"/>
        </w:rPr>
        <w:t xml:space="preserve">, </w:t>
      </w:r>
      <w:r w:rsidR="00966653">
        <w:rPr>
          <w:rFonts w:ascii="Sylfaen" w:hAnsi="Sylfaen"/>
          <w:sz w:val="24"/>
          <w:szCs w:val="24"/>
          <w:lang w:val="ka-GE"/>
        </w:rPr>
        <w:t>ასევე</w:t>
      </w:r>
      <w:r w:rsidR="002C0C80">
        <w:rPr>
          <w:rFonts w:ascii="Sylfaen" w:hAnsi="Sylfaen"/>
          <w:sz w:val="24"/>
          <w:szCs w:val="24"/>
          <w:lang w:val="ka-GE"/>
        </w:rPr>
        <w:t xml:space="preserve"> </w:t>
      </w:r>
      <w:r w:rsidRPr="008B1587">
        <w:rPr>
          <w:rFonts w:ascii="Sylfaen" w:hAnsi="Sylfaen"/>
          <w:sz w:val="24"/>
          <w:szCs w:val="24"/>
          <w:lang w:val="ka-GE"/>
        </w:rPr>
        <w:t>„</w:t>
      </w:r>
      <w:r w:rsidRPr="008B1587">
        <w:rPr>
          <w:rFonts w:ascii="Sylfaen" w:hAnsi="Sylfaen" w:cs="Sylfaen"/>
          <w:sz w:val="24"/>
          <w:szCs w:val="24"/>
          <w:lang w:val="ka-GE"/>
        </w:rPr>
        <w:t>პერსონალურ</w:t>
      </w:r>
      <w:r w:rsidRPr="008B1587">
        <w:rPr>
          <w:rFonts w:ascii="Sylfaen" w:hAnsi="Sylfaen"/>
          <w:sz w:val="24"/>
          <w:szCs w:val="24"/>
          <w:lang w:val="ka-GE"/>
        </w:rPr>
        <w:t xml:space="preserve"> </w:t>
      </w:r>
      <w:r w:rsidRPr="008B1587">
        <w:rPr>
          <w:rFonts w:ascii="Sylfaen" w:hAnsi="Sylfaen" w:cs="Sylfaen"/>
          <w:sz w:val="24"/>
          <w:szCs w:val="24"/>
          <w:lang w:val="ka-GE"/>
        </w:rPr>
        <w:t>მონაცემთა</w:t>
      </w:r>
      <w:r w:rsidRPr="008B1587">
        <w:rPr>
          <w:rFonts w:ascii="Sylfaen" w:hAnsi="Sylfaen"/>
          <w:sz w:val="24"/>
          <w:szCs w:val="24"/>
          <w:lang w:val="ka-GE"/>
        </w:rPr>
        <w:t xml:space="preserve"> </w:t>
      </w:r>
      <w:r w:rsidRPr="008B1587">
        <w:rPr>
          <w:rFonts w:ascii="Sylfaen" w:hAnsi="Sylfaen" w:cs="Sylfaen"/>
          <w:sz w:val="24"/>
          <w:szCs w:val="24"/>
          <w:lang w:val="ka-GE"/>
        </w:rPr>
        <w:t>დაცვის</w:t>
      </w:r>
      <w:r w:rsidRPr="008B1587">
        <w:rPr>
          <w:rFonts w:ascii="Sylfaen" w:hAnsi="Sylfaen"/>
          <w:sz w:val="24"/>
          <w:szCs w:val="24"/>
          <w:lang w:val="ka-GE"/>
        </w:rPr>
        <w:t xml:space="preserve"> </w:t>
      </w:r>
      <w:r w:rsidRPr="008B1587">
        <w:rPr>
          <w:rFonts w:ascii="Sylfaen" w:hAnsi="Sylfaen" w:cs="Sylfaen"/>
          <w:sz w:val="24"/>
          <w:szCs w:val="24"/>
          <w:lang w:val="ka-GE"/>
        </w:rPr>
        <w:t>შესახებ</w:t>
      </w:r>
      <w:r w:rsidRPr="008B1587">
        <w:rPr>
          <w:rFonts w:ascii="Sylfaen" w:hAnsi="Sylfaen"/>
          <w:sz w:val="24"/>
          <w:szCs w:val="24"/>
          <w:lang w:val="ka-GE"/>
        </w:rPr>
        <w:t xml:space="preserve">“ </w:t>
      </w:r>
      <w:r w:rsidRPr="008B1587">
        <w:rPr>
          <w:rFonts w:ascii="Sylfaen" w:hAnsi="Sylfaen" w:cs="Sylfaen"/>
          <w:sz w:val="24"/>
          <w:szCs w:val="24"/>
          <w:lang w:val="ka-GE"/>
        </w:rPr>
        <w:t>საქართველოს</w:t>
      </w:r>
      <w:r w:rsidRPr="008B1587">
        <w:rPr>
          <w:rFonts w:ascii="Sylfaen" w:hAnsi="Sylfaen"/>
          <w:sz w:val="24"/>
          <w:szCs w:val="24"/>
          <w:lang w:val="ka-GE"/>
        </w:rPr>
        <w:t xml:space="preserve"> </w:t>
      </w:r>
      <w:r w:rsidRPr="008B1587">
        <w:rPr>
          <w:rFonts w:ascii="Sylfaen" w:hAnsi="Sylfaen" w:cs="Sylfaen"/>
          <w:sz w:val="24"/>
          <w:szCs w:val="24"/>
          <w:lang w:val="ka-GE"/>
        </w:rPr>
        <w:t>კანონით</w:t>
      </w:r>
      <w:r w:rsidRPr="008B1587">
        <w:rPr>
          <w:rFonts w:ascii="Sylfaen" w:hAnsi="Sylfaen"/>
          <w:sz w:val="24"/>
          <w:szCs w:val="24"/>
          <w:lang w:val="ka-GE"/>
        </w:rPr>
        <w:t xml:space="preserve"> </w:t>
      </w:r>
      <w:r w:rsidR="00426CD4" w:rsidRPr="008618F5">
        <w:rPr>
          <w:rFonts w:ascii="Sylfaen" w:hAnsi="Sylfaen" w:cs="Sylfaen"/>
          <w:sz w:val="24"/>
          <w:szCs w:val="24"/>
          <w:lang w:val="ka-GE"/>
        </w:rPr>
        <w:t>განსაზღვრულ მოთხოვნათა</w:t>
      </w:r>
      <w:r w:rsidR="00966653" w:rsidRPr="008618F5">
        <w:rPr>
          <w:rFonts w:ascii="Sylfaen" w:hAnsi="Sylfaen" w:cs="Sylfaen"/>
          <w:sz w:val="24"/>
          <w:szCs w:val="24"/>
          <w:lang w:val="ka-GE"/>
        </w:rPr>
        <w:t xml:space="preserve"> დაცვას</w:t>
      </w:r>
      <w:r w:rsidRPr="008618F5">
        <w:rPr>
          <w:rFonts w:ascii="Sylfaen" w:hAnsi="Sylfaen"/>
          <w:sz w:val="24"/>
          <w:szCs w:val="24"/>
          <w:lang w:val="ka-GE"/>
        </w:rPr>
        <w:t>;</w:t>
      </w:r>
    </w:p>
    <w:p w:rsidR="00204392" w:rsidRPr="008B1587" w:rsidRDefault="00204392" w:rsidP="00204392">
      <w:pPr>
        <w:tabs>
          <w:tab w:val="left" w:pos="0"/>
        </w:tabs>
        <w:spacing w:line="240" w:lineRule="auto"/>
        <w:ind w:firstLine="720"/>
        <w:jc w:val="both"/>
        <w:rPr>
          <w:rFonts w:ascii="Sylfaen" w:hAnsi="Sylfaen"/>
          <w:sz w:val="24"/>
          <w:szCs w:val="24"/>
          <w:lang w:val="ka-GE"/>
        </w:rPr>
      </w:pPr>
      <w:r w:rsidRPr="008618F5">
        <w:rPr>
          <w:rFonts w:ascii="Sylfaen" w:hAnsi="Sylfaen" w:cs="Sylfaen"/>
          <w:sz w:val="24"/>
          <w:szCs w:val="24"/>
          <w:lang w:val="ka-GE"/>
        </w:rPr>
        <w:t>ბ</w:t>
      </w:r>
      <w:r w:rsidRPr="008618F5">
        <w:rPr>
          <w:rFonts w:ascii="Sylfaen" w:hAnsi="Sylfaen"/>
          <w:sz w:val="24"/>
          <w:szCs w:val="24"/>
          <w:lang w:val="ka-GE"/>
        </w:rPr>
        <w:t xml:space="preserve">) </w:t>
      </w:r>
      <w:r w:rsidR="00780573" w:rsidRPr="008618F5">
        <w:rPr>
          <w:rFonts w:ascii="Sylfaen" w:hAnsi="Sylfaen"/>
          <w:sz w:val="24"/>
          <w:szCs w:val="24"/>
          <w:lang w:val="ka-GE"/>
        </w:rPr>
        <w:t>ელექტრონული სამედიცინო ჩანაწერების სისტემის</w:t>
      </w:r>
      <w:r w:rsidR="008618F5" w:rsidRPr="008618F5">
        <w:rPr>
          <w:rFonts w:ascii="Sylfaen" w:hAnsi="Sylfaen"/>
          <w:sz w:val="24"/>
          <w:szCs w:val="24"/>
          <w:lang w:val="ka-GE"/>
        </w:rPr>
        <w:t xml:space="preserve"> (</w:t>
      </w:r>
      <w:r w:rsidR="008618F5" w:rsidRPr="001C012E">
        <w:rPr>
          <w:rFonts w:ascii="Sylfaen" w:hAnsi="Sylfaen"/>
          <w:sz w:val="24"/>
          <w:szCs w:val="24"/>
          <w:lang w:val="ka-GE"/>
        </w:rPr>
        <w:t>EMRS</w:t>
      </w:r>
      <w:r w:rsidR="00780573" w:rsidRPr="008618F5">
        <w:rPr>
          <w:rFonts w:ascii="Sylfaen" w:hAnsi="Sylfaen"/>
          <w:sz w:val="24"/>
          <w:szCs w:val="24"/>
          <w:lang w:val="ka-GE"/>
        </w:rPr>
        <w:t>)</w:t>
      </w:r>
      <w:r w:rsidR="00780573" w:rsidRPr="008618F5" w:rsidDel="00966653">
        <w:rPr>
          <w:rFonts w:ascii="Sylfaen" w:hAnsi="Sylfaen"/>
          <w:sz w:val="24"/>
          <w:szCs w:val="24"/>
          <w:lang w:val="ka-GE"/>
        </w:rPr>
        <w:t xml:space="preserve"> </w:t>
      </w:r>
      <w:r w:rsidRPr="008618F5">
        <w:rPr>
          <w:rFonts w:ascii="Sylfaen" w:hAnsi="Sylfaen" w:cs="Sylfaen"/>
          <w:sz w:val="24"/>
          <w:szCs w:val="24"/>
          <w:lang w:val="ka-GE"/>
        </w:rPr>
        <w:t xml:space="preserve"> ყველა</w:t>
      </w:r>
      <w:r w:rsidRPr="008618F5">
        <w:rPr>
          <w:rFonts w:ascii="Sylfaen" w:hAnsi="Sylfaen"/>
          <w:sz w:val="24"/>
          <w:szCs w:val="24"/>
          <w:lang w:val="ka-GE"/>
        </w:rPr>
        <w:t xml:space="preserve"> </w:t>
      </w:r>
      <w:r w:rsidRPr="008618F5">
        <w:rPr>
          <w:rFonts w:ascii="Sylfaen" w:hAnsi="Sylfaen" w:cs="Sylfaen"/>
          <w:sz w:val="24"/>
          <w:szCs w:val="24"/>
          <w:lang w:val="ka-GE"/>
        </w:rPr>
        <w:t>მომხმარებელი</w:t>
      </w:r>
      <w:r w:rsidRPr="008618F5">
        <w:rPr>
          <w:rFonts w:ascii="Sylfaen" w:hAnsi="Sylfaen"/>
          <w:sz w:val="24"/>
          <w:szCs w:val="24"/>
          <w:lang w:val="ka-GE"/>
        </w:rPr>
        <w:t xml:space="preserve"> (</w:t>
      </w:r>
      <w:r w:rsidR="008618F5" w:rsidRPr="001C012E">
        <w:rPr>
          <w:rFonts w:ascii="Sylfaen" w:hAnsi="Sylfaen"/>
          <w:sz w:val="24"/>
          <w:szCs w:val="24"/>
          <w:lang w:val="ka-GE"/>
        </w:rPr>
        <w:t>EMRS</w:t>
      </w:r>
      <w:r w:rsidR="00966653" w:rsidRPr="008618F5" w:rsidDel="00966653">
        <w:rPr>
          <w:rFonts w:ascii="Sylfaen" w:hAnsi="Sylfaen"/>
          <w:sz w:val="24"/>
          <w:szCs w:val="24"/>
          <w:lang w:val="ka-GE"/>
        </w:rPr>
        <w:t xml:space="preserve"> </w:t>
      </w:r>
      <w:r w:rsidRPr="008618F5">
        <w:rPr>
          <w:rFonts w:ascii="Sylfaen" w:hAnsi="Sylfaen"/>
          <w:sz w:val="24"/>
          <w:szCs w:val="24"/>
          <w:lang w:val="ka-GE"/>
        </w:rPr>
        <w:t>-</w:t>
      </w:r>
      <w:r w:rsidRPr="008618F5">
        <w:rPr>
          <w:rFonts w:ascii="Sylfaen" w:hAnsi="Sylfaen" w:cs="Sylfaen"/>
          <w:sz w:val="24"/>
          <w:szCs w:val="24"/>
          <w:lang w:val="ka-GE"/>
        </w:rPr>
        <w:t>ში</w:t>
      </w:r>
      <w:r w:rsidRPr="008618F5">
        <w:rPr>
          <w:rFonts w:ascii="Sylfaen" w:hAnsi="Sylfaen"/>
          <w:sz w:val="24"/>
          <w:szCs w:val="24"/>
          <w:lang w:val="ka-GE"/>
        </w:rPr>
        <w:t xml:space="preserve"> </w:t>
      </w:r>
      <w:r w:rsidRPr="008618F5">
        <w:rPr>
          <w:rFonts w:ascii="Sylfaen" w:hAnsi="Sylfaen" w:cs="Sylfaen"/>
          <w:sz w:val="24"/>
          <w:szCs w:val="24"/>
          <w:lang w:val="ka-GE"/>
        </w:rPr>
        <w:t>მომუშავე</w:t>
      </w:r>
      <w:r w:rsidRPr="008618F5">
        <w:rPr>
          <w:rFonts w:ascii="Sylfaen" w:hAnsi="Sylfaen"/>
          <w:sz w:val="24"/>
          <w:szCs w:val="24"/>
          <w:lang w:val="ka-GE"/>
        </w:rPr>
        <w:t xml:space="preserve"> </w:t>
      </w:r>
      <w:r w:rsidRPr="008618F5">
        <w:rPr>
          <w:rFonts w:ascii="Sylfaen" w:hAnsi="Sylfaen" w:cs="Sylfaen"/>
          <w:sz w:val="24"/>
          <w:szCs w:val="24"/>
          <w:lang w:val="ka-GE"/>
        </w:rPr>
        <w:t>ყველა</w:t>
      </w:r>
      <w:r w:rsidRPr="008618F5">
        <w:rPr>
          <w:rFonts w:ascii="Sylfaen" w:hAnsi="Sylfaen"/>
          <w:sz w:val="24"/>
          <w:szCs w:val="24"/>
          <w:lang w:val="ka-GE"/>
        </w:rPr>
        <w:t xml:space="preserve"> </w:t>
      </w:r>
      <w:r w:rsidRPr="008618F5">
        <w:rPr>
          <w:rFonts w:ascii="Sylfaen" w:hAnsi="Sylfaen" w:cs="Sylfaen"/>
          <w:sz w:val="24"/>
          <w:szCs w:val="24"/>
          <w:lang w:val="ka-GE"/>
        </w:rPr>
        <w:t>პირი</w:t>
      </w:r>
      <w:r w:rsidRPr="008618F5">
        <w:rPr>
          <w:rFonts w:ascii="Sylfaen" w:hAnsi="Sylfaen"/>
          <w:sz w:val="24"/>
          <w:szCs w:val="24"/>
          <w:lang w:val="ka-GE"/>
        </w:rPr>
        <w:t xml:space="preserve">) </w:t>
      </w:r>
      <w:r w:rsidRPr="008618F5">
        <w:rPr>
          <w:rFonts w:ascii="Sylfaen" w:hAnsi="Sylfaen" w:cs="Sylfaen"/>
          <w:sz w:val="24"/>
          <w:szCs w:val="24"/>
          <w:lang w:val="ka-GE"/>
        </w:rPr>
        <w:t>უნდა</w:t>
      </w:r>
      <w:r w:rsidRPr="008618F5">
        <w:rPr>
          <w:rFonts w:ascii="Sylfaen" w:hAnsi="Sylfaen"/>
          <w:sz w:val="24"/>
          <w:szCs w:val="24"/>
          <w:lang w:val="ka-GE"/>
        </w:rPr>
        <w:t xml:space="preserve"> </w:t>
      </w:r>
      <w:r w:rsidRPr="008618F5">
        <w:rPr>
          <w:rFonts w:ascii="Sylfaen" w:hAnsi="Sylfaen" w:cs="Sylfaen"/>
          <w:sz w:val="24"/>
          <w:szCs w:val="24"/>
          <w:lang w:val="ka-GE"/>
        </w:rPr>
        <w:t>იყოს</w:t>
      </w:r>
      <w:r w:rsidRPr="008618F5">
        <w:rPr>
          <w:rFonts w:ascii="Sylfaen" w:hAnsi="Sylfaen"/>
          <w:sz w:val="24"/>
          <w:szCs w:val="24"/>
          <w:lang w:val="ka-GE"/>
        </w:rPr>
        <w:t xml:space="preserve"> </w:t>
      </w:r>
      <w:r w:rsidRPr="008618F5">
        <w:rPr>
          <w:rFonts w:ascii="Sylfaen" w:hAnsi="Sylfaen" w:cs="Sylfaen"/>
          <w:sz w:val="24"/>
          <w:szCs w:val="24"/>
          <w:lang w:val="ka-GE"/>
        </w:rPr>
        <w:t>იდენტიფიცირებადი</w:t>
      </w:r>
      <w:r w:rsidRPr="008618F5">
        <w:rPr>
          <w:rFonts w:ascii="Sylfaen" w:hAnsi="Sylfaen"/>
          <w:sz w:val="24"/>
          <w:szCs w:val="24"/>
          <w:lang w:val="ka-GE"/>
        </w:rPr>
        <w:t>;</w:t>
      </w:r>
    </w:p>
    <w:p w:rsidR="00204392" w:rsidRPr="00DE4D1B" w:rsidRDefault="00DD3F39" w:rsidP="00204392">
      <w:pPr>
        <w:spacing w:line="240" w:lineRule="auto"/>
        <w:ind w:firstLine="720"/>
        <w:jc w:val="both"/>
        <w:rPr>
          <w:rFonts w:ascii="Sylfaen" w:hAnsi="Sylfaen"/>
          <w:sz w:val="24"/>
          <w:szCs w:val="24"/>
          <w:lang w:val="ka-GE"/>
        </w:rPr>
      </w:pPr>
      <w:r>
        <w:rPr>
          <w:rFonts w:ascii="Sylfaen" w:hAnsi="Sylfaen" w:cs="Sylfaen"/>
          <w:sz w:val="24"/>
          <w:szCs w:val="24"/>
          <w:lang w:val="ka-GE"/>
        </w:rPr>
        <w:lastRenderedPageBreak/>
        <w:t>გ</w:t>
      </w:r>
      <w:r w:rsidR="00204392" w:rsidRPr="001C012E">
        <w:rPr>
          <w:rFonts w:ascii="Sylfaen" w:hAnsi="Sylfaen"/>
          <w:sz w:val="24"/>
          <w:szCs w:val="24"/>
          <w:lang w:val="ka-GE"/>
        </w:rPr>
        <w:t xml:space="preserve">) </w:t>
      </w:r>
      <w:r w:rsidR="00780573" w:rsidRPr="001C012E">
        <w:rPr>
          <w:rFonts w:ascii="Sylfaen" w:hAnsi="Sylfaen"/>
          <w:sz w:val="24"/>
          <w:szCs w:val="24"/>
          <w:lang w:val="ka-GE"/>
        </w:rPr>
        <w:t>ელექტრონული სამედიცინო ჩანაწერებ</w:t>
      </w:r>
      <w:r w:rsidR="00A05542" w:rsidRPr="001C012E">
        <w:rPr>
          <w:rFonts w:ascii="Sylfaen" w:hAnsi="Sylfaen"/>
          <w:sz w:val="24"/>
          <w:szCs w:val="24"/>
          <w:lang w:val="ka-GE"/>
        </w:rPr>
        <w:t>ზე განხორციელებული ყველა ქმედება (შექმნა/რედაქტირება/წაშლა)</w:t>
      </w:r>
      <w:r w:rsidR="001C012E" w:rsidRPr="001C012E">
        <w:rPr>
          <w:rFonts w:ascii="Sylfaen" w:hAnsi="Sylfaen"/>
          <w:sz w:val="24"/>
          <w:szCs w:val="24"/>
          <w:lang w:val="ka-GE"/>
        </w:rPr>
        <w:t xml:space="preserve"> უნდა იყოს იდენტიფიცირებული ქმედების ავტორის</w:t>
      </w:r>
      <w:r w:rsidR="00810C00" w:rsidRPr="00EE16E6">
        <w:rPr>
          <w:rFonts w:ascii="Sylfaen" w:hAnsi="Sylfaen"/>
          <w:sz w:val="24"/>
          <w:szCs w:val="24"/>
          <w:lang w:val="ka-GE"/>
        </w:rPr>
        <w:t xml:space="preserve"> (</w:t>
      </w:r>
      <w:r w:rsidR="00810C00">
        <w:rPr>
          <w:rFonts w:ascii="Sylfaen" w:hAnsi="Sylfaen"/>
          <w:sz w:val="24"/>
          <w:szCs w:val="24"/>
          <w:lang w:val="ka-GE"/>
        </w:rPr>
        <w:t>მომხმარებლის)</w:t>
      </w:r>
      <w:r w:rsidR="001C012E" w:rsidRPr="001C012E">
        <w:rPr>
          <w:rFonts w:ascii="Sylfaen" w:hAnsi="Sylfaen"/>
          <w:sz w:val="24"/>
          <w:szCs w:val="24"/>
          <w:lang w:val="ka-GE"/>
        </w:rPr>
        <w:t xml:space="preserve"> დონეზე</w:t>
      </w:r>
      <w:r w:rsidR="00CE4324" w:rsidRPr="00DE4D1B">
        <w:rPr>
          <w:rFonts w:ascii="Sylfaen" w:hAnsi="Sylfaen"/>
          <w:sz w:val="24"/>
          <w:szCs w:val="24"/>
          <w:lang w:val="ka-GE"/>
        </w:rPr>
        <w:t>;</w:t>
      </w:r>
      <w:commentRangeEnd w:id="6"/>
      <w:r w:rsidR="00155542">
        <w:rPr>
          <w:rStyle w:val="CommentReference"/>
        </w:rPr>
        <w:commentReference w:id="6"/>
      </w:r>
      <w:commentRangeEnd w:id="7"/>
      <w:r w:rsidR="00653412">
        <w:rPr>
          <w:rStyle w:val="CommentReference"/>
        </w:rPr>
        <w:commentReference w:id="7"/>
      </w:r>
    </w:p>
    <w:p w:rsidR="00204392" w:rsidRPr="008B1587" w:rsidRDefault="00DD3F39" w:rsidP="00204392">
      <w:pPr>
        <w:spacing w:line="240" w:lineRule="auto"/>
        <w:ind w:firstLine="720"/>
        <w:jc w:val="both"/>
        <w:rPr>
          <w:rFonts w:ascii="Sylfaen" w:hAnsi="Sylfaen"/>
          <w:sz w:val="24"/>
          <w:szCs w:val="24"/>
          <w:lang w:val="ka-GE"/>
        </w:rPr>
      </w:pPr>
      <w:commentRangeStart w:id="8"/>
      <w:r>
        <w:rPr>
          <w:rFonts w:ascii="Sylfaen" w:hAnsi="Sylfaen" w:cs="Sylfaen"/>
          <w:sz w:val="24"/>
          <w:szCs w:val="24"/>
          <w:lang w:val="ka-GE"/>
        </w:rPr>
        <w:t>დ</w:t>
      </w:r>
      <w:r w:rsidR="00204392" w:rsidRPr="008B1587">
        <w:rPr>
          <w:rFonts w:ascii="Sylfaen" w:hAnsi="Sylfaen"/>
          <w:sz w:val="24"/>
          <w:szCs w:val="24"/>
          <w:lang w:val="ka-GE"/>
        </w:rPr>
        <w:t xml:space="preserve">) </w:t>
      </w:r>
      <w:r w:rsidRPr="00DD3F39">
        <w:rPr>
          <w:rFonts w:ascii="Sylfaen" w:hAnsi="Sylfaen"/>
          <w:sz w:val="24"/>
          <w:szCs w:val="24"/>
          <w:lang w:val="ka-GE"/>
        </w:rPr>
        <w:t xml:space="preserve">ელექტრონული სამედიცინო ჩანაწერების სისტემა </w:t>
      </w:r>
      <w:r>
        <w:rPr>
          <w:rFonts w:ascii="Sylfaen" w:hAnsi="Sylfaen"/>
          <w:sz w:val="24"/>
          <w:szCs w:val="24"/>
          <w:lang w:val="ka-GE"/>
        </w:rPr>
        <w:t>(</w:t>
      </w:r>
      <w:r w:rsidR="00CE4324" w:rsidRPr="00CE4324">
        <w:rPr>
          <w:rFonts w:ascii="Sylfaen" w:hAnsi="Sylfaen"/>
          <w:sz w:val="24"/>
          <w:szCs w:val="24"/>
          <w:lang w:val="ka-GE"/>
        </w:rPr>
        <w:t>EMRS</w:t>
      </w:r>
      <w:r>
        <w:rPr>
          <w:rFonts w:ascii="Sylfaen" w:hAnsi="Sylfaen"/>
          <w:sz w:val="24"/>
          <w:szCs w:val="24"/>
          <w:lang w:val="ka-GE"/>
        </w:rPr>
        <w:t>)</w:t>
      </w:r>
      <w:r w:rsidR="00204392" w:rsidRPr="008B1587">
        <w:rPr>
          <w:rFonts w:ascii="Sylfaen" w:hAnsi="Sylfaen" w:cs="Sylfaen"/>
          <w:sz w:val="24"/>
          <w:szCs w:val="24"/>
          <w:lang w:val="ka-GE"/>
        </w:rPr>
        <w:t xml:space="preserve"> უნდა</w:t>
      </w:r>
      <w:r w:rsidR="00204392" w:rsidRPr="008B1587">
        <w:rPr>
          <w:rFonts w:ascii="Sylfaen" w:hAnsi="Sylfaen"/>
          <w:sz w:val="24"/>
          <w:szCs w:val="24"/>
          <w:lang w:val="ka-GE"/>
        </w:rPr>
        <w:t xml:space="preserve"> </w:t>
      </w:r>
      <w:r w:rsidR="00204392" w:rsidRPr="008B1587">
        <w:rPr>
          <w:rFonts w:ascii="Sylfaen" w:hAnsi="Sylfaen" w:cs="Sylfaen"/>
          <w:sz w:val="24"/>
          <w:szCs w:val="24"/>
          <w:lang w:val="ka-GE"/>
        </w:rPr>
        <w:t>აკმაყოფილებდეს</w:t>
      </w:r>
      <w:r w:rsidR="00204392" w:rsidRPr="008B1587">
        <w:rPr>
          <w:rFonts w:ascii="Sylfaen" w:hAnsi="Sylfaen"/>
          <w:sz w:val="24"/>
          <w:szCs w:val="24"/>
          <w:lang w:val="ka-GE"/>
        </w:rPr>
        <w:t xml:space="preserve"> HL7 (www.hl7.org) </w:t>
      </w:r>
      <w:r w:rsidR="00204392" w:rsidRPr="008B1587">
        <w:rPr>
          <w:rFonts w:ascii="Sylfaen" w:hAnsi="Sylfaen" w:cs="Sylfaen"/>
          <w:sz w:val="24"/>
          <w:szCs w:val="24"/>
          <w:lang w:val="ka-GE"/>
        </w:rPr>
        <w:t>სტანდარტს</w:t>
      </w:r>
      <w:r w:rsidR="00204392" w:rsidRPr="008B1587">
        <w:rPr>
          <w:rFonts w:ascii="Sylfaen" w:hAnsi="Sylfaen"/>
          <w:sz w:val="24"/>
          <w:szCs w:val="24"/>
          <w:lang w:val="ka-GE"/>
        </w:rPr>
        <w:t xml:space="preserve"> </w:t>
      </w:r>
      <w:r w:rsidR="00204392" w:rsidRPr="008B1587">
        <w:rPr>
          <w:rFonts w:ascii="Sylfaen" w:hAnsi="Sylfaen" w:cs="Sylfaen"/>
          <w:sz w:val="24"/>
          <w:szCs w:val="24"/>
          <w:lang w:val="ka-GE"/>
        </w:rPr>
        <w:t>მონაცემთა</w:t>
      </w:r>
      <w:r w:rsidR="00204392" w:rsidRPr="008B1587">
        <w:rPr>
          <w:rFonts w:ascii="Sylfaen" w:hAnsi="Sylfaen"/>
          <w:sz w:val="24"/>
          <w:szCs w:val="24"/>
          <w:lang w:val="ka-GE"/>
        </w:rPr>
        <w:t xml:space="preserve"> </w:t>
      </w:r>
      <w:r w:rsidR="00204392" w:rsidRPr="008B1587">
        <w:rPr>
          <w:rFonts w:ascii="Sylfaen" w:hAnsi="Sylfaen" w:cs="Sylfaen"/>
          <w:sz w:val="24"/>
          <w:szCs w:val="24"/>
          <w:lang w:val="ka-GE"/>
        </w:rPr>
        <w:t>გაცვლის</w:t>
      </w:r>
      <w:r w:rsidR="00204392" w:rsidRPr="008B1587">
        <w:rPr>
          <w:rFonts w:ascii="Sylfaen" w:hAnsi="Sylfaen"/>
          <w:sz w:val="24"/>
          <w:szCs w:val="24"/>
          <w:lang w:val="ka-GE"/>
        </w:rPr>
        <w:t xml:space="preserve"> </w:t>
      </w:r>
      <w:r w:rsidR="00204392" w:rsidRPr="008B1587">
        <w:rPr>
          <w:rFonts w:ascii="Sylfaen" w:hAnsi="Sylfaen" w:cs="Sylfaen"/>
          <w:sz w:val="24"/>
          <w:szCs w:val="24"/>
          <w:lang w:val="ka-GE"/>
        </w:rPr>
        <w:t>ნაწილში</w:t>
      </w:r>
      <w:r w:rsidR="00F16842">
        <w:rPr>
          <w:rFonts w:ascii="Sylfaen" w:hAnsi="Sylfaen"/>
          <w:sz w:val="24"/>
          <w:szCs w:val="24"/>
          <w:lang w:val="ka-GE"/>
        </w:rPr>
        <w:t>;</w:t>
      </w:r>
      <w:commentRangeEnd w:id="8"/>
      <w:r w:rsidR="00653412">
        <w:rPr>
          <w:rStyle w:val="CommentReference"/>
        </w:rPr>
        <w:commentReference w:id="8"/>
      </w:r>
    </w:p>
    <w:p w:rsidR="00303004" w:rsidRPr="00595A0A" w:rsidRDefault="00303004" w:rsidP="00F16842">
      <w:pPr>
        <w:spacing w:line="240" w:lineRule="auto"/>
        <w:ind w:firstLine="720"/>
        <w:jc w:val="both"/>
        <w:rPr>
          <w:rFonts w:ascii="Sylfaen" w:hAnsi="Sylfaen"/>
          <w:sz w:val="24"/>
          <w:szCs w:val="24"/>
          <w:lang w:val="ka-GE"/>
        </w:rPr>
      </w:pPr>
    </w:p>
    <w:p w:rsidR="003331C6" w:rsidRPr="00646A36" w:rsidRDefault="00646A36" w:rsidP="00F16842">
      <w:pPr>
        <w:spacing w:line="240" w:lineRule="auto"/>
        <w:ind w:firstLine="720"/>
        <w:jc w:val="both"/>
        <w:rPr>
          <w:rFonts w:ascii="Sylfaen" w:hAnsi="Sylfaen"/>
          <w:b/>
          <w:sz w:val="24"/>
          <w:szCs w:val="24"/>
          <w:lang w:val="ka-GE"/>
        </w:rPr>
      </w:pPr>
      <w:r w:rsidRPr="00646A36">
        <w:rPr>
          <w:rFonts w:ascii="Sylfaen" w:hAnsi="Sylfaen"/>
          <w:b/>
          <w:sz w:val="24"/>
          <w:szCs w:val="24"/>
          <w:lang w:val="ka-GE"/>
        </w:rPr>
        <w:t xml:space="preserve">მუხლი </w:t>
      </w:r>
      <w:r w:rsidR="0015102D">
        <w:rPr>
          <w:rFonts w:ascii="Sylfaen" w:hAnsi="Sylfaen"/>
          <w:b/>
          <w:sz w:val="24"/>
          <w:szCs w:val="24"/>
          <w:lang w:val="ka-GE"/>
        </w:rPr>
        <w:t>7</w:t>
      </w:r>
      <w:r w:rsidRPr="00646A36">
        <w:rPr>
          <w:rFonts w:ascii="Sylfaen" w:hAnsi="Sylfaen"/>
          <w:b/>
          <w:sz w:val="24"/>
          <w:szCs w:val="24"/>
          <w:lang w:val="ka-GE"/>
        </w:rPr>
        <w:t>. ინფირმაციის გადაგზავნა სამედიცინო დაწესებულების ელექტრონული სამედიცინო ჩანაწერების სისტემ</w:t>
      </w:r>
      <w:r>
        <w:rPr>
          <w:rFonts w:ascii="Sylfaen" w:hAnsi="Sylfaen"/>
          <w:b/>
          <w:sz w:val="24"/>
          <w:szCs w:val="24"/>
          <w:lang w:val="ka-GE"/>
        </w:rPr>
        <w:t>იდან</w:t>
      </w:r>
      <w:r w:rsidRPr="00646A36">
        <w:rPr>
          <w:rFonts w:ascii="Sylfaen" w:hAnsi="Sylfaen"/>
          <w:b/>
          <w:sz w:val="24"/>
          <w:szCs w:val="24"/>
          <w:lang w:val="ka-GE"/>
        </w:rPr>
        <w:t xml:space="preserve"> </w:t>
      </w:r>
      <w:r w:rsidR="00A87148" w:rsidRPr="00A83631">
        <w:rPr>
          <w:rFonts w:ascii="Sylfaen" w:hAnsi="Sylfaen"/>
          <w:b/>
          <w:sz w:val="24"/>
          <w:szCs w:val="24"/>
          <w:lang w:val="ka-GE"/>
        </w:rPr>
        <w:t>(EMRS)</w:t>
      </w:r>
      <w:r w:rsidR="00A87148" w:rsidRPr="00646A36">
        <w:rPr>
          <w:rFonts w:ascii="Sylfaen" w:hAnsi="Sylfaen"/>
          <w:b/>
          <w:sz w:val="24"/>
          <w:szCs w:val="24"/>
          <w:lang w:val="ka-GE"/>
        </w:rPr>
        <w:t xml:space="preserve"> </w:t>
      </w:r>
      <w:r w:rsidR="00913780" w:rsidRPr="00913780">
        <w:rPr>
          <w:rFonts w:ascii="Sylfaen" w:hAnsi="Sylfaen"/>
          <w:b/>
          <w:sz w:val="24"/>
          <w:szCs w:val="24"/>
          <w:lang w:val="ka-GE"/>
        </w:rPr>
        <w:t>სახელმწიფო ელექტრონული სისტემ</w:t>
      </w:r>
      <w:r w:rsidR="00913780">
        <w:rPr>
          <w:rFonts w:ascii="Sylfaen" w:hAnsi="Sylfaen"/>
          <w:b/>
          <w:sz w:val="24"/>
          <w:szCs w:val="24"/>
          <w:lang w:val="ka-GE"/>
        </w:rPr>
        <w:t xml:space="preserve">აში </w:t>
      </w:r>
      <w:r w:rsidR="00A87148" w:rsidRPr="00A87148">
        <w:rPr>
          <w:rFonts w:ascii="Sylfaen" w:hAnsi="Sylfaen"/>
          <w:b/>
          <w:sz w:val="24"/>
          <w:szCs w:val="24"/>
          <w:lang w:val="ka-GE"/>
        </w:rPr>
        <w:t>(EHRS)</w:t>
      </w:r>
    </w:p>
    <w:p w:rsidR="00F16842" w:rsidRPr="008B1587" w:rsidRDefault="00646A36" w:rsidP="00F16842">
      <w:pPr>
        <w:spacing w:line="240" w:lineRule="auto"/>
        <w:ind w:firstLine="720"/>
        <w:jc w:val="both"/>
        <w:rPr>
          <w:rFonts w:ascii="Sylfaen" w:hAnsi="Sylfaen"/>
          <w:sz w:val="24"/>
          <w:szCs w:val="24"/>
          <w:lang w:val="ka-GE"/>
        </w:rPr>
      </w:pPr>
      <w:r>
        <w:rPr>
          <w:rFonts w:ascii="Sylfaen" w:hAnsi="Sylfaen"/>
          <w:sz w:val="24"/>
          <w:szCs w:val="24"/>
          <w:lang w:val="ka-GE"/>
        </w:rPr>
        <w:t>1</w:t>
      </w:r>
      <w:r w:rsidR="00F16842" w:rsidRPr="008B1587">
        <w:rPr>
          <w:rFonts w:ascii="Sylfaen" w:hAnsi="Sylfaen"/>
          <w:sz w:val="24"/>
          <w:szCs w:val="24"/>
          <w:lang w:val="ka-GE"/>
        </w:rPr>
        <w:t xml:space="preserve">. სამედიცინო დაწესებულებაში კონკრეტული პაციენტის სამედიცინო დოკუმენტაციის წარმოების /მკურნალობის ეპიზოდის დასრულების შემდეგ, </w:t>
      </w:r>
      <w:r w:rsidR="00F16842">
        <w:rPr>
          <w:rFonts w:ascii="Sylfaen" w:hAnsi="Sylfaen"/>
          <w:sz w:val="24"/>
          <w:szCs w:val="24"/>
          <w:lang w:val="ka-GE"/>
        </w:rPr>
        <w:t xml:space="preserve">სამედიცინო დაწესებულების შესაბამისი უფლებამოსილი პირი </w:t>
      </w:r>
      <w:r w:rsidR="005B4C85" w:rsidRPr="005B4C85">
        <w:rPr>
          <w:rFonts w:ascii="Sylfaen" w:hAnsi="Sylfaen"/>
          <w:sz w:val="24"/>
          <w:szCs w:val="24"/>
          <w:lang w:val="ka-GE"/>
        </w:rPr>
        <w:t>EMRS</w:t>
      </w:r>
      <w:r w:rsidR="00F16842" w:rsidRPr="00B03030">
        <w:rPr>
          <w:rFonts w:ascii="Sylfaen" w:hAnsi="Sylfaen"/>
          <w:sz w:val="24"/>
          <w:szCs w:val="24"/>
          <w:lang w:val="ka-GE"/>
        </w:rPr>
        <w:t>-</w:t>
      </w:r>
      <w:r w:rsidR="00F16842" w:rsidRPr="008B1587">
        <w:rPr>
          <w:rFonts w:ascii="Sylfaen" w:hAnsi="Sylfaen"/>
          <w:sz w:val="24"/>
          <w:szCs w:val="24"/>
          <w:lang w:val="ka-GE"/>
        </w:rPr>
        <w:t xml:space="preserve">ში არსებულ ინფორმაციას პაციენტის თაობაზე  აგზავნის </w:t>
      </w:r>
      <w:r w:rsidR="00F16842" w:rsidRPr="00464D49">
        <w:rPr>
          <w:rFonts w:ascii="Sylfaen" w:hAnsi="Sylfaen"/>
          <w:sz w:val="24"/>
          <w:szCs w:val="24"/>
          <w:lang w:val="ka-GE"/>
        </w:rPr>
        <w:t>EHR</w:t>
      </w:r>
      <w:r w:rsidR="005B4C85" w:rsidRPr="005B4C85">
        <w:rPr>
          <w:rFonts w:ascii="Sylfaen" w:hAnsi="Sylfaen"/>
          <w:sz w:val="24"/>
          <w:szCs w:val="24"/>
          <w:lang w:val="ka-GE"/>
        </w:rPr>
        <w:t>S</w:t>
      </w:r>
      <w:r w:rsidR="00F16842" w:rsidRPr="008B1587">
        <w:rPr>
          <w:rFonts w:ascii="Sylfaen" w:hAnsi="Sylfaen"/>
          <w:sz w:val="24"/>
          <w:szCs w:val="24"/>
          <w:lang w:val="ka-GE"/>
        </w:rPr>
        <w:t xml:space="preserve"> -ში, ამასთან: </w:t>
      </w:r>
    </w:p>
    <w:p w:rsidR="00F1500F" w:rsidRDefault="004001D9" w:rsidP="00B46EF2">
      <w:pPr>
        <w:tabs>
          <w:tab w:val="left" w:pos="0"/>
        </w:tabs>
        <w:spacing w:line="240" w:lineRule="auto"/>
        <w:jc w:val="both"/>
        <w:rPr>
          <w:rFonts w:ascii="Sylfaen" w:hAnsi="Sylfaen"/>
          <w:sz w:val="24"/>
          <w:szCs w:val="24"/>
          <w:lang w:val="ka-GE"/>
        </w:rPr>
      </w:pPr>
      <w:r>
        <w:rPr>
          <w:rFonts w:ascii="Sylfaen" w:hAnsi="Sylfaen"/>
          <w:sz w:val="24"/>
          <w:szCs w:val="24"/>
          <w:lang w:val="ka-GE"/>
        </w:rPr>
        <w:tab/>
      </w:r>
      <w:r w:rsidR="00F16842" w:rsidRPr="008B1587">
        <w:rPr>
          <w:rFonts w:ascii="Sylfaen" w:hAnsi="Sylfaen"/>
          <w:sz w:val="24"/>
          <w:szCs w:val="24"/>
          <w:lang w:val="ka-GE"/>
        </w:rPr>
        <w:t xml:space="preserve">ა) </w:t>
      </w:r>
      <w:r w:rsidR="005B4C85" w:rsidRPr="00CE4324">
        <w:rPr>
          <w:rFonts w:ascii="Sylfaen" w:hAnsi="Sylfaen"/>
          <w:sz w:val="24"/>
          <w:szCs w:val="24"/>
          <w:lang w:val="ka-GE"/>
        </w:rPr>
        <w:t>EMRS</w:t>
      </w:r>
      <w:r w:rsidR="00F16842" w:rsidRPr="008B1587">
        <w:rPr>
          <w:rFonts w:ascii="Sylfaen" w:hAnsi="Sylfaen"/>
          <w:sz w:val="24"/>
          <w:szCs w:val="24"/>
          <w:lang w:val="ka-GE"/>
        </w:rPr>
        <w:t xml:space="preserve">-დან </w:t>
      </w:r>
      <w:r w:rsidR="00F16842" w:rsidRPr="00464D49">
        <w:rPr>
          <w:rFonts w:ascii="Sylfaen" w:hAnsi="Sylfaen"/>
          <w:sz w:val="24"/>
          <w:szCs w:val="24"/>
          <w:lang w:val="ka-GE"/>
        </w:rPr>
        <w:t>EHR</w:t>
      </w:r>
      <w:r w:rsidR="005B4C85" w:rsidRPr="005B4C85">
        <w:rPr>
          <w:rFonts w:ascii="Sylfaen" w:hAnsi="Sylfaen"/>
          <w:sz w:val="24"/>
          <w:szCs w:val="24"/>
          <w:lang w:val="ka-GE"/>
        </w:rPr>
        <w:t>S</w:t>
      </w:r>
      <w:r w:rsidR="00F16842" w:rsidRPr="008B1587">
        <w:rPr>
          <w:rFonts w:ascii="Sylfaen" w:hAnsi="Sylfaen"/>
          <w:sz w:val="24"/>
          <w:szCs w:val="24"/>
          <w:lang w:val="ka-GE"/>
        </w:rPr>
        <w:t>-ში მონაცემთა გადაგზავნა უნდა მოხდეს სამედიცინო შემთხვევის დასრულ</w:t>
      </w:r>
      <w:r w:rsidR="00595A0A">
        <w:rPr>
          <w:rFonts w:ascii="Sylfaen" w:hAnsi="Sylfaen"/>
          <w:sz w:val="24"/>
          <w:szCs w:val="24"/>
          <w:lang w:val="ka-GE"/>
        </w:rPr>
        <w:t>ებ</w:t>
      </w:r>
      <w:r w:rsidR="00F16842" w:rsidRPr="008B1587">
        <w:rPr>
          <w:rFonts w:ascii="Sylfaen" w:hAnsi="Sylfaen"/>
          <w:sz w:val="24"/>
          <w:szCs w:val="24"/>
          <w:lang w:val="ka-GE"/>
        </w:rPr>
        <w:t xml:space="preserve">ულად დაფიქსირების შემდეგ არაუგვიანეს </w:t>
      </w:r>
      <w:r w:rsidR="00B94496">
        <w:rPr>
          <w:rFonts w:ascii="Sylfaen" w:hAnsi="Sylfaen"/>
          <w:sz w:val="24"/>
          <w:szCs w:val="24"/>
          <w:lang w:val="ka-GE"/>
        </w:rPr>
        <w:t>3 დღის ვადაში</w:t>
      </w:r>
      <w:r w:rsidR="004F3CC2">
        <w:rPr>
          <w:rFonts w:ascii="Sylfaen" w:hAnsi="Sylfaen"/>
          <w:sz w:val="24"/>
          <w:szCs w:val="24"/>
          <w:lang w:val="ka-GE"/>
        </w:rPr>
        <w:t xml:space="preserve">. შემთხვევა დახურულად ითვლება, როდესაც </w:t>
      </w:r>
      <w:r w:rsidR="00F1500F">
        <w:rPr>
          <w:rFonts w:ascii="Sylfaen" w:hAnsi="Sylfaen"/>
          <w:sz w:val="24"/>
          <w:szCs w:val="24"/>
          <w:lang w:val="ka-GE"/>
        </w:rPr>
        <w:t>პაციენტი გაწერილია და მისი მკურნალობის ეპიზოდზე მოძიებული და დოკუმენტირებულია ყველა საჭირო ინფორმაცია, მათ შორის</w:t>
      </w:r>
      <w:r w:rsidR="000A098B">
        <w:rPr>
          <w:rFonts w:ascii="Sylfaen" w:hAnsi="Sylfaen"/>
          <w:sz w:val="24"/>
          <w:szCs w:val="24"/>
          <w:lang w:val="ka-GE"/>
        </w:rPr>
        <w:t>,</w:t>
      </w:r>
      <w:r w:rsidR="00F1500F">
        <w:rPr>
          <w:rFonts w:ascii="Sylfaen" w:hAnsi="Sylfaen"/>
          <w:sz w:val="24"/>
          <w:szCs w:val="24"/>
          <w:lang w:val="ka-GE"/>
        </w:rPr>
        <w:t xml:space="preserve"> პათომორფოლოგიური </w:t>
      </w:r>
      <w:r w:rsidR="000A098B">
        <w:rPr>
          <w:rFonts w:ascii="Sylfaen" w:hAnsi="Sylfaen"/>
          <w:sz w:val="24"/>
          <w:szCs w:val="24"/>
          <w:lang w:val="ka-GE"/>
        </w:rPr>
        <w:t>დასკვნები;</w:t>
      </w:r>
    </w:p>
    <w:p w:rsidR="0074355C" w:rsidRDefault="004001D9" w:rsidP="00B46EF2">
      <w:pPr>
        <w:tabs>
          <w:tab w:val="left" w:pos="0"/>
        </w:tabs>
        <w:spacing w:line="240" w:lineRule="auto"/>
        <w:jc w:val="both"/>
        <w:rPr>
          <w:rFonts w:ascii="Sylfaen" w:hAnsi="Sylfaen"/>
          <w:sz w:val="24"/>
          <w:szCs w:val="24"/>
          <w:lang w:val="ka-GE"/>
        </w:rPr>
      </w:pPr>
      <w:r>
        <w:rPr>
          <w:rFonts w:ascii="Sylfaen" w:hAnsi="Sylfaen"/>
          <w:sz w:val="24"/>
          <w:szCs w:val="24"/>
          <w:lang w:val="ka-GE"/>
        </w:rPr>
        <w:tab/>
      </w:r>
      <w:r w:rsidR="0074355C">
        <w:rPr>
          <w:rFonts w:ascii="Sylfaen" w:hAnsi="Sylfaen"/>
          <w:sz w:val="24"/>
          <w:szCs w:val="24"/>
          <w:lang w:val="ka-GE"/>
        </w:rPr>
        <w:t xml:space="preserve">ბ) ობიექტური მიზეზების არსებობის შემთხვევაში, ექიმს უფლება აქვს ჩაასწოროს </w:t>
      </w:r>
      <w:commentRangeStart w:id="9"/>
      <w:r w:rsidR="0074355C">
        <w:rPr>
          <w:rFonts w:ascii="Sylfaen" w:hAnsi="Sylfaen"/>
          <w:sz w:val="24"/>
          <w:szCs w:val="24"/>
          <w:lang w:val="ka-GE"/>
        </w:rPr>
        <w:t xml:space="preserve">მის მიერ </w:t>
      </w:r>
      <w:r w:rsidR="0074355C" w:rsidRPr="00464D49">
        <w:rPr>
          <w:rFonts w:ascii="Sylfaen" w:hAnsi="Sylfaen"/>
          <w:sz w:val="24"/>
          <w:szCs w:val="24"/>
          <w:lang w:val="ka-GE"/>
        </w:rPr>
        <w:t>EHR</w:t>
      </w:r>
      <w:r w:rsidR="0074355C" w:rsidRPr="005B4C85">
        <w:rPr>
          <w:rFonts w:ascii="Sylfaen" w:hAnsi="Sylfaen"/>
          <w:sz w:val="24"/>
          <w:szCs w:val="24"/>
          <w:lang w:val="ka-GE"/>
        </w:rPr>
        <w:t>S</w:t>
      </w:r>
      <w:r w:rsidR="0074355C">
        <w:rPr>
          <w:rFonts w:ascii="Sylfaen" w:hAnsi="Sylfaen"/>
          <w:sz w:val="24"/>
          <w:szCs w:val="24"/>
          <w:lang w:val="ka-GE"/>
        </w:rPr>
        <w:t>-ში გადმოგზავნილი ინფორმაც</w:t>
      </w:r>
      <w:commentRangeStart w:id="10"/>
      <w:r w:rsidR="0074355C">
        <w:rPr>
          <w:rFonts w:ascii="Sylfaen" w:hAnsi="Sylfaen"/>
          <w:sz w:val="24"/>
          <w:szCs w:val="24"/>
          <w:lang w:val="ka-GE"/>
        </w:rPr>
        <w:t>ია</w:t>
      </w:r>
      <w:commentRangeEnd w:id="9"/>
      <w:r w:rsidR="000A098B">
        <w:rPr>
          <w:rStyle w:val="CommentReference"/>
        </w:rPr>
        <w:commentReference w:id="9"/>
      </w:r>
      <w:r w:rsidR="000A098B">
        <w:rPr>
          <w:rFonts w:ascii="Sylfaen" w:hAnsi="Sylfaen"/>
          <w:sz w:val="24"/>
          <w:szCs w:val="24"/>
          <w:lang w:val="ka-GE"/>
        </w:rPr>
        <w:t>.</w:t>
      </w:r>
      <w:r w:rsidR="0074355C">
        <w:rPr>
          <w:rFonts w:ascii="Sylfaen" w:hAnsi="Sylfaen"/>
          <w:sz w:val="24"/>
          <w:szCs w:val="24"/>
          <w:lang w:val="ka-GE"/>
        </w:rPr>
        <w:t xml:space="preserve"> </w:t>
      </w:r>
      <w:commentRangeEnd w:id="10"/>
      <w:r w:rsidR="00A83631">
        <w:rPr>
          <w:rStyle w:val="CommentReference"/>
        </w:rPr>
        <w:commentReference w:id="10"/>
      </w:r>
    </w:p>
    <w:p w:rsidR="004F30CF" w:rsidRDefault="00B46EF2" w:rsidP="00B46EF2">
      <w:pPr>
        <w:spacing w:line="240" w:lineRule="auto"/>
        <w:ind w:firstLine="720"/>
        <w:jc w:val="both"/>
        <w:rPr>
          <w:rFonts w:ascii="Sylfaen" w:hAnsi="Sylfaen"/>
          <w:sz w:val="24"/>
          <w:szCs w:val="24"/>
          <w:lang w:val="ka-GE"/>
        </w:rPr>
      </w:pPr>
      <w:r>
        <w:rPr>
          <w:rFonts w:ascii="Sylfaen" w:hAnsi="Sylfaen"/>
          <w:sz w:val="24"/>
          <w:szCs w:val="24"/>
          <w:lang w:val="ka-GE"/>
        </w:rPr>
        <w:t xml:space="preserve">2. </w:t>
      </w:r>
      <w:r w:rsidRPr="00BE3E06">
        <w:rPr>
          <w:rFonts w:ascii="Sylfaen" w:hAnsi="Sylfaen" w:cs="Sylfaen"/>
          <w:sz w:val="24"/>
          <w:szCs w:val="24"/>
          <w:lang w:val="ka-GE"/>
        </w:rPr>
        <w:t xml:space="preserve">სამედიცინო </w:t>
      </w:r>
      <w:r w:rsidRPr="00BE3E06">
        <w:rPr>
          <w:rFonts w:ascii="Sylfaen" w:hAnsi="Sylfaen"/>
          <w:sz w:val="24"/>
          <w:szCs w:val="24"/>
          <w:lang w:val="ka-GE"/>
        </w:rPr>
        <w:t xml:space="preserve">დაწესებულების ელექტრონული სამედიცინო ჩანაწერების სისტემის </w:t>
      </w:r>
      <w:r>
        <w:rPr>
          <w:rFonts w:ascii="Sylfaen" w:hAnsi="Sylfaen"/>
          <w:sz w:val="24"/>
          <w:szCs w:val="24"/>
          <w:lang w:val="ka-GE"/>
        </w:rPr>
        <w:t>(</w:t>
      </w:r>
      <w:r w:rsidRPr="00E563FC">
        <w:rPr>
          <w:rFonts w:ascii="Sylfaen" w:hAnsi="Sylfaen"/>
          <w:sz w:val="24"/>
          <w:szCs w:val="24"/>
          <w:lang w:val="ka-GE"/>
        </w:rPr>
        <w:t>EMR</w:t>
      </w:r>
      <w:r w:rsidRPr="00BE3E06">
        <w:rPr>
          <w:rFonts w:ascii="Sylfaen" w:hAnsi="Sylfaen"/>
          <w:sz w:val="24"/>
          <w:szCs w:val="24"/>
          <w:lang w:val="ka-GE"/>
        </w:rPr>
        <w:t>S</w:t>
      </w:r>
      <w:r>
        <w:rPr>
          <w:rFonts w:ascii="Sylfaen" w:hAnsi="Sylfaen"/>
          <w:sz w:val="24"/>
          <w:szCs w:val="24"/>
          <w:lang w:val="ka-GE"/>
        </w:rPr>
        <w:t>)</w:t>
      </w:r>
      <w:r w:rsidRPr="00BE3E06">
        <w:rPr>
          <w:rFonts w:ascii="Sylfaen" w:hAnsi="Sylfaen"/>
          <w:sz w:val="24"/>
          <w:szCs w:val="24"/>
          <w:lang w:val="ka-GE"/>
        </w:rPr>
        <w:t xml:space="preserve"> </w:t>
      </w:r>
      <w:r w:rsidR="00997DDB">
        <w:rPr>
          <w:rFonts w:ascii="Sylfaen" w:hAnsi="Sylfaen"/>
          <w:sz w:val="24"/>
          <w:szCs w:val="24"/>
          <w:lang w:val="ka-GE"/>
        </w:rPr>
        <w:t>ავტორიზებული</w:t>
      </w:r>
      <w:r>
        <w:rPr>
          <w:rFonts w:ascii="Sylfaen" w:hAnsi="Sylfaen"/>
          <w:sz w:val="24"/>
          <w:szCs w:val="24"/>
          <w:lang w:val="ka-GE"/>
        </w:rPr>
        <w:t xml:space="preserve"> მომხმარებელი</w:t>
      </w:r>
      <w:r w:rsidR="004F30CF">
        <w:rPr>
          <w:rFonts w:ascii="Sylfaen" w:hAnsi="Sylfaen"/>
          <w:sz w:val="24"/>
          <w:szCs w:val="24"/>
          <w:lang w:val="ka-GE"/>
        </w:rPr>
        <w:t xml:space="preserve">, </w:t>
      </w:r>
      <w:r w:rsidRPr="00F03F22">
        <w:rPr>
          <w:rFonts w:ascii="Sylfaen" w:hAnsi="Sylfaen"/>
          <w:sz w:val="24"/>
          <w:szCs w:val="24"/>
          <w:lang w:val="ka-GE"/>
        </w:rPr>
        <w:t>EHR</w:t>
      </w:r>
      <w:r w:rsidRPr="00E563FC">
        <w:rPr>
          <w:rFonts w:ascii="Sylfaen" w:hAnsi="Sylfaen"/>
          <w:sz w:val="24"/>
          <w:szCs w:val="24"/>
          <w:lang w:val="ka-GE"/>
        </w:rPr>
        <w:t>S</w:t>
      </w:r>
      <w:r>
        <w:rPr>
          <w:rFonts w:ascii="Sylfaen" w:hAnsi="Sylfaen"/>
          <w:sz w:val="24"/>
          <w:szCs w:val="24"/>
          <w:lang w:val="ka-GE"/>
        </w:rPr>
        <w:t>-</w:t>
      </w:r>
      <w:r w:rsidR="00997DDB">
        <w:rPr>
          <w:rFonts w:ascii="Sylfaen" w:hAnsi="Sylfaen"/>
          <w:sz w:val="24"/>
          <w:szCs w:val="24"/>
          <w:lang w:val="ka-GE"/>
        </w:rPr>
        <w:t xml:space="preserve">ში </w:t>
      </w:r>
      <w:r>
        <w:rPr>
          <w:rFonts w:ascii="Sylfaen" w:hAnsi="Sylfaen"/>
          <w:sz w:val="24"/>
          <w:szCs w:val="24"/>
          <w:lang w:val="ka-GE"/>
        </w:rPr>
        <w:t>პაციენტის იდენტიფიცირებ</w:t>
      </w:r>
      <w:r w:rsidR="00997DDB">
        <w:rPr>
          <w:rFonts w:ascii="Sylfaen" w:hAnsi="Sylfaen"/>
          <w:sz w:val="24"/>
          <w:szCs w:val="24"/>
          <w:lang w:val="ka-GE"/>
        </w:rPr>
        <w:t>ი</w:t>
      </w:r>
      <w:r>
        <w:rPr>
          <w:rFonts w:ascii="Sylfaen" w:hAnsi="Sylfaen"/>
          <w:sz w:val="24"/>
          <w:szCs w:val="24"/>
          <w:lang w:val="ka-GE"/>
        </w:rPr>
        <w:t>ს</w:t>
      </w:r>
      <w:r w:rsidR="00997DDB">
        <w:rPr>
          <w:rFonts w:ascii="Sylfaen" w:hAnsi="Sylfaen"/>
          <w:sz w:val="24"/>
          <w:szCs w:val="24"/>
          <w:lang w:val="ka-GE"/>
        </w:rPr>
        <w:t xml:space="preserve"> მიზნით</w:t>
      </w:r>
      <w:r w:rsidR="004F30CF">
        <w:rPr>
          <w:rFonts w:ascii="Sylfaen" w:hAnsi="Sylfaen"/>
          <w:sz w:val="24"/>
          <w:szCs w:val="24"/>
          <w:lang w:val="ka-GE"/>
        </w:rPr>
        <w:t>,</w:t>
      </w:r>
      <w:r w:rsidR="00997DDB">
        <w:rPr>
          <w:rFonts w:ascii="Sylfaen" w:hAnsi="Sylfaen"/>
          <w:sz w:val="24"/>
          <w:szCs w:val="24"/>
          <w:lang w:val="ka-GE"/>
        </w:rPr>
        <w:t xml:space="preserve"> </w:t>
      </w:r>
      <w:commentRangeStart w:id="11"/>
      <w:r w:rsidR="00997DDB">
        <w:rPr>
          <w:rFonts w:ascii="Sylfaen" w:hAnsi="Sylfaen"/>
          <w:sz w:val="24"/>
          <w:szCs w:val="24"/>
          <w:lang w:val="ka-GE"/>
        </w:rPr>
        <w:t>ამოწმებს მისი პერსონალური მონაცემების ვალიდურობას</w:t>
      </w:r>
      <w:commentRangeEnd w:id="11"/>
      <w:r w:rsidR="00A246CC">
        <w:rPr>
          <w:rStyle w:val="CommentReference"/>
        </w:rPr>
        <w:commentReference w:id="11"/>
      </w:r>
      <w:r w:rsidR="00997DDB">
        <w:rPr>
          <w:rFonts w:ascii="Sylfaen" w:hAnsi="Sylfaen"/>
          <w:sz w:val="24"/>
          <w:szCs w:val="24"/>
          <w:lang w:val="ka-GE"/>
        </w:rPr>
        <w:t xml:space="preserve"> და იღებს ინფორმაციას მასზე არსებული სამედიცინო ჩანაწერების თაობაზე.</w:t>
      </w:r>
    </w:p>
    <w:p w:rsidR="00FF1366" w:rsidRPr="008B1587" w:rsidRDefault="00B46EF2" w:rsidP="00B46EF2">
      <w:pPr>
        <w:spacing w:line="240" w:lineRule="auto"/>
        <w:ind w:firstLine="720"/>
        <w:jc w:val="both"/>
        <w:rPr>
          <w:rFonts w:ascii="Sylfaen" w:hAnsi="Sylfaen" w:cs="Sylfaen"/>
          <w:sz w:val="24"/>
          <w:szCs w:val="24"/>
          <w:lang w:val="ka-GE"/>
        </w:rPr>
      </w:pPr>
      <w:r>
        <w:rPr>
          <w:rFonts w:ascii="Sylfaen" w:hAnsi="Sylfaen"/>
          <w:sz w:val="24"/>
          <w:szCs w:val="24"/>
          <w:lang w:val="ka-GE"/>
        </w:rPr>
        <w:t>3</w:t>
      </w:r>
      <w:r w:rsidR="00FF1366">
        <w:rPr>
          <w:rFonts w:ascii="Sylfaen" w:hAnsi="Sylfaen"/>
          <w:sz w:val="24"/>
          <w:szCs w:val="24"/>
          <w:lang w:val="ka-GE"/>
        </w:rPr>
        <w:t xml:space="preserve">. </w:t>
      </w:r>
      <w:r w:rsidR="00A87148" w:rsidRPr="00A87148">
        <w:rPr>
          <w:rFonts w:ascii="Sylfaen" w:hAnsi="Sylfaen"/>
          <w:sz w:val="24"/>
          <w:szCs w:val="24"/>
          <w:lang w:val="ka-GE"/>
        </w:rPr>
        <w:t>სახელმწიფო ელექტრონული სისტემ</w:t>
      </w:r>
      <w:r w:rsidR="00A87148">
        <w:rPr>
          <w:rFonts w:ascii="Sylfaen" w:hAnsi="Sylfaen"/>
          <w:sz w:val="24"/>
          <w:szCs w:val="24"/>
          <w:lang w:val="ka-GE"/>
        </w:rPr>
        <w:t>აში (</w:t>
      </w:r>
      <w:r w:rsidR="00646A36" w:rsidRPr="00F03F22">
        <w:rPr>
          <w:rFonts w:ascii="Sylfaen" w:hAnsi="Sylfaen"/>
          <w:sz w:val="24"/>
          <w:szCs w:val="24"/>
          <w:lang w:val="ka-GE"/>
        </w:rPr>
        <w:t>EHR</w:t>
      </w:r>
      <w:r w:rsidR="001D284E" w:rsidRPr="00E563FC">
        <w:rPr>
          <w:rFonts w:ascii="Sylfaen" w:hAnsi="Sylfaen"/>
          <w:sz w:val="24"/>
          <w:szCs w:val="24"/>
          <w:lang w:val="ka-GE"/>
        </w:rPr>
        <w:t>S</w:t>
      </w:r>
      <w:r w:rsidR="00A87148">
        <w:rPr>
          <w:rFonts w:ascii="Sylfaen" w:hAnsi="Sylfaen"/>
          <w:sz w:val="24"/>
          <w:szCs w:val="24"/>
          <w:lang w:val="ka-GE"/>
        </w:rPr>
        <w:t>)</w:t>
      </w:r>
      <w:r w:rsidR="00646A36" w:rsidRPr="008B1587">
        <w:rPr>
          <w:rFonts w:ascii="Sylfaen" w:hAnsi="Sylfaen"/>
          <w:sz w:val="24"/>
          <w:szCs w:val="24"/>
          <w:lang w:val="ka-GE"/>
        </w:rPr>
        <w:t xml:space="preserve"> კონკრეტული პაციენტის თაობაზე არსებული ინფორმაცია არის მზარდი </w:t>
      </w:r>
      <w:r w:rsidR="00646A36">
        <w:rPr>
          <w:rFonts w:ascii="Sylfaen" w:hAnsi="Sylfaen"/>
          <w:sz w:val="24"/>
          <w:szCs w:val="24"/>
          <w:lang w:val="ka-GE"/>
        </w:rPr>
        <w:t>და მასზე</w:t>
      </w:r>
      <w:r w:rsidR="00FF1366" w:rsidRPr="00BE3E06">
        <w:rPr>
          <w:rFonts w:ascii="Sylfaen" w:hAnsi="Sylfaen"/>
          <w:sz w:val="24"/>
          <w:szCs w:val="24"/>
          <w:lang w:val="ka-GE"/>
        </w:rPr>
        <w:t xml:space="preserve"> </w:t>
      </w:r>
      <w:r w:rsidR="00FF1366" w:rsidRPr="00BE3E06">
        <w:rPr>
          <w:rFonts w:ascii="Sylfaen" w:hAnsi="Sylfaen" w:cs="Sylfaen"/>
          <w:sz w:val="24"/>
          <w:szCs w:val="24"/>
          <w:lang w:val="ka-GE"/>
        </w:rPr>
        <w:t>წვდომა</w:t>
      </w:r>
      <w:r w:rsidR="00FF1366" w:rsidRPr="00BE3E06">
        <w:rPr>
          <w:rFonts w:ascii="Sylfaen" w:hAnsi="Sylfaen"/>
          <w:sz w:val="24"/>
          <w:szCs w:val="24"/>
          <w:lang w:val="ka-GE"/>
        </w:rPr>
        <w:t xml:space="preserve"> </w:t>
      </w:r>
      <w:r w:rsidR="00FF1366" w:rsidRPr="00BE3E06">
        <w:rPr>
          <w:rFonts w:ascii="Sylfaen" w:hAnsi="Sylfaen" w:cs="Sylfaen"/>
          <w:sz w:val="24"/>
          <w:szCs w:val="24"/>
          <w:lang w:val="ka-GE"/>
        </w:rPr>
        <w:t>მიეცემა</w:t>
      </w:r>
      <w:r w:rsidR="00FF1366" w:rsidRPr="00BE3E06">
        <w:rPr>
          <w:rFonts w:ascii="Sylfaen" w:hAnsi="Sylfaen"/>
          <w:sz w:val="24"/>
          <w:szCs w:val="24"/>
          <w:lang w:val="ka-GE"/>
        </w:rPr>
        <w:t xml:space="preserve"> </w:t>
      </w:r>
      <w:r w:rsidR="00FF1366" w:rsidRPr="00BE3E06">
        <w:rPr>
          <w:rFonts w:ascii="Sylfaen" w:hAnsi="Sylfaen" w:cs="Sylfaen"/>
          <w:sz w:val="24"/>
          <w:szCs w:val="24"/>
          <w:lang w:val="ka-GE"/>
        </w:rPr>
        <w:t>მასთ</w:t>
      </w:r>
      <w:r w:rsidR="00FF1366">
        <w:rPr>
          <w:rFonts w:ascii="Sylfaen" w:hAnsi="Sylfaen" w:cs="Sylfaen"/>
          <w:sz w:val="24"/>
          <w:szCs w:val="24"/>
          <w:lang w:val="ka-GE"/>
        </w:rPr>
        <w:t>ა</w:t>
      </w:r>
      <w:r w:rsidR="00FF1366" w:rsidRPr="00BE3E06">
        <w:rPr>
          <w:rFonts w:ascii="Sylfaen" w:hAnsi="Sylfaen" w:cs="Sylfaen"/>
          <w:sz w:val="24"/>
          <w:szCs w:val="24"/>
          <w:lang w:val="ka-GE"/>
        </w:rPr>
        <w:t>ნ</w:t>
      </w:r>
      <w:r w:rsidR="00FF1366" w:rsidRPr="00BE3E06">
        <w:rPr>
          <w:rFonts w:ascii="Sylfaen" w:hAnsi="Sylfaen"/>
          <w:sz w:val="24"/>
          <w:szCs w:val="24"/>
          <w:lang w:val="ka-GE"/>
        </w:rPr>
        <w:t xml:space="preserve"> </w:t>
      </w:r>
      <w:r w:rsidR="00FF1366" w:rsidRPr="00BE3E06">
        <w:rPr>
          <w:rFonts w:ascii="Sylfaen" w:hAnsi="Sylfaen" w:cs="Sylfaen"/>
          <w:sz w:val="24"/>
          <w:szCs w:val="24"/>
          <w:lang w:val="ka-GE"/>
        </w:rPr>
        <w:t xml:space="preserve">ინტეგრირებული ყველა </w:t>
      </w:r>
      <w:r w:rsidR="00FF1366" w:rsidRPr="00BE3E06">
        <w:rPr>
          <w:rFonts w:ascii="Sylfaen" w:hAnsi="Sylfaen"/>
          <w:sz w:val="24"/>
          <w:szCs w:val="24"/>
          <w:lang w:val="ka-GE"/>
        </w:rPr>
        <w:t xml:space="preserve"> </w:t>
      </w:r>
      <w:r w:rsidR="00FF1366" w:rsidRPr="00BE3E06">
        <w:rPr>
          <w:rFonts w:ascii="Sylfaen" w:hAnsi="Sylfaen" w:cs="Sylfaen"/>
          <w:sz w:val="24"/>
          <w:szCs w:val="24"/>
          <w:lang w:val="ka-GE"/>
        </w:rPr>
        <w:t xml:space="preserve">სამედიცინო </w:t>
      </w:r>
      <w:r w:rsidR="00FF1366" w:rsidRPr="00BE3E06">
        <w:rPr>
          <w:rFonts w:ascii="Sylfaen" w:hAnsi="Sylfaen"/>
          <w:sz w:val="24"/>
          <w:szCs w:val="24"/>
          <w:lang w:val="ka-GE"/>
        </w:rPr>
        <w:t xml:space="preserve"> დაწესებულების ელექტრონული სამედიცინო ჩანაწერების სისტემის </w:t>
      </w:r>
      <w:r w:rsidR="00646A36">
        <w:rPr>
          <w:rFonts w:ascii="Sylfaen" w:hAnsi="Sylfaen"/>
          <w:sz w:val="24"/>
          <w:szCs w:val="24"/>
          <w:lang w:val="ka-GE"/>
        </w:rPr>
        <w:t>(</w:t>
      </w:r>
      <w:r w:rsidR="006045BE" w:rsidRPr="00E563FC">
        <w:rPr>
          <w:rFonts w:ascii="Sylfaen" w:hAnsi="Sylfaen"/>
          <w:sz w:val="24"/>
          <w:szCs w:val="24"/>
          <w:lang w:val="ka-GE"/>
        </w:rPr>
        <w:t>EMR</w:t>
      </w:r>
      <w:r w:rsidR="00FF1366" w:rsidRPr="00BE3E06">
        <w:rPr>
          <w:rFonts w:ascii="Sylfaen" w:hAnsi="Sylfaen"/>
          <w:sz w:val="24"/>
          <w:szCs w:val="24"/>
          <w:lang w:val="ka-GE"/>
        </w:rPr>
        <w:t>S</w:t>
      </w:r>
      <w:r w:rsidR="00646A36">
        <w:rPr>
          <w:rFonts w:ascii="Sylfaen" w:hAnsi="Sylfaen"/>
          <w:sz w:val="24"/>
          <w:szCs w:val="24"/>
          <w:lang w:val="ka-GE"/>
        </w:rPr>
        <w:t>)</w:t>
      </w:r>
      <w:r w:rsidR="00FF1366" w:rsidRPr="00BE3E06">
        <w:rPr>
          <w:rFonts w:ascii="Sylfaen" w:hAnsi="Sylfaen"/>
          <w:sz w:val="24"/>
          <w:szCs w:val="24"/>
          <w:lang w:val="ka-GE"/>
        </w:rPr>
        <w:t xml:space="preserve"> </w:t>
      </w:r>
      <w:r w:rsidR="00FF1366">
        <w:rPr>
          <w:rFonts w:ascii="Sylfaen" w:hAnsi="Sylfaen"/>
          <w:sz w:val="24"/>
          <w:szCs w:val="24"/>
          <w:lang w:val="ka-GE"/>
        </w:rPr>
        <w:t>იდენტიფიცირებულ თითოეულ სუბიექტს</w:t>
      </w:r>
      <w:r w:rsidR="00646A36" w:rsidRPr="00646A36">
        <w:rPr>
          <w:rFonts w:ascii="Sylfaen" w:hAnsi="Sylfaen"/>
          <w:sz w:val="24"/>
          <w:szCs w:val="24"/>
          <w:lang w:val="ka-GE"/>
        </w:rPr>
        <w:t xml:space="preserve"> </w:t>
      </w:r>
      <w:r w:rsidR="00646A36">
        <w:rPr>
          <w:rFonts w:ascii="Sylfaen" w:hAnsi="Sylfaen"/>
          <w:sz w:val="24"/>
          <w:szCs w:val="24"/>
          <w:lang w:val="ka-GE"/>
        </w:rPr>
        <w:t xml:space="preserve">(მ.შ. აღნიშნული ინფორმაცია </w:t>
      </w:r>
      <w:r w:rsidR="00646A36" w:rsidRPr="008B1587">
        <w:rPr>
          <w:rFonts w:ascii="Sylfaen" w:hAnsi="Sylfaen"/>
          <w:sz w:val="24"/>
          <w:szCs w:val="24"/>
          <w:lang w:val="ka-GE"/>
        </w:rPr>
        <w:t xml:space="preserve">ხელმისაწვდომია </w:t>
      </w:r>
      <w:r w:rsidR="00646A36">
        <w:rPr>
          <w:rFonts w:ascii="Sylfaen" w:hAnsi="Sylfaen"/>
          <w:sz w:val="24"/>
          <w:szCs w:val="24"/>
          <w:lang w:val="ka-GE"/>
        </w:rPr>
        <w:t xml:space="preserve">ამ დაწესებულებების </w:t>
      </w:r>
      <w:r w:rsidR="00646A36" w:rsidRPr="008B1587">
        <w:rPr>
          <w:rFonts w:ascii="Sylfaen" w:hAnsi="Sylfaen"/>
          <w:sz w:val="24"/>
          <w:szCs w:val="24"/>
          <w:lang w:val="ka-GE"/>
        </w:rPr>
        <w:t xml:space="preserve">ყველა </w:t>
      </w:r>
      <w:r w:rsidR="00646A36">
        <w:rPr>
          <w:rFonts w:ascii="Sylfaen" w:hAnsi="Sylfaen"/>
          <w:sz w:val="24"/>
          <w:szCs w:val="24"/>
          <w:lang w:val="ka-GE"/>
        </w:rPr>
        <w:t xml:space="preserve">იმ </w:t>
      </w:r>
      <w:r w:rsidR="00646A36" w:rsidRPr="008B1587">
        <w:rPr>
          <w:rFonts w:ascii="Sylfaen" w:hAnsi="Sylfaen"/>
          <w:sz w:val="24"/>
          <w:szCs w:val="24"/>
          <w:lang w:val="ka-GE"/>
        </w:rPr>
        <w:t>ექიმისათვის, რომელ</w:t>
      </w:r>
      <w:r w:rsidR="00646A36">
        <w:rPr>
          <w:rFonts w:ascii="Sylfaen" w:hAnsi="Sylfaen"/>
          <w:sz w:val="24"/>
          <w:szCs w:val="24"/>
          <w:lang w:val="ka-GE"/>
        </w:rPr>
        <w:t>თ</w:t>
      </w:r>
      <w:r w:rsidR="00646A36" w:rsidRPr="008B1587">
        <w:rPr>
          <w:rFonts w:ascii="Sylfaen" w:hAnsi="Sylfaen"/>
          <w:sz w:val="24"/>
          <w:szCs w:val="24"/>
          <w:lang w:val="ka-GE"/>
        </w:rPr>
        <w:t xml:space="preserve">აც </w:t>
      </w:r>
      <w:r w:rsidR="00646A36">
        <w:rPr>
          <w:rFonts w:ascii="Sylfaen" w:hAnsi="Sylfaen"/>
          <w:sz w:val="24"/>
          <w:szCs w:val="24"/>
          <w:lang w:val="ka-GE"/>
        </w:rPr>
        <w:t xml:space="preserve">აღნიშნული </w:t>
      </w:r>
      <w:r w:rsidR="00646A36" w:rsidRPr="008B1587">
        <w:rPr>
          <w:rFonts w:ascii="Sylfaen" w:hAnsi="Sylfaen"/>
          <w:sz w:val="24"/>
          <w:szCs w:val="24"/>
          <w:lang w:val="ka-GE"/>
        </w:rPr>
        <w:t>პაციენტი მიმართავს მკურნალობის მიზნით</w:t>
      </w:r>
      <w:r w:rsidR="001D284E">
        <w:rPr>
          <w:rFonts w:ascii="Sylfaen" w:hAnsi="Sylfaen"/>
          <w:sz w:val="24"/>
          <w:szCs w:val="24"/>
          <w:lang w:val="ka-GE"/>
        </w:rPr>
        <w:t xml:space="preserve">, გარდა ამ ბრძანების მე-6 მუხლით გათვალისწინებული </w:t>
      </w:r>
      <w:commentRangeStart w:id="12"/>
      <w:r w:rsidR="001D284E">
        <w:rPr>
          <w:rFonts w:ascii="Sylfaen" w:hAnsi="Sylfaen"/>
          <w:sz w:val="24"/>
          <w:szCs w:val="24"/>
          <w:lang w:val="ka-GE"/>
        </w:rPr>
        <w:t>შემთხვევების</w:t>
      </w:r>
      <w:commentRangeStart w:id="13"/>
      <w:r w:rsidR="001D284E">
        <w:rPr>
          <w:rFonts w:ascii="Sylfaen" w:hAnsi="Sylfaen"/>
          <w:sz w:val="24"/>
          <w:szCs w:val="24"/>
          <w:lang w:val="ka-GE"/>
        </w:rPr>
        <w:t>ა</w:t>
      </w:r>
      <w:commentRangeEnd w:id="12"/>
      <w:r w:rsidR="000A098B">
        <w:rPr>
          <w:rStyle w:val="CommentReference"/>
        </w:rPr>
        <w:commentReference w:id="12"/>
      </w:r>
      <w:r w:rsidR="00A87148">
        <w:rPr>
          <w:rFonts w:ascii="Sylfaen" w:hAnsi="Sylfaen"/>
          <w:sz w:val="24"/>
          <w:szCs w:val="24"/>
          <w:lang w:val="ka-GE"/>
        </w:rPr>
        <w:t>)</w:t>
      </w:r>
      <w:r w:rsidR="00646A36" w:rsidRPr="008B1587">
        <w:rPr>
          <w:rFonts w:ascii="Sylfaen" w:hAnsi="Sylfaen"/>
          <w:sz w:val="24"/>
          <w:szCs w:val="24"/>
          <w:lang w:val="ka-GE"/>
        </w:rPr>
        <w:t>.</w:t>
      </w:r>
      <w:commentRangeEnd w:id="13"/>
      <w:r w:rsidR="000672C1">
        <w:rPr>
          <w:rStyle w:val="CommentReference"/>
        </w:rPr>
        <w:commentReference w:id="13"/>
      </w:r>
    </w:p>
    <w:p w:rsidR="00BF2ABF" w:rsidRDefault="00BF2ABF" w:rsidP="00204392">
      <w:pPr>
        <w:tabs>
          <w:tab w:val="left" w:pos="0"/>
        </w:tabs>
        <w:spacing w:line="240" w:lineRule="auto"/>
        <w:ind w:firstLine="720"/>
        <w:jc w:val="both"/>
        <w:rPr>
          <w:rFonts w:ascii="Sylfaen" w:hAnsi="Sylfaen"/>
          <w:b/>
          <w:sz w:val="24"/>
          <w:szCs w:val="24"/>
          <w:lang w:val="ka-GE"/>
        </w:rPr>
      </w:pPr>
    </w:p>
    <w:p w:rsidR="00204392" w:rsidRPr="008B1587" w:rsidRDefault="00204392" w:rsidP="00204392">
      <w:pPr>
        <w:tabs>
          <w:tab w:val="left" w:pos="0"/>
        </w:tabs>
        <w:spacing w:line="240" w:lineRule="auto"/>
        <w:ind w:firstLine="720"/>
        <w:jc w:val="both"/>
        <w:rPr>
          <w:rFonts w:ascii="Sylfaen" w:hAnsi="Sylfaen"/>
          <w:b/>
          <w:sz w:val="24"/>
          <w:szCs w:val="24"/>
          <w:lang w:val="ka-GE"/>
        </w:rPr>
      </w:pPr>
      <w:r w:rsidRPr="008B1587">
        <w:rPr>
          <w:rFonts w:ascii="Sylfaen" w:hAnsi="Sylfaen"/>
          <w:b/>
          <w:sz w:val="24"/>
          <w:szCs w:val="24"/>
          <w:lang w:val="ka-GE"/>
        </w:rPr>
        <w:t xml:space="preserve">მუხლი </w:t>
      </w:r>
      <w:r w:rsidR="002E3117">
        <w:rPr>
          <w:rFonts w:ascii="Sylfaen" w:hAnsi="Sylfaen"/>
          <w:b/>
          <w:sz w:val="24"/>
          <w:szCs w:val="24"/>
          <w:lang w:val="ka-GE"/>
        </w:rPr>
        <w:t>8</w:t>
      </w:r>
      <w:r w:rsidRPr="008B1587">
        <w:rPr>
          <w:rFonts w:ascii="Sylfaen" w:hAnsi="Sylfaen"/>
          <w:b/>
          <w:sz w:val="24"/>
          <w:szCs w:val="24"/>
          <w:lang w:val="ka-GE"/>
        </w:rPr>
        <w:t>. პაციენტის უფლებები</w:t>
      </w:r>
    </w:p>
    <w:p w:rsidR="00204392" w:rsidRPr="008B1587" w:rsidRDefault="00204392" w:rsidP="00204392">
      <w:pPr>
        <w:spacing w:line="240" w:lineRule="auto"/>
        <w:ind w:firstLine="720"/>
        <w:jc w:val="both"/>
        <w:rPr>
          <w:rFonts w:ascii="Sylfaen" w:hAnsi="Sylfaen"/>
          <w:sz w:val="24"/>
          <w:szCs w:val="24"/>
          <w:lang w:val="ka-GE"/>
        </w:rPr>
      </w:pPr>
    </w:p>
    <w:p w:rsidR="00DF2D0F" w:rsidRDefault="00DF2D0F" w:rsidP="00DF2D0F">
      <w:pPr>
        <w:tabs>
          <w:tab w:val="left" w:pos="0"/>
        </w:tabs>
        <w:spacing w:line="240" w:lineRule="auto"/>
        <w:ind w:firstLine="720"/>
        <w:jc w:val="both"/>
        <w:rPr>
          <w:rFonts w:ascii="Sylfaen" w:hAnsi="Sylfaen"/>
          <w:sz w:val="24"/>
          <w:szCs w:val="24"/>
          <w:lang w:val="ka-GE"/>
        </w:rPr>
      </w:pPr>
      <w:commentRangeStart w:id="14"/>
      <w:r>
        <w:rPr>
          <w:rFonts w:ascii="Sylfaen" w:hAnsi="Sylfaen"/>
          <w:sz w:val="24"/>
          <w:szCs w:val="24"/>
          <w:lang w:val="ka-GE"/>
        </w:rPr>
        <w:t xml:space="preserve">1. </w:t>
      </w:r>
      <w:r w:rsidR="00204392" w:rsidRPr="00DF2D0F">
        <w:rPr>
          <w:rFonts w:ascii="Sylfaen" w:hAnsi="Sylfaen"/>
          <w:sz w:val="24"/>
          <w:szCs w:val="24"/>
          <w:lang w:val="ka-GE"/>
        </w:rPr>
        <w:t>პაციენტს უფლება აქვს</w:t>
      </w:r>
      <w:r w:rsidR="00A87148">
        <w:rPr>
          <w:rFonts w:ascii="Sylfaen" w:hAnsi="Sylfaen"/>
          <w:sz w:val="24"/>
          <w:szCs w:val="24"/>
          <w:lang w:val="ka-GE"/>
        </w:rPr>
        <w:t>,</w:t>
      </w:r>
      <w:r w:rsidR="00204392" w:rsidRPr="00DF2D0F">
        <w:rPr>
          <w:rFonts w:ascii="Sylfaen" w:hAnsi="Sylfaen"/>
          <w:sz w:val="24"/>
          <w:szCs w:val="24"/>
          <w:lang w:val="ka-GE"/>
        </w:rPr>
        <w:t xml:space="preserve"> ნახოს მის შესახებ ელექტრონული სამედიცინო ჩანაწერების სისტემაში არსებული ყველა სახის ინფორმაცია, გარდა იმ </w:t>
      </w:r>
      <w:r w:rsidR="009E095C" w:rsidRPr="00DF2D0F">
        <w:rPr>
          <w:rFonts w:ascii="Sylfaen" w:hAnsi="Sylfaen"/>
          <w:sz w:val="24"/>
          <w:szCs w:val="24"/>
          <w:lang w:val="ka-GE"/>
        </w:rPr>
        <w:t xml:space="preserve">შემთხვევისა, </w:t>
      </w:r>
      <w:r w:rsidR="009E095C" w:rsidRPr="00DF2D0F">
        <w:rPr>
          <w:rFonts w:ascii="Sylfaen" w:hAnsi="Sylfaen"/>
          <w:sz w:val="24"/>
          <w:szCs w:val="24"/>
          <w:lang w:val="ka-GE"/>
        </w:rPr>
        <w:lastRenderedPageBreak/>
        <w:t xml:space="preserve">როდესაც </w:t>
      </w:r>
      <w:r w:rsidR="00204392" w:rsidRPr="00DF2D0F">
        <w:rPr>
          <w:rFonts w:ascii="Sylfaen" w:hAnsi="Sylfaen"/>
          <w:sz w:val="24"/>
          <w:szCs w:val="24"/>
          <w:lang w:val="ka-GE"/>
        </w:rPr>
        <w:t xml:space="preserve">ექიმმა </w:t>
      </w:r>
      <w:r w:rsidR="009E095C" w:rsidRPr="00DF2D0F">
        <w:rPr>
          <w:rFonts w:ascii="Sylfaen" w:hAnsi="Sylfaen"/>
          <w:sz w:val="24"/>
          <w:szCs w:val="24"/>
          <w:lang w:val="ka-GE"/>
        </w:rPr>
        <w:t xml:space="preserve">საქართველოს კანონმდებლობის  </w:t>
      </w:r>
      <w:r w:rsidR="00204392" w:rsidRPr="00DF2D0F">
        <w:rPr>
          <w:rFonts w:ascii="Sylfaen" w:hAnsi="Sylfaen"/>
          <w:sz w:val="24"/>
          <w:szCs w:val="24"/>
          <w:lang w:val="ka-GE"/>
        </w:rPr>
        <w:t xml:space="preserve"> შესაბამისად პაციენტს შეუზღუდა</w:t>
      </w:r>
      <w:r w:rsidR="009E095C" w:rsidRPr="00DF2D0F">
        <w:rPr>
          <w:rFonts w:ascii="Sylfaen" w:hAnsi="Sylfaen"/>
          <w:sz w:val="24"/>
          <w:szCs w:val="24"/>
          <w:lang w:val="ka-GE"/>
        </w:rPr>
        <w:t xml:space="preserve"> აღნიშნულ</w:t>
      </w:r>
      <w:r w:rsidR="00595A0A" w:rsidRPr="00DF2D0F">
        <w:rPr>
          <w:rFonts w:ascii="Sylfaen" w:hAnsi="Sylfaen"/>
          <w:sz w:val="24"/>
          <w:szCs w:val="24"/>
          <w:lang w:val="ka-GE"/>
        </w:rPr>
        <w:t>ი</w:t>
      </w:r>
      <w:r w:rsidR="009E095C" w:rsidRPr="00DF2D0F">
        <w:rPr>
          <w:rFonts w:ascii="Sylfaen" w:hAnsi="Sylfaen"/>
          <w:sz w:val="24"/>
          <w:szCs w:val="24"/>
          <w:lang w:val="ka-GE"/>
        </w:rPr>
        <w:t xml:space="preserve"> ინფორმაცი</w:t>
      </w:r>
      <w:r w:rsidR="00595A0A" w:rsidRPr="00DF2D0F">
        <w:rPr>
          <w:rFonts w:ascii="Sylfaen" w:hAnsi="Sylfaen"/>
          <w:sz w:val="24"/>
          <w:szCs w:val="24"/>
          <w:lang w:val="ka-GE"/>
        </w:rPr>
        <w:t>ის მიწოდება.</w:t>
      </w:r>
      <w:r w:rsidR="00204392" w:rsidRPr="00DF2D0F">
        <w:rPr>
          <w:rFonts w:ascii="Sylfaen" w:hAnsi="Sylfaen"/>
          <w:sz w:val="24"/>
          <w:szCs w:val="24"/>
          <w:lang w:val="ka-GE"/>
        </w:rPr>
        <w:t xml:space="preserve"> </w:t>
      </w:r>
      <w:commentRangeEnd w:id="14"/>
      <w:r w:rsidR="00E07252">
        <w:rPr>
          <w:rStyle w:val="CommentReference"/>
        </w:rPr>
        <w:commentReference w:id="14"/>
      </w:r>
    </w:p>
    <w:p w:rsidR="00204392" w:rsidRPr="00DF2D0F" w:rsidRDefault="00DF2D0F" w:rsidP="00DF2D0F">
      <w:pPr>
        <w:tabs>
          <w:tab w:val="left" w:pos="0"/>
        </w:tabs>
        <w:spacing w:line="240" w:lineRule="auto"/>
        <w:ind w:firstLine="720"/>
        <w:jc w:val="both"/>
        <w:rPr>
          <w:rFonts w:ascii="Sylfaen" w:hAnsi="Sylfaen"/>
          <w:sz w:val="24"/>
          <w:szCs w:val="24"/>
          <w:lang w:val="ka-GE"/>
        </w:rPr>
      </w:pPr>
      <w:r>
        <w:rPr>
          <w:rFonts w:ascii="Sylfaen" w:hAnsi="Sylfaen"/>
          <w:sz w:val="24"/>
          <w:szCs w:val="24"/>
          <w:lang w:val="ka-GE"/>
        </w:rPr>
        <w:t xml:space="preserve">2. </w:t>
      </w:r>
      <w:r w:rsidR="00204392" w:rsidRPr="00DF2D0F">
        <w:rPr>
          <w:rFonts w:ascii="Sylfaen" w:hAnsi="Sylfaen"/>
          <w:sz w:val="24"/>
          <w:szCs w:val="24"/>
          <w:lang w:val="ka-GE"/>
        </w:rPr>
        <w:t>პაციენტს უფლება აქვს</w:t>
      </w:r>
      <w:r w:rsidR="00A87148">
        <w:rPr>
          <w:rFonts w:ascii="Sylfaen" w:hAnsi="Sylfaen"/>
          <w:sz w:val="24"/>
          <w:szCs w:val="24"/>
          <w:lang w:val="ka-GE"/>
        </w:rPr>
        <w:t>,</w:t>
      </w:r>
      <w:r w:rsidR="00204392" w:rsidRPr="00DF2D0F">
        <w:rPr>
          <w:rFonts w:ascii="Sylfaen" w:hAnsi="Sylfaen"/>
          <w:sz w:val="24"/>
          <w:szCs w:val="24"/>
          <w:lang w:val="ka-GE"/>
        </w:rPr>
        <w:t xml:space="preserve"> </w:t>
      </w:r>
      <w:r w:rsidR="009E095C" w:rsidRPr="00DF2D0F">
        <w:rPr>
          <w:rFonts w:ascii="Sylfaen" w:hAnsi="Sylfaen"/>
          <w:sz w:val="24"/>
          <w:szCs w:val="24"/>
          <w:lang w:val="ka-GE"/>
        </w:rPr>
        <w:t xml:space="preserve">მიიღოს ინფორმაცია იმის თაობაზე თუ  </w:t>
      </w:r>
      <w:r w:rsidR="00204392" w:rsidRPr="00DF2D0F">
        <w:rPr>
          <w:rFonts w:ascii="Sylfaen" w:hAnsi="Sylfaen"/>
          <w:sz w:val="24"/>
          <w:szCs w:val="24"/>
          <w:lang w:val="ka-GE"/>
        </w:rPr>
        <w:t>ვინ მოახდინა წვდომა მის შესახებ არსებულ ელექტრონულ სამედიცინო ჩანაწერებზე.</w:t>
      </w:r>
    </w:p>
    <w:p w:rsidR="00204392" w:rsidRPr="00DF2D0F" w:rsidRDefault="00DF2D0F" w:rsidP="00DF2D0F">
      <w:pPr>
        <w:tabs>
          <w:tab w:val="left" w:pos="0"/>
        </w:tabs>
        <w:spacing w:line="240" w:lineRule="auto"/>
        <w:ind w:firstLine="720"/>
        <w:jc w:val="both"/>
        <w:rPr>
          <w:rFonts w:ascii="Sylfaen" w:hAnsi="Sylfaen"/>
          <w:sz w:val="24"/>
          <w:szCs w:val="24"/>
          <w:lang w:val="ka-GE"/>
        </w:rPr>
      </w:pPr>
      <w:r>
        <w:rPr>
          <w:rFonts w:ascii="Sylfaen" w:hAnsi="Sylfaen"/>
          <w:sz w:val="24"/>
          <w:szCs w:val="24"/>
          <w:lang w:val="ka-GE"/>
        </w:rPr>
        <w:t xml:space="preserve">3. </w:t>
      </w:r>
      <w:r w:rsidR="00204392" w:rsidRPr="00DF2D0F">
        <w:rPr>
          <w:rFonts w:ascii="Sylfaen" w:hAnsi="Sylfaen"/>
          <w:sz w:val="24"/>
          <w:szCs w:val="24"/>
          <w:lang w:val="ka-GE"/>
        </w:rPr>
        <w:t xml:space="preserve">პაციენტს უფლება აქვს, მის შესახებ არსებული ინფორმაცია არ გახადოს ხილვადი და </w:t>
      </w:r>
      <w:commentRangeStart w:id="15"/>
      <w:r w:rsidR="00204392" w:rsidRPr="00DF2D0F">
        <w:rPr>
          <w:rFonts w:ascii="Sylfaen" w:hAnsi="Sylfaen"/>
          <w:sz w:val="24"/>
          <w:szCs w:val="24"/>
          <w:lang w:val="ka-GE"/>
        </w:rPr>
        <w:t>შ</w:t>
      </w:r>
      <w:r w:rsidR="00BF2ABF">
        <w:rPr>
          <w:rFonts w:ascii="Sylfaen" w:hAnsi="Sylfaen"/>
          <w:sz w:val="24"/>
          <w:szCs w:val="24"/>
          <w:lang w:val="ka-GE"/>
        </w:rPr>
        <w:t>ე</w:t>
      </w:r>
      <w:r w:rsidR="00204392" w:rsidRPr="00DF2D0F">
        <w:rPr>
          <w:rFonts w:ascii="Sylfaen" w:hAnsi="Sylfaen"/>
          <w:sz w:val="24"/>
          <w:szCs w:val="24"/>
          <w:lang w:val="ka-GE"/>
        </w:rPr>
        <w:t xml:space="preserve">ზღუდოს მასზე </w:t>
      </w:r>
      <w:commentRangeStart w:id="16"/>
      <w:r w:rsidR="00204392" w:rsidRPr="00DF2D0F">
        <w:rPr>
          <w:rFonts w:ascii="Sylfaen" w:hAnsi="Sylfaen"/>
          <w:sz w:val="24"/>
          <w:szCs w:val="24"/>
          <w:lang w:val="ka-GE"/>
        </w:rPr>
        <w:t xml:space="preserve">წვდომა. </w:t>
      </w:r>
      <w:commentRangeEnd w:id="15"/>
      <w:r w:rsidR="00A87148">
        <w:rPr>
          <w:rStyle w:val="CommentReference"/>
        </w:rPr>
        <w:commentReference w:id="15"/>
      </w:r>
      <w:commentRangeEnd w:id="16"/>
      <w:r w:rsidR="00742DD5">
        <w:rPr>
          <w:rStyle w:val="CommentReference"/>
        </w:rPr>
        <w:commentReference w:id="16"/>
      </w:r>
    </w:p>
    <w:p w:rsidR="00204392" w:rsidRPr="00DF2D0F" w:rsidRDefault="00DF2D0F" w:rsidP="00DF2D0F">
      <w:pPr>
        <w:tabs>
          <w:tab w:val="left" w:pos="0"/>
        </w:tabs>
        <w:spacing w:line="240" w:lineRule="auto"/>
        <w:ind w:firstLine="720"/>
        <w:jc w:val="both"/>
        <w:rPr>
          <w:rFonts w:ascii="Sylfaen" w:hAnsi="Sylfaen"/>
          <w:sz w:val="24"/>
          <w:szCs w:val="24"/>
          <w:lang w:val="ka-GE"/>
        </w:rPr>
      </w:pPr>
      <w:r>
        <w:rPr>
          <w:rFonts w:ascii="Sylfaen" w:hAnsi="Sylfaen"/>
          <w:sz w:val="24"/>
          <w:szCs w:val="24"/>
          <w:lang w:val="ka-GE"/>
        </w:rPr>
        <w:t xml:space="preserve">4. </w:t>
      </w:r>
      <w:r w:rsidR="00204392" w:rsidRPr="00DF2D0F">
        <w:rPr>
          <w:rFonts w:ascii="Sylfaen" w:hAnsi="Sylfaen"/>
          <w:sz w:val="24"/>
          <w:szCs w:val="24"/>
          <w:lang w:val="ka-GE"/>
        </w:rPr>
        <w:t>პაციენტი მის უფლებას ახორციელებს პაციენტის პორტალის მეშვეობით, რომელიც წარმოადგენს პაციენტის შესახებ არსებული სამედიცინო ინფორმაციის საცავს.</w:t>
      </w:r>
    </w:p>
    <w:p w:rsidR="00204392" w:rsidRPr="00DF2D0F" w:rsidRDefault="00DF2D0F" w:rsidP="00DF2D0F">
      <w:pPr>
        <w:tabs>
          <w:tab w:val="left" w:pos="0"/>
        </w:tabs>
        <w:spacing w:line="240" w:lineRule="auto"/>
        <w:ind w:firstLine="720"/>
        <w:jc w:val="both"/>
        <w:rPr>
          <w:rFonts w:ascii="Sylfaen" w:hAnsi="Sylfaen"/>
          <w:sz w:val="24"/>
          <w:szCs w:val="24"/>
          <w:lang w:val="ka-GE"/>
        </w:rPr>
      </w:pPr>
      <w:r>
        <w:rPr>
          <w:rFonts w:ascii="Sylfaen" w:hAnsi="Sylfaen"/>
          <w:sz w:val="24"/>
          <w:szCs w:val="24"/>
          <w:lang w:val="ka-GE"/>
        </w:rPr>
        <w:t xml:space="preserve">5. </w:t>
      </w:r>
      <w:r w:rsidR="00204392" w:rsidRPr="00DF2D0F">
        <w:rPr>
          <w:rFonts w:ascii="Sylfaen" w:hAnsi="Sylfaen"/>
          <w:sz w:val="24"/>
          <w:szCs w:val="24"/>
          <w:lang w:val="ka-GE"/>
        </w:rPr>
        <w:t>პაციენტისათვის პორტალზე მისთვის, ასევე, ხელმისაწვდომია  გამოწერილი ელექტრონული რეცეპტების შესახებ ინფორმაცია.</w:t>
      </w:r>
    </w:p>
    <w:p w:rsidR="00204392" w:rsidRPr="00DF2D0F" w:rsidRDefault="00DF2D0F" w:rsidP="00DF2D0F">
      <w:pPr>
        <w:tabs>
          <w:tab w:val="left" w:pos="0"/>
        </w:tabs>
        <w:spacing w:line="240" w:lineRule="auto"/>
        <w:ind w:firstLine="720"/>
        <w:jc w:val="both"/>
        <w:rPr>
          <w:rFonts w:ascii="Sylfaen" w:hAnsi="Sylfaen"/>
          <w:sz w:val="24"/>
          <w:szCs w:val="24"/>
          <w:lang w:val="ka-GE"/>
        </w:rPr>
      </w:pPr>
      <w:r>
        <w:rPr>
          <w:rFonts w:ascii="Sylfaen" w:hAnsi="Sylfaen"/>
          <w:sz w:val="24"/>
          <w:szCs w:val="24"/>
          <w:lang w:val="ka-GE"/>
        </w:rPr>
        <w:t xml:space="preserve">6. </w:t>
      </w:r>
      <w:r w:rsidR="00204392" w:rsidRPr="00DF2D0F">
        <w:rPr>
          <w:rFonts w:ascii="Sylfaen" w:hAnsi="Sylfaen"/>
          <w:sz w:val="24"/>
          <w:szCs w:val="24"/>
          <w:lang w:val="ka-GE"/>
        </w:rPr>
        <w:t xml:space="preserve">პაციენტისათვის ხილულია, მაგრამ არარედაქტირებადი მის შესახებ სახელმწიფო ელექტრონულ სისტემაში </w:t>
      </w:r>
      <w:r w:rsidR="00196656" w:rsidRPr="00196656">
        <w:rPr>
          <w:rFonts w:ascii="Sylfaen" w:hAnsi="Sylfaen"/>
          <w:sz w:val="24"/>
          <w:szCs w:val="24"/>
          <w:lang w:val="ka-GE"/>
        </w:rPr>
        <w:t>(EHRS)</w:t>
      </w:r>
      <w:r w:rsidR="00F612A3">
        <w:rPr>
          <w:rFonts w:ascii="Sylfaen" w:hAnsi="Sylfaen"/>
          <w:sz w:val="24"/>
          <w:szCs w:val="24"/>
          <w:lang w:val="ka-GE"/>
        </w:rPr>
        <w:t xml:space="preserve"> </w:t>
      </w:r>
      <w:r w:rsidR="00204392" w:rsidRPr="00DF2D0F">
        <w:rPr>
          <w:rFonts w:ascii="Sylfaen" w:hAnsi="Sylfaen"/>
          <w:sz w:val="24"/>
          <w:szCs w:val="24"/>
          <w:lang w:val="ka-GE"/>
        </w:rPr>
        <w:t>არსებული ყველა სახის ინფორმაცია.</w:t>
      </w:r>
    </w:p>
    <w:p w:rsidR="00204392" w:rsidRPr="00DF2D0F" w:rsidRDefault="00DF2D0F" w:rsidP="00DF2D0F">
      <w:pPr>
        <w:tabs>
          <w:tab w:val="left" w:pos="0"/>
        </w:tabs>
        <w:spacing w:line="240" w:lineRule="auto"/>
        <w:ind w:firstLine="720"/>
        <w:jc w:val="both"/>
        <w:rPr>
          <w:rFonts w:ascii="Sylfaen" w:hAnsi="Sylfaen"/>
          <w:sz w:val="24"/>
          <w:szCs w:val="24"/>
          <w:lang w:val="ka-GE"/>
        </w:rPr>
      </w:pPr>
      <w:r>
        <w:rPr>
          <w:rFonts w:ascii="Sylfaen" w:hAnsi="Sylfaen"/>
          <w:sz w:val="24"/>
          <w:szCs w:val="24"/>
          <w:lang w:val="ka-GE"/>
        </w:rPr>
        <w:t xml:space="preserve">7. </w:t>
      </w:r>
      <w:r w:rsidR="00204392" w:rsidRPr="00DF2D0F">
        <w:rPr>
          <w:rFonts w:ascii="Sylfaen" w:hAnsi="Sylfaen"/>
          <w:sz w:val="24"/>
          <w:szCs w:val="24"/>
          <w:lang w:val="ka-GE"/>
        </w:rPr>
        <w:t>პაციენტს უფლება აქვს</w:t>
      </w:r>
      <w:r w:rsidR="00196656">
        <w:rPr>
          <w:rFonts w:ascii="Sylfaen" w:hAnsi="Sylfaen"/>
          <w:sz w:val="24"/>
          <w:szCs w:val="24"/>
          <w:lang w:val="ka-GE"/>
        </w:rPr>
        <w:t>,</w:t>
      </w:r>
      <w:r w:rsidR="00204392" w:rsidRPr="00DF2D0F">
        <w:rPr>
          <w:rFonts w:ascii="Sylfaen" w:hAnsi="Sylfaen"/>
          <w:sz w:val="24"/>
          <w:szCs w:val="24"/>
          <w:lang w:val="ka-GE"/>
        </w:rPr>
        <w:t xml:space="preserve"> </w:t>
      </w:r>
      <w:commentRangeStart w:id="17"/>
      <w:r w:rsidR="00204392" w:rsidRPr="00DF2D0F">
        <w:rPr>
          <w:rFonts w:ascii="Sylfaen" w:hAnsi="Sylfaen"/>
          <w:sz w:val="24"/>
          <w:szCs w:val="24"/>
          <w:lang w:val="ka-GE"/>
        </w:rPr>
        <w:t xml:space="preserve">მოითხოვოს </w:t>
      </w:r>
      <w:commentRangeEnd w:id="17"/>
      <w:r w:rsidR="00196656">
        <w:rPr>
          <w:rStyle w:val="CommentReference"/>
        </w:rPr>
        <w:commentReference w:id="17"/>
      </w:r>
      <w:r w:rsidR="00204392" w:rsidRPr="00DF2D0F">
        <w:rPr>
          <w:rFonts w:ascii="Sylfaen" w:hAnsi="Sylfaen"/>
          <w:sz w:val="24"/>
          <w:szCs w:val="24"/>
          <w:lang w:val="ka-GE"/>
        </w:rPr>
        <w:t xml:space="preserve">მის შესახებ </w:t>
      </w:r>
      <w:r w:rsidR="00196656" w:rsidRPr="00196656">
        <w:rPr>
          <w:rFonts w:ascii="Sylfaen" w:hAnsi="Sylfaen"/>
          <w:sz w:val="24"/>
          <w:szCs w:val="24"/>
          <w:lang w:val="ka-GE"/>
        </w:rPr>
        <w:t>სახელმწიფო ელექტრონულ სისტემაში (EHRS)</w:t>
      </w:r>
      <w:r w:rsidR="00196656">
        <w:rPr>
          <w:rFonts w:ascii="Sylfaen" w:hAnsi="Sylfaen"/>
          <w:sz w:val="24"/>
          <w:szCs w:val="24"/>
          <w:lang w:val="ka-GE"/>
        </w:rPr>
        <w:t xml:space="preserve"> </w:t>
      </w:r>
      <w:r w:rsidR="00204392" w:rsidRPr="00DF2D0F">
        <w:rPr>
          <w:rFonts w:ascii="Sylfaen" w:hAnsi="Sylfaen"/>
          <w:sz w:val="24"/>
          <w:szCs w:val="24"/>
          <w:lang w:val="ka-GE"/>
        </w:rPr>
        <w:t xml:space="preserve">არსებული ინფორმაციის </w:t>
      </w:r>
      <w:r w:rsidR="00C7343C" w:rsidRPr="00DF2D0F">
        <w:rPr>
          <w:rFonts w:ascii="Sylfaen" w:hAnsi="Sylfaen"/>
          <w:sz w:val="24"/>
          <w:szCs w:val="24"/>
          <w:lang w:val="ka-GE"/>
        </w:rPr>
        <w:t xml:space="preserve">შესწორება, განმარტება, </w:t>
      </w:r>
      <w:r w:rsidR="00204392" w:rsidRPr="00DF2D0F">
        <w:rPr>
          <w:rFonts w:ascii="Sylfaen" w:hAnsi="Sylfaen"/>
          <w:sz w:val="24"/>
          <w:szCs w:val="24"/>
          <w:lang w:val="ka-GE"/>
        </w:rPr>
        <w:t>დამატება და/ან დარედაქტირება</w:t>
      </w:r>
      <w:r w:rsidR="009C41DC">
        <w:rPr>
          <w:rFonts w:ascii="Sylfaen" w:hAnsi="Sylfaen"/>
          <w:sz w:val="24"/>
          <w:szCs w:val="24"/>
          <w:lang w:val="ka-GE"/>
        </w:rPr>
        <w:t xml:space="preserve"> მოქმედი კანონმდებლობის შესაბამისად</w:t>
      </w:r>
      <w:r w:rsidR="00204392" w:rsidRPr="00DF2D0F">
        <w:rPr>
          <w:rFonts w:ascii="Sylfaen" w:hAnsi="Sylfaen"/>
          <w:sz w:val="24"/>
          <w:szCs w:val="24"/>
          <w:lang w:val="ka-GE"/>
        </w:rPr>
        <w:t xml:space="preserve">, თუ თვლის რომ მის შესახებ EHRS-ში არსებული ინფორმაცია არ არის </w:t>
      </w:r>
      <w:commentRangeStart w:id="18"/>
      <w:r w:rsidR="00204392" w:rsidRPr="00DF2D0F">
        <w:rPr>
          <w:rFonts w:ascii="Sylfaen" w:hAnsi="Sylfaen"/>
          <w:sz w:val="24"/>
          <w:szCs w:val="24"/>
          <w:lang w:val="ka-GE"/>
        </w:rPr>
        <w:t>სწორი.</w:t>
      </w:r>
      <w:commentRangeEnd w:id="18"/>
      <w:r w:rsidR="00F612A3">
        <w:rPr>
          <w:rStyle w:val="CommentReference"/>
        </w:rPr>
        <w:commentReference w:id="18"/>
      </w:r>
    </w:p>
    <w:p w:rsidR="00204392" w:rsidRPr="00DF2D0F" w:rsidRDefault="00DF2D0F" w:rsidP="00DF2D0F">
      <w:pPr>
        <w:tabs>
          <w:tab w:val="left" w:pos="0"/>
        </w:tabs>
        <w:spacing w:line="240" w:lineRule="auto"/>
        <w:ind w:firstLine="720"/>
        <w:jc w:val="both"/>
        <w:rPr>
          <w:rFonts w:ascii="Sylfaen" w:hAnsi="Sylfaen"/>
          <w:sz w:val="24"/>
          <w:szCs w:val="24"/>
          <w:lang w:val="ka-GE"/>
        </w:rPr>
      </w:pPr>
      <w:r>
        <w:rPr>
          <w:rFonts w:ascii="Sylfaen" w:hAnsi="Sylfaen"/>
          <w:sz w:val="24"/>
          <w:szCs w:val="24"/>
          <w:lang w:val="ka-GE"/>
        </w:rPr>
        <w:t xml:space="preserve">8. </w:t>
      </w:r>
      <w:r w:rsidR="00204392" w:rsidRPr="00DF2D0F">
        <w:rPr>
          <w:rFonts w:ascii="Sylfaen" w:hAnsi="Sylfaen"/>
          <w:sz w:val="24"/>
          <w:szCs w:val="24"/>
          <w:lang w:val="ka-GE"/>
        </w:rPr>
        <w:t>პაციენტს უფლება აქვს</w:t>
      </w:r>
      <w:r w:rsidR="00B7777C">
        <w:rPr>
          <w:rFonts w:ascii="Sylfaen" w:hAnsi="Sylfaen"/>
          <w:sz w:val="24"/>
          <w:szCs w:val="24"/>
          <w:lang w:val="ka-GE"/>
        </w:rPr>
        <w:t>,</w:t>
      </w:r>
      <w:r w:rsidR="00204392" w:rsidRPr="00DF2D0F">
        <w:rPr>
          <w:rFonts w:ascii="Sylfaen" w:hAnsi="Sylfaen"/>
          <w:sz w:val="24"/>
          <w:szCs w:val="24"/>
          <w:lang w:val="ka-GE"/>
        </w:rPr>
        <w:t xml:space="preserve"> გამოიყენოს „პერსონალურ მონაცემთა კანონი</w:t>
      </w:r>
      <w:r w:rsidR="00295C4E" w:rsidRPr="00DF2D0F">
        <w:rPr>
          <w:rFonts w:ascii="Sylfaen" w:hAnsi="Sylfaen"/>
          <w:sz w:val="24"/>
          <w:szCs w:val="24"/>
          <w:lang w:val="ka-GE"/>
        </w:rPr>
        <w:t>თ</w:t>
      </w:r>
      <w:r w:rsidR="00204392" w:rsidRPr="00DF2D0F">
        <w:rPr>
          <w:rFonts w:ascii="Sylfaen" w:hAnsi="Sylfaen"/>
          <w:sz w:val="24"/>
          <w:szCs w:val="24"/>
          <w:lang w:val="ka-GE"/>
        </w:rPr>
        <w:t xml:space="preserve">“  მისთვის მინიჭებული ნებისმიერი უფლება და </w:t>
      </w:r>
      <w:r w:rsidR="00295C4E" w:rsidRPr="00DF2D0F">
        <w:rPr>
          <w:rFonts w:ascii="Sylfaen" w:hAnsi="Sylfaen"/>
          <w:sz w:val="24"/>
          <w:szCs w:val="24"/>
          <w:lang w:val="ka-GE"/>
        </w:rPr>
        <w:t xml:space="preserve">მოითხოვოს </w:t>
      </w:r>
      <w:r w:rsidR="00204392" w:rsidRPr="00DF2D0F">
        <w:rPr>
          <w:rFonts w:ascii="Sylfaen" w:hAnsi="Sylfaen"/>
          <w:sz w:val="24"/>
          <w:szCs w:val="24"/>
          <w:lang w:val="ka-GE"/>
        </w:rPr>
        <w:t>რეაგირება ამავე კანონ</w:t>
      </w:r>
      <w:r w:rsidR="00295C4E" w:rsidRPr="00DF2D0F">
        <w:rPr>
          <w:rFonts w:ascii="Sylfaen" w:hAnsi="Sylfaen"/>
          <w:sz w:val="24"/>
          <w:szCs w:val="24"/>
          <w:lang w:val="ka-GE"/>
        </w:rPr>
        <w:t>ით</w:t>
      </w:r>
      <w:r w:rsidR="00204392" w:rsidRPr="00DF2D0F">
        <w:rPr>
          <w:rFonts w:ascii="Sylfaen" w:hAnsi="Sylfaen"/>
          <w:sz w:val="24"/>
          <w:szCs w:val="24"/>
          <w:lang w:val="ka-GE"/>
        </w:rPr>
        <w:t xml:space="preserve"> განსაზღვრული წესით.</w:t>
      </w:r>
    </w:p>
    <w:p w:rsidR="00204392" w:rsidRPr="008B1587" w:rsidRDefault="00204392" w:rsidP="00204392">
      <w:pPr>
        <w:spacing w:line="240" w:lineRule="auto"/>
        <w:ind w:firstLine="720"/>
        <w:jc w:val="both"/>
        <w:rPr>
          <w:rFonts w:ascii="Sylfaen" w:hAnsi="Sylfaen"/>
          <w:sz w:val="24"/>
          <w:szCs w:val="24"/>
          <w:lang w:val="ka-GE"/>
        </w:rPr>
      </w:pPr>
    </w:p>
    <w:p w:rsidR="00204392" w:rsidRDefault="00204392" w:rsidP="00204392">
      <w:pPr>
        <w:spacing w:line="240" w:lineRule="auto"/>
        <w:ind w:firstLine="720"/>
        <w:jc w:val="both"/>
        <w:rPr>
          <w:rFonts w:ascii="Sylfaen" w:hAnsi="Sylfaen"/>
          <w:b/>
          <w:sz w:val="24"/>
          <w:szCs w:val="24"/>
          <w:lang w:val="ka-GE"/>
        </w:rPr>
      </w:pPr>
      <w:r w:rsidRPr="008B1587">
        <w:rPr>
          <w:rFonts w:ascii="Sylfaen" w:hAnsi="Sylfaen"/>
          <w:b/>
          <w:sz w:val="24"/>
          <w:szCs w:val="24"/>
          <w:lang w:val="ka-GE"/>
        </w:rPr>
        <w:t xml:space="preserve">მუხლი </w:t>
      </w:r>
      <w:r w:rsidR="002E3117">
        <w:rPr>
          <w:rFonts w:ascii="Sylfaen" w:hAnsi="Sylfaen"/>
          <w:b/>
          <w:sz w:val="24"/>
          <w:szCs w:val="24"/>
          <w:lang w:val="ka-GE"/>
        </w:rPr>
        <w:t>9</w:t>
      </w:r>
      <w:r w:rsidRPr="008B1587">
        <w:rPr>
          <w:rFonts w:ascii="Sylfaen" w:hAnsi="Sylfaen"/>
          <w:b/>
          <w:sz w:val="24"/>
          <w:szCs w:val="24"/>
          <w:lang w:val="ka-GE"/>
        </w:rPr>
        <w:t>. ექიმ</w:t>
      </w:r>
      <w:r w:rsidR="00196656">
        <w:rPr>
          <w:rFonts w:ascii="Sylfaen" w:hAnsi="Sylfaen"/>
          <w:b/>
          <w:sz w:val="24"/>
          <w:szCs w:val="24"/>
          <w:lang w:val="ka-GE"/>
        </w:rPr>
        <w:t>ი</w:t>
      </w:r>
      <w:r w:rsidRPr="008B1587">
        <w:rPr>
          <w:rFonts w:ascii="Sylfaen" w:hAnsi="Sylfaen"/>
          <w:b/>
          <w:sz w:val="24"/>
          <w:szCs w:val="24"/>
          <w:lang w:val="ka-GE"/>
        </w:rPr>
        <w:t>ს/უფლებამოსი პირის უფლებები და მოვალეობები</w:t>
      </w:r>
    </w:p>
    <w:p w:rsidR="00204392" w:rsidRPr="008D5122" w:rsidRDefault="008D5122" w:rsidP="008D5122">
      <w:pPr>
        <w:tabs>
          <w:tab w:val="left" w:pos="0"/>
        </w:tabs>
        <w:spacing w:line="240" w:lineRule="auto"/>
        <w:ind w:firstLine="720"/>
        <w:jc w:val="both"/>
        <w:rPr>
          <w:rFonts w:ascii="Sylfaen" w:hAnsi="Sylfaen"/>
          <w:sz w:val="24"/>
          <w:szCs w:val="24"/>
          <w:lang w:val="ka-GE"/>
        </w:rPr>
      </w:pPr>
      <w:r w:rsidRPr="00E563FC">
        <w:rPr>
          <w:rFonts w:ascii="Sylfaen" w:hAnsi="Sylfaen"/>
          <w:sz w:val="24"/>
          <w:szCs w:val="24"/>
          <w:lang w:val="ka-GE"/>
        </w:rPr>
        <w:t xml:space="preserve">1. </w:t>
      </w:r>
      <w:r w:rsidR="00204392" w:rsidRPr="008D5122">
        <w:rPr>
          <w:rFonts w:ascii="Sylfaen" w:hAnsi="Sylfaen"/>
          <w:sz w:val="24"/>
          <w:szCs w:val="24"/>
          <w:lang w:val="ka-GE"/>
        </w:rPr>
        <w:t>ექიმს/უფლებამოსილ პირს უფლება აქვს</w:t>
      </w:r>
      <w:r w:rsidR="00295C4E" w:rsidRPr="008D5122">
        <w:rPr>
          <w:rFonts w:ascii="Sylfaen" w:hAnsi="Sylfaen"/>
          <w:sz w:val="24"/>
          <w:szCs w:val="24"/>
          <w:lang w:val="ka-GE"/>
        </w:rPr>
        <w:t>, პაციენტის თანხმობის შემთხვევაში,</w:t>
      </w:r>
      <w:r w:rsidR="00204392" w:rsidRPr="008D5122">
        <w:rPr>
          <w:rFonts w:ascii="Sylfaen" w:hAnsi="Sylfaen"/>
          <w:sz w:val="24"/>
          <w:szCs w:val="24"/>
          <w:lang w:val="ka-GE"/>
        </w:rPr>
        <w:t xml:space="preserve"> </w:t>
      </w:r>
      <w:r w:rsidR="00196656" w:rsidRPr="00196656">
        <w:rPr>
          <w:rFonts w:ascii="Sylfaen" w:hAnsi="Sylfaen"/>
          <w:sz w:val="24"/>
          <w:szCs w:val="24"/>
          <w:lang w:val="ka-GE"/>
        </w:rPr>
        <w:t>სახელმწიფო ელექტრონულ</w:t>
      </w:r>
      <w:r w:rsidR="002E3117">
        <w:rPr>
          <w:rFonts w:ascii="Sylfaen" w:hAnsi="Sylfaen"/>
          <w:sz w:val="24"/>
          <w:szCs w:val="24"/>
          <w:lang w:val="ka-GE"/>
        </w:rPr>
        <w:t>ი სამედიცინო ჩანაწერების</w:t>
      </w:r>
      <w:r w:rsidR="00196656" w:rsidRPr="00196656">
        <w:rPr>
          <w:rFonts w:ascii="Sylfaen" w:hAnsi="Sylfaen"/>
          <w:sz w:val="24"/>
          <w:szCs w:val="24"/>
          <w:lang w:val="ka-GE"/>
        </w:rPr>
        <w:t xml:space="preserve"> სისტემ</w:t>
      </w:r>
      <w:r w:rsidR="00196656">
        <w:rPr>
          <w:rFonts w:ascii="Sylfaen" w:hAnsi="Sylfaen"/>
          <w:sz w:val="24"/>
          <w:szCs w:val="24"/>
          <w:lang w:val="ka-GE"/>
        </w:rPr>
        <w:t>იდან (</w:t>
      </w:r>
      <w:r w:rsidR="00204392" w:rsidRPr="008D5122">
        <w:rPr>
          <w:rFonts w:ascii="Sylfaen" w:hAnsi="Sylfaen"/>
          <w:sz w:val="24"/>
          <w:szCs w:val="24"/>
          <w:lang w:val="ka-GE"/>
        </w:rPr>
        <w:t>EHRS</w:t>
      </w:r>
      <w:r w:rsidR="00196656">
        <w:rPr>
          <w:rFonts w:ascii="Sylfaen" w:hAnsi="Sylfaen"/>
          <w:sz w:val="24"/>
          <w:szCs w:val="24"/>
          <w:lang w:val="ka-GE"/>
        </w:rPr>
        <w:t>)</w:t>
      </w:r>
      <w:r w:rsidR="00204392" w:rsidRPr="008D5122">
        <w:rPr>
          <w:rFonts w:ascii="Sylfaen" w:hAnsi="Sylfaen"/>
          <w:sz w:val="24"/>
          <w:szCs w:val="24"/>
          <w:lang w:val="ka-GE"/>
        </w:rPr>
        <w:t xml:space="preserve"> გამოითხოვოს და დაამუშაოს პაციენტის შესახებ არსებული ელექტრონული სამედიცინო ჩანაწერები.</w:t>
      </w:r>
    </w:p>
    <w:p w:rsidR="00204392" w:rsidRPr="008D5122" w:rsidRDefault="009C41DC" w:rsidP="008D5122">
      <w:pPr>
        <w:tabs>
          <w:tab w:val="left" w:pos="0"/>
        </w:tabs>
        <w:spacing w:line="240" w:lineRule="auto"/>
        <w:ind w:firstLine="720"/>
        <w:jc w:val="both"/>
        <w:rPr>
          <w:rFonts w:ascii="Sylfaen" w:hAnsi="Sylfaen"/>
          <w:sz w:val="24"/>
          <w:szCs w:val="24"/>
          <w:lang w:val="ka-GE"/>
        </w:rPr>
      </w:pPr>
      <w:r>
        <w:rPr>
          <w:rFonts w:ascii="Sylfaen" w:hAnsi="Sylfaen"/>
          <w:sz w:val="24"/>
          <w:szCs w:val="24"/>
          <w:lang w:val="ka-GE"/>
        </w:rPr>
        <w:t>2</w:t>
      </w:r>
      <w:r w:rsidR="008D5122" w:rsidRPr="00E563FC">
        <w:rPr>
          <w:rFonts w:ascii="Sylfaen" w:hAnsi="Sylfaen"/>
          <w:sz w:val="24"/>
          <w:szCs w:val="24"/>
          <w:lang w:val="ka-GE"/>
        </w:rPr>
        <w:t xml:space="preserve">. </w:t>
      </w:r>
      <w:commentRangeStart w:id="19"/>
      <w:commentRangeStart w:id="20"/>
      <w:r w:rsidR="00204392" w:rsidRPr="002E3117">
        <w:rPr>
          <w:rFonts w:ascii="Sylfaen" w:hAnsi="Sylfaen"/>
          <w:sz w:val="24"/>
          <w:szCs w:val="24"/>
          <w:highlight w:val="yellow"/>
          <w:lang w:val="ka-GE"/>
        </w:rPr>
        <w:t>ექიმს</w:t>
      </w:r>
      <w:r w:rsidR="009914C7" w:rsidRPr="002E3117">
        <w:rPr>
          <w:rFonts w:ascii="Sylfaen" w:hAnsi="Sylfaen"/>
          <w:sz w:val="24"/>
          <w:szCs w:val="24"/>
          <w:highlight w:val="yellow"/>
          <w:lang w:val="ka-GE"/>
        </w:rPr>
        <w:t xml:space="preserve">/უფლებამოსილ პირს </w:t>
      </w:r>
      <w:r w:rsidR="00204392" w:rsidRPr="002E3117">
        <w:rPr>
          <w:rFonts w:ascii="Sylfaen" w:hAnsi="Sylfaen"/>
          <w:sz w:val="24"/>
          <w:szCs w:val="24"/>
          <w:highlight w:val="yellow"/>
          <w:lang w:val="ka-GE"/>
        </w:rPr>
        <w:t>უფლება აქვს</w:t>
      </w:r>
      <w:r w:rsidR="0042449E" w:rsidRPr="002E3117">
        <w:rPr>
          <w:rFonts w:ascii="Sylfaen" w:hAnsi="Sylfaen"/>
          <w:sz w:val="24"/>
          <w:szCs w:val="24"/>
          <w:highlight w:val="yellow"/>
          <w:lang w:val="ka-GE"/>
        </w:rPr>
        <w:t>, კანონმდებლობით გათვალისწინებულ შემთხვევაში,</w:t>
      </w:r>
      <w:r w:rsidR="00204392" w:rsidRPr="002E3117">
        <w:rPr>
          <w:rFonts w:ascii="Sylfaen" w:hAnsi="Sylfaen"/>
          <w:sz w:val="24"/>
          <w:szCs w:val="24"/>
          <w:highlight w:val="yellow"/>
          <w:lang w:val="ka-GE"/>
        </w:rPr>
        <w:t xml:space="preserve"> პაციენტს შეუზღუდოს წვდომა </w:t>
      </w:r>
      <w:r w:rsidR="0042449E" w:rsidRPr="002E3117">
        <w:rPr>
          <w:rFonts w:ascii="Sylfaen" w:hAnsi="Sylfaen"/>
          <w:sz w:val="24"/>
          <w:szCs w:val="24"/>
          <w:highlight w:val="yellow"/>
          <w:lang w:val="ka-GE"/>
        </w:rPr>
        <w:t xml:space="preserve">მისი ჯანმრთელობის მდგომარეობის შესახებ </w:t>
      </w:r>
      <w:r w:rsidRPr="002E3117">
        <w:rPr>
          <w:rFonts w:ascii="Sylfaen" w:hAnsi="Sylfaen"/>
          <w:sz w:val="24"/>
          <w:szCs w:val="24"/>
          <w:highlight w:val="yellow"/>
          <w:lang w:val="ka-GE"/>
        </w:rPr>
        <w:t xml:space="preserve">გარკვეულ </w:t>
      </w:r>
      <w:r w:rsidR="00204392" w:rsidRPr="002E3117">
        <w:rPr>
          <w:rFonts w:ascii="Sylfaen" w:hAnsi="Sylfaen"/>
          <w:sz w:val="24"/>
          <w:szCs w:val="24"/>
          <w:highlight w:val="yellow"/>
          <w:lang w:val="ka-GE"/>
        </w:rPr>
        <w:t>ინფორმაციაზე.</w:t>
      </w:r>
      <w:commentRangeEnd w:id="19"/>
      <w:r w:rsidR="002E3117">
        <w:rPr>
          <w:rStyle w:val="CommentReference"/>
        </w:rPr>
        <w:commentReference w:id="19"/>
      </w:r>
      <w:commentRangeEnd w:id="20"/>
      <w:r w:rsidR="00492E06">
        <w:rPr>
          <w:rStyle w:val="CommentReference"/>
        </w:rPr>
        <w:commentReference w:id="20"/>
      </w:r>
    </w:p>
    <w:p w:rsidR="00204392" w:rsidRPr="008D5122" w:rsidRDefault="00C777E7" w:rsidP="008D5122">
      <w:pPr>
        <w:tabs>
          <w:tab w:val="left" w:pos="0"/>
        </w:tabs>
        <w:spacing w:line="240" w:lineRule="auto"/>
        <w:ind w:firstLine="720"/>
        <w:jc w:val="both"/>
        <w:rPr>
          <w:rFonts w:ascii="Sylfaen" w:hAnsi="Sylfaen"/>
          <w:sz w:val="24"/>
          <w:szCs w:val="24"/>
          <w:lang w:val="ka-GE"/>
        </w:rPr>
      </w:pPr>
      <w:r>
        <w:rPr>
          <w:rFonts w:ascii="Sylfaen" w:hAnsi="Sylfaen"/>
          <w:sz w:val="24"/>
          <w:szCs w:val="24"/>
          <w:lang w:val="ka-GE"/>
        </w:rPr>
        <w:t>3</w:t>
      </w:r>
      <w:r w:rsidR="008D5122" w:rsidRPr="00E563FC">
        <w:rPr>
          <w:rFonts w:ascii="Sylfaen" w:hAnsi="Sylfaen"/>
          <w:sz w:val="24"/>
          <w:szCs w:val="24"/>
          <w:lang w:val="ka-GE"/>
        </w:rPr>
        <w:t xml:space="preserve">. </w:t>
      </w:r>
      <w:r w:rsidR="00204392" w:rsidRPr="008D5122">
        <w:rPr>
          <w:rFonts w:ascii="Sylfaen" w:hAnsi="Sylfaen"/>
          <w:sz w:val="24"/>
          <w:szCs w:val="24"/>
          <w:lang w:val="ka-GE"/>
        </w:rPr>
        <w:t>ექიმის/უფლებამოსილ პირ</w:t>
      </w:r>
      <w:r w:rsidR="00196656">
        <w:rPr>
          <w:rFonts w:ascii="Sylfaen" w:hAnsi="Sylfaen"/>
          <w:sz w:val="24"/>
          <w:szCs w:val="24"/>
          <w:lang w:val="ka-GE"/>
        </w:rPr>
        <w:t>ი</w:t>
      </w:r>
      <w:r w:rsidR="00204392" w:rsidRPr="008D5122">
        <w:rPr>
          <w:rFonts w:ascii="Sylfaen" w:hAnsi="Sylfaen"/>
          <w:sz w:val="24"/>
          <w:szCs w:val="24"/>
          <w:lang w:val="ka-GE"/>
        </w:rPr>
        <w:t xml:space="preserve">ს მიერ </w:t>
      </w:r>
      <w:r w:rsidR="00196656" w:rsidRPr="008D5122">
        <w:rPr>
          <w:rFonts w:ascii="Sylfaen" w:hAnsi="Sylfaen"/>
          <w:sz w:val="24"/>
          <w:szCs w:val="24"/>
          <w:lang w:val="ka-GE"/>
        </w:rPr>
        <w:t xml:space="preserve">მისი </w:t>
      </w:r>
      <w:r w:rsidR="00196656">
        <w:rPr>
          <w:rFonts w:ascii="Sylfaen" w:hAnsi="Sylfaen"/>
          <w:sz w:val="24"/>
          <w:szCs w:val="24"/>
          <w:lang w:val="ka-GE"/>
        </w:rPr>
        <w:t xml:space="preserve">ამ მუხლით განსაზღვრული </w:t>
      </w:r>
      <w:r w:rsidR="00204392" w:rsidRPr="008D5122">
        <w:rPr>
          <w:rFonts w:ascii="Sylfaen" w:hAnsi="Sylfaen"/>
          <w:sz w:val="24"/>
          <w:szCs w:val="24"/>
          <w:lang w:val="ka-GE"/>
        </w:rPr>
        <w:t>უფლებ</w:t>
      </w:r>
      <w:r w:rsidR="00196656">
        <w:rPr>
          <w:rFonts w:ascii="Sylfaen" w:hAnsi="Sylfaen"/>
          <w:sz w:val="24"/>
          <w:szCs w:val="24"/>
          <w:lang w:val="ka-GE"/>
        </w:rPr>
        <w:t>(ებ)</w:t>
      </w:r>
      <w:r w:rsidR="00204392" w:rsidRPr="008D5122">
        <w:rPr>
          <w:rFonts w:ascii="Sylfaen" w:hAnsi="Sylfaen"/>
          <w:sz w:val="24"/>
          <w:szCs w:val="24"/>
          <w:lang w:val="ka-GE"/>
        </w:rPr>
        <w:t>ის განხორციელება შესაძლოა მოხდეს მხოლოდ პაციენტის მკურნალობის, პაციენტის ჯანმრთელობის მდგომარეობის მონიტორინგის,  მომსახურების ხარისხის კონტროლისა</w:t>
      </w:r>
      <w:r w:rsidR="00D05C61">
        <w:rPr>
          <w:rFonts w:ascii="Sylfaen" w:hAnsi="Sylfaen"/>
          <w:sz w:val="24"/>
          <w:szCs w:val="24"/>
          <w:lang w:val="ka-GE"/>
        </w:rPr>
        <w:t>, სტატისტიკური ანალიზის</w:t>
      </w:r>
      <w:r w:rsidR="00204392" w:rsidRPr="008D5122">
        <w:rPr>
          <w:rFonts w:ascii="Sylfaen" w:hAnsi="Sylfaen"/>
          <w:sz w:val="24"/>
          <w:szCs w:val="24"/>
          <w:lang w:val="ka-GE"/>
        </w:rPr>
        <w:t xml:space="preserve"> და/ან </w:t>
      </w:r>
      <w:r w:rsidR="00D05C61">
        <w:rPr>
          <w:rFonts w:ascii="Sylfaen" w:hAnsi="Sylfaen"/>
          <w:sz w:val="24"/>
          <w:szCs w:val="24"/>
          <w:lang w:val="ka-GE"/>
        </w:rPr>
        <w:t>მისი სხვა ფუნქციების ჯეროვნად შესრულების</w:t>
      </w:r>
      <w:r w:rsidR="00204392" w:rsidRPr="008D5122">
        <w:rPr>
          <w:rFonts w:ascii="Sylfaen" w:hAnsi="Sylfaen"/>
          <w:sz w:val="24"/>
          <w:szCs w:val="24"/>
          <w:lang w:val="ka-GE"/>
        </w:rPr>
        <w:t xml:space="preserve"> მიზნებისათვის</w:t>
      </w:r>
      <w:r w:rsidR="00196656">
        <w:rPr>
          <w:rFonts w:ascii="Sylfaen" w:hAnsi="Sylfaen"/>
          <w:sz w:val="24"/>
          <w:szCs w:val="24"/>
          <w:lang w:val="ka-GE"/>
        </w:rPr>
        <w:t>.</w:t>
      </w:r>
      <w:r w:rsidR="00204392" w:rsidRPr="008D5122">
        <w:rPr>
          <w:rFonts w:ascii="Sylfaen" w:hAnsi="Sylfaen"/>
          <w:sz w:val="24"/>
          <w:szCs w:val="24"/>
          <w:lang w:val="ka-GE"/>
        </w:rPr>
        <w:t xml:space="preserve"> </w:t>
      </w:r>
    </w:p>
    <w:p w:rsidR="00DE4D1B" w:rsidRPr="00A278B5" w:rsidRDefault="00C777E7" w:rsidP="008D5122">
      <w:pPr>
        <w:tabs>
          <w:tab w:val="left" w:pos="0"/>
        </w:tabs>
        <w:spacing w:line="240" w:lineRule="auto"/>
        <w:ind w:firstLine="720"/>
        <w:jc w:val="both"/>
        <w:rPr>
          <w:rFonts w:ascii="Sylfaen" w:hAnsi="Sylfaen"/>
          <w:b/>
          <w:color w:val="FF0000"/>
          <w:sz w:val="24"/>
          <w:szCs w:val="24"/>
          <w:lang w:val="ka-GE"/>
        </w:rPr>
      </w:pPr>
      <w:commentRangeStart w:id="21"/>
      <w:r w:rsidRPr="00A278B5">
        <w:rPr>
          <w:rFonts w:ascii="Sylfaen" w:hAnsi="Sylfaen"/>
          <w:b/>
          <w:color w:val="FF0000"/>
          <w:sz w:val="24"/>
          <w:szCs w:val="24"/>
          <w:lang w:val="ka-GE"/>
        </w:rPr>
        <w:t>4</w:t>
      </w:r>
      <w:r w:rsidR="008D5122" w:rsidRPr="00A278B5">
        <w:rPr>
          <w:rFonts w:ascii="Sylfaen" w:hAnsi="Sylfaen"/>
          <w:b/>
          <w:color w:val="FF0000"/>
          <w:sz w:val="24"/>
          <w:szCs w:val="24"/>
          <w:lang w:val="ka-GE"/>
        </w:rPr>
        <w:t xml:space="preserve">. </w:t>
      </w:r>
      <w:r w:rsidR="00DE4D1B" w:rsidRPr="00A278B5">
        <w:rPr>
          <w:rFonts w:ascii="Sylfaen" w:hAnsi="Sylfaen"/>
          <w:b/>
          <w:color w:val="FF0000"/>
          <w:sz w:val="24"/>
          <w:szCs w:val="24"/>
          <w:lang w:val="ka-GE"/>
        </w:rPr>
        <w:t>ექიმმა</w:t>
      </w:r>
      <w:r w:rsidR="00204392" w:rsidRPr="00A278B5">
        <w:rPr>
          <w:rFonts w:ascii="Sylfaen" w:hAnsi="Sylfaen"/>
          <w:b/>
          <w:color w:val="FF0000"/>
          <w:sz w:val="24"/>
          <w:szCs w:val="24"/>
          <w:lang w:val="ka-GE"/>
        </w:rPr>
        <w:t>/უფლებამოსილ</w:t>
      </w:r>
      <w:r w:rsidR="00DE4D1B" w:rsidRPr="00A278B5">
        <w:rPr>
          <w:rFonts w:ascii="Sylfaen" w:hAnsi="Sylfaen"/>
          <w:b/>
          <w:color w:val="FF0000"/>
          <w:sz w:val="24"/>
          <w:szCs w:val="24"/>
          <w:lang w:val="ka-GE"/>
        </w:rPr>
        <w:t>მა</w:t>
      </w:r>
      <w:r w:rsidR="00204392" w:rsidRPr="00A278B5">
        <w:rPr>
          <w:rFonts w:ascii="Sylfaen" w:hAnsi="Sylfaen"/>
          <w:b/>
          <w:color w:val="FF0000"/>
          <w:sz w:val="24"/>
          <w:szCs w:val="24"/>
          <w:lang w:val="ka-GE"/>
        </w:rPr>
        <w:t xml:space="preserve"> </w:t>
      </w:r>
      <w:r w:rsidR="00DE4D1B" w:rsidRPr="00A278B5">
        <w:rPr>
          <w:rFonts w:ascii="Sylfaen" w:hAnsi="Sylfaen"/>
          <w:b/>
          <w:color w:val="FF0000"/>
          <w:sz w:val="24"/>
          <w:szCs w:val="24"/>
          <w:lang w:val="ka-GE"/>
        </w:rPr>
        <w:t>პირმა</w:t>
      </w:r>
      <w:r w:rsidR="00204392" w:rsidRPr="00A278B5">
        <w:rPr>
          <w:rFonts w:ascii="Sylfaen" w:hAnsi="Sylfaen"/>
          <w:b/>
          <w:color w:val="FF0000"/>
          <w:sz w:val="24"/>
          <w:szCs w:val="24"/>
          <w:lang w:val="ka-GE"/>
        </w:rPr>
        <w:t xml:space="preserve"> </w:t>
      </w:r>
      <w:r w:rsidR="00DE4D1B" w:rsidRPr="00A278B5">
        <w:rPr>
          <w:rFonts w:ascii="Sylfaen" w:hAnsi="Sylfaen"/>
          <w:b/>
          <w:color w:val="FF0000"/>
          <w:sz w:val="24"/>
          <w:szCs w:val="24"/>
          <w:lang w:val="ka-GE"/>
        </w:rPr>
        <w:t>პაციენტის</w:t>
      </w:r>
      <w:r w:rsidR="00766FFA" w:rsidRPr="00A278B5">
        <w:rPr>
          <w:rFonts w:ascii="Sylfaen" w:hAnsi="Sylfaen"/>
          <w:b/>
          <w:color w:val="FF0000"/>
          <w:sz w:val="24"/>
          <w:szCs w:val="24"/>
          <w:lang w:val="ka-GE"/>
        </w:rPr>
        <w:t xml:space="preserve"> ჯანმრთელობის შესახებ ინფორმაციაზე წვდომის </w:t>
      </w:r>
      <w:r w:rsidR="00DE4D1B" w:rsidRPr="00A278B5">
        <w:rPr>
          <w:rFonts w:ascii="Sylfaen" w:hAnsi="Sylfaen"/>
          <w:b/>
          <w:color w:val="FF0000"/>
          <w:sz w:val="24"/>
          <w:szCs w:val="24"/>
          <w:lang w:val="ka-GE"/>
        </w:rPr>
        <w:t>მიზნით</w:t>
      </w:r>
      <w:r w:rsidRPr="00A278B5">
        <w:rPr>
          <w:rFonts w:ascii="Sylfaen" w:hAnsi="Sylfaen"/>
          <w:b/>
          <w:color w:val="FF0000"/>
          <w:sz w:val="24"/>
          <w:szCs w:val="24"/>
          <w:lang w:val="ka-GE"/>
        </w:rPr>
        <w:t>,</w:t>
      </w:r>
      <w:r w:rsidR="00DE4D1B" w:rsidRPr="00A278B5">
        <w:rPr>
          <w:rFonts w:ascii="Sylfaen" w:hAnsi="Sylfaen"/>
          <w:b/>
          <w:color w:val="FF0000"/>
          <w:sz w:val="24"/>
          <w:szCs w:val="24"/>
          <w:lang w:val="ka-GE"/>
        </w:rPr>
        <w:t xml:space="preserve"> </w:t>
      </w:r>
      <w:r w:rsidR="00204392" w:rsidRPr="00A278B5">
        <w:rPr>
          <w:rFonts w:ascii="Sylfaen" w:hAnsi="Sylfaen"/>
          <w:b/>
          <w:color w:val="FF0000"/>
          <w:sz w:val="24"/>
          <w:szCs w:val="24"/>
          <w:lang w:val="ka-GE"/>
        </w:rPr>
        <w:t xml:space="preserve">პაციენტისაგან </w:t>
      </w:r>
      <w:r w:rsidR="00DE4D1B" w:rsidRPr="00A278B5">
        <w:rPr>
          <w:rFonts w:ascii="Sylfaen" w:hAnsi="Sylfaen"/>
          <w:b/>
          <w:color w:val="FF0000"/>
          <w:sz w:val="24"/>
          <w:szCs w:val="24"/>
          <w:lang w:val="ka-GE"/>
        </w:rPr>
        <w:t xml:space="preserve"> </w:t>
      </w:r>
      <w:r w:rsidR="0042449E" w:rsidRPr="00A278B5">
        <w:rPr>
          <w:rFonts w:ascii="Sylfaen" w:hAnsi="Sylfaen"/>
          <w:b/>
          <w:color w:val="FF0000"/>
          <w:sz w:val="24"/>
          <w:szCs w:val="24"/>
          <w:lang w:val="ka-GE"/>
        </w:rPr>
        <w:t xml:space="preserve">ნებაყოფლობით </w:t>
      </w:r>
      <w:r w:rsidR="00DE4D1B" w:rsidRPr="00A278B5">
        <w:rPr>
          <w:rFonts w:ascii="Sylfaen" w:hAnsi="Sylfaen"/>
          <w:b/>
          <w:color w:val="FF0000"/>
          <w:sz w:val="24"/>
          <w:szCs w:val="24"/>
          <w:lang w:val="ka-GE"/>
        </w:rPr>
        <w:t>უნდა</w:t>
      </w:r>
      <w:r w:rsidR="00204392" w:rsidRPr="00A278B5">
        <w:rPr>
          <w:rFonts w:ascii="Sylfaen" w:hAnsi="Sylfaen"/>
          <w:b/>
          <w:color w:val="FF0000"/>
          <w:sz w:val="24"/>
          <w:szCs w:val="24"/>
          <w:lang w:val="ka-GE"/>
        </w:rPr>
        <w:t xml:space="preserve"> აიღოს წერილობითი ნებართვა</w:t>
      </w:r>
      <w:r w:rsidR="0042449E" w:rsidRPr="00A278B5">
        <w:rPr>
          <w:rFonts w:ascii="Sylfaen" w:hAnsi="Sylfaen"/>
          <w:b/>
          <w:color w:val="FF0000"/>
          <w:sz w:val="24"/>
          <w:szCs w:val="24"/>
          <w:lang w:val="ka-GE"/>
        </w:rPr>
        <w:t xml:space="preserve"> (თანხმობა)</w:t>
      </w:r>
      <w:r w:rsidR="00DE4D1B" w:rsidRPr="00A278B5">
        <w:rPr>
          <w:rFonts w:ascii="Sylfaen" w:hAnsi="Sylfaen"/>
          <w:b/>
          <w:color w:val="FF0000"/>
          <w:sz w:val="24"/>
          <w:szCs w:val="24"/>
          <w:lang w:val="ka-GE"/>
        </w:rPr>
        <w:t xml:space="preserve">, მცირეწლოვანი ან გაცნობიერებული </w:t>
      </w:r>
      <w:r w:rsidR="00DE4D1B" w:rsidRPr="00A278B5">
        <w:rPr>
          <w:rFonts w:ascii="Sylfaen" w:hAnsi="Sylfaen"/>
          <w:b/>
          <w:color w:val="FF0000"/>
          <w:sz w:val="24"/>
          <w:szCs w:val="24"/>
          <w:lang w:val="ka-GE"/>
        </w:rPr>
        <w:lastRenderedPageBreak/>
        <w:t xml:space="preserve">გადაწყვეტილების მიღების უნარის არმქონე პაციენტის პერსონალური ინფორმაციის გამოყენება დასაშვებია მხოლოდ </w:t>
      </w:r>
      <w:r w:rsidRPr="00A278B5">
        <w:rPr>
          <w:rFonts w:ascii="Sylfaen" w:hAnsi="Sylfaen"/>
          <w:b/>
          <w:color w:val="FF0000"/>
          <w:sz w:val="24"/>
          <w:szCs w:val="24"/>
          <w:lang w:val="ka-GE"/>
        </w:rPr>
        <w:t>კანონმდებლობით განსაზღვრული წესით</w:t>
      </w:r>
      <w:r w:rsidR="00DE4D1B" w:rsidRPr="00A278B5">
        <w:rPr>
          <w:rFonts w:ascii="Sylfaen" w:hAnsi="Sylfaen"/>
          <w:b/>
          <w:color w:val="FF0000"/>
          <w:sz w:val="24"/>
          <w:szCs w:val="24"/>
          <w:lang w:val="ka-GE"/>
        </w:rPr>
        <w:t>.</w:t>
      </w:r>
      <w:commentRangeEnd w:id="21"/>
      <w:r w:rsidR="00492E06">
        <w:rPr>
          <w:rStyle w:val="CommentReference"/>
        </w:rPr>
        <w:commentReference w:id="21"/>
      </w:r>
    </w:p>
    <w:p w:rsidR="00A278B5" w:rsidRPr="00A278B5" w:rsidRDefault="00A278B5" w:rsidP="008D5122">
      <w:pPr>
        <w:tabs>
          <w:tab w:val="left" w:pos="0"/>
        </w:tabs>
        <w:spacing w:line="240" w:lineRule="auto"/>
        <w:ind w:firstLine="720"/>
        <w:jc w:val="both"/>
        <w:rPr>
          <w:rFonts w:ascii="Sylfaen" w:hAnsi="Sylfaen"/>
          <w:b/>
          <w:color w:val="FF0000"/>
          <w:sz w:val="24"/>
          <w:szCs w:val="24"/>
          <w:lang w:val="ka-GE"/>
        </w:rPr>
      </w:pPr>
      <w:commentRangeStart w:id="22"/>
      <w:r w:rsidRPr="00A278B5">
        <w:rPr>
          <w:rFonts w:ascii="Sylfaen" w:hAnsi="Sylfaen"/>
          <w:b/>
          <w:color w:val="FF0000"/>
          <w:sz w:val="24"/>
          <w:szCs w:val="24"/>
          <w:lang w:val="ka-GE"/>
        </w:rPr>
        <w:t>ან</w:t>
      </w:r>
    </w:p>
    <w:p w:rsidR="00C777E7" w:rsidRPr="00A278B5" w:rsidRDefault="00C777E7" w:rsidP="008D5122">
      <w:pPr>
        <w:tabs>
          <w:tab w:val="left" w:pos="0"/>
        </w:tabs>
        <w:spacing w:line="240" w:lineRule="auto"/>
        <w:ind w:firstLine="720"/>
        <w:jc w:val="both"/>
        <w:rPr>
          <w:rFonts w:ascii="Sylfaen" w:hAnsi="Sylfaen"/>
          <w:b/>
          <w:color w:val="FF0000"/>
          <w:sz w:val="24"/>
          <w:szCs w:val="24"/>
          <w:lang w:val="ka-GE"/>
        </w:rPr>
      </w:pPr>
      <w:r w:rsidRPr="00A278B5">
        <w:rPr>
          <w:rFonts w:ascii="Sylfaen" w:hAnsi="Sylfaen"/>
          <w:b/>
          <w:color w:val="FF0000"/>
          <w:sz w:val="24"/>
          <w:szCs w:val="24"/>
          <w:lang w:val="ka-GE"/>
        </w:rPr>
        <w:t xml:space="preserve">4. </w:t>
      </w:r>
      <w:r w:rsidR="00766FFA" w:rsidRPr="00A278B5">
        <w:rPr>
          <w:rFonts w:ascii="Sylfaen" w:hAnsi="Sylfaen"/>
          <w:b/>
          <w:color w:val="FF0000"/>
          <w:sz w:val="24"/>
          <w:szCs w:val="24"/>
          <w:lang w:val="ka-GE"/>
        </w:rPr>
        <w:t xml:space="preserve">პაციენტის ვიზიტისას, </w:t>
      </w:r>
      <w:r w:rsidRPr="00A278B5">
        <w:rPr>
          <w:rFonts w:ascii="Sylfaen" w:hAnsi="Sylfaen"/>
          <w:b/>
          <w:color w:val="FF0000"/>
          <w:sz w:val="24"/>
          <w:szCs w:val="24"/>
          <w:lang w:val="ka-GE"/>
        </w:rPr>
        <w:t xml:space="preserve">ექიმს/უფლებამოსილ პირს პაციენტის </w:t>
      </w:r>
      <w:r w:rsidR="00766FFA" w:rsidRPr="00A278B5">
        <w:rPr>
          <w:rFonts w:ascii="Sylfaen" w:hAnsi="Sylfaen"/>
          <w:b/>
          <w:color w:val="FF0000"/>
          <w:sz w:val="24"/>
          <w:szCs w:val="24"/>
          <w:lang w:val="ka-GE"/>
        </w:rPr>
        <w:t>ჯანმრთელობის შესახებ</w:t>
      </w:r>
      <w:r w:rsidRPr="00A278B5">
        <w:rPr>
          <w:rFonts w:ascii="Sylfaen" w:hAnsi="Sylfaen"/>
          <w:b/>
          <w:color w:val="FF0000"/>
          <w:sz w:val="24"/>
          <w:szCs w:val="24"/>
          <w:lang w:val="ka-GE"/>
        </w:rPr>
        <w:t xml:space="preserve"> </w:t>
      </w:r>
      <w:r w:rsidR="00766FFA" w:rsidRPr="00A278B5">
        <w:rPr>
          <w:rFonts w:ascii="Sylfaen" w:hAnsi="Sylfaen"/>
          <w:b/>
          <w:color w:val="FF0000"/>
          <w:sz w:val="24"/>
          <w:szCs w:val="24"/>
          <w:lang w:val="ka-GE"/>
        </w:rPr>
        <w:t xml:space="preserve">ელექტრონულ </w:t>
      </w:r>
      <w:r w:rsidRPr="00A278B5">
        <w:rPr>
          <w:rFonts w:ascii="Sylfaen" w:hAnsi="Sylfaen"/>
          <w:b/>
          <w:color w:val="FF0000"/>
          <w:sz w:val="24"/>
          <w:szCs w:val="24"/>
          <w:lang w:val="ka-GE"/>
        </w:rPr>
        <w:t>ინფორმაცი</w:t>
      </w:r>
      <w:r w:rsidR="00766FFA" w:rsidRPr="00A278B5">
        <w:rPr>
          <w:rFonts w:ascii="Sylfaen" w:hAnsi="Sylfaen"/>
          <w:b/>
          <w:color w:val="FF0000"/>
          <w:sz w:val="24"/>
          <w:szCs w:val="24"/>
          <w:lang w:val="ka-GE"/>
        </w:rPr>
        <w:t>აზე წვდომის უფლების მინიჭება ნაგულისხმევად შეიძლება</w:t>
      </w:r>
      <w:r w:rsidRPr="00A278B5">
        <w:rPr>
          <w:rFonts w:ascii="Sylfaen" w:hAnsi="Sylfaen"/>
          <w:b/>
          <w:color w:val="FF0000"/>
          <w:sz w:val="24"/>
          <w:szCs w:val="24"/>
          <w:lang w:val="ka-GE"/>
        </w:rPr>
        <w:t xml:space="preserve"> </w:t>
      </w:r>
      <w:r w:rsidR="00766FFA" w:rsidRPr="00A278B5">
        <w:rPr>
          <w:rFonts w:ascii="Sylfaen" w:hAnsi="Sylfaen"/>
          <w:b/>
          <w:color w:val="FF0000"/>
          <w:sz w:val="24"/>
          <w:szCs w:val="24"/>
          <w:lang w:val="ka-GE"/>
        </w:rPr>
        <w:t xml:space="preserve">ჩაითვალოს, თუკი პაციენტმა წინასწარ არ შეზღუდა მასზე წვდომა. </w:t>
      </w:r>
      <w:commentRangeEnd w:id="22"/>
      <w:r w:rsidR="00653412">
        <w:rPr>
          <w:rStyle w:val="CommentReference"/>
        </w:rPr>
        <w:commentReference w:id="22"/>
      </w:r>
    </w:p>
    <w:p w:rsidR="00E85E7B" w:rsidRPr="008D5122" w:rsidRDefault="00A278B5" w:rsidP="008D5122">
      <w:pPr>
        <w:tabs>
          <w:tab w:val="left" w:pos="0"/>
        </w:tabs>
        <w:spacing w:line="240" w:lineRule="auto"/>
        <w:ind w:firstLine="720"/>
        <w:jc w:val="both"/>
        <w:rPr>
          <w:rFonts w:ascii="Sylfaen" w:hAnsi="Sylfaen"/>
          <w:sz w:val="24"/>
          <w:szCs w:val="24"/>
          <w:lang w:val="ka-GE"/>
        </w:rPr>
      </w:pPr>
      <w:commentRangeStart w:id="23"/>
      <w:commentRangeStart w:id="24"/>
      <w:r>
        <w:rPr>
          <w:rFonts w:ascii="Sylfaen" w:hAnsi="Sylfaen"/>
          <w:sz w:val="24"/>
          <w:szCs w:val="24"/>
          <w:lang w:val="ka-GE"/>
        </w:rPr>
        <w:t>5</w:t>
      </w:r>
      <w:r w:rsidR="008D5122" w:rsidRPr="007B3A8A">
        <w:rPr>
          <w:rFonts w:ascii="Sylfaen" w:hAnsi="Sylfaen"/>
          <w:sz w:val="24"/>
          <w:szCs w:val="24"/>
          <w:lang w:val="ka-GE"/>
        </w:rPr>
        <w:t xml:space="preserve">. </w:t>
      </w:r>
      <w:r w:rsidR="00E85E7B" w:rsidRPr="008D5122">
        <w:rPr>
          <w:rFonts w:ascii="Sylfaen" w:hAnsi="Sylfaen"/>
          <w:sz w:val="24"/>
          <w:szCs w:val="24"/>
          <w:lang w:val="ka-GE"/>
        </w:rPr>
        <w:t>წერილობითი ნებართვის გარეშე პაციენტის შესახებ პერსონალური ინფორმაციის დამუშავების საკითხი რეგულირდება „პერსონალურ მონაცემთა დაცვის შესახებ“ საქართველოს კანონით.</w:t>
      </w:r>
      <w:commentRangeEnd w:id="23"/>
      <w:r w:rsidR="002E3117">
        <w:rPr>
          <w:rStyle w:val="CommentReference"/>
        </w:rPr>
        <w:commentReference w:id="23"/>
      </w:r>
      <w:bookmarkStart w:id="25" w:name="_GoBack"/>
      <w:bookmarkEnd w:id="25"/>
      <w:commentRangeEnd w:id="24"/>
      <w:r w:rsidR="00492E06">
        <w:rPr>
          <w:rStyle w:val="CommentReference"/>
        </w:rPr>
        <w:commentReference w:id="24"/>
      </w:r>
    </w:p>
    <w:p w:rsidR="00A278B5" w:rsidRDefault="00A278B5" w:rsidP="00204392">
      <w:pPr>
        <w:tabs>
          <w:tab w:val="left" w:pos="0"/>
        </w:tabs>
        <w:spacing w:line="240" w:lineRule="auto"/>
        <w:jc w:val="both"/>
        <w:rPr>
          <w:rFonts w:ascii="Sylfaen" w:hAnsi="Sylfaen"/>
          <w:sz w:val="24"/>
          <w:szCs w:val="24"/>
          <w:lang w:val="ka-GE"/>
        </w:rPr>
      </w:pPr>
      <w:r>
        <w:rPr>
          <w:rFonts w:ascii="Sylfaen" w:hAnsi="Sylfaen"/>
          <w:sz w:val="24"/>
          <w:szCs w:val="24"/>
          <w:lang w:val="ka-GE"/>
        </w:rPr>
        <w:tab/>
      </w:r>
      <w:r w:rsidR="00786BBB">
        <w:rPr>
          <w:rFonts w:ascii="Sylfaen" w:hAnsi="Sylfaen"/>
          <w:sz w:val="24"/>
          <w:szCs w:val="24"/>
          <w:lang w:val="ka-GE"/>
        </w:rPr>
        <w:t>6</w:t>
      </w:r>
      <w:r w:rsidR="008D5122" w:rsidRPr="007B3A8A">
        <w:rPr>
          <w:rFonts w:ascii="Sylfaen" w:hAnsi="Sylfaen"/>
          <w:sz w:val="24"/>
          <w:szCs w:val="24"/>
          <w:lang w:val="ka-GE"/>
        </w:rPr>
        <w:t xml:space="preserve">. </w:t>
      </w:r>
      <w:r w:rsidR="00204392" w:rsidRPr="008D5122">
        <w:rPr>
          <w:rFonts w:ascii="Sylfaen" w:hAnsi="Sylfaen"/>
          <w:sz w:val="24"/>
          <w:szCs w:val="24"/>
          <w:lang w:val="ka-GE"/>
        </w:rPr>
        <w:t>ექიმი/უფლებამოსილი პირი ვალდებულია</w:t>
      </w:r>
      <w:r w:rsidR="00B7777C">
        <w:rPr>
          <w:rFonts w:ascii="Sylfaen" w:hAnsi="Sylfaen"/>
          <w:sz w:val="24"/>
          <w:szCs w:val="24"/>
          <w:lang w:val="ka-GE"/>
        </w:rPr>
        <w:t>,</w:t>
      </w:r>
      <w:r w:rsidR="00204392" w:rsidRPr="008D5122">
        <w:rPr>
          <w:rFonts w:ascii="Sylfaen" w:hAnsi="Sylfaen"/>
          <w:sz w:val="24"/>
          <w:szCs w:val="24"/>
          <w:lang w:val="ka-GE"/>
        </w:rPr>
        <w:t xml:space="preserve">  </w:t>
      </w:r>
      <w:r w:rsidR="00B7777C" w:rsidRPr="008D5122">
        <w:rPr>
          <w:rFonts w:ascii="Sylfaen" w:hAnsi="Sylfaen"/>
          <w:sz w:val="24"/>
          <w:szCs w:val="24"/>
          <w:lang w:val="ka-GE"/>
        </w:rPr>
        <w:t>„პერსონალურ მონაცემთა დაცვის შესახებ კანონი</w:t>
      </w:r>
      <w:r w:rsidR="00B7777C">
        <w:rPr>
          <w:rFonts w:ascii="Sylfaen" w:hAnsi="Sylfaen"/>
          <w:sz w:val="24"/>
          <w:szCs w:val="24"/>
          <w:lang w:val="ka-GE"/>
        </w:rPr>
        <w:t>თ</w:t>
      </w:r>
      <w:r w:rsidR="00B7777C" w:rsidRPr="008D5122">
        <w:rPr>
          <w:rFonts w:ascii="Sylfaen" w:hAnsi="Sylfaen"/>
          <w:sz w:val="24"/>
          <w:szCs w:val="24"/>
          <w:lang w:val="ka-GE"/>
        </w:rPr>
        <w:t xml:space="preserve">“ დადგენილი </w:t>
      </w:r>
      <w:r w:rsidR="00B7777C">
        <w:rPr>
          <w:rFonts w:ascii="Sylfaen" w:hAnsi="Sylfaen"/>
          <w:sz w:val="24"/>
          <w:szCs w:val="24"/>
          <w:lang w:val="ka-GE"/>
        </w:rPr>
        <w:t>წესის თანახმად,</w:t>
      </w:r>
      <w:r w:rsidR="00B7777C" w:rsidRPr="008D5122">
        <w:rPr>
          <w:rFonts w:ascii="Sylfaen" w:hAnsi="Sylfaen"/>
          <w:sz w:val="24"/>
          <w:szCs w:val="24"/>
          <w:lang w:val="ka-GE"/>
        </w:rPr>
        <w:t xml:space="preserve"> მოახდინოს რეაგირება პაციენტის ნებისმიერ მიმართვაზე, </w:t>
      </w:r>
      <w:r w:rsidR="00204392" w:rsidRPr="008D5122">
        <w:rPr>
          <w:rFonts w:ascii="Sylfaen" w:hAnsi="Sylfaen"/>
          <w:sz w:val="24"/>
          <w:szCs w:val="24"/>
          <w:lang w:val="ka-GE"/>
        </w:rPr>
        <w:t xml:space="preserve"> </w:t>
      </w:r>
      <w:r w:rsidR="00B7777C">
        <w:rPr>
          <w:rFonts w:ascii="Sylfaen" w:hAnsi="Sylfaen"/>
          <w:sz w:val="24"/>
          <w:szCs w:val="24"/>
          <w:lang w:val="ka-GE"/>
        </w:rPr>
        <w:t>თუ აღნიშნული მიმართვა</w:t>
      </w:r>
      <w:r w:rsidR="00B7777C" w:rsidRPr="008D5122">
        <w:rPr>
          <w:rFonts w:ascii="Sylfaen" w:hAnsi="Sylfaen"/>
          <w:sz w:val="24"/>
          <w:szCs w:val="24"/>
          <w:lang w:val="ka-GE"/>
        </w:rPr>
        <w:t xml:space="preserve"> </w:t>
      </w:r>
      <w:r w:rsidR="00204392" w:rsidRPr="008D5122">
        <w:rPr>
          <w:rFonts w:ascii="Sylfaen" w:hAnsi="Sylfaen"/>
          <w:sz w:val="24"/>
          <w:szCs w:val="24"/>
          <w:lang w:val="ka-GE"/>
        </w:rPr>
        <w:t>ეხება პაციენტის შესახებ პერსონალურ ინფორმაციას.</w:t>
      </w:r>
    </w:p>
    <w:p w:rsidR="00A278B5" w:rsidRDefault="00A278B5" w:rsidP="00204392">
      <w:pPr>
        <w:tabs>
          <w:tab w:val="left" w:pos="0"/>
        </w:tabs>
        <w:spacing w:line="240" w:lineRule="auto"/>
        <w:jc w:val="both"/>
        <w:rPr>
          <w:rFonts w:ascii="Sylfaen" w:hAnsi="Sylfaen"/>
          <w:sz w:val="24"/>
          <w:szCs w:val="24"/>
          <w:lang w:val="ka-GE"/>
        </w:rPr>
      </w:pPr>
    </w:p>
    <w:p w:rsidR="00204392" w:rsidRPr="00EF3FDF" w:rsidRDefault="00A278B5" w:rsidP="00204392">
      <w:pPr>
        <w:tabs>
          <w:tab w:val="left" w:pos="0"/>
        </w:tabs>
        <w:spacing w:line="240" w:lineRule="auto"/>
        <w:jc w:val="both"/>
        <w:rPr>
          <w:rFonts w:ascii="Sylfaen" w:hAnsi="Sylfaen"/>
          <w:b/>
          <w:sz w:val="24"/>
          <w:szCs w:val="24"/>
          <w:lang w:val="ka-GE"/>
        </w:rPr>
      </w:pPr>
      <w:r>
        <w:rPr>
          <w:rFonts w:ascii="Sylfaen" w:hAnsi="Sylfaen"/>
          <w:sz w:val="24"/>
          <w:szCs w:val="24"/>
          <w:lang w:val="ka-GE"/>
        </w:rPr>
        <w:tab/>
      </w:r>
      <w:r w:rsidR="00204392" w:rsidRPr="00EF3FDF">
        <w:rPr>
          <w:rFonts w:ascii="Sylfaen" w:hAnsi="Sylfaen" w:cs="Sylfaen"/>
          <w:b/>
          <w:sz w:val="24"/>
          <w:szCs w:val="24"/>
          <w:lang w:val="ka-GE"/>
        </w:rPr>
        <w:t>მუხლი</w:t>
      </w:r>
      <w:r w:rsidR="00204392" w:rsidRPr="00EF3FDF">
        <w:rPr>
          <w:rFonts w:ascii="Sylfaen" w:hAnsi="Sylfaen"/>
          <w:b/>
          <w:sz w:val="24"/>
          <w:szCs w:val="24"/>
          <w:lang w:val="ka-GE"/>
        </w:rPr>
        <w:t xml:space="preserve"> </w:t>
      </w:r>
      <w:r w:rsidR="009914C7">
        <w:rPr>
          <w:rFonts w:ascii="Sylfaen" w:hAnsi="Sylfaen"/>
          <w:b/>
          <w:sz w:val="24"/>
          <w:szCs w:val="24"/>
          <w:lang w:val="ka-GE"/>
        </w:rPr>
        <w:t>9</w:t>
      </w:r>
      <w:r w:rsidR="00204392" w:rsidRPr="00EF3FDF">
        <w:rPr>
          <w:rFonts w:ascii="Sylfaen" w:hAnsi="Sylfaen"/>
          <w:b/>
          <w:sz w:val="24"/>
          <w:szCs w:val="24"/>
          <w:lang w:val="ka-GE"/>
        </w:rPr>
        <w:t>. ელექტრონული სისტემის მართვა</w:t>
      </w:r>
    </w:p>
    <w:p w:rsidR="00204392" w:rsidRPr="008B1587" w:rsidRDefault="00204392" w:rsidP="00204392">
      <w:pPr>
        <w:tabs>
          <w:tab w:val="left" w:pos="0"/>
        </w:tabs>
        <w:spacing w:line="240" w:lineRule="auto"/>
        <w:ind w:firstLine="720"/>
        <w:jc w:val="both"/>
        <w:rPr>
          <w:rFonts w:ascii="Sylfaen" w:hAnsi="Sylfaen"/>
          <w:sz w:val="24"/>
          <w:szCs w:val="24"/>
          <w:lang w:val="ka-GE"/>
        </w:rPr>
      </w:pPr>
    </w:p>
    <w:p w:rsidR="00204392" w:rsidRPr="008B1587" w:rsidRDefault="00204392" w:rsidP="00204392">
      <w:pPr>
        <w:tabs>
          <w:tab w:val="left" w:pos="0"/>
        </w:tabs>
        <w:spacing w:line="240" w:lineRule="auto"/>
        <w:ind w:firstLine="720"/>
        <w:jc w:val="both"/>
        <w:rPr>
          <w:rFonts w:ascii="Sylfaen" w:hAnsi="Sylfaen"/>
          <w:sz w:val="24"/>
          <w:szCs w:val="24"/>
          <w:lang w:val="ka-GE"/>
        </w:rPr>
      </w:pPr>
      <w:r w:rsidRPr="008B1587">
        <w:rPr>
          <w:rFonts w:ascii="Sylfaen" w:hAnsi="Sylfaen"/>
          <w:sz w:val="24"/>
          <w:szCs w:val="24"/>
          <w:lang w:val="ka-GE"/>
        </w:rPr>
        <w:t>1. სახელმწიფო ელექტრონულ სისტემაში (</w:t>
      </w:r>
      <w:r w:rsidR="00B7777C" w:rsidRPr="00B7777C">
        <w:rPr>
          <w:rFonts w:ascii="Sylfaen" w:hAnsi="Sylfaen"/>
          <w:sz w:val="24"/>
          <w:szCs w:val="24"/>
          <w:lang w:val="ka-GE"/>
        </w:rPr>
        <w:t xml:space="preserve">(EHRS) </w:t>
      </w:r>
      <w:r w:rsidRPr="008B1587">
        <w:rPr>
          <w:rFonts w:ascii="Sylfaen" w:hAnsi="Sylfaen"/>
          <w:sz w:val="24"/>
          <w:szCs w:val="24"/>
          <w:lang w:val="ka-GE"/>
        </w:rPr>
        <w:t xml:space="preserve">  არსებული მონაცემების </w:t>
      </w:r>
      <w:r w:rsidRPr="007B3A8A">
        <w:rPr>
          <w:rFonts w:ascii="Sylfaen" w:hAnsi="Sylfaen"/>
          <w:sz w:val="24"/>
          <w:szCs w:val="24"/>
          <w:lang w:val="ka-GE"/>
        </w:rPr>
        <w:t xml:space="preserve"> </w:t>
      </w:r>
      <w:commentRangeStart w:id="26"/>
      <w:r w:rsidR="009914C7">
        <w:rPr>
          <w:rFonts w:ascii="Sylfaen" w:hAnsi="Sylfaen"/>
          <w:sz w:val="24"/>
          <w:szCs w:val="24"/>
          <w:lang w:val="ka-GE"/>
        </w:rPr>
        <w:t xml:space="preserve">მფლობელია </w:t>
      </w:r>
      <w:r w:rsidR="0076260C">
        <w:rPr>
          <w:rFonts w:ascii="Sylfaen" w:hAnsi="Sylfaen"/>
          <w:sz w:val="24"/>
          <w:szCs w:val="24"/>
          <w:lang w:val="ka-GE"/>
        </w:rPr>
        <w:t>სამინისტრო.</w:t>
      </w:r>
      <w:r w:rsidR="009914C7">
        <w:rPr>
          <w:rFonts w:ascii="Sylfaen" w:hAnsi="Sylfaen"/>
          <w:sz w:val="24"/>
          <w:szCs w:val="24"/>
          <w:lang w:val="ka-GE"/>
        </w:rPr>
        <w:t xml:space="preserve"> </w:t>
      </w:r>
      <w:commentRangeEnd w:id="26"/>
      <w:r w:rsidR="0076260C">
        <w:rPr>
          <w:rStyle w:val="CommentReference"/>
        </w:rPr>
        <w:commentReference w:id="26"/>
      </w:r>
      <w:r w:rsidRPr="008B1587">
        <w:rPr>
          <w:rFonts w:ascii="Sylfaen" w:hAnsi="Sylfaen"/>
          <w:sz w:val="24"/>
          <w:szCs w:val="24"/>
          <w:lang w:val="ka-GE"/>
        </w:rPr>
        <w:t xml:space="preserve">ელექტრონული სისტემის ტექნოლოგიურ ნაწილს (პროგრამულ უზრუნველყოფას და საჭირო ინფრასტრუქტურას) ფლობს და მართავს სამინისტრო. ელექტრონული სისტემა ხდება ინფორმაციული უსაფრთხოების პოლიტიკის შემადგენელი ნაწილი, რაც გულისხმობს ელექტრონული სისტემის მომხმარებელთა პერსონალური მონაცემების მიმართ შესრულებული ყველა მოქმედების აღრიცხვას (ლოგირებას), მომხმარებელთა წვდომის მართვის ტექნოლოგიური საშუალებებისა და შესაბამისი კონტროლის მექანიზმების დანერგვას, რასაც უზრუნველყოფს სამინისტრო. </w:t>
      </w:r>
    </w:p>
    <w:p w:rsidR="00204392" w:rsidRPr="008B1587" w:rsidRDefault="00204392" w:rsidP="00204392">
      <w:pPr>
        <w:tabs>
          <w:tab w:val="left" w:pos="0"/>
        </w:tabs>
        <w:spacing w:line="240" w:lineRule="auto"/>
        <w:ind w:firstLine="720"/>
        <w:jc w:val="both"/>
        <w:rPr>
          <w:rFonts w:ascii="Sylfaen" w:hAnsi="Sylfaen"/>
          <w:sz w:val="24"/>
          <w:szCs w:val="24"/>
          <w:lang w:val="ka-GE"/>
        </w:rPr>
      </w:pPr>
      <w:r w:rsidRPr="008B1587">
        <w:rPr>
          <w:rFonts w:ascii="Sylfaen" w:hAnsi="Sylfaen"/>
          <w:sz w:val="24"/>
          <w:szCs w:val="24"/>
          <w:lang w:val="ka-GE"/>
        </w:rPr>
        <w:t>2. ამ ბრძანებით გათვალისწინებული ფუნქციის განხორციელების მიზნით, სამედიცინო ჩანაწერების შემვსებ პირს (ექიმს</w:t>
      </w:r>
      <w:r w:rsidR="00B7777C" w:rsidRPr="00B7777C">
        <w:rPr>
          <w:rFonts w:ascii="Sylfaen" w:hAnsi="Sylfaen"/>
          <w:sz w:val="24"/>
          <w:szCs w:val="24"/>
          <w:lang w:val="ka-GE"/>
        </w:rPr>
        <w:t>/</w:t>
      </w:r>
      <w:r w:rsidR="00B7777C">
        <w:rPr>
          <w:rFonts w:ascii="Sylfaen" w:hAnsi="Sylfaen"/>
          <w:sz w:val="24"/>
          <w:szCs w:val="24"/>
          <w:lang w:val="ka-GE"/>
        </w:rPr>
        <w:t xml:space="preserve">დაწესებულების </w:t>
      </w:r>
      <w:r w:rsidR="00B7777C" w:rsidRPr="00B7777C">
        <w:rPr>
          <w:rFonts w:ascii="Sylfaen" w:hAnsi="Sylfaen"/>
          <w:sz w:val="24"/>
          <w:szCs w:val="24"/>
          <w:lang w:val="ka-GE"/>
        </w:rPr>
        <w:t>უფლებამოსილ პირს</w:t>
      </w:r>
      <w:r w:rsidRPr="008B1587">
        <w:rPr>
          <w:rFonts w:ascii="Sylfaen" w:hAnsi="Sylfaen"/>
          <w:sz w:val="24"/>
          <w:szCs w:val="24"/>
          <w:lang w:val="ka-GE"/>
        </w:rPr>
        <w:t xml:space="preserve">), სამინისტროს, </w:t>
      </w:r>
      <w:r w:rsidRPr="0076260C">
        <w:rPr>
          <w:rFonts w:ascii="Sylfaen" w:hAnsi="Sylfaen"/>
          <w:sz w:val="24"/>
          <w:szCs w:val="24"/>
          <w:highlight w:val="yellow"/>
          <w:lang w:val="ka-GE"/>
        </w:rPr>
        <w:t>დაავ</w:t>
      </w:r>
      <w:r w:rsidR="00B7777C" w:rsidRPr="0076260C">
        <w:rPr>
          <w:rFonts w:ascii="Sylfaen" w:hAnsi="Sylfaen"/>
          <w:sz w:val="24"/>
          <w:szCs w:val="24"/>
          <w:highlight w:val="yellow"/>
          <w:lang w:val="ka-GE"/>
        </w:rPr>
        <w:t>ა</w:t>
      </w:r>
      <w:r w:rsidRPr="0076260C">
        <w:rPr>
          <w:rFonts w:ascii="Sylfaen" w:hAnsi="Sylfaen"/>
          <w:sz w:val="24"/>
          <w:szCs w:val="24"/>
          <w:highlight w:val="yellow"/>
          <w:lang w:val="ka-GE"/>
        </w:rPr>
        <w:t>დებათა კონტროლის ცენტრსა</w:t>
      </w:r>
      <w:r w:rsidRPr="008B1587">
        <w:rPr>
          <w:rFonts w:ascii="Sylfaen" w:hAnsi="Sylfaen"/>
          <w:sz w:val="24"/>
          <w:szCs w:val="24"/>
          <w:lang w:val="ka-GE"/>
        </w:rPr>
        <w:t xml:space="preserve"> და სამედიცინო დაწესებულებას, საკუთარი კომპეტენციისა და საქმიანობის ფარგლებში, აქვთ ელექტრონულ სისტემაში არსებული ინფორმაციის დამუშავების უფლება, რა დროსაც მათ, საქართველოს კანონმდებლობით დადგენილი წესით, ეკისრებათ პასუხისმგებლობა დამუშავებული მონაცემების კონფიდენციალობის</w:t>
      </w:r>
      <w:r w:rsidR="00617702">
        <w:rPr>
          <w:rFonts w:ascii="Sylfaen" w:hAnsi="Sylfaen"/>
          <w:sz w:val="24"/>
          <w:szCs w:val="24"/>
          <w:lang w:val="ka-GE"/>
        </w:rPr>
        <w:t xml:space="preserve"> </w:t>
      </w:r>
      <w:r w:rsidRPr="008B1587">
        <w:rPr>
          <w:rFonts w:ascii="Sylfaen" w:hAnsi="Sylfaen"/>
          <w:sz w:val="24"/>
          <w:szCs w:val="24"/>
          <w:lang w:val="ka-GE"/>
        </w:rPr>
        <w:t>უზრუნველყოფაზე.</w:t>
      </w:r>
    </w:p>
    <w:p w:rsidR="00204392" w:rsidRPr="008B1587" w:rsidRDefault="00204392" w:rsidP="00204392">
      <w:pPr>
        <w:tabs>
          <w:tab w:val="left" w:pos="0"/>
        </w:tabs>
        <w:spacing w:line="240" w:lineRule="auto"/>
        <w:ind w:firstLine="720"/>
        <w:jc w:val="both"/>
        <w:rPr>
          <w:rFonts w:ascii="Sylfaen" w:hAnsi="Sylfaen"/>
          <w:sz w:val="24"/>
          <w:szCs w:val="24"/>
          <w:lang w:val="ka-GE"/>
        </w:rPr>
      </w:pPr>
      <w:r w:rsidRPr="008B1587">
        <w:rPr>
          <w:rFonts w:ascii="Sylfaen" w:hAnsi="Sylfaen"/>
          <w:sz w:val="24"/>
          <w:szCs w:val="24"/>
          <w:lang w:val="ka-GE"/>
        </w:rPr>
        <w:t xml:space="preserve">3. ელექტრონულ სისტემაში </w:t>
      </w:r>
      <w:r w:rsidR="008B0C2E">
        <w:rPr>
          <w:rFonts w:ascii="Sylfaen" w:hAnsi="Sylfaen"/>
          <w:sz w:val="24"/>
          <w:szCs w:val="24"/>
          <w:lang w:val="ka-GE"/>
        </w:rPr>
        <w:t>მომხმარებლ</w:t>
      </w:r>
      <w:r w:rsidR="008B0C2E" w:rsidRPr="008B1587">
        <w:rPr>
          <w:rFonts w:ascii="Sylfaen" w:hAnsi="Sylfaen"/>
          <w:sz w:val="24"/>
          <w:szCs w:val="24"/>
          <w:lang w:val="ka-GE"/>
        </w:rPr>
        <w:t xml:space="preserve">ის </w:t>
      </w:r>
      <w:r w:rsidRPr="008B1587">
        <w:rPr>
          <w:rFonts w:ascii="Sylfaen" w:hAnsi="Sylfaen"/>
          <w:sz w:val="24"/>
          <w:szCs w:val="24"/>
          <w:lang w:val="ka-GE"/>
        </w:rPr>
        <w:t xml:space="preserve">რეგისტრაციისა და ავტორიზაციისას, </w:t>
      </w:r>
      <w:r w:rsidR="008B0C2E">
        <w:rPr>
          <w:rFonts w:ascii="Sylfaen" w:hAnsi="Sylfaen"/>
          <w:sz w:val="24"/>
          <w:szCs w:val="24"/>
          <w:lang w:val="ka-GE"/>
        </w:rPr>
        <w:t xml:space="preserve">ასევე </w:t>
      </w:r>
      <w:r w:rsidRPr="008B1587">
        <w:rPr>
          <w:rFonts w:ascii="Sylfaen" w:hAnsi="Sylfaen"/>
          <w:sz w:val="24"/>
          <w:szCs w:val="24"/>
          <w:lang w:val="ka-GE"/>
        </w:rPr>
        <w:t>სამედიცინო დაწესებულების ელექტრონული სამედიცინო ჩანაწერების სისტემი</w:t>
      </w:r>
      <w:r w:rsidR="008B0C2E">
        <w:rPr>
          <w:rFonts w:ascii="Sylfaen" w:hAnsi="Sylfaen"/>
          <w:sz w:val="24"/>
          <w:szCs w:val="24"/>
          <w:lang w:val="ka-GE"/>
        </w:rPr>
        <w:t>დან</w:t>
      </w:r>
      <w:r w:rsidRPr="008B1587">
        <w:rPr>
          <w:rFonts w:ascii="Sylfaen" w:hAnsi="Sylfaen"/>
          <w:sz w:val="24"/>
          <w:szCs w:val="24"/>
          <w:lang w:val="ka-GE"/>
        </w:rPr>
        <w:t xml:space="preserve"> </w:t>
      </w:r>
      <w:r w:rsidR="00B7777C">
        <w:rPr>
          <w:rFonts w:ascii="Sylfaen" w:hAnsi="Sylfaen"/>
          <w:sz w:val="24"/>
          <w:szCs w:val="24"/>
          <w:lang w:val="ka-GE"/>
        </w:rPr>
        <w:t>(</w:t>
      </w:r>
      <w:r w:rsidR="00B7777C" w:rsidRPr="00B7777C">
        <w:rPr>
          <w:rFonts w:ascii="Sylfaen" w:hAnsi="Sylfaen"/>
          <w:sz w:val="24"/>
          <w:szCs w:val="24"/>
          <w:lang w:val="ka-GE"/>
        </w:rPr>
        <w:t>EMRS</w:t>
      </w:r>
      <w:r w:rsidR="00B7777C">
        <w:rPr>
          <w:rFonts w:ascii="Sylfaen" w:hAnsi="Sylfaen"/>
          <w:sz w:val="24"/>
          <w:szCs w:val="24"/>
          <w:lang w:val="ka-GE"/>
        </w:rPr>
        <w:t>)</w:t>
      </w:r>
      <w:r w:rsidR="00B7777C" w:rsidRPr="00B7777C" w:rsidDel="00B7777C">
        <w:rPr>
          <w:rFonts w:ascii="Sylfaen" w:hAnsi="Sylfaen"/>
          <w:sz w:val="24"/>
          <w:szCs w:val="24"/>
          <w:lang w:val="ka-GE"/>
        </w:rPr>
        <w:t xml:space="preserve"> </w:t>
      </w:r>
      <w:r w:rsidR="008B0C2E">
        <w:rPr>
          <w:rFonts w:ascii="Sylfaen" w:hAnsi="Sylfaen"/>
          <w:sz w:val="24"/>
          <w:szCs w:val="24"/>
          <w:lang w:val="ka-GE"/>
        </w:rPr>
        <w:t xml:space="preserve">პაციენტის </w:t>
      </w:r>
      <w:r w:rsidRPr="008B1587">
        <w:rPr>
          <w:rFonts w:ascii="Sylfaen" w:hAnsi="Sylfaen"/>
          <w:sz w:val="24"/>
          <w:szCs w:val="24"/>
          <w:lang w:val="ka-GE"/>
        </w:rPr>
        <w:t xml:space="preserve">სამედიცინო ჩანაწერების </w:t>
      </w:r>
      <w:r w:rsidR="008B0C2E">
        <w:rPr>
          <w:rFonts w:ascii="Sylfaen" w:hAnsi="Sylfaen"/>
          <w:sz w:val="24"/>
          <w:szCs w:val="24"/>
          <w:lang w:val="ka-GE"/>
        </w:rPr>
        <w:t>მიღების</w:t>
      </w:r>
      <w:r w:rsidR="006D0BCB">
        <w:rPr>
          <w:rFonts w:ascii="Sylfaen" w:hAnsi="Sylfaen"/>
          <w:sz w:val="24"/>
          <w:szCs w:val="24"/>
          <w:lang w:val="ka-GE"/>
        </w:rPr>
        <w:t xml:space="preserve"> მიზნით</w:t>
      </w:r>
      <w:r w:rsidRPr="008B1587">
        <w:rPr>
          <w:rFonts w:ascii="Sylfaen" w:hAnsi="Sylfaen"/>
          <w:sz w:val="24"/>
          <w:szCs w:val="24"/>
          <w:lang w:val="ka-GE"/>
        </w:rPr>
        <w:t xml:space="preserve">, ელექტრონული სისტემის მონაცემთა მფლობელი უფლებამოსილია, საქართველოს იუსტიციის სამინისტროს მმართველობის სფეროში </w:t>
      </w:r>
      <w:r w:rsidR="006D0BCB">
        <w:rPr>
          <w:rFonts w:ascii="Sylfaen" w:hAnsi="Sylfaen"/>
          <w:sz w:val="24"/>
          <w:szCs w:val="24"/>
          <w:lang w:val="ka-GE"/>
        </w:rPr>
        <w:t>არსებული</w:t>
      </w:r>
      <w:r w:rsidRPr="008B1587">
        <w:rPr>
          <w:rFonts w:ascii="Sylfaen" w:hAnsi="Sylfaen"/>
          <w:sz w:val="24"/>
          <w:szCs w:val="24"/>
          <w:lang w:val="ka-GE"/>
        </w:rPr>
        <w:t xml:space="preserve"> საჯარო სამართლის იურიდიული პირის – სახელმწიფო სერვისების განვითარების </w:t>
      </w:r>
      <w:r w:rsidRPr="008B1587">
        <w:rPr>
          <w:rFonts w:ascii="Sylfaen" w:hAnsi="Sylfaen"/>
          <w:sz w:val="24"/>
          <w:szCs w:val="24"/>
          <w:lang w:val="ka-GE"/>
        </w:rPr>
        <w:lastRenderedPageBreak/>
        <w:t>სააგენტოს მონაცემთა ელექტრონული ბაზიდან</w:t>
      </w:r>
      <w:r w:rsidR="008B0C2E">
        <w:rPr>
          <w:rFonts w:ascii="Sylfaen" w:hAnsi="Sylfaen"/>
          <w:sz w:val="24"/>
          <w:szCs w:val="24"/>
          <w:lang w:val="ka-GE"/>
        </w:rPr>
        <w:t xml:space="preserve"> </w:t>
      </w:r>
      <w:r w:rsidRPr="008B1587">
        <w:rPr>
          <w:rFonts w:ascii="Sylfaen" w:hAnsi="Sylfaen"/>
          <w:sz w:val="24"/>
          <w:szCs w:val="24"/>
          <w:lang w:val="ka-GE"/>
        </w:rPr>
        <w:t>მიიღოს და დაამუშაოს პირის პერსონალური მონაცემები (პირადი ნომერი, სახელი, გვარი, დაბადების თარიღი, ინფორმაცია პირის გარდაცვალებისა და პირადი ნომრის ვალიდურობის შესახებ, ასევე, პირის ფოტოსურათი).</w:t>
      </w:r>
    </w:p>
    <w:p w:rsidR="00204392" w:rsidRPr="008B1587" w:rsidRDefault="00204392" w:rsidP="00204392">
      <w:pPr>
        <w:tabs>
          <w:tab w:val="left" w:pos="0"/>
        </w:tabs>
        <w:spacing w:line="240" w:lineRule="auto"/>
        <w:ind w:firstLine="720"/>
        <w:jc w:val="both"/>
        <w:rPr>
          <w:rFonts w:ascii="Sylfaen" w:hAnsi="Sylfaen"/>
          <w:sz w:val="24"/>
          <w:szCs w:val="24"/>
          <w:lang w:val="ka-GE"/>
        </w:rPr>
      </w:pPr>
    </w:p>
    <w:p w:rsidR="00204392" w:rsidRPr="008B1587" w:rsidRDefault="00204392" w:rsidP="00204392">
      <w:pPr>
        <w:tabs>
          <w:tab w:val="left" w:pos="0"/>
        </w:tabs>
        <w:spacing w:line="240" w:lineRule="auto"/>
        <w:ind w:firstLine="720"/>
        <w:jc w:val="both"/>
        <w:rPr>
          <w:rFonts w:ascii="Sylfaen" w:hAnsi="Sylfaen"/>
          <w:sz w:val="24"/>
          <w:szCs w:val="24"/>
          <w:lang w:val="ka-GE"/>
        </w:rPr>
      </w:pPr>
      <w:r w:rsidRPr="00200F5F">
        <w:rPr>
          <w:rFonts w:ascii="Sylfaen" w:hAnsi="Sylfaen"/>
          <w:b/>
          <w:sz w:val="24"/>
          <w:szCs w:val="24"/>
          <w:lang w:val="ka-GE"/>
        </w:rPr>
        <w:t xml:space="preserve">მუხლი </w:t>
      </w:r>
      <w:r w:rsidR="009914C7">
        <w:rPr>
          <w:rFonts w:ascii="Sylfaen" w:hAnsi="Sylfaen"/>
          <w:b/>
          <w:sz w:val="24"/>
          <w:szCs w:val="24"/>
          <w:lang w:val="ka-GE"/>
        </w:rPr>
        <w:t>10</w:t>
      </w:r>
      <w:r w:rsidRPr="00200F5F">
        <w:rPr>
          <w:rFonts w:ascii="Sylfaen" w:hAnsi="Sylfaen"/>
          <w:b/>
          <w:sz w:val="24"/>
          <w:szCs w:val="24"/>
          <w:lang w:val="ka-GE"/>
        </w:rPr>
        <w:t>. ელექტრონულ სისტემაზე წვდომა</w:t>
      </w:r>
    </w:p>
    <w:p w:rsidR="00204392" w:rsidRPr="00940F7C" w:rsidRDefault="00940F7C" w:rsidP="00204392">
      <w:pPr>
        <w:tabs>
          <w:tab w:val="left" w:pos="0"/>
        </w:tabs>
        <w:spacing w:line="240" w:lineRule="auto"/>
        <w:ind w:firstLine="720"/>
        <w:jc w:val="both"/>
        <w:rPr>
          <w:rFonts w:ascii="Sylfaen" w:hAnsi="Sylfaen"/>
          <w:sz w:val="24"/>
          <w:szCs w:val="24"/>
          <w:lang w:val="ka-GE"/>
        </w:rPr>
      </w:pPr>
      <w:r>
        <w:rPr>
          <w:rFonts w:ascii="Sylfaen" w:hAnsi="Sylfaen"/>
          <w:sz w:val="24"/>
          <w:szCs w:val="24"/>
          <w:lang w:val="ka-GE"/>
        </w:rPr>
        <w:t>1</w:t>
      </w:r>
      <w:r w:rsidR="00204392" w:rsidRPr="00940F7C">
        <w:rPr>
          <w:rFonts w:ascii="Sylfaen" w:hAnsi="Sylfaen"/>
          <w:sz w:val="24"/>
          <w:szCs w:val="24"/>
          <w:lang w:val="ka-GE"/>
        </w:rPr>
        <w:t xml:space="preserve">. დაინტერესებულ პირებს ელექტრონულ სისტემაში არსებული ინფორმაცია (გარდა პერსონალური მონაცემების შემცველი ინფორმაციისა) მიეწოდებათ ელექტრონული სისტემის მონაცემთა (ინფორმაციის) მფლობელის თანხმობით. პერსონალურ მონაცემთა შემცველი ინფორმაციის დაინტერესებული პირებისათვის გადაცემის საკითხი გადაწყდება „პერსონალურ მონაცემთა დაცვის შესახებ“ საქართველოს კანონით, ხოლო პაციენტის შესახებ სამედიცინო ჩანაწებში არსებული ინფორმაციის კონფიდენციალობისა და ექსკლუზიურობის დაცვის ვალდებულება „ჯანმრთელობის დაცვის შესახებ“, „პაციენტის უფლებების შესახებ“ და „საექიმო საქმიანობის შესახებ“ საქართველოს კანონებით დადგენილი წესით. </w:t>
      </w:r>
    </w:p>
    <w:p w:rsidR="00204392" w:rsidRPr="00940F7C" w:rsidRDefault="00940F7C" w:rsidP="00204392">
      <w:pPr>
        <w:tabs>
          <w:tab w:val="left" w:pos="0"/>
        </w:tabs>
        <w:spacing w:line="240" w:lineRule="auto"/>
        <w:ind w:firstLine="720"/>
        <w:jc w:val="both"/>
        <w:rPr>
          <w:rFonts w:ascii="Sylfaen" w:hAnsi="Sylfaen"/>
          <w:sz w:val="24"/>
          <w:szCs w:val="24"/>
          <w:lang w:val="ka-GE"/>
        </w:rPr>
      </w:pPr>
      <w:r>
        <w:rPr>
          <w:rFonts w:ascii="Sylfaen" w:hAnsi="Sylfaen"/>
          <w:sz w:val="24"/>
          <w:szCs w:val="24"/>
          <w:lang w:val="ka-GE"/>
        </w:rPr>
        <w:t>2</w:t>
      </w:r>
      <w:r w:rsidR="00204392" w:rsidRPr="00940F7C">
        <w:rPr>
          <w:rFonts w:ascii="Sylfaen" w:hAnsi="Sylfaen"/>
          <w:sz w:val="24"/>
          <w:szCs w:val="24"/>
          <w:lang w:val="ka-GE"/>
        </w:rPr>
        <w:t>. ელექტრონულ სისტემებში არსებული ინფორმაციის უკანონო გაცემა/გამჟღავნება იწვევს პასუხისმგებლობას მოქმედი კანონმდებლობის შესაბამისად.</w:t>
      </w:r>
    </w:p>
    <w:p w:rsidR="00204392" w:rsidRPr="00940F7C" w:rsidRDefault="00204392" w:rsidP="00204392">
      <w:pPr>
        <w:tabs>
          <w:tab w:val="left" w:pos="0"/>
        </w:tabs>
        <w:spacing w:line="240" w:lineRule="auto"/>
        <w:jc w:val="both"/>
        <w:rPr>
          <w:rFonts w:ascii="Sylfaen" w:hAnsi="Sylfaen"/>
          <w:sz w:val="24"/>
          <w:szCs w:val="24"/>
          <w:lang w:val="ka-GE"/>
        </w:rPr>
      </w:pPr>
    </w:p>
    <w:p w:rsidR="00204392" w:rsidRDefault="00204392" w:rsidP="00204392">
      <w:pPr>
        <w:tabs>
          <w:tab w:val="left" w:pos="180"/>
        </w:tabs>
        <w:spacing w:line="240" w:lineRule="auto"/>
        <w:ind w:firstLine="720"/>
        <w:jc w:val="both"/>
        <w:rPr>
          <w:rFonts w:ascii="Sylfaen" w:hAnsi="Sylfaen"/>
          <w:b/>
          <w:sz w:val="24"/>
          <w:szCs w:val="24"/>
          <w:lang w:val="ka-GE"/>
        </w:rPr>
      </w:pPr>
      <w:r w:rsidRPr="00023E7B">
        <w:rPr>
          <w:rFonts w:ascii="Sylfaen" w:hAnsi="Sylfaen"/>
          <w:b/>
          <w:sz w:val="24"/>
          <w:szCs w:val="24"/>
          <w:lang w:val="ka-GE"/>
        </w:rPr>
        <w:t xml:space="preserve">მუხლი </w:t>
      </w:r>
      <w:r w:rsidR="009914C7">
        <w:rPr>
          <w:rFonts w:ascii="Sylfaen" w:hAnsi="Sylfaen"/>
          <w:b/>
          <w:sz w:val="24"/>
          <w:szCs w:val="24"/>
          <w:lang w:val="ka-GE"/>
        </w:rPr>
        <w:t>11</w:t>
      </w:r>
      <w:r w:rsidRPr="00023E7B">
        <w:rPr>
          <w:rFonts w:ascii="Sylfaen" w:hAnsi="Sylfaen"/>
          <w:b/>
          <w:sz w:val="24"/>
          <w:szCs w:val="24"/>
          <w:lang w:val="ka-GE"/>
        </w:rPr>
        <w:t xml:space="preserve">. </w:t>
      </w:r>
      <w:r w:rsidR="00AD33D9" w:rsidRPr="00AD33D9">
        <w:rPr>
          <w:rFonts w:ascii="Sylfaen" w:hAnsi="Sylfaen"/>
          <w:b/>
          <w:sz w:val="24"/>
          <w:szCs w:val="24"/>
          <w:lang w:val="ka-GE"/>
        </w:rPr>
        <w:t xml:space="preserve">სახელმწიფო ელექტრონულ სისტემაში </w:t>
      </w:r>
      <w:r w:rsidR="00AD33D9">
        <w:rPr>
          <w:rFonts w:ascii="Sylfaen" w:hAnsi="Sylfaen"/>
          <w:b/>
          <w:sz w:val="24"/>
          <w:szCs w:val="24"/>
          <w:lang w:val="ka-GE"/>
        </w:rPr>
        <w:t>(</w:t>
      </w:r>
      <w:r w:rsidRPr="007B3A8A">
        <w:rPr>
          <w:rFonts w:ascii="Sylfaen" w:hAnsi="Sylfaen"/>
          <w:b/>
          <w:sz w:val="24"/>
          <w:szCs w:val="24"/>
          <w:lang w:val="ka-GE"/>
        </w:rPr>
        <w:t>EHRS</w:t>
      </w:r>
      <w:r w:rsidR="00AD33D9">
        <w:rPr>
          <w:rFonts w:ascii="Sylfaen" w:hAnsi="Sylfaen"/>
          <w:b/>
          <w:sz w:val="24"/>
          <w:szCs w:val="24"/>
          <w:lang w:val="ka-GE"/>
        </w:rPr>
        <w:t>)</w:t>
      </w:r>
      <w:r w:rsidRPr="00023E7B">
        <w:rPr>
          <w:rFonts w:ascii="Sylfaen" w:hAnsi="Sylfaen"/>
          <w:b/>
          <w:sz w:val="24"/>
          <w:szCs w:val="24"/>
          <w:lang w:val="ka-GE"/>
        </w:rPr>
        <w:t xml:space="preserve"> დაგროვილი ინფორმაციის მეორადი გამოყენება</w:t>
      </w:r>
    </w:p>
    <w:p w:rsidR="002322C7" w:rsidRDefault="002322C7" w:rsidP="00204392">
      <w:pPr>
        <w:tabs>
          <w:tab w:val="left" w:pos="180"/>
        </w:tabs>
        <w:spacing w:line="240" w:lineRule="auto"/>
        <w:ind w:firstLine="720"/>
        <w:jc w:val="both"/>
        <w:rPr>
          <w:rFonts w:ascii="Sylfaen" w:hAnsi="Sylfaen"/>
          <w:b/>
          <w:sz w:val="24"/>
          <w:szCs w:val="24"/>
          <w:lang w:val="ka-GE"/>
        </w:rPr>
      </w:pPr>
    </w:p>
    <w:p w:rsidR="002322C7" w:rsidRDefault="002322C7" w:rsidP="002322C7">
      <w:pPr>
        <w:tabs>
          <w:tab w:val="left" w:pos="0"/>
        </w:tabs>
        <w:spacing w:line="240" w:lineRule="auto"/>
        <w:ind w:firstLine="720"/>
        <w:jc w:val="both"/>
        <w:rPr>
          <w:rFonts w:ascii="Sylfaen" w:hAnsi="Sylfaen"/>
          <w:sz w:val="24"/>
          <w:szCs w:val="24"/>
          <w:lang w:val="ka-GE"/>
        </w:rPr>
      </w:pPr>
      <w:r>
        <w:rPr>
          <w:rFonts w:ascii="Sylfaen" w:hAnsi="Sylfaen"/>
          <w:sz w:val="24"/>
          <w:szCs w:val="24"/>
          <w:lang w:val="ka-GE"/>
        </w:rPr>
        <w:t xml:space="preserve">1. ტერმინი- მეორადი გამოყენება- მიემართება პროცესს, როდესაც ხდება </w:t>
      </w:r>
      <w:r w:rsidRPr="00AD33D9">
        <w:rPr>
          <w:rFonts w:ascii="Sylfaen" w:hAnsi="Sylfaen"/>
          <w:sz w:val="24"/>
          <w:szCs w:val="24"/>
          <w:lang w:val="ka-GE"/>
        </w:rPr>
        <w:t xml:space="preserve">სახელმწიფო ელექტრონულ სისტემაში </w:t>
      </w:r>
      <w:r>
        <w:rPr>
          <w:rFonts w:ascii="Sylfaen" w:hAnsi="Sylfaen"/>
          <w:sz w:val="24"/>
          <w:szCs w:val="24"/>
          <w:lang w:val="ka-GE"/>
        </w:rPr>
        <w:t>(</w:t>
      </w:r>
      <w:r w:rsidRPr="007B3A8A">
        <w:rPr>
          <w:rFonts w:ascii="Sylfaen" w:hAnsi="Sylfaen"/>
          <w:sz w:val="24"/>
          <w:szCs w:val="24"/>
          <w:lang w:val="ka-GE"/>
        </w:rPr>
        <w:t>EHRS</w:t>
      </w:r>
      <w:r>
        <w:rPr>
          <w:rFonts w:ascii="Sylfaen" w:hAnsi="Sylfaen"/>
          <w:sz w:val="24"/>
          <w:szCs w:val="24"/>
          <w:lang w:val="ka-GE"/>
        </w:rPr>
        <w:t>) არსებული ინფორმაციის გამოყენება სტატისტიკის, კვლევითი და საზოგადოებრივი ჯანდაცვის მიზნებისათვის.</w:t>
      </w:r>
    </w:p>
    <w:p w:rsidR="00940F7C" w:rsidRPr="00C71347" w:rsidRDefault="002322C7" w:rsidP="00940F7C">
      <w:pPr>
        <w:tabs>
          <w:tab w:val="left" w:pos="0"/>
        </w:tabs>
        <w:spacing w:line="240" w:lineRule="auto"/>
        <w:ind w:firstLine="720"/>
        <w:jc w:val="both"/>
        <w:rPr>
          <w:rFonts w:ascii="Sylfaen" w:hAnsi="Sylfaen"/>
          <w:color w:val="FF0000"/>
          <w:sz w:val="24"/>
          <w:szCs w:val="24"/>
          <w:lang w:val="ka-GE"/>
        </w:rPr>
      </w:pPr>
      <w:r w:rsidRPr="00C71347">
        <w:rPr>
          <w:rFonts w:ascii="Sylfaen" w:hAnsi="Sylfaen"/>
          <w:color w:val="FF0000"/>
          <w:sz w:val="24"/>
          <w:szCs w:val="24"/>
          <w:lang w:val="ka-GE"/>
        </w:rPr>
        <w:t>2</w:t>
      </w:r>
      <w:r w:rsidR="00940F7C" w:rsidRPr="00C71347">
        <w:rPr>
          <w:rFonts w:ascii="Sylfaen" w:hAnsi="Sylfaen"/>
          <w:color w:val="FF0000"/>
          <w:sz w:val="24"/>
          <w:szCs w:val="24"/>
          <w:lang w:val="ka-GE"/>
        </w:rPr>
        <w:t>. სამინისტროს,</w:t>
      </w:r>
      <w:r w:rsidRPr="00C71347">
        <w:rPr>
          <w:rFonts w:ascii="Sylfaen" w:hAnsi="Sylfaen"/>
          <w:color w:val="FF0000"/>
          <w:sz w:val="24"/>
          <w:szCs w:val="24"/>
          <w:lang w:val="ka-GE"/>
        </w:rPr>
        <w:t xml:space="preserve"> და მასში შემავალ საჯარო სამართლის იურიდიულ პირების</w:t>
      </w:r>
      <w:r w:rsidR="00940F7C" w:rsidRPr="00C71347">
        <w:rPr>
          <w:rFonts w:ascii="Sylfaen" w:hAnsi="Sylfaen"/>
          <w:color w:val="FF0000"/>
          <w:sz w:val="24"/>
          <w:szCs w:val="24"/>
          <w:lang w:val="ka-GE"/>
        </w:rPr>
        <w:t xml:space="preserve"> შესაბამის უფლებამოსილ პირებს, სამედიცინო საქმიანობის კონტროლის (მ.შ. სამედიცინი დახმარების ხარისხის კონტროლი და სხვ.) კანონმდებლობით განსაზღვრული ღონისძიებების, სამედიცინო საქმიანობის ხარისხის უზრუნველყოფის, მონაცემთა ანალიზის, ასევე, კანონმდებლობით განსაზღვრული სხვა საქმიანობების განხორციელების მიზნით უფლება აქვთ, მოიპოვონ და დაამუშაონ </w:t>
      </w:r>
      <w:r w:rsidR="00C71347" w:rsidRPr="00C71347">
        <w:rPr>
          <w:rFonts w:ascii="Sylfaen" w:hAnsi="Sylfaen"/>
          <w:color w:val="FF0000"/>
          <w:sz w:val="24"/>
          <w:szCs w:val="24"/>
          <w:lang w:val="ka-GE"/>
        </w:rPr>
        <w:t>სახელმწიფო ელექტრონულ სისტემაში (EHRS)</w:t>
      </w:r>
      <w:r w:rsidR="00940F7C" w:rsidRPr="00C71347">
        <w:rPr>
          <w:rFonts w:ascii="Sylfaen" w:hAnsi="Sylfaen"/>
          <w:color w:val="FF0000"/>
          <w:sz w:val="24"/>
          <w:szCs w:val="24"/>
          <w:lang w:val="ka-GE"/>
        </w:rPr>
        <w:t xml:space="preserve"> არსებული სათანადო ინფორმაცია.</w:t>
      </w:r>
    </w:p>
    <w:p w:rsidR="00204392" w:rsidRDefault="002322C7" w:rsidP="007B3A8A">
      <w:pPr>
        <w:tabs>
          <w:tab w:val="left" w:pos="0"/>
        </w:tabs>
        <w:spacing w:line="240" w:lineRule="auto"/>
        <w:ind w:firstLine="720"/>
        <w:jc w:val="both"/>
        <w:rPr>
          <w:rFonts w:ascii="Sylfaen" w:hAnsi="Sylfaen"/>
          <w:sz w:val="24"/>
          <w:szCs w:val="24"/>
          <w:lang w:val="ka-GE"/>
        </w:rPr>
      </w:pPr>
      <w:r>
        <w:rPr>
          <w:rFonts w:ascii="Sylfaen" w:hAnsi="Sylfaen"/>
          <w:sz w:val="24"/>
          <w:szCs w:val="24"/>
          <w:lang w:val="ka-GE"/>
        </w:rPr>
        <w:t>3</w:t>
      </w:r>
      <w:r w:rsidR="007B3A8A">
        <w:rPr>
          <w:rFonts w:ascii="Sylfaen" w:hAnsi="Sylfaen"/>
          <w:sz w:val="24"/>
          <w:szCs w:val="24"/>
          <w:lang w:val="ka-GE"/>
        </w:rPr>
        <w:t xml:space="preserve">. </w:t>
      </w:r>
      <w:r w:rsidR="00204392">
        <w:rPr>
          <w:rFonts w:ascii="Sylfaen" w:hAnsi="Sylfaen"/>
          <w:sz w:val="24"/>
          <w:szCs w:val="24"/>
          <w:lang w:val="ka-GE"/>
        </w:rPr>
        <w:t xml:space="preserve">ინფორმაციის მეორადი გამოყენებისათვის, აუცილებელია მოხდეს </w:t>
      </w:r>
      <w:r w:rsidR="00684293" w:rsidRPr="00684293">
        <w:rPr>
          <w:rFonts w:ascii="Sylfaen" w:hAnsi="Sylfaen"/>
          <w:sz w:val="24"/>
          <w:szCs w:val="24"/>
          <w:lang w:val="ka-GE"/>
        </w:rPr>
        <w:t>სახელმწიფო ელექტრონულ სისტემაში (EHRS</w:t>
      </w:r>
      <w:r w:rsidR="00684293">
        <w:rPr>
          <w:rFonts w:ascii="Sylfaen" w:hAnsi="Sylfaen"/>
          <w:sz w:val="24"/>
          <w:szCs w:val="24"/>
          <w:lang w:val="ka-GE"/>
        </w:rPr>
        <w:t>)</w:t>
      </w:r>
      <w:r w:rsidR="00684293" w:rsidRPr="00684293" w:rsidDel="00684293">
        <w:rPr>
          <w:rFonts w:ascii="Sylfaen" w:hAnsi="Sylfaen"/>
          <w:sz w:val="24"/>
          <w:szCs w:val="24"/>
          <w:lang w:val="ka-GE"/>
        </w:rPr>
        <w:t xml:space="preserve"> </w:t>
      </w:r>
      <w:r w:rsidR="00204392">
        <w:rPr>
          <w:rFonts w:ascii="Sylfaen" w:hAnsi="Sylfaen"/>
          <w:sz w:val="24"/>
          <w:szCs w:val="24"/>
          <w:lang w:val="ka-GE"/>
        </w:rPr>
        <w:t xml:space="preserve">არსებული ინფორმაციის დეიდენტიფიკაცია, რაც გულისხმობს პერსონალური იფორმაციის შემცველი </w:t>
      </w:r>
      <w:r w:rsidR="0076260C">
        <w:rPr>
          <w:rFonts w:ascii="Sylfaen" w:hAnsi="Sylfaen"/>
          <w:sz w:val="24"/>
          <w:szCs w:val="24"/>
          <w:lang w:val="ka-GE"/>
        </w:rPr>
        <w:t xml:space="preserve">ინფორმაციის </w:t>
      </w:r>
      <w:r w:rsidR="00204392">
        <w:rPr>
          <w:rFonts w:ascii="Sylfaen" w:hAnsi="Sylfaen"/>
          <w:sz w:val="24"/>
          <w:szCs w:val="24"/>
          <w:lang w:val="ka-GE"/>
        </w:rPr>
        <w:t>სრულ წაშლას ინფორმაციის მეორადი გამოყენების მიზნებისათვის მიწოდებამდე.</w:t>
      </w:r>
    </w:p>
    <w:p w:rsidR="00204392" w:rsidRDefault="002322C7" w:rsidP="007B3A8A">
      <w:pPr>
        <w:tabs>
          <w:tab w:val="left" w:pos="0"/>
        </w:tabs>
        <w:spacing w:line="240" w:lineRule="auto"/>
        <w:ind w:firstLine="720"/>
        <w:jc w:val="both"/>
        <w:rPr>
          <w:rFonts w:ascii="Sylfaen" w:hAnsi="Sylfaen"/>
          <w:sz w:val="24"/>
          <w:szCs w:val="24"/>
          <w:lang w:val="ka-GE"/>
        </w:rPr>
      </w:pPr>
      <w:r>
        <w:rPr>
          <w:rFonts w:ascii="Sylfaen" w:hAnsi="Sylfaen"/>
          <w:sz w:val="24"/>
          <w:szCs w:val="24"/>
          <w:lang w:val="ka-GE"/>
        </w:rPr>
        <w:lastRenderedPageBreak/>
        <w:t>4</w:t>
      </w:r>
      <w:r w:rsidR="007B3A8A">
        <w:rPr>
          <w:rFonts w:ascii="Sylfaen" w:hAnsi="Sylfaen"/>
          <w:sz w:val="24"/>
          <w:szCs w:val="24"/>
          <w:lang w:val="ka-GE"/>
        </w:rPr>
        <w:t xml:space="preserve">. </w:t>
      </w:r>
      <w:r w:rsidR="00204392">
        <w:rPr>
          <w:rFonts w:ascii="Sylfaen" w:hAnsi="Sylfaen"/>
          <w:sz w:val="24"/>
          <w:szCs w:val="24"/>
          <w:lang w:val="ka-GE"/>
        </w:rPr>
        <w:t xml:space="preserve">ინფორმაციის მეორადი გამოყენებისათვის მოთხოვნის რელევანტურობას განსაზღვრავს </w:t>
      </w:r>
      <w:r w:rsidR="0076260C">
        <w:rPr>
          <w:rFonts w:ascii="Sylfaen" w:hAnsi="Sylfaen"/>
          <w:sz w:val="24"/>
          <w:szCs w:val="24"/>
          <w:lang w:val="ka-GE"/>
        </w:rPr>
        <w:t>მონაცემთა მფლობელი</w:t>
      </w:r>
      <w:r w:rsidR="00204392">
        <w:rPr>
          <w:rFonts w:ascii="Sylfaen" w:hAnsi="Sylfaen"/>
          <w:sz w:val="24"/>
          <w:szCs w:val="24"/>
          <w:lang w:val="ka-GE"/>
        </w:rPr>
        <w:t>.</w:t>
      </w:r>
    </w:p>
    <w:p w:rsidR="00204392" w:rsidRDefault="002322C7" w:rsidP="007B3A8A">
      <w:pPr>
        <w:tabs>
          <w:tab w:val="left" w:pos="0"/>
        </w:tabs>
        <w:spacing w:line="240" w:lineRule="auto"/>
        <w:ind w:firstLine="720"/>
        <w:jc w:val="both"/>
        <w:rPr>
          <w:rFonts w:ascii="Sylfaen" w:hAnsi="Sylfaen"/>
          <w:sz w:val="24"/>
          <w:szCs w:val="24"/>
          <w:lang w:val="ka-GE"/>
        </w:rPr>
      </w:pPr>
      <w:r>
        <w:rPr>
          <w:rFonts w:ascii="Sylfaen" w:hAnsi="Sylfaen"/>
          <w:sz w:val="24"/>
          <w:szCs w:val="24"/>
          <w:lang w:val="ka-GE"/>
        </w:rPr>
        <w:t>5</w:t>
      </w:r>
      <w:r w:rsidR="007B3A8A">
        <w:rPr>
          <w:rFonts w:ascii="Sylfaen" w:hAnsi="Sylfaen"/>
          <w:sz w:val="24"/>
          <w:szCs w:val="24"/>
          <w:lang w:val="ka-GE"/>
        </w:rPr>
        <w:t xml:space="preserve">. </w:t>
      </w:r>
      <w:r w:rsidR="00204392">
        <w:rPr>
          <w:rFonts w:ascii="Sylfaen" w:hAnsi="Sylfaen"/>
          <w:sz w:val="24"/>
          <w:szCs w:val="24"/>
          <w:lang w:val="ka-GE"/>
        </w:rPr>
        <w:t xml:space="preserve">ინფორმაციის მეორადი გამოყენებისათვის მოთხოვნის მიღება და რეაგირება ხდება </w:t>
      </w:r>
      <w:r w:rsidR="0076260C" w:rsidRPr="0076260C">
        <w:rPr>
          <w:rFonts w:ascii="Sylfaen" w:hAnsi="Sylfaen"/>
          <w:sz w:val="24"/>
          <w:szCs w:val="24"/>
          <w:highlight w:val="yellow"/>
          <w:lang w:val="ka-GE"/>
        </w:rPr>
        <w:t>მფლობელის მიერ შიდა განაწესით დადგენილ</w:t>
      </w:r>
      <w:r w:rsidR="005E20BD">
        <w:rPr>
          <w:rFonts w:ascii="Sylfaen" w:hAnsi="Sylfaen"/>
          <w:sz w:val="24"/>
          <w:szCs w:val="24"/>
          <w:highlight w:val="yellow"/>
          <w:lang w:val="ka-GE"/>
        </w:rPr>
        <w:t>ი წესით</w:t>
      </w:r>
      <w:r w:rsidR="009914C7" w:rsidRPr="0076260C">
        <w:rPr>
          <w:rFonts w:ascii="Sylfaen" w:hAnsi="Sylfaen"/>
          <w:sz w:val="24"/>
          <w:szCs w:val="24"/>
          <w:highlight w:val="yellow"/>
          <w:lang w:val="ka-GE"/>
        </w:rPr>
        <w:t>.</w:t>
      </w:r>
    </w:p>
    <w:p w:rsidR="00BC17FD" w:rsidRPr="00762409" w:rsidRDefault="002322C7" w:rsidP="0076260C">
      <w:pPr>
        <w:tabs>
          <w:tab w:val="left" w:pos="0"/>
        </w:tabs>
        <w:spacing w:line="240" w:lineRule="auto"/>
        <w:ind w:firstLine="720"/>
        <w:jc w:val="both"/>
        <w:rPr>
          <w:rFonts w:ascii="Sylfaen" w:hAnsi="Sylfaen"/>
          <w:lang w:val="ka-GE"/>
        </w:rPr>
      </w:pPr>
      <w:r>
        <w:rPr>
          <w:rFonts w:ascii="Sylfaen" w:hAnsi="Sylfaen"/>
          <w:sz w:val="24"/>
          <w:szCs w:val="24"/>
          <w:lang w:val="ka-GE"/>
        </w:rPr>
        <w:t>6</w:t>
      </w:r>
      <w:r w:rsidR="007B3A8A">
        <w:rPr>
          <w:rFonts w:ascii="Sylfaen" w:hAnsi="Sylfaen"/>
          <w:sz w:val="24"/>
          <w:szCs w:val="24"/>
          <w:lang w:val="ka-GE"/>
        </w:rPr>
        <w:t xml:space="preserve">. </w:t>
      </w:r>
      <w:r w:rsidR="00204392">
        <w:rPr>
          <w:rFonts w:ascii="Sylfaen" w:hAnsi="Sylfaen"/>
          <w:sz w:val="24"/>
          <w:szCs w:val="24"/>
          <w:lang w:val="ka-GE"/>
        </w:rPr>
        <w:t xml:space="preserve">ინფორმაციული ბაზების მეორად გამოყენებისათვის მომზადება და მთხოვნელისათვის გადაცემა ხდება </w:t>
      </w:r>
      <w:r w:rsidR="0076260C" w:rsidRPr="0076260C">
        <w:rPr>
          <w:rFonts w:ascii="Sylfaen" w:hAnsi="Sylfaen"/>
          <w:sz w:val="24"/>
          <w:szCs w:val="24"/>
          <w:highlight w:val="yellow"/>
          <w:lang w:val="ka-GE"/>
        </w:rPr>
        <w:t>მფლობელის მიერ შიდა განაწესით დადგენილ</w:t>
      </w:r>
      <w:r w:rsidR="0076260C">
        <w:rPr>
          <w:rFonts w:ascii="Sylfaen" w:hAnsi="Sylfaen"/>
          <w:sz w:val="24"/>
          <w:szCs w:val="24"/>
          <w:highlight w:val="yellow"/>
          <w:lang w:val="ka-GE"/>
        </w:rPr>
        <w:t>ი წესის მიხედვით</w:t>
      </w:r>
      <w:r w:rsidR="0076260C" w:rsidRPr="0076260C">
        <w:rPr>
          <w:rFonts w:ascii="Sylfaen" w:hAnsi="Sylfaen"/>
          <w:sz w:val="24"/>
          <w:szCs w:val="24"/>
          <w:highlight w:val="yellow"/>
          <w:lang w:val="ka-GE"/>
        </w:rPr>
        <w:t>.</w:t>
      </w:r>
    </w:p>
    <w:sectPr w:rsidR="00BC17FD" w:rsidRPr="00762409" w:rsidSect="0078328D">
      <w:pgSz w:w="11907" w:h="16840" w:code="9"/>
      <w:pgMar w:top="1134" w:right="850" w:bottom="1134" w:left="1701" w:header="720" w:footer="720"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Vano Goliadze" w:date="2017-10-19T15:19:00Z" w:initials="VG">
    <w:p w:rsidR="004928B1" w:rsidRPr="00810C00" w:rsidRDefault="004928B1" w:rsidP="004928B1">
      <w:pPr>
        <w:pStyle w:val="CommentText"/>
        <w:rPr>
          <w:rFonts w:ascii="Sylfaen" w:hAnsi="Sylfaen"/>
          <w:lang w:val="ka-GE"/>
        </w:rPr>
      </w:pPr>
      <w:r>
        <w:rPr>
          <w:rStyle w:val="CommentReference"/>
        </w:rPr>
        <w:annotationRef/>
      </w:r>
      <w:r>
        <w:rPr>
          <w:rFonts w:ascii="Sylfaen" w:hAnsi="Sylfaen"/>
          <w:lang w:val="ka-GE"/>
        </w:rPr>
        <w:t>აქ მოვიხსენიოთ თუ არა სამედიცინო დოკუმენტების წარმოების წესი?</w:t>
      </w:r>
    </w:p>
  </w:comment>
  <w:comment w:id="1" w:author="Vano Goliadze" w:date="2017-10-19T15:19:00Z" w:initials="VG">
    <w:p w:rsidR="004928B1" w:rsidRPr="007B75C5" w:rsidRDefault="004928B1" w:rsidP="004928B1">
      <w:pPr>
        <w:pStyle w:val="CommentText"/>
        <w:rPr>
          <w:rFonts w:ascii="Sylfaen" w:hAnsi="Sylfaen"/>
          <w:lang w:val="ka-GE"/>
        </w:rPr>
      </w:pPr>
      <w:r>
        <w:rPr>
          <w:rStyle w:val="CommentReference"/>
        </w:rPr>
        <w:annotationRef/>
      </w:r>
      <w:r>
        <w:rPr>
          <w:rFonts w:ascii="Sylfaen" w:hAnsi="Sylfaen"/>
          <w:lang w:val="ka-GE"/>
        </w:rPr>
        <w:t>დაამატეთ სხვა აუცილებელი მონაცემები</w:t>
      </w:r>
    </w:p>
  </w:comment>
  <w:comment w:id="2" w:author="Vano Goliadze" w:date="2017-10-20T12:59:00Z" w:initials="VG">
    <w:p w:rsidR="00653412" w:rsidRPr="00653412" w:rsidRDefault="00653412">
      <w:pPr>
        <w:pStyle w:val="CommentText"/>
        <w:rPr>
          <w:rFonts w:ascii="Sylfaen" w:hAnsi="Sylfaen"/>
          <w:lang w:val="ka-GE"/>
        </w:rPr>
      </w:pPr>
      <w:r>
        <w:rPr>
          <w:rStyle w:val="CommentReference"/>
        </w:rPr>
        <w:annotationRef/>
      </w:r>
      <w:r>
        <w:rPr>
          <w:rFonts w:ascii="Sylfaen" w:hAnsi="Sylfaen"/>
          <w:lang w:val="ka-GE"/>
        </w:rPr>
        <w:t>ესენი მეორე მეათოდისასაუცილებელია, პირველისას - არა. ამასთან ლოგირებას პერსონალურის კანონი ცალკე ავალებს. ამიტომ ჩვწეროთ რომ უნდა იყოს დაცული პერსონალურის კანონის მოთხოვნები</w:t>
      </w:r>
    </w:p>
  </w:comment>
  <w:comment w:id="3" w:author="Vano Goliadze" w:date="2017-10-20T12:56:00Z" w:initials="VG">
    <w:p w:rsidR="00653412" w:rsidRPr="00653412" w:rsidRDefault="00653412">
      <w:pPr>
        <w:pStyle w:val="CommentText"/>
        <w:rPr>
          <w:rFonts w:ascii="Sylfaen" w:hAnsi="Sylfaen"/>
          <w:lang w:val="ka-GE"/>
        </w:rPr>
      </w:pPr>
      <w:r>
        <w:rPr>
          <w:rStyle w:val="CommentReference"/>
        </w:rPr>
        <w:annotationRef/>
      </w:r>
      <w:r>
        <w:rPr>
          <w:rFonts w:ascii="Sylfaen" w:hAnsi="Sylfaen"/>
          <w:lang w:val="ka-GE"/>
        </w:rPr>
        <w:t>ესენი ისედაც განსაზღვრულია ელდოკუმენტში, ამიტომ საჭირო აღარაა</w:t>
      </w:r>
    </w:p>
  </w:comment>
  <w:comment w:id="4" w:author="Vano Goliadze" w:date="2017-10-20T12:56:00Z" w:initials="VG">
    <w:p w:rsidR="00653412" w:rsidRPr="00653412" w:rsidRDefault="00653412">
      <w:pPr>
        <w:pStyle w:val="CommentText"/>
        <w:rPr>
          <w:rFonts w:ascii="Sylfaen" w:hAnsi="Sylfaen"/>
          <w:lang w:val="ka-GE"/>
        </w:rPr>
      </w:pPr>
      <w:r>
        <w:rPr>
          <w:rStyle w:val="CommentReference"/>
        </w:rPr>
        <w:annotationRef/>
      </w:r>
      <w:r>
        <w:rPr>
          <w:rFonts w:ascii="Sylfaen" w:hAnsi="Sylfaen"/>
          <w:lang w:val="ka-GE"/>
        </w:rPr>
        <w:t>იგივე</w:t>
      </w:r>
    </w:p>
  </w:comment>
  <w:comment w:id="5" w:author="Vano Goliadze" w:date="2017-10-20T12:59:00Z" w:initials="VG">
    <w:p w:rsidR="00653412" w:rsidRPr="00653412" w:rsidRDefault="00653412">
      <w:pPr>
        <w:pStyle w:val="CommentText"/>
        <w:rPr>
          <w:rFonts w:ascii="Sylfaen" w:hAnsi="Sylfaen"/>
          <w:lang w:val="ka-GE"/>
        </w:rPr>
      </w:pPr>
      <w:r>
        <w:rPr>
          <w:rStyle w:val="CommentReference"/>
        </w:rPr>
        <w:annotationRef/>
      </w:r>
      <w:r>
        <w:rPr>
          <w:rFonts w:ascii="Sylfaen" w:hAnsi="Sylfaen"/>
          <w:lang w:val="ka-GE"/>
        </w:rPr>
        <w:t>ეს გადავიდეს წინა თავის ბოლოს</w:t>
      </w:r>
    </w:p>
  </w:comment>
  <w:comment w:id="6" w:author="Shota Jamburidze" w:date="2017-10-19T16:00:00Z" w:initials="SJ">
    <w:p w:rsidR="00155542" w:rsidRPr="00155542" w:rsidRDefault="00155542">
      <w:pPr>
        <w:pStyle w:val="CommentText"/>
        <w:rPr>
          <w:rFonts w:ascii="Sylfaen" w:hAnsi="Sylfaen"/>
          <w:lang w:val="ka-GE"/>
        </w:rPr>
      </w:pPr>
      <w:r>
        <w:rPr>
          <w:rStyle w:val="CommentReference"/>
        </w:rPr>
        <w:annotationRef/>
      </w:r>
      <w:r>
        <w:rPr>
          <w:rFonts w:ascii="Sylfaen" w:hAnsi="Sylfaen"/>
          <w:lang w:val="ka-GE"/>
        </w:rPr>
        <w:t>ეს პუნქტები უკვე ხომ არ არის დაფარული მე-3 მუხლის მიერ, ან ხომ არ გადავიტანოთ მე-3 მუხლში?</w:t>
      </w:r>
    </w:p>
  </w:comment>
  <w:comment w:id="7" w:author="Vano Goliadze" w:date="2017-10-20T13:02:00Z" w:initials="VG">
    <w:p w:rsidR="00653412" w:rsidRPr="00653412" w:rsidRDefault="00653412">
      <w:pPr>
        <w:pStyle w:val="CommentText"/>
        <w:rPr>
          <w:rFonts w:ascii="Sylfaen" w:hAnsi="Sylfaen"/>
          <w:lang w:val="ka-GE"/>
        </w:rPr>
      </w:pPr>
      <w:r>
        <w:rPr>
          <w:rStyle w:val="CommentReference"/>
        </w:rPr>
        <w:annotationRef/>
      </w:r>
      <w:r>
        <w:rPr>
          <w:rFonts w:ascii="Sylfaen" w:hAnsi="Sylfaen"/>
          <w:lang w:val="ka-GE"/>
        </w:rPr>
        <w:t>კი და შეერწყას მე-3-ს მოთხოვნებს</w:t>
      </w:r>
    </w:p>
  </w:comment>
  <w:comment w:id="8" w:author="Vano Goliadze" w:date="2017-10-20T13:01:00Z" w:initials="VG">
    <w:p w:rsidR="00653412" w:rsidRPr="00653412" w:rsidRDefault="00653412">
      <w:pPr>
        <w:pStyle w:val="CommentText"/>
        <w:rPr>
          <w:rFonts w:ascii="Sylfaen" w:hAnsi="Sylfaen"/>
          <w:lang w:val="ka-GE"/>
        </w:rPr>
      </w:pPr>
      <w:r>
        <w:rPr>
          <w:rStyle w:val="CommentReference"/>
        </w:rPr>
        <w:annotationRef/>
      </w:r>
      <w:r>
        <w:rPr>
          <w:rFonts w:ascii="Sylfaen" w:hAnsi="Sylfaen"/>
          <w:lang w:val="ka-GE"/>
        </w:rPr>
        <w:t>ესეც მე-3 მუხლშია გადასატანი</w:t>
      </w:r>
    </w:p>
  </w:comment>
  <w:comment w:id="9" w:author="Natia Nogaideli" w:date="2017-10-19T13:41:00Z" w:initials="NN">
    <w:p w:rsidR="000A098B" w:rsidRPr="000A098B" w:rsidRDefault="000A098B">
      <w:pPr>
        <w:pStyle w:val="CommentText"/>
        <w:rPr>
          <w:rFonts w:ascii="Sylfaen" w:hAnsi="Sylfaen"/>
          <w:lang w:val="ka-GE"/>
        </w:rPr>
      </w:pPr>
      <w:r>
        <w:rPr>
          <w:rStyle w:val="CommentReference"/>
        </w:rPr>
        <w:annotationRef/>
      </w:r>
      <w:r>
        <w:rPr>
          <w:rFonts w:ascii="Sylfaen" w:hAnsi="Sylfaen"/>
          <w:lang w:val="ka-GE"/>
        </w:rPr>
        <w:t>ვადა?</w:t>
      </w:r>
    </w:p>
  </w:comment>
  <w:comment w:id="10" w:author="Shota Jamburidze" w:date="2017-10-19T16:03:00Z" w:initials="SJ">
    <w:p w:rsidR="00A83631" w:rsidRPr="00A83631" w:rsidRDefault="00A83631">
      <w:pPr>
        <w:pStyle w:val="CommentText"/>
        <w:rPr>
          <w:rFonts w:ascii="Sylfaen" w:hAnsi="Sylfaen"/>
          <w:lang w:val="ka-GE"/>
        </w:rPr>
      </w:pPr>
      <w:r>
        <w:rPr>
          <w:rStyle w:val="CommentReference"/>
        </w:rPr>
        <w:annotationRef/>
      </w:r>
      <w:r>
        <w:rPr>
          <w:rFonts w:ascii="Sylfaen" w:hAnsi="Sylfaen"/>
          <w:lang w:val="ka-GE"/>
        </w:rPr>
        <w:t>არ უნდა იყოს განსაზღვრული. შესაძლოა პაციენტმა 10 წლის შემდეგ აღმოაჩინოს მის ჩანაწერებში უზუსტობა, და მაინც უფლება უნდა ჰქონდეს ექიმს მოსთხოვოს ინფორმაციის ჩასწორება.</w:t>
      </w:r>
    </w:p>
  </w:comment>
  <w:comment w:id="11" w:author="Shota Jamburidze" w:date="2017-10-19T16:04:00Z" w:initials="SJ">
    <w:p w:rsidR="00A246CC" w:rsidRPr="00A246CC" w:rsidRDefault="00A246CC">
      <w:pPr>
        <w:pStyle w:val="CommentText"/>
        <w:rPr>
          <w:rFonts w:ascii="Sylfaen" w:hAnsi="Sylfaen"/>
          <w:lang w:val="ka-GE"/>
        </w:rPr>
      </w:pPr>
      <w:r>
        <w:rPr>
          <w:rStyle w:val="CommentReference"/>
        </w:rPr>
        <w:annotationRef/>
      </w:r>
      <w:r>
        <w:rPr>
          <w:rFonts w:ascii="Sylfaen" w:hAnsi="Sylfaen"/>
          <w:lang w:val="ka-GE"/>
        </w:rPr>
        <w:t>ხოარ ამოვიღოთ? მონაცემტა გაცვლის სააგენტომ არ შექმნას პრობლემები</w:t>
      </w:r>
    </w:p>
  </w:comment>
  <w:comment w:id="12" w:author="Natia Nogaideli" w:date="2017-10-19T13:41:00Z" w:initials="NN">
    <w:p w:rsidR="000A098B" w:rsidRPr="000A098B" w:rsidRDefault="000A098B">
      <w:pPr>
        <w:pStyle w:val="CommentText"/>
        <w:rPr>
          <w:rFonts w:ascii="Sylfaen" w:hAnsi="Sylfaen"/>
          <w:lang w:val="ka-GE"/>
        </w:rPr>
      </w:pPr>
      <w:r>
        <w:rPr>
          <w:rStyle w:val="CommentReference"/>
        </w:rPr>
        <w:annotationRef/>
      </w:r>
      <w:r>
        <w:rPr>
          <w:rFonts w:ascii="Sylfaen" w:hAnsi="Sylfaen"/>
          <w:lang w:val="ka-GE"/>
        </w:rPr>
        <w:t xml:space="preserve">ვფიქრობ, დასამატებელია  პუნქტი, როგორ უნდა მოხდეს კონკრეტული ინფორმაციის </w:t>
      </w:r>
      <w:r w:rsidR="009914C7">
        <w:rPr>
          <w:rFonts w:ascii="Sylfaen" w:hAnsi="Sylfaen"/>
          <w:lang w:val="ka-GE"/>
        </w:rPr>
        <w:t xml:space="preserve">(მაგალითად, მრტ) </w:t>
      </w:r>
      <w:r>
        <w:rPr>
          <w:rFonts w:ascii="Sylfaen" w:hAnsi="Sylfaen"/>
          <w:lang w:val="ka-GE"/>
        </w:rPr>
        <w:t>გამოთხოვა სამედიცინო დაწესებულების მიერ სხვა სამედიცინო დაწესებულებიდან.</w:t>
      </w:r>
    </w:p>
  </w:comment>
  <w:comment w:id="13" w:author="Shota Jamburidze" w:date="2017-10-19T16:05:00Z" w:initials="SJ">
    <w:p w:rsidR="000672C1" w:rsidRPr="000672C1" w:rsidRDefault="000672C1">
      <w:pPr>
        <w:pStyle w:val="CommentText"/>
        <w:rPr>
          <w:rFonts w:ascii="Sylfaen" w:hAnsi="Sylfaen"/>
          <w:lang w:val="ka-GE"/>
        </w:rPr>
      </w:pPr>
      <w:r>
        <w:rPr>
          <w:rStyle w:val="CommentReference"/>
        </w:rPr>
        <w:annotationRef/>
      </w:r>
      <w:r>
        <w:rPr>
          <w:rFonts w:ascii="Sylfaen" w:hAnsi="Sylfaen"/>
          <w:lang w:val="ka-GE"/>
        </w:rPr>
        <w:t xml:space="preserve">მრტ ჩვენს სისტემაში არ არის მოცემული. მოცემულია მხოლოდ შესაბამისი დასკვნა, რომელიც ხილვადია ნებისმიერი ავტორიზებული ექიმისათვის. </w:t>
      </w:r>
    </w:p>
  </w:comment>
  <w:comment w:id="14" w:author="Shota Jamburidze" w:date="2017-10-19T16:06:00Z" w:initials="SJ">
    <w:p w:rsidR="00E07252" w:rsidRPr="00E07252" w:rsidRDefault="00E07252">
      <w:pPr>
        <w:pStyle w:val="CommentText"/>
        <w:rPr>
          <w:rFonts w:ascii="Sylfaen" w:hAnsi="Sylfaen"/>
          <w:lang w:val="ka-GE"/>
        </w:rPr>
      </w:pPr>
      <w:r>
        <w:rPr>
          <w:rStyle w:val="CommentReference"/>
        </w:rPr>
        <w:annotationRef/>
      </w:r>
      <w:r>
        <w:rPr>
          <w:rFonts w:ascii="Sylfaen" w:hAnsi="Sylfaen"/>
          <w:lang w:val="ka-GE"/>
        </w:rPr>
        <w:t>შეგვიძლია ეს პუნქტი ამ ეტაპზე ამოვიღოთ, ვინაიდან ჯერ არ გვაქვს შესაბამისი ფუნქციონალი.</w:t>
      </w:r>
    </w:p>
  </w:comment>
  <w:comment w:id="15" w:author="Natia Nogaideli" w:date="2017-10-19T13:41:00Z" w:initials="NN">
    <w:p w:rsidR="00A87148" w:rsidRPr="00A87148" w:rsidRDefault="00A87148">
      <w:pPr>
        <w:pStyle w:val="CommentText"/>
        <w:rPr>
          <w:rFonts w:ascii="Sylfaen" w:hAnsi="Sylfaen"/>
          <w:lang w:val="ka-GE"/>
        </w:rPr>
      </w:pPr>
      <w:r>
        <w:rPr>
          <w:rStyle w:val="CommentReference"/>
        </w:rPr>
        <w:annotationRef/>
      </w:r>
      <w:r>
        <w:rPr>
          <w:rFonts w:ascii="Sylfaen" w:hAnsi="Sylfaen"/>
          <w:lang w:val="ka-GE"/>
        </w:rPr>
        <w:t xml:space="preserve">იმ ექიმსაც, რომელსაც მიმართავს მკურნალობის მიზნით? პაციენტი ექიმს როცა მიმართავს მომსახურების მიღების მიზნით, ეს უკვე </w:t>
      </w:r>
      <w:r w:rsidR="00B7777C">
        <w:rPr>
          <w:rFonts w:ascii="Sylfaen" w:hAnsi="Sylfaen"/>
          <w:lang w:val="ka-GE"/>
        </w:rPr>
        <w:t xml:space="preserve">ნაგულისხმები </w:t>
      </w:r>
      <w:r>
        <w:rPr>
          <w:rFonts w:ascii="Sylfaen" w:hAnsi="Sylfaen"/>
          <w:lang w:val="ka-GE"/>
        </w:rPr>
        <w:t>თანხმობაა... წერილობითი თანხმობა მხოლოდ ზოგ შემთხვევებშია აუცილებელი. ამიტომ ექიმს, რომელსაც მიმართავს</w:t>
      </w:r>
      <w:r w:rsidR="00196656">
        <w:rPr>
          <w:rFonts w:ascii="Sylfaen" w:hAnsi="Sylfaen"/>
          <w:lang w:val="ka-GE"/>
        </w:rPr>
        <w:t xml:space="preserve"> პაციენტი მომსახურების მიღების მიზნით</w:t>
      </w:r>
      <w:r>
        <w:rPr>
          <w:rFonts w:ascii="Sylfaen" w:hAnsi="Sylfaen"/>
          <w:lang w:val="ka-GE"/>
        </w:rPr>
        <w:t xml:space="preserve">, ვფიქრობ, უნდა ჰქონდეს წვდომა მის შესახებ არსებულ ინფორმაციაზე.... </w:t>
      </w:r>
    </w:p>
  </w:comment>
  <w:comment w:id="16" w:author="Shota Jamburidze" w:date="2017-10-19T16:12:00Z" w:initials="SJ">
    <w:p w:rsidR="00742DD5" w:rsidRDefault="00742DD5">
      <w:pPr>
        <w:pStyle w:val="CommentText"/>
        <w:rPr>
          <w:rFonts w:ascii="Sylfaen" w:hAnsi="Sylfaen"/>
          <w:lang w:val="ka-GE"/>
        </w:rPr>
      </w:pPr>
      <w:r>
        <w:rPr>
          <w:rStyle w:val="CommentReference"/>
        </w:rPr>
        <w:annotationRef/>
      </w:r>
      <w:r>
        <w:rPr>
          <w:rFonts w:ascii="Sylfaen" w:hAnsi="Sylfaen"/>
          <w:lang w:val="ka-GE"/>
        </w:rPr>
        <w:t>თქვენი ფილოსოფია ჩემის აზრით არ არის გამართლებული, რამოდენიმე მიზეზით:</w:t>
      </w:r>
    </w:p>
    <w:p w:rsidR="00742DD5" w:rsidRDefault="00742DD5" w:rsidP="00742DD5">
      <w:pPr>
        <w:pStyle w:val="CommentText"/>
        <w:numPr>
          <w:ilvl w:val="0"/>
          <w:numId w:val="12"/>
        </w:numPr>
        <w:rPr>
          <w:rFonts w:ascii="Sylfaen" w:hAnsi="Sylfaen"/>
          <w:lang w:val="ka-GE"/>
        </w:rPr>
      </w:pPr>
      <w:r>
        <w:rPr>
          <w:rFonts w:ascii="Sylfaen" w:hAnsi="Sylfaen"/>
          <w:lang w:val="ka-GE"/>
        </w:rPr>
        <w:t>. ვინაიდან როდესაც მე მივდივარ ექიმთან, ჩემი პირით ვუცხადებ  იმ ინფორმაციას, რა ინფორმაციის მიწოდებაც მე თვითონ მინდა იმ მომენტში. მე როგორც პიროვნებას, უფლება მაქვს ჩემი პასუხისმგებლობის ქვეშ, არ განვაცხადო გარკვეული ინფორმაცია. შესაბამისად ექიმს არანაირი პასუხისმგებლობა არ ეკისრება ინ ინფორმაციაზე, რომელიც არ მიმიწოდებია.  2. გარდა  ამისა სისტემა ვერ ასხვავებს პაციენტმა ნამდვილად მიმართა ექიმს მკურნალობის მიზნით, თუ ექიმმა მისი ნებით მოიძია პაციენტის შესახებ ინფორმაცია.</w:t>
      </w:r>
    </w:p>
    <w:p w:rsidR="00F612A3" w:rsidRPr="00742DD5" w:rsidRDefault="00F612A3" w:rsidP="00F612A3">
      <w:pPr>
        <w:pStyle w:val="CommentText"/>
        <w:rPr>
          <w:rFonts w:ascii="Sylfaen" w:hAnsi="Sylfaen"/>
          <w:lang w:val="ka-GE"/>
        </w:rPr>
      </w:pPr>
      <w:r>
        <w:rPr>
          <w:rFonts w:ascii="Sylfaen" w:hAnsi="Sylfaen"/>
          <w:lang w:val="ka-GE"/>
        </w:rPr>
        <w:t>3.. ექიმთან წასვლის წინ, პაციენტს შეუძლია გახსნას მის მონაცემებზე წვდომა, თუკი ეს საჭიროდ მიაჩნია. ასევე სმარტფონების დახმარებით ადგილზეც შეუძლია ამ ინფორმაციის გახსნა-დახურვა</w:t>
      </w:r>
    </w:p>
  </w:comment>
  <w:comment w:id="17" w:author="Natia Nogaideli" w:date="2017-10-19T13:41:00Z" w:initials="NN">
    <w:p w:rsidR="00196656" w:rsidRPr="00196656" w:rsidRDefault="00196656">
      <w:pPr>
        <w:pStyle w:val="CommentText"/>
        <w:rPr>
          <w:rFonts w:ascii="Sylfaen" w:hAnsi="Sylfaen"/>
          <w:lang w:val="ka-GE"/>
        </w:rPr>
      </w:pPr>
      <w:r>
        <w:rPr>
          <w:rStyle w:val="CommentReference"/>
        </w:rPr>
        <w:annotationRef/>
      </w:r>
      <w:r w:rsidR="009914C7">
        <w:rPr>
          <w:rFonts w:ascii="Sylfaen" w:hAnsi="Sylfaen"/>
          <w:lang w:val="ka-GE"/>
        </w:rPr>
        <w:t xml:space="preserve">დასაკონკრეტებელია </w:t>
      </w:r>
      <w:r>
        <w:rPr>
          <w:rFonts w:ascii="Sylfaen" w:hAnsi="Sylfaen"/>
          <w:lang w:val="ka-GE"/>
        </w:rPr>
        <w:t>ვის მოსთხოვს - იმ დაწესებულებას, რომელსაც განმეორებით მიმართავს/მიმართა წარსულში  თუ სამინისტროს?</w:t>
      </w:r>
    </w:p>
  </w:comment>
  <w:comment w:id="18" w:author="Shota Jamburidze" w:date="2017-10-19T16:15:00Z" w:initials="SJ">
    <w:p w:rsidR="00F612A3" w:rsidRPr="00F612A3" w:rsidRDefault="00F612A3">
      <w:pPr>
        <w:pStyle w:val="CommentText"/>
        <w:rPr>
          <w:rFonts w:ascii="Sylfaen" w:hAnsi="Sylfaen"/>
          <w:lang w:val="ka-GE"/>
        </w:rPr>
      </w:pPr>
      <w:r>
        <w:rPr>
          <w:rStyle w:val="CommentReference"/>
        </w:rPr>
        <w:annotationRef/>
      </w:r>
      <w:r>
        <w:rPr>
          <w:rFonts w:ascii="Sylfaen" w:hAnsi="Sylfaen"/>
          <w:lang w:val="ka-GE"/>
        </w:rPr>
        <w:t xml:space="preserve">აქ სპეციალურად ჩაიწერა ბუნდოვანი წინადადება, ვინაიდან ზუსტად არ გვაქვს ინფორმაცია ეს ქმედება გამოსწორებადია კლინიკის მიერ, მისი რომელიმე ექიმის მიერ თუ მათი სამართალმემკვიდრეების მიერ. </w:t>
      </w:r>
      <w:r>
        <w:rPr>
          <w:rFonts w:ascii="Sylfaen" w:hAnsi="Sylfaen"/>
          <w:lang w:val="ka-GE"/>
        </w:rPr>
        <w:br/>
        <w:t xml:space="preserve">თუ საჭიროდ თვლით,  მიუთითეთ თუ ვინ უნდა განახორციელოს ცასწორება. ეს პოლიტიკის საკიტხია. </w:t>
      </w:r>
    </w:p>
  </w:comment>
  <w:comment w:id="19" w:author="Shota Jamburidze" w:date="2017-10-19T16:17:00Z" w:initials="SJ">
    <w:p w:rsidR="002E3117" w:rsidRPr="002E3117" w:rsidRDefault="002E3117">
      <w:pPr>
        <w:pStyle w:val="CommentText"/>
        <w:rPr>
          <w:rFonts w:ascii="Sylfaen" w:hAnsi="Sylfaen"/>
          <w:lang w:val="ka-GE"/>
        </w:rPr>
      </w:pPr>
      <w:r>
        <w:rPr>
          <w:rStyle w:val="CommentReference"/>
        </w:rPr>
        <w:annotationRef/>
      </w:r>
      <w:r>
        <w:rPr>
          <w:rFonts w:ascii="Sylfaen" w:hAnsi="Sylfaen"/>
          <w:lang w:val="ka-GE"/>
        </w:rPr>
        <w:t>ტექნიკურად შესაძლებელია?</w:t>
      </w:r>
    </w:p>
  </w:comment>
  <w:comment w:id="20" w:author="Vano Goliadze" w:date="2017-10-20T13:07:00Z" w:initials="VG">
    <w:p w:rsidR="00492E06" w:rsidRPr="00492E06" w:rsidRDefault="00492E06">
      <w:pPr>
        <w:pStyle w:val="CommentText"/>
        <w:rPr>
          <w:rFonts w:ascii="Sylfaen" w:hAnsi="Sylfaen"/>
          <w:lang w:val="ka-GE"/>
        </w:rPr>
      </w:pPr>
      <w:r>
        <w:rPr>
          <w:rStyle w:val="CommentReference"/>
        </w:rPr>
        <w:annotationRef/>
      </w:r>
      <w:r>
        <w:rPr>
          <w:rFonts w:ascii="Sylfaen" w:hAnsi="Sylfaen"/>
          <w:lang w:val="ka-GE"/>
        </w:rPr>
        <w:t>მოგვედავებიან, რომ პაციენტის უფლებებს ვარღვევთ</w:t>
      </w:r>
    </w:p>
  </w:comment>
  <w:comment w:id="21" w:author="Vano Goliadze" w:date="2017-10-20T13:07:00Z" w:initials="VG">
    <w:p w:rsidR="00492E06" w:rsidRPr="00492E06" w:rsidRDefault="00492E06">
      <w:pPr>
        <w:pStyle w:val="CommentText"/>
        <w:rPr>
          <w:rFonts w:ascii="Sylfaen" w:hAnsi="Sylfaen"/>
          <w:lang w:val="ka-GE"/>
        </w:rPr>
      </w:pPr>
      <w:r>
        <w:rPr>
          <w:rStyle w:val="CommentReference"/>
        </w:rPr>
        <w:annotationRef/>
      </w:r>
      <w:r>
        <w:rPr>
          <w:rFonts w:ascii="Sylfaen" w:hAnsi="Sylfaen"/>
          <w:lang w:val="ka-GE"/>
        </w:rPr>
        <w:t>მეორე ვარიანტი ჯობია</w:t>
      </w:r>
    </w:p>
  </w:comment>
  <w:comment w:id="22" w:author="Vano Goliadze" w:date="2017-10-20T13:05:00Z" w:initials="VG">
    <w:p w:rsidR="00653412" w:rsidRPr="00653412" w:rsidRDefault="00653412">
      <w:pPr>
        <w:pStyle w:val="CommentText"/>
        <w:rPr>
          <w:rFonts w:ascii="Sylfaen" w:hAnsi="Sylfaen"/>
          <w:lang w:val="ka-GE"/>
        </w:rPr>
      </w:pPr>
      <w:r>
        <w:rPr>
          <w:rStyle w:val="CommentReference"/>
        </w:rPr>
        <w:annotationRef/>
      </w:r>
      <w:r>
        <w:rPr>
          <w:rFonts w:ascii="Sylfaen" w:hAnsi="Sylfaen"/>
          <w:lang w:val="ka-GE"/>
        </w:rPr>
        <w:t>ეს კარგია</w:t>
      </w:r>
    </w:p>
  </w:comment>
  <w:comment w:id="23" w:author="Shota Jamburidze" w:date="2017-10-19T16:19:00Z" w:initials="SJ">
    <w:p w:rsidR="002E3117" w:rsidRPr="002E3117" w:rsidRDefault="002E3117">
      <w:pPr>
        <w:pStyle w:val="CommentText"/>
        <w:rPr>
          <w:rFonts w:ascii="Sylfaen" w:hAnsi="Sylfaen"/>
          <w:lang w:val="ka-GE"/>
        </w:rPr>
      </w:pPr>
      <w:r>
        <w:rPr>
          <w:rStyle w:val="CommentReference"/>
        </w:rPr>
        <w:annotationRef/>
      </w:r>
      <w:r>
        <w:rPr>
          <w:rFonts w:ascii="Sylfaen" w:hAnsi="Sylfaen"/>
          <w:lang w:val="ka-GE"/>
        </w:rPr>
        <w:t>თუ ავირცევთ ამ მუხლის მე-4 პუნქტის მეორე ვარიანტს, მაშინ ეს ჩანაწერი ალბათ აღარ იქნება საჭირო.</w:t>
      </w:r>
    </w:p>
  </w:comment>
  <w:comment w:id="24" w:author="Vano Goliadze" w:date="2017-10-20T13:08:00Z" w:initials="VG">
    <w:p w:rsidR="00492E06" w:rsidRPr="00492E06" w:rsidRDefault="00492E06">
      <w:pPr>
        <w:pStyle w:val="CommentText"/>
        <w:rPr>
          <w:rFonts w:ascii="Sylfaen" w:hAnsi="Sylfaen"/>
          <w:lang w:val="ka-GE"/>
        </w:rPr>
      </w:pPr>
      <w:r>
        <w:rPr>
          <w:rStyle w:val="CommentReference"/>
        </w:rPr>
        <w:annotationRef/>
      </w:r>
      <w:r>
        <w:rPr>
          <w:rFonts w:ascii="Sylfaen" w:hAnsi="Sylfaen"/>
          <w:lang w:val="ka-GE"/>
        </w:rPr>
        <w:t>ვეთანხმები გამომსვლელს</w:t>
      </w:r>
    </w:p>
  </w:comment>
  <w:comment w:id="26" w:author="Shota Jamburidze" w:date="2017-10-19T16:20:00Z" w:initials="SJ">
    <w:p w:rsidR="0076260C" w:rsidRPr="0076260C" w:rsidRDefault="0076260C">
      <w:pPr>
        <w:pStyle w:val="CommentText"/>
        <w:rPr>
          <w:rFonts w:ascii="Sylfaen" w:hAnsi="Sylfaen"/>
          <w:lang w:val="ka-GE"/>
        </w:rPr>
      </w:pPr>
      <w:r>
        <w:rPr>
          <w:rStyle w:val="CommentReference"/>
        </w:rPr>
        <w:annotationRef/>
      </w:r>
      <w:r>
        <w:rPr>
          <w:rFonts w:ascii="Sylfaen" w:hAnsi="Sylfaen"/>
          <w:lang w:val="ka-GE"/>
        </w:rPr>
        <w:t>მფლობელის საკითხი გასავლელია</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E4EDA"/>
    <w:multiLevelType w:val="hybridMultilevel"/>
    <w:tmpl w:val="8A56874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DB62FDC"/>
    <w:multiLevelType w:val="hybridMultilevel"/>
    <w:tmpl w:val="B9E63B00"/>
    <w:lvl w:ilvl="0" w:tplc="F9F4BCDC">
      <w:start w:val="1"/>
      <w:numFmt w:val="decimal"/>
      <w:lvlText w:val="%1."/>
      <w:lvlJc w:val="left"/>
      <w:pPr>
        <w:ind w:left="1125" w:hanging="7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992245"/>
    <w:multiLevelType w:val="hybridMultilevel"/>
    <w:tmpl w:val="B762C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B67387"/>
    <w:multiLevelType w:val="hybridMultilevel"/>
    <w:tmpl w:val="873EF5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8135DD0"/>
    <w:multiLevelType w:val="hybridMultilevel"/>
    <w:tmpl w:val="98BE4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D50366"/>
    <w:multiLevelType w:val="hybridMultilevel"/>
    <w:tmpl w:val="3B20978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D0C781C"/>
    <w:multiLevelType w:val="hybridMultilevel"/>
    <w:tmpl w:val="3A0AE3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17D5312"/>
    <w:multiLevelType w:val="hybridMultilevel"/>
    <w:tmpl w:val="D20EE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B266A7"/>
    <w:multiLevelType w:val="hybridMultilevel"/>
    <w:tmpl w:val="AA3E7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640F38"/>
    <w:multiLevelType w:val="hybridMultilevel"/>
    <w:tmpl w:val="01ACA2E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7BB3D10"/>
    <w:multiLevelType w:val="hybridMultilevel"/>
    <w:tmpl w:val="9D067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34C7F08"/>
    <w:multiLevelType w:val="hybridMultilevel"/>
    <w:tmpl w:val="1DA24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1"/>
  </w:num>
  <w:num w:numId="4">
    <w:abstractNumId w:val="10"/>
  </w:num>
  <w:num w:numId="5">
    <w:abstractNumId w:val="11"/>
  </w:num>
  <w:num w:numId="6">
    <w:abstractNumId w:val="2"/>
  </w:num>
  <w:num w:numId="7">
    <w:abstractNumId w:val="3"/>
  </w:num>
  <w:num w:numId="8">
    <w:abstractNumId w:val="6"/>
  </w:num>
  <w:num w:numId="9">
    <w:abstractNumId w:val="9"/>
  </w:num>
  <w:num w:numId="10">
    <w:abstractNumId w:val="0"/>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83F"/>
    <w:rsid w:val="000175E8"/>
    <w:rsid w:val="000571AD"/>
    <w:rsid w:val="000672C1"/>
    <w:rsid w:val="000829C2"/>
    <w:rsid w:val="000A098B"/>
    <w:rsid w:val="000C7289"/>
    <w:rsid w:val="00132D36"/>
    <w:rsid w:val="00136DA2"/>
    <w:rsid w:val="00141FA7"/>
    <w:rsid w:val="0015102D"/>
    <w:rsid w:val="0015263C"/>
    <w:rsid w:val="00155542"/>
    <w:rsid w:val="001743A9"/>
    <w:rsid w:val="00192084"/>
    <w:rsid w:val="00196656"/>
    <w:rsid w:val="001A614A"/>
    <w:rsid w:val="001B3B82"/>
    <w:rsid w:val="001C012E"/>
    <w:rsid w:val="001D284E"/>
    <w:rsid w:val="001F3626"/>
    <w:rsid w:val="00204392"/>
    <w:rsid w:val="0020450E"/>
    <w:rsid w:val="002322C7"/>
    <w:rsid w:val="002506B9"/>
    <w:rsid w:val="0025641D"/>
    <w:rsid w:val="00260E5C"/>
    <w:rsid w:val="0027592B"/>
    <w:rsid w:val="00283CE5"/>
    <w:rsid w:val="00295C4E"/>
    <w:rsid w:val="002A071D"/>
    <w:rsid w:val="002A3C43"/>
    <w:rsid w:val="002B1E91"/>
    <w:rsid w:val="002C01FB"/>
    <w:rsid w:val="002C0C80"/>
    <w:rsid w:val="002C5C1C"/>
    <w:rsid w:val="002E3117"/>
    <w:rsid w:val="002E59A5"/>
    <w:rsid w:val="002F7FB8"/>
    <w:rsid w:val="00303004"/>
    <w:rsid w:val="00316BA7"/>
    <w:rsid w:val="00325A71"/>
    <w:rsid w:val="003331C6"/>
    <w:rsid w:val="00343E29"/>
    <w:rsid w:val="00346077"/>
    <w:rsid w:val="0035190A"/>
    <w:rsid w:val="00352D58"/>
    <w:rsid w:val="003736C0"/>
    <w:rsid w:val="003C6D67"/>
    <w:rsid w:val="003D4E88"/>
    <w:rsid w:val="003E4CBC"/>
    <w:rsid w:val="003F3B11"/>
    <w:rsid w:val="004001D9"/>
    <w:rsid w:val="00422B71"/>
    <w:rsid w:val="0042449E"/>
    <w:rsid w:val="004262AF"/>
    <w:rsid w:val="00426CD4"/>
    <w:rsid w:val="00444FE1"/>
    <w:rsid w:val="00464D49"/>
    <w:rsid w:val="004814E2"/>
    <w:rsid w:val="004905AD"/>
    <w:rsid w:val="00491031"/>
    <w:rsid w:val="004928B1"/>
    <w:rsid w:val="00492E06"/>
    <w:rsid w:val="004935B5"/>
    <w:rsid w:val="004C3106"/>
    <w:rsid w:val="004E1184"/>
    <w:rsid w:val="004F30CF"/>
    <w:rsid w:val="004F3CC2"/>
    <w:rsid w:val="00501C47"/>
    <w:rsid w:val="0050598D"/>
    <w:rsid w:val="00506DAE"/>
    <w:rsid w:val="00511D61"/>
    <w:rsid w:val="00520FF4"/>
    <w:rsid w:val="0052612C"/>
    <w:rsid w:val="00526C4D"/>
    <w:rsid w:val="0053417C"/>
    <w:rsid w:val="00535E54"/>
    <w:rsid w:val="00536FB2"/>
    <w:rsid w:val="005414C2"/>
    <w:rsid w:val="00590938"/>
    <w:rsid w:val="00595A0A"/>
    <w:rsid w:val="005A2744"/>
    <w:rsid w:val="005B4C85"/>
    <w:rsid w:val="005C5B7A"/>
    <w:rsid w:val="005D4FD4"/>
    <w:rsid w:val="005D5115"/>
    <w:rsid w:val="005E20BD"/>
    <w:rsid w:val="006045BE"/>
    <w:rsid w:val="00617702"/>
    <w:rsid w:val="00622B6C"/>
    <w:rsid w:val="00623270"/>
    <w:rsid w:val="00646A36"/>
    <w:rsid w:val="00653412"/>
    <w:rsid w:val="00656095"/>
    <w:rsid w:val="00674FFE"/>
    <w:rsid w:val="00682762"/>
    <w:rsid w:val="00684293"/>
    <w:rsid w:val="0069783F"/>
    <w:rsid w:val="006A15F2"/>
    <w:rsid w:val="006A5850"/>
    <w:rsid w:val="006B71C0"/>
    <w:rsid w:val="006D0BCB"/>
    <w:rsid w:val="006D6009"/>
    <w:rsid w:val="006E3D41"/>
    <w:rsid w:val="006F1B80"/>
    <w:rsid w:val="00725B2A"/>
    <w:rsid w:val="00735221"/>
    <w:rsid w:val="0073606D"/>
    <w:rsid w:val="00742DD5"/>
    <w:rsid w:val="0074355C"/>
    <w:rsid w:val="00757152"/>
    <w:rsid w:val="00762409"/>
    <w:rsid w:val="0076260C"/>
    <w:rsid w:val="00766FFA"/>
    <w:rsid w:val="00780573"/>
    <w:rsid w:val="0078328D"/>
    <w:rsid w:val="007851EC"/>
    <w:rsid w:val="00785905"/>
    <w:rsid w:val="00786BBB"/>
    <w:rsid w:val="007B3A8A"/>
    <w:rsid w:val="007B75C5"/>
    <w:rsid w:val="007F002A"/>
    <w:rsid w:val="007F2BCD"/>
    <w:rsid w:val="00801B79"/>
    <w:rsid w:val="00810C00"/>
    <w:rsid w:val="0082357A"/>
    <w:rsid w:val="008618F5"/>
    <w:rsid w:val="00865AF0"/>
    <w:rsid w:val="008B0C2E"/>
    <w:rsid w:val="008B1BFE"/>
    <w:rsid w:val="008C231A"/>
    <w:rsid w:val="008C4A5D"/>
    <w:rsid w:val="008C5FF0"/>
    <w:rsid w:val="008D5122"/>
    <w:rsid w:val="008D670F"/>
    <w:rsid w:val="008F59D8"/>
    <w:rsid w:val="00904965"/>
    <w:rsid w:val="00913780"/>
    <w:rsid w:val="00917389"/>
    <w:rsid w:val="00940CB7"/>
    <w:rsid w:val="00940F7C"/>
    <w:rsid w:val="00966653"/>
    <w:rsid w:val="00974AB8"/>
    <w:rsid w:val="0097694A"/>
    <w:rsid w:val="009914C7"/>
    <w:rsid w:val="00995D53"/>
    <w:rsid w:val="00997DDB"/>
    <w:rsid w:val="009C41DC"/>
    <w:rsid w:val="009C460F"/>
    <w:rsid w:val="009E095C"/>
    <w:rsid w:val="009F0DD9"/>
    <w:rsid w:val="009F13FF"/>
    <w:rsid w:val="00A04137"/>
    <w:rsid w:val="00A05542"/>
    <w:rsid w:val="00A12DB3"/>
    <w:rsid w:val="00A246CC"/>
    <w:rsid w:val="00A278B5"/>
    <w:rsid w:val="00A41079"/>
    <w:rsid w:val="00A65F68"/>
    <w:rsid w:val="00A74DD6"/>
    <w:rsid w:val="00A83631"/>
    <w:rsid w:val="00A87148"/>
    <w:rsid w:val="00A90551"/>
    <w:rsid w:val="00AB284F"/>
    <w:rsid w:val="00AB650F"/>
    <w:rsid w:val="00AD33D9"/>
    <w:rsid w:val="00AE30A4"/>
    <w:rsid w:val="00AE5CC4"/>
    <w:rsid w:val="00AE7E58"/>
    <w:rsid w:val="00AF3B57"/>
    <w:rsid w:val="00AF52BA"/>
    <w:rsid w:val="00B2509A"/>
    <w:rsid w:val="00B26A76"/>
    <w:rsid w:val="00B27DD3"/>
    <w:rsid w:val="00B36DB6"/>
    <w:rsid w:val="00B46EF2"/>
    <w:rsid w:val="00B7777C"/>
    <w:rsid w:val="00B80717"/>
    <w:rsid w:val="00B94496"/>
    <w:rsid w:val="00BA66B7"/>
    <w:rsid w:val="00BB2016"/>
    <w:rsid w:val="00BB720D"/>
    <w:rsid w:val="00BC17FD"/>
    <w:rsid w:val="00BE0679"/>
    <w:rsid w:val="00BE3E06"/>
    <w:rsid w:val="00BF0CBA"/>
    <w:rsid w:val="00BF2ABF"/>
    <w:rsid w:val="00C00199"/>
    <w:rsid w:val="00C1236B"/>
    <w:rsid w:val="00C158A8"/>
    <w:rsid w:val="00C22759"/>
    <w:rsid w:val="00C337C6"/>
    <w:rsid w:val="00C43A41"/>
    <w:rsid w:val="00C63192"/>
    <w:rsid w:val="00C71347"/>
    <w:rsid w:val="00C7343C"/>
    <w:rsid w:val="00C777E7"/>
    <w:rsid w:val="00CC1448"/>
    <w:rsid w:val="00CC4199"/>
    <w:rsid w:val="00CD5A85"/>
    <w:rsid w:val="00CE4324"/>
    <w:rsid w:val="00CF4BDF"/>
    <w:rsid w:val="00D05C61"/>
    <w:rsid w:val="00D121A6"/>
    <w:rsid w:val="00D41C9D"/>
    <w:rsid w:val="00D56B93"/>
    <w:rsid w:val="00D81ACA"/>
    <w:rsid w:val="00D97916"/>
    <w:rsid w:val="00DA1BA6"/>
    <w:rsid w:val="00DB07EE"/>
    <w:rsid w:val="00DB3FE2"/>
    <w:rsid w:val="00DB525B"/>
    <w:rsid w:val="00DD3F39"/>
    <w:rsid w:val="00DE41A7"/>
    <w:rsid w:val="00DE4D1B"/>
    <w:rsid w:val="00DF2D0F"/>
    <w:rsid w:val="00E07252"/>
    <w:rsid w:val="00E167DE"/>
    <w:rsid w:val="00E20FB2"/>
    <w:rsid w:val="00E413FC"/>
    <w:rsid w:val="00E563FC"/>
    <w:rsid w:val="00E60E64"/>
    <w:rsid w:val="00E81A77"/>
    <w:rsid w:val="00E85E7B"/>
    <w:rsid w:val="00E86D76"/>
    <w:rsid w:val="00EB49D6"/>
    <w:rsid w:val="00EC414E"/>
    <w:rsid w:val="00ED144C"/>
    <w:rsid w:val="00EE16E6"/>
    <w:rsid w:val="00EF49E8"/>
    <w:rsid w:val="00EF5E70"/>
    <w:rsid w:val="00F03F22"/>
    <w:rsid w:val="00F06A0B"/>
    <w:rsid w:val="00F1500F"/>
    <w:rsid w:val="00F16842"/>
    <w:rsid w:val="00F16A63"/>
    <w:rsid w:val="00F26302"/>
    <w:rsid w:val="00F41F43"/>
    <w:rsid w:val="00F50DE7"/>
    <w:rsid w:val="00F560B9"/>
    <w:rsid w:val="00F56BDA"/>
    <w:rsid w:val="00F612A3"/>
    <w:rsid w:val="00F66C3B"/>
    <w:rsid w:val="00F92210"/>
    <w:rsid w:val="00F95452"/>
    <w:rsid w:val="00FA0D4B"/>
    <w:rsid w:val="00FB7AB6"/>
    <w:rsid w:val="00FC10F4"/>
    <w:rsid w:val="00FF00B3"/>
    <w:rsid w:val="00FF1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3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392"/>
    <w:pPr>
      <w:ind w:left="720"/>
      <w:contextualSpacing/>
    </w:pPr>
  </w:style>
  <w:style w:type="character" w:styleId="CommentReference">
    <w:name w:val="annotation reference"/>
    <w:basedOn w:val="DefaultParagraphFont"/>
    <w:uiPriority w:val="99"/>
    <w:semiHidden/>
    <w:unhideWhenUsed/>
    <w:rsid w:val="00204392"/>
    <w:rPr>
      <w:sz w:val="16"/>
      <w:szCs w:val="16"/>
    </w:rPr>
  </w:style>
  <w:style w:type="paragraph" w:styleId="CommentText">
    <w:name w:val="annotation text"/>
    <w:basedOn w:val="Normal"/>
    <w:link w:val="CommentTextChar"/>
    <w:uiPriority w:val="99"/>
    <w:unhideWhenUsed/>
    <w:rsid w:val="00204392"/>
    <w:pPr>
      <w:spacing w:line="240" w:lineRule="auto"/>
    </w:pPr>
    <w:rPr>
      <w:sz w:val="20"/>
      <w:szCs w:val="20"/>
    </w:rPr>
  </w:style>
  <w:style w:type="character" w:customStyle="1" w:styleId="CommentTextChar">
    <w:name w:val="Comment Text Char"/>
    <w:basedOn w:val="DefaultParagraphFont"/>
    <w:link w:val="CommentText"/>
    <w:uiPriority w:val="99"/>
    <w:rsid w:val="00204392"/>
    <w:rPr>
      <w:sz w:val="20"/>
      <w:szCs w:val="20"/>
    </w:rPr>
  </w:style>
  <w:style w:type="paragraph" w:styleId="BalloonText">
    <w:name w:val="Balloon Text"/>
    <w:basedOn w:val="Normal"/>
    <w:link w:val="BalloonTextChar"/>
    <w:uiPriority w:val="99"/>
    <w:semiHidden/>
    <w:unhideWhenUsed/>
    <w:rsid w:val="002043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39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C460F"/>
    <w:rPr>
      <w:b/>
      <w:bCs/>
    </w:rPr>
  </w:style>
  <w:style w:type="character" w:customStyle="1" w:styleId="CommentSubjectChar">
    <w:name w:val="Comment Subject Char"/>
    <w:basedOn w:val="CommentTextChar"/>
    <w:link w:val="CommentSubject"/>
    <w:uiPriority w:val="99"/>
    <w:semiHidden/>
    <w:rsid w:val="009C460F"/>
    <w:rPr>
      <w:b/>
      <w:bCs/>
      <w:sz w:val="20"/>
      <w:szCs w:val="20"/>
    </w:rPr>
  </w:style>
  <w:style w:type="paragraph" w:customStyle="1" w:styleId="Normal0">
    <w:name w:val="[Normal]"/>
    <w:uiPriority w:val="99"/>
    <w:rsid w:val="00B27DD3"/>
    <w:pPr>
      <w:widowControl w:val="0"/>
      <w:autoSpaceDE w:val="0"/>
      <w:autoSpaceDN w:val="0"/>
      <w:adjustRightInd w:val="0"/>
      <w:spacing w:after="0" w:line="240" w:lineRule="auto"/>
    </w:pPr>
    <w:rPr>
      <w:rFonts w:ascii="Arial" w:hAnsi="Arial" w:cs="Arial"/>
      <w:sz w:val="24"/>
      <w:szCs w:val="24"/>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3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392"/>
    <w:pPr>
      <w:ind w:left="720"/>
      <w:contextualSpacing/>
    </w:pPr>
  </w:style>
  <w:style w:type="character" w:styleId="CommentReference">
    <w:name w:val="annotation reference"/>
    <w:basedOn w:val="DefaultParagraphFont"/>
    <w:uiPriority w:val="99"/>
    <w:semiHidden/>
    <w:unhideWhenUsed/>
    <w:rsid w:val="00204392"/>
    <w:rPr>
      <w:sz w:val="16"/>
      <w:szCs w:val="16"/>
    </w:rPr>
  </w:style>
  <w:style w:type="paragraph" w:styleId="CommentText">
    <w:name w:val="annotation text"/>
    <w:basedOn w:val="Normal"/>
    <w:link w:val="CommentTextChar"/>
    <w:uiPriority w:val="99"/>
    <w:unhideWhenUsed/>
    <w:rsid w:val="00204392"/>
    <w:pPr>
      <w:spacing w:line="240" w:lineRule="auto"/>
    </w:pPr>
    <w:rPr>
      <w:sz w:val="20"/>
      <w:szCs w:val="20"/>
    </w:rPr>
  </w:style>
  <w:style w:type="character" w:customStyle="1" w:styleId="CommentTextChar">
    <w:name w:val="Comment Text Char"/>
    <w:basedOn w:val="DefaultParagraphFont"/>
    <w:link w:val="CommentText"/>
    <w:uiPriority w:val="99"/>
    <w:rsid w:val="00204392"/>
    <w:rPr>
      <w:sz w:val="20"/>
      <w:szCs w:val="20"/>
    </w:rPr>
  </w:style>
  <w:style w:type="paragraph" w:styleId="BalloonText">
    <w:name w:val="Balloon Text"/>
    <w:basedOn w:val="Normal"/>
    <w:link w:val="BalloonTextChar"/>
    <w:uiPriority w:val="99"/>
    <w:semiHidden/>
    <w:unhideWhenUsed/>
    <w:rsid w:val="002043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39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C460F"/>
    <w:rPr>
      <w:b/>
      <w:bCs/>
    </w:rPr>
  </w:style>
  <w:style w:type="character" w:customStyle="1" w:styleId="CommentSubjectChar">
    <w:name w:val="Comment Subject Char"/>
    <w:basedOn w:val="CommentTextChar"/>
    <w:link w:val="CommentSubject"/>
    <w:uiPriority w:val="99"/>
    <w:semiHidden/>
    <w:rsid w:val="009C460F"/>
    <w:rPr>
      <w:b/>
      <w:bCs/>
      <w:sz w:val="20"/>
      <w:szCs w:val="20"/>
    </w:rPr>
  </w:style>
  <w:style w:type="paragraph" w:customStyle="1" w:styleId="Normal0">
    <w:name w:val="[Normal]"/>
    <w:uiPriority w:val="99"/>
    <w:rsid w:val="00B27DD3"/>
    <w:pPr>
      <w:widowControl w:val="0"/>
      <w:autoSpaceDE w:val="0"/>
      <w:autoSpaceDN w:val="0"/>
      <w:adjustRightInd w:val="0"/>
      <w:spacing w:after="0" w:line="240" w:lineRule="auto"/>
    </w:pPr>
    <w:rPr>
      <w:rFonts w:ascii="Arial" w:hAnsi="Arial" w:cs="Arial"/>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867725">
      <w:bodyDiv w:val="1"/>
      <w:marLeft w:val="0"/>
      <w:marRight w:val="0"/>
      <w:marTop w:val="0"/>
      <w:marBottom w:val="0"/>
      <w:divBdr>
        <w:top w:val="none" w:sz="0" w:space="0" w:color="auto"/>
        <w:left w:val="none" w:sz="0" w:space="0" w:color="auto"/>
        <w:bottom w:val="none" w:sz="0" w:space="0" w:color="auto"/>
        <w:right w:val="none" w:sz="0" w:space="0" w:color="auto"/>
      </w:divBdr>
    </w:div>
    <w:div w:id="86032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CD5D1-D43F-4E74-9CE6-D97674480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3198</Words>
  <Characters>18229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Natia Nogaideli</dc:creator>
  <cp:lastModifiedBy>Vano Goliadze</cp:lastModifiedBy>
  <cp:revision>2</cp:revision>
  <cp:lastPrinted>2017-07-11T11:57:00Z</cp:lastPrinted>
  <dcterms:created xsi:type="dcterms:W3CDTF">2017-10-20T09:08:00Z</dcterms:created>
  <dcterms:modified xsi:type="dcterms:W3CDTF">2017-10-20T09:08:00Z</dcterms:modified>
</cp:coreProperties>
</file>