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BDA" w:rsidRPr="00DE2996" w:rsidRDefault="003F232D" w:rsidP="00440BDA">
      <w:pPr>
        <w:rPr>
          <w:rFonts w:asciiTheme="minorHAnsi" w:hAnsiTheme="minorHAnsi" w:cstheme="minorHAnsi"/>
        </w:rPr>
      </w:pPr>
      <w:r w:rsidRPr="003F232D">
        <w:rPr>
          <w:noProof/>
          <w:lang w:eastAsia="en-GB"/>
        </w:rPr>
        <w:pict>
          <v:roundrect id="Rounded Rectangle 7" o:spid="_x0000_s1026" style="position:absolute;left:0;text-align:left;margin-left:-297.75pt;margin-top:-7.6pt;width:516.75pt;height:63.7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" filled="f" strokecolor="#243f60 [1604]"/>
        </w:pict>
      </w:r>
      <w:r w:rsidR="00B84EC0">
        <w:rPr>
          <w:noProof/>
          <w:lang w:eastAsia="en-GB"/>
        </w:rPr>
        <w:drawing>
          <wp:anchor distT="0" distB="0" distL="114300" distR="114300" simplePos="0" relativeHeight="251661312" behindDoc="0" locked="0" layoutInCell="1" allowOverlap="1">
            <wp:simplePos x="0" y="0"/>
            <wp:positionH relativeFrom="column">
              <wp:posOffset>4956810</wp:posOffset>
            </wp:positionH>
            <wp:positionV relativeFrom="paragraph">
              <wp:posOffset>63500</wp:posOffset>
            </wp:positionV>
            <wp:extent cx="1409700" cy="438785"/>
            <wp:effectExtent l="0" t="0" r="0" b="0"/>
            <wp:wrapSquare wrapText="bothSides"/>
            <wp:docPr id="2" name="Picture 2" descr="Other... - Ministry of Labour, Health and Social Affairs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her... - Ministry of Labour, Health and Social Affairs of Georgi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700" cy="438785"/>
                    </a:xfrm>
                    <a:prstGeom prst="rect">
                      <a:avLst/>
                    </a:prstGeom>
                    <a:noFill/>
                    <a:ln>
                      <a:noFill/>
                    </a:ln>
                  </pic:spPr>
                </pic:pic>
              </a:graphicData>
            </a:graphic>
          </wp:anchor>
        </w:drawing>
      </w:r>
      <w:r w:rsidR="00B84EC0">
        <w:rPr>
          <w:noProof/>
          <w:lang w:eastAsia="en-GB"/>
        </w:rPr>
        <w:drawing>
          <wp:anchor distT="0" distB="0" distL="114300" distR="114300" simplePos="0" relativeHeight="251662336" behindDoc="0" locked="0" layoutInCell="1" allowOverlap="1">
            <wp:simplePos x="0" y="0"/>
            <wp:positionH relativeFrom="column">
              <wp:posOffset>3538220</wp:posOffset>
            </wp:positionH>
            <wp:positionV relativeFrom="paragraph">
              <wp:posOffset>146050</wp:posOffset>
            </wp:positionV>
            <wp:extent cx="1304925" cy="344805"/>
            <wp:effectExtent l="0" t="0" r="9525" b="0"/>
            <wp:wrapSquare wrapText="bothSides"/>
            <wp:docPr id="3" name="Picture 3" descr="Moki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kipay"/>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344805"/>
                    </a:xfrm>
                    <a:prstGeom prst="rect">
                      <a:avLst/>
                    </a:prstGeom>
                    <a:noFill/>
                    <a:ln>
                      <a:noFill/>
                    </a:ln>
                  </pic:spPr>
                </pic:pic>
              </a:graphicData>
            </a:graphic>
          </wp:anchor>
        </w:drawing>
      </w:r>
      <w:r w:rsidR="00CC6BE4" w:rsidRPr="00DE2996">
        <w:rPr>
          <w:rFonts w:asciiTheme="minorHAnsi" w:hAnsiTheme="minorHAnsi" w:cstheme="minorHAnsi"/>
          <w:noProof/>
          <w:lang w:eastAsia="en-GB"/>
        </w:rPr>
        <w:drawing>
          <wp:anchor distT="0" distB="0" distL="114300" distR="114300" simplePos="0" relativeHeight="251660288" behindDoc="0" locked="0" layoutInCell="1" allowOverlap="1">
            <wp:simplePos x="0" y="0"/>
            <wp:positionH relativeFrom="column">
              <wp:posOffset>1101090</wp:posOffset>
            </wp:positionH>
            <wp:positionV relativeFrom="paragraph">
              <wp:posOffset>93980</wp:posOffset>
            </wp:positionV>
            <wp:extent cx="838200" cy="4413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38200" cy="441325"/>
                    </a:xfrm>
                    <a:prstGeom prst="rect">
                      <a:avLst/>
                    </a:prstGeom>
                  </pic:spPr>
                </pic:pic>
              </a:graphicData>
            </a:graphic>
          </wp:anchor>
        </w:drawing>
      </w:r>
      <w:r w:rsidR="00CC6BE4">
        <w:rPr>
          <w:rFonts w:asciiTheme="minorHAnsi" w:hAnsiTheme="minorHAnsi" w:cstheme="minorHAnsi"/>
          <w:noProof/>
          <w:color w:val="333333"/>
          <w:lang w:eastAsia="en-GB"/>
        </w:rPr>
        <w:drawing>
          <wp:anchor distT="0" distB="0" distL="114300" distR="114300" simplePos="0" relativeHeight="251663360" behindDoc="0" locked="0" layoutInCell="1" allowOverlap="1">
            <wp:simplePos x="0" y="0"/>
            <wp:positionH relativeFrom="column">
              <wp:posOffset>1971675</wp:posOffset>
            </wp:positionH>
            <wp:positionV relativeFrom="paragraph">
              <wp:posOffset>8255</wp:posOffset>
            </wp:positionV>
            <wp:extent cx="1476375" cy="5524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6375" cy="552450"/>
                    </a:xfrm>
                    <a:prstGeom prst="rect">
                      <a:avLst/>
                    </a:prstGeom>
                    <a:noFill/>
                    <a:ln>
                      <a:noFill/>
                    </a:ln>
                  </pic:spPr>
                </pic:pic>
              </a:graphicData>
            </a:graphic>
          </wp:anchor>
        </w:drawing>
      </w:r>
      <w:r w:rsidR="00CC6BE4">
        <w:rPr>
          <w:rFonts w:asciiTheme="minorHAnsi" w:hAnsiTheme="minorHAnsi" w:cstheme="minorHAnsi"/>
          <w:noProof/>
          <w:color w:val="333333"/>
          <w:lang w:eastAsia="en-GB"/>
        </w:rPr>
        <w:drawing>
          <wp:anchor distT="0" distB="0" distL="114300" distR="114300" simplePos="0" relativeHeight="251664384" behindDoc="0" locked="0" layoutInCell="1" allowOverlap="1">
            <wp:simplePos x="0" y="0"/>
            <wp:positionH relativeFrom="column">
              <wp:posOffset>-114300</wp:posOffset>
            </wp:positionH>
            <wp:positionV relativeFrom="paragraph">
              <wp:posOffset>65405</wp:posOffset>
            </wp:positionV>
            <wp:extent cx="1133475" cy="4667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466725"/>
                    </a:xfrm>
                    <a:prstGeom prst="rect">
                      <a:avLst/>
                    </a:prstGeom>
                    <a:noFill/>
                    <a:ln>
                      <a:noFill/>
                    </a:ln>
                  </pic:spPr>
                </pic:pic>
              </a:graphicData>
            </a:graphic>
          </wp:anchor>
        </w:drawing>
      </w:r>
      <w:r w:rsidR="00440BDA" w:rsidRPr="00DE2996">
        <w:rPr>
          <w:rFonts w:asciiTheme="minorHAnsi" w:hAnsiTheme="minorHAnsi" w:cstheme="minorHAnsi"/>
        </w:rPr>
        <w:tab/>
      </w:r>
    </w:p>
    <w:p w:rsidR="00440BDA" w:rsidRPr="00DE2996" w:rsidRDefault="00440BDA" w:rsidP="00440BDA">
      <w:pPr>
        <w:spacing w:line="264" w:lineRule="auto"/>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b/>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A56453" w:rsidP="00A56453">
      <w:pPr>
        <w:tabs>
          <w:tab w:val="left" w:pos="1770"/>
        </w:tabs>
        <w:rPr>
          <w:rFonts w:asciiTheme="minorHAnsi" w:hAnsiTheme="minorHAnsi" w:cstheme="minorHAnsi"/>
          <w:color w:val="333333"/>
        </w:rPr>
      </w:pPr>
      <w:r w:rsidRPr="00DE2996">
        <w:rPr>
          <w:rFonts w:asciiTheme="minorHAnsi" w:hAnsiTheme="minorHAnsi" w:cstheme="minorHAnsi"/>
          <w:color w:val="333333"/>
        </w:rPr>
        <w:tab/>
      </w: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C801ED" w:rsidRPr="00DE2996" w:rsidRDefault="00C801ED" w:rsidP="009733FC">
      <w:pPr>
        <w:jc w:val="center"/>
        <w:rPr>
          <w:rFonts w:asciiTheme="minorHAnsi" w:hAnsiTheme="minorHAnsi" w:cstheme="minorHAnsi"/>
          <w:color w:val="333333"/>
        </w:rPr>
      </w:pPr>
    </w:p>
    <w:p w:rsidR="00C801ED" w:rsidRPr="00B33D3F" w:rsidRDefault="00C801ED" w:rsidP="00570CF4">
      <w:pPr>
        <w:jc w:val="center"/>
        <w:rPr>
          <w:rFonts w:asciiTheme="minorHAnsi" w:hAnsiTheme="minorHAnsi" w:cstheme="minorHAnsi"/>
          <w:b/>
          <w:color w:val="333333"/>
          <w:sz w:val="36"/>
        </w:rPr>
      </w:pPr>
    </w:p>
    <w:p w:rsidR="00440BDA" w:rsidRPr="00DE2996" w:rsidRDefault="00440BDA" w:rsidP="007D27F5">
      <w:pPr>
        <w:jc w:val="center"/>
        <w:rPr>
          <w:rFonts w:asciiTheme="minorHAnsi" w:hAnsiTheme="minorHAnsi" w:cstheme="minorHAnsi"/>
          <w:color w:val="333333"/>
        </w:rPr>
      </w:pPr>
    </w:p>
    <w:p w:rsidR="00440BDA" w:rsidRPr="00DE2996" w:rsidRDefault="00440BDA" w:rsidP="00440BDA">
      <w:pPr>
        <w:rPr>
          <w:rFonts w:asciiTheme="minorHAnsi" w:hAnsiTheme="minorHAnsi" w:cstheme="minorHAnsi"/>
          <w:color w:val="333333"/>
        </w:rPr>
      </w:pPr>
    </w:p>
    <w:p w:rsidR="007847F6" w:rsidRPr="00DE2996" w:rsidRDefault="007847F6" w:rsidP="007847F6">
      <w:pPr>
        <w:jc w:val="center"/>
        <w:rPr>
          <w:rFonts w:asciiTheme="minorHAnsi" w:hAnsiTheme="minorHAnsi" w:cstheme="minorHAnsi"/>
          <w:b/>
          <w:color w:val="333333"/>
          <w:sz w:val="40"/>
          <w:szCs w:val="40"/>
        </w:rPr>
      </w:pPr>
    </w:p>
    <w:p w:rsidR="007847F6" w:rsidRPr="00DE2996" w:rsidRDefault="007847F6" w:rsidP="00440BDA">
      <w:pPr>
        <w:rPr>
          <w:rFonts w:asciiTheme="minorHAnsi" w:hAnsiTheme="minorHAnsi" w:cstheme="minorHAnsi"/>
          <w:color w:val="333333"/>
        </w:rPr>
      </w:pPr>
    </w:p>
    <w:p w:rsidR="007847F6" w:rsidRPr="00DE2996" w:rsidRDefault="007847F6" w:rsidP="00440BDA">
      <w:pPr>
        <w:rPr>
          <w:rFonts w:asciiTheme="minorHAnsi" w:hAnsiTheme="minorHAnsi" w:cstheme="minorHAnsi"/>
          <w:color w:val="333333"/>
        </w:rPr>
      </w:pPr>
    </w:p>
    <w:p w:rsidR="007847F6" w:rsidRPr="00DE2996" w:rsidRDefault="007847F6" w:rsidP="00440BDA">
      <w:pPr>
        <w:rPr>
          <w:rFonts w:asciiTheme="minorHAnsi" w:hAnsiTheme="minorHAnsi" w:cstheme="minorHAnsi"/>
          <w:color w:val="333333"/>
        </w:rPr>
      </w:pPr>
    </w:p>
    <w:p w:rsidR="007847F6" w:rsidRPr="00DE2996" w:rsidRDefault="007847F6" w:rsidP="00440BDA">
      <w:pPr>
        <w:rPr>
          <w:rFonts w:asciiTheme="minorHAnsi" w:hAnsiTheme="minorHAnsi" w:cstheme="minorHAnsi"/>
          <w:color w:val="333333"/>
        </w:rPr>
      </w:pPr>
    </w:p>
    <w:p w:rsidR="00570CF4" w:rsidRPr="00DA31C9" w:rsidRDefault="00D1775F" w:rsidP="00AE74F6">
      <w:pPr>
        <w:pStyle w:val="6pmMainTitle0"/>
        <w:spacing w:before="120" w:after="0" w:line="240" w:lineRule="auto"/>
        <w:rPr>
          <w:rFonts w:asciiTheme="minorHAnsi" w:hAnsiTheme="minorHAnsi" w:cstheme="minorHAnsi"/>
          <w:noProof/>
          <w:lang w:val="en-US"/>
        </w:rPr>
      </w:pPr>
      <w:r>
        <w:rPr>
          <w:rFonts w:asciiTheme="minorHAnsi" w:hAnsiTheme="minorHAnsi" w:cstheme="minorHAnsi"/>
          <w:noProof/>
          <w:lang w:val="en-US"/>
        </w:rPr>
        <w:t>Georgia Health Care</w:t>
      </w:r>
    </w:p>
    <w:p w:rsidR="00EA5383" w:rsidRPr="00AE74F6" w:rsidRDefault="000B1652" w:rsidP="00AE74F6">
      <w:pPr>
        <w:pStyle w:val="6pmMainTitle0"/>
        <w:pBdr>
          <w:bottom w:val="single" w:sz="4" w:space="1" w:color="0070C0"/>
        </w:pBdr>
        <w:spacing w:before="120" w:after="0" w:line="240" w:lineRule="auto"/>
        <w:rPr>
          <w:rFonts w:asciiTheme="minorHAnsi" w:hAnsiTheme="minorHAnsi" w:cstheme="minorHAnsi"/>
          <w:noProof/>
          <w:sz w:val="44"/>
          <w:lang w:val="en-US"/>
        </w:rPr>
      </w:pPr>
      <w:r>
        <w:rPr>
          <w:rFonts w:asciiTheme="minorHAnsi" w:hAnsiTheme="minorHAnsi" w:cstheme="minorHAnsi"/>
          <w:noProof/>
          <w:sz w:val="44"/>
          <w:lang w:val="en-US"/>
        </w:rPr>
        <w:t>Clinical Forms</w:t>
      </w:r>
      <w:r w:rsidR="00B07C8C">
        <w:rPr>
          <w:rFonts w:asciiTheme="minorHAnsi" w:hAnsiTheme="minorHAnsi" w:cstheme="minorHAnsi"/>
          <w:noProof/>
          <w:sz w:val="44"/>
          <w:lang w:val="en-US"/>
        </w:rPr>
        <w:t xml:space="preserve"> Specification</w:t>
      </w:r>
    </w:p>
    <w:p w:rsidR="00836388" w:rsidRPr="00DE2996" w:rsidRDefault="00836388" w:rsidP="00836388">
      <w:pPr>
        <w:pStyle w:val="6pmMainTitle0"/>
        <w:spacing w:before="120" w:after="0" w:line="240" w:lineRule="auto"/>
        <w:rPr>
          <w:rFonts w:asciiTheme="minorHAnsi" w:hAnsiTheme="minorHAnsi" w:cstheme="minorHAnsi"/>
          <w:noProof/>
          <w:lang w:val="en-US"/>
        </w:rPr>
      </w:pPr>
    </w:p>
    <w:p w:rsidR="00330A3B" w:rsidRPr="00DE2996" w:rsidRDefault="00330A3B" w:rsidP="00330A3B">
      <w:pPr>
        <w:pStyle w:val="6pmMainTitle0"/>
        <w:spacing w:before="120" w:after="0" w:line="240" w:lineRule="auto"/>
        <w:rPr>
          <w:rFonts w:asciiTheme="minorHAnsi" w:hAnsiTheme="minorHAnsi" w:cstheme="minorHAnsi"/>
        </w:rPr>
      </w:pPr>
    </w:p>
    <w:p w:rsidR="00440BDA" w:rsidRPr="00DE2996" w:rsidRDefault="00440BDA" w:rsidP="00267858">
      <w:pPr>
        <w:pStyle w:val="6pmMinorTitle0"/>
        <w:jc w:val="center"/>
        <w:rPr>
          <w:rFonts w:asciiTheme="minorHAnsi" w:hAnsiTheme="minorHAnsi" w:cstheme="minorHAnsi"/>
        </w:rPr>
      </w:pPr>
    </w:p>
    <w:p w:rsidR="00440BDA" w:rsidRPr="00DE2996" w:rsidRDefault="00440BDA" w:rsidP="00440BDA">
      <w:pPr>
        <w:pStyle w:val="6pmMinorTitle0"/>
        <w:rPr>
          <w:rFonts w:asciiTheme="minorHAnsi" w:hAnsiTheme="minorHAnsi" w:cstheme="minorHAnsi"/>
        </w:rPr>
      </w:pPr>
    </w:p>
    <w:p w:rsidR="00580B09" w:rsidRPr="00B15989" w:rsidRDefault="00580B09" w:rsidP="009733FC">
      <w:pPr>
        <w:pStyle w:val="6pmMinorTitle"/>
        <w:spacing w:after="5000"/>
        <w:jc w:val="center"/>
        <w:rPr>
          <w:rFonts w:asciiTheme="minorHAnsi" w:hAnsiTheme="minorHAnsi" w:cstheme="minorHAnsi"/>
        </w:rPr>
      </w:pPr>
    </w:p>
    <w:p w:rsidR="009429D2" w:rsidRPr="00B15989" w:rsidRDefault="00440BDA" w:rsidP="00AE74F6">
      <w:pPr>
        <w:pStyle w:val="StyleHeading1Gray-80BottomSinglesolidlineCustomColo"/>
        <w:pBdr>
          <w:bottom w:val="double" w:sz="4" w:space="1" w:color="0070C0"/>
        </w:pBdr>
        <w:rPr>
          <w:rFonts w:asciiTheme="minorHAnsi" w:hAnsiTheme="minorHAnsi" w:cstheme="minorHAnsi"/>
        </w:rPr>
      </w:pPr>
      <w:r w:rsidRPr="00B15989">
        <w:rPr>
          <w:rFonts w:asciiTheme="minorHAnsi" w:hAnsiTheme="minorHAnsi" w:cstheme="minorHAnsi"/>
        </w:rPr>
        <w:lastRenderedPageBreak/>
        <w:t>Document Control</w:t>
      </w:r>
    </w:p>
    <w:p w:rsidR="00580B09" w:rsidRDefault="00580B09" w:rsidP="008F0C2D">
      <w:pPr>
        <w:pStyle w:val="Heading20"/>
      </w:pPr>
      <w:r w:rsidRPr="008F0C2D">
        <w:t>01.</w:t>
      </w:r>
      <w:r w:rsidRPr="008F0C2D">
        <w:tab/>
        <w:t>Document reference</w:t>
      </w:r>
    </w:p>
    <w:p w:rsidR="00B07C8C" w:rsidRDefault="00B07C8C" w:rsidP="00B07C8C">
      <w:pPr>
        <w:pStyle w:val="LineIndent1"/>
      </w:pPr>
      <w:r w:rsidRPr="00B07C8C">
        <w:t>EMC_GeorgiaCentralEMR_ClinicalFormsDesign_Day1_WorkshopResults</w:t>
      </w:r>
    </w:p>
    <w:p w:rsidR="00B07C8C" w:rsidRDefault="00B07C8C" w:rsidP="00B07C8C">
      <w:pPr>
        <w:pStyle w:val="LineIndent1"/>
      </w:pPr>
      <w:r w:rsidRPr="00B07C8C">
        <w:t>EMC_GeorgiaCentralEMR_ClinicalFormsDesign_Day</w:t>
      </w:r>
      <w:r>
        <w:t>2</w:t>
      </w:r>
      <w:r w:rsidRPr="00B07C8C">
        <w:t>_WorkshopResults</w:t>
      </w:r>
    </w:p>
    <w:p w:rsidR="00B07C8C" w:rsidRDefault="00B07C8C" w:rsidP="00B07C8C">
      <w:pPr>
        <w:pStyle w:val="LineIndent1"/>
      </w:pPr>
      <w:r w:rsidRPr="00B07C8C">
        <w:t>EMC_GeorgiaCentralEMR_ClinicalFormsDesign_Day</w:t>
      </w:r>
      <w:r>
        <w:t>3</w:t>
      </w:r>
      <w:r w:rsidRPr="00B07C8C">
        <w:t>_WorkshopResults</w:t>
      </w:r>
    </w:p>
    <w:p w:rsidR="00B07C8C" w:rsidRDefault="00B07C8C" w:rsidP="00B07C8C">
      <w:pPr>
        <w:pStyle w:val="LineIndent1"/>
      </w:pPr>
      <w:r w:rsidRPr="00B07C8C">
        <w:t>EMC_GeorgiaCentralEMR_ClinicalFormsDesign_Day</w:t>
      </w:r>
      <w:r>
        <w:t>4</w:t>
      </w:r>
      <w:r w:rsidRPr="00B07C8C">
        <w:t>_WorkshopResults</w:t>
      </w:r>
    </w:p>
    <w:p w:rsidR="003F6339" w:rsidRDefault="003F6339" w:rsidP="00B07C8C">
      <w:pPr>
        <w:pStyle w:val="LineIndent1"/>
      </w:pPr>
      <w:r w:rsidRPr="003F6339">
        <w:t>EMC_GeorgiaCentralEMR_ClinicalFormsDesign_</w:t>
      </w:r>
      <w:r>
        <w:t>GPWorkshop</w:t>
      </w:r>
      <w:r w:rsidRPr="003F6339">
        <w:t>_WorkshopResults</w:t>
      </w:r>
    </w:p>
    <w:p w:rsidR="003F6339" w:rsidRDefault="003F6339" w:rsidP="00B07C8C">
      <w:pPr>
        <w:pStyle w:val="LineIndent1"/>
      </w:pPr>
      <w:r w:rsidRPr="003F6339">
        <w:t>EMC_GeorgiaCentralEMR_ClinicalFormsDesign_</w:t>
      </w:r>
      <w:r>
        <w:t>Payers</w:t>
      </w:r>
      <w:r w:rsidRPr="003F6339">
        <w:t>_WorkshopResults</w:t>
      </w:r>
    </w:p>
    <w:p w:rsidR="00352666" w:rsidRDefault="00352666" w:rsidP="00B07C8C">
      <w:pPr>
        <w:pStyle w:val="LineIndent1"/>
      </w:pPr>
      <w:r w:rsidRPr="00352666">
        <w:t>EMC_GeorgiaCentralEMR_Integration_Day1_Workshop</w:t>
      </w:r>
      <w:r>
        <w:t>Results</w:t>
      </w:r>
    </w:p>
    <w:p w:rsidR="00352666" w:rsidRDefault="00352666" w:rsidP="00B07C8C">
      <w:pPr>
        <w:pStyle w:val="LineIndent1"/>
      </w:pPr>
      <w:r w:rsidRPr="00352666">
        <w:t>EMC_GeorgiaCentralEMR_Integration_Day</w:t>
      </w:r>
      <w:r>
        <w:t>2</w:t>
      </w:r>
      <w:r w:rsidRPr="00352666">
        <w:t>_Workshop</w:t>
      </w:r>
      <w:r>
        <w:t>Results</w:t>
      </w:r>
    </w:p>
    <w:p w:rsidR="00352666" w:rsidRDefault="00352666" w:rsidP="00B07C8C">
      <w:pPr>
        <w:pStyle w:val="LineIndent1"/>
      </w:pPr>
      <w:r w:rsidRPr="00352666">
        <w:t>EMC_GeorgiaCentralEMR_Integration_Day</w:t>
      </w:r>
      <w:r>
        <w:t>3AM</w:t>
      </w:r>
      <w:r w:rsidRPr="00352666">
        <w:t>_Workshop</w:t>
      </w:r>
      <w:r>
        <w:t>Results</w:t>
      </w:r>
    </w:p>
    <w:p w:rsidR="00352666" w:rsidRPr="00B07C8C" w:rsidRDefault="00352666" w:rsidP="00352666">
      <w:pPr>
        <w:pStyle w:val="LineIndent1"/>
      </w:pPr>
      <w:r w:rsidRPr="00352666">
        <w:t>EMC_GeorgiaCentralEMR_Integration_Day</w:t>
      </w:r>
      <w:r>
        <w:t>3AM</w:t>
      </w:r>
      <w:r w:rsidRPr="00352666">
        <w:t>_Workshop</w:t>
      </w:r>
      <w:r>
        <w:t>Results</w:t>
      </w:r>
    </w:p>
    <w:p w:rsidR="00352666" w:rsidRDefault="00352666" w:rsidP="00B07C8C">
      <w:pPr>
        <w:pStyle w:val="LineIndent1"/>
      </w:pPr>
      <w:r w:rsidRPr="00352666">
        <w:t>EMC_GeorgiaCentra</w:t>
      </w:r>
      <w:r>
        <w:t>lEMR_Portals_Day1_WorkshopResults</w:t>
      </w:r>
    </w:p>
    <w:p w:rsidR="00352666" w:rsidRPr="00B07C8C" w:rsidRDefault="00352666" w:rsidP="00352666">
      <w:pPr>
        <w:pStyle w:val="LineIndent1"/>
      </w:pPr>
      <w:r w:rsidRPr="00352666">
        <w:t>EMC_GeorgiaCentra</w:t>
      </w:r>
      <w:r>
        <w:t>lEMR_Portals_Day2_WorkshopResults</w:t>
      </w:r>
    </w:p>
    <w:p w:rsidR="00352666" w:rsidRPr="00B07C8C" w:rsidRDefault="00352666" w:rsidP="00352666">
      <w:pPr>
        <w:pStyle w:val="LineIndent1"/>
      </w:pPr>
      <w:r w:rsidRPr="00352666">
        <w:t>EMC_GeorgiaCentra</w:t>
      </w:r>
      <w:r>
        <w:t>lEMR_Portals_Day3_WorkshopResults</w:t>
      </w:r>
    </w:p>
    <w:p w:rsidR="00352666" w:rsidRPr="00B07C8C" w:rsidRDefault="00352666" w:rsidP="00352666">
      <w:pPr>
        <w:pStyle w:val="LineIndent1"/>
      </w:pPr>
      <w:r w:rsidRPr="00352666">
        <w:t>EMC_GeorgiaCentra</w:t>
      </w:r>
      <w:r>
        <w:t>lEMR_Portals_Day4_WorkshopResults</w:t>
      </w:r>
    </w:p>
    <w:p w:rsidR="00580B09" w:rsidRDefault="00580B09" w:rsidP="008F0C2D">
      <w:pPr>
        <w:pStyle w:val="Heading20"/>
      </w:pPr>
      <w:r w:rsidRPr="0043043E">
        <w:t>02.</w:t>
      </w:r>
      <w:r w:rsidRPr="0043043E">
        <w:tab/>
        <w:t>Document type</w:t>
      </w:r>
    </w:p>
    <w:p w:rsidR="00352666" w:rsidRPr="00352666" w:rsidRDefault="00352666" w:rsidP="00352666">
      <w:pPr>
        <w:pStyle w:val="LineIndent1"/>
      </w:pPr>
      <w:r>
        <w:t>System Specification</w:t>
      </w:r>
    </w:p>
    <w:p w:rsidR="00580B09" w:rsidRPr="0043043E" w:rsidRDefault="00580B09" w:rsidP="008F0C2D">
      <w:pPr>
        <w:pStyle w:val="Heading20"/>
      </w:pPr>
      <w:r w:rsidRPr="0043043E">
        <w:t>03.</w:t>
      </w:r>
      <w:r w:rsidRPr="0043043E">
        <w:tab/>
        <w:t>Security classification</w:t>
      </w:r>
    </w:p>
    <w:p w:rsidR="00580B09" w:rsidRPr="0043043E" w:rsidRDefault="00BF3D63" w:rsidP="00AE74F6">
      <w:pPr>
        <w:pStyle w:val="LineIndent1"/>
      </w:pPr>
      <w:r w:rsidRPr="0043043E">
        <w:t>Classified</w:t>
      </w:r>
    </w:p>
    <w:p w:rsidR="00580B09" w:rsidRPr="0043043E" w:rsidRDefault="00580B09" w:rsidP="008F0C2D">
      <w:pPr>
        <w:pStyle w:val="Heading20"/>
      </w:pPr>
      <w:r w:rsidRPr="0043043E">
        <w:t>04.</w:t>
      </w:r>
      <w:r w:rsidRPr="0043043E">
        <w:tab/>
        <w:t>Synopsis</w:t>
      </w:r>
    </w:p>
    <w:p w:rsidR="00C47DB6" w:rsidRDefault="00496A10" w:rsidP="00AE74F6">
      <w:pPr>
        <w:pStyle w:val="LineIndent1"/>
      </w:pPr>
      <w:r>
        <w:t xml:space="preserve">The purpose of this document is to provide </w:t>
      </w:r>
      <w:r w:rsidR="00846A1E">
        <w:t xml:space="preserve">the </w:t>
      </w:r>
      <w:r w:rsidR="000B1652">
        <w:t>Clinical Forms</w:t>
      </w:r>
      <w:r w:rsidR="00846A1E">
        <w:t xml:space="preserve"> Specification document compiled from the results of the Design Workshops with respective MoLHSA user representatives between the 24</w:t>
      </w:r>
      <w:r w:rsidR="00846A1E" w:rsidRPr="00846A1E">
        <w:rPr>
          <w:vertAlign w:val="superscript"/>
        </w:rPr>
        <w:t>th</w:t>
      </w:r>
      <w:r w:rsidR="00846A1E">
        <w:t xml:space="preserve"> June and 12</w:t>
      </w:r>
      <w:r w:rsidR="00846A1E" w:rsidRPr="00846A1E">
        <w:rPr>
          <w:vertAlign w:val="superscript"/>
        </w:rPr>
        <w:t>th</w:t>
      </w:r>
      <w:r w:rsidR="00846A1E">
        <w:t xml:space="preserve"> July</w:t>
      </w:r>
      <w:r>
        <w:t xml:space="preserve">, in relation to the </w:t>
      </w:r>
      <w:r w:rsidR="00D1775F">
        <w:t>Georgia Health Care Phase 1</w:t>
      </w:r>
      <w:r w:rsidR="0026055B">
        <w:t xml:space="preserve"> </w:t>
      </w:r>
      <w:r>
        <w:t>project.</w:t>
      </w:r>
    </w:p>
    <w:p w:rsidR="00C47DB6" w:rsidRDefault="00C47DB6">
      <w:pPr>
        <w:jc w:val="left"/>
        <w:rPr>
          <w:rFonts w:asciiTheme="minorHAnsi" w:hAnsiTheme="minorHAnsi" w:cstheme="minorHAnsi"/>
          <w:color w:val="333333"/>
        </w:rPr>
      </w:pPr>
      <w:r>
        <w:br w:type="page"/>
      </w:r>
    </w:p>
    <w:p w:rsidR="00977EEF" w:rsidRPr="0043043E" w:rsidRDefault="00977EEF" w:rsidP="00AE74F6">
      <w:pPr>
        <w:pStyle w:val="LineIndent1"/>
      </w:pPr>
    </w:p>
    <w:p w:rsidR="00580B09" w:rsidRPr="0043043E" w:rsidRDefault="00580B09" w:rsidP="008F0C2D">
      <w:pPr>
        <w:pStyle w:val="Heading20"/>
      </w:pPr>
      <w:r w:rsidRPr="0043043E">
        <w:t>05.</w:t>
      </w:r>
      <w:r w:rsidRPr="0043043E">
        <w:tab/>
        <w:t>Document control</w:t>
      </w:r>
    </w:p>
    <w:tbl>
      <w:tblPr>
        <w:tblW w:w="0" w:type="auto"/>
        <w:tblInd w:w="720" w:type="dxa"/>
        <w:tblLayout w:type="fixed"/>
        <w:tblCellMar>
          <w:left w:w="0" w:type="dxa"/>
          <w:right w:w="0" w:type="dxa"/>
        </w:tblCellMar>
        <w:tblLook w:val="0000"/>
      </w:tblPr>
      <w:tblGrid>
        <w:gridCol w:w="2938"/>
        <w:gridCol w:w="2938"/>
        <w:gridCol w:w="2755"/>
      </w:tblGrid>
      <w:tr w:rsidR="00580B09" w:rsidRPr="0043043E">
        <w:trPr>
          <w:cantSplit/>
        </w:trPr>
        <w:tc>
          <w:tcPr>
            <w:tcW w:w="2938" w:type="dxa"/>
          </w:tcPr>
          <w:p w:rsidR="00580B09" w:rsidRPr="0043043E" w:rsidRDefault="00580B09">
            <w:pPr>
              <w:pStyle w:val="sub-heads"/>
              <w:tabs>
                <w:tab w:val="left" w:pos="6840"/>
              </w:tabs>
              <w:rPr>
                <w:rFonts w:asciiTheme="minorHAnsi" w:hAnsiTheme="minorHAnsi" w:cstheme="minorHAnsi"/>
                <w:color w:val="333333"/>
              </w:rPr>
            </w:pPr>
            <w:r w:rsidRPr="0043043E">
              <w:rPr>
                <w:rFonts w:asciiTheme="minorHAnsi" w:hAnsiTheme="minorHAnsi" w:cstheme="minorHAnsi"/>
                <w:color w:val="333333"/>
              </w:rPr>
              <w:t>Author</w:t>
            </w:r>
          </w:p>
        </w:tc>
        <w:tc>
          <w:tcPr>
            <w:tcW w:w="2938" w:type="dxa"/>
          </w:tcPr>
          <w:p w:rsidR="00580B09" w:rsidRPr="0043043E" w:rsidRDefault="00580B09">
            <w:pPr>
              <w:pStyle w:val="sub-heads"/>
              <w:tabs>
                <w:tab w:val="left" w:pos="6840"/>
              </w:tabs>
              <w:rPr>
                <w:rFonts w:asciiTheme="minorHAnsi" w:hAnsiTheme="minorHAnsi" w:cstheme="minorHAnsi"/>
                <w:color w:val="333333"/>
              </w:rPr>
            </w:pPr>
            <w:r w:rsidRPr="0043043E">
              <w:rPr>
                <w:rFonts w:asciiTheme="minorHAnsi" w:hAnsiTheme="minorHAnsi" w:cstheme="minorHAnsi"/>
                <w:color w:val="333333"/>
              </w:rPr>
              <w:t>Change controller</w:t>
            </w:r>
          </w:p>
        </w:tc>
        <w:tc>
          <w:tcPr>
            <w:tcW w:w="2755" w:type="dxa"/>
          </w:tcPr>
          <w:p w:rsidR="00580B09" w:rsidRPr="0043043E" w:rsidRDefault="00580B09">
            <w:pPr>
              <w:pStyle w:val="sub-heads"/>
              <w:tabs>
                <w:tab w:val="left" w:pos="6840"/>
              </w:tabs>
              <w:rPr>
                <w:rFonts w:asciiTheme="minorHAnsi" w:hAnsiTheme="minorHAnsi" w:cstheme="minorHAnsi"/>
                <w:color w:val="333333"/>
              </w:rPr>
            </w:pPr>
            <w:r w:rsidRPr="0043043E">
              <w:rPr>
                <w:rFonts w:asciiTheme="minorHAnsi" w:hAnsiTheme="minorHAnsi" w:cstheme="minorHAnsi"/>
                <w:color w:val="333333"/>
              </w:rPr>
              <w:t>Distribution controller</w:t>
            </w:r>
          </w:p>
        </w:tc>
      </w:tr>
      <w:tr w:rsidR="00D1775F" w:rsidRPr="0043043E">
        <w:trPr>
          <w:cantSplit/>
        </w:trPr>
        <w:tc>
          <w:tcPr>
            <w:tcW w:w="2938" w:type="dxa"/>
          </w:tcPr>
          <w:p w:rsidR="00D1775F" w:rsidRPr="0043043E" w:rsidRDefault="000B1652" w:rsidP="009C7367">
            <w:pPr>
              <w:rPr>
                <w:rFonts w:asciiTheme="minorHAnsi" w:hAnsiTheme="minorHAnsi" w:cstheme="minorHAnsi"/>
                <w:color w:val="333333"/>
              </w:rPr>
            </w:pPr>
            <w:r>
              <w:rPr>
                <w:rFonts w:asciiTheme="minorHAnsi" w:hAnsiTheme="minorHAnsi" w:cstheme="minorHAnsi"/>
                <w:color w:val="333333"/>
              </w:rPr>
              <w:t>Chris Hyams</w:t>
            </w:r>
          </w:p>
        </w:tc>
        <w:tc>
          <w:tcPr>
            <w:tcW w:w="2938" w:type="dxa"/>
          </w:tcPr>
          <w:p w:rsidR="00D1775F" w:rsidRPr="0043043E" w:rsidRDefault="00D1775F" w:rsidP="00D94416">
            <w:pPr>
              <w:rPr>
                <w:rFonts w:asciiTheme="minorHAnsi" w:hAnsiTheme="minorHAnsi" w:cstheme="minorHAnsi"/>
                <w:color w:val="333333"/>
              </w:rPr>
            </w:pPr>
            <w:r>
              <w:rPr>
                <w:rFonts w:asciiTheme="minorHAnsi" w:hAnsiTheme="minorHAnsi" w:cstheme="minorHAnsi"/>
                <w:color w:val="333333"/>
              </w:rPr>
              <w:t>Karen Cuschieri</w:t>
            </w:r>
          </w:p>
        </w:tc>
        <w:tc>
          <w:tcPr>
            <w:tcW w:w="2755" w:type="dxa"/>
          </w:tcPr>
          <w:p w:rsidR="00D1775F" w:rsidRPr="0043043E" w:rsidRDefault="00D1775F" w:rsidP="00D94416">
            <w:pPr>
              <w:rPr>
                <w:rFonts w:asciiTheme="minorHAnsi" w:hAnsiTheme="minorHAnsi" w:cstheme="minorHAnsi"/>
                <w:color w:val="333333"/>
              </w:rPr>
            </w:pPr>
            <w:r>
              <w:rPr>
                <w:rFonts w:asciiTheme="minorHAnsi" w:hAnsiTheme="minorHAnsi" w:cstheme="minorHAnsi"/>
                <w:color w:val="333333"/>
              </w:rPr>
              <w:t>Karen Cuschieri</w:t>
            </w:r>
          </w:p>
        </w:tc>
      </w:tr>
      <w:tr w:rsidR="00D1775F" w:rsidRPr="0043043E">
        <w:trPr>
          <w:cantSplit/>
        </w:trPr>
        <w:tc>
          <w:tcPr>
            <w:tcW w:w="2938" w:type="dxa"/>
          </w:tcPr>
          <w:p w:rsidR="00D1775F" w:rsidRPr="0043043E" w:rsidRDefault="000B1652" w:rsidP="009C7367">
            <w:pPr>
              <w:rPr>
                <w:rFonts w:asciiTheme="minorHAnsi" w:hAnsiTheme="minorHAnsi" w:cstheme="minorHAnsi"/>
                <w:color w:val="333333"/>
              </w:rPr>
            </w:pPr>
            <w:r>
              <w:rPr>
                <w:rFonts w:asciiTheme="minorHAnsi" w:hAnsiTheme="minorHAnsi" w:cstheme="minorHAnsi"/>
                <w:color w:val="333333"/>
              </w:rPr>
              <w:t>Project Manager, 6pm</w:t>
            </w:r>
          </w:p>
        </w:tc>
        <w:tc>
          <w:tcPr>
            <w:tcW w:w="2938" w:type="dxa"/>
          </w:tcPr>
          <w:p w:rsidR="00D1775F" w:rsidRPr="0043043E" w:rsidRDefault="00D1775F" w:rsidP="00D94416">
            <w:pPr>
              <w:rPr>
                <w:rFonts w:asciiTheme="minorHAnsi" w:hAnsiTheme="minorHAnsi" w:cstheme="minorHAnsi"/>
                <w:color w:val="333333"/>
              </w:rPr>
            </w:pPr>
            <w:r>
              <w:rPr>
                <w:rFonts w:asciiTheme="minorHAnsi" w:hAnsiTheme="minorHAnsi" w:cstheme="minorHAnsi"/>
                <w:color w:val="333333"/>
              </w:rPr>
              <w:t>PMO Director, 6pm</w:t>
            </w:r>
          </w:p>
        </w:tc>
        <w:tc>
          <w:tcPr>
            <w:tcW w:w="2755" w:type="dxa"/>
          </w:tcPr>
          <w:p w:rsidR="00D1775F" w:rsidRPr="0043043E" w:rsidRDefault="00D1775F" w:rsidP="00D94416">
            <w:pPr>
              <w:rPr>
                <w:rFonts w:asciiTheme="minorHAnsi" w:hAnsiTheme="minorHAnsi" w:cstheme="minorHAnsi"/>
                <w:color w:val="333333"/>
              </w:rPr>
            </w:pPr>
            <w:r>
              <w:rPr>
                <w:rFonts w:asciiTheme="minorHAnsi" w:hAnsiTheme="minorHAnsi" w:cstheme="minorHAnsi"/>
                <w:color w:val="333333"/>
              </w:rPr>
              <w:t>PMO Director, 6pm</w:t>
            </w:r>
          </w:p>
        </w:tc>
      </w:tr>
    </w:tbl>
    <w:p w:rsidR="00580B09" w:rsidRPr="0043043E" w:rsidRDefault="00580B09" w:rsidP="008F0C2D">
      <w:pPr>
        <w:pStyle w:val="Heading20"/>
      </w:pPr>
      <w:r w:rsidRPr="0043043E">
        <w:t>06.</w:t>
      </w:r>
      <w:r w:rsidRPr="0043043E">
        <w:tab/>
        <w:t>Authorisation</w:t>
      </w:r>
      <w:r w:rsidR="00240BF1" w:rsidRPr="0043043E">
        <w:tab/>
      </w:r>
    </w:p>
    <w:tbl>
      <w:tblPr>
        <w:tblW w:w="0" w:type="auto"/>
        <w:tblInd w:w="720" w:type="dxa"/>
        <w:tblLayout w:type="fixed"/>
        <w:tblCellMar>
          <w:left w:w="0" w:type="dxa"/>
          <w:right w:w="0" w:type="dxa"/>
        </w:tblCellMar>
        <w:tblLook w:val="0000"/>
      </w:tblPr>
      <w:tblGrid>
        <w:gridCol w:w="2938"/>
        <w:gridCol w:w="2938"/>
      </w:tblGrid>
      <w:tr w:rsidR="00580B09" w:rsidRPr="0043043E">
        <w:trPr>
          <w:cantSplit/>
          <w:trHeight w:val="1320"/>
        </w:trPr>
        <w:tc>
          <w:tcPr>
            <w:tcW w:w="2938" w:type="dxa"/>
          </w:tcPr>
          <w:p w:rsidR="00580B09" w:rsidRPr="0043043E" w:rsidRDefault="00580B09">
            <w:pPr>
              <w:pStyle w:val="sub-heads"/>
              <w:rPr>
                <w:rFonts w:asciiTheme="minorHAnsi" w:hAnsiTheme="minorHAnsi" w:cstheme="minorHAnsi"/>
                <w:color w:val="333333"/>
              </w:rPr>
            </w:pPr>
            <w:r w:rsidRPr="0043043E">
              <w:rPr>
                <w:rFonts w:asciiTheme="minorHAnsi" w:hAnsiTheme="minorHAnsi" w:cstheme="minorHAnsi"/>
                <w:color w:val="333333"/>
              </w:rPr>
              <w:t>Issuing authority</w:t>
            </w:r>
          </w:p>
        </w:tc>
        <w:tc>
          <w:tcPr>
            <w:tcW w:w="2938" w:type="dxa"/>
          </w:tcPr>
          <w:p w:rsidR="00580B09" w:rsidRPr="0043043E" w:rsidRDefault="00580B09">
            <w:pPr>
              <w:pStyle w:val="sub-heads"/>
              <w:rPr>
                <w:rFonts w:asciiTheme="minorHAnsi" w:hAnsiTheme="minorHAnsi" w:cstheme="minorHAnsi"/>
                <w:color w:val="333333"/>
              </w:rPr>
            </w:pPr>
            <w:r w:rsidRPr="0043043E">
              <w:rPr>
                <w:rFonts w:asciiTheme="minorHAnsi" w:hAnsiTheme="minorHAnsi" w:cstheme="minorHAnsi"/>
                <w:color w:val="333333"/>
              </w:rPr>
              <w:t>Approval authority</w:t>
            </w:r>
          </w:p>
        </w:tc>
      </w:tr>
      <w:tr w:rsidR="00580B09" w:rsidRPr="0043043E">
        <w:trPr>
          <w:cantSplit/>
        </w:trPr>
        <w:tc>
          <w:tcPr>
            <w:tcW w:w="2938" w:type="dxa"/>
          </w:tcPr>
          <w:p w:rsidR="00580B09" w:rsidRPr="0043043E" w:rsidRDefault="00580B09" w:rsidP="00175313">
            <w:pPr>
              <w:pStyle w:val="sub-heads"/>
              <w:rPr>
                <w:rFonts w:asciiTheme="minorHAnsi" w:hAnsiTheme="minorHAnsi" w:cstheme="minorHAnsi"/>
                <w:color w:val="333333"/>
              </w:rPr>
            </w:pPr>
            <w:r w:rsidRPr="0043043E">
              <w:rPr>
                <w:rFonts w:asciiTheme="minorHAnsi" w:hAnsiTheme="minorHAnsi" w:cstheme="minorHAnsi"/>
                <w:color w:val="333333"/>
              </w:rPr>
              <w:t>Signature   Date:</w:t>
            </w:r>
          </w:p>
        </w:tc>
        <w:tc>
          <w:tcPr>
            <w:tcW w:w="2938" w:type="dxa"/>
          </w:tcPr>
          <w:p w:rsidR="00580B09" w:rsidRPr="0043043E" w:rsidRDefault="00580B09" w:rsidP="00175313">
            <w:pPr>
              <w:pStyle w:val="sub-heads"/>
              <w:rPr>
                <w:rFonts w:asciiTheme="minorHAnsi" w:hAnsiTheme="minorHAnsi" w:cstheme="minorHAnsi"/>
                <w:color w:val="333333"/>
              </w:rPr>
            </w:pPr>
            <w:r w:rsidRPr="0043043E">
              <w:rPr>
                <w:rFonts w:asciiTheme="minorHAnsi" w:hAnsiTheme="minorHAnsi" w:cstheme="minorHAnsi"/>
                <w:color w:val="333333"/>
              </w:rPr>
              <w:t>Signature   Date:</w:t>
            </w:r>
          </w:p>
        </w:tc>
      </w:tr>
      <w:tr w:rsidR="00D1775F" w:rsidRPr="0043043E">
        <w:trPr>
          <w:cantSplit/>
        </w:trPr>
        <w:tc>
          <w:tcPr>
            <w:tcW w:w="2938" w:type="dxa"/>
          </w:tcPr>
          <w:p w:rsidR="00D1775F" w:rsidRPr="0043043E" w:rsidRDefault="00D1775F" w:rsidP="00D94416">
            <w:pPr>
              <w:rPr>
                <w:rFonts w:asciiTheme="minorHAnsi" w:hAnsiTheme="minorHAnsi" w:cstheme="minorHAnsi"/>
                <w:color w:val="333333"/>
              </w:rPr>
            </w:pPr>
            <w:r>
              <w:rPr>
                <w:rFonts w:asciiTheme="minorHAnsi" w:hAnsiTheme="minorHAnsi" w:cstheme="minorHAnsi"/>
                <w:color w:val="333333"/>
              </w:rPr>
              <w:t>Karen Cuschieri</w:t>
            </w:r>
          </w:p>
        </w:tc>
        <w:tc>
          <w:tcPr>
            <w:tcW w:w="2938" w:type="dxa"/>
          </w:tcPr>
          <w:p w:rsidR="00D1775F" w:rsidRPr="0043043E" w:rsidRDefault="00D1775F" w:rsidP="009C7367">
            <w:pPr>
              <w:rPr>
                <w:rFonts w:asciiTheme="minorHAnsi" w:hAnsiTheme="minorHAnsi" w:cstheme="minorHAnsi"/>
                <w:color w:val="333333"/>
              </w:rPr>
            </w:pPr>
          </w:p>
        </w:tc>
      </w:tr>
      <w:tr w:rsidR="00D1775F" w:rsidRPr="0043043E">
        <w:trPr>
          <w:cantSplit/>
        </w:trPr>
        <w:tc>
          <w:tcPr>
            <w:tcW w:w="2938" w:type="dxa"/>
          </w:tcPr>
          <w:p w:rsidR="00D1775F" w:rsidRPr="0043043E" w:rsidRDefault="00D1775F" w:rsidP="00D94416">
            <w:pPr>
              <w:rPr>
                <w:rFonts w:asciiTheme="minorHAnsi" w:hAnsiTheme="minorHAnsi" w:cstheme="minorHAnsi"/>
                <w:color w:val="333333"/>
              </w:rPr>
            </w:pPr>
            <w:r>
              <w:rPr>
                <w:rFonts w:asciiTheme="minorHAnsi" w:hAnsiTheme="minorHAnsi" w:cstheme="minorHAnsi"/>
                <w:color w:val="333333"/>
              </w:rPr>
              <w:t>PMO Director, 6pm</w:t>
            </w:r>
          </w:p>
        </w:tc>
        <w:tc>
          <w:tcPr>
            <w:tcW w:w="2938" w:type="dxa"/>
          </w:tcPr>
          <w:p w:rsidR="00D1775F" w:rsidRPr="0043043E" w:rsidRDefault="00D1775F" w:rsidP="009C7367">
            <w:pPr>
              <w:rPr>
                <w:rFonts w:asciiTheme="minorHAnsi" w:hAnsiTheme="minorHAnsi" w:cstheme="minorHAnsi"/>
                <w:color w:val="333333"/>
              </w:rPr>
            </w:pPr>
          </w:p>
        </w:tc>
      </w:tr>
    </w:tbl>
    <w:p w:rsidR="00580B09" w:rsidRPr="0043043E" w:rsidRDefault="00580B09" w:rsidP="008F0C2D">
      <w:pPr>
        <w:pStyle w:val="Heading20"/>
      </w:pPr>
      <w:r w:rsidRPr="0043043E">
        <w:t>07.</w:t>
      </w:r>
      <w:r w:rsidRPr="0043043E">
        <w:tab/>
        <w:t>Modification history</w:t>
      </w:r>
    </w:p>
    <w:tbl>
      <w:tblPr>
        <w:tblW w:w="0" w:type="auto"/>
        <w:tblInd w:w="720" w:type="dxa"/>
        <w:tblLayout w:type="fixed"/>
        <w:tblCellMar>
          <w:left w:w="0" w:type="dxa"/>
          <w:right w:w="0" w:type="dxa"/>
        </w:tblCellMar>
        <w:tblLook w:val="0000"/>
      </w:tblPr>
      <w:tblGrid>
        <w:gridCol w:w="1319"/>
        <w:gridCol w:w="3061"/>
        <w:gridCol w:w="4248"/>
      </w:tblGrid>
      <w:tr w:rsidR="00580B09" w:rsidRPr="0043043E">
        <w:trPr>
          <w:cantSplit/>
        </w:trPr>
        <w:tc>
          <w:tcPr>
            <w:tcW w:w="1319" w:type="dxa"/>
          </w:tcPr>
          <w:p w:rsidR="00580B09" w:rsidRPr="0043043E" w:rsidRDefault="00580B09">
            <w:pPr>
              <w:pStyle w:val="sub-heads"/>
              <w:rPr>
                <w:rFonts w:asciiTheme="minorHAnsi" w:hAnsiTheme="minorHAnsi" w:cstheme="minorHAnsi"/>
                <w:color w:val="333333"/>
              </w:rPr>
            </w:pPr>
            <w:r w:rsidRPr="0043043E">
              <w:rPr>
                <w:rFonts w:asciiTheme="minorHAnsi" w:hAnsiTheme="minorHAnsi" w:cstheme="minorHAnsi"/>
                <w:color w:val="333333"/>
              </w:rPr>
              <w:t>Version</w:t>
            </w:r>
          </w:p>
        </w:tc>
        <w:tc>
          <w:tcPr>
            <w:tcW w:w="3061" w:type="dxa"/>
          </w:tcPr>
          <w:p w:rsidR="00580B09" w:rsidRPr="0043043E" w:rsidRDefault="00580B09">
            <w:pPr>
              <w:pStyle w:val="sub-heads"/>
              <w:rPr>
                <w:rFonts w:asciiTheme="minorHAnsi" w:hAnsiTheme="minorHAnsi" w:cstheme="minorHAnsi"/>
                <w:color w:val="333333"/>
              </w:rPr>
            </w:pPr>
            <w:r w:rsidRPr="0043043E">
              <w:rPr>
                <w:rFonts w:asciiTheme="minorHAnsi" w:hAnsiTheme="minorHAnsi" w:cstheme="minorHAnsi"/>
                <w:color w:val="333333"/>
              </w:rPr>
              <w:t>Date</w:t>
            </w:r>
          </w:p>
        </w:tc>
        <w:tc>
          <w:tcPr>
            <w:tcW w:w="4248" w:type="dxa"/>
          </w:tcPr>
          <w:p w:rsidR="00580B09" w:rsidRPr="0043043E" w:rsidRDefault="00580B09">
            <w:pPr>
              <w:pStyle w:val="sub-heads"/>
              <w:rPr>
                <w:rFonts w:asciiTheme="minorHAnsi" w:hAnsiTheme="minorHAnsi" w:cstheme="minorHAnsi"/>
                <w:color w:val="333333"/>
              </w:rPr>
            </w:pPr>
            <w:r w:rsidRPr="0043043E">
              <w:rPr>
                <w:rFonts w:asciiTheme="minorHAnsi" w:hAnsiTheme="minorHAnsi" w:cstheme="minorHAnsi"/>
                <w:color w:val="333333"/>
              </w:rPr>
              <w:t>Comments</w:t>
            </w:r>
          </w:p>
        </w:tc>
      </w:tr>
      <w:tr w:rsidR="0066478D" w:rsidRPr="00FE6ACD">
        <w:trPr>
          <w:cantSplit/>
        </w:trPr>
        <w:tc>
          <w:tcPr>
            <w:tcW w:w="1319" w:type="dxa"/>
          </w:tcPr>
          <w:p w:rsidR="0066478D" w:rsidRPr="00FE6ACD" w:rsidRDefault="000B1652" w:rsidP="00C62D8C">
            <w:pPr>
              <w:rPr>
                <w:rFonts w:asciiTheme="minorHAnsi" w:hAnsiTheme="minorHAnsi" w:cstheme="minorHAnsi"/>
                <w:color w:val="333333"/>
              </w:rPr>
            </w:pPr>
            <w:r>
              <w:rPr>
                <w:rFonts w:asciiTheme="minorHAnsi" w:hAnsiTheme="minorHAnsi" w:cstheme="minorHAnsi"/>
                <w:color w:val="333333"/>
              </w:rPr>
              <w:t>0.1</w:t>
            </w:r>
          </w:p>
        </w:tc>
        <w:tc>
          <w:tcPr>
            <w:tcW w:w="3061" w:type="dxa"/>
          </w:tcPr>
          <w:p w:rsidR="0066478D" w:rsidRPr="00FE6ACD" w:rsidRDefault="000B1652" w:rsidP="00C62D8C">
            <w:pPr>
              <w:rPr>
                <w:rFonts w:asciiTheme="minorHAnsi" w:hAnsiTheme="minorHAnsi" w:cstheme="minorHAnsi"/>
                <w:color w:val="333333"/>
              </w:rPr>
            </w:pPr>
            <w:r>
              <w:rPr>
                <w:rFonts w:asciiTheme="minorHAnsi" w:hAnsiTheme="minorHAnsi" w:cstheme="minorHAnsi"/>
                <w:color w:val="333333"/>
              </w:rPr>
              <w:t>6</w:t>
            </w:r>
            <w:r w:rsidRPr="000B1652">
              <w:rPr>
                <w:rFonts w:asciiTheme="minorHAnsi" w:hAnsiTheme="minorHAnsi" w:cstheme="minorHAnsi"/>
                <w:color w:val="333333"/>
                <w:vertAlign w:val="superscript"/>
              </w:rPr>
              <w:t>th</w:t>
            </w:r>
            <w:r>
              <w:rPr>
                <w:rFonts w:asciiTheme="minorHAnsi" w:hAnsiTheme="minorHAnsi" w:cstheme="minorHAnsi"/>
                <w:color w:val="333333"/>
              </w:rPr>
              <w:t xml:space="preserve"> August 2013</w:t>
            </w:r>
          </w:p>
        </w:tc>
        <w:tc>
          <w:tcPr>
            <w:tcW w:w="4248" w:type="dxa"/>
          </w:tcPr>
          <w:p w:rsidR="0066478D" w:rsidRPr="00FE6ACD" w:rsidRDefault="000B1652" w:rsidP="000B1652">
            <w:pPr>
              <w:rPr>
                <w:rFonts w:asciiTheme="minorHAnsi" w:hAnsiTheme="minorHAnsi" w:cstheme="minorHAnsi"/>
                <w:color w:val="333333"/>
              </w:rPr>
            </w:pPr>
            <w:r>
              <w:rPr>
                <w:rFonts w:asciiTheme="minorHAnsi" w:hAnsiTheme="minorHAnsi" w:cstheme="minorHAnsi"/>
                <w:color w:val="333333"/>
              </w:rPr>
              <w:t>Draft for review</w:t>
            </w:r>
          </w:p>
        </w:tc>
      </w:tr>
      <w:tr w:rsidR="00C07AD1" w:rsidRPr="00FE6ACD" w:rsidTr="00EB4968">
        <w:trPr>
          <w:cantSplit/>
          <w:trHeight w:val="144"/>
        </w:trPr>
        <w:tc>
          <w:tcPr>
            <w:tcW w:w="1319" w:type="dxa"/>
          </w:tcPr>
          <w:p w:rsidR="00C07AD1" w:rsidRPr="00FE6ACD" w:rsidRDefault="00C07AD1" w:rsidP="005D19EB">
            <w:pPr>
              <w:rPr>
                <w:rFonts w:asciiTheme="minorHAnsi" w:hAnsiTheme="minorHAnsi" w:cstheme="minorHAnsi"/>
                <w:color w:val="333333"/>
              </w:rPr>
            </w:pPr>
          </w:p>
        </w:tc>
        <w:tc>
          <w:tcPr>
            <w:tcW w:w="3061" w:type="dxa"/>
          </w:tcPr>
          <w:p w:rsidR="00C07AD1" w:rsidRPr="00FE6ACD" w:rsidRDefault="00C07AD1" w:rsidP="005D19EB">
            <w:pPr>
              <w:rPr>
                <w:rFonts w:asciiTheme="minorHAnsi" w:hAnsiTheme="minorHAnsi" w:cstheme="minorHAnsi"/>
                <w:color w:val="333333"/>
              </w:rPr>
            </w:pPr>
          </w:p>
        </w:tc>
        <w:tc>
          <w:tcPr>
            <w:tcW w:w="4248" w:type="dxa"/>
          </w:tcPr>
          <w:p w:rsidR="00C07AD1" w:rsidRPr="00FE6ACD" w:rsidRDefault="00C07AD1" w:rsidP="005D19EB">
            <w:pPr>
              <w:rPr>
                <w:rFonts w:asciiTheme="minorHAnsi" w:hAnsiTheme="minorHAnsi" w:cstheme="minorHAnsi"/>
                <w:color w:val="333333"/>
              </w:rPr>
            </w:pPr>
          </w:p>
        </w:tc>
      </w:tr>
    </w:tbl>
    <w:p w:rsidR="005C0768" w:rsidRPr="0043043E" w:rsidRDefault="005C0768" w:rsidP="00AE74F6">
      <w:pPr>
        <w:pStyle w:val="LineIndent1"/>
      </w:pPr>
    </w:p>
    <w:p w:rsidR="00580B09" w:rsidRPr="0043043E" w:rsidRDefault="00580B09">
      <w:pPr>
        <w:tabs>
          <w:tab w:val="right" w:pos="9356"/>
        </w:tabs>
        <w:spacing w:after="240"/>
        <w:rPr>
          <w:rFonts w:asciiTheme="minorHAnsi" w:hAnsiTheme="minorHAnsi" w:cstheme="minorHAnsi"/>
          <w:b/>
          <w:color w:val="333333"/>
          <w:sz w:val="28"/>
        </w:rPr>
        <w:sectPr w:rsidR="00580B09" w:rsidRPr="0043043E" w:rsidSect="0043043E">
          <w:headerReference w:type="default" r:id="rId13"/>
          <w:footerReference w:type="default" r:id="rId14"/>
          <w:footerReference w:type="first" r:id="rId15"/>
          <w:pgSz w:w="11909" w:h="16834" w:code="9"/>
          <w:pgMar w:top="720" w:right="1080" w:bottom="1008" w:left="1080" w:header="720" w:footer="720" w:gutter="0"/>
          <w:pgNumType w:fmt="lowerRoman" w:start="1"/>
          <w:cols w:space="720"/>
          <w:docGrid w:linePitch="272"/>
        </w:sectPr>
      </w:pPr>
    </w:p>
    <w:p w:rsidR="00580B09" w:rsidRPr="00F168F3" w:rsidRDefault="00580B09" w:rsidP="00AE74F6">
      <w:pPr>
        <w:pStyle w:val="StyleHeading1Gray-80BottomSinglesolidlineCustomColo"/>
        <w:pBdr>
          <w:bottom w:val="double" w:sz="4" w:space="1" w:color="0070C0"/>
        </w:pBdr>
        <w:rPr>
          <w:rFonts w:asciiTheme="minorHAnsi" w:hAnsiTheme="minorHAnsi" w:cstheme="minorHAnsi"/>
        </w:rPr>
      </w:pPr>
      <w:r w:rsidRPr="00F168F3">
        <w:rPr>
          <w:rFonts w:asciiTheme="minorHAnsi" w:hAnsiTheme="minorHAnsi" w:cstheme="minorHAnsi"/>
        </w:rPr>
        <w:lastRenderedPageBreak/>
        <w:t>Contents</w:t>
      </w:r>
    </w:p>
    <w:p w:rsidR="00F168F3" w:rsidRDefault="00F168F3" w:rsidP="00F168F3"/>
    <w:p w:rsidR="00B83DBC" w:rsidRDefault="003F232D">
      <w:pPr>
        <w:pStyle w:val="TOC1"/>
        <w:rPr>
          <w:rFonts w:asciiTheme="minorHAnsi" w:eastAsiaTheme="minorEastAsia" w:hAnsiTheme="minorHAnsi" w:cstheme="minorBidi"/>
          <w:b w:val="0"/>
          <w:smallCaps w:val="0"/>
          <w:color w:val="auto"/>
          <w:sz w:val="22"/>
          <w:szCs w:val="22"/>
          <w:lang w:eastAsia="en-GB"/>
        </w:rPr>
      </w:pPr>
      <w:r w:rsidRPr="003F232D">
        <w:rPr>
          <w:rFonts w:asciiTheme="minorHAnsi" w:hAnsiTheme="minorHAnsi" w:cstheme="minorHAnsi"/>
          <w:sz w:val="22"/>
        </w:rPr>
        <w:fldChar w:fldCharType="begin"/>
      </w:r>
      <w:r w:rsidR="00D16A26" w:rsidRPr="00B15989">
        <w:rPr>
          <w:rFonts w:asciiTheme="minorHAnsi" w:hAnsiTheme="minorHAnsi" w:cstheme="minorHAnsi"/>
          <w:sz w:val="22"/>
        </w:rPr>
        <w:instrText xml:space="preserve"> TOC \o "1-5" </w:instrText>
      </w:r>
      <w:r w:rsidRPr="003F232D">
        <w:rPr>
          <w:rFonts w:asciiTheme="minorHAnsi" w:hAnsiTheme="minorHAnsi" w:cstheme="minorHAnsi"/>
          <w:sz w:val="22"/>
        </w:rPr>
        <w:fldChar w:fldCharType="separate"/>
      </w:r>
      <w:r w:rsidR="00B83DBC">
        <w:t>1.</w:t>
      </w:r>
      <w:r w:rsidR="00B83DBC">
        <w:rPr>
          <w:rFonts w:asciiTheme="minorHAnsi" w:eastAsiaTheme="minorEastAsia" w:hAnsiTheme="minorHAnsi" w:cstheme="minorBidi"/>
          <w:b w:val="0"/>
          <w:smallCaps w:val="0"/>
          <w:color w:val="auto"/>
          <w:sz w:val="22"/>
          <w:szCs w:val="22"/>
          <w:lang w:eastAsia="en-GB"/>
        </w:rPr>
        <w:tab/>
      </w:r>
      <w:r w:rsidR="00B83DBC">
        <w:t>Executive Summary</w:t>
      </w:r>
      <w:r w:rsidR="00B83DBC">
        <w:tab/>
      </w:r>
      <w:r>
        <w:fldChar w:fldCharType="begin"/>
      </w:r>
      <w:r w:rsidR="00B83DBC">
        <w:instrText xml:space="preserve"> PAGEREF _Toc363564499 \h </w:instrText>
      </w:r>
      <w:r>
        <w:fldChar w:fldCharType="separate"/>
      </w:r>
      <w:r w:rsidR="00254F6F">
        <w:t>5</w:t>
      </w:r>
      <w:r>
        <w:fldChar w:fldCharType="end"/>
      </w:r>
    </w:p>
    <w:p w:rsidR="00B83DBC" w:rsidRDefault="00B83DBC">
      <w:pPr>
        <w:pStyle w:val="TOC2"/>
        <w:rPr>
          <w:rFonts w:asciiTheme="minorHAnsi" w:eastAsiaTheme="minorEastAsia" w:hAnsiTheme="minorHAnsi" w:cstheme="minorBidi"/>
          <w:smallCaps w:val="0"/>
          <w:color w:val="auto"/>
        </w:rPr>
      </w:pPr>
      <w:r>
        <w:t>Family History Clinical Form</w:t>
      </w:r>
      <w:r>
        <w:tab/>
      </w:r>
      <w:r w:rsidR="003F232D">
        <w:fldChar w:fldCharType="begin"/>
      </w:r>
      <w:r>
        <w:instrText xml:space="preserve"> PAGEREF _Toc363564500 \h </w:instrText>
      </w:r>
      <w:r w:rsidR="003F232D">
        <w:fldChar w:fldCharType="separate"/>
      </w:r>
      <w:r w:rsidR="00254F6F">
        <w:t>6</w:t>
      </w:r>
      <w:r w:rsidR="003F232D">
        <w:fldChar w:fldCharType="end"/>
      </w:r>
    </w:p>
    <w:p w:rsidR="00B83DBC" w:rsidRDefault="00B83DBC">
      <w:pPr>
        <w:pStyle w:val="TOC2"/>
        <w:rPr>
          <w:rFonts w:asciiTheme="minorHAnsi" w:eastAsiaTheme="minorEastAsia" w:hAnsiTheme="minorHAnsi" w:cstheme="minorBidi"/>
          <w:smallCaps w:val="0"/>
          <w:color w:val="auto"/>
        </w:rPr>
      </w:pPr>
      <w:r>
        <w:t>Social History Clinical Form</w:t>
      </w:r>
      <w:r>
        <w:tab/>
      </w:r>
      <w:r w:rsidR="003F232D">
        <w:fldChar w:fldCharType="begin"/>
      </w:r>
      <w:r>
        <w:instrText xml:space="preserve"> PAGEREF _Toc363564501 \h </w:instrText>
      </w:r>
      <w:r w:rsidR="003F232D">
        <w:fldChar w:fldCharType="separate"/>
      </w:r>
      <w:r w:rsidR="00254F6F">
        <w:t>8</w:t>
      </w:r>
      <w:r w:rsidR="003F232D">
        <w:fldChar w:fldCharType="end"/>
      </w:r>
    </w:p>
    <w:p w:rsidR="00B83DBC" w:rsidRDefault="00B83DBC">
      <w:pPr>
        <w:pStyle w:val="TOC2"/>
        <w:rPr>
          <w:rFonts w:asciiTheme="minorHAnsi" w:eastAsiaTheme="minorEastAsia" w:hAnsiTheme="minorHAnsi" w:cstheme="minorBidi"/>
          <w:smallCaps w:val="0"/>
          <w:color w:val="auto"/>
        </w:rPr>
      </w:pPr>
      <w:r>
        <w:t>Functional Status Clinical Form</w:t>
      </w:r>
      <w:r>
        <w:tab/>
      </w:r>
      <w:r w:rsidR="003F232D">
        <w:fldChar w:fldCharType="begin"/>
      </w:r>
      <w:r>
        <w:instrText xml:space="preserve"> PAGEREF _Toc363564502 \h </w:instrText>
      </w:r>
      <w:r w:rsidR="003F232D">
        <w:fldChar w:fldCharType="separate"/>
      </w:r>
      <w:r w:rsidR="00254F6F">
        <w:t>11</w:t>
      </w:r>
      <w:r w:rsidR="003F232D">
        <w:fldChar w:fldCharType="end"/>
      </w:r>
    </w:p>
    <w:p w:rsidR="00B83DBC" w:rsidRDefault="00B83DBC">
      <w:pPr>
        <w:pStyle w:val="TOC2"/>
        <w:rPr>
          <w:rFonts w:asciiTheme="minorHAnsi" w:eastAsiaTheme="minorEastAsia" w:hAnsiTheme="minorHAnsi" w:cstheme="minorBidi"/>
          <w:smallCaps w:val="0"/>
          <w:color w:val="auto"/>
        </w:rPr>
      </w:pPr>
      <w:r>
        <w:t>Immunisation Clinical Form</w:t>
      </w:r>
      <w:r>
        <w:tab/>
      </w:r>
      <w:r w:rsidR="003F232D">
        <w:fldChar w:fldCharType="begin"/>
      </w:r>
      <w:r>
        <w:instrText xml:space="preserve"> PAGEREF _Toc363564503 \h </w:instrText>
      </w:r>
      <w:r w:rsidR="003F232D">
        <w:fldChar w:fldCharType="separate"/>
      </w:r>
      <w:r w:rsidR="00254F6F">
        <w:t>18</w:t>
      </w:r>
      <w:r w:rsidR="003F232D">
        <w:fldChar w:fldCharType="end"/>
      </w:r>
    </w:p>
    <w:p w:rsidR="00B83DBC" w:rsidRDefault="00B83DBC">
      <w:pPr>
        <w:pStyle w:val="TOC2"/>
        <w:rPr>
          <w:rFonts w:asciiTheme="minorHAnsi" w:eastAsiaTheme="minorEastAsia" w:hAnsiTheme="minorHAnsi" w:cstheme="minorBidi"/>
          <w:smallCaps w:val="0"/>
          <w:color w:val="auto"/>
        </w:rPr>
      </w:pPr>
      <w:r>
        <w:t>Allergies Clinical Form</w:t>
      </w:r>
      <w:r>
        <w:tab/>
      </w:r>
      <w:r w:rsidR="003F232D">
        <w:fldChar w:fldCharType="begin"/>
      </w:r>
      <w:r>
        <w:instrText xml:space="preserve"> PAGEREF _Toc363564504 \h </w:instrText>
      </w:r>
      <w:r w:rsidR="003F232D">
        <w:fldChar w:fldCharType="separate"/>
      </w:r>
      <w:r w:rsidR="00254F6F">
        <w:t>20</w:t>
      </w:r>
      <w:r w:rsidR="003F232D">
        <w:fldChar w:fldCharType="end"/>
      </w:r>
    </w:p>
    <w:p w:rsidR="00B83DBC" w:rsidRDefault="00B83DBC">
      <w:pPr>
        <w:pStyle w:val="TOC2"/>
        <w:rPr>
          <w:rFonts w:asciiTheme="minorHAnsi" w:eastAsiaTheme="minorEastAsia" w:hAnsiTheme="minorHAnsi" w:cstheme="minorBidi"/>
          <w:smallCaps w:val="0"/>
          <w:color w:val="auto"/>
        </w:rPr>
      </w:pPr>
      <w:r>
        <w:t>Medication Clinical Form</w:t>
      </w:r>
      <w:r>
        <w:tab/>
      </w:r>
      <w:r w:rsidR="003F232D">
        <w:fldChar w:fldCharType="begin"/>
      </w:r>
      <w:r>
        <w:instrText xml:space="preserve"> PAGEREF _Toc363564505 \h </w:instrText>
      </w:r>
      <w:r w:rsidR="003F232D">
        <w:fldChar w:fldCharType="separate"/>
      </w:r>
      <w:r w:rsidR="00254F6F">
        <w:t>22</w:t>
      </w:r>
      <w:r w:rsidR="003F232D">
        <w:fldChar w:fldCharType="end"/>
      </w:r>
    </w:p>
    <w:p w:rsidR="00B83DBC" w:rsidRDefault="00B83DBC">
      <w:pPr>
        <w:pStyle w:val="TOC2"/>
        <w:rPr>
          <w:rFonts w:asciiTheme="minorHAnsi" w:eastAsiaTheme="minorEastAsia" w:hAnsiTheme="minorHAnsi" w:cstheme="minorBidi"/>
          <w:smallCaps w:val="0"/>
          <w:color w:val="auto"/>
        </w:rPr>
      </w:pPr>
      <w:r>
        <w:t>Vital Signs Clinical Forms</w:t>
      </w:r>
      <w:r>
        <w:tab/>
      </w:r>
      <w:r w:rsidR="003F232D">
        <w:fldChar w:fldCharType="begin"/>
      </w:r>
      <w:r>
        <w:instrText xml:space="preserve"> PAGEREF _Toc363564506 \h </w:instrText>
      </w:r>
      <w:r w:rsidR="003F232D">
        <w:fldChar w:fldCharType="separate"/>
      </w:r>
      <w:r w:rsidR="00254F6F">
        <w:t>24</w:t>
      </w:r>
      <w:r w:rsidR="003F232D">
        <w:fldChar w:fldCharType="end"/>
      </w:r>
    </w:p>
    <w:p w:rsidR="00B83DBC" w:rsidRDefault="00B83DBC">
      <w:pPr>
        <w:pStyle w:val="TOC2"/>
        <w:rPr>
          <w:rFonts w:asciiTheme="minorHAnsi" w:eastAsiaTheme="minorEastAsia" w:hAnsiTheme="minorHAnsi" w:cstheme="minorBidi"/>
          <w:smallCaps w:val="0"/>
          <w:color w:val="auto"/>
        </w:rPr>
      </w:pPr>
      <w:r>
        <w:t>Payers Clinical Form</w:t>
      </w:r>
      <w:r>
        <w:tab/>
      </w:r>
      <w:r w:rsidR="003F232D">
        <w:fldChar w:fldCharType="begin"/>
      </w:r>
      <w:r>
        <w:instrText xml:space="preserve"> PAGEREF _Toc363564507 \h </w:instrText>
      </w:r>
      <w:r w:rsidR="003F232D">
        <w:fldChar w:fldCharType="separate"/>
      </w:r>
      <w:r w:rsidR="00254F6F">
        <w:t>26</w:t>
      </w:r>
      <w:r w:rsidR="003F232D">
        <w:fldChar w:fldCharType="end"/>
      </w:r>
    </w:p>
    <w:p w:rsidR="00B83DBC" w:rsidRDefault="00B83DBC">
      <w:pPr>
        <w:pStyle w:val="TOC2"/>
        <w:rPr>
          <w:rFonts w:asciiTheme="minorHAnsi" w:eastAsiaTheme="minorEastAsia" w:hAnsiTheme="minorHAnsi" w:cstheme="minorBidi"/>
          <w:smallCaps w:val="0"/>
          <w:color w:val="auto"/>
        </w:rPr>
      </w:pPr>
      <w:r>
        <w:t>Problems Clinical Form</w:t>
      </w:r>
      <w:r>
        <w:tab/>
      </w:r>
      <w:r w:rsidR="003F232D">
        <w:fldChar w:fldCharType="begin"/>
      </w:r>
      <w:r>
        <w:instrText xml:space="preserve"> PAGEREF _Toc363564508 \h </w:instrText>
      </w:r>
      <w:r w:rsidR="003F232D">
        <w:fldChar w:fldCharType="separate"/>
      </w:r>
      <w:r w:rsidR="00254F6F">
        <w:t>28</w:t>
      </w:r>
      <w:r w:rsidR="003F232D">
        <w:fldChar w:fldCharType="end"/>
      </w:r>
    </w:p>
    <w:p w:rsidR="00B83DBC" w:rsidRDefault="00B83DBC">
      <w:pPr>
        <w:pStyle w:val="TOC2"/>
        <w:rPr>
          <w:rFonts w:asciiTheme="minorHAnsi" w:eastAsiaTheme="minorEastAsia" w:hAnsiTheme="minorHAnsi" w:cstheme="minorBidi"/>
          <w:smallCaps w:val="0"/>
          <w:color w:val="auto"/>
        </w:rPr>
      </w:pPr>
      <w:r>
        <w:t>Procedures Clinical Form</w:t>
      </w:r>
      <w:r>
        <w:tab/>
      </w:r>
      <w:r w:rsidR="003F232D">
        <w:fldChar w:fldCharType="begin"/>
      </w:r>
      <w:r>
        <w:instrText xml:space="preserve"> PAGEREF _Toc363564509 \h </w:instrText>
      </w:r>
      <w:r w:rsidR="003F232D">
        <w:fldChar w:fldCharType="separate"/>
      </w:r>
      <w:r w:rsidR="00254F6F">
        <w:t>30</w:t>
      </w:r>
      <w:r w:rsidR="003F232D">
        <w:fldChar w:fldCharType="end"/>
      </w:r>
    </w:p>
    <w:p w:rsidR="00B83DBC" w:rsidRDefault="00B83DBC">
      <w:pPr>
        <w:pStyle w:val="TOC2"/>
        <w:rPr>
          <w:rFonts w:asciiTheme="minorHAnsi" w:eastAsiaTheme="minorEastAsia" w:hAnsiTheme="minorHAnsi" w:cstheme="minorBidi"/>
          <w:smallCaps w:val="0"/>
          <w:color w:val="auto"/>
        </w:rPr>
      </w:pPr>
      <w:r>
        <w:t>Plan of Care Clinical Form</w:t>
      </w:r>
      <w:r>
        <w:tab/>
      </w:r>
      <w:r w:rsidR="003F232D">
        <w:fldChar w:fldCharType="begin"/>
      </w:r>
      <w:r>
        <w:instrText xml:space="preserve"> PAGEREF _Toc363564510 \h </w:instrText>
      </w:r>
      <w:r w:rsidR="003F232D">
        <w:fldChar w:fldCharType="separate"/>
      </w:r>
      <w:r w:rsidR="00254F6F">
        <w:t>32</w:t>
      </w:r>
      <w:r w:rsidR="003F232D">
        <w:fldChar w:fldCharType="end"/>
      </w:r>
    </w:p>
    <w:p w:rsidR="00B83DBC" w:rsidRDefault="00B83DBC">
      <w:pPr>
        <w:pStyle w:val="TOC2"/>
        <w:rPr>
          <w:rFonts w:asciiTheme="minorHAnsi" w:eastAsiaTheme="minorEastAsia" w:hAnsiTheme="minorHAnsi" w:cstheme="minorBidi"/>
          <w:smallCaps w:val="0"/>
          <w:color w:val="auto"/>
        </w:rPr>
      </w:pPr>
      <w:r>
        <w:t>Encounters Clinical Form</w:t>
      </w:r>
      <w:r>
        <w:tab/>
      </w:r>
      <w:r w:rsidR="003F232D">
        <w:fldChar w:fldCharType="begin"/>
      </w:r>
      <w:r>
        <w:instrText xml:space="preserve"> PAGEREF _Toc363564511 \h </w:instrText>
      </w:r>
      <w:r w:rsidR="003F232D">
        <w:fldChar w:fldCharType="separate"/>
      </w:r>
      <w:r w:rsidR="00254F6F">
        <w:t>34</w:t>
      </w:r>
      <w:r w:rsidR="003F232D">
        <w:fldChar w:fldCharType="end"/>
      </w:r>
    </w:p>
    <w:p w:rsidR="00B83DBC" w:rsidRDefault="00B83DBC">
      <w:pPr>
        <w:pStyle w:val="TOC2"/>
        <w:rPr>
          <w:rFonts w:asciiTheme="minorHAnsi" w:eastAsiaTheme="minorEastAsia" w:hAnsiTheme="minorHAnsi" w:cstheme="minorBidi"/>
          <w:smallCaps w:val="0"/>
          <w:color w:val="auto"/>
        </w:rPr>
      </w:pPr>
      <w:r>
        <w:t>Visit Clinical Form</w:t>
      </w:r>
      <w:r>
        <w:tab/>
      </w:r>
      <w:r w:rsidR="003F232D">
        <w:fldChar w:fldCharType="begin"/>
      </w:r>
      <w:r>
        <w:instrText xml:space="preserve"> PAGEREF _Toc363564512 \h </w:instrText>
      </w:r>
      <w:r w:rsidR="003F232D">
        <w:fldChar w:fldCharType="separate"/>
      </w:r>
      <w:r w:rsidR="00254F6F">
        <w:t>37</w:t>
      </w:r>
      <w:r w:rsidR="003F232D">
        <w:fldChar w:fldCharType="end"/>
      </w:r>
    </w:p>
    <w:p w:rsidR="00B83DBC" w:rsidRDefault="00B83DBC">
      <w:pPr>
        <w:pStyle w:val="TOC2"/>
        <w:rPr>
          <w:rFonts w:asciiTheme="minorHAnsi" w:eastAsiaTheme="minorEastAsia" w:hAnsiTheme="minorHAnsi" w:cstheme="minorBidi"/>
          <w:smallCaps w:val="0"/>
          <w:color w:val="auto"/>
        </w:rPr>
      </w:pPr>
      <w:r>
        <w:t>Form 100 Clinical Form</w:t>
      </w:r>
      <w:r>
        <w:tab/>
      </w:r>
      <w:r w:rsidR="003F232D">
        <w:fldChar w:fldCharType="begin"/>
      </w:r>
      <w:r>
        <w:instrText xml:space="preserve"> PAGEREF _Toc363564513 \h </w:instrText>
      </w:r>
      <w:r w:rsidR="003F232D">
        <w:fldChar w:fldCharType="separate"/>
      </w:r>
      <w:r w:rsidR="00254F6F">
        <w:t>40</w:t>
      </w:r>
      <w:r w:rsidR="003F232D">
        <w:fldChar w:fldCharType="end"/>
      </w:r>
    </w:p>
    <w:p w:rsidR="00580B09" w:rsidRPr="00B15989" w:rsidRDefault="003F232D" w:rsidP="006D60B1">
      <w:pPr>
        <w:tabs>
          <w:tab w:val="left" w:pos="1840"/>
        </w:tabs>
        <w:rPr>
          <w:rFonts w:asciiTheme="minorHAnsi" w:hAnsiTheme="minorHAnsi" w:cstheme="minorHAnsi"/>
          <w:color w:val="333333"/>
        </w:rPr>
      </w:pPr>
      <w:r w:rsidRPr="00B15989">
        <w:rPr>
          <w:rFonts w:asciiTheme="minorHAnsi" w:hAnsiTheme="minorHAnsi" w:cstheme="minorHAnsi"/>
          <w:b/>
          <w:smallCaps/>
          <w:noProof/>
          <w:color w:val="333333"/>
          <w:sz w:val="22"/>
        </w:rPr>
        <w:fldChar w:fldCharType="end"/>
      </w:r>
    </w:p>
    <w:p w:rsidR="00580B09" w:rsidRPr="00B15989" w:rsidRDefault="00580B09">
      <w:pPr>
        <w:ind w:left="2160" w:firstLine="360"/>
        <w:rPr>
          <w:rFonts w:asciiTheme="minorHAnsi" w:hAnsiTheme="minorHAnsi" w:cstheme="minorHAnsi"/>
          <w:color w:val="333333"/>
        </w:rPr>
        <w:sectPr w:rsidR="00580B09" w:rsidRPr="00B15989" w:rsidSect="001A68FA">
          <w:headerReference w:type="first" r:id="rId16"/>
          <w:footerReference w:type="first" r:id="rId17"/>
          <w:pgSz w:w="11909" w:h="16834" w:code="9"/>
          <w:pgMar w:top="720" w:right="1080" w:bottom="1008" w:left="1080" w:header="720" w:footer="720" w:gutter="0"/>
          <w:pgNumType w:fmt="lowerRoman"/>
          <w:cols w:space="720"/>
          <w:docGrid w:linePitch="272"/>
        </w:sectPr>
      </w:pPr>
    </w:p>
    <w:p w:rsidR="001C32D6" w:rsidRPr="00AE74F6" w:rsidRDefault="00216814" w:rsidP="00AE74F6">
      <w:pPr>
        <w:pStyle w:val="Heading1"/>
      </w:pPr>
      <w:bookmarkStart w:id="0" w:name="_Toc363564499"/>
      <w:r w:rsidRPr="00AE74F6">
        <w:lastRenderedPageBreak/>
        <w:t>Executive Summary</w:t>
      </w:r>
      <w:bookmarkEnd w:id="0"/>
      <w:r w:rsidRPr="00AE74F6">
        <w:t xml:space="preserve"> </w:t>
      </w:r>
    </w:p>
    <w:p w:rsidR="00216814" w:rsidRPr="00562345" w:rsidRDefault="00216814" w:rsidP="00AE74F6">
      <w:pPr>
        <w:rPr>
          <w:rFonts w:cs="Calibri"/>
        </w:rPr>
      </w:pPr>
    </w:p>
    <w:p w:rsidR="003A44A1" w:rsidRDefault="00846A1E" w:rsidP="00AE74F6">
      <w:pPr>
        <w:pStyle w:val="NoSpacing"/>
        <w:jc w:val="both"/>
        <w:rPr>
          <w:rFonts w:cs="Calibri"/>
          <w:sz w:val="20"/>
          <w:szCs w:val="20"/>
        </w:rPr>
      </w:pPr>
      <w:r>
        <w:rPr>
          <w:rFonts w:cs="Calibri"/>
          <w:sz w:val="20"/>
          <w:szCs w:val="20"/>
        </w:rPr>
        <w:t>Between the 26</w:t>
      </w:r>
      <w:r w:rsidRPr="00846A1E">
        <w:rPr>
          <w:rFonts w:cs="Calibri"/>
          <w:sz w:val="20"/>
          <w:szCs w:val="20"/>
          <w:vertAlign w:val="superscript"/>
        </w:rPr>
        <w:t>th</w:t>
      </w:r>
      <w:r>
        <w:rPr>
          <w:rFonts w:cs="Calibri"/>
          <w:sz w:val="20"/>
          <w:szCs w:val="20"/>
        </w:rPr>
        <w:t xml:space="preserve"> of June and the 12</w:t>
      </w:r>
      <w:r w:rsidRPr="00846A1E">
        <w:rPr>
          <w:rFonts w:cs="Calibri"/>
          <w:sz w:val="20"/>
          <w:szCs w:val="20"/>
          <w:vertAlign w:val="superscript"/>
        </w:rPr>
        <w:t>th</w:t>
      </w:r>
      <w:r>
        <w:rPr>
          <w:rFonts w:cs="Calibri"/>
          <w:sz w:val="20"/>
          <w:szCs w:val="20"/>
        </w:rPr>
        <w:t xml:space="preserve"> July a series of Design Workshops where undertaken with key MoLSHA representatives and the laserbiomed team to establish the configuration and content of the CEMR </w:t>
      </w:r>
      <w:r w:rsidR="0029289F">
        <w:rPr>
          <w:rFonts w:cs="Calibri"/>
          <w:sz w:val="20"/>
          <w:szCs w:val="20"/>
        </w:rPr>
        <w:t xml:space="preserve">system </w:t>
      </w:r>
      <w:r w:rsidR="008C681B">
        <w:rPr>
          <w:rFonts w:cs="Calibri"/>
          <w:sz w:val="20"/>
          <w:szCs w:val="20"/>
        </w:rPr>
        <w:t xml:space="preserve">based upon the requirements agreed in the Initial Requirements workshops undertaken between </w:t>
      </w:r>
      <w:r w:rsidR="0029289F">
        <w:rPr>
          <w:rFonts w:cs="Calibri"/>
          <w:sz w:val="20"/>
          <w:szCs w:val="20"/>
        </w:rPr>
        <w:t>the 6</w:t>
      </w:r>
      <w:r w:rsidR="0029289F" w:rsidRPr="0029289F">
        <w:rPr>
          <w:rFonts w:cs="Calibri"/>
          <w:sz w:val="20"/>
          <w:szCs w:val="20"/>
          <w:vertAlign w:val="superscript"/>
        </w:rPr>
        <w:t>th</w:t>
      </w:r>
      <w:r w:rsidR="0029289F">
        <w:rPr>
          <w:rFonts w:cs="Calibri"/>
          <w:sz w:val="20"/>
          <w:szCs w:val="20"/>
        </w:rPr>
        <w:t xml:space="preserve"> and 12</w:t>
      </w:r>
      <w:r w:rsidR="0029289F" w:rsidRPr="0029289F">
        <w:rPr>
          <w:rFonts w:cs="Calibri"/>
          <w:sz w:val="20"/>
          <w:szCs w:val="20"/>
          <w:vertAlign w:val="superscript"/>
        </w:rPr>
        <w:t>th</w:t>
      </w:r>
      <w:r w:rsidR="0029289F">
        <w:rPr>
          <w:rFonts w:cs="Calibri"/>
          <w:sz w:val="20"/>
          <w:szCs w:val="20"/>
        </w:rPr>
        <w:t xml:space="preserve"> of June </w:t>
      </w:r>
      <w:r>
        <w:rPr>
          <w:rFonts w:cs="Calibri"/>
          <w:sz w:val="20"/>
          <w:szCs w:val="20"/>
        </w:rPr>
        <w:t>that will constitute the phase 1 release of the system.</w:t>
      </w:r>
    </w:p>
    <w:p w:rsidR="000B1652" w:rsidRDefault="000B1652" w:rsidP="00AE74F6">
      <w:pPr>
        <w:pStyle w:val="NoSpacing"/>
        <w:jc w:val="both"/>
        <w:rPr>
          <w:rFonts w:cs="Calibri"/>
          <w:sz w:val="20"/>
          <w:szCs w:val="20"/>
        </w:rPr>
      </w:pPr>
    </w:p>
    <w:p w:rsidR="000B1652" w:rsidRDefault="000B1652" w:rsidP="00AE74F6">
      <w:pPr>
        <w:pStyle w:val="NoSpacing"/>
        <w:jc w:val="both"/>
        <w:rPr>
          <w:rFonts w:cs="Calibri"/>
          <w:sz w:val="20"/>
          <w:szCs w:val="20"/>
        </w:rPr>
      </w:pPr>
      <w:r>
        <w:rPr>
          <w:rFonts w:cs="Calibri"/>
          <w:sz w:val="20"/>
          <w:szCs w:val="20"/>
        </w:rPr>
        <w:t>A subsequent Clinical Forms review workshops was undertaken with key MoLHSA resources to review and agree the final content and layout of each form. The outcome of this workshop was that after the application of some minor amendments the forms where fit for purpose and would be the agreed final deliverable</w:t>
      </w:r>
    </w:p>
    <w:p w:rsidR="008C681B" w:rsidRDefault="008C681B" w:rsidP="00AE74F6">
      <w:pPr>
        <w:pStyle w:val="NoSpacing"/>
        <w:jc w:val="both"/>
        <w:rPr>
          <w:rFonts w:cs="Calibri"/>
          <w:sz w:val="20"/>
          <w:szCs w:val="20"/>
        </w:rPr>
      </w:pPr>
    </w:p>
    <w:p w:rsidR="00846A1E" w:rsidRDefault="00846A1E" w:rsidP="00AE74F6">
      <w:pPr>
        <w:pStyle w:val="NoSpacing"/>
        <w:jc w:val="both"/>
        <w:rPr>
          <w:rFonts w:cs="Calibri"/>
          <w:sz w:val="20"/>
          <w:szCs w:val="20"/>
        </w:rPr>
      </w:pPr>
      <w:r>
        <w:rPr>
          <w:rFonts w:cs="Calibri"/>
          <w:sz w:val="20"/>
          <w:szCs w:val="20"/>
        </w:rPr>
        <w:t xml:space="preserve">This document contains all the agreed content, layout and configuration of </w:t>
      </w:r>
      <w:r w:rsidR="00F01CA7">
        <w:rPr>
          <w:rFonts w:cs="Calibri"/>
          <w:sz w:val="20"/>
          <w:szCs w:val="20"/>
        </w:rPr>
        <w:t>the following</w:t>
      </w:r>
      <w:r>
        <w:rPr>
          <w:rFonts w:cs="Calibri"/>
          <w:sz w:val="20"/>
          <w:szCs w:val="20"/>
        </w:rPr>
        <w:t xml:space="preserve"> </w:t>
      </w:r>
      <w:r w:rsidR="006C2A4E">
        <w:rPr>
          <w:rFonts w:cs="Calibri"/>
          <w:sz w:val="20"/>
          <w:szCs w:val="20"/>
        </w:rPr>
        <w:t>clinical forms;</w:t>
      </w:r>
    </w:p>
    <w:p w:rsidR="00F01CA7" w:rsidRDefault="00F01CA7" w:rsidP="00AE74F6">
      <w:pPr>
        <w:pStyle w:val="NoSpacing"/>
        <w:jc w:val="both"/>
        <w:rPr>
          <w:rFonts w:cs="Calibri"/>
          <w:sz w:val="20"/>
          <w:szCs w:val="20"/>
        </w:rPr>
      </w:pPr>
    </w:p>
    <w:p w:rsidR="00F01CA7" w:rsidRDefault="006C2A4E" w:rsidP="006C2A4E">
      <w:pPr>
        <w:pStyle w:val="NoSpacing"/>
        <w:numPr>
          <w:ilvl w:val="0"/>
          <w:numId w:val="30"/>
        </w:numPr>
        <w:jc w:val="both"/>
        <w:rPr>
          <w:rFonts w:cs="Calibri"/>
          <w:sz w:val="20"/>
          <w:szCs w:val="20"/>
        </w:rPr>
      </w:pPr>
      <w:r>
        <w:rPr>
          <w:rFonts w:cs="Calibri"/>
          <w:sz w:val="20"/>
          <w:szCs w:val="20"/>
        </w:rPr>
        <w:t>Family History</w:t>
      </w:r>
    </w:p>
    <w:p w:rsidR="006C2A4E" w:rsidRDefault="006C2A4E" w:rsidP="006C2A4E">
      <w:pPr>
        <w:pStyle w:val="NoSpacing"/>
        <w:numPr>
          <w:ilvl w:val="0"/>
          <w:numId w:val="30"/>
        </w:numPr>
        <w:jc w:val="both"/>
        <w:rPr>
          <w:rFonts w:cs="Calibri"/>
          <w:sz w:val="20"/>
          <w:szCs w:val="20"/>
        </w:rPr>
      </w:pPr>
      <w:r>
        <w:rPr>
          <w:rFonts w:cs="Calibri"/>
          <w:sz w:val="20"/>
          <w:szCs w:val="20"/>
        </w:rPr>
        <w:t>Social History</w:t>
      </w:r>
    </w:p>
    <w:p w:rsidR="006C2A4E" w:rsidRDefault="000B1652" w:rsidP="006C2A4E">
      <w:pPr>
        <w:pStyle w:val="NoSpacing"/>
        <w:numPr>
          <w:ilvl w:val="0"/>
          <w:numId w:val="30"/>
        </w:numPr>
        <w:jc w:val="both"/>
        <w:rPr>
          <w:rFonts w:cs="Calibri"/>
          <w:sz w:val="20"/>
          <w:szCs w:val="20"/>
        </w:rPr>
      </w:pPr>
      <w:r>
        <w:rPr>
          <w:rFonts w:cs="Calibri"/>
          <w:sz w:val="20"/>
          <w:szCs w:val="20"/>
        </w:rPr>
        <w:t xml:space="preserve">New </w:t>
      </w:r>
      <w:r w:rsidR="006C2A4E">
        <w:rPr>
          <w:rFonts w:cs="Calibri"/>
          <w:sz w:val="20"/>
          <w:szCs w:val="20"/>
        </w:rPr>
        <w:t>Functional Status</w:t>
      </w:r>
    </w:p>
    <w:p w:rsidR="006C2A4E" w:rsidRDefault="006C2A4E" w:rsidP="006C2A4E">
      <w:pPr>
        <w:pStyle w:val="NoSpacing"/>
        <w:numPr>
          <w:ilvl w:val="0"/>
          <w:numId w:val="30"/>
        </w:numPr>
        <w:jc w:val="both"/>
        <w:rPr>
          <w:rFonts w:cs="Calibri"/>
          <w:sz w:val="20"/>
          <w:szCs w:val="20"/>
        </w:rPr>
      </w:pPr>
      <w:r>
        <w:rPr>
          <w:rFonts w:cs="Calibri"/>
          <w:sz w:val="20"/>
          <w:szCs w:val="20"/>
        </w:rPr>
        <w:t>Vital Signs</w:t>
      </w:r>
    </w:p>
    <w:p w:rsidR="006C2A4E" w:rsidRDefault="006C2A4E" w:rsidP="006C2A4E">
      <w:pPr>
        <w:pStyle w:val="NoSpacing"/>
        <w:numPr>
          <w:ilvl w:val="0"/>
          <w:numId w:val="30"/>
        </w:numPr>
        <w:jc w:val="both"/>
        <w:rPr>
          <w:rFonts w:cs="Calibri"/>
          <w:sz w:val="20"/>
          <w:szCs w:val="20"/>
        </w:rPr>
      </w:pPr>
      <w:r>
        <w:rPr>
          <w:rFonts w:cs="Calibri"/>
          <w:sz w:val="20"/>
          <w:szCs w:val="20"/>
        </w:rPr>
        <w:t>Medication</w:t>
      </w:r>
    </w:p>
    <w:p w:rsidR="006C2A4E" w:rsidRDefault="006C2A4E" w:rsidP="006C2A4E">
      <w:pPr>
        <w:pStyle w:val="NoSpacing"/>
        <w:numPr>
          <w:ilvl w:val="0"/>
          <w:numId w:val="30"/>
        </w:numPr>
        <w:jc w:val="both"/>
        <w:rPr>
          <w:rFonts w:cs="Calibri"/>
          <w:sz w:val="20"/>
          <w:szCs w:val="20"/>
        </w:rPr>
      </w:pPr>
      <w:r>
        <w:rPr>
          <w:rFonts w:cs="Calibri"/>
          <w:sz w:val="20"/>
          <w:szCs w:val="20"/>
        </w:rPr>
        <w:t>Allergies</w:t>
      </w:r>
      <w:r w:rsidR="000B1652">
        <w:rPr>
          <w:rFonts w:cs="Calibri"/>
          <w:sz w:val="20"/>
          <w:szCs w:val="20"/>
        </w:rPr>
        <w:t xml:space="preserve"> and Adverse Reactions </w:t>
      </w:r>
    </w:p>
    <w:p w:rsidR="006C2A4E" w:rsidRDefault="006C2A4E" w:rsidP="006C2A4E">
      <w:pPr>
        <w:pStyle w:val="NoSpacing"/>
        <w:numPr>
          <w:ilvl w:val="0"/>
          <w:numId w:val="30"/>
        </w:numPr>
        <w:jc w:val="both"/>
        <w:rPr>
          <w:rFonts w:cs="Calibri"/>
          <w:sz w:val="20"/>
          <w:szCs w:val="20"/>
        </w:rPr>
      </w:pPr>
      <w:r>
        <w:rPr>
          <w:rFonts w:cs="Calibri"/>
          <w:sz w:val="20"/>
          <w:szCs w:val="20"/>
        </w:rPr>
        <w:t>Immunisation</w:t>
      </w:r>
    </w:p>
    <w:p w:rsidR="006C2A4E" w:rsidRDefault="006C2A4E" w:rsidP="006C2A4E">
      <w:pPr>
        <w:pStyle w:val="NoSpacing"/>
        <w:numPr>
          <w:ilvl w:val="0"/>
          <w:numId w:val="30"/>
        </w:numPr>
        <w:jc w:val="both"/>
        <w:rPr>
          <w:rFonts w:cs="Calibri"/>
          <w:sz w:val="20"/>
          <w:szCs w:val="20"/>
        </w:rPr>
      </w:pPr>
      <w:r>
        <w:rPr>
          <w:rFonts w:cs="Calibri"/>
          <w:sz w:val="20"/>
          <w:szCs w:val="20"/>
        </w:rPr>
        <w:t>Payers</w:t>
      </w:r>
    </w:p>
    <w:p w:rsidR="006C2A4E" w:rsidRDefault="006C2A4E" w:rsidP="006C2A4E">
      <w:pPr>
        <w:pStyle w:val="NoSpacing"/>
        <w:numPr>
          <w:ilvl w:val="0"/>
          <w:numId w:val="30"/>
        </w:numPr>
        <w:jc w:val="both"/>
        <w:rPr>
          <w:rFonts w:cs="Calibri"/>
          <w:sz w:val="20"/>
          <w:szCs w:val="20"/>
        </w:rPr>
      </w:pPr>
      <w:r>
        <w:rPr>
          <w:rFonts w:cs="Calibri"/>
          <w:sz w:val="20"/>
          <w:szCs w:val="20"/>
        </w:rPr>
        <w:t>Problems</w:t>
      </w:r>
    </w:p>
    <w:p w:rsidR="006C2A4E" w:rsidRDefault="006C2A4E" w:rsidP="006C2A4E">
      <w:pPr>
        <w:pStyle w:val="NoSpacing"/>
        <w:numPr>
          <w:ilvl w:val="0"/>
          <w:numId w:val="30"/>
        </w:numPr>
        <w:jc w:val="both"/>
        <w:rPr>
          <w:rFonts w:cs="Calibri"/>
          <w:sz w:val="20"/>
          <w:szCs w:val="20"/>
        </w:rPr>
      </w:pPr>
      <w:r>
        <w:rPr>
          <w:rFonts w:cs="Calibri"/>
          <w:sz w:val="20"/>
          <w:szCs w:val="20"/>
        </w:rPr>
        <w:t>Procedures</w:t>
      </w:r>
    </w:p>
    <w:p w:rsidR="006C2A4E" w:rsidRDefault="006C2A4E" w:rsidP="006C2A4E">
      <w:pPr>
        <w:pStyle w:val="NoSpacing"/>
        <w:numPr>
          <w:ilvl w:val="0"/>
          <w:numId w:val="30"/>
        </w:numPr>
        <w:jc w:val="both"/>
        <w:rPr>
          <w:rFonts w:cs="Calibri"/>
          <w:sz w:val="20"/>
          <w:szCs w:val="20"/>
        </w:rPr>
      </w:pPr>
      <w:r>
        <w:rPr>
          <w:rFonts w:cs="Calibri"/>
          <w:sz w:val="20"/>
          <w:szCs w:val="20"/>
        </w:rPr>
        <w:t xml:space="preserve">Plan of Care </w:t>
      </w:r>
    </w:p>
    <w:p w:rsidR="006C2A4E" w:rsidRDefault="000B1652" w:rsidP="006C2A4E">
      <w:pPr>
        <w:pStyle w:val="NoSpacing"/>
        <w:numPr>
          <w:ilvl w:val="0"/>
          <w:numId w:val="30"/>
        </w:numPr>
        <w:jc w:val="both"/>
        <w:rPr>
          <w:rFonts w:cs="Calibri"/>
          <w:sz w:val="20"/>
          <w:szCs w:val="20"/>
        </w:rPr>
      </w:pPr>
      <w:r>
        <w:rPr>
          <w:rFonts w:cs="Calibri"/>
          <w:sz w:val="20"/>
          <w:szCs w:val="20"/>
        </w:rPr>
        <w:t xml:space="preserve">History of </w:t>
      </w:r>
      <w:r w:rsidR="006C2A4E">
        <w:rPr>
          <w:rFonts w:cs="Calibri"/>
          <w:sz w:val="20"/>
          <w:szCs w:val="20"/>
        </w:rPr>
        <w:t>Encounters</w:t>
      </w:r>
    </w:p>
    <w:p w:rsidR="006C2A4E" w:rsidRDefault="006C2A4E" w:rsidP="006C2A4E">
      <w:pPr>
        <w:pStyle w:val="NoSpacing"/>
        <w:numPr>
          <w:ilvl w:val="0"/>
          <w:numId w:val="30"/>
        </w:numPr>
        <w:jc w:val="both"/>
        <w:rPr>
          <w:rFonts w:cs="Calibri"/>
          <w:sz w:val="20"/>
          <w:szCs w:val="20"/>
        </w:rPr>
      </w:pPr>
      <w:r>
        <w:rPr>
          <w:rFonts w:cs="Calibri"/>
          <w:sz w:val="20"/>
          <w:szCs w:val="20"/>
        </w:rPr>
        <w:t>Form 100</w:t>
      </w:r>
    </w:p>
    <w:p w:rsidR="006C2A4E" w:rsidRDefault="006C2A4E" w:rsidP="00AE74F6">
      <w:pPr>
        <w:pStyle w:val="NoSpacing"/>
        <w:jc w:val="both"/>
        <w:rPr>
          <w:rFonts w:cs="Calibri"/>
          <w:sz w:val="20"/>
          <w:szCs w:val="20"/>
        </w:rPr>
      </w:pPr>
    </w:p>
    <w:p w:rsidR="006C2A4E" w:rsidRDefault="006C2A4E" w:rsidP="00AE74F6">
      <w:pPr>
        <w:pStyle w:val="NoSpacing"/>
        <w:jc w:val="both"/>
        <w:rPr>
          <w:rFonts w:cs="Calibri"/>
          <w:sz w:val="20"/>
          <w:szCs w:val="20"/>
        </w:rPr>
      </w:pPr>
    </w:p>
    <w:p w:rsidR="00F01CA7" w:rsidRDefault="00F01CA7" w:rsidP="00AE74F6">
      <w:pPr>
        <w:pStyle w:val="NoSpacing"/>
        <w:jc w:val="both"/>
        <w:rPr>
          <w:rFonts w:cs="Calibri"/>
          <w:sz w:val="20"/>
          <w:szCs w:val="20"/>
        </w:rPr>
      </w:pPr>
      <w:r>
        <w:rPr>
          <w:rFonts w:cs="Calibri"/>
          <w:sz w:val="20"/>
          <w:szCs w:val="20"/>
        </w:rPr>
        <w:t xml:space="preserve">The contents of this document form the specification upon which the ECMR system will be configured and installed by the Laserbiomed teams. </w:t>
      </w:r>
    </w:p>
    <w:p w:rsidR="00F01CA7" w:rsidRDefault="00F01CA7" w:rsidP="00AE74F6">
      <w:pPr>
        <w:pStyle w:val="NoSpacing"/>
        <w:jc w:val="both"/>
        <w:rPr>
          <w:rFonts w:cs="Calibri"/>
          <w:sz w:val="20"/>
          <w:szCs w:val="20"/>
        </w:rPr>
      </w:pPr>
    </w:p>
    <w:p w:rsidR="00F01CA7" w:rsidRDefault="00F01CA7" w:rsidP="00AE74F6">
      <w:pPr>
        <w:pStyle w:val="NoSpacing"/>
        <w:jc w:val="both"/>
        <w:rPr>
          <w:rFonts w:cs="Calibri"/>
          <w:sz w:val="20"/>
          <w:szCs w:val="20"/>
        </w:rPr>
      </w:pPr>
      <w:r>
        <w:rPr>
          <w:rFonts w:cs="Calibri"/>
          <w:sz w:val="20"/>
          <w:szCs w:val="20"/>
        </w:rPr>
        <w:t xml:space="preserve">Any changes made to this specification after review and final sign off will be subject to the formal project Change Control process. </w:t>
      </w:r>
    </w:p>
    <w:p w:rsidR="00F01CA7" w:rsidRDefault="00F01CA7" w:rsidP="00AE74F6">
      <w:pPr>
        <w:pStyle w:val="NoSpacing"/>
        <w:jc w:val="both"/>
        <w:rPr>
          <w:rFonts w:cs="Calibri"/>
          <w:sz w:val="20"/>
          <w:szCs w:val="20"/>
        </w:rPr>
      </w:pPr>
    </w:p>
    <w:p w:rsidR="00F01CA7" w:rsidRDefault="00F01CA7" w:rsidP="00AE74F6">
      <w:pPr>
        <w:pStyle w:val="NoSpacing"/>
        <w:jc w:val="both"/>
        <w:rPr>
          <w:rFonts w:cs="Calibri"/>
          <w:sz w:val="20"/>
          <w:szCs w:val="20"/>
        </w:rPr>
      </w:pPr>
      <w:r>
        <w:rPr>
          <w:rFonts w:cs="Calibri"/>
          <w:sz w:val="20"/>
          <w:szCs w:val="20"/>
        </w:rPr>
        <w:t xml:space="preserve">NB: The actual delivered system forms may deviate slightly from the form layouts shown in this document. However this will not affect the functionality of the system recorded in this specification document.  </w:t>
      </w:r>
    </w:p>
    <w:p w:rsidR="003A44A1" w:rsidRDefault="003A44A1" w:rsidP="00AE74F6">
      <w:pPr>
        <w:pStyle w:val="NoSpacing"/>
        <w:jc w:val="both"/>
        <w:rPr>
          <w:rFonts w:cs="Calibri"/>
          <w:sz w:val="20"/>
          <w:szCs w:val="20"/>
        </w:rPr>
      </w:pPr>
    </w:p>
    <w:p w:rsidR="003D5584" w:rsidRDefault="0023564F" w:rsidP="00AE74F6">
      <w:pPr>
        <w:pStyle w:val="NoSpacing"/>
        <w:jc w:val="both"/>
        <w:rPr>
          <w:rFonts w:cs="Calibri"/>
          <w:sz w:val="20"/>
          <w:szCs w:val="20"/>
        </w:rPr>
      </w:pPr>
      <w:r>
        <w:rPr>
          <w:rFonts w:cs="Calibri"/>
          <w:sz w:val="20"/>
          <w:szCs w:val="20"/>
        </w:rPr>
        <w:t xml:space="preserve">The following sections define the form functionality, illustrate the agreed form content and layout and a detailed specification of each field within the form. </w:t>
      </w:r>
    </w:p>
    <w:p w:rsidR="003D5584" w:rsidRDefault="003D5584">
      <w:pPr>
        <w:jc w:val="left"/>
        <w:rPr>
          <w:rFonts w:eastAsia="Calibri" w:cs="Calibri"/>
          <w:lang w:val="en-US"/>
        </w:rPr>
      </w:pPr>
      <w:r>
        <w:rPr>
          <w:rFonts w:cs="Calibri"/>
        </w:rPr>
        <w:br w:type="page"/>
      </w:r>
    </w:p>
    <w:p w:rsidR="0023564F" w:rsidRDefault="0023564F" w:rsidP="00B83DBC">
      <w:pPr>
        <w:pStyle w:val="Heading2"/>
      </w:pPr>
      <w:bookmarkStart w:id="1" w:name="_Toc363564500"/>
      <w:r>
        <w:lastRenderedPageBreak/>
        <w:t xml:space="preserve">Family History </w:t>
      </w:r>
      <w:r w:rsidR="003D5584">
        <w:t>Clinical Form</w:t>
      </w:r>
      <w:bookmarkEnd w:id="1"/>
      <w:r w:rsidR="003D5584">
        <w:t xml:space="preserve"> </w:t>
      </w:r>
    </w:p>
    <w:p w:rsidR="0023564F" w:rsidRDefault="0023564F" w:rsidP="00AE74F6">
      <w:pPr>
        <w:pStyle w:val="NoSpacing"/>
        <w:jc w:val="both"/>
        <w:rPr>
          <w:rFonts w:cs="Calibri"/>
          <w:sz w:val="20"/>
          <w:szCs w:val="20"/>
        </w:rPr>
      </w:pPr>
    </w:p>
    <w:p w:rsidR="001D5B49" w:rsidRPr="003D5584" w:rsidRDefault="003D5584" w:rsidP="00AE74F6">
      <w:pPr>
        <w:pStyle w:val="NoSpacing"/>
        <w:jc w:val="both"/>
        <w:rPr>
          <w:rFonts w:cs="Calibri"/>
          <w:b/>
          <w:sz w:val="24"/>
          <w:szCs w:val="24"/>
        </w:rPr>
      </w:pPr>
      <w:r w:rsidRPr="003D5584">
        <w:rPr>
          <w:rFonts w:cs="Calibri"/>
          <w:b/>
          <w:sz w:val="24"/>
          <w:szCs w:val="24"/>
        </w:rPr>
        <w:t xml:space="preserve">HL7 </w:t>
      </w:r>
      <w:r w:rsidR="0023564F" w:rsidRPr="003D5584">
        <w:rPr>
          <w:rFonts w:cs="Calibri"/>
          <w:b/>
          <w:sz w:val="24"/>
          <w:szCs w:val="24"/>
        </w:rPr>
        <w:t xml:space="preserve">Definition </w:t>
      </w:r>
    </w:p>
    <w:p w:rsidR="003D5584" w:rsidRDefault="003D5584" w:rsidP="003D5584">
      <w:pPr>
        <w:pStyle w:val="Default"/>
        <w:jc w:val="both"/>
        <w:rPr>
          <w:sz w:val="20"/>
          <w:szCs w:val="20"/>
        </w:rPr>
      </w:pPr>
      <w:r>
        <w:rPr>
          <w:sz w:val="20"/>
          <w:szCs w:val="20"/>
        </w:rPr>
        <w:t xml:space="preserve">This form contains data defining the patient’s genetic relatives in terms of possible or relevant health risk factors that have a potential impact on the patient’s healthcare risk profile. </w:t>
      </w:r>
    </w:p>
    <w:p w:rsidR="003D5584" w:rsidRDefault="003D5584" w:rsidP="003D5584">
      <w:pPr>
        <w:pStyle w:val="Default"/>
        <w:jc w:val="both"/>
        <w:rPr>
          <w:sz w:val="20"/>
          <w:szCs w:val="20"/>
        </w:rPr>
      </w:pPr>
    </w:p>
    <w:p w:rsidR="003D5584" w:rsidRPr="003D5584" w:rsidRDefault="003D5584" w:rsidP="003D5584">
      <w:pPr>
        <w:pStyle w:val="Default"/>
        <w:jc w:val="both"/>
        <w:rPr>
          <w:b/>
        </w:rPr>
      </w:pPr>
      <w:r w:rsidRPr="003D5584">
        <w:rPr>
          <w:b/>
        </w:rPr>
        <w:t xml:space="preserve">Form Layout </w:t>
      </w:r>
    </w:p>
    <w:p w:rsidR="003D5584" w:rsidRDefault="003D5584" w:rsidP="003D5584">
      <w:pPr>
        <w:pStyle w:val="Default"/>
        <w:jc w:val="both"/>
        <w:rPr>
          <w:sz w:val="20"/>
          <w:szCs w:val="20"/>
        </w:rPr>
      </w:pPr>
    </w:p>
    <w:p w:rsidR="003D5584" w:rsidRDefault="0065174A" w:rsidP="003D5584">
      <w:pPr>
        <w:pStyle w:val="Default"/>
        <w:jc w:val="both"/>
        <w:rPr>
          <w:sz w:val="20"/>
          <w:szCs w:val="20"/>
        </w:rPr>
      </w:pPr>
      <w:r>
        <w:rPr>
          <w:noProof/>
          <w:sz w:val="20"/>
          <w:szCs w:val="20"/>
        </w:rPr>
        <w:drawing>
          <wp:inline distT="0" distB="0" distL="0" distR="0">
            <wp:extent cx="6480000" cy="3830887"/>
            <wp:effectExtent l="19050" t="19050" r="16050" b="17213"/>
            <wp:docPr id="4" name="Picture 3" descr="17. Family Histroy main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 Family Histroy main form.PNG"/>
                    <pic:cNvPicPr/>
                  </pic:nvPicPr>
                  <pic:blipFill>
                    <a:blip r:embed="rId18" cstate="print"/>
                    <a:stretch>
                      <a:fillRect/>
                    </a:stretch>
                  </pic:blipFill>
                  <pic:spPr>
                    <a:xfrm>
                      <a:off x="0" y="0"/>
                      <a:ext cx="6480000" cy="3830887"/>
                    </a:xfrm>
                    <a:prstGeom prst="rect">
                      <a:avLst/>
                    </a:prstGeom>
                    <a:ln>
                      <a:solidFill>
                        <a:srgbClr val="002060"/>
                      </a:solidFill>
                    </a:ln>
                  </pic:spPr>
                </pic:pic>
              </a:graphicData>
            </a:graphic>
          </wp:inline>
        </w:drawing>
      </w:r>
    </w:p>
    <w:p w:rsidR="000A5169" w:rsidRDefault="000A5169">
      <w:pPr>
        <w:jc w:val="left"/>
      </w:pPr>
    </w:p>
    <w:p w:rsidR="003D5584" w:rsidRDefault="000A5169">
      <w:pPr>
        <w:jc w:val="left"/>
      </w:pPr>
      <w:r w:rsidRPr="000A5169">
        <w:rPr>
          <w:noProof/>
          <w:lang w:eastAsia="en-GB"/>
        </w:rPr>
        <w:drawing>
          <wp:inline distT="0" distB="0" distL="0" distR="0">
            <wp:extent cx="6480175" cy="3057525"/>
            <wp:effectExtent l="19050" t="19050" r="15875" b="28575"/>
            <wp:docPr id="9" name="Picture 6" descr="18.Family  History diagnosis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Family  History diagnosis form.PNG"/>
                    <pic:cNvPicPr/>
                  </pic:nvPicPr>
                  <pic:blipFill>
                    <a:blip r:embed="rId19" cstate="print"/>
                    <a:stretch>
                      <a:fillRect/>
                    </a:stretch>
                  </pic:blipFill>
                  <pic:spPr>
                    <a:xfrm>
                      <a:off x="0" y="0"/>
                      <a:ext cx="6482460" cy="3058603"/>
                    </a:xfrm>
                    <a:prstGeom prst="rect">
                      <a:avLst/>
                    </a:prstGeom>
                    <a:ln>
                      <a:solidFill>
                        <a:srgbClr val="002060"/>
                      </a:solidFill>
                    </a:ln>
                  </pic:spPr>
                </pic:pic>
              </a:graphicData>
            </a:graphic>
          </wp:inline>
        </w:drawing>
      </w:r>
    </w:p>
    <w:p w:rsidR="000A5169" w:rsidRDefault="000A5169">
      <w:pPr>
        <w:jc w:val="left"/>
        <w:rPr>
          <w:rFonts w:cs="Calibri"/>
          <w:color w:val="000000"/>
          <w:lang w:eastAsia="en-GB"/>
        </w:rPr>
      </w:pPr>
    </w:p>
    <w:p w:rsidR="003D5584" w:rsidRPr="002906BB" w:rsidRDefault="003D5584" w:rsidP="002906BB">
      <w:pPr>
        <w:jc w:val="left"/>
        <w:rPr>
          <w:rFonts w:cs="Calibri"/>
          <w:b/>
          <w:color w:val="000000"/>
          <w:sz w:val="24"/>
          <w:szCs w:val="24"/>
          <w:lang w:eastAsia="en-GB"/>
        </w:rPr>
        <w:sectPr w:rsidR="003D5584" w:rsidRPr="002906BB" w:rsidSect="002906BB">
          <w:headerReference w:type="first" r:id="rId20"/>
          <w:footerReference w:type="first" r:id="rId21"/>
          <w:pgSz w:w="11909" w:h="16834" w:code="9"/>
          <w:pgMar w:top="720" w:right="1080" w:bottom="1008" w:left="1080" w:header="720" w:footer="720" w:gutter="0"/>
          <w:cols w:space="720"/>
          <w:titlePg/>
          <w:docGrid w:linePitch="272"/>
        </w:sectPr>
      </w:pPr>
    </w:p>
    <w:p w:rsidR="003D5584" w:rsidRPr="003D5584" w:rsidRDefault="003D5584" w:rsidP="003D5584">
      <w:pPr>
        <w:pStyle w:val="Default"/>
        <w:jc w:val="both"/>
        <w:rPr>
          <w:b/>
        </w:rPr>
      </w:pPr>
      <w:r w:rsidRPr="003D5584">
        <w:rPr>
          <w:b/>
        </w:rPr>
        <w:lastRenderedPageBreak/>
        <w:t>Field Specifications</w:t>
      </w:r>
    </w:p>
    <w:tbl>
      <w:tblPr>
        <w:tblW w:w="140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29"/>
        <w:gridCol w:w="925"/>
        <w:gridCol w:w="35"/>
        <w:gridCol w:w="923"/>
        <w:gridCol w:w="37"/>
        <w:gridCol w:w="920"/>
        <w:gridCol w:w="40"/>
        <w:gridCol w:w="954"/>
        <w:gridCol w:w="46"/>
        <w:gridCol w:w="2313"/>
        <w:gridCol w:w="67"/>
        <w:gridCol w:w="2401"/>
        <w:gridCol w:w="99"/>
        <w:gridCol w:w="700"/>
        <w:gridCol w:w="32"/>
        <w:gridCol w:w="2248"/>
        <w:gridCol w:w="10"/>
      </w:tblGrid>
      <w:tr w:rsidR="002906BB" w:rsidRPr="006F04E6" w:rsidTr="000A5169">
        <w:trPr>
          <w:trHeight w:val="510"/>
          <w:tblHeader/>
        </w:trPr>
        <w:tc>
          <w:tcPr>
            <w:tcW w:w="2271" w:type="dxa"/>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Field Name</w:t>
            </w:r>
          </w:p>
        </w:tc>
        <w:tc>
          <w:tcPr>
            <w:tcW w:w="954" w:type="dxa"/>
            <w:gridSpan w:val="2"/>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Type</w:t>
            </w:r>
          </w:p>
        </w:tc>
        <w:tc>
          <w:tcPr>
            <w:tcW w:w="958" w:type="dxa"/>
            <w:gridSpan w:val="2"/>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Control</w:t>
            </w:r>
          </w:p>
        </w:tc>
        <w:tc>
          <w:tcPr>
            <w:tcW w:w="957" w:type="dxa"/>
            <w:gridSpan w:val="2"/>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Visible</w:t>
            </w:r>
          </w:p>
        </w:tc>
        <w:tc>
          <w:tcPr>
            <w:tcW w:w="994" w:type="dxa"/>
            <w:gridSpan w:val="2"/>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Allow Null Value</w:t>
            </w:r>
          </w:p>
        </w:tc>
        <w:tc>
          <w:tcPr>
            <w:tcW w:w="2359" w:type="dxa"/>
            <w:gridSpan w:val="2"/>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Dependency</w:t>
            </w:r>
          </w:p>
        </w:tc>
        <w:tc>
          <w:tcPr>
            <w:tcW w:w="2468" w:type="dxa"/>
            <w:gridSpan w:val="2"/>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List of Values</w:t>
            </w:r>
          </w:p>
        </w:tc>
        <w:tc>
          <w:tcPr>
            <w:tcW w:w="831" w:type="dxa"/>
            <w:gridSpan w:val="3"/>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Default Value</w:t>
            </w:r>
          </w:p>
        </w:tc>
        <w:tc>
          <w:tcPr>
            <w:tcW w:w="2258" w:type="dxa"/>
            <w:gridSpan w:val="2"/>
            <w:tcBorders>
              <w:bottom w:val="single" w:sz="4" w:space="0" w:color="auto"/>
            </w:tcBorders>
            <w:shd w:val="clear" w:color="000000" w:fill="000000"/>
            <w:hideMark/>
          </w:tcPr>
          <w:p w:rsidR="002906BB" w:rsidRPr="006F04E6" w:rsidRDefault="002906BB" w:rsidP="00F472FD">
            <w:pPr>
              <w:jc w:val="center"/>
              <w:rPr>
                <w:b/>
                <w:bCs/>
                <w:color w:val="FFFFFF"/>
                <w:lang w:eastAsia="en-GB"/>
              </w:rPr>
            </w:pPr>
            <w:r w:rsidRPr="006F04E6">
              <w:rPr>
                <w:b/>
                <w:bCs/>
                <w:color w:val="FFFFFF"/>
                <w:lang w:eastAsia="en-GB"/>
              </w:rPr>
              <w:t>Validation Rules</w:t>
            </w:r>
          </w:p>
        </w:tc>
      </w:tr>
      <w:tr w:rsidR="000A5169" w:rsidRPr="006F04E6" w:rsidTr="00891624">
        <w:trPr>
          <w:trHeight w:val="510"/>
          <w:tblHeader/>
        </w:trPr>
        <w:tc>
          <w:tcPr>
            <w:tcW w:w="14050" w:type="dxa"/>
            <w:gridSpan w:val="18"/>
            <w:shd w:val="clear" w:color="000000" w:fill="FFFFFF" w:themeFill="background1"/>
            <w:hideMark/>
          </w:tcPr>
          <w:p w:rsidR="000A5169" w:rsidRPr="006F04E6" w:rsidRDefault="000A5169" w:rsidP="000A5169">
            <w:pPr>
              <w:jc w:val="left"/>
              <w:rPr>
                <w:b/>
                <w:bCs/>
                <w:color w:val="FFFFFF"/>
                <w:lang w:eastAsia="en-GB"/>
              </w:rPr>
            </w:pPr>
            <w:r w:rsidRPr="000A5169">
              <w:rPr>
                <w:b/>
                <w:bCs/>
                <w:sz w:val="24"/>
                <w:szCs w:val="24"/>
                <w:lang w:eastAsia="en-GB"/>
              </w:rPr>
              <w:t>Main Form</w:t>
            </w:r>
            <w:r>
              <w:rPr>
                <w:b/>
                <w:bCs/>
                <w:lang w:eastAsia="en-GB"/>
              </w:rPr>
              <w:t xml:space="preserve"> </w:t>
            </w:r>
            <w:r w:rsidRPr="000A5169">
              <w:rPr>
                <w:b/>
                <w:bCs/>
                <w:color w:val="FFFFFF"/>
                <w:sz w:val="28"/>
                <w:szCs w:val="28"/>
                <w:lang w:eastAsia="en-GB"/>
              </w:rPr>
              <w:t>MAM</w:t>
            </w:r>
          </w:p>
        </w:tc>
      </w:tr>
      <w:tr w:rsidR="002906BB" w:rsidTr="001D2B41">
        <w:trPr>
          <w:gridAfter w:val="1"/>
          <w:wAfter w:w="10" w:type="dxa"/>
          <w:trHeight w:val="294"/>
        </w:trPr>
        <w:tc>
          <w:tcPr>
            <w:tcW w:w="2300" w:type="dxa"/>
            <w:gridSpan w:val="2"/>
            <w:shd w:val="clear" w:color="auto" w:fill="auto"/>
            <w:hideMark/>
          </w:tcPr>
          <w:p w:rsidR="002906BB" w:rsidRDefault="002906BB" w:rsidP="00F472FD">
            <w:pPr>
              <w:jc w:val="center"/>
              <w:rPr>
                <w:color w:val="000000"/>
              </w:rPr>
            </w:pPr>
            <w:r>
              <w:rPr>
                <w:color w:val="000000"/>
              </w:rPr>
              <w:t>Family Member</w:t>
            </w:r>
          </w:p>
        </w:tc>
        <w:tc>
          <w:tcPr>
            <w:tcW w:w="960" w:type="dxa"/>
            <w:gridSpan w:val="2"/>
            <w:shd w:val="clear" w:color="auto" w:fill="auto"/>
            <w:hideMark/>
          </w:tcPr>
          <w:p w:rsidR="002906BB" w:rsidRDefault="002906BB" w:rsidP="00F472FD">
            <w:pPr>
              <w:jc w:val="center"/>
              <w:rPr>
                <w:color w:val="000000"/>
              </w:rPr>
            </w:pPr>
            <w:r>
              <w:rPr>
                <w:color w:val="000000"/>
              </w:rPr>
              <w:t>Text</w:t>
            </w:r>
          </w:p>
        </w:tc>
        <w:tc>
          <w:tcPr>
            <w:tcW w:w="960" w:type="dxa"/>
            <w:gridSpan w:val="2"/>
            <w:shd w:val="clear" w:color="auto" w:fill="auto"/>
            <w:hideMark/>
          </w:tcPr>
          <w:p w:rsidR="002906BB" w:rsidRDefault="002906BB" w:rsidP="00F472FD">
            <w:pPr>
              <w:jc w:val="center"/>
              <w:rPr>
                <w:color w:val="000000"/>
              </w:rPr>
            </w:pPr>
            <w:r>
              <w:rPr>
                <w:color w:val="000000"/>
              </w:rPr>
              <w:t>List Box</w:t>
            </w:r>
          </w:p>
        </w:tc>
        <w:tc>
          <w:tcPr>
            <w:tcW w:w="960" w:type="dxa"/>
            <w:gridSpan w:val="2"/>
            <w:shd w:val="clear" w:color="auto" w:fill="auto"/>
            <w:hideMark/>
          </w:tcPr>
          <w:p w:rsidR="002906BB" w:rsidRDefault="002906BB" w:rsidP="00F472FD">
            <w:pPr>
              <w:jc w:val="center"/>
              <w:rPr>
                <w:color w:val="000000"/>
              </w:rPr>
            </w:pPr>
            <w:r>
              <w:rPr>
                <w:color w:val="000000"/>
              </w:rPr>
              <w:t>Y</w:t>
            </w:r>
          </w:p>
        </w:tc>
        <w:tc>
          <w:tcPr>
            <w:tcW w:w="1000" w:type="dxa"/>
            <w:gridSpan w:val="2"/>
            <w:shd w:val="clear" w:color="auto" w:fill="auto"/>
            <w:hideMark/>
          </w:tcPr>
          <w:p w:rsidR="002906BB" w:rsidRDefault="002906BB" w:rsidP="00F472FD">
            <w:pPr>
              <w:jc w:val="center"/>
              <w:rPr>
                <w:color w:val="000000"/>
              </w:rPr>
            </w:pPr>
            <w:r>
              <w:rPr>
                <w:color w:val="000000"/>
              </w:rPr>
              <w:t>N</w:t>
            </w:r>
          </w:p>
        </w:tc>
        <w:tc>
          <w:tcPr>
            <w:tcW w:w="2380" w:type="dxa"/>
            <w:gridSpan w:val="2"/>
            <w:shd w:val="clear" w:color="auto" w:fill="auto"/>
            <w:hideMark/>
          </w:tcPr>
          <w:p w:rsidR="002906BB" w:rsidRDefault="002906BB" w:rsidP="00F472FD">
            <w:pPr>
              <w:jc w:val="center"/>
              <w:rPr>
                <w:color w:val="000000"/>
              </w:rPr>
            </w:pPr>
            <w:r>
              <w:rPr>
                <w:color w:val="000000"/>
              </w:rPr>
              <w:t>None</w:t>
            </w:r>
          </w:p>
        </w:tc>
        <w:tc>
          <w:tcPr>
            <w:tcW w:w="2500" w:type="dxa"/>
            <w:gridSpan w:val="2"/>
            <w:shd w:val="clear" w:color="auto" w:fill="auto"/>
            <w:hideMark/>
          </w:tcPr>
          <w:p w:rsidR="002906BB" w:rsidRDefault="002906BB" w:rsidP="00F472FD">
            <w:pPr>
              <w:jc w:val="center"/>
              <w:rPr>
                <w:color w:val="000000"/>
              </w:rPr>
            </w:pPr>
            <w:r>
              <w:rPr>
                <w:color w:val="000000"/>
              </w:rPr>
              <w:t>HL7 Role Code FAMMEMB</w:t>
            </w:r>
          </w:p>
        </w:tc>
        <w:tc>
          <w:tcPr>
            <w:tcW w:w="700" w:type="dxa"/>
            <w:shd w:val="clear" w:color="auto" w:fill="auto"/>
            <w:hideMark/>
          </w:tcPr>
          <w:p w:rsidR="002906BB" w:rsidRDefault="002906BB" w:rsidP="00F472FD">
            <w:pPr>
              <w:jc w:val="center"/>
              <w:rPr>
                <w:color w:val="000000"/>
              </w:rPr>
            </w:pPr>
            <w:r>
              <w:rPr>
                <w:color w:val="000000"/>
              </w:rPr>
              <w:t>None</w:t>
            </w:r>
          </w:p>
        </w:tc>
        <w:tc>
          <w:tcPr>
            <w:tcW w:w="2280" w:type="dxa"/>
            <w:gridSpan w:val="2"/>
            <w:shd w:val="clear" w:color="auto" w:fill="auto"/>
            <w:hideMark/>
          </w:tcPr>
          <w:p w:rsidR="002906BB" w:rsidRDefault="002906BB" w:rsidP="00F472FD">
            <w:pPr>
              <w:jc w:val="center"/>
              <w:rPr>
                <w:color w:val="000000"/>
              </w:rPr>
            </w:pPr>
            <w:r>
              <w:rPr>
                <w:color w:val="000000"/>
              </w:rPr>
              <w:t>None</w:t>
            </w:r>
          </w:p>
        </w:tc>
      </w:tr>
      <w:tr w:rsidR="002906BB" w:rsidTr="001D2B41">
        <w:trPr>
          <w:gridAfter w:val="1"/>
          <w:wAfter w:w="10" w:type="dxa"/>
          <w:trHeight w:val="283"/>
        </w:trPr>
        <w:tc>
          <w:tcPr>
            <w:tcW w:w="2300" w:type="dxa"/>
            <w:gridSpan w:val="2"/>
            <w:shd w:val="clear" w:color="auto" w:fill="auto"/>
            <w:hideMark/>
          </w:tcPr>
          <w:p w:rsidR="002906BB" w:rsidRDefault="002906BB" w:rsidP="00F472FD">
            <w:pPr>
              <w:jc w:val="center"/>
              <w:rPr>
                <w:color w:val="000000"/>
              </w:rPr>
            </w:pPr>
            <w:r>
              <w:rPr>
                <w:color w:val="000000"/>
              </w:rPr>
              <w:t>Status</w:t>
            </w:r>
          </w:p>
        </w:tc>
        <w:tc>
          <w:tcPr>
            <w:tcW w:w="960" w:type="dxa"/>
            <w:gridSpan w:val="2"/>
            <w:shd w:val="clear" w:color="auto" w:fill="auto"/>
            <w:hideMark/>
          </w:tcPr>
          <w:p w:rsidR="002906BB" w:rsidRDefault="002906BB" w:rsidP="00F472FD">
            <w:pPr>
              <w:jc w:val="center"/>
              <w:rPr>
                <w:color w:val="000000"/>
              </w:rPr>
            </w:pPr>
            <w:r>
              <w:rPr>
                <w:color w:val="000000"/>
              </w:rPr>
              <w:t>Text</w:t>
            </w:r>
          </w:p>
        </w:tc>
        <w:tc>
          <w:tcPr>
            <w:tcW w:w="960" w:type="dxa"/>
            <w:gridSpan w:val="2"/>
            <w:shd w:val="clear" w:color="auto" w:fill="auto"/>
            <w:hideMark/>
          </w:tcPr>
          <w:p w:rsidR="002906BB" w:rsidRDefault="002906BB" w:rsidP="00F472FD">
            <w:pPr>
              <w:jc w:val="center"/>
              <w:rPr>
                <w:color w:val="000000"/>
              </w:rPr>
            </w:pPr>
            <w:r>
              <w:rPr>
                <w:color w:val="000000"/>
              </w:rPr>
              <w:t>List Box</w:t>
            </w:r>
          </w:p>
        </w:tc>
        <w:tc>
          <w:tcPr>
            <w:tcW w:w="960" w:type="dxa"/>
            <w:gridSpan w:val="2"/>
            <w:shd w:val="clear" w:color="auto" w:fill="auto"/>
            <w:hideMark/>
          </w:tcPr>
          <w:p w:rsidR="002906BB" w:rsidRDefault="002906BB" w:rsidP="00F472FD">
            <w:pPr>
              <w:jc w:val="center"/>
              <w:rPr>
                <w:color w:val="000000"/>
              </w:rPr>
            </w:pPr>
            <w:r>
              <w:rPr>
                <w:color w:val="000000"/>
              </w:rPr>
              <w:t>Y</w:t>
            </w:r>
          </w:p>
        </w:tc>
        <w:tc>
          <w:tcPr>
            <w:tcW w:w="1000" w:type="dxa"/>
            <w:gridSpan w:val="2"/>
            <w:shd w:val="clear" w:color="auto" w:fill="auto"/>
            <w:hideMark/>
          </w:tcPr>
          <w:p w:rsidR="002906BB" w:rsidRDefault="002906BB" w:rsidP="00F472FD">
            <w:pPr>
              <w:jc w:val="center"/>
              <w:rPr>
                <w:color w:val="000000"/>
              </w:rPr>
            </w:pPr>
            <w:r>
              <w:rPr>
                <w:color w:val="000000"/>
              </w:rPr>
              <w:t>N</w:t>
            </w:r>
          </w:p>
        </w:tc>
        <w:tc>
          <w:tcPr>
            <w:tcW w:w="2380" w:type="dxa"/>
            <w:gridSpan w:val="2"/>
            <w:shd w:val="clear" w:color="auto" w:fill="auto"/>
            <w:hideMark/>
          </w:tcPr>
          <w:p w:rsidR="002906BB" w:rsidRDefault="002906BB" w:rsidP="00F472FD">
            <w:pPr>
              <w:jc w:val="center"/>
              <w:rPr>
                <w:color w:val="000000"/>
              </w:rPr>
            </w:pPr>
            <w:r>
              <w:rPr>
                <w:color w:val="000000"/>
              </w:rPr>
              <w:t>None</w:t>
            </w:r>
          </w:p>
        </w:tc>
        <w:tc>
          <w:tcPr>
            <w:tcW w:w="2500" w:type="dxa"/>
            <w:gridSpan w:val="2"/>
            <w:shd w:val="clear" w:color="auto" w:fill="auto"/>
            <w:hideMark/>
          </w:tcPr>
          <w:p w:rsidR="002906BB" w:rsidRDefault="00F472FD" w:rsidP="00F472FD">
            <w:pPr>
              <w:jc w:val="center"/>
              <w:rPr>
                <w:color w:val="000000"/>
              </w:rPr>
            </w:pPr>
            <w:r>
              <w:rPr>
                <w:color w:val="000000"/>
              </w:rPr>
              <w:t>SNOMED Live Status</w:t>
            </w:r>
          </w:p>
        </w:tc>
        <w:tc>
          <w:tcPr>
            <w:tcW w:w="700" w:type="dxa"/>
            <w:shd w:val="clear" w:color="auto" w:fill="auto"/>
            <w:hideMark/>
          </w:tcPr>
          <w:p w:rsidR="002906BB" w:rsidRDefault="00F472FD" w:rsidP="00F472FD">
            <w:pPr>
              <w:jc w:val="center"/>
              <w:rPr>
                <w:color w:val="000000"/>
              </w:rPr>
            </w:pPr>
            <w:r>
              <w:rPr>
                <w:color w:val="000000"/>
              </w:rPr>
              <w:t>None</w:t>
            </w:r>
          </w:p>
        </w:tc>
        <w:tc>
          <w:tcPr>
            <w:tcW w:w="2280" w:type="dxa"/>
            <w:gridSpan w:val="2"/>
            <w:shd w:val="clear" w:color="auto" w:fill="auto"/>
            <w:hideMark/>
          </w:tcPr>
          <w:p w:rsidR="002906BB" w:rsidRDefault="00F472FD" w:rsidP="00F472FD">
            <w:pPr>
              <w:jc w:val="center"/>
              <w:rPr>
                <w:color w:val="000000"/>
              </w:rPr>
            </w:pPr>
            <w:r>
              <w:rPr>
                <w:color w:val="000000"/>
              </w:rPr>
              <w:t>None</w:t>
            </w:r>
          </w:p>
        </w:tc>
      </w:tr>
      <w:tr w:rsidR="002906BB" w:rsidTr="001D2B41">
        <w:trPr>
          <w:gridAfter w:val="1"/>
          <w:wAfter w:w="10" w:type="dxa"/>
          <w:trHeight w:val="543"/>
        </w:trPr>
        <w:tc>
          <w:tcPr>
            <w:tcW w:w="2300" w:type="dxa"/>
            <w:gridSpan w:val="2"/>
            <w:shd w:val="clear" w:color="auto" w:fill="auto"/>
            <w:hideMark/>
          </w:tcPr>
          <w:p w:rsidR="002906BB" w:rsidRDefault="002906BB" w:rsidP="00F472FD">
            <w:pPr>
              <w:jc w:val="center"/>
              <w:rPr>
                <w:color w:val="000000"/>
              </w:rPr>
            </w:pPr>
            <w:r>
              <w:rPr>
                <w:color w:val="000000"/>
              </w:rPr>
              <w:t>Health Status</w:t>
            </w:r>
          </w:p>
        </w:tc>
        <w:tc>
          <w:tcPr>
            <w:tcW w:w="960" w:type="dxa"/>
            <w:gridSpan w:val="2"/>
            <w:shd w:val="clear" w:color="auto" w:fill="auto"/>
            <w:hideMark/>
          </w:tcPr>
          <w:p w:rsidR="002906BB" w:rsidRDefault="002906BB" w:rsidP="00F472FD">
            <w:pPr>
              <w:jc w:val="center"/>
              <w:rPr>
                <w:color w:val="000000"/>
              </w:rPr>
            </w:pPr>
            <w:r>
              <w:rPr>
                <w:color w:val="000000"/>
              </w:rPr>
              <w:t>Text</w:t>
            </w:r>
          </w:p>
        </w:tc>
        <w:tc>
          <w:tcPr>
            <w:tcW w:w="960" w:type="dxa"/>
            <w:gridSpan w:val="2"/>
            <w:shd w:val="clear" w:color="auto" w:fill="auto"/>
            <w:hideMark/>
          </w:tcPr>
          <w:p w:rsidR="002906BB" w:rsidRDefault="002906BB" w:rsidP="00F472FD">
            <w:pPr>
              <w:jc w:val="center"/>
              <w:rPr>
                <w:color w:val="000000"/>
              </w:rPr>
            </w:pPr>
            <w:r>
              <w:rPr>
                <w:color w:val="000000"/>
              </w:rPr>
              <w:t>List Box</w:t>
            </w:r>
          </w:p>
        </w:tc>
        <w:tc>
          <w:tcPr>
            <w:tcW w:w="960" w:type="dxa"/>
            <w:gridSpan w:val="2"/>
            <w:shd w:val="clear" w:color="auto" w:fill="auto"/>
            <w:hideMark/>
          </w:tcPr>
          <w:p w:rsidR="002906BB" w:rsidRDefault="002906BB" w:rsidP="00F472FD">
            <w:pPr>
              <w:jc w:val="center"/>
              <w:rPr>
                <w:color w:val="000000"/>
              </w:rPr>
            </w:pPr>
            <w:r>
              <w:rPr>
                <w:color w:val="000000"/>
              </w:rPr>
              <w:t>Y</w:t>
            </w:r>
          </w:p>
        </w:tc>
        <w:tc>
          <w:tcPr>
            <w:tcW w:w="1000" w:type="dxa"/>
            <w:gridSpan w:val="2"/>
            <w:shd w:val="clear" w:color="auto" w:fill="auto"/>
            <w:hideMark/>
          </w:tcPr>
          <w:p w:rsidR="002906BB" w:rsidRDefault="002906BB" w:rsidP="00F472FD">
            <w:pPr>
              <w:jc w:val="center"/>
              <w:rPr>
                <w:color w:val="000000"/>
              </w:rPr>
            </w:pPr>
            <w:r>
              <w:rPr>
                <w:color w:val="000000"/>
              </w:rPr>
              <w:t>N</w:t>
            </w:r>
          </w:p>
        </w:tc>
        <w:tc>
          <w:tcPr>
            <w:tcW w:w="2380" w:type="dxa"/>
            <w:gridSpan w:val="2"/>
            <w:shd w:val="clear" w:color="auto" w:fill="auto"/>
            <w:hideMark/>
          </w:tcPr>
          <w:p w:rsidR="002906BB" w:rsidRDefault="002906BB" w:rsidP="00F472FD">
            <w:pPr>
              <w:jc w:val="center"/>
              <w:rPr>
                <w:color w:val="000000"/>
              </w:rPr>
            </w:pPr>
            <w:r>
              <w:rPr>
                <w:color w:val="000000"/>
              </w:rPr>
              <w:t xml:space="preserve">Enabled if </w:t>
            </w:r>
            <w:r>
              <w:rPr>
                <w:b/>
                <w:bCs/>
                <w:color w:val="000000"/>
              </w:rPr>
              <w:t>Alive</w:t>
            </w:r>
            <w:r>
              <w:rPr>
                <w:color w:val="000000"/>
              </w:rPr>
              <w:t xml:space="preserve"> option selected in Status</w:t>
            </w:r>
          </w:p>
        </w:tc>
        <w:tc>
          <w:tcPr>
            <w:tcW w:w="2500" w:type="dxa"/>
            <w:gridSpan w:val="2"/>
            <w:shd w:val="clear" w:color="auto" w:fill="auto"/>
            <w:hideMark/>
          </w:tcPr>
          <w:p w:rsidR="002906BB" w:rsidRDefault="00F472FD" w:rsidP="00F472FD">
            <w:pPr>
              <w:jc w:val="center"/>
              <w:rPr>
                <w:color w:val="000000"/>
              </w:rPr>
            </w:pPr>
            <w:r>
              <w:rPr>
                <w:color w:val="000000"/>
              </w:rPr>
              <w:t>Problem Health Status Code CCD</w:t>
            </w:r>
          </w:p>
        </w:tc>
        <w:tc>
          <w:tcPr>
            <w:tcW w:w="700" w:type="dxa"/>
            <w:shd w:val="clear" w:color="auto" w:fill="auto"/>
            <w:hideMark/>
          </w:tcPr>
          <w:p w:rsidR="002906BB" w:rsidRDefault="00F472FD" w:rsidP="00F472FD">
            <w:pPr>
              <w:jc w:val="center"/>
              <w:rPr>
                <w:color w:val="000000"/>
              </w:rPr>
            </w:pPr>
            <w:r>
              <w:rPr>
                <w:color w:val="000000"/>
              </w:rPr>
              <w:t>None</w:t>
            </w:r>
          </w:p>
        </w:tc>
        <w:tc>
          <w:tcPr>
            <w:tcW w:w="2280" w:type="dxa"/>
            <w:gridSpan w:val="2"/>
            <w:shd w:val="clear" w:color="auto" w:fill="auto"/>
            <w:hideMark/>
          </w:tcPr>
          <w:p w:rsidR="002906BB" w:rsidRDefault="00F472FD" w:rsidP="00F472FD">
            <w:pPr>
              <w:jc w:val="center"/>
              <w:rPr>
                <w:color w:val="000000"/>
              </w:rPr>
            </w:pPr>
            <w:r>
              <w:rPr>
                <w:color w:val="000000"/>
              </w:rPr>
              <w:t>None</w:t>
            </w:r>
          </w:p>
        </w:tc>
      </w:tr>
      <w:tr w:rsidR="00F472FD" w:rsidTr="001D2B41">
        <w:trPr>
          <w:gridAfter w:val="1"/>
          <w:wAfter w:w="10" w:type="dxa"/>
          <w:trHeight w:val="543"/>
        </w:trPr>
        <w:tc>
          <w:tcPr>
            <w:tcW w:w="2300" w:type="dxa"/>
            <w:gridSpan w:val="2"/>
            <w:shd w:val="clear" w:color="auto" w:fill="auto"/>
            <w:hideMark/>
          </w:tcPr>
          <w:p w:rsidR="00F472FD" w:rsidRDefault="00F472FD" w:rsidP="00F472FD">
            <w:pPr>
              <w:jc w:val="center"/>
              <w:rPr>
                <w:color w:val="000000"/>
              </w:rPr>
            </w:pPr>
            <w:r>
              <w:rPr>
                <w:color w:val="000000"/>
              </w:rPr>
              <w:t>At Age</w:t>
            </w:r>
          </w:p>
        </w:tc>
        <w:tc>
          <w:tcPr>
            <w:tcW w:w="960" w:type="dxa"/>
            <w:gridSpan w:val="2"/>
            <w:shd w:val="clear" w:color="auto" w:fill="auto"/>
            <w:hideMark/>
          </w:tcPr>
          <w:p w:rsidR="00F472FD" w:rsidRDefault="00F472FD" w:rsidP="00F472FD">
            <w:pPr>
              <w:jc w:val="center"/>
              <w:rPr>
                <w:color w:val="000000"/>
              </w:rPr>
            </w:pPr>
            <w:r>
              <w:rPr>
                <w:color w:val="000000"/>
              </w:rPr>
              <w:t>Numeric</w:t>
            </w:r>
          </w:p>
        </w:tc>
        <w:tc>
          <w:tcPr>
            <w:tcW w:w="960" w:type="dxa"/>
            <w:gridSpan w:val="2"/>
            <w:shd w:val="clear" w:color="auto" w:fill="auto"/>
            <w:hideMark/>
          </w:tcPr>
          <w:p w:rsidR="00F472FD" w:rsidRDefault="00F472FD" w:rsidP="00F472FD">
            <w:pPr>
              <w:jc w:val="center"/>
              <w:rPr>
                <w:color w:val="000000"/>
              </w:rPr>
            </w:pPr>
            <w:r>
              <w:rPr>
                <w:color w:val="000000"/>
              </w:rPr>
              <w:t>Text</w:t>
            </w:r>
          </w:p>
        </w:tc>
        <w:tc>
          <w:tcPr>
            <w:tcW w:w="960" w:type="dxa"/>
            <w:gridSpan w:val="2"/>
            <w:shd w:val="clear" w:color="auto" w:fill="auto"/>
            <w:hideMark/>
          </w:tcPr>
          <w:p w:rsidR="00F472FD" w:rsidRDefault="00F472FD" w:rsidP="00F472FD">
            <w:pPr>
              <w:jc w:val="center"/>
              <w:rPr>
                <w:color w:val="000000"/>
              </w:rPr>
            </w:pPr>
            <w:r>
              <w:rPr>
                <w:color w:val="000000"/>
              </w:rPr>
              <w:t>Y</w:t>
            </w:r>
          </w:p>
        </w:tc>
        <w:tc>
          <w:tcPr>
            <w:tcW w:w="1000" w:type="dxa"/>
            <w:gridSpan w:val="2"/>
            <w:shd w:val="clear" w:color="auto" w:fill="auto"/>
            <w:hideMark/>
          </w:tcPr>
          <w:p w:rsidR="00F472FD" w:rsidRDefault="00F472FD" w:rsidP="00F472FD">
            <w:pPr>
              <w:jc w:val="center"/>
              <w:rPr>
                <w:color w:val="000000"/>
              </w:rPr>
            </w:pPr>
            <w:r>
              <w:rPr>
                <w:color w:val="000000"/>
              </w:rPr>
              <w:t>N</w:t>
            </w:r>
          </w:p>
        </w:tc>
        <w:tc>
          <w:tcPr>
            <w:tcW w:w="2380" w:type="dxa"/>
            <w:gridSpan w:val="2"/>
            <w:shd w:val="clear" w:color="auto" w:fill="auto"/>
            <w:hideMark/>
          </w:tcPr>
          <w:p w:rsidR="00F472FD" w:rsidRDefault="00F472FD" w:rsidP="00F472FD">
            <w:pPr>
              <w:jc w:val="center"/>
              <w:rPr>
                <w:color w:val="000000"/>
              </w:rPr>
            </w:pPr>
            <w:r>
              <w:rPr>
                <w:color w:val="000000"/>
              </w:rPr>
              <w:t xml:space="preserve">Enabled if </w:t>
            </w:r>
            <w:r w:rsidRPr="00587EF0">
              <w:rPr>
                <w:b/>
                <w:color w:val="000000"/>
              </w:rPr>
              <w:t>Deceased</w:t>
            </w:r>
            <w:r>
              <w:rPr>
                <w:color w:val="000000"/>
              </w:rPr>
              <w:t xml:space="preserve"> Status is selected in Health Status</w:t>
            </w:r>
          </w:p>
        </w:tc>
        <w:tc>
          <w:tcPr>
            <w:tcW w:w="2500" w:type="dxa"/>
            <w:gridSpan w:val="2"/>
            <w:shd w:val="clear" w:color="auto" w:fill="auto"/>
            <w:hideMark/>
          </w:tcPr>
          <w:p w:rsidR="00F472FD" w:rsidRDefault="00F472FD" w:rsidP="00F472FD">
            <w:pPr>
              <w:jc w:val="center"/>
              <w:rPr>
                <w:color w:val="000000"/>
              </w:rPr>
            </w:pPr>
            <w:r>
              <w:rPr>
                <w:color w:val="000000"/>
              </w:rPr>
              <w:t>None</w:t>
            </w:r>
          </w:p>
        </w:tc>
        <w:tc>
          <w:tcPr>
            <w:tcW w:w="700" w:type="dxa"/>
            <w:shd w:val="clear" w:color="auto" w:fill="auto"/>
            <w:hideMark/>
          </w:tcPr>
          <w:p w:rsidR="00F472FD" w:rsidRDefault="00F472FD" w:rsidP="00F472FD">
            <w:pPr>
              <w:jc w:val="center"/>
              <w:rPr>
                <w:color w:val="000000"/>
              </w:rPr>
            </w:pPr>
            <w:r>
              <w:rPr>
                <w:color w:val="000000"/>
              </w:rPr>
              <w:t>None</w:t>
            </w:r>
          </w:p>
        </w:tc>
        <w:tc>
          <w:tcPr>
            <w:tcW w:w="2280" w:type="dxa"/>
            <w:gridSpan w:val="2"/>
            <w:shd w:val="clear" w:color="auto" w:fill="auto"/>
            <w:hideMark/>
          </w:tcPr>
          <w:p w:rsidR="00F472FD" w:rsidRDefault="00F472FD" w:rsidP="00F472FD">
            <w:pPr>
              <w:jc w:val="center"/>
              <w:rPr>
                <w:color w:val="000000"/>
              </w:rPr>
            </w:pPr>
            <w:r>
              <w:rPr>
                <w:color w:val="000000"/>
              </w:rPr>
              <w:t>None</w:t>
            </w:r>
          </w:p>
        </w:tc>
      </w:tr>
      <w:tr w:rsidR="00587EF0" w:rsidTr="001D2B41">
        <w:trPr>
          <w:gridAfter w:val="1"/>
          <w:wAfter w:w="10" w:type="dxa"/>
          <w:trHeight w:val="543"/>
        </w:trPr>
        <w:tc>
          <w:tcPr>
            <w:tcW w:w="2300" w:type="dxa"/>
            <w:gridSpan w:val="2"/>
            <w:shd w:val="clear" w:color="auto" w:fill="auto"/>
            <w:hideMark/>
          </w:tcPr>
          <w:p w:rsidR="00587EF0" w:rsidRDefault="00587EF0" w:rsidP="00F472FD">
            <w:pPr>
              <w:jc w:val="center"/>
              <w:rPr>
                <w:color w:val="000000"/>
              </w:rPr>
            </w:pPr>
            <w:r>
              <w:rPr>
                <w:color w:val="000000"/>
              </w:rPr>
              <w:t>Situation of Death</w:t>
            </w:r>
          </w:p>
        </w:tc>
        <w:tc>
          <w:tcPr>
            <w:tcW w:w="960" w:type="dxa"/>
            <w:gridSpan w:val="2"/>
            <w:shd w:val="clear" w:color="auto" w:fill="auto"/>
            <w:hideMark/>
          </w:tcPr>
          <w:p w:rsidR="00587EF0" w:rsidRDefault="00587EF0" w:rsidP="00F472FD">
            <w:pPr>
              <w:jc w:val="center"/>
              <w:rPr>
                <w:color w:val="000000"/>
              </w:rPr>
            </w:pPr>
            <w:r>
              <w:rPr>
                <w:color w:val="000000"/>
              </w:rPr>
              <w:t>Text</w:t>
            </w:r>
          </w:p>
        </w:tc>
        <w:tc>
          <w:tcPr>
            <w:tcW w:w="960" w:type="dxa"/>
            <w:gridSpan w:val="2"/>
            <w:shd w:val="clear" w:color="auto" w:fill="auto"/>
            <w:hideMark/>
          </w:tcPr>
          <w:p w:rsidR="00587EF0" w:rsidRDefault="00587EF0" w:rsidP="00F472FD">
            <w:pPr>
              <w:jc w:val="center"/>
              <w:rPr>
                <w:color w:val="000000"/>
              </w:rPr>
            </w:pPr>
            <w:r>
              <w:rPr>
                <w:color w:val="000000"/>
              </w:rPr>
              <w:t>List Box</w:t>
            </w:r>
          </w:p>
        </w:tc>
        <w:tc>
          <w:tcPr>
            <w:tcW w:w="960" w:type="dxa"/>
            <w:gridSpan w:val="2"/>
            <w:shd w:val="clear" w:color="auto" w:fill="auto"/>
            <w:hideMark/>
          </w:tcPr>
          <w:p w:rsidR="00587EF0" w:rsidRDefault="00587EF0" w:rsidP="00F472FD">
            <w:pPr>
              <w:jc w:val="center"/>
              <w:rPr>
                <w:color w:val="000000"/>
              </w:rPr>
            </w:pPr>
            <w:r>
              <w:rPr>
                <w:color w:val="000000"/>
              </w:rPr>
              <w:t>Y</w:t>
            </w:r>
          </w:p>
        </w:tc>
        <w:tc>
          <w:tcPr>
            <w:tcW w:w="1000" w:type="dxa"/>
            <w:gridSpan w:val="2"/>
            <w:shd w:val="clear" w:color="auto" w:fill="auto"/>
            <w:hideMark/>
          </w:tcPr>
          <w:p w:rsidR="00587EF0" w:rsidRDefault="00587EF0" w:rsidP="00F472FD">
            <w:pPr>
              <w:jc w:val="center"/>
              <w:rPr>
                <w:color w:val="000000"/>
              </w:rPr>
            </w:pPr>
            <w:r>
              <w:rPr>
                <w:color w:val="000000"/>
              </w:rPr>
              <w:t>N</w:t>
            </w:r>
          </w:p>
        </w:tc>
        <w:tc>
          <w:tcPr>
            <w:tcW w:w="2380" w:type="dxa"/>
            <w:gridSpan w:val="2"/>
            <w:shd w:val="clear" w:color="auto" w:fill="auto"/>
            <w:hideMark/>
          </w:tcPr>
          <w:p w:rsidR="00587EF0" w:rsidRDefault="00587EF0" w:rsidP="00F472FD">
            <w:pPr>
              <w:jc w:val="center"/>
              <w:rPr>
                <w:color w:val="000000"/>
              </w:rPr>
            </w:pPr>
            <w:r>
              <w:rPr>
                <w:color w:val="000000"/>
              </w:rPr>
              <w:t xml:space="preserve">Enabled if </w:t>
            </w:r>
            <w:r w:rsidRPr="00587EF0">
              <w:rPr>
                <w:b/>
                <w:color w:val="000000"/>
              </w:rPr>
              <w:t xml:space="preserve">Deceased </w:t>
            </w:r>
            <w:r>
              <w:rPr>
                <w:color w:val="000000"/>
              </w:rPr>
              <w:t>status is selected</w:t>
            </w:r>
          </w:p>
        </w:tc>
        <w:tc>
          <w:tcPr>
            <w:tcW w:w="2500" w:type="dxa"/>
            <w:gridSpan w:val="2"/>
            <w:shd w:val="clear" w:color="auto" w:fill="auto"/>
            <w:hideMark/>
          </w:tcPr>
          <w:p w:rsidR="00587EF0" w:rsidRDefault="00587EF0" w:rsidP="006933FC">
            <w:pPr>
              <w:jc w:val="center"/>
              <w:rPr>
                <w:color w:val="000000"/>
              </w:rPr>
            </w:pPr>
            <w:r>
              <w:rPr>
                <w:color w:val="000000"/>
              </w:rPr>
              <w:t xml:space="preserve">ICD10 Chapter </w:t>
            </w:r>
            <w:r w:rsidR="006933FC">
              <w:rPr>
                <w:color w:val="000000"/>
              </w:rPr>
              <w:t>2</w:t>
            </w:r>
            <w:r>
              <w:rPr>
                <w:color w:val="000000"/>
              </w:rPr>
              <w:t>0</w:t>
            </w:r>
          </w:p>
        </w:tc>
        <w:tc>
          <w:tcPr>
            <w:tcW w:w="700" w:type="dxa"/>
            <w:shd w:val="clear" w:color="auto" w:fill="auto"/>
            <w:hideMark/>
          </w:tcPr>
          <w:p w:rsidR="00587EF0" w:rsidRDefault="00587EF0" w:rsidP="00F472FD">
            <w:pPr>
              <w:jc w:val="center"/>
              <w:rPr>
                <w:color w:val="000000"/>
              </w:rPr>
            </w:pPr>
            <w:r>
              <w:rPr>
                <w:color w:val="000000"/>
              </w:rPr>
              <w:t>None</w:t>
            </w:r>
          </w:p>
        </w:tc>
        <w:tc>
          <w:tcPr>
            <w:tcW w:w="2280" w:type="dxa"/>
            <w:gridSpan w:val="2"/>
            <w:shd w:val="clear" w:color="auto" w:fill="auto"/>
            <w:hideMark/>
          </w:tcPr>
          <w:p w:rsidR="00587EF0" w:rsidRDefault="00587EF0" w:rsidP="00F472FD">
            <w:pPr>
              <w:jc w:val="center"/>
              <w:rPr>
                <w:color w:val="000000"/>
              </w:rPr>
            </w:pPr>
            <w:r>
              <w:rPr>
                <w:color w:val="000000"/>
              </w:rPr>
              <w:t xml:space="preserve">None </w:t>
            </w:r>
          </w:p>
        </w:tc>
      </w:tr>
      <w:tr w:rsidR="002906BB" w:rsidTr="001D2B41">
        <w:trPr>
          <w:gridAfter w:val="1"/>
          <w:wAfter w:w="10" w:type="dxa"/>
          <w:trHeight w:val="533"/>
        </w:trPr>
        <w:tc>
          <w:tcPr>
            <w:tcW w:w="2300" w:type="dxa"/>
            <w:gridSpan w:val="2"/>
            <w:shd w:val="clear" w:color="auto" w:fill="auto"/>
            <w:hideMark/>
          </w:tcPr>
          <w:p w:rsidR="002906BB" w:rsidRDefault="002906BB" w:rsidP="00F472FD">
            <w:pPr>
              <w:jc w:val="center"/>
              <w:rPr>
                <w:color w:val="000000"/>
              </w:rPr>
            </w:pPr>
            <w:r>
              <w:rPr>
                <w:color w:val="000000"/>
              </w:rPr>
              <w:t>Health Status Comment</w:t>
            </w:r>
          </w:p>
        </w:tc>
        <w:tc>
          <w:tcPr>
            <w:tcW w:w="960" w:type="dxa"/>
            <w:gridSpan w:val="2"/>
            <w:shd w:val="clear" w:color="auto" w:fill="auto"/>
            <w:hideMark/>
          </w:tcPr>
          <w:p w:rsidR="002906BB" w:rsidRDefault="002906BB" w:rsidP="00F472FD">
            <w:pPr>
              <w:jc w:val="center"/>
              <w:rPr>
                <w:color w:val="000000"/>
              </w:rPr>
            </w:pPr>
            <w:r>
              <w:rPr>
                <w:color w:val="000000"/>
              </w:rPr>
              <w:t>Text</w:t>
            </w:r>
          </w:p>
        </w:tc>
        <w:tc>
          <w:tcPr>
            <w:tcW w:w="960" w:type="dxa"/>
            <w:gridSpan w:val="2"/>
            <w:shd w:val="clear" w:color="auto" w:fill="auto"/>
            <w:hideMark/>
          </w:tcPr>
          <w:p w:rsidR="002906BB" w:rsidRDefault="002906BB" w:rsidP="00F472FD">
            <w:pPr>
              <w:jc w:val="center"/>
              <w:rPr>
                <w:color w:val="000000"/>
              </w:rPr>
            </w:pPr>
            <w:r>
              <w:rPr>
                <w:color w:val="000000"/>
              </w:rPr>
              <w:t>Text</w:t>
            </w:r>
          </w:p>
        </w:tc>
        <w:tc>
          <w:tcPr>
            <w:tcW w:w="960" w:type="dxa"/>
            <w:gridSpan w:val="2"/>
            <w:shd w:val="clear" w:color="auto" w:fill="auto"/>
            <w:hideMark/>
          </w:tcPr>
          <w:p w:rsidR="002906BB" w:rsidRDefault="002906BB" w:rsidP="00F472FD">
            <w:pPr>
              <w:jc w:val="center"/>
              <w:rPr>
                <w:color w:val="000000"/>
              </w:rPr>
            </w:pPr>
            <w:r>
              <w:rPr>
                <w:color w:val="000000"/>
              </w:rPr>
              <w:t>Y</w:t>
            </w:r>
          </w:p>
        </w:tc>
        <w:tc>
          <w:tcPr>
            <w:tcW w:w="1000" w:type="dxa"/>
            <w:gridSpan w:val="2"/>
            <w:shd w:val="clear" w:color="auto" w:fill="auto"/>
            <w:hideMark/>
          </w:tcPr>
          <w:p w:rsidR="002906BB" w:rsidRDefault="00F472FD" w:rsidP="00F472FD">
            <w:pPr>
              <w:jc w:val="center"/>
              <w:rPr>
                <w:color w:val="000000"/>
              </w:rPr>
            </w:pPr>
            <w:r>
              <w:rPr>
                <w:color w:val="000000"/>
              </w:rPr>
              <w:t>Y</w:t>
            </w:r>
          </w:p>
        </w:tc>
        <w:tc>
          <w:tcPr>
            <w:tcW w:w="2380" w:type="dxa"/>
            <w:gridSpan w:val="2"/>
            <w:shd w:val="clear" w:color="auto" w:fill="auto"/>
            <w:hideMark/>
          </w:tcPr>
          <w:p w:rsidR="002906BB" w:rsidRDefault="002906BB" w:rsidP="00F472FD">
            <w:pPr>
              <w:jc w:val="center"/>
              <w:rPr>
                <w:color w:val="000000"/>
              </w:rPr>
            </w:pPr>
            <w:r>
              <w:rPr>
                <w:color w:val="000000"/>
              </w:rPr>
              <w:t xml:space="preserve">Enabled if </w:t>
            </w:r>
            <w:r>
              <w:rPr>
                <w:b/>
                <w:bCs/>
                <w:color w:val="000000"/>
              </w:rPr>
              <w:t>Alive</w:t>
            </w:r>
            <w:r>
              <w:rPr>
                <w:color w:val="000000"/>
              </w:rPr>
              <w:t xml:space="preserve"> option selected in Status</w:t>
            </w:r>
          </w:p>
        </w:tc>
        <w:tc>
          <w:tcPr>
            <w:tcW w:w="2500" w:type="dxa"/>
            <w:gridSpan w:val="2"/>
            <w:shd w:val="clear" w:color="auto" w:fill="auto"/>
            <w:hideMark/>
          </w:tcPr>
          <w:p w:rsidR="002906BB" w:rsidRDefault="00F472FD" w:rsidP="00F472FD">
            <w:pPr>
              <w:jc w:val="center"/>
              <w:rPr>
                <w:color w:val="000000"/>
              </w:rPr>
            </w:pPr>
            <w:r>
              <w:rPr>
                <w:color w:val="000000"/>
              </w:rPr>
              <w:t>None</w:t>
            </w:r>
          </w:p>
        </w:tc>
        <w:tc>
          <w:tcPr>
            <w:tcW w:w="700" w:type="dxa"/>
            <w:shd w:val="clear" w:color="auto" w:fill="auto"/>
            <w:hideMark/>
          </w:tcPr>
          <w:p w:rsidR="002906BB" w:rsidRDefault="00F472FD" w:rsidP="00F472FD">
            <w:pPr>
              <w:jc w:val="center"/>
              <w:rPr>
                <w:color w:val="000000"/>
              </w:rPr>
            </w:pPr>
            <w:r>
              <w:rPr>
                <w:color w:val="000000"/>
              </w:rPr>
              <w:t>None</w:t>
            </w:r>
          </w:p>
        </w:tc>
        <w:tc>
          <w:tcPr>
            <w:tcW w:w="2280" w:type="dxa"/>
            <w:gridSpan w:val="2"/>
            <w:shd w:val="clear" w:color="auto" w:fill="auto"/>
            <w:hideMark/>
          </w:tcPr>
          <w:p w:rsidR="002906BB" w:rsidRDefault="00F472FD" w:rsidP="00F472FD">
            <w:pPr>
              <w:jc w:val="center"/>
              <w:rPr>
                <w:color w:val="000000"/>
              </w:rPr>
            </w:pPr>
            <w:r>
              <w:rPr>
                <w:color w:val="000000"/>
              </w:rPr>
              <w:t>None</w:t>
            </w:r>
          </w:p>
        </w:tc>
      </w:tr>
      <w:tr w:rsidR="002906BB" w:rsidTr="001D2B41">
        <w:trPr>
          <w:gridAfter w:val="1"/>
          <w:wAfter w:w="10" w:type="dxa"/>
          <w:trHeight w:val="563"/>
        </w:trPr>
        <w:tc>
          <w:tcPr>
            <w:tcW w:w="2300" w:type="dxa"/>
            <w:gridSpan w:val="2"/>
            <w:shd w:val="clear" w:color="auto" w:fill="auto"/>
            <w:hideMark/>
          </w:tcPr>
          <w:p w:rsidR="002906BB" w:rsidRDefault="002906BB" w:rsidP="00F472FD">
            <w:pPr>
              <w:jc w:val="center"/>
              <w:rPr>
                <w:color w:val="000000"/>
              </w:rPr>
            </w:pPr>
            <w:r>
              <w:rPr>
                <w:color w:val="000000"/>
              </w:rPr>
              <w:t>Cause of Death</w:t>
            </w:r>
            <w:r w:rsidR="00587EF0">
              <w:rPr>
                <w:color w:val="000000"/>
              </w:rPr>
              <w:t xml:space="preserve"> Details</w:t>
            </w:r>
          </w:p>
        </w:tc>
        <w:tc>
          <w:tcPr>
            <w:tcW w:w="960" w:type="dxa"/>
            <w:gridSpan w:val="2"/>
            <w:shd w:val="clear" w:color="auto" w:fill="auto"/>
            <w:hideMark/>
          </w:tcPr>
          <w:p w:rsidR="002906BB" w:rsidRDefault="002906BB" w:rsidP="00F472FD">
            <w:pPr>
              <w:jc w:val="center"/>
              <w:rPr>
                <w:color w:val="000000"/>
              </w:rPr>
            </w:pPr>
            <w:r>
              <w:rPr>
                <w:color w:val="000000"/>
              </w:rPr>
              <w:t>Text</w:t>
            </w:r>
          </w:p>
        </w:tc>
        <w:tc>
          <w:tcPr>
            <w:tcW w:w="960" w:type="dxa"/>
            <w:gridSpan w:val="2"/>
            <w:shd w:val="clear" w:color="auto" w:fill="auto"/>
            <w:hideMark/>
          </w:tcPr>
          <w:p w:rsidR="002906BB" w:rsidRDefault="002906BB" w:rsidP="00F472FD">
            <w:pPr>
              <w:jc w:val="center"/>
              <w:rPr>
                <w:color w:val="000000"/>
              </w:rPr>
            </w:pPr>
            <w:r>
              <w:rPr>
                <w:color w:val="000000"/>
              </w:rPr>
              <w:t>Text</w:t>
            </w:r>
          </w:p>
        </w:tc>
        <w:tc>
          <w:tcPr>
            <w:tcW w:w="960" w:type="dxa"/>
            <w:gridSpan w:val="2"/>
            <w:shd w:val="clear" w:color="auto" w:fill="auto"/>
            <w:hideMark/>
          </w:tcPr>
          <w:p w:rsidR="002906BB" w:rsidRDefault="002906BB" w:rsidP="00F472FD">
            <w:pPr>
              <w:jc w:val="center"/>
              <w:rPr>
                <w:color w:val="000000"/>
              </w:rPr>
            </w:pPr>
            <w:r>
              <w:rPr>
                <w:color w:val="000000"/>
              </w:rPr>
              <w:t>Y</w:t>
            </w:r>
          </w:p>
        </w:tc>
        <w:tc>
          <w:tcPr>
            <w:tcW w:w="1000" w:type="dxa"/>
            <w:gridSpan w:val="2"/>
            <w:shd w:val="clear" w:color="auto" w:fill="auto"/>
            <w:hideMark/>
          </w:tcPr>
          <w:p w:rsidR="002906BB" w:rsidRDefault="002906BB" w:rsidP="00F472FD">
            <w:pPr>
              <w:jc w:val="center"/>
              <w:rPr>
                <w:color w:val="000000"/>
              </w:rPr>
            </w:pPr>
            <w:r>
              <w:rPr>
                <w:color w:val="000000"/>
              </w:rPr>
              <w:t>Y</w:t>
            </w:r>
          </w:p>
        </w:tc>
        <w:tc>
          <w:tcPr>
            <w:tcW w:w="2380" w:type="dxa"/>
            <w:gridSpan w:val="2"/>
            <w:shd w:val="clear" w:color="auto" w:fill="auto"/>
            <w:hideMark/>
          </w:tcPr>
          <w:p w:rsidR="002906BB" w:rsidRDefault="002906BB" w:rsidP="00587EF0">
            <w:pPr>
              <w:jc w:val="center"/>
              <w:rPr>
                <w:color w:val="000000"/>
              </w:rPr>
            </w:pPr>
            <w:r>
              <w:rPr>
                <w:color w:val="000000"/>
              </w:rPr>
              <w:t xml:space="preserve">Enabled if </w:t>
            </w:r>
            <w:r>
              <w:rPr>
                <w:b/>
                <w:bCs/>
                <w:color w:val="000000"/>
              </w:rPr>
              <w:t>Deceased</w:t>
            </w:r>
            <w:r w:rsidR="00587EF0">
              <w:rPr>
                <w:color w:val="000000"/>
              </w:rPr>
              <w:t xml:space="preserve"> option selected in </w:t>
            </w:r>
            <w:r>
              <w:rPr>
                <w:color w:val="000000"/>
              </w:rPr>
              <w:t>Status</w:t>
            </w:r>
          </w:p>
        </w:tc>
        <w:tc>
          <w:tcPr>
            <w:tcW w:w="2500" w:type="dxa"/>
            <w:gridSpan w:val="2"/>
            <w:shd w:val="clear" w:color="auto" w:fill="auto"/>
            <w:hideMark/>
          </w:tcPr>
          <w:p w:rsidR="002906BB" w:rsidRDefault="00587EF0" w:rsidP="00F472FD">
            <w:pPr>
              <w:jc w:val="center"/>
              <w:rPr>
                <w:color w:val="000000"/>
              </w:rPr>
            </w:pPr>
            <w:r>
              <w:rPr>
                <w:color w:val="000000"/>
              </w:rPr>
              <w:t>None</w:t>
            </w:r>
          </w:p>
        </w:tc>
        <w:tc>
          <w:tcPr>
            <w:tcW w:w="700" w:type="dxa"/>
            <w:shd w:val="clear" w:color="auto" w:fill="auto"/>
            <w:hideMark/>
          </w:tcPr>
          <w:p w:rsidR="002906BB" w:rsidRDefault="00587EF0" w:rsidP="00F472FD">
            <w:pPr>
              <w:jc w:val="center"/>
              <w:rPr>
                <w:color w:val="000000"/>
              </w:rPr>
            </w:pPr>
            <w:r>
              <w:rPr>
                <w:color w:val="000000"/>
              </w:rPr>
              <w:t>None</w:t>
            </w:r>
          </w:p>
        </w:tc>
        <w:tc>
          <w:tcPr>
            <w:tcW w:w="2280" w:type="dxa"/>
            <w:gridSpan w:val="2"/>
            <w:shd w:val="clear" w:color="auto" w:fill="auto"/>
            <w:hideMark/>
          </w:tcPr>
          <w:p w:rsidR="002906BB" w:rsidRDefault="00587EF0" w:rsidP="00F472FD">
            <w:pPr>
              <w:jc w:val="center"/>
              <w:rPr>
                <w:color w:val="000000"/>
              </w:rPr>
            </w:pPr>
            <w:r>
              <w:rPr>
                <w:color w:val="000000"/>
              </w:rPr>
              <w:t>None</w:t>
            </w:r>
          </w:p>
        </w:tc>
      </w:tr>
      <w:tr w:rsidR="002906BB" w:rsidTr="001D2B41">
        <w:trPr>
          <w:gridAfter w:val="1"/>
          <w:wAfter w:w="10" w:type="dxa"/>
          <w:trHeight w:val="274"/>
        </w:trPr>
        <w:tc>
          <w:tcPr>
            <w:tcW w:w="2300" w:type="dxa"/>
            <w:gridSpan w:val="2"/>
            <w:shd w:val="clear" w:color="auto" w:fill="auto"/>
            <w:hideMark/>
          </w:tcPr>
          <w:p w:rsidR="002906BB" w:rsidRDefault="001D2B41" w:rsidP="00F472FD">
            <w:pPr>
              <w:jc w:val="center"/>
              <w:rPr>
                <w:color w:val="000000"/>
              </w:rPr>
            </w:pPr>
            <w:r>
              <w:rPr>
                <w:color w:val="000000"/>
              </w:rPr>
              <w:t>Diagnosis History</w:t>
            </w:r>
          </w:p>
        </w:tc>
        <w:tc>
          <w:tcPr>
            <w:tcW w:w="960" w:type="dxa"/>
            <w:gridSpan w:val="2"/>
            <w:shd w:val="clear" w:color="auto" w:fill="auto"/>
            <w:hideMark/>
          </w:tcPr>
          <w:p w:rsidR="002906BB" w:rsidRDefault="001D2B41" w:rsidP="00F472FD">
            <w:pPr>
              <w:jc w:val="center"/>
              <w:rPr>
                <w:color w:val="000000"/>
              </w:rPr>
            </w:pPr>
            <w:r>
              <w:rPr>
                <w:color w:val="000000"/>
              </w:rPr>
              <w:t>Text</w:t>
            </w:r>
          </w:p>
        </w:tc>
        <w:tc>
          <w:tcPr>
            <w:tcW w:w="960" w:type="dxa"/>
            <w:gridSpan w:val="2"/>
            <w:shd w:val="clear" w:color="auto" w:fill="auto"/>
            <w:hideMark/>
          </w:tcPr>
          <w:p w:rsidR="002906BB" w:rsidRDefault="001D2B41" w:rsidP="00F472FD">
            <w:pPr>
              <w:jc w:val="center"/>
              <w:rPr>
                <w:color w:val="000000"/>
              </w:rPr>
            </w:pPr>
            <w:r>
              <w:rPr>
                <w:color w:val="000000"/>
              </w:rPr>
              <w:t>Text</w:t>
            </w:r>
          </w:p>
        </w:tc>
        <w:tc>
          <w:tcPr>
            <w:tcW w:w="960" w:type="dxa"/>
            <w:gridSpan w:val="2"/>
            <w:shd w:val="clear" w:color="auto" w:fill="auto"/>
            <w:hideMark/>
          </w:tcPr>
          <w:p w:rsidR="002906BB" w:rsidRDefault="001D2B41" w:rsidP="00F472FD">
            <w:pPr>
              <w:jc w:val="center"/>
              <w:rPr>
                <w:color w:val="000000"/>
              </w:rPr>
            </w:pPr>
            <w:r>
              <w:rPr>
                <w:color w:val="000000"/>
              </w:rPr>
              <w:t>Y</w:t>
            </w:r>
          </w:p>
        </w:tc>
        <w:tc>
          <w:tcPr>
            <w:tcW w:w="1000" w:type="dxa"/>
            <w:gridSpan w:val="2"/>
            <w:shd w:val="clear" w:color="auto" w:fill="auto"/>
            <w:hideMark/>
          </w:tcPr>
          <w:p w:rsidR="002906BB" w:rsidRDefault="001D2B41" w:rsidP="00F472FD">
            <w:pPr>
              <w:jc w:val="center"/>
              <w:rPr>
                <w:color w:val="000000"/>
              </w:rPr>
            </w:pPr>
            <w:r>
              <w:rPr>
                <w:color w:val="000000"/>
              </w:rPr>
              <w:t>N</w:t>
            </w:r>
          </w:p>
        </w:tc>
        <w:tc>
          <w:tcPr>
            <w:tcW w:w="2380" w:type="dxa"/>
            <w:gridSpan w:val="2"/>
            <w:shd w:val="clear" w:color="auto" w:fill="auto"/>
            <w:hideMark/>
          </w:tcPr>
          <w:p w:rsidR="002906BB" w:rsidRDefault="001D2B41" w:rsidP="00F472FD">
            <w:pPr>
              <w:jc w:val="center"/>
              <w:rPr>
                <w:color w:val="000000"/>
              </w:rPr>
            </w:pPr>
            <w:r>
              <w:rPr>
                <w:color w:val="000000"/>
              </w:rPr>
              <w:t>None</w:t>
            </w:r>
          </w:p>
        </w:tc>
        <w:tc>
          <w:tcPr>
            <w:tcW w:w="2500" w:type="dxa"/>
            <w:gridSpan w:val="2"/>
            <w:shd w:val="clear" w:color="auto" w:fill="auto"/>
            <w:hideMark/>
          </w:tcPr>
          <w:p w:rsidR="002906BB" w:rsidRDefault="001D2B41" w:rsidP="00F472FD">
            <w:pPr>
              <w:jc w:val="center"/>
              <w:rPr>
                <w:color w:val="000000"/>
              </w:rPr>
            </w:pPr>
            <w:r>
              <w:rPr>
                <w:color w:val="000000"/>
              </w:rPr>
              <w:t>None</w:t>
            </w:r>
          </w:p>
        </w:tc>
        <w:tc>
          <w:tcPr>
            <w:tcW w:w="700" w:type="dxa"/>
            <w:shd w:val="clear" w:color="auto" w:fill="auto"/>
            <w:hideMark/>
          </w:tcPr>
          <w:p w:rsidR="002906BB" w:rsidRDefault="001D2B41" w:rsidP="00F472FD">
            <w:pPr>
              <w:jc w:val="center"/>
              <w:rPr>
                <w:color w:val="000000"/>
              </w:rPr>
            </w:pPr>
            <w:r>
              <w:rPr>
                <w:color w:val="000000"/>
              </w:rPr>
              <w:t>None</w:t>
            </w:r>
          </w:p>
        </w:tc>
        <w:tc>
          <w:tcPr>
            <w:tcW w:w="2280" w:type="dxa"/>
            <w:gridSpan w:val="2"/>
            <w:shd w:val="clear" w:color="auto" w:fill="auto"/>
            <w:hideMark/>
          </w:tcPr>
          <w:p w:rsidR="002906BB" w:rsidRDefault="001D2B41" w:rsidP="00F472FD">
            <w:pPr>
              <w:jc w:val="center"/>
              <w:rPr>
                <w:color w:val="000000"/>
              </w:rPr>
            </w:pPr>
            <w:r>
              <w:rPr>
                <w:color w:val="000000"/>
              </w:rPr>
              <w:t>None</w:t>
            </w:r>
          </w:p>
        </w:tc>
      </w:tr>
      <w:tr w:rsidR="000A5169" w:rsidTr="00891624">
        <w:trPr>
          <w:gridAfter w:val="1"/>
          <w:wAfter w:w="10" w:type="dxa"/>
          <w:trHeight w:val="274"/>
        </w:trPr>
        <w:tc>
          <w:tcPr>
            <w:tcW w:w="14040" w:type="dxa"/>
            <w:gridSpan w:val="17"/>
            <w:shd w:val="clear" w:color="auto" w:fill="auto"/>
            <w:hideMark/>
          </w:tcPr>
          <w:p w:rsidR="000A5169" w:rsidRPr="000A5169" w:rsidRDefault="000A5169" w:rsidP="000A5169">
            <w:pPr>
              <w:rPr>
                <w:b/>
                <w:color w:val="000000"/>
                <w:sz w:val="24"/>
                <w:szCs w:val="24"/>
              </w:rPr>
            </w:pPr>
            <w:r w:rsidRPr="000A5169">
              <w:rPr>
                <w:b/>
                <w:color w:val="000000"/>
                <w:sz w:val="24"/>
                <w:szCs w:val="24"/>
              </w:rPr>
              <w:t xml:space="preserve">Add Diagnosis Form </w:t>
            </w:r>
          </w:p>
        </w:tc>
      </w:tr>
      <w:tr w:rsidR="000A5169" w:rsidTr="001D2B41">
        <w:trPr>
          <w:gridAfter w:val="1"/>
          <w:wAfter w:w="10" w:type="dxa"/>
          <w:trHeight w:val="274"/>
        </w:trPr>
        <w:tc>
          <w:tcPr>
            <w:tcW w:w="2300" w:type="dxa"/>
            <w:gridSpan w:val="2"/>
            <w:shd w:val="clear" w:color="auto" w:fill="auto"/>
            <w:hideMark/>
          </w:tcPr>
          <w:p w:rsidR="000A5169" w:rsidRDefault="000A5169" w:rsidP="00F472FD">
            <w:pPr>
              <w:jc w:val="center"/>
              <w:rPr>
                <w:color w:val="000000"/>
              </w:rPr>
            </w:pPr>
            <w:r>
              <w:rPr>
                <w:color w:val="000000"/>
              </w:rPr>
              <w:t>Diagnosis Group</w:t>
            </w:r>
          </w:p>
        </w:tc>
        <w:tc>
          <w:tcPr>
            <w:tcW w:w="960" w:type="dxa"/>
            <w:gridSpan w:val="2"/>
            <w:shd w:val="clear" w:color="auto" w:fill="auto"/>
            <w:hideMark/>
          </w:tcPr>
          <w:p w:rsidR="000A5169" w:rsidRDefault="000A5169" w:rsidP="00F472FD">
            <w:pPr>
              <w:jc w:val="center"/>
              <w:rPr>
                <w:color w:val="000000"/>
              </w:rPr>
            </w:pPr>
            <w:r>
              <w:rPr>
                <w:color w:val="000000"/>
              </w:rPr>
              <w:t>Text</w:t>
            </w:r>
          </w:p>
        </w:tc>
        <w:tc>
          <w:tcPr>
            <w:tcW w:w="960" w:type="dxa"/>
            <w:gridSpan w:val="2"/>
            <w:shd w:val="clear" w:color="auto" w:fill="auto"/>
            <w:hideMark/>
          </w:tcPr>
          <w:p w:rsidR="000A5169" w:rsidRDefault="000A5169" w:rsidP="00F472FD">
            <w:pPr>
              <w:jc w:val="center"/>
              <w:rPr>
                <w:color w:val="000000"/>
              </w:rPr>
            </w:pPr>
            <w:r>
              <w:rPr>
                <w:color w:val="000000"/>
              </w:rPr>
              <w:t>List Box</w:t>
            </w:r>
          </w:p>
        </w:tc>
        <w:tc>
          <w:tcPr>
            <w:tcW w:w="960" w:type="dxa"/>
            <w:gridSpan w:val="2"/>
            <w:shd w:val="clear" w:color="auto" w:fill="auto"/>
            <w:hideMark/>
          </w:tcPr>
          <w:p w:rsidR="000A5169" w:rsidRDefault="000A5169" w:rsidP="00F472FD">
            <w:pPr>
              <w:jc w:val="center"/>
              <w:rPr>
                <w:color w:val="000000"/>
              </w:rPr>
            </w:pPr>
            <w:r>
              <w:rPr>
                <w:color w:val="000000"/>
              </w:rPr>
              <w:t>Y</w:t>
            </w:r>
          </w:p>
        </w:tc>
        <w:tc>
          <w:tcPr>
            <w:tcW w:w="1000" w:type="dxa"/>
            <w:gridSpan w:val="2"/>
            <w:shd w:val="clear" w:color="auto" w:fill="auto"/>
            <w:hideMark/>
          </w:tcPr>
          <w:p w:rsidR="000A5169" w:rsidRDefault="000A5169" w:rsidP="00F472FD">
            <w:pPr>
              <w:jc w:val="center"/>
              <w:rPr>
                <w:color w:val="000000"/>
              </w:rPr>
            </w:pPr>
            <w:r>
              <w:rPr>
                <w:color w:val="000000"/>
              </w:rPr>
              <w:t>N</w:t>
            </w:r>
          </w:p>
        </w:tc>
        <w:tc>
          <w:tcPr>
            <w:tcW w:w="2380" w:type="dxa"/>
            <w:gridSpan w:val="2"/>
            <w:shd w:val="clear" w:color="auto" w:fill="auto"/>
            <w:hideMark/>
          </w:tcPr>
          <w:p w:rsidR="000A5169" w:rsidRDefault="000A5169" w:rsidP="00F472FD">
            <w:pPr>
              <w:jc w:val="center"/>
              <w:rPr>
                <w:color w:val="000000"/>
              </w:rPr>
            </w:pPr>
            <w:r>
              <w:rPr>
                <w:color w:val="000000"/>
              </w:rPr>
              <w:t>None</w:t>
            </w:r>
          </w:p>
        </w:tc>
        <w:tc>
          <w:tcPr>
            <w:tcW w:w="2500" w:type="dxa"/>
            <w:gridSpan w:val="2"/>
            <w:shd w:val="clear" w:color="auto" w:fill="auto"/>
            <w:hideMark/>
          </w:tcPr>
          <w:p w:rsidR="000A5169" w:rsidRDefault="000A5169" w:rsidP="00F472FD">
            <w:pPr>
              <w:jc w:val="center"/>
              <w:rPr>
                <w:color w:val="000000"/>
              </w:rPr>
            </w:pPr>
            <w:r>
              <w:rPr>
                <w:color w:val="000000"/>
              </w:rPr>
              <w:t>ICD10</w:t>
            </w:r>
          </w:p>
        </w:tc>
        <w:tc>
          <w:tcPr>
            <w:tcW w:w="700" w:type="dxa"/>
            <w:shd w:val="clear" w:color="auto" w:fill="auto"/>
            <w:hideMark/>
          </w:tcPr>
          <w:p w:rsidR="000A5169" w:rsidRDefault="000A5169" w:rsidP="00F472FD">
            <w:pPr>
              <w:jc w:val="center"/>
              <w:rPr>
                <w:color w:val="000000"/>
              </w:rPr>
            </w:pPr>
            <w:r>
              <w:rPr>
                <w:color w:val="000000"/>
              </w:rPr>
              <w:t>None</w:t>
            </w:r>
          </w:p>
        </w:tc>
        <w:tc>
          <w:tcPr>
            <w:tcW w:w="2280" w:type="dxa"/>
            <w:gridSpan w:val="2"/>
            <w:shd w:val="clear" w:color="auto" w:fill="auto"/>
            <w:hideMark/>
          </w:tcPr>
          <w:p w:rsidR="000A5169" w:rsidRDefault="000A5169" w:rsidP="00F472FD">
            <w:pPr>
              <w:jc w:val="center"/>
              <w:rPr>
                <w:color w:val="000000"/>
              </w:rPr>
            </w:pPr>
            <w:r>
              <w:rPr>
                <w:color w:val="000000"/>
              </w:rPr>
              <w:t xml:space="preserve">None </w:t>
            </w:r>
          </w:p>
        </w:tc>
      </w:tr>
      <w:tr w:rsidR="000A5169" w:rsidTr="001D2B41">
        <w:trPr>
          <w:gridAfter w:val="1"/>
          <w:wAfter w:w="10" w:type="dxa"/>
          <w:trHeight w:val="274"/>
        </w:trPr>
        <w:tc>
          <w:tcPr>
            <w:tcW w:w="2300" w:type="dxa"/>
            <w:gridSpan w:val="2"/>
            <w:shd w:val="clear" w:color="auto" w:fill="auto"/>
            <w:hideMark/>
          </w:tcPr>
          <w:p w:rsidR="000A5169" w:rsidRDefault="000A5169" w:rsidP="00F472FD">
            <w:pPr>
              <w:jc w:val="center"/>
              <w:rPr>
                <w:color w:val="000000"/>
              </w:rPr>
            </w:pPr>
            <w:r>
              <w:rPr>
                <w:color w:val="000000"/>
              </w:rPr>
              <w:t>Diagnosis</w:t>
            </w:r>
          </w:p>
        </w:tc>
        <w:tc>
          <w:tcPr>
            <w:tcW w:w="960" w:type="dxa"/>
            <w:gridSpan w:val="2"/>
            <w:shd w:val="clear" w:color="auto" w:fill="auto"/>
            <w:hideMark/>
          </w:tcPr>
          <w:p w:rsidR="000A5169" w:rsidRDefault="000A5169" w:rsidP="00F472FD">
            <w:pPr>
              <w:jc w:val="center"/>
              <w:rPr>
                <w:color w:val="000000"/>
              </w:rPr>
            </w:pPr>
            <w:r>
              <w:rPr>
                <w:color w:val="000000"/>
              </w:rPr>
              <w:t>Text</w:t>
            </w:r>
          </w:p>
        </w:tc>
        <w:tc>
          <w:tcPr>
            <w:tcW w:w="960" w:type="dxa"/>
            <w:gridSpan w:val="2"/>
            <w:shd w:val="clear" w:color="auto" w:fill="auto"/>
            <w:hideMark/>
          </w:tcPr>
          <w:p w:rsidR="000A5169" w:rsidRDefault="000A5169" w:rsidP="00F472FD">
            <w:pPr>
              <w:jc w:val="center"/>
              <w:rPr>
                <w:color w:val="000000"/>
              </w:rPr>
            </w:pPr>
            <w:r>
              <w:rPr>
                <w:color w:val="000000"/>
              </w:rPr>
              <w:t>List Box</w:t>
            </w:r>
          </w:p>
        </w:tc>
        <w:tc>
          <w:tcPr>
            <w:tcW w:w="960" w:type="dxa"/>
            <w:gridSpan w:val="2"/>
            <w:shd w:val="clear" w:color="auto" w:fill="auto"/>
            <w:hideMark/>
          </w:tcPr>
          <w:p w:rsidR="000A5169" w:rsidRDefault="000A5169" w:rsidP="00F472FD">
            <w:pPr>
              <w:jc w:val="center"/>
              <w:rPr>
                <w:color w:val="000000"/>
              </w:rPr>
            </w:pPr>
            <w:r>
              <w:rPr>
                <w:color w:val="000000"/>
              </w:rPr>
              <w:t>Y</w:t>
            </w:r>
          </w:p>
        </w:tc>
        <w:tc>
          <w:tcPr>
            <w:tcW w:w="1000" w:type="dxa"/>
            <w:gridSpan w:val="2"/>
            <w:shd w:val="clear" w:color="auto" w:fill="auto"/>
            <w:hideMark/>
          </w:tcPr>
          <w:p w:rsidR="000A5169" w:rsidRDefault="000A5169" w:rsidP="00F472FD">
            <w:pPr>
              <w:jc w:val="center"/>
              <w:rPr>
                <w:color w:val="000000"/>
              </w:rPr>
            </w:pPr>
            <w:r>
              <w:rPr>
                <w:color w:val="000000"/>
              </w:rPr>
              <w:t>N</w:t>
            </w:r>
          </w:p>
        </w:tc>
        <w:tc>
          <w:tcPr>
            <w:tcW w:w="2380" w:type="dxa"/>
            <w:gridSpan w:val="2"/>
            <w:shd w:val="clear" w:color="auto" w:fill="auto"/>
            <w:hideMark/>
          </w:tcPr>
          <w:p w:rsidR="000A5169" w:rsidRDefault="000A5169" w:rsidP="00F472FD">
            <w:pPr>
              <w:jc w:val="center"/>
              <w:rPr>
                <w:color w:val="000000"/>
              </w:rPr>
            </w:pPr>
            <w:r>
              <w:rPr>
                <w:color w:val="000000"/>
              </w:rPr>
              <w:t>Filtered by the Diagnosis Group selected</w:t>
            </w:r>
          </w:p>
        </w:tc>
        <w:tc>
          <w:tcPr>
            <w:tcW w:w="2500" w:type="dxa"/>
            <w:gridSpan w:val="2"/>
            <w:shd w:val="clear" w:color="auto" w:fill="auto"/>
            <w:hideMark/>
          </w:tcPr>
          <w:p w:rsidR="000A5169" w:rsidRDefault="000A5169" w:rsidP="00F472FD">
            <w:pPr>
              <w:jc w:val="center"/>
              <w:rPr>
                <w:color w:val="000000"/>
              </w:rPr>
            </w:pPr>
            <w:r>
              <w:rPr>
                <w:color w:val="000000"/>
              </w:rPr>
              <w:t>ICD10</w:t>
            </w:r>
          </w:p>
        </w:tc>
        <w:tc>
          <w:tcPr>
            <w:tcW w:w="700" w:type="dxa"/>
            <w:shd w:val="clear" w:color="auto" w:fill="auto"/>
            <w:hideMark/>
          </w:tcPr>
          <w:p w:rsidR="000A5169" w:rsidRDefault="000A5169" w:rsidP="007718C9">
            <w:pPr>
              <w:jc w:val="center"/>
              <w:rPr>
                <w:color w:val="000000"/>
              </w:rPr>
            </w:pPr>
            <w:r>
              <w:rPr>
                <w:color w:val="000000"/>
              </w:rPr>
              <w:t>None</w:t>
            </w:r>
          </w:p>
        </w:tc>
        <w:tc>
          <w:tcPr>
            <w:tcW w:w="2280" w:type="dxa"/>
            <w:gridSpan w:val="2"/>
            <w:shd w:val="clear" w:color="auto" w:fill="auto"/>
            <w:hideMark/>
          </w:tcPr>
          <w:p w:rsidR="000A5169" w:rsidRDefault="007718C9" w:rsidP="00F472FD">
            <w:pPr>
              <w:jc w:val="center"/>
              <w:rPr>
                <w:color w:val="000000"/>
              </w:rPr>
            </w:pPr>
            <w:r>
              <w:rPr>
                <w:color w:val="000000"/>
              </w:rPr>
              <w:t>None</w:t>
            </w:r>
          </w:p>
        </w:tc>
      </w:tr>
      <w:tr w:rsidR="007718C9" w:rsidTr="001D2B41">
        <w:trPr>
          <w:gridAfter w:val="1"/>
          <w:wAfter w:w="10" w:type="dxa"/>
          <w:trHeight w:val="274"/>
        </w:trPr>
        <w:tc>
          <w:tcPr>
            <w:tcW w:w="2300" w:type="dxa"/>
            <w:gridSpan w:val="2"/>
            <w:shd w:val="clear" w:color="auto" w:fill="auto"/>
            <w:hideMark/>
          </w:tcPr>
          <w:p w:rsidR="007718C9" w:rsidRDefault="007718C9" w:rsidP="00F472FD">
            <w:pPr>
              <w:jc w:val="center"/>
              <w:rPr>
                <w:color w:val="000000"/>
              </w:rPr>
            </w:pPr>
            <w:r>
              <w:rPr>
                <w:color w:val="000000"/>
              </w:rPr>
              <w:t>At Age</w:t>
            </w:r>
          </w:p>
        </w:tc>
        <w:tc>
          <w:tcPr>
            <w:tcW w:w="960" w:type="dxa"/>
            <w:gridSpan w:val="2"/>
            <w:shd w:val="clear" w:color="auto" w:fill="auto"/>
            <w:hideMark/>
          </w:tcPr>
          <w:p w:rsidR="007718C9" w:rsidRDefault="007718C9" w:rsidP="00F472FD">
            <w:pPr>
              <w:jc w:val="center"/>
              <w:rPr>
                <w:color w:val="000000"/>
              </w:rPr>
            </w:pPr>
            <w:r>
              <w:rPr>
                <w:color w:val="000000"/>
              </w:rPr>
              <w:t>Numeric</w:t>
            </w:r>
          </w:p>
        </w:tc>
        <w:tc>
          <w:tcPr>
            <w:tcW w:w="960" w:type="dxa"/>
            <w:gridSpan w:val="2"/>
            <w:shd w:val="clear" w:color="auto" w:fill="auto"/>
            <w:hideMark/>
          </w:tcPr>
          <w:p w:rsidR="007718C9" w:rsidRDefault="007718C9" w:rsidP="00F472FD">
            <w:pPr>
              <w:jc w:val="center"/>
              <w:rPr>
                <w:color w:val="000000"/>
              </w:rPr>
            </w:pPr>
            <w:r>
              <w:rPr>
                <w:color w:val="000000"/>
              </w:rPr>
              <w:t>Text</w:t>
            </w:r>
          </w:p>
        </w:tc>
        <w:tc>
          <w:tcPr>
            <w:tcW w:w="960" w:type="dxa"/>
            <w:gridSpan w:val="2"/>
            <w:shd w:val="clear" w:color="auto" w:fill="auto"/>
            <w:hideMark/>
          </w:tcPr>
          <w:p w:rsidR="007718C9" w:rsidRDefault="007718C9" w:rsidP="00F472FD">
            <w:pPr>
              <w:jc w:val="center"/>
              <w:rPr>
                <w:color w:val="000000"/>
              </w:rPr>
            </w:pPr>
            <w:r>
              <w:rPr>
                <w:color w:val="000000"/>
              </w:rPr>
              <w:t>Y</w:t>
            </w:r>
          </w:p>
        </w:tc>
        <w:tc>
          <w:tcPr>
            <w:tcW w:w="1000" w:type="dxa"/>
            <w:gridSpan w:val="2"/>
            <w:shd w:val="clear" w:color="auto" w:fill="auto"/>
            <w:hideMark/>
          </w:tcPr>
          <w:p w:rsidR="007718C9" w:rsidRDefault="007718C9" w:rsidP="00F472FD">
            <w:pPr>
              <w:jc w:val="center"/>
              <w:rPr>
                <w:color w:val="000000"/>
              </w:rPr>
            </w:pPr>
            <w:r>
              <w:rPr>
                <w:color w:val="000000"/>
              </w:rPr>
              <w:t>N</w:t>
            </w:r>
          </w:p>
        </w:tc>
        <w:tc>
          <w:tcPr>
            <w:tcW w:w="2380" w:type="dxa"/>
            <w:gridSpan w:val="2"/>
            <w:shd w:val="clear" w:color="auto" w:fill="auto"/>
            <w:hideMark/>
          </w:tcPr>
          <w:p w:rsidR="007718C9" w:rsidRDefault="007718C9" w:rsidP="00F472FD">
            <w:pPr>
              <w:jc w:val="center"/>
              <w:rPr>
                <w:color w:val="000000"/>
              </w:rPr>
            </w:pPr>
            <w:r>
              <w:rPr>
                <w:color w:val="000000"/>
              </w:rPr>
              <w:t>None</w:t>
            </w:r>
          </w:p>
        </w:tc>
        <w:tc>
          <w:tcPr>
            <w:tcW w:w="2500" w:type="dxa"/>
            <w:gridSpan w:val="2"/>
            <w:shd w:val="clear" w:color="auto" w:fill="auto"/>
            <w:hideMark/>
          </w:tcPr>
          <w:p w:rsidR="007718C9" w:rsidRDefault="007718C9" w:rsidP="00F472FD">
            <w:pPr>
              <w:jc w:val="center"/>
              <w:rPr>
                <w:color w:val="000000"/>
              </w:rPr>
            </w:pPr>
            <w:r>
              <w:rPr>
                <w:color w:val="000000"/>
              </w:rPr>
              <w:t>None</w:t>
            </w:r>
          </w:p>
        </w:tc>
        <w:tc>
          <w:tcPr>
            <w:tcW w:w="700" w:type="dxa"/>
            <w:shd w:val="clear" w:color="auto" w:fill="auto"/>
            <w:hideMark/>
          </w:tcPr>
          <w:p w:rsidR="007718C9" w:rsidRDefault="007718C9" w:rsidP="007718C9">
            <w:pPr>
              <w:jc w:val="center"/>
              <w:rPr>
                <w:color w:val="000000"/>
              </w:rPr>
            </w:pPr>
            <w:r>
              <w:rPr>
                <w:color w:val="000000"/>
              </w:rPr>
              <w:t>None</w:t>
            </w:r>
          </w:p>
        </w:tc>
        <w:tc>
          <w:tcPr>
            <w:tcW w:w="2280" w:type="dxa"/>
            <w:gridSpan w:val="2"/>
            <w:shd w:val="clear" w:color="auto" w:fill="auto"/>
            <w:hideMark/>
          </w:tcPr>
          <w:p w:rsidR="007718C9" w:rsidRDefault="007718C9" w:rsidP="00F472FD">
            <w:pPr>
              <w:jc w:val="center"/>
              <w:rPr>
                <w:color w:val="000000"/>
              </w:rPr>
            </w:pPr>
            <w:r>
              <w:rPr>
                <w:color w:val="000000"/>
              </w:rPr>
              <w:t>None</w:t>
            </w:r>
          </w:p>
        </w:tc>
      </w:tr>
      <w:tr w:rsidR="00A55CAF" w:rsidTr="001D2B41">
        <w:trPr>
          <w:gridAfter w:val="1"/>
          <w:wAfter w:w="10" w:type="dxa"/>
          <w:trHeight w:val="274"/>
        </w:trPr>
        <w:tc>
          <w:tcPr>
            <w:tcW w:w="2300" w:type="dxa"/>
            <w:gridSpan w:val="2"/>
            <w:shd w:val="clear" w:color="auto" w:fill="auto"/>
            <w:hideMark/>
          </w:tcPr>
          <w:p w:rsidR="00A55CAF" w:rsidRDefault="00A55CAF" w:rsidP="00F472FD">
            <w:pPr>
              <w:jc w:val="center"/>
              <w:rPr>
                <w:color w:val="000000"/>
              </w:rPr>
            </w:pPr>
            <w:r>
              <w:rPr>
                <w:color w:val="000000"/>
              </w:rPr>
              <w:t>Status</w:t>
            </w:r>
          </w:p>
        </w:tc>
        <w:tc>
          <w:tcPr>
            <w:tcW w:w="960" w:type="dxa"/>
            <w:gridSpan w:val="2"/>
            <w:shd w:val="clear" w:color="auto" w:fill="auto"/>
            <w:hideMark/>
          </w:tcPr>
          <w:p w:rsidR="00A55CAF" w:rsidRDefault="00A55CAF" w:rsidP="00F472FD">
            <w:pPr>
              <w:jc w:val="center"/>
              <w:rPr>
                <w:color w:val="000000"/>
              </w:rPr>
            </w:pPr>
            <w:r>
              <w:rPr>
                <w:color w:val="000000"/>
              </w:rPr>
              <w:t>Text</w:t>
            </w:r>
          </w:p>
        </w:tc>
        <w:tc>
          <w:tcPr>
            <w:tcW w:w="960" w:type="dxa"/>
            <w:gridSpan w:val="2"/>
            <w:shd w:val="clear" w:color="auto" w:fill="auto"/>
            <w:hideMark/>
          </w:tcPr>
          <w:p w:rsidR="00A55CAF" w:rsidRDefault="00A55CAF" w:rsidP="00F472FD">
            <w:pPr>
              <w:jc w:val="center"/>
              <w:rPr>
                <w:color w:val="000000"/>
              </w:rPr>
            </w:pPr>
            <w:r>
              <w:rPr>
                <w:color w:val="000000"/>
              </w:rPr>
              <w:t>List Box</w:t>
            </w:r>
          </w:p>
        </w:tc>
        <w:tc>
          <w:tcPr>
            <w:tcW w:w="960" w:type="dxa"/>
            <w:gridSpan w:val="2"/>
            <w:shd w:val="clear" w:color="auto" w:fill="auto"/>
            <w:hideMark/>
          </w:tcPr>
          <w:p w:rsidR="00A55CAF" w:rsidRDefault="00A55CAF" w:rsidP="00F472FD">
            <w:pPr>
              <w:jc w:val="center"/>
              <w:rPr>
                <w:color w:val="000000"/>
              </w:rPr>
            </w:pPr>
            <w:r>
              <w:rPr>
                <w:color w:val="000000"/>
              </w:rPr>
              <w:t>Y</w:t>
            </w:r>
          </w:p>
        </w:tc>
        <w:tc>
          <w:tcPr>
            <w:tcW w:w="1000" w:type="dxa"/>
            <w:gridSpan w:val="2"/>
            <w:shd w:val="clear" w:color="auto" w:fill="auto"/>
            <w:hideMark/>
          </w:tcPr>
          <w:p w:rsidR="00A55CAF" w:rsidRDefault="00A55CAF" w:rsidP="00F472FD">
            <w:pPr>
              <w:jc w:val="center"/>
              <w:rPr>
                <w:color w:val="000000"/>
              </w:rPr>
            </w:pPr>
            <w:r>
              <w:rPr>
                <w:color w:val="000000"/>
              </w:rPr>
              <w:t>N</w:t>
            </w:r>
          </w:p>
        </w:tc>
        <w:tc>
          <w:tcPr>
            <w:tcW w:w="2380" w:type="dxa"/>
            <w:gridSpan w:val="2"/>
            <w:shd w:val="clear" w:color="auto" w:fill="auto"/>
            <w:hideMark/>
          </w:tcPr>
          <w:p w:rsidR="00A55CAF" w:rsidRDefault="00A55CAF" w:rsidP="00F472FD">
            <w:pPr>
              <w:jc w:val="center"/>
              <w:rPr>
                <w:color w:val="000000"/>
              </w:rPr>
            </w:pPr>
            <w:r>
              <w:rPr>
                <w:color w:val="000000"/>
              </w:rPr>
              <w:t>None</w:t>
            </w:r>
          </w:p>
        </w:tc>
        <w:tc>
          <w:tcPr>
            <w:tcW w:w="2500" w:type="dxa"/>
            <w:gridSpan w:val="2"/>
            <w:shd w:val="clear" w:color="auto" w:fill="auto"/>
            <w:hideMark/>
          </w:tcPr>
          <w:p w:rsidR="00A55CAF" w:rsidRDefault="00A55CAF" w:rsidP="00F472FD">
            <w:pPr>
              <w:jc w:val="center"/>
              <w:rPr>
                <w:color w:val="000000"/>
              </w:rPr>
            </w:pPr>
            <w:r>
              <w:rPr>
                <w:color w:val="000000"/>
              </w:rPr>
              <w:t>Problem Status Code</w:t>
            </w:r>
          </w:p>
        </w:tc>
        <w:tc>
          <w:tcPr>
            <w:tcW w:w="700" w:type="dxa"/>
            <w:shd w:val="clear" w:color="auto" w:fill="auto"/>
            <w:hideMark/>
          </w:tcPr>
          <w:p w:rsidR="00A55CAF" w:rsidRDefault="00A55CAF" w:rsidP="007718C9">
            <w:pPr>
              <w:jc w:val="center"/>
              <w:rPr>
                <w:color w:val="000000"/>
              </w:rPr>
            </w:pPr>
            <w:r>
              <w:rPr>
                <w:color w:val="000000"/>
              </w:rPr>
              <w:t>None</w:t>
            </w:r>
          </w:p>
        </w:tc>
        <w:tc>
          <w:tcPr>
            <w:tcW w:w="2280" w:type="dxa"/>
            <w:gridSpan w:val="2"/>
            <w:shd w:val="clear" w:color="auto" w:fill="auto"/>
            <w:hideMark/>
          </w:tcPr>
          <w:p w:rsidR="00A55CAF" w:rsidRDefault="00A55CAF" w:rsidP="00F472FD">
            <w:pPr>
              <w:jc w:val="center"/>
              <w:rPr>
                <w:color w:val="000000"/>
              </w:rPr>
            </w:pPr>
            <w:r>
              <w:rPr>
                <w:color w:val="000000"/>
              </w:rPr>
              <w:t>None</w:t>
            </w:r>
          </w:p>
        </w:tc>
      </w:tr>
    </w:tbl>
    <w:p w:rsidR="001D2B41" w:rsidRDefault="001D2B41" w:rsidP="003D5584">
      <w:pPr>
        <w:pStyle w:val="Default"/>
        <w:jc w:val="both"/>
        <w:rPr>
          <w:sz w:val="20"/>
          <w:szCs w:val="20"/>
        </w:rPr>
      </w:pPr>
    </w:p>
    <w:p w:rsidR="001D2B41" w:rsidRDefault="001D2B41">
      <w:pPr>
        <w:jc w:val="left"/>
        <w:rPr>
          <w:rFonts w:cs="Calibri"/>
          <w:color w:val="000000"/>
          <w:lang w:eastAsia="en-GB"/>
        </w:rPr>
      </w:pPr>
      <w:r>
        <w:br w:type="page"/>
      </w:r>
    </w:p>
    <w:p w:rsidR="001D2B41" w:rsidRDefault="001D2B41" w:rsidP="003D5584">
      <w:pPr>
        <w:pStyle w:val="Default"/>
        <w:jc w:val="both"/>
        <w:rPr>
          <w:sz w:val="20"/>
          <w:szCs w:val="20"/>
        </w:rPr>
        <w:sectPr w:rsidR="001D2B41" w:rsidSect="003D5584">
          <w:pgSz w:w="16834" w:h="11909" w:orient="landscape" w:code="9"/>
          <w:pgMar w:top="1080" w:right="720" w:bottom="1080" w:left="1008" w:header="720" w:footer="720" w:gutter="0"/>
          <w:cols w:space="720"/>
          <w:titlePg/>
          <w:docGrid w:linePitch="272"/>
        </w:sectPr>
      </w:pPr>
    </w:p>
    <w:p w:rsidR="003D5584" w:rsidRDefault="00D251DC" w:rsidP="00D251DC">
      <w:pPr>
        <w:pStyle w:val="Heading2"/>
      </w:pPr>
      <w:bookmarkStart w:id="2" w:name="_Toc363564501"/>
      <w:r>
        <w:lastRenderedPageBreak/>
        <w:t>Social History</w:t>
      </w:r>
      <w:r w:rsidR="0082481A">
        <w:t xml:space="preserve"> Clinical Form</w:t>
      </w:r>
      <w:bookmarkEnd w:id="2"/>
      <w:r w:rsidR="0082481A">
        <w:t xml:space="preserve"> </w:t>
      </w:r>
    </w:p>
    <w:p w:rsidR="00D251DC" w:rsidRDefault="00D251DC" w:rsidP="00E26287"/>
    <w:p w:rsidR="00D251DC" w:rsidRPr="007E1E8C" w:rsidRDefault="00D251DC" w:rsidP="00E26287">
      <w:pPr>
        <w:rPr>
          <w:b/>
          <w:sz w:val="24"/>
          <w:szCs w:val="24"/>
        </w:rPr>
      </w:pPr>
      <w:r w:rsidRPr="007E1E8C">
        <w:rPr>
          <w:b/>
          <w:sz w:val="24"/>
          <w:szCs w:val="24"/>
        </w:rPr>
        <w:t xml:space="preserve">HL7 Definition </w:t>
      </w:r>
    </w:p>
    <w:p w:rsidR="00D251DC" w:rsidRDefault="00D251DC" w:rsidP="00D251DC">
      <w:pPr>
        <w:pStyle w:val="Default"/>
        <w:jc w:val="both"/>
        <w:rPr>
          <w:sz w:val="20"/>
          <w:szCs w:val="20"/>
        </w:rPr>
      </w:pPr>
      <w:r>
        <w:rPr>
          <w:sz w:val="20"/>
          <w:szCs w:val="20"/>
        </w:rPr>
        <w:t xml:space="preserve">This form contains data defining the patient’s occupational, personal (e.g. lifestyle), social, and environmental history and health risk factors, as well as administrative data such as marital status, race, ethnicity and religious affiliation. Social history can have significant influence on a patient’s physical, psychological and emotional health and wellbeing so should be considered in the development of a complete record. </w:t>
      </w:r>
    </w:p>
    <w:p w:rsidR="00D251DC" w:rsidRDefault="00D251DC" w:rsidP="00E26287"/>
    <w:p w:rsidR="007E1E8C" w:rsidRPr="007E1E8C" w:rsidRDefault="007E1E8C" w:rsidP="00E26287">
      <w:pPr>
        <w:rPr>
          <w:b/>
          <w:sz w:val="24"/>
          <w:szCs w:val="24"/>
        </w:rPr>
      </w:pPr>
      <w:r w:rsidRPr="007E1E8C">
        <w:rPr>
          <w:b/>
          <w:sz w:val="24"/>
          <w:szCs w:val="24"/>
        </w:rPr>
        <w:t>Form Layout</w:t>
      </w:r>
    </w:p>
    <w:p w:rsidR="007E1E8C" w:rsidRDefault="007E1E8C" w:rsidP="00E26287"/>
    <w:p w:rsidR="007E1E8C" w:rsidRDefault="00DD2A3A" w:rsidP="00E26287">
      <w:r>
        <w:rPr>
          <w:noProof/>
          <w:lang w:eastAsia="en-GB"/>
        </w:rPr>
        <w:drawing>
          <wp:inline distT="0" distB="0" distL="0" distR="0">
            <wp:extent cx="6190615" cy="4211320"/>
            <wp:effectExtent l="19050" t="19050" r="19685" b="17780"/>
            <wp:docPr id="11" name="Picture 10" descr="19. Social History main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Social History main form.PNG"/>
                    <pic:cNvPicPr/>
                  </pic:nvPicPr>
                  <pic:blipFill>
                    <a:blip r:embed="rId22" cstate="print"/>
                    <a:stretch>
                      <a:fillRect/>
                    </a:stretch>
                  </pic:blipFill>
                  <pic:spPr>
                    <a:xfrm>
                      <a:off x="0" y="0"/>
                      <a:ext cx="6190615" cy="4211320"/>
                    </a:xfrm>
                    <a:prstGeom prst="rect">
                      <a:avLst/>
                    </a:prstGeom>
                    <a:ln>
                      <a:solidFill>
                        <a:srgbClr val="002060"/>
                      </a:solidFill>
                    </a:ln>
                  </pic:spPr>
                </pic:pic>
              </a:graphicData>
            </a:graphic>
          </wp:inline>
        </w:drawing>
      </w:r>
    </w:p>
    <w:p w:rsidR="00DD2A3A" w:rsidRDefault="00DD2A3A" w:rsidP="00E26287"/>
    <w:p w:rsidR="00DD2A3A" w:rsidRDefault="00DD2A3A" w:rsidP="00E26287">
      <w:r>
        <w:rPr>
          <w:noProof/>
          <w:lang w:eastAsia="en-GB"/>
        </w:rPr>
        <w:drawing>
          <wp:inline distT="0" distB="0" distL="0" distR="0">
            <wp:extent cx="6190615" cy="2180590"/>
            <wp:effectExtent l="19050" t="19050" r="19685" b="10160"/>
            <wp:docPr id="14" name="Picture 13" descr="20. Social History risk factor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 Social History risk factor form.PNG"/>
                    <pic:cNvPicPr/>
                  </pic:nvPicPr>
                  <pic:blipFill>
                    <a:blip r:embed="rId23" cstate="print"/>
                    <a:stretch>
                      <a:fillRect/>
                    </a:stretch>
                  </pic:blipFill>
                  <pic:spPr>
                    <a:xfrm>
                      <a:off x="0" y="0"/>
                      <a:ext cx="6190615" cy="2180590"/>
                    </a:xfrm>
                    <a:prstGeom prst="rect">
                      <a:avLst/>
                    </a:prstGeom>
                    <a:ln>
                      <a:solidFill>
                        <a:srgbClr val="002060"/>
                      </a:solidFill>
                    </a:ln>
                  </pic:spPr>
                </pic:pic>
              </a:graphicData>
            </a:graphic>
          </wp:inline>
        </w:drawing>
      </w:r>
    </w:p>
    <w:p w:rsidR="007E1E8C" w:rsidRDefault="007E1E8C">
      <w:pPr>
        <w:jc w:val="left"/>
      </w:pPr>
      <w:r>
        <w:br w:type="page"/>
      </w:r>
    </w:p>
    <w:p w:rsidR="007E1E8C" w:rsidRDefault="007E1E8C" w:rsidP="00E26287">
      <w:pPr>
        <w:sectPr w:rsidR="007E1E8C" w:rsidSect="00375249">
          <w:pgSz w:w="11909" w:h="16834" w:code="9"/>
          <w:pgMar w:top="720" w:right="1080" w:bottom="1008" w:left="1080" w:header="720" w:footer="720" w:gutter="0"/>
          <w:cols w:space="720"/>
          <w:titlePg/>
          <w:docGrid w:linePitch="272"/>
        </w:sectPr>
      </w:pPr>
    </w:p>
    <w:p w:rsidR="007E1E8C" w:rsidRPr="007E1E8C" w:rsidRDefault="007E1E8C" w:rsidP="00E26287">
      <w:pPr>
        <w:rPr>
          <w:b/>
          <w:sz w:val="24"/>
          <w:szCs w:val="24"/>
        </w:rPr>
      </w:pPr>
      <w:r w:rsidRPr="007E1E8C">
        <w:rPr>
          <w:b/>
          <w:sz w:val="24"/>
          <w:szCs w:val="24"/>
        </w:rPr>
        <w:lastRenderedPageBreak/>
        <w:t>Field Specifications</w:t>
      </w:r>
    </w:p>
    <w:tbl>
      <w:tblPr>
        <w:tblW w:w="142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959"/>
        <w:gridCol w:w="960"/>
        <w:gridCol w:w="960"/>
        <w:gridCol w:w="1000"/>
        <w:gridCol w:w="2379"/>
        <w:gridCol w:w="2500"/>
        <w:gridCol w:w="705"/>
        <w:gridCol w:w="240"/>
        <w:gridCol w:w="2039"/>
        <w:gridCol w:w="240"/>
      </w:tblGrid>
      <w:tr w:rsidR="00DD2A3A" w:rsidRPr="007E1E8C" w:rsidTr="00637B52">
        <w:trPr>
          <w:trHeight w:val="510"/>
          <w:tblHeader/>
        </w:trPr>
        <w:tc>
          <w:tcPr>
            <w:tcW w:w="2298" w:type="dxa"/>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Field Name</w:t>
            </w:r>
          </w:p>
        </w:tc>
        <w:tc>
          <w:tcPr>
            <w:tcW w:w="959" w:type="dxa"/>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Type</w:t>
            </w:r>
          </w:p>
        </w:tc>
        <w:tc>
          <w:tcPr>
            <w:tcW w:w="960" w:type="dxa"/>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Control</w:t>
            </w:r>
          </w:p>
        </w:tc>
        <w:tc>
          <w:tcPr>
            <w:tcW w:w="960" w:type="dxa"/>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Visible</w:t>
            </w:r>
          </w:p>
        </w:tc>
        <w:tc>
          <w:tcPr>
            <w:tcW w:w="1000" w:type="dxa"/>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Allow Null Value</w:t>
            </w:r>
          </w:p>
        </w:tc>
        <w:tc>
          <w:tcPr>
            <w:tcW w:w="2379" w:type="dxa"/>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Dependency</w:t>
            </w:r>
          </w:p>
        </w:tc>
        <w:tc>
          <w:tcPr>
            <w:tcW w:w="2500" w:type="dxa"/>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List of Values</w:t>
            </w:r>
          </w:p>
        </w:tc>
        <w:tc>
          <w:tcPr>
            <w:tcW w:w="945" w:type="dxa"/>
            <w:gridSpan w:val="2"/>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Default Value</w:t>
            </w:r>
          </w:p>
        </w:tc>
        <w:tc>
          <w:tcPr>
            <w:tcW w:w="2279" w:type="dxa"/>
            <w:gridSpan w:val="2"/>
            <w:shd w:val="clear" w:color="000000" w:fill="000000"/>
            <w:hideMark/>
          </w:tcPr>
          <w:p w:rsidR="00DD2A3A" w:rsidRPr="007E1E8C" w:rsidRDefault="00DD2A3A" w:rsidP="00BA7FED">
            <w:pPr>
              <w:jc w:val="center"/>
              <w:rPr>
                <w:b/>
                <w:bCs/>
                <w:color w:val="FFFFFF"/>
                <w:lang w:eastAsia="en-GB"/>
              </w:rPr>
            </w:pPr>
            <w:r w:rsidRPr="007E1E8C">
              <w:rPr>
                <w:b/>
                <w:bCs/>
                <w:color w:val="FFFFFF"/>
                <w:lang w:eastAsia="en-GB"/>
              </w:rPr>
              <w:t>Validation Rules</w:t>
            </w:r>
          </w:p>
        </w:tc>
      </w:tr>
      <w:tr w:rsidR="0022596F" w:rsidTr="00891624">
        <w:trPr>
          <w:gridAfter w:val="1"/>
          <w:wAfter w:w="240" w:type="dxa"/>
          <w:trHeight w:val="255"/>
        </w:trPr>
        <w:tc>
          <w:tcPr>
            <w:tcW w:w="14040" w:type="dxa"/>
            <w:gridSpan w:val="10"/>
            <w:shd w:val="clear" w:color="auto" w:fill="auto"/>
            <w:hideMark/>
          </w:tcPr>
          <w:p w:rsidR="0022596F" w:rsidRPr="0022596F" w:rsidRDefault="0022596F" w:rsidP="0022596F">
            <w:pPr>
              <w:jc w:val="left"/>
              <w:rPr>
                <w:b/>
                <w:color w:val="000000"/>
                <w:sz w:val="24"/>
                <w:szCs w:val="24"/>
              </w:rPr>
            </w:pPr>
            <w:r w:rsidRPr="0022596F">
              <w:rPr>
                <w:b/>
                <w:color w:val="000000"/>
                <w:sz w:val="24"/>
                <w:szCs w:val="24"/>
              </w:rPr>
              <w:t xml:space="preserve">Main Form </w:t>
            </w:r>
          </w:p>
        </w:tc>
      </w:tr>
      <w:tr w:rsidR="0022596F" w:rsidTr="00637B52">
        <w:trPr>
          <w:gridAfter w:val="1"/>
          <w:wAfter w:w="240" w:type="dxa"/>
          <w:trHeight w:val="255"/>
        </w:trPr>
        <w:tc>
          <w:tcPr>
            <w:tcW w:w="2298" w:type="dxa"/>
            <w:shd w:val="clear" w:color="auto" w:fill="auto"/>
            <w:hideMark/>
          </w:tcPr>
          <w:p w:rsidR="0022596F" w:rsidRDefault="0022596F" w:rsidP="00891624">
            <w:pPr>
              <w:jc w:val="center"/>
              <w:rPr>
                <w:color w:val="000000"/>
              </w:rPr>
            </w:pPr>
            <w:r>
              <w:rPr>
                <w:color w:val="000000"/>
              </w:rPr>
              <w:t>Marital Status</w:t>
            </w:r>
          </w:p>
        </w:tc>
        <w:tc>
          <w:tcPr>
            <w:tcW w:w="959" w:type="dxa"/>
            <w:shd w:val="clear" w:color="auto" w:fill="auto"/>
            <w:hideMark/>
          </w:tcPr>
          <w:p w:rsidR="0022596F" w:rsidRDefault="0022596F" w:rsidP="00891624">
            <w:pPr>
              <w:jc w:val="center"/>
              <w:rPr>
                <w:color w:val="000000"/>
              </w:rPr>
            </w:pPr>
            <w:r>
              <w:rPr>
                <w:color w:val="000000"/>
              </w:rPr>
              <w:t>Text</w:t>
            </w:r>
          </w:p>
        </w:tc>
        <w:tc>
          <w:tcPr>
            <w:tcW w:w="960" w:type="dxa"/>
            <w:shd w:val="clear" w:color="auto" w:fill="auto"/>
            <w:hideMark/>
          </w:tcPr>
          <w:p w:rsidR="0022596F" w:rsidRDefault="0022596F" w:rsidP="00891624">
            <w:pPr>
              <w:jc w:val="center"/>
              <w:rPr>
                <w:color w:val="000000"/>
              </w:rPr>
            </w:pPr>
            <w:r>
              <w:rPr>
                <w:color w:val="000000"/>
              </w:rPr>
              <w:t>List Box</w:t>
            </w:r>
          </w:p>
        </w:tc>
        <w:tc>
          <w:tcPr>
            <w:tcW w:w="960" w:type="dxa"/>
            <w:shd w:val="clear" w:color="auto" w:fill="auto"/>
            <w:hideMark/>
          </w:tcPr>
          <w:p w:rsidR="0022596F" w:rsidRDefault="0022596F" w:rsidP="00891624">
            <w:pPr>
              <w:jc w:val="center"/>
              <w:rPr>
                <w:color w:val="000000"/>
              </w:rPr>
            </w:pPr>
            <w:r>
              <w:rPr>
                <w:color w:val="000000"/>
              </w:rPr>
              <w:t>Y</w:t>
            </w:r>
          </w:p>
        </w:tc>
        <w:tc>
          <w:tcPr>
            <w:tcW w:w="1000" w:type="dxa"/>
            <w:shd w:val="clear" w:color="auto" w:fill="auto"/>
            <w:hideMark/>
          </w:tcPr>
          <w:p w:rsidR="0022596F" w:rsidRDefault="0022596F" w:rsidP="00891624">
            <w:pPr>
              <w:jc w:val="center"/>
              <w:rPr>
                <w:color w:val="000000"/>
              </w:rPr>
            </w:pPr>
            <w:r>
              <w:rPr>
                <w:color w:val="000000"/>
              </w:rPr>
              <w:t>N</w:t>
            </w:r>
          </w:p>
        </w:tc>
        <w:tc>
          <w:tcPr>
            <w:tcW w:w="2379" w:type="dxa"/>
            <w:shd w:val="clear" w:color="auto" w:fill="auto"/>
            <w:hideMark/>
          </w:tcPr>
          <w:p w:rsidR="0022596F" w:rsidRDefault="0022596F" w:rsidP="00891624">
            <w:pPr>
              <w:jc w:val="center"/>
              <w:rPr>
                <w:color w:val="000000"/>
              </w:rPr>
            </w:pPr>
            <w:r>
              <w:rPr>
                <w:color w:val="000000"/>
              </w:rPr>
              <w:t>None</w:t>
            </w:r>
          </w:p>
        </w:tc>
        <w:tc>
          <w:tcPr>
            <w:tcW w:w="2500" w:type="dxa"/>
            <w:shd w:val="clear" w:color="auto" w:fill="auto"/>
            <w:hideMark/>
          </w:tcPr>
          <w:p w:rsidR="0022596F" w:rsidRDefault="0022596F" w:rsidP="00891624">
            <w:pPr>
              <w:jc w:val="center"/>
              <w:rPr>
                <w:color w:val="000000"/>
              </w:rPr>
            </w:pPr>
            <w:r>
              <w:rPr>
                <w:color w:val="000000"/>
              </w:rPr>
              <w:t>NCDC</w:t>
            </w:r>
          </w:p>
        </w:tc>
        <w:tc>
          <w:tcPr>
            <w:tcW w:w="705" w:type="dxa"/>
            <w:shd w:val="clear" w:color="auto" w:fill="auto"/>
            <w:hideMark/>
          </w:tcPr>
          <w:p w:rsidR="0022596F" w:rsidRDefault="0022596F" w:rsidP="00891624">
            <w:pPr>
              <w:jc w:val="center"/>
              <w:rPr>
                <w:color w:val="000000"/>
              </w:rPr>
            </w:pPr>
            <w:r>
              <w:rPr>
                <w:color w:val="000000"/>
              </w:rPr>
              <w:t>None</w:t>
            </w:r>
          </w:p>
        </w:tc>
        <w:tc>
          <w:tcPr>
            <w:tcW w:w="2279" w:type="dxa"/>
            <w:gridSpan w:val="2"/>
            <w:shd w:val="clear" w:color="auto" w:fill="auto"/>
            <w:hideMark/>
          </w:tcPr>
          <w:p w:rsidR="0022596F" w:rsidRDefault="0022596F" w:rsidP="00891624">
            <w:pPr>
              <w:jc w:val="center"/>
              <w:rPr>
                <w:color w:val="000000"/>
              </w:rPr>
            </w:pPr>
            <w:r>
              <w:rPr>
                <w:color w:val="000000"/>
              </w:rPr>
              <w:t>None</w:t>
            </w:r>
          </w:p>
        </w:tc>
      </w:tr>
      <w:tr w:rsidR="0022596F" w:rsidTr="00637B52">
        <w:trPr>
          <w:gridAfter w:val="1"/>
          <w:wAfter w:w="240" w:type="dxa"/>
          <w:trHeight w:val="510"/>
        </w:trPr>
        <w:tc>
          <w:tcPr>
            <w:tcW w:w="2298" w:type="dxa"/>
            <w:shd w:val="clear" w:color="auto" w:fill="auto"/>
            <w:hideMark/>
          </w:tcPr>
          <w:p w:rsidR="0022596F" w:rsidRDefault="0022596F" w:rsidP="00BA7FED">
            <w:pPr>
              <w:jc w:val="center"/>
              <w:rPr>
                <w:color w:val="000000"/>
              </w:rPr>
            </w:pPr>
            <w:r>
              <w:rPr>
                <w:color w:val="000000"/>
              </w:rPr>
              <w:t>Current Level of Education</w:t>
            </w:r>
          </w:p>
        </w:tc>
        <w:tc>
          <w:tcPr>
            <w:tcW w:w="959"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List Box</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Default="0022596F" w:rsidP="00BA7FED">
            <w:pPr>
              <w:jc w:val="center"/>
              <w:rPr>
                <w:color w:val="000000"/>
              </w:rPr>
            </w:pPr>
            <w:r>
              <w:rPr>
                <w:color w:val="000000"/>
              </w:rPr>
              <w:t>NCDC</w:t>
            </w:r>
          </w:p>
        </w:tc>
        <w:tc>
          <w:tcPr>
            <w:tcW w:w="705" w:type="dxa"/>
            <w:shd w:val="clear" w:color="auto" w:fill="auto"/>
            <w:hideMark/>
          </w:tcPr>
          <w:p w:rsidR="0022596F" w:rsidRDefault="0022596F" w:rsidP="00BA7FED">
            <w:pPr>
              <w:jc w:val="center"/>
              <w:rPr>
                <w:color w:val="000000"/>
              </w:rPr>
            </w:pPr>
            <w:r>
              <w:rPr>
                <w:color w:val="000000"/>
              </w:rPr>
              <w:t>None</w:t>
            </w:r>
          </w:p>
        </w:tc>
        <w:tc>
          <w:tcPr>
            <w:tcW w:w="2279" w:type="dxa"/>
            <w:gridSpan w:val="2"/>
            <w:shd w:val="clear" w:color="auto" w:fill="auto"/>
            <w:hideMark/>
          </w:tcPr>
          <w:p w:rsidR="0022596F" w:rsidRDefault="0022596F" w:rsidP="00BA7FED">
            <w:pPr>
              <w:jc w:val="center"/>
              <w:rPr>
                <w:color w:val="000000"/>
              </w:rPr>
            </w:pPr>
            <w:r>
              <w:rPr>
                <w:color w:val="000000"/>
              </w:rPr>
              <w:t>None</w:t>
            </w:r>
          </w:p>
        </w:tc>
      </w:tr>
      <w:tr w:rsidR="0022596F" w:rsidTr="00637B52">
        <w:trPr>
          <w:gridAfter w:val="1"/>
          <w:wAfter w:w="240" w:type="dxa"/>
          <w:trHeight w:val="818"/>
        </w:trPr>
        <w:tc>
          <w:tcPr>
            <w:tcW w:w="2298" w:type="dxa"/>
            <w:shd w:val="clear" w:color="auto" w:fill="auto"/>
            <w:hideMark/>
          </w:tcPr>
          <w:p w:rsidR="0022596F" w:rsidRDefault="0022596F" w:rsidP="00BA7FED">
            <w:pPr>
              <w:jc w:val="center"/>
              <w:rPr>
                <w:color w:val="000000"/>
              </w:rPr>
            </w:pPr>
            <w:r>
              <w:rPr>
                <w:color w:val="000000"/>
              </w:rPr>
              <w:t>Social Status</w:t>
            </w:r>
          </w:p>
        </w:tc>
        <w:tc>
          <w:tcPr>
            <w:tcW w:w="959"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List Box</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Pr="00DD2A3A" w:rsidRDefault="0022596F" w:rsidP="00685433">
            <w:pPr>
              <w:pStyle w:val="ListParagraph"/>
            </w:pPr>
            <w:r w:rsidRPr="00DD2A3A">
              <w:t>Poor</w:t>
            </w:r>
          </w:p>
          <w:p w:rsidR="0022596F" w:rsidRPr="00DD2A3A" w:rsidRDefault="0022596F" w:rsidP="00685433">
            <w:pPr>
              <w:pStyle w:val="ListParagraph"/>
            </w:pPr>
            <w:r w:rsidRPr="00DD2A3A">
              <w:t>Middle Class</w:t>
            </w:r>
          </w:p>
          <w:p w:rsidR="0022596F" w:rsidRPr="00DD2A3A" w:rsidRDefault="0022596F" w:rsidP="00685433">
            <w:pPr>
              <w:pStyle w:val="ListParagraph"/>
            </w:pPr>
            <w:r w:rsidRPr="00DD2A3A">
              <w:t>Upper Class</w:t>
            </w:r>
          </w:p>
        </w:tc>
        <w:tc>
          <w:tcPr>
            <w:tcW w:w="705" w:type="dxa"/>
            <w:shd w:val="clear" w:color="auto" w:fill="auto"/>
            <w:hideMark/>
          </w:tcPr>
          <w:p w:rsidR="0022596F" w:rsidRDefault="0022596F" w:rsidP="00BA7FED">
            <w:pPr>
              <w:jc w:val="center"/>
              <w:rPr>
                <w:color w:val="000000"/>
              </w:rPr>
            </w:pPr>
            <w:r>
              <w:rPr>
                <w:color w:val="000000"/>
              </w:rPr>
              <w:t>None</w:t>
            </w:r>
          </w:p>
        </w:tc>
        <w:tc>
          <w:tcPr>
            <w:tcW w:w="2279" w:type="dxa"/>
            <w:gridSpan w:val="2"/>
            <w:shd w:val="clear" w:color="auto" w:fill="auto"/>
            <w:hideMark/>
          </w:tcPr>
          <w:p w:rsidR="0022596F" w:rsidRDefault="0022596F" w:rsidP="00BA7FED">
            <w:pPr>
              <w:jc w:val="center"/>
              <w:rPr>
                <w:color w:val="000000"/>
              </w:rPr>
            </w:pPr>
            <w:r>
              <w:rPr>
                <w:color w:val="000000"/>
              </w:rPr>
              <w:t>None</w:t>
            </w:r>
          </w:p>
        </w:tc>
      </w:tr>
      <w:tr w:rsidR="0022596F" w:rsidTr="00637B52">
        <w:trPr>
          <w:gridAfter w:val="1"/>
          <w:wAfter w:w="240" w:type="dxa"/>
          <w:trHeight w:val="510"/>
        </w:trPr>
        <w:tc>
          <w:tcPr>
            <w:tcW w:w="2298" w:type="dxa"/>
            <w:shd w:val="clear" w:color="auto" w:fill="auto"/>
            <w:hideMark/>
          </w:tcPr>
          <w:p w:rsidR="0022596F" w:rsidRDefault="0022596F" w:rsidP="00BA7FED">
            <w:pPr>
              <w:jc w:val="center"/>
              <w:rPr>
                <w:color w:val="000000"/>
              </w:rPr>
            </w:pPr>
            <w:r>
              <w:rPr>
                <w:color w:val="000000"/>
              </w:rPr>
              <w:t>Age Range</w:t>
            </w:r>
          </w:p>
        </w:tc>
        <w:tc>
          <w:tcPr>
            <w:tcW w:w="959" w:type="dxa"/>
            <w:shd w:val="clear" w:color="auto" w:fill="auto"/>
            <w:hideMark/>
          </w:tcPr>
          <w:p w:rsidR="0022596F" w:rsidRDefault="0022596F" w:rsidP="00BA7FED">
            <w:pPr>
              <w:jc w:val="center"/>
              <w:rPr>
                <w:color w:val="000000"/>
              </w:rPr>
            </w:pPr>
            <w:r>
              <w:rPr>
                <w:color w:val="000000"/>
              </w:rPr>
              <w:t>Yes/No</w:t>
            </w:r>
          </w:p>
        </w:tc>
        <w:tc>
          <w:tcPr>
            <w:tcW w:w="960" w:type="dxa"/>
            <w:shd w:val="clear" w:color="auto" w:fill="auto"/>
            <w:hideMark/>
          </w:tcPr>
          <w:p w:rsidR="0022596F" w:rsidRDefault="0022596F" w:rsidP="00BA7FED">
            <w:pPr>
              <w:jc w:val="center"/>
              <w:rPr>
                <w:color w:val="000000"/>
              </w:rPr>
            </w:pPr>
            <w:r>
              <w:rPr>
                <w:color w:val="000000"/>
              </w:rPr>
              <w:t>Radio Button</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Pr="00B36620" w:rsidRDefault="0022596F" w:rsidP="00685433">
            <w:pPr>
              <w:pStyle w:val="ListParagraph"/>
            </w:pPr>
            <w:r w:rsidRPr="00B36620">
              <w:t>Child (14+)</w:t>
            </w:r>
          </w:p>
          <w:p w:rsidR="0022596F" w:rsidRPr="00B36620" w:rsidRDefault="0022596F" w:rsidP="00685433">
            <w:pPr>
              <w:pStyle w:val="ListParagraph"/>
            </w:pPr>
            <w:r w:rsidRPr="00B36620">
              <w:t>Adolescent (15-18)</w:t>
            </w:r>
          </w:p>
          <w:p w:rsidR="0022596F" w:rsidRPr="00B36620" w:rsidRDefault="0022596F" w:rsidP="00685433">
            <w:pPr>
              <w:pStyle w:val="ListParagraph"/>
            </w:pPr>
            <w:r w:rsidRPr="00B36620">
              <w:t xml:space="preserve">Adult (18+) </w:t>
            </w:r>
          </w:p>
        </w:tc>
        <w:tc>
          <w:tcPr>
            <w:tcW w:w="705" w:type="dxa"/>
            <w:shd w:val="clear" w:color="auto" w:fill="auto"/>
            <w:hideMark/>
          </w:tcPr>
          <w:p w:rsidR="0022596F" w:rsidRDefault="0022596F" w:rsidP="00BA7FED">
            <w:pPr>
              <w:jc w:val="center"/>
              <w:rPr>
                <w:color w:val="000000"/>
              </w:rPr>
            </w:pPr>
            <w:r>
              <w:rPr>
                <w:color w:val="000000"/>
              </w:rPr>
              <w:t>None</w:t>
            </w:r>
          </w:p>
        </w:tc>
        <w:tc>
          <w:tcPr>
            <w:tcW w:w="2279" w:type="dxa"/>
            <w:gridSpan w:val="2"/>
            <w:shd w:val="clear" w:color="auto" w:fill="auto"/>
            <w:hideMark/>
          </w:tcPr>
          <w:p w:rsidR="0022596F" w:rsidRDefault="0022596F" w:rsidP="00BA7FED">
            <w:pPr>
              <w:jc w:val="center"/>
              <w:rPr>
                <w:color w:val="000000"/>
              </w:rPr>
            </w:pPr>
            <w:r>
              <w:rPr>
                <w:color w:val="000000"/>
              </w:rPr>
              <w:t>Nones</w:t>
            </w:r>
          </w:p>
        </w:tc>
      </w:tr>
      <w:tr w:rsidR="0022596F" w:rsidTr="00637B52">
        <w:trPr>
          <w:gridAfter w:val="1"/>
          <w:wAfter w:w="240" w:type="dxa"/>
          <w:trHeight w:val="255"/>
        </w:trPr>
        <w:tc>
          <w:tcPr>
            <w:tcW w:w="2298" w:type="dxa"/>
            <w:shd w:val="clear" w:color="auto" w:fill="auto"/>
            <w:hideMark/>
          </w:tcPr>
          <w:p w:rsidR="0022596F" w:rsidRDefault="0022596F" w:rsidP="00BA7FED">
            <w:pPr>
              <w:jc w:val="center"/>
              <w:rPr>
                <w:color w:val="000000"/>
              </w:rPr>
            </w:pPr>
            <w:r>
              <w:rPr>
                <w:color w:val="000000"/>
              </w:rPr>
              <w:t>Employed Status</w:t>
            </w:r>
          </w:p>
        </w:tc>
        <w:tc>
          <w:tcPr>
            <w:tcW w:w="959" w:type="dxa"/>
            <w:shd w:val="clear" w:color="auto" w:fill="auto"/>
            <w:hideMark/>
          </w:tcPr>
          <w:p w:rsidR="0022596F" w:rsidRDefault="0022596F" w:rsidP="00BA7FED">
            <w:pPr>
              <w:jc w:val="center"/>
              <w:rPr>
                <w:color w:val="000000"/>
              </w:rPr>
            </w:pPr>
            <w:r>
              <w:rPr>
                <w:color w:val="000000"/>
              </w:rPr>
              <w:t>Yes/No</w:t>
            </w:r>
          </w:p>
        </w:tc>
        <w:tc>
          <w:tcPr>
            <w:tcW w:w="960" w:type="dxa"/>
            <w:shd w:val="clear" w:color="auto" w:fill="auto"/>
            <w:hideMark/>
          </w:tcPr>
          <w:p w:rsidR="0022596F" w:rsidRDefault="0022596F" w:rsidP="00BA7FED">
            <w:pPr>
              <w:jc w:val="center"/>
              <w:rPr>
                <w:color w:val="000000"/>
              </w:rPr>
            </w:pPr>
            <w:r>
              <w:rPr>
                <w:color w:val="000000"/>
              </w:rPr>
              <w:t>Radio Button</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Pr="00B36620" w:rsidRDefault="0022596F" w:rsidP="00685433">
            <w:pPr>
              <w:pStyle w:val="ListParagraph"/>
            </w:pPr>
            <w:r w:rsidRPr="00B36620">
              <w:t>Employed</w:t>
            </w:r>
          </w:p>
          <w:p w:rsidR="0022596F" w:rsidRPr="00B36620" w:rsidRDefault="0022596F" w:rsidP="00685433">
            <w:pPr>
              <w:pStyle w:val="ListParagraph"/>
            </w:pPr>
            <w:r w:rsidRPr="00B36620">
              <w:t>Unemployed</w:t>
            </w:r>
          </w:p>
          <w:p w:rsidR="0022596F" w:rsidRPr="00B36620" w:rsidRDefault="0022596F" w:rsidP="00685433">
            <w:pPr>
              <w:pStyle w:val="ListParagraph"/>
            </w:pPr>
            <w:r w:rsidRPr="00B36620">
              <w:t>Pensioner</w:t>
            </w:r>
          </w:p>
          <w:p w:rsidR="0022596F" w:rsidRPr="00B36620" w:rsidRDefault="0022596F" w:rsidP="00685433">
            <w:pPr>
              <w:pStyle w:val="ListParagraph"/>
            </w:pPr>
            <w:r w:rsidRPr="00B36620">
              <w:t>Student</w:t>
            </w:r>
          </w:p>
          <w:p w:rsidR="0022596F" w:rsidRPr="00B36620" w:rsidRDefault="0022596F" w:rsidP="00685433">
            <w:pPr>
              <w:pStyle w:val="ListParagraph"/>
            </w:pPr>
            <w:r w:rsidRPr="00B36620">
              <w:t>Working After Retirement</w:t>
            </w:r>
          </w:p>
          <w:p w:rsidR="0022596F" w:rsidRPr="00B36620" w:rsidRDefault="0022596F" w:rsidP="00685433">
            <w:pPr>
              <w:pStyle w:val="ListParagraph"/>
            </w:pPr>
            <w:r w:rsidRPr="00B36620">
              <w:t>Self Employed</w:t>
            </w:r>
          </w:p>
          <w:p w:rsidR="0022596F" w:rsidRPr="00B36620" w:rsidRDefault="0022596F" w:rsidP="00685433">
            <w:pPr>
              <w:pStyle w:val="ListParagraph"/>
            </w:pPr>
            <w:r w:rsidRPr="00B36620">
              <w:t>Working Student</w:t>
            </w:r>
          </w:p>
        </w:tc>
        <w:tc>
          <w:tcPr>
            <w:tcW w:w="705" w:type="dxa"/>
            <w:shd w:val="clear" w:color="auto" w:fill="auto"/>
            <w:hideMark/>
          </w:tcPr>
          <w:p w:rsidR="0022596F" w:rsidRDefault="0022596F" w:rsidP="00BA7FED">
            <w:pPr>
              <w:jc w:val="center"/>
              <w:rPr>
                <w:color w:val="000000"/>
              </w:rPr>
            </w:pPr>
            <w:r>
              <w:rPr>
                <w:color w:val="000000"/>
              </w:rPr>
              <w:t>None</w:t>
            </w:r>
          </w:p>
        </w:tc>
        <w:tc>
          <w:tcPr>
            <w:tcW w:w="2279" w:type="dxa"/>
            <w:gridSpan w:val="2"/>
            <w:shd w:val="clear" w:color="auto" w:fill="auto"/>
            <w:hideMark/>
          </w:tcPr>
          <w:p w:rsidR="0022596F" w:rsidRDefault="0022596F" w:rsidP="00BA7FED">
            <w:pPr>
              <w:jc w:val="center"/>
              <w:rPr>
                <w:color w:val="000000"/>
              </w:rPr>
            </w:pPr>
            <w:r>
              <w:rPr>
                <w:color w:val="000000"/>
              </w:rPr>
              <w:t>None</w:t>
            </w:r>
          </w:p>
        </w:tc>
      </w:tr>
      <w:tr w:rsidR="0022596F" w:rsidTr="00637B52">
        <w:trPr>
          <w:gridAfter w:val="1"/>
          <w:wAfter w:w="240" w:type="dxa"/>
          <w:trHeight w:val="510"/>
        </w:trPr>
        <w:tc>
          <w:tcPr>
            <w:tcW w:w="2298" w:type="dxa"/>
            <w:shd w:val="clear" w:color="auto" w:fill="auto"/>
            <w:hideMark/>
          </w:tcPr>
          <w:p w:rsidR="0022596F" w:rsidRDefault="0022596F" w:rsidP="00BA7FED">
            <w:pPr>
              <w:jc w:val="center"/>
              <w:rPr>
                <w:color w:val="000000"/>
              </w:rPr>
            </w:pPr>
            <w:r>
              <w:rPr>
                <w:color w:val="000000"/>
              </w:rPr>
              <w:t>Current Occupation</w:t>
            </w:r>
          </w:p>
        </w:tc>
        <w:tc>
          <w:tcPr>
            <w:tcW w:w="959"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List Box</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446C2E">
            <w:pPr>
              <w:jc w:val="center"/>
              <w:rPr>
                <w:color w:val="000000"/>
              </w:rPr>
            </w:pPr>
            <w:r>
              <w:rPr>
                <w:color w:val="000000"/>
              </w:rPr>
              <w:t>Enabled if E</w:t>
            </w:r>
            <w:r w:rsidRPr="00446C2E">
              <w:rPr>
                <w:b/>
                <w:color w:val="000000"/>
              </w:rPr>
              <w:t>mpl</w:t>
            </w:r>
            <w:r>
              <w:rPr>
                <w:b/>
                <w:color w:val="000000"/>
              </w:rPr>
              <w:t>oyed, Working After Retirement or</w:t>
            </w:r>
            <w:r w:rsidRPr="00446C2E">
              <w:rPr>
                <w:b/>
                <w:color w:val="000000"/>
              </w:rPr>
              <w:t xml:space="preserve"> Working Student</w:t>
            </w:r>
            <w:r>
              <w:rPr>
                <w:color w:val="000000"/>
              </w:rPr>
              <w:t xml:space="preserve"> buttons selected</w:t>
            </w:r>
          </w:p>
        </w:tc>
        <w:tc>
          <w:tcPr>
            <w:tcW w:w="2500" w:type="dxa"/>
            <w:shd w:val="clear" w:color="auto" w:fill="auto"/>
            <w:hideMark/>
          </w:tcPr>
          <w:p w:rsidR="0022596F" w:rsidRDefault="0022596F" w:rsidP="00BA7FED">
            <w:pPr>
              <w:jc w:val="center"/>
              <w:rPr>
                <w:color w:val="000000"/>
              </w:rPr>
            </w:pPr>
            <w:r>
              <w:rPr>
                <w:color w:val="000000"/>
              </w:rPr>
              <w:t xml:space="preserve">State Statistical Dept </w:t>
            </w:r>
          </w:p>
        </w:tc>
        <w:tc>
          <w:tcPr>
            <w:tcW w:w="705" w:type="dxa"/>
            <w:shd w:val="clear" w:color="auto" w:fill="auto"/>
            <w:hideMark/>
          </w:tcPr>
          <w:p w:rsidR="0022596F" w:rsidRDefault="0022596F" w:rsidP="00BA7FED">
            <w:pPr>
              <w:jc w:val="center"/>
              <w:rPr>
                <w:color w:val="000000"/>
              </w:rPr>
            </w:pPr>
            <w:r>
              <w:rPr>
                <w:color w:val="000000"/>
              </w:rPr>
              <w:t>None</w:t>
            </w:r>
          </w:p>
        </w:tc>
        <w:tc>
          <w:tcPr>
            <w:tcW w:w="2279" w:type="dxa"/>
            <w:gridSpan w:val="2"/>
            <w:shd w:val="clear" w:color="auto" w:fill="auto"/>
            <w:hideMark/>
          </w:tcPr>
          <w:p w:rsidR="0022596F" w:rsidRDefault="0022596F" w:rsidP="00BA7FED">
            <w:pPr>
              <w:jc w:val="center"/>
              <w:rPr>
                <w:color w:val="000000"/>
              </w:rPr>
            </w:pPr>
            <w:r>
              <w:rPr>
                <w:color w:val="000000"/>
              </w:rPr>
              <w:t>None</w:t>
            </w:r>
          </w:p>
        </w:tc>
      </w:tr>
      <w:tr w:rsidR="0022596F" w:rsidTr="00637B52">
        <w:trPr>
          <w:gridAfter w:val="1"/>
          <w:wAfter w:w="240" w:type="dxa"/>
          <w:trHeight w:val="510"/>
        </w:trPr>
        <w:tc>
          <w:tcPr>
            <w:tcW w:w="2298" w:type="dxa"/>
            <w:shd w:val="clear" w:color="auto" w:fill="auto"/>
            <w:hideMark/>
          </w:tcPr>
          <w:p w:rsidR="0022596F" w:rsidRDefault="0022596F" w:rsidP="00BA7FED">
            <w:pPr>
              <w:jc w:val="center"/>
              <w:rPr>
                <w:color w:val="000000"/>
              </w:rPr>
            </w:pPr>
            <w:r>
              <w:rPr>
                <w:color w:val="000000"/>
              </w:rPr>
              <w:t>Duration of Unemployment</w:t>
            </w:r>
          </w:p>
        </w:tc>
        <w:tc>
          <w:tcPr>
            <w:tcW w:w="959"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List Box</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DC2FE5">
            <w:pPr>
              <w:jc w:val="center"/>
              <w:rPr>
                <w:color w:val="000000"/>
              </w:rPr>
            </w:pPr>
            <w:r>
              <w:rPr>
                <w:color w:val="000000"/>
              </w:rPr>
              <w:t xml:space="preserve">Enabled if </w:t>
            </w:r>
            <w:r>
              <w:rPr>
                <w:b/>
                <w:bCs/>
                <w:color w:val="000000"/>
              </w:rPr>
              <w:t>Unemployed</w:t>
            </w:r>
            <w:r>
              <w:rPr>
                <w:color w:val="000000"/>
              </w:rPr>
              <w:t xml:space="preserve"> button selected</w:t>
            </w:r>
          </w:p>
        </w:tc>
        <w:tc>
          <w:tcPr>
            <w:tcW w:w="2500" w:type="dxa"/>
            <w:shd w:val="clear" w:color="auto" w:fill="auto"/>
            <w:hideMark/>
          </w:tcPr>
          <w:p w:rsidR="0022596F" w:rsidRPr="0040318B" w:rsidRDefault="0022596F" w:rsidP="00685433">
            <w:pPr>
              <w:pStyle w:val="ListParagraph"/>
            </w:pPr>
            <w:r w:rsidRPr="0040318B">
              <w:t>1 Year</w:t>
            </w:r>
          </w:p>
          <w:p w:rsidR="0022596F" w:rsidRPr="0040318B" w:rsidRDefault="0022596F" w:rsidP="00685433">
            <w:pPr>
              <w:pStyle w:val="ListParagraph"/>
            </w:pPr>
            <w:r w:rsidRPr="0040318B">
              <w:t>2 Years</w:t>
            </w:r>
          </w:p>
          <w:p w:rsidR="0022596F" w:rsidRPr="0040318B" w:rsidRDefault="0022596F" w:rsidP="00685433">
            <w:pPr>
              <w:pStyle w:val="ListParagraph"/>
            </w:pPr>
            <w:r w:rsidRPr="0040318B">
              <w:t xml:space="preserve">&gt;3 Years </w:t>
            </w:r>
          </w:p>
          <w:p w:rsidR="0022596F" w:rsidRPr="0040318B" w:rsidRDefault="0022596F" w:rsidP="00685433">
            <w:pPr>
              <w:pStyle w:val="ListParagraph"/>
            </w:pPr>
            <w:r w:rsidRPr="0040318B">
              <w:t>&gt;7 Years</w:t>
            </w:r>
          </w:p>
        </w:tc>
        <w:tc>
          <w:tcPr>
            <w:tcW w:w="705" w:type="dxa"/>
            <w:shd w:val="clear" w:color="auto" w:fill="auto"/>
            <w:hideMark/>
          </w:tcPr>
          <w:p w:rsidR="0022596F" w:rsidRDefault="0022596F" w:rsidP="00BA7FED">
            <w:pPr>
              <w:jc w:val="center"/>
              <w:rPr>
                <w:color w:val="000000"/>
              </w:rPr>
            </w:pPr>
            <w:r>
              <w:rPr>
                <w:color w:val="000000"/>
              </w:rPr>
              <w:t>None</w:t>
            </w:r>
          </w:p>
        </w:tc>
        <w:tc>
          <w:tcPr>
            <w:tcW w:w="2279" w:type="dxa"/>
            <w:gridSpan w:val="2"/>
            <w:shd w:val="clear" w:color="auto" w:fill="auto"/>
            <w:hideMark/>
          </w:tcPr>
          <w:p w:rsidR="0022596F" w:rsidRDefault="0022596F" w:rsidP="00BA7FED">
            <w:pPr>
              <w:jc w:val="center"/>
              <w:rPr>
                <w:color w:val="000000"/>
              </w:rPr>
            </w:pPr>
            <w:r>
              <w:rPr>
                <w:color w:val="000000"/>
              </w:rPr>
              <w:t>None</w:t>
            </w:r>
          </w:p>
        </w:tc>
      </w:tr>
      <w:tr w:rsidR="0022596F" w:rsidTr="00637B52">
        <w:trPr>
          <w:gridAfter w:val="1"/>
          <w:wAfter w:w="240" w:type="dxa"/>
          <w:trHeight w:val="510"/>
        </w:trPr>
        <w:tc>
          <w:tcPr>
            <w:tcW w:w="2298" w:type="dxa"/>
            <w:shd w:val="clear" w:color="auto" w:fill="auto"/>
            <w:hideMark/>
          </w:tcPr>
          <w:p w:rsidR="0022596F" w:rsidRDefault="0022596F" w:rsidP="0040318B">
            <w:pPr>
              <w:jc w:val="center"/>
              <w:rPr>
                <w:color w:val="000000"/>
              </w:rPr>
            </w:pPr>
            <w:r>
              <w:rPr>
                <w:color w:val="000000"/>
              </w:rPr>
              <w:t>Last Occupation</w:t>
            </w:r>
          </w:p>
        </w:tc>
        <w:tc>
          <w:tcPr>
            <w:tcW w:w="959"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List Box</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40318B">
            <w:pPr>
              <w:jc w:val="center"/>
              <w:rPr>
                <w:color w:val="000000"/>
              </w:rPr>
            </w:pPr>
            <w:r>
              <w:rPr>
                <w:color w:val="000000"/>
              </w:rPr>
              <w:t xml:space="preserve">Enabled if </w:t>
            </w:r>
            <w:r>
              <w:rPr>
                <w:b/>
                <w:bCs/>
                <w:color w:val="000000"/>
              </w:rPr>
              <w:t>Pensioner</w:t>
            </w:r>
            <w:r>
              <w:rPr>
                <w:color w:val="000000"/>
              </w:rPr>
              <w:t xml:space="preserve"> buttons selected</w:t>
            </w:r>
          </w:p>
        </w:tc>
        <w:tc>
          <w:tcPr>
            <w:tcW w:w="2500" w:type="dxa"/>
            <w:shd w:val="clear" w:color="auto" w:fill="auto"/>
            <w:hideMark/>
          </w:tcPr>
          <w:p w:rsidR="0022596F" w:rsidRDefault="0022596F" w:rsidP="00BA7FED">
            <w:pPr>
              <w:jc w:val="center"/>
              <w:rPr>
                <w:color w:val="000000"/>
              </w:rPr>
            </w:pPr>
            <w:r>
              <w:rPr>
                <w:color w:val="000000"/>
              </w:rPr>
              <w:t>State Statistical Dept</w:t>
            </w:r>
          </w:p>
        </w:tc>
        <w:tc>
          <w:tcPr>
            <w:tcW w:w="705" w:type="dxa"/>
            <w:shd w:val="clear" w:color="auto" w:fill="auto"/>
            <w:hideMark/>
          </w:tcPr>
          <w:p w:rsidR="0022596F" w:rsidRDefault="0022596F" w:rsidP="00BA7FED">
            <w:pPr>
              <w:jc w:val="center"/>
              <w:rPr>
                <w:color w:val="000000"/>
              </w:rPr>
            </w:pPr>
            <w:r>
              <w:rPr>
                <w:color w:val="000000"/>
              </w:rPr>
              <w:t>None</w:t>
            </w:r>
          </w:p>
        </w:tc>
        <w:tc>
          <w:tcPr>
            <w:tcW w:w="2279" w:type="dxa"/>
            <w:gridSpan w:val="2"/>
            <w:shd w:val="clear" w:color="auto" w:fill="auto"/>
            <w:hideMark/>
          </w:tcPr>
          <w:p w:rsidR="0022596F" w:rsidRDefault="0022596F" w:rsidP="00BA7FED">
            <w:pPr>
              <w:jc w:val="center"/>
              <w:rPr>
                <w:color w:val="000000"/>
              </w:rPr>
            </w:pPr>
            <w:r>
              <w:rPr>
                <w:color w:val="000000"/>
              </w:rPr>
              <w:t>None</w:t>
            </w:r>
          </w:p>
        </w:tc>
      </w:tr>
      <w:tr w:rsidR="0022596F" w:rsidTr="00637B52">
        <w:trPr>
          <w:gridAfter w:val="1"/>
          <w:wAfter w:w="240" w:type="dxa"/>
          <w:trHeight w:val="255"/>
        </w:trPr>
        <w:tc>
          <w:tcPr>
            <w:tcW w:w="2298" w:type="dxa"/>
            <w:shd w:val="clear" w:color="auto" w:fill="auto"/>
            <w:hideMark/>
          </w:tcPr>
          <w:p w:rsidR="0022596F" w:rsidRDefault="0022596F" w:rsidP="00BA7FED">
            <w:pPr>
              <w:jc w:val="center"/>
              <w:rPr>
                <w:color w:val="000000"/>
              </w:rPr>
            </w:pPr>
            <w:r>
              <w:rPr>
                <w:color w:val="000000"/>
              </w:rPr>
              <w:t>Duration of Pension</w:t>
            </w:r>
          </w:p>
        </w:tc>
        <w:tc>
          <w:tcPr>
            <w:tcW w:w="959" w:type="dxa"/>
            <w:shd w:val="clear" w:color="auto" w:fill="auto"/>
            <w:hideMark/>
          </w:tcPr>
          <w:p w:rsidR="0022596F" w:rsidRDefault="0022596F" w:rsidP="00BA7FED">
            <w:pPr>
              <w:jc w:val="center"/>
              <w:rPr>
                <w:color w:val="000000"/>
              </w:rPr>
            </w:pPr>
            <w:r>
              <w:rPr>
                <w:color w:val="000000"/>
              </w:rPr>
              <w:t>Button</w:t>
            </w:r>
          </w:p>
        </w:tc>
        <w:tc>
          <w:tcPr>
            <w:tcW w:w="960" w:type="dxa"/>
            <w:shd w:val="clear" w:color="auto" w:fill="auto"/>
            <w:hideMark/>
          </w:tcPr>
          <w:p w:rsidR="0022596F" w:rsidRDefault="0022596F" w:rsidP="00BA7FED">
            <w:pPr>
              <w:jc w:val="center"/>
              <w:rPr>
                <w:color w:val="000000"/>
              </w:rPr>
            </w:pPr>
            <w:r>
              <w:rPr>
                <w:color w:val="000000"/>
              </w:rPr>
              <w:t>Button</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BA7FED">
            <w:pPr>
              <w:jc w:val="center"/>
              <w:rPr>
                <w:color w:val="000000"/>
              </w:rPr>
            </w:pPr>
            <w:r>
              <w:rPr>
                <w:color w:val="000000"/>
              </w:rPr>
              <w:t xml:space="preserve">Enabled if </w:t>
            </w:r>
            <w:r>
              <w:rPr>
                <w:b/>
                <w:bCs/>
                <w:color w:val="000000"/>
              </w:rPr>
              <w:t>Pensioner</w:t>
            </w:r>
            <w:r>
              <w:rPr>
                <w:color w:val="000000"/>
              </w:rPr>
              <w:t xml:space="preserve"> buttons selected</w:t>
            </w:r>
          </w:p>
        </w:tc>
        <w:tc>
          <w:tcPr>
            <w:tcW w:w="2500" w:type="dxa"/>
            <w:shd w:val="clear" w:color="auto" w:fill="auto"/>
            <w:hideMark/>
          </w:tcPr>
          <w:p w:rsidR="0022596F" w:rsidRPr="0040318B" w:rsidRDefault="0022596F" w:rsidP="00685433">
            <w:pPr>
              <w:pStyle w:val="ListParagraph"/>
            </w:pPr>
            <w:r w:rsidRPr="0040318B">
              <w:t>1 Year</w:t>
            </w:r>
          </w:p>
          <w:p w:rsidR="0022596F" w:rsidRPr="0040318B" w:rsidRDefault="0022596F" w:rsidP="00685433">
            <w:pPr>
              <w:pStyle w:val="ListParagraph"/>
            </w:pPr>
            <w:r w:rsidRPr="0040318B">
              <w:t>2 Years</w:t>
            </w:r>
          </w:p>
          <w:p w:rsidR="0022596F" w:rsidRPr="0040318B" w:rsidRDefault="0022596F" w:rsidP="00685433">
            <w:pPr>
              <w:pStyle w:val="ListParagraph"/>
            </w:pPr>
            <w:r w:rsidRPr="0040318B">
              <w:t xml:space="preserve">&gt;3 Years </w:t>
            </w:r>
          </w:p>
          <w:p w:rsidR="0022596F" w:rsidRDefault="0022596F" w:rsidP="0060473C">
            <w:pPr>
              <w:jc w:val="center"/>
              <w:rPr>
                <w:color w:val="000000"/>
              </w:rPr>
            </w:pPr>
            <w:r w:rsidRPr="0040318B">
              <w:rPr>
                <w:color w:val="000000"/>
              </w:rPr>
              <w:lastRenderedPageBreak/>
              <w:t>&gt;7 Years</w:t>
            </w:r>
          </w:p>
        </w:tc>
        <w:tc>
          <w:tcPr>
            <w:tcW w:w="705" w:type="dxa"/>
            <w:shd w:val="clear" w:color="auto" w:fill="auto"/>
            <w:hideMark/>
          </w:tcPr>
          <w:p w:rsidR="0022596F" w:rsidRDefault="0022596F" w:rsidP="00BA7FED">
            <w:pPr>
              <w:jc w:val="center"/>
              <w:rPr>
                <w:color w:val="000000"/>
              </w:rPr>
            </w:pPr>
            <w:r>
              <w:rPr>
                <w:color w:val="000000"/>
              </w:rPr>
              <w:lastRenderedPageBreak/>
              <w:t>None</w:t>
            </w:r>
          </w:p>
        </w:tc>
        <w:tc>
          <w:tcPr>
            <w:tcW w:w="2279" w:type="dxa"/>
            <w:gridSpan w:val="2"/>
            <w:shd w:val="clear" w:color="auto" w:fill="auto"/>
            <w:hideMark/>
          </w:tcPr>
          <w:p w:rsidR="0022596F" w:rsidRDefault="0022596F" w:rsidP="00BA7FED">
            <w:pPr>
              <w:jc w:val="center"/>
              <w:rPr>
                <w:color w:val="000000"/>
              </w:rPr>
            </w:pPr>
            <w:r>
              <w:rPr>
                <w:color w:val="000000"/>
              </w:rPr>
              <w:t>None</w:t>
            </w:r>
          </w:p>
        </w:tc>
      </w:tr>
      <w:tr w:rsidR="0022596F" w:rsidTr="00637B52">
        <w:trPr>
          <w:gridAfter w:val="1"/>
          <w:wAfter w:w="240" w:type="dxa"/>
          <w:trHeight w:val="255"/>
        </w:trPr>
        <w:tc>
          <w:tcPr>
            <w:tcW w:w="2298" w:type="dxa"/>
            <w:shd w:val="clear" w:color="auto" w:fill="auto"/>
            <w:hideMark/>
          </w:tcPr>
          <w:p w:rsidR="0022596F" w:rsidRDefault="0022596F" w:rsidP="00BA7FED">
            <w:pPr>
              <w:jc w:val="center"/>
              <w:rPr>
                <w:color w:val="000000"/>
              </w:rPr>
            </w:pPr>
            <w:r>
              <w:rPr>
                <w:color w:val="000000"/>
              </w:rPr>
              <w:lastRenderedPageBreak/>
              <w:t>Risk Factor History</w:t>
            </w:r>
          </w:p>
        </w:tc>
        <w:tc>
          <w:tcPr>
            <w:tcW w:w="959"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N</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Pr="0040318B" w:rsidRDefault="0022596F" w:rsidP="00685433">
            <w:pPr>
              <w:pStyle w:val="ListParagraph"/>
            </w:pPr>
            <w:r>
              <w:t>None</w:t>
            </w:r>
          </w:p>
        </w:tc>
        <w:tc>
          <w:tcPr>
            <w:tcW w:w="705" w:type="dxa"/>
            <w:shd w:val="clear" w:color="auto" w:fill="auto"/>
            <w:hideMark/>
          </w:tcPr>
          <w:p w:rsidR="0022596F" w:rsidRDefault="0022596F" w:rsidP="00BA7FED">
            <w:pPr>
              <w:jc w:val="center"/>
              <w:rPr>
                <w:color w:val="000000"/>
              </w:rPr>
            </w:pPr>
            <w:r>
              <w:rPr>
                <w:color w:val="000000"/>
              </w:rPr>
              <w:t>None</w:t>
            </w:r>
          </w:p>
        </w:tc>
        <w:tc>
          <w:tcPr>
            <w:tcW w:w="2279" w:type="dxa"/>
            <w:gridSpan w:val="2"/>
            <w:shd w:val="clear" w:color="auto" w:fill="auto"/>
            <w:hideMark/>
          </w:tcPr>
          <w:p w:rsidR="0022596F" w:rsidRDefault="0022596F" w:rsidP="00BA7FED">
            <w:pPr>
              <w:jc w:val="center"/>
              <w:rPr>
                <w:color w:val="000000"/>
              </w:rPr>
            </w:pPr>
            <w:r>
              <w:rPr>
                <w:color w:val="000000"/>
              </w:rPr>
              <w:t>None</w:t>
            </w:r>
          </w:p>
        </w:tc>
      </w:tr>
      <w:tr w:rsidR="00685433" w:rsidTr="00891624">
        <w:trPr>
          <w:gridAfter w:val="1"/>
          <w:wAfter w:w="240" w:type="dxa"/>
          <w:trHeight w:val="255"/>
        </w:trPr>
        <w:tc>
          <w:tcPr>
            <w:tcW w:w="14040" w:type="dxa"/>
            <w:gridSpan w:val="10"/>
            <w:shd w:val="clear" w:color="auto" w:fill="auto"/>
            <w:hideMark/>
          </w:tcPr>
          <w:p w:rsidR="00685433" w:rsidRPr="00685433" w:rsidRDefault="00685433" w:rsidP="00685433">
            <w:pPr>
              <w:rPr>
                <w:b/>
                <w:color w:val="000000"/>
                <w:sz w:val="24"/>
                <w:szCs w:val="24"/>
              </w:rPr>
            </w:pPr>
            <w:r w:rsidRPr="00685433">
              <w:rPr>
                <w:b/>
                <w:color w:val="000000"/>
                <w:sz w:val="24"/>
                <w:szCs w:val="24"/>
              </w:rPr>
              <w:t xml:space="preserve">Add Risk Factor Form </w:t>
            </w:r>
          </w:p>
        </w:tc>
      </w:tr>
      <w:tr w:rsidR="0022596F" w:rsidTr="006665CE">
        <w:trPr>
          <w:gridAfter w:val="1"/>
          <w:wAfter w:w="240" w:type="dxa"/>
          <w:trHeight w:val="1592"/>
        </w:trPr>
        <w:tc>
          <w:tcPr>
            <w:tcW w:w="2298" w:type="dxa"/>
            <w:shd w:val="clear" w:color="auto" w:fill="auto"/>
            <w:hideMark/>
          </w:tcPr>
          <w:p w:rsidR="0022596F" w:rsidRDefault="00685433" w:rsidP="00BA7FED">
            <w:pPr>
              <w:jc w:val="center"/>
              <w:rPr>
                <w:color w:val="000000"/>
              </w:rPr>
            </w:pPr>
            <w:r>
              <w:rPr>
                <w:color w:val="000000"/>
              </w:rPr>
              <w:t xml:space="preserve">Risk Factor </w:t>
            </w:r>
            <w:r w:rsidR="0022596F">
              <w:rPr>
                <w:color w:val="000000"/>
              </w:rPr>
              <w:t>Element</w:t>
            </w:r>
          </w:p>
        </w:tc>
        <w:tc>
          <w:tcPr>
            <w:tcW w:w="959"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685433" w:rsidP="00BA7FED">
            <w:pPr>
              <w:jc w:val="center"/>
              <w:rPr>
                <w:color w:val="000000"/>
              </w:rPr>
            </w:pPr>
            <w:r>
              <w:rPr>
                <w:color w:val="000000"/>
              </w:rPr>
              <w:t>List Box</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685433" w:rsidP="00BA7FED">
            <w:pPr>
              <w:jc w:val="center"/>
              <w:rPr>
                <w:color w:val="000000"/>
              </w:rPr>
            </w:pPr>
            <w:r>
              <w:rPr>
                <w:color w:val="000000"/>
              </w:rPr>
              <w:t>N</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Pr="00685433" w:rsidRDefault="00685433" w:rsidP="00685433">
            <w:pPr>
              <w:pStyle w:val="ListParagraph"/>
            </w:pPr>
            <w:r w:rsidRPr="00685433">
              <w:t xml:space="preserve">Smoking </w:t>
            </w:r>
          </w:p>
          <w:p w:rsidR="00685433" w:rsidRPr="00685433" w:rsidRDefault="00685433" w:rsidP="00685433">
            <w:pPr>
              <w:pStyle w:val="ListParagraph"/>
            </w:pPr>
            <w:r w:rsidRPr="00685433">
              <w:t>Exercise</w:t>
            </w:r>
          </w:p>
          <w:p w:rsidR="00685433" w:rsidRPr="00685433" w:rsidRDefault="00685433" w:rsidP="00685433">
            <w:pPr>
              <w:pStyle w:val="ListParagraph"/>
            </w:pPr>
            <w:r w:rsidRPr="00685433">
              <w:t>Diet</w:t>
            </w:r>
          </w:p>
          <w:p w:rsidR="00685433" w:rsidRPr="00685433" w:rsidRDefault="00685433" w:rsidP="00685433">
            <w:pPr>
              <w:pStyle w:val="ListParagraph"/>
            </w:pPr>
            <w:r w:rsidRPr="00685433">
              <w:t>Toxic Exposure</w:t>
            </w:r>
          </w:p>
          <w:p w:rsidR="00685433" w:rsidRPr="00685433" w:rsidRDefault="00685433" w:rsidP="00685433">
            <w:pPr>
              <w:pStyle w:val="ListParagraph"/>
            </w:pPr>
            <w:r w:rsidRPr="00685433">
              <w:t>Alcohol Intake</w:t>
            </w:r>
          </w:p>
          <w:p w:rsidR="00685433" w:rsidRPr="00685433" w:rsidRDefault="00685433" w:rsidP="00685433">
            <w:pPr>
              <w:pStyle w:val="ListParagraph"/>
            </w:pPr>
            <w:r w:rsidRPr="00685433">
              <w:t>Drug Use</w:t>
            </w:r>
          </w:p>
        </w:tc>
        <w:tc>
          <w:tcPr>
            <w:tcW w:w="705" w:type="dxa"/>
            <w:shd w:val="clear" w:color="auto" w:fill="auto"/>
            <w:hideMark/>
          </w:tcPr>
          <w:p w:rsidR="0022596F" w:rsidRDefault="00685433" w:rsidP="00BA7FED">
            <w:pPr>
              <w:jc w:val="center"/>
              <w:rPr>
                <w:color w:val="000000"/>
              </w:rPr>
            </w:pPr>
            <w:r>
              <w:rPr>
                <w:color w:val="000000"/>
              </w:rPr>
              <w:t>None</w:t>
            </w:r>
          </w:p>
        </w:tc>
        <w:tc>
          <w:tcPr>
            <w:tcW w:w="2279" w:type="dxa"/>
            <w:gridSpan w:val="2"/>
            <w:shd w:val="clear" w:color="auto" w:fill="auto"/>
            <w:hideMark/>
          </w:tcPr>
          <w:p w:rsidR="0022596F" w:rsidRDefault="00685433" w:rsidP="00BA7FED">
            <w:pPr>
              <w:jc w:val="center"/>
              <w:rPr>
                <w:color w:val="000000"/>
              </w:rPr>
            </w:pPr>
            <w:r>
              <w:rPr>
                <w:color w:val="000000"/>
              </w:rPr>
              <w:t>None</w:t>
            </w:r>
          </w:p>
        </w:tc>
      </w:tr>
      <w:tr w:rsidR="0022596F" w:rsidTr="00DD44C5">
        <w:trPr>
          <w:gridAfter w:val="1"/>
          <w:wAfter w:w="240" w:type="dxa"/>
          <w:trHeight w:val="281"/>
        </w:trPr>
        <w:tc>
          <w:tcPr>
            <w:tcW w:w="2298" w:type="dxa"/>
            <w:shd w:val="clear" w:color="auto" w:fill="auto"/>
            <w:hideMark/>
          </w:tcPr>
          <w:p w:rsidR="0022596F" w:rsidRDefault="0022596F" w:rsidP="00BA7FED">
            <w:pPr>
              <w:jc w:val="center"/>
              <w:rPr>
                <w:color w:val="000000"/>
              </w:rPr>
            </w:pPr>
            <w:r>
              <w:rPr>
                <w:color w:val="000000"/>
              </w:rPr>
              <w:t>Value</w:t>
            </w:r>
          </w:p>
        </w:tc>
        <w:tc>
          <w:tcPr>
            <w:tcW w:w="959"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Text</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DD44C5" w:rsidP="00BA7FED">
            <w:pPr>
              <w:jc w:val="center"/>
              <w:rPr>
                <w:color w:val="000000"/>
              </w:rPr>
            </w:pPr>
            <w:r>
              <w:rPr>
                <w:color w:val="000000"/>
              </w:rPr>
              <w:t>N</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Default="00DD44C5" w:rsidP="00BA7FED">
            <w:pPr>
              <w:jc w:val="center"/>
              <w:rPr>
                <w:color w:val="000000"/>
              </w:rPr>
            </w:pPr>
            <w:r>
              <w:rPr>
                <w:color w:val="000000"/>
              </w:rPr>
              <w:t>None</w:t>
            </w:r>
          </w:p>
        </w:tc>
        <w:tc>
          <w:tcPr>
            <w:tcW w:w="705" w:type="dxa"/>
            <w:shd w:val="clear" w:color="auto" w:fill="auto"/>
            <w:hideMark/>
          </w:tcPr>
          <w:p w:rsidR="0022596F" w:rsidRDefault="00DD44C5" w:rsidP="00BA7FED">
            <w:pPr>
              <w:jc w:val="center"/>
              <w:rPr>
                <w:color w:val="000000"/>
              </w:rPr>
            </w:pPr>
            <w:r>
              <w:rPr>
                <w:color w:val="000000"/>
              </w:rPr>
              <w:t>None</w:t>
            </w:r>
          </w:p>
        </w:tc>
        <w:tc>
          <w:tcPr>
            <w:tcW w:w="2279" w:type="dxa"/>
            <w:gridSpan w:val="2"/>
            <w:shd w:val="clear" w:color="auto" w:fill="auto"/>
            <w:hideMark/>
          </w:tcPr>
          <w:p w:rsidR="0022596F" w:rsidRDefault="00DD44C5" w:rsidP="00BA7FED">
            <w:pPr>
              <w:jc w:val="center"/>
              <w:rPr>
                <w:color w:val="000000"/>
              </w:rPr>
            </w:pPr>
            <w:r>
              <w:rPr>
                <w:color w:val="000000"/>
              </w:rPr>
              <w:t>None</w:t>
            </w:r>
          </w:p>
        </w:tc>
      </w:tr>
      <w:tr w:rsidR="0022596F" w:rsidTr="00DD44C5">
        <w:trPr>
          <w:gridAfter w:val="1"/>
          <w:wAfter w:w="240" w:type="dxa"/>
          <w:trHeight w:val="272"/>
        </w:trPr>
        <w:tc>
          <w:tcPr>
            <w:tcW w:w="2298" w:type="dxa"/>
            <w:shd w:val="clear" w:color="auto" w:fill="auto"/>
            <w:hideMark/>
          </w:tcPr>
          <w:p w:rsidR="0022596F" w:rsidRDefault="0022596F" w:rsidP="00BA7FED">
            <w:pPr>
              <w:jc w:val="center"/>
              <w:rPr>
                <w:color w:val="000000"/>
              </w:rPr>
            </w:pPr>
            <w:r>
              <w:rPr>
                <w:color w:val="000000"/>
              </w:rPr>
              <w:t>Start Date</w:t>
            </w:r>
          </w:p>
        </w:tc>
        <w:tc>
          <w:tcPr>
            <w:tcW w:w="959" w:type="dxa"/>
            <w:shd w:val="clear" w:color="auto" w:fill="auto"/>
            <w:hideMark/>
          </w:tcPr>
          <w:p w:rsidR="0022596F" w:rsidRDefault="0022596F" w:rsidP="00BA7FED">
            <w:pPr>
              <w:jc w:val="center"/>
              <w:rPr>
                <w:color w:val="000000"/>
              </w:rPr>
            </w:pPr>
            <w:r>
              <w:rPr>
                <w:color w:val="000000"/>
              </w:rPr>
              <w:t>Date</w:t>
            </w:r>
          </w:p>
        </w:tc>
        <w:tc>
          <w:tcPr>
            <w:tcW w:w="960" w:type="dxa"/>
            <w:shd w:val="clear" w:color="auto" w:fill="auto"/>
            <w:hideMark/>
          </w:tcPr>
          <w:p w:rsidR="0022596F" w:rsidRDefault="0022596F" w:rsidP="00BA7FED">
            <w:pPr>
              <w:jc w:val="center"/>
              <w:rPr>
                <w:color w:val="000000"/>
              </w:rPr>
            </w:pPr>
            <w:r>
              <w:rPr>
                <w:color w:val="000000"/>
              </w:rPr>
              <w:t>Date</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Y</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Default="00DD44C5" w:rsidP="00BA7FED">
            <w:pPr>
              <w:jc w:val="center"/>
              <w:rPr>
                <w:color w:val="000000"/>
              </w:rPr>
            </w:pPr>
            <w:r>
              <w:rPr>
                <w:color w:val="000000"/>
              </w:rPr>
              <w:t>None</w:t>
            </w:r>
          </w:p>
        </w:tc>
        <w:tc>
          <w:tcPr>
            <w:tcW w:w="705" w:type="dxa"/>
            <w:shd w:val="clear" w:color="auto" w:fill="auto"/>
            <w:hideMark/>
          </w:tcPr>
          <w:p w:rsidR="0022596F" w:rsidRDefault="00DD44C5" w:rsidP="00BA7FED">
            <w:pPr>
              <w:jc w:val="center"/>
              <w:rPr>
                <w:color w:val="000000"/>
              </w:rPr>
            </w:pPr>
            <w:r>
              <w:rPr>
                <w:color w:val="000000"/>
              </w:rPr>
              <w:t>None</w:t>
            </w:r>
          </w:p>
        </w:tc>
        <w:tc>
          <w:tcPr>
            <w:tcW w:w="2279" w:type="dxa"/>
            <w:gridSpan w:val="2"/>
            <w:shd w:val="clear" w:color="auto" w:fill="auto"/>
            <w:hideMark/>
          </w:tcPr>
          <w:p w:rsidR="0022596F" w:rsidRDefault="00DD44C5" w:rsidP="00BA7FED">
            <w:pPr>
              <w:jc w:val="center"/>
              <w:rPr>
                <w:color w:val="000000"/>
              </w:rPr>
            </w:pPr>
            <w:r>
              <w:rPr>
                <w:color w:val="000000"/>
              </w:rPr>
              <w:t>None</w:t>
            </w:r>
          </w:p>
        </w:tc>
      </w:tr>
      <w:tr w:rsidR="0022596F" w:rsidTr="00DD44C5">
        <w:trPr>
          <w:gridAfter w:val="1"/>
          <w:wAfter w:w="240" w:type="dxa"/>
          <w:trHeight w:val="275"/>
        </w:trPr>
        <w:tc>
          <w:tcPr>
            <w:tcW w:w="2298" w:type="dxa"/>
            <w:shd w:val="clear" w:color="auto" w:fill="auto"/>
            <w:hideMark/>
          </w:tcPr>
          <w:p w:rsidR="0022596F" w:rsidRDefault="0022596F" w:rsidP="00BA7FED">
            <w:pPr>
              <w:jc w:val="center"/>
              <w:rPr>
                <w:color w:val="000000"/>
              </w:rPr>
            </w:pPr>
            <w:r>
              <w:rPr>
                <w:color w:val="000000"/>
              </w:rPr>
              <w:t>End Date</w:t>
            </w:r>
          </w:p>
        </w:tc>
        <w:tc>
          <w:tcPr>
            <w:tcW w:w="959" w:type="dxa"/>
            <w:shd w:val="clear" w:color="auto" w:fill="auto"/>
            <w:hideMark/>
          </w:tcPr>
          <w:p w:rsidR="0022596F" w:rsidRDefault="0022596F" w:rsidP="00BA7FED">
            <w:pPr>
              <w:jc w:val="center"/>
              <w:rPr>
                <w:color w:val="000000"/>
              </w:rPr>
            </w:pPr>
            <w:r>
              <w:rPr>
                <w:color w:val="000000"/>
              </w:rPr>
              <w:t>Date</w:t>
            </w:r>
          </w:p>
        </w:tc>
        <w:tc>
          <w:tcPr>
            <w:tcW w:w="960" w:type="dxa"/>
            <w:shd w:val="clear" w:color="auto" w:fill="auto"/>
            <w:hideMark/>
          </w:tcPr>
          <w:p w:rsidR="0022596F" w:rsidRDefault="0022596F" w:rsidP="00BA7FED">
            <w:pPr>
              <w:jc w:val="center"/>
              <w:rPr>
                <w:color w:val="000000"/>
              </w:rPr>
            </w:pPr>
            <w:r>
              <w:rPr>
                <w:color w:val="000000"/>
              </w:rPr>
              <w:t>Date</w:t>
            </w:r>
          </w:p>
        </w:tc>
        <w:tc>
          <w:tcPr>
            <w:tcW w:w="960" w:type="dxa"/>
            <w:shd w:val="clear" w:color="auto" w:fill="auto"/>
            <w:hideMark/>
          </w:tcPr>
          <w:p w:rsidR="0022596F" w:rsidRDefault="0022596F" w:rsidP="00BA7FED">
            <w:pPr>
              <w:jc w:val="center"/>
              <w:rPr>
                <w:color w:val="000000"/>
              </w:rPr>
            </w:pPr>
            <w:r>
              <w:rPr>
                <w:color w:val="000000"/>
              </w:rPr>
              <w:t>Y</w:t>
            </w:r>
          </w:p>
        </w:tc>
        <w:tc>
          <w:tcPr>
            <w:tcW w:w="1000" w:type="dxa"/>
            <w:shd w:val="clear" w:color="auto" w:fill="auto"/>
            <w:hideMark/>
          </w:tcPr>
          <w:p w:rsidR="0022596F" w:rsidRDefault="0022596F" w:rsidP="00BA7FED">
            <w:pPr>
              <w:jc w:val="center"/>
              <w:rPr>
                <w:color w:val="000000"/>
              </w:rPr>
            </w:pPr>
            <w:r>
              <w:rPr>
                <w:color w:val="000000"/>
              </w:rPr>
              <w:t>Y</w:t>
            </w:r>
          </w:p>
        </w:tc>
        <w:tc>
          <w:tcPr>
            <w:tcW w:w="2379" w:type="dxa"/>
            <w:shd w:val="clear" w:color="auto" w:fill="auto"/>
            <w:hideMark/>
          </w:tcPr>
          <w:p w:rsidR="0022596F" w:rsidRDefault="0022596F" w:rsidP="00BA7FED">
            <w:pPr>
              <w:jc w:val="center"/>
              <w:rPr>
                <w:color w:val="000000"/>
              </w:rPr>
            </w:pPr>
            <w:r>
              <w:rPr>
                <w:color w:val="000000"/>
              </w:rPr>
              <w:t>None</w:t>
            </w:r>
          </w:p>
        </w:tc>
        <w:tc>
          <w:tcPr>
            <w:tcW w:w="2500" w:type="dxa"/>
            <w:shd w:val="clear" w:color="auto" w:fill="auto"/>
            <w:hideMark/>
          </w:tcPr>
          <w:p w:rsidR="0022596F" w:rsidRDefault="00DD44C5" w:rsidP="00BA7FED">
            <w:pPr>
              <w:jc w:val="center"/>
              <w:rPr>
                <w:color w:val="000000"/>
              </w:rPr>
            </w:pPr>
            <w:r>
              <w:rPr>
                <w:color w:val="000000"/>
              </w:rPr>
              <w:t>None</w:t>
            </w:r>
          </w:p>
        </w:tc>
        <w:tc>
          <w:tcPr>
            <w:tcW w:w="705" w:type="dxa"/>
            <w:shd w:val="clear" w:color="auto" w:fill="auto"/>
            <w:hideMark/>
          </w:tcPr>
          <w:p w:rsidR="0022596F" w:rsidRDefault="00DD44C5" w:rsidP="00BA7FED">
            <w:pPr>
              <w:jc w:val="center"/>
              <w:rPr>
                <w:color w:val="000000"/>
              </w:rPr>
            </w:pPr>
            <w:r>
              <w:rPr>
                <w:color w:val="000000"/>
              </w:rPr>
              <w:t>None</w:t>
            </w:r>
          </w:p>
        </w:tc>
        <w:tc>
          <w:tcPr>
            <w:tcW w:w="2279" w:type="dxa"/>
            <w:gridSpan w:val="2"/>
            <w:shd w:val="clear" w:color="auto" w:fill="auto"/>
            <w:hideMark/>
          </w:tcPr>
          <w:p w:rsidR="0022596F" w:rsidRDefault="00DD44C5" w:rsidP="00BA7FED">
            <w:pPr>
              <w:jc w:val="center"/>
              <w:rPr>
                <w:color w:val="000000"/>
              </w:rPr>
            </w:pPr>
            <w:r>
              <w:rPr>
                <w:color w:val="000000"/>
              </w:rPr>
              <w:t>None</w:t>
            </w:r>
          </w:p>
        </w:tc>
      </w:tr>
    </w:tbl>
    <w:p w:rsidR="000B62EF" w:rsidRDefault="000B62EF" w:rsidP="00E26287"/>
    <w:p w:rsidR="0082481A" w:rsidRDefault="0082481A" w:rsidP="0082481A">
      <w:pPr>
        <w:pStyle w:val="Heading2"/>
        <w:sectPr w:rsidR="0082481A" w:rsidSect="0082481A">
          <w:pgSz w:w="16834" w:h="11909" w:orient="landscape" w:code="9"/>
          <w:pgMar w:top="1080" w:right="720" w:bottom="1080" w:left="1008" w:header="720" w:footer="720" w:gutter="0"/>
          <w:cols w:space="720"/>
          <w:titlePg/>
          <w:docGrid w:linePitch="272"/>
        </w:sectPr>
      </w:pPr>
    </w:p>
    <w:p w:rsidR="0082481A" w:rsidRDefault="0082481A" w:rsidP="0082481A">
      <w:pPr>
        <w:pStyle w:val="Heading2"/>
      </w:pPr>
    </w:p>
    <w:p w:rsidR="007E1E8C" w:rsidRDefault="0082481A" w:rsidP="0082481A">
      <w:pPr>
        <w:pStyle w:val="Heading2"/>
      </w:pPr>
      <w:bookmarkStart w:id="3" w:name="_Toc363564502"/>
      <w:r>
        <w:t>Functional Status Clinical Form</w:t>
      </w:r>
      <w:bookmarkEnd w:id="3"/>
      <w:r>
        <w:t xml:space="preserve"> </w:t>
      </w:r>
    </w:p>
    <w:p w:rsidR="0082481A" w:rsidRDefault="0082481A" w:rsidP="00E26287"/>
    <w:p w:rsidR="0082481A" w:rsidRPr="0082481A" w:rsidRDefault="0082481A" w:rsidP="00E26287">
      <w:pPr>
        <w:rPr>
          <w:b/>
          <w:sz w:val="24"/>
          <w:szCs w:val="24"/>
        </w:rPr>
      </w:pPr>
      <w:r w:rsidRPr="0082481A">
        <w:rPr>
          <w:b/>
          <w:sz w:val="24"/>
          <w:szCs w:val="24"/>
        </w:rPr>
        <w:t xml:space="preserve">HL7 Definition </w:t>
      </w:r>
    </w:p>
    <w:p w:rsidR="0082481A" w:rsidRDefault="0082481A" w:rsidP="00E26287"/>
    <w:p w:rsidR="0082481A" w:rsidRDefault="0082481A" w:rsidP="0082481A">
      <w:pPr>
        <w:pStyle w:val="Default"/>
        <w:jc w:val="both"/>
        <w:rPr>
          <w:sz w:val="20"/>
          <w:szCs w:val="20"/>
        </w:rPr>
      </w:pPr>
      <w:r>
        <w:rPr>
          <w:i/>
          <w:iCs/>
          <w:sz w:val="20"/>
          <w:szCs w:val="20"/>
        </w:rPr>
        <w:t xml:space="preserve">Functional Status </w:t>
      </w:r>
      <w:r>
        <w:rPr>
          <w:sz w:val="20"/>
          <w:szCs w:val="20"/>
        </w:rPr>
        <w:t xml:space="preserve">describes the patient’s status of normal functioning at the time the Care Record was created. Functional statuses include information regarding the patient relative to: </w:t>
      </w:r>
    </w:p>
    <w:p w:rsidR="0082481A" w:rsidRDefault="0082481A" w:rsidP="0082481A">
      <w:pPr>
        <w:pStyle w:val="Default"/>
        <w:numPr>
          <w:ilvl w:val="0"/>
          <w:numId w:val="29"/>
        </w:numPr>
        <w:jc w:val="both"/>
        <w:rPr>
          <w:sz w:val="20"/>
          <w:szCs w:val="20"/>
        </w:rPr>
      </w:pPr>
      <w:r>
        <w:rPr>
          <w:sz w:val="20"/>
          <w:szCs w:val="20"/>
        </w:rPr>
        <w:t xml:space="preserve">Ambulatory ability </w:t>
      </w:r>
    </w:p>
    <w:p w:rsidR="0082481A" w:rsidRDefault="0082481A" w:rsidP="0082481A">
      <w:pPr>
        <w:pStyle w:val="Default"/>
        <w:numPr>
          <w:ilvl w:val="0"/>
          <w:numId w:val="29"/>
        </w:numPr>
        <w:jc w:val="both"/>
        <w:rPr>
          <w:sz w:val="20"/>
          <w:szCs w:val="20"/>
        </w:rPr>
      </w:pPr>
      <w:r>
        <w:rPr>
          <w:sz w:val="20"/>
          <w:szCs w:val="20"/>
        </w:rPr>
        <w:t xml:space="preserve">Mental status or competency </w:t>
      </w:r>
    </w:p>
    <w:p w:rsidR="0082481A" w:rsidRDefault="0082481A" w:rsidP="0082481A">
      <w:pPr>
        <w:pStyle w:val="Default"/>
        <w:numPr>
          <w:ilvl w:val="0"/>
          <w:numId w:val="29"/>
        </w:numPr>
        <w:jc w:val="both"/>
        <w:rPr>
          <w:sz w:val="20"/>
          <w:szCs w:val="20"/>
        </w:rPr>
      </w:pPr>
      <w:r>
        <w:rPr>
          <w:sz w:val="20"/>
          <w:szCs w:val="20"/>
        </w:rPr>
        <w:t xml:space="preserve">Activities of Daily Living (ADLs), including bathing, dressing, feeding, grooming </w:t>
      </w:r>
    </w:p>
    <w:p w:rsidR="0082481A" w:rsidRDefault="0082481A" w:rsidP="0082481A">
      <w:pPr>
        <w:pStyle w:val="Default"/>
        <w:numPr>
          <w:ilvl w:val="0"/>
          <w:numId w:val="29"/>
        </w:numPr>
        <w:jc w:val="both"/>
        <w:rPr>
          <w:sz w:val="20"/>
          <w:szCs w:val="20"/>
        </w:rPr>
      </w:pPr>
      <w:r>
        <w:rPr>
          <w:sz w:val="20"/>
          <w:szCs w:val="20"/>
        </w:rPr>
        <w:t xml:space="preserve">Home / living situation having an effect on the health status of the patient </w:t>
      </w:r>
    </w:p>
    <w:p w:rsidR="0082481A" w:rsidRDefault="0082481A" w:rsidP="0082481A">
      <w:pPr>
        <w:pStyle w:val="Default"/>
        <w:numPr>
          <w:ilvl w:val="0"/>
          <w:numId w:val="29"/>
        </w:numPr>
        <w:jc w:val="both"/>
        <w:rPr>
          <w:sz w:val="20"/>
          <w:szCs w:val="20"/>
        </w:rPr>
      </w:pPr>
      <w:r>
        <w:rPr>
          <w:sz w:val="20"/>
          <w:szCs w:val="20"/>
        </w:rPr>
        <w:t xml:space="preserve">Ability to care for self </w:t>
      </w:r>
    </w:p>
    <w:p w:rsidR="0082481A" w:rsidRDefault="0082481A" w:rsidP="0082481A">
      <w:pPr>
        <w:pStyle w:val="Default"/>
        <w:numPr>
          <w:ilvl w:val="0"/>
          <w:numId w:val="29"/>
        </w:numPr>
        <w:jc w:val="both"/>
        <w:rPr>
          <w:sz w:val="20"/>
          <w:szCs w:val="20"/>
        </w:rPr>
      </w:pPr>
      <w:r>
        <w:rPr>
          <w:sz w:val="20"/>
          <w:szCs w:val="20"/>
        </w:rPr>
        <w:t xml:space="preserve">Social activity, including issues with social cognition, participation with friends and acquaintances other than family members </w:t>
      </w:r>
    </w:p>
    <w:p w:rsidR="0082481A" w:rsidRDefault="0082481A" w:rsidP="0082481A">
      <w:pPr>
        <w:pStyle w:val="Default"/>
        <w:numPr>
          <w:ilvl w:val="0"/>
          <w:numId w:val="29"/>
        </w:numPr>
        <w:jc w:val="both"/>
        <w:rPr>
          <w:sz w:val="20"/>
          <w:szCs w:val="20"/>
        </w:rPr>
      </w:pPr>
      <w:r>
        <w:rPr>
          <w:sz w:val="20"/>
          <w:szCs w:val="20"/>
        </w:rPr>
        <w:t xml:space="preserve">Occupation activity, including activities partly or directly related to working, housework or volunteering, family and home responsibilities or activities related to home and family </w:t>
      </w:r>
    </w:p>
    <w:p w:rsidR="0082481A" w:rsidRDefault="0082481A" w:rsidP="0082481A">
      <w:pPr>
        <w:pStyle w:val="Default"/>
        <w:numPr>
          <w:ilvl w:val="0"/>
          <w:numId w:val="29"/>
        </w:numPr>
        <w:jc w:val="both"/>
        <w:rPr>
          <w:sz w:val="20"/>
          <w:szCs w:val="20"/>
        </w:rPr>
      </w:pPr>
      <w:r>
        <w:rPr>
          <w:sz w:val="20"/>
          <w:szCs w:val="20"/>
        </w:rPr>
        <w:t xml:space="preserve">Communication ability, including issues with speech, writing or cognition required for communication </w:t>
      </w:r>
    </w:p>
    <w:p w:rsidR="0082481A" w:rsidRDefault="0082481A" w:rsidP="0082481A">
      <w:pPr>
        <w:pStyle w:val="Default"/>
        <w:numPr>
          <w:ilvl w:val="0"/>
          <w:numId w:val="29"/>
        </w:numPr>
        <w:jc w:val="both"/>
        <w:rPr>
          <w:sz w:val="20"/>
          <w:szCs w:val="20"/>
        </w:rPr>
      </w:pPr>
      <w:r>
        <w:rPr>
          <w:sz w:val="20"/>
          <w:szCs w:val="20"/>
        </w:rPr>
        <w:t xml:space="preserve">Perception, including sight, hearing, taste, skin sensation, kinaesthetic sense, proprioception, or balance </w:t>
      </w:r>
    </w:p>
    <w:p w:rsidR="0082481A" w:rsidRDefault="0082481A" w:rsidP="0082481A">
      <w:pPr>
        <w:pStyle w:val="Default"/>
        <w:jc w:val="both"/>
        <w:rPr>
          <w:sz w:val="20"/>
          <w:szCs w:val="20"/>
        </w:rPr>
      </w:pPr>
    </w:p>
    <w:p w:rsidR="0082481A" w:rsidRDefault="0082481A" w:rsidP="0082481A">
      <w:r>
        <w:t xml:space="preserve">Any deviation from normal function that the patient displays and is recorded in the record should be included. Of particular interest are those limitations that would in any way interfere with self-care or the medical therapeutic process. In addition, an improvement, any change in or noting that the patient has normal functioning status is also valid for inclusion. </w:t>
      </w:r>
    </w:p>
    <w:p w:rsidR="0082481A" w:rsidRDefault="0082481A" w:rsidP="0082481A"/>
    <w:p w:rsidR="0082481A" w:rsidRDefault="0082481A">
      <w:pPr>
        <w:jc w:val="left"/>
      </w:pPr>
      <w:r>
        <w:br w:type="page"/>
      </w:r>
    </w:p>
    <w:p w:rsidR="0082481A" w:rsidRPr="0082481A" w:rsidRDefault="0082481A" w:rsidP="0082481A">
      <w:pPr>
        <w:rPr>
          <w:b/>
          <w:sz w:val="24"/>
          <w:szCs w:val="24"/>
        </w:rPr>
      </w:pPr>
      <w:r w:rsidRPr="0082481A">
        <w:rPr>
          <w:b/>
          <w:sz w:val="24"/>
          <w:szCs w:val="24"/>
        </w:rPr>
        <w:lastRenderedPageBreak/>
        <w:t xml:space="preserve">Form Layout </w:t>
      </w:r>
    </w:p>
    <w:p w:rsidR="00BB2FBF" w:rsidRDefault="00D72148" w:rsidP="0082481A">
      <w:r>
        <w:rPr>
          <w:noProof/>
          <w:lang w:eastAsia="en-GB"/>
        </w:rPr>
        <w:drawing>
          <wp:inline distT="0" distB="0" distL="0" distR="0">
            <wp:extent cx="6190615" cy="2740025"/>
            <wp:effectExtent l="19050" t="19050" r="19685" b="22225"/>
            <wp:docPr id="16" name="Picture 15" descr="11. Functional Status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Functional Status page 1.PNG"/>
                    <pic:cNvPicPr/>
                  </pic:nvPicPr>
                  <pic:blipFill>
                    <a:blip r:embed="rId24" cstate="print"/>
                    <a:stretch>
                      <a:fillRect/>
                    </a:stretch>
                  </pic:blipFill>
                  <pic:spPr>
                    <a:xfrm>
                      <a:off x="0" y="0"/>
                      <a:ext cx="6190615" cy="2740025"/>
                    </a:xfrm>
                    <a:prstGeom prst="rect">
                      <a:avLst/>
                    </a:prstGeom>
                    <a:ln>
                      <a:solidFill>
                        <a:srgbClr val="002060"/>
                      </a:solidFill>
                    </a:ln>
                  </pic:spPr>
                </pic:pic>
              </a:graphicData>
            </a:graphic>
          </wp:inline>
        </w:drawing>
      </w:r>
    </w:p>
    <w:p w:rsidR="00D72148" w:rsidRDefault="00D72148" w:rsidP="0082481A">
      <w:r>
        <w:rPr>
          <w:noProof/>
          <w:lang w:eastAsia="en-GB"/>
        </w:rPr>
        <w:drawing>
          <wp:inline distT="0" distB="0" distL="0" distR="0">
            <wp:extent cx="6190615" cy="2686050"/>
            <wp:effectExtent l="19050" t="19050" r="19685" b="19050"/>
            <wp:docPr id="17" name="Picture 16" descr="12. Functional Status 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Functional Status page 2.PNG"/>
                    <pic:cNvPicPr/>
                  </pic:nvPicPr>
                  <pic:blipFill>
                    <a:blip r:embed="rId25" cstate="print"/>
                    <a:stretch>
                      <a:fillRect/>
                    </a:stretch>
                  </pic:blipFill>
                  <pic:spPr>
                    <a:xfrm>
                      <a:off x="0" y="0"/>
                      <a:ext cx="6190615" cy="2686050"/>
                    </a:xfrm>
                    <a:prstGeom prst="rect">
                      <a:avLst/>
                    </a:prstGeom>
                    <a:ln>
                      <a:solidFill>
                        <a:srgbClr val="002060"/>
                      </a:solidFill>
                    </a:ln>
                  </pic:spPr>
                </pic:pic>
              </a:graphicData>
            </a:graphic>
          </wp:inline>
        </w:drawing>
      </w:r>
    </w:p>
    <w:p w:rsidR="00D72148" w:rsidRDefault="00D72148" w:rsidP="0082481A">
      <w:r>
        <w:rPr>
          <w:noProof/>
          <w:lang w:eastAsia="en-GB"/>
        </w:rPr>
        <w:drawing>
          <wp:inline distT="0" distB="0" distL="0" distR="0">
            <wp:extent cx="6190615" cy="2874010"/>
            <wp:effectExtent l="19050" t="19050" r="19685" b="21590"/>
            <wp:docPr id="18" name="Picture 17" descr="13. Functional Status p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 Functional Status page 3.PNG"/>
                    <pic:cNvPicPr/>
                  </pic:nvPicPr>
                  <pic:blipFill>
                    <a:blip r:embed="rId26" cstate="print"/>
                    <a:stretch>
                      <a:fillRect/>
                    </a:stretch>
                  </pic:blipFill>
                  <pic:spPr>
                    <a:xfrm>
                      <a:off x="0" y="0"/>
                      <a:ext cx="6190615" cy="2874010"/>
                    </a:xfrm>
                    <a:prstGeom prst="rect">
                      <a:avLst/>
                    </a:prstGeom>
                    <a:ln>
                      <a:solidFill>
                        <a:srgbClr val="002060"/>
                      </a:solidFill>
                    </a:ln>
                  </pic:spPr>
                </pic:pic>
              </a:graphicData>
            </a:graphic>
          </wp:inline>
        </w:drawing>
      </w:r>
    </w:p>
    <w:p w:rsidR="00D72148" w:rsidRDefault="00D72148" w:rsidP="0082481A">
      <w:r>
        <w:rPr>
          <w:noProof/>
          <w:lang w:eastAsia="en-GB"/>
        </w:rPr>
        <w:lastRenderedPageBreak/>
        <w:drawing>
          <wp:inline distT="0" distB="0" distL="0" distR="0">
            <wp:extent cx="6190615" cy="1809750"/>
            <wp:effectExtent l="19050" t="19050" r="19685" b="19050"/>
            <wp:docPr id="19" name="Picture 18" descr="14. Functional Status p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 Functional Status page 4.PNG"/>
                    <pic:cNvPicPr/>
                  </pic:nvPicPr>
                  <pic:blipFill>
                    <a:blip r:embed="rId27" cstate="print"/>
                    <a:stretch>
                      <a:fillRect/>
                    </a:stretch>
                  </pic:blipFill>
                  <pic:spPr>
                    <a:xfrm>
                      <a:off x="0" y="0"/>
                      <a:ext cx="6190615" cy="1809750"/>
                    </a:xfrm>
                    <a:prstGeom prst="rect">
                      <a:avLst/>
                    </a:prstGeom>
                    <a:ln>
                      <a:solidFill>
                        <a:srgbClr val="002060"/>
                      </a:solidFill>
                    </a:ln>
                  </pic:spPr>
                </pic:pic>
              </a:graphicData>
            </a:graphic>
          </wp:inline>
        </w:drawing>
      </w:r>
    </w:p>
    <w:p w:rsidR="00D72148" w:rsidRDefault="00D72148" w:rsidP="0082481A">
      <w:r>
        <w:rPr>
          <w:noProof/>
          <w:lang w:eastAsia="en-GB"/>
        </w:rPr>
        <w:drawing>
          <wp:inline distT="0" distB="0" distL="0" distR="0">
            <wp:extent cx="6190615" cy="3231515"/>
            <wp:effectExtent l="19050" t="19050" r="19685" b="26035"/>
            <wp:docPr id="20" name="Picture 19" descr="15. Functional Status page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 Functional Status page 5.PNG"/>
                    <pic:cNvPicPr/>
                  </pic:nvPicPr>
                  <pic:blipFill>
                    <a:blip r:embed="rId28" cstate="print"/>
                    <a:stretch>
                      <a:fillRect/>
                    </a:stretch>
                  </pic:blipFill>
                  <pic:spPr>
                    <a:xfrm>
                      <a:off x="0" y="0"/>
                      <a:ext cx="6190615" cy="3231515"/>
                    </a:xfrm>
                    <a:prstGeom prst="rect">
                      <a:avLst/>
                    </a:prstGeom>
                    <a:ln>
                      <a:solidFill>
                        <a:srgbClr val="002060"/>
                      </a:solidFill>
                    </a:ln>
                  </pic:spPr>
                </pic:pic>
              </a:graphicData>
            </a:graphic>
          </wp:inline>
        </w:drawing>
      </w:r>
    </w:p>
    <w:p w:rsidR="00BB2FBF" w:rsidRDefault="00D72148" w:rsidP="009E219F">
      <w:r>
        <w:rPr>
          <w:noProof/>
          <w:lang w:eastAsia="en-GB"/>
        </w:rPr>
        <w:drawing>
          <wp:inline distT="0" distB="0" distL="0" distR="0">
            <wp:extent cx="6190615" cy="3384550"/>
            <wp:effectExtent l="19050" t="19050" r="19685" b="25400"/>
            <wp:docPr id="21" name="Picture 20" descr="16. Functional Status page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Functional Status page 6.PNG"/>
                    <pic:cNvPicPr/>
                  </pic:nvPicPr>
                  <pic:blipFill>
                    <a:blip r:embed="rId29" cstate="print"/>
                    <a:stretch>
                      <a:fillRect/>
                    </a:stretch>
                  </pic:blipFill>
                  <pic:spPr>
                    <a:xfrm>
                      <a:off x="0" y="0"/>
                      <a:ext cx="6190615" cy="3384550"/>
                    </a:xfrm>
                    <a:prstGeom prst="rect">
                      <a:avLst/>
                    </a:prstGeom>
                    <a:ln>
                      <a:solidFill>
                        <a:srgbClr val="002060"/>
                      </a:solidFill>
                    </a:ln>
                  </pic:spPr>
                </pic:pic>
              </a:graphicData>
            </a:graphic>
          </wp:inline>
        </w:drawing>
      </w:r>
    </w:p>
    <w:p w:rsidR="00BB2FBF" w:rsidRDefault="00BB2FBF" w:rsidP="0082481A"/>
    <w:p w:rsidR="00D72148" w:rsidRDefault="00D72148" w:rsidP="0082481A">
      <w:pPr>
        <w:sectPr w:rsidR="00D72148" w:rsidSect="0082481A">
          <w:pgSz w:w="11909" w:h="16834" w:code="9"/>
          <w:pgMar w:top="720" w:right="1080" w:bottom="1008" w:left="1080" w:header="720" w:footer="720" w:gutter="0"/>
          <w:cols w:space="720"/>
          <w:titlePg/>
          <w:docGrid w:linePitch="272"/>
        </w:sectPr>
      </w:pPr>
    </w:p>
    <w:p w:rsidR="0082481A" w:rsidRPr="00BB2FBF" w:rsidRDefault="00BB2FBF" w:rsidP="0082481A">
      <w:pPr>
        <w:rPr>
          <w:b/>
          <w:sz w:val="24"/>
          <w:szCs w:val="24"/>
        </w:rPr>
      </w:pPr>
      <w:r w:rsidRPr="00BB2FBF">
        <w:rPr>
          <w:b/>
          <w:sz w:val="24"/>
          <w:szCs w:val="24"/>
        </w:rPr>
        <w:lastRenderedPageBreak/>
        <w:t>Field Specifications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1"/>
        <w:gridCol w:w="992"/>
        <w:gridCol w:w="992"/>
        <w:gridCol w:w="851"/>
        <w:gridCol w:w="992"/>
        <w:gridCol w:w="1276"/>
        <w:gridCol w:w="992"/>
        <w:gridCol w:w="1963"/>
        <w:gridCol w:w="1060"/>
      </w:tblGrid>
      <w:tr w:rsidR="00DA150C" w:rsidRPr="00BB2FBF" w:rsidTr="00DA150C">
        <w:trPr>
          <w:trHeight w:val="510"/>
          <w:tblHeader/>
        </w:trPr>
        <w:tc>
          <w:tcPr>
            <w:tcW w:w="6111" w:type="dxa"/>
            <w:shd w:val="clear" w:color="000000" w:fill="000000"/>
            <w:vAlign w:val="center"/>
            <w:hideMark/>
          </w:tcPr>
          <w:p w:rsidR="009E219F" w:rsidRPr="00BB2FBF" w:rsidRDefault="009E219F" w:rsidP="006662CE">
            <w:pPr>
              <w:jc w:val="left"/>
              <w:rPr>
                <w:b/>
                <w:bCs/>
                <w:color w:val="FFFFFF"/>
                <w:lang w:eastAsia="en-GB"/>
              </w:rPr>
            </w:pPr>
            <w:r w:rsidRPr="00BB2FBF">
              <w:rPr>
                <w:b/>
                <w:bCs/>
                <w:color w:val="FFFFFF"/>
                <w:lang w:eastAsia="en-GB"/>
              </w:rPr>
              <w:t>Field Name</w:t>
            </w:r>
          </w:p>
        </w:tc>
        <w:tc>
          <w:tcPr>
            <w:tcW w:w="992" w:type="dxa"/>
            <w:shd w:val="clear" w:color="000000" w:fill="000000"/>
            <w:vAlign w:val="center"/>
            <w:hideMark/>
          </w:tcPr>
          <w:p w:rsidR="009E219F" w:rsidRPr="00BB2FBF" w:rsidRDefault="009E219F" w:rsidP="006662CE">
            <w:pPr>
              <w:jc w:val="center"/>
              <w:rPr>
                <w:b/>
                <w:bCs/>
                <w:color w:val="FFFFFF"/>
                <w:lang w:eastAsia="en-GB"/>
              </w:rPr>
            </w:pPr>
            <w:r w:rsidRPr="00BB2FBF">
              <w:rPr>
                <w:b/>
                <w:bCs/>
                <w:color w:val="FFFFFF"/>
                <w:lang w:eastAsia="en-GB"/>
              </w:rPr>
              <w:t>Type</w:t>
            </w:r>
          </w:p>
        </w:tc>
        <w:tc>
          <w:tcPr>
            <w:tcW w:w="992" w:type="dxa"/>
            <w:shd w:val="clear" w:color="000000" w:fill="000000"/>
            <w:vAlign w:val="center"/>
            <w:hideMark/>
          </w:tcPr>
          <w:p w:rsidR="009E219F" w:rsidRPr="00BB2FBF" w:rsidRDefault="009E219F" w:rsidP="006662CE">
            <w:pPr>
              <w:jc w:val="center"/>
              <w:rPr>
                <w:b/>
                <w:bCs/>
                <w:color w:val="FFFFFF"/>
                <w:lang w:eastAsia="en-GB"/>
              </w:rPr>
            </w:pPr>
            <w:r w:rsidRPr="00BB2FBF">
              <w:rPr>
                <w:b/>
                <w:bCs/>
                <w:color w:val="FFFFFF"/>
                <w:lang w:eastAsia="en-GB"/>
              </w:rPr>
              <w:t>Control</w:t>
            </w:r>
          </w:p>
        </w:tc>
        <w:tc>
          <w:tcPr>
            <w:tcW w:w="851" w:type="dxa"/>
            <w:shd w:val="clear" w:color="000000" w:fill="000000"/>
            <w:vAlign w:val="center"/>
            <w:hideMark/>
          </w:tcPr>
          <w:p w:rsidR="009E219F" w:rsidRPr="00BB2FBF" w:rsidRDefault="009E219F" w:rsidP="006662CE">
            <w:pPr>
              <w:jc w:val="center"/>
              <w:rPr>
                <w:b/>
                <w:bCs/>
                <w:color w:val="FFFFFF"/>
                <w:lang w:eastAsia="en-GB"/>
              </w:rPr>
            </w:pPr>
            <w:r w:rsidRPr="00BB2FBF">
              <w:rPr>
                <w:b/>
                <w:bCs/>
                <w:color w:val="FFFFFF"/>
                <w:lang w:eastAsia="en-GB"/>
              </w:rPr>
              <w:t>Visible</w:t>
            </w:r>
          </w:p>
        </w:tc>
        <w:tc>
          <w:tcPr>
            <w:tcW w:w="992" w:type="dxa"/>
            <w:shd w:val="clear" w:color="000000" w:fill="000000"/>
            <w:vAlign w:val="center"/>
            <w:hideMark/>
          </w:tcPr>
          <w:p w:rsidR="009E219F" w:rsidRPr="00BB2FBF" w:rsidRDefault="009E219F" w:rsidP="006662CE">
            <w:pPr>
              <w:jc w:val="center"/>
              <w:rPr>
                <w:b/>
                <w:bCs/>
                <w:color w:val="FFFFFF"/>
                <w:lang w:eastAsia="en-GB"/>
              </w:rPr>
            </w:pPr>
            <w:r w:rsidRPr="00BB2FBF">
              <w:rPr>
                <w:b/>
                <w:bCs/>
                <w:color w:val="FFFFFF"/>
                <w:lang w:eastAsia="en-GB"/>
              </w:rPr>
              <w:t>Allow Null Value</w:t>
            </w:r>
          </w:p>
        </w:tc>
        <w:tc>
          <w:tcPr>
            <w:tcW w:w="1276" w:type="dxa"/>
            <w:shd w:val="clear" w:color="000000" w:fill="000000"/>
            <w:vAlign w:val="center"/>
            <w:hideMark/>
          </w:tcPr>
          <w:p w:rsidR="009E219F" w:rsidRPr="00BB2FBF" w:rsidRDefault="009E219F" w:rsidP="006662CE">
            <w:pPr>
              <w:jc w:val="left"/>
              <w:rPr>
                <w:b/>
                <w:bCs/>
                <w:color w:val="FFFFFF"/>
                <w:lang w:eastAsia="en-GB"/>
              </w:rPr>
            </w:pPr>
            <w:r w:rsidRPr="00BB2FBF">
              <w:rPr>
                <w:b/>
                <w:bCs/>
                <w:color w:val="FFFFFF"/>
                <w:lang w:eastAsia="en-GB"/>
              </w:rPr>
              <w:t>Dependency</w:t>
            </w:r>
          </w:p>
        </w:tc>
        <w:tc>
          <w:tcPr>
            <w:tcW w:w="992" w:type="dxa"/>
            <w:shd w:val="clear" w:color="000000" w:fill="000000"/>
            <w:vAlign w:val="center"/>
            <w:hideMark/>
          </w:tcPr>
          <w:p w:rsidR="009E219F" w:rsidRPr="00BB2FBF" w:rsidRDefault="009E219F" w:rsidP="006662CE">
            <w:pPr>
              <w:jc w:val="left"/>
              <w:rPr>
                <w:b/>
                <w:bCs/>
                <w:color w:val="FFFFFF"/>
                <w:lang w:eastAsia="en-GB"/>
              </w:rPr>
            </w:pPr>
            <w:r w:rsidRPr="00BB2FBF">
              <w:rPr>
                <w:b/>
                <w:bCs/>
                <w:color w:val="FFFFFF"/>
                <w:lang w:eastAsia="en-GB"/>
              </w:rPr>
              <w:t>List of Values</w:t>
            </w:r>
          </w:p>
        </w:tc>
        <w:tc>
          <w:tcPr>
            <w:tcW w:w="1963" w:type="dxa"/>
            <w:shd w:val="clear" w:color="000000" w:fill="000000"/>
            <w:vAlign w:val="center"/>
            <w:hideMark/>
          </w:tcPr>
          <w:p w:rsidR="009E219F" w:rsidRPr="00BB2FBF" w:rsidRDefault="009E219F" w:rsidP="006662CE">
            <w:pPr>
              <w:jc w:val="center"/>
              <w:rPr>
                <w:b/>
                <w:bCs/>
                <w:color w:val="FFFFFF"/>
                <w:lang w:eastAsia="en-GB"/>
              </w:rPr>
            </w:pPr>
            <w:r w:rsidRPr="00BB2FBF">
              <w:rPr>
                <w:b/>
                <w:bCs/>
                <w:color w:val="FFFFFF"/>
                <w:lang w:eastAsia="en-GB"/>
              </w:rPr>
              <w:t>Default Value</w:t>
            </w:r>
          </w:p>
        </w:tc>
        <w:tc>
          <w:tcPr>
            <w:tcW w:w="1060" w:type="dxa"/>
            <w:shd w:val="clear" w:color="000000" w:fill="000000"/>
            <w:vAlign w:val="center"/>
            <w:hideMark/>
          </w:tcPr>
          <w:p w:rsidR="009E219F" w:rsidRPr="00BB2FBF" w:rsidRDefault="009E219F" w:rsidP="006662CE">
            <w:pPr>
              <w:jc w:val="left"/>
              <w:rPr>
                <w:b/>
                <w:bCs/>
                <w:color w:val="FFFFFF"/>
                <w:lang w:eastAsia="en-GB"/>
              </w:rPr>
            </w:pPr>
            <w:r w:rsidRPr="00BB2FBF">
              <w:rPr>
                <w:b/>
                <w:bCs/>
                <w:color w:val="FFFFFF"/>
                <w:lang w:eastAsia="en-GB"/>
              </w:rPr>
              <w:t>Validation Rules</w:t>
            </w:r>
          </w:p>
        </w:tc>
      </w:tr>
      <w:tr w:rsidR="00F10950" w:rsidTr="00DA150C">
        <w:trPr>
          <w:trHeight w:val="300"/>
        </w:trPr>
        <w:tc>
          <w:tcPr>
            <w:tcW w:w="6111" w:type="dxa"/>
            <w:shd w:val="clear" w:color="auto" w:fill="auto"/>
            <w:noWrap/>
            <w:vAlign w:val="bottom"/>
            <w:hideMark/>
          </w:tcPr>
          <w:p w:rsidR="00F10950" w:rsidRDefault="00F10950">
            <w:pPr>
              <w:rPr>
                <w:b/>
                <w:bCs/>
                <w:color w:val="7030A0"/>
                <w:sz w:val="22"/>
                <w:szCs w:val="22"/>
              </w:rPr>
            </w:pPr>
            <w:r>
              <w:rPr>
                <w:b/>
                <w:bCs/>
                <w:color w:val="7030A0"/>
                <w:sz w:val="22"/>
                <w:szCs w:val="22"/>
              </w:rPr>
              <w:t>Impairments of Body Functions</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 xml:space="preserve">Mental Functions </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Conciousness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Orientation (time, place, person)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Intellectual (incl. Retardation, dementia)</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Energy and drive functions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Sleep</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Attention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Memory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Emotional functions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Perceptual functions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Higher level cognitive functions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Language</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 xml:space="preserve">Sensory Functions and Pain </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Seeing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Hearing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Vestinbular (incl. Balance functions)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Pain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 xml:space="preserve">Voice and Speech Functions </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Voice</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 xml:space="preserve">Cardiovascular, Haematological, Immunological and Respiratory systems functions </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Heart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Blood pressure</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Haematological (blood)</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Respiration (breathing)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rFonts w:ascii="Arial" w:hAnsi="Arial" w:cs="Arial"/>
                <w:color w:val="000000"/>
              </w:rPr>
            </w:pPr>
            <w:r>
              <w:rPr>
                <w:rFonts w:ascii="Arial" w:hAnsi="Arial" w:cs="Arial"/>
                <w:color w:val="000000"/>
              </w:rPr>
              <w:lastRenderedPageBreak/>
              <w:t>Immunological (allergies, hypersensitivity)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 xml:space="preserve">Digestive, Metabolic and Endocrine systems functions </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Digestive</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Defecation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Weight maintenance</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Endocrine glands (hormonal changes)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 xml:space="preserve">Genitourinary and Reproductive functions </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Urination functions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Sexual functions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Neuromusculoskeletal and Movement related functions</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Mobility of joint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Muscle power</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Muscle tone</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Involuntary movements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7030A0"/>
                <w:sz w:val="22"/>
                <w:szCs w:val="22"/>
              </w:rPr>
            </w:pPr>
            <w:r>
              <w:rPr>
                <w:b/>
                <w:bCs/>
                <w:color w:val="7030A0"/>
                <w:sz w:val="22"/>
                <w:szCs w:val="22"/>
              </w:rPr>
              <w:t>Impairments of Body Structures</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 xml:space="preserve">Structure of the Nervous System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Brain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Nature of the change</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rsidP="00DA150C">
            <w:pPr>
              <w:pStyle w:val="NoSpacing"/>
            </w:pPr>
            <w:r>
              <w:t>No Change in Structure</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Spinal cord and peripheral nerves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Structure of the Cardiovascular, Immunological, and Respiratory Systems</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Cardiovascular system</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Respiratory system</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Structure Related to Genitourinary and Reproductive System</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Urinary system</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Reproductive system</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lastRenderedPageBreak/>
              <w:t>Structure Related to Movement</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Head and neck region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Shoulder region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Pelvis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Upper extremity (arm, hand)</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Trunk</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Lower extremity (leg, foot)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7030A0"/>
                <w:sz w:val="22"/>
                <w:szCs w:val="22"/>
              </w:rPr>
            </w:pPr>
            <w:r>
              <w:rPr>
                <w:b/>
                <w:bCs/>
                <w:color w:val="7030A0"/>
                <w:sz w:val="22"/>
                <w:szCs w:val="22"/>
              </w:rPr>
              <w:t>Activity Limitations and Participation Restriction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Learning and Applying Knowledge</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Watching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Watching (without assistance)</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Listening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Learning to read</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Learning to write</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Learning to calculate (arithmetic)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Solving problems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General Tasks and Demands</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Undertaking a single task</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Undertaking multiple tasks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Communication</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Communication with --receiving--spoken messages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Communication with --receiving--non-verbal messages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Producing non-verbal messages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Speaking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Conversation</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Mobility</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lastRenderedPageBreak/>
              <w:t>Lifting and carrying objects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Walking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Fine hand use (picking up, grasping)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Moving around using equipment (wheelchair, skates, etc.)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Using transportation (car, bus, train, plane, etc.)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Driving (riding bicycle and motorbike, driving car, etc.)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Self Care</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Washing oneself (bathing, drying, washing hands, etc)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Caring for body parts (brushing teeth, shaving, grooming, etc.)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Toileting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Dressing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Eating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Drinking</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Looking after one`s health</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b/>
                <w:bCs/>
                <w:color w:val="000000"/>
                <w:sz w:val="22"/>
                <w:szCs w:val="22"/>
              </w:rPr>
            </w:pPr>
            <w:r>
              <w:rPr>
                <w:b/>
                <w:bCs/>
                <w:color w:val="000000"/>
                <w:sz w:val="22"/>
                <w:szCs w:val="22"/>
              </w:rPr>
              <w:t>Domestic Life</w:t>
            </w:r>
          </w:p>
        </w:tc>
        <w:tc>
          <w:tcPr>
            <w:tcW w:w="992"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851"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276" w:type="dxa"/>
            <w:shd w:val="clear" w:color="auto" w:fill="auto"/>
            <w:noWrap/>
            <w:vAlign w:val="bottom"/>
            <w:hideMark/>
          </w:tcPr>
          <w:p w:rsidR="00F10950" w:rsidRDefault="00F10950">
            <w:pPr>
              <w:rPr>
                <w:color w:val="000000"/>
                <w:sz w:val="22"/>
                <w:szCs w:val="22"/>
              </w:rPr>
            </w:pPr>
          </w:p>
        </w:tc>
        <w:tc>
          <w:tcPr>
            <w:tcW w:w="992" w:type="dxa"/>
            <w:shd w:val="clear" w:color="auto" w:fill="auto"/>
            <w:noWrap/>
            <w:vAlign w:val="bottom"/>
            <w:hideMark/>
          </w:tcPr>
          <w:p w:rsidR="00F10950" w:rsidRDefault="00F10950">
            <w:pPr>
              <w:rPr>
                <w:color w:val="000000"/>
                <w:sz w:val="22"/>
                <w:szCs w:val="22"/>
              </w:rPr>
            </w:pPr>
          </w:p>
        </w:tc>
        <w:tc>
          <w:tcPr>
            <w:tcW w:w="1963" w:type="dxa"/>
            <w:shd w:val="clear" w:color="auto" w:fill="auto"/>
            <w:noWrap/>
            <w:vAlign w:val="bottom"/>
            <w:hideMark/>
          </w:tcPr>
          <w:p w:rsidR="00F10950" w:rsidRDefault="00F10950">
            <w:pPr>
              <w:rPr>
                <w:color w:val="000000"/>
                <w:sz w:val="22"/>
                <w:szCs w:val="22"/>
              </w:rPr>
            </w:pPr>
          </w:p>
        </w:tc>
        <w:tc>
          <w:tcPr>
            <w:tcW w:w="1060" w:type="dxa"/>
            <w:shd w:val="clear" w:color="auto" w:fill="auto"/>
            <w:noWrap/>
            <w:vAlign w:val="bottom"/>
            <w:hideMark/>
          </w:tcPr>
          <w:p w:rsidR="00F10950" w:rsidRDefault="00F10950">
            <w:pPr>
              <w:rPr>
                <w:color w:val="000000"/>
                <w:sz w:val="22"/>
                <w:szCs w:val="22"/>
              </w:rPr>
            </w:pP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Acquisition of goods and services (shopping, etc.)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Preparation of meals (cooking etc.)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Doing housework (cleaning house, washing dishes laundry, ironing, etc.)</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r w:rsidR="00F10950" w:rsidTr="00DA150C">
        <w:trPr>
          <w:trHeight w:val="300"/>
        </w:trPr>
        <w:tc>
          <w:tcPr>
            <w:tcW w:w="6111" w:type="dxa"/>
            <w:shd w:val="clear" w:color="auto" w:fill="auto"/>
            <w:noWrap/>
            <w:vAlign w:val="bottom"/>
            <w:hideMark/>
          </w:tcPr>
          <w:p w:rsidR="00F10950" w:rsidRDefault="00F10950">
            <w:pPr>
              <w:rPr>
                <w:color w:val="000000"/>
                <w:sz w:val="22"/>
                <w:szCs w:val="22"/>
              </w:rPr>
            </w:pPr>
            <w:r>
              <w:rPr>
                <w:color w:val="000000"/>
                <w:sz w:val="22"/>
                <w:szCs w:val="22"/>
              </w:rPr>
              <w:t>Assisting others</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Text</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List Box</w:t>
            </w:r>
          </w:p>
        </w:tc>
        <w:tc>
          <w:tcPr>
            <w:tcW w:w="851" w:type="dxa"/>
            <w:shd w:val="clear" w:color="auto" w:fill="auto"/>
            <w:noWrap/>
            <w:vAlign w:val="bottom"/>
            <w:hideMark/>
          </w:tcPr>
          <w:p w:rsidR="00F10950" w:rsidRDefault="00F10950">
            <w:pPr>
              <w:rPr>
                <w:color w:val="000000"/>
                <w:sz w:val="22"/>
                <w:szCs w:val="22"/>
              </w:rPr>
            </w:pPr>
            <w:r>
              <w:rPr>
                <w:color w:val="000000"/>
                <w:sz w:val="22"/>
                <w:szCs w:val="22"/>
              </w:rPr>
              <w:t>Y</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Y</w:t>
            </w:r>
          </w:p>
        </w:tc>
        <w:tc>
          <w:tcPr>
            <w:tcW w:w="1276"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992"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c>
          <w:tcPr>
            <w:tcW w:w="1963" w:type="dxa"/>
            <w:shd w:val="clear" w:color="auto" w:fill="auto"/>
            <w:noWrap/>
            <w:vAlign w:val="bottom"/>
            <w:hideMark/>
          </w:tcPr>
          <w:p w:rsidR="00F10950" w:rsidRDefault="00DA150C">
            <w:pPr>
              <w:rPr>
                <w:color w:val="000000"/>
                <w:sz w:val="22"/>
                <w:szCs w:val="22"/>
              </w:rPr>
            </w:pPr>
            <w:r>
              <w:rPr>
                <w:color w:val="000000"/>
                <w:sz w:val="22"/>
                <w:szCs w:val="22"/>
              </w:rPr>
              <w:t>No Impairment</w:t>
            </w:r>
            <w:r w:rsidR="00F10950">
              <w:rPr>
                <w:color w:val="000000"/>
                <w:sz w:val="22"/>
                <w:szCs w:val="22"/>
              </w:rPr>
              <w:t xml:space="preserve"> </w:t>
            </w:r>
          </w:p>
        </w:tc>
        <w:tc>
          <w:tcPr>
            <w:tcW w:w="1060" w:type="dxa"/>
            <w:shd w:val="clear" w:color="auto" w:fill="auto"/>
            <w:noWrap/>
            <w:vAlign w:val="bottom"/>
            <w:hideMark/>
          </w:tcPr>
          <w:p w:rsidR="00F10950" w:rsidRDefault="00F10950">
            <w:pPr>
              <w:rPr>
                <w:color w:val="000000"/>
                <w:sz w:val="22"/>
                <w:szCs w:val="22"/>
              </w:rPr>
            </w:pPr>
            <w:r>
              <w:rPr>
                <w:color w:val="000000"/>
                <w:sz w:val="22"/>
                <w:szCs w:val="22"/>
              </w:rPr>
              <w:t xml:space="preserve">None </w:t>
            </w:r>
          </w:p>
        </w:tc>
      </w:tr>
    </w:tbl>
    <w:p w:rsidR="00024EC5" w:rsidRDefault="00024EC5" w:rsidP="0082481A"/>
    <w:p w:rsidR="00024EC5" w:rsidRDefault="00024EC5">
      <w:pPr>
        <w:jc w:val="left"/>
      </w:pPr>
      <w:r>
        <w:br w:type="page"/>
      </w:r>
    </w:p>
    <w:p w:rsidR="00024EC5" w:rsidRDefault="00024EC5" w:rsidP="0082481A">
      <w:pPr>
        <w:sectPr w:rsidR="00024EC5" w:rsidSect="00BB2FBF">
          <w:pgSz w:w="16834" w:h="11909" w:orient="landscape" w:code="9"/>
          <w:pgMar w:top="1080" w:right="720" w:bottom="1080" w:left="1008" w:header="720" w:footer="720" w:gutter="0"/>
          <w:cols w:space="720"/>
          <w:titlePg/>
          <w:docGrid w:linePitch="272"/>
        </w:sectPr>
      </w:pPr>
    </w:p>
    <w:p w:rsidR="00BB2FBF" w:rsidRDefault="00024EC5" w:rsidP="00024EC5">
      <w:pPr>
        <w:pStyle w:val="Heading2"/>
      </w:pPr>
      <w:bookmarkStart w:id="4" w:name="_Toc363564503"/>
      <w:r>
        <w:lastRenderedPageBreak/>
        <w:t>Immunisation Clinical Form</w:t>
      </w:r>
      <w:bookmarkEnd w:id="4"/>
      <w:r>
        <w:t xml:space="preserve"> </w:t>
      </w:r>
    </w:p>
    <w:p w:rsidR="00024EC5" w:rsidRDefault="00024EC5" w:rsidP="0082481A"/>
    <w:p w:rsidR="00024EC5" w:rsidRPr="00024EC5" w:rsidRDefault="00024EC5" w:rsidP="0082481A">
      <w:pPr>
        <w:rPr>
          <w:b/>
          <w:sz w:val="24"/>
          <w:szCs w:val="24"/>
        </w:rPr>
      </w:pPr>
      <w:r w:rsidRPr="00024EC5">
        <w:rPr>
          <w:b/>
          <w:sz w:val="24"/>
          <w:szCs w:val="24"/>
        </w:rPr>
        <w:t xml:space="preserve">HL7 Definition </w:t>
      </w:r>
    </w:p>
    <w:p w:rsidR="00024EC5" w:rsidRDefault="00024EC5" w:rsidP="00024EC5">
      <w:pPr>
        <w:pStyle w:val="Default"/>
        <w:jc w:val="both"/>
        <w:rPr>
          <w:sz w:val="20"/>
          <w:szCs w:val="20"/>
        </w:rPr>
      </w:pPr>
      <w:r>
        <w:rPr>
          <w:sz w:val="20"/>
          <w:szCs w:val="20"/>
        </w:rPr>
        <w:t xml:space="preserve">The Immunizations form defines a patient’s current immunization status and pertinent immunization history. The primary use case for the Immunization section is to enable communication of a patient’s immunization status. The section should include current immunization status, and may contain the entire immunization history that is relevant to the period of time being summarized </w:t>
      </w:r>
    </w:p>
    <w:p w:rsidR="00024EC5" w:rsidRDefault="00024EC5" w:rsidP="0082481A"/>
    <w:p w:rsidR="00024EC5" w:rsidRPr="00024EC5" w:rsidRDefault="00024EC5" w:rsidP="0082481A">
      <w:pPr>
        <w:rPr>
          <w:b/>
          <w:sz w:val="24"/>
          <w:szCs w:val="24"/>
        </w:rPr>
      </w:pPr>
      <w:r w:rsidRPr="00024EC5">
        <w:rPr>
          <w:b/>
          <w:sz w:val="24"/>
          <w:szCs w:val="24"/>
        </w:rPr>
        <w:t>Form Layout</w:t>
      </w:r>
    </w:p>
    <w:p w:rsidR="00024EC5" w:rsidRDefault="00024EC5" w:rsidP="0082481A"/>
    <w:p w:rsidR="00024EC5" w:rsidRDefault="00891624" w:rsidP="0082481A">
      <w:r>
        <w:rPr>
          <w:noProof/>
          <w:lang w:eastAsia="en-GB"/>
        </w:rPr>
        <w:drawing>
          <wp:inline distT="0" distB="0" distL="0" distR="0">
            <wp:extent cx="6190615" cy="3675380"/>
            <wp:effectExtent l="19050" t="19050" r="19685" b="20320"/>
            <wp:docPr id="22" name="Picture 21" descr="24. Immunisations main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 Immunisations main form.PNG"/>
                    <pic:cNvPicPr/>
                  </pic:nvPicPr>
                  <pic:blipFill>
                    <a:blip r:embed="rId30" cstate="print"/>
                    <a:stretch>
                      <a:fillRect/>
                    </a:stretch>
                  </pic:blipFill>
                  <pic:spPr>
                    <a:xfrm>
                      <a:off x="0" y="0"/>
                      <a:ext cx="6190615" cy="3675380"/>
                    </a:xfrm>
                    <a:prstGeom prst="rect">
                      <a:avLst/>
                    </a:prstGeom>
                    <a:ln>
                      <a:solidFill>
                        <a:srgbClr val="002060"/>
                      </a:solidFill>
                    </a:ln>
                  </pic:spPr>
                </pic:pic>
              </a:graphicData>
            </a:graphic>
          </wp:inline>
        </w:drawing>
      </w:r>
    </w:p>
    <w:p w:rsidR="00891624" w:rsidRDefault="00891624" w:rsidP="0082481A"/>
    <w:p w:rsidR="00891624" w:rsidRDefault="00891624" w:rsidP="0082481A">
      <w:r>
        <w:rPr>
          <w:noProof/>
          <w:lang w:eastAsia="en-GB"/>
        </w:rPr>
        <w:drawing>
          <wp:inline distT="0" distB="0" distL="0" distR="0">
            <wp:extent cx="6190615" cy="1822450"/>
            <wp:effectExtent l="19050" t="19050" r="19685" b="25400"/>
            <wp:docPr id="23" name="Picture 22" descr="25. Immunisations immunisations supply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 Immunisations immunisations supply form.PNG"/>
                    <pic:cNvPicPr/>
                  </pic:nvPicPr>
                  <pic:blipFill>
                    <a:blip r:embed="rId31" cstate="print"/>
                    <a:stretch>
                      <a:fillRect/>
                    </a:stretch>
                  </pic:blipFill>
                  <pic:spPr>
                    <a:xfrm>
                      <a:off x="0" y="0"/>
                      <a:ext cx="6190615" cy="1822450"/>
                    </a:xfrm>
                    <a:prstGeom prst="rect">
                      <a:avLst/>
                    </a:prstGeom>
                    <a:ln>
                      <a:solidFill>
                        <a:srgbClr val="002060"/>
                      </a:solidFill>
                    </a:ln>
                  </pic:spPr>
                </pic:pic>
              </a:graphicData>
            </a:graphic>
          </wp:inline>
        </w:drawing>
      </w:r>
    </w:p>
    <w:p w:rsidR="00024EC5" w:rsidRDefault="00024EC5">
      <w:pPr>
        <w:jc w:val="left"/>
      </w:pPr>
      <w:r>
        <w:br w:type="page"/>
      </w:r>
    </w:p>
    <w:p w:rsidR="00024EC5" w:rsidRDefault="00024EC5" w:rsidP="0082481A">
      <w:pPr>
        <w:sectPr w:rsidR="00024EC5" w:rsidSect="00024EC5">
          <w:pgSz w:w="11909" w:h="16834" w:code="9"/>
          <w:pgMar w:top="720" w:right="1080" w:bottom="1008" w:left="1080" w:header="720" w:footer="720" w:gutter="0"/>
          <w:cols w:space="720"/>
          <w:titlePg/>
          <w:docGrid w:linePitch="272"/>
        </w:sectPr>
      </w:pPr>
    </w:p>
    <w:p w:rsidR="00024EC5" w:rsidRPr="00024EC5" w:rsidRDefault="00024EC5" w:rsidP="0082481A">
      <w:pPr>
        <w:rPr>
          <w:b/>
          <w:sz w:val="24"/>
          <w:szCs w:val="24"/>
        </w:rPr>
      </w:pPr>
      <w:r w:rsidRPr="00024EC5">
        <w:rPr>
          <w:b/>
          <w:sz w:val="24"/>
          <w:szCs w:val="24"/>
        </w:rPr>
        <w:lastRenderedPageBreak/>
        <w:t xml:space="preserve">Field Specifications </w:t>
      </w:r>
    </w:p>
    <w:p w:rsidR="00024EC5" w:rsidRDefault="00024EC5" w:rsidP="0082481A"/>
    <w:tbl>
      <w:tblPr>
        <w:tblW w:w="130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959"/>
        <w:gridCol w:w="959"/>
        <w:gridCol w:w="955"/>
        <w:gridCol w:w="992"/>
        <w:gridCol w:w="2353"/>
        <w:gridCol w:w="1799"/>
        <w:gridCol w:w="831"/>
        <w:gridCol w:w="1937"/>
      </w:tblGrid>
      <w:tr w:rsidR="00891624" w:rsidRPr="00024EC5" w:rsidTr="00CC60F1">
        <w:trPr>
          <w:trHeight w:val="783"/>
        </w:trPr>
        <w:tc>
          <w:tcPr>
            <w:tcW w:w="2270" w:type="dxa"/>
            <w:shd w:val="clear" w:color="000000" w:fill="000000"/>
            <w:vAlign w:val="center"/>
            <w:hideMark/>
          </w:tcPr>
          <w:p w:rsidR="00891624" w:rsidRPr="00024EC5" w:rsidRDefault="00891624" w:rsidP="00024EC5">
            <w:pPr>
              <w:jc w:val="left"/>
              <w:rPr>
                <w:b/>
                <w:bCs/>
                <w:color w:val="FFFFFF"/>
                <w:lang w:eastAsia="en-GB"/>
              </w:rPr>
            </w:pPr>
            <w:r w:rsidRPr="00024EC5">
              <w:rPr>
                <w:b/>
                <w:bCs/>
                <w:color w:val="FFFFFF"/>
                <w:lang w:eastAsia="en-GB"/>
              </w:rPr>
              <w:t>Field Name</w:t>
            </w:r>
          </w:p>
        </w:tc>
        <w:tc>
          <w:tcPr>
            <w:tcW w:w="959" w:type="dxa"/>
            <w:shd w:val="clear" w:color="000000" w:fill="000000"/>
            <w:vAlign w:val="center"/>
            <w:hideMark/>
          </w:tcPr>
          <w:p w:rsidR="00891624" w:rsidRPr="00024EC5" w:rsidRDefault="00891624" w:rsidP="00024EC5">
            <w:pPr>
              <w:jc w:val="center"/>
              <w:rPr>
                <w:b/>
                <w:bCs/>
                <w:color w:val="FFFFFF"/>
                <w:lang w:eastAsia="en-GB"/>
              </w:rPr>
            </w:pPr>
            <w:r w:rsidRPr="00024EC5">
              <w:rPr>
                <w:b/>
                <w:bCs/>
                <w:color w:val="FFFFFF"/>
                <w:lang w:eastAsia="en-GB"/>
              </w:rPr>
              <w:t>Type</w:t>
            </w:r>
          </w:p>
        </w:tc>
        <w:tc>
          <w:tcPr>
            <w:tcW w:w="959" w:type="dxa"/>
            <w:shd w:val="clear" w:color="000000" w:fill="000000"/>
            <w:vAlign w:val="center"/>
            <w:hideMark/>
          </w:tcPr>
          <w:p w:rsidR="00891624" w:rsidRPr="00024EC5" w:rsidRDefault="00891624" w:rsidP="00024EC5">
            <w:pPr>
              <w:jc w:val="center"/>
              <w:rPr>
                <w:b/>
                <w:bCs/>
                <w:color w:val="FFFFFF"/>
                <w:lang w:eastAsia="en-GB"/>
              </w:rPr>
            </w:pPr>
            <w:r w:rsidRPr="00024EC5">
              <w:rPr>
                <w:b/>
                <w:bCs/>
                <w:color w:val="FFFFFF"/>
                <w:lang w:eastAsia="en-GB"/>
              </w:rPr>
              <w:t>Control</w:t>
            </w:r>
          </w:p>
        </w:tc>
        <w:tc>
          <w:tcPr>
            <w:tcW w:w="955" w:type="dxa"/>
            <w:shd w:val="clear" w:color="000000" w:fill="000000"/>
            <w:vAlign w:val="center"/>
            <w:hideMark/>
          </w:tcPr>
          <w:p w:rsidR="00891624" w:rsidRPr="00024EC5" w:rsidRDefault="00891624" w:rsidP="00024EC5">
            <w:pPr>
              <w:jc w:val="center"/>
              <w:rPr>
                <w:b/>
                <w:bCs/>
                <w:color w:val="FFFFFF"/>
                <w:lang w:eastAsia="en-GB"/>
              </w:rPr>
            </w:pPr>
            <w:r w:rsidRPr="00024EC5">
              <w:rPr>
                <w:b/>
                <w:bCs/>
                <w:color w:val="FFFFFF"/>
                <w:lang w:eastAsia="en-GB"/>
              </w:rPr>
              <w:t>Visible</w:t>
            </w:r>
          </w:p>
        </w:tc>
        <w:tc>
          <w:tcPr>
            <w:tcW w:w="992" w:type="dxa"/>
            <w:shd w:val="clear" w:color="000000" w:fill="000000"/>
            <w:vAlign w:val="center"/>
            <w:hideMark/>
          </w:tcPr>
          <w:p w:rsidR="00891624" w:rsidRPr="00024EC5" w:rsidRDefault="00891624" w:rsidP="00024EC5">
            <w:pPr>
              <w:jc w:val="center"/>
              <w:rPr>
                <w:b/>
                <w:bCs/>
                <w:color w:val="FFFFFF"/>
                <w:lang w:eastAsia="en-GB"/>
              </w:rPr>
            </w:pPr>
            <w:r w:rsidRPr="00024EC5">
              <w:rPr>
                <w:b/>
                <w:bCs/>
                <w:color w:val="FFFFFF"/>
                <w:lang w:eastAsia="en-GB"/>
              </w:rPr>
              <w:t>Allow Null Value</w:t>
            </w:r>
          </w:p>
        </w:tc>
        <w:tc>
          <w:tcPr>
            <w:tcW w:w="2353" w:type="dxa"/>
            <w:shd w:val="clear" w:color="000000" w:fill="000000"/>
            <w:vAlign w:val="center"/>
            <w:hideMark/>
          </w:tcPr>
          <w:p w:rsidR="00891624" w:rsidRPr="00024EC5" w:rsidRDefault="00891624" w:rsidP="00024EC5">
            <w:pPr>
              <w:jc w:val="left"/>
              <w:rPr>
                <w:b/>
                <w:bCs/>
                <w:color w:val="FFFFFF"/>
                <w:lang w:eastAsia="en-GB"/>
              </w:rPr>
            </w:pPr>
            <w:r w:rsidRPr="00024EC5">
              <w:rPr>
                <w:b/>
                <w:bCs/>
                <w:color w:val="FFFFFF"/>
                <w:lang w:eastAsia="en-GB"/>
              </w:rPr>
              <w:t>Dependency</w:t>
            </w:r>
          </w:p>
        </w:tc>
        <w:tc>
          <w:tcPr>
            <w:tcW w:w="1799" w:type="dxa"/>
            <w:shd w:val="clear" w:color="000000" w:fill="000000"/>
            <w:vAlign w:val="center"/>
            <w:hideMark/>
          </w:tcPr>
          <w:p w:rsidR="00891624" w:rsidRPr="00024EC5" w:rsidRDefault="00891624" w:rsidP="00024EC5">
            <w:pPr>
              <w:jc w:val="left"/>
              <w:rPr>
                <w:b/>
                <w:bCs/>
                <w:color w:val="FFFFFF"/>
                <w:lang w:eastAsia="en-GB"/>
              </w:rPr>
            </w:pPr>
            <w:r w:rsidRPr="00024EC5">
              <w:rPr>
                <w:b/>
                <w:bCs/>
                <w:color w:val="FFFFFF"/>
                <w:lang w:eastAsia="en-GB"/>
              </w:rPr>
              <w:t>List of Values</w:t>
            </w:r>
          </w:p>
        </w:tc>
        <w:tc>
          <w:tcPr>
            <w:tcW w:w="831" w:type="dxa"/>
            <w:shd w:val="clear" w:color="000000" w:fill="000000"/>
            <w:vAlign w:val="center"/>
            <w:hideMark/>
          </w:tcPr>
          <w:p w:rsidR="00891624" w:rsidRPr="00024EC5" w:rsidRDefault="00891624" w:rsidP="00024EC5">
            <w:pPr>
              <w:jc w:val="center"/>
              <w:rPr>
                <w:b/>
                <w:bCs/>
                <w:color w:val="FFFFFF"/>
                <w:lang w:eastAsia="en-GB"/>
              </w:rPr>
            </w:pPr>
            <w:r w:rsidRPr="00024EC5">
              <w:rPr>
                <w:b/>
                <w:bCs/>
                <w:color w:val="FFFFFF"/>
                <w:lang w:eastAsia="en-GB"/>
              </w:rPr>
              <w:t>Default Value</w:t>
            </w:r>
          </w:p>
        </w:tc>
        <w:tc>
          <w:tcPr>
            <w:tcW w:w="1937" w:type="dxa"/>
            <w:shd w:val="clear" w:color="000000" w:fill="000000"/>
            <w:vAlign w:val="center"/>
            <w:hideMark/>
          </w:tcPr>
          <w:p w:rsidR="00891624" w:rsidRPr="00024EC5" w:rsidRDefault="00891624" w:rsidP="00024EC5">
            <w:pPr>
              <w:jc w:val="left"/>
              <w:rPr>
                <w:b/>
                <w:bCs/>
                <w:color w:val="FFFFFF"/>
                <w:lang w:eastAsia="en-GB"/>
              </w:rPr>
            </w:pPr>
            <w:r w:rsidRPr="00024EC5">
              <w:rPr>
                <w:b/>
                <w:bCs/>
                <w:color w:val="FFFFFF"/>
                <w:lang w:eastAsia="en-GB"/>
              </w:rPr>
              <w:t>Validation Rules</w:t>
            </w:r>
          </w:p>
        </w:tc>
      </w:tr>
      <w:tr w:rsidR="00CC60F1" w:rsidRPr="00024EC5" w:rsidTr="00D47B3B">
        <w:trPr>
          <w:trHeight w:val="255"/>
        </w:trPr>
        <w:tc>
          <w:tcPr>
            <w:tcW w:w="13055" w:type="dxa"/>
            <w:gridSpan w:val="9"/>
            <w:shd w:val="clear" w:color="auto" w:fill="auto"/>
            <w:vAlign w:val="center"/>
            <w:hideMark/>
          </w:tcPr>
          <w:p w:rsidR="00CC60F1" w:rsidRPr="00CC60F1" w:rsidRDefault="00CC60F1" w:rsidP="00024EC5">
            <w:pPr>
              <w:jc w:val="left"/>
              <w:rPr>
                <w:b/>
                <w:color w:val="000000"/>
                <w:sz w:val="24"/>
                <w:szCs w:val="24"/>
                <w:lang w:eastAsia="en-GB"/>
              </w:rPr>
            </w:pPr>
            <w:r w:rsidRPr="00CC60F1">
              <w:rPr>
                <w:b/>
                <w:color w:val="000000"/>
                <w:sz w:val="24"/>
                <w:szCs w:val="24"/>
                <w:lang w:eastAsia="en-GB"/>
              </w:rPr>
              <w:t xml:space="preserve">Main Form </w:t>
            </w:r>
          </w:p>
        </w:tc>
      </w:tr>
      <w:tr w:rsidR="00CC60F1" w:rsidRPr="00024EC5" w:rsidTr="00891624">
        <w:trPr>
          <w:trHeight w:val="255"/>
        </w:trPr>
        <w:tc>
          <w:tcPr>
            <w:tcW w:w="2270" w:type="dxa"/>
            <w:shd w:val="clear" w:color="auto" w:fill="auto"/>
            <w:vAlign w:val="center"/>
            <w:hideMark/>
          </w:tcPr>
          <w:p w:rsidR="00CC60F1" w:rsidRPr="00024EC5" w:rsidRDefault="00CC60F1" w:rsidP="00D47B3B">
            <w:pPr>
              <w:jc w:val="left"/>
              <w:rPr>
                <w:color w:val="000000"/>
                <w:lang w:eastAsia="en-GB"/>
              </w:rPr>
            </w:pPr>
            <w:r w:rsidRPr="00024EC5">
              <w:rPr>
                <w:color w:val="000000"/>
                <w:lang w:eastAsia="en-GB"/>
              </w:rPr>
              <w:t>Vaccine</w:t>
            </w:r>
          </w:p>
        </w:tc>
        <w:tc>
          <w:tcPr>
            <w:tcW w:w="959" w:type="dxa"/>
            <w:shd w:val="clear" w:color="auto" w:fill="auto"/>
            <w:vAlign w:val="center"/>
            <w:hideMark/>
          </w:tcPr>
          <w:p w:rsidR="00CC60F1" w:rsidRPr="00024EC5" w:rsidRDefault="00CC60F1" w:rsidP="00D47B3B">
            <w:pPr>
              <w:jc w:val="center"/>
              <w:rPr>
                <w:color w:val="000000"/>
                <w:lang w:eastAsia="en-GB"/>
              </w:rPr>
            </w:pPr>
            <w:r w:rsidRPr="00024EC5">
              <w:rPr>
                <w:color w:val="000000"/>
                <w:lang w:eastAsia="en-GB"/>
              </w:rPr>
              <w:t>Text</w:t>
            </w:r>
          </w:p>
        </w:tc>
        <w:tc>
          <w:tcPr>
            <w:tcW w:w="959" w:type="dxa"/>
            <w:shd w:val="clear" w:color="auto" w:fill="auto"/>
            <w:vAlign w:val="center"/>
            <w:hideMark/>
          </w:tcPr>
          <w:p w:rsidR="00CC60F1" w:rsidRPr="00024EC5" w:rsidRDefault="00CC60F1" w:rsidP="00D47B3B">
            <w:pPr>
              <w:jc w:val="center"/>
              <w:rPr>
                <w:color w:val="000000"/>
                <w:lang w:eastAsia="en-GB"/>
              </w:rPr>
            </w:pPr>
            <w:r w:rsidRPr="00024EC5">
              <w:rPr>
                <w:color w:val="000000"/>
                <w:lang w:eastAsia="en-GB"/>
              </w:rPr>
              <w:t>List Box</w:t>
            </w:r>
          </w:p>
        </w:tc>
        <w:tc>
          <w:tcPr>
            <w:tcW w:w="955" w:type="dxa"/>
            <w:shd w:val="clear" w:color="auto" w:fill="auto"/>
            <w:vAlign w:val="center"/>
            <w:hideMark/>
          </w:tcPr>
          <w:p w:rsidR="00CC60F1" w:rsidRPr="00024EC5" w:rsidRDefault="00CC60F1" w:rsidP="00D47B3B">
            <w:pPr>
              <w:jc w:val="center"/>
              <w:rPr>
                <w:color w:val="000000"/>
                <w:lang w:eastAsia="en-GB"/>
              </w:rPr>
            </w:pPr>
            <w:r w:rsidRPr="00024EC5">
              <w:rPr>
                <w:color w:val="000000"/>
                <w:lang w:eastAsia="en-GB"/>
              </w:rPr>
              <w:t>Y</w:t>
            </w:r>
          </w:p>
        </w:tc>
        <w:tc>
          <w:tcPr>
            <w:tcW w:w="992" w:type="dxa"/>
            <w:shd w:val="clear" w:color="auto" w:fill="auto"/>
            <w:vAlign w:val="center"/>
            <w:hideMark/>
          </w:tcPr>
          <w:p w:rsidR="00CC60F1" w:rsidRPr="00024EC5" w:rsidRDefault="00CC60F1" w:rsidP="00D47B3B">
            <w:pPr>
              <w:jc w:val="center"/>
              <w:rPr>
                <w:color w:val="000000"/>
                <w:lang w:eastAsia="en-GB"/>
              </w:rPr>
            </w:pPr>
            <w:r w:rsidRPr="00024EC5">
              <w:rPr>
                <w:color w:val="000000"/>
                <w:lang w:eastAsia="en-GB"/>
              </w:rPr>
              <w:t>N</w:t>
            </w:r>
          </w:p>
        </w:tc>
        <w:tc>
          <w:tcPr>
            <w:tcW w:w="2353" w:type="dxa"/>
            <w:shd w:val="clear" w:color="auto" w:fill="auto"/>
            <w:vAlign w:val="center"/>
            <w:hideMark/>
          </w:tcPr>
          <w:p w:rsidR="00CC60F1" w:rsidRPr="00024EC5" w:rsidRDefault="00CC60F1" w:rsidP="00D47B3B">
            <w:pPr>
              <w:jc w:val="left"/>
              <w:rPr>
                <w:color w:val="000000"/>
                <w:lang w:eastAsia="en-GB"/>
              </w:rPr>
            </w:pPr>
            <w:r>
              <w:rPr>
                <w:color w:val="000000"/>
                <w:lang w:eastAsia="en-GB"/>
              </w:rPr>
              <w:t>None</w:t>
            </w:r>
          </w:p>
        </w:tc>
        <w:tc>
          <w:tcPr>
            <w:tcW w:w="1799" w:type="dxa"/>
            <w:shd w:val="clear" w:color="auto" w:fill="auto"/>
            <w:vAlign w:val="center"/>
            <w:hideMark/>
          </w:tcPr>
          <w:p w:rsidR="00CC60F1" w:rsidRPr="00024EC5" w:rsidRDefault="00CC60F1" w:rsidP="00D47B3B">
            <w:pPr>
              <w:jc w:val="left"/>
              <w:rPr>
                <w:color w:val="000000"/>
                <w:lang w:eastAsia="en-GB"/>
              </w:rPr>
            </w:pPr>
            <w:r>
              <w:rPr>
                <w:color w:val="000000"/>
                <w:lang w:eastAsia="en-GB"/>
              </w:rPr>
              <w:t>RxNorm</w:t>
            </w:r>
          </w:p>
        </w:tc>
        <w:tc>
          <w:tcPr>
            <w:tcW w:w="831" w:type="dxa"/>
            <w:shd w:val="clear" w:color="auto" w:fill="auto"/>
            <w:vAlign w:val="center"/>
            <w:hideMark/>
          </w:tcPr>
          <w:p w:rsidR="00CC60F1" w:rsidRPr="00024EC5" w:rsidRDefault="00CC60F1" w:rsidP="00D47B3B">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CC60F1" w:rsidP="00D47B3B">
            <w:pPr>
              <w:jc w:val="left"/>
              <w:rPr>
                <w:color w:val="000000"/>
                <w:lang w:eastAsia="en-GB"/>
              </w:rPr>
            </w:pPr>
            <w:r>
              <w:rPr>
                <w:color w:val="000000"/>
                <w:lang w:eastAsia="en-GB"/>
              </w:rPr>
              <w:t>None</w:t>
            </w:r>
          </w:p>
        </w:tc>
      </w:tr>
      <w:tr w:rsidR="00CC60F1" w:rsidRPr="00024EC5" w:rsidTr="00891624">
        <w:trPr>
          <w:trHeight w:val="255"/>
        </w:trPr>
        <w:tc>
          <w:tcPr>
            <w:tcW w:w="2270" w:type="dxa"/>
            <w:shd w:val="clear" w:color="auto" w:fill="auto"/>
            <w:vAlign w:val="center"/>
            <w:hideMark/>
          </w:tcPr>
          <w:p w:rsidR="00CC60F1" w:rsidRPr="00024EC5" w:rsidRDefault="00CC60F1" w:rsidP="00024EC5">
            <w:pPr>
              <w:jc w:val="left"/>
              <w:rPr>
                <w:color w:val="000000"/>
                <w:lang w:eastAsia="en-GB"/>
              </w:rPr>
            </w:pPr>
            <w:r>
              <w:rPr>
                <w:color w:val="000000"/>
                <w:lang w:eastAsia="en-GB"/>
              </w:rPr>
              <w:t>Route of Administration</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Text</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 xml:space="preserve">Text </w:t>
            </w:r>
          </w:p>
        </w:tc>
        <w:tc>
          <w:tcPr>
            <w:tcW w:w="955"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992"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2353" w:type="dxa"/>
            <w:shd w:val="clear" w:color="auto" w:fill="auto"/>
            <w:vAlign w:val="center"/>
            <w:hideMark/>
          </w:tcPr>
          <w:p w:rsidR="00CC60F1" w:rsidRPr="00024EC5" w:rsidRDefault="00CC60F1" w:rsidP="00024EC5">
            <w:pPr>
              <w:jc w:val="left"/>
              <w:rPr>
                <w:color w:val="000000"/>
                <w:lang w:eastAsia="en-GB"/>
              </w:rPr>
            </w:pPr>
            <w:r>
              <w:rPr>
                <w:color w:val="000000"/>
                <w:lang w:eastAsia="en-GB"/>
              </w:rPr>
              <w:t>None</w:t>
            </w:r>
          </w:p>
        </w:tc>
        <w:tc>
          <w:tcPr>
            <w:tcW w:w="1799" w:type="dxa"/>
            <w:shd w:val="clear" w:color="auto" w:fill="auto"/>
            <w:vAlign w:val="center"/>
            <w:hideMark/>
          </w:tcPr>
          <w:p w:rsidR="00CC60F1" w:rsidRPr="00024EC5" w:rsidRDefault="00CC60F1" w:rsidP="00024EC5">
            <w:pPr>
              <w:jc w:val="left"/>
              <w:rPr>
                <w:color w:val="000000"/>
                <w:lang w:eastAsia="en-GB"/>
              </w:rPr>
            </w:pPr>
            <w:r>
              <w:rPr>
                <w:color w:val="000000"/>
                <w:lang w:eastAsia="en-GB"/>
              </w:rPr>
              <w:t>State Statistical Dept</w:t>
            </w:r>
          </w:p>
        </w:tc>
        <w:tc>
          <w:tcPr>
            <w:tcW w:w="831" w:type="dxa"/>
            <w:shd w:val="clear" w:color="auto" w:fill="auto"/>
            <w:vAlign w:val="center"/>
            <w:hideMark/>
          </w:tcPr>
          <w:p w:rsidR="00CC60F1" w:rsidRPr="00024EC5" w:rsidRDefault="00CC60F1" w:rsidP="00024EC5">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CC60F1" w:rsidP="00024EC5">
            <w:pPr>
              <w:jc w:val="left"/>
              <w:rPr>
                <w:color w:val="000000"/>
                <w:lang w:eastAsia="en-GB"/>
              </w:rPr>
            </w:pPr>
            <w:r>
              <w:rPr>
                <w:color w:val="000000"/>
                <w:lang w:eastAsia="en-GB"/>
              </w:rPr>
              <w:t>None</w:t>
            </w:r>
          </w:p>
        </w:tc>
      </w:tr>
      <w:tr w:rsidR="00CC60F1" w:rsidRPr="00024EC5" w:rsidTr="00891624">
        <w:trPr>
          <w:trHeight w:val="510"/>
        </w:trPr>
        <w:tc>
          <w:tcPr>
            <w:tcW w:w="2270" w:type="dxa"/>
            <w:shd w:val="clear" w:color="auto" w:fill="auto"/>
            <w:vAlign w:val="center"/>
            <w:hideMark/>
          </w:tcPr>
          <w:p w:rsidR="00CC60F1" w:rsidRPr="00024EC5" w:rsidRDefault="00CC60F1" w:rsidP="00024EC5">
            <w:pPr>
              <w:jc w:val="left"/>
              <w:rPr>
                <w:color w:val="000000"/>
                <w:lang w:eastAsia="en-GB"/>
              </w:rPr>
            </w:pPr>
            <w:r w:rsidRPr="00024EC5">
              <w:rPr>
                <w:color w:val="000000"/>
                <w:lang w:eastAsia="en-GB"/>
              </w:rPr>
              <w:t>Status</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Text</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List Box</w:t>
            </w:r>
          </w:p>
        </w:tc>
        <w:tc>
          <w:tcPr>
            <w:tcW w:w="955"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992"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N</w:t>
            </w:r>
          </w:p>
        </w:tc>
        <w:tc>
          <w:tcPr>
            <w:tcW w:w="2353" w:type="dxa"/>
            <w:shd w:val="clear" w:color="auto" w:fill="auto"/>
            <w:vAlign w:val="center"/>
            <w:hideMark/>
          </w:tcPr>
          <w:p w:rsidR="00CC60F1" w:rsidRPr="00024EC5" w:rsidRDefault="00CC60F1" w:rsidP="00024EC5">
            <w:pPr>
              <w:jc w:val="left"/>
              <w:rPr>
                <w:color w:val="000000"/>
                <w:lang w:eastAsia="en-GB"/>
              </w:rPr>
            </w:pPr>
            <w:r>
              <w:rPr>
                <w:color w:val="000000"/>
                <w:lang w:eastAsia="en-GB"/>
              </w:rPr>
              <w:t>None</w:t>
            </w:r>
          </w:p>
        </w:tc>
        <w:tc>
          <w:tcPr>
            <w:tcW w:w="1799" w:type="dxa"/>
            <w:shd w:val="clear" w:color="auto" w:fill="auto"/>
            <w:vAlign w:val="center"/>
            <w:hideMark/>
          </w:tcPr>
          <w:p w:rsidR="00CC60F1" w:rsidRPr="00024EC5" w:rsidRDefault="00CC60F1" w:rsidP="00024EC5">
            <w:pPr>
              <w:jc w:val="left"/>
              <w:rPr>
                <w:color w:val="000000"/>
                <w:lang w:eastAsia="en-GB"/>
              </w:rPr>
            </w:pPr>
            <w:r>
              <w:rPr>
                <w:color w:val="000000"/>
                <w:lang w:eastAsia="en-GB"/>
              </w:rPr>
              <w:t>Problem Status Code</w:t>
            </w:r>
          </w:p>
        </w:tc>
        <w:tc>
          <w:tcPr>
            <w:tcW w:w="831" w:type="dxa"/>
            <w:shd w:val="clear" w:color="auto" w:fill="auto"/>
            <w:vAlign w:val="center"/>
            <w:hideMark/>
          </w:tcPr>
          <w:p w:rsidR="00CC60F1" w:rsidRPr="00024EC5" w:rsidRDefault="00CC60F1" w:rsidP="00024EC5">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CC60F1" w:rsidP="00024EC5">
            <w:pPr>
              <w:jc w:val="left"/>
              <w:rPr>
                <w:color w:val="000000"/>
                <w:lang w:eastAsia="en-GB"/>
              </w:rPr>
            </w:pPr>
            <w:r>
              <w:rPr>
                <w:color w:val="000000"/>
                <w:lang w:eastAsia="en-GB"/>
              </w:rPr>
              <w:t>None</w:t>
            </w:r>
          </w:p>
        </w:tc>
      </w:tr>
      <w:tr w:rsidR="00CC60F1" w:rsidRPr="00024EC5" w:rsidTr="00891624">
        <w:trPr>
          <w:trHeight w:val="1020"/>
        </w:trPr>
        <w:tc>
          <w:tcPr>
            <w:tcW w:w="2270" w:type="dxa"/>
            <w:shd w:val="clear" w:color="auto" w:fill="auto"/>
            <w:vAlign w:val="center"/>
            <w:hideMark/>
          </w:tcPr>
          <w:p w:rsidR="00CC60F1" w:rsidRPr="00024EC5" w:rsidRDefault="00CC60F1" w:rsidP="00024EC5">
            <w:pPr>
              <w:jc w:val="left"/>
              <w:rPr>
                <w:color w:val="000000"/>
                <w:lang w:eastAsia="en-GB"/>
              </w:rPr>
            </w:pPr>
            <w:r>
              <w:rPr>
                <w:color w:val="000000"/>
                <w:lang w:eastAsia="en-GB"/>
              </w:rPr>
              <w:t xml:space="preserve">History of Immunisation Supply </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Text</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Label</w:t>
            </w:r>
          </w:p>
        </w:tc>
        <w:tc>
          <w:tcPr>
            <w:tcW w:w="955"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992" w:type="dxa"/>
            <w:shd w:val="clear" w:color="auto" w:fill="auto"/>
            <w:vAlign w:val="center"/>
            <w:hideMark/>
          </w:tcPr>
          <w:p w:rsidR="00CC60F1" w:rsidRPr="00024EC5" w:rsidRDefault="00055CCE" w:rsidP="00024EC5">
            <w:pPr>
              <w:jc w:val="center"/>
              <w:rPr>
                <w:color w:val="000000"/>
                <w:lang w:eastAsia="en-GB"/>
              </w:rPr>
            </w:pPr>
            <w:r>
              <w:rPr>
                <w:color w:val="000000"/>
                <w:lang w:eastAsia="en-GB"/>
              </w:rPr>
              <w:t>None</w:t>
            </w:r>
          </w:p>
        </w:tc>
        <w:tc>
          <w:tcPr>
            <w:tcW w:w="2353" w:type="dxa"/>
            <w:shd w:val="clear" w:color="auto" w:fill="auto"/>
            <w:vAlign w:val="center"/>
            <w:hideMark/>
          </w:tcPr>
          <w:p w:rsidR="00CC60F1" w:rsidRPr="00024EC5" w:rsidRDefault="00CC60F1" w:rsidP="00024EC5">
            <w:pPr>
              <w:jc w:val="left"/>
              <w:rPr>
                <w:color w:val="000000"/>
                <w:lang w:eastAsia="en-GB"/>
              </w:rPr>
            </w:pPr>
            <w:r w:rsidRPr="00024EC5">
              <w:rPr>
                <w:color w:val="000000"/>
                <w:lang w:eastAsia="en-GB"/>
              </w:rPr>
              <w:t>Populated automatically if previous records for the same vaccine for the patient were captured</w:t>
            </w:r>
          </w:p>
        </w:tc>
        <w:tc>
          <w:tcPr>
            <w:tcW w:w="1799" w:type="dxa"/>
            <w:shd w:val="clear" w:color="auto" w:fill="auto"/>
            <w:vAlign w:val="center"/>
            <w:hideMark/>
          </w:tcPr>
          <w:p w:rsidR="00CC60F1" w:rsidRPr="00024EC5" w:rsidRDefault="00CC60F1" w:rsidP="000D7961">
            <w:pPr>
              <w:jc w:val="left"/>
              <w:rPr>
                <w:color w:val="000000"/>
                <w:lang w:eastAsia="en-GB"/>
              </w:rPr>
            </w:pPr>
            <w:r>
              <w:rPr>
                <w:color w:val="000000"/>
                <w:lang w:eastAsia="en-GB"/>
              </w:rPr>
              <w:t>None</w:t>
            </w:r>
          </w:p>
        </w:tc>
        <w:tc>
          <w:tcPr>
            <w:tcW w:w="831" w:type="dxa"/>
            <w:shd w:val="clear" w:color="auto" w:fill="auto"/>
            <w:vAlign w:val="center"/>
            <w:hideMark/>
          </w:tcPr>
          <w:p w:rsidR="00CC60F1" w:rsidRPr="00024EC5" w:rsidRDefault="00CC60F1" w:rsidP="00024EC5">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CC60F1" w:rsidP="00024EC5">
            <w:pPr>
              <w:jc w:val="left"/>
              <w:rPr>
                <w:color w:val="000000"/>
                <w:lang w:eastAsia="en-GB"/>
              </w:rPr>
            </w:pPr>
            <w:r>
              <w:rPr>
                <w:color w:val="000000"/>
                <w:lang w:eastAsia="en-GB"/>
              </w:rPr>
              <w:t>None</w:t>
            </w:r>
          </w:p>
        </w:tc>
      </w:tr>
      <w:tr w:rsidR="00CC60F1" w:rsidRPr="00024EC5" w:rsidTr="00891624">
        <w:trPr>
          <w:trHeight w:val="255"/>
        </w:trPr>
        <w:tc>
          <w:tcPr>
            <w:tcW w:w="2270" w:type="dxa"/>
            <w:shd w:val="clear" w:color="auto" w:fill="auto"/>
            <w:vAlign w:val="center"/>
            <w:hideMark/>
          </w:tcPr>
          <w:p w:rsidR="00CC60F1" w:rsidRPr="00024EC5" w:rsidRDefault="00CC60F1" w:rsidP="00024EC5">
            <w:pPr>
              <w:jc w:val="left"/>
              <w:rPr>
                <w:color w:val="000000"/>
                <w:lang w:eastAsia="en-GB"/>
              </w:rPr>
            </w:pPr>
            <w:r>
              <w:rPr>
                <w:color w:val="000000"/>
                <w:lang w:eastAsia="en-GB"/>
              </w:rPr>
              <w:t>Immunisation Notes</w:t>
            </w:r>
          </w:p>
        </w:tc>
        <w:tc>
          <w:tcPr>
            <w:tcW w:w="959" w:type="dxa"/>
            <w:shd w:val="clear" w:color="auto" w:fill="auto"/>
            <w:vAlign w:val="center"/>
            <w:hideMark/>
          </w:tcPr>
          <w:p w:rsidR="00CC60F1" w:rsidRPr="00024EC5" w:rsidRDefault="00CC60F1" w:rsidP="00024EC5">
            <w:pPr>
              <w:jc w:val="center"/>
              <w:rPr>
                <w:color w:val="000000"/>
                <w:lang w:eastAsia="en-GB"/>
              </w:rPr>
            </w:pPr>
            <w:r>
              <w:rPr>
                <w:color w:val="000000"/>
                <w:lang w:eastAsia="en-GB"/>
              </w:rPr>
              <w:t>Text</w:t>
            </w:r>
          </w:p>
        </w:tc>
        <w:tc>
          <w:tcPr>
            <w:tcW w:w="959" w:type="dxa"/>
            <w:shd w:val="clear" w:color="auto" w:fill="auto"/>
            <w:vAlign w:val="center"/>
            <w:hideMark/>
          </w:tcPr>
          <w:p w:rsidR="00CC60F1" w:rsidRPr="00024EC5" w:rsidRDefault="00CC60F1" w:rsidP="00024EC5">
            <w:pPr>
              <w:jc w:val="center"/>
              <w:rPr>
                <w:color w:val="000000"/>
                <w:lang w:eastAsia="en-GB"/>
              </w:rPr>
            </w:pPr>
            <w:r>
              <w:rPr>
                <w:color w:val="000000"/>
                <w:lang w:eastAsia="en-GB"/>
              </w:rPr>
              <w:t>Text</w:t>
            </w:r>
          </w:p>
        </w:tc>
        <w:tc>
          <w:tcPr>
            <w:tcW w:w="955"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992" w:type="dxa"/>
            <w:shd w:val="clear" w:color="auto" w:fill="auto"/>
            <w:vAlign w:val="center"/>
            <w:hideMark/>
          </w:tcPr>
          <w:p w:rsidR="00CC60F1" w:rsidRPr="00024EC5" w:rsidRDefault="00CC60F1" w:rsidP="00024EC5">
            <w:pPr>
              <w:jc w:val="center"/>
              <w:rPr>
                <w:color w:val="000000"/>
                <w:lang w:eastAsia="en-GB"/>
              </w:rPr>
            </w:pPr>
            <w:r>
              <w:rPr>
                <w:color w:val="000000"/>
                <w:lang w:eastAsia="en-GB"/>
              </w:rPr>
              <w:t>Y</w:t>
            </w:r>
          </w:p>
        </w:tc>
        <w:tc>
          <w:tcPr>
            <w:tcW w:w="2353" w:type="dxa"/>
            <w:shd w:val="clear" w:color="auto" w:fill="auto"/>
            <w:vAlign w:val="center"/>
            <w:hideMark/>
          </w:tcPr>
          <w:p w:rsidR="00CC60F1" w:rsidRPr="00024EC5" w:rsidRDefault="00CC60F1" w:rsidP="00024EC5">
            <w:pPr>
              <w:jc w:val="left"/>
              <w:rPr>
                <w:color w:val="000000"/>
                <w:lang w:eastAsia="en-GB"/>
              </w:rPr>
            </w:pPr>
            <w:r>
              <w:rPr>
                <w:color w:val="000000"/>
                <w:lang w:eastAsia="en-GB"/>
              </w:rPr>
              <w:t>None</w:t>
            </w:r>
          </w:p>
        </w:tc>
        <w:tc>
          <w:tcPr>
            <w:tcW w:w="1799" w:type="dxa"/>
            <w:shd w:val="clear" w:color="auto" w:fill="auto"/>
            <w:vAlign w:val="center"/>
            <w:hideMark/>
          </w:tcPr>
          <w:p w:rsidR="00CC60F1" w:rsidRPr="00024EC5" w:rsidRDefault="00CC60F1" w:rsidP="00024EC5">
            <w:pPr>
              <w:jc w:val="left"/>
              <w:rPr>
                <w:color w:val="000000"/>
                <w:lang w:eastAsia="en-GB"/>
              </w:rPr>
            </w:pPr>
            <w:r>
              <w:rPr>
                <w:color w:val="000000"/>
                <w:lang w:eastAsia="en-GB"/>
              </w:rPr>
              <w:t>None</w:t>
            </w:r>
          </w:p>
        </w:tc>
        <w:tc>
          <w:tcPr>
            <w:tcW w:w="831" w:type="dxa"/>
            <w:shd w:val="clear" w:color="auto" w:fill="auto"/>
            <w:vAlign w:val="center"/>
            <w:hideMark/>
          </w:tcPr>
          <w:p w:rsidR="00CC60F1" w:rsidRPr="00024EC5" w:rsidRDefault="00CC60F1" w:rsidP="00024EC5">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CC60F1" w:rsidP="00024EC5">
            <w:pPr>
              <w:jc w:val="left"/>
              <w:rPr>
                <w:color w:val="000000"/>
                <w:lang w:eastAsia="en-GB"/>
              </w:rPr>
            </w:pPr>
            <w:r>
              <w:rPr>
                <w:color w:val="000000"/>
                <w:lang w:eastAsia="en-GB"/>
              </w:rPr>
              <w:t>None</w:t>
            </w:r>
          </w:p>
        </w:tc>
      </w:tr>
      <w:tr w:rsidR="00CC60F1" w:rsidRPr="00024EC5" w:rsidTr="00891624">
        <w:trPr>
          <w:trHeight w:val="255"/>
        </w:trPr>
        <w:tc>
          <w:tcPr>
            <w:tcW w:w="2270" w:type="dxa"/>
            <w:shd w:val="clear" w:color="auto" w:fill="auto"/>
            <w:vAlign w:val="center"/>
            <w:hideMark/>
          </w:tcPr>
          <w:p w:rsidR="00CC60F1" w:rsidRPr="00024EC5" w:rsidRDefault="00CC60F1" w:rsidP="00024EC5">
            <w:pPr>
              <w:jc w:val="left"/>
              <w:rPr>
                <w:color w:val="000000"/>
                <w:lang w:eastAsia="en-GB"/>
              </w:rPr>
            </w:pPr>
            <w:r w:rsidRPr="00024EC5">
              <w:rPr>
                <w:color w:val="000000"/>
                <w:lang w:eastAsia="en-GB"/>
              </w:rPr>
              <w:t>At Age</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Numeric</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Numeric</w:t>
            </w:r>
          </w:p>
        </w:tc>
        <w:tc>
          <w:tcPr>
            <w:tcW w:w="955"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992"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N</w:t>
            </w:r>
          </w:p>
        </w:tc>
        <w:tc>
          <w:tcPr>
            <w:tcW w:w="2353"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c>
          <w:tcPr>
            <w:tcW w:w="1799"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c>
          <w:tcPr>
            <w:tcW w:w="831" w:type="dxa"/>
            <w:shd w:val="clear" w:color="auto" w:fill="auto"/>
            <w:vAlign w:val="center"/>
            <w:hideMark/>
          </w:tcPr>
          <w:p w:rsidR="00CC60F1" w:rsidRPr="00024EC5" w:rsidRDefault="00055CCE" w:rsidP="00024EC5">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r>
      <w:tr w:rsidR="00CC60F1" w:rsidRPr="00024EC5" w:rsidTr="00891624">
        <w:trPr>
          <w:trHeight w:val="255"/>
        </w:trPr>
        <w:tc>
          <w:tcPr>
            <w:tcW w:w="2270" w:type="dxa"/>
            <w:shd w:val="clear" w:color="auto" w:fill="auto"/>
            <w:vAlign w:val="center"/>
            <w:hideMark/>
          </w:tcPr>
          <w:p w:rsidR="00CC60F1" w:rsidRPr="00024EC5" w:rsidRDefault="00CC60F1" w:rsidP="00024EC5">
            <w:pPr>
              <w:jc w:val="left"/>
              <w:rPr>
                <w:color w:val="000000"/>
                <w:lang w:eastAsia="en-GB"/>
              </w:rPr>
            </w:pPr>
            <w:r w:rsidRPr="00024EC5">
              <w:rPr>
                <w:color w:val="000000"/>
                <w:lang w:eastAsia="en-GB"/>
              </w:rPr>
              <w:t xml:space="preserve">Dosage </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Text</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 xml:space="preserve">Text </w:t>
            </w:r>
          </w:p>
        </w:tc>
        <w:tc>
          <w:tcPr>
            <w:tcW w:w="955"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992"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N</w:t>
            </w:r>
          </w:p>
        </w:tc>
        <w:tc>
          <w:tcPr>
            <w:tcW w:w="2353"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c>
          <w:tcPr>
            <w:tcW w:w="1799"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c>
          <w:tcPr>
            <w:tcW w:w="831" w:type="dxa"/>
            <w:shd w:val="clear" w:color="auto" w:fill="auto"/>
            <w:vAlign w:val="center"/>
            <w:hideMark/>
          </w:tcPr>
          <w:p w:rsidR="00CC60F1" w:rsidRPr="00024EC5" w:rsidRDefault="00055CCE" w:rsidP="00024EC5">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r>
      <w:tr w:rsidR="00CC60F1" w:rsidRPr="00024EC5" w:rsidTr="00891624">
        <w:trPr>
          <w:trHeight w:val="255"/>
        </w:trPr>
        <w:tc>
          <w:tcPr>
            <w:tcW w:w="2270" w:type="dxa"/>
            <w:shd w:val="clear" w:color="auto" w:fill="auto"/>
            <w:vAlign w:val="center"/>
            <w:hideMark/>
          </w:tcPr>
          <w:p w:rsidR="00CC60F1" w:rsidRPr="00024EC5" w:rsidRDefault="00CC60F1" w:rsidP="00024EC5">
            <w:pPr>
              <w:jc w:val="left"/>
              <w:rPr>
                <w:color w:val="000000"/>
                <w:lang w:eastAsia="en-GB"/>
              </w:rPr>
            </w:pPr>
            <w:r w:rsidRPr="00024EC5">
              <w:rPr>
                <w:color w:val="000000"/>
                <w:lang w:eastAsia="en-GB"/>
              </w:rPr>
              <w:t>Comment</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Text</w:t>
            </w:r>
          </w:p>
        </w:tc>
        <w:tc>
          <w:tcPr>
            <w:tcW w:w="959"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 xml:space="preserve">Text </w:t>
            </w:r>
          </w:p>
        </w:tc>
        <w:tc>
          <w:tcPr>
            <w:tcW w:w="955"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992" w:type="dxa"/>
            <w:shd w:val="clear" w:color="auto" w:fill="auto"/>
            <w:vAlign w:val="center"/>
            <w:hideMark/>
          </w:tcPr>
          <w:p w:rsidR="00CC60F1" w:rsidRPr="00024EC5" w:rsidRDefault="00CC60F1" w:rsidP="00024EC5">
            <w:pPr>
              <w:jc w:val="center"/>
              <w:rPr>
                <w:color w:val="000000"/>
                <w:lang w:eastAsia="en-GB"/>
              </w:rPr>
            </w:pPr>
            <w:r w:rsidRPr="00024EC5">
              <w:rPr>
                <w:color w:val="000000"/>
                <w:lang w:eastAsia="en-GB"/>
              </w:rPr>
              <w:t>Y</w:t>
            </w:r>
          </w:p>
        </w:tc>
        <w:tc>
          <w:tcPr>
            <w:tcW w:w="2353"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c>
          <w:tcPr>
            <w:tcW w:w="1799"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c>
          <w:tcPr>
            <w:tcW w:w="831" w:type="dxa"/>
            <w:shd w:val="clear" w:color="auto" w:fill="auto"/>
            <w:vAlign w:val="center"/>
            <w:hideMark/>
          </w:tcPr>
          <w:p w:rsidR="00CC60F1" w:rsidRPr="00024EC5" w:rsidRDefault="00055CCE" w:rsidP="00024EC5">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055CCE" w:rsidP="00024EC5">
            <w:pPr>
              <w:jc w:val="left"/>
              <w:rPr>
                <w:color w:val="000000"/>
                <w:lang w:eastAsia="en-GB"/>
              </w:rPr>
            </w:pPr>
            <w:r>
              <w:rPr>
                <w:color w:val="000000"/>
                <w:lang w:eastAsia="en-GB"/>
              </w:rPr>
              <w:t>None</w:t>
            </w:r>
          </w:p>
        </w:tc>
      </w:tr>
      <w:tr w:rsidR="00CC60F1" w:rsidRPr="00024EC5" w:rsidTr="00D47B3B">
        <w:trPr>
          <w:trHeight w:val="255"/>
        </w:trPr>
        <w:tc>
          <w:tcPr>
            <w:tcW w:w="13055" w:type="dxa"/>
            <w:gridSpan w:val="9"/>
            <w:shd w:val="clear" w:color="auto" w:fill="auto"/>
            <w:vAlign w:val="center"/>
            <w:hideMark/>
          </w:tcPr>
          <w:p w:rsidR="00CC60F1" w:rsidRPr="00CC60F1" w:rsidRDefault="00CC60F1" w:rsidP="00024EC5">
            <w:pPr>
              <w:jc w:val="left"/>
              <w:rPr>
                <w:b/>
                <w:color w:val="000000"/>
                <w:sz w:val="24"/>
                <w:szCs w:val="24"/>
                <w:lang w:eastAsia="en-GB"/>
              </w:rPr>
            </w:pPr>
            <w:r w:rsidRPr="00CC60F1">
              <w:rPr>
                <w:b/>
                <w:color w:val="000000"/>
                <w:sz w:val="24"/>
                <w:szCs w:val="24"/>
                <w:lang w:eastAsia="en-GB"/>
              </w:rPr>
              <w:t xml:space="preserve">Add Immunisation Supply Form </w:t>
            </w:r>
          </w:p>
        </w:tc>
      </w:tr>
      <w:tr w:rsidR="00CC60F1" w:rsidRPr="00024EC5" w:rsidTr="00891624">
        <w:trPr>
          <w:trHeight w:val="255"/>
        </w:trPr>
        <w:tc>
          <w:tcPr>
            <w:tcW w:w="2270" w:type="dxa"/>
            <w:shd w:val="clear" w:color="auto" w:fill="auto"/>
            <w:vAlign w:val="center"/>
            <w:hideMark/>
          </w:tcPr>
          <w:p w:rsidR="00CC60F1" w:rsidRPr="00024EC5" w:rsidRDefault="0076275D" w:rsidP="00024EC5">
            <w:pPr>
              <w:jc w:val="left"/>
              <w:rPr>
                <w:color w:val="000000"/>
                <w:lang w:eastAsia="en-GB"/>
              </w:rPr>
            </w:pPr>
            <w:r>
              <w:rPr>
                <w:color w:val="000000"/>
                <w:lang w:eastAsia="en-GB"/>
              </w:rPr>
              <w:t>Year of Administration</w:t>
            </w:r>
          </w:p>
        </w:tc>
        <w:tc>
          <w:tcPr>
            <w:tcW w:w="959" w:type="dxa"/>
            <w:shd w:val="clear" w:color="auto" w:fill="auto"/>
            <w:vAlign w:val="center"/>
            <w:hideMark/>
          </w:tcPr>
          <w:p w:rsidR="00CC60F1" w:rsidRPr="00024EC5" w:rsidRDefault="0076275D" w:rsidP="00024EC5">
            <w:pPr>
              <w:jc w:val="center"/>
              <w:rPr>
                <w:color w:val="000000"/>
                <w:lang w:eastAsia="en-GB"/>
              </w:rPr>
            </w:pPr>
            <w:r>
              <w:rPr>
                <w:color w:val="000000"/>
                <w:lang w:eastAsia="en-GB"/>
              </w:rPr>
              <w:t>Numeric</w:t>
            </w:r>
          </w:p>
        </w:tc>
        <w:tc>
          <w:tcPr>
            <w:tcW w:w="959" w:type="dxa"/>
            <w:shd w:val="clear" w:color="auto" w:fill="auto"/>
            <w:vAlign w:val="center"/>
            <w:hideMark/>
          </w:tcPr>
          <w:p w:rsidR="00CC60F1" w:rsidRPr="00024EC5" w:rsidRDefault="0076275D" w:rsidP="00024EC5">
            <w:pPr>
              <w:jc w:val="center"/>
              <w:rPr>
                <w:color w:val="000000"/>
                <w:lang w:eastAsia="en-GB"/>
              </w:rPr>
            </w:pPr>
            <w:r>
              <w:rPr>
                <w:color w:val="000000"/>
                <w:lang w:eastAsia="en-GB"/>
              </w:rPr>
              <w:t>Text</w:t>
            </w:r>
          </w:p>
        </w:tc>
        <w:tc>
          <w:tcPr>
            <w:tcW w:w="955" w:type="dxa"/>
            <w:shd w:val="clear" w:color="auto" w:fill="auto"/>
            <w:vAlign w:val="center"/>
            <w:hideMark/>
          </w:tcPr>
          <w:p w:rsidR="00CC60F1" w:rsidRPr="00024EC5" w:rsidRDefault="0076275D" w:rsidP="00024EC5">
            <w:pPr>
              <w:jc w:val="center"/>
              <w:rPr>
                <w:color w:val="000000"/>
                <w:lang w:eastAsia="en-GB"/>
              </w:rPr>
            </w:pPr>
            <w:r>
              <w:rPr>
                <w:color w:val="000000"/>
                <w:lang w:eastAsia="en-GB"/>
              </w:rPr>
              <w:t>Y</w:t>
            </w:r>
          </w:p>
        </w:tc>
        <w:tc>
          <w:tcPr>
            <w:tcW w:w="992" w:type="dxa"/>
            <w:shd w:val="clear" w:color="auto" w:fill="auto"/>
            <w:vAlign w:val="center"/>
            <w:hideMark/>
          </w:tcPr>
          <w:p w:rsidR="00CC60F1" w:rsidRPr="00024EC5" w:rsidRDefault="0076275D" w:rsidP="00024EC5">
            <w:pPr>
              <w:jc w:val="center"/>
              <w:rPr>
                <w:color w:val="000000"/>
                <w:lang w:eastAsia="en-GB"/>
              </w:rPr>
            </w:pPr>
            <w:r>
              <w:rPr>
                <w:color w:val="000000"/>
                <w:lang w:eastAsia="en-GB"/>
              </w:rPr>
              <w:t>N</w:t>
            </w:r>
          </w:p>
        </w:tc>
        <w:tc>
          <w:tcPr>
            <w:tcW w:w="2353" w:type="dxa"/>
            <w:shd w:val="clear" w:color="auto" w:fill="auto"/>
            <w:vAlign w:val="center"/>
            <w:hideMark/>
          </w:tcPr>
          <w:p w:rsidR="00CC60F1" w:rsidRPr="00024EC5" w:rsidRDefault="0076275D" w:rsidP="00024EC5">
            <w:pPr>
              <w:jc w:val="left"/>
              <w:rPr>
                <w:color w:val="000000"/>
                <w:lang w:eastAsia="en-GB"/>
              </w:rPr>
            </w:pPr>
            <w:r>
              <w:rPr>
                <w:color w:val="000000"/>
                <w:lang w:eastAsia="en-GB"/>
              </w:rPr>
              <w:t>None</w:t>
            </w:r>
          </w:p>
        </w:tc>
        <w:tc>
          <w:tcPr>
            <w:tcW w:w="1799" w:type="dxa"/>
            <w:shd w:val="clear" w:color="auto" w:fill="auto"/>
            <w:vAlign w:val="center"/>
            <w:hideMark/>
          </w:tcPr>
          <w:p w:rsidR="00CC60F1" w:rsidRPr="00024EC5" w:rsidRDefault="0076275D" w:rsidP="00024EC5">
            <w:pPr>
              <w:jc w:val="left"/>
              <w:rPr>
                <w:color w:val="000000"/>
                <w:lang w:eastAsia="en-GB"/>
              </w:rPr>
            </w:pPr>
            <w:r>
              <w:rPr>
                <w:color w:val="000000"/>
                <w:lang w:eastAsia="en-GB"/>
              </w:rPr>
              <w:t>None</w:t>
            </w:r>
          </w:p>
        </w:tc>
        <w:tc>
          <w:tcPr>
            <w:tcW w:w="831" w:type="dxa"/>
            <w:shd w:val="clear" w:color="auto" w:fill="auto"/>
            <w:vAlign w:val="center"/>
            <w:hideMark/>
          </w:tcPr>
          <w:p w:rsidR="00CC60F1" w:rsidRPr="00024EC5" w:rsidRDefault="0076275D" w:rsidP="00024EC5">
            <w:pPr>
              <w:jc w:val="center"/>
              <w:rPr>
                <w:color w:val="000000"/>
                <w:lang w:eastAsia="en-GB"/>
              </w:rPr>
            </w:pPr>
            <w:r>
              <w:rPr>
                <w:color w:val="000000"/>
                <w:lang w:eastAsia="en-GB"/>
              </w:rPr>
              <w:t>None</w:t>
            </w:r>
          </w:p>
        </w:tc>
        <w:tc>
          <w:tcPr>
            <w:tcW w:w="1937" w:type="dxa"/>
            <w:shd w:val="clear" w:color="auto" w:fill="auto"/>
            <w:vAlign w:val="center"/>
            <w:hideMark/>
          </w:tcPr>
          <w:p w:rsidR="00CC60F1" w:rsidRPr="00024EC5" w:rsidRDefault="0076275D" w:rsidP="00024EC5">
            <w:pPr>
              <w:jc w:val="left"/>
              <w:rPr>
                <w:color w:val="000000"/>
                <w:lang w:eastAsia="en-GB"/>
              </w:rPr>
            </w:pPr>
            <w:r>
              <w:rPr>
                <w:color w:val="000000"/>
                <w:lang w:eastAsia="en-GB"/>
              </w:rPr>
              <w:t>None</w:t>
            </w:r>
          </w:p>
        </w:tc>
      </w:tr>
      <w:tr w:rsidR="0076275D" w:rsidRPr="00024EC5" w:rsidTr="00891624">
        <w:trPr>
          <w:trHeight w:val="255"/>
        </w:trPr>
        <w:tc>
          <w:tcPr>
            <w:tcW w:w="2270" w:type="dxa"/>
            <w:shd w:val="clear" w:color="auto" w:fill="auto"/>
            <w:vAlign w:val="center"/>
            <w:hideMark/>
          </w:tcPr>
          <w:p w:rsidR="0076275D" w:rsidRDefault="0076275D" w:rsidP="00024EC5">
            <w:pPr>
              <w:jc w:val="left"/>
              <w:rPr>
                <w:color w:val="000000"/>
                <w:lang w:eastAsia="en-GB"/>
              </w:rPr>
            </w:pPr>
            <w:r>
              <w:rPr>
                <w:color w:val="000000"/>
                <w:lang w:eastAsia="en-GB"/>
              </w:rPr>
              <w:t>Dosage</w:t>
            </w:r>
          </w:p>
        </w:tc>
        <w:tc>
          <w:tcPr>
            <w:tcW w:w="959" w:type="dxa"/>
            <w:shd w:val="clear" w:color="auto" w:fill="auto"/>
            <w:vAlign w:val="center"/>
            <w:hideMark/>
          </w:tcPr>
          <w:p w:rsidR="0076275D" w:rsidRDefault="0076275D" w:rsidP="00024EC5">
            <w:pPr>
              <w:jc w:val="center"/>
              <w:rPr>
                <w:color w:val="000000"/>
                <w:lang w:eastAsia="en-GB"/>
              </w:rPr>
            </w:pPr>
            <w:r>
              <w:rPr>
                <w:color w:val="000000"/>
                <w:lang w:eastAsia="en-GB"/>
              </w:rPr>
              <w:t>Text</w:t>
            </w:r>
          </w:p>
        </w:tc>
        <w:tc>
          <w:tcPr>
            <w:tcW w:w="959" w:type="dxa"/>
            <w:shd w:val="clear" w:color="auto" w:fill="auto"/>
            <w:vAlign w:val="center"/>
            <w:hideMark/>
          </w:tcPr>
          <w:p w:rsidR="0076275D" w:rsidRDefault="0076275D" w:rsidP="00024EC5">
            <w:pPr>
              <w:jc w:val="center"/>
              <w:rPr>
                <w:color w:val="000000"/>
                <w:lang w:eastAsia="en-GB"/>
              </w:rPr>
            </w:pPr>
            <w:r>
              <w:rPr>
                <w:color w:val="000000"/>
                <w:lang w:eastAsia="en-GB"/>
              </w:rPr>
              <w:t>Text</w:t>
            </w:r>
          </w:p>
        </w:tc>
        <w:tc>
          <w:tcPr>
            <w:tcW w:w="955" w:type="dxa"/>
            <w:shd w:val="clear" w:color="auto" w:fill="auto"/>
            <w:vAlign w:val="center"/>
            <w:hideMark/>
          </w:tcPr>
          <w:p w:rsidR="0076275D" w:rsidRDefault="0076275D" w:rsidP="00024EC5">
            <w:pPr>
              <w:jc w:val="center"/>
              <w:rPr>
                <w:color w:val="000000"/>
                <w:lang w:eastAsia="en-GB"/>
              </w:rPr>
            </w:pPr>
            <w:r>
              <w:rPr>
                <w:color w:val="000000"/>
                <w:lang w:eastAsia="en-GB"/>
              </w:rPr>
              <w:t>Y</w:t>
            </w:r>
          </w:p>
        </w:tc>
        <w:tc>
          <w:tcPr>
            <w:tcW w:w="992" w:type="dxa"/>
            <w:shd w:val="clear" w:color="auto" w:fill="auto"/>
            <w:vAlign w:val="center"/>
            <w:hideMark/>
          </w:tcPr>
          <w:p w:rsidR="0076275D" w:rsidRDefault="0076275D" w:rsidP="00024EC5">
            <w:pPr>
              <w:jc w:val="center"/>
              <w:rPr>
                <w:color w:val="000000"/>
                <w:lang w:eastAsia="en-GB"/>
              </w:rPr>
            </w:pPr>
            <w:r>
              <w:rPr>
                <w:color w:val="000000"/>
                <w:lang w:eastAsia="en-GB"/>
              </w:rPr>
              <w:t>N</w:t>
            </w:r>
          </w:p>
        </w:tc>
        <w:tc>
          <w:tcPr>
            <w:tcW w:w="2353" w:type="dxa"/>
            <w:shd w:val="clear" w:color="auto" w:fill="auto"/>
            <w:vAlign w:val="center"/>
            <w:hideMark/>
          </w:tcPr>
          <w:p w:rsidR="0076275D" w:rsidRDefault="0076275D" w:rsidP="00024EC5">
            <w:pPr>
              <w:jc w:val="left"/>
              <w:rPr>
                <w:color w:val="000000"/>
                <w:lang w:eastAsia="en-GB"/>
              </w:rPr>
            </w:pPr>
            <w:r>
              <w:rPr>
                <w:color w:val="000000"/>
                <w:lang w:eastAsia="en-GB"/>
              </w:rPr>
              <w:t>None</w:t>
            </w:r>
          </w:p>
        </w:tc>
        <w:tc>
          <w:tcPr>
            <w:tcW w:w="1799" w:type="dxa"/>
            <w:shd w:val="clear" w:color="auto" w:fill="auto"/>
            <w:vAlign w:val="center"/>
            <w:hideMark/>
          </w:tcPr>
          <w:p w:rsidR="0076275D" w:rsidRDefault="0076275D" w:rsidP="00024EC5">
            <w:pPr>
              <w:jc w:val="left"/>
              <w:rPr>
                <w:color w:val="000000"/>
                <w:lang w:eastAsia="en-GB"/>
              </w:rPr>
            </w:pPr>
            <w:r>
              <w:rPr>
                <w:color w:val="000000"/>
                <w:lang w:eastAsia="en-GB"/>
              </w:rPr>
              <w:t>None</w:t>
            </w:r>
          </w:p>
        </w:tc>
        <w:tc>
          <w:tcPr>
            <w:tcW w:w="831" w:type="dxa"/>
            <w:shd w:val="clear" w:color="auto" w:fill="auto"/>
            <w:vAlign w:val="center"/>
            <w:hideMark/>
          </w:tcPr>
          <w:p w:rsidR="0076275D" w:rsidRDefault="0076275D" w:rsidP="00024EC5">
            <w:pPr>
              <w:jc w:val="center"/>
              <w:rPr>
                <w:color w:val="000000"/>
                <w:lang w:eastAsia="en-GB"/>
              </w:rPr>
            </w:pPr>
            <w:r>
              <w:rPr>
                <w:color w:val="000000"/>
                <w:lang w:eastAsia="en-GB"/>
              </w:rPr>
              <w:t>None</w:t>
            </w:r>
          </w:p>
        </w:tc>
        <w:tc>
          <w:tcPr>
            <w:tcW w:w="1937" w:type="dxa"/>
            <w:shd w:val="clear" w:color="auto" w:fill="auto"/>
            <w:vAlign w:val="center"/>
            <w:hideMark/>
          </w:tcPr>
          <w:p w:rsidR="0076275D" w:rsidRDefault="0076275D" w:rsidP="00024EC5">
            <w:pPr>
              <w:jc w:val="left"/>
              <w:rPr>
                <w:color w:val="000000"/>
                <w:lang w:eastAsia="en-GB"/>
              </w:rPr>
            </w:pPr>
            <w:r>
              <w:rPr>
                <w:color w:val="000000"/>
                <w:lang w:eastAsia="en-GB"/>
              </w:rPr>
              <w:t>None</w:t>
            </w:r>
          </w:p>
        </w:tc>
      </w:tr>
      <w:tr w:rsidR="0076275D" w:rsidRPr="00024EC5" w:rsidTr="00891624">
        <w:trPr>
          <w:trHeight w:val="255"/>
        </w:trPr>
        <w:tc>
          <w:tcPr>
            <w:tcW w:w="2270" w:type="dxa"/>
            <w:shd w:val="clear" w:color="auto" w:fill="auto"/>
            <w:vAlign w:val="center"/>
            <w:hideMark/>
          </w:tcPr>
          <w:p w:rsidR="0076275D" w:rsidRDefault="0076275D" w:rsidP="00024EC5">
            <w:pPr>
              <w:jc w:val="left"/>
              <w:rPr>
                <w:color w:val="000000"/>
                <w:lang w:eastAsia="en-GB"/>
              </w:rPr>
            </w:pPr>
            <w:r>
              <w:rPr>
                <w:color w:val="000000"/>
                <w:lang w:eastAsia="en-GB"/>
              </w:rPr>
              <w:t>At Age (Years)</w:t>
            </w:r>
          </w:p>
        </w:tc>
        <w:tc>
          <w:tcPr>
            <w:tcW w:w="959" w:type="dxa"/>
            <w:shd w:val="clear" w:color="auto" w:fill="auto"/>
            <w:vAlign w:val="center"/>
            <w:hideMark/>
          </w:tcPr>
          <w:p w:rsidR="0076275D" w:rsidRDefault="0076275D" w:rsidP="00D47B3B">
            <w:pPr>
              <w:jc w:val="center"/>
              <w:rPr>
                <w:color w:val="000000"/>
                <w:lang w:eastAsia="en-GB"/>
              </w:rPr>
            </w:pPr>
            <w:r>
              <w:rPr>
                <w:color w:val="000000"/>
                <w:lang w:eastAsia="en-GB"/>
              </w:rPr>
              <w:t>Text</w:t>
            </w:r>
          </w:p>
        </w:tc>
        <w:tc>
          <w:tcPr>
            <w:tcW w:w="959" w:type="dxa"/>
            <w:shd w:val="clear" w:color="auto" w:fill="auto"/>
            <w:vAlign w:val="center"/>
            <w:hideMark/>
          </w:tcPr>
          <w:p w:rsidR="0076275D" w:rsidRDefault="0076275D" w:rsidP="00D47B3B">
            <w:pPr>
              <w:jc w:val="center"/>
              <w:rPr>
                <w:color w:val="000000"/>
                <w:lang w:eastAsia="en-GB"/>
              </w:rPr>
            </w:pPr>
            <w:r>
              <w:rPr>
                <w:color w:val="000000"/>
                <w:lang w:eastAsia="en-GB"/>
              </w:rPr>
              <w:t>Text</w:t>
            </w:r>
          </w:p>
        </w:tc>
        <w:tc>
          <w:tcPr>
            <w:tcW w:w="955" w:type="dxa"/>
            <w:shd w:val="clear" w:color="auto" w:fill="auto"/>
            <w:vAlign w:val="center"/>
            <w:hideMark/>
          </w:tcPr>
          <w:p w:rsidR="0076275D" w:rsidRDefault="0076275D" w:rsidP="00D47B3B">
            <w:pPr>
              <w:jc w:val="center"/>
              <w:rPr>
                <w:color w:val="000000"/>
                <w:lang w:eastAsia="en-GB"/>
              </w:rPr>
            </w:pPr>
            <w:r>
              <w:rPr>
                <w:color w:val="000000"/>
                <w:lang w:eastAsia="en-GB"/>
              </w:rPr>
              <w:t>Y</w:t>
            </w:r>
          </w:p>
        </w:tc>
        <w:tc>
          <w:tcPr>
            <w:tcW w:w="992" w:type="dxa"/>
            <w:shd w:val="clear" w:color="auto" w:fill="auto"/>
            <w:vAlign w:val="center"/>
            <w:hideMark/>
          </w:tcPr>
          <w:p w:rsidR="0076275D" w:rsidRDefault="0076275D" w:rsidP="00D47B3B">
            <w:pPr>
              <w:jc w:val="center"/>
              <w:rPr>
                <w:color w:val="000000"/>
                <w:lang w:eastAsia="en-GB"/>
              </w:rPr>
            </w:pPr>
            <w:r>
              <w:rPr>
                <w:color w:val="000000"/>
                <w:lang w:eastAsia="en-GB"/>
              </w:rPr>
              <w:t>N</w:t>
            </w:r>
          </w:p>
        </w:tc>
        <w:tc>
          <w:tcPr>
            <w:tcW w:w="2353" w:type="dxa"/>
            <w:shd w:val="clear" w:color="auto" w:fill="auto"/>
            <w:vAlign w:val="center"/>
            <w:hideMark/>
          </w:tcPr>
          <w:p w:rsidR="0076275D" w:rsidRDefault="0076275D" w:rsidP="00D47B3B">
            <w:pPr>
              <w:jc w:val="left"/>
              <w:rPr>
                <w:color w:val="000000"/>
                <w:lang w:eastAsia="en-GB"/>
              </w:rPr>
            </w:pPr>
            <w:r>
              <w:rPr>
                <w:color w:val="000000"/>
                <w:lang w:eastAsia="en-GB"/>
              </w:rPr>
              <w:t>None</w:t>
            </w:r>
          </w:p>
        </w:tc>
        <w:tc>
          <w:tcPr>
            <w:tcW w:w="1799" w:type="dxa"/>
            <w:shd w:val="clear" w:color="auto" w:fill="auto"/>
            <w:vAlign w:val="center"/>
            <w:hideMark/>
          </w:tcPr>
          <w:p w:rsidR="0076275D" w:rsidRDefault="0076275D" w:rsidP="00D47B3B">
            <w:pPr>
              <w:jc w:val="left"/>
              <w:rPr>
                <w:color w:val="000000"/>
                <w:lang w:eastAsia="en-GB"/>
              </w:rPr>
            </w:pPr>
            <w:r>
              <w:rPr>
                <w:color w:val="000000"/>
                <w:lang w:eastAsia="en-GB"/>
              </w:rPr>
              <w:t>None</w:t>
            </w:r>
          </w:p>
        </w:tc>
        <w:tc>
          <w:tcPr>
            <w:tcW w:w="831" w:type="dxa"/>
            <w:shd w:val="clear" w:color="auto" w:fill="auto"/>
            <w:vAlign w:val="center"/>
            <w:hideMark/>
          </w:tcPr>
          <w:p w:rsidR="0076275D" w:rsidRDefault="0076275D" w:rsidP="00D47B3B">
            <w:pPr>
              <w:jc w:val="center"/>
              <w:rPr>
                <w:color w:val="000000"/>
                <w:lang w:eastAsia="en-GB"/>
              </w:rPr>
            </w:pPr>
            <w:r>
              <w:rPr>
                <w:color w:val="000000"/>
                <w:lang w:eastAsia="en-GB"/>
              </w:rPr>
              <w:t>None</w:t>
            </w:r>
          </w:p>
        </w:tc>
        <w:tc>
          <w:tcPr>
            <w:tcW w:w="1937" w:type="dxa"/>
            <w:shd w:val="clear" w:color="auto" w:fill="auto"/>
            <w:vAlign w:val="center"/>
            <w:hideMark/>
          </w:tcPr>
          <w:p w:rsidR="0076275D" w:rsidRDefault="0076275D" w:rsidP="00D47B3B">
            <w:pPr>
              <w:jc w:val="left"/>
              <w:rPr>
                <w:color w:val="000000"/>
                <w:lang w:eastAsia="en-GB"/>
              </w:rPr>
            </w:pPr>
            <w:r>
              <w:rPr>
                <w:color w:val="000000"/>
                <w:lang w:eastAsia="en-GB"/>
              </w:rPr>
              <w:t>None</w:t>
            </w:r>
          </w:p>
        </w:tc>
      </w:tr>
      <w:tr w:rsidR="0076275D" w:rsidRPr="00024EC5" w:rsidTr="00891624">
        <w:trPr>
          <w:trHeight w:val="255"/>
        </w:trPr>
        <w:tc>
          <w:tcPr>
            <w:tcW w:w="2270" w:type="dxa"/>
            <w:shd w:val="clear" w:color="auto" w:fill="auto"/>
            <w:vAlign w:val="center"/>
            <w:hideMark/>
          </w:tcPr>
          <w:p w:rsidR="0076275D" w:rsidRDefault="0076275D" w:rsidP="00D47B3B">
            <w:pPr>
              <w:jc w:val="left"/>
              <w:rPr>
                <w:color w:val="000000"/>
                <w:lang w:eastAsia="en-GB"/>
              </w:rPr>
            </w:pPr>
            <w:r>
              <w:rPr>
                <w:color w:val="000000"/>
                <w:lang w:eastAsia="en-GB"/>
              </w:rPr>
              <w:t>At Age (Weeks)</w:t>
            </w:r>
          </w:p>
        </w:tc>
        <w:tc>
          <w:tcPr>
            <w:tcW w:w="959" w:type="dxa"/>
            <w:shd w:val="clear" w:color="auto" w:fill="auto"/>
            <w:vAlign w:val="center"/>
            <w:hideMark/>
          </w:tcPr>
          <w:p w:rsidR="0076275D" w:rsidRDefault="0076275D" w:rsidP="00D47B3B">
            <w:pPr>
              <w:jc w:val="center"/>
              <w:rPr>
                <w:color w:val="000000"/>
                <w:lang w:eastAsia="en-GB"/>
              </w:rPr>
            </w:pPr>
            <w:r>
              <w:rPr>
                <w:color w:val="000000"/>
                <w:lang w:eastAsia="en-GB"/>
              </w:rPr>
              <w:t>Text</w:t>
            </w:r>
          </w:p>
        </w:tc>
        <w:tc>
          <w:tcPr>
            <w:tcW w:w="959" w:type="dxa"/>
            <w:shd w:val="clear" w:color="auto" w:fill="auto"/>
            <w:vAlign w:val="center"/>
            <w:hideMark/>
          </w:tcPr>
          <w:p w:rsidR="0076275D" w:rsidRDefault="0076275D" w:rsidP="00D47B3B">
            <w:pPr>
              <w:jc w:val="center"/>
              <w:rPr>
                <w:color w:val="000000"/>
                <w:lang w:eastAsia="en-GB"/>
              </w:rPr>
            </w:pPr>
            <w:r>
              <w:rPr>
                <w:color w:val="000000"/>
                <w:lang w:eastAsia="en-GB"/>
              </w:rPr>
              <w:t>Text</w:t>
            </w:r>
          </w:p>
        </w:tc>
        <w:tc>
          <w:tcPr>
            <w:tcW w:w="955" w:type="dxa"/>
            <w:shd w:val="clear" w:color="auto" w:fill="auto"/>
            <w:vAlign w:val="center"/>
            <w:hideMark/>
          </w:tcPr>
          <w:p w:rsidR="0076275D" w:rsidRDefault="0076275D" w:rsidP="00D47B3B">
            <w:pPr>
              <w:jc w:val="center"/>
              <w:rPr>
                <w:color w:val="000000"/>
                <w:lang w:eastAsia="en-GB"/>
              </w:rPr>
            </w:pPr>
            <w:r>
              <w:rPr>
                <w:color w:val="000000"/>
                <w:lang w:eastAsia="en-GB"/>
              </w:rPr>
              <w:t>Y</w:t>
            </w:r>
          </w:p>
        </w:tc>
        <w:tc>
          <w:tcPr>
            <w:tcW w:w="992" w:type="dxa"/>
            <w:shd w:val="clear" w:color="auto" w:fill="auto"/>
            <w:vAlign w:val="center"/>
            <w:hideMark/>
          </w:tcPr>
          <w:p w:rsidR="0076275D" w:rsidRDefault="0076275D" w:rsidP="00D47B3B">
            <w:pPr>
              <w:jc w:val="center"/>
              <w:rPr>
                <w:color w:val="000000"/>
                <w:lang w:eastAsia="en-GB"/>
              </w:rPr>
            </w:pPr>
            <w:r>
              <w:rPr>
                <w:color w:val="000000"/>
                <w:lang w:eastAsia="en-GB"/>
              </w:rPr>
              <w:t>Y</w:t>
            </w:r>
          </w:p>
        </w:tc>
        <w:tc>
          <w:tcPr>
            <w:tcW w:w="2353" w:type="dxa"/>
            <w:shd w:val="clear" w:color="auto" w:fill="auto"/>
            <w:vAlign w:val="center"/>
            <w:hideMark/>
          </w:tcPr>
          <w:p w:rsidR="0076275D" w:rsidRDefault="0076275D" w:rsidP="00D47B3B">
            <w:pPr>
              <w:jc w:val="left"/>
              <w:rPr>
                <w:color w:val="000000"/>
                <w:lang w:eastAsia="en-GB"/>
              </w:rPr>
            </w:pPr>
            <w:r>
              <w:rPr>
                <w:color w:val="000000"/>
                <w:lang w:eastAsia="en-GB"/>
              </w:rPr>
              <w:t>None</w:t>
            </w:r>
          </w:p>
        </w:tc>
        <w:tc>
          <w:tcPr>
            <w:tcW w:w="1799" w:type="dxa"/>
            <w:shd w:val="clear" w:color="auto" w:fill="auto"/>
            <w:vAlign w:val="center"/>
            <w:hideMark/>
          </w:tcPr>
          <w:p w:rsidR="0076275D" w:rsidRDefault="0076275D" w:rsidP="00D47B3B">
            <w:pPr>
              <w:jc w:val="left"/>
              <w:rPr>
                <w:color w:val="000000"/>
                <w:lang w:eastAsia="en-GB"/>
              </w:rPr>
            </w:pPr>
            <w:r>
              <w:rPr>
                <w:color w:val="000000"/>
                <w:lang w:eastAsia="en-GB"/>
              </w:rPr>
              <w:t>None</w:t>
            </w:r>
          </w:p>
        </w:tc>
        <w:tc>
          <w:tcPr>
            <w:tcW w:w="831" w:type="dxa"/>
            <w:shd w:val="clear" w:color="auto" w:fill="auto"/>
            <w:vAlign w:val="center"/>
            <w:hideMark/>
          </w:tcPr>
          <w:p w:rsidR="0076275D" w:rsidRDefault="0076275D" w:rsidP="00D47B3B">
            <w:pPr>
              <w:jc w:val="center"/>
              <w:rPr>
                <w:color w:val="000000"/>
                <w:lang w:eastAsia="en-GB"/>
              </w:rPr>
            </w:pPr>
            <w:r>
              <w:rPr>
                <w:color w:val="000000"/>
                <w:lang w:eastAsia="en-GB"/>
              </w:rPr>
              <w:t>None</w:t>
            </w:r>
          </w:p>
        </w:tc>
        <w:tc>
          <w:tcPr>
            <w:tcW w:w="1937" w:type="dxa"/>
            <w:shd w:val="clear" w:color="auto" w:fill="auto"/>
            <w:vAlign w:val="center"/>
            <w:hideMark/>
          </w:tcPr>
          <w:p w:rsidR="0076275D" w:rsidRDefault="0076275D" w:rsidP="00D47B3B">
            <w:pPr>
              <w:jc w:val="left"/>
              <w:rPr>
                <w:color w:val="000000"/>
                <w:lang w:eastAsia="en-GB"/>
              </w:rPr>
            </w:pPr>
            <w:r>
              <w:rPr>
                <w:color w:val="000000"/>
                <w:lang w:eastAsia="en-GB"/>
              </w:rPr>
              <w:t>None</w:t>
            </w:r>
          </w:p>
        </w:tc>
      </w:tr>
    </w:tbl>
    <w:p w:rsidR="00023B91" w:rsidRDefault="00023B91" w:rsidP="0082481A"/>
    <w:p w:rsidR="00023B91" w:rsidRDefault="00023B91">
      <w:pPr>
        <w:jc w:val="left"/>
      </w:pPr>
      <w:r>
        <w:br w:type="page"/>
      </w:r>
    </w:p>
    <w:p w:rsidR="00023B91" w:rsidRDefault="00023B91" w:rsidP="0082481A">
      <w:pPr>
        <w:sectPr w:rsidR="00023B91" w:rsidSect="00024EC5">
          <w:pgSz w:w="16834" w:h="11909" w:orient="landscape" w:code="9"/>
          <w:pgMar w:top="1080" w:right="720" w:bottom="1080" w:left="1008" w:header="720" w:footer="720" w:gutter="0"/>
          <w:cols w:space="720"/>
          <w:titlePg/>
          <w:docGrid w:linePitch="272"/>
        </w:sectPr>
      </w:pPr>
    </w:p>
    <w:p w:rsidR="00024EC5" w:rsidRDefault="00023B91" w:rsidP="00023B91">
      <w:pPr>
        <w:pStyle w:val="Heading2"/>
      </w:pPr>
      <w:bookmarkStart w:id="5" w:name="_Toc363564504"/>
      <w:r>
        <w:lastRenderedPageBreak/>
        <w:t>Allergies Clinical Form</w:t>
      </w:r>
      <w:bookmarkEnd w:id="5"/>
      <w:r>
        <w:t xml:space="preserve"> </w:t>
      </w:r>
    </w:p>
    <w:p w:rsidR="00023B91" w:rsidRDefault="00023B91" w:rsidP="0082481A"/>
    <w:p w:rsidR="00023B91" w:rsidRDefault="00023B91" w:rsidP="0082481A">
      <w:pPr>
        <w:rPr>
          <w:b/>
          <w:sz w:val="24"/>
          <w:szCs w:val="24"/>
        </w:rPr>
      </w:pPr>
      <w:r w:rsidRPr="00023B91">
        <w:rPr>
          <w:b/>
          <w:sz w:val="24"/>
          <w:szCs w:val="24"/>
        </w:rPr>
        <w:t xml:space="preserve">HL7 Definition </w:t>
      </w:r>
    </w:p>
    <w:p w:rsidR="00023B91" w:rsidRDefault="00023B91" w:rsidP="0082481A">
      <w:pPr>
        <w:rPr>
          <w:b/>
          <w:sz w:val="24"/>
          <w:szCs w:val="24"/>
        </w:rPr>
      </w:pPr>
    </w:p>
    <w:p w:rsidR="00023B91" w:rsidRDefault="00023B91" w:rsidP="00023B91">
      <w:pPr>
        <w:pStyle w:val="Default"/>
        <w:jc w:val="both"/>
        <w:rPr>
          <w:sz w:val="20"/>
          <w:szCs w:val="20"/>
        </w:rPr>
      </w:pPr>
      <w:r>
        <w:rPr>
          <w:sz w:val="20"/>
          <w:szCs w:val="20"/>
        </w:rPr>
        <w:t xml:space="preserve">This form is used to list and describe any allergies, adverse reactions, and alerts that are pertinent to the patient’s current or past medical history. At a minimum, currently active and any relevant historical allergies and adverse reactions should be listed </w:t>
      </w:r>
    </w:p>
    <w:p w:rsidR="00023B91" w:rsidRDefault="00023B91" w:rsidP="0082481A">
      <w:pPr>
        <w:rPr>
          <w:b/>
          <w:sz w:val="24"/>
          <w:szCs w:val="24"/>
        </w:rPr>
      </w:pPr>
    </w:p>
    <w:p w:rsidR="00023B91" w:rsidRDefault="00023B91" w:rsidP="0082481A">
      <w:pPr>
        <w:rPr>
          <w:b/>
          <w:sz w:val="24"/>
          <w:szCs w:val="24"/>
        </w:rPr>
      </w:pPr>
      <w:r>
        <w:rPr>
          <w:b/>
          <w:sz w:val="24"/>
          <w:szCs w:val="24"/>
        </w:rPr>
        <w:t xml:space="preserve">Form Layout </w:t>
      </w:r>
    </w:p>
    <w:p w:rsidR="00023B91" w:rsidRDefault="00023B91" w:rsidP="0082481A">
      <w:pPr>
        <w:rPr>
          <w:b/>
          <w:sz w:val="24"/>
          <w:szCs w:val="24"/>
        </w:rPr>
      </w:pPr>
    </w:p>
    <w:p w:rsidR="00023B91" w:rsidRDefault="0094250E" w:rsidP="0082481A">
      <w:pPr>
        <w:rPr>
          <w:b/>
          <w:sz w:val="24"/>
          <w:szCs w:val="24"/>
        </w:rPr>
      </w:pPr>
      <w:r>
        <w:rPr>
          <w:b/>
          <w:noProof/>
          <w:sz w:val="24"/>
          <w:szCs w:val="24"/>
          <w:lang w:eastAsia="en-GB"/>
        </w:rPr>
        <w:drawing>
          <wp:inline distT="0" distB="0" distL="0" distR="0">
            <wp:extent cx="6190615" cy="3672205"/>
            <wp:effectExtent l="19050" t="19050" r="19685" b="23495"/>
            <wp:docPr id="24" name="Picture 23" descr="21. Allergies main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 Allergies main form.PNG"/>
                    <pic:cNvPicPr/>
                  </pic:nvPicPr>
                  <pic:blipFill>
                    <a:blip r:embed="rId32" cstate="print"/>
                    <a:stretch>
                      <a:fillRect/>
                    </a:stretch>
                  </pic:blipFill>
                  <pic:spPr>
                    <a:xfrm>
                      <a:off x="0" y="0"/>
                      <a:ext cx="6190615" cy="3672205"/>
                    </a:xfrm>
                    <a:prstGeom prst="rect">
                      <a:avLst/>
                    </a:prstGeom>
                    <a:ln>
                      <a:solidFill>
                        <a:srgbClr val="002060"/>
                      </a:solidFill>
                    </a:ln>
                  </pic:spPr>
                </pic:pic>
              </a:graphicData>
            </a:graphic>
          </wp:inline>
        </w:drawing>
      </w:r>
    </w:p>
    <w:p w:rsidR="0094250E" w:rsidRDefault="0094250E" w:rsidP="0082481A">
      <w:pPr>
        <w:rPr>
          <w:b/>
          <w:sz w:val="24"/>
          <w:szCs w:val="24"/>
        </w:rPr>
      </w:pPr>
    </w:p>
    <w:p w:rsidR="0094250E" w:rsidRDefault="0094250E" w:rsidP="0082481A">
      <w:pPr>
        <w:rPr>
          <w:b/>
          <w:sz w:val="24"/>
          <w:szCs w:val="24"/>
        </w:rPr>
      </w:pPr>
      <w:r>
        <w:rPr>
          <w:b/>
          <w:noProof/>
          <w:sz w:val="24"/>
          <w:szCs w:val="24"/>
          <w:lang w:eastAsia="en-GB"/>
        </w:rPr>
        <w:drawing>
          <wp:inline distT="0" distB="0" distL="0" distR="0">
            <wp:extent cx="6190615" cy="2811145"/>
            <wp:effectExtent l="19050" t="19050" r="19685" b="27305"/>
            <wp:docPr id="25" name="Picture 24" descr="22. Allergies symptoms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 Allergies symptoms form.PNG"/>
                    <pic:cNvPicPr/>
                  </pic:nvPicPr>
                  <pic:blipFill>
                    <a:blip r:embed="rId33" cstate="print"/>
                    <a:stretch>
                      <a:fillRect/>
                    </a:stretch>
                  </pic:blipFill>
                  <pic:spPr>
                    <a:xfrm>
                      <a:off x="0" y="0"/>
                      <a:ext cx="6190615" cy="2811145"/>
                    </a:xfrm>
                    <a:prstGeom prst="rect">
                      <a:avLst/>
                    </a:prstGeom>
                    <a:ln>
                      <a:solidFill>
                        <a:srgbClr val="002060"/>
                      </a:solidFill>
                    </a:ln>
                  </pic:spPr>
                </pic:pic>
              </a:graphicData>
            </a:graphic>
          </wp:inline>
        </w:drawing>
      </w:r>
    </w:p>
    <w:p w:rsidR="00023B91" w:rsidRDefault="00023B91">
      <w:pPr>
        <w:jc w:val="left"/>
        <w:rPr>
          <w:b/>
          <w:sz w:val="24"/>
          <w:szCs w:val="24"/>
        </w:rPr>
      </w:pPr>
      <w:r>
        <w:rPr>
          <w:b/>
          <w:sz w:val="24"/>
          <w:szCs w:val="24"/>
        </w:rPr>
        <w:br w:type="page"/>
      </w:r>
    </w:p>
    <w:p w:rsidR="00023B91" w:rsidRDefault="00023B91" w:rsidP="0082481A">
      <w:pPr>
        <w:rPr>
          <w:b/>
          <w:sz w:val="24"/>
          <w:szCs w:val="24"/>
        </w:rPr>
        <w:sectPr w:rsidR="00023B91" w:rsidSect="00023B91">
          <w:pgSz w:w="11909" w:h="16834" w:code="9"/>
          <w:pgMar w:top="720" w:right="1080" w:bottom="1008" w:left="1080" w:header="720" w:footer="720" w:gutter="0"/>
          <w:cols w:space="720"/>
          <w:titlePg/>
          <w:docGrid w:linePitch="272"/>
        </w:sectPr>
      </w:pPr>
    </w:p>
    <w:p w:rsidR="00023B91" w:rsidRDefault="00023B91" w:rsidP="0082481A">
      <w:pPr>
        <w:rPr>
          <w:b/>
          <w:sz w:val="24"/>
          <w:szCs w:val="24"/>
        </w:rPr>
      </w:pPr>
      <w:r>
        <w:rPr>
          <w:b/>
          <w:sz w:val="24"/>
          <w:szCs w:val="24"/>
        </w:rPr>
        <w:lastRenderedPageBreak/>
        <w:t>Field Specifications</w:t>
      </w:r>
    </w:p>
    <w:p w:rsidR="00023B91" w:rsidRDefault="00023B91" w:rsidP="0082481A">
      <w:pPr>
        <w:rPr>
          <w:b/>
          <w:sz w:val="24"/>
          <w:szCs w:val="24"/>
        </w:rPr>
      </w:pPr>
    </w:p>
    <w:tbl>
      <w:tblPr>
        <w:tblW w:w="1317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4"/>
        <w:gridCol w:w="952"/>
        <w:gridCol w:w="957"/>
        <w:gridCol w:w="956"/>
        <w:gridCol w:w="993"/>
        <w:gridCol w:w="1885"/>
        <w:gridCol w:w="2073"/>
        <w:gridCol w:w="831"/>
        <w:gridCol w:w="2252"/>
      </w:tblGrid>
      <w:tr w:rsidR="00C17E18" w:rsidRPr="00E66545" w:rsidTr="00C17E18">
        <w:trPr>
          <w:trHeight w:val="510"/>
        </w:trPr>
        <w:tc>
          <w:tcPr>
            <w:tcW w:w="2274" w:type="dxa"/>
            <w:shd w:val="clear" w:color="000000" w:fill="000000"/>
            <w:vAlign w:val="center"/>
            <w:hideMark/>
          </w:tcPr>
          <w:p w:rsidR="00C17E18" w:rsidRPr="00E66545" w:rsidRDefault="00C17E18" w:rsidP="00E66545">
            <w:pPr>
              <w:jc w:val="left"/>
              <w:rPr>
                <w:b/>
                <w:bCs/>
                <w:color w:val="FFFFFF"/>
                <w:lang w:eastAsia="en-GB"/>
              </w:rPr>
            </w:pPr>
            <w:r w:rsidRPr="00E66545">
              <w:rPr>
                <w:b/>
                <w:bCs/>
                <w:color w:val="FFFFFF"/>
                <w:lang w:eastAsia="en-GB"/>
              </w:rPr>
              <w:t>Field Name</w:t>
            </w:r>
          </w:p>
        </w:tc>
        <w:tc>
          <w:tcPr>
            <w:tcW w:w="952" w:type="dxa"/>
            <w:shd w:val="clear" w:color="000000" w:fill="000000"/>
            <w:vAlign w:val="center"/>
            <w:hideMark/>
          </w:tcPr>
          <w:p w:rsidR="00C17E18" w:rsidRPr="00E66545" w:rsidRDefault="00C17E18" w:rsidP="00E66545">
            <w:pPr>
              <w:jc w:val="center"/>
              <w:rPr>
                <w:b/>
                <w:bCs/>
                <w:color w:val="FFFFFF"/>
                <w:lang w:eastAsia="en-GB"/>
              </w:rPr>
            </w:pPr>
            <w:r w:rsidRPr="00E66545">
              <w:rPr>
                <w:b/>
                <w:bCs/>
                <w:color w:val="FFFFFF"/>
                <w:lang w:eastAsia="en-GB"/>
              </w:rPr>
              <w:t>Type</w:t>
            </w:r>
          </w:p>
        </w:tc>
        <w:tc>
          <w:tcPr>
            <w:tcW w:w="957" w:type="dxa"/>
            <w:shd w:val="clear" w:color="000000" w:fill="000000"/>
            <w:vAlign w:val="center"/>
            <w:hideMark/>
          </w:tcPr>
          <w:p w:rsidR="00C17E18" w:rsidRPr="00E66545" w:rsidRDefault="00C17E18" w:rsidP="00E66545">
            <w:pPr>
              <w:jc w:val="center"/>
              <w:rPr>
                <w:b/>
                <w:bCs/>
                <w:color w:val="FFFFFF"/>
                <w:lang w:eastAsia="en-GB"/>
              </w:rPr>
            </w:pPr>
            <w:r w:rsidRPr="00E66545">
              <w:rPr>
                <w:b/>
                <w:bCs/>
                <w:color w:val="FFFFFF"/>
                <w:lang w:eastAsia="en-GB"/>
              </w:rPr>
              <w:t>Control</w:t>
            </w:r>
          </w:p>
        </w:tc>
        <w:tc>
          <w:tcPr>
            <w:tcW w:w="956" w:type="dxa"/>
            <w:shd w:val="clear" w:color="000000" w:fill="000000"/>
            <w:vAlign w:val="center"/>
            <w:hideMark/>
          </w:tcPr>
          <w:p w:rsidR="00C17E18" w:rsidRPr="00E66545" w:rsidRDefault="00C17E18" w:rsidP="00E66545">
            <w:pPr>
              <w:jc w:val="center"/>
              <w:rPr>
                <w:b/>
                <w:bCs/>
                <w:color w:val="FFFFFF"/>
                <w:lang w:eastAsia="en-GB"/>
              </w:rPr>
            </w:pPr>
            <w:r w:rsidRPr="00E66545">
              <w:rPr>
                <w:b/>
                <w:bCs/>
                <w:color w:val="FFFFFF"/>
                <w:lang w:eastAsia="en-GB"/>
              </w:rPr>
              <w:t>Visible</w:t>
            </w:r>
          </w:p>
        </w:tc>
        <w:tc>
          <w:tcPr>
            <w:tcW w:w="993" w:type="dxa"/>
            <w:shd w:val="clear" w:color="000000" w:fill="000000"/>
            <w:vAlign w:val="center"/>
            <w:hideMark/>
          </w:tcPr>
          <w:p w:rsidR="00C17E18" w:rsidRPr="00E66545" w:rsidRDefault="00C17E18" w:rsidP="00E66545">
            <w:pPr>
              <w:jc w:val="center"/>
              <w:rPr>
                <w:b/>
                <w:bCs/>
                <w:color w:val="FFFFFF"/>
                <w:lang w:eastAsia="en-GB"/>
              </w:rPr>
            </w:pPr>
            <w:r w:rsidRPr="00E66545">
              <w:rPr>
                <w:b/>
                <w:bCs/>
                <w:color w:val="FFFFFF"/>
                <w:lang w:eastAsia="en-GB"/>
              </w:rPr>
              <w:t>Allow Null Value</w:t>
            </w:r>
          </w:p>
        </w:tc>
        <w:tc>
          <w:tcPr>
            <w:tcW w:w="1885" w:type="dxa"/>
            <w:shd w:val="clear" w:color="000000" w:fill="000000"/>
            <w:vAlign w:val="center"/>
            <w:hideMark/>
          </w:tcPr>
          <w:p w:rsidR="00C17E18" w:rsidRPr="00E66545" w:rsidRDefault="00C17E18" w:rsidP="00E66545">
            <w:pPr>
              <w:jc w:val="left"/>
              <w:rPr>
                <w:b/>
                <w:bCs/>
                <w:color w:val="FFFFFF"/>
                <w:lang w:eastAsia="en-GB"/>
              </w:rPr>
            </w:pPr>
            <w:r w:rsidRPr="00E66545">
              <w:rPr>
                <w:b/>
                <w:bCs/>
                <w:color w:val="FFFFFF"/>
                <w:lang w:eastAsia="en-GB"/>
              </w:rPr>
              <w:t>Dependency</w:t>
            </w:r>
          </w:p>
        </w:tc>
        <w:tc>
          <w:tcPr>
            <w:tcW w:w="2073" w:type="dxa"/>
            <w:shd w:val="clear" w:color="000000" w:fill="000000"/>
            <w:vAlign w:val="center"/>
            <w:hideMark/>
          </w:tcPr>
          <w:p w:rsidR="00C17E18" w:rsidRPr="00E66545" w:rsidRDefault="00C17E18" w:rsidP="00E66545">
            <w:pPr>
              <w:jc w:val="left"/>
              <w:rPr>
                <w:b/>
                <w:bCs/>
                <w:color w:val="FFFFFF"/>
                <w:lang w:eastAsia="en-GB"/>
              </w:rPr>
            </w:pPr>
            <w:r w:rsidRPr="00E66545">
              <w:rPr>
                <w:b/>
                <w:bCs/>
                <w:color w:val="FFFFFF"/>
                <w:lang w:eastAsia="en-GB"/>
              </w:rPr>
              <w:t>List of Values</w:t>
            </w:r>
          </w:p>
        </w:tc>
        <w:tc>
          <w:tcPr>
            <w:tcW w:w="831" w:type="dxa"/>
            <w:shd w:val="clear" w:color="000000" w:fill="000000"/>
            <w:vAlign w:val="center"/>
            <w:hideMark/>
          </w:tcPr>
          <w:p w:rsidR="00C17E18" w:rsidRPr="00E66545" w:rsidRDefault="00C17E18" w:rsidP="00E66545">
            <w:pPr>
              <w:jc w:val="center"/>
              <w:rPr>
                <w:b/>
                <w:bCs/>
                <w:color w:val="FFFFFF"/>
                <w:lang w:eastAsia="en-GB"/>
              </w:rPr>
            </w:pPr>
            <w:r w:rsidRPr="00E66545">
              <w:rPr>
                <w:b/>
                <w:bCs/>
                <w:color w:val="FFFFFF"/>
                <w:lang w:eastAsia="en-GB"/>
              </w:rPr>
              <w:t>Default Value</w:t>
            </w:r>
          </w:p>
        </w:tc>
        <w:tc>
          <w:tcPr>
            <w:tcW w:w="2252" w:type="dxa"/>
            <w:shd w:val="clear" w:color="000000" w:fill="000000"/>
            <w:vAlign w:val="center"/>
            <w:hideMark/>
          </w:tcPr>
          <w:p w:rsidR="00C17E18" w:rsidRPr="00E66545" w:rsidRDefault="00C17E18" w:rsidP="00E66545">
            <w:pPr>
              <w:jc w:val="left"/>
              <w:rPr>
                <w:b/>
                <w:bCs/>
                <w:color w:val="FFFFFF"/>
                <w:lang w:eastAsia="en-GB"/>
              </w:rPr>
            </w:pPr>
            <w:r w:rsidRPr="00E66545">
              <w:rPr>
                <w:b/>
                <w:bCs/>
                <w:color w:val="FFFFFF"/>
                <w:lang w:eastAsia="en-GB"/>
              </w:rPr>
              <w:t>Validation Rules</w:t>
            </w:r>
          </w:p>
        </w:tc>
      </w:tr>
      <w:tr w:rsidR="00C17E18" w:rsidRPr="00E66545" w:rsidTr="00C17E18">
        <w:trPr>
          <w:trHeight w:val="510"/>
        </w:trPr>
        <w:tc>
          <w:tcPr>
            <w:tcW w:w="2274" w:type="dxa"/>
            <w:shd w:val="clear" w:color="auto" w:fill="auto"/>
            <w:vAlign w:val="center"/>
            <w:hideMark/>
          </w:tcPr>
          <w:p w:rsidR="00C17E18" w:rsidRPr="00E66545" w:rsidRDefault="00C17E18" w:rsidP="00E66545">
            <w:pPr>
              <w:jc w:val="left"/>
              <w:rPr>
                <w:color w:val="000000"/>
                <w:lang w:eastAsia="en-GB"/>
              </w:rPr>
            </w:pPr>
            <w:r w:rsidRPr="00E66545">
              <w:rPr>
                <w:color w:val="000000"/>
                <w:lang w:eastAsia="en-GB"/>
              </w:rPr>
              <w:t>Type</w:t>
            </w:r>
          </w:p>
        </w:tc>
        <w:tc>
          <w:tcPr>
            <w:tcW w:w="952"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Text</w:t>
            </w:r>
          </w:p>
        </w:tc>
        <w:tc>
          <w:tcPr>
            <w:tcW w:w="957"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List Box</w:t>
            </w:r>
          </w:p>
        </w:tc>
        <w:tc>
          <w:tcPr>
            <w:tcW w:w="956"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Y</w:t>
            </w:r>
          </w:p>
        </w:tc>
        <w:tc>
          <w:tcPr>
            <w:tcW w:w="993"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N</w:t>
            </w:r>
          </w:p>
        </w:tc>
        <w:tc>
          <w:tcPr>
            <w:tcW w:w="1885" w:type="dxa"/>
            <w:shd w:val="clear" w:color="auto" w:fill="auto"/>
            <w:vAlign w:val="center"/>
            <w:hideMark/>
          </w:tcPr>
          <w:p w:rsidR="00C17E18" w:rsidRPr="00E66545" w:rsidRDefault="00C17E18" w:rsidP="00C17E18">
            <w:pPr>
              <w:jc w:val="left"/>
              <w:rPr>
                <w:color w:val="000000"/>
                <w:lang w:eastAsia="en-GB"/>
              </w:rPr>
            </w:pPr>
            <w:r>
              <w:rPr>
                <w:color w:val="000000"/>
                <w:lang w:eastAsia="en-GB"/>
              </w:rPr>
              <w:t>None</w:t>
            </w:r>
          </w:p>
        </w:tc>
        <w:tc>
          <w:tcPr>
            <w:tcW w:w="2073" w:type="dxa"/>
            <w:shd w:val="clear" w:color="auto" w:fill="auto"/>
            <w:vAlign w:val="center"/>
            <w:hideMark/>
          </w:tcPr>
          <w:p w:rsidR="00C17E18" w:rsidRPr="00E66545" w:rsidRDefault="00C17E18" w:rsidP="00E66545">
            <w:pPr>
              <w:jc w:val="left"/>
              <w:rPr>
                <w:color w:val="000000"/>
                <w:lang w:eastAsia="en-GB"/>
              </w:rPr>
            </w:pPr>
            <w:r>
              <w:rPr>
                <w:color w:val="000000"/>
                <w:lang w:eastAsia="en-GB"/>
              </w:rPr>
              <w:t>SNOMED</w:t>
            </w:r>
          </w:p>
        </w:tc>
        <w:tc>
          <w:tcPr>
            <w:tcW w:w="831" w:type="dxa"/>
            <w:shd w:val="clear" w:color="auto" w:fill="auto"/>
            <w:vAlign w:val="center"/>
            <w:hideMark/>
          </w:tcPr>
          <w:p w:rsidR="00C17E18" w:rsidRPr="00E66545" w:rsidRDefault="00C17E18" w:rsidP="00E66545">
            <w:pPr>
              <w:jc w:val="center"/>
              <w:rPr>
                <w:color w:val="000000"/>
                <w:lang w:eastAsia="en-GB"/>
              </w:rPr>
            </w:pPr>
            <w:r>
              <w:rPr>
                <w:color w:val="000000"/>
                <w:lang w:eastAsia="en-GB"/>
              </w:rPr>
              <w:t>None</w:t>
            </w:r>
          </w:p>
        </w:tc>
        <w:tc>
          <w:tcPr>
            <w:tcW w:w="2252"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r>
      <w:tr w:rsidR="00C17E18" w:rsidRPr="00E66545" w:rsidTr="00C17E18">
        <w:trPr>
          <w:trHeight w:val="510"/>
        </w:trPr>
        <w:tc>
          <w:tcPr>
            <w:tcW w:w="2274" w:type="dxa"/>
            <w:shd w:val="clear" w:color="auto" w:fill="auto"/>
            <w:vAlign w:val="center"/>
            <w:hideMark/>
          </w:tcPr>
          <w:p w:rsidR="00C17E18" w:rsidRPr="00E66545" w:rsidRDefault="00C17E18" w:rsidP="00E66545">
            <w:pPr>
              <w:jc w:val="left"/>
              <w:rPr>
                <w:color w:val="000000"/>
                <w:lang w:eastAsia="en-GB"/>
              </w:rPr>
            </w:pPr>
            <w:r w:rsidRPr="00E66545">
              <w:rPr>
                <w:color w:val="000000"/>
                <w:lang w:eastAsia="en-GB"/>
              </w:rPr>
              <w:t>A</w:t>
            </w:r>
            <w:r>
              <w:rPr>
                <w:color w:val="000000"/>
                <w:lang w:eastAsia="en-GB"/>
              </w:rPr>
              <w:t>llergic / Adverse to (Agent)</w:t>
            </w:r>
          </w:p>
        </w:tc>
        <w:tc>
          <w:tcPr>
            <w:tcW w:w="952"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Text</w:t>
            </w:r>
          </w:p>
        </w:tc>
        <w:tc>
          <w:tcPr>
            <w:tcW w:w="957"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List Box</w:t>
            </w:r>
          </w:p>
        </w:tc>
        <w:tc>
          <w:tcPr>
            <w:tcW w:w="956"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Y</w:t>
            </w:r>
          </w:p>
        </w:tc>
        <w:tc>
          <w:tcPr>
            <w:tcW w:w="993"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N</w:t>
            </w:r>
          </w:p>
        </w:tc>
        <w:tc>
          <w:tcPr>
            <w:tcW w:w="1885"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c>
          <w:tcPr>
            <w:tcW w:w="2073" w:type="dxa"/>
            <w:shd w:val="clear" w:color="auto" w:fill="auto"/>
            <w:vAlign w:val="center"/>
            <w:hideMark/>
          </w:tcPr>
          <w:p w:rsidR="00C17E18" w:rsidRPr="00E66545" w:rsidRDefault="00C17E18" w:rsidP="00E66545">
            <w:pPr>
              <w:jc w:val="left"/>
              <w:rPr>
                <w:color w:val="000000"/>
                <w:lang w:eastAsia="en-GB"/>
              </w:rPr>
            </w:pPr>
            <w:r>
              <w:rPr>
                <w:color w:val="000000"/>
                <w:lang w:eastAsia="en-GB"/>
              </w:rPr>
              <w:t xml:space="preserve"> State Statistical Dept</w:t>
            </w:r>
          </w:p>
        </w:tc>
        <w:tc>
          <w:tcPr>
            <w:tcW w:w="831" w:type="dxa"/>
            <w:shd w:val="clear" w:color="auto" w:fill="auto"/>
            <w:vAlign w:val="center"/>
            <w:hideMark/>
          </w:tcPr>
          <w:p w:rsidR="00C17E18" w:rsidRPr="00E66545" w:rsidRDefault="00C17E18" w:rsidP="00E66545">
            <w:pPr>
              <w:jc w:val="center"/>
              <w:rPr>
                <w:color w:val="000000"/>
                <w:lang w:eastAsia="en-GB"/>
              </w:rPr>
            </w:pPr>
            <w:r>
              <w:rPr>
                <w:color w:val="000000"/>
                <w:lang w:eastAsia="en-GB"/>
              </w:rPr>
              <w:t>None</w:t>
            </w:r>
          </w:p>
        </w:tc>
        <w:tc>
          <w:tcPr>
            <w:tcW w:w="2252"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r>
      <w:tr w:rsidR="00C17E18" w:rsidRPr="00E66545" w:rsidTr="00C17E18">
        <w:trPr>
          <w:trHeight w:val="255"/>
        </w:trPr>
        <w:tc>
          <w:tcPr>
            <w:tcW w:w="2274" w:type="dxa"/>
            <w:shd w:val="clear" w:color="auto" w:fill="auto"/>
            <w:vAlign w:val="center"/>
            <w:hideMark/>
          </w:tcPr>
          <w:p w:rsidR="00C17E18" w:rsidRPr="00E66545" w:rsidRDefault="00C17E18" w:rsidP="00E66545">
            <w:pPr>
              <w:jc w:val="left"/>
              <w:rPr>
                <w:color w:val="000000"/>
                <w:lang w:eastAsia="en-GB"/>
              </w:rPr>
            </w:pPr>
            <w:r>
              <w:rPr>
                <w:color w:val="000000"/>
                <w:lang w:eastAsia="en-GB"/>
              </w:rPr>
              <w:t xml:space="preserve">History of </w:t>
            </w:r>
            <w:r w:rsidRPr="00E66545">
              <w:rPr>
                <w:color w:val="000000"/>
                <w:lang w:eastAsia="en-GB"/>
              </w:rPr>
              <w:t>Symptom</w:t>
            </w:r>
            <w:r>
              <w:rPr>
                <w:color w:val="000000"/>
                <w:lang w:eastAsia="en-GB"/>
              </w:rPr>
              <w:t>s</w:t>
            </w:r>
          </w:p>
        </w:tc>
        <w:tc>
          <w:tcPr>
            <w:tcW w:w="952"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Text</w:t>
            </w:r>
          </w:p>
        </w:tc>
        <w:tc>
          <w:tcPr>
            <w:tcW w:w="957"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List Box</w:t>
            </w:r>
          </w:p>
        </w:tc>
        <w:tc>
          <w:tcPr>
            <w:tcW w:w="956"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Y</w:t>
            </w:r>
          </w:p>
        </w:tc>
        <w:tc>
          <w:tcPr>
            <w:tcW w:w="993"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N</w:t>
            </w:r>
          </w:p>
        </w:tc>
        <w:tc>
          <w:tcPr>
            <w:tcW w:w="1885" w:type="dxa"/>
            <w:shd w:val="clear" w:color="auto" w:fill="auto"/>
            <w:vAlign w:val="center"/>
            <w:hideMark/>
          </w:tcPr>
          <w:p w:rsidR="00C17E18" w:rsidRPr="00E66545" w:rsidRDefault="00C17E18" w:rsidP="00C17E18">
            <w:pPr>
              <w:jc w:val="left"/>
              <w:rPr>
                <w:color w:val="000000"/>
                <w:lang w:eastAsia="en-GB"/>
              </w:rPr>
            </w:pPr>
            <w:r w:rsidRPr="00024EC5">
              <w:rPr>
                <w:color w:val="000000"/>
                <w:lang w:eastAsia="en-GB"/>
              </w:rPr>
              <w:t xml:space="preserve">Populated automatically if previous records for </w:t>
            </w:r>
            <w:r>
              <w:rPr>
                <w:color w:val="000000"/>
                <w:lang w:eastAsia="en-GB"/>
              </w:rPr>
              <w:t>Symptoms exist for the patient</w:t>
            </w:r>
          </w:p>
        </w:tc>
        <w:tc>
          <w:tcPr>
            <w:tcW w:w="2073"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c>
          <w:tcPr>
            <w:tcW w:w="831" w:type="dxa"/>
            <w:shd w:val="clear" w:color="auto" w:fill="auto"/>
            <w:vAlign w:val="center"/>
            <w:hideMark/>
          </w:tcPr>
          <w:p w:rsidR="00C17E18" w:rsidRPr="00E66545" w:rsidRDefault="00C17E18" w:rsidP="00E66545">
            <w:pPr>
              <w:jc w:val="center"/>
              <w:rPr>
                <w:color w:val="000000"/>
                <w:lang w:eastAsia="en-GB"/>
              </w:rPr>
            </w:pPr>
            <w:r>
              <w:rPr>
                <w:color w:val="000000"/>
                <w:lang w:eastAsia="en-GB"/>
              </w:rPr>
              <w:t>None</w:t>
            </w:r>
          </w:p>
        </w:tc>
        <w:tc>
          <w:tcPr>
            <w:tcW w:w="2252"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r>
      <w:tr w:rsidR="00C17E18" w:rsidRPr="00E66545" w:rsidTr="00C17E18">
        <w:trPr>
          <w:trHeight w:val="255"/>
        </w:trPr>
        <w:tc>
          <w:tcPr>
            <w:tcW w:w="2274" w:type="dxa"/>
            <w:shd w:val="clear" w:color="auto" w:fill="auto"/>
            <w:vAlign w:val="center"/>
            <w:hideMark/>
          </w:tcPr>
          <w:p w:rsidR="00C17E18" w:rsidRPr="00E66545" w:rsidRDefault="00C17E18" w:rsidP="00E66545">
            <w:pPr>
              <w:jc w:val="left"/>
              <w:rPr>
                <w:color w:val="000000"/>
                <w:lang w:eastAsia="en-GB"/>
              </w:rPr>
            </w:pPr>
            <w:r>
              <w:rPr>
                <w:color w:val="000000"/>
                <w:lang w:eastAsia="en-GB"/>
              </w:rPr>
              <w:t>Notes</w:t>
            </w:r>
          </w:p>
        </w:tc>
        <w:tc>
          <w:tcPr>
            <w:tcW w:w="952"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Text</w:t>
            </w:r>
          </w:p>
        </w:tc>
        <w:tc>
          <w:tcPr>
            <w:tcW w:w="957"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Text Box</w:t>
            </w:r>
          </w:p>
        </w:tc>
        <w:tc>
          <w:tcPr>
            <w:tcW w:w="956"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Y</w:t>
            </w:r>
          </w:p>
        </w:tc>
        <w:tc>
          <w:tcPr>
            <w:tcW w:w="993" w:type="dxa"/>
            <w:shd w:val="clear" w:color="auto" w:fill="auto"/>
            <w:vAlign w:val="center"/>
            <w:hideMark/>
          </w:tcPr>
          <w:p w:rsidR="00C17E18" w:rsidRPr="00E66545" w:rsidRDefault="00C17E18" w:rsidP="00E66545">
            <w:pPr>
              <w:jc w:val="center"/>
              <w:rPr>
                <w:color w:val="000000"/>
                <w:lang w:eastAsia="en-GB"/>
              </w:rPr>
            </w:pPr>
            <w:r w:rsidRPr="00E66545">
              <w:rPr>
                <w:color w:val="000000"/>
                <w:lang w:eastAsia="en-GB"/>
              </w:rPr>
              <w:t>Y</w:t>
            </w:r>
          </w:p>
        </w:tc>
        <w:tc>
          <w:tcPr>
            <w:tcW w:w="1885"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c>
          <w:tcPr>
            <w:tcW w:w="2073"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c>
          <w:tcPr>
            <w:tcW w:w="831" w:type="dxa"/>
            <w:shd w:val="clear" w:color="auto" w:fill="auto"/>
            <w:vAlign w:val="center"/>
            <w:hideMark/>
          </w:tcPr>
          <w:p w:rsidR="00C17E18" w:rsidRPr="00E66545" w:rsidRDefault="00C17E18" w:rsidP="00E66545">
            <w:pPr>
              <w:jc w:val="center"/>
              <w:rPr>
                <w:color w:val="000000"/>
                <w:lang w:eastAsia="en-GB"/>
              </w:rPr>
            </w:pPr>
            <w:r>
              <w:rPr>
                <w:color w:val="000000"/>
                <w:lang w:eastAsia="en-GB"/>
              </w:rPr>
              <w:t>None</w:t>
            </w:r>
          </w:p>
        </w:tc>
        <w:tc>
          <w:tcPr>
            <w:tcW w:w="2252"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r>
      <w:tr w:rsidR="00C17E18" w:rsidRPr="00E66545" w:rsidTr="00C17E18">
        <w:trPr>
          <w:trHeight w:val="292"/>
        </w:trPr>
        <w:tc>
          <w:tcPr>
            <w:tcW w:w="13173" w:type="dxa"/>
            <w:gridSpan w:val="9"/>
            <w:shd w:val="clear" w:color="auto" w:fill="auto"/>
            <w:vAlign w:val="center"/>
            <w:hideMark/>
          </w:tcPr>
          <w:p w:rsidR="00C17E18" w:rsidRPr="00C17E18" w:rsidRDefault="00C17E18" w:rsidP="00E66545">
            <w:pPr>
              <w:jc w:val="left"/>
              <w:rPr>
                <w:b/>
                <w:color w:val="000000"/>
                <w:sz w:val="24"/>
                <w:szCs w:val="24"/>
                <w:lang w:eastAsia="en-GB"/>
              </w:rPr>
            </w:pPr>
            <w:r w:rsidRPr="00C17E18">
              <w:rPr>
                <w:b/>
                <w:color w:val="000000"/>
                <w:sz w:val="24"/>
                <w:szCs w:val="24"/>
                <w:lang w:eastAsia="en-GB"/>
              </w:rPr>
              <w:t xml:space="preserve">Add Symptom Sub Form </w:t>
            </w:r>
          </w:p>
        </w:tc>
      </w:tr>
      <w:tr w:rsidR="00C17E18" w:rsidRPr="00E66545" w:rsidTr="00C17E18">
        <w:trPr>
          <w:trHeight w:val="282"/>
        </w:trPr>
        <w:tc>
          <w:tcPr>
            <w:tcW w:w="2274" w:type="dxa"/>
            <w:shd w:val="clear" w:color="auto" w:fill="auto"/>
            <w:vAlign w:val="center"/>
            <w:hideMark/>
          </w:tcPr>
          <w:p w:rsidR="00C17E18" w:rsidRPr="00E66545" w:rsidRDefault="00C17E18" w:rsidP="00E66545">
            <w:pPr>
              <w:jc w:val="left"/>
              <w:rPr>
                <w:color w:val="000000"/>
                <w:lang w:eastAsia="en-GB"/>
              </w:rPr>
            </w:pPr>
            <w:r>
              <w:rPr>
                <w:color w:val="000000"/>
                <w:lang w:eastAsia="en-GB"/>
              </w:rPr>
              <w:t>Symptom</w:t>
            </w:r>
          </w:p>
        </w:tc>
        <w:tc>
          <w:tcPr>
            <w:tcW w:w="952" w:type="dxa"/>
            <w:shd w:val="clear" w:color="auto" w:fill="auto"/>
            <w:vAlign w:val="center"/>
            <w:hideMark/>
          </w:tcPr>
          <w:p w:rsidR="00C17E18" w:rsidRPr="00E66545" w:rsidRDefault="00C17E18" w:rsidP="00E66545">
            <w:pPr>
              <w:jc w:val="center"/>
              <w:rPr>
                <w:color w:val="000000"/>
                <w:lang w:eastAsia="en-GB"/>
              </w:rPr>
            </w:pPr>
            <w:r>
              <w:rPr>
                <w:color w:val="000000"/>
                <w:lang w:eastAsia="en-GB"/>
              </w:rPr>
              <w:t>Text</w:t>
            </w:r>
          </w:p>
        </w:tc>
        <w:tc>
          <w:tcPr>
            <w:tcW w:w="957" w:type="dxa"/>
            <w:shd w:val="clear" w:color="auto" w:fill="auto"/>
            <w:vAlign w:val="center"/>
            <w:hideMark/>
          </w:tcPr>
          <w:p w:rsidR="00C17E18" w:rsidRPr="00E66545" w:rsidRDefault="00C17E18" w:rsidP="00E66545">
            <w:pPr>
              <w:jc w:val="center"/>
              <w:rPr>
                <w:color w:val="000000"/>
                <w:lang w:eastAsia="en-GB"/>
              </w:rPr>
            </w:pPr>
            <w:r>
              <w:rPr>
                <w:color w:val="000000"/>
                <w:lang w:eastAsia="en-GB"/>
              </w:rPr>
              <w:t>List Box</w:t>
            </w:r>
          </w:p>
        </w:tc>
        <w:tc>
          <w:tcPr>
            <w:tcW w:w="956" w:type="dxa"/>
            <w:shd w:val="clear" w:color="auto" w:fill="auto"/>
            <w:vAlign w:val="center"/>
            <w:hideMark/>
          </w:tcPr>
          <w:p w:rsidR="00C17E18" w:rsidRPr="00E66545" w:rsidRDefault="00C17E18" w:rsidP="00E66545">
            <w:pPr>
              <w:jc w:val="center"/>
              <w:rPr>
                <w:color w:val="000000"/>
                <w:lang w:eastAsia="en-GB"/>
              </w:rPr>
            </w:pPr>
            <w:r>
              <w:rPr>
                <w:color w:val="000000"/>
                <w:lang w:eastAsia="en-GB"/>
              </w:rPr>
              <w:t>Y</w:t>
            </w:r>
          </w:p>
        </w:tc>
        <w:tc>
          <w:tcPr>
            <w:tcW w:w="993" w:type="dxa"/>
            <w:shd w:val="clear" w:color="auto" w:fill="auto"/>
            <w:vAlign w:val="center"/>
            <w:hideMark/>
          </w:tcPr>
          <w:p w:rsidR="00C17E18" w:rsidRPr="00E66545" w:rsidRDefault="00C17E18" w:rsidP="00E66545">
            <w:pPr>
              <w:jc w:val="center"/>
              <w:rPr>
                <w:color w:val="000000"/>
                <w:lang w:eastAsia="en-GB"/>
              </w:rPr>
            </w:pPr>
            <w:r>
              <w:rPr>
                <w:color w:val="000000"/>
                <w:lang w:eastAsia="en-GB"/>
              </w:rPr>
              <w:t>N</w:t>
            </w:r>
          </w:p>
        </w:tc>
        <w:tc>
          <w:tcPr>
            <w:tcW w:w="1885"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c>
          <w:tcPr>
            <w:tcW w:w="2073" w:type="dxa"/>
            <w:shd w:val="clear" w:color="auto" w:fill="auto"/>
            <w:vAlign w:val="center"/>
            <w:hideMark/>
          </w:tcPr>
          <w:p w:rsidR="00C17E18" w:rsidRPr="00E66545" w:rsidRDefault="00C17E18" w:rsidP="00E66545">
            <w:pPr>
              <w:jc w:val="left"/>
              <w:rPr>
                <w:color w:val="000000"/>
                <w:lang w:eastAsia="en-GB"/>
              </w:rPr>
            </w:pPr>
            <w:r>
              <w:rPr>
                <w:color w:val="000000"/>
                <w:lang w:eastAsia="en-GB"/>
              </w:rPr>
              <w:t>ICD10 Chapter 18</w:t>
            </w:r>
          </w:p>
        </w:tc>
        <w:tc>
          <w:tcPr>
            <w:tcW w:w="831" w:type="dxa"/>
            <w:shd w:val="clear" w:color="auto" w:fill="auto"/>
            <w:vAlign w:val="center"/>
            <w:hideMark/>
          </w:tcPr>
          <w:p w:rsidR="00C17E18" w:rsidRPr="00E66545" w:rsidRDefault="00C17E18" w:rsidP="00E66545">
            <w:pPr>
              <w:jc w:val="center"/>
              <w:rPr>
                <w:color w:val="000000"/>
                <w:lang w:eastAsia="en-GB"/>
              </w:rPr>
            </w:pPr>
            <w:r>
              <w:rPr>
                <w:color w:val="000000"/>
                <w:lang w:eastAsia="en-GB"/>
              </w:rPr>
              <w:t>None</w:t>
            </w:r>
          </w:p>
        </w:tc>
        <w:tc>
          <w:tcPr>
            <w:tcW w:w="2252" w:type="dxa"/>
            <w:shd w:val="clear" w:color="auto" w:fill="auto"/>
            <w:vAlign w:val="center"/>
            <w:hideMark/>
          </w:tcPr>
          <w:p w:rsidR="00C17E18" w:rsidRPr="00E66545" w:rsidRDefault="00C17E18" w:rsidP="00E66545">
            <w:pPr>
              <w:jc w:val="left"/>
              <w:rPr>
                <w:color w:val="000000"/>
                <w:lang w:eastAsia="en-GB"/>
              </w:rPr>
            </w:pPr>
            <w:r>
              <w:rPr>
                <w:color w:val="000000"/>
                <w:lang w:eastAsia="en-GB"/>
              </w:rPr>
              <w:t>None</w:t>
            </w:r>
          </w:p>
        </w:tc>
      </w:tr>
      <w:tr w:rsidR="00C17E18" w:rsidRPr="00E66545" w:rsidTr="00C17E18">
        <w:trPr>
          <w:trHeight w:val="282"/>
        </w:trPr>
        <w:tc>
          <w:tcPr>
            <w:tcW w:w="2274" w:type="dxa"/>
            <w:shd w:val="clear" w:color="auto" w:fill="auto"/>
            <w:vAlign w:val="center"/>
            <w:hideMark/>
          </w:tcPr>
          <w:p w:rsidR="00C17E18" w:rsidRDefault="00C17E18" w:rsidP="00E66545">
            <w:pPr>
              <w:jc w:val="left"/>
              <w:rPr>
                <w:color w:val="000000"/>
                <w:lang w:eastAsia="en-GB"/>
              </w:rPr>
            </w:pPr>
            <w:r>
              <w:rPr>
                <w:color w:val="000000"/>
                <w:lang w:eastAsia="en-GB"/>
              </w:rPr>
              <w:t>Reaction Intervention</w:t>
            </w:r>
          </w:p>
        </w:tc>
        <w:tc>
          <w:tcPr>
            <w:tcW w:w="952" w:type="dxa"/>
            <w:shd w:val="clear" w:color="auto" w:fill="auto"/>
            <w:vAlign w:val="center"/>
            <w:hideMark/>
          </w:tcPr>
          <w:p w:rsidR="00C17E18" w:rsidRDefault="00C17E18" w:rsidP="00E66545">
            <w:pPr>
              <w:jc w:val="center"/>
              <w:rPr>
                <w:color w:val="000000"/>
                <w:lang w:eastAsia="en-GB"/>
              </w:rPr>
            </w:pPr>
            <w:r>
              <w:rPr>
                <w:color w:val="000000"/>
                <w:lang w:eastAsia="en-GB"/>
              </w:rPr>
              <w:t>Text</w:t>
            </w:r>
          </w:p>
        </w:tc>
        <w:tc>
          <w:tcPr>
            <w:tcW w:w="957" w:type="dxa"/>
            <w:shd w:val="clear" w:color="auto" w:fill="auto"/>
            <w:vAlign w:val="center"/>
            <w:hideMark/>
          </w:tcPr>
          <w:p w:rsidR="00C17E18" w:rsidRDefault="00C17E18" w:rsidP="00E66545">
            <w:pPr>
              <w:jc w:val="center"/>
              <w:rPr>
                <w:color w:val="000000"/>
                <w:lang w:eastAsia="en-GB"/>
              </w:rPr>
            </w:pPr>
            <w:r>
              <w:rPr>
                <w:color w:val="000000"/>
                <w:lang w:eastAsia="en-GB"/>
              </w:rPr>
              <w:t>Text</w:t>
            </w:r>
          </w:p>
        </w:tc>
        <w:tc>
          <w:tcPr>
            <w:tcW w:w="956" w:type="dxa"/>
            <w:shd w:val="clear" w:color="auto" w:fill="auto"/>
            <w:vAlign w:val="center"/>
            <w:hideMark/>
          </w:tcPr>
          <w:p w:rsidR="00C17E18" w:rsidRDefault="00C17E18" w:rsidP="00E66545">
            <w:pPr>
              <w:jc w:val="center"/>
              <w:rPr>
                <w:color w:val="000000"/>
                <w:lang w:eastAsia="en-GB"/>
              </w:rPr>
            </w:pPr>
            <w:r>
              <w:rPr>
                <w:color w:val="000000"/>
                <w:lang w:eastAsia="en-GB"/>
              </w:rPr>
              <w:t>Y</w:t>
            </w:r>
          </w:p>
        </w:tc>
        <w:tc>
          <w:tcPr>
            <w:tcW w:w="993" w:type="dxa"/>
            <w:shd w:val="clear" w:color="auto" w:fill="auto"/>
            <w:vAlign w:val="center"/>
            <w:hideMark/>
          </w:tcPr>
          <w:p w:rsidR="00C17E18" w:rsidRDefault="00C17E18" w:rsidP="00E66545">
            <w:pPr>
              <w:jc w:val="center"/>
              <w:rPr>
                <w:color w:val="000000"/>
                <w:lang w:eastAsia="en-GB"/>
              </w:rPr>
            </w:pPr>
            <w:r>
              <w:rPr>
                <w:color w:val="000000"/>
                <w:lang w:eastAsia="en-GB"/>
              </w:rPr>
              <w:t>Y</w:t>
            </w:r>
          </w:p>
        </w:tc>
        <w:tc>
          <w:tcPr>
            <w:tcW w:w="1885" w:type="dxa"/>
            <w:shd w:val="clear" w:color="auto" w:fill="auto"/>
            <w:vAlign w:val="center"/>
            <w:hideMark/>
          </w:tcPr>
          <w:p w:rsidR="00C17E18" w:rsidRDefault="00C17E18" w:rsidP="00E66545">
            <w:pPr>
              <w:jc w:val="left"/>
              <w:rPr>
                <w:color w:val="000000"/>
                <w:lang w:eastAsia="en-GB"/>
              </w:rPr>
            </w:pPr>
            <w:r>
              <w:rPr>
                <w:color w:val="000000"/>
                <w:lang w:eastAsia="en-GB"/>
              </w:rPr>
              <w:t>None</w:t>
            </w:r>
          </w:p>
        </w:tc>
        <w:tc>
          <w:tcPr>
            <w:tcW w:w="2073" w:type="dxa"/>
            <w:shd w:val="clear" w:color="auto" w:fill="auto"/>
            <w:vAlign w:val="center"/>
            <w:hideMark/>
          </w:tcPr>
          <w:p w:rsidR="00C17E18" w:rsidRDefault="00C17E18" w:rsidP="00E66545">
            <w:pPr>
              <w:jc w:val="left"/>
              <w:rPr>
                <w:color w:val="000000"/>
                <w:lang w:eastAsia="en-GB"/>
              </w:rPr>
            </w:pPr>
            <w:r>
              <w:rPr>
                <w:color w:val="000000"/>
                <w:lang w:eastAsia="en-GB"/>
              </w:rPr>
              <w:t>None</w:t>
            </w:r>
          </w:p>
        </w:tc>
        <w:tc>
          <w:tcPr>
            <w:tcW w:w="831" w:type="dxa"/>
            <w:shd w:val="clear" w:color="auto" w:fill="auto"/>
            <w:vAlign w:val="center"/>
            <w:hideMark/>
          </w:tcPr>
          <w:p w:rsidR="00C17E18" w:rsidRDefault="00C17E18" w:rsidP="00E66545">
            <w:pPr>
              <w:jc w:val="center"/>
              <w:rPr>
                <w:color w:val="000000"/>
                <w:lang w:eastAsia="en-GB"/>
              </w:rPr>
            </w:pPr>
            <w:r>
              <w:rPr>
                <w:color w:val="000000"/>
                <w:lang w:eastAsia="en-GB"/>
              </w:rPr>
              <w:t>None</w:t>
            </w:r>
          </w:p>
        </w:tc>
        <w:tc>
          <w:tcPr>
            <w:tcW w:w="2252" w:type="dxa"/>
            <w:shd w:val="clear" w:color="auto" w:fill="auto"/>
            <w:vAlign w:val="center"/>
            <w:hideMark/>
          </w:tcPr>
          <w:p w:rsidR="00C17E18" w:rsidRDefault="00C17E18" w:rsidP="00E66545">
            <w:pPr>
              <w:jc w:val="left"/>
              <w:rPr>
                <w:color w:val="000000"/>
                <w:lang w:eastAsia="en-GB"/>
              </w:rPr>
            </w:pPr>
            <w:r>
              <w:rPr>
                <w:color w:val="000000"/>
                <w:lang w:eastAsia="en-GB"/>
              </w:rPr>
              <w:t>None</w:t>
            </w:r>
          </w:p>
        </w:tc>
      </w:tr>
      <w:tr w:rsidR="00C17E18" w:rsidRPr="00E66545" w:rsidTr="00C17E18">
        <w:trPr>
          <w:trHeight w:val="282"/>
        </w:trPr>
        <w:tc>
          <w:tcPr>
            <w:tcW w:w="2274" w:type="dxa"/>
            <w:shd w:val="clear" w:color="auto" w:fill="auto"/>
            <w:vAlign w:val="center"/>
            <w:hideMark/>
          </w:tcPr>
          <w:p w:rsidR="00C17E18" w:rsidRDefault="00C17E18" w:rsidP="00E66545">
            <w:pPr>
              <w:jc w:val="left"/>
              <w:rPr>
                <w:color w:val="000000"/>
                <w:lang w:eastAsia="en-GB"/>
              </w:rPr>
            </w:pPr>
            <w:r>
              <w:rPr>
                <w:color w:val="000000"/>
                <w:lang w:eastAsia="en-GB"/>
              </w:rPr>
              <w:t>Status</w:t>
            </w:r>
          </w:p>
        </w:tc>
        <w:tc>
          <w:tcPr>
            <w:tcW w:w="952" w:type="dxa"/>
            <w:shd w:val="clear" w:color="auto" w:fill="auto"/>
            <w:vAlign w:val="center"/>
            <w:hideMark/>
          </w:tcPr>
          <w:p w:rsidR="00C17E18" w:rsidRDefault="00C17E18" w:rsidP="00E66545">
            <w:pPr>
              <w:jc w:val="center"/>
              <w:rPr>
                <w:color w:val="000000"/>
                <w:lang w:eastAsia="en-GB"/>
              </w:rPr>
            </w:pPr>
            <w:r>
              <w:rPr>
                <w:color w:val="000000"/>
                <w:lang w:eastAsia="en-GB"/>
              </w:rPr>
              <w:t>Text</w:t>
            </w:r>
          </w:p>
        </w:tc>
        <w:tc>
          <w:tcPr>
            <w:tcW w:w="957" w:type="dxa"/>
            <w:shd w:val="clear" w:color="auto" w:fill="auto"/>
            <w:vAlign w:val="center"/>
            <w:hideMark/>
          </w:tcPr>
          <w:p w:rsidR="00C17E18" w:rsidRDefault="00C17E18" w:rsidP="00E66545">
            <w:pPr>
              <w:jc w:val="center"/>
              <w:rPr>
                <w:color w:val="000000"/>
                <w:lang w:eastAsia="en-GB"/>
              </w:rPr>
            </w:pPr>
            <w:r>
              <w:rPr>
                <w:color w:val="000000"/>
                <w:lang w:eastAsia="en-GB"/>
              </w:rPr>
              <w:t>List Box</w:t>
            </w:r>
          </w:p>
        </w:tc>
        <w:tc>
          <w:tcPr>
            <w:tcW w:w="956" w:type="dxa"/>
            <w:shd w:val="clear" w:color="auto" w:fill="auto"/>
            <w:vAlign w:val="center"/>
            <w:hideMark/>
          </w:tcPr>
          <w:p w:rsidR="00C17E18" w:rsidRDefault="00C17E18" w:rsidP="00E66545">
            <w:pPr>
              <w:jc w:val="center"/>
              <w:rPr>
                <w:color w:val="000000"/>
                <w:lang w:eastAsia="en-GB"/>
              </w:rPr>
            </w:pPr>
            <w:r>
              <w:rPr>
                <w:color w:val="000000"/>
                <w:lang w:eastAsia="en-GB"/>
              </w:rPr>
              <w:t>Y</w:t>
            </w:r>
          </w:p>
        </w:tc>
        <w:tc>
          <w:tcPr>
            <w:tcW w:w="993" w:type="dxa"/>
            <w:shd w:val="clear" w:color="auto" w:fill="auto"/>
            <w:vAlign w:val="center"/>
            <w:hideMark/>
          </w:tcPr>
          <w:p w:rsidR="00C17E18" w:rsidRDefault="00C17E18" w:rsidP="00E66545">
            <w:pPr>
              <w:jc w:val="center"/>
              <w:rPr>
                <w:color w:val="000000"/>
                <w:lang w:eastAsia="en-GB"/>
              </w:rPr>
            </w:pPr>
            <w:r>
              <w:rPr>
                <w:color w:val="000000"/>
                <w:lang w:eastAsia="en-GB"/>
              </w:rPr>
              <w:t>N</w:t>
            </w:r>
          </w:p>
        </w:tc>
        <w:tc>
          <w:tcPr>
            <w:tcW w:w="1885" w:type="dxa"/>
            <w:shd w:val="clear" w:color="auto" w:fill="auto"/>
            <w:vAlign w:val="center"/>
            <w:hideMark/>
          </w:tcPr>
          <w:p w:rsidR="00C17E18" w:rsidRDefault="00C17E18" w:rsidP="00E66545">
            <w:pPr>
              <w:jc w:val="left"/>
              <w:rPr>
                <w:color w:val="000000"/>
                <w:lang w:eastAsia="en-GB"/>
              </w:rPr>
            </w:pPr>
            <w:r>
              <w:rPr>
                <w:color w:val="000000"/>
                <w:lang w:eastAsia="en-GB"/>
              </w:rPr>
              <w:t>None</w:t>
            </w:r>
          </w:p>
        </w:tc>
        <w:tc>
          <w:tcPr>
            <w:tcW w:w="2073" w:type="dxa"/>
            <w:shd w:val="clear" w:color="auto" w:fill="auto"/>
            <w:vAlign w:val="center"/>
            <w:hideMark/>
          </w:tcPr>
          <w:p w:rsidR="00C17E18" w:rsidRDefault="0006481D" w:rsidP="00E66545">
            <w:pPr>
              <w:jc w:val="left"/>
              <w:rPr>
                <w:color w:val="000000"/>
                <w:lang w:eastAsia="en-GB"/>
              </w:rPr>
            </w:pPr>
            <w:r>
              <w:rPr>
                <w:color w:val="000000"/>
                <w:lang w:eastAsia="en-GB"/>
              </w:rPr>
              <w:t>Problem</w:t>
            </w:r>
            <w:r w:rsidR="00C17E18">
              <w:rPr>
                <w:color w:val="000000"/>
                <w:lang w:eastAsia="en-GB"/>
              </w:rPr>
              <w:t xml:space="preserve"> Status</w:t>
            </w:r>
            <w:r>
              <w:rPr>
                <w:color w:val="000000"/>
                <w:lang w:eastAsia="en-GB"/>
              </w:rPr>
              <w:t xml:space="preserve"> Code</w:t>
            </w:r>
            <w:r w:rsidR="00C17E18">
              <w:rPr>
                <w:color w:val="000000"/>
                <w:lang w:eastAsia="en-GB"/>
              </w:rPr>
              <w:t xml:space="preserve"> </w:t>
            </w:r>
          </w:p>
        </w:tc>
        <w:tc>
          <w:tcPr>
            <w:tcW w:w="831" w:type="dxa"/>
            <w:shd w:val="clear" w:color="auto" w:fill="auto"/>
            <w:vAlign w:val="center"/>
            <w:hideMark/>
          </w:tcPr>
          <w:p w:rsidR="00C17E18" w:rsidRDefault="0006481D" w:rsidP="00E66545">
            <w:pPr>
              <w:jc w:val="center"/>
              <w:rPr>
                <w:color w:val="000000"/>
                <w:lang w:eastAsia="en-GB"/>
              </w:rPr>
            </w:pPr>
            <w:r>
              <w:rPr>
                <w:color w:val="000000"/>
                <w:lang w:eastAsia="en-GB"/>
              </w:rPr>
              <w:t>None</w:t>
            </w:r>
          </w:p>
        </w:tc>
        <w:tc>
          <w:tcPr>
            <w:tcW w:w="2252" w:type="dxa"/>
            <w:shd w:val="clear" w:color="auto" w:fill="auto"/>
            <w:vAlign w:val="center"/>
            <w:hideMark/>
          </w:tcPr>
          <w:p w:rsidR="00C17E18" w:rsidRDefault="0006481D" w:rsidP="00E66545">
            <w:pPr>
              <w:jc w:val="left"/>
              <w:rPr>
                <w:color w:val="000000"/>
                <w:lang w:eastAsia="en-GB"/>
              </w:rPr>
            </w:pPr>
            <w:r>
              <w:rPr>
                <w:color w:val="000000"/>
                <w:lang w:eastAsia="en-GB"/>
              </w:rPr>
              <w:t>None</w:t>
            </w:r>
          </w:p>
        </w:tc>
      </w:tr>
    </w:tbl>
    <w:p w:rsidR="00E66545" w:rsidRDefault="00E66545" w:rsidP="0082481A">
      <w:pPr>
        <w:rPr>
          <w:b/>
          <w:sz w:val="24"/>
          <w:szCs w:val="24"/>
        </w:rPr>
      </w:pPr>
    </w:p>
    <w:p w:rsidR="00E66545" w:rsidRDefault="00E66545">
      <w:pPr>
        <w:jc w:val="left"/>
        <w:rPr>
          <w:b/>
          <w:sz w:val="24"/>
          <w:szCs w:val="24"/>
        </w:rPr>
      </w:pPr>
      <w:r>
        <w:rPr>
          <w:b/>
          <w:sz w:val="24"/>
          <w:szCs w:val="24"/>
        </w:rPr>
        <w:br w:type="page"/>
      </w:r>
    </w:p>
    <w:p w:rsidR="00E66545" w:rsidRDefault="00E66545" w:rsidP="0082481A">
      <w:pPr>
        <w:rPr>
          <w:b/>
          <w:sz w:val="24"/>
          <w:szCs w:val="24"/>
        </w:rPr>
        <w:sectPr w:rsidR="00E66545" w:rsidSect="00023B91">
          <w:pgSz w:w="16834" w:h="11909" w:orient="landscape" w:code="9"/>
          <w:pgMar w:top="1080" w:right="720" w:bottom="1080" w:left="1008" w:header="720" w:footer="720" w:gutter="0"/>
          <w:cols w:space="720"/>
          <w:titlePg/>
          <w:docGrid w:linePitch="272"/>
        </w:sectPr>
      </w:pPr>
    </w:p>
    <w:p w:rsidR="00023B91" w:rsidRDefault="00430208" w:rsidP="00430208">
      <w:pPr>
        <w:pStyle w:val="Heading2"/>
      </w:pPr>
      <w:bookmarkStart w:id="6" w:name="_Toc363564505"/>
      <w:r>
        <w:lastRenderedPageBreak/>
        <w:t>Medication Clinical Form</w:t>
      </w:r>
      <w:bookmarkEnd w:id="6"/>
    </w:p>
    <w:p w:rsidR="00430208" w:rsidRDefault="00430208" w:rsidP="0082481A">
      <w:pPr>
        <w:rPr>
          <w:b/>
          <w:sz w:val="24"/>
          <w:szCs w:val="24"/>
        </w:rPr>
      </w:pPr>
    </w:p>
    <w:p w:rsidR="00430208" w:rsidRDefault="00430208" w:rsidP="0082481A">
      <w:pPr>
        <w:rPr>
          <w:b/>
          <w:sz w:val="24"/>
          <w:szCs w:val="24"/>
        </w:rPr>
      </w:pPr>
      <w:r>
        <w:rPr>
          <w:b/>
          <w:sz w:val="24"/>
          <w:szCs w:val="24"/>
        </w:rPr>
        <w:t>HL7 Definition</w:t>
      </w:r>
    </w:p>
    <w:p w:rsidR="00430208" w:rsidRDefault="00430208" w:rsidP="0082481A">
      <w:pPr>
        <w:rPr>
          <w:b/>
          <w:sz w:val="24"/>
          <w:szCs w:val="24"/>
        </w:rPr>
      </w:pPr>
    </w:p>
    <w:p w:rsidR="00430208" w:rsidRDefault="00430208" w:rsidP="00430208">
      <w:pPr>
        <w:pStyle w:val="Default"/>
        <w:jc w:val="both"/>
        <w:rPr>
          <w:sz w:val="20"/>
          <w:szCs w:val="20"/>
        </w:rPr>
      </w:pPr>
      <w:r>
        <w:rPr>
          <w:sz w:val="20"/>
          <w:szCs w:val="20"/>
        </w:rPr>
        <w:t xml:space="preserve">This form defines a patient’s current medications and pertinent medication history. At a minimum, the currently active medications should be listed, with an entire medication history as an option, particularly when the summary document is used for comprehensive data export. The section may also include a patient’s prescription history, and enables the determination of the source of a medication list (e.g. from a pharmacy system vs. from the patient). </w:t>
      </w:r>
    </w:p>
    <w:p w:rsidR="00430208" w:rsidRDefault="00430208" w:rsidP="0082481A">
      <w:pPr>
        <w:rPr>
          <w:b/>
          <w:sz w:val="24"/>
          <w:szCs w:val="24"/>
        </w:rPr>
      </w:pPr>
    </w:p>
    <w:p w:rsidR="00430208" w:rsidRDefault="00430208" w:rsidP="0082481A">
      <w:pPr>
        <w:rPr>
          <w:b/>
          <w:sz w:val="24"/>
          <w:szCs w:val="24"/>
        </w:rPr>
      </w:pPr>
      <w:r>
        <w:rPr>
          <w:b/>
          <w:sz w:val="24"/>
          <w:szCs w:val="24"/>
        </w:rPr>
        <w:t xml:space="preserve">Form Layout </w:t>
      </w:r>
    </w:p>
    <w:p w:rsidR="00430208" w:rsidRDefault="00430208" w:rsidP="0082481A">
      <w:pPr>
        <w:rPr>
          <w:b/>
          <w:sz w:val="24"/>
          <w:szCs w:val="24"/>
        </w:rPr>
      </w:pPr>
    </w:p>
    <w:p w:rsidR="00430208" w:rsidRDefault="005B3844" w:rsidP="0082481A">
      <w:pPr>
        <w:rPr>
          <w:b/>
          <w:sz w:val="24"/>
          <w:szCs w:val="24"/>
        </w:rPr>
      </w:pPr>
      <w:r>
        <w:rPr>
          <w:b/>
          <w:noProof/>
          <w:sz w:val="24"/>
          <w:szCs w:val="24"/>
          <w:lang w:eastAsia="en-GB"/>
        </w:rPr>
        <w:drawing>
          <wp:inline distT="0" distB="0" distL="0" distR="0">
            <wp:extent cx="6190615" cy="2936240"/>
            <wp:effectExtent l="19050" t="19050" r="19685" b="16510"/>
            <wp:docPr id="26" name="Picture 25" descr="23. Medications main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 Medications main form.PNG"/>
                    <pic:cNvPicPr/>
                  </pic:nvPicPr>
                  <pic:blipFill>
                    <a:blip r:embed="rId34" cstate="print"/>
                    <a:stretch>
                      <a:fillRect/>
                    </a:stretch>
                  </pic:blipFill>
                  <pic:spPr>
                    <a:xfrm>
                      <a:off x="0" y="0"/>
                      <a:ext cx="6190615" cy="2936240"/>
                    </a:xfrm>
                    <a:prstGeom prst="rect">
                      <a:avLst/>
                    </a:prstGeom>
                    <a:ln>
                      <a:solidFill>
                        <a:srgbClr val="002060"/>
                      </a:solidFill>
                    </a:ln>
                  </pic:spPr>
                </pic:pic>
              </a:graphicData>
            </a:graphic>
          </wp:inline>
        </w:drawing>
      </w:r>
    </w:p>
    <w:p w:rsidR="00430208" w:rsidRDefault="00430208">
      <w:pPr>
        <w:jc w:val="left"/>
        <w:rPr>
          <w:b/>
          <w:sz w:val="24"/>
          <w:szCs w:val="24"/>
        </w:rPr>
      </w:pPr>
      <w:r>
        <w:rPr>
          <w:b/>
          <w:sz w:val="24"/>
          <w:szCs w:val="24"/>
        </w:rPr>
        <w:br w:type="page"/>
      </w:r>
    </w:p>
    <w:p w:rsidR="00430208" w:rsidRDefault="00430208" w:rsidP="0082481A">
      <w:pPr>
        <w:rPr>
          <w:b/>
          <w:sz w:val="24"/>
          <w:szCs w:val="24"/>
        </w:rPr>
        <w:sectPr w:rsidR="00430208" w:rsidSect="00E66545">
          <w:pgSz w:w="11909" w:h="16834" w:code="9"/>
          <w:pgMar w:top="720" w:right="1080" w:bottom="1008" w:left="1080" w:header="720" w:footer="720" w:gutter="0"/>
          <w:cols w:space="720"/>
          <w:titlePg/>
          <w:docGrid w:linePitch="272"/>
        </w:sectPr>
      </w:pPr>
    </w:p>
    <w:p w:rsidR="00430208" w:rsidRDefault="00430208" w:rsidP="0082481A">
      <w:pPr>
        <w:rPr>
          <w:b/>
          <w:sz w:val="24"/>
          <w:szCs w:val="24"/>
        </w:rPr>
      </w:pPr>
    </w:p>
    <w:p w:rsidR="00430208" w:rsidRDefault="00430208" w:rsidP="0082481A">
      <w:pPr>
        <w:rPr>
          <w:b/>
          <w:sz w:val="24"/>
          <w:szCs w:val="24"/>
        </w:rPr>
      </w:pPr>
      <w:r>
        <w:rPr>
          <w:b/>
          <w:sz w:val="24"/>
          <w:szCs w:val="24"/>
        </w:rPr>
        <w:t>Field Specifications</w:t>
      </w:r>
    </w:p>
    <w:p w:rsidR="00430208" w:rsidRDefault="00430208" w:rsidP="0082481A">
      <w:pPr>
        <w:rPr>
          <w:b/>
          <w:sz w:val="24"/>
          <w:szCs w:val="24"/>
        </w:rPr>
      </w:pPr>
    </w:p>
    <w:tbl>
      <w:tblPr>
        <w:tblW w:w="132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7"/>
        <w:gridCol w:w="835"/>
        <w:gridCol w:w="960"/>
        <w:gridCol w:w="877"/>
        <w:gridCol w:w="993"/>
        <w:gridCol w:w="2217"/>
        <w:gridCol w:w="1933"/>
        <w:gridCol w:w="831"/>
        <w:gridCol w:w="1959"/>
      </w:tblGrid>
      <w:tr w:rsidR="005B3844" w:rsidRPr="00430208" w:rsidTr="005B3844">
        <w:trPr>
          <w:trHeight w:val="510"/>
        </w:trPr>
        <w:tc>
          <w:tcPr>
            <w:tcW w:w="2607" w:type="dxa"/>
            <w:shd w:val="clear" w:color="000000" w:fill="000000"/>
            <w:vAlign w:val="center"/>
            <w:hideMark/>
          </w:tcPr>
          <w:p w:rsidR="005B3844" w:rsidRPr="00430208" w:rsidRDefault="005B3844" w:rsidP="00430208">
            <w:pPr>
              <w:jc w:val="left"/>
              <w:rPr>
                <w:b/>
                <w:bCs/>
                <w:color w:val="FFFFFF"/>
                <w:lang w:eastAsia="en-GB"/>
              </w:rPr>
            </w:pPr>
            <w:r w:rsidRPr="00430208">
              <w:rPr>
                <w:b/>
                <w:bCs/>
                <w:color w:val="FFFFFF"/>
                <w:lang w:eastAsia="en-GB"/>
              </w:rPr>
              <w:t>Field Name</w:t>
            </w:r>
          </w:p>
        </w:tc>
        <w:tc>
          <w:tcPr>
            <w:tcW w:w="835" w:type="dxa"/>
            <w:shd w:val="clear" w:color="000000" w:fill="000000"/>
            <w:vAlign w:val="center"/>
            <w:hideMark/>
          </w:tcPr>
          <w:p w:rsidR="005B3844" w:rsidRPr="00430208" w:rsidRDefault="005B3844" w:rsidP="00430208">
            <w:pPr>
              <w:jc w:val="center"/>
              <w:rPr>
                <w:b/>
                <w:bCs/>
                <w:color w:val="FFFFFF"/>
                <w:lang w:eastAsia="en-GB"/>
              </w:rPr>
            </w:pPr>
            <w:r w:rsidRPr="00430208">
              <w:rPr>
                <w:b/>
                <w:bCs/>
                <w:color w:val="FFFFFF"/>
                <w:lang w:eastAsia="en-GB"/>
              </w:rPr>
              <w:t>Type</w:t>
            </w:r>
          </w:p>
        </w:tc>
        <w:tc>
          <w:tcPr>
            <w:tcW w:w="960" w:type="dxa"/>
            <w:shd w:val="clear" w:color="000000" w:fill="000000"/>
            <w:vAlign w:val="center"/>
            <w:hideMark/>
          </w:tcPr>
          <w:p w:rsidR="005B3844" w:rsidRPr="00430208" w:rsidRDefault="005B3844" w:rsidP="00430208">
            <w:pPr>
              <w:jc w:val="center"/>
              <w:rPr>
                <w:b/>
                <w:bCs/>
                <w:color w:val="FFFFFF"/>
                <w:lang w:eastAsia="en-GB"/>
              </w:rPr>
            </w:pPr>
            <w:r w:rsidRPr="00430208">
              <w:rPr>
                <w:b/>
                <w:bCs/>
                <w:color w:val="FFFFFF"/>
                <w:lang w:eastAsia="en-GB"/>
              </w:rPr>
              <w:t>Control</w:t>
            </w:r>
          </w:p>
        </w:tc>
        <w:tc>
          <w:tcPr>
            <w:tcW w:w="877" w:type="dxa"/>
            <w:shd w:val="clear" w:color="000000" w:fill="000000"/>
            <w:vAlign w:val="center"/>
            <w:hideMark/>
          </w:tcPr>
          <w:p w:rsidR="005B3844" w:rsidRPr="00430208" w:rsidRDefault="005B3844" w:rsidP="00430208">
            <w:pPr>
              <w:jc w:val="center"/>
              <w:rPr>
                <w:b/>
                <w:bCs/>
                <w:color w:val="FFFFFF"/>
                <w:lang w:eastAsia="en-GB"/>
              </w:rPr>
            </w:pPr>
            <w:r w:rsidRPr="00430208">
              <w:rPr>
                <w:b/>
                <w:bCs/>
                <w:color w:val="FFFFFF"/>
                <w:lang w:eastAsia="en-GB"/>
              </w:rPr>
              <w:t>Visible</w:t>
            </w:r>
          </w:p>
        </w:tc>
        <w:tc>
          <w:tcPr>
            <w:tcW w:w="993" w:type="dxa"/>
            <w:shd w:val="clear" w:color="000000" w:fill="000000"/>
            <w:vAlign w:val="center"/>
            <w:hideMark/>
          </w:tcPr>
          <w:p w:rsidR="005B3844" w:rsidRPr="00430208" w:rsidRDefault="005B3844" w:rsidP="00430208">
            <w:pPr>
              <w:jc w:val="center"/>
              <w:rPr>
                <w:b/>
                <w:bCs/>
                <w:color w:val="FFFFFF"/>
                <w:lang w:eastAsia="en-GB"/>
              </w:rPr>
            </w:pPr>
            <w:r w:rsidRPr="00430208">
              <w:rPr>
                <w:b/>
                <w:bCs/>
                <w:color w:val="FFFFFF"/>
                <w:lang w:eastAsia="en-GB"/>
              </w:rPr>
              <w:t>Allow Null Value</w:t>
            </w:r>
          </w:p>
        </w:tc>
        <w:tc>
          <w:tcPr>
            <w:tcW w:w="2217" w:type="dxa"/>
            <w:shd w:val="clear" w:color="000000" w:fill="000000"/>
            <w:vAlign w:val="center"/>
            <w:hideMark/>
          </w:tcPr>
          <w:p w:rsidR="005B3844" w:rsidRPr="00430208" w:rsidRDefault="005B3844" w:rsidP="00430208">
            <w:pPr>
              <w:jc w:val="left"/>
              <w:rPr>
                <w:b/>
                <w:bCs/>
                <w:color w:val="FFFFFF"/>
                <w:lang w:eastAsia="en-GB"/>
              </w:rPr>
            </w:pPr>
            <w:r w:rsidRPr="00430208">
              <w:rPr>
                <w:b/>
                <w:bCs/>
                <w:color w:val="FFFFFF"/>
                <w:lang w:eastAsia="en-GB"/>
              </w:rPr>
              <w:t>Dependency</w:t>
            </w:r>
          </w:p>
        </w:tc>
        <w:tc>
          <w:tcPr>
            <w:tcW w:w="1933" w:type="dxa"/>
            <w:shd w:val="clear" w:color="000000" w:fill="000000"/>
            <w:vAlign w:val="center"/>
            <w:hideMark/>
          </w:tcPr>
          <w:p w:rsidR="005B3844" w:rsidRPr="00430208" w:rsidRDefault="005B3844" w:rsidP="00430208">
            <w:pPr>
              <w:jc w:val="left"/>
              <w:rPr>
                <w:b/>
                <w:bCs/>
                <w:color w:val="FFFFFF"/>
                <w:lang w:eastAsia="en-GB"/>
              </w:rPr>
            </w:pPr>
            <w:r w:rsidRPr="00430208">
              <w:rPr>
                <w:b/>
                <w:bCs/>
                <w:color w:val="FFFFFF"/>
                <w:lang w:eastAsia="en-GB"/>
              </w:rPr>
              <w:t>List of Values</w:t>
            </w:r>
          </w:p>
        </w:tc>
        <w:tc>
          <w:tcPr>
            <w:tcW w:w="831" w:type="dxa"/>
            <w:shd w:val="clear" w:color="000000" w:fill="000000"/>
            <w:vAlign w:val="center"/>
            <w:hideMark/>
          </w:tcPr>
          <w:p w:rsidR="005B3844" w:rsidRPr="00430208" w:rsidRDefault="005B3844" w:rsidP="00430208">
            <w:pPr>
              <w:jc w:val="center"/>
              <w:rPr>
                <w:b/>
                <w:bCs/>
                <w:color w:val="FFFFFF"/>
                <w:lang w:eastAsia="en-GB"/>
              </w:rPr>
            </w:pPr>
            <w:r w:rsidRPr="00430208">
              <w:rPr>
                <w:b/>
                <w:bCs/>
                <w:color w:val="FFFFFF"/>
                <w:lang w:eastAsia="en-GB"/>
              </w:rPr>
              <w:t>Default Value</w:t>
            </w:r>
          </w:p>
        </w:tc>
        <w:tc>
          <w:tcPr>
            <w:tcW w:w="1959" w:type="dxa"/>
            <w:shd w:val="clear" w:color="000000" w:fill="000000"/>
            <w:vAlign w:val="center"/>
            <w:hideMark/>
          </w:tcPr>
          <w:p w:rsidR="005B3844" w:rsidRPr="00430208" w:rsidRDefault="005B3844" w:rsidP="00430208">
            <w:pPr>
              <w:jc w:val="left"/>
              <w:rPr>
                <w:b/>
                <w:bCs/>
                <w:color w:val="FFFFFF"/>
                <w:lang w:eastAsia="en-GB"/>
              </w:rPr>
            </w:pPr>
            <w:r w:rsidRPr="00430208">
              <w:rPr>
                <w:b/>
                <w:bCs/>
                <w:color w:val="FFFFFF"/>
                <w:lang w:eastAsia="en-GB"/>
              </w:rPr>
              <w:t>Validation Rules</w:t>
            </w:r>
          </w:p>
        </w:tc>
      </w:tr>
      <w:tr w:rsidR="005B3844" w:rsidRPr="00430208" w:rsidTr="005B3844">
        <w:trPr>
          <w:trHeight w:val="255"/>
        </w:trPr>
        <w:tc>
          <w:tcPr>
            <w:tcW w:w="2607" w:type="dxa"/>
            <w:shd w:val="clear" w:color="auto" w:fill="auto"/>
            <w:vAlign w:val="center"/>
            <w:hideMark/>
          </w:tcPr>
          <w:p w:rsidR="005B3844" w:rsidRPr="00430208" w:rsidRDefault="005B3844" w:rsidP="00430208">
            <w:pPr>
              <w:jc w:val="left"/>
              <w:rPr>
                <w:color w:val="000000"/>
                <w:lang w:eastAsia="en-GB"/>
              </w:rPr>
            </w:pPr>
            <w:r w:rsidRPr="00430208">
              <w:rPr>
                <w:color w:val="000000"/>
                <w:lang w:eastAsia="en-GB"/>
              </w:rPr>
              <w:t>Medication (Active Ingredient)</w:t>
            </w:r>
          </w:p>
        </w:tc>
        <w:tc>
          <w:tcPr>
            <w:tcW w:w="835"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Text</w:t>
            </w:r>
          </w:p>
        </w:tc>
        <w:tc>
          <w:tcPr>
            <w:tcW w:w="960"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List Box</w:t>
            </w:r>
          </w:p>
        </w:tc>
        <w:tc>
          <w:tcPr>
            <w:tcW w:w="877"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Y</w:t>
            </w:r>
          </w:p>
        </w:tc>
        <w:tc>
          <w:tcPr>
            <w:tcW w:w="993"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N</w:t>
            </w:r>
          </w:p>
        </w:tc>
        <w:tc>
          <w:tcPr>
            <w:tcW w:w="2217" w:type="dxa"/>
            <w:shd w:val="clear" w:color="auto" w:fill="auto"/>
            <w:vAlign w:val="center"/>
            <w:hideMark/>
          </w:tcPr>
          <w:p w:rsidR="005B3844" w:rsidRPr="00430208" w:rsidRDefault="005B3844" w:rsidP="00430208">
            <w:pPr>
              <w:jc w:val="left"/>
              <w:rPr>
                <w:color w:val="000000"/>
                <w:lang w:eastAsia="en-GB"/>
              </w:rPr>
            </w:pPr>
            <w:r>
              <w:rPr>
                <w:color w:val="000000"/>
                <w:lang w:eastAsia="en-GB"/>
              </w:rPr>
              <w:t xml:space="preserve">None </w:t>
            </w:r>
          </w:p>
        </w:tc>
        <w:tc>
          <w:tcPr>
            <w:tcW w:w="1933" w:type="dxa"/>
            <w:shd w:val="clear" w:color="auto" w:fill="auto"/>
            <w:vAlign w:val="center"/>
            <w:hideMark/>
          </w:tcPr>
          <w:p w:rsidR="005B3844" w:rsidRPr="00430208" w:rsidRDefault="005B3844" w:rsidP="005B3844">
            <w:pPr>
              <w:jc w:val="left"/>
              <w:rPr>
                <w:color w:val="000000"/>
                <w:lang w:eastAsia="en-GB"/>
              </w:rPr>
            </w:pPr>
            <w:r>
              <w:rPr>
                <w:color w:val="000000"/>
                <w:lang w:eastAsia="en-GB"/>
              </w:rPr>
              <w:t>MoLHSA regulation Dept</w:t>
            </w:r>
          </w:p>
        </w:tc>
        <w:tc>
          <w:tcPr>
            <w:tcW w:w="831"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1959"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r>
      <w:tr w:rsidR="005B3844" w:rsidRPr="00430208" w:rsidTr="005B3844">
        <w:trPr>
          <w:trHeight w:val="255"/>
        </w:trPr>
        <w:tc>
          <w:tcPr>
            <w:tcW w:w="2607" w:type="dxa"/>
            <w:shd w:val="clear" w:color="auto" w:fill="auto"/>
            <w:vAlign w:val="center"/>
            <w:hideMark/>
          </w:tcPr>
          <w:p w:rsidR="005B3844" w:rsidRPr="00430208" w:rsidRDefault="005B3844" w:rsidP="00430208">
            <w:pPr>
              <w:jc w:val="left"/>
              <w:rPr>
                <w:color w:val="000000"/>
                <w:lang w:eastAsia="en-GB"/>
              </w:rPr>
            </w:pPr>
            <w:r>
              <w:rPr>
                <w:color w:val="000000"/>
                <w:lang w:eastAsia="en-GB"/>
              </w:rPr>
              <w:t>Dose</w:t>
            </w:r>
          </w:p>
        </w:tc>
        <w:tc>
          <w:tcPr>
            <w:tcW w:w="835" w:type="dxa"/>
            <w:shd w:val="clear" w:color="auto" w:fill="auto"/>
            <w:vAlign w:val="center"/>
            <w:hideMark/>
          </w:tcPr>
          <w:p w:rsidR="005B3844" w:rsidRPr="00430208" w:rsidRDefault="005B3844" w:rsidP="00430208">
            <w:pPr>
              <w:jc w:val="center"/>
              <w:rPr>
                <w:color w:val="000000"/>
                <w:lang w:eastAsia="en-GB"/>
              </w:rPr>
            </w:pPr>
            <w:r>
              <w:rPr>
                <w:color w:val="000000"/>
                <w:lang w:eastAsia="en-GB"/>
              </w:rPr>
              <w:t>Text</w:t>
            </w:r>
          </w:p>
        </w:tc>
        <w:tc>
          <w:tcPr>
            <w:tcW w:w="960" w:type="dxa"/>
            <w:shd w:val="clear" w:color="auto" w:fill="auto"/>
            <w:vAlign w:val="center"/>
            <w:hideMark/>
          </w:tcPr>
          <w:p w:rsidR="005B3844" w:rsidRPr="00430208" w:rsidRDefault="005B3844" w:rsidP="00430208">
            <w:pPr>
              <w:jc w:val="center"/>
              <w:rPr>
                <w:color w:val="000000"/>
                <w:lang w:eastAsia="en-GB"/>
              </w:rPr>
            </w:pPr>
            <w:r>
              <w:rPr>
                <w:color w:val="000000"/>
                <w:lang w:eastAsia="en-GB"/>
              </w:rPr>
              <w:t>Text</w:t>
            </w:r>
          </w:p>
        </w:tc>
        <w:tc>
          <w:tcPr>
            <w:tcW w:w="877" w:type="dxa"/>
            <w:shd w:val="clear" w:color="auto" w:fill="auto"/>
            <w:vAlign w:val="center"/>
            <w:hideMark/>
          </w:tcPr>
          <w:p w:rsidR="005B3844" w:rsidRPr="00430208" w:rsidRDefault="005B3844" w:rsidP="00430208">
            <w:pPr>
              <w:jc w:val="center"/>
              <w:rPr>
                <w:color w:val="000000"/>
                <w:lang w:eastAsia="en-GB"/>
              </w:rPr>
            </w:pPr>
            <w:r>
              <w:rPr>
                <w:color w:val="000000"/>
                <w:lang w:eastAsia="en-GB"/>
              </w:rPr>
              <w:t>Y</w:t>
            </w:r>
          </w:p>
        </w:tc>
        <w:tc>
          <w:tcPr>
            <w:tcW w:w="993" w:type="dxa"/>
            <w:shd w:val="clear" w:color="auto" w:fill="auto"/>
            <w:vAlign w:val="center"/>
            <w:hideMark/>
          </w:tcPr>
          <w:p w:rsidR="005B3844" w:rsidRPr="00430208" w:rsidRDefault="005B3844" w:rsidP="00430208">
            <w:pPr>
              <w:jc w:val="center"/>
              <w:rPr>
                <w:color w:val="000000"/>
                <w:lang w:eastAsia="en-GB"/>
              </w:rPr>
            </w:pPr>
            <w:r>
              <w:rPr>
                <w:color w:val="000000"/>
                <w:lang w:eastAsia="en-GB"/>
              </w:rPr>
              <w:t>N</w:t>
            </w:r>
          </w:p>
        </w:tc>
        <w:tc>
          <w:tcPr>
            <w:tcW w:w="2217" w:type="dxa"/>
            <w:shd w:val="clear" w:color="auto" w:fill="auto"/>
            <w:vAlign w:val="center"/>
            <w:hideMark/>
          </w:tcPr>
          <w:p w:rsidR="005B3844" w:rsidRDefault="005B3844" w:rsidP="00430208">
            <w:pPr>
              <w:jc w:val="left"/>
              <w:rPr>
                <w:color w:val="000000"/>
                <w:lang w:eastAsia="en-GB"/>
              </w:rPr>
            </w:pPr>
            <w:r>
              <w:rPr>
                <w:color w:val="000000"/>
                <w:lang w:eastAsia="en-GB"/>
              </w:rPr>
              <w:t>None</w:t>
            </w:r>
          </w:p>
        </w:tc>
        <w:tc>
          <w:tcPr>
            <w:tcW w:w="1933" w:type="dxa"/>
            <w:shd w:val="clear" w:color="auto" w:fill="auto"/>
            <w:vAlign w:val="center"/>
            <w:hideMark/>
          </w:tcPr>
          <w:p w:rsidR="005B3844" w:rsidRDefault="005B3844" w:rsidP="005B3844">
            <w:pPr>
              <w:jc w:val="left"/>
              <w:rPr>
                <w:color w:val="000000"/>
                <w:lang w:eastAsia="en-GB"/>
              </w:rPr>
            </w:pPr>
            <w:r>
              <w:rPr>
                <w:color w:val="000000"/>
                <w:lang w:eastAsia="en-GB"/>
              </w:rPr>
              <w:t>None</w:t>
            </w:r>
          </w:p>
        </w:tc>
        <w:tc>
          <w:tcPr>
            <w:tcW w:w="831" w:type="dxa"/>
            <w:shd w:val="clear" w:color="auto" w:fill="auto"/>
            <w:vAlign w:val="center"/>
            <w:hideMark/>
          </w:tcPr>
          <w:p w:rsidR="005B3844" w:rsidRDefault="005B3844" w:rsidP="00430208">
            <w:pPr>
              <w:jc w:val="left"/>
              <w:rPr>
                <w:color w:val="000000"/>
                <w:lang w:eastAsia="en-GB"/>
              </w:rPr>
            </w:pPr>
            <w:r>
              <w:rPr>
                <w:color w:val="000000"/>
                <w:lang w:eastAsia="en-GB"/>
              </w:rPr>
              <w:t>None</w:t>
            </w:r>
          </w:p>
        </w:tc>
        <w:tc>
          <w:tcPr>
            <w:tcW w:w="1959" w:type="dxa"/>
            <w:shd w:val="clear" w:color="auto" w:fill="auto"/>
            <w:vAlign w:val="center"/>
            <w:hideMark/>
          </w:tcPr>
          <w:p w:rsidR="005B3844" w:rsidRDefault="005B3844" w:rsidP="00430208">
            <w:pPr>
              <w:jc w:val="left"/>
              <w:rPr>
                <w:color w:val="000000"/>
                <w:lang w:eastAsia="en-GB"/>
              </w:rPr>
            </w:pPr>
            <w:r>
              <w:rPr>
                <w:color w:val="000000"/>
                <w:lang w:eastAsia="en-GB"/>
              </w:rPr>
              <w:t>None</w:t>
            </w:r>
          </w:p>
        </w:tc>
      </w:tr>
      <w:tr w:rsidR="005B3844" w:rsidRPr="00430208" w:rsidTr="005B3844">
        <w:trPr>
          <w:trHeight w:val="255"/>
        </w:trPr>
        <w:tc>
          <w:tcPr>
            <w:tcW w:w="2607" w:type="dxa"/>
            <w:shd w:val="clear" w:color="auto" w:fill="auto"/>
            <w:vAlign w:val="center"/>
            <w:hideMark/>
          </w:tcPr>
          <w:p w:rsidR="005B3844" w:rsidRPr="00430208" w:rsidRDefault="005B3844" w:rsidP="00430208">
            <w:pPr>
              <w:jc w:val="left"/>
              <w:rPr>
                <w:color w:val="000000"/>
                <w:lang w:eastAsia="en-GB"/>
              </w:rPr>
            </w:pPr>
            <w:r w:rsidRPr="00430208">
              <w:rPr>
                <w:color w:val="000000"/>
                <w:lang w:eastAsia="en-GB"/>
              </w:rPr>
              <w:t xml:space="preserve">Instructions </w:t>
            </w:r>
          </w:p>
        </w:tc>
        <w:tc>
          <w:tcPr>
            <w:tcW w:w="835"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Text</w:t>
            </w:r>
          </w:p>
        </w:tc>
        <w:tc>
          <w:tcPr>
            <w:tcW w:w="960"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Text Box</w:t>
            </w:r>
          </w:p>
        </w:tc>
        <w:tc>
          <w:tcPr>
            <w:tcW w:w="877"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Y</w:t>
            </w:r>
          </w:p>
        </w:tc>
        <w:tc>
          <w:tcPr>
            <w:tcW w:w="993"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Y</w:t>
            </w:r>
          </w:p>
        </w:tc>
        <w:tc>
          <w:tcPr>
            <w:tcW w:w="2217"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1933"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831"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1959"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r>
      <w:tr w:rsidR="005B3844" w:rsidRPr="00430208" w:rsidTr="005B3844">
        <w:trPr>
          <w:trHeight w:val="255"/>
        </w:trPr>
        <w:tc>
          <w:tcPr>
            <w:tcW w:w="2607" w:type="dxa"/>
            <w:shd w:val="clear" w:color="auto" w:fill="auto"/>
            <w:vAlign w:val="center"/>
            <w:hideMark/>
          </w:tcPr>
          <w:p w:rsidR="005B3844" w:rsidRPr="00430208" w:rsidRDefault="005B3844" w:rsidP="00430208">
            <w:pPr>
              <w:jc w:val="left"/>
              <w:rPr>
                <w:color w:val="000000"/>
                <w:lang w:eastAsia="en-GB"/>
              </w:rPr>
            </w:pPr>
            <w:r w:rsidRPr="00430208">
              <w:rPr>
                <w:color w:val="000000"/>
                <w:lang w:eastAsia="en-GB"/>
              </w:rPr>
              <w:t>Start Date</w:t>
            </w:r>
          </w:p>
        </w:tc>
        <w:tc>
          <w:tcPr>
            <w:tcW w:w="835"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Date</w:t>
            </w:r>
          </w:p>
        </w:tc>
        <w:tc>
          <w:tcPr>
            <w:tcW w:w="960"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Calendar</w:t>
            </w:r>
          </w:p>
        </w:tc>
        <w:tc>
          <w:tcPr>
            <w:tcW w:w="877"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Y</w:t>
            </w:r>
          </w:p>
        </w:tc>
        <w:tc>
          <w:tcPr>
            <w:tcW w:w="993"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N</w:t>
            </w:r>
          </w:p>
        </w:tc>
        <w:tc>
          <w:tcPr>
            <w:tcW w:w="2217"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1933"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831"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1959"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r>
      <w:tr w:rsidR="005B3844" w:rsidRPr="00430208" w:rsidTr="005B3844">
        <w:trPr>
          <w:trHeight w:val="264"/>
        </w:trPr>
        <w:tc>
          <w:tcPr>
            <w:tcW w:w="2607" w:type="dxa"/>
            <w:shd w:val="clear" w:color="auto" w:fill="auto"/>
            <w:vAlign w:val="center"/>
            <w:hideMark/>
          </w:tcPr>
          <w:p w:rsidR="005B3844" w:rsidRPr="00430208" w:rsidRDefault="005B3844" w:rsidP="00430208">
            <w:pPr>
              <w:jc w:val="left"/>
              <w:rPr>
                <w:color w:val="000000"/>
                <w:lang w:eastAsia="en-GB"/>
              </w:rPr>
            </w:pPr>
            <w:r w:rsidRPr="00430208">
              <w:rPr>
                <w:color w:val="000000"/>
                <w:lang w:eastAsia="en-GB"/>
              </w:rPr>
              <w:t xml:space="preserve">Status </w:t>
            </w:r>
          </w:p>
        </w:tc>
        <w:tc>
          <w:tcPr>
            <w:tcW w:w="835"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Text</w:t>
            </w:r>
          </w:p>
        </w:tc>
        <w:tc>
          <w:tcPr>
            <w:tcW w:w="960"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List Box</w:t>
            </w:r>
          </w:p>
        </w:tc>
        <w:tc>
          <w:tcPr>
            <w:tcW w:w="877"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Y</w:t>
            </w:r>
          </w:p>
        </w:tc>
        <w:tc>
          <w:tcPr>
            <w:tcW w:w="993"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N</w:t>
            </w:r>
          </w:p>
        </w:tc>
        <w:tc>
          <w:tcPr>
            <w:tcW w:w="2217"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1933" w:type="dxa"/>
            <w:shd w:val="clear" w:color="auto" w:fill="auto"/>
            <w:vAlign w:val="center"/>
            <w:hideMark/>
          </w:tcPr>
          <w:p w:rsidR="005B3844" w:rsidRPr="00430208" w:rsidRDefault="005B3844" w:rsidP="00430208">
            <w:pPr>
              <w:jc w:val="left"/>
              <w:rPr>
                <w:color w:val="000000"/>
                <w:lang w:eastAsia="en-GB"/>
              </w:rPr>
            </w:pPr>
            <w:r>
              <w:rPr>
                <w:color w:val="000000"/>
                <w:lang w:eastAsia="en-GB"/>
              </w:rPr>
              <w:t>Problem Status Code</w:t>
            </w:r>
          </w:p>
        </w:tc>
        <w:tc>
          <w:tcPr>
            <w:tcW w:w="831"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1959"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r>
      <w:tr w:rsidR="005B3844" w:rsidRPr="00430208" w:rsidTr="005B3844">
        <w:trPr>
          <w:trHeight w:val="510"/>
        </w:trPr>
        <w:tc>
          <w:tcPr>
            <w:tcW w:w="2607" w:type="dxa"/>
            <w:shd w:val="clear" w:color="auto" w:fill="auto"/>
            <w:vAlign w:val="center"/>
            <w:hideMark/>
          </w:tcPr>
          <w:p w:rsidR="005B3844" w:rsidRPr="00430208" w:rsidRDefault="005B3844" w:rsidP="00430208">
            <w:pPr>
              <w:jc w:val="left"/>
              <w:rPr>
                <w:color w:val="000000"/>
                <w:lang w:eastAsia="en-GB"/>
              </w:rPr>
            </w:pPr>
            <w:r w:rsidRPr="00430208">
              <w:rPr>
                <w:color w:val="000000"/>
                <w:lang w:eastAsia="en-GB"/>
              </w:rPr>
              <w:t xml:space="preserve">End Date </w:t>
            </w:r>
          </w:p>
        </w:tc>
        <w:tc>
          <w:tcPr>
            <w:tcW w:w="835"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Date</w:t>
            </w:r>
          </w:p>
        </w:tc>
        <w:tc>
          <w:tcPr>
            <w:tcW w:w="960"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Calendar</w:t>
            </w:r>
          </w:p>
        </w:tc>
        <w:tc>
          <w:tcPr>
            <w:tcW w:w="877"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Y</w:t>
            </w:r>
          </w:p>
        </w:tc>
        <w:tc>
          <w:tcPr>
            <w:tcW w:w="993" w:type="dxa"/>
            <w:shd w:val="clear" w:color="auto" w:fill="auto"/>
            <w:vAlign w:val="center"/>
            <w:hideMark/>
          </w:tcPr>
          <w:p w:rsidR="005B3844" w:rsidRPr="00430208" w:rsidRDefault="005B3844" w:rsidP="00430208">
            <w:pPr>
              <w:jc w:val="center"/>
              <w:rPr>
                <w:color w:val="000000"/>
                <w:lang w:eastAsia="en-GB"/>
              </w:rPr>
            </w:pPr>
            <w:r w:rsidRPr="00430208">
              <w:rPr>
                <w:color w:val="000000"/>
                <w:lang w:eastAsia="en-GB"/>
              </w:rPr>
              <w:t>Y</w:t>
            </w:r>
          </w:p>
        </w:tc>
        <w:tc>
          <w:tcPr>
            <w:tcW w:w="2217" w:type="dxa"/>
            <w:shd w:val="clear" w:color="auto" w:fill="auto"/>
            <w:vAlign w:val="center"/>
            <w:hideMark/>
          </w:tcPr>
          <w:p w:rsidR="005B3844" w:rsidRPr="00430208" w:rsidRDefault="005B3844" w:rsidP="005B3844">
            <w:pPr>
              <w:jc w:val="left"/>
              <w:rPr>
                <w:color w:val="000000"/>
                <w:lang w:eastAsia="en-GB"/>
              </w:rPr>
            </w:pPr>
            <w:r w:rsidRPr="00430208">
              <w:rPr>
                <w:color w:val="000000"/>
                <w:lang w:eastAsia="en-GB"/>
              </w:rPr>
              <w:t xml:space="preserve">Enabled when </w:t>
            </w:r>
            <w:r w:rsidRPr="005B3844">
              <w:rPr>
                <w:b/>
                <w:color w:val="000000"/>
                <w:lang w:eastAsia="en-GB"/>
              </w:rPr>
              <w:t>Active</w:t>
            </w:r>
            <w:r w:rsidRPr="00430208">
              <w:rPr>
                <w:color w:val="000000"/>
                <w:lang w:eastAsia="en-GB"/>
              </w:rPr>
              <w:t xml:space="preserve"> status is selected</w:t>
            </w:r>
          </w:p>
        </w:tc>
        <w:tc>
          <w:tcPr>
            <w:tcW w:w="1933"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831"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c>
          <w:tcPr>
            <w:tcW w:w="1959" w:type="dxa"/>
            <w:shd w:val="clear" w:color="auto" w:fill="auto"/>
            <w:vAlign w:val="center"/>
            <w:hideMark/>
          </w:tcPr>
          <w:p w:rsidR="005B3844" w:rsidRPr="00430208" w:rsidRDefault="005B3844" w:rsidP="00430208">
            <w:pPr>
              <w:jc w:val="left"/>
              <w:rPr>
                <w:color w:val="000000"/>
                <w:lang w:eastAsia="en-GB"/>
              </w:rPr>
            </w:pPr>
            <w:r>
              <w:rPr>
                <w:color w:val="000000"/>
                <w:lang w:eastAsia="en-GB"/>
              </w:rPr>
              <w:t>None</w:t>
            </w:r>
          </w:p>
        </w:tc>
      </w:tr>
    </w:tbl>
    <w:p w:rsidR="00B4346C" w:rsidRDefault="00B4346C" w:rsidP="0082481A">
      <w:pPr>
        <w:rPr>
          <w:b/>
          <w:sz w:val="24"/>
          <w:szCs w:val="24"/>
        </w:rPr>
      </w:pPr>
    </w:p>
    <w:p w:rsidR="00B4346C" w:rsidRDefault="00B4346C">
      <w:pPr>
        <w:jc w:val="left"/>
        <w:rPr>
          <w:b/>
          <w:sz w:val="24"/>
          <w:szCs w:val="24"/>
        </w:rPr>
      </w:pPr>
      <w:r>
        <w:rPr>
          <w:b/>
          <w:sz w:val="24"/>
          <w:szCs w:val="24"/>
        </w:rPr>
        <w:br w:type="page"/>
      </w:r>
    </w:p>
    <w:p w:rsidR="00B4346C" w:rsidRDefault="00B4346C" w:rsidP="0082481A">
      <w:pPr>
        <w:rPr>
          <w:b/>
          <w:sz w:val="24"/>
          <w:szCs w:val="24"/>
        </w:rPr>
        <w:sectPr w:rsidR="00B4346C" w:rsidSect="00430208">
          <w:pgSz w:w="16834" w:h="11909" w:orient="landscape" w:code="9"/>
          <w:pgMar w:top="1080" w:right="720" w:bottom="1080" w:left="1008" w:header="720" w:footer="720" w:gutter="0"/>
          <w:cols w:space="720"/>
          <w:titlePg/>
          <w:docGrid w:linePitch="272"/>
        </w:sectPr>
      </w:pPr>
    </w:p>
    <w:p w:rsidR="00430208" w:rsidRDefault="00B4346C" w:rsidP="00B4346C">
      <w:pPr>
        <w:pStyle w:val="Heading2"/>
      </w:pPr>
      <w:bookmarkStart w:id="7" w:name="_Toc363564506"/>
      <w:r>
        <w:lastRenderedPageBreak/>
        <w:t>Vital Signs Clinical Forms</w:t>
      </w:r>
      <w:bookmarkEnd w:id="7"/>
      <w:r>
        <w:t xml:space="preserve"> </w:t>
      </w:r>
    </w:p>
    <w:p w:rsidR="00B4346C" w:rsidRDefault="00B4346C" w:rsidP="0082481A">
      <w:pPr>
        <w:rPr>
          <w:b/>
          <w:sz w:val="24"/>
          <w:szCs w:val="24"/>
        </w:rPr>
      </w:pPr>
    </w:p>
    <w:p w:rsidR="00B4346C" w:rsidRDefault="00B4346C" w:rsidP="0082481A">
      <w:pPr>
        <w:rPr>
          <w:b/>
          <w:sz w:val="24"/>
          <w:szCs w:val="24"/>
        </w:rPr>
      </w:pPr>
      <w:r>
        <w:rPr>
          <w:b/>
          <w:sz w:val="24"/>
          <w:szCs w:val="24"/>
        </w:rPr>
        <w:t>HL7 Definition</w:t>
      </w:r>
    </w:p>
    <w:p w:rsidR="00B4346C" w:rsidRDefault="00B4346C" w:rsidP="00B4346C">
      <w:pPr>
        <w:pStyle w:val="Default"/>
        <w:jc w:val="both"/>
        <w:rPr>
          <w:sz w:val="20"/>
          <w:szCs w:val="20"/>
        </w:rPr>
      </w:pPr>
      <w:r>
        <w:rPr>
          <w:sz w:val="20"/>
          <w:szCs w:val="20"/>
        </w:rPr>
        <w:t xml:space="preserve">This form contains current and historically relevant vital signs, such as blood pressure, heart rate, respiratory rate, height, weight, body mass index, head circumference, crown-to-rump length, and pulse oximetry. The section may contain all vital signs for the period of time being summarized, but at a minimum should include notable vital signs such as the most recent, maximum and/or minimum, or both, baseline, or relevant trends. </w:t>
      </w:r>
    </w:p>
    <w:p w:rsidR="00B4346C" w:rsidRDefault="00B4346C" w:rsidP="0082481A">
      <w:pPr>
        <w:rPr>
          <w:b/>
          <w:sz w:val="24"/>
          <w:szCs w:val="24"/>
        </w:rPr>
      </w:pPr>
    </w:p>
    <w:p w:rsidR="008F5866" w:rsidRDefault="008F5866" w:rsidP="0082481A">
      <w:pPr>
        <w:rPr>
          <w:b/>
          <w:sz w:val="24"/>
          <w:szCs w:val="24"/>
        </w:rPr>
      </w:pPr>
      <w:r>
        <w:rPr>
          <w:b/>
          <w:sz w:val="24"/>
          <w:szCs w:val="24"/>
        </w:rPr>
        <w:t>Form Layout</w:t>
      </w:r>
    </w:p>
    <w:p w:rsidR="008F5866" w:rsidRDefault="008F5866" w:rsidP="0082481A">
      <w:pPr>
        <w:rPr>
          <w:b/>
          <w:sz w:val="24"/>
          <w:szCs w:val="24"/>
        </w:rPr>
      </w:pPr>
    </w:p>
    <w:p w:rsidR="008F5866" w:rsidRDefault="003F1061" w:rsidP="0082481A">
      <w:pPr>
        <w:rPr>
          <w:b/>
          <w:sz w:val="24"/>
          <w:szCs w:val="24"/>
        </w:rPr>
      </w:pPr>
      <w:r>
        <w:rPr>
          <w:b/>
          <w:noProof/>
          <w:sz w:val="24"/>
          <w:szCs w:val="24"/>
          <w:lang w:eastAsia="en-GB"/>
        </w:rPr>
        <w:drawing>
          <wp:inline distT="0" distB="0" distL="0" distR="0">
            <wp:extent cx="6190615" cy="2394585"/>
            <wp:effectExtent l="19050" t="19050" r="19685" b="24765"/>
            <wp:docPr id="27" name="Picture 26" descr="30 Vital Signs Main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 Vital Signs Main Form.PNG"/>
                    <pic:cNvPicPr/>
                  </pic:nvPicPr>
                  <pic:blipFill>
                    <a:blip r:embed="rId35" cstate="print"/>
                    <a:stretch>
                      <a:fillRect/>
                    </a:stretch>
                  </pic:blipFill>
                  <pic:spPr>
                    <a:xfrm>
                      <a:off x="0" y="0"/>
                      <a:ext cx="6190615" cy="2394585"/>
                    </a:xfrm>
                    <a:prstGeom prst="rect">
                      <a:avLst/>
                    </a:prstGeom>
                    <a:ln>
                      <a:solidFill>
                        <a:srgbClr val="002060"/>
                      </a:solidFill>
                    </a:ln>
                  </pic:spPr>
                </pic:pic>
              </a:graphicData>
            </a:graphic>
          </wp:inline>
        </w:drawing>
      </w:r>
    </w:p>
    <w:p w:rsidR="003F1061" w:rsidRDefault="003F1061">
      <w:pPr>
        <w:jc w:val="left"/>
        <w:rPr>
          <w:b/>
          <w:sz w:val="24"/>
          <w:szCs w:val="24"/>
        </w:rPr>
      </w:pPr>
    </w:p>
    <w:p w:rsidR="003F1061" w:rsidRDefault="003F1061">
      <w:pPr>
        <w:jc w:val="left"/>
        <w:rPr>
          <w:b/>
          <w:sz w:val="24"/>
          <w:szCs w:val="24"/>
        </w:rPr>
      </w:pPr>
      <w:r>
        <w:rPr>
          <w:b/>
          <w:noProof/>
          <w:sz w:val="24"/>
          <w:szCs w:val="24"/>
          <w:lang w:eastAsia="en-GB"/>
        </w:rPr>
        <w:drawing>
          <wp:inline distT="0" distB="0" distL="0" distR="0">
            <wp:extent cx="6190615" cy="2153920"/>
            <wp:effectExtent l="19050" t="19050" r="19685" b="17780"/>
            <wp:docPr id="28" name="Picture 27" descr="31. Add Vital Signs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 Add Vital Signs form.PNG"/>
                    <pic:cNvPicPr/>
                  </pic:nvPicPr>
                  <pic:blipFill>
                    <a:blip r:embed="rId36" cstate="print"/>
                    <a:stretch>
                      <a:fillRect/>
                    </a:stretch>
                  </pic:blipFill>
                  <pic:spPr>
                    <a:xfrm>
                      <a:off x="0" y="0"/>
                      <a:ext cx="6190615" cy="2153920"/>
                    </a:xfrm>
                    <a:prstGeom prst="rect">
                      <a:avLst/>
                    </a:prstGeom>
                    <a:ln>
                      <a:solidFill>
                        <a:srgbClr val="002060"/>
                      </a:solidFill>
                    </a:ln>
                  </pic:spPr>
                </pic:pic>
              </a:graphicData>
            </a:graphic>
          </wp:inline>
        </w:drawing>
      </w:r>
    </w:p>
    <w:p w:rsidR="008F5866" w:rsidRDefault="008F5866" w:rsidP="0082481A">
      <w:pPr>
        <w:rPr>
          <w:b/>
          <w:sz w:val="24"/>
          <w:szCs w:val="24"/>
        </w:rPr>
      </w:pPr>
    </w:p>
    <w:p w:rsidR="003F1061" w:rsidRDefault="003F1061" w:rsidP="0082481A">
      <w:pPr>
        <w:rPr>
          <w:b/>
          <w:sz w:val="24"/>
          <w:szCs w:val="24"/>
        </w:rPr>
        <w:sectPr w:rsidR="003F1061" w:rsidSect="00B4346C">
          <w:pgSz w:w="11909" w:h="16834" w:code="9"/>
          <w:pgMar w:top="720" w:right="1080" w:bottom="1008" w:left="1080" w:header="720" w:footer="720" w:gutter="0"/>
          <w:cols w:space="720"/>
          <w:titlePg/>
          <w:docGrid w:linePitch="272"/>
        </w:sectPr>
      </w:pPr>
    </w:p>
    <w:p w:rsidR="008F5866" w:rsidRDefault="008F5866" w:rsidP="0082481A">
      <w:pPr>
        <w:rPr>
          <w:b/>
          <w:sz w:val="24"/>
          <w:szCs w:val="24"/>
        </w:rPr>
      </w:pPr>
      <w:r>
        <w:rPr>
          <w:b/>
          <w:sz w:val="24"/>
          <w:szCs w:val="24"/>
        </w:rPr>
        <w:lastRenderedPageBreak/>
        <w:t xml:space="preserve">Field Specifications </w:t>
      </w:r>
    </w:p>
    <w:tbl>
      <w:tblPr>
        <w:tblW w:w="129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gridCol w:w="961"/>
        <w:gridCol w:w="1132"/>
        <w:gridCol w:w="955"/>
        <w:gridCol w:w="992"/>
        <w:gridCol w:w="1688"/>
        <w:gridCol w:w="1772"/>
        <w:gridCol w:w="831"/>
        <w:gridCol w:w="2254"/>
      </w:tblGrid>
      <w:tr w:rsidR="00653129" w:rsidRPr="008F5866" w:rsidTr="00653129">
        <w:trPr>
          <w:trHeight w:val="510"/>
        </w:trPr>
        <w:tc>
          <w:tcPr>
            <w:tcW w:w="2409" w:type="dxa"/>
            <w:shd w:val="clear" w:color="000000" w:fill="000000"/>
            <w:vAlign w:val="center"/>
            <w:hideMark/>
          </w:tcPr>
          <w:p w:rsidR="00653129" w:rsidRPr="008F5866" w:rsidRDefault="00653129" w:rsidP="008F5866">
            <w:pPr>
              <w:jc w:val="left"/>
              <w:rPr>
                <w:b/>
                <w:bCs/>
                <w:color w:val="FFFFFF"/>
                <w:lang w:eastAsia="en-GB"/>
              </w:rPr>
            </w:pPr>
            <w:r w:rsidRPr="008F5866">
              <w:rPr>
                <w:b/>
                <w:bCs/>
                <w:color w:val="FFFFFF"/>
                <w:lang w:eastAsia="en-GB"/>
              </w:rPr>
              <w:t>Field Name</w:t>
            </w:r>
          </w:p>
        </w:tc>
        <w:tc>
          <w:tcPr>
            <w:tcW w:w="961" w:type="dxa"/>
            <w:shd w:val="clear" w:color="000000" w:fill="000000"/>
            <w:vAlign w:val="center"/>
            <w:hideMark/>
          </w:tcPr>
          <w:p w:rsidR="00653129" w:rsidRPr="008F5866" w:rsidRDefault="00653129" w:rsidP="008F5866">
            <w:pPr>
              <w:jc w:val="center"/>
              <w:rPr>
                <w:b/>
                <w:bCs/>
                <w:color w:val="FFFFFF"/>
                <w:lang w:eastAsia="en-GB"/>
              </w:rPr>
            </w:pPr>
            <w:r w:rsidRPr="008F5866">
              <w:rPr>
                <w:b/>
                <w:bCs/>
                <w:color w:val="FFFFFF"/>
                <w:lang w:eastAsia="en-GB"/>
              </w:rPr>
              <w:t>Type</w:t>
            </w:r>
          </w:p>
        </w:tc>
        <w:tc>
          <w:tcPr>
            <w:tcW w:w="1132" w:type="dxa"/>
            <w:shd w:val="clear" w:color="000000" w:fill="000000"/>
            <w:vAlign w:val="center"/>
            <w:hideMark/>
          </w:tcPr>
          <w:p w:rsidR="00653129" w:rsidRPr="008F5866" w:rsidRDefault="00653129" w:rsidP="008F5866">
            <w:pPr>
              <w:jc w:val="center"/>
              <w:rPr>
                <w:b/>
                <w:bCs/>
                <w:color w:val="FFFFFF"/>
                <w:lang w:eastAsia="en-GB"/>
              </w:rPr>
            </w:pPr>
            <w:r w:rsidRPr="008F5866">
              <w:rPr>
                <w:b/>
                <w:bCs/>
                <w:color w:val="FFFFFF"/>
                <w:lang w:eastAsia="en-GB"/>
              </w:rPr>
              <w:t>Control</w:t>
            </w:r>
          </w:p>
        </w:tc>
        <w:tc>
          <w:tcPr>
            <w:tcW w:w="955" w:type="dxa"/>
            <w:shd w:val="clear" w:color="000000" w:fill="000000"/>
            <w:vAlign w:val="center"/>
            <w:hideMark/>
          </w:tcPr>
          <w:p w:rsidR="00653129" w:rsidRPr="008F5866" w:rsidRDefault="00653129" w:rsidP="008F5866">
            <w:pPr>
              <w:jc w:val="center"/>
              <w:rPr>
                <w:b/>
                <w:bCs/>
                <w:color w:val="FFFFFF"/>
                <w:lang w:eastAsia="en-GB"/>
              </w:rPr>
            </w:pPr>
            <w:r w:rsidRPr="008F5866">
              <w:rPr>
                <w:b/>
                <w:bCs/>
                <w:color w:val="FFFFFF"/>
                <w:lang w:eastAsia="en-GB"/>
              </w:rPr>
              <w:t>Visible</w:t>
            </w:r>
          </w:p>
        </w:tc>
        <w:tc>
          <w:tcPr>
            <w:tcW w:w="992" w:type="dxa"/>
            <w:shd w:val="clear" w:color="000000" w:fill="000000"/>
            <w:vAlign w:val="center"/>
            <w:hideMark/>
          </w:tcPr>
          <w:p w:rsidR="00653129" w:rsidRPr="008F5866" w:rsidRDefault="00653129" w:rsidP="008F5866">
            <w:pPr>
              <w:jc w:val="center"/>
              <w:rPr>
                <w:b/>
                <w:bCs/>
                <w:color w:val="FFFFFF"/>
                <w:lang w:eastAsia="en-GB"/>
              </w:rPr>
            </w:pPr>
            <w:r w:rsidRPr="008F5866">
              <w:rPr>
                <w:b/>
                <w:bCs/>
                <w:color w:val="FFFFFF"/>
                <w:lang w:eastAsia="en-GB"/>
              </w:rPr>
              <w:t>Allow Null Value</w:t>
            </w:r>
          </w:p>
        </w:tc>
        <w:tc>
          <w:tcPr>
            <w:tcW w:w="1688" w:type="dxa"/>
            <w:shd w:val="clear" w:color="000000" w:fill="000000"/>
            <w:vAlign w:val="center"/>
            <w:hideMark/>
          </w:tcPr>
          <w:p w:rsidR="00653129" w:rsidRPr="008F5866" w:rsidRDefault="00653129" w:rsidP="008F5866">
            <w:pPr>
              <w:jc w:val="left"/>
              <w:rPr>
                <w:b/>
                <w:bCs/>
                <w:color w:val="FFFFFF"/>
                <w:lang w:eastAsia="en-GB"/>
              </w:rPr>
            </w:pPr>
            <w:r w:rsidRPr="008F5866">
              <w:rPr>
                <w:b/>
                <w:bCs/>
                <w:color w:val="FFFFFF"/>
                <w:lang w:eastAsia="en-GB"/>
              </w:rPr>
              <w:t>Dependency</w:t>
            </w:r>
          </w:p>
        </w:tc>
        <w:tc>
          <w:tcPr>
            <w:tcW w:w="1772" w:type="dxa"/>
            <w:shd w:val="clear" w:color="000000" w:fill="000000"/>
            <w:vAlign w:val="center"/>
            <w:hideMark/>
          </w:tcPr>
          <w:p w:rsidR="00653129" w:rsidRPr="008F5866" w:rsidRDefault="00653129" w:rsidP="008F5866">
            <w:pPr>
              <w:jc w:val="left"/>
              <w:rPr>
                <w:b/>
                <w:bCs/>
                <w:color w:val="FFFFFF"/>
                <w:lang w:eastAsia="en-GB"/>
              </w:rPr>
            </w:pPr>
            <w:r w:rsidRPr="008F5866">
              <w:rPr>
                <w:b/>
                <w:bCs/>
                <w:color w:val="FFFFFF"/>
                <w:lang w:eastAsia="en-GB"/>
              </w:rPr>
              <w:t>List of Values</w:t>
            </w:r>
          </w:p>
        </w:tc>
        <w:tc>
          <w:tcPr>
            <w:tcW w:w="831" w:type="dxa"/>
            <w:shd w:val="clear" w:color="000000" w:fill="000000"/>
            <w:vAlign w:val="center"/>
            <w:hideMark/>
          </w:tcPr>
          <w:p w:rsidR="00653129" w:rsidRPr="008F5866" w:rsidRDefault="00653129" w:rsidP="008F5866">
            <w:pPr>
              <w:jc w:val="center"/>
              <w:rPr>
                <w:b/>
                <w:bCs/>
                <w:color w:val="FFFFFF"/>
                <w:lang w:eastAsia="en-GB"/>
              </w:rPr>
            </w:pPr>
            <w:r w:rsidRPr="008F5866">
              <w:rPr>
                <w:b/>
                <w:bCs/>
                <w:color w:val="FFFFFF"/>
                <w:lang w:eastAsia="en-GB"/>
              </w:rPr>
              <w:t>Default Value</w:t>
            </w:r>
          </w:p>
        </w:tc>
        <w:tc>
          <w:tcPr>
            <w:tcW w:w="2254" w:type="dxa"/>
            <w:shd w:val="clear" w:color="000000" w:fill="000000"/>
            <w:vAlign w:val="center"/>
            <w:hideMark/>
          </w:tcPr>
          <w:p w:rsidR="00653129" w:rsidRPr="008F5866" w:rsidRDefault="00653129" w:rsidP="008F5866">
            <w:pPr>
              <w:jc w:val="left"/>
              <w:rPr>
                <w:b/>
                <w:bCs/>
                <w:color w:val="FFFFFF"/>
                <w:lang w:eastAsia="en-GB"/>
              </w:rPr>
            </w:pPr>
            <w:r w:rsidRPr="008F5866">
              <w:rPr>
                <w:b/>
                <w:bCs/>
                <w:color w:val="FFFFFF"/>
                <w:lang w:eastAsia="en-GB"/>
              </w:rPr>
              <w:t>Validation Rules</w:t>
            </w:r>
          </w:p>
        </w:tc>
      </w:tr>
      <w:tr w:rsidR="00653129" w:rsidRPr="008F5866" w:rsidTr="00D47B3B">
        <w:trPr>
          <w:trHeight w:val="255"/>
        </w:trPr>
        <w:tc>
          <w:tcPr>
            <w:tcW w:w="12994" w:type="dxa"/>
            <w:gridSpan w:val="9"/>
            <w:shd w:val="clear" w:color="auto" w:fill="auto"/>
            <w:vAlign w:val="center"/>
            <w:hideMark/>
          </w:tcPr>
          <w:p w:rsidR="00653129" w:rsidRPr="00653129" w:rsidRDefault="00653129" w:rsidP="008F5866">
            <w:pPr>
              <w:jc w:val="left"/>
              <w:rPr>
                <w:b/>
                <w:color w:val="000000"/>
                <w:sz w:val="24"/>
                <w:szCs w:val="24"/>
                <w:lang w:eastAsia="en-GB"/>
              </w:rPr>
            </w:pPr>
            <w:r w:rsidRPr="00653129">
              <w:rPr>
                <w:b/>
                <w:color w:val="000000"/>
                <w:sz w:val="24"/>
                <w:szCs w:val="24"/>
                <w:lang w:eastAsia="en-GB"/>
              </w:rPr>
              <w:t xml:space="preserve">Main Form </w:t>
            </w:r>
          </w:p>
        </w:tc>
      </w:tr>
      <w:tr w:rsidR="00653129" w:rsidRPr="008F5866" w:rsidTr="00653129">
        <w:trPr>
          <w:trHeight w:val="255"/>
        </w:trPr>
        <w:tc>
          <w:tcPr>
            <w:tcW w:w="2409" w:type="dxa"/>
            <w:shd w:val="clear" w:color="auto" w:fill="auto"/>
            <w:vAlign w:val="center"/>
            <w:hideMark/>
          </w:tcPr>
          <w:p w:rsidR="00653129" w:rsidRPr="008F5866" w:rsidRDefault="00653129" w:rsidP="008F5866">
            <w:pPr>
              <w:jc w:val="left"/>
              <w:rPr>
                <w:color w:val="000000"/>
                <w:lang w:eastAsia="en-GB"/>
              </w:rPr>
            </w:pPr>
            <w:r>
              <w:rPr>
                <w:color w:val="000000"/>
                <w:lang w:eastAsia="en-GB"/>
              </w:rPr>
              <w:t>History of Vital Signs</w:t>
            </w:r>
          </w:p>
        </w:tc>
        <w:tc>
          <w:tcPr>
            <w:tcW w:w="961" w:type="dxa"/>
            <w:shd w:val="clear" w:color="auto" w:fill="auto"/>
            <w:vAlign w:val="center"/>
            <w:hideMark/>
          </w:tcPr>
          <w:p w:rsidR="00653129" w:rsidRPr="008F5866" w:rsidRDefault="00653129" w:rsidP="008F5866">
            <w:pPr>
              <w:jc w:val="center"/>
              <w:rPr>
                <w:color w:val="000000"/>
                <w:lang w:eastAsia="en-GB"/>
              </w:rPr>
            </w:pPr>
            <w:r>
              <w:rPr>
                <w:color w:val="000000"/>
                <w:lang w:eastAsia="en-GB"/>
              </w:rPr>
              <w:t>Text</w:t>
            </w:r>
          </w:p>
        </w:tc>
        <w:tc>
          <w:tcPr>
            <w:tcW w:w="1132" w:type="dxa"/>
            <w:shd w:val="clear" w:color="auto" w:fill="auto"/>
            <w:vAlign w:val="center"/>
            <w:hideMark/>
          </w:tcPr>
          <w:p w:rsidR="00653129" w:rsidRPr="008F5866" w:rsidRDefault="00653129" w:rsidP="008F5866">
            <w:pPr>
              <w:jc w:val="center"/>
              <w:rPr>
                <w:color w:val="000000"/>
                <w:lang w:eastAsia="en-GB"/>
              </w:rPr>
            </w:pPr>
            <w:r>
              <w:rPr>
                <w:color w:val="000000"/>
                <w:lang w:eastAsia="en-GB"/>
              </w:rPr>
              <w:t>Text</w:t>
            </w:r>
          </w:p>
        </w:tc>
        <w:tc>
          <w:tcPr>
            <w:tcW w:w="955" w:type="dxa"/>
            <w:shd w:val="clear" w:color="auto" w:fill="auto"/>
            <w:vAlign w:val="center"/>
            <w:hideMark/>
          </w:tcPr>
          <w:p w:rsidR="00653129" w:rsidRPr="008F5866" w:rsidRDefault="00653129" w:rsidP="008F5866">
            <w:pPr>
              <w:jc w:val="center"/>
              <w:rPr>
                <w:color w:val="000000"/>
                <w:lang w:eastAsia="en-GB"/>
              </w:rPr>
            </w:pPr>
            <w:r>
              <w:rPr>
                <w:color w:val="000000"/>
                <w:lang w:eastAsia="en-GB"/>
              </w:rPr>
              <w:t>Y</w:t>
            </w:r>
          </w:p>
        </w:tc>
        <w:tc>
          <w:tcPr>
            <w:tcW w:w="992" w:type="dxa"/>
            <w:shd w:val="clear" w:color="auto" w:fill="auto"/>
            <w:vAlign w:val="center"/>
            <w:hideMark/>
          </w:tcPr>
          <w:p w:rsidR="00653129" w:rsidRPr="008F5866" w:rsidRDefault="00653129" w:rsidP="008F5866">
            <w:pPr>
              <w:jc w:val="center"/>
              <w:rPr>
                <w:color w:val="000000"/>
                <w:lang w:eastAsia="en-GB"/>
              </w:rPr>
            </w:pPr>
            <w:r>
              <w:rPr>
                <w:color w:val="000000"/>
                <w:lang w:eastAsia="en-GB"/>
              </w:rPr>
              <w:t>N</w:t>
            </w:r>
          </w:p>
        </w:tc>
        <w:tc>
          <w:tcPr>
            <w:tcW w:w="1688" w:type="dxa"/>
            <w:shd w:val="clear" w:color="auto" w:fill="auto"/>
            <w:vAlign w:val="center"/>
            <w:hideMark/>
          </w:tcPr>
          <w:p w:rsidR="00653129" w:rsidRPr="008F5866" w:rsidRDefault="00653129" w:rsidP="00653129">
            <w:pPr>
              <w:jc w:val="left"/>
              <w:rPr>
                <w:color w:val="000000"/>
                <w:lang w:eastAsia="en-GB"/>
              </w:rPr>
            </w:pPr>
            <w:r w:rsidRPr="00024EC5">
              <w:rPr>
                <w:color w:val="000000"/>
                <w:lang w:eastAsia="en-GB"/>
              </w:rPr>
              <w:t xml:space="preserve">Populated automatically if previous records for </w:t>
            </w:r>
            <w:r>
              <w:rPr>
                <w:color w:val="000000"/>
                <w:lang w:eastAsia="en-GB"/>
              </w:rPr>
              <w:t>Vital Signs exist for the patient</w:t>
            </w:r>
          </w:p>
        </w:tc>
        <w:tc>
          <w:tcPr>
            <w:tcW w:w="1772" w:type="dxa"/>
            <w:shd w:val="clear" w:color="auto" w:fill="auto"/>
            <w:vAlign w:val="center"/>
            <w:hideMark/>
          </w:tcPr>
          <w:p w:rsidR="00653129" w:rsidRPr="008F5866" w:rsidRDefault="00653129" w:rsidP="008F5866">
            <w:pPr>
              <w:jc w:val="left"/>
              <w:rPr>
                <w:color w:val="000000"/>
                <w:lang w:eastAsia="en-GB"/>
              </w:rPr>
            </w:pPr>
            <w:r>
              <w:rPr>
                <w:color w:val="000000"/>
                <w:lang w:eastAsia="en-GB"/>
              </w:rPr>
              <w:t>None</w:t>
            </w:r>
          </w:p>
        </w:tc>
        <w:tc>
          <w:tcPr>
            <w:tcW w:w="831" w:type="dxa"/>
            <w:shd w:val="clear" w:color="auto" w:fill="auto"/>
            <w:vAlign w:val="center"/>
            <w:hideMark/>
          </w:tcPr>
          <w:p w:rsidR="00653129" w:rsidRPr="008F5866" w:rsidRDefault="00653129" w:rsidP="008F5866">
            <w:pPr>
              <w:jc w:val="center"/>
              <w:rPr>
                <w:color w:val="000000"/>
                <w:lang w:eastAsia="en-GB"/>
              </w:rPr>
            </w:pPr>
            <w:r>
              <w:rPr>
                <w:color w:val="000000"/>
                <w:lang w:eastAsia="en-GB"/>
              </w:rPr>
              <w:t>None</w:t>
            </w:r>
          </w:p>
        </w:tc>
        <w:tc>
          <w:tcPr>
            <w:tcW w:w="2254" w:type="dxa"/>
            <w:shd w:val="clear" w:color="auto" w:fill="auto"/>
            <w:vAlign w:val="center"/>
            <w:hideMark/>
          </w:tcPr>
          <w:p w:rsidR="00653129" w:rsidRPr="008F5866" w:rsidRDefault="00653129" w:rsidP="008F5866">
            <w:pPr>
              <w:jc w:val="left"/>
              <w:rPr>
                <w:color w:val="000000"/>
                <w:lang w:eastAsia="en-GB"/>
              </w:rPr>
            </w:pPr>
            <w:r>
              <w:rPr>
                <w:color w:val="000000"/>
                <w:lang w:eastAsia="en-GB"/>
              </w:rPr>
              <w:t>None</w:t>
            </w:r>
          </w:p>
        </w:tc>
      </w:tr>
      <w:tr w:rsidR="0009443E" w:rsidRPr="008F5866" w:rsidTr="00D47B3B">
        <w:trPr>
          <w:trHeight w:val="255"/>
        </w:trPr>
        <w:tc>
          <w:tcPr>
            <w:tcW w:w="12994" w:type="dxa"/>
            <w:gridSpan w:val="9"/>
            <w:shd w:val="clear" w:color="auto" w:fill="auto"/>
            <w:vAlign w:val="center"/>
            <w:hideMark/>
          </w:tcPr>
          <w:p w:rsidR="0009443E" w:rsidRPr="0009443E" w:rsidRDefault="0009443E" w:rsidP="008F5866">
            <w:pPr>
              <w:jc w:val="left"/>
              <w:rPr>
                <w:b/>
                <w:color w:val="000000"/>
                <w:sz w:val="24"/>
                <w:szCs w:val="24"/>
                <w:lang w:eastAsia="en-GB"/>
              </w:rPr>
            </w:pPr>
            <w:r w:rsidRPr="0009443E">
              <w:rPr>
                <w:b/>
                <w:color w:val="000000"/>
                <w:sz w:val="24"/>
                <w:szCs w:val="24"/>
                <w:lang w:eastAsia="en-GB"/>
              </w:rPr>
              <w:t xml:space="preserve">Add Vital Sign Sub Form </w:t>
            </w:r>
          </w:p>
        </w:tc>
      </w:tr>
      <w:tr w:rsidR="00653129" w:rsidRPr="008F5866" w:rsidTr="00653129">
        <w:trPr>
          <w:trHeight w:val="255"/>
        </w:trPr>
        <w:tc>
          <w:tcPr>
            <w:tcW w:w="2409" w:type="dxa"/>
            <w:shd w:val="clear" w:color="auto" w:fill="auto"/>
            <w:vAlign w:val="center"/>
            <w:hideMark/>
          </w:tcPr>
          <w:p w:rsidR="00653129" w:rsidRPr="008F5866" w:rsidRDefault="0009443E" w:rsidP="008F5866">
            <w:pPr>
              <w:jc w:val="left"/>
              <w:rPr>
                <w:color w:val="000000"/>
                <w:lang w:eastAsia="en-GB"/>
              </w:rPr>
            </w:pPr>
            <w:r>
              <w:rPr>
                <w:color w:val="000000"/>
                <w:lang w:eastAsia="en-GB"/>
              </w:rPr>
              <w:t>Vital Sign</w:t>
            </w:r>
          </w:p>
        </w:tc>
        <w:tc>
          <w:tcPr>
            <w:tcW w:w="961" w:type="dxa"/>
            <w:shd w:val="clear" w:color="auto" w:fill="auto"/>
            <w:vAlign w:val="center"/>
            <w:hideMark/>
          </w:tcPr>
          <w:p w:rsidR="00653129" w:rsidRPr="008F5866" w:rsidRDefault="0009443E" w:rsidP="008F5866">
            <w:pPr>
              <w:jc w:val="center"/>
              <w:rPr>
                <w:color w:val="000000"/>
                <w:lang w:eastAsia="en-GB"/>
              </w:rPr>
            </w:pPr>
            <w:r>
              <w:rPr>
                <w:color w:val="000000"/>
                <w:lang w:eastAsia="en-GB"/>
              </w:rPr>
              <w:t>Text</w:t>
            </w:r>
          </w:p>
        </w:tc>
        <w:tc>
          <w:tcPr>
            <w:tcW w:w="1132" w:type="dxa"/>
            <w:shd w:val="clear" w:color="auto" w:fill="auto"/>
            <w:vAlign w:val="center"/>
            <w:hideMark/>
          </w:tcPr>
          <w:p w:rsidR="00653129" w:rsidRPr="008F5866" w:rsidRDefault="0009443E" w:rsidP="008F5866">
            <w:pPr>
              <w:jc w:val="center"/>
              <w:rPr>
                <w:color w:val="000000"/>
                <w:lang w:eastAsia="en-GB"/>
              </w:rPr>
            </w:pPr>
            <w:r>
              <w:rPr>
                <w:color w:val="000000"/>
                <w:lang w:eastAsia="en-GB"/>
              </w:rPr>
              <w:t>List Box</w:t>
            </w:r>
          </w:p>
        </w:tc>
        <w:tc>
          <w:tcPr>
            <w:tcW w:w="955" w:type="dxa"/>
            <w:shd w:val="clear" w:color="auto" w:fill="auto"/>
            <w:vAlign w:val="center"/>
            <w:hideMark/>
          </w:tcPr>
          <w:p w:rsidR="00653129" w:rsidRPr="008F5866" w:rsidRDefault="0009443E" w:rsidP="008F5866">
            <w:pPr>
              <w:jc w:val="center"/>
              <w:rPr>
                <w:color w:val="000000"/>
                <w:lang w:eastAsia="en-GB"/>
              </w:rPr>
            </w:pPr>
            <w:r>
              <w:rPr>
                <w:color w:val="000000"/>
                <w:lang w:eastAsia="en-GB"/>
              </w:rPr>
              <w:t>Y</w:t>
            </w:r>
          </w:p>
        </w:tc>
        <w:tc>
          <w:tcPr>
            <w:tcW w:w="992" w:type="dxa"/>
            <w:shd w:val="clear" w:color="auto" w:fill="auto"/>
            <w:vAlign w:val="center"/>
            <w:hideMark/>
          </w:tcPr>
          <w:p w:rsidR="00653129" w:rsidRPr="008F5866" w:rsidRDefault="0009443E" w:rsidP="008F5866">
            <w:pPr>
              <w:jc w:val="center"/>
              <w:rPr>
                <w:color w:val="000000"/>
                <w:lang w:eastAsia="en-GB"/>
              </w:rPr>
            </w:pPr>
            <w:r>
              <w:rPr>
                <w:color w:val="000000"/>
                <w:lang w:eastAsia="en-GB"/>
              </w:rPr>
              <w:t>N</w:t>
            </w:r>
          </w:p>
        </w:tc>
        <w:tc>
          <w:tcPr>
            <w:tcW w:w="1688"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c>
          <w:tcPr>
            <w:tcW w:w="1772" w:type="dxa"/>
            <w:shd w:val="clear" w:color="auto" w:fill="auto"/>
            <w:vAlign w:val="center"/>
            <w:hideMark/>
          </w:tcPr>
          <w:p w:rsidR="00653129" w:rsidRPr="008F5866" w:rsidRDefault="0009443E" w:rsidP="008F5866">
            <w:pPr>
              <w:jc w:val="left"/>
              <w:rPr>
                <w:color w:val="000000"/>
                <w:lang w:eastAsia="en-GB"/>
              </w:rPr>
            </w:pPr>
            <w:r>
              <w:rPr>
                <w:color w:val="000000"/>
                <w:lang w:eastAsia="en-GB"/>
              </w:rPr>
              <w:t>LOINC</w:t>
            </w:r>
          </w:p>
        </w:tc>
        <w:tc>
          <w:tcPr>
            <w:tcW w:w="831" w:type="dxa"/>
            <w:shd w:val="clear" w:color="auto" w:fill="auto"/>
            <w:vAlign w:val="center"/>
            <w:hideMark/>
          </w:tcPr>
          <w:p w:rsidR="00653129" w:rsidRPr="008F5866" w:rsidRDefault="0009443E" w:rsidP="008F5866">
            <w:pPr>
              <w:jc w:val="center"/>
              <w:rPr>
                <w:color w:val="000000"/>
                <w:lang w:eastAsia="en-GB"/>
              </w:rPr>
            </w:pPr>
            <w:r>
              <w:rPr>
                <w:color w:val="000000"/>
                <w:lang w:eastAsia="en-GB"/>
              </w:rPr>
              <w:t>None</w:t>
            </w:r>
          </w:p>
        </w:tc>
        <w:tc>
          <w:tcPr>
            <w:tcW w:w="2254"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r>
      <w:tr w:rsidR="00653129" w:rsidRPr="008F5866" w:rsidTr="00653129">
        <w:trPr>
          <w:trHeight w:val="255"/>
        </w:trPr>
        <w:tc>
          <w:tcPr>
            <w:tcW w:w="2409" w:type="dxa"/>
            <w:shd w:val="clear" w:color="auto" w:fill="auto"/>
            <w:vAlign w:val="center"/>
            <w:hideMark/>
          </w:tcPr>
          <w:p w:rsidR="00653129" w:rsidRPr="008F5866" w:rsidRDefault="0009443E" w:rsidP="008F5866">
            <w:pPr>
              <w:jc w:val="left"/>
              <w:rPr>
                <w:color w:val="000000"/>
                <w:lang w:eastAsia="en-GB"/>
              </w:rPr>
            </w:pPr>
            <w:r>
              <w:rPr>
                <w:color w:val="000000"/>
                <w:lang w:eastAsia="en-GB"/>
              </w:rPr>
              <w:t>Method</w:t>
            </w:r>
          </w:p>
        </w:tc>
        <w:tc>
          <w:tcPr>
            <w:tcW w:w="961" w:type="dxa"/>
            <w:shd w:val="clear" w:color="auto" w:fill="auto"/>
            <w:vAlign w:val="center"/>
            <w:hideMark/>
          </w:tcPr>
          <w:p w:rsidR="00653129" w:rsidRPr="008F5866" w:rsidRDefault="0009443E" w:rsidP="008F5866">
            <w:pPr>
              <w:jc w:val="center"/>
              <w:rPr>
                <w:color w:val="000000"/>
                <w:lang w:eastAsia="en-GB"/>
              </w:rPr>
            </w:pPr>
            <w:r>
              <w:rPr>
                <w:color w:val="000000"/>
                <w:lang w:eastAsia="en-GB"/>
              </w:rPr>
              <w:t>Text</w:t>
            </w:r>
          </w:p>
        </w:tc>
        <w:tc>
          <w:tcPr>
            <w:tcW w:w="1132" w:type="dxa"/>
            <w:shd w:val="clear" w:color="auto" w:fill="auto"/>
            <w:vAlign w:val="center"/>
            <w:hideMark/>
          </w:tcPr>
          <w:p w:rsidR="00653129" w:rsidRPr="008F5866" w:rsidRDefault="0009443E" w:rsidP="008F5866">
            <w:pPr>
              <w:jc w:val="center"/>
              <w:rPr>
                <w:color w:val="000000"/>
                <w:lang w:eastAsia="en-GB"/>
              </w:rPr>
            </w:pPr>
            <w:r>
              <w:rPr>
                <w:color w:val="000000"/>
                <w:lang w:eastAsia="en-GB"/>
              </w:rPr>
              <w:t>List Box</w:t>
            </w:r>
          </w:p>
        </w:tc>
        <w:tc>
          <w:tcPr>
            <w:tcW w:w="955" w:type="dxa"/>
            <w:shd w:val="clear" w:color="auto" w:fill="auto"/>
            <w:vAlign w:val="center"/>
            <w:hideMark/>
          </w:tcPr>
          <w:p w:rsidR="00653129" w:rsidRPr="008F5866" w:rsidRDefault="0009443E" w:rsidP="008F5866">
            <w:pPr>
              <w:jc w:val="center"/>
              <w:rPr>
                <w:color w:val="000000"/>
                <w:lang w:eastAsia="en-GB"/>
              </w:rPr>
            </w:pPr>
            <w:r>
              <w:rPr>
                <w:color w:val="000000"/>
                <w:lang w:eastAsia="en-GB"/>
              </w:rPr>
              <w:t>Y</w:t>
            </w:r>
          </w:p>
        </w:tc>
        <w:tc>
          <w:tcPr>
            <w:tcW w:w="992" w:type="dxa"/>
            <w:shd w:val="clear" w:color="auto" w:fill="auto"/>
            <w:vAlign w:val="center"/>
            <w:hideMark/>
          </w:tcPr>
          <w:p w:rsidR="00653129" w:rsidRPr="008F5866" w:rsidRDefault="0009443E" w:rsidP="008F5866">
            <w:pPr>
              <w:jc w:val="center"/>
              <w:rPr>
                <w:color w:val="000000"/>
                <w:lang w:eastAsia="en-GB"/>
              </w:rPr>
            </w:pPr>
            <w:r>
              <w:rPr>
                <w:color w:val="000000"/>
                <w:lang w:eastAsia="en-GB"/>
              </w:rPr>
              <w:t>N</w:t>
            </w:r>
          </w:p>
        </w:tc>
        <w:tc>
          <w:tcPr>
            <w:tcW w:w="1688"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c>
          <w:tcPr>
            <w:tcW w:w="1772" w:type="dxa"/>
            <w:shd w:val="clear" w:color="auto" w:fill="auto"/>
            <w:vAlign w:val="center"/>
            <w:hideMark/>
          </w:tcPr>
          <w:p w:rsidR="00653129" w:rsidRPr="008F5866" w:rsidRDefault="0009443E" w:rsidP="008F5866">
            <w:pPr>
              <w:jc w:val="left"/>
              <w:rPr>
                <w:color w:val="000000"/>
                <w:lang w:eastAsia="en-GB"/>
              </w:rPr>
            </w:pPr>
            <w:r>
              <w:rPr>
                <w:color w:val="000000"/>
                <w:lang w:eastAsia="en-GB"/>
              </w:rPr>
              <w:t>LOINC</w:t>
            </w:r>
          </w:p>
        </w:tc>
        <w:tc>
          <w:tcPr>
            <w:tcW w:w="831" w:type="dxa"/>
            <w:shd w:val="clear" w:color="auto" w:fill="auto"/>
            <w:vAlign w:val="center"/>
            <w:hideMark/>
          </w:tcPr>
          <w:p w:rsidR="00653129" w:rsidRPr="008F5866" w:rsidRDefault="0009443E" w:rsidP="008F5866">
            <w:pPr>
              <w:jc w:val="center"/>
              <w:rPr>
                <w:color w:val="000000"/>
                <w:lang w:eastAsia="en-GB"/>
              </w:rPr>
            </w:pPr>
            <w:r>
              <w:rPr>
                <w:color w:val="000000"/>
                <w:lang w:eastAsia="en-GB"/>
              </w:rPr>
              <w:t>None</w:t>
            </w:r>
          </w:p>
        </w:tc>
        <w:tc>
          <w:tcPr>
            <w:tcW w:w="2254"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r>
      <w:tr w:rsidR="00653129" w:rsidRPr="008F5866" w:rsidTr="0009443E">
        <w:trPr>
          <w:trHeight w:val="231"/>
        </w:trPr>
        <w:tc>
          <w:tcPr>
            <w:tcW w:w="2409" w:type="dxa"/>
            <w:shd w:val="clear" w:color="auto" w:fill="auto"/>
            <w:vAlign w:val="center"/>
            <w:hideMark/>
          </w:tcPr>
          <w:p w:rsidR="00653129" w:rsidRPr="008F5866" w:rsidRDefault="0009443E" w:rsidP="008F5866">
            <w:pPr>
              <w:jc w:val="left"/>
              <w:rPr>
                <w:color w:val="000000"/>
                <w:lang w:eastAsia="en-GB"/>
              </w:rPr>
            </w:pPr>
            <w:r>
              <w:rPr>
                <w:color w:val="000000"/>
                <w:lang w:eastAsia="en-GB"/>
              </w:rPr>
              <w:t>Value</w:t>
            </w:r>
          </w:p>
        </w:tc>
        <w:tc>
          <w:tcPr>
            <w:tcW w:w="961" w:type="dxa"/>
            <w:shd w:val="clear" w:color="auto" w:fill="auto"/>
            <w:vAlign w:val="center"/>
            <w:hideMark/>
          </w:tcPr>
          <w:p w:rsidR="00653129" w:rsidRPr="008F5866" w:rsidRDefault="0009443E" w:rsidP="008F5866">
            <w:pPr>
              <w:jc w:val="center"/>
              <w:rPr>
                <w:color w:val="000000"/>
                <w:lang w:eastAsia="en-GB"/>
              </w:rPr>
            </w:pPr>
            <w:r>
              <w:rPr>
                <w:color w:val="000000"/>
                <w:lang w:eastAsia="en-GB"/>
              </w:rPr>
              <w:t>Text</w:t>
            </w:r>
          </w:p>
        </w:tc>
        <w:tc>
          <w:tcPr>
            <w:tcW w:w="1132" w:type="dxa"/>
            <w:shd w:val="clear" w:color="auto" w:fill="auto"/>
            <w:vAlign w:val="center"/>
            <w:hideMark/>
          </w:tcPr>
          <w:p w:rsidR="00653129" w:rsidRPr="008F5866" w:rsidRDefault="0009443E" w:rsidP="008F5866">
            <w:pPr>
              <w:jc w:val="center"/>
              <w:rPr>
                <w:color w:val="000000"/>
                <w:lang w:eastAsia="en-GB"/>
              </w:rPr>
            </w:pPr>
            <w:r>
              <w:rPr>
                <w:color w:val="000000"/>
                <w:lang w:eastAsia="en-GB"/>
              </w:rPr>
              <w:t>Text</w:t>
            </w:r>
          </w:p>
        </w:tc>
        <w:tc>
          <w:tcPr>
            <w:tcW w:w="955" w:type="dxa"/>
            <w:shd w:val="clear" w:color="auto" w:fill="auto"/>
            <w:vAlign w:val="center"/>
            <w:hideMark/>
          </w:tcPr>
          <w:p w:rsidR="00653129" w:rsidRPr="008F5866" w:rsidRDefault="0009443E" w:rsidP="008F5866">
            <w:pPr>
              <w:jc w:val="center"/>
              <w:rPr>
                <w:color w:val="000000"/>
                <w:lang w:eastAsia="en-GB"/>
              </w:rPr>
            </w:pPr>
            <w:r>
              <w:rPr>
                <w:color w:val="000000"/>
                <w:lang w:eastAsia="en-GB"/>
              </w:rPr>
              <w:t>Y</w:t>
            </w:r>
          </w:p>
        </w:tc>
        <w:tc>
          <w:tcPr>
            <w:tcW w:w="992" w:type="dxa"/>
            <w:shd w:val="clear" w:color="auto" w:fill="auto"/>
            <w:vAlign w:val="center"/>
            <w:hideMark/>
          </w:tcPr>
          <w:p w:rsidR="00653129" w:rsidRPr="008F5866" w:rsidRDefault="0009443E" w:rsidP="008F5866">
            <w:pPr>
              <w:jc w:val="center"/>
              <w:rPr>
                <w:color w:val="000000"/>
                <w:lang w:eastAsia="en-GB"/>
              </w:rPr>
            </w:pPr>
            <w:r>
              <w:rPr>
                <w:color w:val="000000"/>
                <w:lang w:eastAsia="en-GB"/>
              </w:rPr>
              <w:t>N</w:t>
            </w:r>
          </w:p>
        </w:tc>
        <w:tc>
          <w:tcPr>
            <w:tcW w:w="1688"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c>
          <w:tcPr>
            <w:tcW w:w="1772"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c>
          <w:tcPr>
            <w:tcW w:w="831" w:type="dxa"/>
            <w:shd w:val="clear" w:color="auto" w:fill="auto"/>
            <w:vAlign w:val="center"/>
            <w:hideMark/>
          </w:tcPr>
          <w:p w:rsidR="00653129" w:rsidRPr="008F5866" w:rsidRDefault="0009443E" w:rsidP="008F5866">
            <w:pPr>
              <w:jc w:val="center"/>
              <w:rPr>
                <w:color w:val="000000"/>
                <w:lang w:eastAsia="en-GB"/>
              </w:rPr>
            </w:pPr>
            <w:r>
              <w:rPr>
                <w:color w:val="000000"/>
                <w:lang w:eastAsia="en-GB"/>
              </w:rPr>
              <w:t>None</w:t>
            </w:r>
          </w:p>
        </w:tc>
        <w:tc>
          <w:tcPr>
            <w:tcW w:w="2254"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r>
      <w:tr w:rsidR="00653129" w:rsidRPr="008F5866" w:rsidTr="0009443E">
        <w:trPr>
          <w:trHeight w:val="264"/>
        </w:trPr>
        <w:tc>
          <w:tcPr>
            <w:tcW w:w="2409" w:type="dxa"/>
            <w:shd w:val="clear" w:color="auto" w:fill="auto"/>
            <w:vAlign w:val="center"/>
            <w:hideMark/>
          </w:tcPr>
          <w:p w:rsidR="00653129" w:rsidRPr="008F5866" w:rsidRDefault="0009443E" w:rsidP="008F5866">
            <w:pPr>
              <w:jc w:val="left"/>
              <w:rPr>
                <w:color w:val="000000"/>
                <w:lang w:eastAsia="en-GB"/>
              </w:rPr>
            </w:pPr>
            <w:r>
              <w:rPr>
                <w:color w:val="000000"/>
                <w:lang w:eastAsia="en-GB"/>
              </w:rPr>
              <w:t>Unit</w:t>
            </w:r>
          </w:p>
        </w:tc>
        <w:tc>
          <w:tcPr>
            <w:tcW w:w="961" w:type="dxa"/>
            <w:shd w:val="clear" w:color="auto" w:fill="auto"/>
            <w:vAlign w:val="center"/>
            <w:hideMark/>
          </w:tcPr>
          <w:p w:rsidR="00653129" w:rsidRPr="008F5866" w:rsidRDefault="0009443E" w:rsidP="008F5866">
            <w:pPr>
              <w:jc w:val="center"/>
              <w:rPr>
                <w:color w:val="000000"/>
                <w:lang w:eastAsia="en-GB"/>
              </w:rPr>
            </w:pPr>
            <w:r>
              <w:rPr>
                <w:color w:val="000000"/>
                <w:lang w:eastAsia="en-GB"/>
              </w:rPr>
              <w:t>Text</w:t>
            </w:r>
          </w:p>
        </w:tc>
        <w:tc>
          <w:tcPr>
            <w:tcW w:w="1132" w:type="dxa"/>
            <w:shd w:val="clear" w:color="auto" w:fill="auto"/>
            <w:vAlign w:val="center"/>
            <w:hideMark/>
          </w:tcPr>
          <w:p w:rsidR="00653129" w:rsidRPr="008F5866" w:rsidRDefault="0009443E" w:rsidP="008F5866">
            <w:pPr>
              <w:jc w:val="center"/>
              <w:rPr>
                <w:color w:val="000000"/>
                <w:lang w:eastAsia="en-GB"/>
              </w:rPr>
            </w:pPr>
            <w:r>
              <w:rPr>
                <w:color w:val="000000"/>
                <w:lang w:eastAsia="en-GB"/>
              </w:rPr>
              <w:t>List Box</w:t>
            </w:r>
          </w:p>
        </w:tc>
        <w:tc>
          <w:tcPr>
            <w:tcW w:w="955" w:type="dxa"/>
            <w:shd w:val="clear" w:color="auto" w:fill="auto"/>
            <w:vAlign w:val="center"/>
            <w:hideMark/>
          </w:tcPr>
          <w:p w:rsidR="00653129" w:rsidRPr="008F5866" w:rsidRDefault="0009443E" w:rsidP="008F5866">
            <w:pPr>
              <w:jc w:val="center"/>
              <w:rPr>
                <w:color w:val="000000"/>
                <w:lang w:eastAsia="en-GB"/>
              </w:rPr>
            </w:pPr>
            <w:r>
              <w:rPr>
                <w:color w:val="000000"/>
                <w:lang w:eastAsia="en-GB"/>
              </w:rPr>
              <w:t>Y</w:t>
            </w:r>
          </w:p>
        </w:tc>
        <w:tc>
          <w:tcPr>
            <w:tcW w:w="992" w:type="dxa"/>
            <w:shd w:val="clear" w:color="auto" w:fill="auto"/>
            <w:vAlign w:val="center"/>
            <w:hideMark/>
          </w:tcPr>
          <w:p w:rsidR="00653129" w:rsidRPr="008F5866" w:rsidRDefault="0009443E" w:rsidP="008F5866">
            <w:pPr>
              <w:jc w:val="center"/>
              <w:rPr>
                <w:color w:val="000000"/>
                <w:lang w:eastAsia="en-GB"/>
              </w:rPr>
            </w:pPr>
            <w:r>
              <w:rPr>
                <w:color w:val="000000"/>
                <w:lang w:eastAsia="en-GB"/>
              </w:rPr>
              <w:t>N</w:t>
            </w:r>
          </w:p>
        </w:tc>
        <w:tc>
          <w:tcPr>
            <w:tcW w:w="1688"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c>
          <w:tcPr>
            <w:tcW w:w="1772" w:type="dxa"/>
            <w:shd w:val="clear" w:color="auto" w:fill="auto"/>
            <w:vAlign w:val="center"/>
            <w:hideMark/>
          </w:tcPr>
          <w:p w:rsidR="00653129" w:rsidRPr="008F5866" w:rsidRDefault="0009443E" w:rsidP="008F5866">
            <w:pPr>
              <w:jc w:val="left"/>
              <w:rPr>
                <w:color w:val="000000"/>
                <w:lang w:eastAsia="en-GB"/>
              </w:rPr>
            </w:pPr>
            <w:r>
              <w:rPr>
                <w:color w:val="000000"/>
                <w:lang w:eastAsia="en-GB"/>
              </w:rPr>
              <w:t>LOINC</w:t>
            </w:r>
          </w:p>
        </w:tc>
        <w:tc>
          <w:tcPr>
            <w:tcW w:w="831" w:type="dxa"/>
            <w:shd w:val="clear" w:color="auto" w:fill="auto"/>
            <w:vAlign w:val="center"/>
            <w:hideMark/>
          </w:tcPr>
          <w:p w:rsidR="00653129" w:rsidRPr="008F5866" w:rsidRDefault="0009443E" w:rsidP="008F5866">
            <w:pPr>
              <w:jc w:val="center"/>
              <w:rPr>
                <w:color w:val="000000"/>
                <w:lang w:eastAsia="en-GB"/>
              </w:rPr>
            </w:pPr>
            <w:r>
              <w:rPr>
                <w:color w:val="000000"/>
                <w:lang w:eastAsia="en-GB"/>
              </w:rPr>
              <w:t>None</w:t>
            </w:r>
          </w:p>
        </w:tc>
        <w:tc>
          <w:tcPr>
            <w:tcW w:w="2254" w:type="dxa"/>
            <w:shd w:val="clear" w:color="auto" w:fill="auto"/>
            <w:vAlign w:val="center"/>
            <w:hideMark/>
          </w:tcPr>
          <w:p w:rsidR="00653129" w:rsidRPr="008F5866" w:rsidRDefault="0009443E" w:rsidP="008F5866">
            <w:pPr>
              <w:jc w:val="left"/>
              <w:rPr>
                <w:color w:val="000000"/>
                <w:lang w:eastAsia="en-GB"/>
              </w:rPr>
            </w:pPr>
            <w:r>
              <w:rPr>
                <w:color w:val="000000"/>
                <w:lang w:eastAsia="en-GB"/>
              </w:rPr>
              <w:t>None</w:t>
            </w:r>
          </w:p>
        </w:tc>
      </w:tr>
    </w:tbl>
    <w:p w:rsidR="008F5866" w:rsidRDefault="008F5866" w:rsidP="0082481A">
      <w:pPr>
        <w:rPr>
          <w:b/>
          <w:sz w:val="24"/>
          <w:szCs w:val="24"/>
        </w:rPr>
      </w:pPr>
    </w:p>
    <w:p w:rsidR="008F5866" w:rsidRDefault="008F5866" w:rsidP="0082481A">
      <w:pPr>
        <w:rPr>
          <w:b/>
          <w:sz w:val="24"/>
          <w:szCs w:val="24"/>
        </w:rPr>
        <w:sectPr w:rsidR="008F5866" w:rsidSect="008F5866">
          <w:pgSz w:w="16834" w:h="11909" w:orient="landscape" w:code="9"/>
          <w:pgMar w:top="1080" w:right="720" w:bottom="1080" w:left="1008" w:header="720" w:footer="720" w:gutter="0"/>
          <w:cols w:space="720"/>
          <w:titlePg/>
          <w:docGrid w:linePitch="272"/>
        </w:sectPr>
      </w:pPr>
    </w:p>
    <w:p w:rsidR="00430208" w:rsidRDefault="00C15FDB" w:rsidP="00C15FDB">
      <w:pPr>
        <w:pStyle w:val="Heading2"/>
      </w:pPr>
      <w:bookmarkStart w:id="8" w:name="_Toc363564507"/>
      <w:r>
        <w:lastRenderedPageBreak/>
        <w:t>Payers Clinical Form</w:t>
      </w:r>
      <w:bookmarkEnd w:id="8"/>
      <w:r>
        <w:t xml:space="preserve"> </w:t>
      </w:r>
    </w:p>
    <w:p w:rsidR="00C15FDB" w:rsidRDefault="00C15FDB" w:rsidP="0082481A">
      <w:pPr>
        <w:rPr>
          <w:b/>
          <w:sz w:val="24"/>
          <w:szCs w:val="24"/>
        </w:rPr>
      </w:pPr>
      <w:r>
        <w:rPr>
          <w:b/>
          <w:sz w:val="24"/>
          <w:szCs w:val="24"/>
        </w:rPr>
        <w:t xml:space="preserve">HL7 Definition </w:t>
      </w:r>
    </w:p>
    <w:p w:rsidR="00C15FDB" w:rsidRDefault="00C15FDB" w:rsidP="00C15FDB">
      <w:pPr>
        <w:pStyle w:val="Default"/>
        <w:jc w:val="both"/>
        <w:rPr>
          <w:sz w:val="20"/>
          <w:szCs w:val="20"/>
        </w:rPr>
      </w:pPr>
      <w:r>
        <w:rPr>
          <w:i/>
          <w:iCs/>
          <w:sz w:val="20"/>
          <w:szCs w:val="20"/>
        </w:rPr>
        <w:t xml:space="preserve">Payers </w:t>
      </w:r>
      <w:r>
        <w:rPr>
          <w:sz w:val="20"/>
          <w:szCs w:val="20"/>
        </w:rPr>
        <w:t xml:space="preserve">contains data on the patient’s payers, whether a ‘third party’ insurance, self-pay, other payer or guarantor, or some combination of payers, and is used to define which entity is the responsible fiduciary for the financial aspects of a patient’s care. </w:t>
      </w:r>
    </w:p>
    <w:p w:rsidR="00C15FDB" w:rsidRDefault="00C15FDB" w:rsidP="00C15FDB">
      <w:pPr>
        <w:pStyle w:val="Default"/>
        <w:jc w:val="both"/>
        <w:rPr>
          <w:sz w:val="20"/>
          <w:szCs w:val="20"/>
        </w:rPr>
      </w:pPr>
      <w:r>
        <w:rPr>
          <w:sz w:val="20"/>
          <w:szCs w:val="20"/>
        </w:rPr>
        <w:t xml:space="preserve">Each unique instance of a payer and all the pertinent data needed to contact, bill to, and collect from that payer should be included. Authorization information that can be used to define pertinent referral, authorization tracking number, procedure, therapy, intervention, device, or similar authorizations for the patient or provider, or both should be included. At a minimum, the patient’s pertinent current payment sources should be listed. </w:t>
      </w:r>
    </w:p>
    <w:p w:rsidR="00C15FDB" w:rsidRDefault="00C15FDB" w:rsidP="00C15FDB">
      <w:r>
        <w:t xml:space="preserve">The CCD represents the sources of payment as a coverage act, which identifies all of the insurance policies or government or other programs that cover some or all of the patient's healthcare expenses. The policies or programs are sequenced by order of preference. Each policy or program identifies the covered party with respect to the payer, so that the identifiers can be recorded. </w:t>
      </w:r>
    </w:p>
    <w:p w:rsidR="00611263" w:rsidRDefault="00611263" w:rsidP="00C15FDB"/>
    <w:p w:rsidR="00611263" w:rsidRPr="00611263" w:rsidRDefault="00611263" w:rsidP="00C15FDB">
      <w:pPr>
        <w:rPr>
          <w:b/>
        </w:rPr>
      </w:pPr>
      <w:r w:rsidRPr="00611263">
        <w:rPr>
          <w:b/>
        </w:rPr>
        <w:t>NB</w:t>
      </w:r>
      <w:r>
        <w:rPr>
          <w:b/>
        </w:rPr>
        <w:t xml:space="preserve"> During Clinical review Workshop the functionality of this form was deemed to be inappropriate for the Payers function and a decision was made to not amend this form until further analyse of the Payer form requirements.</w:t>
      </w:r>
    </w:p>
    <w:p w:rsidR="00C15FDB" w:rsidRDefault="00C15FDB" w:rsidP="00C15FDB"/>
    <w:p w:rsidR="00C15FDB" w:rsidRPr="00C15FDB" w:rsidRDefault="00C15FDB" w:rsidP="00C15FDB">
      <w:pPr>
        <w:rPr>
          <w:b/>
          <w:sz w:val="24"/>
          <w:szCs w:val="24"/>
        </w:rPr>
      </w:pPr>
      <w:r w:rsidRPr="00C15FDB">
        <w:rPr>
          <w:b/>
          <w:sz w:val="24"/>
          <w:szCs w:val="24"/>
        </w:rPr>
        <w:t xml:space="preserve">Form Layout </w:t>
      </w:r>
    </w:p>
    <w:p w:rsidR="00C15FDB" w:rsidRDefault="00C15FDB" w:rsidP="00C15FDB"/>
    <w:p w:rsidR="00C15FDB" w:rsidRDefault="005C5882" w:rsidP="00C15FDB">
      <w:pPr>
        <w:rPr>
          <w:b/>
          <w:sz w:val="24"/>
          <w:szCs w:val="24"/>
        </w:rPr>
      </w:pPr>
      <w:r>
        <w:rPr>
          <w:b/>
          <w:noProof/>
          <w:sz w:val="24"/>
          <w:szCs w:val="24"/>
          <w:lang w:eastAsia="en-GB"/>
        </w:rPr>
        <w:drawing>
          <wp:inline distT="0" distB="0" distL="0" distR="0">
            <wp:extent cx="6190615" cy="3303905"/>
            <wp:effectExtent l="19050" t="19050" r="19685" b="10795"/>
            <wp:docPr id="30" name="Picture 29" descr="9. Pay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Payers.PNG"/>
                    <pic:cNvPicPr/>
                  </pic:nvPicPr>
                  <pic:blipFill>
                    <a:blip r:embed="rId37" cstate="print"/>
                    <a:stretch>
                      <a:fillRect/>
                    </a:stretch>
                  </pic:blipFill>
                  <pic:spPr>
                    <a:xfrm>
                      <a:off x="0" y="0"/>
                      <a:ext cx="6190615" cy="3303905"/>
                    </a:xfrm>
                    <a:prstGeom prst="rect">
                      <a:avLst/>
                    </a:prstGeom>
                    <a:ln>
                      <a:solidFill>
                        <a:srgbClr val="002060"/>
                      </a:solidFill>
                    </a:ln>
                  </pic:spPr>
                </pic:pic>
              </a:graphicData>
            </a:graphic>
          </wp:inline>
        </w:drawing>
      </w:r>
    </w:p>
    <w:p w:rsidR="00C15FDB" w:rsidRDefault="00C15FDB">
      <w:pPr>
        <w:jc w:val="left"/>
        <w:rPr>
          <w:b/>
          <w:sz w:val="24"/>
          <w:szCs w:val="24"/>
        </w:rPr>
      </w:pPr>
      <w:r>
        <w:rPr>
          <w:b/>
          <w:sz w:val="24"/>
          <w:szCs w:val="24"/>
        </w:rPr>
        <w:br w:type="page"/>
      </w:r>
    </w:p>
    <w:p w:rsidR="00C15FDB" w:rsidRDefault="00C15FDB" w:rsidP="00C15FDB">
      <w:pPr>
        <w:rPr>
          <w:b/>
          <w:sz w:val="24"/>
          <w:szCs w:val="24"/>
        </w:rPr>
        <w:sectPr w:rsidR="00C15FDB" w:rsidSect="008F5866">
          <w:pgSz w:w="11909" w:h="16834" w:code="9"/>
          <w:pgMar w:top="720" w:right="1080" w:bottom="1008" w:left="1080" w:header="720" w:footer="720" w:gutter="0"/>
          <w:cols w:space="720"/>
          <w:titlePg/>
          <w:docGrid w:linePitch="272"/>
        </w:sectPr>
      </w:pPr>
    </w:p>
    <w:p w:rsidR="00C15FDB" w:rsidRDefault="00C15FDB" w:rsidP="00C15FDB">
      <w:pPr>
        <w:rPr>
          <w:b/>
          <w:sz w:val="24"/>
          <w:szCs w:val="24"/>
        </w:rPr>
      </w:pPr>
      <w:r>
        <w:rPr>
          <w:b/>
          <w:sz w:val="24"/>
          <w:szCs w:val="24"/>
        </w:rPr>
        <w:lastRenderedPageBreak/>
        <w:t xml:space="preserve">Field Specifications </w:t>
      </w:r>
    </w:p>
    <w:p w:rsidR="00C15FDB" w:rsidRDefault="00C15FDB" w:rsidP="00C15FDB">
      <w:pPr>
        <w:rPr>
          <w:b/>
          <w:sz w:val="24"/>
          <w:szCs w:val="24"/>
        </w:rPr>
      </w:pPr>
    </w:p>
    <w:tbl>
      <w:tblPr>
        <w:tblW w:w="130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961"/>
        <w:gridCol w:w="960"/>
        <w:gridCol w:w="960"/>
        <w:gridCol w:w="1000"/>
        <w:gridCol w:w="2180"/>
        <w:gridCol w:w="2000"/>
        <w:gridCol w:w="1160"/>
        <w:gridCol w:w="1640"/>
      </w:tblGrid>
      <w:tr w:rsidR="005C5882" w:rsidRPr="00C15FDB" w:rsidTr="005C5882">
        <w:trPr>
          <w:trHeight w:val="510"/>
        </w:trPr>
        <w:tc>
          <w:tcPr>
            <w:tcW w:w="2160" w:type="dxa"/>
            <w:shd w:val="clear" w:color="000000" w:fill="000000"/>
            <w:vAlign w:val="center"/>
            <w:hideMark/>
          </w:tcPr>
          <w:p w:rsidR="005C5882" w:rsidRPr="00C15FDB" w:rsidRDefault="005C5882" w:rsidP="00C15FDB">
            <w:pPr>
              <w:jc w:val="left"/>
              <w:rPr>
                <w:b/>
                <w:bCs/>
                <w:color w:val="FFFFFF"/>
                <w:lang w:eastAsia="en-GB"/>
              </w:rPr>
            </w:pPr>
            <w:r w:rsidRPr="00C15FDB">
              <w:rPr>
                <w:b/>
                <w:bCs/>
                <w:color w:val="FFFFFF"/>
                <w:lang w:eastAsia="en-GB"/>
              </w:rPr>
              <w:t>Field Name</w:t>
            </w:r>
          </w:p>
        </w:tc>
        <w:tc>
          <w:tcPr>
            <w:tcW w:w="961" w:type="dxa"/>
            <w:shd w:val="clear" w:color="000000" w:fill="000000"/>
            <w:vAlign w:val="center"/>
            <w:hideMark/>
          </w:tcPr>
          <w:p w:rsidR="005C5882" w:rsidRPr="00C15FDB" w:rsidRDefault="005C5882" w:rsidP="00C15FDB">
            <w:pPr>
              <w:jc w:val="center"/>
              <w:rPr>
                <w:b/>
                <w:bCs/>
                <w:color w:val="FFFFFF"/>
                <w:lang w:eastAsia="en-GB"/>
              </w:rPr>
            </w:pPr>
            <w:r w:rsidRPr="00C15FDB">
              <w:rPr>
                <w:b/>
                <w:bCs/>
                <w:color w:val="FFFFFF"/>
                <w:lang w:eastAsia="en-GB"/>
              </w:rPr>
              <w:t>Type</w:t>
            </w:r>
          </w:p>
        </w:tc>
        <w:tc>
          <w:tcPr>
            <w:tcW w:w="960" w:type="dxa"/>
            <w:shd w:val="clear" w:color="000000" w:fill="000000"/>
            <w:vAlign w:val="center"/>
            <w:hideMark/>
          </w:tcPr>
          <w:p w:rsidR="005C5882" w:rsidRPr="00C15FDB" w:rsidRDefault="005C5882" w:rsidP="00C15FDB">
            <w:pPr>
              <w:jc w:val="center"/>
              <w:rPr>
                <w:b/>
                <w:bCs/>
                <w:color w:val="FFFFFF"/>
                <w:lang w:eastAsia="en-GB"/>
              </w:rPr>
            </w:pPr>
            <w:r w:rsidRPr="00C15FDB">
              <w:rPr>
                <w:b/>
                <w:bCs/>
                <w:color w:val="FFFFFF"/>
                <w:lang w:eastAsia="en-GB"/>
              </w:rPr>
              <w:t>Control</w:t>
            </w:r>
          </w:p>
        </w:tc>
        <w:tc>
          <w:tcPr>
            <w:tcW w:w="960" w:type="dxa"/>
            <w:shd w:val="clear" w:color="000000" w:fill="000000"/>
            <w:vAlign w:val="center"/>
            <w:hideMark/>
          </w:tcPr>
          <w:p w:rsidR="005C5882" w:rsidRPr="00C15FDB" w:rsidRDefault="005C5882" w:rsidP="00C15FDB">
            <w:pPr>
              <w:jc w:val="center"/>
              <w:rPr>
                <w:b/>
                <w:bCs/>
                <w:color w:val="FFFFFF"/>
                <w:lang w:eastAsia="en-GB"/>
              </w:rPr>
            </w:pPr>
            <w:r w:rsidRPr="00C15FDB">
              <w:rPr>
                <w:b/>
                <w:bCs/>
                <w:color w:val="FFFFFF"/>
                <w:lang w:eastAsia="en-GB"/>
              </w:rPr>
              <w:t>Visible</w:t>
            </w:r>
          </w:p>
        </w:tc>
        <w:tc>
          <w:tcPr>
            <w:tcW w:w="1000" w:type="dxa"/>
            <w:shd w:val="clear" w:color="000000" w:fill="000000"/>
            <w:vAlign w:val="center"/>
            <w:hideMark/>
          </w:tcPr>
          <w:p w:rsidR="005C5882" w:rsidRPr="00C15FDB" w:rsidRDefault="005C5882" w:rsidP="00C15FDB">
            <w:pPr>
              <w:jc w:val="center"/>
              <w:rPr>
                <w:b/>
                <w:bCs/>
                <w:color w:val="FFFFFF"/>
                <w:lang w:eastAsia="en-GB"/>
              </w:rPr>
            </w:pPr>
            <w:r w:rsidRPr="00C15FDB">
              <w:rPr>
                <w:b/>
                <w:bCs/>
                <w:color w:val="FFFFFF"/>
                <w:lang w:eastAsia="en-GB"/>
              </w:rPr>
              <w:t>Allow Null Value</w:t>
            </w:r>
          </w:p>
        </w:tc>
        <w:tc>
          <w:tcPr>
            <w:tcW w:w="2180" w:type="dxa"/>
            <w:shd w:val="clear" w:color="000000" w:fill="000000"/>
            <w:vAlign w:val="center"/>
            <w:hideMark/>
          </w:tcPr>
          <w:p w:rsidR="005C5882" w:rsidRPr="00C15FDB" w:rsidRDefault="005C5882" w:rsidP="00C15FDB">
            <w:pPr>
              <w:jc w:val="left"/>
              <w:rPr>
                <w:b/>
                <w:bCs/>
                <w:color w:val="FFFFFF"/>
                <w:lang w:eastAsia="en-GB"/>
              </w:rPr>
            </w:pPr>
            <w:r w:rsidRPr="00C15FDB">
              <w:rPr>
                <w:b/>
                <w:bCs/>
                <w:color w:val="FFFFFF"/>
                <w:lang w:eastAsia="en-GB"/>
              </w:rPr>
              <w:t>Dependency</w:t>
            </w:r>
          </w:p>
        </w:tc>
        <w:tc>
          <w:tcPr>
            <w:tcW w:w="2000" w:type="dxa"/>
            <w:shd w:val="clear" w:color="000000" w:fill="000000"/>
            <w:vAlign w:val="center"/>
            <w:hideMark/>
          </w:tcPr>
          <w:p w:rsidR="005C5882" w:rsidRPr="00C15FDB" w:rsidRDefault="005C5882" w:rsidP="00C15FDB">
            <w:pPr>
              <w:jc w:val="left"/>
              <w:rPr>
                <w:b/>
                <w:bCs/>
                <w:color w:val="FFFFFF"/>
                <w:lang w:eastAsia="en-GB"/>
              </w:rPr>
            </w:pPr>
            <w:r w:rsidRPr="00C15FDB">
              <w:rPr>
                <w:b/>
                <w:bCs/>
                <w:color w:val="FFFFFF"/>
                <w:lang w:eastAsia="en-GB"/>
              </w:rPr>
              <w:t>List of Values</w:t>
            </w:r>
          </w:p>
        </w:tc>
        <w:tc>
          <w:tcPr>
            <w:tcW w:w="1160" w:type="dxa"/>
            <w:shd w:val="clear" w:color="000000" w:fill="000000"/>
            <w:vAlign w:val="center"/>
            <w:hideMark/>
          </w:tcPr>
          <w:p w:rsidR="005C5882" w:rsidRPr="00C15FDB" w:rsidRDefault="005C5882" w:rsidP="00C15FDB">
            <w:pPr>
              <w:jc w:val="center"/>
              <w:rPr>
                <w:b/>
                <w:bCs/>
                <w:color w:val="FFFFFF"/>
                <w:lang w:eastAsia="en-GB"/>
              </w:rPr>
            </w:pPr>
            <w:r w:rsidRPr="00C15FDB">
              <w:rPr>
                <w:b/>
                <w:bCs/>
                <w:color w:val="FFFFFF"/>
                <w:lang w:eastAsia="en-GB"/>
              </w:rPr>
              <w:t>Default Value</w:t>
            </w:r>
          </w:p>
        </w:tc>
        <w:tc>
          <w:tcPr>
            <w:tcW w:w="1640" w:type="dxa"/>
            <w:shd w:val="clear" w:color="000000" w:fill="000000"/>
            <w:vAlign w:val="center"/>
            <w:hideMark/>
          </w:tcPr>
          <w:p w:rsidR="005C5882" w:rsidRPr="00C15FDB" w:rsidRDefault="005C5882" w:rsidP="00C15FDB">
            <w:pPr>
              <w:jc w:val="left"/>
              <w:rPr>
                <w:b/>
                <w:bCs/>
                <w:color w:val="FFFFFF"/>
                <w:lang w:eastAsia="en-GB"/>
              </w:rPr>
            </w:pPr>
            <w:r w:rsidRPr="00C15FDB">
              <w:rPr>
                <w:b/>
                <w:bCs/>
                <w:color w:val="FFFFFF"/>
                <w:lang w:eastAsia="en-GB"/>
              </w:rPr>
              <w:t>Validation Rules</w:t>
            </w:r>
          </w:p>
        </w:tc>
      </w:tr>
      <w:tr w:rsidR="005C5882" w:rsidRPr="00C15FDB" w:rsidTr="005C5882">
        <w:trPr>
          <w:trHeight w:val="1020"/>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Payment Source</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Selection</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Radio Group</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N</w:t>
            </w:r>
          </w:p>
        </w:tc>
        <w:tc>
          <w:tcPr>
            <w:tcW w:w="218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200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Insurance</w:t>
            </w:r>
            <w:r w:rsidRPr="00C15FDB">
              <w:rPr>
                <w:color w:val="000000"/>
                <w:lang w:eastAsia="en-GB"/>
              </w:rPr>
              <w:br/>
              <w:t>Government</w:t>
            </w:r>
            <w:r w:rsidRPr="00C15FDB">
              <w:rPr>
                <w:color w:val="000000"/>
                <w:lang w:eastAsia="en-GB"/>
              </w:rPr>
              <w:br/>
              <w:t>Self Pay</w:t>
            </w:r>
            <w:r w:rsidRPr="00C15FDB">
              <w:rPr>
                <w:color w:val="000000"/>
                <w:lang w:eastAsia="en-GB"/>
              </w:rPr>
              <w:br/>
              <w:t>Other</w:t>
            </w:r>
          </w:p>
        </w:tc>
        <w:tc>
          <w:tcPr>
            <w:tcW w:w="11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Insurance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r w:rsidR="005C5882" w:rsidRPr="00C15FDB" w:rsidTr="005C5882">
        <w:trPr>
          <w:trHeight w:val="765"/>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Payer Name</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List Box</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218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 xml:space="preserve">Enabled when </w:t>
            </w:r>
            <w:r w:rsidRPr="00C15FDB">
              <w:rPr>
                <w:b/>
                <w:bCs/>
                <w:color w:val="000000"/>
                <w:u w:val="single"/>
                <w:lang w:eastAsia="en-GB"/>
              </w:rPr>
              <w:t>Insurance</w:t>
            </w:r>
            <w:r w:rsidRPr="00C15FDB">
              <w:rPr>
                <w:color w:val="000000"/>
                <w:lang w:eastAsia="en-GB"/>
              </w:rPr>
              <w:t xml:space="preserve"> option is selected in Payment Source field</w:t>
            </w:r>
          </w:p>
        </w:tc>
        <w:tc>
          <w:tcPr>
            <w:tcW w:w="200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List of Licensed Insurance Companies in Georgia</w:t>
            </w:r>
          </w:p>
        </w:tc>
        <w:tc>
          <w:tcPr>
            <w:tcW w:w="1160" w:type="dxa"/>
            <w:shd w:val="clear" w:color="auto" w:fill="auto"/>
            <w:vAlign w:val="center"/>
            <w:hideMark/>
          </w:tcPr>
          <w:p w:rsidR="005C5882" w:rsidRPr="00C15FDB" w:rsidRDefault="00055CCE" w:rsidP="00C15FDB">
            <w:pPr>
              <w:jc w:val="center"/>
              <w:rPr>
                <w:color w:val="000000"/>
                <w:lang w:eastAsia="en-GB"/>
              </w:rPr>
            </w:pPr>
            <w:r>
              <w:rPr>
                <w:color w:val="000000"/>
                <w:lang w:eastAsia="en-GB"/>
              </w:rPr>
              <w:t>None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r w:rsidR="005C5882" w:rsidRPr="00C15FDB" w:rsidTr="005C5882">
        <w:trPr>
          <w:trHeight w:val="255"/>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Other Payer Name</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 Box</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218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200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1160" w:type="dxa"/>
            <w:shd w:val="clear" w:color="auto" w:fill="auto"/>
            <w:vAlign w:val="center"/>
            <w:hideMark/>
          </w:tcPr>
          <w:p w:rsidR="005C5882" w:rsidRPr="00C15FDB" w:rsidRDefault="00055CCE" w:rsidP="00C15FDB">
            <w:pPr>
              <w:jc w:val="center"/>
              <w:rPr>
                <w:color w:val="000000"/>
                <w:lang w:eastAsia="en-GB"/>
              </w:rPr>
            </w:pPr>
            <w:r>
              <w:rPr>
                <w:color w:val="000000"/>
                <w:lang w:eastAsia="en-GB"/>
              </w:rPr>
              <w:t>None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r w:rsidR="005C5882" w:rsidRPr="00C15FDB" w:rsidTr="005C5882">
        <w:trPr>
          <w:trHeight w:val="765"/>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Unique Policy Number</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 Box</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218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Enabled when Insurance option is selected in Payment Source field</w:t>
            </w:r>
          </w:p>
        </w:tc>
        <w:tc>
          <w:tcPr>
            <w:tcW w:w="200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1160" w:type="dxa"/>
            <w:shd w:val="clear" w:color="auto" w:fill="auto"/>
            <w:vAlign w:val="center"/>
            <w:hideMark/>
          </w:tcPr>
          <w:p w:rsidR="005C5882" w:rsidRPr="00C15FDB" w:rsidRDefault="00055CCE" w:rsidP="00C15FDB">
            <w:pPr>
              <w:jc w:val="center"/>
              <w:rPr>
                <w:color w:val="000000"/>
                <w:lang w:eastAsia="en-GB"/>
              </w:rPr>
            </w:pPr>
            <w:r>
              <w:rPr>
                <w:color w:val="000000"/>
                <w:lang w:eastAsia="en-GB"/>
              </w:rPr>
              <w:t>None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r w:rsidR="005C5882" w:rsidRPr="00C15FDB" w:rsidTr="005C5882">
        <w:trPr>
          <w:trHeight w:val="255"/>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Policy Coverage Details</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 Box</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218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200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1160" w:type="dxa"/>
            <w:shd w:val="clear" w:color="auto" w:fill="auto"/>
            <w:vAlign w:val="center"/>
            <w:hideMark/>
          </w:tcPr>
          <w:p w:rsidR="005C5882" w:rsidRPr="00C15FDB" w:rsidRDefault="00055CCE" w:rsidP="00C15FDB">
            <w:pPr>
              <w:jc w:val="center"/>
              <w:rPr>
                <w:color w:val="000000"/>
                <w:lang w:eastAsia="en-GB"/>
              </w:rPr>
            </w:pPr>
            <w:r>
              <w:rPr>
                <w:color w:val="000000"/>
                <w:lang w:eastAsia="en-GB"/>
              </w:rPr>
              <w:t>None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r w:rsidR="005C5882" w:rsidRPr="00C15FDB" w:rsidTr="005C5882">
        <w:trPr>
          <w:trHeight w:val="255"/>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Policy Coverage Status</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 Box</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218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200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1160" w:type="dxa"/>
            <w:shd w:val="clear" w:color="auto" w:fill="auto"/>
            <w:vAlign w:val="center"/>
            <w:hideMark/>
          </w:tcPr>
          <w:p w:rsidR="005C5882" w:rsidRPr="00C15FDB" w:rsidRDefault="00055CCE" w:rsidP="00C15FDB">
            <w:pPr>
              <w:jc w:val="center"/>
              <w:rPr>
                <w:color w:val="000000"/>
                <w:lang w:eastAsia="en-GB"/>
              </w:rPr>
            </w:pPr>
            <w:r>
              <w:rPr>
                <w:color w:val="000000"/>
                <w:lang w:eastAsia="en-GB"/>
              </w:rPr>
              <w:t>None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r w:rsidR="005C5882" w:rsidRPr="00C15FDB" w:rsidTr="005C5882">
        <w:trPr>
          <w:trHeight w:val="255"/>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Start Date</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Date</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Calendar</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N</w:t>
            </w:r>
          </w:p>
        </w:tc>
        <w:tc>
          <w:tcPr>
            <w:tcW w:w="218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200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1160" w:type="dxa"/>
            <w:shd w:val="clear" w:color="auto" w:fill="auto"/>
            <w:vAlign w:val="center"/>
            <w:hideMark/>
          </w:tcPr>
          <w:p w:rsidR="005C5882" w:rsidRPr="00C15FDB" w:rsidRDefault="00055CCE" w:rsidP="00C15FDB">
            <w:pPr>
              <w:jc w:val="center"/>
              <w:rPr>
                <w:color w:val="000000"/>
                <w:lang w:eastAsia="en-GB"/>
              </w:rPr>
            </w:pPr>
            <w:r>
              <w:rPr>
                <w:color w:val="000000"/>
                <w:lang w:eastAsia="en-GB"/>
              </w:rPr>
              <w:t>None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r w:rsidR="005C5882" w:rsidRPr="00C15FDB" w:rsidTr="005C5882">
        <w:trPr>
          <w:trHeight w:val="510"/>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Status</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Text</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List Box</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N</w:t>
            </w:r>
          </w:p>
        </w:tc>
        <w:tc>
          <w:tcPr>
            <w:tcW w:w="218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200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Active</w:t>
            </w:r>
            <w:r w:rsidRPr="00C15FDB">
              <w:rPr>
                <w:color w:val="000000"/>
                <w:lang w:eastAsia="en-GB"/>
              </w:rPr>
              <w:br/>
              <w:t>Not Active</w:t>
            </w:r>
          </w:p>
        </w:tc>
        <w:tc>
          <w:tcPr>
            <w:tcW w:w="1160" w:type="dxa"/>
            <w:shd w:val="clear" w:color="auto" w:fill="auto"/>
            <w:vAlign w:val="center"/>
            <w:hideMark/>
          </w:tcPr>
          <w:p w:rsidR="005C5882" w:rsidRPr="00C15FDB" w:rsidRDefault="00055CCE" w:rsidP="00C15FDB">
            <w:pPr>
              <w:jc w:val="center"/>
              <w:rPr>
                <w:color w:val="000000"/>
                <w:lang w:eastAsia="en-GB"/>
              </w:rPr>
            </w:pPr>
            <w:r>
              <w:rPr>
                <w:color w:val="000000"/>
                <w:lang w:eastAsia="en-GB"/>
              </w:rPr>
              <w:t>None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r w:rsidR="005C5882" w:rsidRPr="00C15FDB" w:rsidTr="005C5882">
        <w:trPr>
          <w:trHeight w:val="510"/>
        </w:trPr>
        <w:tc>
          <w:tcPr>
            <w:tcW w:w="216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End Date</w:t>
            </w:r>
          </w:p>
        </w:tc>
        <w:tc>
          <w:tcPr>
            <w:tcW w:w="961"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Date</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Calendar</w:t>
            </w:r>
          </w:p>
        </w:tc>
        <w:tc>
          <w:tcPr>
            <w:tcW w:w="96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1000" w:type="dxa"/>
            <w:shd w:val="clear" w:color="auto" w:fill="auto"/>
            <w:vAlign w:val="center"/>
            <w:hideMark/>
          </w:tcPr>
          <w:p w:rsidR="005C5882" w:rsidRPr="00C15FDB" w:rsidRDefault="005C5882" w:rsidP="00C15FDB">
            <w:pPr>
              <w:jc w:val="center"/>
              <w:rPr>
                <w:color w:val="000000"/>
                <w:lang w:eastAsia="en-GB"/>
              </w:rPr>
            </w:pPr>
            <w:r w:rsidRPr="00C15FDB">
              <w:rPr>
                <w:color w:val="000000"/>
                <w:lang w:eastAsia="en-GB"/>
              </w:rPr>
              <w:t>Y</w:t>
            </w:r>
          </w:p>
        </w:tc>
        <w:tc>
          <w:tcPr>
            <w:tcW w:w="2180" w:type="dxa"/>
            <w:shd w:val="clear" w:color="auto" w:fill="auto"/>
            <w:vAlign w:val="center"/>
            <w:hideMark/>
          </w:tcPr>
          <w:p w:rsidR="005C5882" w:rsidRPr="00C15FDB" w:rsidRDefault="005C5882" w:rsidP="00C15FDB">
            <w:pPr>
              <w:jc w:val="left"/>
              <w:rPr>
                <w:color w:val="000000"/>
                <w:lang w:eastAsia="en-GB"/>
              </w:rPr>
            </w:pPr>
            <w:r w:rsidRPr="00C15FDB">
              <w:rPr>
                <w:color w:val="000000"/>
                <w:lang w:eastAsia="en-GB"/>
              </w:rPr>
              <w:t xml:space="preserve">Enabled when Status is set to </w:t>
            </w:r>
            <w:r w:rsidRPr="00C15FDB">
              <w:rPr>
                <w:b/>
                <w:bCs/>
                <w:color w:val="000000"/>
                <w:u w:val="single"/>
                <w:lang w:eastAsia="en-GB"/>
              </w:rPr>
              <w:t>Not Active</w:t>
            </w:r>
          </w:p>
        </w:tc>
        <w:tc>
          <w:tcPr>
            <w:tcW w:w="200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c>
          <w:tcPr>
            <w:tcW w:w="1160" w:type="dxa"/>
            <w:shd w:val="clear" w:color="auto" w:fill="auto"/>
            <w:vAlign w:val="center"/>
            <w:hideMark/>
          </w:tcPr>
          <w:p w:rsidR="005C5882" w:rsidRPr="00C15FDB" w:rsidRDefault="00055CCE" w:rsidP="00C15FDB">
            <w:pPr>
              <w:jc w:val="center"/>
              <w:rPr>
                <w:color w:val="000000"/>
                <w:lang w:eastAsia="en-GB"/>
              </w:rPr>
            </w:pPr>
            <w:r>
              <w:rPr>
                <w:color w:val="000000"/>
                <w:lang w:eastAsia="en-GB"/>
              </w:rPr>
              <w:t>None</w:t>
            </w:r>
          </w:p>
        </w:tc>
        <w:tc>
          <w:tcPr>
            <w:tcW w:w="1640" w:type="dxa"/>
            <w:shd w:val="clear" w:color="auto" w:fill="auto"/>
            <w:vAlign w:val="center"/>
            <w:hideMark/>
          </w:tcPr>
          <w:p w:rsidR="005C5882" w:rsidRPr="00C15FDB" w:rsidRDefault="00055CCE" w:rsidP="00C15FDB">
            <w:pPr>
              <w:jc w:val="left"/>
              <w:rPr>
                <w:color w:val="000000"/>
                <w:lang w:eastAsia="en-GB"/>
              </w:rPr>
            </w:pPr>
            <w:r>
              <w:rPr>
                <w:color w:val="000000"/>
                <w:lang w:eastAsia="en-GB"/>
              </w:rPr>
              <w:t>None</w:t>
            </w:r>
          </w:p>
        </w:tc>
      </w:tr>
    </w:tbl>
    <w:p w:rsidR="00380659" w:rsidRDefault="00380659" w:rsidP="00C15FDB">
      <w:pPr>
        <w:rPr>
          <w:b/>
          <w:sz w:val="24"/>
          <w:szCs w:val="24"/>
        </w:rPr>
      </w:pPr>
    </w:p>
    <w:p w:rsidR="00380659" w:rsidRDefault="00380659">
      <w:pPr>
        <w:jc w:val="left"/>
        <w:rPr>
          <w:b/>
          <w:sz w:val="24"/>
          <w:szCs w:val="24"/>
        </w:rPr>
      </w:pPr>
      <w:r>
        <w:rPr>
          <w:b/>
          <w:sz w:val="24"/>
          <w:szCs w:val="24"/>
        </w:rPr>
        <w:br w:type="page"/>
      </w:r>
    </w:p>
    <w:p w:rsidR="00380659" w:rsidRDefault="00380659" w:rsidP="00C15FDB">
      <w:pPr>
        <w:rPr>
          <w:b/>
          <w:sz w:val="24"/>
          <w:szCs w:val="24"/>
        </w:rPr>
        <w:sectPr w:rsidR="00380659" w:rsidSect="00C15FDB">
          <w:pgSz w:w="16834" w:h="11909" w:orient="landscape" w:code="9"/>
          <w:pgMar w:top="1080" w:right="720" w:bottom="1080" w:left="1008" w:header="720" w:footer="720" w:gutter="0"/>
          <w:cols w:space="720"/>
          <w:titlePg/>
          <w:docGrid w:linePitch="272"/>
        </w:sectPr>
      </w:pPr>
    </w:p>
    <w:p w:rsidR="00C15FDB" w:rsidRDefault="00C15FDB" w:rsidP="00C15FDB">
      <w:pPr>
        <w:rPr>
          <w:b/>
          <w:sz w:val="24"/>
          <w:szCs w:val="24"/>
        </w:rPr>
      </w:pPr>
    </w:p>
    <w:p w:rsidR="00C15FDB" w:rsidRDefault="00AF6709" w:rsidP="00AF6709">
      <w:pPr>
        <w:pStyle w:val="Heading2"/>
      </w:pPr>
      <w:bookmarkStart w:id="9" w:name="_Toc363564508"/>
      <w:r>
        <w:t>Problems Clinical Form</w:t>
      </w:r>
      <w:bookmarkEnd w:id="9"/>
      <w:r>
        <w:t xml:space="preserve"> </w:t>
      </w:r>
    </w:p>
    <w:p w:rsidR="00AF6709" w:rsidRDefault="00AF6709" w:rsidP="0082481A">
      <w:pPr>
        <w:rPr>
          <w:b/>
          <w:sz w:val="24"/>
          <w:szCs w:val="24"/>
        </w:rPr>
      </w:pPr>
      <w:r>
        <w:rPr>
          <w:b/>
          <w:sz w:val="24"/>
          <w:szCs w:val="24"/>
        </w:rPr>
        <w:t xml:space="preserve">HL7 Definition </w:t>
      </w:r>
    </w:p>
    <w:p w:rsidR="00673180" w:rsidRPr="00673180" w:rsidRDefault="00673180" w:rsidP="00673180">
      <w:pPr>
        <w:rPr>
          <w:sz w:val="24"/>
          <w:szCs w:val="24"/>
        </w:rPr>
      </w:pPr>
      <w:r w:rsidRPr="00673180">
        <w:rPr>
          <w:sz w:val="24"/>
          <w:szCs w:val="24"/>
          <w:lang w:val="en-US"/>
        </w:rPr>
        <w:t xml:space="preserve">This form describes all </w:t>
      </w:r>
      <w:r w:rsidRPr="00673180">
        <w:rPr>
          <w:lang w:val="en-US"/>
        </w:rPr>
        <w:t>relevant</w:t>
      </w:r>
      <w:r w:rsidRPr="00673180">
        <w:rPr>
          <w:sz w:val="24"/>
          <w:szCs w:val="24"/>
          <w:lang w:val="en-US"/>
        </w:rPr>
        <w:t xml:space="preserve"> clinical problems at the time the summary is generated. At a minimum, all pertinent current and historical problems should be listed. CDA R2 represents problems as Observations. </w:t>
      </w:r>
    </w:p>
    <w:p w:rsidR="00673180" w:rsidRPr="00673180" w:rsidRDefault="00673180" w:rsidP="00673180">
      <w:pPr>
        <w:rPr>
          <w:sz w:val="24"/>
          <w:szCs w:val="24"/>
        </w:rPr>
      </w:pPr>
      <w:r w:rsidRPr="00673180">
        <w:rPr>
          <w:sz w:val="24"/>
          <w:szCs w:val="24"/>
          <w:lang w:val="en-US"/>
        </w:rPr>
        <w:t xml:space="preserve">A problem is a clinical statement that a clinician is particularly concerned about and wants to track. It has important patient management use cases (e.g. health records often present the problem list as a way of summarizing a patient's medical history). </w:t>
      </w:r>
    </w:p>
    <w:p w:rsidR="00AF6709" w:rsidRDefault="00AF6709" w:rsidP="0082481A">
      <w:pPr>
        <w:rPr>
          <w:b/>
          <w:sz w:val="24"/>
          <w:szCs w:val="24"/>
        </w:rPr>
      </w:pPr>
    </w:p>
    <w:p w:rsidR="00AF6709" w:rsidRDefault="00AF6709" w:rsidP="0082481A">
      <w:pPr>
        <w:rPr>
          <w:b/>
          <w:sz w:val="24"/>
          <w:szCs w:val="24"/>
        </w:rPr>
      </w:pPr>
      <w:r>
        <w:rPr>
          <w:b/>
          <w:sz w:val="24"/>
          <w:szCs w:val="24"/>
        </w:rPr>
        <w:t>Form Layout</w:t>
      </w:r>
    </w:p>
    <w:p w:rsidR="00AF6709" w:rsidRDefault="005C5882" w:rsidP="0082481A">
      <w:pPr>
        <w:rPr>
          <w:b/>
          <w:sz w:val="24"/>
          <w:szCs w:val="24"/>
        </w:rPr>
      </w:pPr>
      <w:r>
        <w:rPr>
          <w:b/>
          <w:noProof/>
          <w:sz w:val="24"/>
          <w:szCs w:val="24"/>
          <w:lang w:eastAsia="en-GB"/>
        </w:rPr>
        <w:drawing>
          <wp:inline distT="0" distB="0" distL="0" distR="0">
            <wp:extent cx="6190615" cy="3581400"/>
            <wp:effectExtent l="19050" t="19050" r="19685" b="19050"/>
            <wp:docPr id="31" name="Picture 30" descr="10. Probl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Problems.PNG"/>
                    <pic:cNvPicPr/>
                  </pic:nvPicPr>
                  <pic:blipFill>
                    <a:blip r:embed="rId38" cstate="print"/>
                    <a:stretch>
                      <a:fillRect/>
                    </a:stretch>
                  </pic:blipFill>
                  <pic:spPr>
                    <a:xfrm>
                      <a:off x="0" y="0"/>
                      <a:ext cx="6190615" cy="3581400"/>
                    </a:xfrm>
                    <a:prstGeom prst="rect">
                      <a:avLst/>
                    </a:prstGeom>
                    <a:ln>
                      <a:solidFill>
                        <a:srgbClr val="002060"/>
                      </a:solidFill>
                    </a:ln>
                  </pic:spPr>
                </pic:pic>
              </a:graphicData>
            </a:graphic>
          </wp:inline>
        </w:drawing>
      </w:r>
    </w:p>
    <w:p w:rsidR="00AF6709" w:rsidRDefault="00AF6709">
      <w:pPr>
        <w:jc w:val="left"/>
        <w:rPr>
          <w:b/>
          <w:sz w:val="24"/>
          <w:szCs w:val="24"/>
        </w:rPr>
      </w:pPr>
      <w:r>
        <w:rPr>
          <w:b/>
          <w:sz w:val="24"/>
          <w:szCs w:val="24"/>
        </w:rPr>
        <w:br w:type="page"/>
      </w:r>
    </w:p>
    <w:p w:rsidR="00AF6709" w:rsidRDefault="00AF6709" w:rsidP="0082481A">
      <w:pPr>
        <w:rPr>
          <w:b/>
          <w:sz w:val="24"/>
          <w:szCs w:val="24"/>
        </w:rPr>
        <w:sectPr w:rsidR="00AF6709" w:rsidSect="00380659">
          <w:pgSz w:w="11909" w:h="16834" w:code="9"/>
          <w:pgMar w:top="720" w:right="1080" w:bottom="1008" w:left="1080" w:header="720" w:footer="720" w:gutter="0"/>
          <w:cols w:space="720"/>
          <w:titlePg/>
          <w:docGrid w:linePitch="272"/>
        </w:sectPr>
      </w:pPr>
    </w:p>
    <w:tbl>
      <w:tblPr>
        <w:tblW w:w="14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7"/>
        <w:gridCol w:w="952"/>
        <w:gridCol w:w="960"/>
        <w:gridCol w:w="956"/>
        <w:gridCol w:w="993"/>
        <w:gridCol w:w="2355"/>
        <w:gridCol w:w="2468"/>
        <w:gridCol w:w="831"/>
        <w:gridCol w:w="2253"/>
      </w:tblGrid>
      <w:tr w:rsidR="005C5882" w:rsidRPr="00AF6709" w:rsidTr="005C5882">
        <w:trPr>
          <w:trHeight w:val="510"/>
        </w:trPr>
        <w:tc>
          <w:tcPr>
            <w:tcW w:w="2277" w:type="dxa"/>
            <w:shd w:val="clear" w:color="000000" w:fill="000000"/>
            <w:vAlign w:val="center"/>
            <w:hideMark/>
          </w:tcPr>
          <w:p w:rsidR="005C5882" w:rsidRPr="00AF6709" w:rsidRDefault="005C5882" w:rsidP="00AF6709">
            <w:pPr>
              <w:jc w:val="left"/>
              <w:rPr>
                <w:b/>
                <w:bCs/>
                <w:color w:val="FFFFFF"/>
                <w:lang w:eastAsia="en-GB"/>
              </w:rPr>
            </w:pPr>
            <w:r w:rsidRPr="00AF6709">
              <w:rPr>
                <w:b/>
                <w:bCs/>
                <w:color w:val="FFFFFF"/>
                <w:lang w:eastAsia="en-GB"/>
              </w:rPr>
              <w:lastRenderedPageBreak/>
              <w:t>Field Name</w:t>
            </w:r>
          </w:p>
        </w:tc>
        <w:tc>
          <w:tcPr>
            <w:tcW w:w="952" w:type="dxa"/>
            <w:shd w:val="clear" w:color="000000" w:fill="000000"/>
            <w:vAlign w:val="center"/>
            <w:hideMark/>
          </w:tcPr>
          <w:p w:rsidR="005C5882" w:rsidRPr="00AF6709" w:rsidRDefault="005C5882" w:rsidP="00AF6709">
            <w:pPr>
              <w:jc w:val="center"/>
              <w:rPr>
                <w:b/>
                <w:bCs/>
                <w:color w:val="FFFFFF"/>
                <w:lang w:eastAsia="en-GB"/>
              </w:rPr>
            </w:pPr>
            <w:r w:rsidRPr="00AF6709">
              <w:rPr>
                <w:b/>
                <w:bCs/>
                <w:color w:val="FFFFFF"/>
                <w:lang w:eastAsia="en-GB"/>
              </w:rPr>
              <w:t>Type</w:t>
            </w:r>
          </w:p>
        </w:tc>
        <w:tc>
          <w:tcPr>
            <w:tcW w:w="960" w:type="dxa"/>
            <w:shd w:val="clear" w:color="000000" w:fill="000000"/>
            <w:vAlign w:val="center"/>
            <w:hideMark/>
          </w:tcPr>
          <w:p w:rsidR="005C5882" w:rsidRPr="00AF6709" w:rsidRDefault="005C5882" w:rsidP="00AF6709">
            <w:pPr>
              <w:jc w:val="center"/>
              <w:rPr>
                <w:b/>
                <w:bCs/>
                <w:color w:val="FFFFFF"/>
                <w:lang w:eastAsia="en-GB"/>
              </w:rPr>
            </w:pPr>
            <w:r w:rsidRPr="00AF6709">
              <w:rPr>
                <w:b/>
                <w:bCs/>
                <w:color w:val="FFFFFF"/>
                <w:lang w:eastAsia="en-GB"/>
              </w:rPr>
              <w:t>Control</w:t>
            </w:r>
          </w:p>
        </w:tc>
        <w:tc>
          <w:tcPr>
            <w:tcW w:w="956" w:type="dxa"/>
            <w:shd w:val="clear" w:color="000000" w:fill="000000"/>
            <w:vAlign w:val="center"/>
            <w:hideMark/>
          </w:tcPr>
          <w:p w:rsidR="005C5882" w:rsidRPr="00AF6709" w:rsidRDefault="005C5882" w:rsidP="00AF6709">
            <w:pPr>
              <w:jc w:val="center"/>
              <w:rPr>
                <w:b/>
                <w:bCs/>
                <w:color w:val="FFFFFF"/>
                <w:lang w:eastAsia="en-GB"/>
              </w:rPr>
            </w:pPr>
            <w:r w:rsidRPr="00AF6709">
              <w:rPr>
                <w:b/>
                <w:bCs/>
                <w:color w:val="FFFFFF"/>
                <w:lang w:eastAsia="en-GB"/>
              </w:rPr>
              <w:t>Visible</w:t>
            </w:r>
          </w:p>
        </w:tc>
        <w:tc>
          <w:tcPr>
            <w:tcW w:w="993" w:type="dxa"/>
            <w:shd w:val="clear" w:color="000000" w:fill="000000"/>
            <w:vAlign w:val="center"/>
            <w:hideMark/>
          </w:tcPr>
          <w:p w:rsidR="005C5882" w:rsidRPr="00AF6709" w:rsidRDefault="005C5882" w:rsidP="00AF6709">
            <w:pPr>
              <w:jc w:val="center"/>
              <w:rPr>
                <w:b/>
                <w:bCs/>
                <w:color w:val="FFFFFF"/>
                <w:lang w:eastAsia="en-GB"/>
              </w:rPr>
            </w:pPr>
            <w:r w:rsidRPr="00AF6709">
              <w:rPr>
                <w:b/>
                <w:bCs/>
                <w:color w:val="FFFFFF"/>
                <w:lang w:eastAsia="en-GB"/>
              </w:rPr>
              <w:t>Allow Null Value</w:t>
            </w:r>
          </w:p>
        </w:tc>
        <w:tc>
          <w:tcPr>
            <w:tcW w:w="2355" w:type="dxa"/>
            <w:shd w:val="clear" w:color="000000" w:fill="000000"/>
            <w:vAlign w:val="center"/>
            <w:hideMark/>
          </w:tcPr>
          <w:p w:rsidR="005C5882" w:rsidRPr="00AF6709" w:rsidRDefault="005C5882" w:rsidP="00AF6709">
            <w:pPr>
              <w:jc w:val="left"/>
              <w:rPr>
                <w:b/>
                <w:bCs/>
                <w:color w:val="FFFFFF"/>
                <w:lang w:eastAsia="en-GB"/>
              </w:rPr>
            </w:pPr>
            <w:r w:rsidRPr="00AF6709">
              <w:rPr>
                <w:b/>
                <w:bCs/>
                <w:color w:val="FFFFFF"/>
                <w:lang w:eastAsia="en-GB"/>
              </w:rPr>
              <w:t>Dependency</w:t>
            </w:r>
          </w:p>
        </w:tc>
        <w:tc>
          <w:tcPr>
            <w:tcW w:w="2468" w:type="dxa"/>
            <w:shd w:val="clear" w:color="000000" w:fill="000000"/>
            <w:vAlign w:val="center"/>
            <w:hideMark/>
          </w:tcPr>
          <w:p w:rsidR="005C5882" w:rsidRPr="00AF6709" w:rsidRDefault="005C5882" w:rsidP="00AF6709">
            <w:pPr>
              <w:jc w:val="left"/>
              <w:rPr>
                <w:b/>
                <w:bCs/>
                <w:color w:val="FFFFFF"/>
                <w:lang w:eastAsia="en-GB"/>
              </w:rPr>
            </w:pPr>
            <w:r w:rsidRPr="00AF6709">
              <w:rPr>
                <w:b/>
                <w:bCs/>
                <w:color w:val="FFFFFF"/>
                <w:lang w:eastAsia="en-GB"/>
              </w:rPr>
              <w:t>List of Values</w:t>
            </w:r>
          </w:p>
        </w:tc>
        <w:tc>
          <w:tcPr>
            <w:tcW w:w="831" w:type="dxa"/>
            <w:shd w:val="clear" w:color="000000" w:fill="000000"/>
            <w:vAlign w:val="center"/>
            <w:hideMark/>
          </w:tcPr>
          <w:p w:rsidR="005C5882" w:rsidRPr="00AF6709" w:rsidRDefault="005C5882" w:rsidP="00AF6709">
            <w:pPr>
              <w:jc w:val="center"/>
              <w:rPr>
                <w:b/>
                <w:bCs/>
                <w:color w:val="FFFFFF"/>
                <w:lang w:eastAsia="en-GB"/>
              </w:rPr>
            </w:pPr>
            <w:r w:rsidRPr="00AF6709">
              <w:rPr>
                <w:b/>
                <w:bCs/>
                <w:color w:val="FFFFFF"/>
                <w:lang w:eastAsia="en-GB"/>
              </w:rPr>
              <w:t>Default Value</w:t>
            </w:r>
          </w:p>
        </w:tc>
        <w:tc>
          <w:tcPr>
            <w:tcW w:w="2253" w:type="dxa"/>
            <w:shd w:val="clear" w:color="000000" w:fill="000000"/>
            <w:vAlign w:val="center"/>
            <w:hideMark/>
          </w:tcPr>
          <w:p w:rsidR="005C5882" w:rsidRPr="00AF6709" w:rsidRDefault="005C5882" w:rsidP="00AF6709">
            <w:pPr>
              <w:jc w:val="left"/>
              <w:rPr>
                <w:b/>
                <w:bCs/>
                <w:color w:val="FFFFFF"/>
                <w:lang w:eastAsia="en-GB"/>
              </w:rPr>
            </w:pPr>
            <w:r w:rsidRPr="00AF6709">
              <w:rPr>
                <w:b/>
                <w:bCs/>
                <w:color w:val="FFFFFF"/>
                <w:lang w:eastAsia="en-GB"/>
              </w:rPr>
              <w:t>Validation Rules</w:t>
            </w:r>
          </w:p>
        </w:tc>
      </w:tr>
      <w:tr w:rsidR="005C5882" w:rsidRPr="00AF6709" w:rsidTr="005C5882">
        <w:trPr>
          <w:trHeight w:val="289"/>
        </w:trPr>
        <w:tc>
          <w:tcPr>
            <w:tcW w:w="2277" w:type="dxa"/>
            <w:shd w:val="clear" w:color="auto" w:fill="auto"/>
            <w:vAlign w:val="center"/>
            <w:hideMark/>
          </w:tcPr>
          <w:p w:rsidR="005C5882" w:rsidRPr="00AF6709" w:rsidRDefault="005C5882" w:rsidP="00AF6709">
            <w:pPr>
              <w:jc w:val="left"/>
              <w:rPr>
                <w:color w:val="000000"/>
                <w:lang w:eastAsia="en-GB"/>
              </w:rPr>
            </w:pPr>
            <w:r>
              <w:rPr>
                <w:color w:val="000000"/>
                <w:lang w:eastAsia="en-GB"/>
              </w:rPr>
              <w:t>Problem</w:t>
            </w:r>
          </w:p>
        </w:tc>
        <w:tc>
          <w:tcPr>
            <w:tcW w:w="952" w:type="dxa"/>
            <w:shd w:val="clear" w:color="auto" w:fill="auto"/>
            <w:vAlign w:val="center"/>
            <w:hideMark/>
          </w:tcPr>
          <w:p w:rsidR="005C5882" w:rsidRPr="00AF6709" w:rsidRDefault="005C5882" w:rsidP="00AF6709">
            <w:pPr>
              <w:jc w:val="center"/>
              <w:rPr>
                <w:color w:val="000000"/>
                <w:lang w:eastAsia="en-GB"/>
              </w:rPr>
            </w:pPr>
            <w:r w:rsidRPr="00AF6709">
              <w:rPr>
                <w:color w:val="000000"/>
                <w:lang w:eastAsia="en-GB"/>
              </w:rPr>
              <w:t>Text</w:t>
            </w:r>
          </w:p>
        </w:tc>
        <w:tc>
          <w:tcPr>
            <w:tcW w:w="960" w:type="dxa"/>
            <w:shd w:val="clear" w:color="auto" w:fill="auto"/>
            <w:vAlign w:val="center"/>
            <w:hideMark/>
          </w:tcPr>
          <w:p w:rsidR="005C5882" w:rsidRPr="00AF6709" w:rsidRDefault="005C5882" w:rsidP="00AF6709">
            <w:pPr>
              <w:jc w:val="center"/>
              <w:rPr>
                <w:color w:val="000000"/>
                <w:lang w:eastAsia="en-GB"/>
              </w:rPr>
            </w:pPr>
            <w:r w:rsidRPr="00AF6709">
              <w:rPr>
                <w:color w:val="000000"/>
                <w:lang w:eastAsia="en-GB"/>
              </w:rPr>
              <w:t>List Box</w:t>
            </w:r>
          </w:p>
        </w:tc>
        <w:tc>
          <w:tcPr>
            <w:tcW w:w="956" w:type="dxa"/>
            <w:shd w:val="clear" w:color="auto" w:fill="auto"/>
            <w:vAlign w:val="center"/>
            <w:hideMark/>
          </w:tcPr>
          <w:p w:rsidR="005C5882" w:rsidRPr="00AF6709" w:rsidRDefault="005C5882" w:rsidP="00AF6709">
            <w:pPr>
              <w:jc w:val="center"/>
              <w:rPr>
                <w:color w:val="000000"/>
                <w:lang w:eastAsia="en-GB"/>
              </w:rPr>
            </w:pPr>
            <w:r w:rsidRPr="00AF6709">
              <w:rPr>
                <w:color w:val="000000"/>
                <w:lang w:eastAsia="en-GB"/>
              </w:rPr>
              <w:t>Y</w:t>
            </w:r>
          </w:p>
        </w:tc>
        <w:tc>
          <w:tcPr>
            <w:tcW w:w="993" w:type="dxa"/>
            <w:shd w:val="clear" w:color="auto" w:fill="auto"/>
            <w:vAlign w:val="center"/>
            <w:hideMark/>
          </w:tcPr>
          <w:p w:rsidR="005C5882" w:rsidRPr="00AF6709" w:rsidRDefault="005C5882" w:rsidP="00AF6709">
            <w:pPr>
              <w:jc w:val="center"/>
              <w:rPr>
                <w:color w:val="000000"/>
                <w:lang w:eastAsia="en-GB"/>
              </w:rPr>
            </w:pPr>
            <w:r w:rsidRPr="00AF6709">
              <w:rPr>
                <w:color w:val="000000"/>
                <w:lang w:eastAsia="en-GB"/>
              </w:rPr>
              <w:t>N</w:t>
            </w:r>
          </w:p>
        </w:tc>
        <w:tc>
          <w:tcPr>
            <w:tcW w:w="2355" w:type="dxa"/>
            <w:shd w:val="clear" w:color="auto" w:fill="auto"/>
            <w:vAlign w:val="center"/>
            <w:hideMark/>
          </w:tcPr>
          <w:p w:rsidR="005C5882" w:rsidRPr="00AF6709" w:rsidRDefault="005C5882" w:rsidP="00AF6709">
            <w:pPr>
              <w:jc w:val="left"/>
              <w:rPr>
                <w:color w:val="000000"/>
                <w:lang w:eastAsia="en-GB"/>
              </w:rPr>
            </w:pPr>
            <w:r w:rsidRPr="00AF6709">
              <w:rPr>
                <w:color w:val="000000"/>
                <w:lang w:eastAsia="en-GB"/>
              </w:rPr>
              <w:t xml:space="preserve">None </w:t>
            </w:r>
          </w:p>
        </w:tc>
        <w:tc>
          <w:tcPr>
            <w:tcW w:w="2468" w:type="dxa"/>
            <w:shd w:val="clear" w:color="auto" w:fill="auto"/>
            <w:vAlign w:val="center"/>
            <w:hideMark/>
          </w:tcPr>
          <w:p w:rsidR="005C5882" w:rsidRPr="00AF6709" w:rsidRDefault="005C5882" w:rsidP="00AF6709">
            <w:pPr>
              <w:jc w:val="left"/>
              <w:rPr>
                <w:color w:val="000000"/>
                <w:lang w:eastAsia="en-GB"/>
              </w:rPr>
            </w:pPr>
            <w:r>
              <w:rPr>
                <w:color w:val="000000"/>
                <w:lang w:eastAsia="en-GB"/>
              </w:rPr>
              <w:t xml:space="preserve">ICD10 </w:t>
            </w:r>
          </w:p>
        </w:tc>
        <w:tc>
          <w:tcPr>
            <w:tcW w:w="831" w:type="dxa"/>
            <w:shd w:val="clear" w:color="auto" w:fill="auto"/>
            <w:vAlign w:val="center"/>
            <w:hideMark/>
          </w:tcPr>
          <w:p w:rsidR="005C5882" w:rsidRPr="00AF6709" w:rsidRDefault="005C5882" w:rsidP="00AF6709">
            <w:pPr>
              <w:jc w:val="center"/>
              <w:rPr>
                <w:color w:val="000000"/>
                <w:lang w:eastAsia="en-GB"/>
              </w:rPr>
            </w:pPr>
            <w:r>
              <w:rPr>
                <w:color w:val="000000"/>
                <w:lang w:eastAsia="en-GB"/>
              </w:rPr>
              <w:t>None</w:t>
            </w:r>
          </w:p>
        </w:tc>
        <w:tc>
          <w:tcPr>
            <w:tcW w:w="2253" w:type="dxa"/>
            <w:shd w:val="clear" w:color="auto" w:fill="auto"/>
            <w:vAlign w:val="center"/>
            <w:hideMark/>
          </w:tcPr>
          <w:p w:rsidR="005C5882" w:rsidRPr="00AF6709" w:rsidRDefault="005C5882" w:rsidP="00AF6709">
            <w:pPr>
              <w:jc w:val="left"/>
              <w:rPr>
                <w:color w:val="000000"/>
                <w:lang w:eastAsia="en-GB"/>
              </w:rPr>
            </w:pPr>
            <w:r>
              <w:rPr>
                <w:color w:val="000000"/>
                <w:lang w:eastAsia="en-GB"/>
              </w:rPr>
              <w:t>None</w:t>
            </w:r>
          </w:p>
        </w:tc>
      </w:tr>
      <w:tr w:rsidR="005C5882" w:rsidRPr="00AF6709" w:rsidTr="005C5882">
        <w:trPr>
          <w:trHeight w:val="280"/>
        </w:trPr>
        <w:tc>
          <w:tcPr>
            <w:tcW w:w="2277" w:type="dxa"/>
            <w:shd w:val="clear" w:color="auto" w:fill="auto"/>
            <w:vAlign w:val="center"/>
            <w:hideMark/>
          </w:tcPr>
          <w:p w:rsidR="005C5882" w:rsidRPr="00AF6709" w:rsidRDefault="005C5882" w:rsidP="00AF6709">
            <w:pPr>
              <w:jc w:val="left"/>
              <w:rPr>
                <w:color w:val="000000"/>
                <w:lang w:eastAsia="en-GB"/>
              </w:rPr>
            </w:pPr>
            <w:r>
              <w:rPr>
                <w:color w:val="000000"/>
                <w:lang w:eastAsia="en-GB"/>
              </w:rPr>
              <w:t>Disease</w:t>
            </w:r>
          </w:p>
        </w:tc>
        <w:tc>
          <w:tcPr>
            <w:tcW w:w="952" w:type="dxa"/>
            <w:shd w:val="clear" w:color="auto" w:fill="auto"/>
            <w:vAlign w:val="center"/>
            <w:hideMark/>
          </w:tcPr>
          <w:p w:rsidR="005C5882" w:rsidRPr="00AF6709" w:rsidRDefault="005C5882" w:rsidP="00D47B3B">
            <w:pPr>
              <w:jc w:val="center"/>
              <w:rPr>
                <w:color w:val="000000"/>
                <w:lang w:eastAsia="en-GB"/>
              </w:rPr>
            </w:pPr>
            <w:r w:rsidRPr="00AF6709">
              <w:rPr>
                <w:color w:val="000000"/>
                <w:lang w:eastAsia="en-GB"/>
              </w:rPr>
              <w:t>Text</w:t>
            </w:r>
          </w:p>
        </w:tc>
        <w:tc>
          <w:tcPr>
            <w:tcW w:w="960" w:type="dxa"/>
            <w:shd w:val="clear" w:color="auto" w:fill="auto"/>
            <w:vAlign w:val="center"/>
            <w:hideMark/>
          </w:tcPr>
          <w:p w:rsidR="005C5882" w:rsidRPr="00AF6709" w:rsidRDefault="005C5882" w:rsidP="00D47B3B">
            <w:pPr>
              <w:jc w:val="center"/>
              <w:rPr>
                <w:color w:val="000000"/>
                <w:lang w:eastAsia="en-GB"/>
              </w:rPr>
            </w:pPr>
            <w:r w:rsidRPr="00AF6709">
              <w:rPr>
                <w:color w:val="000000"/>
                <w:lang w:eastAsia="en-GB"/>
              </w:rPr>
              <w:t>List Box</w:t>
            </w:r>
          </w:p>
        </w:tc>
        <w:tc>
          <w:tcPr>
            <w:tcW w:w="956" w:type="dxa"/>
            <w:shd w:val="clear" w:color="auto" w:fill="auto"/>
            <w:vAlign w:val="center"/>
            <w:hideMark/>
          </w:tcPr>
          <w:p w:rsidR="005C5882" w:rsidRPr="00AF6709" w:rsidRDefault="005C5882" w:rsidP="00D47B3B">
            <w:pPr>
              <w:jc w:val="center"/>
              <w:rPr>
                <w:color w:val="000000"/>
                <w:lang w:eastAsia="en-GB"/>
              </w:rPr>
            </w:pPr>
            <w:r w:rsidRPr="00AF6709">
              <w:rPr>
                <w:color w:val="000000"/>
                <w:lang w:eastAsia="en-GB"/>
              </w:rPr>
              <w:t>Y</w:t>
            </w:r>
          </w:p>
        </w:tc>
        <w:tc>
          <w:tcPr>
            <w:tcW w:w="993" w:type="dxa"/>
            <w:shd w:val="clear" w:color="auto" w:fill="auto"/>
            <w:vAlign w:val="center"/>
            <w:hideMark/>
          </w:tcPr>
          <w:p w:rsidR="005C5882" w:rsidRPr="00AF6709" w:rsidRDefault="005C5882" w:rsidP="00D47B3B">
            <w:pPr>
              <w:jc w:val="center"/>
              <w:rPr>
                <w:color w:val="000000"/>
                <w:lang w:eastAsia="en-GB"/>
              </w:rPr>
            </w:pPr>
            <w:r w:rsidRPr="00AF6709">
              <w:rPr>
                <w:color w:val="000000"/>
                <w:lang w:eastAsia="en-GB"/>
              </w:rPr>
              <w:t>N</w:t>
            </w:r>
          </w:p>
        </w:tc>
        <w:tc>
          <w:tcPr>
            <w:tcW w:w="2355" w:type="dxa"/>
            <w:shd w:val="clear" w:color="auto" w:fill="auto"/>
            <w:vAlign w:val="center"/>
            <w:hideMark/>
          </w:tcPr>
          <w:p w:rsidR="005C5882" w:rsidRPr="00AF6709" w:rsidRDefault="005C5882" w:rsidP="00D47B3B">
            <w:pPr>
              <w:jc w:val="left"/>
              <w:rPr>
                <w:color w:val="000000"/>
                <w:lang w:eastAsia="en-GB"/>
              </w:rPr>
            </w:pPr>
            <w:r w:rsidRPr="00AF6709">
              <w:rPr>
                <w:color w:val="000000"/>
                <w:lang w:eastAsia="en-GB"/>
              </w:rPr>
              <w:t xml:space="preserve">None </w:t>
            </w:r>
          </w:p>
        </w:tc>
        <w:tc>
          <w:tcPr>
            <w:tcW w:w="2468" w:type="dxa"/>
            <w:shd w:val="clear" w:color="auto" w:fill="auto"/>
            <w:vAlign w:val="center"/>
            <w:hideMark/>
          </w:tcPr>
          <w:p w:rsidR="005C5882" w:rsidRPr="00AF6709" w:rsidRDefault="005C5882" w:rsidP="00D47B3B">
            <w:pPr>
              <w:jc w:val="left"/>
              <w:rPr>
                <w:color w:val="000000"/>
                <w:lang w:eastAsia="en-GB"/>
              </w:rPr>
            </w:pPr>
            <w:r>
              <w:rPr>
                <w:color w:val="000000"/>
                <w:lang w:eastAsia="en-GB"/>
              </w:rPr>
              <w:t>ICD10</w:t>
            </w:r>
          </w:p>
        </w:tc>
        <w:tc>
          <w:tcPr>
            <w:tcW w:w="831" w:type="dxa"/>
            <w:shd w:val="clear" w:color="auto" w:fill="auto"/>
            <w:vAlign w:val="center"/>
            <w:hideMark/>
          </w:tcPr>
          <w:p w:rsidR="005C5882" w:rsidRPr="00AF6709" w:rsidRDefault="005C5882" w:rsidP="00D47B3B">
            <w:pPr>
              <w:jc w:val="center"/>
              <w:rPr>
                <w:color w:val="000000"/>
                <w:lang w:eastAsia="en-GB"/>
              </w:rPr>
            </w:pPr>
            <w:r>
              <w:rPr>
                <w:color w:val="000000"/>
                <w:lang w:eastAsia="en-GB"/>
              </w:rPr>
              <w:t>None</w:t>
            </w:r>
          </w:p>
        </w:tc>
        <w:tc>
          <w:tcPr>
            <w:tcW w:w="2253" w:type="dxa"/>
            <w:shd w:val="clear" w:color="auto" w:fill="auto"/>
            <w:vAlign w:val="center"/>
            <w:hideMark/>
          </w:tcPr>
          <w:p w:rsidR="005C5882" w:rsidRPr="00AF6709" w:rsidRDefault="005C5882" w:rsidP="00D47B3B">
            <w:pPr>
              <w:jc w:val="left"/>
              <w:rPr>
                <w:color w:val="000000"/>
                <w:lang w:eastAsia="en-GB"/>
              </w:rPr>
            </w:pPr>
            <w:r>
              <w:rPr>
                <w:color w:val="000000"/>
                <w:lang w:eastAsia="en-GB"/>
              </w:rPr>
              <w:t>None</w:t>
            </w:r>
          </w:p>
        </w:tc>
      </w:tr>
      <w:tr w:rsidR="005C5882" w:rsidRPr="00AF6709" w:rsidTr="005C5882">
        <w:trPr>
          <w:trHeight w:val="283"/>
        </w:trPr>
        <w:tc>
          <w:tcPr>
            <w:tcW w:w="2277" w:type="dxa"/>
            <w:shd w:val="clear" w:color="auto" w:fill="auto"/>
            <w:vAlign w:val="center"/>
            <w:hideMark/>
          </w:tcPr>
          <w:p w:rsidR="005C5882" w:rsidRPr="00AF6709" w:rsidRDefault="005C5882" w:rsidP="00AF6709">
            <w:pPr>
              <w:jc w:val="left"/>
              <w:rPr>
                <w:color w:val="000000"/>
                <w:lang w:eastAsia="en-GB"/>
              </w:rPr>
            </w:pPr>
            <w:r>
              <w:rPr>
                <w:color w:val="000000"/>
                <w:lang w:eastAsia="en-GB"/>
              </w:rPr>
              <w:t>Problem</w:t>
            </w:r>
          </w:p>
        </w:tc>
        <w:tc>
          <w:tcPr>
            <w:tcW w:w="952" w:type="dxa"/>
            <w:shd w:val="clear" w:color="auto" w:fill="auto"/>
            <w:vAlign w:val="center"/>
            <w:hideMark/>
          </w:tcPr>
          <w:p w:rsidR="005C5882" w:rsidRPr="00AF6709" w:rsidRDefault="005C5882" w:rsidP="00AF6709">
            <w:pPr>
              <w:jc w:val="center"/>
              <w:rPr>
                <w:color w:val="000000"/>
                <w:lang w:eastAsia="en-GB"/>
              </w:rPr>
            </w:pPr>
            <w:r>
              <w:rPr>
                <w:color w:val="000000"/>
                <w:lang w:eastAsia="en-GB"/>
              </w:rPr>
              <w:t>Text</w:t>
            </w:r>
          </w:p>
        </w:tc>
        <w:tc>
          <w:tcPr>
            <w:tcW w:w="960" w:type="dxa"/>
            <w:shd w:val="clear" w:color="auto" w:fill="auto"/>
            <w:vAlign w:val="center"/>
            <w:hideMark/>
          </w:tcPr>
          <w:p w:rsidR="005C5882" w:rsidRPr="00AF6709" w:rsidRDefault="005C5882" w:rsidP="00AF6709">
            <w:pPr>
              <w:jc w:val="center"/>
              <w:rPr>
                <w:color w:val="000000"/>
                <w:lang w:eastAsia="en-GB"/>
              </w:rPr>
            </w:pPr>
            <w:r>
              <w:rPr>
                <w:color w:val="000000"/>
                <w:lang w:eastAsia="en-GB"/>
              </w:rPr>
              <w:t>Text</w:t>
            </w:r>
          </w:p>
        </w:tc>
        <w:tc>
          <w:tcPr>
            <w:tcW w:w="956" w:type="dxa"/>
            <w:shd w:val="clear" w:color="auto" w:fill="auto"/>
            <w:vAlign w:val="center"/>
            <w:hideMark/>
          </w:tcPr>
          <w:p w:rsidR="005C5882" w:rsidRPr="00AF6709" w:rsidRDefault="005C5882" w:rsidP="00AF6709">
            <w:pPr>
              <w:jc w:val="center"/>
              <w:rPr>
                <w:color w:val="000000"/>
                <w:lang w:eastAsia="en-GB"/>
              </w:rPr>
            </w:pPr>
            <w:r>
              <w:rPr>
                <w:color w:val="000000"/>
                <w:lang w:eastAsia="en-GB"/>
              </w:rPr>
              <w:t>Y</w:t>
            </w:r>
          </w:p>
        </w:tc>
        <w:tc>
          <w:tcPr>
            <w:tcW w:w="993" w:type="dxa"/>
            <w:shd w:val="clear" w:color="auto" w:fill="auto"/>
            <w:vAlign w:val="center"/>
            <w:hideMark/>
          </w:tcPr>
          <w:p w:rsidR="005C5882" w:rsidRPr="00AF6709" w:rsidRDefault="005C5882" w:rsidP="00AF6709">
            <w:pPr>
              <w:jc w:val="center"/>
              <w:rPr>
                <w:color w:val="000000"/>
                <w:lang w:eastAsia="en-GB"/>
              </w:rPr>
            </w:pPr>
            <w:r>
              <w:rPr>
                <w:color w:val="000000"/>
                <w:lang w:eastAsia="en-GB"/>
              </w:rPr>
              <w:t>N</w:t>
            </w:r>
          </w:p>
        </w:tc>
        <w:tc>
          <w:tcPr>
            <w:tcW w:w="2355" w:type="dxa"/>
            <w:shd w:val="clear" w:color="auto" w:fill="auto"/>
            <w:vAlign w:val="center"/>
            <w:hideMark/>
          </w:tcPr>
          <w:p w:rsidR="005C5882" w:rsidRPr="00AF6709" w:rsidRDefault="005C5882" w:rsidP="00AF6709">
            <w:pPr>
              <w:jc w:val="left"/>
              <w:rPr>
                <w:color w:val="000000"/>
                <w:lang w:eastAsia="en-GB"/>
              </w:rPr>
            </w:pPr>
            <w:r>
              <w:rPr>
                <w:color w:val="000000"/>
                <w:lang w:eastAsia="en-GB"/>
              </w:rPr>
              <w:t>None</w:t>
            </w:r>
          </w:p>
        </w:tc>
        <w:tc>
          <w:tcPr>
            <w:tcW w:w="2468" w:type="dxa"/>
            <w:shd w:val="clear" w:color="auto" w:fill="auto"/>
            <w:vAlign w:val="center"/>
            <w:hideMark/>
          </w:tcPr>
          <w:p w:rsidR="005C5882" w:rsidRPr="00AF6709" w:rsidRDefault="005C5882" w:rsidP="00AF6709">
            <w:pPr>
              <w:jc w:val="left"/>
              <w:rPr>
                <w:color w:val="000000"/>
                <w:lang w:eastAsia="en-GB"/>
              </w:rPr>
            </w:pPr>
            <w:r>
              <w:rPr>
                <w:color w:val="000000"/>
                <w:lang w:eastAsia="en-GB"/>
              </w:rPr>
              <w:t>None</w:t>
            </w:r>
          </w:p>
        </w:tc>
        <w:tc>
          <w:tcPr>
            <w:tcW w:w="831" w:type="dxa"/>
            <w:shd w:val="clear" w:color="auto" w:fill="auto"/>
            <w:vAlign w:val="center"/>
            <w:hideMark/>
          </w:tcPr>
          <w:p w:rsidR="005C5882" w:rsidRPr="00AF6709" w:rsidRDefault="005C5882" w:rsidP="00AF6709">
            <w:pPr>
              <w:jc w:val="center"/>
              <w:rPr>
                <w:color w:val="000000"/>
                <w:lang w:eastAsia="en-GB"/>
              </w:rPr>
            </w:pPr>
            <w:r>
              <w:rPr>
                <w:color w:val="000000"/>
                <w:lang w:eastAsia="en-GB"/>
              </w:rPr>
              <w:t>None</w:t>
            </w:r>
          </w:p>
        </w:tc>
        <w:tc>
          <w:tcPr>
            <w:tcW w:w="2253" w:type="dxa"/>
            <w:shd w:val="clear" w:color="auto" w:fill="auto"/>
            <w:vAlign w:val="center"/>
            <w:hideMark/>
          </w:tcPr>
          <w:p w:rsidR="005C5882" w:rsidRPr="00AF6709" w:rsidRDefault="005C5882" w:rsidP="00AF6709">
            <w:pPr>
              <w:jc w:val="left"/>
              <w:rPr>
                <w:color w:val="000000"/>
                <w:lang w:eastAsia="en-GB"/>
              </w:rPr>
            </w:pPr>
            <w:r>
              <w:rPr>
                <w:color w:val="000000"/>
                <w:lang w:eastAsia="en-GB"/>
              </w:rPr>
              <w:t>None</w:t>
            </w:r>
          </w:p>
        </w:tc>
      </w:tr>
      <w:tr w:rsidR="005C5882" w:rsidRPr="00AF6709" w:rsidTr="005C5882">
        <w:trPr>
          <w:trHeight w:val="274"/>
        </w:trPr>
        <w:tc>
          <w:tcPr>
            <w:tcW w:w="2277" w:type="dxa"/>
            <w:shd w:val="clear" w:color="auto" w:fill="auto"/>
            <w:vAlign w:val="center"/>
            <w:hideMark/>
          </w:tcPr>
          <w:p w:rsidR="005C5882" w:rsidRPr="00AF6709" w:rsidRDefault="005C5882" w:rsidP="00AF6709">
            <w:pPr>
              <w:jc w:val="left"/>
              <w:rPr>
                <w:color w:val="000000"/>
                <w:lang w:eastAsia="en-GB"/>
              </w:rPr>
            </w:pPr>
            <w:r>
              <w:rPr>
                <w:color w:val="000000"/>
                <w:lang w:eastAsia="en-GB"/>
              </w:rPr>
              <w:t>Status</w:t>
            </w:r>
          </w:p>
        </w:tc>
        <w:tc>
          <w:tcPr>
            <w:tcW w:w="952" w:type="dxa"/>
            <w:shd w:val="clear" w:color="auto" w:fill="auto"/>
            <w:vAlign w:val="center"/>
            <w:hideMark/>
          </w:tcPr>
          <w:p w:rsidR="005C5882" w:rsidRPr="00AF6709" w:rsidRDefault="005C5882" w:rsidP="00AF6709">
            <w:pPr>
              <w:jc w:val="center"/>
              <w:rPr>
                <w:color w:val="000000"/>
                <w:lang w:eastAsia="en-GB"/>
              </w:rPr>
            </w:pPr>
            <w:r>
              <w:rPr>
                <w:color w:val="000000"/>
                <w:lang w:eastAsia="en-GB"/>
              </w:rPr>
              <w:t>Text</w:t>
            </w:r>
          </w:p>
        </w:tc>
        <w:tc>
          <w:tcPr>
            <w:tcW w:w="960" w:type="dxa"/>
            <w:shd w:val="clear" w:color="auto" w:fill="auto"/>
            <w:vAlign w:val="center"/>
            <w:hideMark/>
          </w:tcPr>
          <w:p w:rsidR="005C5882" w:rsidRPr="00AF6709" w:rsidRDefault="005C5882" w:rsidP="00AF6709">
            <w:pPr>
              <w:jc w:val="center"/>
              <w:rPr>
                <w:color w:val="000000"/>
                <w:lang w:eastAsia="en-GB"/>
              </w:rPr>
            </w:pPr>
            <w:r>
              <w:rPr>
                <w:color w:val="000000"/>
                <w:lang w:eastAsia="en-GB"/>
              </w:rPr>
              <w:t>List Box</w:t>
            </w:r>
          </w:p>
        </w:tc>
        <w:tc>
          <w:tcPr>
            <w:tcW w:w="956" w:type="dxa"/>
            <w:shd w:val="clear" w:color="auto" w:fill="auto"/>
            <w:vAlign w:val="center"/>
            <w:hideMark/>
          </w:tcPr>
          <w:p w:rsidR="005C5882" w:rsidRPr="00AF6709" w:rsidRDefault="005C5882" w:rsidP="00AF6709">
            <w:pPr>
              <w:jc w:val="center"/>
              <w:rPr>
                <w:color w:val="000000"/>
                <w:lang w:eastAsia="en-GB"/>
              </w:rPr>
            </w:pPr>
            <w:r>
              <w:rPr>
                <w:color w:val="000000"/>
                <w:lang w:eastAsia="en-GB"/>
              </w:rPr>
              <w:t>Y</w:t>
            </w:r>
          </w:p>
        </w:tc>
        <w:tc>
          <w:tcPr>
            <w:tcW w:w="993" w:type="dxa"/>
            <w:shd w:val="clear" w:color="auto" w:fill="auto"/>
            <w:vAlign w:val="center"/>
            <w:hideMark/>
          </w:tcPr>
          <w:p w:rsidR="005C5882" w:rsidRPr="00AF6709" w:rsidRDefault="005C5882" w:rsidP="00AF6709">
            <w:pPr>
              <w:jc w:val="center"/>
              <w:rPr>
                <w:color w:val="000000"/>
                <w:lang w:eastAsia="en-GB"/>
              </w:rPr>
            </w:pPr>
            <w:r>
              <w:rPr>
                <w:color w:val="000000"/>
                <w:lang w:eastAsia="en-GB"/>
              </w:rPr>
              <w:t>N</w:t>
            </w:r>
          </w:p>
        </w:tc>
        <w:tc>
          <w:tcPr>
            <w:tcW w:w="2355" w:type="dxa"/>
            <w:shd w:val="clear" w:color="auto" w:fill="auto"/>
            <w:vAlign w:val="center"/>
            <w:hideMark/>
          </w:tcPr>
          <w:p w:rsidR="005C5882" w:rsidRPr="00AF6709" w:rsidRDefault="005C5882" w:rsidP="00AF6709">
            <w:pPr>
              <w:jc w:val="left"/>
              <w:rPr>
                <w:color w:val="000000"/>
                <w:lang w:eastAsia="en-GB"/>
              </w:rPr>
            </w:pPr>
            <w:r>
              <w:rPr>
                <w:color w:val="000000"/>
                <w:lang w:eastAsia="en-GB"/>
              </w:rPr>
              <w:t>None</w:t>
            </w:r>
          </w:p>
        </w:tc>
        <w:tc>
          <w:tcPr>
            <w:tcW w:w="2468" w:type="dxa"/>
            <w:shd w:val="clear" w:color="auto" w:fill="auto"/>
            <w:vAlign w:val="center"/>
            <w:hideMark/>
          </w:tcPr>
          <w:p w:rsidR="005C5882" w:rsidRPr="00AF6709" w:rsidRDefault="005C5882" w:rsidP="00AF6709">
            <w:pPr>
              <w:jc w:val="left"/>
              <w:rPr>
                <w:color w:val="000000"/>
                <w:lang w:eastAsia="en-GB"/>
              </w:rPr>
            </w:pPr>
            <w:r>
              <w:rPr>
                <w:color w:val="000000"/>
                <w:lang w:eastAsia="en-GB"/>
              </w:rPr>
              <w:t>Problem Status Code</w:t>
            </w:r>
          </w:p>
        </w:tc>
        <w:tc>
          <w:tcPr>
            <w:tcW w:w="831" w:type="dxa"/>
            <w:shd w:val="clear" w:color="auto" w:fill="auto"/>
            <w:vAlign w:val="center"/>
            <w:hideMark/>
          </w:tcPr>
          <w:p w:rsidR="005C5882" w:rsidRPr="00AF6709" w:rsidRDefault="005C5882" w:rsidP="00AF6709">
            <w:pPr>
              <w:jc w:val="center"/>
              <w:rPr>
                <w:color w:val="000000"/>
                <w:lang w:eastAsia="en-GB"/>
              </w:rPr>
            </w:pPr>
            <w:r>
              <w:rPr>
                <w:color w:val="000000"/>
                <w:lang w:eastAsia="en-GB"/>
              </w:rPr>
              <w:t>None</w:t>
            </w:r>
          </w:p>
        </w:tc>
        <w:tc>
          <w:tcPr>
            <w:tcW w:w="2253" w:type="dxa"/>
            <w:shd w:val="clear" w:color="auto" w:fill="auto"/>
            <w:vAlign w:val="center"/>
            <w:hideMark/>
          </w:tcPr>
          <w:p w:rsidR="005C5882" w:rsidRPr="00AF6709" w:rsidRDefault="005C5882" w:rsidP="00AF6709">
            <w:pPr>
              <w:jc w:val="left"/>
              <w:rPr>
                <w:color w:val="000000"/>
                <w:lang w:eastAsia="en-GB"/>
              </w:rPr>
            </w:pPr>
            <w:r>
              <w:rPr>
                <w:color w:val="000000"/>
                <w:lang w:eastAsia="en-GB"/>
              </w:rPr>
              <w:t>None</w:t>
            </w:r>
          </w:p>
        </w:tc>
      </w:tr>
      <w:tr w:rsidR="005C5882" w:rsidRPr="00AF6709" w:rsidTr="00593CF5">
        <w:trPr>
          <w:trHeight w:val="277"/>
        </w:trPr>
        <w:tc>
          <w:tcPr>
            <w:tcW w:w="2277" w:type="dxa"/>
            <w:shd w:val="clear" w:color="auto" w:fill="auto"/>
            <w:vAlign w:val="center"/>
            <w:hideMark/>
          </w:tcPr>
          <w:p w:rsidR="005C5882" w:rsidRPr="00AF6709" w:rsidRDefault="00593CF5" w:rsidP="00AF6709">
            <w:pPr>
              <w:jc w:val="left"/>
              <w:rPr>
                <w:color w:val="000000"/>
                <w:lang w:eastAsia="en-GB"/>
              </w:rPr>
            </w:pPr>
            <w:r>
              <w:rPr>
                <w:color w:val="000000"/>
                <w:lang w:eastAsia="en-GB"/>
              </w:rPr>
              <w:t>Effective Start Sate</w:t>
            </w:r>
          </w:p>
        </w:tc>
        <w:tc>
          <w:tcPr>
            <w:tcW w:w="952" w:type="dxa"/>
            <w:shd w:val="clear" w:color="auto" w:fill="auto"/>
            <w:vAlign w:val="center"/>
            <w:hideMark/>
          </w:tcPr>
          <w:p w:rsidR="005C5882" w:rsidRPr="00AF6709" w:rsidRDefault="00593CF5" w:rsidP="00AF6709">
            <w:pPr>
              <w:jc w:val="center"/>
              <w:rPr>
                <w:color w:val="000000"/>
                <w:lang w:eastAsia="en-GB"/>
              </w:rPr>
            </w:pPr>
            <w:r>
              <w:rPr>
                <w:color w:val="000000"/>
                <w:lang w:eastAsia="en-GB"/>
              </w:rPr>
              <w:t>Date</w:t>
            </w:r>
          </w:p>
        </w:tc>
        <w:tc>
          <w:tcPr>
            <w:tcW w:w="960" w:type="dxa"/>
            <w:shd w:val="clear" w:color="auto" w:fill="auto"/>
            <w:vAlign w:val="center"/>
            <w:hideMark/>
          </w:tcPr>
          <w:p w:rsidR="005C5882" w:rsidRPr="00AF6709" w:rsidRDefault="00593CF5" w:rsidP="00AF6709">
            <w:pPr>
              <w:jc w:val="center"/>
              <w:rPr>
                <w:color w:val="000000"/>
                <w:lang w:eastAsia="en-GB"/>
              </w:rPr>
            </w:pPr>
            <w:r>
              <w:rPr>
                <w:color w:val="000000"/>
                <w:lang w:eastAsia="en-GB"/>
              </w:rPr>
              <w:t>Calendar</w:t>
            </w:r>
          </w:p>
        </w:tc>
        <w:tc>
          <w:tcPr>
            <w:tcW w:w="956" w:type="dxa"/>
            <w:shd w:val="clear" w:color="auto" w:fill="auto"/>
            <w:vAlign w:val="center"/>
            <w:hideMark/>
          </w:tcPr>
          <w:p w:rsidR="005C5882" w:rsidRPr="00AF6709" w:rsidRDefault="00593CF5" w:rsidP="00AF6709">
            <w:pPr>
              <w:jc w:val="center"/>
              <w:rPr>
                <w:color w:val="000000"/>
                <w:lang w:eastAsia="en-GB"/>
              </w:rPr>
            </w:pPr>
            <w:r>
              <w:rPr>
                <w:color w:val="000000"/>
                <w:lang w:eastAsia="en-GB"/>
              </w:rPr>
              <w:t>Y</w:t>
            </w:r>
          </w:p>
        </w:tc>
        <w:tc>
          <w:tcPr>
            <w:tcW w:w="993" w:type="dxa"/>
            <w:shd w:val="clear" w:color="auto" w:fill="auto"/>
            <w:vAlign w:val="center"/>
            <w:hideMark/>
          </w:tcPr>
          <w:p w:rsidR="005C5882" w:rsidRPr="00AF6709" w:rsidRDefault="00593CF5" w:rsidP="00AF6709">
            <w:pPr>
              <w:jc w:val="center"/>
              <w:rPr>
                <w:color w:val="000000"/>
                <w:lang w:eastAsia="en-GB"/>
              </w:rPr>
            </w:pPr>
            <w:r>
              <w:rPr>
                <w:color w:val="000000"/>
                <w:lang w:eastAsia="en-GB"/>
              </w:rPr>
              <w:t>N</w:t>
            </w:r>
          </w:p>
        </w:tc>
        <w:tc>
          <w:tcPr>
            <w:tcW w:w="2355" w:type="dxa"/>
            <w:shd w:val="clear" w:color="auto" w:fill="auto"/>
            <w:vAlign w:val="center"/>
            <w:hideMark/>
          </w:tcPr>
          <w:p w:rsidR="005C5882" w:rsidRPr="00AF6709" w:rsidRDefault="00593CF5" w:rsidP="00AF6709">
            <w:pPr>
              <w:jc w:val="left"/>
              <w:rPr>
                <w:color w:val="000000"/>
                <w:lang w:eastAsia="en-GB"/>
              </w:rPr>
            </w:pPr>
            <w:r>
              <w:rPr>
                <w:color w:val="000000"/>
                <w:lang w:eastAsia="en-GB"/>
              </w:rPr>
              <w:t>None</w:t>
            </w:r>
          </w:p>
        </w:tc>
        <w:tc>
          <w:tcPr>
            <w:tcW w:w="2468" w:type="dxa"/>
            <w:shd w:val="clear" w:color="auto" w:fill="auto"/>
            <w:vAlign w:val="center"/>
            <w:hideMark/>
          </w:tcPr>
          <w:p w:rsidR="005C5882" w:rsidRPr="00AF6709" w:rsidRDefault="00593CF5" w:rsidP="00AF6709">
            <w:pPr>
              <w:jc w:val="left"/>
              <w:rPr>
                <w:color w:val="000000"/>
                <w:lang w:eastAsia="en-GB"/>
              </w:rPr>
            </w:pPr>
            <w:r>
              <w:rPr>
                <w:color w:val="000000"/>
                <w:lang w:eastAsia="en-GB"/>
              </w:rPr>
              <w:t>None</w:t>
            </w:r>
          </w:p>
        </w:tc>
        <w:tc>
          <w:tcPr>
            <w:tcW w:w="831" w:type="dxa"/>
            <w:shd w:val="clear" w:color="auto" w:fill="auto"/>
            <w:vAlign w:val="center"/>
            <w:hideMark/>
          </w:tcPr>
          <w:p w:rsidR="005C5882" w:rsidRPr="00AF6709" w:rsidRDefault="00593CF5" w:rsidP="00AF6709">
            <w:pPr>
              <w:jc w:val="center"/>
              <w:rPr>
                <w:color w:val="000000"/>
                <w:lang w:eastAsia="en-GB"/>
              </w:rPr>
            </w:pPr>
            <w:r>
              <w:rPr>
                <w:color w:val="000000"/>
                <w:lang w:eastAsia="en-GB"/>
              </w:rPr>
              <w:t>None</w:t>
            </w:r>
          </w:p>
        </w:tc>
        <w:tc>
          <w:tcPr>
            <w:tcW w:w="2253" w:type="dxa"/>
            <w:shd w:val="clear" w:color="auto" w:fill="auto"/>
            <w:vAlign w:val="center"/>
            <w:hideMark/>
          </w:tcPr>
          <w:p w:rsidR="005C5882" w:rsidRPr="00AF6709" w:rsidRDefault="00593CF5" w:rsidP="00AF6709">
            <w:pPr>
              <w:jc w:val="left"/>
              <w:rPr>
                <w:color w:val="000000"/>
                <w:lang w:eastAsia="en-GB"/>
              </w:rPr>
            </w:pPr>
            <w:r>
              <w:rPr>
                <w:color w:val="000000"/>
                <w:lang w:eastAsia="en-GB"/>
              </w:rPr>
              <w:t>None</w:t>
            </w:r>
          </w:p>
        </w:tc>
      </w:tr>
      <w:tr w:rsidR="00593CF5" w:rsidRPr="00AF6709" w:rsidTr="00593CF5">
        <w:trPr>
          <w:trHeight w:val="254"/>
        </w:trPr>
        <w:tc>
          <w:tcPr>
            <w:tcW w:w="2277" w:type="dxa"/>
            <w:shd w:val="clear" w:color="auto" w:fill="auto"/>
            <w:vAlign w:val="center"/>
            <w:hideMark/>
          </w:tcPr>
          <w:p w:rsidR="00593CF5" w:rsidRPr="00AF6709" w:rsidRDefault="00593CF5" w:rsidP="00593CF5">
            <w:pPr>
              <w:jc w:val="left"/>
              <w:rPr>
                <w:color w:val="000000"/>
                <w:lang w:eastAsia="en-GB"/>
              </w:rPr>
            </w:pPr>
            <w:r>
              <w:rPr>
                <w:color w:val="000000"/>
                <w:lang w:eastAsia="en-GB"/>
              </w:rPr>
              <w:t>Effective End Sate</w:t>
            </w:r>
          </w:p>
        </w:tc>
        <w:tc>
          <w:tcPr>
            <w:tcW w:w="952" w:type="dxa"/>
            <w:shd w:val="clear" w:color="auto" w:fill="auto"/>
            <w:vAlign w:val="center"/>
            <w:hideMark/>
          </w:tcPr>
          <w:p w:rsidR="00593CF5" w:rsidRPr="00AF6709" w:rsidRDefault="00593CF5" w:rsidP="00D47B3B">
            <w:pPr>
              <w:jc w:val="center"/>
              <w:rPr>
                <w:color w:val="000000"/>
                <w:lang w:eastAsia="en-GB"/>
              </w:rPr>
            </w:pPr>
            <w:r>
              <w:rPr>
                <w:color w:val="000000"/>
                <w:lang w:eastAsia="en-GB"/>
              </w:rPr>
              <w:t>Date</w:t>
            </w:r>
          </w:p>
        </w:tc>
        <w:tc>
          <w:tcPr>
            <w:tcW w:w="960" w:type="dxa"/>
            <w:shd w:val="clear" w:color="auto" w:fill="auto"/>
            <w:vAlign w:val="center"/>
            <w:hideMark/>
          </w:tcPr>
          <w:p w:rsidR="00593CF5" w:rsidRPr="00AF6709" w:rsidRDefault="00593CF5" w:rsidP="00D47B3B">
            <w:pPr>
              <w:jc w:val="center"/>
              <w:rPr>
                <w:color w:val="000000"/>
                <w:lang w:eastAsia="en-GB"/>
              </w:rPr>
            </w:pPr>
            <w:r>
              <w:rPr>
                <w:color w:val="000000"/>
                <w:lang w:eastAsia="en-GB"/>
              </w:rPr>
              <w:t>Calendar</w:t>
            </w:r>
          </w:p>
        </w:tc>
        <w:tc>
          <w:tcPr>
            <w:tcW w:w="956" w:type="dxa"/>
            <w:shd w:val="clear" w:color="auto" w:fill="auto"/>
            <w:vAlign w:val="center"/>
            <w:hideMark/>
          </w:tcPr>
          <w:p w:rsidR="00593CF5" w:rsidRPr="00AF6709" w:rsidRDefault="00593CF5" w:rsidP="00D47B3B">
            <w:pPr>
              <w:jc w:val="center"/>
              <w:rPr>
                <w:color w:val="000000"/>
                <w:lang w:eastAsia="en-GB"/>
              </w:rPr>
            </w:pPr>
            <w:r>
              <w:rPr>
                <w:color w:val="000000"/>
                <w:lang w:eastAsia="en-GB"/>
              </w:rPr>
              <w:t>Y</w:t>
            </w:r>
          </w:p>
        </w:tc>
        <w:tc>
          <w:tcPr>
            <w:tcW w:w="993" w:type="dxa"/>
            <w:shd w:val="clear" w:color="auto" w:fill="auto"/>
            <w:vAlign w:val="center"/>
            <w:hideMark/>
          </w:tcPr>
          <w:p w:rsidR="00593CF5" w:rsidRPr="00AF6709" w:rsidRDefault="00593CF5" w:rsidP="00D47B3B">
            <w:pPr>
              <w:jc w:val="center"/>
              <w:rPr>
                <w:color w:val="000000"/>
                <w:lang w:eastAsia="en-GB"/>
              </w:rPr>
            </w:pPr>
            <w:r>
              <w:rPr>
                <w:color w:val="000000"/>
                <w:lang w:eastAsia="en-GB"/>
              </w:rPr>
              <w:t>N</w:t>
            </w:r>
          </w:p>
        </w:tc>
        <w:tc>
          <w:tcPr>
            <w:tcW w:w="2355" w:type="dxa"/>
            <w:shd w:val="clear" w:color="auto" w:fill="auto"/>
            <w:vAlign w:val="center"/>
            <w:hideMark/>
          </w:tcPr>
          <w:p w:rsidR="00593CF5" w:rsidRPr="00AF6709" w:rsidRDefault="00593CF5" w:rsidP="00D47B3B">
            <w:pPr>
              <w:jc w:val="left"/>
              <w:rPr>
                <w:color w:val="000000"/>
                <w:lang w:eastAsia="en-GB"/>
              </w:rPr>
            </w:pPr>
            <w:r>
              <w:rPr>
                <w:color w:val="000000"/>
                <w:lang w:eastAsia="en-GB"/>
              </w:rPr>
              <w:t>None</w:t>
            </w:r>
          </w:p>
        </w:tc>
        <w:tc>
          <w:tcPr>
            <w:tcW w:w="2468" w:type="dxa"/>
            <w:shd w:val="clear" w:color="auto" w:fill="auto"/>
            <w:vAlign w:val="center"/>
            <w:hideMark/>
          </w:tcPr>
          <w:p w:rsidR="00593CF5" w:rsidRPr="00AF6709" w:rsidRDefault="00593CF5" w:rsidP="00D47B3B">
            <w:pPr>
              <w:jc w:val="left"/>
              <w:rPr>
                <w:color w:val="000000"/>
                <w:lang w:eastAsia="en-GB"/>
              </w:rPr>
            </w:pPr>
            <w:r>
              <w:rPr>
                <w:color w:val="000000"/>
                <w:lang w:eastAsia="en-GB"/>
              </w:rPr>
              <w:t>None</w:t>
            </w:r>
          </w:p>
        </w:tc>
        <w:tc>
          <w:tcPr>
            <w:tcW w:w="831" w:type="dxa"/>
            <w:shd w:val="clear" w:color="auto" w:fill="auto"/>
            <w:vAlign w:val="center"/>
            <w:hideMark/>
          </w:tcPr>
          <w:p w:rsidR="00593CF5" w:rsidRPr="00AF6709" w:rsidRDefault="00593CF5" w:rsidP="00D47B3B">
            <w:pPr>
              <w:jc w:val="center"/>
              <w:rPr>
                <w:color w:val="000000"/>
                <w:lang w:eastAsia="en-GB"/>
              </w:rPr>
            </w:pPr>
            <w:r>
              <w:rPr>
                <w:color w:val="000000"/>
                <w:lang w:eastAsia="en-GB"/>
              </w:rPr>
              <w:t>None</w:t>
            </w:r>
          </w:p>
        </w:tc>
        <w:tc>
          <w:tcPr>
            <w:tcW w:w="2253" w:type="dxa"/>
            <w:shd w:val="clear" w:color="auto" w:fill="auto"/>
            <w:vAlign w:val="center"/>
            <w:hideMark/>
          </w:tcPr>
          <w:p w:rsidR="00593CF5" w:rsidRPr="00AF6709" w:rsidRDefault="00593CF5" w:rsidP="00D47B3B">
            <w:pPr>
              <w:jc w:val="left"/>
              <w:rPr>
                <w:color w:val="000000"/>
                <w:lang w:eastAsia="en-GB"/>
              </w:rPr>
            </w:pPr>
            <w:r>
              <w:rPr>
                <w:color w:val="000000"/>
                <w:lang w:eastAsia="en-GB"/>
              </w:rPr>
              <w:t>None</w:t>
            </w:r>
          </w:p>
        </w:tc>
      </w:tr>
    </w:tbl>
    <w:p w:rsidR="00AF6709" w:rsidRDefault="00AF6709" w:rsidP="0082481A">
      <w:pPr>
        <w:rPr>
          <w:b/>
          <w:sz w:val="24"/>
          <w:szCs w:val="24"/>
        </w:rPr>
      </w:pPr>
    </w:p>
    <w:p w:rsidR="00AF6709" w:rsidRPr="00023B91" w:rsidRDefault="00AF6709" w:rsidP="0082481A">
      <w:pPr>
        <w:rPr>
          <w:b/>
          <w:sz w:val="24"/>
          <w:szCs w:val="24"/>
        </w:rPr>
      </w:pPr>
    </w:p>
    <w:p w:rsidR="00023B91" w:rsidRDefault="00023B91" w:rsidP="0082481A"/>
    <w:p w:rsidR="00023B91" w:rsidRDefault="00023B91" w:rsidP="0082481A"/>
    <w:p w:rsidR="001C1CDA" w:rsidRDefault="001C1CDA">
      <w:pPr>
        <w:jc w:val="left"/>
      </w:pPr>
      <w:r>
        <w:br w:type="page"/>
      </w:r>
    </w:p>
    <w:p w:rsidR="001C1CDA" w:rsidRDefault="001C1CDA" w:rsidP="0082481A">
      <w:pPr>
        <w:sectPr w:rsidR="001C1CDA" w:rsidSect="00AF6709">
          <w:pgSz w:w="16834" w:h="11909" w:orient="landscape" w:code="9"/>
          <w:pgMar w:top="1080" w:right="720" w:bottom="1080" w:left="1008" w:header="720" w:footer="720" w:gutter="0"/>
          <w:cols w:space="720"/>
          <w:titlePg/>
          <w:docGrid w:linePitch="272"/>
        </w:sectPr>
      </w:pPr>
    </w:p>
    <w:p w:rsidR="00024EC5" w:rsidRDefault="00EE3B08" w:rsidP="00EE3B08">
      <w:pPr>
        <w:pStyle w:val="Heading2"/>
      </w:pPr>
      <w:bookmarkStart w:id="10" w:name="_Toc363564509"/>
      <w:r>
        <w:lastRenderedPageBreak/>
        <w:t>Procedures Clinical Form</w:t>
      </w:r>
      <w:bookmarkEnd w:id="10"/>
      <w:r>
        <w:t xml:space="preserve"> </w:t>
      </w:r>
    </w:p>
    <w:p w:rsidR="00EE3B08" w:rsidRPr="00EE3B08" w:rsidRDefault="00EE3B08" w:rsidP="0082481A">
      <w:pPr>
        <w:rPr>
          <w:b/>
          <w:sz w:val="24"/>
          <w:szCs w:val="24"/>
        </w:rPr>
      </w:pPr>
      <w:r w:rsidRPr="00EE3B08">
        <w:rPr>
          <w:b/>
          <w:sz w:val="24"/>
          <w:szCs w:val="24"/>
        </w:rPr>
        <w:t xml:space="preserve">HL7 Definition </w:t>
      </w:r>
    </w:p>
    <w:p w:rsidR="00EE3B08" w:rsidRDefault="00EE3B08" w:rsidP="0082481A"/>
    <w:p w:rsidR="003D4074" w:rsidRPr="003D4074" w:rsidRDefault="003D4074" w:rsidP="003D4074">
      <w:r w:rsidRPr="003D4074">
        <w:rPr>
          <w:lang w:val="en-US"/>
        </w:rPr>
        <w:t>This section defines all interventional, surgical, diagnostic, or therapeutic procedures or treatments pertinent to the patient historically at the time the document is generated. The section may contain all procedures for the period of time being summarized, but should include notable procedures.</w:t>
      </w:r>
      <w:r w:rsidRPr="003D4074">
        <w:t xml:space="preserve"> </w:t>
      </w:r>
    </w:p>
    <w:p w:rsidR="00EE3B08" w:rsidRDefault="00EE3B08" w:rsidP="0082481A"/>
    <w:p w:rsidR="00EE3B08" w:rsidRPr="007A5B60" w:rsidRDefault="007A5B60" w:rsidP="0082481A">
      <w:pPr>
        <w:rPr>
          <w:b/>
          <w:sz w:val="24"/>
          <w:szCs w:val="24"/>
        </w:rPr>
      </w:pPr>
      <w:r w:rsidRPr="007A5B60">
        <w:rPr>
          <w:b/>
          <w:sz w:val="24"/>
          <w:szCs w:val="24"/>
        </w:rPr>
        <w:t xml:space="preserve">Form Layout </w:t>
      </w:r>
    </w:p>
    <w:p w:rsidR="007A5B60" w:rsidRDefault="00B36BDB" w:rsidP="0082481A">
      <w:r>
        <w:rPr>
          <w:noProof/>
          <w:lang w:eastAsia="en-GB"/>
        </w:rPr>
        <w:drawing>
          <wp:inline distT="0" distB="0" distL="0" distR="0">
            <wp:extent cx="6190615" cy="3638550"/>
            <wp:effectExtent l="19050" t="19050" r="19685" b="19050"/>
            <wp:docPr id="32" name="Picture 31" descr="27 Procedures main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 Procedures main form.PNG"/>
                    <pic:cNvPicPr/>
                  </pic:nvPicPr>
                  <pic:blipFill>
                    <a:blip r:embed="rId39" cstate="print"/>
                    <a:stretch>
                      <a:fillRect/>
                    </a:stretch>
                  </pic:blipFill>
                  <pic:spPr>
                    <a:xfrm>
                      <a:off x="0" y="0"/>
                      <a:ext cx="6190615" cy="3638550"/>
                    </a:xfrm>
                    <a:prstGeom prst="rect">
                      <a:avLst/>
                    </a:prstGeom>
                    <a:ln>
                      <a:solidFill>
                        <a:srgbClr val="002060"/>
                      </a:solidFill>
                    </a:ln>
                  </pic:spPr>
                </pic:pic>
              </a:graphicData>
            </a:graphic>
          </wp:inline>
        </w:drawing>
      </w:r>
    </w:p>
    <w:p w:rsidR="007A5B60" w:rsidRDefault="007A5B60">
      <w:pPr>
        <w:jc w:val="left"/>
      </w:pPr>
      <w:r>
        <w:br w:type="page"/>
      </w:r>
    </w:p>
    <w:p w:rsidR="007A5B60" w:rsidRDefault="007A5B60" w:rsidP="0082481A">
      <w:pPr>
        <w:sectPr w:rsidR="007A5B60" w:rsidSect="001C1CDA">
          <w:pgSz w:w="11909" w:h="16834" w:code="9"/>
          <w:pgMar w:top="720" w:right="1080" w:bottom="1008" w:left="1080" w:header="720" w:footer="720" w:gutter="0"/>
          <w:cols w:space="720"/>
          <w:titlePg/>
          <w:docGrid w:linePitch="272"/>
        </w:sectPr>
      </w:pPr>
    </w:p>
    <w:tbl>
      <w:tblPr>
        <w:tblW w:w="140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5"/>
        <w:gridCol w:w="953"/>
        <w:gridCol w:w="960"/>
        <w:gridCol w:w="956"/>
        <w:gridCol w:w="994"/>
        <w:gridCol w:w="2356"/>
        <w:gridCol w:w="2464"/>
        <w:gridCol w:w="831"/>
        <w:gridCol w:w="2255"/>
      </w:tblGrid>
      <w:tr w:rsidR="00B36BDB" w:rsidRPr="00CE331C" w:rsidTr="00B36BDB">
        <w:trPr>
          <w:trHeight w:val="510"/>
        </w:trPr>
        <w:tc>
          <w:tcPr>
            <w:tcW w:w="2275" w:type="dxa"/>
            <w:shd w:val="clear" w:color="000000" w:fill="000000"/>
            <w:vAlign w:val="center"/>
            <w:hideMark/>
          </w:tcPr>
          <w:p w:rsidR="00B36BDB" w:rsidRPr="00CE331C" w:rsidRDefault="00B36BDB" w:rsidP="00CE331C">
            <w:pPr>
              <w:jc w:val="left"/>
              <w:rPr>
                <w:b/>
                <w:bCs/>
                <w:color w:val="FFFFFF"/>
                <w:lang w:eastAsia="en-GB"/>
              </w:rPr>
            </w:pPr>
            <w:r w:rsidRPr="00CE331C">
              <w:rPr>
                <w:b/>
                <w:bCs/>
                <w:color w:val="FFFFFF"/>
                <w:lang w:eastAsia="en-GB"/>
              </w:rPr>
              <w:lastRenderedPageBreak/>
              <w:t>Field Name</w:t>
            </w:r>
          </w:p>
        </w:tc>
        <w:tc>
          <w:tcPr>
            <w:tcW w:w="953" w:type="dxa"/>
            <w:shd w:val="clear" w:color="000000" w:fill="000000"/>
            <w:vAlign w:val="center"/>
            <w:hideMark/>
          </w:tcPr>
          <w:p w:rsidR="00B36BDB" w:rsidRPr="00CE331C" w:rsidRDefault="00B36BDB" w:rsidP="00CE331C">
            <w:pPr>
              <w:jc w:val="center"/>
              <w:rPr>
                <w:b/>
                <w:bCs/>
                <w:color w:val="FFFFFF"/>
                <w:lang w:eastAsia="en-GB"/>
              </w:rPr>
            </w:pPr>
            <w:r w:rsidRPr="00CE331C">
              <w:rPr>
                <w:b/>
                <w:bCs/>
                <w:color w:val="FFFFFF"/>
                <w:lang w:eastAsia="en-GB"/>
              </w:rPr>
              <w:t>Type</w:t>
            </w:r>
          </w:p>
        </w:tc>
        <w:tc>
          <w:tcPr>
            <w:tcW w:w="960" w:type="dxa"/>
            <w:shd w:val="clear" w:color="000000" w:fill="000000"/>
            <w:vAlign w:val="center"/>
            <w:hideMark/>
          </w:tcPr>
          <w:p w:rsidR="00B36BDB" w:rsidRPr="00CE331C" w:rsidRDefault="00B36BDB" w:rsidP="00CE331C">
            <w:pPr>
              <w:jc w:val="center"/>
              <w:rPr>
                <w:b/>
                <w:bCs/>
                <w:color w:val="FFFFFF"/>
                <w:lang w:eastAsia="en-GB"/>
              </w:rPr>
            </w:pPr>
            <w:r w:rsidRPr="00CE331C">
              <w:rPr>
                <w:b/>
                <w:bCs/>
                <w:color w:val="FFFFFF"/>
                <w:lang w:eastAsia="en-GB"/>
              </w:rPr>
              <w:t>Control</w:t>
            </w:r>
          </w:p>
        </w:tc>
        <w:tc>
          <w:tcPr>
            <w:tcW w:w="956" w:type="dxa"/>
            <w:shd w:val="clear" w:color="000000" w:fill="000000"/>
            <w:vAlign w:val="center"/>
            <w:hideMark/>
          </w:tcPr>
          <w:p w:rsidR="00B36BDB" w:rsidRPr="00CE331C" w:rsidRDefault="00B36BDB" w:rsidP="00CE331C">
            <w:pPr>
              <w:jc w:val="center"/>
              <w:rPr>
                <w:b/>
                <w:bCs/>
                <w:color w:val="FFFFFF"/>
                <w:lang w:eastAsia="en-GB"/>
              </w:rPr>
            </w:pPr>
            <w:r w:rsidRPr="00CE331C">
              <w:rPr>
                <w:b/>
                <w:bCs/>
                <w:color w:val="FFFFFF"/>
                <w:lang w:eastAsia="en-GB"/>
              </w:rPr>
              <w:t>Visible</w:t>
            </w:r>
          </w:p>
        </w:tc>
        <w:tc>
          <w:tcPr>
            <w:tcW w:w="994" w:type="dxa"/>
            <w:shd w:val="clear" w:color="000000" w:fill="000000"/>
            <w:vAlign w:val="center"/>
            <w:hideMark/>
          </w:tcPr>
          <w:p w:rsidR="00B36BDB" w:rsidRPr="00CE331C" w:rsidRDefault="00B36BDB" w:rsidP="00CE331C">
            <w:pPr>
              <w:jc w:val="center"/>
              <w:rPr>
                <w:b/>
                <w:bCs/>
                <w:color w:val="FFFFFF"/>
                <w:lang w:eastAsia="en-GB"/>
              </w:rPr>
            </w:pPr>
            <w:r w:rsidRPr="00CE331C">
              <w:rPr>
                <w:b/>
                <w:bCs/>
                <w:color w:val="FFFFFF"/>
                <w:lang w:eastAsia="en-GB"/>
              </w:rPr>
              <w:t>Allow Null Value</w:t>
            </w:r>
          </w:p>
        </w:tc>
        <w:tc>
          <w:tcPr>
            <w:tcW w:w="2356" w:type="dxa"/>
            <w:shd w:val="clear" w:color="000000" w:fill="000000"/>
            <w:vAlign w:val="center"/>
            <w:hideMark/>
          </w:tcPr>
          <w:p w:rsidR="00B36BDB" w:rsidRPr="00CE331C" w:rsidRDefault="00B36BDB" w:rsidP="00CE331C">
            <w:pPr>
              <w:jc w:val="left"/>
              <w:rPr>
                <w:b/>
                <w:bCs/>
                <w:color w:val="FFFFFF"/>
                <w:lang w:eastAsia="en-GB"/>
              </w:rPr>
            </w:pPr>
            <w:r w:rsidRPr="00CE331C">
              <w:rPr>
                <w:b/>
                <w:bCs/>
                <w:color w:val="FFFFFF"/>
                <w:lang w:eastAsia="en-GB"/>
              </w:rPr>
              <w:t>Dependency</w:t>
            </w:r>
          </w:p>
        </w:tc>
        <w:tc>
          <w:tcPr>
            <w:tcW w:w="2464" w:type="dxa"/>
            <w:shd w:val="clear" w:color="000000" w:fill="000000"/>
            <w:vAlign w:val="center"/>
            <w:hideMark/>
          </w:tcPr>
          <w:p w:rsidR="00B36BDB" w:rsidRPr="00CE331C" w:rsidRDefault="00B36BDB" w:rsidP="00CE331C">
            <w:pPr>
              <w:jc w:val="left"/>
              <w:rPr>
                <w:b/>
                <w:bCs/>
                <w:color w:val="FFFFFF"/>
                <w:lang w:eastAsia="en-GB"/>
              </w:rPr>
            </w:pPr>
            <w:r w:rsidRPr="00CE331C">
              <w:rPr>
                <w:b/>
                <w:bCs/>
                <w:color w:val="FFFFFF"/>
                <w:lang w:eastAsia="en-GB"/>
              </w:rPr>
              <w:t>List of Values</w:t>
            </w:r>
          </w:p>
        </w:tc>
        <w:tc>
          <w:tcPr>
            <w:tcW w:w="831" w:type="dxa"/>
            <w:shd w:val="clear" w:color="000000" w:fill="000000"/>
            <w:vAlign w:val="center"/>
            <w:hideMark/>
          </w:tcPr>
          <w:p w:rsidR="00B36BDB" w:rsidRPr="00CE331C" w:rsidRDefault="00B36BDB" w:rsidP="00CE331C">
            <w:pPr>
              <w:jc w:val="center"/>
              <w:rPr>
                <w:b/>
                <w:bCs/>
                <w:color w:val="FFFFFF"/>
                <w:lang w:eastAsia="en-GB"/>
              </w:rPr>
            </w:pPr>
            <w:r w:rsidRPr="00CE331C">
              <w:rPr>
                <w:b/>
                <w:bCs/>
                <w:color w:val="FFFFFF"/>
                <w:lang w:eastAsia="en-GB"/>
              </w:rPr>
              <w:t>Default Value</w:t>
            </w:r>
          </w:p>
        </w:tc>
        <w:tc>
          <w:tcPr>
            <w:tcW w:w="2255" w:type="dxa"/>
            <w:shd w:val="clear" w:color="000000" w:fill="000000"/>
            <w:vAlign w:val="center"/>
            <w:hideMark/>
          </w:tcPr>
          <w:p w:rsidR="00B36BDB" w:rsidRPr="00CE331C" w:rsidRDefault="00B36BDB" w:rsidP="00CE331C">
            <w:pPr>
              <w:jc w:val="left"/>
              <w:rPr>
                <w:b/>
                <w:bCs/>
                <w:color w:val="FFFFFF"/>
                <w:lang w:eastAsia="en-GB"/>
              </w:rPr>
            </w:pPr>
            <w:r w:rsidRPr="00CE331C">
              <w:rPr>
                <w:b/>
                <w:bCs/>
                <w:color w:val="FFFFFF"/>
                <w:lang w:eastAsia="en-GB"/>
              </w:rPr>
              <w:t>Validation Rules</w:t>
            </w:r>
          </w:p>
        </w:tc>
      </w:tr>
      <w:tr w:rsidR="00B36BDB" w:rsidRPr="00CE331C" w:rsidTr="00B36BDB">
        <w:trPr>
          <w:trHeight w:val="290"/>
        </w:trPr>
        <w:tc>
          <w:tcPr>
            <w:tcW w:w="2275" w:type="dxa"/>
            <w:shd w:val="clear" w:color="auto" w:fill="auto"/>
            <w:vAlign w:val="center"/>
            <w:hideMark/>
          </w:tcPr>
          <w:p w:rsidR="00B36BDB" w:rsidRPr="00CE331C" w:rsidRDefault="00B36BDB" w:rsidP="00CE331C">
            <w:pPr>
              <w:jc w:val="left"/>
              <w:rPr>
                <w:color w:val="000000"/>
                <w:lang w:eastAsia="en-GB"/>
              </w:rPr>
            </w:pPr>
            <w:r w:rsidRPr="00CE331C">
              <w:rPr>
                <w:color w:val="000000"/>
                <w:lang w:eastAsia="en-GB"/>
              </w:rPr>
              <w:t>Body System</w:t>
            </w:r>
          </w:p>
        </w:tc>
        <w:tc>
          <w:tcPr>
            <w:tcW w:w="953"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Text</w:t>
            </w:r>
          </w:p>
        </w:tc>
        <w:tc>
          <w:tcPr>
            <w:tcW w:w="960"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List Box</w:t>
            </w:r>
          </w:p>
        </w:tc>
        <w:tc>
          <w:tcPr>
            <w:tcW w:w="956"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Y</w:t>
            </w:r>
          </w:p>
        </w:tc>
        <w:tc>
          <w:tcPr>
            <w:tcW w:w="994"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N</w:t>
            </w:r>
          </w:p>
        </w:tc>
        <w:tc>
          <w:tcPr>
            <w:tcW w:w="2356" w:type="dxa"/>
            <w:shd w:val="clear" w:color="auto" w:fill="auto"/>
            <w:vAlign w:val="center"/>
            <w:hideMark/>
          </w:tcPr>
          <w:p w:rsidR="00B36BDB" w:rsidRPr="00CE331C" w:rsidRDefault="00B36BDB" w:rsidP="00CE331C">
            <w:pPr>
              <w:jc w:val="left"/>
              <w:rPr>
                <w:color w:val="000000"/>
                <w:lang w:eastAsia="en-GB"/>
              </w:rPr>
            </w:pPr>
            <w:r w:rsidRPr="00CE331C">
              <w:rPr>
                <w:color w:val="000000"/>
                <w:lang w:eastAsia="en-GB"/>
              </w:rPr>
              <w:t xml:space="preserve">None </w:t>
            </w:r>
          </w:p>
        </w:tc>
        <w:tc>
          <w:tcPr>
            <w:tcW w:w="2464" w:type="dxa"/>
            <w:shd w:val="clear" w:color="auto" w:fill="auto"/>
            <w:vAlign w:val="center"/>
            <w:hideMark/>
          </w:tcPr>
          <w:p w:rsidR="00B36BDB" w:rsidRPr="00CE331C" w:rsidRDefault="00B36BDB" w:rsidP="00CE331C">
            <w:pPr>
              <w:jc w:val="left"/>
              <w:rPr>
                <w:color w:val="000000"/>
                <w:lang w:eastAsia="en-GB"/>
              </w:rPr>
            </w:pPr>
            <w:r>
              <w:rPr>
                <w:color w:val="000000"/>
                <w:lang w:eastAsia="en-GB"/>
              </w:rPr>
              <w:t>NCSP</w:t>
            </w:r>
          </w:p>
        </w:tc>
        <w:tc>
          <w:tcPr>
            <w:tcW w:w="831"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None</w:t>
            </w:r>
          </w:p>
        </w:tc>
        <w:tc>
          <w:tcPr>
            <w:tcW w:w="2255" w:type="dxa"/>
            <w:shd w:val="clear" w:color="auto" w:fill="auto"/>
            <w:vAlign w:val="center"/>
            <w:hideMark/>
          </w:tcPr>
          <w:p w:rsidR="00B36BDB" w:rsidRPr="00CE331C" w:rsidRDefault="00B36BDB" w:rsidP="00CE331C">
            <w:pPr>
              <w:jc w:val="left"/>
              <w:rPr>
                <w:color w:val="000000"/>
                <w:lang w:eastAsia="en-GB"/>
              </w:rPr>
            </w:pPr>
            <w:r w:rsidRPr="00CE331C">
              <w:rPr>
                <w:color w:val="000000"/>
                <w:lang w:eastAsia="en-GB"/>
              </w:rPr>
              <w:t xml:space="preserve">None </w:t>
            </w:r>
          </w:p>
        </w:tc>
      </w:tr>
      <w:tr w:rsidR="00B36BDB" w:rsidRPr="00CE331C" w:rsidTr="00B36BDB">
        <w:trPr>
          <w:trHeight w:val="280"/>
        </w:trPr>
        <w:tc>
          <w:tcPr>
            <w:tcW w:w="2275" w:type="dxa"/>
            <w:shd w:val="clear" w:color="auto" w:fill="auto"/>
            <w:vAlign w:val="center"/>
            <w:hideMark/>
          </w:tcPr>
          <w:p w:rsidR="00B36BDB" w:rsidRPr="00CE331C" w:rsidRDefault="00B36BDB" w:rsidP="00CE331C">
            <w:pPr>
              <w:jc w:val="left"/>
              <w:rPr>
                <w:color w:val="000000"/>
                <w:lang w:eastAsia="en-GB"/>
              </w:rPr>
            </w:pPr>
            <w:r w:rsidRPr="00CE331C">
              <w:rPr>
                <w:color w:val="000000"/>
                <w:lang w:eastAsia="en-GB"/>
              </w:rPr>
              <w:t>Procedure</w:t>
            </w:r>
          </w:p>
        </w:tc>
        <w:tc>
          <w:tcPr>
            <w:tcW w:w="953"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Text</w:t>
            </w:r>
          </w:p>
        </w:tc>
        <w:tc>
          <w:tcPr>
            <w:tcW w:w="960"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List Box</w:t>
            </w:r>
          </w:p>
        </w:tc>
        <w:tc>
          <w:tcPr>
            <w:tcW w:w="956"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Y</w:t>
            </w:r>
          </w:p>
        </w:tc>
        <w:tc>
          <w:tcPr>
            <w:tcW w:w="994"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N</w:t>
            </w:r>
          </w:p>
        </w:tc>
        <w:tc>
          <w:tcPr>
            <w:tcW w:w="2356" w:type="dxa"/>
            <w:shd w:val="clear" w:color="auto" w:fill="auto"/>
            <w:vAlign w:val="center"/>
            <w:hideMark/>
          </w:tcPr>
          <w:p w:rsidR="00B36BDB" w:rsidRPr="00CE331C" w:rsidRDefault="00B36BDB" w:rsidP="00CE331C">
            <w:pPr>
              <w:jc w:val="left"/>
              <w:rPr>
                <w:color w:val="000000"/>
                <w:lang w:eastAsia="en-GB"/>
              </w:rPr>
            </w:pPr>
            <w:r w:rsidRPr="00CE331C">
              <w:rPr>
                <w:color w:val="000000"/>
                <w:lang w:eastAsia="en-GB"/>
              </w:rPr>
              <w:t xml:space="preserve">None </w:t>
            </w:r>
          </w:p>
        </w:tc>
        <w:tc>
          <w:tcPr>
            <w:tcW w:w="2464" w:type="dxa"/>
            <w:shd w:val="clear" w:color="auto" w:fill="auto"/>
            <w:vAlign w:val="center"/>
            <w:hideMark/>
          </w:tcPr>
          <w:p w:rsidR="00B36BDB" w:rsidRPr="00CE331C" w:rsidRDefault="00B36BDB" w:rsidP="00CE331C">
            <w:pPr>
              <w:jc w:val="left"/>
              <w:rPr>
                <w:color w:val="000000"/>
                <w:lang w:eastAsia="en-GB"/>
              </w:rPr>
            </w:pPr>
            <w:r>
              <w:rPr>
                <w:color w:val="000000"/>
                <w:lang w:eastAsia="en-GB"/>
              </w:rPr>
              <w:t>NCSP</w:t>
            </w:r>
          </w:p>
        </w:tc>
        <w:tc>
          <w:tcPr>
            <w:tcW w:w="831" w:type="dxa"/>
            <w:shd w:val="clear" w:color="auto" w:fill="auto"/>
            <w:vAlign w:val="center"/>
            <w:hideMark/>
          </w:tcPr>
          <w:p w:rsidR="00B36BDB" w:rsidRPr="00CE331C" w:rsidRDefault="00B36BDB" w:rsidP="00CE331C">
            <w:pPr>
              <w:jc w:val="center"/>
              <w:rPr>
                <w:color w:val="000000"/>
                <w:lang w:eastAsia="en-GB"/>
              </w:rPr>
            </w:pPr>
            <w:r w:rsidRPr="00CE331C">
              <w:rPr>
                <w:color w:val="000000"/>
                <w:lang w:eastAsia="en-GB"/>
              </w:rPr>
              <w:t>None</w:t>
            </w:r>
          </w:p>
        </w:tc>
        <w:tc>
          <w:tcPr>
            <w:tcW w:w="2255" w:type="dxa"/>
            <w:shd w:val="clear" w:color="auto" w:fill="auto"/>
            <w:vAlign w:val="center"/>
            <w:hideMark/>
          </w:tcPr>
          <w:p w:rsidR="00B36BDB" w:rsidRPr="00CE331C" w:rsidRDefault="00B36BDB" w:rsidP="00CE331C">
            <w:pPr>
              <w:jc w:val="left"/>
              <w:rPr>
                <w:color w:val="000000"/>
                <w:lang w:eastAsia="en-GB"/>
              </w:rPr>
            </w:pPr>
            <w:r w:rsidRPr="00CE331C">
              <w:rPr>
                <w:color w:val="000000"/>
                <w:lang w:eastAsia="en-GB"/>
              </w:rPr>
              <w:t xml:space="preserve">None </w:t>
            </w:r>
          </w:p>
        </w:tc>
      </w:tr>
      <w:tr w:rsidR="00B36BDB" w:rsidRPr="00CE331C" w:rsidTr="00B36BDB">
        <w:trPr>
          <w:trHeight w:val="280"/>
        </w:trPr>
        <w:tc>
          <w:tcPr>
            <w:tcW w:w="2275" w:type="dxa"/>
            <w:shd w:val="clear" w:color="auto" w:fill="auto"/>
            <w:vAlign w:val="center"/>
            <w:hideMark/>
          </w:tcPr>
          <w:p w:rsidR="00B36BDB" w:rsidRPr="00CE331C" w:rsidRDefault="00B36BDB" w:rsidP="00CE331C">
            <w:pPr>
              <w:jc w:val="left"/>
              <w:rPr>
                <w:color w:val="000000"/>
                <w:lang w:eastAsia="en-GB"/>
              </w:rPr>
            </w:pPr>
            <w:r>
              <w:rPr>
                <w:color w:val="000000"/>
                <w:lang w:eastAsia="en-GB"/>
              </w:rPr>
              <w:t>Month</w:t>
            </w:r>
          </w:p>
        </w:tc>
        <w:tc>
          <w:tcPr>
            <w:tcW w:w="953" w:type="dxa"/>
            <w:shd w:val="clear" w:color="auto" w:fill="auto"/>
            <w:vAlign w:val="center"/>
            <w:hideMark/>
          </w:tcPr>
          <w:p w:rsidR="00B36BDB" w:rsidRPr="00CE331C" w:rsidRDefault="00B36BDB" w:rsidP="00CE331C">
            <w:pPr>
              <w:jc w:val="center"/>
              <w:rPr>
                <w:color w:val="000000"/>
                <w:lang w:eastAsia="en-GB"/>
              </w:rPr>
            </w:pPr>
            <w:r>
              <w:rPr>
                <w:color w:val="000000"/>
                <w:lang w:eastAsia="en-GB"/>
              </w:rPr>
              <w:t>Numeric</w:t>
            </w:r>
          </w:p>
        </w:tc>
        <w:tc>
          <w:tcPr>
            <w:tcW w:w="960" w:type="dxa"/>
            <w:shd w:val="clear" w:color="auto" w:fill="auto"/>
            <w:vAlign w:val="center"/>
            <w:hideMark/>
          </w:tcPr>
          <w:p w:rsidR="00B36BDB" w:rsidRPr="00CE331C" w:rsidRDefault="00B36BDB" w:rsidP="00CE331C">
            <w:pPr>
              <w:jc w:val="center"/>
              <w:rPr>
                <w:color w:val="000000"/>
                <w:lang w:eastAsia="en-GB"/>
              </w:rPr>
            </w:pPr>
            <w:r>
              <w:rPr>
                <w:color w:val="000000"/>
                <w:lang w:eastAsia="en-GB"/>
              </w:rPr>
              <w:t>Text</w:t>
            </w:r>
          </w:p>
        </w:tc>
        <w:tc>
          <w:tcPr>
            <w:tcW w:w="956" w:type="dxa"/>
            <w:shd w:val="clear" w:color="auto" w:fill="auto"/>
            <w:vAlign w:val="center"/>
            <w:hideMark/>
          </w:tcPr>
          <w:p w:rsidR="00B36BDB" w:rsidRPr="00CE331C" w:rsidRDefault="00B36BDB" w:rsidP="00CE331C">
            <w:pPr>
              <w:jc w:val="center"/>
              <w:rPr>
                <w:color w:val="000000"/>
                <w:lang w:eastAsia="en-GB"/>
              </w:rPr>
            </w:pPr>
            <w:r>
              <w:rPr>
                <w:color w:val="000000"/>
                <w:lang w:eastAsia="en-GB"/>
              </w:rPr>
              <w:t>Y</w:t>
            </w:r>
          </w:p>
        </w:tc>
        <w:tc>
          <w:tcPr>
            <w:tcW w:w="994" w:type="dxa"/>
            <w:shd w:val="clear" w:color="auto" w:fill="auto"/>
            <w:vAlign w:val="center"/>
            <w:hideMark/>
          </w:tcPr>
          <w:p w:rsidR="00B36BDB" w:rsidRPr="00CE331C" w:rsidRDefault="00B36BDB" w:rsidP="00CE331C">
            <w:pPr>
              <w:jc w:val="center"/>
              <w:rPr>
                <w:color w:val="000000"/>
                <w:lang w:eastAsia="en-GB"/>
              </w:rPr>
            </w:pPr>
            <w:r>
              <w:rPr>
                <w:color w:val="000000"/>
                <w:lang w:eastAsia="en-GB"/>
              </w:rPr>
              <w:t>N</w:t>
            </w:r>
          </w:p>
        </w:tc>
        <w:tc>
          <w:tcPr>
            <w:tcW w:w="2356" w:type="dxa"/>
            <w:shd w:val="clear" w:color="auto" w:fill="auto"/>
            <w:vAlign w:val="center"/>
            <w:hideMark/>
          </w:tcPr>
          <w:p w:rsidR="00B36BDB" w:rsidRPr="00CE331C" w:rsidRDefault="00B36BDB" w:rsidP="00CE331C">
            <w:pPr>
              <w:jc w:val="left"/>
              <w:rPr>
                <w:color w:val="000000"/>
                <w:lang w:eastAsia="en-GB"/>
              </w:rPr>
            </w:pPr>
            <w:r>
              <w:rPr>
                <w:color w:val="000000"/>
                <w:lang w:eastAsia="en-GB"/>
              </w:rPr>
              <w:t>None</w:t>
            </w:r>
          </w:p>
        </w:tc>
        <w:tc>
          <w:tcPr>
            <w:tcW w:w="2464" w:type="dxa"/>
            <w:shd w:val="clear" w:color="auto" w:fill="auto"/>
            <w:vAlign w:val="center"/>
            <w:hideMark/>
          </w:tcPr>
          <w:p w:rsidR="00B36BDB" w:rsidRDefault="00B36BDB" w:rsidP="00CE331C">
            <w:pPr>
              <w:jc w:val="left"/>
              <w:rPr>
                <w:color w:val="000000"/>
                <w:lang w:eastAsia="en-GB"/>
              </w:rPr>
            </w:pPr>
            <w:r>
              <w:rPr>
                <w:color w:val="000000"/>
                <w:lang w:eastAsia="en-GB"/>
              </w:rPr>
              <w:t>None</w:t>
            </w:r>
          </w:p>
        </w:tc>
        <w:tc>
          <w:tcPr>
            <w:tcW w:w="831" w:type="dxa"/>
            <w:shd w:val="clear" w:color="auto" w:fill="auto"/>
            <w:vAlign w:val="center"/>
            <w:hideMark/>
          </w:tcPr>
          <w:p w:rsidR="00B36BDB" w:rsidRPr="00CE331C" w:rsidRDefault="00B36BDB" w:rsidP="00CE331C">
            <w:pPr>
              <w:jc w:val="center"/>
              <w:rPr>
                <w:color w:val="000000"/>
                <w:lang w:eastAsia="en-GB"/>
              </w:rPr>
            </w:pPr>
            <w:r>
              <w:rPr>
                <w:color w:val="000000"/>
                <w:lang w:eastAsia="en-GB"/>
              </w:rPr>
              <w:t>None</w:t>
            </w:r>
          </w:p>
        </w:tc>
        <w:tc>
          <w:tcPr>
            <w:tcW w:w="2255" w:type="dxa"/>
            <w:shd w:val="clear" w:color="auto" w:fill="auto"/>
            <w:vAlign w:val="center"/>
            <w:hideMark/>
          </w:tcPr>
          <w:p w:rsidR="00B36BDB" w:rsidRPr="00CE331C" w:rsidRDefault="00B36BDB" w:rsidP="00CE331C">
            <w:pPr>
              <w:jc w:val="left"/>
              <w:rPr>
                <w:color w:val="000000"/>
                <w:lang w:eastAsia="en-GB"/>
              </w:rPr>
            </w:pPr>
            <w:r>
              <w:rPr>
                <w:color w:val="000000"/>
                <w:lang w:eastAsia="en-GB"/>
              </w:rPr>
              <w:t>None</w:t>
            </w:r>
          </w:p>
        </w:tc>
      </w:tr>
      <w:tr w:rsidR="00B36BDB" w:rsidRPr="00CE331C" w:rsidTr="00B36BDB">
        <w:trPr>
          <w:trHeight w:val="280"/>
        </w:trPr>
        <w:tc>
          <w:tcPr>
            <w:tcW w:w="2275" w:type="dxa"/>
            <w:shd w:val="clear" w:color="auto" w:fill="auto"/>
            <w:vAlign w:val="center"/>
            <w:hideMark/>
          </w:tcPr>
          <w:p w:rsidR="00B36BDB" w:rsidRPr="00CE331C" w:rsidRDefault="00B36BDB" w:rsidP="00CE331C">
            <w:pPr>
              <w:jc w:val="left"/>
              <w:rPr>
                <w:color w:val="000000"/>
                <w:lang w:eastAsia="en-GB"/>
              </w:rPr>
            </w:pPr>
            <w:r>
              <w:rPr>
                <w:color w:val="000000"/>
                <w:lang w:eastAsia="en-GB"/>
              </w:rPr>
              <w:t>Year</w:t>
            </w:r>
          </w:p>
        </w:tc>
        <w:tc>
          <w:tcPr>
            <w:tcW w:w="953" w:type="dxa"/>
            <w:shd w:val="clear" w:color="auto" w:fill="auto"/>
            <w:vAlign w:val="center"/>
            <w:hideMark/>
          </w:tcPr>
          <w:p w:rsidR="00B36BDB" w:rsidRPr="00CE331C" w:rsidRDefault="00B36BDB" w:rsidP="00D47B3B">
            <w:pPr>
              <w:jc w:val="center"/>
              <w:rPr>
                <w:color w:val="000000"/>
                <w:lang w:eastAsia="en-GB"/>
              </w:rPr>
            </w:pPr>
            <w:r>
              <w:rPr>
                <w:color w:val="000000"/>
                <w:lang w:eastAsia="en-GB"/>
              </w:rPr>
              <w:t>Numeric</w:t>
            </w:r>
          </w:p>
        </w:tc>
        <w:tc>
          <w:tcPr>
            <w:tcW w:w="960" w:type="dxa"/>
            <w:shd w:val="clear" w:color="auto" w:fill="auto"/>
            <w:vAlign w:val="center"/>
            <w:hideMark/>
          </w:tcPr>
          <w:p w:rsidR="00B36BDB" w:rsidRPr="00CE331C" w:rsidRDefault="00B36BDB" w:rsidP="00D47B3B">
            <w:pPr>
              <w:jc w:val="center"/>
              <w:rPr>
                <w:color w:val="000000"/>
                <w:lang w:eastAsia="en-GB"/>
              </w:rPr>
            </w:pPr>
            <w:r>
              <w:rPr>
                <w:color w:val="000000"/>
                <w:lang w:eastAsia="en-GB"/>
              </w:rPr>
              <w:t>Text</w:t>
            </w:r>
          </w:p>
        </w:tc>
        <w:tc>
          <w:tcPr>
            <w:tcW w:w="956" w:type="dxa"/>
            <w:shd w:val="clear" w:color="auto" w:fill="auto"/>
            <w:vAlign w:val="center"/>
            <w:hideMark/>
          </w:tcPr>
          <w:p w:rsidR="00B36BDB" w:rsidRPr="00CE331C" w:rsidRDefault="00B36BDB" w:rsidP="00D47B3B">
            <w:pPr>
              <w:jc w:val="center"/>
              <w:rPr>
                <w:color w:val="000000"/>
                <w:lang w:eastAsia="en-GB"/>
              </w:rPr>
            </w:pPr>
            <w:r>
              <w:rPr>
                <w:color w:val="000000"/>
                <w:lang w:eastAsia="en-GB"/>
              </w:rPr>
              <w:t>Y</w:t>
            </w:r>
          </w:p>
        </w:tc>
        <w:tc>
          <w:tcPr>
            <w:tcW w:w="994" w:type="dxa"/>
            <w:shd w:val="clear" w:color="auto" w:fill="auto"/>
            <w:vAlign w:val="center"/>
            <w:hideMark/>
          </w:tcPr>
          <w:p w:rsidR="00B36BDB" w:rsidRPr="00CE331C" w:rsidRDefault="00B36BDB" w:rsidP="00D47B3B">
            <w:pPr>
              <w:jc w:val="center"/>
              <w:rPr>
                <w:color w:val="000000"/>
                <w:lang w:eastAsia="en-GB"/>
              </w:rPr>
            </w:pPr>
            <w:r>
              <w:rPr>
                <w:color w:val="000000"/>
                <w:lang w:eastAsia="en-GB"/>
              </w:rPr>
              <w:t>N</w:t>
            </w:r>
          </w:p>
        </w:tc>
        <w:tc>
          <w:tcPr>
            <w:tcW w:w="2356" w:type="dxa"/>
            <w:shd w:val="clear" w:color="auto" w:fill="auto"/>
            <w:vAlign w:val="center"/>
            <w:hideMark/>
          </w:tcPr>
          <w:p w:rsidR="00B36BDB" w:rsidRPr="00CE331C" w:rsidRDefault="00B36BDB" w:rsidP="00D47B3B">
            <w:pPr>
              <w:jc w:val="left"/>
              <w:rPr>
                <w:color w:val="000000"/>
                <w:lang w:eastAsia="en-GB"/>
              </w:rPr>
            </w:pPr>
            <w:r>
              <w:rPr>
                <w:color w:val="000000"/>
                <w:lang w:eastAsia="en-GB"/>
              </w:rPr>
              <w:t>None</w:t>
            </w:r>
          </w:p>
        </w:tc>
        <w:tc>
          <w:tcPr>
            <w:tcW w:w="2464" w:type="dxa"/>
            <w:shd w:val="clear" w:color="auto" w:fill="auto"/>
            <w:vAlign w:val="center"/>
            <w:hideMark/>
          </w:tcPr>
          <w:p w:rsidR="00B36BDB" w:rsidRDefault="00B36BDB" w:rsidP="00D47B3B">
            <w:pPr>
              <w:jc w:val="left"/>
              <w:rPr>
                <w:color w:val="000000"/>
                <w:lang w:eastAsia="en-GB"/>
              </w:rPr>
            </w:pPr>
            <w:r>
              <w:rPr>
                <w:color w:val="000000"/>
                <w:lang w:eastAsia="en-GB"/>
              </w:rPr>
              <w:t>None</w:t>
            </w:r>
          </w:p>
        </w:tc>
        <w:tc>
          <w:tcPr>
            <w:tcW w:w="831" w:type="dxa"/>
            <w:shd w:val="clear" w:color="auto" w:fill="auto"/>
            <w:vAlign w:val="center"/>
            <w:hideMark/>
          </w:tcPr>
          <w:p w:rsidR="00B36BDB" w:rsidRPr="00CE331C" w:rsidRDefault="00B36BDB" w:rsidP="00D47B3B">
            <w:pPr>
              <w:jc w:val="center"/>
              <w:rPr>
                <w:color w:val="000000"/>
                <w:lang w:eastAsia="en-GB"/>
              </w:rPr>
            </w:pPr>
            <w:r>
              <w:rPr>
                <w:color w:val="000000"/>
                <w:lang w:eastAsia="en-GB"/>
              </w:rPr>
              <w:t>None</w:t>
            </w:r>
          </w:p>
        </w:tc>
        <w:tc>
          <w:tcPr>
            <w:tcW w:w="2255" w:type="dxa"/>
            <w:shd w:val="clear" w:color="auto" w:fill="auto"/>
            <w:vAlign w:val="center"/>
            <w:hideMark/>
          </w:tcPr>
          <w:p w:rsidR="00B36BDB" w:rsidRPr="00CE331C" w:rsidRDefault="00B36BDB" w:rsidP="00D47B3B">
            <w:pPr>
              <w:jc w:val="left"/>
              <w:rPr>
                <w:color w:val="000000"/>
                <w:lang w:eastAsia="en-GB"/>
              </w:rPr>
            </w:pPr>
            <w:r>
              <w:rPr>
                <w:color w:val="000000"/>
                <w:lang w:eastAsia="en-GB"/>
              </w:rPr>
              <w:t>None</w:t>
            </w:r>
          </w:p>
        </w:tc>
      </w:tr>
      <w:tr w:rsidR="00B36BDB" w:rsidRPr="00CE331C" w:rsidTr="00B36BDB">
        <w:trPr>
          <w:trHeight w:val="280"/>
        </w:trPr>
        <w:tc>
          <w:tcPr>
            <w:tcW w:w="2275" w:type="dxa"/>
            <w:shd w:val="clear" w:color="auto" w:fill="auto"/>
            <w:vAlign w:val="center"/>
            <w:hideMark/>
          </w:tcPr>
          <w:p w:rsidR="00B36BDB" w:rsidRDefault="00B36BDB" w:rsidP="00CE331C">
            <w:pPr>
              <w:jc w:val="left"/>
              <w:rPr>
                <w:color w:val="000000"/>
                <w:lang w:eastAsia="en-GB"/>
              </w:rPr>
            </w:pPr>
            <w:r>
              <w:rPr>
                <w:color w:val="000000"/>
                <w:lang w:eastAsia="en-GB"/>
              </w:rPr>
              <w:t>Status</w:t>
            </w:r>
          </w:p>
        </w:tc>
        <w:tc>
          <w:tcPr>
            <w:tcW w:w="953" w:type="dxa"/>
            <w:shd w:val="clear" w:color="auto" w:fill="auto"/>
            <w:vAlign w:val="center"/>
            <w:hideMark/>
          </w:tcPr>
          <w:p w:rsidR="00B36BDB" w:rsidRDefault="00B36BDB" w:rsidP="00D47B3B">
            <w:pPr>
              <w:jc w:val="center"/>
              <w:rPr>
                <w:color w:val="000000"/>
                <w:lang w:eastAsia="en-GB"/>
              </w:rPr>
            </w:pPr>
            <w:r>
              <w:rPr>
                <w:color w:val="000000"/>
                <w:lang w:eastAsia="en-GB"/>
              </w:rPr>
              <w:t>Text</w:t>
            </w:r>
          </w:p>
        </w:tc>
        <w:tc>
          <w:tcPr>
            <w:tcW w:w="960" w:type="dxa"/>
            <w:shd w:val="clear" w:color="auto" w:fill="auto"/>
            <w:vAlign w:val="center"/>
            <w:hideMark/>
          </w:tcPr>
          <w:p w:rsidR="00B36BDB" w:rsidRDefault="00B36BDB" w:rsidP="00D47B3B">
            <w:pPr>
              <w:jc w:val="center"/>
              <w:rPr>
                <w:color w:val="000000"/>
                <w:lang w:eastAsia="en-GB"/>
              </w:rPr>
            </w:pPr>
            <w:r>
              <w:rPr>
                <w:color w:val="000000"/>
                <w:lang w:eastAsia="en-GB"/>
              </w:rPr>
              <w:t>List Box</w:t>
            </w:r>
          </w:p>
        </w:tc>
        <w:tc>
          <w:tcPr>
            <w:tcW w:w="956" w:type="dxa"/>
            <w:shd w:val="clear" w:color="auto" w:fill="auto"/>
            <w:vAlign w:val="center"/>
            <w:hideMark/>
          </w:tcPr>
          <w:p w:rsidR="00B36BDB" w:rsidRDefault="00B36BDB" w:rsidP="00D47B3B">
            <w:pPr>
              <w:jc w:val="center"/>
              <w:rPr>
                <w:color w:val="000000"/>
                <w:lang w:eastAsia="en-GB"/>
              </w:rPr>
            </w:pPr>
            <w:r>
              <w:rPr>
                <w:color w:val="000000"/>
                <w:lang w:eastAsia="en-GB"/>
              </w:rPr>
              <w:t>Y</w:t>
            </w:r>
          </w:p>
        </w:tc>
        <w:tc>
          <w:tcPr>
            <w:tcW w:w="994" w:type="dxa"/>
            <w:shd w:val="clear" w:color="auto" w:fill="auto"/>
            <w:vAlign w:val="center"/>
            <w:hideMark/>
          </w:tcPr>
          <w:p w:rsidR="00B36BDB" w:rsidRDefault="00B36BDB" w:rsidP="00D47B3B">
            <w:pPr>
              <w:jc w:val="center"/>
              <w:rPr>
                <w:color w:val="000000"/>
                <w:lang w:eastAsia="en-GB"/>
              </w:rPr>
            </w:pPr>
            <w:r>
              <w:rPr>
                <w:color w:val="000000"/>
                <w:lang w:eastAsia="en-GB"/>
              </w:rPr>
              <w:t>N</w:t>
            </w:r>
          </w:p>
        </w:tc>
        <w:tc>
          <w:tcPr>
            <w:tcW w:w="2356" w:type="dxa"/>
            <w:shd w:val="clear" w:color="auto" w:fill="auto"/>
            <w:vAlign w:val="center"/>
            <w:hideMark/>
          </w:tcPr>
          <w:p w:rsidR="00B36BDB" w:rsidRDefault="00B36BDB" w:rsidP="00D47B3B">
            <w:pPr>
              <w:jc w:val="left"/>
              <w:rPr>
                <w:color w:val="000000"/>
                <w:lang w:eastAsia="en-GB"/>
              </w:rPr>
            </w:pPr>
            <w:r>
              <w:rPr>
                <w:color w:val="000000"/>
                <w:lang w:eastAsia="en-GB"/>
              </w:rPr>
              <w:t>None</w:t>
            </w:r>
          </w:p>
        </w:tc>
        <w:tc>
          <w:tcPr>
            <w:tcW w:w="2464" w:type="dxa"/>
            <w:shd w:val="clear" w:color="auto" w:fill="auto"/>
            <w:vAlign w:val="center"/>
            <w:hideMark/>
          </w:tcPr>
          <w:p w:rsidR="00B36BDB" w:rsidRDefault="00B36BDB" w:rsidP="00D47B3B">
            <w:pPr>
              <w:jc w:val="left"/>
              <w:rPr>
                <w:color w:val="000000"/>
                <w:lang w:eastAsia="en-GB"/>
              </w:rPr>
            </w:pPr>
            <w:r>
              <w:rPr>
                <w:color w:val="000000"/>
                <w:lang w:eastAsia="en-GB"/>
              </w:rPr>
              <w:t>Problem Status Code</w:t>
            </w:r>
          </w:p>
        </w:tc>
        <w:tc>
          <w:tcPr>
            <w:tcW w:w="831" w:type="dxa"/>
            <w:shd w:val="clear" w:color="auto" w:fill="auto"/>
            <w:vAlign w:val="center"/>
            <w:hideMark/>
          </w:tcPr>
          <w:p w:rsidR="00B36BDB" w:rsidRDefault="00B36BDB" w:rsidP="00D47B3B">
            <w:pPr>
              <w:jc w:val="center"/>
              <w:rPr>
                <w:color w:val="000000"/>
                <w:lang w:eastAsia="en-GB"/>
              </w:rPr>
            </w:pPr>
            <w:r>
              <w:rPr>
                <w:color w:val="000000"/>
                <w:lang w:eastAsia="en-GB"/>
              </w:rPr>
              <w:t>None</w:t>
            </w:r>
          </w:p>
        </w:tc>
        <w:tc>
          <w:tcPr>
            <w:tcW w:w="2255" w:type="dxa"/>
            <w:shd w:val="clear" w:color="auto" w:fill="auto"/>
            <w:vAlign w:val="center"/>
            <w:hideMark/>
          </w:tcPr>
          <w:p w:rsidR="00B36BDB" w:rsidRDefault="00B36BDB" w:rsidP="00D47B3B">
            <w:pPr>
              <w:jc w:val="left"/>
              <w:rPr>
                <w:color w:val="000000"/>
                <w:lang w:eastAsia="en-GB"/>
              </w:rPr>
            </w:pPr>
            <w:r>
              <w:rPr>
                <w:color w:val="000000"/>
                <w:lang w:eastAsia="en-GB"/>
              </w:rPr>
              <w:t>None</w:t>
            </w:r>
          </w:p>
        </w:tc>
      </w:tr>
      <w:tr w:rsidR="00B36BDB" w:rsidRPr="00CE331C" w:rsidTr="00B36BDB">
        <w:trPr>
          <w:trHeight w:val="280"/>
        </w:trPr>
        <w:tc>
          <w:tcPr>
            <w:tcW w:w="2275" w:type="dxa"/>
            <w:shd w:val="clear" w:color="auto" w:fill="auto"/>
            <w:vAlign w:val="center"/>
            <w:hideMark/>
          </w:tcPr>
          <w:p w:rsidR="00B36BDB" w:rsidRDefault="00B36BDB" w:rsidP="00CE331C">
            <w:pPr>
              <w:jc w:val="left"/>
              <w:rPr>
                <w:color w:val="000000"/>
                <w:lang w:eastAsia="en-GB"/>
              </w:rPr>
            </w:pPr>
            <w:r>
              <w:rPr>
                <w:color w:val="000000"/>
                <w:lang w:eastAsia="en-GB"/>
              </w:rPr>
              <w:t>Procedure Description</w:t>
            </w:r>
          </w:p>
        </w:tc>
        <w:tc>
          <w:tcPr>
            <w:tcW w:w="953" w:type="dxa"/>
            <w:shd w:val="clear" w:color="auto" w:fill="auto"/>
            <w:vAlign w:val="center"/>
            <w:hideMark/>
          </w:tcPr>
          <w:p w:rsidR="00B36BDB" w:rsidRDefault="00B36BDB" w:rsidP="00D47B3B">
            <w:pPr>
              <w:jc w:val="center"/>
              <w:rPr>
                <w:color w:val="000000"/>
                <w:lang w:eastAsia="en-GB"/>
              </w:rPr>
            </w:pPr>
            <w:r>
              <w:rPr>
                <w:color w:val="000000"/>
                <w:lang w:eastAsia="en-GB"/>
              </w:rPr>
              <w:t>Text</w:t>
            </w:r>
          </w:p>
        </w:tc>
        <w:tc>
          <w:tcPr>
            <w:tcW w:w="960" w:type="dxa"/>
            <w:shd w:val="clear" w:color="auto" w:fill="auto"/>
            <w:vAlign w:val="center"/>
            <w:hideMark/>
          </w:tcPr>
          <w:p w:rsidR="00B36BDB" w:rsidRDefault="00B36BDB" w:rsidP="00D47B3B">
            <w:pPr>
              <w:jc w:val="center"/>
              <w:rPr>
                <w:color w:val="000000"/>
                <w:lang w:eastAsia="en-GB"/>
              </w:rPr>
            </w:pPr>
            <w:r>
              <w:rPr>
                <w:color w:val="000000"/>
                <w:lang w:eastAsia="en-GB"/>
              </w:rPr>
              <w:t>Memo Text</w:t>
            </w:r>
          </w:p>
        </w:tc>
        <w:tc>
          <w:tcPr>
            <w:tcW w:w="956" w:type="dxa"/>
            <w:shd w:val="clear" w:color="auto" w:fill="auto"/>
            <w:vAlign w:val="center"/>
            <w:hideMark/>
          </w:tcPr>
          <w:p w:rsidR="00B36BDB" w:rsidRDefault="00B36BDB" w:rsidP="00D47B3B">
            <w:pPr>
              <w:jc w:val="center"/>
              <w:rPr>
                <w:color w:val="000000"/>
                <w:lang w:eastAsia="en-GB"/>
              </w:rPr>
            </w:pPr>
            <w:r>
              <w:rPr>
                <w:color w:val="000000"/>
                <w:lang w:eastAsia="en-GB"/>
              </w:rPr>
              <w:t>Y</w:t>
            </w:r>
          </w:p>
        </w:tc>
        <w:tc>
          <w:tcPr>
            <w:tcW w:w="994" w:type="dxa"/>
            <w:shd w:val="clear" w:color="auto" w:fill="auto"/>
            <w:vAlign w:val="center"/>
            <w:hideMark/>
          </w:tcPr>
          <w:p w:rsidR="00B36BDB" w:rsidRDefault="00B36BDB" w:rsidP="00D47B3B">
            <w:pPr>
              <w:jc w:val="center"/>
              <w:rPr>
                <w:color w:val="000000"/>
                <w:lang w:eastAsia="en-GB"/>
              </w:rPr>
            </w:pPr>
            <w:r>
              <w:rPr>
                <w:color w:val="000000"/>
                <w:lang w:eastAsia="en-GB"/>
              </w:rPr>
              <w:t>Y</w:t>
            </w:r>
          </w:p>
        </w:tc>
        <w:tc>
          <w:tcPr>
            <w:tcW w:w="2356" w:type="dxa"/>
            <w:shd w:val="clear" w:color="auto" w:fill="auto"/>
            <w:vAlign w:val="center"/>
            <w:hideMark/>
          </w:tcPr>
          <w:p w:rsidR="00B36BDB" w:rsidRDefault="00B36BDB" w:rsidP="00D47B3B">
            <w:pPr>
              <w:jc w:val="left"/>
              <w:rPr>
                <w:color w:val="000000"/>
                <w:lang w:eastAsia="en-GB"/>
              </w:rPr>
            </w:pPr>
            <w:r>
              <w:rPr>
                <w:color w:val="000000"/>
                <w:lang w:eastAsia="en-GB"/>
              </w:rPr>
              <w:t>None</w:t>
            </w:r>
          </w:p>
        </w:tc>
        <w:tc>
          <w:tcPr>
            <w:tcW w:w="2464" w:type="dxa"/>
            <w:shd w:val="clear" w:color="auto" w:fill="auto"/>
            <w:vAlign w:val="center"/>
            <w:hideMark/>
          </w:tcPr>
          <w:p w:rsidR="00B36BDB" w:rsidRDefault="00B36BDB" w:rsidP="00D47B3B">
            <w:pPr>
              <w:jc w:val="left"/>
              <w:rPr>
                <w:color w:val="000000"/>
                <w:lang w:eastAsia="en-GB"/>
              </w:rPr>
            </w:pPr>
            <w:r>
              <w:rPr>
                <w:color w:val="000000"/>
                <w:lang w:eastAsia="en-GB"/>
              </w:rPr>
              <w:t>None</w:t>
            </w:r>
          </w:p>
        </w:tc>
        <w:tc>
          <w:tcPr>
            <w:tcW w:w="831" w:type="dxa"/>
            <w:shd w:val="clear" w:color="auto" w:fill="auto"/>
            <w:vAlign w:val="center"/>
            <w:hideMark/>
          </w:tcPr>
          <w:p w:rsidR="00B36BDB" w:rsidRDefault="00B36BDB" w:rsidP="00D47B3B">
            <w:pPr>
              <w:jc w:val="center"/>
              <w:rPr>
                <w:color w:val="000000"/>
                <w:lang w:eastAsia="en-GB"/>
              </w:rPr>
            </w:pPr>
            <w:r>
              <w:rPr>
                <w:color w:val="000000"/>
                <w:lang w:eastAsia="en-GB"/>
              </w:rPr>
              <w:t>None</w:t>
            </w:r>
          </w:p>
        </w:tc>
        <w:tc>
          <w:tcPr>
            <w:tcW w:w="2255" w:type="dxa"/>
            <w:shd w:val="clear" w:color="auto" w:fill="auto"/>
            <w:vAlign w:val="center"/>
            <w:hideMark/>
          </w:tcPr>
          <w:p w:rsidR="00B36BDB" w:rsidRDefault="00B36BDB" w:rsidP="00D47B3B">
            <w:pPr>
              <w:jc w:val="left"/>
              <w:rPr>
                <w:color w:val="000000"/>
                <w:lang w:eastAsia="en-GB"/>
              </w:rPr>
            </w:pPr>
            <w:r>
              <w:rPr>
                <w:color w:val="000000"/>
                <w:lang w:eastAsia="en-GB"/>
              </w:rPr>
              <w:t>None</w:t>
            </w:r>
          </w:p>
        </w:tc>
      </w:tr>
      <w:tr w:rsidR="00B36BDB" w:rsidRPr="00CE331C" w:rsidTr="00B36BDB">
        <w:trPr>
          <w:trHeight w:val="280"/>
        </w:trPr>
        <w:tc>
          <w:tcPr>
            <w:tcW w:w="2275" w:type="dxa"/>
            <w:shd w:val="clear" w:color="auto" w:fill="auto"/>
            <w:vAlign w:val="center"/>
            <w:hideMark/>
          </w:tcPr>
          <w:p w:rsidR="00B36BDB" w:rsidRDefault="00B36BDB" w:rsidP="00CE331C">
            <w:pPr>
              <w:jc w:val="left"/>
              <w:rPr>
                <w:color w:val="000000"/>
                <w:lang w:eastAsia="en-GB"/>
              </w:rPr>
            </w:pPr>
            <w:r>
              <w:rPr>
                <w:color w:val="000000"/>
                <w:lang w:eastAsia="en-GB"/>
              </w:rPr>
              <w:t>Date</w:t>
            </w:r>
          </w:p>
        </w:tc>
        <w:tc>
          <w:tcPr>
            <w:tcW w:w="953" w:type="dxa"/>
            <w:shd w:val="clear" w:color="auto" w:fill="auto"/>
            <w:vAlign w:val="center"/>
            <w:hideMark/>
          </w:tcPr>
          <w:p w:rsidR="00B36BDB" w:rsidRDefault="00B36BDB" w:rsidP="00D47B3B">
            <w:pPr>
              <w:jc w:val="center"/>
              <w:rPr>
                <w:color w:val="000000"/>
                <w:lang w:eastAsia="en-GB"/>
              </w:rPr>
            </w:pPr>
            <w:r>
              <w:rPr>
                <w:color w:val="000000"/>
                <w:lang w:eastAsia="en-GB"/>
              </w:rPr>
              <w:t>Date</w:t>
            </w:r>
          </w:p>
        </w:tc>
        <w:tc>
          <w:tcPr>
            <w:tcW w:w="960" w:type="dxa"/>
            <w:shd w:val="clear" w:color="auto" w:fill="auto"/>
            <w:vAlign w:val="center"/>
            <w:hideMark/>
          </w:tcPr>
          <w:p w:rsidR="00B36BDB" w:rsidRDefault="00B36BDB" w:rsidP="00D47B3B">
            <w:pPr>
              <w:jc w:val="center"/>
              <w:rPr>
                <w:color w:val="000000"/>
                <w:lang w:eastAsia="en-GB"/>
              </w:rPr>
            </w:pPr>
            <w:r>
              <w:rPr>
                <w:color w:val="000000"/>
                <w:lang w:eastAsia="en-GB"/>
              </w:rPr>
              <w:t>Calendar</w:t>
            </w:r>
          </w:p>
        </w:tc>
        <w:tc>
          <w:tcPr>
            <w:tcW w:w="956" w:type="dxa"/>
            <w:shd w:val="clear" w:color="auto" w:fill="auto"/>
            <w:vAlign w:val="center"/>
            <w:hideMark/>
          </w:tcPr>
          <w:p w:rsidR="00B36BDB" w:rsidRDefault="00B36BDB" w:rsidP="00D47B3B">
            <w:pPr>
              <w:jc w:val="center"/>
              <w:rPr>
                <w:color w:val="000000"/>
                <w:lang w:eastAsia="en-GB"/>
              </w:rPr>
            </w:pPr>
            <w:r>
              <w:rPr>
                <w:color w:val="000000"/>
                <w:lang w:eastAsia="en-GB"/>
              </w:rPr>
              <w:t>Y</w:t>
            </w:r>
          </w:p>
        </w:tc>
        <w:tc>
          <w:tcPr>
            <w:tcW w:w="994" w:type="dxa"/>
            <w:shd w:val="clear" w:color="auto" w:fill="auto"/>
            <w:vAlign w:val="center"/>
            <w:hideMark/>
          </w:tcPr>
          <w:p w:rsidR="00B36BDB" w:rsidRDefault="00B36BDB" w:rsidP="00D47B3B">
            <w:pPr>
              <w:jc w:val="center"/>
              <w:rPr>
                <w:color w:val="000000"/>
                <w:lang w:eastAsia="en-GB"/>
              </w:rPr>
            </w:pPr>
            <w:r>
              <w:rPr>
                <w:color w:val="000000"/>
                <w:lang w:eastAsia="en-GB"/>
              </w:rPr>
              <w:t>N</w:t>
            </w:r>
          </w:p>
        </w:tc>
        <w:tc>
          <w:tcPr>
            <w:tcW w:w="2356" w:type="dxa"/>
            <w:shd w:val="clear" w:color="auto" w:fill="auto"/>
            <w:vAlign w:val="center"/>
            <w:hideMark/>
          </w:tcPr>
          <w:p w:rsidR="00B36BDB" w:rsidRDefault="00B36BDB" w:rsidP="00D47B3B">
            <w:pPr>
              <w:jc w:val="left"/>
              <w:rPr>
                <w:color w:val="000000"/>
                <w:lang w:eastAsia="en-GB"/>
              </w:rPr>
            </w:pPr>
            <w:r>
              <w:rPr>
                <w:color w:val="000000"/>
                <w:lang w:eastAsia="en-GB"/>
              </w:rPr>
              <w:t>None</w:t>
            </w:r>
          </w:p>
        </w:tc>
        <w:tc>
          <w:tcPr>
            <w:tcW w:w="2464" w:type="dxa"/>
            <w:shd w:val="clear" w:color="auto" w:fill="auto"/>
            <w:vAlign w:val="center"/>
            <w:hideMark/>
          </w:tcPr>
          <w:p w:rsidR="00B36BDB" w:rsidRDefault="00B36BDB" w:rsidP="00D47B3B">
            <w:pPr>
              <w:jc w:val="left"/>
              <w:rPr>
                <w:color w:val="000000"/>
                <w:lang w:eastAsia="en-GB"/>
              </w:rPr>
            </w:pPr>
            <w:r>
              <w:rPr>
                <w:color w:val="000000"/>
                <w:lang w:eastAsia="en-GB"/>
              </w:rPr>
              <w:t>None</w:t>
            </w:r>
          </w:p>
        </w:tc>
        <w:tc>
          <w:tcPr>
            <w:tcW w:w="831" w:type="dxa"/>
            <w:shd w:val="clear" w:color="auto" w:fill="auto"/>
            <w:vAlign w:val="center"/>
            <w:hideMark/>
          </w:tcPr>
          <w:p w:rsidR="00B36BDB" w:rsidRDefault="00B36BDB" w:rsidP="00D47B3B">
            <w:pPr>
              <w:jc w:val="center"/>
              <w:rPr>
                <w:color w:val="000000"/>
                <w:lang w:eastAsia="en-GB"/>
              </w:rPr>
            </w:pPr>
            <w:r>
              <w:rPr>
                <w:color w:val="000000"/>
                <w:lang w:eastAsia="en-GB"/>
              </w:rPr>
              <w:t>None</w:t>
            </w:r>
          </w:p>
        </w:tc>
        <w:tc>
          <w:tcPr>
            <w:tcW w:w="2255" w:type="dxa"/>
            <w:shd w:val="clear" w:color="auto" w:fill="auto"/>
            <w:vAlign w:val="center"/>
            <w:hideMark/>
          </w:tcPr>
          <w:p w:rsidR="00B36BDB" w:rsidRDefault="00B36BDB" w:rsidP="00D47B3B">
            <w:pPr>
              <w:jc w:val="left"/>
              <w:rPr>
                <w:color w:val="000000"/>
                <w:lang w:eastAsia="en-GB"/>
              </w:rPr>
            </w:pPr>
            <w:r>
              <w:rPr>
                <w:color w:val="000000"/>
                <w:lang w:eastAsia="en-GB"/>
              </w:rPr>
              <w:t>None</w:t>
            </w:r>
          </w:p>
        </w:tc>
      </w:tr>
    </w:tbl>
    <w:p w:rsidR="007A5B60" w:rsidRDefault="007A5B60" w:rsidP="0082481A"/>
    <w:p w:rsidR="006662CE" w:rsidRDefault="006662CE">
      <w:pPr>
        <w:jc w:val="left"/>
      </w:pPr>
      <w:r>
        <w:br w:type="page"/>
      </w:r>
    </w:p>
    <w:p w:rsidR="006662CE" w:rsidRDefault="006662CE" w:rsidP="0082481A">
      <w:pPr>
        <w:sectPr w:rsidR="006662CE" w:rsidSect="007A5B60">
          <w:pgSz w:w="16834" w:h="11909" w:orient="landscape" w:code="9"/>
          <w:pgMar w:top="1080" w:right="720" w:bottom="1080" w:left="1008" w:header="720" w:footer="720" w:gutter="0"/>
          <w:cols w:space="720"/>
          <w:titlePg/>
          <w:docGrid w:linePitch="272"/>
        </w:sectPr>
      </w:pPr>
    </w:p>
    <w:p w:rsidR="007A5B60" w:rsidRDefault="006662CE" w:rsidP="006662CE">
      <w:pPr>
        <w:pStyle w:val="Heading2"/>
      </w:pPr>
      <w:bookmarkStart w:id="11" w:name="_Toc363564510"/>
      <w:r>
        <w:lastRenderedPageBreak/>
        <w:t>Plan of Care Clinical Form</w:t>
      </w:r>
      <w:bookmarkEnd w:id="11"/>
      <w:r>
        <w:t xml:space="preserve"> </w:t>
      </w:r>
    </w:p>
    <w:p w:rsidR="006662CE" w:rsidRPr="006662CE" w:rsidRDefault="006662CE" w:rsidP="0082481A">
      <w:pPr>
        <w:rPr>
          <w:b/>
          <w:sz w:val="24"/>
          <w:szCs w:val="24"/>
        </w:rPr>
      </w:pPr>
      <w:r w:rsidRPr="006662CE">
        <w:rPr>
          <w:b/>
          <w:sz w:val="24"/>
          <w:szCs w:val="24"/>
        </w:rPr>
        <w:t xml:space="preserve">HL7 Definition </w:t>
      </w:r>
    </w:p>
    <w:p w:rsidR="00F178D0" w:rsidRPr="00F178D0" w:rsidRDefault="00F178D0" w:rsidP="00F178D0">
      <w:r w:rsidRPr="00F178D0">
        <w:rPr>
          <w:lang w:val="en-US"/>
        </w:rPr>
        <w:t>The plan of care section contains data defining pending orders, interventions, encounters, services, and procedures for the patient. It is limited to prospective, unfulfilled, or incomplete orders and requests only. All active, incomplete, or pending orders, appointments, referrals, procedures, services, or any other pending event of clinical significance to the current and ongoing care of the patient should be listed, unless constrained due to issues of privacy.</w:t>
      </w:r>
      <w:r w:rsidRPr="00F178D0">
        <w:t xml:space="preserve"> </w:t>
      </w:r>
    </w:p>
    <w:p w:rsidR="00F178D0" w:rsidRPr="00F178D0" w:rsidRDefault="00F178D0" w:rsidP="00F178D0">
      <w:r w:rsidRPr="00F178D0">
        <w:rPr>
          <w:lang w:val="en-US"/>
        </w:rPr>
        <w:t> </w:t>
      </w:r>
      <w:r w:rsidRPr="00F178D0">
        <w:t xml:space="preserve"> </w:t>
      </w:r>
    </w:p>
    <w:p w:rsidR="00F178D0" w:rsidRPr="00F178D0" w:rsidRDefault="00F178D0" w:rsidP="00F178D0">
      <w:r w:rsidRPr="00F178D0">
        <w:rPr>
          <w:lang w:val="en-US"/>
        </w:rPr>
        <w:t>The plan of care section also contains information regarding goals and clinical reminders. Clinical reminders are placed here for purposes of providing prompts that may be used for disease prevention, disease management, patient safety, and healthcare quality improvements, including widely accepted performance measures.</w:t>
      </w:r>
      <w:r w:rsidRPr="00F178D0">
        <w:t xml:space="preserve"> </w:t>
      </w:r>
    </w:p>
    <w:p w:rsidR="006662CE" w:rsidRDefault="006662CE" w:rsidP="0082481A"/>
    <w:p w:rsidR="008B2710" w:rsidRPr="008B2710" w:rsidRDefault="008B2710" w:rsidP="0082481A">
      <w:pPr>
        <w:rPr>
          <w:b/>
        </w:rPr>
      </w:pPr>
      <w:r w:rsidRPr="008B2710">
        <w:rPr>
          <w:b/>
        </w:rPr>
        <w:t>Removed for Phase 2</w:t>
      </w:r>
    </w:p>
    <w:p w:rsidR="008B2710" w:rsidRDefault="008B2710" w:rsidP="0082481A"/>
    <w:p w:rsidR="006662CE" w:rsidRPr="006662CE" w:rsidRDefault="006662CE" w:rsidP="0082481A">
      <w:pPr>
        <w:rPr>
          <w:b/>
          <w:sz w:val="24"/>
          <w:szCs w:val="24"/>
        </w:rPr>
      </w:pPr>
      <w:r w:rsidRPr="006662CE">
        <w:rPr>
          <w:b/>
          <w:sz w:val="24"/>
          <w:szCs w:val="24"/>
        </w:rPr>
        <w:t xml:space="preserve">Form Definition </w:t>
      </w:r>
    </w:p>
    <w:p w:rsidR="00D229F2" w:rsidRDefault="00D229F2" w:rsidP="0082481A">
      <w:r>
        <w:object w:dxaOrig="7667" w:dyaOrig="6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305.25pt" o:ole="">
            <v:imagedata r:id="rId40" o:title=""/>
          </v:shape>
          <o:OLEObject Type="Embed" ProgID="Visio.Drawing.11" ShapeID="_x0000_i1025" DrawAspect="Content" ObjectID="_1437545291" r:id="rId41"/>
        </w:object>
      </w:r>
    </w:p>
    <w:p w:rsidR="00D229F2" w:rsidRDefault="00D229F2">
      <w:pPr>
        <w:jc w:val="left"/>
      </w:pPr>
      <w:r>
        <w:br w:type="page"/>
      </w:r>
    </w:p>
    <w:p w:rsidR="00D229F2" w:rsidRDefault="00D229F2" w:rsidP="0082481A">
      <w:pPr>
        <w:sectPr w:rsidR="00D229F2" w:rsidSect="006662CE">
          <w:pgSz w:w="11909" w:h="16834" w:code="9"/>
          <w:pgMar w:top="720" w:right="1080" w:bottom="1008" w:left="1080" w:header="720" w:footer="720" w:gutter="0"/>
          <w:cols w:space="720"/>
          <w:titlePg/>
          <w:docGrid w:linePitch="272"/>
        </w:sectPr>
      </w:pPr>
    </w:p>
    <w:p w:rsidR="006662CE" w:rsidRPr="00D229F2" w:rsidRDefault="00D229F2" w:rsidP="0082481A">
      <w:pPr>
        <w:rPr>
          <w:b/>
          <w:sz w:val="24"/>
          <w:szCs w:val="24"/>
        </w:rPr>
      </w:pPr>
      <w:r w:rsidRPr="00D229F2">
        <w:rPr>
          <w:b/>
          <w:sz w:val="24"/>
          <w:szCs w:val="24"/>
        </w:rPr>
        <w:lastRenderedPageBreak/>
        <w:t xml:space="preserve">Field Specifications </w:t>
      </w:r>
    </w:p>
    <w:tbl>
      <w:tblPr>
        <w:tblW w:w="15220" w:type="dxa"/>
        <w:tblInd w:w="93" w:type="dxa"/>
        <w:tblLook w:val="04A0"/>
      </w:tblPr>
      <w:tblGrid>
        <w:gridCol w:w="1170"/>
        <w:gridCol w:w="2273"/>
        <w:gridCol w:w="953"/>
        <w:gridCol w:w="960"/>
        <w:gridCol w:w="956"/>
        <w:gridCol w:w="994"/>
        <w:gridCol w:w="2359"/>
        <w:gridCol w:w="2467"/>
        <w:gridCol w:w="831"/>
        <w:gridCol w:w="2257"/>
      </w:tblGrid>
      <w:tr w:rsidR="00D229F2" w:rsidRPr="00D229F2" w:rsidTr="00D229F2">
        <w:trPr>
          <w:trHeight w:val="510"/>
        </w:trPr>
        <w:tc>
          <w:tcPr>
            <w:tcW w:w="118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D229F2" w:rsidRPr="00D229F2" w:rsidRDefault="00D229F2" w:rsidP="00D229F2">
            <w:pPr>
              <w:jc w:val="left"/>
              <w:rPr>
                <w:b/>
                <w:bCs/>
                <w:color w:val="FFFFFF"/>
                <w:lang w:eastAsia="en-GB"/>
              </w:rPr>
            </w:pPr>
            <w:r w:rsidRPr="00D229F2">
              <w:rPr>
                <w:b/>
                <w:bCs/>
                <w:color w:val="FFFFFF"/>
                <w:lang w:eastAsia="en-GB"/>
              </w:rPr>
              <w:t>Form Part</w:t>
            </w:r>
          </w:p>
        </w:tc>
        <w:tc>
          <w:tcPr>
            <w:tcW w:w="230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left"/>
              <w:rPr>
                <w:b/>
                <w:bCs/>
                <w:color w:val="FFFFFF"/>
                <w:lang w:eastAsia="en-GB"/>
              </w:rPr>
            </w:pPr>
            <w:r w:rsidRPr="00D229F2">
              <w:rPr>
                <w:b/>
                <w:bCs/>
                <w:color w:val="FFFFFF"/>
                <w:lang w:eastAsia="en-GB"/>
              </w:rPr>
              <w:t>Field Name</w:t>
            </w:r>
          </w:p>
        </w:tc>
        <w:tc>
          <w:tcPr>
            <w:tcW w:w="96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center"/>
              <w:rPr>
                <w:b/>
                <w:bCs/>
                <w:color w:val="FFFFFF"/>
                <w:lang w:eastAsia="en-GB"/>
              </w:rPr>
            </w:pPr>
            <w:r w:rsidRPr="00D229F2">
              <w:rPr>
                <w:b/>
                <w:bCs/>
                <w:color w:val="FFFFFF"/>
                <w:lang w:eastAsia="en-GB"/>
              </w:rPr>
              <w:t>Type</w:t>
            </w:r>
          </w:p>
        </w:tc>
        <w:tc>
          <w:tcPr>
            <w:tcW w:w="96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center"/>
              <w:rPr>
                <w:b/>
                <w:bCs/>
                <w:color w:val="FFFFFF"/>
                <w:lang w:eastAsia="en-GB"/>
              </w:rPr>
            </w:pPr>
            <w:r w:rsidRPr="00D229F2">
              <w:rPr>
                <w:b/>
                <w:bCs/>
                <w:color w:val="FFFFFF"/>
                <w:lang w:eastAsia="en-GB"/>
              </w:rPr>
              <w:t>Control</w:t>
            </w:r>
          </w:p>
        </w:tc>
        <w:tc>
          <w:tcPr>
            <w:tcW w:w="96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center"/>
              <w:rPr>
                <w:b/>
                <w:bCs/>
                <w:color w:val="FFFFFF"/>
                <w:lang w:eastAsia="en-GB"/>
              </w:rPr>
            </w:pPr>
            <w:r w:rsidRPr="00D229F2">
              <w:rPr>
                <w:b/>
                <w:bCs/>
                <w:color w:val="FFFFFF"/>
                <w:lang w:eastAsia="en-GB"/>
              </w:rPr>
              <w:t>Visible</w:t>
            </w:r>
          </w:p>
        </w:tc>
        <w:tc>
          <w:tcPr>
            <w:tcW w:w="100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center"/>
              <w:rPr>
                <w:b/>
                <w:bCs/>
                <w:color w:val="FFFFFF"/>
                <w:lang w:eastAsia="en-GB"/>
              </w:rPr>
            </w:pPr>
            <w:r w:rsidRPr="00D229F2">
              <w:rPr>
                <w:b/>
                <w:bCs/>
                <w:color w:val="FFFFFF"/>
                <w:lang w:eastAsia="en-GB"/>
              </w:rPr>
              <w:t>Allow Null Value</w:t>
            </w:r>
          </w:p>
        </w:tc>
        <w:tc>
          <w:tcPr>
            <w:tcW w:w="238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left"/>
              <w:rPr>
                <w:b/>
                <w:bCs/>
                <w:color w:val="FFFFFF"/>
                <w:lang w:eastAsia="en-GB"/>
              </w:rPr>
            </w:pPr>
            <w:r w:rsidRPr="00D229F2">
              <w:rPr>
                <w:b/>
                <w:bCs/>
                <w:color w:val="FFFFFF"/>
                <w:lang w:eastAsia="en-GB"/>
              </w:rPr>
              <w:t>Dependency</w:t>
            </w:r>
          </w:p>
        </w:tc>
        <w:tc>
          <w:tcPr>
            <w:tcW w:w="250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left"/>
              <w:rPr>
                <w:b/>
                <w:bCs/>
                <w:color w:val="FFFFFF"/>
                <w:lang w:eastAsia="en-GB"/>
              </w:rPr>
            </w:pPr>
            <w:r w:rsidRPr="00D229F2">
              <w:rPr>
                <w:b/>
                <w:bCs/>
                <w:color w:val="FFFFFF"/>
                <w:lang w:eastAsia="en-GB"/>
              </w:rPr>
              <w:t>List of Values</w:t>
            </w:r>
          </w:p>
        </w:tc>
        <w:tc>
          <w:tcPr>
            <w:tcW w:w="70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center"/>
              <w:rPr>
                <w:b/>
                <w:bCs/>
                <w:color w:val="FFFFFF"/>
                <w:lang w:eastAsia="en-GB"/>
              </w:rPr>
            </w:pPr>
            <w:r w:rsidRPr="00D229F2">
              <w:rPr>
                <w:b/>
                <w:bCs/>
                <w:color w:val="FFFFFF"/>
                <w:lang w:eastAsia="en-GB"/>
              </w:rPr>
              <w:t>Default Value</w:t>
            </w:r>
          </w:p>
        </w:tc>
        <w:tc>
          <w:tcPr>
            <w:tcW w:w="2280" w:type="dxa"/>
            <w:tcBorders>
              <w:top w:val="single" w:sz="4" w:space="0" w:color="auto"/>
              <w:left w:val="nil"/>
              <w:bottom w:val="single" w:sz="4" w:space="0" w:color="auto"/>
              <w:right w:val="single" w:sz="4" w:space="0" w:color="auto"/>
            </w:tcBorders>
            <w:shd w:val="clear" w:color="000000" w:fill="000000"/>
            <w:vAlign w:val="center"/>
            <w:hideMark/>
          </w:tcPr>
          <w:p w:rsidR="00D229F2" w:rsidRPr="00D229F2" w:rsidRDefault="00D229F2" w:rsidP="00D229F2">
            <w:pPr>
              <w:jc w:val="left"/>
              <w:rPr>
                <w:b/>
                <w:bCs/>
                <w:color w:val="FFFFFF"/>
                <w:lang w:eastAsia="en-GB"/>
              </w:rPr>
            </w:pPr>
            <w:r w:rsidRPr="00D229F2">
              <w:rPr>
                <w:b/>
                <w:bCs/>
                <w:color w:val="FFFFFF"/>
                <w:lang w:eastAsia="en-GB"/>
              </w:rPr>
              <w:t>Validation Rules</w:t>
            </w:r>
          </w:p>
        </w:tc>
      </w:tr>
      <w:tr w:rsidR="00D229F2" w:rsidRPr="00D229F2" w:rsidTr="00D229F2">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Main Form</w:t>
            </w:r>
          </w:p>
        </w:tc>
        <w:tc>
          <w:tcPr>
            <w:tcW w:w="23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Planned Activity</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Text</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 xml:space="preserve">Text </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Y</w:t>
            </w:r>
          </w:p>
        </w:tc>
        <w:tc>
          <w:tcPr>
            <w:tcW w:w="1000" w:type="dxa"/>
            <w:tcBorders>
              <w:top w:val="nil"/>
              <w:left w:val="nil"/>
              <w:bottom w:val="single" w:sz="4" w:space="0" w:color="auto"/>
              <w:right w:val="single" w:sz="4" w:space="0" w:color="auto"/>
            </w:tcBorders>
            <w:shd w:val="clear" w:color="auto" w:fill="auto"/>
            <w:vAlign w:val="center"/>
            <w:hideMark/>
          </w:tcPr>
          <w:p w:rsidR="00D229F2" w:rsidRPr="00D229F2" w:rsidRDefault="00055CCE" w:rsidP="00D229F2">
            <w:pPr>
              <w:jc w:val="center"/>
              <w:rPr>
                <w:color w:val="000000"/>
                <w:lang w:eastAsia="en-GB"/>
              </w:rPr>
            </w:pPr>
            <w:r>
              <w:rPr>
                <w:color w:val="000000"/>
                <w:lang w:eastAsia="en-GB"/>
              </w:rPr>
              <w:t>None</w:t>
            </w:r>
          </w:p>
        </w:tc>
        <w:tc>
          <w:tcPr>
            <w:tcW w:w="2380" w:type="dxa"/>
            <w:tcBorders>
              <w:top w:val="nil"/>
              <w:left w:val="nil"/>
              <w:bottom w:val="single" w:sz="4" w:space="0" w:color="auto"/>
              <w:right w:val="single" w:sz="4" w:space="0" w:color="auto"/>
            </w:tcBorders>
            <w:shd w:val="clear" w:color="auto" w:fill="auto"/>
            <w:vAlign w:val="center"/>
            <w:hideMark/>
          </w:tcPr>
          <w:p w:rsidR="00D229F2" w:rsidRPr="00D229F2" w:rsidRDefault="00055CCE" w:rsidP="00D229F2">
            <w:pPr>
              <w:jc w:val="left"/>
              <w:rPr>
                <w:color w:val="000000"/>
                <w:lang w:eastAsia="en-GB"/>
              </w:rPr>
            </w:pPr>
            <w:r>
              <w:rPr>
                <w:color w:val="000000"/>
                <w:lang w:eastAsia="en-GB"/>
              </w:rPr>
              <w:t>None</w:t>
            </w:r>
          </w:p>
        </w:tc>
        <w:tc>
          <w:tcPr>
            <w:tcW w:w="2500" w:type="dxa"/>
            <w:tcBorders>
              <w:top w:val="nil"/>
              <w:left w:val="nil"/>
              <w:bottom w:val="single" w:sz="4" w:space="0" w:color="auto"/>
              <w:right w:val="single" w:sz="4" w:space="0" w:color="auto"/>
            </w:tcBorders>
            <w:shd w:val="clear" w:color="auto" w:fill="auto"/>
            <w:vAlign w:val="center"/>
            <w:hideMark/>
          </w:tcPr>
          <w:p w:rsidR="00D229F2" w:rsidRPr="00D229F2" w:rsidRDefault="00055CCE" w:rsidP="00D229F2">
            <w:pPr>
              <w:jc w:val="left"/>
              <w:rPr>
                <w:color w:val="000000"/>
                <w:lang w:eastAsia="en-GB"/>
              </w:rPr>
            </w:pPr>
            <w:r>
              <w:rPr>
                <w:color w:val="000000"/>
                <w:lang w:eastAsia="en-GB"/>
              </w:rPr>
              <w:t>None</w:t>
            </w:r>
          </w:p>
        </w:tc>
        <w:tc>
          <w:tcPr>
            <w:tcW w:w="700" w:type="dxa"/>
            <w:tcBorders>
              <w:top w:val="nil"/>
              <w:left w:val="nil"/>
              <w:bottom w:val="single" w:sz="4" w:space="0" w:color="auto"/>
              <w:right w:val="single" w:sz="4" w:space="0" w:color="auto"/>
            </w:tcBorders>
            <w:shd w:val="clear" w:color="auto" w:fill="auto"/>
            <w:vAlign w:val="center"/>
            <w:hideMark/>
          </w:tcPr>
          <w:p w:rsidR="00D229F2" w:rsidRPr="00D229F2" w:rsidRDefault="00055CCE" w:rsidP="00D229F2">
            <w:pPr>
              <w:jc w:val="center"/>
              <w:rPr>
                <w:color w:val="000000"/>
                <w:lang w:eastAsia="en-GB"/>
              </w:rPr>
            </w:pPr>
            <w:r>
              <w:rPr>
                <w:color w:val="000000"/>
                <w:lang w:eastAsia="en-GB"/>
              </w:rPr>
              <w:t>None</w:t>
            </w:r>
          </w:p>
        </w:tc>
        <w:tc>
          <w:tcPr>
            <w:tcW w:w="228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View Only</w:t>
            </w:r>
          </w:p>
        </w:tc>
      </w:tr>
      <w:tr w:rsidR="00D229F2" w:rsidRPr="00D229F2" w:rsidTr="00D229F2">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Main Form</w:t>
            </w:r>
          </w:p>
        </w:tc>
        <w:tc>
          <w:tcPr>
            <w:tcW w:w="23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 xml:space="preserve">Activity Date </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Text</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 xml:space="preserve">Text </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Y</w:t>
            </w:r>
          </w:p>
        </w:tc>
        <w:tc>
          <w:tcPr>
            <w:tcW w:w="1000" w:type="dxa"/>
            <w:tcBorders>
              <w:top w:val="nil"/>
              <w:left w:val="nil"/>
              <w:bottom w:val="single" w:sz="4" w:space="0" w:color="auto"/>
              <w:right w:val="single" w:sz="4" w:space="0" w:color="auto"/>
            </w:tcBorders>
            <w:shd w:val="clear" w:color="auto" w:fill="auto"/>
            <w:vAlign w:val="center"/>
            <w:hideMark/>
          </w:tcPr>
          <w:p w:rsidR="00D229F2" w:rsidRPr="00D229F2" w:rsidRDefault="00055CCE" w:rsidP="00D229F2">
            <w:pPr>
              <w:jc w:val="center"/>
              <w:rPr>
                <w:color w:val="000000"/>
                <w:lang w:eastAsia="en-GB"/>
              </w:rPr>
            </w:pPr>
            <w:r>
              <w:rPr>
                <w:color w:val="000000"/>
                <w:lang w:eastAsia="en-GB"/>
              </w:rPr>
              <w:t>None</w:t>
            </w:r>
          </w:p>
        </w:tc>
        <w:tc>
          <w:tcPr>
            <w:tcW w:w="2380" w:type="dxa"/>
            <w:tcBorders>
              <w:top w:val="nil"/>
              <w:left w:val="nil"/>
              <w:bottom w:val="single" w:sz="4" w:space="0" w:color="auto"/>
              <w:right w:val="single" w:sz="4" w:space="0" w:color="auto"/>
            </w:tcBorders>
            <w:shd w:val="clear" w:color="auto" w:fill="auto"/>
            <w:vAlign w:val="center"/>
            <w:hideMark/>
          </w:tcPr>
          <w:p w:rsidR="00D229F2" w:rsidRPr="00D229F2" w:rsidRDefault="00055CCE" w:rsidP="00D229F2">
            <w:pPr>
              <w:jc w:val="left"/>
              <w:rPr>
                <w:color w:val="000000"/>
                <w:lang w:eastAsia="en-GB"/>
              </w:rPr>
            </w:pPr>
            <w:r>
              <w:rPr>
                <w:color w:val="000000"/>
                <w:lang w:eastAsia="en-GB"/>
              </w:rPr>
              <w:t>None</w:t>
            </w:r>
          </w:p>
        </w:tc>
        <w:tc>
          <w:tcPr>
            <w:tcW w:w="2500" w:type="dxa"/>
            <w:tcBorders>
              <w:top w:val="nil"/>
              <w:left w:val="nil"/>
              <w:bottom w:val="single" w:sz="4" w:space="0" w:color="auto"/>
              <w:right w:val="single" w:sz="4" w:space="0" w:color="auto"/>
            </w:tcBorders>
            <w:shd w:val="clear" w:color="auto" w:fill="auto"/>
            <w:vAlign w:val="center"/>
            <w:hideMark/>
          </w:tcPr>
          <w:p w:rsidR="00D229F2" w:rsidRPr="00D229F2" w:rsidRDefault="00055CCE" w:rsidP="00D229F2">
            <w:pPr>
              <w:jc w:val="left"/>
              <w:rPr>
                <w:color w:val="000000"/>
                <w:lang w:eastAsia="en-GB"/>
              </w:rPr>
            </w:pPr>
            <w:r>
              <w:rPr>
                <w:color w:val="000000"/>
                <w:lang w:eastAsia="en-GB"/>
              </w:rPr>
              <w:t>None</w:t>
            </w:r>
          </w:p>
        </w:tc>
        <w:tc>
          <w:tcPr>
            <w:tcW w:w="700" w:type="dxa"/>
            <w:tcBorders>
              <w:top w:val="nil"/>
              <w:left w:val="nil"/>
              <w:bottom w:val="single" w:sz="4" w:space="0" w:color="auto"/>
              <w:right w:val="single" w:sz="4" w:space="0" w:color="auto"/>
            </w:tcBorders>
            <w:shd w:val="clear" w:color="auto" w:fill="auto"/>
            <w:vAlign w:val="center"/>
            <w:hideMark/>
          </w:tcPr>
          <w:p w:rsidR="00D229F2" w:rsidRPr="00D229F2" w:rsidRDefault="00055CCE" w:rsidP="00D229F2">
            <w:pPr>
              <w:jc w:val="center"/>
              <w:rPr>
                <w:color w:val="000000"/>
                <w:lang w:eastAsia="en-GB"/>
              </w:rPr>
            </w:pPr>
            <w:r>
              <w:rPr>
                <w:color w:val="000000"/>
                <w:lang w:eastAsia="en-GB"/>
              </w:rPr>
              <w:t>None</w:t>
            </w:r>
          </w:p>
        </w:tc>
        <w:tc>
          <w:tcPr>
            <w:tcW w:w="228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View Only</w:t>
            </w:r>
          </w:p>
        </w:tc>
      </w:tr>
      <w:tr w:rsidR="00D229F2" w:rsidRPr="00D229F2" w:rsidTr="00D229F2">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Add Plan Form</w:t>
            </w:r>
          </w:p>
        </w:tc>
        <w:tc>
          <w:tcPr>
            <w:tcW w:w="23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Planned Activity</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Text</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List Box</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Y</w:t>
            </w:r>
          </w:p>
        </w:tc>
        <w:tc>
          <w:tcPr>
            <w:tcW w:w="10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N</w:t>
            </w:r>
          </w:p>
        </w:tc>
        <w:tc>
          <w:tcPr>
            <w:tcW w:w="238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 xml:space="preserve">None </w:t>
            </w:r>
          </w:p>
        </w:tc>
        <w:tc>
          <w:tcPr>
            <w:tcW w:w="25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ICPM</w:t>
            </w:r>
          </w:p>
        </w:tc>
        <w:tc>
          <w:tcPr>
            <w:tcW w:w="7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None</w:t>
            </w:r>
          </w:p>
        </w:tc>
        <w:tc>
          <w:tcPr>
            <w:tcW w:w="228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 xml:space="preserve">None </w:t>
            </w:r>
          </w:p>
        </w:tc>
      </w:tr>
      <w:tr w:rsidR="00D229F2" w:rsidRPr="00D229F2" w:rsidTr="00D229F2">
        <w:trPr>
          <w:trHeight w:val="510"/>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Add Plan  Form</w:t>
            </w:r>
          </w:p>
        </w:tc>
        <w:tc>
          <w:tcPr>
            <w:tcW w:w="23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 xml:space="preserve">Activity Date </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Date</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Calendar</w:t>
            </w:r>
          </w:p>
        </w:tc>
        <w:tc>
          <w:tcPr>
            <w:tcW w:w="96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Y</w:t>
            </w:r>
          </w:p>
        </w:tc>
        <w:tc>
          <w:tcPr>
            <w:tcW w:w="10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N</w:t>
            </w:r>
          </w:p>
        </w:tc>
        <w:tc>
          <w:tcPr>
            <w:tcW w:w="238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 xml:space="preserve">None </w:t>
            </w:r>
          </w:p>
        </w:tc>
        <w:tc>
          <w:tcPr>
            <w:tcW w:w="25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ICPM</w:t>
            </w:r>
          </w:p>
        </w:tc>
        <w:tc>
          <w:tcPr>
            <w:tcW w:w="70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center"/>
              <w:rPr>
                <w:color w:val="000000"/>
                <w:lang w:eastAsia="en-GB"/>
              </w:rPr>
            </w:pPr>
            <w:r w:rsidRPr="00D229F2">
              <w:rPr>
                <w:color w:val="000000"/>
                <w:lang w:eastAsia="en-GB"/>
              </w:rPr>
              <w:t>None</w:t>
            </w:r>
          </w:p>
        </w:tc>
        <w:tc>
          <w:tcPr>
            <w:tcW w:w="2280" w:type="dxa"/>
            <w:tcBorders>
              <w:top w:val="nil"/>
              <w:left w:val="nil"/>
              <w:bottom w:val="single" w:sz="4" w:space="0" w:color="auto"/>
              <w:right w:val="single" w:sz="4" w:space="0" w:color="auto"/>
            </w:tcBorders>
            <w:shd w:val="clear" w:color="auto" w:fill="auto"/>
            <w:vAlign w:val="center"/>
            <w:hideMark/>
          </w:tcPr>
          <w:p w:rsidR="00D229F2" w:rsidRPr="00D229F2" w:rsidRDefault="00D229F2" w:rsidP="00D229F2">
            <w:pPr>
              <w:jc w:val="left"/>
              <w:rPr>
                <w:color w:val="000000"/>
                <w:lang w:eastAsia="en-GB"/>
              </w:rPr>
            </w:pPr>
            <w:r w:rsidRPr="00D229F2">
              <w:rPr>
                <w:color w:val="000000"/>
                <w:lang w:eastAsia="en-GB"/>
              </w:rPr>
              <w:t xml:space="preserve">None </w:t>
            </w:r>
          </w:p>
        </w:tc>
      </w:tr>
    </w:tbl>
    <w:p w:rsidR="00C31D35" w:rsidRDefault="00C31D35" w:rsidP="0082481A"/>
    <w:p w:rsidR="00C31D35" w:rsidRDefault="00C31D35">
      <w:pPr>
        <w:jc w:val="left"/>
      </w:pPr>
      <w:r>
        <w:br w:type="page"/>
      </w:r>
    </w:p>
    <w:p w:rsidR="00C31D35" w:rsidRDefault="00C31D35" w:rsidP="0082481A">
      <w:pPr>
        <w:sectPr w:rsidR="00C31D35" w:rsidSect="00D229F2">
          <w:pgSz w:w="16834" w:h="11909" w:orient="landscape" w:code="9"/>
          <w:pgMar w:top="1080" w:right="720" w:bottom="1080" w:left="1008" w:header="720" w:footer="720" w:gutter="0"/>
          <w:cols w:space="720"/>
          <w:titlePg/>
          <w:docGrid w:linePitch="272"/>
        </w:sectPr>
      </w:pPr>
    </w:p>
    <w:p w:rsidR="00C97EF9" w:rsidRPr="007531DE" w:rsidRDefault="00C97EF9" w:rsidP="007531DE">
      <w:pPr>
        <w:pStyle w:val="Heading2"/>
      </w:pPr>
      <w:bookmarkStart w:id="12" w:name="_Toc363564511"/>
      <w:r w:rsidRPr="007531DE">
        <w:lastRenderedPageBreak/>
        <w:t>Encounters Clinical Form</w:t>
      </w:r>
      <w:bookmarkEnd w:id="12"/>
    </w:p>
    <w:p w:rsidR="00C97EF9" w:rsidRPr="00C97EF9" w:rsidRDefault="00C97EF9" w:rsidP="00C97EF9">
      <w:pPr>
        <w:rPr>
          <w:b/>
          <w:sz w:val="24"/>
          <w:szCs w:val="24"/>
        </w:rPr>
      </w:pPr>
      <w:r w:rsidRPr="00C97EF9">
        <w:rPr>
          <w:b/>
          <w:sz w:val="24"/>
          <w:szCs w:val="24"/>
        </w:rPr>
        <w:t xml:space="preserve">HL7 Definition </w:t>
      </w:r>
    </w:p>
    <w:p w:rsidR="00F178D0" w:rsidRPr="00F178D0" w:rsidRDefault="00F178D0" w:rsidP="00F178D0">
      <w:r w:rsidRPr="00F178D0">
        <w:rPr>
          <w:lang w:val="en-US"/>
        </w:rPr>
        <w:t>This form is used to list and describe any healthcare encounters pertinent to the patient’s current health status or historical health history. An Encounter is an interaction, regardless of the setting, between a patient and a practitioner who is vested with primary responsibility for diagnosing, evaluating, or treating the patient’s condition. It may include visits, appointments, as well as non face-to-face interactions. It is also a contact between a patient and a practitioner who has primary responsibility for assessing and treating the patient at a given contact, exercising independent judgment. This section may contain all encounters for the time period being summarized, but should include notable encounters.</w:t>
      </w:r>
      <w:r w:rsidRPr="00F178D0">
        <w:t xml:space="preserve"> </w:t>
      </w:r>
    </w:p>
    <w:p w:rsidR="00C97EF9" w:rsidRDefault="00C97EF9" w:rsidP="00C97EF9"/>
    <w:p w:rsidR="00B83DBC" w:rsidRDefault="00B83DBC">
      <w:pPr>
        <w:jc w:val="left"/>
      </w:pPr>
      <w:r>
        <w:rPr>
          <w:noProof/>
          <w:lang w:eastAsia="en-GB"/>
        </w:rPr>
        <w:drawing>
          <wp:inline distT="0" distB="0" distL="0" distR="0">
            <wp:extent cx="6190615" cy="3925570"/>
            <wp:effectExtent l="19050" t="19050" r="19685" b="17780"/>
            <wp:docPr id="7" name="Picture 6" descr="28. Encounters main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 Encounters main form.PNG"/>
                    <pic:cNvPicPr/>
                  </pic:nvPicPr>
                  <pic:blipFill>
                    <a:blip r:embed="rId42" cstate="print"/>
                    <a:stretch>
                      <a:fillRect/>
                    </a:stretch>
                  </pic:blipFill>
                  <pic:spPr>
                    <a:xfrm>
                      <a:off x="0" y="0"/>
                      <a:ext cx="6190615" cy="3925570"/>
                    </a:xfrm>
                    <a:prstGeom prst="rect">
                      <a:avLst/>
                    </a:prstGeom>
                    <a:ln>
                      <a:solidFill>
                        <a:schemeClr val="accent1"/>
                      </a:solidFill>
                    </a:ln>
                  </pic:spPr>
                </pic:pic>
              </a:graphicData>
            </a:graphic>
          </wp:inline>
        </w:drawing>
      </w:r>
    </w:p>
    <w:p w:rsidR="00B83DBC" w:rsidRDefault="00B83DBC">
      <w:pPr>
        <w:jc w:val="left"/>
      </w:pPr>
    </w:p>
    <w:p w:rsidR="00573D1F" w:rsidRDefault="00B83DBC">
      <w:pPr>
        <w:jc w:val="left"/>
      </w:pPr>
      <w:r>
        <w:rPr>
          <w:noProof/>
          <w:lang w:eastAsia="en-GB"/>
        </w:rPr>
        <w:drawing>
          <wp:inline distT="0" distB="0" distL="0" distR="0">
            <wp:extent cx="6190615" cy="2686685"/>
            <wp:effectExtent l="19050" t="19050" r="19685" b="18415"/>
            <wp:docPr id="8" name="Picture 7" descr="29 Encounters activey fo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 Encounters activey form.PNG"/>
                    <pic:cNvPicPr/>
                  </pic:nvPicPr>
                  <pic:blipFill>
                    <a:blip r:embed="rId43" cstate="print"/>
                    <a:stretch>
                      <a:fillRect/>
                    </a:stretch>
                  </pic:blipFill>
                  <pic:spPr>
                    <a:xfrm>
                      <a:off x="0" y="0"/>
                      <a:ext cx="6190615" cy="2686685"/>
                    </a:xfrm>
                    <a:prstGeom prst="rect">
                      <a:avLst/>
                    </a:prstGeom>
                    <a:ln>
                      <a:solidFill>
                        <a:schemeClr val="accent1"/>
                      </a:solidFill>
                    </a:ln>
                  </pic:spPr>
                </pic:pic>
              </a:graphicData>
            </a:graphic>
          </wp:inline>
        </w:drawing>
      </w:r>
      <w:r w:rsidR="00573D1F">
        <w:br w:type="page"/>
      </w:r>
    </w:p>
    <w:p w:rsidR="00573D1F" w:rsidRDefault="00573D1F" w:rsidP="00C97EF9">
      <w:pPr>
        <w:sectPr w:rsidR="00573D1F" w:rsidSect="00C31D35">
          <w:pgSz w:w="11909" w:h="16834" w:code="9"/>
          <w:pgMar w:top="720" w:right="1080" w:bottom="1008" w:left="1080" w:header="720" w:footer="720" w:gutter="0"/>
          <w:cols w:space="720"/>
          <w:titlePg/>
          <w:docGrid w:linePitch="272"/>
        </w:sectPr>
      </w:pPr>
    </w:p>
    <w:p w:rsidR="00C97EF9" w:rsidRPr="00573D1F" w:rsidRDefault="00573D1F" w:rsidP="00C97EF9">
      <w:pPr>
        <w:rPr>
          <w:b/>
          <w:sz w:val="24"/>
          <w:szCs w:val="24"/>
        </w:rPr>
      </w:pPr>
      <w:r w:rsidRPr="00573D1F">
        <w:rPr>
          <w:b/>
          <w:sz w:val="24"/>
          <w:szCs w:val="24"/>
        </w:rPr>
        <w:lastRenderedPageBreak/>
        <w:t xml:space="preserve">Field Specifications </w:t>
      </w:r>
    </w:p>
    <w:p w:rsidR="00573D1F" w:rsidRDefault="00573D1F" w:rsidP="00C97EF9"/>
    <w:tbl>
      <w:tblPr>
        <w:tblW w:w="140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903"/>
        <w:gridCol w:w="957"/>
        <w:gridCol w:w="927"/>
        <w:gridCol w:w="946"/>
        <w:gridCol w:w="2183"/>
        <w:gridCol w:w="3131"/>
        <w:gridCol w:w="831"/>
        <w:gridCol w:w="2069"/>
      </w:tblGrid>
      <w:tr w:rsidR="00B83DBC" w:rsidRPr="00573D1F" w:rsidTr="00C01469">
        <w:trPr>
          <w:trHeight w:val="510"/>
        </w:trPr>
        <w:tc>
          <w:tcPr>
            <w:tcW w:w="2095" w:type="dxa"/>
            <w:shd w:val="clear" w:color="000000" w:fill="000000"/>
            <w:vAlign w:val="center"/>
            <w:hideMark/>
          </w:tcPr>
          <w:p w:rsidR="00B83DBC" w:rsidRPr="00573D1F" w:rsidRDefault="00B83DBC" w:rsidP="00573D1F">
            <w:pPr>
              <w:jc w:val="left"/>
              <w:rPr>
                <w:b/>
                <w:bCs/>
                <w:color w:val="FFFFFF"/>
                <w:lang w:eastAsia="en-GB"/>
              </w:rPr>
            </w:pPr>
            <w:r w:rsidRPr="00573D1F">
              <w:rPr>
                <w:b/>
                <w:bCs/>
                <w:color w:val="FFFFFF"/>
                <w:lang w:eastAsia="en-GB"/>
              </w:rPr>
              <w:t>Field Name</w:t>
            </w:r>
          </w:p>
        </w:tc>
        <w:tc>
          <w:tcPr>
            <w:tcW w:w="903" w:type="dxa"/>
            <w:shd w:val="clear" w:color="000000" w:fill="000000"/>
            <w:vAlign w:val="center"/>
            <w:hideMark/>
          </w:tcPr>
          <w:p w:rsidR="00B83DBC" w:rsidRPr="00573D1F" w:rsidRDefault="00B83DBC" w:rsidP="00573D1F">
            <w:pPr>
              <w:jc w:val="center"/>
              <w:rPr>
                <w:b/>
                <w:bCs/>
                <w:color w:val="FFFFFF"/>
                <w:lang w:eastAsia="en-GB"/>
              </w:rPr>
            </w:pPr>
            <w:r w:rsidRPr="00573D1F">
              <w:rPr>
                <w:b/>
                <w:bCs/>
                <w:color w:val="FFFFFF"/>
                <w:lang w:eastAsia="en-GB"/>
              </w:rPr>
              <w:t>Type</w:t>
            </w:r>
          </w:p>
        </w:tc>
        <w:tc>
          <w:tcPr>
            <w:tcW w:w="957" w:type="dxa"/>
            <w:shd w:val="clear" w:color="000000" w:fill="000000"/>
            <w:vAlign w:val="center"/>
            <w:hideMark/>
          </w:tcPr>
          <w:p w:rsidR="00B83DBC" w:rsidRPr="00573D1F" w:rsidRDefault="00B83DBC" w:rsidP="00573D1F">
            <w:pPr>
              <w:jc w:val="center"/>
              <w:rPr>
                <w:b/>
                <w:bCs/>
                <w:color w:val="FFFFFF"/>
                <w:lang w:eastAsia="en-GB"/>
              </w:rPr>
            </w:pPr>
            <w:r w:rsidRPr="00573D1F">
              <w:rPr>
                <w:b/>
                <w:bCs/>
                <w:color w:val="FFFFFF"/>
                <w:lang w:eastAsia="en-GB"/>
              </w:rPr>
              <w:t>Control</w:t>
            </w:r>
          </w:p>
        </w:tc>
        <w:tc>
          <w:tcPr>
            <w:tcW w:w="927" w:type="dxa"/>
            <w:shd w:val="clear" w:color="000000" w:fill="000000"/>
            <w:vAlign w:val="center"/>
            <w:hideMark/>
          </w:tcPr>
          <w:p w:rsidR="00B83DBC" w:rsidRPr="00573D1F" w:rsidRDefault="00B83DBC" w:rsidP="00573D1F">
            <w:pPr>
              <w:jc w:val="center"/>
              <w:rPr>
                <w:b/>
                <w:bCs/>
                <w:color w:val="FFFFFF"/>
                <w:lang w:eastAsia="en-GB"/>
              </w:rPr>
            </w:pPr>
            <w:r w:rsidRPr="00573D1F">
              <w:rPr>
                <w:b/>
                <w:bCs/>
                <w:color w:val="FFFFFF"/>
                <w:lang w:eastAsia="en-GB"/>
              </w:rPr>
              <w:t>Visible</w:t>
            </w:r>
          </w:p>
        </w:tc>
        <w:tc>
          <w:tcPr>
            <w:tcW w:w="946" w:type="dxa"/>
            <w:shd w:val="clear" w:color="000000" w:fill="000000"/>
            <w:vAlign w:val="center"/>
            <w:hideMark/>
          </w:tcPr>
          <w:p w:rsidR="00B83DBC" w:rsidRPr="00573D1F" w:rsidRDefault="00B83DBC" w:rsidP="00573D1F">
            <w:pPr>
              <w:jc w:val="center"/>
              <w:rPr>
                <w:b/>
                <w:bCs/>
                <w:color w:val="FFFFFF"/>
                <w:lang w:eastAsia="en-GB"/>
              </w:rPr>
            </w:pPr>
            <w:r w:rsidRPr="00573D1F">
              <w:rPr>
                <w:b/>
                <w:bCs/>
                <w:color w:val="FFFFFF"/>
                <w:lang w:eastAsia="en-GB"/>
              </w:rPr>
              <w:t>Allow Null Value</w:t>
            </w:r>
          </w:p>
        </w:tc>
        <w:tc>
          <w:tcPr>
            <w:tcW w:w="2183" w:type="dxa"/>
            <w:shd w:val="clear" w:color="000000" w:fill="000000"/>
            <w:vAlign w:val="center"/>
            <w:hideMark/>
          </w:tcPr>
          <w:p w:rsidR="00B83DBC" w:rsidRPr="00573D1F" w:rsidRDefault="00B83DBC" w:rsidP="00573D1F">
            <w:pPr>
              <w:jc w:val="left"/>
              <w:rPr>
                <w:b/>
                <w:bCs/>
                <w:color w:val="FFFFFF"/>
                <w:lang w:eastAsia="en-GB"/>
              </w:rPr>
            </w:pPr>
            <w:r w:rsidRPr="00573D1F">
              <w:rPr>
                <w:b/>
                <w:bCs/>
                <w:color w:val="FFFFFF"/>
                <w:lang w:eastAsia="en-GB"/>
              </w:rPr>
              <w:t>Dependency</w:t>
            </w:r>
          </w:p>
        </w:tc>
        <w:tc>
          <w:tcPr>
            <w:tcW w:w="3131" w:type="dxa"/>
            <w:shd w:val="clear" w:color="000000" w:fill="000000"/>
            <w:vAlign w:val="center"/>
            <w:hideMark/>
          </w:tcPr>
          <w:p w:rsidR="00B83DBC" w:rsidRPr="00573D1F" w:rsidRDefault="00B83DBC" w:rsidP="00573D1F">
            <w:pPr>
              <w:jc w:val="left"/>
              <w:rPr>
                <w:b/>
                <w:bCs/>
                <w:color w:val="FFFFFF"/>
                <w:lang w:eastAsia="en-GB"/>
              </w:rPr>
            </w:pPr>
            <w:r w:rsidRPr="00573D1F">
              <w:rPr>
                <w:b/>
                <w:bCs/>
                <w:color w:val="FFFFFF"/>
                <w:lang w:eastAsia="en-GB"/>
              </w:rPr>
              <w:t>List of Values</w:t>
            </w:r>
          </w:p>
        </w:tc>
        <w:tc>
          <w:tcPr>
            <w:tcW w:w="831" w:type="dxa"/>
            <w:shd w:val="clear" w:color="000000" w:fill="000000"/>
            <w:vAlign w:val="center"/>
            <w:hideMark/>
          </w:tcPr>
          <w:p w:rsidR="00B83DBC" w:rsidRPr="00573D1F" w:rsidRDefault="00B83DBC" w:rsidP="00573D1F">
            <w:pPr>
              <w:jc w:val="center"/>
              <w:rPr>
                <w:b/>
                <w:bCs/>
                <w:color w:val="FFFFFF"/>
                <w:lang w:eastAsia="en-GB"/>
              </w:rPr>
            </w:pPr>
            <w:r w:rsidRPr="00573D1F">
              <w:rPr>
                <w:b/>
                <w:bCs/>
                <w:color w:val="FFFFFF"/>
                <w:lang w:eastAsia="en-GB"/>
              </w:rPr>
              <w:t>Default Value</w:t>
            </w:r>
          </w:p>
        </w:tc>
        <w:tc>
          <w:tcPr>
            <w:tcW w:w="2069" w:type="dxa"/>
            <w:shd w:val="clear" w:color="000000" w:fill="000000"/>
            <w:vAlign w:val="center"/>
            <w:hideMark/>
          </w:tcPr>
          <w:p w:rsidR="00B83DBC" w:rsidRPr="00573D1F" w:rsidRDefault="00B83DBC" w:rsidP="00573D1F">
            <w:pPr>
              <w:jc w:val="left"/>
              <w:rPr>
                <w:b/>
                <w:bCs/>
                <w:color w:val="FFFFFF"/>
                <w:lang w:eastAsia="en-GB"/>
              </w:rPr>
            </w:pPr>
            <w:r w:rsidRPr="00573D1F">
              <w:rPr>
                <w:b/>
                <w:bCs/>
                <w:color w:val="FFFFFF"/>
                <w:lang w:eastAsia="en-GB"/>
              </w:rPr>
              <w:t>Validation Rules</w:t>
            </w:r>
          </w:p>
        </w:tc>
      </w:tr>
      <w:tr w:rsidR="00C01469" w:rsidRPr="00573D1F" w:rsidTr="00254F6F">
        <w:trPr>
          <w:trHeight w:val="255"/>
        </w:trPr>
        <w:tc>
          <w:tcPr>
            <w:tcW w:w="14042" w:type="dxa"/>
            <w:gridSpan w:val="9"/>
            <w:shd w:val="clear" w:color="auto" w:fill="auto"/>
            <w:vAlign w:val="center"/>
            <w:hideMark/>
          </w:tcPr>
          <w:p w:rsidR="00C01469" w:rsidRPr="00C01469" w:rsidRDefault="00C01469" w:rsidP="00573D1F">
            <w:pPr>
              <w:jc w:val="left"/>
              <w:rPr>
                <w:b/>
                <w:color w:val="000000"/>
                <w:sz w:val="24"/>
                <w:szCs w:val="24"/>
                <w:lang w:eastAsia="en-GB"/>
              </w:rPr>
            </w:pPr>
            <w:r w:rsidRPr="00C01469">
              <w:rPr>
                <w:b/>
                <w:color w:val="000000"/>
                <w:sz w:val="24"/>
                <w:szCs w:val="24"/>
                <w:lang w:eastAsia="en-GB"/>
              </w:rPr>
              <w:t xml:space="preserve">Main Form </w:t>
            </w:r>
          </w:p>
        </w:tc>
      </w:tr>
      <w:tr w:rsidR="00C01469" w:rsidRPr="00573D1F" w:rsidTr="00C01469">
        <w:trPr>
          <w:trHeight w:val="255"/>
        </w:trPr>
        <w:tc>
          <w:tcPr>
            <w:tcW w:w="2095" w:type="dxa"/>
            <w:shd w:val="clear" w:color="auto" w:fill="auto"/>
            <w:vAlign w:val="center"/>
            <w:hideMark/>
          </w:tcPr>
          <w:p w:rsidR="00C01469" w:rsidRPr="00573D1F" w:rsidRDefault="00C01469" w:rsidP="00254F6F">
            <w:pPr>
              <w:jc w:val="left"/>
              <w:rPr>
                <w:color w:val="000000"/>
                <w:lang w:eastAsia="en-GB"/>
              </w:rPr>
            </w:pPr>
            <w:r>
              <w:rPr>
                <w:color w:val="000000"/>
                <w:lang w:eastAsia="en-GB"/>
              </w:rPr>
              <w:t>History of Encounter Activity</w:t>
            </w:r>
          </w:p>
        </w:tc>
        <w:tc>
          <w:tcPr>
            <w:tcW w:w="903" w:type="dxa"/>
            <w:shd w:val="clear" w:color="auto" w:fill="auto"/>
            <w:vAlign w:val="center"/>
            <w:hideMark/>
          </w:tcPr>
          <w:p w:rsidR="00C01469" w:rsidRPr="00573D1F" w:rsidRDefault="00C01469" w:rsidP="00254F6F">
            <w:pPr>
              <w:jc w:val="center"/>
              <w:rPr>
                <w:color w:val="000000"/>
                <w:lang w:eastAsia="en-GB"/>
              </w:rPr>
            </w:pPr>
            <w:r w:rsidRPr="00573D1F">
              <w:rPr>
                <w:color w:val="000000"/>
                <w:lang w:eastAsia="en-GB"/>
              </w:rPr>
              <w:t>Text</w:t>
            </w:r>
          </w:p>
        </w:tc>
        <w:tc>
          <w:tcPr>
            <w:tcW w:w="957" w:type="dxa"/>
            <w:shd w:val="clear" w:color="auto" w:fill="auto"/>
            <w:vAlign w:val="center"/>
            <w:hideMark/>
          </w:tcPr>
          <w:p w:rsidR="00C01469" w:rsidRPr="00573D1F" w:rsidRDefault="00C01469" w:rsidP="00254F6F">
            <w:pPr>
              <w:jc w:val="center"/>
              <w:rPr>
                <w:color w:val="000000"/>
                <w:lang w:eastAsia="en-GB"/>
              </w:rPr>
            </w:pPr>
            <w:r>
              <w:rPr>
                <w:color w:val="000000"/>
                <w:lang w:eastAsia="en-GB"/>
              </w:rPr>
              <w:t>Text</w:t>
            </w:r>
          </w:p>
        </w:tc>
        <w:tc>
          <w:tcPr>
            <w:tcW w:w="927" w:type="dxa"/>
            <w:shd w:val="clear" w:color="auto" w:fill="auto"/>
            <w:vAlign w:val="center"/>
            <w:hideMark/>
          </w:tcPr>
          <w:p w:rsidR="00C01469" w:rsidRPr="00573D1F" w:rsidRDefault="00C01469" w:rsidP="00254F6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254F6F">
            <w:pPr>
              <w:jc w:val="center"/>
              <w:rPr>
                <w:color w:val="000000"/>
                <w:lang w:eastAsia="en-GB"/>
              </w:rPr>
            </w:pPr>
            <w:r w:rsidRPr="00573D1F">
              <w:rPr>
                <w:color w:val="000000"/>
                <w:lang w:eastAsia="en-GB"/>
              </w:rPr>
              <w:t>N</w:t>
            </w:r>
          </w:p>
        </w:tc>
        <w:tc>
          <w:tcPr>
            <w:tcW w:w="2183" w:type="dxa"/>
            <w:shd w:val="clear" w:color="auto" w:fill="auto"/>
            <w:vAlign w:val="center"/>
            <w:hideMark/>
          </w:tcPr>
          <w:p w:rsidR="00C01469" w:rsidRPr="00573D1F" w:rsidRDefault="00C01469" w:rsidP="00254F6F">
            <w:pPr>
              <w:jc w:val="left"/>
              <w:rPr>
                <w:color w:val="000000"/>
                <w:lang w:eastAsia="en-GB"/>
              </w:rPr>
            </w:pPr>
            <w:r w:rsidRPr="00573D1F">
              <w:rPr>
                <w:color w:val="000000"/>
                <w:lang w:eastAsia="en-GB"/>
              </w:rPr>
              <w:t xml:space="preserve">None </w:t>
            </w:r>
          </w:p>
        </w:tc>
        <w:tc>
          <w:tcPr>
            <w:tcW w:w="3131" w:type="dxa"/>
            <w:shd w:val="clear" w:color="auto" w:fill="auto"/>
            <w:vAlign w:val="center"/>
            <w:hideMark/>
          </w:tcPr>
          <w:p w:rsidR="00C01469" w:rsidRPr="00573D1F" w:rsidRDefault="00C01469" w:rsidP="00254F6F">
            <w:pPr>
              <w:jc w:val="left"/>
              <w:rPr>
                <w:color w:val="000000"/>
                <w:lang w:eastAsia="en-GB"/>
              </w:rPr>
            </w:pPr>
            <w:r>
              <w:rPr>
                <w:color w:val="000000"/>
                <w:lang w:eastAsia="en-GB"/>
              </w:rPr>
              <w:t>None</w:t>
            </w:r>
          </w:p>
        </w:tc>
        <w:tc>
          <w:tcPr>
            <w:tcW w:w="831" w:type="dxa"/>
            <w:shd w:val="clear" w:color="auto" w:fill="auto"/>
            <w:vAlign w:val="center"/>
            <w:hideMark/>
          </w:tcPr>
          <w:p w:rsidR="00C01469" w:rsidRPr="00573D1F" w:rsidRDefault="00C01469" w:rsidP="00254F6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254F6F">
            <w:pPr>
              <w:jc w:val="left"/>
              <w:rPr>
                <w:color w:val="000000"/>
                <w:lang w:eastAsia="en-GB"/>
              </w:rPr>
            </w:pPr>
            <w:r>
              <w:rPr>
                <w:color w:val="000000"/>
                <w:lang w:eastAsia="en-GB"/>
              </w:rPr>
              <w:t>None</w:t>
            </w:r>
          </w:p>
        </w:tc>
      </w:tr>
      <w:tr w:rsidR="00C01469" w:rsidRPr="00573D1F" w:rsidTr="00C01469">
        <w:trPr>
          <w:trHeight w:val="255"/>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Encounter Location</w:t>
            </w:r>
          </w:p>
        </w:tc>
        <w:tc>
          <w:tcPr>
            <w:tcW w:w="903"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List Box</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N</w:t>
            </w:r>
          </w:p>
        </w:tc>
        <w:tc>
          <w:tcPr>
            <w:tcW w:w="2183" w:type="dxa"/>
            <w:shd w:val="clear" w:color="auto" w:fill="auto"/>
            <w:vAlign w:val="center"/>
            <w:hideMark/>
          </w:tcPr>
          <w:p w:rsidR="00C01469" w:rsidRPr="00573D1F" w:rsidRDefault="00C01469" w:rsidP="00573D1F">
            <w:pPr>
              <w:jc w:val="left"/>
              <w:rPr>
                <w:color w:val="000000"/>
                <w:lang w:eastAsia="en-GB"/>
              </w:rPr>
            </w:pPr>
            <w:r w:rsidRPr="00573D1F">
              <w:rPr>
                <w:color w:val="000000"/>
                <w:lang w:eastAsia="en-GB"/>
              </w:rPr>
              <w:t xml:space="preserve">None </w:t>
            </w:r>
          </w:p>
        </w:tc>
        <w:tc>
          <w:tcPr>
            <w:tcW w:w="3131" w:type="dxa"/>
            <w:shd w:val="clear" w:color="auto" w:fill="auto"/>
            <w:vAlign w:val="center"/>
            <w:hideMark/>
          </w:tcPr>
          <w:p w:rsidR="00C01469" w:rsidRPr="00AF4BA7" w:rsidRDefault="00C01469" w:rsidP="00AF4BA7">
            <w:pPr>
              <w:pStyle w:val="ListParagraph"/>
              <w:numPr>
                <w:ilvl w:val="0"/>
                <w:numId w:val="42"/>
              </w:numPr>
              <w:rPr>
                <w:color w:val="000000"/>
                <w:lang w:eastAsia="en-GB"/>
              </w:rPr>
            </w:pPr>
            <w:r w:rsidRPr="00AF4BA7">
              <w:rPr>
                <w:color w:val="000000"/>
                <w:lang w:eastAsia="en-GB"/>
              </w:rPr>
              <w:t>Ambulatory</w:t>
            </w:r>
          </w:p>
          <w:p w:rsidR="00C01469" w:rsidRPr="00AF4BA7" w:rsidRDefault="00C01469" w:rsidP="00AF4BA7">
            <w:pPr>
              <w:pStyle w:val="ListParagraph"/>
              <w:numPr>
                <w:ilvl w:val="0"/>
                <w:numId w:val="42"/>
              </w:numPr>
              <w:rPr>
                <w:color w:val="000000"/>
                <w:lang w:eastAsia="en-GB"/>
              </w:rPr>
            </w:pPr>
            <w:r w:rsidRPr="00AF4BA7">
              <w:rPr>
                <w:color w:val="000000"/>
                <w:lang w:eastAsia="en-GB"/>
              </w:rPr>
              <w:t>InPatient</w:t>
            </w:r>
          </w:p>
          <w:p w:rsidR="00C01469" w:rsidRPr="00AF4BA7" w:rsidRDefault="00C01469" w:rsidP="00AF4BA7">
            <w:pPr>
              <w:pStyle w:val="ListParagraph"/>
              <w:numPr>
                <w:ilvl w:val="0"/>
                <w:numId w:val="42"/>
              </w:numPr>
              <w:rPr>
                <w:color w:val="000000"/>
                <w:lang w:eastAsia="en-GB"/>
              </w:rPr>
            </w:pPr>
            <w:r w:rsidRPr="00AF4BA7">
              <w:rPr>
                <w:color w:val="000000"/>
                <w:lang w:eastAsia="en-GB"/>
              </w:rPr>
              <w:t>Emergency</w:t>
            </w:r>
          </w:p>
          <w:p w:rsidR="00C01469" w:rsidRPr="00AF4BA7" w:rsidRDefault="00C01469" w:rsidP="00AF4BA7">
            <w:pPr>
              <w:pStyle w:val="ListParagraph"/>
              <w:numPr>
                <w:ilvl w:val="0"/>
                <w:numId w:val="42"/>
              </w:numPr>
              <w:rPr>
                <w:color w:val="000000"/>
                <w:lang w:eastAsia="en-GB"/>
              </w:rPr>
            </w:pPr>
            <w:r w:rsidRPr="00AF4BA7">
              <w:rPr>
                <w:color w:val="000000"/>
                <w:lang w:eastAsia="en-GB"/>
              </w:rPr>
              <w:t>Home</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255"/>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Location Type</w:t>
            </w:r>
          </w:p>
        </w:tc>
        <w:tc>
          <w:tcPr>
            <w:tcW w:w="903" w:type="dxa"/>
            <w:shd w:val="clear" w:color="auto" w:fill="auto"/>
            <w:vAlign w:val="center"/>
            <w:hideMark/>
          </w:tcPr>
          <w:p w:rsidR="00C01469" w:rsidRPr="00573D1F" w:rsidRDefault="00C01469" w:rsidP="00573D1F">
            <w:pPr>
              <w:jc w:val="center"/>
              <w:rPr>
                <w:color w:val="000000"/>
                <w:lang w:eastAsia="en-GB"/>
              </w:rPr>
            </w:pPr>
            <w:r>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List Box</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Pr>
                <w:color w:val="000000"/>
                <w:lang w:eastAsia="en-GB"/>
              </w:rPr>
              <w:t>N</w:t>
            </w:r>
          </w:p>
        </w:tc>
        <w:tc>
          <w:tcPr>
            <w:tcW w:w="2183" w:type="dxa"/>
            <w:shd w:val="clear" w:color="auto" w:fill="auto"/>
            <w:vAlign w:val="center"/>
            <w:hideMark/>
          </w:tcPr>
          <w:p w:rsidR="00C01469" w:rsidRPr="00573D1F" w:rsidRDefault="00C01469" w:rsidP="00573D1F">
            <w:pPr>
              <w:jc w:val="left"/>
              <w:rPr>
                <w:color w:val="000000"/>
                <w:lang w:eastAsia="en-GB"/>
              </w:rPr>
            </w:pPr>
            <w:r>
              <w:rPr>
                <w:color w:val="000000"/>
                <w:lang w:eastAsia="en-GB"/>
              </w:rPr>
              <w:t xml:space="preserve">Enabled if </w:t>
            </w:r>
            <w:r w:rsidRPr="00AF4BA7">
              <w:rPr>
                <w:b/>
                <w:color w:val="000000"/>
                <w:lang w:eastAsia="en-GB"/>
              </w:rPr>
              <w:t xml:space="preserve">Ambulatory or InPatient </w:t>
            </w:r>
            <w:r>
              <w:rPr>
                <w:color w:val="000000"/>
                <w:lang w:eastAsia="en-GB"/>
              </w:rPr>
              <w:t>selected in Encounter Location</w:t>
            </w:r>
          </w:p>
        </w:tc>
        <w:tc>
          <w:tcPr>
            <w:tcW w:w="3131" w:type="dxa"/>
            <w:shd w:val="clear" w:color="auto" w:fill="auto"/>
            <w:vAlign w:val="center"/>
            <w:hideMark/>
          </w:tcPr>
          <w:p w:rsidR="00C01469" w:rsidRDefault="00C01469" w:rsidP="00573D1F">
            <w:pPr>
              <w:jc w:val="left"/>
              <w:rPr>
                <w:color w:val="000000"/>
                <w:lang w:eastAsia="en-GB"/>
              </w:rPr>
            </w:pPr>
            <w:r w:rsidRPr="00573D1F">
              <w:rPr>
                <w:color w:val="000000"/>
                <w:lang w:eastAsia="en-GB"/>
              </w:rPr>
              <w:t> </w:t>
            </w:r>
            <w:r>
              <w:rPr>
                <w:color w:val="000000"/>
                <w:lang w:eastAsia="en-GB"/>
              </w:rPr>
              <w:t>If Ambulatory selected</w:t>
            </w:r>
          </w:p>
          <w:p w:rsidR="00C01469" w:rsidRPr="00AF4BA7" w:rsidRDefault="00C01469" w:rsidP="00AF4BA7">
            <w:pPr>
              <w:pStyle w:val="ListParagraph"/>
              <w:numPr>
                <w:ilvl w:val="0"/>
                <w:numId w:val="43"/>
              </w:numPr>
              <w:rPr>
                <w:color w:val="000000"/>
                <w:lang w:eastAsia="en-GB"/>
              </w:rPr>
            </w:pPr>
            <w:r w:rsidRPr="00AF4BA7">
              <w:rPr>
                <w:color w:val="000000"/>
                <w:lang w:eastAsia="en-GB"/>
              </w:rPr>
              <w:t>Family Doctor</w:t>
            </w:r>
          </w:p>
          <w:p w:rsidR="00C01469" w:rsidRPr="00AF4BA7" w:rsidRDefault="00C01469" w:rsidP="00AF4BA7">
            <w:pPr>
              <w:pStyle w:val="ListParagraph"/>
              <w:numPr>
                <w:ilvl w:val="0"/>
                <w:numId w:val="43"/>
              </w:numPr>
              <w:rPr>
                <w:color w:val="000000"/>
                <w:lang w:eastAsia="en-GB"/>
              </w:rPr>
            </w:pPr>
            <w:r w:rsidRPr="00AF4BA7">
              <w:rPr>
                <w:color w:val="000000"/>
                <w:lang w:eastAsia="en-GB"/>
              </w:rPr>
              <w:t>Specialist</w:t>
            </w:r>
          </w:p>
          <w:p w:rsidR="00C01469" w:rsidRDefault="00C01469" w:rsidP="00573D1F">
            <w:pPr>
              <w:jc w:val="left"/>
              <w:rPr>
                <w:color w:val="000000"/>
                <w:lang w:eastAsia="en-GB"/>
              </w:rPr>
            </w:pPr>
            <w:r>
              <w:rPr>
                <w:color w:val="000000"/>
                <w:lang w:eastAsia="en-GB"/>
              </w:rPr>
              <w:t>If InPatient selected</w:t>
            </w:r>
          </w:p>
          <w:p w:rsidR="00C01469" w:rsidRPr="00AF4BA7" w:rsidRDefault="00C01469" w:rsidP="00AF4BA7">
            <w:pPr>
              <w:pStyle w:val="ListParagraph"/>
              <w:numPr>
                <w:ilvl w:val="0"/>
                <w:numId w:val="44"/>
              </w:numPr>
              <w:rPr>
                <w:color w:val="000000"/>
                <w:lang w:eastAsia="en-GB"/>
              </w:rPr>
            </w:pPr>
            <w:r w:rsidRPr="00AF4BA7">
              <w:rPr>
                <w:color w:val="000000"/>
                <w:lang w:eastAsia="en-GB"/>
              </w:rPr>
              <w:t>Acute</w:t>
            </w:r>
          </w:p>
          <w:p w:rsidR="00C01469" w:rsidRPr="00AF4BA7" w:rsidRDefault="00C01469" w:rsidP="00AF4BA7">
            <w:pPr>
              <w:pStyle w:val="ListParagraph"/>
              <w:numPr>
                <w:ilvl w:val="0"/>
                <w:numId w:val="44"/>
              </w:numPr>
              <w:rPr>
                <w:color w:val="000000"/>
                <w:lang w:eastAsia="en-GB"/>
              </w:rPr>
            </w:pPr>
            <w:r w:rsidRPr="00AF4BA7">
              <w:rPr>
                <w:color w:val="000000"/>
                <w:lang w:eastAsia="en-GB"/>
              </w:rPr>
              <w:t>Non Acute</w:t>
            </w:r>
          </w:p>
          <w:p w:rsidR="00C01469" w:rsidRPr="00AF4BA7" w:rsidRDefault="00C01469" w:rsidP="00AF4BA7">
            <w:pPr>
              <w:pStyle w:val="ListParagraph"/>
              <w:numPr>
                <w:ilvl w:val="0"/>
                <w:numId w:val="44"/>
              </w:numPr>
              <w:rPr>
                <w:color w:val="000000"/>
                <w:lang w:eastAsia="en-GB"/>
              </w:rPr>
            </w:pPr>
            <w:r w:rsidRPr="00AF4BA7">
              <w:rPr>
                <w:color w:val="000000"/>
                <w:lang w:eastAsia="en-GB"/>
              </w:rPr>
              <w:t>Short Stay</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765"/>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Hospital</w:t>
            </w:r>
          </w:p>
        </w:tc>
        <w:tc>
          <w:tcPr>
            <w:tcW w:w="903" w:type="dxa"/>
            <w:shd w:val="clear" w:color="auto" w:fill="auto"/>
            <w:vAlign w:val="center"/>
            <w:hideMark/>
          </w:tcPr>
          <w:p w:rsidR="00C01469" w:rsidRPr="00573D1F" w:rsidRDefault="00C01469" w:rsidP="00573D1F">
            <w:pPr>
              <w:jc w:val="center"/>
              <w:rPr>
                <w:color w:val="000000"/>
                <w:lang w:eastAsia="en-GB"/>
              </w:rPr>
            </w:pPr>
            <w:r>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List Box</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N</w:t>
            </w:r>
          </w:p>
        </w:tc>
        <w:tc>
          <w:tcPr>
            <w:tcW w:w="2183" w:type="dxa"/>
            <w:shd w:val="clear" w:color="auto" w:fill="auto"/>
            <w:vAlign w:val="center"/>
            <w:hideMark/>
          </w:tcPr>
          <w:p w:rsidR="00C01469" w:rsidRPr="00573D1F" w:rsidRDefault="00C01469" w:rsidP="00573D1F">
            <w:pPr>
              <w:jc w:val="left"/>
              <w:rPr>
                <w:color w:val="000000"/>
                <w:lang w:eastAsia="en-GB"/>
              </w:rPr>
            </w:pPr>
            <w:r w:rsidRPr="00573D1F">
              <w:rPr>
                <w:color w:val="000000"/>
                <w:lang w:eastAsia="en-GB"/>
              </w:rPr>
              <w:t xml:space="preserve">None </w:t>
            </w:r>
          </w:p>
        </w:tc>
        <w:tc>
          <w:tcPr>
            <w:tcW w:w="3131" w:type="dxa"/>
            <w:shd w:val="clear" w:color="auto" w:fill="auto"/>
            <w:vAlign w:val="center"/>
            <w:hideMark/>
          </w:tcPr>
          <w:p w:rsidR="00C01469" w:rsidRPr="00573D1F" w:rsidRDefault="00C01469" w:rsidP="00573D1F">
            <w:pPr>
              <w:jc w:val="left"/>
              <w:rPr>
                <w:color w:val="000000"/>
                <w:lang w:eastAsia="en-GB"/>
              </w:rPr>
            </w:pPr>
            <w:r>
              <w:rPr>
                <w:color w:val="000000"/>
                <w:lang w:eastAsia="en-GB"/>
              </w:rPr>
              <w:t>List of active hospitals in the system</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510"/>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Doctor</w:t>
            </w:r>
          </w:p>
        </w:tc>
        <w:tc>
          <w:tcPr>
            <w:tcW w:w="903"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Text</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2183"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3131"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255"/>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Interaction Type</w:t>
            </w:r>
          </w:p>
        </w:tc>
        <w:tc>
          <w:tcPr>
            <w:tcW w:w="903"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List Box</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Pr>
                <w:color w:val="000000"/>
                <w:lang w:eastAsia="en-GB"/>
              </w:rPr>
              <w:t>N</w:t>
            </w:r>
          </w:p>
        </w:tc>
        <w:tc>
          <w:tcPr>
            <w:tcW w:w="2183"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3131" w:type="dxa"/>
            <w:shd w:val="clear" w:color="auto" w:fill="auto"/>
            <w:vAlign w:val="center"/>
            <w:hideMark/>
          </w:tcPr>
          <w:p w:rsidR="00C01469" w:rsidRPr="00532948" w:rsidRDefault="00C01469" w:rsidP="00532948">
            <w:pPr>
              <w:pStyle w:val="ListParagraph"/>
              <w:numPr>
                <w:ilvl w:val="0"/>
                <w:numId w:val="45"/>
              </w:numPr>
              <w:rPr>
                <w:color w:val="000000"/>
                <w:lang w:eastAsia="en-GB"/>
              </w:rPr>
            </w:pPr>
            <w:r w:rsidRPr="00532948">
              <w:rPr>
                <w:color w:val="000000"/>
                <w:lang w:eastAsia="en-GB"/>
              </w:rPr>
              <w:t>acute by self</w:t>
            </w:r>
          </w:p>
          <w:p w:rsidR="00C01469" w:rsidRPr="00532948" w:rsidRDefault="00C01469" w:rsidP="00532948">
            <w:pPr>
              <w:pStyle w:val="ListParagraph"/>
              <w:numPr>
                <w:ilvl w:val="0"/>
                <w:numId w:val="45"/>
              </w:numPr>
              <w:rPr>
                <w:color w:val="000000"/>
                <w:lang w:eastAsia="en-GB"/>
              </w:rPr>
            </w:pPr>
            <w:r w:rsidRPr="00532948">
              <w:rPr>
                <w:color w:val="000000"/>
                <w:lang w:eastAsia="en-GB"/>
              </w:rPr>
              <w:t>acute by ambulance</w:t>
            </w:r>
          </w:p>
          <w:p w:rsidR="00C01469" w:rsidRPr="00532948" w:rsidRDefault="00C01469" w:rsidP="00532948">
            <w:pPr>
              <w:pStyle w:val="ListParagraph"/>
              <w:numPr>
                <w:ilvl w:val="0"/>
                <w:numId w:val="45"/>
              </w:numPr>
              <w:rPr>
                <w:color w:val="000000"/>
                <w:lang w:eastAsia="en-GB"/>
              </w:rPr>
            </w:pPr>
            <w:r w:rsidRPr="00532948">
              <w:rPr>
                <w:color w:val="000000"/>
                <w:lang w:eastAsia="en-GB"/>
              </w:rPr>
              <w:t>acute transferred from other facility</w:t>
            </w:r>
          </w:p>
          <w:p w:rsidR="00C01469" w:rsidRPr="00532948" w:rsidRDefault="00C01469" w:rsidP="00532948">
            <w:pPr>
              <w:pStyle w:val="ListParagraph"/>
              <w:numPr>
                <w:ilvl w:val="0"/>
                <w:numId w:val="45"/>
              </w:numPr>
              <w:rPr>
                <w:color w:val="000000"/>
                <w:lang w:eastAsia="en-GB"/>
              </w:rPr>
            </w:pPr>
            <w:r w:rsidRPr="00532948">
              <w:rPr>
                <w:color w:val="000000"/>
                <w:lang w:eastAsia="en-GB"/>
              </w:rPr>
              <w:t>acute sent by GP/specialist</w:t>
            </w:r>
          </w:p>
          <w:p w:rsidR="00C01469" w:rsidRPr="00532948" w:rsidRDefault="00C01469" w:rsidP="00532948">
            <w:pPr>
              <w:pStyle w:val="ListParagraph"/>
              <w:numPr>
                <w:ilvl w:val="0"/>
                <w:numId w:val="45"/>
              </w:numPr>
              <w:rPr>
                <w:color w:val="000000"/>
                <w:lang w:eastAsia="en-GB"/>
              </w:rPr>
            </w:pPr>
            <w:r w:rsidRPr="00532948">
              <w:rPr>
                <w:color w:val="000000"/>
                <w:lang w:eastAsia="en-GB"/>
              </w:rPr>
              <w:t>planned by self</w:t>
            </w:r>
          </w:p>
          <w:p w:rsidR="00C01469" w:rsidRPr="00532948" w:rsidRDefault="00C01469" w:rsidP="00532948">
            <w:pPr>
              <w:pStyle w:val="ListParagraph"/>
              <w:numPr>
                <w:ilvl w:val="0"/>
                <w:numId w:val="45"/>
              </w:numPr>
              <w:rPr>
                <w:color w:val="000000"/>
                <w:lang w:eastAsia="en-GB"/>
              </w:rPr>
            </w:pPr>
            <w:r w:rsidRPr="00532948">
              <w:rPr>
                <w:color w:val="000000"/>
                <w:lang w:eastAsia="en-GB"/>
              </w:rPr>
              <w:t>planned transferred from other facility</w:t>
            </w:r>
          </w:p>
          <w:p w:rsidR="00C01469" w:rsidRPr="00532948" w:rsidRDefault="00C01469" w:rsidP="00532948">
            <w:pPr>
              <w:pStyle w:val="ListParagraph"/>
              <w:numPr>
                <w:ilvl w:val="0"/>
                <w:numId w:val="45"/>
              </w:numPr>
              <w:rPr>
                <w:color w:val="000000"/>
                <w:lang w:eastAsia="en-GB"/>
              </w:rPr>
            </w:pPr>
            <w:r w:rsidRPr="00532948">
              <w:rPr>
                <w:color w:val="000000"/>
                <w:lang w:eastAsia="en-GB"/>
              </w:rPr>
              <w:t>planned sent by GP/specialist</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255"/>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Start Date</w:t>
            </w:r>
          </w:p>
        </w:tc>
        <w:tc>
          <w:tcPr>
            <w:tcW w:w="903" w:type="dxa"/>
            <w:shd w:val="clear" w:color="auto" w:fill="auto"/>
            <w:vAlign w:val="center"/>
            <w:hideMark/>
          </w:tcPr>
          <w:p w:rsidR="00C01469" w:rsidRPr="00573D1F" w:rsidRDefault="00C01469" w:rsidP="00573D1F">
            <w:pPr>
              <w:jc w:val="center"/>
              <w:rPr>
                <w:color w:val="000000"/>
                <w:lang w:eastAsia="en-GB"/>
              </w:rPr>
            </w:pPr>
            <w:r>
              <w:rPr>
                <w:color w:val="000000"/>
                <w:lang w:eastAsia="en-GB"/>
              </w:rPr>
              <w:t>Date</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Calendar</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Pr>
                <w:color w:val="000000"/>
                <w:lang w:eastAsia="en-GB"/>
              </w:rPr>
              <w:t>N</w:t>
            </w:r>
          </w:p>
        </w:tc>
        <w:tc>
          <w:tcPr>
            <w:tcW w:w="2183"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3131"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510"/>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lastRenderedPageBreak/>
              <w:t>End Date</w:t>
            </w:r>
          </w:p>
        </w:tc>
        <w:tc>
          <w:tcPr>
            <w:tcW w:w="903" w:type="dxa"/>
            <w:shd w:val="clear" w:color="auto" w:fill="auto"/>
            <w:vAlign w:val="center"/>
            <w:hideMark/>
          </w:tcPr>
          <w:p w:rsidR="00C01469" w:rsidRPr="00573D1F" w:rsidRDefault="00C01469" w:rsidP="00573D1F">
            <w:pPr>
              <w:jc w:val="center"/>
              <w:rPr>
                <w:color w:val="000000"/>
                <w:lang w:eastAsia="en-GB"/>
              </w:rPr>
            </w:pPr>
            <w:r>
              <w:rPr>
                <w:color w:val="000000"/>
                <w:lang w:eastAsia="en-GB"/>
              </w:rPr>
              <w:t>Date</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Calendar</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Pr>
                <w:color w:val="000000"/>
                <w:lang w:eastAsia="en-GB"/>
              </w:rPr>
              <w:t>Y</w:t>
            </w:r>
          </w:p>
        </w:tc>
        <w:tc>
          <w:tcPr>
            <w:tcW w:w="2183" w:type="dxa"/>
            <w:shd w:val="clear" w:color="auto" w:fill="auto"/>
            <w:vAlign w:val="center"/>
            <w:hideMark/>
          </w:tcPr>
          <w:p w:rsidR="00C01469" w:rsidRPr="00573D1F" w:rsidRDefault="00C01469" w:rsidP="00573D1F">
            <w:pPr>
              <w:jc w:val="left"/>
              <w:rPr>
                <w:color w:val="000000"/>
                <w:lang w:eastAsia="en-GB"/>
              </w:rPr>
            </w:pPr>
            <w:r w:rsidRPr="00573D1F">
              <w:rPr>
                <w:color w:val="000000"/>
                <w:lang w:eastAsia="en-GB"/>
              </w:rPr>
              <w:t xml:space="preserve">None </w:t>
            </w:r>
          </w:p>
        </w:tc>
        <w:tc>
          <w:tcPr>
            <w:tcW w:w="3131"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510"/>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Case Number</w:t>
            </w:r>
          </w:p>
        </w:tc>
        <w:tc>
          <w:tcPr>
            <w:tcW w:w="903"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Text</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Pr>
                <w:color w:val="000000"/>
                <w:lang w:eastAsia="en-GB"/>
              </w:rPr>
              <w:t>Y</w:t>
            </w:r>
          </w:p>
        </w:tc>
        <w:tc>
          <w:tcPr>
            <w:tcW w:w="2183" w:type="dxa"/>
            <w:shd w:val="clear" w:color="auto" w:fill="auto"/>
            <w:vAlign w:val="center"/>
            <w:hideMark/>
          </w:tcPr>
          <w:p w:rsidR="00C01469" w:rsidRPr="00573D1F" w:rsidRDefault="00C01469" w:rsidP="00573D1F">
            <w:pPr>
              <w:jc w:val="left"/>
              <w:rPr>
                <w:color w:val="000000"/>
                <w:lang w:eastAsia="en-GB"/>
              </w:rPr>
            </w:pPr>
            <w:r w:rsidRPr="00573D1F">
              <w:rPr>
                <w:color w:val="000000"/>
                <w:lang w:eastAsia="en-GB"/>
              </w:rPr>
              <w:t xml:space="preserve">None </w:t>
            </w:r>
          </w:p>
        </w:tc>
        <w:tc>
          <w:tcPr>
            <w:tcW w:w="3131"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510"/>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 xml:space="preserve">Encounter Outcome </w:t>
            </w:r>
          </w:p>
        </w:tc>
        <w:tc>
          <w:tcPr>
            <w:tcW w:w="903"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w:t>
            </w:r>
            <w:r>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List Box</w:t>
            </w:r>
          </w:p>
        </w:tc>
        <w:tc>
          <w:tcPr>
            <w:tcW w:w="92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Pr>
                <w:color w:val="000000"/>
                <w:lang w:eastAsia="en-GB"/>
              </w:rPr>
              <w:t>N</w:t>
            </w:r>
          </w:p>
        </w:tc>
        <w:tc>
          <w:tcPr>
            <w:tcW w:w="2183"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3131" w:type="dxa"/>
            <w:shd w:val="clear" w:color="auto" w:fill="auto"/>
            <w:vAlign w:val="center"/>
            <w:hideMark/>
          </w:tcPr>
          <w:p w:rsidR="00C01469" w:rsidRDefault="00C01469" w:rsidP="006C5344">
            <w:pPr>
              <w:pStyle w:val="ListParagraph"/>
              <w:numPr>
                <w:ilvl w:val="0"/>
                <w:numId w:val="46"/>
              </w:numPr>
              <w:rPr>
                <w:color w:val="000000"/>
                <w:lang w:eastAsia="en-GB"/>
              </w:rPr>
            </w:pPr>
            <w:r w:rsidRPr="006C5344">
              <w:rPr>
                <w:color w:val="000000"/>
                <w:lang w:eastAsia="en-GB"/>
              </w:rPr>
              <w:t xml:space="preserve">Complete </w:t>
            </w:r>
          </w:p>
          <w:p w:rsidR="00C01469" w:rsidRDefault="00C01469" w:rsidP="006C5344">
            <w:pPr>
              <w:pStyle w:val="ListParagraph"/>
              <w:numPr>
                <w:ilvl w:val="0"/>
                <w:numId w:val="46"/>
              </w:numPr>
              <w:rPr>
                <w:color w:val="000000"/>
                <w:lang w:eastAsia="en-GB"/>
              </w:rPr>
            </w:pPr>
            <w:r w:rsidRPr="006C5344">
              <w:rPr>
                <w:color w:val="000000"/>
                <w:lang w:eastAsia="en-GB"/>
              </w:rPr>
              <w:t xml:space="preserve">treatment;Interrupted </w:t>
            </w:r>
          </w:p>
          <w:p w:rsidR="00C01469" w:rsidRPr="006C5344" w:rsidRDefault="00C01469" w:rsidP="006C5344">
            <w:pPr>
              <w:pStyle w:val="ListParagraph"/>
              <w:numPr>
                <w:ilvl w:val="0"/>
                <w:numId w:val="46"/>
              </w:numPr>
              <w:rPr>
                <w:color w:val="000000"/>
                <w:lang w:eastAsia="en-GB"/>
              </w:rPr>
            </w:pPr>
            <w:r w:rsidRPr="006C5344">
              <w:rPr>
                <w:color w:val="000000"/>
                <w:lang w:eastAsia="en-GB"/>
              </w:rPr>
              <w:t>treatment;Transferred to another facility</w:t>
            </w:r>
          </w:p>
          <w:p w:rsidR="00C01469" w:rsidRPr="006C5344" w:rsidRDefault="00C01469" w:rsidP="006C5344">
            <w:pPr>
              <w:pStyle w:val="ListParagraph"/>
              <w:numPr>
                <w:ilvl w:val="0"/>
                <w:numId w:val="46"/>
              </w:numPr>
              <w:rPr>
                <w:color w:val="000000"/>
                <w:lang w:eastAsia="en-GB"/>
              </w:rPr>
            </w:pPr>
            <w:r w:rsidRPr="006C5344">
              <w:rPr>
                <w:color w:val="000000"/>
                <w:lang w:eastAsia="en-GB"/>
              </w:rPr>
              <w:t>Died</w:t>
            </w:r>
          </w:p>
        </w:tc>
        <w:tc>
          <w:tcPr>
            <w:tcW w:w="831" w:type="dxa"/>
            <w:shd w:val="clear" w:color="auto" w:fill="auto"/>
            <w:vAlign w:val="center"/>
            <w:hideMark/>
          </w:tcPr>
          <w:p w:rsidR="00C01469" w:rsidRPr="00573D1F" w:rsidRDefault="00C01469" w:rsidP="00573D1F">
            <w:pPr>
              <w:jc w:val="center"/>
              <w:rPr>
                <w:color w:val="000000"/>
                <w:lang w:eastAsia="en-GB"/>
              </w:rPr>
            </w:pPr>
            <w:r>
              <w:rPr>
                <w:color w:val="000000"/>
                <w:lang w:eastAsia="en-GB"/>
              </w:rPr>
              <w:t>None</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298"/>
        </w:trPr>
        <w:tc>
          <w:tcPr>
            <w:tcW w:w="14042" w:type="dxa"/>
            <w:gridSpan w:val="9"/>
            <w:shd w:val="clear" w:color="auto" w:fill="auto"/>
            <w:vAlign w:val="center"/>
            <w:hideMark/>
          </w:tcPr>
          <w:p w:rsidR="00C01469" w:rsidRPr="00C01469" w:rsidRDefault="00C01469" w:rsidP="00573D1F">
            <w:pPr>
              <w:jc w:val="left"/>
              <w:rPr>
                <w:b/>
                <w:color w:val="000000"/>
                <w:sz w:val="24"/>
                <w:szCs w:val="24"/>
                <w:lang w:eastAsia="en-GB"/>
              </w:rPr>
            </w:pPr>
            <w:r w:rsidRPr="00C01469">
              <w:rPr>
                <w:b/>
                <w:color w:val="000000"/>
                <w:sz w:val="24"/>
                <w:szCs w:val="24"/>
                <w:lang w:eastAsia="en-GB"/>
              </w:rPr>
              <w:t>Add Encounter Activity Form</w:t>
            </w:r>
          </w:p>
        </w:tc>
      </w:tr>
      <w:tr w:rsidR="00C01469" w:rsidRPr="00573D1F" w:rsidTr="00C01469">
        <w:trPr>
          <w:trHeight w:val="765"/>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Disease Group</w:t>
            </w:r>
          </w:p>
        </w:tc>
        <w:tc>
          <w:tcPr>
            <w:tcW w:w="903"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List Box</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N</w:t>
            </w:r>
          </w:p>
        </w:tc>
        <w:tc>
          <w:tcPr>
            <w:tcW w:w="2183" w:type="dxa"/>
            <w:shd w:val="clear" w:color="auto" w:fill="auto"/>
            <w:vAlign w:val="center"/>
            <w:hideMark/>
          </w:tcPr>
          <w:p w:rsidR="00C01469" w:rsidRPr="00573D1F" w:rsidRDefault="00C01469" w:rsidP="00573D1F">
            <w:pPr>
              <w:jc w:val="left"/>
              <w:rPr>
                <w:color w:val="000000"/>
                <w:lang w:eastAsia="en-GB"/>
              </w:rPr>
            </w:pPr>
            <w:r w:rsidRPr="00573D1F">
              <w:rPr>
                <w:color w:val="000000"/>
                <w:lang w:eastAsia="en-GB"/>
              </w:rPr>
              <w:t xml:space="preserve">None </w:t>
            </w:r>
          </w:p>
        </w:tc>
        <w:tc>
          <w:tcPr>
            <w:tcW w:w="3131" w:type="dxa"/>
            <w:shd w:val="clear" w:color="auto" w:fill="auto"/>
            <w:vAlign w:val="center"/>
            <w:hideMark/>
          </w:tcPr>
          <w:p w:rsidR="00C01469" w:rsidRPr="00573D1F" w:rsidRDefault="00C01469" w:rsidP="00573D1F">
            <w:pPr>
              <w:jc w:val="left"/>
              <w:rPr>
                <w:color w:val="000000"/>
                <w:lang w:eastAsia="en-GB"/>
              </w:rPr>
            </w:pPr>
            <w:r>
              <w:rPr>
                <w:color w:val="000000"/>
                <w:lang w:eastAsia="en-GB"/>
              </w:rPr>
              <w:t>ICD10</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765"/>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Disease</w:t>
            </w:r>
          </w:p>
        </w:tc>
        <w:tc>
          <w:tcPr>
            <w:tcW w:w="903"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List Box</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N</w:t>
            </w:r>
          </w:p>
        </w:tc>
        <w:tc>
          <w:tcPr>
            <w:tcW w:w="2183"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3131" w:type="dxa"/>
            <w:shd w:val="clear" w:color="auto" w:fill="auto"/>
            <w:vAlign w:val="center"/>
            <w:hideMark/>
          </w:tcPr>
          <w:p w:rsidR="00C01469" w:rsidRPr="00573D1F" w:rsidRDefault="00C01469" w:rsidP="00573D1F">
            <w:pPr>
              <w:jc w:val="left"/>
              <w:rPr>
                <w:color w:val="000000"/>
                <w:lang w:eastAsia="en-GB"/>
              </w:rPr>
            </w:pPr>
            <w:r>
              <w:rPr>
                <w:color w:val="000000"/>
                <w:lang w:eastAsia="en-GB"/>
              </w:rPr>
              <w:t>ICD10</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r w:rsidR="00C01469" w:rsidRPr="00573D1F" w:rsidTr="00C01469">
        <w:trPr>
          <w:trHeight w:val="765"/>
        </w:trPr>
        <w:tc>
          <w:tcPr>
            <w:tcW w:w="2095" w:type="dxa"/>
            <w:shd w:val="clear" w:color="auto" w:fill="auto"/>
            <w:vAlign w:val="center"/>
            <w:hideMark/>
          </w:tcPr>
          <w:p w:rsidR="00C01469" w:rsidRPr="00573D1F" w:rsidRDefault="00C01469" w:rsidP="00573D1F">
            <w:pPr>
              <w:jc w:val="left"/>
              <w:rPr>
                <w:color w:val="000000"/>
                <w:lang w:eastAsia="en-GB"/>
              </w:rPr>
            </w:pPr>
            <w:r>
              <w:rPr>
                <w:color w:val="000000"/>
                <w:lang w:eastAsia="en-GB"/>
              </w:rPr>
              <w:t>Encounter Activity Note</w:t>
            </w:r>
          </w:p>
        </w:tc>
        <w:tc>
          <w:tcPr>
            <w:tcW w:w="903"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Text</w:t>
            </w:r>
          </w:p>
        </w:tc>
        <w:tc>
          <w:tcPr>
            <w:tcW w:w="957" w:type="dxa"/>
            <w:shd w:val="clear" w:color="auto" w:fill="auto"/>
            <w:vAlign w:val="center"/>
            <w:hideMark/>
          </w:tcPr>
          <w:p w:rsidR="00C01469" w:rsidRPr="00573D1F" w:rsidRDefault="00C01469" w:rsidP="00573D1F">
            <w:pPr>
              <w:jc w:val="center"/>
              <w:rPr>
                <w:color w:val="000000"/>
                <w:lang w:eastAsia="en-GB"/>
              </w:rPr>
            </w:pPr>
            <w:r>
              <w:rPr>
                <w:color w:val="000000"/>
                <w:lang w:eastAsia="en-GB"/>
              </w:rPr>
              <w:t>Text</w:t>
            </w:r>
          </w:p>
        </w:tc>
        <w:tc>
          <w:tcPr>
            <w:tcW w:w="927"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Y</w:t>
            </w:r>
          </w:p>
        </w:tc>
        <w:tc>
          <w:tcPr>
            <w:tcW w:w="946" w:type="dxa"/>
            <w:shd w:val="clear" w:color="auto" w:fill="auto"/>
            <w:vAlign w:val="center"/>
            <w:hideMark/>
          </w:tcPr>
          <w:p w:rsidR="00C01469" w:rsidRPr="00573D1F" w:rsidRDefault="00C01469" w:rsidP="00573D1F">
            <w:pPr>
              <w:jc w:val="center"/>
              <w:rPr>
                <w:color w:val="000000"/>
                <w:lang w:eastAsia="en-GB"/>
              </w:rPr>
            </w:pPr>
            <w:r>
              <w:rPr>
                <w:color w:val="000000"/>
                <w:lang w:eastAsia="en-GB"/>
              </w:rPr>
              <w:t>Y</w:t>
            </w:r>
          </w:p>
        </w:tc>
        <w:tc>
          <w:tcPr>
            <w:tcW w:w="2183"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3131"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c>
          <w:tcPr>
            <w:tcW w:w="831" w:type="dxa"/>
            <w:shd w:val="clear" w:color="auto" w:fill="auto"/>
            <w:vAlign w:val="center"/>
            <w:hideMark/>
          </w:tcPr>
          <w:p w:rsidR="00C01469" w:rsidRPr="00573D1F" w:rsidRDefault="00C01469" w:rsidP="00573D1F">
            <w:pPr>
              <w:jc w:val="center"/>
              <w:rPr>
                <w:color w:val="000000"/>
                <w:lang w:eastAsia="en-GB"/>
              </w:rPr>
            </w:pPr>
            <w:r w:rsidRPr="00573D1F">
              <w:rPr>
                <w:color w:val="000000"/>
                <w:lang w:eastAsia="en-GB"/>
              </w:rPr>
              <w:t xml:space="preserve">None </w:t>
            </w:r>
          </w:p>
        </w:tc>
        <w:tc>
          <w:tcPr>
            <w:tcW w:w="2069" w:type="dxa"/>
            <w:shd w:val="clear" w:color="auto" w:fill="auto"/>
            <w:vAlign w:val="center"/>
            <w:hideMark/>
          </w:tcPr>
          <w:p w:rsidR="00C01469" w:rsidRPr="00573D1F" w:rsidRDefault="00C01469" w:rsidP="00573D1F">
            <w:pPr>
              <w:jc w:val="left"/>
              <w:rPr>
                <w:color w:val="000000"/>
                <w:lang w:eastAsia="en-GB"/>
              </w:rPr>
            </w:pPr>
            <w:r>
              <w:rPr>
                <w:color w:val="000000"/>
                <w:lang w:eastAsia="en-GB"/>
              </w:rPr>
              <w:t>None</w:t>
            </w:r>
          </w:p>
        </w:tc>
      </w:tr>
    </w:tbl>
    <w:p w:rsidR="00573D1F" w:rsidRPr="00C97EF9" w:rsidRDefault="00573D1F" w:rsidP="00C97EF9"/>
    <w:p w:rsidR="00C97EF9" w:rsidRDefault="00C97EF9" w:rsidP="0082481A"/>
    <w:p w:rsidR="00111351" w:rsidRDefault="00111351" w:rsidP="00B4416F">
      <w:pPr>
        <w:pStyle w:val="Heading2"/>
        <w:sectPr w:rsidR="00111351" w:rsidSect="00573D1F">
          <w:pgSz w:w="16834" w:h="11909" w:orient="landscape" w:code="9"/>
          <w:pgMar w:top="1080" w:right="720" w:bottom="1080" w:left="1008" w:header="720" w:footer="720" w:gutter="0"/>
          <w:cols w:space="720"/>
          <w:titlePg/>
          <w:docGrid w:linePitch="272"/>
        </w:sectPr>
      </w:pPr>
    </w:p>
    <w:p w:rsidR="006662CE" w:rsidRDefault="00B4416F" w:rsidP="00B4416F">
      <w:pPr>
        <w:pStyle w:val="Heading2"/>
      </w:pPr>
      <w:bookmarkStart w:id="13" w:name="_Toc363564512"/>
      <w:r>
        <w:lastRenderedPageBreak/>
        <w:t>Visit Clinical Form</w:t>
      </w:r>
      <w:bookmarkEnd w:id="13"/>
      <w:r>
        <w:t xml:space="preserve"> </w:t>
      </w:r>
    </w:p>
    <w:p w:rsidR="00B4416F" w:rsidRDefault="0091400C" w:rsidP="0082481A">
      <w:r>
        <w:t>The visit form documents all patient information obtained by the medical practitioner during a patient visit.</w:t>
      </w:r>
    </w:p>
    <w:p w:rsidR="003A4CC9" w:rsidRDefault="003A4CC9" w:rsidP="0082481A">
      <w:pPr>
        <w:rPr>
          <w:b/>
          <w:sz w:val="24"/>
          <w:szCs w:val="24"/>
        </w:rPr>
      </w:pPr>
    </w:p>
    <w:p w:rsidR="00EE3B08" w:rsidRDefault="00B4416F" w:rsidP="0082481A">
      <w:pPr>
        <w:rPr>
          <w:b/>
          <w:sz w:val="24"/>
          <w:szCs w:val="24"/>
        </w:rPr>
      </w:pPr>
      <w:r w:rsidRPr="00B4416F">
        <w:rPr>
          <w:b/>
          <w:sz w:val="24"/>
          <w:szCs w:val="24"/>
        </w:rPr>
        <w:t xml:space="preserve">Form Layout </w:t>
      </w:r>
    </w:p>
    <w:p w:rsidR="00D47B3B" w:rsidRPr="00B4416F" w:rsidRDefault="00D47B3B" w:rsidP="0082481A">
      <w:pPr>
        <w:rPr>
          <w:b/>
          <w:sz w:val="24"/>
          <w:szCs w:val="24"/>
        </w:rPr>
      </w:pPr>
    </w:p>
    <w:p w:rsidR="00B4416F" w:rsidRDefault="009D2BFF" w:rsidP="0082481A">
      <w:r>
        <w:rPr>
          <w:noProof/>
          <w:lang w:eastAsia="en-GB"/>
        </w:rPr>
        <w:drawing>
          <wp:inline distT="0" distB="0" distL="0" distR="0">
            <wp:extent cx="6190615" cy="4029075"/>
            <wp:effectExtent l="19050" t="19050" r="19685" b="28575"/>
            <wp:docPr id="36" name="Picture 35" descr="32. Visit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 Visit page 1.PNG"/>
                    <pic:cNvPicPr/>
                  </pic:nvPicPr>
                  <pic:blipFill>
                    <a:blip r:embed="rId44" cstate="print"/>
                    <a:stretch>
                      <a:fillRect/>
                    </a:stretch>
                  </pic:blipFill>
                  <pic:spPr>
                    <a:xfrm>
                      <a:off x="0" y="0"/>
                      <a:ext cx="6190615" cy="4029075"/>
                    </a:xfrm>
                    <a:prstGeom prst="rect">
                      <a:avLst/>
                    </a:prstGeom>
                    <a:ln>
                      <a:solidFill>
                        <a:schemeClr val="accent1"/>
                      </a:solidFill>
                    </a:ln>
                  </pic:spPr>
                </pic:pic>
              </a:graphicData>
            </a:graphic>
          </wp:inline>
        </w:drawing>
      </w:r>
    </w:p>
    <w:p w:rsidR="009D2BFF" w:rsidRDefault="009D2BFF" w:rsidP="0082481A">
      <w:r>
        <w:rPr>
          <w:noProof/>
          <w:lang w:eastAsia="en-GB"/>
        </w:rPr>
        <w:drawing>
          <wp:inline distT="0" distB="0" distL="0" distR="0">
            <wp:extent cx="6190615" cy="3332480"/>
            <wp:effectExtent l="19050" t="19050" r="19685" b="20320"/>
            <wp:docPr id="37" name="Picture 36" descr="33. Visit 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 Visit page 2.PNG"/>
                    <pic:cNvPicPr/>
                  </pic:nvPicPr>
                  <pic:blipFill>
                    <a:blip r:embed="rId45" cstate="print"/>
                    <a:stretch>
                      <a:fillRect/>
                    </a:stretch>
                  </pic:blipFill>
                  <pic:spPr>
                    <a:xfrm>
                      <a:off x="0" y="0"/>
                      <a:ext cx="6190615" cy="3332480"/>
                    </a:xfrm>
                    <a:prstGeom prst="rect">
                      <a:avLst/>
                    </a:prstGeom>
                    <a:ln>
                      <a:solidFill>
                        <a:schemeClr val="accent1"/>
                      </a:solidFill>
                    </a:ln>
                  </pic:spPr>
                </pic:pic>
              </a:graphicData>
            </a:graphic>
          </wp:inline>
        </w:drawing>
      </w:r>
    </w:p>
    <w:p w:rsidR="009D2BFF" w:rsidRDefault="009D2BFF" w:rsidP="0082481A">
      <w:r>
        <w:rPr>
          <w:noProof/>
          <w:lang w:eastAsia="en-GB"/>
        </w:rPr>
        <w:lastRenderedPageBreak/>
        <w:drawing>
          <wp:inline distT="0" distB="0" distL="0" distR="0">
            <wp:extent cx="6190615" cy="2834005"/>
            <wp:effectExtent l="19050" t="19050" r="19685" b="23495"/>
            <wp:docPr id="38" name="Picture 37" descr="34. Visit p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 Visit page 3.PNG"/>
                    <pic:cNvPicPr/>
                  </pic:nvPicPr>
                  <pic:blipFill>
                    <a:blip r:embed="rId46" cstate="print"/>
                    <a:stretch>
                      <a:fillRect/>
                    </a:stretch>
                  </pic:blipFill>
                  <pic:spPr>
                    <a:xfrm>
                      <a:off x="0" y="0"/>
                      <a:ext cx="6190615" cy="2834005"/>
                    </a:xfrm>
                    <a:prstGeom prst="rect">
                      <a:avLst/>
                    </a:prstGeom>
                    <a:ln>
                      <a:solidFill>
                        <a:schemeClr val="accent1"/>
                      </a:solidFill>
                    </a:ln>
                  </pic:spPr>
                </pic:pic>
              </a:graphicData>
            </a:graphic>
          </wp:inline>
        </w:drawing>
      </w:r>
    </w:p>
    <w:p w:rsidR="009D2BFF" w:rsidRDefault="009D2BFF" w:rsidP="0082481A">
      <w:r>
        <w:rPr>
          <w:noProof/>
          <w:lang w:eastAsia="en-GB"/>
        </w:rPr>
        <w:drawing>
          <wp:inline distT="0" distB="0" distL="0" distR="0">
            <wp:extent cx="6190615" cy="3583305"/>
            <wp:effectExtent l="19050" t="19050" r="19685" b="17145"/>
            <wp:docPr id="39" name="Picture 38" descr="35. Visit p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 Visit page 4.PNG"/>
                    <pic:cNvPicPr/>
                  </pic:nvPicPr>
                  <pic:blipFill>
                    <a:blip r:embed="rId47" cstate="print"/>
                    <a:stretch>
                      <a:fillRect/>
                    </a:stretch>
                  </pic:blipFill>
                  <pic:spPr>
                    <a:xfrm>
                      <a:off x="0" y="0"/>
                      <a:ext cx="6190615" cy="3583305"/>
                    </a:xfrm>
                    <a:prstGeom prst="rect">
                      <a:avLst/>
                    </a:prstGeom>
                    <a:ln>
                      <a:solidFill>
                        <a:schemeClr val="accent1"/>
                      </a:solidFill>
                    </a:ln>
                  </pic:spPr>
                </pic:pic>
              </a:graphicData>
            </a:graphic>
          </wp:inline>
        </w:drawing>
      </w:r>
    </w:p>
    <w:p w:rsidR="009D2BFF" w:rsidRDefault="009D2BFF" w:rsidP="0082481A"/>
    <w:p w:rsidR="00D47B3B" w:rsidRDefault="00D47B3B" w:rsidP="0082481A"/>
    <w:p w:rsidR="00D47B3B" w:rsidRDefault="00D47B3B" w:rsidP="0082481A"/>
    <w:p w:rsidR="003A4CC9" w:rsidRDefault="003A4CC9" w:rsidP="0082481A"/>
    <w:p w:rsidR="003A4CC9" w:rsidRDefault="003A4CC9" w:rsidP="0082481A"/>
    <w:p w:rsidR="003A4CC9" w:rsidRDefault="003A4CC9" w:rsidP="0082481A">
      <w:pPr>
        <w:sectPr w:rsidR="003A4CC9" w:rsidSect="00111351">
          <w:pgSz w:w="11909" w:h="16834" w:code="9"/>
          <w:pgMar w:top="720" w:right="1080" w:bottom="1008" w:left="1080" w:header="720" w:footer="720" w:gutter="0"/>
          <w:cols w:space="720"/>
          <w:titlePg/>
          <w:docGrid w:linePitch="272"/>
        </w:sectPr>
      </w:pPr>
    </w:p>
    <w:p w:rsidR="003A4CC9" w:rsidRPr="003A4CC9" w:rsidRDefault="003A4CC9">
      <w:pPr>
        <w:jc w:val="left"/>
        <w:rPr>
          <w:b/>
          <w:sz w:val="24"/>
          <w:szCs w:val="24"/>
        </w:rPr>
      </w:pPr>
      <w:r w:rsidRPr="003A4CC9">
        <w:rPr>
          <w:b/>
          <w:sz w:val="24"/>
          <w:szCs w:val="24"/>
        </w:rPr>
        <w:lastRenderedPageBreak/>
        <w:t xml:space="preserve">Field Specifications </w:t>
      </w:r>
    </w:p>
    <w:tbl>
      <w:tblPr>
        <w:tblW w:w="140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0"/>
        <w:gridCol w:w="942"/>
        <w:gridCol w:w="1078"/>
        <w:gridCol w:w="948"/>
        <w:gridCol w:w="981"/>
        <w:gridCol w:w="2310"/>
        <w:gridCol w:w="2445"/>
        <w:gridCol w:w="831"/>
        <w:gridCol w:w="2218"/>
      </w:tblGrid>
      <w:tr w:rsidR="00D47B3B" w:rsidRPr="003A4CC9" w:rsidTr="00D47B3B">
        <w:trPr>
          <w:trHeight w:val="510"/>
          <w:tblHeader/>
        </w:trPr>
        <w:tc>
          <w:tcPr>
            <w:tcW w:w="2300"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Field Name</w:t>
            </w:r>
          </w:p>
        </w:tc>
        <w:tc>
          <w:tcPr>
            <w:tcW w:w="952"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Type</w:t>
            </w:r>
          </w:p>
        </w:tc>
        <w:tc>
          <w:tcPr>
            <w:tcW w:w="960"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Control</w:t>
            </w:r>
          </w:p>
        </w:tc>
        <w:tc>
          <w:tcPr>
            <w:tcW w:w="955"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Visible</w:t>
            </w:r>
          </w:p>
        </w:tc>
        <w:tc>
          <w:tcPr>
            <w:tcW w:w="993"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Allow Null Value</w:t>
            </w:r>
          </w:p>
        </w:tc>
        <w:tc>
          <w:tcPr>
            <w:tcW w:w="2353"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Dependency</w:t>
            </w:r>
          </w:p>
        </w:tc>
        <w:tc>
          <w:tcPr>
            <w:tcW w:w="2458"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List of Values</w:t>
            </w:r>
          </w:p>
        </w:tc>
        <w:tc>
          <w:tcPr>
            <w:tcW w:w="831"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Default Value</w:t>
            </w:r>
          </w:p>
        </w:tc>
        <w:tc>
          <w:tcPr>
            <w:tcW w:w="2251" w:type="dxa"/>
            <w:shd w:val="clear" w:color="000000" w:fill="000000"/>
            <w:hideMark/>
          </w:tcPr>
          <w:p w:rsidR="00D47B3B" w:rsidRPr="003A4CC9" w:rsidRDefault="00D47B3B" w:rsidP="000B1652">
            <w:pPr>
              <w:jc w:val="center"/>
              <w:rPr>
                <w:b/>
                <w:bCs/>
                <w:color w:val="FFFFFF"/>
                <w:lang w:eastAsia="en-GB"/>
              </w:rPr>
            </w:pPr>
            <w:r w:rsidRPr="003A4CC9">
              <w:rPr>
                <w:b/>
                <w:bCs/>
                <w:color w:val="FFFFFF"/>
                <w:lang w:eastAsia="en-GB"/>
              </w:rPr>
              <w:t>Validation Rules</w:t>
            </w:r>
          </w:p>
        </w:tc>
      </w:tr>
      <w:tr w:rsidR="00D47B3B" w:rsidRPr="003A4CC9" w:rsidTr="00D47B3B">
        <w:trPr>
          <w:trHeight w:val="255"/>
        </w:trPr>
        <w:tc>
          <w:tcPr>
            <w:tcW w:w="2300" w:type="dxa"/>
            <w:shd w:val="clear" w:color="auto" w:fill="auto"/>
            <w:hideMark/>
          </w:tcPr>
          <w:p w:rsidR="00D47B3B" w:rsidRPr="003A4CC9" w:rsidRDefault="00254F6F" w:rsidP="000B1652">
            <w:pPr>
              <w:jc w:val="center"/>
              <w:rPr>
                <w:color w:val="000000"/>
                <w:lang w:eastAsia="en-GB"/>
              </w:rPr>
            </w:pPr>
            <w:r>
              <w:rPr>
                <w:color w:val="000000"/>
                <w:lang w:eastAsia="en-GB"/>
              </w:rPr>
              <w:t>Workplace Profession</w:t>
            </w:r>
          </w:p>
        </w:tc>
        <w:tc>
          <w:tcPr>
            <w:tcW w:w="952" w:type="dxa"/>
            <w:shd w:val="clear" w:color="auto" w:fill="auto"/>
            <w:hideMark/>
          </w:tcPr>
          <w:p w:rsidR="00D47B3B" w:rsidRPr="003A4CC9" w:rsidRDefault="00D47B3B" w:rsidP="000B1652">
            <w:pPr>
              <w:jc w:val="center"/>
              <w:rPr>
                <w:color w:val="000000"/>
                <w:lang w:eastAsia="en-GB"/>
              </w:rPr>
            </w:pPr>
            <w:r w:rsidRPr="003A4CC9">
              <w:rPr>
                <w:color w:val="000000"/>
                <w:lang w:eastAsia="en-GB"/>
              </w:rPr>
              <w:t>Text</w:t>
            </w:r>
          </w:p>
        </w:tc>
        <w:tc>
          <w:tcPr>
            <w:tcW w:w="960" w:type="dxa"/>
            <w:shd w:val="clear" w:color="auto" w:fill="auto"/>
            <w:hideMark/>
          </w:tcPr>
          <w:p w:rsidR="00D47B3B" w:rsidRPr="003A4CC9" w:rsidRDefault="00254F6F" w:rsidP="000B1652">
            <w:pPr>
              <w:jc w:val="center"/>
              <w:rPr>
                <w:color w:val="000000"/>
                <w:lang w:eastAsia="en-GB"/>
              </w:rPr>
            </w:pPr>
            <w:r>
              <w:rPr>
                <w:color w:val="000000"/>
                <w:lang w:eastAsia="en-GB"/>
              </w:rPr>
              <w:t>Text</w:t>
            </w:r>
          </w:p>
        </w:tc>
        <w:tc>
          <w:tcPr>
            <w:tcW w:w="955" w:type="dxa"/>
            <w:shd w:val="clear" w:color="auto" w:fill="auto"/>
            <w:hideMark/>
          </w:tcPr>
          <w:p w:rsidR="00D47B3B" w:rsidRPr="003A4CC9" w:rsidRDefault="00D47B3B" w:rsidP="000B1652">
            <w:pPr>
              <w:jc w:val="center"/>
              <w:rPr>
                <w:color w:val="000000"/>
                <w:lang w:eastAsia="en-GB"/>
              </w:rPr>
            </w:pPr>
            <w:r w:rsidRPr="003A4CC9">
              <w:rPr>
                <w:color w:val="000000"/>
                <w:lang w:eastAsia="en-GB"/>
              </w:rPr>
              <w:t>Y</w:t>
            </w:r>
          </w:p>
        </w:tc>
        <w:tc>
          <w:tcPr>
            <w:tcW w:w="993" w:type="dxa"/>
            <w:shd w:val="clear" w:color="auto" w:fill="auto"/>
            <w:hideMark/>
          </w:tcPr>
          <w:p w:rsidR="00D47B3B" w:rsidRPr="003A4CC9" w:rsidRDefault="00D47B3B" w:rsidP="000B1652">
            <w:pPr>
              <w:jc w:val="center"/>
              <w:rPr>
                <w:color w:val="000000"/>
                <w:lang w:eastAsia="en-GB"/>
              </w:rPr>
            </w:pPr>
            <w:r w:rsidRPr="003A4CC9">
              <w:rPr>
                <w:color w:val="000000"/>
                <w:lang w:eastAsia="en-GB"/>
              </w:rPr>
              <w:t>N</w:t>
            </w:r>
          </w:p>
        </w:tc>
        <w:tc>
          <w:tcPr>
            <w:tcW w:w="2353"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458" w:type="dxa"/>
            <w:shd w:val="clear" w:color="auto" w:fill="auto"/>
            <w:hideMark/>
          </w:tcPr>
          <w:p w:rsidR="00D47B3B" w:rsidRPr="003A4CC9" w:rsidRDefault="00254F6F" w:rsidP="000B1652">
            <w:pPr>
              <w:jc w:val="center"/>
              <w:rPr>
                <w:color w:val="000000"/>
                <w:lang w:eastAsia="en-GB"/>
              </w:rPr>
            </w:pPr>
            <w:r>
              <w:rPr>
                <w:color w:val="000000"/>
                <w:lang w:eastAsia="en-GB"/>
              </w:rPr>
              <w:t>None</w:t>
            </w:r>
          </w:p>
        </w:tc>
        <w:tc>
          <w:tcPr>
            <w:tcW w:w="831"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251" w:type="dxa"/>
            <w:shd w:val="clear" w:color="auto" w:fill="auto"/>
            <w:hideMark/>
          </w:tcPr>
          <w:p w:rsidR="00D47B3B" w:rsidRPr="003A4CC9" w:rsidRDefault="00254F6F" w:rsidP="00254F6F">
            <w:pPr>
              <w:jc w:val="center"/>
              <w:rPr>
                <w:color w:val="000000"/>
                <w:lang w:eastAsia="en-GB"/>
              </w:rPr>
            </w:pPr>
            <w:r>
              <w:rPr>
                <w:color w:val="000000"/>
                <w:lang w:eastAsia="en-GB"/>
              </w:rPr>
              <w:t xml:space="preserve">Populated from Social History </w:t>
            </w:r>
          </w:p>
        </w:tc>
      </w:tr>
      <w:tr w:rsidR="00D47B3B" w:rsidRPr="003A4CC9" w:rsidTr="00D47B3B">
        <w:trPr>
          <w:trHeight w:val="255"/>
        </w:trPr>
        <w:tc>
          <w:tcPr>
            <w:tcW w:w="2300" w:type="dxa"/>
            <w:shd w:val="clear" w:color="auto" w:fill="auto"/>
            <w:hideMark/>
          </w:tcPr>
          <w:p w:rsidR="00D47B3B" w:rsidRPr="003A4CC9" w:rsidRDefault="00254F6F" w:rsidP="000B1652">
            <w:pPr>
              <w:jc w:val="center"/>
              <w:rPr>
                <w:color w:val="000000"/>
                <w:lang w:eastAsia="en-GB"/>
              </w:rPr>
            </w:pPr>
            <w:r>
              <w:rPr>
                <w:color w:val="000000"/>
                <w:lang w:eastAsia="en-GB"/>
              </w:rPr>
              <w:t>Disability Status</w:t>
            </w:r>
          </w:p>
        </w:tc>
        <w:tc>
          <w:tcPr>
            <w:tcW w:w="952" w:type="dxa"/>
            <w:shd w:val="clear" w:color="auto" w:fill="auto"/>
            <w:hideMark/>
          </w:tcPr>
          <w:p w:rsidR="00D47B3B" w:rsidRPr="003A4CC9" w:rsidRDefault="00254F6F" w:rsidP="000B1652">
            <w:pPr>
              <w:jc w:val="center"/>
              <w:rPr>
                <w:color w:val="000000"/>
                <w:lang w:eastAsia="en-GB"/>
              </w:rPr>
            </w:pPr>
            <w:r>
              <w:rPr>
                <w:color w:val="000000"/>
                <w:lang w:eastAsia="en-GB"/>
              </w:rPr>
              <w:t>Check Box</w:t>
            </w:r>
          </w:p>
        </w:tc>
        <w:tc>
          <w:tcPr>
            <w:tcW w:w="960" w:type="dxa"/>
            <w:shd w:val="clear" w:color="auto" w:fill="auto"/>
            <w:hideMark/>
          </w:tcPr>
          <w:p w:rsidR="00D47B3B" w:rsidRPr="003A4CC9" w:rsidRDefault="00254F6F" w:rsidP="000B1652">
            <w:pPr>
              <w:jc w:val="center"/>
              <w:rPr>
                <w:color w:val="000000"/>
                <w:lang w:eastAsia="en-GB"/>
              </w:rPr>
            </w:pPr>
            <w:r>
              <w:rPr>
                <w:color w:val="000000"/>
                <w:lang w:eastAsia="en-GB"/>
              </w:rPr>
              <w:t>Check Box</w:t>
            </w:r>
          </w:p>
        </w:tc>
        <w:tc>
          <w:tcPr>
            <w:tcW w:w="955" w:type="dxa"/>
            <w:shd w:val="clear" w:color="auto" w:fill="auto"/>
            <w:hideMark/>
          </w:tcPr>
          <w:p w:rsidR="00D47B3B" w:rsidRPr="003A4CC9" w:rsidRDefault="00D47B3B" w:rsidP="000B1652">
            <w:pPr>
              <w:jc w:val="center"/>
              <w:rPr>
                <w:color w:val="000000"/>
                <w:lang w:eastAsia="en-GB"/>
              </w:rPr>
            </w:pPr>
            <w:r w:rsidRPr="003A4CC9">
              <w:rPr>
                <w:color w:val="000000"/>
                <w:lang w:eastAsia="en-GB"/>
              </w:rPr>
              <w:t>Y</w:t>
            </w:r>
          </w:p>
        </w:tc>
        <w:tc>
          <w:tcPr>
            <w:tcW w:w="993" w:type="dxa"/>
            <w:shd w:val="clear" w:color="auto" w:fill="auto"/>
            <w:hideMark/>
          </w:tcPr>
          <w:p w:rsidR="00D47B3B" w:rsidRPr="003A4CC9" w:rsidRDefault="00254F6F" w:rsidP="000B1652">
            <w:pPr>
              <w:jc w:val="center"/>
              <w:rPr>
                <w:color w:val="000000"/>
                <w:lang w:eastAsia="en-GB"/>
              </w:rPr>
            </w:pPr>
            <w:r>
              <w:rPr>
                <w:color w:val="000000"/>
                <w:lang w:eastAsia="en-GB"/>
              </w:rPr>
              <w:t>N</w:t>
            </w:r>
          </w:p>
        </w:tc>
        <w:tc>
          <w:tcPr>
            <w:tcW w:w="2353"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458" w:type="dxa"/>
            <w:shd w:val="clear" w:color="auto" w:fill="auto"/>
            <w:hideMark/>
          </w:tcPr>
          <w:p w:rsidR="00D47B3B" w:rsidRPr="00254F6F" w:rsidRDefault="00254F6F" w:rsidP="00254F6F">
            <w:pPr>
              <w:pStyle w:val="ListParagraph"/>
              <w:numPr>
                <w:ilvl w:val="0"/>
                <w:numId w:val="47"/>
              </w:numPr>
              <w:rPr>
                <w:color w:val="000000"/>
                <w:lang w:eastAsia="en-GB"/>
              </w:rPr>
            </w:pPr>
            <w:r w:rsidRPr="00254F6F">
              <w:rPr>
                <w:color w:val="000000"/>
                <w:lang w:eastAsia="en-GB"/>
              </w:rPr>
              <w:t>Moderate</w:t>
            </w:r>
          </w:p>
          <w:p w:rsidR="00254F6F" w:rsidRPr="00254F6F" w:rsidRDefault="00254F6F" w:rsidP="00254F6F">
            <w:pPr>
              <w:pStyle w:val="ListParagraph"/>
              <w:numPr>
                <w:ilvl w:val="0"/>
                <w:numId w:val="47"/>
              </w:numPr>
              <w:rPr>
                <w:color w:val="000000"/>
                <w:lang w:eastAsia="en-GB"/>
              </w:rPr>
            </w:pPr>
            <w:r w:rsidRPr="00254F6F">
              <w:rPr>
                <w:color w:val="000000"/>
                <w:lang w:eastAsia="en-GB"/>
              </w:rPr>
              <w:t>Significant</w:t>
            </w:r>
          </w:p>
          <w:p w:rsidR="00254F6F" w:rsidRPr="00254F6F" w:rsidRDefault="00254F6F" w:rsidP="00254F6F">
            <w:pPr>
              <w:pStyle w:val="ListParagraph"/>
              <w:numPr>
                <w:ilvl w:val="0"/>
                <w:numId w:val="47"/>
              </w:numPr>
              <w:rPr>
                <w:color w:val="000000"/>
                <w:lang w:eastAsia="en-GB"/>
              </w:rPr>
            </w:pPr>
            <w:r w:rsidRPr="00254F6F">
              <w:rPr>
                <w:color w:val="000000"/>
                <w:lang w:eastAsia="en-GB"/>
              </w:rPr>
              <w:t>Sharp</w:t>
            </w:r>
          </w:p>
        </w:tc>
        <w:tc>
          <w:tcPr>
            <w:tcW w:w="831"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251" w:type="dxa"/>
            <w:shd w:val="clear" w:color="auto" w:fill="auto"/>
            <w:hideMark/>
          </w:tcPr>
          <w:p w:rsidR="00D47B3B" w:rsidRPr="003A4CC9" w:rsidRDefault="005A7B56" w:rsidP="000B1652">
            <w:pPr>
              <w:jc w:val="center"/>
              <w:rPr>
                <w:color w:val="000000"/>
                <w:lang w:eastAsia="en-GB"/>
              </w:rPr>
            </w:pPr>
            <w:r>
              <w:rPr>
                <w:color w:val="000000"/>
                <w:lang w:eastAsia="en-GB"/>
              </w:rPr>
              <w:t>None</w:t>
            </w:r>
          </w:p>
        </w:tc>
      </w:tr>
      <w:tr w:rsidR="00D47B3B" w:rsidRPr="003A4CC9" w:rsidTr="00D47B3B">
        <w:trPr>
          <w:trHeight w:val="255"/>
        </w:trPr>
        <w:tc>
          <w:tcPr>
            <w:tcW w:w="2300" w:type="dxa"/>
            <w:shd w:val="clear" w:color="auto" w:fill="auto"/>
            <w:hideMark/>
          </w:tcPr>
          <w:p w:rsidR="00D47B3B" w:rsidRPr="003A4CC9" w:rsidRDefault="00254F6F" w:rsidP="00254F6F">
            <w:pPr>
              <w:rPr>
                <w:color w:val="000000"/>
                <w:lang w:eastAsia="en-GB"/>
              </w:rPr>
            </w:pPr>
            <w:r>
              <w:rPr>
                <w:color w:val="000000"/>
                <w:lang w:eastAsia="en-GB"/>
              </w:rPr>
              <w:t>Blood Group</w:t>
            </w:r>
          </w:p>
        </w:tc>
        <w:tc>
          <w:tcPr>
            <w:tcW w:w="952" w:type="dxa"/>
            <w:shd w:val="clear" w:color="auto" w:fill="auto"/>
            <w:hideMark/>
          </w:tcPr>
          <w:p w:rsidR="00D47B3B" w:rsidRPr="003A4CC9" w:rsidRDefault="00D47B3B" w:rsidP="000B1652">
            <w:pPr>
              <w:jc w:val="center"/>
              <w:rPr>
                <w:color w:val="000000"/>
                <w:lang w:eastAsia="en-GB"/>
              </w:rPr>
            </w:pPr>
            <w:r w:rsidRPr="003A4CC9">
              <w:rPr>
                <w:color w:val="000000"/>
                <w:lang w:eastAsia="en-GB"/>
              </w:rPr>
              <w:t>Text</w:t>
            </w:r>
          </w:p>
        </w:tc>
        <w:tc>
          <w:tcPr>
            <w:tcW w:w="960" w:type="dxa"/>
            <w:shd w:val="clear" w:color="auto" w:fill="auto"/>
            <w:hideMark/>
          </w:tcPr>
          <w:p w:rsidR="00D47B3B" w:rsidRPr="003A4CC9" w:rsidRDefault="00D47B3B" w:rsidP="000B1652">
            <w:pPr>
              <w:jc w:val="center"/>
              <w:rPr>
                <w:color w:val="000000"/>
                <w:lang w:eastAsia="en-GB"/>
              </w:rPr>
            </w:pPr>
            <w:r w:rsidRPr="003A4CC9">
              <w:rPr>
                <w:color w:val="000000"/>
                <w:lang w:eastAsia="en-GB"/>
              </w:rPr>
              <w:t>List Box</w:t>
            </w:r>
          </w:p>
        </w:tc>
        <w:tc>
          <w:tcPr>
            <w:tcW w:w="955" w:type="dxa"/>
            <w:shd w:val="clear" w:color="auto" w:fill="auto"/>
            <w:hideMark/>
          </w:tcPr>
          <w:p w:rsidR="00D47B3B" w:rsidRPr="003A4CC9" w:rsidRDefault="00D47B3B" w:rsidP="000B1652">
            <w:pPr>
              <w:jc w:val="center"/>
              <w:rPr>
                <w:color w:val="000000"/>
                <w:lang w:eastAsia="en-GB"/>
              </w:rPr>
            </w:pPr>
            <w:r w:rsidRPr="003A4CC9">
              <w:rPr>
                <w:color w:val="000000"/>
                <w:lang w:eastAsia="en-GB"/>
              </w:rPr>
              <w:t>Y</w:t>
            </w:r>
          </w:p>
        </w:tc>
        <w:tc>
          <w:tcPr>
            <w:tcW w:w="993" w:type="dxa"/>
            <w:shd w:val="clear" w:color="auto" w:fill="auto"/>
            <w:hideMark/>
          </w:tcPr>
          <w:p w:rsidR="00D47B3B" w:rsidRPr="003A4CC9" w:rsidRDefault="00D47B3B" w:rsidP="000B1652">
            <w:pPr>
              <w:jc w:val="center"/>
              <w:rPr>
                <w:color w:val="000000"/>
                <w:lang w:eastAsia="en-GB"/>
              </w:rPr>
            </w:pPr>
            <w:r w:rsidRPr="003A4CC9">
              <w:rPr>
                <w:color w:val="000000"/>
                <w:lang w:eastAsia="en-GB"/>
              </w:rPr>
              <w:t>N</w:t>
            </w:r>
          </w:p>
        </w:tc>
        <w:tc>
          <w:tcPr>
            <w:tcW w:w="2353"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458" w:type="dxa"/>
            <w:shd w:val="clear" w:color="auto" w:fill="auto"/>
            <w:hideMark/>
          </w:tcPr>
          <w:p w:rsidR="00D47B3B" w:rsidRPr="0008704A" w:rsidRDefault="0008704A" w:rsidP="0008704A">
            <w:pPr>
              <w:pStyle w:val="ListParagraph"/>
              <w:numPr>
                <w:ilvl w:val="0"/>
                <w:numId w:val="48"/>
              </w:numPr>
              <w:rPr>
                <w:color w:val="000000"/>
                <w:lang w:eastAsia="en-GB"/>
              </w:rPr>
            </w:pPr>
            <w:r w:rsidRPr="0008704A">
              <w:rPr>
                <w:color w:val="000000"/>
                <w:lang w:eastAsia="en-GB"/>
              </w:rPr>
              <w:t>A+</w:t>
            </w:r>
          </w:p>
          <w:p w:rsidR="0008704A" w:rsidRPr="0008704A" w:rsidRDefault="0008704A" w:rsidP="0008704A">
            <w:pPr>
              <w:pStyle w:val="ListParagraph"/>
              <w:numPr>
                <w:ilvl w:val="0"/>
                <w:numId w:val="48"/>
              </w:numPr>
              <w:rPr>
                <w:color w:val="000000"/>
                <w:lang w:eastAsia="en-GB"/>
              </w:rPr>
            </w:pPr>
            <w:r w:rsidRPr="0008704A">
              <w:rPr>
                <w:color w:val="000000"/>
                <w:lang w:eastAsia="en-GB"/>
              </w:rPr>
              <w:t>B+</w:t>
            </w:r>
          </w:p>
          <w:p w:rsidR="0008704A" w:rsidRPr="0008704A" w:rsidRDefault="0008704A" w:rsidP="0008704A">
            <w:pPr>
              <w:pStyle w:val="ListParagraph"/>
              <w:numPr>
                <w:ilvl w:val="0"/>
                <w:numId w:val="48"/>
              </w:numPr>
              <w:rPr>
                <w:color w:val="000000"/>
                <w:lang w:eastAsia="en-GB"/>
              </w:rPr>
            </w:pPr>
            <w:r w:rsidRPr="0008704A">
              <w:rPr>
                <w:color w:val="000000"/>
                <w:lang w:eastAsia="en-GB"/>
              </w:rPr>
              <w:t>AB+</w:t>
            </w:r>
          </w:p>
          <w:p w:rsidR="0008704A" w:rsidRPr="0008704A" w:rsidRDefault="0008704A" w:rsidP="0008704A">
            <w:pPr>
              <w:pStyle w:val="ListParagraph"/>
              <w:numPr>
                <w:ilvl w:val="0"/>
                <w:numId w:val="48"/>
              </w:numPr>
              <w:rPr>
                <w:color w:val="000000"/>
                <w:lang w:eastAsia="en-GB"/>
              </w:rPr>
            </w:pPr>
            <w:r w:rsidRPr="0008704A">
              <w:rPr>
                <w:color w:val="000000"/>
                <w:lang w:eastAsia="en-GB"/>
              </w:rPr>
              <w:t>O+</w:t>
            </w:r>
          </w:p>
          <w:p w:rsidR="0008704A" w:rsidRPr="0008704A" w:rsidRDefault="0008704A" w:rsidP="0008704A">
            <w:pPr>
              <w:pStyle w:val="ListParagraph"/>
              <w:numPr>
                <w:ilvl w:val="0"/>
                <w:numId w:val="48"/>
              </w:numPr>
              <w:rPr>
                <w:color w:val="000000"/>
                <w:lang w:eastAsia="en-GB"/>
              </w:rPr>
            </w:pPr>
            <w:r w:rsidRPr="0008704A">
              <w:rPr>
                <w:color w:val="000000"/>
                <w:lang w:eastAsia="en-GB"/>
              </w:rPr>
              <w:t>A-</w:t>
            </w:r>
          </w:p>
          <w:p w:rsidR="0008704A" w:rsidRPr="0008704A" w:rsidRDefault="0008704A" w:rsidP="0008704A">
            <w:pPr>
              <w:pStyle w:val="ListParagraph"/>
              <w:numPr>
                <w:ilvl w:val="0"/>
                <w:numId w:val="48"/>
              </w:numPr>
              <w:rPr>
                <w:color w:val="000000"/>
                <w:lang w:eastAsia="en-GB"/>
              </w:rPr>
            </w:pPr>
            <w:r w:rsidRPr="0008704A">
              <w:rPr>
                <w:color w:val="000000"/>
                <w:lang w:eastAsia="en-GB"/>
              </w:rPr>
              <w:t>B-</w:t>
            </w:r>
          </w:p>
          <w:p w:rsidR="0008704A" w:rsidRPr="0008704A" w:rsidRDefault="0008704A" w:rsidP="0008704A">
            <w:pPr>
              <w:pStyle w:val="ListParagraph"/>
              <w:numPr>
                <w:ilvl w:val="0"/>
                <w:numId w:val="48"/>
              </w:numPr>
              <w:rPr>
                <w:color w:val="000000"/>
                <w:lang w:eastAsia="en-GB"/>
              </w:rPr>
            </w:pPr>
            <w:r w:rsidRPr="0008704A">
              <w:rPr>
                <w:color w:val="000000"/>
                <w:lang w:eastAsia="en-GB"/>
              </w:rPr>
              <w:t>AB-</w:t>
            </w:r>
          </w:p>
          <w:p w:rsidR="0008704A" w:rsidRPr="0008704A" w:rsidRDefault="0008704A" w:rsidP="0008704A">
            <w:pPr>
              <w:pStyle w:val="ListParagraph"/>
              <w:numPr>
                <w:ilvl w:val="0"/>
                <w:numId w:val="48"/>
              </w:numPr>
              <w:rPr>
                <w:color w:val="000000"/>
                <w:lang w:eastAsia="en-GB"/>
              </w:rPr>
            </w:pPr>
            <w:r w:rsidRPr="0008704A">
              <w:rPr>
                <w:color w:val="000000"/>
                <w:lang w:eastAsia="en-GB"/>
              </w:rPr>
              <w:t>O-</w:t>
            </w:r>
          </w:p>
        </w:tc>
        <w:tc>
          <w:tcPr>
            <w:tcW w:w="831"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251" w:type="dxa"/>
            <w:shd w:val="clear" w:color="auto" w:fill="auto"/>
            <w:hideMark/>
          </w:tcPr>
          <w:p w:rsidR="00D47B3B" w:rsidRPr="003A4CC9" w:rsidRDefault="003054D8" w:rsidP="000B1652">
            <w:pPr>
              <w:jc w:val="center"/>
              <w:rPr>
                <w:color w:val="000000"/>
                <w:lang w:eastAsia="en-GB"/>
              </w:rPr>
            </w:pPr>
            <w:r>
              <w:rPr>
                <w:color w:val="000000"/>
                <w:lang w:eastAsia="en-GB"/>
              </w:rPr>
              <w:t>None</w:t>
            </w:r>
          </w:p>
        </w:tc>
      </w:tr>
      <w:tr w:rsidR="00D47B3B" w:rsidRPr="003A4CC9" w:rsidTr="00D47B3B">
        <w:trPr>
          <w:trHeight w:val="255"/>
        </w:trPr>
        <w:tc>
          <w:tcPr>
            <w:tcW w:w="2300" w:type="dxa"/>
            <w:shd w:val="clear" w:color="auto" w:fill="auto"/>
            <w:hideMark/>
          </w:tcPr>
          <w:p w:rsidR="00D47B3B" w:rsidRPr="003A4CC9" w:rsidRDefault="0008704A" w:rsidP="000B1652">
            <w:pPr>
              <w:jc w:val="center"/>
              <w:rPr>
                <w:color w:val="000000"/>
                <w:lang w:eastAsia="en-GB"/>
              </w:rPr>
            </w:pPr>
            <w:r>
              <w:rPr>
                <w:color w:val="000000"/>
                <w:lang w:eastAsia="en-GB"/>
              </w:rPr>
              <w:t>RH Factor</w:t>
            </w:r>
          </w:p>
        </w:tc>
        <w:tc>
          <w:tcPr>
            <w:tcW w:w="952" w:type="dxa"/>
            <w:shd w:val="clear" w:color="auto" w:fill="auto"/>
            <w:hideMark/>
          </w:tcPr>
          <w:p w:rsidR="00D47B3B" w:rsidRPr="003A4CC9" w:rsidRDefault="00D47B3B" w:rsidP="000B1652">
            <w:pPr>
              <w:jc w:val="center"/>
              <w:rPr>
                <w:color w:val="000000"/>
                <w:lang w:eastAsia="en-GB"/>
              </w:rPr>
            </w:pPr>
            <w:r w:rsidRPr="003A4CC9">
              <w:rPr>
                <w:color w:val="000000"/>
                <w:lang w:eastAsia="en-GB"/>
              </w:rPr>
              <w:t>Text</w:t>
            </w:r>
          </w:p>
        </w:tc>
        <w:tc>
          <w:tcPr>
            <w:tcW w:w="960" w:type="dxa"/>
            <w:shd w:val="clear" w:color="auto" w:fill="auto"/>
            <w:hideMark/>
          </w:tcPr>
          <w:p w:rsidR="00D47B3B" w:rsidRPr="003A4CC9" w:rsidRDefault="00D47B3B" w:rsidP="000B1652">
            <w:pPr>
              <w:jc w:val="center"/>
              <w:rPr>
                <w:color w:val="000000"/>
                <w:lang w:eastAsia="en-GB"/>
              </w:rPr>
            </w:pPr>
            <w:r w:rsidRPr="003A4CC9">
              <w:rPr>
                <w:color w:val="000000"/>
                <w:lang w:eastAsia="en-GB"/>
              </w:rPr>
              <w:t>List Box</w:t>
            </w:r>
          </w:p>
        </w:tc>
        <w:tc>
          <w:tcPr>
            <w:tcW w:w="955" w:type="dxa"/>
            <w:shd w:val="clear" w:color="auto" w:fill="auto"/>
            <w:hideMark/>
          </w:tcPr>
          <w:p w:rsidR="00D47B3B" w:rsidRPr="003A4CC9" w:rsidRDefault="00D47B3B" w:rsidP="000B1652">
            <w:pPr>
              <w:jc w:val="center"/>
              <w:rPr>
                <w:color w:val="000000"/>
                <w:lang w:eastAsia="en-GB"/>
              </w:rPr>
            </w:pPr>
            <w:r w:rsidRPr="003A4CC9">
              <w:rPr>
                <w:color w:val="000000"/>
                <w:lang w:eastAsia="en-GB"/>
              </w:rPr>
              <w:t>Y</w:t>
            </w:r>
          </w:p>
        </w:tc>
        <w:tc>
          <w:tcPr>
            <w:tcW w:w="993" w:type="dxa"/>
            <w:shd w:val="clear" w:color="auto" w:fill="auto"/>
            <w:hideMark/>
          </w:tcPr>
          <w:p w:rsidR="00D47B3B" w:rsidRPr="003A4CC9" w:rsidRDefault="00D47B3B" w:rsidP="000B1652">
            <w:pPr>
              <w:jc w:val="center"/>
              <w:rPr>
                <w:color w:val="000000"/>
                <w:lang w:eastAsia="en-GB"/>
              </w:rPr>
            </w:pPr>
            <w:r w:rsidRPr="003A4CC9">
              <w:rPr>
                <w:color w:val="000000"/>
                <w:lang w:eastAsia="en-GB"/>
              </w:rPr>
              <w:t>N</w:t>
            </w:r>
          </w:p>
        </w:tc>
        <w:tc>
          <w:tcPr>
            <w:tcW w:w="2353"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458" w:type="dxa"/>
            <w:shd w:val="clear" w:color="auto" w:fill="auto"/>
            <w:hideMark/>
          </w:tcPr>
          <w:p w:rsidR="00D47B3B" w:rsidRDefault="0008704A" w:rsidP="000B1652">
            <w:pPr>
              <w:jc w:val="center"/>
              <w:rPr>
                <w:color w:val="000000"/>
                <w:lang w:eastAsia="en-GB"/>
              </w:rPr>
            </w:pPr>
            <w:r>
              <w:rPr>
                <w:color w:val="000000"/>
                <w:lang w:eastAsia="en-GB"/>
              </w:rPr>
              <w:t>Rh Negative</w:t>
            </w:r>
          </w:p>
          <w:p w:rsidR="0008704A" w:rsidRPr="003A4CC9" w:rsidRDefault="0008704A" w:rsidP="000B1652">
            <w:pPr>
              <w:jc w:val="center"/>
              <w:rPr>
                <w:color w:val="000000"/>
                <w:lang w:eastAsia="en-GB"/>
              </w:rPr>
            </w:pPr>
            <w:r>
              <w:rPr>
                <w:color w:val="000000"/>
                <w:lang w:eastAsia="en-GB"/>
              </w:rPr>
              <w:t>Rh Positive</w:t>
            </w:r>
          </w:p>
        </w:tc>
        <w:tc>
          <w:tcPr>
            <w:tcW w:w="831"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251" w:type="dxa"/>
            <w:shd w:val="clear" w:color="auto" w:fill="auto"/>
            <w:hideMark/>
          </w:tcPr>
          <w:p w:rsidR="00D47B3B" w:rsidRPr="003A4CC9" w:rsidRDefault="003054D8" w:rsidP="000B1652">
            <w:pPr>
              <w:jc w:val="center"/>
              <w:rPr>
                <w:color w:val="000000"/>
                <w:lang w:eastAsia="en-GB"/>
              </w:rPr>
            </w:pPr>
            <w:r>
              <w:rPr>
                <w:color w:val="000000"/>
                <w:lang w:eastAsia="en-GB"/>
              </w:rPr>
              <w:t>None</w:t>
            </w:r>
          </w:p>
        </w:tc>
      </w:tr>
      <w:tr w:rsidR="00D47B3B" w:rsidRPr="003A4CC9" w:rsidTr="00D47B3B">
        <w:trPr>
          <w:trHeight w:val="255"/>
        </w:trPr>
        <w:tc>
          <w:tcPr>
            <w:tcW w:w="2300" w:type="dxa"/>
            <w:shd w:val="clear" w:color="auto" w:fill="auto"/>
            <w:hideMark/>
          </w:tcPr>
          <w:p w:rsidR="00D47B3B" w:rsidRPr="003A4CC9" w:rsidRDefault="002229F0" w:rsidP="000B1652">
            <w:pPr>
              <w:jc w:val="center"/>
              <w:rPr>
                <w:color w:val="000000"/>
                <w:lang w:eastAsia="en-GB"/>
              </w:rPr>
            </w:pPr>
            <w:r>
              <w:rPr>
                <w:color w:val="000000"/>
                <w:lang w:eastAsia="en-GB"/>
              </w:rPr>
              <w:t>Blood Transfusion</w:t>
            </w:r>
          </w:p>
        </w:tc>
        <w:tc>
          <w:tcPr>
            <w:tcW w:w="952" w:type="dxa"/>
            <w:shd w:val="clear" w:color="auto" w:fill="auto"/>
            <w:hideMark/>
          </w:tcPr>
          <w:p w:rsidR="00D47B3B" w:rsidRPr="003A4CC9" w:rsidRDefault="002229F0" w:rsidP="000B1652">
            <w:pPr>
              <w:jc w:val="center"/>
              <w:rPr>
                <w:color w:val="000000"/>
                <w:lang w:eastAsia="en-GB"/>
              </w:rPr>
            </w:pPr>
            <w:r>
              <w:rPr>
                <w:color w:val="000000"/>
                <w:lang w:eastAsia="en-GB"/>
              </w:rPr>
              <w:t>Date</w:t>
            </w:r>
          </w:p>
        </w:tc>
        <w:tc>
          <w:tcPr>
            <w:tcW w:w="960" w:type="dxa"/>
            <w:shd w:val="clear" w:color="auto" w:fill="auto"/>
            <w:hideMark/>
          </w:tcPr>
          <w:p w:rsidR="00D47B3B" w:rsidRPr="003A4CC9" w:rsidRDefault="002229F0" w:rsidP="000B1652">
            <w:pPr>
              <w:jc w:val="center"/>
              <w:rPr>
                <w:color w:val="000000"/>
                <w:lang w:eastAsia="en-GB"/>
              </w:rPr>
            </w:pPr>
            <w:r>
              <w:rPr>
                <w:color w:val="000000"/>
                <w:lang w:eastAsia="en-GB"/>
              </w:rPr>
              <w:t>Calendar</w:t>
            </w:r>
          </w:p>
        </w:tc>
        <w:tc>
          <w:tcPr>
            <w:tcW w:w="955" w:type="dxa"/>
            <w:shd w:val="clear" w:color="auto" w:fill="auto"/>
            <w:hideMark/>
          </w:tcPr>
          <w:p w:rsidR="00D47B3B" w:rsidRPr="003A4CC9" w:rsidRDefault="00D47B3B" w:rsidP="000B1652">
            <w:pPr>
              <w:jc w:val="center"/>
              <w:rPr>
                <w:color w:val="000000"/>
                <w:lang w:eastAsia="en-GB"/>
              </w:rPr>
            </w:pPr>
            <w:r w:rsidRPr="003A4CC9">
              <w:rPr>
                <w:color w:val="000000"/>
                <w:lang w:eastAsia="en-GB"/>
              </w:rPr>
              <w:t>Y</w:t>
            </w:r>
          </w:p>
        </w:tc>
        <w:tc>
          <w:tcPr>
            <w:tcW w:w="993" w:type="dxa"/>
            <w:shd w:val="clear" w:color="auto" w:fill="auto"/>
            <w:hideMark/>
          </w:tcPr>
          <w:p w:rsidR="00D47B3B" w:rsidRPr="003A4CC9" w:rsidRDefault="00D47B3B" w:rsidP="000B1652">
            <w:pPr>
              <w:jc w:val="center"/>
              <w:rPr>
                <w:color w:val="000000"/>
                <w:lang w:eastAsia="en-GB"/>
              </w:rPr>
            </w:pPr>
            <w:r w:rsidRPr="003A4CC9">
              <w:rPr>
                <w:color w:val="000000"/>
                <w:lang w:eastAsia="en-GB"/>
              </w:rPr>
              <w:t>N</w:t>
            </w:r>
          </w:p>
        </w:tc>
        <w:tc>
          <w:tcPr>
            <w:tcW w:w="2353"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458" w:type="dxa"/>
            <w:shd w:val="clear" w:color="auto" w:fill="auto"/>
            <w:hideMark/>
          </w:tcPr>
          <w:p w:rsidR="00D47B3B" w:rsidRPr="003A4CC9" w:rsidRDefault="002229F0" w:rsidP="000B1652">
            <w:pPr>
              <w:jc w:val="center"/>
              <w:rPr>
                <w:color w:val="000000"/>
                <w:lang w:eastAsia="en-GB"/>
              </w:rPr>
            </w:pPr>
            <w:r>
              <w:rPr>
                <w:color w:val="000000"/>
                <w:lang w:eastAsia="en-GB"/>
              </w:rPr>
              <w:t>None</w:t>
            </w:r>
          </w:p>
        </w:tc>
        <w:tc>
          <w:tcPr>
            <w:tcW w:w="831"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251" w:type="dxa"/>
            <w:shd w:val="clear" w:color="auto" w:fill="auto"/>
            <w:hideMark/>
          </w:tcPr>
          <w:p w:rsidR="00D47B3B" w:rsidRPr="003A4CC9" w:rsidRDefault="003054D8" w:rsidP="000B1652">
            <w:pPr>
              <w:jc w:val="center"/>
              <w:rPr>
                <w:color w:val="000000"/>
                <w:lang w:eastAsia="en-GB"/>
              </w:rPr>
            </w:pPr>
            <w:r>
              <w:rPr>
                <w:color w:val="000000"/>
                <w:lang w:eastAsia="en-GB"/>
              </w:rPr>
              <w:t>None</w:t>
            </w:r>
          </w:p>
        </w:tc>
      </w:tr>
      <w:tr w:rsidR="00D47B3B" w:rsidRPr="003A4CC9" w:rsidTr="00D47B3B">
        <w:trPr>
          <w:trHeight w:val="255"/>
        </w:trPr>
        <w:tc>
          <w:tcPr>
            <w:tcW w:w="2300" w:type="dxa"/>
            <w:shd w:val="clear" w:color="auto" w:fill="auto"/>
            <w:hideMark/>
          </w:tcPr>
          <w:p w:rsidR="00D47B3B" w:rsidRPr="003A4CC9" w:rsidRDefault="002229F0" w:rsidP="000B1652">
            <w:pPr>
              <w:jc w:val="center"/>
              <w:rPr>
                <w:color w:val="000000"/>
                <w:lang w:eastAsia="en-GB"/>
              </w:rPr>
            </w:pPr>
            <w:r>
              <w:rPr>
                <w:color w:val="000000"/>
                <w:lang w:eastAsia="en-GB"/>
              </w:rPr>
              <w:t>Units</w:t>
            </w:r>
          </w:p>
        </w:tc>
        <w:tc>
          <w:tcPr>
            <w:tcW w:w="952" w:type="dxa"/>
            <w:shd w:val="clear" w:color="auto" w:fill="auto"/>
            <w:hideMark/>
          </w:tcPr>
          <w:p w:rsidR="00D47B3B" w:rsidRPr="003A4CC9" w:rsidRDefault="00D47B3B" w:rsidP="000B1652">
            <w:pPr>
              <w:jc w:val="center"/>
              <w:rPr>
                <w:color w:val="000000"/>
                <w:lang w:eastAsia="en-GB"/>
              </w:rPr>
            </w:pPr>
            <w:r w:rsidRPr="003A4CC9">
              <w:rPr>
                <w:color w:val="000000"/>
                <w:lang w:eastAsia="en-GB"/>
              </w:rPr>
              <w:t>Text</w:t>
            </w:r>
          </w:p>
        </w:tc>
        <w:tc>
          <w:tcPr>
            <w:tcW w:w="960" w:type="dxa"/>
            <w:shd w:val="clear" w:color="auto" w:fill="auto"/>
            <w:hideMark/>
          </w:tcPr>
          <w:p w:rsidR="00D47B3B" w:rsidRPr="003A4CC9" w:rsidRDefault="002229F0" w:rsidP="000B1652">
            <w:pPr>
              <w:jc w:val="center"/>
              <w:rPr>
                <w:color w:val="000000"/>
                <w:lang w:eastAsia="en-GB"/>
              </w:rPr>
            </w:pPr>
            <w:r>
              <w:rPr>
                <w:color w:val="000000"/>
                <w:lang w:eastAsia="en-GB"/>
              </w:rPr>
              <w:t>Text</w:t>
            </w:r>
          </w:p>
        </w:tc>
        <w:tc>
          <w:tcPr>
            <w:tcW w:w="955" w:type="dxa"/>
            <w:shd w:val="clear" w:color="auto" w:fill="auto"/>
            <w:hideMark/>
          </w:tcPr>
          <w:p w:rsidR="00D47B3B" w:rsidRPr="003A4CC9" w:rsidRDefault="00D47B3B" w:rsidP="000B1652">
            <w:pPr>
              <w:jc w:val="center"/>
              <w:rPr>
                <w:color w:val="000000"/>
                <w:lang w:eastAsia="en-GB"/>
              </w:rPr>
            </w:pPr>
            <w:r w:rsidRPr="003A4CC9">
              <w:rPr>
                <w:color w:val="000000"/>
                <w:lang w:eastAsia="en-GB"/>
              </w:rPr>
              <w:t>Y</w:t>
            </w:r>
          </w:p>
        </w:tc>
        <w:tc>
          <w:tcPr>
            <w:tcW w:w="993" w:type="dxa"/>
            <w:shd w:val="clear" w:color="auto" w:fill="auto"/>
            <w:hideMark/>
          </w:tcPr>
          <w:p w:rsidR="00D47B3B" w:rsidRPr="003A4CC9" w:rsidRDefault="002229F0" w:rsidP="000B1652">
            <w:pPr>
              <w:jc w:val="center"/>
              <w:rPr>
                <w:color w:val="000000"/>
                <w:lang w:eastAsia="en-GB"/>
              </w:rPr>
            </w:pPr>
            <w:r>
              <w:rPr>
                <w:color w:val="000000"/>
                <w:lang w:eastAsia="en-GB"/>
              </w:rPr>
              <w:t>Y</w:t>
            </w:r>
          </w:p>
        </w:tc>
        <w:tc>
          <w:tcPr>
            <w:tcW w:w="2353"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458" w:type="dxa"/>
            <w:shd w:val="clear" w:color="auto" w:fill="auto"/>
            <w:hideMark/>
          </w:tcPr>
          <w:p w:rsidR="00D47B3B" w:rsidRPr="003A4CC9" w:rsidRDefault="002229F0" w:rsidP="000B1652">
            <w:pPr>
              <w:jc w:val="center"/>
              <w:rPr>
                <w:color w:val="000000"/>
                <w:lang w:eastAsia="en-GB"/>
              </w:rPr>
            </w:pPr>
            <w:r>
              <w:rPr>
                <w:color w:val="000000"/>
                <w:lang w:eastAsia="en-GB"/>
              </w:rPr>
              <w:t>None</w:t>
            </w:r>
          </w:p>
        </w:tc>
        <w:tc>
          <w:tcPr>
            <w:tcW w:w="831"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251" w:type="dxa"/>
            <w:shd w:val="clear" w:color="auto" w:fill="auto"/>
            <w:hideMark/>
          </w:tcPr>
          <w:p w:rsidR="00D47B3B" w:rsidRPr="003A4CC9" w:rsidRDefault="003054D8" w:rsidP="000B1652">
            <w:pPr>
              <w:jc w:val="center"/>
              <w:rPr>
                <w:color w:val="000000"/>
                <w:lang w:eastAsia="en-GB"/>
              </w:rPr>
            </w:pPr>
            <w:r>
              <w:rPr>
                <w:color w:val="000000"/>
                <w:lang w:eastAsia="en-GB"/>
              </w:rPr>
              <w:t>None</w:t>
            </w:r>
          </w:p>
        </w:tc>
      </w:tr>
      <w:tr w:rsidR="00D47B3B" w:rsidRPr="003A4CC9" w:rsidTr="002229F0">
        <w:trPr>
          <w:trHeight w:val="199"/>
        </w:trPr>
        <w:tc>
          <w:tcPr>
            <w:tcW w:w="2300" w:type="dxa"/>
            <w:shd w:val="clear" w:color="auto" w:fill="auto"/>
            <w:noWrap/>
            <w:hideMark/>
          </w:tcPr>
          <w:p w:rsidR="00D47B3B" w:rsidRPr="003A4CC9" w:rsidRDefault="002229F0" w:rsidP="000B1652">
            <w:pPr>
              <w:jc w:val="center"/>
              <w:rPr>
                <w:rFonts w:asciiTheme="minorHAnsi" w:hAnsiTheme="minorHAnsi" w:cs="Arial"/>
                <w:color w:val="000000"/>
                <w:lang w:eastAsia="en-GB"/>
              </w:rPr>
            </w:pPr>
            <w:r>
              <w:rPr>
                <w:rFonts w:asciiTheme="minorHAnsi" w:hAnsiTheme="minorHAnsi" w:cs="Arial"/>
                <w:color w:val="000000"/>
                <w:lang w:eastAsia="en-GB"/>
              </w:rPr>
              <w:t>Allergy</w:t>
            </w:r>
          </w:p>
        </w:tc>
        <w:tc>
          <w:tcPr>
            <w:tcW w:w="952" w:type="dxa"/>
            <w:shd w:val="clear" w:color="auto" w:fill="auto"/>
            <w:hideMark/>
          </w:tcPr>
          <w:p w:rsidR="00D47B3B" w:rsidRPr="003A4CC9" w:rsidRDefault="00D47B3B" w:rsidP="000B1652">
            <w:pPr>
              <w:jc w:val="center"/>
              <w:rPr>
                <w:color w:val="000000"/>
                <w:lang w:eastAsia="en-GB"/>
              </w:rPr>
            </w:pPr>
            <w:r w:rsidRPr="003A4CC9">
              <w:rPr>
                <w:color w:val="000000"/>
                <w:lang w:eastAsia="en-GB"/>
              </w:rPr>
              <w:t>Text</w:t>
            </w:r>
          </w:p>
        </w:tc>
        <w:tc>
          <w:tcPr>
            <w:tcW w:w="960" w:type="dxa"/>
            <w:shd w:val="clear" w:color="auto" w:fill="auto"/>
            <w:hideMark/>
          </w:tcPr>
          <w:p w:rsidR="00D47B3B" w:rsidRPr="003A4CC9" w:rsidRDefault="002229F0" w:rsidP="000B1652">
            <w:pPr>
              <w:jc w:val="center"/>
              <w:rPr>
                <w:color w:val="000000"/>
                <w:lang w:eastAsia="en-GB"/>
              </w:rPr>
            </w:pPr>
            <w:r>
              <w:rPr>
                <w:color w:val="000000"/>
                <w:lang w:eastAsia="en-GB"/>
              </w:rPr>
              <w:t>Text</w:t>
            </w:r>
          </w:p>
        </w:tc>
        <w:tc>
          <w:tcPr>
            <w:tcW w:w="955" w:type="dxa"/>
            <w:shd w:val="clear" w:color="auto" w:fill="auto"/>
            <w:hideMark/>
          </w:tcPr>
          <w:p w:rsidR="00D47B3B" w:rsidRPr="003A4CC9" w:rsidRDefault="00D47B3B" w:rsidP="000B1652">
            <w:pPr>
              <w:jc w:val="center"/>
              <w:rPr>
                <w:color w:val="000000"/>
                <w:lang w:eastAsia="en-GB"/>
              </w:rPr>
            </w:pPr>
            <w:r w:rsidRPr="003A4CC9">
              <w:rPr>
                <w:color w:val="000000"/>
                <w:lang w:eastAsia="en-GB"/>
              </w:rPr>
              <w:t>Y</w:t>
            </w:r>
          </w:p>
        </w:tc>
        <w:tc>
          <w:tcPr>
            <w:tcW w:w="993" w:type="dxa"/>
            <w:shd w:val="clear" w:color="auto" w:fill="auto"/>
            <w:hideMark/>
          </w:tcPr>
          <w:p w:rsidR="00D47B3B" w:rsidRPr="003A4CC9" w:rsidRDefault="00D47B3B" w:rsidP="000B1652">
            <w:pPr>
              <w:jc w:val="center"/>
              <w:rPr>
                <w:color w:val="000000"/>
                <w:lang w:eastAsia="en-GB"/>
              </w:rPr>
            </w:pPr>
            <w:r w:rsidRPr="003A4CC9">
              <w:rPr>
                <w:color w:val="000000"/>
                <w:lang w:eastAsia="en-GB"/>
              </w:rPr>
              <w:t>Y</w:t>
            </w:r>
          </w:p>
        </w:tc>
        <w:tc>
          <w:tcPr>
            <w:tcW w:w="2353"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458" w:type="dxa"/>
            <w:shd w:val="clear" w:color="auto" w:fill="auto"/>
            <w:hideMark/>
          </w:tcPr>
          <w:p w:rsidR="00D47B3B" w:rsidRPr="003A4CC9" w:rsidRDefault="005A7B56" w:rsidP="000B1652">
            <w:pPr>
              <w:jc w:val="center"/>
              <w:rPr>
                <w:color w:val="000000"/>
                <w:lang w:eastAsia="en-GB"/>
              </w:rPr>
            </w:pPr>
            <w:r>
              <w:rPr>
                <w:color w:val="000000"/>
                <w:lang w:eastAsia="en-GB"/>
              </w:rPr>
              <w:t>None</w:t>
            </w:r>
          </w:p>
        </w:tc>
        <w:tc>
          <w:tcPr>
            <w:tcW w:w="831" w:type="dxa"/>
            <w:shd w:val="clear" w:color="auto" w:fill="auto"/>
            <w:hideMark/>
          </w:tcPr>
          <w:p w:rsidR="00D47B3B" w:rsidRPr="003A4CC9" w:rsidRDefault="00D47B3B" w:rsidP="000B1652">
            <w:pPr>
              <w:jc w:val="center"/>
              <w:rPr>
                <w:color w:val="000000"/>
                <w:lang w:eastAsia="en-GB"/>
              </w:rPr>
            </w:pPr>
            <w:r w:rsidRPr="003A4CC9">
              <w:rPr>
                <w:color w:val="000000"/>
                <w:lang w:eastAsia="en-GB"/>
              </w:rPr>
              <w:t>None</w:t>
            </w:r>
          </w:p>
        </w:tc>
        <w:tc>
          <w:tcPr>
            <w:tcW w:w="2251" w:type="dxa"/>
            <w:shd w:val="clear" w:color="auto" w:fill="auto"/>
            <w:hideMark/>
          </w:tcPr>
          <w:p w:rsidR="00D47B3B" w:rsidRPr="003A4CC9" w:rsidRDefault="002229F0" w:rsidP="000B1652">
            <w:pPr>
              <w:jc w:val="center"/>
              <w:rPr>
                <w:color w:val="000000"/>
                <w:lang w:eastAsia="en-GB"/>
              </w:rPr>
            </w:pPr>
            <w:r>
              <w:rPr>
                <w:color w:val="000000"/>
                <w:lang w:eastAsia="en-GB"/>
              </w:rPr>
              <w:t>Populated from Allergies</w:t>
            </w:r>
          </w:p>
        </w:tc>
      </w:tr>
      <w:tr w:rsidR="002229F0" w:rsidRPr="003A4CC9" w:rsidTr="00D47B3B">
        <w:trPr>
          <w:trHeight w:val="510"/>
        </w:trPr>
        <w:tc>
          <w:tcPr>
            <w:tcW w:w="2300" w:type="dxa"/>
            <w:shd w:val="clear" w:color="auto" w:fill="auto"/>
            <w:hideMark/>
          </w:tcPr>
          <w:p w:rsidR="002229F0" w:rsidRPr="003A4CC9" w:rsidRDefault="002229F0" w:rsidP="002229F0">
            <w:pPr>
              <w:jc w:val="center"/>
              <w:rPr>
                <w:color w:val="000000"/>
                <w:lang w:eastAsia="en-GB"/>
              </w:rPr>
            </w:pPr>
            <w:r>
              <w:rPr>
                <w:color w:val="000000"/>
                <w:lang w:eastAsia="en-GB"/>
              </w:rPr>
              <w:t>Surgical Interventions</w:t>
            </w:r>
          </w:p>
        </w:tc>
        <w:tc>
          <w:tcPr>
            <w:tcW w:w="952" w:type="dxa"/>
            <w:shd w:val="clear" w:color="auto" w:fill="auto"/>
            <w:hideMark/>
          </w:tcPr>
          <w:p w:rsidR="002229F0" w:rsidRPr="003A4CC9" w:rsidRDefault="002229F0" w:rsidP="0089104A">
            <w:pPr>
              <w:jc w:val="center"/>
              <w:rPr>
                <w:color w:val="000000"/>
                <w:lang w:eastAsia="en-GB"/>
              </w:rPr>
            </w:pPr>
            <w:r w:rsidRPr="003A4CC9">
              <w:rPr>
                <w:color w:val="000000"/>
                <w:lang w:eastAsia="en-GB"/>
              </w:rPr>
              <w:t>Text</w:t>
            </w:r>
          </w:p>
        </w:tc>
        <w:tc>
          <w:tcPr>
            <w:tcW w:w="960" w:type="dxa"/>
            <w:shd w:val="clear" w:color="auto" w:fill="auto"/>
            <w:hideMark/>
          </w:tcPr>
          <w:p w:rsidR="002229F0" w:rsidRPr="003A4CC9" w:rsidRDefault="002229F0" w:rsidP="0089104A">
            <w:pPr>
              <w:jc w:val="center"/>
              <w:rPr>
                <w:color w:val="000000"/>
                <w:lang w:eastAsia="en-GB"/>
              </w:rPr>
            </w:pPr>
            <w:r>
              <w:rPr>
                <w:color w:val="000000"/>
                <w:lang w:eastAsia="en-GB"/>
              </w:rPr>
              <w:t>Text</w:t>
            </w:r>
          </w:p>
        </w:tc>
        <w:tc>
          <w:tcPr>
            <w:tcW w:w="955" w:type="dxa"/>
            <w:shd w:val="clear" w:color="auto" w:fill="auto"/>
            <w:hideMark/>
          </w:tcPr>
          <w:p w:rsidR="002229F0" w:rsidRPr="003A4CC9" w:rsidRDefault="002229F0" w:rsidP="0089104A">
            <w:pPr>
              <w:jc w:val="center"/>
              <w:rPr>
                <w:color w:val="000000"/>
                <w:lang w:eastAsia="en-GB"/>
              </w:rPr>
            </w:pPr>
            <w:r w:rsidRPr="003A4CC9">
              <w:rPr>
                <w:color w:val="000000"/>
                <w:lang w:eastAsia="en-GB"/>
              </w:rPr>
              <w:t>Y</w:t>
            </w:r>
          </w:p>
        </w:tc>
        <w:tc>
          <w:tcPr>
            <w:tcW w:w="993" w:type="dxa"/>
            <w:shd w:val="clear" w:color="auto" w:fill="auto"/>
            <w:hideMark/>
          </w:tcPr>
          <w:p w:rsidR="002229F0" w:rsidRPr="003A4CC9" w:rsidRDefault="002229F0" w:rsidP="0089104A">
            <w:pPr>
              <w:jc w:val="center"/>
              <w:rPr>
                <w:color w:val="000000"/>
                <w:lang w:eastAsia="en-GB"/>
              </w:rPr>
            </w:pPr>
            <w:r w:rsidRPr="003A4CC9">
              <w:rPr>
                <w:color w:val="000000"/>
                <w:lang w:eastAsia="en-GB"/>
              </w:rPr>
              <w:t>Y</w:t>
            </w:r>
          </w:p>
        </w:tc>
        <w:tc>
          <w:tcPr>
            <w:tcW w:w="2353" w:type="dxa"/>
            <w:shd w:val="clear" w:color="auto" w:fill="auto"/>
            <w:hideMark/>
          </w:tcPr>
          <w:p w:rsidR="002229F0" w:rsidRPr="003A4CC9" w:rsidRDefault="002229F0" w:rsidP="0089104A">
            <w:pPr>
              <w:jc w:val="center"/>
              <w:rPr>
                <w:color w:val="000000"/>
                <w:lang w:eastAsia="en-GB"/>
              </w:rPr>
            </w:pPr>
            <w:r w:rsidRPr="003A4CC9">
              <w:rPr>
                <w:color w:val="000000"/>
                <w:lang w:eastAsia="en-GB"/>
              </w:rPr>
              <w:t>None</w:t>
            </w:r>
          </w:p>
        </w:tc>
        <w:tc>
          <w:tcPr>
            <w:tcW w:w="2458" w:type="dxa"/>
            <w:shd w:val="clear" w:color="auto" w:fill="auto"/>
            <w:hideMark/>
          </w:tcPr>
          <w:p w:rsidR="002229F0" w:rsidRPr="003A4CC9" w:rsidRDefault="002229F0" w:rsidP="0089104A">
            <w:pPr>
              <w:jc w:val="center"/>
              <w:rPr>
                <w:color w:val="000000"/>
                <w:lang w:eastAsia="en-GB"/>
              </w:rPr>
            </w:pPr>
            <w:r>
              <w:rPr>
                <w:color w:val="000000"/>
                <w:lang w:eastAsia="en-GB"/>
              </w:rPr>
              <w:t>None</w:t>
            </w:r>
          </w:p>
        </w:tc>
        <w:tc>
          <w:tcPr>
            <w:tcW w:w="831" w:type="dxa"/>
            <w:shd w:val="clear" w:color="auto" w:fill="auto"/>
            <w:hideMark/>
          </w:tcPr>
          <w:p w:rsidR="002229F0" w:rsidRPr="003A4CC9" w:rsidRDefault="002229F0" w:rsidP="0089104A">
            <w:pPr>
              <w:jc w:val="center"/>
              <w:rPr>
                <w:color w:val="000000"/>
                <w:lang w:eastAsia="en-GB"/>
              </w:rPr>
            </w:pPr>
            <w:r w:rsidRPr="003A4CC9">
              <w:rPr>
                <w:color w:val="000000"/>
                <w:lang w:eastAsia="en-GB"/>
              </w:rPr>
              <w:t>None</w:t>
            </w:r>
          </w:p>
        </w:tc>
        <w:tc>
          <w:tcPr>
            <w:tcW w:w="2251" w:type="dxa"/>
            <w:shd w:val="clear" w:color="auto" w:fill="auto"/>
            <w:hideMark/>
          </w:tcPr>
          <w:p w:rsidR="002229F0" w:rsidRPr="003A4CC9" w:rsidRDefault="002229F0" w:rsidP="002229F0">
            <w:pPr>
              <w:jc w:val="center"/>
              <w:rPr>
                <w:color w:val="000000"/>
                <w:lang w:eastAsia="en-GB"/>
              </w:rPr>
            </w:pPr>
            <w:r>
              <w:rPr>
                <w:color w:val="000000"/>
                <w:lang w:eastAsia="en-GB"/>
              </w:rPr>
              <w:t>Populated from procedures</w:t>
            </w:r>
          </w:p>
        </w:tc>
      </w:tr>
      <w:tr w:rsidR="002229F0" w:rsidRPr="003A4CC9" w:rsidTr="00D47B3B">
        <w:trPr>
          <w:trHeight w:val="510"/>
        </w:trPr>
        <w:tc>
          <w:tcPr>
            <w:tcW w:w="2300" w:type="dxa"/>
            <w:shd w:val="clear" w:color="auto" w:fill="auto"/>
            <w:hideMark/>
          </w:tcPr>
          <w:p w:rsidR="002229F0" w:rsidRPr="002229F0" w:rsidRDefault="002229F0" w:rsidP="002229F0">
            <w:pPr>
              <w:pStyle w:val="NoSpacing"/>
              <w:jc w:val="center"/>
              <w:rPr>
                <w:sz w:val="20"/>
                <w:szCs w:val="20"/>
                <w:lang w:eastAsia="en-GB"/>
              </w:rPr>
            </w:pPr>
            <w:r w:rsidRPr="002229F0">
              <w:rPr>
                <w:sz w:val="20"/>
                <w:szCs w:val="20"/>
                <w:lang w:eastAsia="en-GB"/>
              </w:rPr>
              <w:t>Moved Infectious Diseases</w:t>
            </w:r>
          </w:p>
        </w:tc>
        <w:tc>
          <w:tcPr>
            <w:tcW w:w="952" w:type="dxa"/>
            <w:shd w:val="clear" w:color="auto" w:fill="auto"/>
            <w:hideMark/>
          </w:tcPr>
          <w:p w:rsidR="002229F0" w:rsidRPr="003A4CC9" w:rsidRDefault="002229F0" w:rsidP="0089104A">
            <w:pPr>
              <w:jc w:val="center"/>
              <w:rPr>
                <w:color w:val="000000"/>
                <w:lang w:eastAsia="en-GB"/>
              </w:rPr>
            </w:pPr>
            <w:r w:rsidRPr="003A4CC9">
              <w:rPr>
                <w:color w:val="000000"/>
                <w:lang w:eastAsia="en-GB"/>
              </w:rPr>
              <w:t>Text</w:t>
            </w:r>
          </w:p>
        </w:tc>
        <w:tc>
          <w:tcPr>
            <w:tcW w:w="960" w:type="dxa"/>
            <w:shd w:val="clear" w:color="auto" w:fill="auto"/>
            <w:hideMark/>
          </w:tcPr>
          <w:p w:rsidR="002229F0" w:rsidRPr="003A4CC9" w:rsidRDefault="002229F0" w:rsidP="0089104A">
            <w:pPr>
              <w:jc w:val="center"/>
              <w:rPr>
                <w:color w:val="000000"/>
                <w:lang w:eastAsia="en-GB"/>
              </w:rPr>
            </w:pPr>
            <w:r>
              <w:rPr>
                <w:color w:val="000000"/>
                <w:lang w:eastAsia="en-GB"/>
              </w:rPr>
              <w:t>Text</w:t>
            </w:r>
          </w:p>
        </w:tc>
        <w:tc>
          <w:tcPr>
            <w:tcW w:w="955" w:type="dxa"/>
            <w:shd w:val="clear" w:color="auto" w:fill="auto"/>
            <w:hideMark/>
          </w:tcPr>
          <w:p w:rsidR="002229F0" w:rsidRPr="003A4CC9" w:rsidRDefault="002229F0" w:rsidP="0089104A">
            <w:pPr>
              <w:jc w:val="center"/>
              <w:rPr>
                <w:color w:val="000000"/>
                <w:lang w:eastAsia="en-GB"/>
              </w:rPr>
            </w:pPr>
            <w:r w:rsidRPr="003A4CC9">
              <w:rPr>
                <w:color w:val="000000"/>
                <w:lang w:eastAsia="en-GB"/>
              </w:rPr>
              <w:t>Y</w:t>
            </w:r>
          </w:p>
        </w:tc>
        <w:tc>
          <w:tcPr>
            <w:tcW w:w="993" w:type="dxa"/>
            <w:shd w:val="clear" w:color="auto" w:fill="auto"/>
            <w:hideMark/>
          </w:tcPr>
          <w:p w:rsidR="002229F0" w:rsidRPr="003A4CC9" w:rsidRDefault="002229F0" w:rsidP="0089104A">
            <w:pPr>
              <w:jc w:val="center"/>
              <w:rPr>
                <w:color w:val="000000"/>
                <w:lang w:eastAsia="en-GB"/>
              </w:rPr>
            </w:pPr>
            <w:r w:rsidRPr="003A4CC9">
              <w:rPr>
                <w:color w:val="000000"/>
                <w:lang w:eastAsia="en-GB"/>
              </w:rPr>
              <w:t>Y</w:t>
            </w:r>
          </w:p>
        </w:tc>
        <w:tc>
          <w:tcPr>
            <w:tcW w:w="2353" w:type="dxa"/>
            <w:shd w:val="clear" w:color="auto" w:fill="auto"/>
            <w:hideMark/>
          </w:tcPr>
          <w:p w:rsidR="002229F0" w:rsidRPr="003A4CC9" w:rsidRDefault="002229F0" w:rsidP="0089104A">
            <w:pPr>
              <w:jc w:val="center"/>
              <w:rPr>
                <w:color w:val="000000"/>
                <w:lang w:eastAsia="en-GB"/>
              </w:rPr>
            </w:pPr>
            <w:r w:rsidRPr="003A4CC9">
              <w:rPr>
                <w:color w:val="000000"/>
                <w:lang w:eastAsia="en-GB"/>
              </w:rPr>
              <w:t>None</w:t>
            </w:r>
          </w:p>
        </w:tc>
        <w:tc>
          <w:tcPr>
            <w:tcW w:w="2458" w:type="dxa"/>
            <w:shd w:val="clear" w:color="auto" w:fill="auto"/>
            <w:hideMark/>
          </w:tcPr>
          <w:p w:rsidR="002229F0" w:rsidRPr="003A4CC9" w:rsidRDefault="002229F0" w:rsidP="0089104A">
            <w:pPr>
              <w:jc w:val="center"/>
              <w:rPr>
                <w:color w:val="000000"/>
                <w:lang w:eastAsia="en-GB"/>
              </w:rPr>
            </w:pPr>
            <w:r>
              <w:rPr>
                <w:color w:val="000000"/>
                <w:lang w:eastAsia="en-GB"/>
              </w:rPr>
              <w:t>None</w:t>
            </w:r>
          </w:p>
        </w:tc>
        <w:tc>
          <w:tcPr>
            <w:tcW w:w="831" w:type="dxa"/>
            <w:shd w:val="clear" w:color="auto" w:fill="auto"/>
            <w:hideMark/>
          </w:tcPr>
          <w:p w:rsidR="002229F0" w:rsidRPr="003A4CC9" w:rsidRDefault="002229F0" w:rsidP="0089104A">
            <w:pPr>
              <w:jc w:val="center"/>
              <w:rPr>
                <w:color w:val="000000"/>
                <w:lang w:eastAsia="en-GB"/>
              </w:rPr>
            </w:pPr>
            <w:r w:rsidRPr="003A4CC9">
              <w:rPr>
                <w:color w:val="000000"/>
                <w:lang w:eastAsia="en-GB"/>
              </w:rPr>
              <w:t>None</w:t>
            </w:r>
          </w:p>
        </w:tc>
        <w:tc>
          <w:tcPr>
            <w:tcW w:w="2251" w:type="dxa"/>
            <w:shd w:val="clear" w:color="auto" w:fill="auto"/>
            <w:hideMark/>
          </w:tcPr>
          <w:p w:rsidR="002229F0" w:rsidRPr="003A4CC9" w:rsidRDefault="002229F0" w:rsidP="002229F0">
            <w:pPr>
              <w:jc w:val="center"/>
              <w:rPr>
                <w:color w:val="000000"/>
                <w:lang w:eastAsia="en-GB"/>
              </w:rPr>
            </w:pPr>
            <w:r>
              <w:rPr>
                <w:color w:val="000000"/>
                <w:lang w:eastAsia="en-GB"/>
              </w:rPr>
              <w:t>Populated from Problems</w:t>
            </w:r>
          </w:p>
        </w:tc>
      </w:tr>
      <w:tr w:rsidR="002229F0" w:rsidRPr="003A4CC9" w:rsidTr="00D47B3B">
        <w:trPr>
          <w:trHeight w:val="510"/>
        </w:trPr>
        <w:tc>
          <w:tcPr>
            <w:tcW w:w="2300" w:type="dxa"/>
            <w:shd w:val="clear" w:color="auto" w:fill="auto"/>
            <w:hideMark/>
          </w:tcPr>
          <w:p w:rsidR="002229F0" w:rsidRPr="003A4CC9" w:rsidRDefault="002229F0" w:rsidP="000B1652">
            <w:pPr>
              <w:jc w:val="center"/>
              <w:rPr>
                <w:color w:val="000000"/>
                <w:lang w:eastAsia="en-GB"/>
              </w:rPr>
            </w:pPr>
            <w:r>
              <w:rPr>
                <w:color w:val="000000"/>
                <w:lang w:eastAsia="en-GB"/>
              </w:rPr>
              <w:t xml:space="preserve">Chronic Disease (including genetic diseases) and Bad Habits </w:t>
            </w:r>
          </w:p>
        </w:tc>
        <w:tc>
          <w:tcPr>
            <w:tcW w:w="952" w:type="dxa"/>
            <w:shd w:val="clear" w:color="auto" w:fill="auto"/>
            <w:hideMark/>
          </w:tcPr>
          <w:p w:rsidR="002229F0" w:rsidRPr="003A4CC9" w:rsidRDefault="002229F0" w:rsidP="0089104A">
            <w:pPr>
              <w:jc w:val="center"/>
              <w:rPr>
                <w:color w:val="000000"/>
                <w:lang w:eastAsia="en-GB"/>
              </w:rPr>
            </w:pPr>
            <w:r w:rsidRPr="003A4CC9">
              <w:rPr>
                <w:color w:val="000000"/>
                <w:lang w:eastAsia="en-GB"/>
              </w:rPr>
              <w:t>Text</w:t>
            </w:r>
          </w:p>
        </w:tc>
        <w:tc>
          <w:tcPr>
            <w:tcW w:w="960" w:type="dxa"/>
            <w:shd w:val="clear" w:color="auto" w:fill="auto"/>
            <w:hideMark/>
          </w:tcPr>
          <w:p w:rsidR="002229F0" w:rsidRPr="003A4CC9" w:rsidRDefault="002229F0" w:rsidP="0089104A">
            <w:pPr>
              <w:jc w:val="center"/>
              <w:rPr>
                <w:color w:val="000000"/>
                <w:lang w:eastAsia="en-GB"/>
              </w:rPr>
            </w:pPr>
            <w:r>
              <w:rPr>
                <w:color w:val="000000"/>
                <w:lang w:eastAsia="en-GB"/>
              </w:rPr>
              <w:t>Text</w:t>
            </w:r>
          </w:p>
        </w:tc>
        <w:tc>
          <w:tcPr>
            <w:tcW w:w="955" w:type="dxa"/>
            <w:shd w:val="clear" w:color="auto" w:fill="auto"/>
            <w:hideMark/>
          </w:tcPr>
          <w:p w:rsidR="002229F0" w:rsidRPr="003A4CC9" w:rsidRDefault="002229F0" w:rsidP="0089104A">
            <w:pPr>
              <w:jc w:val="center"/>
              <w:rPr>
                <w:color w:val="000000"/>
                <w:lang w:eastAsia="en-GB"/>
              </w:rPr>
            </w:pPr>
            <w:r w:rsidRPr="003A4CC9">
              <w:rPr>
                <w:color w:val="000000"/>
                <w:lang w:eastAsia="en-GB"/>
              </w:rPr>
              <w:t>Y</w:t>
            </w:r>
          </w:p>
        </w:tc>
        <w:tc>
          <w:tcPr>
            <w:tcW w:w="993" w:type="dxa"/>
            <w:shd w:val="clear" w:color="auto" w:fill="auto"/>
            <w:hideMark/>
          </w:tcPr>
          <w:p w:rsidR="002229F0" w:rsidRPr="003A4CC9" w:rsidRDefault="002229F0" w:rsidP="0089104A">
            <w:pPr>
              <w:jc w:val="center"/>
              <w:rPr>
                <w:color w:val="000000"/>
                <w:lang w:eastAsia="en-GB"/>
              </w:rPr>
            </w:pPr>
            <w:r w:rsidRPr="003A4CC9">
              <w:rPr>
                <w:color w:val="000000"/>
                <w:lang w:eastAsia="en-GB"/>
              </w:rPr>
              <w:t>Y</w:t>
            </w:r>
          </w:p>
        </w:tc>
        <w:tc>
          <w:tcPr>
            <w:tcW w:w="2353" w:type="dxa"/>
            <w:shd w:val="clear" w:color="auto" w:fill="auto"/>
            <w:hideMark/>
          </w:tcPr>
          <w:p w:rsidR="002229F0" w:rsidRPr="003A4CC9" w:rsidRDefault="002229F0" w:rsidP="0089104A">
            <w:pPr>
              <w:jc w:val="center"/>
              <w:rPr>
                <w:color w:val="000000"/>
                <w:lang w:eastAsia="en-GB"/>
              </w:rPr>
            </w:pPr>
            <w:r w:rsidRPr="003A4CC9">
              <w:rPr>
                <w:color w:val="000000"/>
                <w:lang w:eastAsia="en-GB"/>
              </w:rPr>
              <w:t>None</w:t>
            </w:r>
          </w:p>
        </w:tc>
        <w:tc>
          <w:tcPr>
            <w:tcW w:w="2458" w:type="dxa"/>
            <w:shd w:val="clear" w:color="auto" w:fill="auto"/>
            <w:hideMark/>
          </w:tcPr>
          <w:p w:rsidR="002229F0" w:rsidRPr="003A4CC9" w:rsidRDefault="002229F0" w:rsidP="0089104A">
            <w:pPr>
              <w:jc w:val="center"/>
              <w:rPr>
                <w:color w:val="000000"/>
                <w:lang w:eastAsia="en-GB"/>
              </w:rPr>
            </w:pPr>
            <w:r>
              <w:rPr>
                <w:color w:val="000000"/>
                <w:lang w:eastAsia="en-GB"/>
              </w:rPr>
              <w:t>None</w:t>
            </w:r>
          </w:p>
        </w:tc>
        <w:tc>
          <w:tcPr>
            <w:tcW w:w="831" w:type="dxa"/>
            <w:shd w:val="clear" w:color="auto" w:fill="auto"/>
            <w:hideMark/>
          </w:tcPr>
          <w:p w:rsidR="002229F0" w:rsidRPr="003A4CC9" w:rsidRDefault="002229F0" w:rsidP="0089104A">
            <w:pPr>
              <w:jc w:val="center"/>
              <w:rPr>
                <w:color w:val="000000"/>
                <w:lang w:eastAsia="en-GB"/>
              </w:rPr>
            </w:pPr>
            <w:r w:rsidRPr="003A4CC9">
              <w:rPr>
                <w:color w:val="000000"/>
                <w:lang w:eastAsia="en-GB"/>
              </w:rPr>
              <w:t>None</w:t>
            </w:r>
          </w:p>
        </w:tc>
        <w:tc>
          <w:tcPr>
            <w:tcW w:w="2251" w:type="dxa"/>
            <w:shd w:val="clear" w:color="auto" w:fill="auto"/>
            <w:hideMark/>
          </w:tcPr>
          <w:p w:rsidR="002229F0" w:rsidRPr="003A4CC9" w:rsidRDefault="002229F0" w:rsidP="0089104A">
            <w:pPr>
              <w:jc w:val="center"/>
              <w:rPr>
                <w:color w:val="000000"/>
                <w:lang w:eastAsia="en-GB"/>
              </w:rPr>
            </w:pPr>
            <w:r>
              <w:rPr>
                <w:color w:val="000000"/>
                <w:lang w:eastAsia="en-GB"/>
              </w:rPr>
              <w:t>Populated from Problems</w:t>
            </w:r>
          </w:p>
        </w:tc>
      </w:tr>
      <w:tr w:rsidR="002229F0" w:rsidRPr="003A4CC9" w:rsidTr="00D47B3B">
        <w:trPr>
          <w:trHeight w:val="765"/>
        </w:trPr>
        <w:tc>
          <w:tcPr>
            <w:tcW w:w="2300" w:type="dxa"/>
            <w:shd w:val="clear" w:color="auto" w:fill="auto"/>
            <w:hideMark/>
          </w:tcPr>
          <w:p w:rsidR="002229F0" w:rsidRPr="003A4CC9" w:rsidRDefault="002229F0" w:rsidP="000B1652">
            <w:pPr>
              <w:jc w:val="center"/>
              <w:rPr>
                <w:color w:val="000000"/>
                <w:lang w:eastAsia="en-GB"/>
              </w:rPr>
            </w:pPr>
            <w:r>
              <w:rPr>
                <w:color w:val="000000"/>
                <w:lang w:eastAsia="en-GB"/>
              </w:rPr>
              <w:t>Insurance</w:t>
            </w:r>
          </w:p>
        </w:tc>
        <w:tc>
          <w:tcPr>
            <w:tcW w:w="952" w:type="dxa"/>
            <w:shd w:val="clear" w:color="auto" w:fill="auto"/>
            <w:hideMark/>
          </w:tcPr>
          <w:p w:rsidR="002229F0" w:rsidRPr="003A4CC9" w:rsidRDefault="002229F0" w:rsidP="0089104A">
            <w:pPr>
              <w:jc w:val="center"/>
              <w:rPr>
                <w:color w:val="000000"/>
                <w:lang w:eastAsia="en-GB"/>
              </w:rPr>
            </w:pPr>
            <w:r w:rsidRPr="003A4CC9">
              <w:rPr>
                <w:color w:val="000000"/>
                <w:lang w:eastAsia="en-GB"/>
              </w:rPr>
              <w:t>Text</w:t>
            </w:r>
          </w:p>
        </w:tc>
        <w:tc>
          <w:tcPr>
            <w:tcW w:w="960" w:type="dxa"/>
            <w:shd w:val="clear" w:color="auto" w:fill="auto"/>
            <w:hideMark/>
          </w:tcPr>
          <w:p w:rsidR="002229F0" w:rsidRPr="003A4CC9" w:rsidRDefault="002229F0" w:rsidP="0089104A">
            <w:pPr>
              <w:jc w:val="center"/>
              <w:rPr>
                <w:color w:val="000000"/>
                <w:lang w:eastAsia="en-GB"/>
              </w:rPr>
            </w:pPr>
            <w:r>
              <w:rPr>
                <w:color w:val="000000"/>
                <w:lang w:eastAsia="en-GB"/>
              </w:rPr>
              <w:t>Text</w:t>
            </w:r>
          </w:p>
        </w:tc>
        <w:tc>
          <w:tcPr>
            <w:tcW w:w="955" w:type="dxa"/>
            <w:shd w:val="clear" w:color="auto" w:fill="auto"/>
            <w:hideMark/>
          </w:tcPr>
          <w:p w:rsidR="002229F0" w:rsidRPr="003A4CC9" w:rsidRDefault="002229F0" w:rsidP="0089104A">
            <w:pPr>
              <w:jc w:val="center"/>
              <w:rPr>
                <w:color w:val="000000"/>
                <w:lang w:eastAsia="en-GB"/>
              </w:rPr>
            </w:pPr>
            <w:r w:rsidRPr="003A4CC9">
              <w:rPr>
                <w:color w:val="000000"/>
                <w:lang w:eastAsia="en-GB"/>
              </w:rPr>
              <w:t>Y</w:t>
            </w:r>
          </w:p>
        </w:tc>
        <w:tc>
          <w:tcPr>
            <w:tcW w:w="993" w:type="dxa"/>
            <w:shd w:val="clear" w:color="auto" w:fill="auto"/>
            <w:hideMark/>
          </w:tcPr>
          <w:p w:rsidR="002229F0" w:rsidRPr="003A4CC9" w:rsidRDefault="002229F0" w:rsidP="0089104A">
            <w:pPr>
              <w:jc w:val="center"/>
              <w:rPr>
                <w:color w:val="000000"/>
                <w:lang w:eastAsia="en-GB"/>
              </w:rPr>
            </w:pPr>
            <w:r w:rsidRPr="003A4CC9">
              <w:rPr>
                <w:color w:val="000000"/>
                <w:lang w:eastAsia="en-GB"/>
              </w:rPr>
              <w:t>Y</w:t>
            </w:r>
          </w:p>
        </w:tc>
        <w:tc>
          <w:tcPr>
            <w:tcW w:w="2353" w:type="dxa"/>
            <w:shd w:val="clear" w:color="auto" w:fill="auto"/>
            <w:hideMark/>
          </w:tcPr>
          <w:p w:rsidR="002229F0" w:rsidRPr="003A4CC9" w:rsidRDefault="002229F0" w:rsidP="0089104A">
            <w:pPr>
              <w:jc w:val="center"/>
              <w:rPr>
                <w:color w:val="000000"/>
                <w:lang w:eastAsia="en-GB"/>
              </w:rPr>
            </w:pPr>
            <w:r w:rsidRPr="003A4CC9">
              <w:rPr>
                <w:color w:val="000000"/>
                <w:lang w:eastAsia="en-GB"/>
              </w:rPr>
              <w:t>None</w:t>
            </w:r>
          </w:p>
        </w:tc>
        <w:tc>
          <w:tcPr>
            <w:tcW w:w="2458" w:type="dxa"/>
            <w:shd w:val="clear" w:color="auto" w:fill="auto"/>
            <w:hideMark/>
          </w:tcPr>
          <w:p w:rsidR="002229F0" w:rsidRPr="003A4CC9" w:rsidRDefault="002229F0" w:rsidP="0089104A">
            <w:pPr>
              <w:jc w:val="center"/>
              <w:rPr>
                <w:color w:val="000000"/>
                <w:lang w:eastAsia="en-GB"/>
              </w:rPr>
            </w:pPr>
            <w:r>
              <w:rPr>
                <w:color w:val="000000"/>
                <w:lang w:eastAsia="en-GB"/>
              </w:rPr>
              <w:t>None</w:t>
            </w:r>
          </w:p>
        </w:tc>
        <w:tc>
          <w:tcPr>
            <w:tcW w:w="831" w:type="dxa"/>
            <w:shd w:val="clear" w:color="auto" w:fill="auto"/>
            <w:hideMark/>
          </w:tcPr>
          <w:p w:rsidR="002229F0" w:rsidRPr="003A4CC9" w:rsidRDefault="002229F0" w:rsidP="0089104A">
            <w:pPr>
              <w:jc w:val="center"/>
              <w:rPr>
                <w:color w:val="000000"/>
                <w:lang w:eastAsia="en-GB"/>
              </w:rPr>
            </w:pPr>
            <w:r w:rsidRPr="003A4CC9">
              <w:rPr>
                <w:color w:val="000000"/>
                <w:lang w:eastAsia="en-GB"/>
              </w:rPr>
              <w:t>None</w:t>
            </w:r>
          </w:p>
        </w:tc>
        <w:tc>
          <w:tcPr>
            <w:tcW w:w="2251" w:type="dxa"/>
            <w:shd w:val="clear" w:color="auto" w:fill="auto"/>
            <w:hideMark/>
          </w:tcPr>
          <w:p w:rsidR="002229F0" w:rsidRPr="003A4CC9" w:rsidRDefault="002229F0" w:rsidP="002229F0">
            <w:pPr>
              <w:jc w:val="center"/>
              <w:rPr>
                <w:color w:val="000000"/>
                <w:lang w:eastAsia="en-GB"/>
              </w:rPr>
            </w:pPr>
            <w:r>
              <w:rPr>
                <w:color w:val="000000"/>
                <w:lang w:eastAsia="en-GB"/>
              </w:rPr>
              <w:t>Populated from Payers</w:t>
            </w:r>
          </w:p>
        </w:tc>
      </w:tr>
      <w:tr w:rsidR="007A7FCF" w:rsidRPr="003A4CC9" w:rsidTr="00D47B3B">
        <w:trPr>
          <w:trHeight w:val="765"/>
        </w:trPr>
        <w:tc>
          <w:tcPr>
            <w:tcW w:w="2300" w:type="dxa"/>
            <w:shd w:val="clear" w:color="auto" w:fill="auto"/>
            <w:hideMark/>
          </w:tcPr>
          <w:p w:rsidR="007A7FCF" w:rsidRPr="003A4CC9" w:rsidRDefault="007A7FCF" w:rsidP="000B1652">
            <w:pPr>
              <w:jc w:val="center"/>
              <w:rPr>
                <w:color w:val="000000"/>
                <w:lang w:eastAsia="en-GB"/>
              </w:rPr>
            </w:pPr>
            <w:r>
              <w:rPr>
                <w:color w:val="000000"/>
                <w:lang w:eastAsia="en-GB"/>
              </w:rPr>
              <w:lastRenderedPageBreak/>
              <w:t>Immunisation Schedule</w:t>
            </w:r>
          </w:p>
        </w:tc>
        <w:tc>
          <w:tcPr>
            <w:tcW w:w="952" w:type="dxa"/>
            <w:shd w:val="clear" w:color="auto" w:fill="auto"/>
            <w:hideMark/>
          </w:tcPr>
          <w:p w:rsidR="007A7FCF" w:rsidRPr="003A4CC9" w:rsidRDefault="007A7FCF" w:rsidP="0089104A">
            <w:pPr>
              <w:jc w:val="center"/>
              <w:rPr>
                <w:color w:val="000000"/>
                <w:lang w:eastAsia="en-GB"/>
              </w:rPr>
            </w:pPr>
            <w:r w:rsidRPr="003A4CC9">
              <w:rPr>
                <w:color w:val="000000"/>
                <w:lang w:eastAsia="en-GB"/>
              </w:rPr>
              <w:t>Text</w:t>
            </w:r>
          </w:p>
        </w:tc>
        <w:tc>
          <w:tcPr>
            <w:tcW w:w="960" w:type="dxa"/>
            <w:shd w:val="clear" w:color="auto" w:fill="auto"/>
            <w:hideMark/>
          </w:tcPr>
          <w:p w:rsidR="007A7FCF" w:rsidRPr="003A4CC9" w:rsidRDefault="007A7FCF" w:rsidP="0089104A">
            <w:pPr>
              <w:jc w:val="center"/>
              <w:rPr>
                <w:color w:val="000000"/>
                <w:lang w:eastAsia="en-GB"/>
              </w:rPr>
            </w:pPr>
            <w:r>
              <w:rPr>
                <w:color w:val="000000"/>
                <w:lang w:eastAsia="en-GB"/>
              </w:rPr>
              <w:t>Text</w:t>
            </w:r>
          </w:p>
        </w:tc>
        <w:tc>
          <w:tcPr>
            <w:tcW w:w="955" w:type="dxa"/>
            <w:shd w:val="clear" w:color="auto" w:fill="auto"/>
            <w:hideMark/>
          </w:tcPr>
          <w:p w:rsidR="007A7FCF" w:rsidRPr="003A4CC9" w:rsidRDefault="007A7FCF" w:rsidP="0089104A">
            <w:pPr>
              <w:jc w:val="center"/>
              <w:rPr>
                <w:color w:val="000000"/>
                <w:lang w:eastAsia="en-GB"/>
              </w:rPr>
            </w:pPr>
            <w:r w:rsidRPr="003A4CC9">
              <w:rPr>
                <w:color w:val="000000"/>
                <w:lang w:eastAsia="en-GB"/>
              </w:rPr>
              <w:t>Y</w:t>
            </w:r>
          </w:p>
        </w:tc>
        <w:tc>
          <w:tcPr>
            <w:tcW w:w="993" w:type="dxa"/>
            <w:shd w:val="clear" w:color="auto" w:fill="auto"/>
            <w:hideMark/>
          </w:tcPr>
          <w:p w:rsidR="007A7FCF" w:rsidRPr="003A4CC9" w:rsidRDefault="007A7FCF" w:rsidP="0089104A">
            <w:pPr>
              <w:jc w:val="center"/>
              <w:rPr>
                <w:color w:val="000000"/>
                <w:lang w:eastAsia="en-GB"/>
              </w:rPr>
            </w:pPr>
            <w:r w:rsidRPr="003A4CC9">
              <w:rPr>
                <w:color w:val="000000"/>
                <w:lang w:eastAsia="en-GB"/>
              </w:rPr>
              <w:t>Y</w:t>
            </w:r>
          </w:p>
        </w:tc>
        <w:tc>
          <w:tcPr>
            <w:tcW w:w="2353" w:type="dxa"/>
            <w:shd w:val="clear" w:color="auto" w:fill="auto"/>
            <w:hideMark/>
          </w:tcPr>
          <w:p w:rsidR="007A7FCF" w:rsidRPr="003A4CC9" w:rsidRDefault="007A7FCF" w:rsidP="0089104A">
            <w:pPr>
              <w:jc w:val="center"/>
              <w:rPr>
                <w:color w:val="000000"/>
                <w:lang w:eastAsia="en-GB"/>
              </w:rPr>
            </w:pPr>
            <w:r w:rsidRPr="003A4CC9">
              <w:rPr>
                <w:color w:val="000000"/>
                <w:lang w:eastAsia="en-GB"/>
              </w:rPr>
              <w:t>None</w:t>
            </w:r>
          </w:p>
        </w:tc>
        <w:tc>
          <w:tcPr>
            <w:tcW w:w="2458" w:type="dxa"/>
            <w:shd w:val="clear" w:color="auto" w:fill="auto"/>
            <w:hideMark/>
          </w:tcPr>
          <w:p w:rsidR="007A7FCF" w:rsidRPr="003A4CC9" w:rsidRDefault="007A7FCF" w:rsidP="0089104A">
            <w:pPr>
              <w:jc w:val="center"/>
              <w:rPr>
                <w:color w:val="000000"/>
                <w:lang w:eastAsia="en-GB"/>
              </w:rPr>
            </w:pPr>
            <w:r>
              <w:rPr>
                <w:color w:val="000000"/>
                <w:lang w:eastAsia="en-GB"/>
              </w:rPr>
              <w:t>None</w:t>
            </w:r>
          </w:p>
        </w:tc>
        <w:tc>
          <w:tcPr>
            <w:tcW w:w="831" w:type="dxa"/>
            <w:shd w:val="clear" w:color="auto" w:fill="auto"/>
            <w:hideMark/>
          </w:tcPr>
          <w:p w:rsidR="007A7FCF" w:rsidRPr="003A4CC9" w:rsidRDefault="007A7FCF" w:rsidP="0089104A">
            <w:pPr>
              <w:jc w:val="center"/>
              <w:rPr>
                <w:color w:val="000000"/>
                <w:lang w:eastAsia="en-GB"/>
              </w:rPr>
            </w:pPr>
            <w:r w:rsidRPr="003A4CC9">
              <w:rPr>
                <w:color w:val="000000"/>
                <w:lang w:eastAsia="en-GB"/>
              </w:rPr>
              <w:t>None</w:t>
            </w:r>
          </w:p>
        </w:tc>
        <w:tc>
          <w:tcPr>
            <w:tcW w:w="2251" w:type="dxa"/>
            <w:shd w:val="clear" w:color="auto" w:fill="auto"/>
            <w:hideMark/>
          </w:tcPr>
          <w:p w:rsidR="007A7FCF" w:rsidRPr="003A4CC9" w:rsidRDefault="007A7FCF" w:rsidP="007A7FCF">
            <w:pPr>
              <w:jc w:val="center"/>
              <w:rPr>
                <w:color w:val="000000"/>
                <w:lang w:eastAsia="en-GB"/>
              </w:rPr>
            </w:pPr>
            <w:r>
              <w:rPr>
                <w:color w:val="000000"/>
                <w:lang w:eastAsia="en-GB"/>
              </w:rPr>
              <w:t>Populated from Immunisations</w:t>
            </w:r>
          </w:p>
        </w:tc>
      </w:tr>
      <w:tr w:rsidR="007A7FCF" w:rsidRPr="003A4CC9" w:rsidTr="00D47B3B">
        <w:trPr>
          <w:trHeight w:val="510"/>
        </w:trPr>
        <w:tc>
          <w:tcPr>
            <w:tcW w:w="2300" w:type="dxa"/>
            <w:shd w:val="clear" w:color="auto" w:fill="auto"/>
            <w:hideMark/>
          </w:tcPr>
          <w:p w:rsidR="007A7FCF" w:rsidRPr="003A4CC9" w:rsidRDefault="007A7FCF" w:rsidP="000B1652">
            <w:pPr>
              <w:jc w:val="center"/>
              <w:rPr>
                <w:color w:val="000000"/>
                <w:lang w:eastAsia="en-GB"/>
              </w:rPr>
            </w:pPr>
            <w:r>
              <w:rPr>
                <w:color w:val="000000"/>
                <w:lang w:eastAsia="en-GB"/>
              </w:rPr>
              <w:t>General Data</w:t>
            </w:r>
          </w:p>
        </w:tc>
        <w:tc>
          <w:tcPr>
            <w:tcW w:w="952" w:type="dxa"/>
            <w:shd w:val="clear" w:color="auto" w:fill="auto"/>
            <w:hideMark/>
          </w:tcPr>
          <w:p w:rsidR="007A7FCF" w:rsidRPr="003A4CC9" w:rsidRDefault="007A7FCF" w:rsidP="000B1652">
            <w:pPr>
              <w:jc w:val="center"/>
              <w:rPr>
                <w:color w:val="000000"/>
                <w:lang w:eastAsia="en-GB"/>
              </w:rPr>
            </w:pPr>
            <w:r w:rsidRPr="003A4CC9">
              <w:rPr>
                <w:color w:val="000000"/>
                <w:lang w:eastAsia="en-GB"/>
              </w:rPr>
              <w:t>Text</w:t>
            </w:r>
          </w:p>
        </w:tc>
        <w:tc>
          <w:tcPr>
            <w:tcW w:w="960" w:type="dxa"/>
            <w:shd w:val="clear" w:color="auto" w:fill="auto"/>
            <w:hideMark/>
          </w:tcPr>
          <w:p w:rsidR="007A7FCF" w:rsidRPr="003A4CC9" w:rsidRDefault="00CE7ABF" w:rsidP="000B1652">
            <w:pPr>
              <w:jc w:val="center"/>
              <w:rPr>
                <w:color w:val="000000"/>
                <w:lang w:eastAsia="en-GB"/>
              </w:rPr>
            </w:pPr>
            <w:r>
              <w:rPr>
                <w:color w:val="000000"/>
                <w:lang w:eastAsia="en-GB"/>
              </w:rPr>
              <w:t>Text</w:t>
            </w:r>
          </w:p>
        </w:tc>
        <w:tc>
          <w:tcPr>
            <w:tcW w:w="955" w:type="dxa"/>
            <w:shd w:val="clear" w:color="auto" w:fill="auto"/>
            <w:hideMark/>
          </w:tcPr>
          <w:p w:rsidR="007A7FCF" w:rsidRPr="003A4CC9" w:rsidRDefault="007A7FCF" w:rsidP="000B1652">
            <w:pPr>
              <w:jc w:val="center"/>
              <w:rPr>
                <w:color w:val="000000"/>
                <w:lang w:eastAsia="en-GB"/>
              </w:rPr>
            </w:pPr>
            <w:r w:rsidRPr="003A4CC9">
              <w:rPr>
                <w:color w:val="000000"/>
                <w:lang w:eastAsia="en-GB"/>
              </w:rPr>
              <w:t>Y</w:t>
            </w:r>
          </w:p>
        </w:tc>
        <w:tc>
          <w:tcPr>
            <w:tcW w:w="993" w:type="dxa"/>
            <w:shd w:val="clear" w:color="auto" w:fill="auto"/>
            <w:hideMark/>
          </w:tcPr>
          <w:p w:rsidR="007A7FCF" w:rsidRPr="003A4CC9" w:rsidRDefault="007A7FCF" w:rsidP="000B1652">
            <w:pPr>
              <w:jc w:val="center"/>
              <w:rPr>
                <w:color w:val="000000"/>
                <w:lang w:eastAsia="en-GB"/>
              </w:rPr>
            </w:pPr>
            <w:r w:rsidRPr="003A4CC9">
              <w:rPr>
                <w:color w:val="000000"/>
                <w:lang w:eastAsia="en-GB"/>
              </w:rPr>
              <w:t>Y</w:t>
            </w:r>
          </w:p>
        </w:tc>
        <w:tc>
          <w:tcPr>
            <w:tcW w:w="2353" w:type="dxa"/>
            <w:shd w:val="clear" w:color="auto" w:fill="auto"/>
            <w:hideMark/>
          </w:tcPr>
          <w:p w:rsidR="007A7FCF" w:rsidRPr="003A4CC9" w:rsidRDefault="007A7FCF" w:rsidP="000B1652">
            <w:pPr>
              <w:jc w:val="center"/>
              <w:rPr>
                <w:color w:val="000000"/>
                <w:lang w:eastAsia="en-GB"/>
              </w:rPr>
            </w:pPr>
            <w:r w:rsidRPr="003A4CC9">
              <w:rPr>
                <w:color w:val="000000"/>
                <w:lang w:eastAsia="en-GB"/>
              </w:rPr>
              <w:t>None</w:t>
            </w:r>
          </w:p>
        </w:tc>
        <w:tc>
          <w:tcPr>
            <w:tcW w:w="2458" w:type="dxa"/>
            <w:shd w:val="clear" w:color="auto" w:fill="auto"/>
            <w:hideMark/>
          </w:tcPr>
          <w:p w:rsidR="007A7FCF" w:rsidRPr="003A4CC9" w:rsidRDefault="007A7FCF" w:rsidP="000B1652">
            <w:pPr>
              <w:jc w:val="center"/>
              <w:rPr>
                <w:color w:val="000000"/>
                <w:lang w:eastAsia="en-GB"/>
              </w:rPr>
            </w:pPr>
            <w:r>
              <w:rPr>
                <w:color w:val="000000"/>
                <w:lang w:eastAsia="en-GB"/>
              </w:rPr>
              <w:t>None</w:t>
            </w:r>
          </w:p>
        </w:tc>
        <w:tc>
          <w:tcPr>
            <w:tcW w:w="831" w:type="dxa"/>
            <w:shd w:val="clear" w:color="auto" w:fill="auto"/>
            <w:hideMark/>
          </w:tcPr>
          <w:p w:rsidR="007A7FCF" w:rsidRPr="003A4CC9" w:rsidRDefault="007A7FCF" w:rsidP="000B1652">
            <w:pPr>
              <w:jc w:val="center"/>
              <w:rPr>
                <w:color w:val="000000"/>
                <w:lang w:eastAsia="en-GB"/>
              </w:rPr>
            </w:pPr>
            <w:r w:rsidRPr="003A4CC9">
              <w:rPr>
                <w:color w:val="000000"/>
                <w:lang w:eastAsia="en-GB"/>
              </w:rPr>
              <w:t>None</w:t>
            </w:r>
          </w:p>
        </w:tc>
        <w:tc>
          <w:tcPr>
            <w:tcW w:w="2251" w:type="dxa"/>
            <w:shd w:val="clear" w:color="auto" w:fill="auto"/>
            <w:hideMark/>
          </w:tcPr>
          <w:p w:rsidR="007A7FCF" w:rsidRPr="003A4CC9" w:rsidRDefault="00CE7ABF" w:rsidP="000B1652">
            <w:pPr>
              <w:jc w:val="center"/>
              <w:rPr>
                <w:color w:val="000000"/>
                <w:lang w:eastAsia="en-GB"/>
              </w:rPr>
            </w:pPr>
            <w:r>
              <w:rPr>
                <w:color w:val="000000"/>
                <w:lang w:eastAsia="en-GB"/>
              </w:rPr>
              <w:t>Populated from Vital Signs</w:t>
            </w:r>
          </w:p>
        </w:tc>
      </w:tr>
      <w:tr w:rsidR="007A7FCF" w:rsidRPr="003A4CC9" w:rsidTr="00D47B3B">
        <w:trPr>
          <w:trHeight w:val="510"/>
        </w:trPr>
        <w:tc>
          <w:tcPr>
            <w:tcW w:w="2300" w:type="dxa"/>
            <w:shd w:val="clear" w:color="auto" w:fill="auto"/>
            <w:hideMark/>
          </w:tcPr>
          <w:p w:rsidR="007A7FCF" w:rsidRPr="003A4CC9" w:rsidRDefault="007A7FCF" w:rsidP="000B1652">
            <w:pPr>
              <w:jc w:val="center"/>
              <w:rPr>
                <w:color w:val="000000"/>
                <w:lang w:eastAsia="en-GB"/>
              </w:rPr>
            </w:pPr>
            <w:r>
              <w:rPr>
                <w:color w:val="000000"/>
                <w:lang w:eastAsia="en-GB"/>
              </w:rPr>
              <w:t>Primary Health Care provider for Services</w:t>
            </w:r>
          </w:p>
        </w:tc>
        <w:tc>
          <w:tcPr>
            <w:tcW w:w="952" w:type="dxa"/>
            <w:shd w:val="clear" w:color="auto" w:fill="auto"/>
            <w:hideMark/>
          </w:tcPr>
          <w:p w:rsidR="007A7FCF" w:rsidRPr="003A4CC9" w:rsidRDefault="007A7FCF" w:rsidP="0089104A">
            <w:pPr>
              <w:jc w:val="center"/>
              <w:rPr>
                <w:color w:val="000000"/>
                <w:lang w:eastAsia="en-GB"/>
              </w:rPr>
            </w:pPr>
            <w:r w:rsidRPr="003A4CC9">
              <w:rPr>
                <w:color w:val="000000"/>
                <w:lang w:eastAsia="en-GB"/>
              </w:rPr>
              <w:t>Text</w:t>
            </w:r>
          </w:p>
        </w:tc>
        <w:tc>
          <w:tcPr>
            <w:tcW w:w="960" w:type="dxa"/>
            <w:shd w:val="clear" w:color="auto" w:fill="auto"/>
            <w:hideMark/>
          </w:tcPr>
          <w:p w:rsidR="007A7FCF" w:rsidRPr="003A4CC9" w:rsidRDefault="007A7FCF" w:rsidP="0089104A">
            <w:pPr>
              <w:jc w:val="center"/>
              <w:rPr>
                <w:color w:val="000000"/>
                <w:lang w:eastAsia="en-GB"/>
              </w:rPr>
            </w:pPr>
            <w:r>
              <w:rPr>
                <w:color w:val="000000"/>
                <w:lang w:eastAsia="en-GB"/>
              </w:rPr>
              <w:t>Text</w:t>
            </w:r>
          </w:p>
        </w:tc>
        <w:tc>
          <w:tcPr>
            <w:tcW w:w="955" w:type="dxa"/>
            <w:shd w:val="clear" w:color="auto" w:fill="auto"/>
            <w:hideMark/>
          </w:tcPr>
          <w:p w:rsidR="007A7FCF" w:rsidRPr="003A4CC9" w:rsidRDefault="007A7FCF" w:rsidP="0089104A">
            <w:pPr>
              <w:jc w:val="center"/>
              <w:rPr>
                <w:color w:val="000000"/>
                <w:lang w:eastAsia="en-GB"/>
              </w:rPr>
            </w:pPr>
            <w:r w:rsidRPr="003A4CC9">
              <w:rPr>
                <w:color w:val="000000"/>
                <w:lang w:eastAsia="en-GB"/>
              </w:rPr>
              <w:t>Y</w:t>
            </w:r>
          </w:p>
        </w:tc>
        <w:tc>
          <w:tcPr>
            <w:tcW w:w="993" w:type="dxa"/>
            <w:shd w:val="clear" w:color="auto" w:fill="auto"/>
            <w:hideMark/>
          </w:tcPr>
          <w:p w:rsidR="007A7FCF" w:rsidRPr="003A4CC9" w:rsidRDefault="007A7FCF" w:rsidP="0089104A">
            <w:pPr>
              <w:jc w:val="center"/>
              <w:rPr>
                <w:color w:val="000000"/>
                <w:lang w:eastAsia="en-GB"/>
              </w:rPr>
            </w:pPr>
            <w:r w:rsidRPr="003A4CC9">
              <w:rPr>
                <w:color w:val="000000"/>
                <w:lang w:eastAsia="en-GB"/>
              </w:rPr>
              <w:t>Y</w:t>
            </w:r>
          </w:p>
        </w:tc>
        <w:tc>
          <w:tcPr>
            <w:tcW w:w="2353" w:type="dxa"/>
            <w:shd w:val="clear" w:color="auto" w:fill="auto"/>
            <w:hideMark/>
          </w:tcPr>
          <w:p w:rsidR="007A7FCF" w:rsidRPr="003A4CC9" w:rsidRDefault="007A7FCF" w:rsidP="0089104A">
            <w:pPr>
              <w:jc w:val="center"/>
              <w:rPr>
                <w:color w:val="000000"/>
                <w:lang w:eastAsia="en-GB"/>
              </w:rPr>
            </w:pPr>
            <w:r w:rsidRPr="003A4CC9">
              <w:rPr>
                <w:color w:val="000000"/>
                <w:lang w:eastAsia="en-GB"/>
              </w:rPr>
              <w:t>None</w:t>
            </w:r>
          </w:p>
        </w:tc>
        <w:tc>
          <w:tcPr>
            <w:tcW w:w="2458" w:type="dxa"/>
            <w:shd w:val="clear" w:color="auto" w:fill="auto"/>
            <w:hideMark/>
          </w:tcPr>
          <w:p w:rsidR="007A7FCF" w:rsidRPr="003A4CC9" w:rsidRDefault="007A7FCF" w:rsidP="0089104A">
            <w:pPr>
              <w:jc w:val="center"/>
              <w:rPr>
                <w:color w:val="000000"/>
                <w:lang w:eastAsia="en-GB"/>
              </w:rPr>
            </w:pPr>
            <w:r>
              <w:rPr>
                <w:color w:val="000000"/>
                <w:lang w:eastAsia="en-GB"/>
              </w:rPr>
              <w:t>None</w:t>
            </w:r>
          </w:p>
        </w:tc>
        <w:tc>
          <w:tcPr>
            <w:tcW w:w="831" w:type="dxa"/>
            <w:shd w:val="clear" w:color="auto" w:fill="auto"/>
            <w:hideMark/>
          </w:tcPr>
          <w:p w:rsidR="007A7FCF" w:rsidRPr="003A4CC9" w:rsidRDefault="007A7FCF" w:rsidP="0089104A">
            <w:pPr>
              <w:jc w:val="center"/>
              <w:rPr>
                <w:color w:val="000000"/>
                <w:lang w:eastAsia="en-GB"/>
              </w:rPr>
            </w:pPr>
            <w:r w:rsidRPr="003A4CC9">
              <w:rPr>
                <w:color w:val="000000"/>
                <w:lang w:eastAsia="en-GB"/>
              </w:rPr>
              <w:t>None</w:t>
            </w:r>
          </w:p>
        </w:tc>
        <w:tc>
          <w:tcPr>
            <w:tcW w:w="2251" w:type="dxa"/>
            <w:shd w:val="clear" w:color="auto" w:fill="auto"/>
            <w:hideMark/>
          </w:tcPr>
          <w:p w:rsidR="007A7FCF" w:rsidRPr="003A4CC9" w:rsidRDefault="007A7FCF" w:rsidP="007A7FCF">
            <w:pPr>
              <w:jc w:val="center"/>
              <w:rPr>
                <w:color w:val="000000"/>
                <w:lang w:eastAsia="en-GB"/>
              </w:rPr>
            </w:pPr>
            <w:r>
              <w:rPr>
                <w:color w:val="000000"/>
                <w:lang w:eastAsia="en-GB"/>
              </w:rPr>
              <w:t>Populated from Payers</w:t>
            </w:r>
          </w:p>
        </w:tc>
      </w:tr>
      <w:tr w:rsidR="007A7FCF" w:rsidRPr="003A4CC9" w:rsidTr="00D47B3B">
        <w:trPr>
          <w:trHeight w:val="765"/>
        </w:trPr>
        <w:tc>
          <w:tcPr>
            <w:tcW w:w="2300" w:type="dxa"/>
            <w:shd w:val="clear" w:color="auto" w:fill="auto"/>
            <w:hideMark/>
          </w:tcPr>
          <w:p w:rsidR="007A7FCF" w:rsidRPr="003A4CC9" w:rsidRDefault="007A7FCF" w:rsidP="000B1652">
            <w:pPr>
              <w:jc w:val="center"/>
              <w:rPr>
                <w:color w:val="000000"/>
                <w:lang w:eastAsia="en-GB"/>
              </w:rPr>
            </w:pPr>
            <w:r>
              <w:rPr>
                <w:color w:val="000000"/>
                <w:lang w:eastAsia="en-GB"/>
              </w:rPr>
              <w:t xml:space="preserve">Laboratory Examinations </w:t>
            </w:r>
          </w:p>
        </w:tc>
        <w:tc>
          <w:tcPr>
            <w:tcW w:w="952" w:type="dxa"/>
            <w:shd w:val="clear" w:color="auto" w:fill="auto"/>
            <w:hideMark/>
          </w:tcPr>
          <w:p w:rsidR="007A7FCF" w:rsidRPr="003A4CC9" w:rsidRDefault="007A7FCF" w:rsidP="0089104A">
            <w:pPr>
              <w:jc w:val="center"/>
              <w:rPr>
                <w:color w:val="000000"/>
                <w:lang w:eastAsia="en-GB"/>
              </w:rPr>
            </w:pPr>
            <w:r w:rsidRPr="003A4CC9">
              <w:rPr>
                <w:color w:val="000000"/>
                <w:lang w:eastAsia="en-GB"/>
              </w:rPr>
              <w:t>Text</w:t>
            </w:r>
          </w:p>
        </w:tc>
        <w:tc>
          <w:tcPr>
            <w:tcW w:w="960" w:type="dxa"/>
            <w:shd w:val="clear" w:color="auto" w:fill="auto"/>
            <w:hideMark/>
          </w:tcPr>
          <w:p w:rsidR="007A7FCF" w:rsidRPr="003A4CC9" w:rsidRDefault="007A7FCF" w:rsidP="0089104A">
            <w:pPr>
              <w:jc w:val="center"/>
              <w:rPr>
                <w:color w:val="000000"/>
                <w:lang w:eastAsia="en-GB"/>
              </w:rPr>
            </w:pPr>
            <w:r>
              <w:rPr>
                <w:color w:val="000000"/>
                <w:lang w:eastAsia="en-GB"/>
              </w:rPr>
              <w:t>Text</w:t>
            </w:r>
          </w:p>
        </w:tc>
        <w:tc>
          <w:tcPr>
            <w:tcW w:w="955" w:type="dxa"/>
            <w:shd w:val="clear" w:color="auto" w:fill="auto"/>
            <w:hideMark/>
          </w:tcPr>
          <w:p w:rsidR="007A7FCF" w:rsidRPr="003A4CC9" w:rsidRDefault="007A7FCF" w:rsidP="0089104A">
            <w:pPr>
              <w:jc w:val="center"/>
              <w:rPr>
                <w:color w:val="000000"/>
                <w:lang w:eastAsia="en-GB"/>
              </w:rPr>
            </w:pPr>
            <w:r w:rsidRPr="003A4CC9">
              <w:rPr>
                <w:color w:val="000000"/>
                <w:lang w:eastAsia="en-GB"/>
              </w:rPr>
              <w:t>Y</w:t>
            </w:r>
          </w:p>
        </w:tc>
        <w:tc>
          <w:tcPr>
            <w:tcW w:w="993" w:type="dxa"/>
            <w:shd w:val="clear" w:color="auto" w:fill="auto"/>
            <w:hideMark/>
          </w:tcPr>
          <w:p w:rsidR="007A7FCF" w:rsidRPr="003A4CC9" w:rsidRDefault="007A7FCF" w:rsidP="0089104A">
            <w:pPr>
              <w:jc w:val="center"/>
              <w:rPr>
                <w:color w:val="000000"/>
                <w:lang w:eastAsia="en-GB"/>
              </w:rPr>
            </w:pPr>
            <w:r w:rsidRPr="003A4CC9">
              <w:rPr>
                <w:color w:val="000000"/>
                <w:lang w:eastAsia="en-GB"/>
              </w:rPr>
              <w:t>Y</w:t>
            </w:r>
          </w:p>
        </w:tc>
        <w:tc>
          <w:tcPr>
            <w:tcW w:w="2353" w:type="dxa"/>
            <w:shd w:val="clear" w:color="auto" w:fill="auto"/>
            <w:hideMark/>
          </w:tcPr>
          <w:p w:rsidR="007A7FCF" w:rsidRPr="003A4CC9" w:rsidRDefault="007A7FCF" w:rsidP="0089104A">
            <w:pPr>
              <w:jc w:val="center"/>
              <w:rPr>
                <w:color w:val="000000"/>
                <w:lang w:eastAsia="en-GB"/>
              </w:rPr>
            </w:pPr>
            <w:r w:rsidRPr="003A4CC9">
              <w:rPr>
                <w:color w:val="000000"/>
                <w:lang w:eastAsia="en-GB"/>
              </w:rPr>
              <w:t>None</w:t>
            </w:r>
          </w:p>
        </w:tc>
        <w:tc>
          <w:tcPr>
            <w:tcW w:w="2458" w:type="dxa"/>
            <w:shd w:val="clear" w:color="auto" w:fill="auto"/>
            <w:hideMark/>
          </w:tcPr>
          <w:p w:rsidR="007A7FCF" w:rsidRPr="003A4CC9" w:rsidRDefault="007A7FCF" w:rsidP="0089104A">
            <w:pPr>
              <w:jc w:val="center"/>
              <w:rPr>
                <w:color w:val="000000"/>
                <w:lang w:eastAsia="en-GB"/>
              </w:rPr>
            </w:pPr>
            <w:r>
              <w:rPr>
                <w:color w:val="000000"/>
                <w:lang w:eastAsia="en-GB"/>
              </w:rPr>
              <w:t>None</w:t>
            </w:r>
          </w:p>
        </w:tc>
        <w:tc>
          <w:tcPr>
            <w:tcW w:w="831" w:type="dxa"/>
            <w:shd w:val="clear" w:color="auto" w:fill="auto"/>
            <w:hideMark/>
          </w:tcPr>
          <w:p w:rsidR="007A7FCF" w:rsidRPr="003A4CC9" w:rsidRDefault="007A7FCF" w:rsidP="0089104A">
            <w:pPr>
              <w:jc w:val="center"/>
              <w:rPr>
                <w:color w:val="000000"/>
                <w:lang w:eastAsia="en-GB"/>
              </w:rPr>
            </w:pPr>
            <w:r w:rsidRPr="003A4CC9">
              <w:rPr>
                <w:color w:val="000000"/>
                <w:lang w:eastAsia="en-GB"/>
              </w:rPr>
              <w:t>None</w:t>
            </w:r>
          </w:p>
        </w:tc>
        <w:tc>
          <w:tcPr>
            <w:tcW w:w="2251" w:type="dxa"/>
            <w:shd w:val="clear" w:color="auto" w:fill="auto"/>
            <w:hideMark/>
          </w:tcPr>
          <w:p w:rsidR="007A7FCF" w:rsidRPr="003A4CC9" w:rsidRDefault="007A7FCF" w:rsidP="007A7FCF">
            <w:pPr>
              <w:jc w:val="center"/>
              <w:rPr>
                <w:color w:val="000000"/>
                <w:lang w:eastAsia="en-GB"/>
              </w:rPr>
            </w:pPr>
            <w:r>
              <w:rPr>
                <w:color w:val="000000"/>
                <w:lang w:eastAsia="en-GB"/>
              </w:rPr>
              <w:t>Populated from Lab Examinations</w:t>
            </w:r>
          </w:p>
        </w:tc>
      </w:tr>
      <w:tr w:rsidR="00AE309D" w:rsidRPr="003A4CC9" w:rsidTr="00D47B3B">
        <w:trPr>
          <w:trHeight w:val="765"/>
        </w:trPr>
        <w:tc>
          <w:tcPr>
            <w:tcW w:w="2300" w:type="dxa"/>
            <w:shd w:val="clear" w:color="auto" w:fill="auto"/>
            <w:hideMark/>
          </w:tcPr>
          <w:p w:rsidR="00AE309D" w:rsidRDefault="00AE309D" w:rsidP="000B1652">
            <w:pPr>
              <w:jc w:val="center"/>
              <w:rPr>
                <w:color w:val="000000"/>
                <w:lang w:eastAsia="en-GB"/>
              </w:rPr>
            </w:pPr>
            <w:r>
              <w:rPr>
                <w:color w:val="000000"/>
                <w:lang w:eastAsia="en-GB"/>
              </w:rPr>
              <w:t>Clinical View</w:t>
            </w:r>
          </w:p>
        </w:tc>
        <w:tc>
          <w:tcPr>
            <w:tcW w:w="952" w:type="dxa"/>
            <w:shd w:val="clear" w:color="auto" w:fill="auto"/>
            <w:hideMark/>
          </w:tcPr>
          <w:p w:rsidR="00AE309D" w:rsidRPr="003A4CC9" w:rsidRDefault="00AE309D" w:rsidP="0089104A">
            <w:pPr>
              <w:jc w:val="center"/>
              <w:rPr>
                <w:color w:val="000000"/>
                <w:lang w:eastAsia="en-GB"/>
              </w:rPr>
            </w:pPr>
            <w:r>
              <w:rPr>
                <w:color w:val="000000"/>
                <w:lang w:eastAsia="en-GB"/>
              </w:rPr>
              <w:t>Text</w:t>
            </w:r>
          </w:p>
        </w:tc>
        <w:tc>
          <w:tcPr>
            <w:tcW w:w="960" w:type="dxa"/>
            <w:shd w:val="clear" w:color="auto" w:fill="auto"/>
            <w:hideMark/>
          </w:tcPr>
          <w:p w:rsidR="00AE309D" w:rsidRDefault="00AE309D" w:rsidP="0089104A">
            <w:pPr>
              <w:jc w:val="center"/>
              <w:rPr>
                <w:color w:val="000000"/>
                <w:lang w:eastAsia="en-GB"/>
              </w:rPr>
            </w:pPr>
            <w:r>
              <w:rPr>
                <w:color w:val="000000"/>
                <w:lang w:eastAsia="en-GB"/>
              </w:rPr>
              <w:t>Formatted Tex</w:t>
            </w:r>
          </w:p>
        </w:tc>
        <w:tc>
          <w:tcPr>
            <w:tcW w:w="955" w:type="dxa"/>
            <w:shd w:val="clear" w:color="auto" w:fill="auto"/>
            <w:hideMark/>
          </w:tcPr>
          <w:p w:rsidR="00AE309D" w:rsidRPr="003A4CC9" w:rsidRDefault="00AE309D" w:rsidP="0089104A">
            <w:pPr>
              <w:jc w:val="center"/>
              <w:rPr>
                <w:color w:val="000000"/>
                <w:lang w:eastAsia="en-GB"/>
              </w:rPr>
            </w:pPr>
            <w:r>
              <w:rPr>
                <w:color w:val="000000"/>
                <w:lang w:eastAsia="en-GB"/>
              </w:rPr>
              <w:t>Y</w:t>
            </w:r>
          </w:p>
        </w:tc>
        <w:tc>
          <w:tcPr>
            <w:tcW w:w="993" w:type="dxa"/>
            <w:shd w:val="clear" w:color="auto" w:fill="auto"/>
            <w:hideMark/>
          </w:tcPr>
          <w:p w:rsidR="00AE309D" w:rsidRPr="003A4CC9" w:rsidRDefault="00AE309D" w:rsidP="0089104A">
            <w:pPr>
              <w:jc w:val="center"/>
              <w:rPr>
                <w:color w:val="000000"/>
                <w:lang w:eastAsia="en-GB"/>
              </w:rPr>
            </w:pPr>
            <w:r>
              <w:rPr>
                <w:color w:val="000000"/>
                <w:lang w:eastAsia="en-GB"/>
              </w:rPr>
              <w:t>Y</w:t>
            </w:r>
          </w:p>
        </w:tc>
        <w:tc>
          <w:tcPr>
            <w:tcW w:w="2353" w:type="dxa"/>
            <w:shd w:val="clear" w:color="auto" w:fill="auto"/>
            <w:hideMark/>
          </w:tcPr>
          <w:p w:rsidR="00AE309D" w:rsidRPr="003A4CC9" w:rsidRDefault="00AE309D" w:rsidP="0089104A">
            <w:pPr>
              <w:jc w:val="center"/>
              <w:rPr>
                <w:color w:val="000000"/>
                <w:lang w:eastAsia="en-GB"/>
              </w:rPr>
            </w:pPr>
            <w:r>
              <w:rPr>
                <w:color w:val="000000"/>
                <w:lang w:eastAsia="en-GB"/>
              </w:rPr>
              <w:t>None</w:t>
            </w:r>
          </w:p>
        </w:tc>
        <w:tc>
          <w:tcPr>
            <w:tcW w:w="2458" w:type="dxa"/>
            <w:shd w:val="clear" w:color="auto" w:fill="auto"/>
            <w:hideMark/>
          </w:tcPr>
          <w:p w:rsidR="00AE309D" w:rsidRDefault="00AE309D" w:rsidP="0089104A">
            <w:pPr>
              <w:jc w:val="center"/>
              <w:rPr>
                <w:color w:val="000000"/>
                <w:lang w:eastAsia="en-GB"/>
              </w:rPr>
            </w:pPr>
            <w:r>
              <w:rPr>
                <w:color w:val="000000"/>
                <w:lang w:eastAsia="en-GB"/>
              </w:rPr>
              <w:t>None</w:t>
            </w:r>
          </w:p>
        </w:tc>
        <w:tc>
          <w:tcPr>
            <w:tcW w:w="831" w:type="dxa"/>
            <w:shd w:val="clear" w:color="auto" w:fill="auto"/>
            <w:hideMark/>
          </w:tcPr>
          <w:p w:rsidR="00AE309D" w:rsidRPr="003A4CC9" w:rsidRDefault="00AE309D" w:rsidP="0089104A">
            <w:pPr>
              <w:jc w:val="center"/>
              <w:rPr>
                <w:color w:val="000000"/>
                <w:lang w:eastAsia="en-GB"/>
              </w:rPr>
            </w:pPr>
            <w:r>
              <w:rPr>
                <w:color w:val="000000"/>
                <w:lang w:eastAsia="en-GB"/>
              </w:rPr>
              <w:t>None</w:t>
            </w:r>
          </w:p>
        </w:tc>
        <w:tc>
          <w:tcPr>
            <w:tcW w:w="2251" w:type="dxa"/>
            <w:shd w:val="clear" w:color="auto" w:fill="auto"/>
            <w:hideMark/>
          </w:tcPr>
          <w:p w:rsidR="00AE309D" w:rsidRDefault="00AE309D" w:rsidP="007A7FCF">
            <w:pPr>
              <w:jc w:val="center"/>
              <w:rPr>
                <w:color w:val="000000"/>
                <w:lang w:eastAsia="en-GB"/>
              </w:rPr>
            </w:pPr>
            <w:r>
              <w:rPr>
                <w:color w:val="000000"/>
                <w:lang w:eastAsia="en-GB"/>
              </w:rPr>
              <w:t>None</w:t>
            </w:r>
          </w:p>
        </w:tc>
      </w:tr>
    </w:tbl>
    <w:p w:rsidR="00111351" w:rsidRDefault="00111351">
      <w:pPr>
        <w:jc w:val="left"/>
      </w:pPr>
      <w:r>
        <w:br w:type="page"/>
      </w:r>
    </w:p>
    <w:p w:rsidR="00111351" w:rsidRDefault="00111351" w:rsidP="0082481A">
      <w:pPr>
        <w:sectPr w:rsidR="00111351" w:rsidSect="00111351">
          <w:pgSz w:w="16834" w:h="11909" w:orient="landscape" w:code="9"/>
          <w:pgMar w:top="1080" w:right="720" w:bottom="1080" w:left="1008" w:header="720" w:footer="720" w:gutter="0"/>
          <w:cols w:space="720"/>
          <w:titlePg/>
          <w:docGrid w:linePitch="272"/>
        </w:sectPr>
      </w:pPr>
    </w:p>
    <w:p w:rsidR="00111351" w:rsidRDefault="00917395" w:rsidP="00917395">
      <w:pPr>
        <w:pStyle w:val="Heading2"/>
      </w:pPr>
      <w:bookmarkStart w:id="14" w:name="_Toc363564513"/>
      <w:r>
        <w:lastRenderedPageBreak/>
        <w:t>Form 100 Clinical Form</w:t>
      </w:r>
      <w:bookmarkEnd w:id="14"/>
      <w:r>
        <w:t xml:space="preserve"> </w:t>
      </w:r>
    </w:p>
    <w:p w:rsidR="00536B07" w:rsidRDefault="00536B07" w:rsidP="00536B07"/>
    <w:p w:rsidR="00536B07" w:rsidRPr="00536B07" w:rsidRDefault="00536B07" w:rsidP="00536B07">
      <w:r>
        <w:t xml:space="preserve">The form 100 will be an editable HTML page with each field prefilled with data from the relevant clinical form or entered directly by the user. </w:t>
      </w:r>
    </w:p>
    <w:p w:rsidR="001B1C1B" w:rsidRDefault="001B1C1B" w:rsidP="0082481A"/>
    <w:p w:rsidR="001B1C1B" w:rsidRDefault="001B1C1B" w:rsidP="0082481A">
      <w:pPr>
        <w:rPr>
          <w:b/>
          <w:sz w:val="24"/>
          <w:szCs w:val="24"/>
        </w:rPr>
      </w:pPr>
      <w:r w:rsidRPr="001B1C1B">
        <w:rPr>
          <w:b/>
          <w:sz w:val="24"/>
          <w:szCs w:val="24"/>
        </w:rPr>
        <w:t xml:space="preserve">Form Layout </w:t>
      </w:r>
    </w:p>
    <w:p w:rsidR="00536B07" w:rsidRDefault="00536B07" w:rsidP="0082481A">
      <w:pPr>
        <w:rPr>
          <w:b/>
          <w:sz w:val="24"/>
          <w:szCs w:val="24"/>
        </w:rPr>
      </w:pPr>
    </w:p>
    <w:p w:rsidR="00536B07" w:rsidRDefault="00536B07" w:rsidP="00536B07">
      <w:pPr>
        <w:jc w:val="left"/>
        <w:rPr>
          <w:b/>
          <w:sz w:val="24"/>
          <w:szCs w:val="24"/>
        </w:rPr>
      </w:pPr>
      <w:r w:rsidRPr="007028E1">
        <w:rPr>
          <w:b/>
          <w:sz w:val="24"/>
          <w:szCs w:val="24"/>
        </w:rPr>
        <w:object w:dxaOrig="10289" w:dyaOrig="15660">
          <v:shape id="_x0000_i1026" type="#_x0000_t75" style="width:514.5pt;height:565.5pt" o:ole="">
            <v:imagedata r:id="rId48" o:title=""/>
          </v:shape>
          <o:OLEObject Type="Embed" ProgID="Visio.Drawing.11" ShapeID="_x0000_i1026" DrawAspect="Content" ObjectID="_1437545292" r:id="rId49"/>
        </w:object>
      </w:r>
    </w:p>
    <w:p w:rsidR="00536B07" w:rsidRDefault="00536B07" w:rsidP="00536B07">
      <w:pPr>
        <w:jc w:val="left"/>
        <w:rPr>
          <w:b/>
          <w:sz w:val="24"/>
          <w:szCs w:val="24"/>
        </w:rPr>
      </w:pPr>
    </w:p>
    <w:p w:rsidR="00976355" w:rsidRDefault="00976355" w:rsidP="00536B07">
      <w:pPr>
        <w:jc w:val="left"/>
        <w:rPr>
          <w:b/>
          <w:sz w:val="24"/>
          <w:szCs w:val="24"/>
        </w:rPr>
      </w:pPr>
      <w:r>
        <w:rPr>
          <w:b/>
          <w:sz w:val="24"/>
          <w:szCs w:val="24"/>
        </w:rPr>
        <w:lastRenderedPageBreak/>
        <w:t xml:space="preserve">Field Specifications </w:t>
      </w:r>
    </w:p>
    <w:p w:rsidR="00976355" w:rsidRDefault="00976355" w:rsidP="0082481A">
      <w:pPr>
        <w:rPr>
          <w:b/>
          <w:sz w:val="24"/>
          <w:szCs w:val="24"/>
        </w:rPr>
      </w:pPr>
    </w:p>
    <w:tbl>
      <w:tblPr>
        <w:tblW w:w="10280" w:type="dxa"/>
        <w:tblInd w:w="93" w:type="dxa"/>
        <w:tblLook w:val="04A0"/>
      </w:tblPr>
      <w:tblGrid>
        <w:gridCol w:w="885"/>
        <w:gridCol w:w="6182"/>
        <w:gridCol w:w="953"/>
        <w:gridCol w:w="2260"/>
      </w:tblGrid>
      <w:tr w:rsidR="00536B07" w:rsidRPr="00536B07" w:rsidTr="00536B07">
        <w:trPr>
          <w:trHeight w:val="765"/>
        </w:trPr>
        <w:tc>
          <w:tcPr>
            <w:tcW w:w="76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536B07" w:rsidRPr="00536B07" w:rsidRDefault="00536B07" w:rsidP="00536B07">
            <w:pPr>
              <w:jc w:val="left"/>
              <w:rPr>
                <w:color w:val="FFFFFF"/>
                <w:lang w:eastAsia="en-GB"/>
              </w:rPr>
            </w:pPr>
            <w:r w:rsidRPr="00536B07">
              <w:rPr>
                <w:color w:val="FFFFFF"/>
                <w:lang w:eastAsia="en-GB"/>
              </w:rPr>
              <w:t>Report Ref. Number</w:t>
            </w:r>
          </w:p>
        </w:tc>
        <w:tc>
          <w:tcPr>
            <w:tcW w:w="6280" w:type="dxa"/>
            <w:tcBorders>
              <w:top w:val="single" w:sz="4" w:space="0" w:color="auto"/>
              <w:left w:val="nil"/>
              <w:bottom w:val="single" w:sz="4" w:space="0" w:color="auto"/>
              <w:right w:val="single" w:sz="4" w:space="0" w:color="auto"/>
            </w:tcBorders>
            <w:shd w:val="clear" w:color="000000" w:fill="000000"/>
            <w:vAlign w:val="center"/>
            <w:hideMark/>
          </w:tcPr>
          <w:p w:rsidR="00536B07" w:rsidRPr="00536B07" w:rsidRDefault="00536B07" w:rsidP="00536B07">
            <w:pPr>
              <w:jc w:val="left"/>
              <w:rPr>
                <w:b/>
                <w:bCs/>
                <w:color w:val="FFFFFF"/>
                <w:lang w:eastAsia="en-GB"/>
              </w:rPr>
            </w:pPr>
            <w:r w:rsidRPr="00536B07">
              <w:rPr>
                <w:b/>
                <w:bCs/>
                <w:color w:val="FFFFFF"/>
                <w:lang w:eastAsia="en-GB"/>
              </w:rPr>
              <w:t>Report Part</w:t>
            </w:r>
          </w:p>
        </w:tc>
        <w:tc>
          <w:tcPr>
            <w:tcW w:w="960" w:type="dxa"/>
            <w:tcBorders>
              <w:top w:val="single" w:sz="4" w:space="0" w:color="auto"/>
              <w:left w:val="nil"/>
              <w:bottom w:val="single" w:sz="4" w:space="0" w:color="auto"/>
              <w:right w:val="single" w:sz="4" w:space="0" w:color="auto"/>
            </w:tcBorders>
            <w:shd w:val="clear" w:color="000000" w:fill="000000"/>
            <w:vAlign w:val="center"/>
            <w:hideMark/>
          </w:tcPr>
          <w:p w:rsidR="00536B07" w:rsidRPr="00536B07" w:rsidRDefault="00536B07" w:rsidP="00536B07">
            <w:pPr>
              <w:jc w:val="center"/>
              <w:rPr>
                <w:b/>
                <w:bCs/>
                <w:color w:val="FFFFFF"/>
                <w:lang w:eastAsia="en-GB"/>
              </w:rPr>
            </w:pPr>
            <w:r w:rsidRPr="00536B07">
              <w:rPr>
                <w:b/>
                <w:bCs/>
                <w:color w:val="FFFFFF"/>
                <w:lang w:eastAsia="en-GB"/>
              </w:rPr>
              <w:t>Type</w:t>
            </w:r>
          </w:p>
        </w:tc>
        <w:tc>
          <w:tcPr>
            <w:tcW w:w="2280" w:type="dxa"/>
            <w:tcBorders>
              <w:top w:val="single" w:sz="4" w:space="0" w:color="auto"/>
              <w:left w:val="nil"/>
              <w:bottom w:val="single" w:sz="4" w:space="0" w:color="auto"/>
              <w:right w:val="single" w:sz="4" w:space="0" w:color="auto"/>
            </w:tcBorders>
            <w:shd w:val="clear" w:color="000000" w:fill="000000"/>
            <w:vAlign w:val="center"/>
            <w:hideMark/>
          </w:tcPr>
          <w:p w:rsidR="00536B07" w:rsidRPr="00536B07" w:rsidRDefault="00536B07" w:rsidP="00536B07">
            <w:pPr>
              <w:jc w:val="left"/>
              <w:rPr>
                <w:b/>
                <w:bCs/>
                <w:color w:val="FFFFFF"/>
                <w:lang w:eastAsia="en-GB"/>
              </w:rPr>
            </w:pPr>
            <w:r w:rsidRPr="00536B07">
              <w:rPr>
                <w:b/>
                <w:bCs/>
                <w:color w:val="FFFFFF"/>
                <w:lang w:eastAsia="en-GB"/>
              </w:rPr>
              <w:t>Source</w:t>
            </w:r>
          </w:p>
        </w:tc>
      </w:tr>
      <w:tr w:rsidR="00536B07" w:rsidRPr="00536B07" w:rsidTr="00536B07">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Medical Establishment issuing the certificate or Physicians Name, speciality and Speciality Certificate Number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from user information of the user digitally signing the form </w:t>
            </w:r>
          </w:p>
        </w:tc>
      </w:tr>
      <w:tr w:rsidR="00536B07" w:rsidRPr="00536B07" w:rsidTr="00536B07">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2</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Medical Establishment issuing the certificate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from user information of the user digitally signing the form </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3</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Patient Name</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From Patient Data</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4</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Date of Birth (DD/MM/YYYY)</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From Patient Data</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5</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ID Number</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From Patient Data</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6</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Address</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From Patient Data</w:t>
            </w:r>
          </w:p>
        </w:tc>
      </w:tr>
      <w:tr w:rsidR="00536B07" w:rsidRPr="00536B07" w:rsidTr="00536B07">
        <w:trPr>
          <w:trHeight w:val="12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7</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Employment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Current Employment Status concatenated with latest Occupation from the Social History Clinical Form</w:t>
            </w:r>
          </w:p>
        </w:tc>
      </w:tr>
      <w:tr w:rsidR="00536B07" w:rsidRPr="00536B07" w:rsidTr="00536B07">
        <w:trPr>
          <w:trHeight w:val="10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8</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Date of Patient Self Referral</w:t>
            </w:r>
            <w:r w:rsidRPr="00536B07">
              <w:rPr>
                <w:color w:val="000000"/>
                <w:lang w:eastAsia="en-GB"/>
              </w:rPr>
              <w:br/>
              <w:t>Date of Referral to Hospital</w:t>
            </w:r>
            <w:r w:rsidRPr="00536B07">
              <w:rPr>
                <w:color w:val="000000"/>
                <w:lang w:eastAsia="en-GB"/>
              </w:rPr>
              <w:br/>
              <w:t>Date of Hospital Admission</w:t>
            </w:r>
            <w:r w:rsidRPr="00536B07">
              <w:rPr>
                <w:color w:val="000000"/>
                <w:lang w:eastAsia="en-GB"/>
              </w:rPr>
              <w:br/>
              <w:t xml:space="preserve">Date of Hospital Discharge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Non Mandatory Date Fields </w:t>
            </w:r>
          </w:p>
        </w:tc>
      </w:tr>
      <w:tr w:rsidR="00536B07" w:rsidRPr="00536B07" w:rsidTr="00536B07">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9</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Conclusion on the current health condition or full diagnosis (Main disease , Accompanying disese and complications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Active problems from the Problems Clinical Form</w:t>
            </w:r>
          </w:p>
        </w:tc>
      </w:tr>
      <w:tr w:rsidR="00536B07" w:rsidRPr="00536B07" w:rsidTr="00536B07">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10</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Previous Diseases</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In-Active problems from the Problems Clinical Form</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11</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History of Current Condition</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Free Text </w:t>
            </w:r>
          </w:p>
        </w:tc>
      </w:tr>
      <w:tr w:rsidR="00536B07" w:rsidRPr="00536B07" w:rsidTr="00536B07">
        <w:trPr>
          <w:trHeight w:val="51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12</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Performed diagnostic tests and consultations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Encounters from the Encounters Clinical Form </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13</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Course of the disease</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Free Text </w:t>
            </w:r>
          </w:p>
        </w:tc>
      </w:tr>
      <w:tr w:rsidR="00536B07" w:rsidRPr="00536B07" w:rsidTr="00536B07">
        <w:trPr>
          <w:trHeight w:val="12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14</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Administered Treatment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Active medication from the Medication Clinical Form and all procedures from the Procedures Clinical Form </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15</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Patient status prior to referral (If applicable)</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Free Text </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16</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Patient Status at referral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Free Text </w:t>
            </w:r>
          </w:p>
        </w:tc>
      </w:tr>
      <w:tr w:rsidR="00536B07" w:rsidRPr="00536B07" w:rsidTr="00536B07">
        <w:trPr>
          <w:trHeight w:val="25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17</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Recommendations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Free Text </w:t>
            </w:r>
          </w:p>
        </w:tc>
      </w:tr>
      <w:tr w:rsidR="00536B07" w:rsidRPr="00536B07" w:rsidTr="00536B07">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18</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Physicians Name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from user information of the user digitally signing the form </w:t>
            </w:r>
          </w:p>
        </w:tc>
      </w:tr>
      <w:tr w:rsidR="00536B07" w:rsidRPr="00536B07" w:rsidTr="00536B07">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19</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Administrator Signature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from user information of the user digitally signing the form </w:t>
            </w:r>
          </w:p>
        </w:tc>
      </w:tr>
      <w:tr w:rsidR="00536B07" w:rsidRPr="00536B07" w:rsidTr="00536B07">
        <w:trPr>
          <w:trHeight w:val="7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536B07" w:rsidRPr="00536B07" w:rsidRDefault="00536B07" w:rsidP="00536B07">
            <w:pPr>
              <w:jc w:val="right"/>
              <w:rPr>
                <w:color w:val="000000"/>
                <w:lang w:eastAsia="en-GB"/>
              </w:rPr>
            </w:pPr>
            <w:r w:rsidRPr="00536B07">
              <w:rPr>
                <w:color w:val="000000"/>
                <w:lang w:eastAsia="en-GB"/>
              </w:rPr>
              <w:t>20</w:t>
            </w:r>
          </w:p>
        </w:tc>
        <w:tc>
          <w:tcPr>
            <w:tcW w:w="6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Date of issue </w:t>
            </w:r>
          </w:p>
        </w:tc>
        <w:tc>
          <w:tcPr>
            <w:tcW w:w="96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center"/>
              <w:rPr>
                <w:color w:val="000000"/>
                <w:lang w:eastAsia="en-GB"/>
              </w:rPr>
            </w:pPr>
            <w:r w:rsidRPr="00536B07">
              <w:rPr>
                <w:color w:val="000000"/>
                <w:lang w:eastAsia="en-GB"/>
              </w:rPr>
              <w:t> </w:t>
            </w:r>
          </w:p>
        </w:tc>
        <w:tc>
          <w:tcPr>
            <w:tcW w:w="2280" w:type="dxa"/>
            <w:tcBorders>
              <w:top w:val="nil"/>
              <w:left w:val="nil"/>
              <w:bottom w:val="single" w:sz="4" w:space="0" w:color="auto"/>
              <w:right w:val="single" w:sz="4" w:space="0" w:color="auto"/>
            </w:tcBorders>
            <w:shd w:val="clear" w:color="auto" w:fill="auto"/>
            <w:vAlign w:val="center"/>
            <w:hideMark/>
          </w:tcPr>
          <w:p w:rsidR="00536B07" w:rsidRPr="00536B07" w:rsidRDefault="00536B07" w:rsidP="00536B07">
            <w:pPr>
              <w:jc w:val="left"/>
              <w:rPr>
                <w:color w:val="000000"/>
                <w:lang w:eastAsia="en-GB"/>
              </w:rPr>
            </w:pPr>
            <w:r w:rsidRPr="00536B07">
              <w:rPr>
                <w:color w:val="000000"/>
                <w:lang w:eastAsia="en-GB"/>
              </w:rPr>
              <w:t xml:space="preserve">from user information of the user digitally signing the form </w:t>
            </w:r>
          </w:p>
        </w:tc>
      </w:tr>
    </w:tbl>
    <w:p w:rsidR="001B1C1B" w:rsidRDefault="001B1C1B" w:rsidP="00536B07">
      <w:pPr>
        <w:jc w:val="left"/>
      </w:pPr>
    </w:p>
    <w:sectPr w:rsidR="001B1C1B" w:rsidSect="00976355">
      <w:pgSz w:w="11909" w:h="16834" w:code="9"/>
      <w:pgMar w:top="720" w:right="1080" w:bottom="1008" w:left="108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C34" w:rsidRDefault="00AE4C34">
      <w:r>
        <w:separator/>
      </w:r>
    </w:p>
  </w:endnote>
  <w:endnote w:type="continuationSeparator" w:id="0">
    <w:p w:rsidR="00AE4C34" w:rsidRDefault="00AE4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6F" w:rsidRPr="00BA6864" w:rsidRDefault="00254F6F" w:rsidP="00597BDA">
    <w:pPr>
      <w:pStyle w:val="Footer"/>
      <w:pBdr>
        <w:bottom w:val="none" w:sz="0" w:space="0" w:color="auto"/>
      </w:pBdr>
      <w:spacing w:before="0" w:line="240" w:lineRule="auto"/>
      <w:rPr>
        <w:rFonts w:cs="Calibri"/>
      </w:rPr>
    </w:pPr>
    <w:r>
      <w:rPr>
        <w:noProof/>
        <w:lang w:eastAsia="en-GB"/>
      </w:rPr>
      <w:drawing>
        <wp:anchor distT="0" distB="0" distL="114300" distR="114300" simplePos="0" relativeHeight="251660288" behindDoc="1" locked="0" layoutInCell="1" allowOverlap="1">
          <wp:simplePos x="0" y="0"/>
          <wp:positionH relativeFrom="column">
            <wp:posOffset>-47625</wp:posOffset>
          </wp:positionH>
          <wp:positionV relativeFrom="paragraph">
            <wp:posOffset>-243840</wp:posOffset>
          </wp:positionV>
          <wp:extent cx="6400800"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590550"/>
                  </a:xfrm>
                  <a:prstGeom prst="rect">
                    <a:avLst/>
                  </a:prstGeom>
                  <a:noFill/>
                </pic:spPr>
              </pic:pic>
            </a:graphicData>
          </a:graphic>
        </wp:anchor>
      </w:drawing>
    </w:r>
    <w:r w:rsidRPr="00BA6864">
      <w:rPr>
        <w:rStyle w:val="PageNumber"/>
        <w:rFonts w:ascii="Calibri" w:hAnsi="Calibri" w:cs="Calibri"/>
      </w:rPr>
      <w:t xml:space="preserve">Page </w:t>
    </w:r>
    <w:r w:rsidR="003F232D" w:rsidRPr="00BA6864">
      <w:rPr>
        <w:rStyle w:val="PageNumber"/>
        <w:rFonts w:ascii="Calibri" w:hAnsi="Calibri" w:cs="Calibri"/>
      </w:rPr>
      <w:fldChar w:fldCharType="begin"/>
    </w:r>
    <w:r w:rsidRPr="00BA6864">
      <w:rPr>
        <w:rStyle w:val="PageNumber"/>
        <w:rFonts w:ascii="Calibri" w:hAnsi="Calibri" w:cs="Calibri"/>
      </w:rPr>
      <w:instrText xml:space="preserve"> PAGE </w:instrText>
    </w:r>
    <w:r w:rsidR="003F232D" w:rsidRPr="00BA6864">
      <w:rPr>
        <w:rStyle w:val="PageNumber"/>
        <w:rFonts w:ascii="Calibri" w:hAnsi="Calibri" w:cs="Calibri"/>
      </w:rPr>
      <w:fldChar w:fldCharType="separate"/>
    </w:r>
    <w:r w:rsidR="00CE7ABF">
      <w:rPr>
        <w:rStyle w:val="PageNumber"/>
        <w:rFonts w:ascii="Calibri" w:hAnsi="Calibri" w:cs="Calibri"/>
        <w:noProof/>
      </w:rPr>
      <w:t>40</w:t>
    </w:r>
    <w:r w:rsidR="003F232D" w:rsidRPr="00BA6864">
      <w:rPr>
        <w:rStyle w:val="PageNumber"/>
        <w:rFonts w:ascii="Calibri" w:hAnsi="Calibri" w:cs="Calibri"/>
      </w:rPr>
      <w:fldChar w:fldCharType="end"/>
    </w:r>
    <w:r w:rsidRPr="00BA6864">
      <w:rPr>
        <w:rStyle w:val="PageNumber"/>
        <w:rFonts w:ascii="Calibri" w:hAnsi="Calibri" w:cs="Calibri"/>
      </w:rPr>
      <w:t xml:space="preserve"> of </w:t>
    </w:r>
    <w:r w:rsidR="003F232D" w:rsidRPr="00BA6864">
      <w:rPr>
        <w:rStyle w:val="PageNumber"/>
        <w:rFonts w:ascii="Calibri" w:hAnsi="Calibri" w:cs="Calibri"/>
      </w:rPr>
      <w:fldChar w:fldCharType="begin"/>
    </w:r>
    <w:r w:rsidRPr="00BA6864">
      <w:rPr>
        <w:rStyle w:val="PageNumber"/>
        <w:rFonts w:ascii="Calibri" w:hAnsi="Calibri" w:cs="Calibri"/>
      </w:rPr>
      <w:instrText xml:space="preserve"> NUMPAGES </w:instrText>
    </w:r>
    <w:r w:rsidR="003F232D" w:rsidRPr="00BA6864">
      <w:rPr>
        <w:rStyle w:val="PageNumber"/>
        <w:rFonts w:ascii="Calibri" w:hAnsi="Calibri" w:cs="Calibri"/>
      </w:rPr>
      <w:fldChar w:fldCharType="separate"/>
    </w:r>
    <w:r w:rsidR="00CE7ABF">
      <w:rPr>
        <w:rStyle w:val="PageNumber"/>
        <w:rFonts w:ascii="Calibri" w:hAnsi="Calibri" w:cs="Calibri"/>
        <w:noProof/>
      </w:rPr>
      <w:t>42</w:t>
    </w:r>
    <w:r w:rsidR="003F232D" w:rsidRPr="00BA6864">
      <w:rPr>
        <w:rStyle w:val="PageNumber"/>
        <w:rFonts w:ascii="Calibri" w:hAnsi="Calibri" w:cs="Calibr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6F" w:rsidRPr="009733FC" w:rsidRDefault="00254F6F" w:rsidP="009733FC">
    <w:pPr>
      <w:pStyle w:val="Footer"/>
      <w:pBdr>
        <w:bottom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6F" w:rsidRPr="00BA6864" w:rsidRDefault="00254F6F" w:rsidP="00597BDA">
    <w:pPr>
      <w:pStyle w:val="Footer"/>
      <w:pBdr>
        <w:bottom w:val="none" w:sz="0" w:space="0" w:color="auto"/>
      </w:pBdr>
      <w:spacing w:before="0" w:line="240" w:lineRule="auto"/>
      <w:rPr>
        <w:rFonts w:cs="Calibri"/>
        <w:b/>
      </w:rPr>
    </w:pPr>
    <w:r>
      <w:rPr>
        <w:noProof/>
        <w:lang w:eastAsia="en-GB"/>
      </w:rPr>
      <w:drawing>
        <wp:anchor distT="0" distB="0" distL="114300" distR="114300" simplePos="0" relativeHeight="251662336" behindDoc="1" locked="0" layoutInCell="1" allowOverlap="1">
          <wp:simplePos x="0" y="0"/>
          <wp:positionH relativeFrom="column">
            <wp:posOffset>-57150</wp:posOffset>
          </wp:positionH>
          <wp:positionV relativeFrom="paragraph">
            <wp:posOffset>-250190</wp:posOffset>
          </wp:positionV>
          <wp:extent cx="6400800" cy="5905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590550"/>
                  </a:xfrm>
                  <a:prstGeom prst="rect">
                    <a:avLst/>
                  </a:prstGeom>
                  <a:noFill/>
                </pic:spPr>
              </pic:pic>
            </a:graphicData>
          </a:graphic>
        </wp:anchor>
      </w:drawing>
    </w:r>
    <w:r w:rsidRPr="00BA6864">
      <w:rPr>
        <w:rFonts w:cs="Calibri"/>
        <w:b/>
      </w:rPr>
      <w:t xml:space="preserve">Page </w:t>
    </w:r>
    <w:r w:rsidR="003F232D" w:rsidRPr="00BA6864">
      <w:rPr>
        <w:rFonts w:cs="Calibri"/>
        <w:b/>
      </w:rPr>
      <w:fldChar w:fldCharType="begin"/>
    </w:r>
    <w:r w:rsidRPr="00BA6864">
      <w:rPr>
        <w:rFonts w:cs="Calibri"/>
        <w:b/>
      </w:rPr>
      <w:instrText xml:space="preserve"> PAGE </w:instrText>
    </w:r>
    <w:r w:rsidR="003F232D" w:rsidRPr="00BA6864">
      <w:rPr>
        <w:rFonts w:cs="Calibri"/>
        <w:b/>
      </w:rPr>
      <w:fldChar w:fldCharType="separate"/>
    </w:r>
    <w:r>
      <w:rPr>
        <w:rFonts w:cs="Calibri"/>
        <w:b/>
        <w:noProof/>
      </w:rPr>
      <w:t>4</w:t>
    </w:r>
    <w:r w:rsidR="003F232D" w:rsidRPr="00BA6864">
      <w:rPr>
        <w:rFonts w:cs="Calibri"/>
        <w:b/>
      </w:rPr>
      <w:fldChar w:fldCharType="end"/>
    </w:r>
    <w:r w:rsidRPr="00BA6864">
      <w:rPr>
        <w:rFonts w:cs="Calibri"/>
        <w:b/>
      </w:rPr>
      <w:t xml:space="preserve"> of </w:t>
    </w:r>
    <w:r w:rsidR="003F232D" w:rsidRPr="00BA6864">
      <w:rPr>
        <w:rFonts w:cs="Calibri"/>
        <w:b/>
      </w:rPr>
      <w:fldChar w:fldCharType="begin"/>
    </w:r>
    <w:r w:rsidRPr="00BA6864">
      <w:rPr>
        <w:rFonts w:cs="Calibri"/>
        <w:b/>
      </w:rPr>
      <w:instrText xml:space="preserve"> NUMPAGES </w:instrText>
    </w:r>
    <w:r w:rsidR="003F232D" w:rsidRPr="00BA6864">
      <w:rPr>
        <w:rFonts w:cs="Calibri"/>
        <w:b/>
      </w:rPr>
      <w:fldChar w:fldCharType="separate"/>
    </w:r>
    <w:r>
      <w:rPr>
        <w:rFonts w:cs="Calibri"/>
        <w:b/>
        <w:noProof/>
      </w:rPr>
      <w:t>41</w:t>
    </w:r>
    <w:r w:rsidR="003F232D" w:rsidRPr="00BA6864">
      <w:rPr>
        <w:rFonts w:cs="Calibri"/>
        <w:b/>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F6F" w:rsidRPr="00BA6864" w:rsidRDefault="00254F6F" w:rsidP="00597BDA">
    <w:pPr>
      <w:pStyle w:val="Footer"/>
      <w:pBdr>
        <w:bottom w:val="none" w:sz="0" w:space="0" w:color="auto"/>
      </w:pBdr>
      <w:spacing w:before="0" w:line="240" w:lineRule="auto"/>
      <w:rPr>
        <w:rFonts w:cs="Calibri"/>
        <w:b/>
      </w:rPr>
    </w:pPr>
    <w:r>
      <w:rPr>
        <w:noProof/>
        <w:lang w:eastAsia="en-GB"/>
      </w:rPr>
      <w:drawing>
        <wp:anchor distT="0" distB="0" distL="114300" distR="114300" simplePos="0" relativeHeight="251676672" behindDoc="1" locked="0" layoutInCell="1" allowOverlap="1">
          <wp:simplePos x="0" y="0"/>
          <wp:positionH relativeFrom="column">
            <wp:posOffset>-57150</wp:posOffset>
          </wp:positionH>
          <wp:positionV relativeFrom="paragraph">
            <wp:posOffset>-250190</wp:posOffset>
          </wp:positionV>
          <wp:extent cx="6400800" cy="5905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0800" cy="590550"/>
                  </a:xfrm>
                  <a:prstGeom prst="rect">
                    <a:avLst/>
                  </a:prstGeom>
                  <a:noFill/>
                </pic:spPr>
              </pic:pic>
            </a:graphicData>
          </a:graphic>
        </wp:anchor>
      </w:drawing>
    </w:r>
    <w:r w:rsidRPr="00BA6864">
      <w:rPr>
        <w:rFonts w:cs="Calibri"/>
        <w:b/>
      </w:rPr>
      <w:t xml:space="preserve">Page </w:t>
    </w:r>
    <w:r w:rsidR="003F232D" w:rsidRPr="00BA6864">
      <w:rPr>
        <w:rFonts w:cs="Calibri"/>
        <w:b/>
      </w:rPr>
      <w:fldChar w:fldCharType="begin"/>
    </w:r>
    <w:r w:rsidRPr="00BA6864">
      <w:rPr>
        <w:rFonts w:cs="Calibri"/>
        <w:b/>
      </w:rPr>
      <w:instrText xml:space="preserve"> PAGE </w:instrText>
    </w:r>
    <w:r w:rsidR="003F232D" w:rsidRPr="00BA6864">
      <w:rPr>
        <w:rFonts w:cs="Calibri"/>
        <w:b/>
      </w:rPr>
      <w:fldChar w:fldCharType="separate"/>
    </w:r>
    <w:r w:rsidR="00CE7ABF">
      <w:rPr>
        <w:rFonts w:cs="Calibri"/>
        <w:b/>
        <w:noProof/>
      </w:rPr>
      <w:t>39</w:t>
    </w:r>
    <w:r w:rsidR="003F232D" w:rsidRPr="00BA6864">
      <w:rPr>
        <w:rFonts w:cs="Calibri"/>
        <w:b/>
      </w:rPr>
      <w:fldChar w:fldCharType="end"/>
    </w:r>
    <w:r w:rsidRPr="00BA6864">
      <w:rPr>
        <w:rFonts w:cs="Calibri"/>
        <w:b/>
      </w:rPr>
      <w:t xml:space="preserve"> of </w:t>
    </w:r>
    <w:r w:rsidR="003F232D" w:rsidRPr="00BA6864">
      <w:rPr>
        <w:rFonts w:cs="Calibri"/>
        <w:b/>
      </w:rPr>
      <w:fldChar w:fldCharType="begin"/>
    </w:r>
    <w:r w:rsidRPr="00BA6864">
      <w:rPr>
        <w:rFonts w:cs="Calibri"/>
        <w:b/>
      </w:rPr>
      <w:instrText xml:space="preserve"> NUMPAGES </w:instrText>
    </w:r>
    <w:r w:rsidR="003F232D" w:rsidRPr="00BA6864">
      <w:rPr>
        <w:rFonts w:cs="Calibri"/>
        <w:b/>
      </w:rPr>
      <w:fldChar w:fldCharType="separate"/>
    </w:r>
    <w:r w:rsidR="00CE7ABF">
      <w:rPr>
        <w:rFonts w:cs="Calibri"/>
        <w:b/>
        <w:noProof/>
      </w:rPr>
      <w:t>42</w:t>
    </w:r>
    <w:r w:rsidR="003F232D" w:rsidRPr="00BA6864">
      <w:rPr>
        <w:rFonts w:cs="Calibri"/>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C34" w:rsidRDefault="00AE4C34">
      <w:r>
        <w:separator/>
      </w:r>
    </w:p>
  </w:footnote>
  <w:footnote w:type="continuationSeparator" w:id="0">
    <w:p w:rsidR="00AE4C34" w:rsidRDefault="00AE4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3369"/>
      <w:gridCol w:w="6539"/>
    </w:tblGrid>
    <w:tr w:rsidR="00254F6F" w:rsidRPr="00BA6864" w:rsidTr="00D220DE">
      <w:trPr>
        <w:trHeight w:val="763"/>
      </w:trPr>
      <w:tc>
        <w:tcPr>
          <w:tcW w:w="3369" w:type="dxa"/>
        </w:tcPr>
        <w:p w:rsidR="00254F6F" w:rsidRPr="00402AC9" w:rsidRDefault="00254F6F" w:rsidP="005D19EB">
          <w:pPr>
            <w:pStyle w:val="Header"/>
            <w:rPr>
              <w:rFonts w:asciiTheme="minorHAnsi" w:hAnsiTheme="minorHAnsi" w:cstheme="minorHAnsi"/>
              <w:b/>
            </w:rPr>
          </w:pPr>
          <w:r>
            <w:rPr>
              <w:b/>
              <w:bCs/>
              <w:noProof/>
              <w:color w:val="3F3F3F"/>
              <w:sz w:val="24"/>
              <w:szCs w:val="24"/>
              <w:lang w:eastAsia="en-GB"/>
            </w:rPr>
            <w:drawing>
              <wp:anchor distT="0" distB="0" distL="114300" distR="114300" simplePos="0" relativeHeight="251658752" behindDoc="1" locked="0" layoutInCell="1" allowOverlap="1">
                <wp:simplePos x="0" y="0"/>
                <wp:positionH relativeFrom="column">
                  <wp:posOffset>-38100</wp:posOffset>
                </wp:positionH>
                <wp:positionV relativeFrom="paragraph">
                  <wp:posOffset>-142875</wp:posOffset>
                </wp:positionV>
                <wp:extent cx="6396990" cy="447675"/>
                <wp:effectExtent l="0" t="0" r="0" b="0"/>
                <wp:wrapNone/>
                <wp:docPr id="10" name="Picture 10" descr="C:\Users\sbianchi\AppData\Local\Microsoft\Windows\Temporary Internet Files\Content.Outlook\NGSX2I1Y\Head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ianchi\AppData\Local\Microsoft\Windows\Temporary Internet Files\Content.Outlook\NGSX2I1Y\Header (2).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6990" cy="447675"/>
                        </a:xfrm>
                        <a:prstGeom prst="rect">
                          <a:avLst/>
                        </a:prstGeom>
                        <a:noFill/>
                        <a:ln>
                          <a:noFill/>
                        </a:ln>
                      </pic:spPr>
                    </pic:pic>
                  </a:graphicData>
                </a:graphic>
              </wp:anchor>
            </w:drawing>
          </w:r>
        </w:p>
      </w:tc>
      <w:tc>
        <w:tcPr>
          <w:tcW w:w="6539" w:type="dxa"/>
        </w:tcPr>
        <w:p w:rsidR="00254F6F" w:rsidRPr="00BA6864" w:rsidRDefault="00254F6F" w:rsidP="00C63CA8">
          <w:pPr>
            <w:pStyle w:val="NoSpacing"/>
            <w:jc w:val="right"/>
            <w:rPr>
              <w:rFonts w:cs="Calibri"/>
              <w:b/>
              <w:sz w:val="20"/>
              <w:szCs w:val="20"/>
            </w:rPr>
          </w:pPr>
          <w:r>
            <w:rPr>
              <w:rFonts w:cs="Calibri"/>
              <w:b/>
              <w:sz w:val="20"/>
              <w:szCs w:val="20"/>
            </w:rPr>
            <w:t xml:space="preserve">Delivery </w:t>
          </w:r>
          <w:r w:rsidRPr="00BA6864">
            <w:rPr>
              <w:rFonts w:cs="Calibri"/>
              <w:b/>
              <w:sz w:val="20"/>
              <w:szCs w:val="20"/>
            </w:rPr>
            <w:t>Phase</w:t>
          </w:r>
        </w:p>
        <w:p w:rsidR="00254F6F" w:rsidRPr="00BA6864" w:rsidRDefault="00254F6F" w:rsidP="00204915">
          <w:pPr>
            <w:pStyle w:val="NoSpacing"/>
            <w:jc w:val="right"/>
            <w:rPr>
              <w:rFonts w:cs="Calibri"/>
              <w:b/>
              <w:sz w:val="16"/>
              <w:szCs w:val="16"/>
            </w:rPr>
          </w:pPr>
          <w:r>
            <w:rPr>
              <w:rFonts w:cs="Calibri"/>
              <w:b/>
              <w:sz w:val="16"/>
              <w:szCs w:val="16"/>
            </w:rPr>
            <w:t>Georgia Health Care</w:t>
          </w:r>
        </w:p>
        <w:p w:rsidR="00254F6F" w:rsidRPr="00BA6864" w:rsidRDefault="00254F6F" w:rsidP="004A5BBC">
          <w:pPr>
            <w:pStyle w:val="NoSpacing"/>
            <w:jc w:val="right"/>
            <w:rPr>
              <w:rFonts w:cs="Calibri"/>
              <w:b/>
              <w:sz w:val="16"/>
              <w:szCs w:val="16"/>
            </w:rPr>
          </w:pPr>
          <w:r>
            <w:rPr>
              <w:rFonts w:cs="Calibri"/>
              <w:b/>
              <w:sz w:val="16"/>
              <w:szCs w:val="16"/>
            </w:rPr>
            <w:t xml:space="preserve">Clinical Forms  Specification </w:t>
          </w:r>
        </w:p>
      </w:tc>
    </w:tr>
  </w:tbl>
  <w:p w:rsidR="00254F6F" w:rsidRPr="001C32D6" w:rsidRDefault="00254F6F" w:rsidP="001C32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008"/>
      <w:gridCol w:w="5900"/>
    </w:tblGrid>
    <w:tr w:rsidR="00254F6F" w:rsidRPr="00BA6864" w:rsidTr="00D55E96">
      <w:trPr>
        <w:trHeight w:val="763"/>
      </w:trPr>
      <w:tc>
        <w:tcPr>
          <w:tcW w:w="4008" w:type="dxa"/>
        </w:tcPr>
        <w:p w:rsidR="00254F6F" w:rsidRPr="00402AC9" w:rsidRDefault="00254F6F" w:rsidP="005B18B6">
          <w:pPr>
            <w:pStyle w:val="Header"/>
            <w:rPr>
              <w:rFonts w:asciiTheme="minorHAnsi" w:hAnsiTheme="minorHAnsi" w:cstheme="minorHAnsi"/>
              <w:b/>
            </w:rPr>
          </w:pPr>
          <w:r>
            <w:rPr>
              <w:b/>
              <w:bCs/>
              <w:noProof/>
              <w:color w:val="3F3F3F"/>
              <w:sz w:val="24"/>
              <w:szCs w:val="24"/>
              <w:lang w:eastAsia="en-GB"/>
            </w:rPr>
            <w:drawing>
              <wp:anchor distT="0" distB="0" distL="114300" distR="114300" simplePos="0" relativeHeight="251664384" behindDoc="1" locked="0" layoutInCell="1" allowOverlap="1">
                <wp:simplePos x="0" y="0"/>
                <wp:positionH relativeFrom="column">
                  <wp:posOffset>-28575</wp:posOffset>
                </wp:positionH>
                <wp:positionV relativeFrom="paragraph">
                  <wp:posOffset>-142875</wp:posOffset>
                </wp:positionV>
                <wp:extent cx="6397044" cy="447675"/>
                <wp:effectExtent l="0" t="0" r="0" b="0"/>
                <wp:wrapNone/>
                <wp:docPr id="33" name="Picture 33" descr="C:\Users\sbianchi\AppData\Local\Microsoft\Windows\Temporary Internet Files\Content.Outlook\NGSX2I1Y\Head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ianchi\AppData\Local\Microsoft\Windows\Temporary Internet Files\Content.Outlook\NGSX2I1Y\Header (2).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7044" cy="447675"/>
                        </a:xfrm>
                        <a:prstGeom prst="rect">
                          <a:avLst/>
                        </a:prstGeom>
                        <a:noFill/>
                        <a:ln>
                          <a:noFill/>
                        </a:ln>
                      </pic:spPr>
                    </pic:pic>
                  </a:graphicData>
                </a:graphic>
              </wp:anchor>
            </w:drawing>
          </w:r>
        </w:p>
      </w:tc>
      <w:tc>
        <w:tcPr>
          <w:tcW w:w="5900" w:type="dxa"/>
        </w:tcPr>
        <w:p w:rsidR="00254F6F" w:rsidRPr="00BA6864" w:rsidRDefault="00254F6F" w:rsidP="005B18B6">
          <w:pPr>
            <w:pStyle w:val="NoSpacing"/>
            <w:jc w:val="right"/>
            <w:rPr>
              <w:rFonts w:cs="Calibri"/>
              <w:b/>
              <w:sz w:val="20"/>
              <w:szCs w:val="20"/>
            </w:rPr>
          </w:pPr>
          <w:r>
            <w:rPr>
              <w:rFonts w:cs="Calibri"/>
              <w:b/>
              <w:sz w:val="20"/>
              <w:szCs w:val="20"/>
            </w:rPr>
            <w:t xml:space="preserve">Increment 1 – Phase 2 – Delivery </w:t>
          </w:r>
          <w:r w:rsidRPr="00BA6864">
            <w:rPr>
              <w:rFonts w:cs="Calibri"/>
              <w:b/>
              <w:sz w:val="20"/>
              <w:szCs w:val="20"/>
            </w:rPr>
            <w:t>Phase</w:t>
          </w:r>
        </w:p>
        <w:p w:rsidR="00254F6F" w:rsidRPr="00BA6864" w:rsidRDefault="00254F6F" w:rsidP="005B18B6">
          <w:pPr>
            <w:pStyle w:val="NoSpacing"/>
            <w:jc w:val="right"/>
            <w:rPr>
              <w:rFonts w:cs="Calibri"/>
              <w:b/>
              <w:sz w:val="16"/>
              <w:szCs w:val="16"/>
            </w:rPr>
          </w:pPr>
          <w:r>
            <w:rPr>
              <w:rFonts w:cs="Calibri"/>
              <w:b/>
              <w:sz w:val="16"/>
              <w:szCs w:val="16"/>
            </w:rPr>
            <w:t>emCare360 – IT Development Project</w:t>
          </w:r>
        </w:p>
        <w:p w:rsidR="00254F6F" w:rsidRPr="00BA6864" w:rsidRDefault="00254F6F" w:rsidP="005B18B6">
          <w:pPr>
            <w:pStyle w:val="NoSpacing"/>
            <w:jc w:val="right"/>
            <w:rPr>
              <w:rFonts w:cs="Calibri"/>
              <w:b/>
              <w:sz w:val="16"/>
              <w:szCs w:val="16"/>
            </w:rPr>
          </w:pPr>
          <w:r>
            <w:rPr>
              <w:rFonts w:cs="Calibri"/>
              <w:b/>
              <w:sz w:val="16"/>
              <w:szCs w:val="16"/>
            </w:rPr>
            <w:t>Weekly Progress Status Report</w:t>
          </w:r>
        </w:p>
      </w:tc>
    </w:tr>
  </w:tbl>
  <w:p w:rsidR="00254F6F" w:rsidRPr="00BA6864" w:rsidRDefault="00254F6F" w:rsidP="00F168F3">
    <w:pPr>
      <w:pStyle w:val="Header"/>
      <w:rPr>
        <w:rFonts w:cs="Calibr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951"/>
      <w:gridCol w:w="7957"/>
    </w:tblGrid>
    <w:tr w:rsidR="00254F6F" w:rsidRPr="00BA6864" w:rsidTr="00D220DE">
      <w:trPr>
        <w:trHeight w:val="763"/>
      </w:trPr>
      <w:tc>
        <w:tcPr>
          <w:tcW w:w="1951" w:type="dxa"/>
        </w:tcPr>
        <w:p w:rsidR="00254F6F" w:rsidRPr="00402AC9" w:rsidRDefault="00254F6F" w:rsidP="005B18B6">
          <w:pPr>
            <w:pStyle w:val="Header"/>
            <w:rPr>
              <w:rFonts w:asciiTheme="minorHAnsi" w:hAnsiTheme="minorHAnsi" w:cstheme="minorHAnsi"/>
              <w:b/>
            </w:rPr>
          </w:pPr>
          <w:r>
            <w:rPr>
              <w:b/>
              <w:bCs/>
              <w:noProof/>
              <w:color w:val="3F3F3F"/>
              <w:sz w:val="24"/>
              <w:szCs w:val="24"/>
              <w:lang w:eastAsia="en-GB"/>
            </w:rPr>
            <w:drawing>
              <wp:anchor distT="0" distB="0" distL="114300" distR="114300" simplePos="0" relativeHeight="251659776" behindDoc="1" locked="0" layoutInCell="1" allowOverlap="1">
                <wp:simplePos x="0" y="0"/>
                <wp:positionH relativeFrom="column">
                  <wp:posOffset>-28575</wp:posOffset>
                </wp:positionH>
                <wp:positionV relativeFrom="paragraph">
                  <wp:posOffset>-142875</wp:posOffset>
                </wp:positionV>
                <wp:extent cx="6397044" cy="447675"/>
                <wp:effectExtent l="0" t="0" r="0" b="0"/>
                <wp:wrapNone/>
                <wp:docPr id="12" name="Picture 12" descr="C:\Users\sbianchi\AppData\Local\Microsoft\Windows\Temporary Internet Files\Content.Outlook\NGSX2I1Y\Head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ianchi\AppData\Local\Microsoft\Windows\Temporary Internet Files\Content.Outlook\NGSX2I1Y\Header (2).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7044" cy="447675"/>
                        </a:xfrm>
                        <a:prstGeom prst="rect">
                          <a:avLst/>
                        </a:prstGeom>
                        <a:noFill/>
                        <a:ln>
                          <a:noFill/>
                        </a:ln>
                      </pic:spPr>
                    </pic:pic>
                  </a:graphicData>
                </a:graphic>
              </wp:anchor>
            </w:drawing>
          </w:r>
        </w:p>
      </w:tc>
      <w:tc>
        <w:tcPr>
          <w:tcW w:w="7957" w:type="dxa"/>
        </w:tcPr>
        <w:p w:rsidR="00254F6F" w:rsidRPr="00BA6864" w:rsidRDefault="00254F6F" w:rsidP="001E43C2">
          <w:pPr>
            <w:pStyle w:val="NoSpacing"/>
            <w:jc w:val="right"/>
            <w:rPr>
              <w:rFonts w:cs="Calibri"/>
              <w:b/>
              <w:sz w:val="20"/>
              <w:szCs w:val="20"/>
            </w:rPr>
          </w:pPr>
          <w:r>
            <w:rPr>
              <w:rFonts w:cs="Calibri"/>
              <w:b/>
              <w:sz w:val="20"/>
              <w:szCs w:val="20"/>
            </w:rPr>
            <w:t xml:space="preserve">Delivery </w:t>
          </w:r>
          <w:r w:rsidRPr="00BA6864">
            <w:rPr>
              <w:rFonts w:cs="Calibri"/>
              <w:b/>
              <w:sz w:val="20"/>
              <w:szCs w:val="20"/>
            </w:rPr>
            <w:t>Phase</w:t>
          </w:r>
        </w:p>
        <w:p w:rsidR="00254F6F" w:rsidRPr="00BA6864" w:rsidRDefault="00254F6F" w:rsidP="001E43C2">
          <w:pPr>
            <w:pStyle w:val="NoSpacing"/>
            <w:jc w:val="right"/>
            <w:rPr>
              <w:rFonts w:cs="Calibri"/>
              <w:b/>
              <w:sz w:val="16"/>
              <w:szCs w:val="16"/>
            </w:rPr>
          </w:pPr>
          <w:r>
            <w:rPr>
              <w:rFonts w:cs="Calibri"/>
              <w:b/>
              <w:sz w:val="16"/>
              <w:szCs w:val="16"/>
            </w:rPr>
            <w:t>Georgia Health Care</w:t>
          </w:r>
        </w:p>
        <w:p w:rsidR="00254F6F" w:rsidRPr="00BA6864" w:rsidRDefault="00254F6F" w:rsidP="001E43C2">
          <w:pPr>
            <w:pStyle w:val="NoSpacing"/>
            <w:jc w:val="right"/>
            <w:rPr>
              <w:rFonts w:cs="Calibri"/>
              <w:b/>
              <w:sz w:val="16"/>
              <w:szCs w:val="16"/>
            </w:rPr>
          </w:pPr>
          <w:r>
            <w:rPr>
              <w:rFonts w:cs="Calibri"/>
              <w:b/>
              <w:sz w:val="16"/>
              <w:szCs w:val="16"/>
            </w:rPr>
            <w:t>Clinical Forms Specification</w:t>
          </w:r>
        </w:p>
      </w:tc>
    </w:tr>
  </w:tbl>
  <w:p w:rsidR="00254F6F" w:rsidRPr="00BA6864" w:rsidRDefault="00254F6F" w:rsidP="00F168F3">
    <w:pPr>
      <w:pStyle w:val="Header"/>
      <w:rPr>
        <w:rFonts w:cs="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D46A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1883D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8300F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B8407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D1E25E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80C9D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BEA79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34C4E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B4AE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63A63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3752C202"/>
    <w:lvl w:ilvl="0">
      <w:start w:val="1"/>
      <w:numFmt w:val="decimal"/>
      <w:pStyle w:val="Heading1"/>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nsid w:val="01567196"/>
    <w:multiLevelType w:val="hybridMultilevel"/>
    <w:tmpl w:val="F3DCD78A"/>
    <w:lvl w:ilvl="0" w:tplc="83827554">
      <w:start w:val="1"/>
      <w:numFmt w:val="upperLetter"/>
      <w:pStyle w:val="Appendix"/>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172666"/>
    <w:multiLevelType w:val="hybridMultilevel"/>
    <w:tmpl w:val="A90A73B4"/>
    <w:lvl w:ilvl="0" w:tplc="59A477F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756289C"/>
    <w:multiLevelType w:val="hybridMultilevel"/>
    <w:tmpl w:val="8F52D87A"/>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A6E4CD6"/>
    <w:multiLevelType w:val="hybridMultilevel"/>
    <w:tmpl w:val="F28A54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F8C1736"/>
    <w:multiLevelType w:val="hybridMultilevel"/>
    <w:tmpl w:val="EB62B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0387421"/>
    <w:multiLevelType w:val="hybridMultilevel"/>
    <w:tmpl w:val="3500AB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116C2294"/>
    <w:multiLevelType w:val="hybridMultilevel"/>
    <w:tmpl w:val="667AE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B8B4DEC"/>
    <w:multiLevelType w:val="hybridMultilevel"/>
    <w:tmpl w:val="489E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BB409DD"/>
    <w:multiLevelType w:val="hybridMultilevel"/>
    <w:tmpl w:val="39BE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8A1873"/>
    <w:multiLevelType w:val="hybridMultilevel"/>
    <w:tmpl w:val="4E4A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D493DDE"/>
    <w:multiLevelType w:val="hybridMultilevel"/>
    <w:tmpl w:val="40CC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FD60AEB"/>
    <w:multiLevelType w:val="hybridMultilevel"/>
    <w:tmpl w:val="1A8E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DA6BE9"/>
    <w:multiLevelType w:val="hybridMultilevel"/>
    <w:tmpl w:val="28BC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C920B30"/>
    <w:multiLevelType w:val="hybridMultilevel"/>
    <w:tmpl w:val="067C2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D0602B4"/>
    <w:multiLevelType w:val="hybridMultilevel"/>
    <w:tmpl w:val="E0DCF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25D4490"/>
    <w:multiLevelType w:val="hybridMultilevel"/>
    <w:tmpl w:val="92CABD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29F4347"/>
    <w:multiLevelType w:val="hybridMultilevel"/>
    <w:tmpl w:val="993CF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2D67C4E"/>
    <w:multiLevelType w:val="hybridMultilevel"/>
    <w:tmpl w:val="FF3C62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3A75633"/>
    <w:multiLevelType w:val="hybridMultilevel"/>
    <w:tmpl w:val="66C88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372E93"/>
    <w:multiLevelType w:val="hybridMultilevel"/>
    <w:tmpl w:val="E7589E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F0A22B2"/>
    <w:multiLevelType w:val="hybridMultilevel"/>
    <w:tmpl w:val="7C1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595315A"/>
    <w:multiLevelType w:val="hybridMultilevel"/>
    <w:tmpl w:val="FD60F1C6"/>
    <w:lvl w:ilvl="0" w:tplc="E0EA1EA6">
      <w:start w:val="1"/>
      <w:numFmt w:val="bullet"/>
      <w:lvlText w:val=""/>
      <w:lvlJc w:val="left"/>
      <w:pPr>
        <w:ind w:left="360" w:hanging="360"/>
      </w:pPr>
      <w:rPr>
        <w:rFonts w:ascii="Wingdings" w:hAnsi="Wingdings" w:hint="default"/>
        <w:b w:val="0"/>
        <w:i w:val="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A9D3EEB"/>
    <w:multiLevelType w:val="hybridMultilevel"/>
    <w:tmpl w:val="264A4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F704FBC"/>
    <w:multiLevelType w:val="hybridMultilevel"/>
    <w:tmpl w:val="72FA80D4"/>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085C41"/>
    <w:multiLevelType w:val="hybridMultilevel"/>
    <w:tmpl w:val="F15A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0E55B1"/>
    <w:multiLevelType w:val="hybridMultilevel"/>
    <w:tmpl w:val="4748F8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2FA4C8C"/>
    <w:multiLevelType w:val="hybridMultilevel"/>
    <w:tmpl w:val="B83E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5D44A1"/>
    <w:multiLevelType w:val="hybridMultilevel"/>
    <w:tmpl w:val="A4304ADE"/>
    <w:lvl w:ilvl="0" w:tplc="7BBA140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F919F6"/>
    <w:multiLevelType w:val="hybridMultilevel"/>
    <w:tmpl w:val="AD30B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7853750"/>
    <w:multiLevelType w:val="hybridMultilevel"/>
    <w:tmpl w:val="5270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CD56537"/>
    <w:multiLevelType w:val="hybridMultilevel"/>
    <w:tmpl w:val="68BC556A"/>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F9F7506"/>
    <w:multiLevelType w:val="hybridMultilevel"/>
    <w:tmpl w:val="65EC7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4104B0C"/>
    <w:multiLevelType w:val="hybridMultilevel"/>
    <w:tmpl w:val="2F182744"/>
    <w:lvl w:ilvl="0" w:tplc="9D9257D2">
      <w:start w:val="1"/>
      <w:numFmt w:val="bullet"/>
      <w:pStyle w:val="Bullet1"/>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8FF10AA"/>
    <w:multiLevelType w:val="hybridMultilevel"/>
    <w:tmpl w:val="003C79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EDE56D4"/>
    <w:multiLevelType w:val="hybridMultilevel"/>
    <w:tmpl w:val="7640C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3"/>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25"/>
  </w:num>
  <w:num w:numId="17">
    <w:abstractNumId w:val="3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6"/>
  </w:num>
  <w:num w:numId="21">
    <w:abstractNumId w:val="17"/>
  </w:num>
  <w:num w:numId="22">
    <w:abstractNumId w:val="16"/>
  </w:num>
  <w:num w:numId="23">
    <w:abstractNumId w:val="28"/>
  </w:num>
  <w:num w:numId="24">
    <w:abstractNumId w:val="15"/>
  </w:num>
  <w:num w:numId="25">
    <w:abstractNumId w:val="24"/>
  </w:num>
  <w:num w:numId="26">
    <w:abstractNumId w:val="39"/>
  </w:num>
  <w:num w:numId="27">
    <w:abstractNumId w:val="30"/>
  </w:num>
  <w:num w:numId="28">
    <w:abstractNumId w:val="42"/>
  </w:num>
  <w:num w:numId="29">
    <w:abstractNumId w:val="22"/>
  </w:num>
  <w:num w:numId="30">
    <w:abstractNumId w:val="27"/>
  </w:num>
  <w:num w:numId="31">
    <w:abstractNumId w:val="37"/>
  </w:num>
  <w:num w:numId="32">
    <w:abstractNumId w:val="23"/>
  </w:num>
  <w:num w:numId="33">
    <w:abstractNumId w:val="35"/>
  </w:num>
  <w:num w:numId="34">
    <w:abstractNumId w:val="34"/>
  </w:num>
  <w:num w:numId="35">
    <w:abstractNumId w:val="12"/>
  </w:num>
  <w:num w:numId="36">
    <w:abstractNumId w:val="13"/>
  </w:num>
  <w:num w:numId="37">
    <w:abstractNumId w:val="41"/>
  </w:num>
  <w:num w:numId="38">
    <w:abstractNumId w:val="14"/>
  </w:num>
  <w:num w:numId="39">
    <w:abstractNumId w:val="44"/>
  </w:num>
  <w:num w:numId="40">
    <w:abstractNumId w:val="36"/>
  </w:num>
  <w:num w:numId="41">
    <w:abstractNumId w:val="38"/>
  </w:num>
  <w:num w:numId="42">
    <w:abstractNumId w:val="20"/>
  </w:num>
  <w:num w:numId="43">
    <w:abstractNumId w:val="45"/>
  </w:num>
  <w:num w:numId="44">
    <w:abstractNumId w:val="19"/>
  </w:num>
  <w:num w:numId="45">
    <w:abstractNumId w:val="31"/>
  </w:num>
  <w:num w:numId="46">
    <w:abstractNumId w:val="21"/>
  </w:num>
  <w:num w:numId="47">
    <w:abstractNumId w:val="40"/>
  </w:num>
  <w:num w:numId="48">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GrammaticalErrors/>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stylePaneFormatFilter w:val="3001"/>
  <w:defaultTabStop w:val="432"/>
  <w:doNotHyphenateCaps/>
  <w:drawingGridHorizontalSpacing w:val="100"/>
  <w:drawingGridVerticalSpacing w:val="109"/>
  <w:displayHorizontalDrawingGridEvery w:val="0"/>
  <w:displayVerticalDrawingGridEvery w:val="2"/>
  <w:doNotShadeFormData/>
  <w:noPunctuationKerning/>
  <w:characterSpacingControl w:val="doNotCompress"/>
  <w:hdrShapeDefaults>
    <o:shapedefaults v:ext="edit" spidmax="41986"/>
  </w:hdrShapeDefaults>
  <w:footnotePr>
    <w:footnote w:id="-1"/>
    <w:footnote w:id="0"/>
  </w:footnotePr>
  <w:endnotePr>
    <w:endnote w:id="-1"/>
    <w:endnote w:id="0"/>
  </w:endnotePr>
  <w:compat/>
  <w:rsids>
    <w:rsidRoot w:val="001D7AAC"/>
    <w:rsid w:val="0000009C"/>
    <w:rsid w:val="0000073B"/>
    <w:rsid w:val="00000F59"/>
    <w:rsid w:val="0000440E"/>
    <w:rsid w:val="00004449"/>
    <w:rsid w:val="0000466C"/>
    <w:rsid w:val="00011AE3"/>
    <w:rsid w:val="00012093"/>
    <w:rsid w:val="0001298F"/>
    <w:rsid w:val="0001519B"/>
    <w:rsid w:val="0001557F"/>
    <w:rsid w:val="00016444"/>
    <w:rsid w:val="0001697E"/>
    <w:rsid w:val="00017CBA"/>
    <w:rsid w:val="000211CC"/>
    <w:rsid w:val="0002194E"/>
    <w:rsid w:val="000221A3"/>
    <w:rsid w:val="00023B91"/>
    <w:rsid w:val="00024EC5"/>
    <w:rsid w:val="00026D8E"/>
    <w:rsid w:val="000276E1"/>
    <w:rsid w:val="00027C82"/>
    <w:rsid w:val="0003246D"/>
    <w:rsid w:val="0003300D"/>
    <w:rsid w:val="00033EBB"/>
    <w:rsid w:val="00035373"/>
    <w:rsid w:val="000359C5"/>
    <w:rsid w:val="00035B37"/>
    <w:rsid w:val="00036201"/>
    <w:rsid w:val="0003656D"/>
    <w:rsid w:val="00037664"/>
    <w:rsid w:val="000412F2"/>
    <w:rsid w:val="0004229D"/>
    <w:rsid w:val="00042ED8"/>
    <w:rsid w:val="00045520"/>
    <w:rsid w:val="00046701"/>
    <w:rsid w:val="00046842"/>
    <w:rsid w:val="00050C02"/>
    <w:rsid w:val="00050C91"/>
    <w:rsid w:val="00052AB7"/>
    <w:rsid w:val="00052B1D"/>
    <w:rsid w:val="00052EB1"/>
    <w:rsid w:val="00053184"/>
    <w:rsid w:val="00055CCE"/>
    <w:rsid w:val="00056839"/>
    <w:rsid w:val="00056968"/>
    <w:rsid w:val="00057638"/>
    <w:rsid w:val="000578BD"/>
    <w:rsid w:val="00060F0E"/>
    <w:rsid w:val="0006270B"/>
    <w:rsid w:val="00062E2C"/>
    <w:rsid w:val="00062EB5"/>
    <w:rsid w:val="00063DFB"/>
    <w:rsid w:val="0006481D"/>
    <w:rsid w:val="0006494B"/>
    <w:rsid w:val="00065D8B"/>
    <w:rsid w:val="000673BA"/>
    <w:rsid w:val="00067B09"/>
    <w:rsid w:val="00067B67"/>
    <w:rsid w:val="00073B8D"/>
    <w:rsid w:val="000756EB"/>
    <w:rsid w:val="00075830"/>
    <w:rsid w:val="00076CDF"/>
    <w:rsid w:val="00077B6E"/>
    <w:rsid w:val="00080852"/>
    <w:rsid w:val="0008129C"/>
    <w:rsid w:val="00081717"/>
    <w:rsid w:val="00081E01"/>
    <w:rsid w:val="0008241E"/>
    <w:rsid w:val="0008284D"/>
    <w:rsid w:val="000830A7"/>
    <w:rsid w:val="00083969"/>
    <w:rsid w:val="00083D8A"/>
    <w:rsid w:val="00086D21"/>
    <w:rsid w:val="00086FDF"/>
    <w:rsid w:val="0008704A"/>
    <w:rsid w:val="0008760A"/>
    <w:rsid w:val="0008768B"/>
    <w:rsid w:val="00087CB0"/>
    <w:rsid w:val="00090CFB"/>
    <w:rsid w:val="0009142F"/>
    <w:rsid w:val="00092127"/>
    <w:rsid w:val="000938AC"/>
    <w:rsid w:val="00094209"/>
    <w:rsid w:val="0009443E"/>
    <w:rsid w:val="00095AC3"/>
    <w:rsid w:val="00096A76"/>
    <w:rsid w:val="00096C8C"/>
    <w:rsid w:val="000A1896"/>
    <w:rsid w:val="000A4F76"/>
    <w:rsid w:val="000A5169"/>
    <w:rsid w:val="000A777E"/>
    <w:rsid w:val="000B07C2"/>
    <w:rsid w:val="000B09A5"/>
    <w:rsid w:val="000B13C2"/>
    <w:rsid w:val="000B1652"/>
    <w:rsid w:val="000B1F99"/>
    <w:rsid w:val="000B468F"/>
    <w:rsid w:val="000B46B7"/>
    <w:rsid w:val="000B4EB1"/>
    <w:rsid w:val="000B5942"/>
    <w:rsid w:val="000B62EF"/>
    <w:rsid w:val="000B6D3C"/>
    <w:rsid w:val="000C2166"/>
    <w:rsid w:val="000C2AB9"/>
    <w:rsid w:val="000C40FA"/>
    <w:rsid w:val="000C5BBC"/>
    <w:rsid w:val="000C7E37"/>
    <w:rsid w:val="000D0C5D"/>
    <w:rsid w:val="000D0CC7"/>
    <w:rsid w:val="000D0F71"/>
    <w:rsid w:val="000D2F4D"/>
    <w:rsid w:val="000D3DA3"/>
    <w:rsid w:val="000D50DD"/>
    <w:rsid w:val="000D649C"/>
    <w:rsid w:val="000D6D20"/>
    <w:rsid w:val="000D7961"/>
    <w:rsid w:val="000D7B5C"/>
    <w:rsid w:val="000E4E81"/>
    <w:rsid w:val="000E5C9E"/>
    <w:rsid w:val="000E5CD2"/>
    <w:rsid w:val="000E641E"/>
    <w:rsid w:val="000F1591"/>
    <w:rsid w:val="000F2F65"/>
    <w:rsid w:val="000F37E1"/>
    <w:rsid w:val="000F385F"/>
    <w:rsid w:val="000F40DE"/>
    <w:rsid w:val="000F63B2"/>
    <w:rsid w:val="000F653E"/>
    <w:rsid w:val="000F6553"/>
    <w:rsid w:val="000F6800"/>
    <w:rsid w:val="000F74C9"/>
    <w:rsid w:val="00100CDE"/>
    <w:rsid w:val="00102043"/>
    <w:rsid w:val="001026D6"/>
    <w:rsid w:val="00103322"/>
    <w:rsid w:val="001049F4"/>
    <w:rsid w:val="00105CA3"/>
    <w:rsid w:val="00105D80"/>
    <w:rsid w:val="00106377"/>
    <w:rsid w:val="0011077D"/>
    <w:rsid w:val="00111351"/>
    <w:rsid w:val="00112AF5"/>
    <w:rsid w:val="00113A32"/>
    <w:rsid w:val="00115BF2"/>
    <w:rsid w:val="001160DE"/>
    <w:rsid w:val="001167D6"/>
    <w:rsid w:val="00122D75"/>
    <w:rsid w:val="00124E9C"/>
    <w:rsid w:val="00125619"/>
    <w:rsid w:val="00125815"/>
    <w:rsid w:val="00126C53"/>
    <w:rsid w:val="00130BD7"/>
    <w:rsid w:val="00131597"/>
    <w:rsid w:val="00131C76"/>
    <w:rsid w:val="001337B5"/>
    <w:rsid w:val="001339F0"/>
    <w:rsid w:val="00133A52"/>
    <w:rsid w:val="001360EC"/>
    <w:rsid w:val="0013656A"/>
    <w:rsid w:val="001410FC"/>
    <w:rsid w:val="001426CF"/>
    <w:rsid w:val="00143A10"/>
    <w:rsid w:val="00146136"/>
    <w:rsid w:val="00147659"/>
    <w:rsid w:val="001510CC"/>
    <w:rsid w:val="00151A14"/>
    <w:rsid w:val="00152A9E"/>
    <w:rsid w:val="00154C7B"/>
    <w:rsid w:val="0015500C"/>
    <w:rsid w:val="0015508A"/>
    <w:rsid w:val="00156AD9"/>
    <w:rsid w:val="001575C0"/>
    <w:rsid w:val="00157692"/>
    <w:rsid w:val="0015795E"/>
    <w:rsid w:val="00157B2A"/>
    <w:rsid w:val="00157CB6"/>
    <w:rsid w:val="001607FC"/>
    <w:rsid w:val="001621E0"/>
    <w:rsid w:val="0016270D"/>
    <w:rsid w:val="00164EB0"/>
    <w:rsid w:val="00165548"/>
    <w:rsid w:val="00167E3B"/>
    <w:rsid w:val="00170134"/>
    <w:rsid w:val="001710D9"/>
    <w:rsid w:val="00171368"/>
    <w:rsid w:val="001718DD"/>
    <w:rsid w:val="0017209D"/>
    <w:rsid w:val="00172EC4"/>
    <w:rsid w:val="00173308"/>
    <w:rsid w:val="00173B38"/>
    <w:rsid w:val="00175313"/>
    <w:rsid w:val="00175586"/>
    <w:rsid w:val="0017739E"/>
    <w:rsid w:val="00177B15"/>
    <w:rsid w:val="0018033E"/>
    <w:rsid w:val="00180382"/>
    <w:rsid w:val="00181402"/>
    <w:rsid w:val="0018147A"/>
    <w:rsid w:val="00181975"/>
    <w:rsid w:val="00181EC6"/>
    <w:rsid w:val="001822C9"/>
    <w:rsid w:val="00184818"/>
    <w:rsid w:val="00185215"/>
    <w:rsid w:val="001853C8"/>
    <w:rsid w:val="00185739"/>
    <w:rsid w:val="00186413"/>
    <w:rsid w:val="00187933"/>
    <w:rsid w:val="00187F90"/>
    <w:rsid w:val="001912C1"/>
    <w:rsid w:val="001922B5"/>
    <w:rsid w:val="00193C3E"/>
    <w:rsid w:val="001942B2"/>
    <w:rsid w:val="001952FE"/>
    <w:rsid w:val="00195D21"/>
    <w:rsid w:val="00196F3E"/>
    <w:rsid w:val="001A1266"/>
    <w:rsid w:val="001A19BB"/>
    <w:rsid w:val="001A1DAD"/>
    <w:rsid w:val="001A47BC"/>
    <w:rsid w:val="001A5622"/>
    <w:rsid w:val="001A5B69"/>
    <w:rsid w:val="001A5D2C"/>
    <w:rsid w:val="001A68FA"/>
    <w:rsid w:val="001A7E8E"/>
    <w:rsid w:val="001B1C1B"/>
    <w:rsid w:val="001B4CF4"/>
    <w:rsid w:val="001B5471"/>
    <w:rsid w:val="001B6AAB"/>
    <w:rsid w:val="001B73EC"/>
    <w:rsid w:val="001B7A79"/>
    <w:rsid w:val="001C147C"/>
    <w:rsid w:val="001C1CDA"/>
    <w:rsid w:val="001C32D6"/>
    <w:rsid w:val="001C40D0"/>
    <w:rsid w:val="001C5D22"/>
    <w:rsid w:val="001C5ECD"/>
    <w:rsid w:val="001C65C2"/>
    <w:rsid w:val="001C660B"/>
    <w:rsid w:val="001C7B24"/>
    <w:rsid w:val="001C7F2B"/>
    <w:rsid w:val="001D054C"/>
    <w:rsid w:val="001D05EA"/>
    <w:rsid w:val="001D2B41"/>
    <w:rsid w:val="001D3293"/>
    <w:rsid w:val="001D4B41"/>
    <w:rsid w:val="001D522C"/>
    <w:rsid w:val="001D5B49"/>
    <w:rsid w:val="001D7AAC"/>
    <w:rsid w:val="001E0AA1"/>
    <w:rsid w:val="001E2B70"/>
    <w:rsid w:val="001E380E"/>
    <w:rsid w:val="001E3C4A"/>
    <w:rsid w:val="001E43C2"/>
    <w:rsid w:val="001E4E83"/>
    <w:rsid w:val="001E50C5"/>
    <w:rsid w:val="001E5518"/>
    <w:rsid w:val="001E6319"/>
    <w:rsid w:val="001E6963"/>
    <w:rsid w:val="001E784A"/>
    <w:rsid w:val="001F02CE"/>
    <w:rsid w:val="001F08C9"/>
    <w:rsid w:val="001F1680"/>
    <w:rsid w:val="001F16E9"/>
    <w:rsid w:val="001F1F59"/>
    <w:rsid w:val="001F2C5D"/>
    <w:rsid w:val="001F35FF"/>
    <w:rsid w:val="001F476E"/>
    <w:rsid w:val="001F55F0"/>
    <w:rsid w:val="001F63F1"/>
    <w:rsid w:val="00200516"/>
    <w:rsid w:val="002009ED"/>
    <w:rsid w:val="00201077"/>
    <w:rsid w:val="00202C47"/>
    <w:rsid w:val="00203BB4"/>
    <w:rsid w:val="00204915"/>
    <w:rsid w:val="00204E39"/>
    <w:rsid w:val="00205621"/>
    <w:rsid w:val="00206827"/>
    <w:rsid w:val="0021012D"/>
    <w:rsid w:val="00210147"/>
    <w:rsid w:val="0021333B"/>
    <w:rsid w:val="00214955"/>
    <w:rsid w:val="0021573E"/>
    <w:rsid w:val="00215CD2"/>
    <w:rsid w:val="00216814"/>
    <w:rsid w:val="00217041"/>
    <w:rsid w:val="00220C43"/>
    <w:rsid w:val="00220E8A"/>
    <w:rsid w:val="00221481"/>
    <w:rsid w:val="002223EE"/>
    <w:rsid w:val="002229F0"/>
    <w:rsid w:val="00223BE1"/>
    <w:rsid w:val="00223D20"/>
    <w:rsid w:val="00225865"/>
    <w:rsid w:val="0022596F"/>
    <w:rsid w:val="002262E1"/>
    <w:rsid w:val="00226AC7"/>
    <w:rsid w:val="002279BB"/>
    <w:rsid w:val="002304A6"/>
    <w:rsid w:val="0023099D"/>
    <w:rsid w:val="00232B53"/>
    <w:rsid w:val="0023308E"/>
    <w:rsid w:val="0023564F"/>
    <w:rsid w:val="00235ED6"/>
    <w:rsid w:val="00236186"/>
    <w:rsid w:val="00236555"/>
    <w:rsid w:val="002371B6"/>
    <w:rsid w:val="002371E2"/>
    <w:rsid w:val="002404BE"/>
    <w:rsid w:val="0024081D"/>
    <w:rsid w:val="00240BF1"/>
    <w:rsid w:val="00243467"/>
    <w:rsid w:val="00244FF6"/>
    <w:rsid w:val="00246E18"/>
    <w:rsid w:val="00250598"/>
    <w:rsid w:val="00250892"/>
    <w:rsid w:val="00250F31"/>
    <w:rsid w:val="00251383"/>
    <w:rsid w:val="0025162E"/>
    <w:rsid w:val="00251D4B"/>
    <w:rsid w:val="00252EA3"/>
    <w:rsid w:val="0025375C"/>
    <w:rsid w:val="00253783"/>
    <w:rsid w:val="002542E6"/>
    <w:rsid w:val="0025489B"/>
    <w:rsid w:val="00254F6F"/>
    <w:rsid w:val="00255526"/>
    <w:rsid w:val="00255B15"/>
    <w:rsid w:val="0026055B"/>
    <w:rsid w:val="0026257C"/>
    <w:rsid w:val="00267858"/>
    <w:rsid w:val="00270436"/>
    <w:rsid w:val="00270B7A"/>
    <w:rsid w:val="002718A3"/>
    <w:rsid w:val="00272B59"/>
    <w:rsid w:val="00276C40"/>
    <w:rsid w:val="002771E7"/>
    <w:rsid w:val="00277350"/>
    <w:rsid w:val="00277872"/>
    <w:rsid w:val="00283901"/>
    <w:rsid w:val="0028405E"/>
    <w:rsid w:val="002842A9"/>
    <w:rsid w:val="00284839"/>
    <w:rsid w:val="00284CA9"/>
    <w:rsid w:val="002854E0"/>
    <w:rsid w:val="002855DE"/>
    <w:rsid w:val="00286281"/>
    <w:rsid w:val="0028648F"/>
    <w:rsid w:val="00286656"/>
    <w:rsid w:val="00287F90"/>
    <w:rsid w:val="002906BB"/>
    <w:rsid w:val="002906DA"/>
    <w:rsid w:val="00290A47"/>
    <w:rsid w:val="00290FEA"/>
    <w:rsid w:val="0029289F"/>
    <w:rsid w:val="00295CCF"/>
    <w:rsid w:val="002968BC"/>
    <w:rsid w:val="00297F5A"/>
    <w:rsid w:val="00297FE6"/>
    <w:rsid w:val="002A12FA"/>
    <w:rsid w:val="002A1AA5"/>
    <w:rsid w:val="002A1EFC"/>
    <w:rsid w:val="002A2271"/>
    <w:rsid w:val="002A31CA"/>
    <w:rsid w:val="002A4C14"/>
    <w:rsid w:val="002A4C1F"/>
    <w:rsid w:val="002A4F83"/>
    <w:rsid w:val="002A7F66"/>
    <w:rsid w:val="002B0171"/>
    <w:rsid w:val="002B0560"/>
    <w:rsid w:val="002B525F"/>
    <w:rsid w:val="002B602F"/>
    <w:rsid w:val="002B6FE6"/>
    <w:rsid w:val="002B70E0"/>
    <w:rsid w:val="002B7CF8"/>
    <w:rsid w:val="002C1B85"/>
    <w:rsid w:val="002C26A7"/>
    <w:rsid w:val="002C2DCC"/>
    <w:rsid w:val="002C2EE3"/>
    <w:rsid w:val="002C3A62"/>
    <w:rsid w:val="002C3DA6"/>
    <w:rsid w:val="002C6BF8"/>
    <w:rsid w:val="002C74D5"/>
    <w:rsid w:val="002D09ED"/>
    <w:rsid w:val="002D25F7"/>
    <w:rsid w:val="002D378F"/>
    <w:rsid w:val="002D3EA9"/>
    <w:rsid w:val="002D3F7D"/>
    <w:rsid w:val="002D55EF"/>
    <w:rsid w:val="002D6DC1"/>
    <w:rsid w:val="002D73D5"/>
    <w:rsid w:val="002E1F86"/>
    <w:rsid w:val="002E24EF"/>
    <w:rsid w:val="002E269B"/>
    <w:rsid w:val="002E3623"/>
    <w:rsid w:val="002E3FA4"/>
    <w:rsid w:val="002E4AE1"/>
    <w:rsid w:val="002E62E8"/>
    <w:rsid w:val="002F0A4D"/>
    <w:rsid w:val="002F1BEA"/>
    <w:rsid w:val="002F434F"/>
    <w:rsid w:val="002F4662"/>
    <w:rsid w:val="002F51CC"/>
    <w:rsid w:val="002F5FFA"/>
    <w:rsid w:val="003010E0"/>
    <w:rsid w:val="00301A4E"/>
    <w:rsid w:val="00301F4F"/>
    <w:rsid w:val="003030BF"/>
    <w:rsid w:val="00304901"/>
    <w:rsid w:val="003050F9"/>
    <w:rsid w:val="00305197"/>
    <w:rsid w:val="003054D8"/>
    <w:rsid w:val="003118B4"/>
    <w:rsid w:val="003119E1"/>
    <w:rsid w:val="00311EC5"/>
    <w:rsid w:val="00313A1E"/>
    <w:rsid w:val="00314B48"/>
    <w:rsid w:val="003166C4"/>
    <w:rsid w:val="00317FF3"/>
    <w:rsid w:val="00320C13"/>
    <w:rsid w:val="00321F55"/>
    <w:rsid w:val="003225BE"/>
    <w:rsid w:val="00323BC1"/>
    <w:rsid w:val="0032476D"/>
    <w:rsid w:val="00324E0B"/>
    <w:rsid w:val="00326490"/>
    <w:rsid w:val="0032655D"/>
    <w:rsid w:val="00326A71"/>
    <w:rsid w:val="00326C47"/>
    <w:rsid w:val="0033080C"/>
    <w:rsid w:val="00330A3B"/>
    <w:rsid w:val="003310DA"/>
    <w:rsid w:val="00331D7B"/>
    <w:rsid w:val="003336E2"/>
    <w:rsid w:val="00333835"/>
    <w:rsid w:val="0033418D"/>
    <w:rsid w:val="00334497"/>
    <w:rsid w:val="00334BD4"/>
    <w:rsid w:val="00335113"/>
    <w:rsid w:val="003356AB"/>
    <w:rsid w:val="0033607A"/>
    <w:rsid w:val="003360E2"/>
    <w:rsid w:val="00336487"/>
    <w:rsid w:val="003410AB"/>
    <w:rsid w:val="003434B8"/>
    <w:rsid w:val="003435F1"/>
    <w:rsid w:val="00343B59"/>
    <w:rsid w:val="00343B6A"/>
    <w:rsid w:val="00344814"/>
    <w:rsid w:val="0034529D"/>
    <w:rsid w:val="00347458"/>
    <w:rsid w:val="00352291"/>
    <w:rsid w:val="00352666"/>
    <w:rsid w:val="0035306F"/>
    <w:rsid w:val="00353226"/>
    <w:rsid w:val="00354C17"/>
    <w:rsid w:val="003555BD"/>
    <w:rsid w:val="0035674F"/>
    <w:rsid w:val="0036060E"/>
    <w:rsid w:val="0036196D"/>
    <w:rsid w:val="00361E56"/>
    <w:rsid w:val="00362BA0"/>
    <w:rsid w:val="00363C8D"/>
    <w:rsid w:val="00363F85"/>
    <w:rsid w:val="00364A95"/>
    <w:rsid w:val="00364D07"/>
    <w:rsid w:val="0036559D"/>
    <w:rsid w:val="00365601"/>
    <w:rsid w:val="00370246"/>
    <w:rsid w:val="00370F99"/>
    <w:rsid w:val="003720FD"/>
    <w:rsid w:val="00372246"/>
    <w:rsid w:val="00372856"/>
    <w:rsid w:val="0037307C"/>
    <w:rsid w:val="00373158"/>
    <w:rsid w:val="00375249"/>
    <w:rsid w:val="00375829"/>
    <w:rsid w:val="00375928"/>
    <w:rsid w:val="00376951"/>
    <w:rsid w:val="0037724C"/>
    <w:rsid w:val="003803A4"/>
    <w:rsid w:val="00380659"/>
    <w:rsid w:val="00380F70"/>
    <w:rsid w:val="0038134C"/>
    <w:rsid w:val="00381EAF"/>
    <w:rsid w:val="00382A58"/>
    <w:rsid w:val="00382CB1"/>
    <w:rsid w:val="003849F3"/>
    <w:rsid w:val="00384D0C"/>
    <w:rsid w:val="0038626A"/>
    <w:rsid w:val="00392C41"/>
    <w:rsid w:val="00393041"/>
    <w:rsid w:val="00393125"/>
    <w:rsid w:val="003955CD"/>
    <w:rsid w:val="00395E7A"/>
    <w:rsid w:val="00396C2D"/>
    <w:rsid w:val="003979B6"/>
    <w:rsid w:val="00397E48"/>
    <w:rsid w:val="003A2548"/>
    <w:rsid w:val="003A44A1"/>
    <w:rsid w:val="003A4745"/>
    <w:rsid w:val="003A4CC9"/>
    <w:rsid w:val="003A58F3"/>
    <w:rsid w:val="003A6258"/>
    <w:rsid w:val="003A6AFD"/>
    <w:rsid w:val="003B02FA"/>
    <w:rsid w:val="003B0555"/>
    <w:rsid w:val="003B371B"/>
    <w:rsid w:val="003B43B0"/>
    <w:rsid w:val="003B5053"/>
    <w:rsid w:val="003B5A32"/>
    <w:rsid w:val="003B5B18"/>
    <w:rsid w:val="003B63FC"/>
    <w:rsid w:val="003B73A1"/>
    <w:rsid w:val="003B7B62"/>
    <w:rsid w:val="003C0342"/>
    <w:rsid w:val="003C0378"/>
    <w:rsid w:val="003C1EBD"/>
    <w:rsid w:val="003C21F3"/>
    <w:rsid w:val="003C3DEA"/>
    <w:rsid w:val="003C3F08"/>
    <w:rsid w:val="003C453A"/>
    <w:rsid w:val="003C56D1"/>
    <w:rsid w:val="003C64CD"/>
    <w:rsid w:val="003C67F4"/>
    <w:rsid w:val="003C6E9C"/>
    <w:rsid w:val="003D0092"/>
    <w:rsid w:val="003D10A8"/>
    <w:rsid w:val="003D2C77"/>
    <w:rsid w:val="003D326D"/>
    <w:rsid w:val="003D4074"/>
    <w:rsid w:val="003D5584"/>
    <w:rsid w:val="003D7467"/>
    <w:rsid w:val="003E0015"/>
    <w:rsid w:val="003E0455"/>
    <w:rsid w:val="003E0936"/>
    <w:rsid w:val="003E0E7E"/>
    <w:rsid w:val="003E1B05"/>
    <w:rsid w:val="003E2557"/>
    <w:rsid w:val="003E27B6"/>
    <w:rsid w:val="003E5297"/>
    <w:rsid w:val="003E5386"/>
    <w:rsid w:val="003E6E09"/>
    <w:rsid w:val="003F0884"/>
    <w:rsid w:val="003F1061"/>
    <w:rsid w:val="003F232D"/>
    <w:rsid w:val="003F2BD9"/>
    <w:rsid w:val="003F30B8"/>
    <w:rsid w:val="003F36ED"/>
    <w:rsid w:val="003F4AE8"/>
    <w:rsid w:val="003F5476"/>
    <w:rsid w:val="003F57E2"/>
    <w:rsid w:val="003F6339"/>
    <w:rsid w:val="003F6615"/>
    <w:rsid w:val="004001E1"/>
    <w:rsid w:val="00400882"/>
    <w:rsid w:val="004014FA"/>
    <w:rsid w:val="00401794"/>
    <w:rsid w:val="00402AC9"/>
    <w:rsid w:val="0040318B"/>
    <w:rsid w:val="0040484B"/>
    <w:rsid w:val="0040515E"/>
    <w:rsid w:val="004059EC"/>
    <w:rsid w:val="00407B1C"/>
    <w:rsid w:val="0041039A"/>
    <w:rsid w:val="004108C1"/>
    <w:rsid w:val="004113B8"/>
    <w:rsid w:val="0041349B"/>
    <w:rsid w:val="00414385"/>
    <w:rsid w:val="00415209"/>
    <w:rsid w:val="00415574"/>
    <w:rsid w:val="0041568F"/>
    <w:rsid w:val="00415C0A"/>
    <w:rsid w:val="00416178"/>
    <w:rsid w:val="00417FC6"/>
    <w:rsid w:val="004208DA"/>
    <w:rsid w:val="00420FE8"/>
    <w:rsid w:val="00422C02"/>
    <w:rsid w:val="00423311"/>
    <w:rsid w:val="004235FF"/>
    <w:rsid w:val="00423B0E"/>
    <w:rsid w:val="004252F2"/>
    <w:rsid w:val="00430208"/>
    <w:rsid w:val="0043043E"/>
    <w:rsid w:val="004306A3"/>
    <w:rsid w:val="00430C08"/>
    <w:rsid w:val="00431BDC"/>
    <w:rsid w:val="004329C7"/>
    <w:rsid w:val="00440BDA"/>
    <w:rsid w:val="00441E21"/>
    <w:rsid w:val="00441F96"/>
    <w:rsid w:val="004421C4"/>
    <w:rsid w:val="004424F2"/>
    <w:rsid w:val="00442896"/>
    <w:rsid w:val="00442BDB"/>
    <w:rsid w:val="0044349A"/>
    <w:rsid w:val="00443582"/>
    <w:rsid w:val="0044409D"/>
    <w:rsid w:val="004469B4"/>
    <w:rsid w:val="00446C2E"/>
    <w:rsid w:val="00447034"/>
    <w:rsid w:val="0045105D"/>
    <w:rsid w:val="00455DA3"/>
    <w:rsid w:val="00456533"/>
    <w:rsid w:val="004568D1"/>
    <w:rsid w:val="00461CCE"/>
    <w:rsid w:val="004635BD"/>
    <w:rsid w:val="004645B6"/>
    <w:rsid w:val="00464DB1"/>
    <w:rsid w:val="00466424"/>
    <w:rsid w:val="004676A0"/>
    <w:rsid w:val="0047054D"/>
    <w:rsid w:val="0047141F"/>
    <w:rsid w:val="00471596"/>
    <w:rsid w:val="0047264D"/>
    <w:rsid w:val="004727A6"/>
    <w:rsid w:val="00473167"/>
    <w:rsid w:val="0047363B"/>
    <w:rsid w:val="004738B6"/>
    <w:rsid w:val="00474762"/>
    <w:rsid w:val="00474ECA"/>
    <w:rsid w:val="004752C9"/>
    <w:rsid w:val="00475872"/>
    <w:rsid w:val="00475F7D"/>
    <w:rsid w:val="00482ABF"/>
    <w:rsid w:val="00482C89"/>
    <w:rsid w:val="004835ED"/>
    <w:rsid w:val="00483601"/>
    <w:rsid w:val="00483A6E"/>
    <w:rsid w:val="00484637"/>
    <w:rsid w:val="004854AD"/>
    <w:rsid w:val="00487737"/>
    <w:rsid w:val="00487F1D"/>
    <w:rsid w:val="00491767"/>
    <w:rsid w:val="00491846"/>
    <w:rsid w:val="00491ABC"/>
    <w:rsid w:val="0049268F"/>
    <w:rsid w:val="00493648"/>
    <w:rsid w:val="00495867"/>
    <w:rsid w:val="00496A10"/>
    <w:rsid w:val="00496A32"/>
    <w:rsid w:val="00496BD7"/>
    <w:rsid w:val="00497DD1"/>
    <w:rsid w:val="004A06BE"/>
    <w:rsid w:val="004A081B"/>
    <w:rsid w:val="004A097B"/>
    <w:rsid w:val="004A186B"/>
    <w:rsid w:val="004A4507"/>
    <w:rsid w:val="004A5BBC"/>
    <w:rsid w:val="004A5F49"/>
    <w:rsid w:val="004A6642"/>
    <w:rsid w:val="004A6801"/>
    <w:rsid w:val="004A7D90"/>
    <w:rsid w:val="004B3AF5"/>
    <w:rsid w:val="004B3C1B"/>
    <w:rsid w:val="004B46C5"/>
    <w:rsid w:val="004B4DB3"/>
    <w:rsid w:val="004B73AA"/>
    <w:rsid w:val="004B7B0D"/>
    <w:rsid w:val="004C02BE"/>
    <w:rsid w:val="004C0829"/>
    <w:rsid w:val="004C0F7B"/>
    <w:rsid w:val="004C15FA"/>
    <w:rsid w:val="004C2086"/>
    <w:rsid w:val="004C253A"/>
    <w:rsid w:val="004C26AE"/>
    <w:rsid w:val="004C3016"/>
    <w:rsid w:val="004C354B"/>
    <w:rsid w:val="004C38F4"/>
    <w:rsid w:val="004C6510"/>
    <w:rsid w:val="004C6DEF"/>
    <w:rsid w:val="004C774D"/>
    <w:rsid w:val="004D0086"/>
    <w:rsid w:val="004D034C"/>
    <w:rsid w:val="004D0666"/>
    <w:rsid w:val="004D1075"/>
    <w:rsid w:val="004D1FEC"/>
    <w:rsid w:val="004D22D0"/>
    <w:rsid w:val="004D35F0"/>
    <w:rsid w:val="004D4205"/>
    <w:rsid w:val="004D43DB"/>
    <w:rsid w:val="004D5B0B"/>
    <w:rsid w:val="004D676C"/>
    <w:rsid w:val="004D71EA"/>
    <w:rsid w:val="004D7912"/>
    <w:rsid w:val="004D7980"/>
    <w:rsid w:val="004E1BA0"/>
    <w:rsid w:val="004E1DD4"/>
    <w:rsid w:val="004E1FAB"/>
    <w:rsid w:val="004E24E8"/>
    <w:rsid w:val="004E2D4E"/>
    <w:rsid w:val="004E5449"/>
    <w:rsid w:val="004E6E31"/>
    <w:rsid w:val="004E700E"/>
    <w:rsid w:val="004F0BDE"/>
    <w:rsid w:val="004F7437"/>
    <w:rsid w:val="00501DAA"/>
    <w:rsid w:val="005033FF"/>
    <w:rsid w:val="005037F1"/>
    <w:rsid w:val="0050440D"/>
    <w:rsid w:val="005049A8"/>
    <w:rsid w:val="0050508A"/>
    <w:rsid w:val="00510113"/>
    <w:rsid w:val="00510878"/>
    <w:rsid w:val="00510CDB"/>
    <w:rsid w:val="00512D74"/>
    <w:rsid w:val="00513905"/>
    <w:rsid w:val="005167B5"/>
    <w:rsid w:val="00516815"/>
    <w:rsid w:val="00520670"/>
    <w:rsid w:val="00521508"/>
    <w:rsid w:val="00523B46"/>
    <w:rsid w:val="00524199"/>
    <w:rsid w:val="00524697"/>
    <w:rsid w:val="00524D63"/>
    <w:rsid w:val="00525446"/>
    <w:rsid w:val="005264BC"/>
    <w:rsid w:val="00526518"/>
    <w:rsid w:val="00527173"/>
    <w:rsid w:val="00530318"/>
    <w:rsid w:val="00530A0C"/>
    <w:rsid w:val="00530EC8"/>
    <w:rsid w:val="00531018"/>
    <w:rsid w:val="00532948"/>
    <w:rsid w:val="005342DC"/>
    <w:rsid w:val="005346E0"/>
    <w:rsid w:val="00534E14"/>
    <w:rsid w:val="0053564C"/>
    <w:rsid w:val="00535DC3"/>
    <w:rsid w:val="00536B07"/>
    <w:rsid w:val="005409FA"/>
    <w:rsid w:val="00542795"/>
    <w:rsid w:val="005444F3"/>
    <w:rsid w:val="0054473E"/>
    <w:rsid w:val="0054507C"/>
    <w:rsid w:val="005452A3"/>
    <w:rsid w:val="00545E10"/>
    <w:rsid w:val="00546C8E"/>
    <w:rsid w:val="00547C4E"/>
    <w:rsid w:val="0055031F"/>
    <w:rsid w:val="00551438"/>
    <w:rsid w:val="0055183F"/>
    <w:rsid w:val="00552327"/>
    <w:rsid w:val="00555EBB"/>
    <w:rsid w:val="00557E8E"/>
    <w:rsid w:val="00557F0D"/>
    <w:rsid w:val="00562345"/>
    <w:rsid w:val="0056236E"/>
    <w:rsid w:val="00563ADD"/>
    <w:rsid w:val="005641BD"/>
    <w:rsid w:val="00565426"/>
    <w:rsid w:val="00567844"/>
    <w:rsid w:val="00567AA9"/>
    <w:rsid w:val="005703E8"/>
    <w:rsid w:val="005706CE"/>
    <w:rsid w:val="00570CF4"/>
    <w:rsid w:val="00571CFD"/>
    <w:rsid w:val="0057278C"/>
    <w:rsid w:val="00573676"/>
    <w:rsid w:val="00573D1F"/>
    <w:rsid w:val="005745B7"/>
    <w:rsid w:val="00574AEB"/>
    <w:rsid w:val="0057591C"/>
    <w:rsid w:val="00576652"/>
    <w:rsid w:val="00577962"/>
    <w:rsid w:val="00577C2D"/>
    <w:rsid w:val="00580B09"/>
    <w:rsid w:val="00584A54"/>
    <w:rsid w:val="00586E01"/>
    <w:rsid w:val="0058782B"/>
    <w:rsid w:val="00587931"/>
    <w:rsid w:val="005879C5"/>
    <w:rsid w:val="00587D26"/>
    <w:rsid w:val="00587EF0"/>
    <w:rsid w:val="00590D98"/>
    <w:rsid w:val="00591858"/>
    <w:rsid w:val="005934F8"/>
    <w:rsid w:val="00593CF5"/>
    <w:rsid w:val="0059637D"/>
    <w:rsid w:val="00597887"/>
    <w:rsid w:val="00597BDA"/>
    <w:rsid w:val="00597CB6"/>
    <w:rsid w:val="005A02BF"/>
    <w:rsid w:val="005A0363"/>
    <w:rsid w:val="005A2A82"/>
    <w:rsid w:val="005A3C01"/>
    <w:rsid w:val="005A3C37"/>
    <w:rsid w:val="005A5189"/>
    <w:rsid w:val="005A5FE7"/>
    <w:rsid w:val="005A7B56"/>
    <w:rsid w:val="005A7D50"/>
    <w:rsid w:val="005B08F2"/>
    <w:rsid w:val="005B18B6"/>
    <w:rsid w:val="005B1CA0"/>
    <w:rsid w:val="005B3844"/>
    <w:rsid w:val="005B4727"/>
    <w:rsid w:val="005B7C78"/>
    <w:rsid w:val="005C0768"/>
    <w:rsid w:val="005C15C7"/>
    <w:rsid w:val="005C1B58"/>
    <w:rsid w:val="005C2B7C"/>
    <w:rsid w:val="005C5882"/>
    <w:rsid w:val="005C62C7"/>
    <w:rsid w:val="005C7A69"/>
    <w:rsid w:val="005D051C"/>
    <w:rsid w:val="005D15AB"/>
    <w:rsid w:val="005D1647"/>
    <w:rsid w:val="005D19EB"/>
    <w:rsid w:val="005D1EDF"/>
    <w:rsid w:val="005D2AD5"/>
    <w:rsid w:val="005D2F66"/>
    <w:rsid w:val="005D3212"/>
    <w:rsid w:val="005D3B15"/>
    <w:rsid w:val="005D3F01"/>
    <w:rsid w:val="005D4C0E"/>
    <w:rsid w:val="005D5144"/>
    <w:rsid w:val="005D5448"/>
    <w:rsid w:val="005D6E44"/>
    <w:rsid w:val="005D72C6"/>
    <w:rsid w:val="005D7493"/>
    <w:rsid w:val="005D782F"/>
    <w:rsid w:val="005D796F"/>
    <w:rsid w:val="005E07AE"/>
    <w:rsid w:val="005E07EF"/>
    <w:rsid w:val="005E1CDE"/>
    <w:rsid w:val="005E2265"/>
    <w:rsid w:val="005E6D2C"/>
    <w:rsid w:val="005E70BB"/>
    <w:rsid w:val="005F16B7"/>
    <w:rsid w:val="005F2299"/>
    <w:rsid w:val="005F34A3"/>
    <w:rsid w:val="005F3911"/>
    <w:rsid w:val="005F412C"/>
    <w:rsid w:val="005F637D"/>
    <w:rsid w:val="005F7C16"/>
    <w:rsid w:val="005F7FF0"/>
    <w:rsid w:val="006004AD"/>
    <w:rsid w:val="0060106B"/>
    <w:rsid w:val="0060473C"/>
    <w:rsid w:val="00607A7A"/>
    <w:rsid w:val="00607E1A"/>
    <w:rsid w:val="00611263"/>
    <w:rsid w:val="00611AE1"/>
    <w:rsid w:val="0061350C"/>
    <w:rsid w:val="00614D54"/>
    <w:rsid w:val="006154FF"/>
    <w:rsid w:val="00615DF3"/>
    <w:rsid w:val="006171A0"/>
    <w:rsid w:val="00620FC8"/>
    <w:rsid w:val="006212E7"/>
    <w:rsid w:val="00621550"/>
    <w:rsid w:val="00622DF5"/>
    <w:rsid w:val="00623290"/>
    <w:rsid w:val="00623C19"/>
    <w:rsid w:val="00627C16"/>
    <w:rsid w:val="006334C9"/>
    <w:rsid w:val="006337C5"/>
    <w:rsid w:val="006345D5"/>
    <w:rsid w:val="006363DC"/>
    <w:rsid w:val="0063698A"/>
    <w:rsid w:val="00637B52"/>
    <w:rsid w:val="00643305"/>
    <w:rsid w:val="0064346E"/>
    <w:rsid w:val="00643F78"/>
    <w:rsid w:val="00647CD0"/>
    <w:rsid w:val="0065083C"/>
    <w:rsid w:val="0065174A"/>
    <w:rsid w:val="00651788"/>
    <w:rsid w:val="006518FC"/>
    <w:rsid w:val="00651ED9"/>
    <w:rsid w:val="00652576"/>
    <w:rsid w:val="00653129"/>
    <w:rsid w:val="0065328A"/>
    <w:rsid w:val="00653BC9"/>
    <w:rsid w:val="00653C16"/>
    <w:rsid w:val="00654C63"/>
    <w:rsid w:val="006556F9"/>
    <w:rsid w:val="00655A63"/>
    <w:rsid w:val="00655AD1"/>
    <w:rsid w:val="00655DCE"/>
    <w:rsid w:val="00661D5C"/>
    <w:rsid w:val="00662ADB"/>
    <w:rsid w:val="00663344"/>
    <w:rsid w:val="0066478D"/>
    <w:rsid w:val="00664A9D"/>
    <w:rsid w:val="0066516A"/>
    <w:rsid w:val="00665BD8"/>
    <w:rsid w:val="006662CE"/>
    <w:rsid w:val="00666549"/>
    <w:rsid w:val="006665CE"/>
    <w:rsid w:val="00667428"/>
    <w:rsid w:val="006679CB"/>
    <w:rsid w:val="006706D8"/>
    <w:rsid w:val="00671336"/>
    <w:rsid w:val="006719DA"/>
    <w:rsid w:val="00673180"/>
    <w:rsid w:val="00673B97"/>
    <w:rsid w:val="00675575"/>
    <w:rsid w:val="00675644"/>
    <w:rsid w:val="00680BFA"/>
    <w:rsid w:val="00680CFE"/>
    <w:rsid w:val="006813C6"/>
    <w:rsid w:val="006827A8"/>
    <w:rsid w:val="00684DE3"/>
    <w:rsid w:val="00685433"/>
    <w:rsid w:val="00687DEE"/>
    <w:rsid w:val="00690A3A"/>
    <w:rsid w:val="00691CF2"/>
    <w:rsid w:val="00692904"/>
    <w:rsid w:val="0069290F"/>
    <w:rsid w:val="006933FC"/>
    <w:rsid w:val="006934C3"/>
    <w:rsid w:val="00694470"/>
    <w:rsid w:val="00694739"/>
    <w:rsid w:val="00695D00"/>
    <w:rsid w:val="00696192"/>
    <w:rsid w:val="00696BCF"/>
    <w:rsid w:val="00697401"/>
    <w:rsid w:val="006977BA"/>
    <w:rsid w:val="006A2400"/>
    <w:rsid w:val="006A2E12"/>
    <w:rsid w:val="006A4079"/>
    <w:rsid w:val="006A4E55"/>
    <w:rsid w:val="006A679D"/>
    <w:rsid w:val="006B0B54"/>
    <w:rsid w:val="006B1B0B"/>
    <w:rsid w:val="006B1D80"/>
    <w:rsid w:val="006B2436"/>
    <w:rsid w:val="006B27A1"/>
    <w:rsid w:val="006B2A66"/>
    <w:rsid w:val="006B2DF9"/>
    <w:rsid w:val="006B2F17"/>
    <w:rsid w:val="006B44EA"/>
    <w:rsid w:val="006B6176"/>
    <w:rsid w:val="006B6D87"/>
    <w:rsid w:val="006B7BF1"/>
    <w:rsid w:val="006C0B33"/>
    <w:rsid w:val="006C149E"/>
    <w:rsid w:val="006C14EA"/>
    <w:rsid w:val="006C2A4E"/>
    <w:rsid w:val="006C3367"/>
    <w:rsid w:val="006C415D"/>
    <w:rsid w:val="006C467B"/>
    <w:rsid w:val="006C5344"/>
    <w:rsid w:val="006C79C3"/>
    <w:rsid w:val="006D234C"/>
    <w:rsid w:val="006D33F3"/>
    <w:rsid w:val="006D50D1"/>
    <w:rsid w:val="006D60B1"/>
    <w:rsid w:val="006D7073"/>
    <w:rsid w:val="006D7437"/>
    <w:rsid w:val="006E0E8C"/>
    <w:rsid w:val="006E1C38"/>
    <w:rsid w:val="006E1FCF"/>
    <w:rsid w:val="006E209F"/>
    <w:rsid w:val="006E295B"/>
    <w:rsid w:val="006E433C"/>
    <w:rsid w:val="006F04E6"/>
    <w:rsid w:val="006F132E"/>
    <w:rsid w:val="006F24FC"/>
    <w:rsid w:val="006F26C7"/>
    <w:rsid w:val="006F2F0B"/>
    <w:rsid w:val="006F4A4C"/>
    <w:rsid w:val="006F4E7B"/>
    <w:rsid w:val="006F74F3"/>
    <w:rsid w:val="00700741"/>
    <w:rsid w:val="0070112C"/>
    <w:rsid w:val="007028E1"/>
    <w:rsid w:val="007039F8"/>
    <w:rsid w:val="00703D5A"/>
    <w:rsid w:val="007054BA"/>
    <w:rsid w:val="00706ECF"/>
    <w:rsid w:val="00706F2B"/>
    <w:rsid w:val="00707D85"/>
    <w:rsid w:val="007128E2"/>
    <w:rsid w:val="00713CFC"/>
    <w:rsid w:val="00714F07"/>
    <w:rsid w:val="00717337"/>
    <w:rsid w:val="0072151A"/>
    <w:rsid w:val="00721B0D"/>
    <w:rsid w:val="007224F1"/>
    <w:rsid w:val="007258B7"/>
    <w:rsid w:val="00725FB2"/>
    <w:rsid w:val="007303FC"/>
    <w:rsid w:val="0073326F"/>
    <w:rsid w:val="007345F5"/>
    <w:rsid w:val="007347C9"/>
    <w:rsid w:val="0073525F"/>
    <w:rsid w:val="0073742B"/>
    <w:rsid w:val="0073764F"/>
    <w:rsid w:val="00737DAB"/>
    <w:rsid w:val="007422D5"/>
    <w:rsid w:val="0074241C"/>
    <w:rsid w:val="00743F4F"/>
    <w:rsid w:val="00744178"/>
    <w:rsid w:val="00744BE8"/>
    <w:rsid w:val="007451DB"/>
    <w:rsid w:val="00746EB8"/>
    <w:rsid w:val="007473E2"/>
    <w:rsid w:val="00751191"/>
    <w:rsid w:val="007531DE"/>
    <w:rsid w:val="007543A3"/>
    <w:rsid w:val="00754A17"/>
    <w:rsid w:val="00755452"/>
    <w:rsid w:val="007558ED"/>
    <w:rsid w:val="0075640D"/>
    <w:rsid w:val="00760396"/>
    <w:rsid w:val="00760F30"/>
    <w:rsid w:val="00761025"/>
    <w:rsid w:val="0076121B"/>
    <w:rsid w:val="0076275D"/>
    <w:rsid w:val="00762C2E"/>
    <w:rsid w:val="00763EA2"/>
    <w:rsid w:val="00764A08"/>
    <w:rsid w:val="007703B6"/>
    <w:rsid w:val="007718C9"/>
    <w:rsid w:val="007731CB"/>
    <w:rsid w:val="00775BAC"/>
    <w:rsid w:val="00775BF1"/>
    <w:rsid w:val="00776927"/>
    <w:rsid w:val="0077714D"/>
    <w:rsid w:val="007771B7"/>
    <w:rsid w:val="00780152"/>
    <w:rsid w:val="0078105E"/>
    <w:rsid w:val="0078144E"/>
    <w:rsid w:val="00781B00"/>
    <w:rsid w:val="00781DF8"/>
    <w:rsid w:val="007835FC"/>
    <w:rsid w:val="00784331"/>
    <w:rsid w:val="007847F6"/>
    <w:rsid w:val="007862E4"/>
    <w:rsid w:val="007865CA"/>
    <w:rsid w:val="007878F7"/>
    <w:rsid w:val="00787B6C"/>
    <w:rsid w:val="00790340"/>
    <w:rsid w:val="00792684"/>
    <w:rsid w:val="00792EE4"/>
    <w:rsid w:val="00793543"/>
    <w:rsid w:val="0079688E"/>
    <w:rsid w:val="00796E6F"/>
    <w:rsid w:val="007970E6"/>
    <w:rsid w:val="00797613"/>
    <w:rsid w:val="00797B88"/>
    <w:rsid w:val="007A0498"/>
    <w:rsid w:val="007A075D"/>
    <w:rsid w:val="007A27A7"/>
    <w:rsid w:val="007A31BA"/>
    <w:rsid w:val="007A3CB5"/>
    <w:rsid w:val="007A3ED9"/>
    <w:rsid w:val="007A5B60"/>
    <w:rsid w:val="007A5DCD"/>
    <w:rsid w:val="007A7267"/>
    <w:rsid w:val="007A7731"/>
    <w:rsid w:val="007A7FCF"/>
    <w:rsid w:val="007B138C"/>
    <w:rsid w:val="007B1A1B"/>
    <w:rsid w:val="007B367F"/>
    <w:rsid w:val="007B3754"/>
    <w:rsid w:val="007B758C"/>
    <w:rsid w:val="007C24D2"/>
    <w:rsid w:val="007C59ED"/>
    <w:rsid w:val="007C6A5D"/>
    <w:rsid w:val="007C6ACD"/>
    <w:rsid w:val="007C7518"/>
    <w:rsid w:val="007D001C"/>
    <w:rsid w:val="007D1A44"/>
    <w:rsid w:val="007D20F4"/>
    <w:rsid w:val="007D27F5"/>
    <w:rsid w:val="007D2E0B"/>
    <w:rsid w:val="007D3F9C"/>
    <w:rsid w:val="007D4D86"/>
    <w:rsid w:val="007D7BBC"/>
    <w:rsid w:val="007E1E8C"/>
    <w:rsid w:val="007E1F09"/>
    <w:rsid w:val="007E26EA"/>
    <w:rsid w:val="007E5178"/>
    <w:rsid w:val="007E53AE"/>
    <w:rsid w:val="007E551E"/>
    <w:rsid w:val="007E55F6"/>
    <w:rsid w:val="007E6A72"/>
    <w:rsid w:val="007E7198"/>
    <w:rsid w:val="007E7C51"/>
    <w:rsid w:val="007F032A"/>
    <w:rsid w:val="007F066F"/>
    <w:rsid w:val="007F1492"/>
    <w:rsid w:val="007F30ED"/>
    <w:rsid w:val="007F3439"/>
    <w:rsid w:val="007F5744"/>
    <w:rsid w:val="00800E22"/>
    <w:rsid w:val="00803683"/>
    <w:rsid w:val="00810301"/>
    <w:rsid w:val="00811483"/>
    <w:rsid w:val="00811BCA"/>
    <w:rsid w:val="00811D81"/>
    <w:rsid w:val="00812D3F"/>
    <w:rsid w:val="00815192"/>
    <w:rsid w:val="00817A0C"/>
    <w:rsid w:val="00820EF0"/>
    <w:rsid w:val="00820FD8"/>
    <w:rsid w:val="00824747"/>
    <w:rsid w:val="0082481A"/>
    <w:rsid w:val="00826E79"/>
    <w:rsid w:val="00827884"/>
    <w:rsid w:val="008304B8"/>
    <w:rsid w:val="0083244C"/>
    <w:rsid w:val="00836388"/>
    <w:rsid w:val="00837108"/>
    <w:rsid w:val="008375C1"/>
    <w:rsid w:val="008375DB"/>
    <w:rsid w:val="00837F1B"/>
    <w:rsid w:val="00837FDF"/>
    <w:rsid w:val="0084204A"/>
    <w:rsid w:val="00844E14"/>
    <w:rsid w:val="00845535"/>
    <w:rsid w:val="00845717"/>
    <w:rsid w:val="0084592D"/>
    <w:rsid w:val="008459C4"/>
    <w:rsid w:val="00845A81"/>
    <w:rsid w:val="0084609B"/>
    <w:rsid w:val="00846A1E"/>
    <w:rsid w:val="00846EE0"/>
    <w:rsid w:val="00847367"/>
    <w:rsid w:val="00851113"/>
    <w:rsid w:val="00852B69"/>
    <w:rsid w:val="008627CD"/>
    <w:rsid w:val="00862B16"/>
    <w:rsid w:val="00862EBC"/>
    <w:rsid w:val="00862ED4"/>
    <w:rsid w:val="00863286"/>
    <w:rsid w:val="00863B1C"/>
    <w:rsid w:val="00866337"/>
    <w:rsid w:val="00867DDC"/>
    <w:rsid w:val="00870797"/>
    <w:rsid w:val="008714F4"/>
    <w:rsid w:val="0087214F"/>
    <w:rsid w:val="0087285E"/>
    <w:rsid w:val="008753CC"/>
    <w:rsid w:val="00875EE4"/>
    <w:rsid w:val="008766FA"/>
    <w:rsid w:val="00877723"/>
    <w:rsid w:val="00881BAD"/>
    <w:rsid w:val="008825E2"/>
    <w:rsid w:val="008843B7"/>
    <w:rsid w:val="008851FC"/>
    <w:rsid w:val="00886968"/>
    <w:rsid w:val="00887845"/>
    <w:rsid w:val="00891624"/>
    <w:rsid w:val="00891BC9"/>
    <w:rsid w:val="0089288F"/>
    <w:rsid w:val="00894407"/>
    <w:rsid w:val="008A0126"/>
    <w:rsid w:val="008A2091"/>
    <w:rsid w:val="008A3136"/>
    <w:rsid w:val="008A3B2E"/>
    <w:rsid w:val="008A3B4A"/>
    <w:rsid w:val="008A55CC"/>
    <w:rsid w:val="008A5649"/>
    <w:rsid w:val="008A76C1"/>
    <w:rsid w:val="008A7808"/>
    <w:rsid w:val="008B1310"/>
    <w:rsid w:val="008B22AA"/>
    <w:rsid w:val="008B2710"/>
    <w:rsid w:val="008B275B"/>
    <w:rsid w:val="008B3CE0"/>
    <w:rsid w:val="008B40E9"/>
    <w:rsid w:val="008B45F6"/>
    <w:rsid w:val="008B5977"/>
    <w:rsid w:val="008B5BC0"/>
    <w:rsid w:val="008B5F22"/>
    <w:rsid w:val="008B6AD3"/>
    <w:rsid w:val="008C2BDE"/>
    <w:rsid w:val="008C2E3B"/>
    <w:rsid w:val="008C3147"/>
    <w:rsid w:val="008C385E"/>
    <w:rsid w:val="008C5CB9"/>
    <w:rsid w:val="008C681B"/>
    <w:rsid w:val="008C724F"/>
    <w:rsid w:val="008C7753"/>
    <w:rsid w:val="008C776A"/>
    <w:rsid w:val="008C7EB1"/>
    <w:rsid w:val="008D03A3"/>
    <w:rsid w:val="008D069E"/>
    <w:rsid w:val="008D10D0"/>
    <w:rsid w:val="008D3ACD"/>
    <w:rsid w:val="008D6416"/>
    <w:rsid w:val="008D64C8"/>
    <w:rsid w:val="008D6F75"/>
    <w:rsid w:val="008E0483"/>
    <w:rsid w:val="008E2A3B"/>
    <w:rsid w:val="008E334D"/>
    <w:rsid w:val="008E3BFE"/>
    <w:rsid w:val="008E48EC"/>
    <w:rsid w:val="008E51E2"/>
    <w:rsid w:val="008E55A7"/>
    <w:rsid w:val="008E73F2"/>
    <w:rsid w:val="008F04DF"/>
    <w:rsid w:val="008F0C2D"/>
    <w:rsid w:val="008F0DA0"/>
    <w:rsid w:val="008F2969"/>
    <w:rsid w:val="008F3EA5"/>
    <w:rsid w:val="008F4F1B"/>
    <w:rsid w:val="008F4FB4"/>
    <w:rsid w:val="008F540D"/>
    <w:rsid w:val="008F5866"/>
    <w:rsid w:val="008F60B4"/>
    <w:rsid w:val="008F74F3"/>
    <w:rsid w:val="008F7D17"/>
    <w:rsid w:val="00900549"/>
    <w:rsid w:val="0090064A"/>
    <w:rsid w:val="009015C9"/>
    <w:rsid w:val="009024CF"/>
    <w:rsid w:val="0090270B"/>
    <w:rsid w:val="00902E83"/>
    <w:rsid w:val="00904315"/>
    <w:rsid w:val="0090708C"/>
    <w:rsid w:val="00910C68"/>
    <w:rsid w:val="009111FE"/>
    <w:rsid w:val="00912EB0"/>
    <w:rsid w:val="00913477"/>
    <w:rsid w:val="0091400C"/>
    <w:rsid w:val="00914E01"/>
    <w:rsid w:val="00915B9C"/>
    <w:rsid w:val="00917395"/>
    <w:rsid w:val="009204F9"/>
    <w:rsid w:val="009208E5"/>
    <w:rsid w:val="00921277"/>
    <w:rsid w:val="0092144D"/>
    <w:rsid w:val="009232BF"/>
    <w:rsid w:val="009248C9"/>
    <w:rsid w:val="00926446"/>
    <w:rsid w:val="00926B84"/>
    <w:rsid w:val="00926EC2"/>
    <w:rsid w:val="009276D4"/>
    <w:rsid w:val="009304D0"/>
    <w:rsid w:val="00930669"/>
    <w:rsid w:val="00931841"/>
    <w:rsid w:val="00936053"/>
    <w:rsid w:val="00937026"/>
    <w:rsid w:val="00941AE7"/>
    <w:rsid w:val="0094250E"/>
    <w:rsid w:val="009429D2"/>
    <w:rsid w:val="00942F8A"/>
    <w:rsid w:val="00945746"/>
    <w:rsid w:val="00945B87"/>
    <w:rsid w:val="009462B1"/>
    <w:rsid w:val="00946668"/>
    <w:rsid w:val="009468AB"/>
    <w:rsid w:val="0094736E"/>
    <w:rsid w:val="00950E06"/>
    <w:rsid w:val="0096016F"/>
    <w:rsid w:val="009603AD"/>
    <w:rsid w:val="009619DB"/>
    <w:rsid w:val="00963290"/>
    <w:rsid w:val="009643A8"/>
    <w:rsid w:val="00964E13"/>
    <w:rsid w:val="00965E7E"/>
    <w:rsid w:val="00971ABE"/>
    <w:rsid w:val="009733FC"/>
    <w:rsid w:val="009750F3"/>
    <w:rsid w:val="00975470"/>
    <w:rsid w:val="00976355"/>
    <w:rsid w:val="00976886"/>
    <w:rsid w:val="00977211"/>
    <w:rsid w:val="00977892"/>
    <w:rsid w:val="00977D43"/>
    <w:rsid w:val="00977EEF"/>
    <w:rsid w:val="0098227F"/>
    <w:rsid w:val="00983E08"/>
    <w:rsid w:val="00984248"/>
    <w:rsid w:val="00984704"/>
    <w:rsid w:val="00984BEA"/>
    <w:rsid w:val="00984D0E"/>
    <w:rsid w:val="00984F54"/>
    <w:rsid w:val="00986742"/>
    <w:rsid w:val="009879C6"/>
    <w:rsid w:val="009879F8"/>
    <w:rsid w:val="00992025"/>
    <w:rsid w:val="00993A57"/>
    <w:rsid w:val="00994673"/>
    <w:rsid w:val="00995248"/>
    <w:rsid w:val="00995901"/>
    <w:rsid w:val="009961BF"/>
    <w:rsid w:val="00996BC7"/>
    <w:rsid w:val="00997047"/>
    <w:rsid w:val="009A402A"/>
    <w:rsid w:val="009A43CA"/>
    <w:rsid w:val="009B00B0"/>
    <w:rsid w:val="009B0368"/>
    <w:rsid w:val="009B289E"/>
    <w:rsid w:val="009B2C92"/>
    <w:rsid w:val="009B4E1C"/>
    <w:rsid w:val="009B5159"/>
    <w:rsid w:val="009B72AD"/>
    <w:rsid w:val="009B7E75"/>
    <w:rsid w:val="009C0366"/>
    <w:rsid w:val="009C289D"/>
    <w:rsid w:val="009C322A"/>
    <w:rsid w:val="009C3B42"/>
    <w:rsid w:val="009C54F1"/>
    <w:rsid w:val="009C5FC6"/>
    <w:rsid w:val="009C6AEE"/>
    <w:rsid w:val="009C7367"/>
    <w:rsid w:val="009C7E72"/>
    <w:rsid w:val="009D2BFF"/>
    <w:rsid w:val="009D312F"/>
    <w:rsid w:val="009D5114"/>
    <w:rsid w:val="009D56FC"/>
    <w:rsid w:val="009D7681"/>
    <w:rsid w:val="009E093E"/>
    <w:rsid w:val="009E219F"/>
    <w:rsid w:val="009E21B6"/>
    <w:rsid w:val="009E3493"/>
    <w:rsid w:val="009E3CF5"/>
    <w:rsid w:val="009E52E3"/>
    <w:rsid w:val="009E6092"/>
    <w:rsid w:val="009E6431"/>
    <w:rsid w:val="009E6C63"/>
    <w:rsid w:val="009E6F89"/>
    <w:rsid w:val="009F25D6"/>
    <w:rsid w:val="009F282B"/>
    <w:rsid w:val="009F341D"/>
    <w:rsid w:val="009F5AD6"/>
    <w:rsid w:val="009F5ED8"/>
    <w:rsid w:val="009F6B94"/>
    <w:rsid w:val="00A003F2"/>
    <w:rsid w:val="00A05FA8"/>
    <w:rsid w:val="00A07966"/>
    <w:rsid w:val="00A12206"/>
    <w:rsid w:val="00A13B9C"/>
    <w:rsid w:val="00A13D5C"/>
    <w:rsid w:val="00A13F73"/>
    <w:rsid w:val="00A15393"/>
    <w:rsid w:val="00A16C80"/>
    <w:rsid w:val="00A22785"/>
    <w:rsid w:val="00A23E9B"/>
    <w:rsid w:val="00A252CD"/>
    <w:rsid w:val="00A271EF"/>
    <w:rsid w:val="00A27264"/>
    <w:rsid w:val="00A27ADE"/>
    <w:rsid w:val="00A27EC4"/>
    <w:rsid w:val="00A3023D"/>
    <w:rsid w:val="00A3076A"/>
    <w:rsid w:val="00A30BFB"/>
    <w:rsid w:val="00A3252A"/>
    <w:rsid w:val="00A33CB4"/>
    <w:rsid w:val="00A405EF"/>
    <w:rsid w:val="00A415FB"/>
    <w:rsid w:val="00A423F2"/>
    <w:rsid w:val="00A425F5"/>
    <w:rsid w:val="00A43327"/>
    <w:rsid w:val="00A45689"/>
    <w:rsid w:val="00A508BB"/>
    <w:rsid w:val="00A5146D"/>
    <w:rsid w:val="00A52137"/>
    <w:rsid w:val="00A53261"/>
    <w:rsid w:val="00A533C1"/>
    <w:rsid w:val="00A552ED"/>
    <w:rsid w:val="00A555A3"/>
    <w:rsid w:val="00A55788"/>
    <w:rsid w:val="00A55CAF"/>
    <w:rsid w:val="00A56453"/>
    <w:rsid w:val="00A56828"/>
    <w:rsid w:val="00A56AE7"/>
    <w:rsid w:val="00A578B3"/>
    <w:rsid w:val="00A60252"/>
    <w:rsid w:val="00A64286"/>
    <w:rsid w:val="00A64990"/>
    <w:rsid w:val="00A64E03"/>
    <w:rsid w:val="00A657E8"/>
    <w:rsid w:val="00A66A50"/>
    <w:rsid w:val="00A66FCD"/>
    <w:rsid w:val="00A6787C"/>
    <w:rsid w:val="00A70CDD"/>
    <w:rsid w:val="00A71775"/>
    <w:rsid w:val="00A72082"/>
    <w:rsid w:val="00A76456"/>
    <w:rsid w:val="00A76F02"/>
    <w:rsid w:val="00A802C2"/>
    <w:rsid w:val="00A807DD"/>
    <w:rsid w:val="00A80FFC"/>
    <w:rsid w:val="00A81FCF"/>
    <w:rsid w:val="00A8208F"/>
    <w:rsid w:val="00A8315D"/>
    <w:rsid w:val="00A84341"/>
    <w:rsid w:val="00A86D9E"/>
    <w:rsid w:val="00A8794A"/>
    <w:rsid w:val="00A87F6A"/>
    <w:rsid w:val="00A90011"/>
    <w:rsid w:val="00A91597"/>
    <w:rsid w:val="00A91A22"/>
    <w:rsid w:val="00A9237C"/>
    <w:rsid w:val="00A93F4E"/>
    <w:rsid w:val="00A94375"/>
    <w:rsid w:val="00A94AB5"/>
    <w:rsid w:val="00A95597"/>
    <w:rsid w:val="00A955BC"/>
    <w:rsid w:val="00A9580F"/>
    <w:rsid w:val="00A97422"/>
    <w:rsid w:val="00A97698"/>
    <w:rsid w:val="00A976CF"/>
    <w:rsid w:val="00A97FD7"/>
    <w:rsid w:val="00AA001C"/>
    <w:rsid w:val="00AA0527"/>
    <w:rsid w:val="00AA4FFB"/>
    <w:rsid w:val="00AA6715"/>
    <w:rsid w:val="00AA7242"/>
    <w:rsid w:val="00AA75BB"/>
    <w:rsid w:val="00AB01EF"/>
    <w:rsid w:val="00AB06B5"/>
    <w:rsid w:val="00AB2174"/>
    <w:rsid w:val="00AB2A6E"/>
    <w:rsid w:val="00AB5DE2"/>
    <w:rsid w:val="00AB6325"/>
    <w:rsid w:val="00AB7DCB"/>
    <w:rsid w:val="00AC0D13"/>
    <w:rsid w:val="00AC0DA8"/>
    <w:rsid w:val="00AC18EB"/>
    <w:rsid w:val="00AC2245"/>
    <w:rsid w:val="00AC29D1"/>
    <w:rsid w:val="00AC336F"/>
    <w:rsid w:val="00AC4BDF"/>
    <w:rsid w:val="00AC6B70"/>
    <w:rsid w:val="00AC74FD"/>
    <w:rsid w:val="00AD0049"/>
    <w:rsid w:val="00AD03A5"/>
    <w:rsid w:val="00AD05B6"/>
    <w:rsid w:val="00AD072D"/>
    <w:rsid w:val="00AD0DDF"/>
    <w:rsid w:val="00AD134A"/>
    <w:rsid w:val="00AD1771"/>
    <w:rsid w:val="00AD18CB"/>
    <w:rsid w:val="00AD1E15"/>
    <w:rsid w:val="00AD2242"/>
    <w:rsid w:val="00AD25DE"/>
    <w:rsid w:val="00AD4346"/>
    <w:rsid w:val="00AD4AA6"/>
    <w:rsid w:val="00AE1273"/>
    <w:rsid w:val="00AE28F8"/>
    <w:rsid w:val="00AE309D"/>
    <w:rsid w:val="00AE38A9"/>
    <w:rsid w:val="00AE46CB"/>
    <w:rsid w:val="00AE4777"/>
    <w:rsid w:val="00AE4943"/>
    <w:rsid w:val="00AE4C34"/>
    <w:rsid w:val="00AE64C4"/>
    <w:rsid w:val="00AE6B1C"/>
    <w:rsid w:val="00AE74F6"/>
    <w:rsid w:val="00AF1483"/>
    <w:rsid w:val="00AF1CCE"/>
    <w:rsid w:val="00AF40E2"/>
    <w:rsid w:val="00AF4A3D"/>
    <w:rsid w:val="00AF4BA7"/>
    <w:rsid w:val="00AF4C29"/>
    <w:rsid w:val="00AF53C1"/>
    <w:rsid w:val="00AF5AF0"/>
    <w:rsid w:val="00AF5DC6"/>
    <w:rsid w:val="00AF6709"/>
    <w:rsid w:val="00AF6A2E"/>
    <w:rsid w:val="00AF6E79"/>
    <w:rsid w:val="00AF78DB"/>
    <w:rsid w:val="00AF7B19"/>
    <w:rsid w:val="00B00D74"/>
    <w:rsid w:val="00B01C4C"/>
    <w:rsid w:val="00B02217"/>
    <w:rsid w:val="00B03D2B"/>
    <w:rsid w:val="00B04221"/>
    <w:rsid w:val="00B0452C"/>
    <w:rsid w:val="00B05021"/>
    <w:rsid w:val="00B05497"/>
    <w:rsid w:val="00B05656"/>
    <w:rsid w:val="00B05DA1"/>
    <w:rsid w:val="00B068C4"/>
    <w:rsid w:val="00B06912"/>
    <w:rsid w:val="00B0751D"/>
    <w:rsid w:val="00B07C8C"/>
    <w:rsid w:val="00B07D4D"/>
    <w:rsid w:val="00B07E77"/>
    <w:rsid w:val="00B13E8B"/>
    <w:rsid w:val="00B154C0"/>
    <w:rsid w:val="00B1589C"/>
    <w:rsid w:val="00B15989"/>
    <w:rsid w:val="00B17776"/>
    <w:rsid w:val="00B24032"/>
    <w:rsid w:val="00B308B9"/>
    <w:rsid w:val="00B30A03"/>
    <w:rsid w:val="00B31302"/>
    <w:rsid w:val="00B3165D"/>
    <w:rsid w:val="00B33D3F"/>
    <w:rsid w:val="00B3527C"/>
    <w:rsid w:val="00B36620"/>
    <w:rsid w:val="00B36BDB"/>
    <w:rsid w:val="00B4058C"/>
    <w:rsid w:val="00B41439"/>
    <w:rsid w:val="00B41654"/>
    <w:rsid w:val="00B41E7D"/>
    <w:rsid w:val="00B422A6"/>
    <w:rsid w:val="00B43082"/>
    <w:rsid w:val="00B4346C"/>
    <w:rsid w:val="00B4416F"/>
    <w:rsid w:val="00B4755D"/>
    <w:rsid w:val="00B47A73"/>
    <w:rsid w:val="00B51915"/>
    <w:rsid w:val="00B52A6F"/>
    <w:rsid w:val="00B532F4"/>
    <w:rsid w:val="00B54727"/>
    <w:rsid w:val="00B565C5"/>
    <w:rsid w:val="00B61D49"/>
    <w:rsid w:val="00B61F4A"/>
    <w:rsid w:val="00B62E46"/>
    <w:rsid w:val="00B64630"/>
    <w:rsid w:val="00B64C68"/>
    <w:rsid w:val="00B66EB7"/>
    <w:rsid w:val="00B66FDB"/>
    <w:rsid w:val="00B67AD9"/>
    <w:rsid w:val="00B71039"/>
    <w:rsid w:val="00B71126"/>
    <w:rsid w:val="00B711C3"/>
    <w:rsid w:val="00B719FC"/>
    <w:rsid w:val="00B736F3"/>
    <w:rsid w:val="00B7560B"/>
    <w:rsid w:val="00B76C17"/>
    <w:rsid w:val="00B770AD"/>
    <w:rsid w:val="00B80507"/>
    <w:rsid w:val="00B809A4"/>
    <w:rsid w:val="00B82786"/>
    <w:rsid w:val="00B83302"/>
    <w:rsid w:val="00B83DBC"/>
    <w:rsid w:val="00B83FD0"/>
    <w:rsid w:val="00B84EC0"/>
    <w:rsid w:val="00B86580"/>
    <w:rsid w:val="00B8709D"/>
    <w:rsid w:val="00B905E4"/>
    <w:rsid w:val="00B9123A"/>
    <w:rsid w:val="00B93584"/>
    <w:rsid w:val="00BA1024"/>
    <w:rsid w:val="00BA1679"/>
    <w:rsid w:val="00BA2008"/>
    <w:rsid w:val="00BA21B7"/>
    <w:rsid w:val="00BA41EE"/>
    <w:rsid w:val="00BA4645"/>
    <w:rsid w:val="00BA4D84"/>
    <w:rsid w:val="00BA4E2E"/>
    <w:rsid w:val="00BA4FD8"/>
    <w:rsid w:val="00BA5576"/>
    <w:rsid w:val="00BA6682"/>
    <w:rsid w:val="00BA6771"/>
    <w:rsid w:val="00BA6864"/>
    <w:rsid w:val="00BA6990"/>
    <w:rsid w:val="00BA7575"/>
    <w:rsid w:val="00BA7ACE"/>
    <w:rsid w:val="00BA7FED"/>
    <w:rsid w:val="00BB11B0"/>
    <w:rsid w:val="00BB1234"/>
    <w:rsid w:val="00BB26DF"/>
    <w:rsid w:val="00BB2FBF"/>
    <w:rsid w:val="00BB3EED"/>
    <w:rsid w:val="00BB43D7"/>
    <w:rsid w:val="00BB5064"/>
    <w:rsid w:val="00BB7108"/>
    <w:rsid w:val="00BC0D5C"/>
    <w:rsid w:val="00BC30E0"/>
    <w:rsid w:val="00BC3689"/>
    <w:rsid w:val="00BC386D"/>
    <w:rsid w:val="00BC3886"/>
    <w:rsid w:val="00BC4CC8"/>
    <w:rsid w:val="00BC5003"/>
    <w:rsid w:val="00BC5EC5"/>
    <w:rsid w:val="00BC7AB1"/>
    <w:rsid w:val="00BC7FB3"/>
    <w:rsid w:val="00BD0CCE"/>
    <w:rsid w:val="00BD37E1"/>
    <w:rsid w:val="00BD3818"/>
    <w:rsid w:val="00BD3AA3"/>
    <w:rsid w:val="00BD5193"/>
    <w:rsid w:val="00BD563A"/>
    <w:rsid w:val="00BD79B9"/>
    <w:rsid w:val="00BE1519"/>
    <w:rsid w:val="00BE2760"/>
    <w:rsid w:val="00BE3E82"/>
    <w:rsid w:val="00BE7142"/>
    <w:rsid w:val="00BE7E6A"/>
    <w:rsid w:val="00BF031B"/>
    <w:rsid w:val="00BF070C"/>
    <w:rsid w:val="00BF20D5"/>
    <w:rsid w:val="00BF2805"/>
    <w:rsid w:val="00BF3130"/>
    <w:rsid w:val="00BF366C"/>
    <w:rsid w:val="00BF3D63"/>
    <w:rsid w:val="00BF477B"/>
    <w:rsid w:val="00BF6486"/>
    <w:rsid w:val="00BF6F97"/>
    <w:rsid w:val="00BF772B"/>
    <w:rsid w:val="00C00721"/>
    <w:rsid w:val="00C013EF"/>
    <w:rsid w:val="00C01469"/>
    <w:rsid w:val="00C01B60"/>
    <w:rsid w:val="00C028DB"/>
    <w:rsid w:val="00C04622"/>
    <w:rsid w:val="00C0476F"/>
    <w:rsid w:val="00C05EBC"/>
    <w:rsid w:val="00C0634A"/>
    <w:rsid w:val="00C07AD1"/>
    <w:rsid w:val="00C11E4C"/>
    <w:rsid w:val="00C12906"/>
    <w:rsid w:val="00C12C14"/>
    <w:rsid w:val="00C13610"/>
    <w:rsid w:val="00C1509D"/>
    <w:rsid w:val="00C159F5"/>
    <w:rsid w:val="00C15FDB"/>
    <w:rsid w:val="00C16CFB"/>
    <w:rsid w:val="00C16F9B"/>
    <w:rsid w:val="00C174A0"/>
    <w:rsid w:val="00C17ADD"/>
    <w:rsid w:val="00C17E18"/>
    <w:rsid w:val="00C17ED5"/>
    <w:rsid w:val="00C227A1"/>
    <w:rsid w:val="00C2474D"/>
    <w:rsid w:val="00C25CC6"/>
    <w:rsid w:val="00C31CF6"/>
    <w:rsid w:val="00C31D35"/>
    <w:rsid w:val="00C35377"/>
    <w:rsid w:val="00C37615"/>
    <w:rsid w:val="00C41AA0"/>
    <w:rsid w:val="00C420CE"/>
    <w:rsid w:val="00C42E8E"/>
    <w:rsid w:val="00C450A8"/>
    <w:rsid w:val="00C45939"/>
    <w:rsid w:val="00C473DB"/>
    <w:rsid w:val="00C47B47"/>
    <w:rsid w:val="00C47CC9"/>
    <w:rsid w:val="00C47DB6"/>
    <w:rsid w:val="00C53AB0"/>
    <w:rsid w:val="00C55B81"/>
    <w:rsid w:val="00C603F4"/>
    <w:rsid w:val="00C6044F"/>
    <w:rsid w:val="00C61394"/>
    <w:rsid w:val="00C62D8C"/>
    <w:rsid w:val="00C63CA8"/>
    <w:rsid w:val="00C64CB3"/>
    <w:rsid w:val="00C6722C"/>
    <w:rsid w:val="00C673CF"/>
    <w:rsid w:val="00C730C8"/>
    <w:rsid w:val="00C732E2"/>
    <w:rsid w:val="00C73534"/>
    <w:rsid w:val="00C77E7D"/>
    <w:rsid w:val="00C801ED"/>
    <w:rsid w:val="00C81FC7"/>
    <w:rsid w:val="00C82482"/>
    <w:rsid w:val="00C844FA"/>
    <w:rsid w:val="00C8592F"/>
    <w:rsid w:val="00C878C2"/>
    <w:rsid w:val="00C90A57"/>
    <w:rsid w:val="00C92A56"/>
    <w:rsid w:val="00C943A5"/>
    <w:rsid w:val="00C954CD"/>
    <w:rsid w:val="00C97A58"/>
    <w:rsid w:val="00C97EF9"/>
    <w:rsid w:val="00CA02C1"/>
    <w:rsid w:val="00CA1004"/>
    <w:rsid w:val="00CA13D3"/>
    <w:rsid w:val="00CA1B6E"/>
    <w:rsid w:val="00CA31BF"/>
    <w:rsid w:val="00CB08C6"/>
    <w:rsid w:val="00CB0DA0"/>
    <w:rsid w:val="00CB20C9"/>
    <w:rsid w:val="00CB4EAC"/>
    <w:rsid w:val="00CB5A4E"/>
    <w:rsid w:val="00CB7423"/>
    <w:rsid w:val="00CB7651"/>
    <w:rsid w:val="00CC064D"/>
    <w:rsid w:val="00CC2AF0"/>
    <w:rsid w:val="00CC2D14"/>
    <w:rsid w:val="00CC33C4"/>
    <w:rsid w:val="00CC394A"/>
    <w:rsid w:val="00CC4461"/>
    <w:rsid w:val="00CC60F1"/>
    <w:rsid w:val="00CC6BE4"/>
    <w:rsid w:val="00CC730B"/>
    <w:rsid w:val="00CC7A4C"/>
    <w:rsid w:val="00CD18BF"/>
    <w:rsid w:val="00CD35EE"/>
    <w:rsid w:val="00CD452F"/>
    <w:rsid w:val="00CD5053"/>
    <w:rsid w:val="00CD5842"/>
    <w:rsid w:val="00CD5A5C"/>
    <w:rsid w:val="00CD7D57"/>
    <w:rsid w:val="00CE0357"/>
    <w:rsid w:val="00CE11DB"/>
    <w:rsid w:val="00CE224C"/>
    <w:rsid w:val="00CE2261"/>
    <w:rsid w:val="00CE278D"/>
    <w:rsid w:val="00CE331C"/>
    <w:rsid w:val="00CE3321"/>
    <w:rsid w:val="00CE3E2F"/>
    <w:rsid w:val="00CE4295"/>
    <w:rsid w:val="00CE62E9"/>
    <w:rsid w:val="00CE6E77"/>
    <w:rsid w:val="00CE7376"/>
    <w:rsid w:val="00CE73FD"/>
    <w:rsid w:val="00CE7ABF"/>
    <w:rsid w:val="00CE7C27"/>
    <w:rsid w:val="00CE7F87"/>
    <w:rsid w:val="00CF00F3"/>
    <w:rsid w:val="00CF048E"/>
    <w:rsid w:val="00CF157C"/>
    <w:rsid w:val="00CF1899"/>
    <w:rsid w:val="00CF19F4"/>
    <w:rsid w:val="00CF1E52"/>
    <w:rsid w:val="00CF24C9"/>
    <w:rsid w:val="00CF3206"/>
    <w:rsid w:val="00CF34A1"/>
    <w:rsid w:val="00CF3908"/>
    <w:rsid w:val="00CF4988"/>
    <w:rsid w:val="00CF56B5"/>
    <w:rsid w:val="00CF5E34"/>
    <w:rsid w:val="00CF71BC"/>
    <w:rsid w:val="00CF7424"/>
    <w:rsid w:val="00CF7488"/>
    <w:rsid w:val="00CF7DB0"/>
    <w:rsid w:val="00CF7EAC"/>
    <w:rsid w:val="00D01C96"/>
    <w:rsid w:val="00D028CB"/>
    <w:rsid w:val="00D03722"/>
    <w:rsid w:val="00D03FB6"/>
    <w:rsid w:val="00D04FE5"/>
    <w:rsid w:val="00D06728"/>
    <w:rsid w:val="00D06EEE"/>
    <w:rsid w:val="00D071D0"/>
    <w:rsid w:val="00D115F0"/>
    <w:rsid w:val="00D11834"/>
    <w:rsid w:val="00D11B9B"/>
    <w:rsid w:val="00D123B1"/>
    <w:rsid w:val="00D12724"/>
    <w:rsid w:val="00D12DB1"/>
    <w:rsid w:val="00D13AF5"/>
    <w:rsid w:val="00D148DF"/>
    <w:rsid w:val="00D1610B"/>
    <w:rsid w:val="00D16A26"/>
    <w:rsid w:val="00D1775F"/>
    <w:rsid w:val="00D20985"/>
    <w:rsid w:val="00D20D77"/>
    <w:rsid w:val="00D21549"/>
    <w:rsid w:val="00D220DE"/>
    <w:rsid w:val="00D222E2"/>
    <w:rsid w:val="00D229F2"/>
    <w:rsid w:val="00D23D74"/>
    <w:rsid w:val="00D251DC"/>
    <w:rsid w:val="00D25B9C"/>
    <w:rsid w:val="00D26AB5"/>
    <w:rsid w:val="00D3216A"/>
    <w:rsid w:val="00D33FA6"/>
    <w:rsid w:val="00D34559"/>
    <w:rsid w:val="00D346E6"/>
    <w:rsid w:val="00D34BE8"/>
    <w:rsid w:val="00D3508D"/>
    <w:rsid w:val="00D35807"/>
    <w:rsid w:val="00D358AC"/>
    <w:rsid w:val="00D35A6F"/>
    <w:rsid w:val="00D35E31"/>
    <w:rsid w:val="00D40B0F"/>
    <w:rsid w:val="00D41156"/>
    <w:rsid w:val="00D417B3"/>
    <w:rsid w:val="00D4270F"/>
    <w:rsid w:val="00D42E5B"/>
    <w:rsid w:val="00D4370B"/>
    <w:rsid w:val="00D43D9C"/>
    <w:rsid w:val="00D44269"/>
    <w:rsid w:val="00D4553F"/>
    <w:rsid w:val="00D470AE"/>
    <w:rsid w:val="00D47479"/>
    <w:rsid w:val="00D47B3B"/>
    <w:rsid w:val="00D525B7"/>
    <w:rsid w:val="00D541EC"/>
    <w:rsid w:val="00D54C71"/>
    <w:rsid w:val="00D55E96"/>
    <w:rsid w:val="00D5610A"/>
    <w:rsid w:val="00D56F4A"/>
    <w:rsid w:val="00D6099D"/>
    <w:rsid w:val="00D60C2F"/>
    <w:rsid w:val="00D616A2"/>
    <w:rsid w:val="00D65974"/>
    <w:rsid w:val="00D65EAB"/>
    <w:rsid w:val="00D675F6"/>
    <w:rsid w:val="00D71CE1"/>
    <w:rsid w:val="00D72148"/>
    <w:rsid w:val="00D72E57"/>
    <w:rsid w:val="00D72FFC"/>
    <w:rsid w:val="00D75785"/>
    <w:rsid w:val="00D772AA"/>
    <w:rsid w:val="00D77F1E"/>
    <w:rsid w:val="00D80161"/>
    <w:rsid w:val="00D80DCC"/>
    <w:rsid w:val="00D83774"/>
    <w:rsid w:val="00D8382F"/>
    <w:rsid w:val="00D841B1"/>
    <w:rsid w:val="00D84FDE"/>
    <w:rsid w:val="00D8585A"/>
    <w:rsid w:val="00D871C7"/>
    <w:rsid w:val="00D905C0"/>
    <w:rsid w:val="00D90FF1"/>
    <w:rsid w:val="00D91724"/>
    <w:rsid w:val="00D91D6D"/>
    <w:rsid w:val="00D94416"/>
    <w:rsid w:val="00D9564A"/>
    <w:rsid w:val="00D95746"/>
    <w:rsid w:val="00D95F5A"/>
    <w:rsid w:val="00D97973"/>
    <w:rsid w:val="00DA00D0"/>
    <w:rsid w:val="00DA1320"/>
    <w:rsid w:val="00DA150C"/>
    <w:rsid w:val="00DA31C9"/>
    <w:rsid w:val="00DA6595"/>
    <w:rsid w:val="00DB03F6"/>
    <w:rsid w:val="00DB0DB3"/>
    <w:rsid w:val="00DB100B"/>
    <w:rsid w:val="00DB3C18"/>
    <w:rsid w:val="00DB3F94"/>
    <w:rsid w:val="00DB4D81"/>
    <w:rsid w:val="00DB54B0"/>
    <w:rsid w:val="00DB72BB"/>
    <w:rsid w:val="00DC00B4"/>
    <w:rsid w:val="00DC026E"/>
    <w:rsid w:val="00DC0F31"/>
    <w:rsid w:val="00DC2AD2"/>
    <w:rsid w:val="00DC2FE5"/>
    <w:rsid w:val="00DC4CA2"/>
    <w:rsid w:val="00DC6FD3"/>
    <w:rsid w:val="00DC710C"/>
    <w:rsid w:val="00DC737C"/>
    <w:rsid w:val="00DC7EFB"/>
    <w:rsid w:val="00DD022F"/>
    <w:rsid w:val="00DD2A3A"/>
    <w:rsid w:val="00DD3B53"/>
    <w:rsid w:val="00DD3CDC"/>
    <w:rsid w:val="00DD3FC8"/>
    <w:rsid w:val="00DD44C5"/>
    <w:rsid w:val="00DD5B1D"/>
    <w:rsid w:val="00DD7380"/>
    <w:rsid w:val="00DE01E4"/>
    <w:rsid w:val="00DE0360"/>
    <w:rsid w:val="00DE2996"/>
    <w:rsid w:val="00DE2C20"/>
    <w:rsid w:val="00DE3334"/>
    <w:rsid w:val="00DE392B"/>
    <w:rsid w:val="00DE4DFF"/>
    <w:rsid w:val="00DE4F08"/>
    <w:rsid w:val="00DE6735"/>
    <w:rsid w:val="00DF0A48"/>
    <w:rsid w:val="00DF1488"/>
    <w:rsid w:val="00DF192B"/>
    <w:rsid w:val="00DF41F2"/>
    <w:rsid w:val="00DF6C93"/>
    <w:rsid w:val="00E0270C"/>
    <w:rsid w:val="00E04943"/>
    <w:rsid w:val="00E050DC"/>
    <w:rsid w:val="00E1036A"/>
    <w:rsid w:val="00E11D68"/>
    <w:rsid w:val="00E1627E"/>
    <w:rsid w:val="00E16CD3"/>
    <w:rsid w:val="00E16F97"/>
    <w:rsid w:val="00E178C5"/>
    <w:rsid w:val="00E179EC"/>
    <w:rsid w:val="00E2003B"/>
    <w:rsid w:val="00E201A1"/>
    <w:rsid w:val="00E225CF"/>
    <w:rsid w:val="00E231E2"/>
    <w:rsid w:val="00E23451"/>
    <w:rsid w:val="00E23ECF"/>
    <w:rsid w:val="00E24379"/>
    <w:rsid w:val="00E25FE8"/>
    <w:rsid w:val="00E26287"/>
    <w:rsid w:val="00E2754A"/>
    <w:rsid w:val="00E2766F"/>
    <w:rsid w:val="00E27EF7"/>
    <w:rsid w:val="00E31104"/>
    <w:rsid w:val="00E3189C"/>
    <w:rsid w:val="00E3372C"/>
    <w:rsid w:val="00E33AE7"/>
    <w:rsid w:val="00E3472A"/>
    <w:rsid w:val="00E35601"/>
    <w:rsid w:val="00E35FE0"/>
    <w:rsid w:val="00E40F42"/>
    <w:rsid w:val="00E41213"/>
    <w:rsid w:val="00E431C1"/>
    <w:rsid w:val="00E4394B"/>
    <w:rsid w:val="00E44A1A"/>
    <w:rsid w:val="00E4601E"/>
    <w:rsid w:val="00E50056"/>
    <w:rsid w:val="00E5234A"/>
    <w:rsid w:val="00E5333A"/>
    <w:rsid w:val="00E53FA7"/>
    <w:rsid w:val="00E548C9"/>
    <w:rsid w:val="00E55573"/>
    <w:rsid w:val="00E55872"/>
    <w:rsid w:val="00E55E8A"/>
    <w:rsid w:val="00E576DE"/>
    <w:rsid w:val="00E61F55"/>
    <w:rsid w:val="00E629CF"/>
    <w:rsid w:val="00E64234"/>
    <w:rsid w:val="00E660B6"/>
    <w:rsid w:val="00E66545"/>
    <w:rsid w:val="00E71949"/>
    <w:rsid w:val="00E71C1D"/>
    <w:rsid w:val="00E71CFB"/>
    <w:rsid w:val="00E7286B"/>
    <w:rsid w:val="00E72A81"/>
    <w:rsid w:val="00E73193"/>
    <w:rsid w:val="00E73593"/>
    <w:rsid w:val="00E757A1"/>
    <w:rsid w:val="00E757AF"/>
    <w:rsid w:val="00E75C02"/>
    <w:rsid w:val="00E76218"/>
    <w:rsid w:val="00E7764B"/>
    <w:rsid w:val="00E80C7E"/>
    <w:rsid w:val="00E825AD"/>
    <w:rsid w:val="00E8285B"/>
    <w:rsid w:val="00E82967"/>
    <w:rsid w:val="00E8387B"/>
    <w:rsid w:val="00E8391C"/>
    <w:rsid w:val="00E848AB"/>
    <w:rsid w:val="00E87B0A"/>
    <w:rsid w:val="00E91A46"/>
    <w:rsid w:val="00E92FEE"/>
    <w:rsid w:val="00E94E5E"/>
    <w:rsid w:val="00E95F76"/>
    <w:rsid w:val="00E965B8"/>
    <w:rsid w:val="00E96D76"/>
    <w:rsid w:val="00E9719F"/>
    <w:rsid w:val="00E97639"/>
    <w:rsid w:val="00E97D13"/>
    <w:rsid w:val="00EA0498"/>
    <w:rsid w:val="00EA1DCE"/>
    <w:rsid w:val="00EA32C1"/>
    <w:rsid w:val="00EA3405"/>
    <w:rsid w:val="00EA362A"/>
    <w:rsid w:val="00EA4DB5"/>
    <w:rsid w:val="00EA5368"/>
    <w:rsid w:val="00EA5383"/>
    <w:rsid w:val="00EA656A"/>
    <w:rsid w:val="00EA6636"/>
    <w:rsid w:val="00EB0365"/>
    <w:rsid w:val="00EB16C2"/>
    <w:rsid w:val="00EB1CFC"/>
    <w:rsid w:val="00EB1F87"/>
    <w:rsid w:val="00EB2741"/>
    <w:rsid w:val="00EB2D13"/>
    <w:rsid w:val="00EB4861"/>
    <w:rsid w:val="00EB4968"/>
    <w:rsid w:val="00EB5C20"/>
    <w:rsid w:val="00EC0820"/>
    <w:rsid w:val="00EC1422"/>
    <w:rsid w:val="00EC38E1"/>
    <w:rsid w:val="00EC4CD7"/>
    <w:rsid w:val="00EC4F63"/>
    <w:rsid w:val="00EC5356"/>
    <w:rsid w:val="00ED071A"/>
    <w:rsid w:val="00ED0E71"/>
    <w:rsid w:val="00ED26C6"/>
    <w:rsid w:val="00ED49C0"/>
    <w:rsid w:val="00EE0094"/>
    <w:rsid w:val="00EE08DF"/>
    <w:rsid w:val="00EE0A29"/>
    <w:rsid w:val="00EE117A"/>
    <w:rsid w:val="00EE151B"/>
    <w:rsid w:val="00EE174A"/>
    <w:rsid w:val="00EE17AB"/>
    <w:rsid w:val="00EE2879"/>
    <w:rsid w:val="00EE3222"/>
    <w:rsid w:val="00EE3B08"/>
    <w:rsid w:val="00EE3EB9"/>
    <w:rsid w:val="00EE4F76"/>
    <w:rsid w:val="00EE5B10"/>
    <w:rsid w:val="00EE6548"/>
    <w:rsid w:val="00EE7B85"/>
    <w:rsid w:val="00EE7D2D"/>
    <w:rsid w:val="00EE7D6D"/>
    <w:rsid w:val="00EE7DC0"/>
    <w:rsid w:val="00EE7F42"/>
    <w:rsid w:val="00EF000E"/>
    <w:rsid w:val="00EF02E9"/>
    <w:rsid w:val="00EF0AB6"/>
    <w:rsid w:val="00EF22A1"/>
    <w:rsid w:val="00EF3708"/>
    <w:rsid w:val="00EF3C69"/>
    <w:rsid w:val="00EF4DF9"/>
    <w:rsid w:val="00EF5EC5"/>
    <w:rsid w:val="00EF67FA"/>
    <w:rsid w:val="00EF7D35"/>
    <w:rsid w:val="00F00519"/>
    <w:rsid w:val="00F01CA7"/>
    <w:rsid w:val="00F021C7"/>
    <w:rsid w:val="00F03302"/>
    <w:rsid w:val="00F04BB1"/>
    <w:rsid w:val="00F050CC"/>
    <w:rsid w:val="00F05783"/>
    <w:rsid w:val="00F058C1"/>
    <w:rsid w:val="00F102B2"/>
    <w:rsid w:val="00F10950"/>
    <w:rsid w:val="00F11151"/>
    <w:rsid w:val="00F11A07"/>
    <w:rsid w:val="00F11C5B"/>
    <w:rsid w:val="00F145F8"/>
    <w:rsid w:val="00F14659"/>
    <w:rsid w:val="00F157C5"/>
    <w:rsid w:val="00F168F3"/>
    <w:rsid w:val="00F169A6"/>
    <w:rsid w:val="00F178D0"/>
    <w:rsid w:val="00F17B31"/>
    <w:rsid w:val="00F17DD9"/>
    <w:rsid w:val="00F20009"/>
    <w:rsid w:val="00F20118"/>
    <w:rsid w:val="00F21311"/>
    <w:rsid w:val="00F219D0"/>
    <w:rsid w:val="00F2285C"/>
    <w:rsid w:val="00F22A7A"/>
    <w:rsid w:val="00F23259"/>
    <w:rsid w:val="00F26725"/>
    <w:rsid w:val="00F26F2C"/>
    <w:rsid w:val="00F278EB"/>
    <w:rsid w:val="00F31398"/>
    <w:rsid w:val="00F320D1"/>
    <w:rsid w:val="00F35826"/>
    <w:rsid w:val="00F3712B"/>
    <w:rsid w:val="00F379CC"/>
    <w:rsid w:val="00F37E61"/>
    <w:rsid w:val="00F37F71"/>
    <w:rsid w:val="00F40199"/>
    <w:rsid w:val="00F41A77"/>
    <w:rsid w:val="00F4373B"/>
    <w:rsid w:val="00F4386E"/>
    <w:rsid w:val="00F43E5B"/>
    <w:rsid w:val="00F454B8"/>
    <w:rsid w:val="00F46D6A"/>
    <w:rsid w:val="00F472FD"/>
    <w:rsid w:val="00F504BA"/>
    <w:rsid w:val="00F517D7"/>
    <w:rsid w:val="00F51C72"/>
    <w:rsid w:val="00F524A4"/>
    <w:rsid w:val="00F54204"/>
    <w:rsid w:val="00F564CD"/>
    <w:rsid w:val="00F5704E"/>
    <w:rsid w:val="00F579BA"/>
    <w:rsid w:val="00F627D3"/>
    <w:rsid w:val="00F6314A"/>
    <w:rsid w:val="00F63383"/>
    <w:rsid w:val="00F63E83"/>
    <w:rsid w:val="00F63FBE"/>
    <w:rsid w:val="00F644EB"/>
    <w:rsid w:val="00F651D3"/>
    <w:rsid w:val="00F65AA9"/>
    <w:rsid w:val="00F65FE7"/>
    <w:rsid w:val="00F660A7"/>
    <w:rsid w:val="00F67DDF"/>
    <w:rsid w:val="00F70584"/>
    <w:rsid w:val="00F70E86"/>
    <w:rsid w:val="00F733FC"/>
    <w:rsid w:val="00F7573A"/>
    <w:rsid w:val="00F75A18"/>
    <w:rsid w:val="00F771EC"/>
    <w:rsid w:val="00F776BC"/>
    <w:rsid w:val="00F812D9"/>
    <w:rsid w:val="00F81BE0"/>
    <w:rsid w:val="00F83479"/>
    <w:rsid w:val="00F838B2"/>
    <w:rsid w:val="00F8461B"/>
    <w:rsid w:val="00F84722"/>
    <w:rsid w:val="00F84C62"/>
    <w:rsid w:val="00F85619"/>
    <w:rsid w:val="00F866E4"/>
    <w:rsid w:val="00F923D1"/>
    <w:rsid w:val="00F93284"/>
    <w:rsid w:val="00F936AD"/>
    <w:rsid w:val="00F9393C"/>
    <w:rsid w:val="00F942FA"/>
    <w:rsid w:val="00F95CE1"/>
    <w:rsid w:val="00F975D3"/>
    <w:rsid w:val="00FA1CA5"/>
    <w:rsid w:val="00FA2273"/>
    <w:rsid w:val="00FA2B4E"/>
    <w:rsid w:val="00FA2B78"/>
    <w:rsid w:val="00FA2CB9"/>
    <w:rsid w:val="00FA3FFD"/>
    <w:rsid w:val="00FA4F5D"/>
    <w:rsid w:val="00FA62FA"/>
    <w:rsid w:val="00FA6BA9"/>
    <w:rsid w:val="00FA709D"/>
    <w:rsid w:val="00FB2047"/>
    <w:rsid w:val="00FB2B34"/>
    <w:rsid w:val="00FB39BA"/>
    <w:rsid w:val="00FB425D"/>
    <w:rsid w:val="00FB54B5"/>
    <w:rsid w:val="00FB6007"/>
    <w:rsid w:val="00FB64B4"/>
    <w:rsid w:val="00FB7A3B"/>
    <w:rsid w:val="00FB7D4B"/>
    <w:rsid w:val="00FC090C"/>
    <w:rsid w:val="00FC0F83"/>
    <w:rsid w:val="00FC104E"/>
    <w:rsid w:val="00FC230E"/>
    <w:rsid w:val="00FC26D3"/>
    <w:rsid w:val="00FC2AFF"/>
    <w:rsid w:val="00FC2D02"/>
    <w:rsid w:val="00FC2F80"/>
    <w:rsid w:val="00FC364F"/>
    <w:rsid w:val="00FC3BD3"/>
    <w:rsid w:val="00FC45BD"/>
    <w:rsid w:val="00FC521F"/>
    <w:rsid w:val="00FD17BE"/>
    <w:rsid w:val="00FD180B"/>
    <w:rsid w:val="00FD2366"/>
    <w:rsid w:val="00FD2BEF"/>
    <w:rsid w:val="00FD31B3"/>
    <w:rsid w:val="00FD3305"/>
    <w:rsid w:val="00FD688C"/>
    <w:rsid w:val="00FE0303"/>
    <w:rsid w:val="00FE0A87"/>
    <w:rsid w:val="00FE14E9"/>
    <w:rsid w:val="00FE1975"/>
    <w:rsid w:val="00FE3F71"/>
    <w:rsid w:val="00FE434C"/>
    <w:rsid w:val="00FE4414"/>
    <w:rsid w:val="00FE4E91"/>
    <w:rsid w:val="00FE5016"/>
    <w:rsid w:val="00FE5F1C"/>
    <w:rsid w:val="00FE6ACD"/>
    <w:rsid w:val="00FE6BBD"/>
    <w:rsid w:val="00FF0975"/>
    <w:rsid w:val="00FF0E4B"/>
    <w:rsid w:val="00FF0F1D"/>
    <w:rsid w:val="00FF1398"/>
    <w:rsid w:val="00FF1ECC"/>
    <w:rsid w:val="00FF21CE"/>
    <w:rsid w:val="00FF57F8"/>
    <w:rsid w:val="00FF58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8F3"/>
    <w:pPr>
      <w:jc w:val="both"/>
    </w:pPr>
    <w:rPr>
      <w:rFonts w:ascii="Calibri" w:hAnsi="Calibri"/>
      <w:lang w:eastAsia="en-US"/>
    </w:rPr>
  </w:style>
  <w:style w:type="paragraph" w:styleId="Heading1">
    <w:name w:val="heading 1"/>
    <w:basedOn w:val="Normal"/>
    <w:next w:val="Normal"/>
    <w:link w:val="Heading1Char"/>
    <w:autoRedefine/>
    <w:qFormat/>
    <w:rsid w:val="00AE74F6"/>
    <w:pPr>
      <w:pageBreakBefore/>
      <w:numPr>
        <w:numId w:val="1"/>
      </w:numPr>
      <w:pBdr>
        <w:bottom w:val="single" w:sz="6" w:space="1" w:color="0070C0"/>
      </w:pBdr>
      <w:tabs>
        <w:tab w:val="left" w:pos="547"/>
      </w:tabs>
      <w:spacing w:after="120"/>
      <w:outlineLvl w:val="0"/>
    </w:pPr>
    <w:rPr>
      <w:rFonts w:asciiTheme="minorHAnsi" w:hAnsiTheme="minorHAnsi" w:cstheme="minorHAnsi"/>
      <w:b/>
      <w:color w:val="333333"/>
      <w:sz w:val="36"/>
    </w:rPr>
  </w:style>
  <w:style w:type="paragraph" w:styleId="Heading2">
    <w:name w:val="heading 2"/>
    <w:basedOn w:val="Heading1"/>
    <w:next w:val="Normal"/>
    <w:autoRedefine/>
    <w:qFormat/>
    <w:rsid w:val="007531DE"/>
    <w:pPr>
      <w:keepNext/>
      <w:pageBreakBefore w:val="0"/>
      <w:numPr>
        <w:numId w:val="0"/>
      </w:numPr>
      <w:pBdr>
        <w:bottom w:val="none" w:sz="0" w:space="0" w:color="auto"/>
      </w:pBdr>
      <w:spacing w:before="120"/>
      <w:outlineLvl w:val="1"/>
    </w:pPr>
    <w:rPr>
      <w:sz w:val="28"/>
    </w:rPr>
  </w:style>
  <w:style w:type="paragraph" w:styleId="Heading3">
    <w:name w:val="heading 3"/>
    <w:basedOn w:val="Heading2"/>
    <w:next w:val="FirstLineIndent"/>
    <w:link w:val="Heading3Char"/>
    <w:autoRedefine/>
    <w:qFormat/>
    <w:rsid w:val="003356AB"/>
    <w:pPr>
      <w:numPr>
        <w:ilvl w:val="2"/>
      </w:numPr>
      <w:spacing w:before="0"/>
      <w:outlineLvl w:val="2"/>
    </w:pPr>
    <w:rPr>
      <w:rFonts w:cs="Calibri"/>
      <w:sz w:val="22"/>
      <w:szCs w:val="22"/>
    </w:rPr>
  </w:style>
  <w:style w:type="paragraph" w:styleId="Heading4">
    <w:name w:val="heading 4"/>
    <w:basedOn w:val="Normal"/>
    <w:next w:val="Normal"/>
    <w:link w:val="Heading4Char"/>
    <w:qFormat/>
    <w:rsid w:val="00E71CFB"/>
    <w:pPr>
      <w:keepNext/>
      <w:numPr>
        <w:ilvl w:val="3"/>
        <w:numId w:val="3"/>
      </w:numPr>
      <w:spacing w:after="240"/>
      <w:outlineLvl w:val="3"/>
    </w:pPr>
    <w:rPr>
      <w:rFonts w:cs="Calibri"/>
      <w:b/>
    </w:rPr>
  </w:style>
  <w:style w:type="paragraph" w:styleId="Heading5">
    <w:name w:val="heading 5"/>
    <w:basedOn w:val="Normal"/>
    <w:autoRedefine/>
    <w:qFormat/>
    <w:rsid w:val="008E2A3B"/>
    <w:pPr>
      <w:outlineLvl w:val="4"/>
    </w:pPr>
    <w:rPr>
      <w:rFonts w:cs="Calibri"/>
      <w:b/>
      <w:sz w:val="18"/>
      <w:szCs w:val="18"/>
      <w:u w:val="single"/>
    </w:rPr>
  </w:style>
  <w:style w:type="paragraph" w:styleId="Heading6">
    <w:name w:val="heading 6"/>
    <w:basedOn w:val="Normal"/>
    <w:qFormat/>
    <w:rsid w:val="00BA1024"/>
    <w:pPr>
      <w:numPr>
        <w:ilvl w:val="5"/>
        <w:numId w:val="3"/>
      </w:numPr>
      <w:outlineLvl w:val="5"/>
    </w:pPr>
  </w:style>
  <w:style w:type="paragraph" w:styleId="Heading7">
    <w:name w:val="heading 7"/>
    <w:basedOn w:val="Normal"/>
    <w:qFormat/>
    <w:rsid w:val="00BA1024"/>
    <w:pPr>
      <w:numPr>
        <w:ilvl w:val="6"/>
        <w:numId w:val="3"/>
      </w:numPr>
      <w:outlineLvl w:val="6"/>
    </w:pPr>
  </w:style>
  <w:style w:type="paragraph" w:styleId="Heading8">
    <w:name w:val="heading 8"/>
    <w:basedOn w:val="Normal"/>
    <w:qFormat/>
    <w:rsid w:val="00BA1024"/>
    <w:pPr>
      <w:numPr>
        <w:ilvl w:val="7"/>
        <w:numId w:val="3"/>
      </w:numPr>
      <w:outlineLvl w:val="7"/>
    </w:pPr>
  </w:style>
  <w:style w:type="paragraph" w:styleId="Heading9">
    <w:name w:val="heading 9"/>
    <w:basedOn w:val="Normal"/>
    <w:qFormat/>
    <w:rsid w:val="00BA1024"/>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74F6"/>
    <w:rPr>
      <w:rFonts w:asciiTheme="minorHAnsi" w:hAnsiTheme="minorHAnsi" w:cstheme="minorHAnsi"/>
      <w:b/>
      <w:color w:val="333333"/>
      <w:sz w:val="36"/>
      <w:lang w:eastAsia="en-US"/>
    </w:rPr>
  </w:style>
  <w:style w:type="paragraph" w:customStyle="1" w:styleId="FirstLineIndent">
    <w:name w:val="FirstLineIndent"/>
    <w:basedOn w:val="Heading3"/>
    <w:rsid w:val="00BA1024"/>
    <w:pPr>
      <w:numPr>
        <w:ilvl w:val="0"/>
      </w:numPr>
      <w:spacing w:after="0"/>
      <w:outlineLvl w:val="9"/>
    </w:pPr>
    <w:rPr>
      <w:b w:val="0"/>
    </w:rPr>
  </w:style>
  <w:style w:type="character" w:customStyle="1" w:styleId="Heading3Char">
    <w:name w:val="Heading 3 Char"/>
    <w:basedOn w:val="DefaultParagraphFont"/>
    <w:link w:val="Heading3"/>
    <w:rsid w:val="003356AB"/>
    <w:rPr>
      <w:rFonts w:asciiTheme="minorHAnsi" w:hAnsiTheme="minorHAnsi" w:cs="Calibri"/>
      <w:b/>
      <w:color w:val="333333"/>
      <w:sz w:val="22"/>
      <w:szCs w:val="22"/>
      <w:lang w:eastAsia="en-US"/>
    </w:rPr>
  </w:style>
  <w:style w:type="character" w:customStyle="1" w:styleId="Heading4Char">
    <w:name w:val="Heading 4 Char"/>
    <w:basedOn w:val="DefaultParagraphFont"/>
    <w:link w:val="Heading4"/>
    <w:rsid w:val="00E71CFB"/>
    <w:rPr>
      <w:rFonts w:ascii="Calibri" w:hAnsi="Calibri" w:cs="Calibri"/>
      <w:b/>
      <w:lang w:eastAsia="en-US"/>
    </w:rPr>
  </w:style>
  <w:style w:type="character" w:styleId="CommentReference">
    <w:name w:val="annotation reference"/>
    <w:basedOn w:val="DefaultParagraphFont"/>
    <w:semiHidden/>
    <w:rsid w:val="00BA1024"/>
    <w:rPr>
      <w:sz w:val="16"/>
    </w:rPr>
  </w:style>
  <w:style w:type="paragraph" w:styleId="CommentText">
    <w:name w:val="annotation text"/>
    <w:basedOn w:val="Normal"/>
    <w:semiHidden/>
    <w:rsid w:val="00BA1024"/>
  </w:style>
  <w:style w:type="paragraph" w:styleId="TOC4">
    <w:name w:val="toc 4"/>
    <w:basedOn w:val="TOC1"/>
    <w:autoRedefine/>
    <w:uiPriority w:val="39"/>
    <w:rsid w:val="00A71775"/>
    <w:pPr>
      <w:tabs>
        <w:tab w:val="left" w:pos="2300"/>
        <w:tab w:val="right" w:pos="9360"/>
      </w:tabs>
      <w:ind w:left="1600"/>
    </w:pPr>
    <w:rPr>
      <w:b w:val="0"/>
      <w:smallCaps w:val="0"/>
      <w:sz w:val="18"/>
      <w:szCs w:val="18"/>
    </w:rPr>
  </w:style>
  <w:style w:type="paragraph" w:styleId="TOC1">
    <w:name w:val="toc 1"/>
    <w:basedOn w:val="Normal"/>
    <w:autoRedefine/>
    <w:uiPriority w:val="39"/>
    <w:rsid w:val="00B86580"/>
    <w:pPr>
      <w:tabs>
        <w:tab w:val="left" w:pos="400"/>
        <w:tab w:val="right" w:leader="underscore" w:pos="9360"/>
      </w:tabs>
      <w:spacing w:line="360" w:lineRule="auto"/>
    </w:pPr>
    <w:rPr>
      <w:b/>
      <w:smallCaps/>
      <w:noProof/>
      <w:color w:val="333333"/>
      <w:sz w:val="24"/>
      <w:szCs w:val="24"/>
    </w:rPr>
  </w:style>
  <w:style w:type="paragraph" w:styleId="TOC3">
    <w:name w:val="toc 3"/>
    <w:basedOn w:val="TOC1"/>
    <w:autoRedefine/>
    <w:uiPriority w:val="39"/>
    <w:rsid w:val="00B86580"/>
    <w:pPr>
      <w:tabs>
        <w:tab w:val="left" w:pos="1600"/>
      </w:tabs>
      <w:ind w:left="1000"/>
    </w:pPr>
    <w:rPr>
      <w:b w:val="0"/>
      <w:sz w:val="20"/>
      <w:szCs w:val="20"/>
    </w:rPr>
  </w:style>
  <w:style w:type="paragraph" w:styleId="TOC2">
    <w:name w:val="toc 2"/>
    <w:basedOn w:val="TOC1"/>
    <w:autoRedefine/>
    <w:uiPriority w:val="39"/>
    <w:rsid w:val="00B86580"/>
    <w:pPr>
      <w:tabs>
        <w:tab w:val="left" w:pos="1000"/>
        <w:tab w:val="right" w:leader="dot" w:pos="9360"/>
      </w:tabs>
      <w:ind w:left="400"/>
    </w:pPr>
    <w:rPr>
      <w:b w:val="0"/>
      <w:sz w:val="22"/>
      <w:szCs w:val="22"/>
      <w:lang w:eastAsia="en-GB"/>
    </w:rPr>
  </w:style>
  <w:style w:type="paragraph" w:styleId="Footer">
    <w:name w:val="footer"/>
    <w:basedOn w:val="Normal"/>
    <w:rsid w:val="000F653E"/>
    <w:pPr>
      <w:pBdr>
        <w:bottom w:val="single" w:sz="6" w:space="0" w:color="auto"/>
      </w:pBdr>
      <w:spacing w:before="480" w:line="240" w:lineRule="exact"/>
      <w:jc w:val="center"/>
    </w:pPr>
    <w:rPr>
      <w:sz w:val="18"/>
      <w:szCs w:val="18"/>
    </w:rPr>
  </w:style>
  <w:style w:type="paragraph" w:styleId="Header">
    <w:name w:val="header"/>
    <w:basedOn w:val="Normal"/>
    <w:rsid w:val="00BA1024"/>
    <w:pPr>
      <w:tabs>
        <w:tab w:val="center" w:pos="4819"/>
        <w:tab w:val="right" w:pos="9071"/>
      </w:tabs>
    </w:pPr>
  </w:style>
  <w:style w:type="paragraph" w:styleId="NormalIndent">
    <w:name w:val="Normal Indent"/>
    <w:basedOn w:val="Normal"/>
    <w:rsid w:val="00BA1024"/>
    <w:pPr>
      <w:ind w:left="720"/>
    </w:pPr>
  </w:style>
  <w:style w:type="paragraph" w:customStyle="1" w:styleId="sub-heads">
    <w:name w:val="sub-heads"/>
    <w:basedOn w:val="Normal"/>
    <w:rsid w:val="00BA1024"/>
    <w:pPr>
      <w:pBdr>
        <w:bottom w:val="single" w:sz="6" w:space="1" w:color="auto"/>
      </w:pBdr>
      <w:spacing w:after="72"/>
    </w:pPr>
    <w:rPr>
      <w:b/>
      <w:sz w:val="24"/>
    </w:rPr>
  </w:style>
  <w:style w:type="paragraph" w:customStyle="1" w:styleId="LineIndent1">
    <w:name w:val="LineIndent_1"/>
    <w:basedOn w:val="Heading2"/>
    <w:rsid w:val="00BA1024"/>
    <w:pPr>
      <w:keepNext w:val="0"/>
      <w:tabs>
        <w:tab w:val="clear" w:pos="547"/>
      </w:tabs>
      <w:spacing w:before="0"/>
      <w:ind w:left="720"/>
      <w:outlineLvl w:val="9"/>
    </w:pPr>
    <w:rPr>
      <w:b w:val="0"/>
      <w:sz w:val="20"/>
    </w:rPr>
  </w:style>
  <w:style w:type="paragraph" w:customStyle="1" w:styleId="logo">
    <w:name w:val="logo"/>
    <w:basedOn w:val="Normal"/>
    <w:rsid w:val="00BA1024"/>
    <w:pPr>
      <w:spacing w:before="840"/>
      <w:ind w:right="-216"/>
      <w:jc w:val="right"/>
    </w:pPr>
    <w:rPr>
      <w:sz w:val="16"/>
    </w:rPr>
  </w:style>
  <w:style w:type="paragraph" w:customStyle="1" w:styleId="6pmMainTitle">
    <w:name w:val="6pmMainTitle"/>
    <w:basedOn w:val="Normal"/>
    <w:rsid w:val="00BA1024"/>
    <w:pPr>
      <w:pBdr>
        <w:bottom w:val="single" w:sz="6" w:space="3" w:color="19017B"/>
      </w:pBdr>
      <w:spacing w:before="4000"/>
      <w:jc w:val="right"/>
    </w:pPr>
    <w:rPr>
      <w:sz w:val="36"/>
    </w:rPr>
  </w:style>
  <w:style w:type="paragraph" w:customStyle="1" w:styleId="6pmMinorTitle">
    <w:name w:val="6pmMinorTitle"/>
    <w:basedOn w:val="Normal"/>
    <w:rsid w:val="00BA1024"/>
    <w:pPr>
      <w:spacing w:before="60" w:after="6840"/>
      <w:jc w:val="right"/>
    </w:pPr>
    <w:rPr>
      <w:b/>
      <w:sz w:val="28"/>
    </w:rPr>
  </w:style>
  <w:style w:type="paragraph" w:customStyle="1" w:styleId="Heading10">
    <w:name w:val="Heading_1"/>
    <w:basedOn w:val="Heading1"/>
    <w:next w:val="Normal"/>
    <w:rsid w:val="00175313"/>
    <w:pPr>
      <w:numPr>
        <w:numId w:val="0"/>
      </w:numPr>
      <w:spacing w:before="240" w:after="0"/>
      <w:outlineLvl w:val="9"/>
    </w:pPr>
    <w:rPr>
      <w:b w:val="0"/>
    </w:rPr>
  </w:style>
  <w:style w:type="paragraph" w:customStyle="1" w:styleId="Heading20">
    <w:name w:val="Heading_2"/>
    <w:basedOn w:val="Heading1"/>
    <w:next w:val="LineIndent1"/>
    <w:rsid w:val="008F0C2D"/>
    <w:pPr>
      <w:pageBreakBefore w:val="0"/>
      <w:numPr>
        <w:numId w:val="0"/>
      </w:numPr>
      <w:pBdr>
        <w:bottom w:val="none" w:sz="0" w:space="0" w:color="auto"/>
      </w:pBdr>
      <w:tabs>
        <w:tab w:val="clear" w:pos="547"/>
        <w:tab w:val="left" w:pos="720"/>
      </w:tabs>
      <w:spacing w:before="300" w:after="240"/>
      <w:outlineLvl w:val="9"/>
    </w:pPr>
    <w:rPr>
      <w:sz w:val="28"/>
      <w:szCs w:val="28"/>
    </w:rPr>
  </w:style>
  <w:style w:type="paragraph" w:customStyle="1" w:styleId="ThirdHeading">
    <w:name w:val="ThirdHeading"/>
    <w:basedOn w:val="Normal"/>
    <w:rsid w:val="00175313"/>
    <w:pPr>
      <w:ind w:left="1008"/>
    </w:pPr>
  </w:style>
  <w:style w:type="paragraph" w:styleId="List">
    <w:name w:val="List"/>
    <w:basedOn w:val="Normal"/>
    <w:rsid w:val="00BA1024"/>
    <w:pPr>
      <w:ind w:left="2160"/>
    </w:pPr>
  </w:style>
  <w:style w:type="paragraph" w:customStyle="1" w:styleId="Section1">
    <w:name w:val="Section 1"/>
    <w:basedOn w:val="Heading1"/>
    <w:rsid w:val="00BA1024"/>
    <w:pPr>
      <w:numPr>
        <w:numId w:val="0"/>
      </w:numPr>
      <w:outlineLvl w:val="9"/>
    </w:pPr>
  </w:style>
  <w:style w:type="paragraph" w:customStyle="1" w:styleId="Heading01">
    <w:name w:val="Heading 01"/>
    <w:basedOn w:val="Heading1"/>
    <w:rsid w:val="00B711C3"/>
    <w:pPr>
      <w:numPr>
        <w:numId w:val="0"/>
      </w:numPr>
      <w:pBdr>
        <w:bottom w:val="single" w:sz="6" w:space="1" w:color="19017B"/>
      </w:pBdr>
      <w:outlineLvl w:val="9"/>
    </w:pPr>
    <w:rPr>
      <w:rFonts w:ascii="Arial" w:hAnsi="Arial"/>
    </w:rPr>
  </w:style>
  <w:style w:type="paragraph" w:styleId="TOC5">
    <w:name w:val="toc 5"/>
    <w:basedOn w:val="Normal"/>
    <w:next w:val="Normal"/>
    <w:autoRedefine/>
    <w:uiPriority w:val="39"/>
    <w:rsid w:val="00A71775"/>
    <w:pPr>
      <w:tabs>
        <w:tab w:val="right" w:leader="dot" w:pos="9389"/>
      </w:tabs>
      <w:spacing w:after="120"/>
      <w:ind w:left="2268"/>
    </w:pPr>
    <w:rPr>
      <w:rFonts w:cs="Calibri"/>
      <w:i/>
      <w:noProof/>
      <w:sz w:val="16"/>
      <w:szCs w:val="16"/>
    </w:rPr>
  </w:style>
  <w:style w:type="paragraph" w:styleId="TOC6">
    <w:name w:val="toc 6"/>
    <w:basedOn w:val="Normal"/>
    <w:next w:val="Normal"/>
    <w:semiHidden/>
    <w:rsid w:val="00BA1024"/>
    <w:pPr>
      <w:tabs>
        <w:tab w:val="right" w:leader="dot" w:pos="9389"/>
      </w:tabs>
      <w:ind w:left="1000"/>
    </w:pPr>
  </w:style>
  <w:style w:type="paragraph" w:styleId="TOC7">
    <w:name w:val="toc 7"/>
    <w:basedOn w:val="Normal"/>
    <w:next w:val="Normal"/>
    <w:semiHidden/>
    <w:rsid w:val="00BA1024"/>
    <w:pPr>
      <w:tabs>
        <w:tab w:val="right" w:leader="dot" w:pos="9389"/>
      </w:tabs>
      <w:ind w:left="1200"/>
    </w:pPr>
  </w:style>
  <w:style w:type="paragraph" w:styleId="TOC8">
    <w:name w:val="toc 8"/>
    <w:basedOn w:val="Normal"/>
    <w:next w:val="Normal"/>
    <w:semiHidden/>
    <w:rsid w:val="00BA1024"/>
    <w:pPr>
      <w:tabs>
        <w:tab w:val="right" w:leader="dot" w:pos="9389"/>
      </w:tabs>
      <w:ind w:left="1400"/>
    </w:pPr>
  </w:style>
  <w:style w:type="paragraph" w:styleId="TOC9">
    <w:name w:val="toc 9"/>
    <w:basedOn w:val="Normal"/>
    <w:next w:val="Normal"/>
    <w:semiHidden/>
    <w:rsid w:val="00BA1024"/>
    <w:pPr>
      <w:tabs>
        <w:tab w:val="right" w:leader="dot" w:pos="9389"/>
      </w:tabs>
      <w:ind w:left="1600"/>
    </w:pPr>
  </w:style>
  <w:style w:type="paragraph" w:customStyle="1" w:styleId="ReturnAddress">
    <w:name w:val="Return Address"/>
    <w:basedOn w:val="Normal"/>
    <w:rsid w:val="00BA1024"/>
    <w:pPr>
      <w:keepLines/>
      <w:framePr w:w="2160" w:h="1195" w:wrap="notBeside" w:vAnchor="page" w:hAnchor="margin" w:xAlign="right" w:y="678" w:anchorLock="1"/>
      <w:spacing w:line="220" w:lineRule="atLeast"/>
    </w:pPr>
    <w:rPr>
      <w:sz w:val="16"/>
    </w:rPr>
  </w:style>
  <w:style w:type="table" w:styleId="TableGrid">
    <w:name w:val="Table Grid"/>
    <w:basedOn w:val="TableNormal"/>
    <w:uiPriority w:val="59"/>
    <w:rsid w:val="00BA102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A1024"/>
    <w:rPr>
      <w:rFonts w:ascii="Arial" w:hAnsi="Arial"/>
      <w:b/>
      <w:sz w:val="18"/>
    </w:rPr>
  </w:style>
  <w:style w:type="paragraph" w:customStyle="1" w:styleId="Bullet1">
    <w:name w:val="Bullet1"/>
    <w:basedOn w:val="Normal"/>
    <w:rsid w:val="00BA1024"/>
    <w:pPr>
      <w:numPr>
        <w:numId w:val="2"/>
      </w:numPr>
    </w:pPr>
  </w:style>
  <w:style w:type="paragraph" w:customStyle="1" w:styleId="Steps">
    <w:name w:val="Steps"/>
    <w:basedOn w:val="Normal"/>
    <w:rsid w:val="008F04DF"/>
    <w:pPr>
      <w:spacing w:after="120"/>
    </w:pPr>
    <w:rPr>
      <w:b/>
    </w:rPr>
  </w:style>
  <w:style w:type="paragraph" w:customStyle="1" w:styleId="Heading02">
    <w:name w:val="Heading 02"/>
    <w:basedOn w:val="Heading1"/>
    <w:next w:val="LineIndent1"/>
    <w:rsid w:val="00BA1024"/>
    <w:pPr>
      <w:pageBreakBefore w:val="0"/>
      <w:numPr>
        <w:numId w:val="0"/>
      </w:numPr>
      <w:tabs>
        <w:tab w:val="clear" w:pos="547"/>
        <w:tab w:val="left" w:pos="720"/>
      </w:tabs>
      <w:spacing w:before="300" w:after="240"/>
      <w:outlineLvl w:val="9"/>
    </w:pPr>
    <w:rPr>
      <w:sz w:val="28"/>
    </w:rPr>
  </w:style>
  <w:style w:type="paragraph" w:customStyle="1" w:styleId="Heading03">
    <w:name w:val="Heading 03"/>
    <w:basedOn w:val="Normal"/>
    <w:rsid w:val="00BA1024"/>
    <w:pPr>
      <w:ind w:left="1008"/>
    </w:pPr>
  </w:style>
  <w:style w:type="paragraph" w:styleId="Caption">
    <w:name w:val="caption"/>
    <w:basedOn w:val="Normal"/>
    <w:next w:val="Normal"/>
    <w:qFormat/>
    <w:rsid w:val="001F1F59"/>
    <w:pPr>
      <w:spacing w:before="120" w:after="120"/>
    </w:pPr>
    <w:rPr>
      <w:b/>
      <w:bCs/>
    </w:rPr>
  </w:style>
  <w:style w:type="paragraph" w:customStyle="1" w:styleId="Heading2c">
    <w:name w:val="Heading 2c"/>
    <w:basedOn w:val="Normal"/>
    <w:next w:val="Normal"/>
    <w:rsid w:val="001F1F59"/>
    <w:pPr>
      <w:tabs>
        <w:tab w:val="right" w:pos="9308"/>
      </w:tabs>
      <w:spacing w:before="120" w:after="120"/>
    </w:pPr>
    <w:rPr>
      <w:rFonts w:cs="Arial"/>
      <w:b/>
      <w:bCs/>
      <w:iCs/>
      <w:lang w:val="en-CA" w:eastAsia="en-CA"/>
    </w:rPr>
  </w:style>
  <w:style w:type="paragraph" w:styleId="PlainText">
    <w:name w:val="Plain Text"/>
    <w:basedOn w:val="Normal"/>
    <w:rsid w:val="001F1F59"/>
    <w:rPr>
      <w:rFonts w:ascii="Courier New" w:hAnsi="Courier New" w:cs="Courier New"/>
    </w:rPr>
  </w:style>
  <w:style w:type="paragraph" w:styleId="DocumentMap">
    <w:name w:val="Document Map"/>
    <w:basedOn w:val="Normal"/>
    <w:semiHidden/>
    <w:rsid w:val="00512D74"/>
    <w:pPr>
      <w:shd w:val="clear" w:color="auto" w:fill="000080"/>
    </w:pPr>
    <w:rPr>
      <w:rFonts w:ascii="Tahoma" w:hAnsi="Tahoma" w:cs="Tahoma"/>
    </w:rPr>
  </w:style>
  <w:style w:type="paragraph" w:customStyle="1" w:styleId="Appendix">
    <w:name w:val="Appendix"/>
    <w:basedOn w:val="Heading1"/>
    <w:next w:val="Normal"/>
    <w:rsid w:val="00BA2008"/>
    <w:pPr>
      <w:pageBreakBefore w:val="0"/>
      <w:numPr>
        <w:numId w:val="4"/>
      </w:numPr>
      <w:pBdr>
        <w:bottom w:val="single" w:sz="4" w:space="1" w:color="auto"/>
      </w:pBdr>
      <w:tabs>
        <w:tab w:val="clear" w:pos="547"/>
        <w:tab w:val="clear" w:pos="720"/>
        <w:tab w:val="num" w:pos="360"/>
        <w:tab w:val="left" w:pos="560"/>
      </w:tabs>
      <w:ind w:left="0" w:firstLine="0"/>
    </w:pPr>
    <w:rPr>
      <w:szCs w:val="40"/>
    </w:rPr>
  </w:style>
  <w:style w:type="paragraph" w:customStyle="1" w:styleId="6pmMainTitle0">
    <w:name w:val="6pm Main Title"/>
    <w:basedOn w:val="Normal"/>
    <w:rsid w:val="003C453A"/>
    <w:pPr>
      <w:keepNext/>
      <w:spacing w:before="240" w:after="60" w:line="360" w:lineRule="auto"/>
      <w:jc w:val="right"/>
    </w:pPr>
    <w:rPr>
      <w:rFonts w:cs="Arial"/>
      <w:b/>
      <w:bCs/>
      <w:color w:val="333333"/>
      <w:kern w:val="32"/>
      <w:sz w:val="36"/>
      <w:szCs w:val="32"/>
    </w:rPr>
  </w:style>
  <w:style w:type="paragraph" w:customStyle="1" w:styleId="6pmMinorTitle0">
    <w:name w:val="6pm Minor Title"/>
    <w:rsid w:val="00440BDA"/>
    <w:pPr>
      <w:jc w:val="right"/>
    </w:pPr>
    <w:rPr>
      <w:rFonts w:ascii="Arial" w:hAnsi="Arial" w:cs="Arial"/>
      <w:b/>
      <w:bCs/>
      <w:color w:val="333333"/>
      <w:kern w:val="32"/>
      <w:sz w:val="32"/>
      <w:szCs w:val="32"/>
      <w:lang w:eastAsia="en-US"/>
    </w:rPr>
  </w:style>
  <w:style w:type="paragraph" w:customStyle="1" w:styleId="StyleHeading1Gray-80BottomSinglesolidlineCustomColo">
    <w:name w:val="Style Heading 1 + Gray-80% Bottom: (Single solid line Custom Colo..."/>
    <w:rsid w:val="003C453A"/>
    <w:pPr>
      <w:pBdr>
        <w:bottom w:val="single" w:sz="6" w:space="1" w:color="9E7500"/>
      </w:pBdr>
    </w:pPr>
    <w:rPr>
      <w:rFonts w:ascii="Arial" w:hAnsi="Arial"/>
      <w:b/>
      <w:bCs/>
      <w:color w:val="333333"/>
      <w:sz w:val="36"/>
      <w:lang w:eastAsia="en-US"/>
    </w:rPr>
  </w:style>
  <w:style w:type="paragraph" w:styleId="BalloonText">
    <w:name w:val="Balloon Text"/>
    <w:basedOn w:val="Normal"/>
    <w:semiHidden/>
    <w:rsid w:val="001A68FA"/>
    <w:rPr>
      <w:rFonts w:ascii="Tahoma" w:hAnsi="Tahoma" w:cs="Tahoma"/>
      <w:sz w:val="16"/>
      <w:szCs w:val="16"/>
    </w:rPr>
  </w:style>
  <w:style w:type="paragraph" w:styleId="BlockText">
    <w:name w:val="Block Text"/>
    <w:basedOn w:val="Normal"/>
    <w:rsid w:val="001A68FA"/>
    <w:pPr>
      <w:spacing w:after="120"/>
      <w:ind w:left="1440" w:right="1440"/>
    </w:pPr>
  </w:style>
  <w:style w:type="paragraph" w:styleId="BodyText">
    <w:name w:val="Body Text"/>
    <w:basedOn w:val="Normal"/>
    <w:rsid w:val="001A68FA"/>
    <w:pPr>
      <w:spacing w:after="120"/>
    </w:pPr>
  </w:style>
  <w:style w:type="paragraph" w:styleId="BodyText2">
    <w:name w:val="Body Text 2"/>
    <w:basedOn w:val="Normal"/>
    <w:rsid w:val="001A68FA"/>
    <w:pPr>
      <w:spacing w:after="120" w:line="480" w:lineRule="auto"/>
    </w:pPr>
  </w:style>
  <w:style w:type="paragraph" w:styleId="BodyText3">
    <w:name w:val="Body Text 3"/>
    <w:basedOn w:val="Normal"/>
    <w:rsid w:val="001A68FA"/>
    <w:pPr>
      <w:spacing w:after="120"/>
    </w:pPr>
    <w:rPr>
      <w:sz w:val="16"/>
      <w:szCs w:val="16"/>
    </w:rPr>
  </w:style>
  <w:style w:type="paragraph" w:styleId="BodyTextFirstIndent">
    <w:name w:val="Body Text First Indent"/>
    <w:basedOn w:val="BodyText"/>
    <w:rsid w:val="001A68FA"/>
    <w:pPr>
      <w:ind w:firstLine="210"/>
    </w:pPr>
  </w:style>
  <w:style w:type="paragraph" w:styleId="BodyTextIndent">
    <w:name w:val="Body Text Indent"/>
    <w:basedOn w:val="Normal"/>
    <w:rsid w:val="001A68FA"/>
    <w:pPr>
      <w:spacing w:after="120"/>
      <w:ind w:left="360"/>
    </w:pPr>
  </w:style>
  <w:style w:type="paragraph" w:styleId="BodyTextFirstIndent2">
    <w:name w:val="Body Text First Indent 2"/>
    <w:basedOn w:val="BodyTextIndent"/>
    <w:rsid w:val="001A68FA"/>
    <w:pPr>
      <w:ind w:firstLine="210"/>
    </w:pPr>
  </w:style>
  <w:style w:type="paragraph" w:styleId="BodyTextIndent2">
    <w:name w:val="Body Text Indent 2"/>
    <w:basedOn w:val="Normal"/>
    <w:rsid w:val="001A68FA"/>
    <w:pPr>
      <w:spacing w:after="120" w:line="480" w:lineRule="auto"/>
      <w:ind w:left="360"/>
    </w:pPr>
  </w:style>
  <w:style w:type="paragraph" w:styleId="BodyTextIndent3">
    <w:name w:val="Body Text Indent 3"/>
    <w:basedOn w:val="Normal"/>
    <w:rsid w:val="001A68FA"/>
    <w:pPr>
      <w:spacing w:after="120"/>
      <w:ind w:left="360"/>
    </w:pPr>
    <w:rPr>
      <w:sz w:val="16"/>
      <w:szCs w:val="16"/>
    </w:rPr>
  </w:style>
  <w:style w:type="paragraph" w:styleId="Closing">
    <w:name w:val="Closing"/>
    <w:basedOn w:val="Normal"/>
    <w:rsid w:val="001A68FA"/>
    <w:pPr>
      <w:ind w:left="4320"/>
    </w:pPr>
  </w:style>
  <w:style w:type="paragraph" w:styleId="CommentSubject">
    <w:name w:val="annotation subject"/>
    <w:basedOn w:val="CommentText"/>
    <w:next w:val="CommentText"/>
    <w:semiHidden/>
    <w:rsid w:val="001A68FA"/>
    <w:rPr>
      <w:b/>
      <w:bCs/>
    </w:rPr>
  </w:style>
  <w:style w:type="paragraph" w:styleId="Date">
    <w:name w:val="Date"/>
    <w:basedOn w:val="Normal"/>
    <w:next w:val="Normal"/>
    <w:rsid w:val="001A68FA"/>
  </w:style>
  <w:style w:type="paragraph" w:styleId="E-mailSignature">
    <w:name w:val="E-mail Signature"/>
    <w:basedOn w:val="Normal"/>
    <w:rsid w:val="001A68FA"/>
  </w:style>
  <w:style w:type="paragraph" w:styleId="EndnoteText">
    <w:name w:val="endnote text"/>
    <w:basedOn w:val="Normal"/>
    <w:semiHidden/>
    <w:rsid w:val="001A68FA"/>
  </w:style>
  <w:style w:type="paragraph" w:styleId="EnvelopeAddress">
    <w:name w:val="envelope address"/>
    <w:basedOn w:val="Normal"/>
    <w:rsid w:val="001A68FA"/>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1A68FA"/>
    <w:rPr>
      <w:rFonts w:cs="Arial"/>
    </w:rPr>
  </w:style>
  <w:style w:type="paragraph" w:styleId="FootnoteText">
    <w:name w:val="footnote text"/>
    <w:basedOn w:val="Normal"/>
    <w:semiHidden/>
    <w:rsid w:val="001A68FA"/>
  </w:style>
  <w:style w:type="paragraph" w:styleId="HTMLAddress">
    <w:name w:val="HTML Address"/>
    <w:basedOn w:val="Normal"/>
    <w:rsid w:val="001A68FA"/>
    <w:rPr>
      <w:i/>
      <w:iCs/>
    </w:rPr>
  </w:style>
  <w:style w:type="paragraph" w:styleId="HTMLPreformatted">
    <w:name w:val="HTML Preformatted"/>
    <w:basedOn w:val="Normal"/>
    <w:rsid w:val="001A68FA"/>
    <w:rPr>
      <w:rFonts w:ascii="Courier New" w:hAnsi="Courier New" w:cs="Courier New"/>
    </w:rPr>
  </w:style>
  <w:style w:type="paragraph" w:styleId="Index1">
    <w:name w:val="index 1"/>
    <w:basedOn w:val="Normal"/>
    <w:next w:val="Normal"/>
    <w:autoRedefine/>
    <w:semiHidden/>
    <w:rsid w:val="001A68FA"/>
    <w:pPr>
      <w:ind w:left="200" w:hanging="200"/>
    </w:pPr>
  </w:style>
  <w:style w:type="paragraph" w:styleId="Index2">
    <w:name w:val="index 2"/>
    <w:basedOn w:val="Normal"/>
    <w:next w:val="Normal"/>
    <w:autoRedefine/>
    <w:semiHidden/>
    <w:rsid w:val="001A68FA"/>
    <w:pPr>
      <w:ind w:left="400" w:hanging="200"/>
    </w:pPr>
  </w:style>
  <w:style w:type="paragraph" w:styleId="Index3">
    <w:name w:val="index 3"/>
    <w:basedOn w:val="Normal"/>
    <w:next w:val="Normal"/>
    <w:autoRedefine/>
    <w:semiHidden/>
    <w:rsid w:val="001A68FA"/>
    <w:pPr>
      <w:ind w:left="600" w:hanging="200"/>
    </w:pPr>
  </w:style>
  <w:style w:type="paragraph" w:styleId="Index4">
    <w:name w:val="index 4"/>
    <w:basedOn w:val="Normal"/>
    <w:next w:val="Normal"/>
    <w:autoRedefine/>
    <w:semiHidden/>
    <w:rsid w:val="001A68FA"/>
    <w:pPr>
      <w:ind w:left="800" w:hanging="200"/>
    </w:pPr>
  </w:style>
  <w:style w:type="paragraph" w:styleId="Index5">
    <w:name w:val="index 5"/>
    <w:basedOn w:val="Normal"/>
    <w:next w:val="Normal"/>
    <w:autoRedefine/>
    <w:semiHidden/>
    <w:rsid w:val="001A68FA"/>
    <w:pPr>
      <w:ind w:left="1000" w:hanging="200"/>
    </w:pPr>
  </w:style>
  <w:style w:type="paragraph" w:styleId="Index6">
    <w:name w:val="index 6"/>
    <w:basedOn w:val="Normal"/>
    <w:next w:val="Normal"/>
    <w:autoRedefine/>
    <w:semiHidden/>
    <w:rsid w:val="001A68FA"/>
    <w:pPr>
      <w:ind w:left="1200" w:hanging="200"/>
    </w:pPr>
  </w:style>
  <w:style w:type="paragraph" w:styleId="Index7">
    <w:name w:val="index 7"/>
    <w:basedOn w:val="Normal"/>
    <w:next w:val="Normal"/>
    <w:autoRedefine/>
    <w:semiHidden/>
    <w:rsid w:val="001A68FA"/>
    <w:pPr>
      <w:ind w:left="1400" w:hanging="200"/>
    </w:pPr>
  </w:style>
  <w:style w:type="paragraph" w:styleId="Index8">
    <w:name w:val="index 8"/>
    <w:basedOn w:val="Normal"/>
    <w:next w:val="Normal"/>
    <w:autoRedefine/>
    <w:semiHidden/>
    <w:rsid w:val="001A68FA"/>
    <w:pPr>
      <w:ind w:left="1600" w:hanging="200"/>
    </w:pPr>
  </w:style>
  <w:style w:type="paragraph" w:styleId="Index9">
    <w:name w:val="index 9"/>
    <w:basedOn w:val="Normal"/>
    <w:next w:val="Normal"/>
    <w:autoRedefine/>
    <w:semiHidden/>
    <w:rsid w:val="001A68FA"/>
    <w:pPr>
      <w:ind w:left="1800" w:hanging="200"/>
    </w:pPr>
  </w:style>
  <w:style w:type="paragraph" w:styleId="IndexHeading">
    <w:name w:val="index heading"/>
    <w:basedOn w:val="Normal"/>
    <w:next w:val="Index1"/>
    <w:semiHidden/>
    <w:rsid w:val="001A68FA"/>
    <w:rPr>
      <w:rFonts w:cs="Arial"/>
      <w:b/>
      <w:bCs/>
    </w:rPr>
  </w:style>
  <w:style w:type="paragraph" w:styleId="List2">
    <w:name w:val="List 2"/>
    <w:basedOn w:val="Normal"/>
    <w:rsid w:val="001A68FA"/>
    <w:pPr>
      <w:ind w:left="720" w:hanging="360"/>
    </w:pPr>
  </w:style>
  <w:style w:type="paragraph" w:styleId="List3">
    <w:name w:val="List 3"/>
    <w:basedOn w:val="Normal"/>
    <w:rsid w:val="001A68FA"/>
    <w:pPr>
      <w:ind w:left="1080" w:hanging="360"/>
    </w:pPr>
  </w:style>
  <w:style w:type="paragraph" w:styleId="List4">
    <w:name w:val="List 4"/>
    <w:basedOn w:val="Normal"/>
    <w:rsid w:val="001A68FA"/>
    <w:pPr>
      <w:ind w:left="1440" w:hanging="360"/>
    </w:pPr>
  </w:style>
  <w:style w:type="paragraph" w:styleId="List5">
    <w:name w:val="List 5"/>
    <w:basedOn w:val="Normal"/>
    <w:rsid w:val="001A68FA"/>
    <w:pPr>
      <w:ind w:left="1800" w:hanging="360"/>
    </w:pPr>
  </w:style>
  <w:style w:type="paragraph" w:styleId="ListBullet">
    <w:name w:val="List Bullet"/>
    <w:basedOn w:val="Normal"/>
    <w:rsid w:val="001A68FA"/>
    <w:pPr>
      <w:numPr>
        <w:numId w:val="5"/>
      </w:numPr>
    </w:pPr>
  </w:style>
  <w:style w:type="paragraph" w:styleId="ListBullet2">
    <w:name w:val="List Bullet 2"/>
    <w:basedOn w:val="Normal"/>
    <w:rsid w:val="001A68FA"/>
    <w:pPr>
      <w:numPr>
        <w:numId w:val="6"/>
      </w:numPr>
    </w:pPr>
  </w:style>
  <w:style w:type="paragraph" w:styleId="ListBullet3">
    <w:name w:val="List Bullet 3"/>
    <w:basedOn w:val="Normal"/>
    <w:rsid w:val="001A68FA"/>
    <w:pPr>
      <w:numPr>
        <w:numId w:val="7"/>
      </w:numPr>
    </w:pPr>
  </w:style>
  <w:style w:type="paragraph" w:styleId="ListBullet4">
    <w:name w:val="List Bullet 4"/>
    <w:basedOn w:val="Normal"/>
    <w:rsid w:val="001A68FA"/>
    <w:pPr>
      <w:numPr>
        <w:numId w:val="8"/>
      </w:numPr>
    </w:pPr>
  </w:style>
  <w:style w:type="paragraph" w:styleId="ListBullet5">
    <w:name w:val="List Bullet 5"/>
    <w:basedOn w:val="Normal"/>
    <w:rsid w:val="001A68FA"/>
    <w:pPr>
      <w:numPr>
        <w:numId w:val="9"/>
      </w:numPr>
    </w:pPr>
  </w:style>
  <w:style w:type="paragraph" w:styleId="ListContinue">
    <w:name w:val="List Continue"/>
    <w:basedOn w:val="Normal"/>
    <w:rsid w:val="001A68FA"/>
    <w:pPr>
      <w:spacing w:after="120"/>
      <w:ind w:left="360"/>
    </w:pPr>
  </w:style>
  <w:style w:type="paragraph" w:styleId="ListContinue2">
    <w:name w:val="List Continue 2"/>
    <w:basedOn w:val="Normal"/>
    <w:rsid w:val="001A68FA"/>
    <w:pPr>
      <w:spacing w:after="120"/>
      <w:ind w:left="720"/>
    </w:pPr>
  </w:style>
  <w:style w:type="paragraph" w:styleId="ListContinue3">
    <w:name w:val="List Continue 3"/>
    <w:basedOn w:val="Normal"/>
    <w:rsid w:val="001A68FA"/>
    <w:pPr>
      <w:spacing w:after="120"/>
      <w:ind w:left="1080"/>
    </w:pPr>
  </w:style>
  <w:style w:type="paragraph" w:styleId="ListContinue4">
    <w:name w:val="List Continue 4"/>
    <w:basedOn w:val="Normal"/>
    <w:rsid w:val="001A68FA"/>
    <w:pPr>
      <w:spacing w:after="120"/>
      <w:ind w:left="1440"/>
    </w:pPr>
  </w:style>
  <w:style w:type="paragraph" w:styleId="ListContinue5">
    <w:name w:val="List Continue 5"/>
    <w:basedOn w:val="Normal"/>
    <w:rsid w:val="001A68FA"/>
    <w:pPr>
      <w:spacing w:after="120"/>
      <w:ind w:left="1800"/>
    </w:pPr>
  </w:style>
  <w:style w:type="paragraph" w:styleId="ListNumber">
    <w:name w:val="List Number"/>
    <w:basedOn w:val="Normal"/>
    <w:rsid w:val="001A68FA"/>
    <w:pPr>
      <w:numPr>
        <w:numId w:val="10"/>
      </w:numPr>
    </w:pPr>
  </w:style>
  <w:style w:type="paragraph" w:styleId="ListNumber2">
    <w:name w:val="List Number 2"/>
    <w:basedOn w:val="Normal"/>
    <w:rsid w:val="001A68FA"/>
    <w:pPr>
      <w:numPr>
        <w:numId w:val="11"/>
      </w:numPr>
    </w:pPr>
  </w:style>
  <w:style w:type="paragraph" w:styleId="ListNumber3">
    <w:name w:val="List Number 3"/>
    <w:basedOn w:val="Normal"/>
    <w:rsid w:val="001A68FA"/>
    <w:pPr>
      <w:numPr>
        <w:numId w:val="12"/>
      </w:numPr>
    </w:pPr>
  </w:style>
  <w:style w:type="paragraph" w:styleId="ListNumber4">
    <w:name w:val="List Number 4"/>
    <w:basedOn w:val="Normal"/>
    <w:rsid w:val="001A68FA"/>
    <w:pPr>
      <w:numPr>
        <w:numId w:val="13"/>
      </w:numPr>
    </w:pPr>
  </w:style>
  <w:style w:type="paragraph" w:styleId="ListNumber5">
    <w:name w:val="List Number 5"/>
    <w:basedOn w:val="Normal"/>
    <w:rsid w:val="001A68FA"/>
    <w:pPr>
      <w:numPr>
        <w:numId w:val="14"/>
      </w:numPr>
    </w:pPr>
  </w:style>
  <w:style w:type="paragraph" w:styleId="MacroText">
    <w:name w:val="macro"/>
    <w:semiHidden/>
    <w:rsid w:val="001A68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A68FA"/>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sid w:val="001A68FA"/>
    <w:rPr>
      <w:rFonts w:ascii="Times New Roman" w:hAnsi="Times New Roman"/>
      <w:sz w:val="24"/>
      <w:szCs w:val="24"/>
    </w:rPr>
  </w:style>
  <w:style w:type="paragraph" w:styleId="NoteHeading">
    <w:name w:val="Note Heading"/>
    <w:basedOn w:val="Normal"/>
    <w:next w:val="Normal"/>
    <w:rsid w:val="001A68FA"/>
  </w:style>
  <w:style w:type="paragraph" w:styleId="Salutation">
    <w:name w:val="Salutation"/>
    <w:basedOn w:val="Normal"/>
    <w:next w:val="Normal"/>
    <w:rsid w:val="001A68FA"/>
  </w:style>
  <w:style w:type="paragraph" w:styleId="Signature">
    <w:name w:val="Signature"/>
    <w:basedOn w:val="Normal"/>
    <w:rsid w:val="001A68FA"/>
    <w:pPr>
      <w:ind w:left="4320"/>
    </w:pPr>
  </w:style>
  <w:style w:type="paragraph" w:styleId="Subtitle">
    <w:name w:val="Subtitle"/>
    <w:basedOn w:val="Normal"/>
    <w:qFormat/>
    <w:rsid w:val="001A68FA"/>
    <w:pPr>
      <w:spacing w:after="60"/>
      <w:jc w:val="center"/>
      <w:outlineLvl w:val="1"/>
    </w:pPr>
    <w:rPr>
      <w:rFonts w:cs="Arial"/>
      <w:sz w:val="24"/>
      <w:szCs w:val="24"/>
    </w:rPr>
  </w:style>
  <w:style w:type="paragraph" w:styleId="TableofAuthorities">
    <w:name w:val="table of authorities"/>
    <w:basedOn w:val="Normal"/>
    <w:next w:val="Normal"/>
    <w:semiHidden/>
    <w:rsid w:val="001A68FA"/>
    <w:pPr>
      <w:ind w:left="200" w:hanging="200"/>
    </w:pPr>
  </w:style>
  <w:style w:type="paragraph" w:styleId="TableofFigures">
    <w:name w:val="table of figures"/>
    <w:basedOn w:val="Normal"/>
    <w:next w:val="Normal"/>
    <w:semiHidden/>
    <w:rsid w:val="001A68FA"/>
  </w:style>
  <w:style w:type="paragraph" w:styleId="Title">
    <w:name w:val="Title"/>
    <w:basedOn w:val="Normal"/>
    <w:qFormat/>
    <w:rsid w:val="001A68FA"/>
    <w:pPr>
      <w:spacing w:before="240" w:after="60"/>
      <w:jc w:val="center"/>
      <w:outlineLvl w:val="0"/>
    </w:pPr>
    <w:rPr>
      <w:rFonts w:cs="Arial"/>
      <w:b/>
      <w:bCs/>
      <w:kern w:val="28"/>
      <w:sz w:val="32"/>
      <w:szCs w:val="32"/>
    </w:rPr>
  </w:style>
  <w:style w:type="paragraph" w:styleId="TOAHeading">
    <w:name w:val="toa heading"/>
    <w:basedOn w:val="Normal"/>
    <w:next w:val="Normal"/>
    <w:semiHidden/>
    <w:rsid w:val="001A68FA"/>
    <w:pPr>
      <w:spacing w:before="120"/>
    </w:pPr>
    <w:rPr>
      <w:rFonts w:cs="Arial"/>
      <w:b/>
      <w:bCs/>
      <w:sz w:val="24"/>
      <w:szCs w:val="24"/>
    </w:rPr>
  </w:style>
  <w:style w:type="paragraph" w:styleId="NoSpacing">
    <w:name w:val="No Spacing"/>
    <w:link w:val="NoSpacingChar"/>
    <w:uiPriority w:val="1"/>
    <w:qFormat/>
    <w:rsid w:val="001C32D6"/>
    <w:rPr>
      <w:rFonts w:ascii="Calibri" w:eastAsia="Calibri" w:hAnsi="Calibri"/>
      <w:sz w:val="22"/>
      <w:szCs w:val="22"/>
      <w:lang w:val="en-US" w:eastAsia="en-US"/>
    </w:rPr>
  </w:style>
  <w:style w:type="character" w:styleId="Hyperlink">
    <w:name w:val="Hyperlink"/>
    <w:basedOn w:val="DefaultParagraphFont"/>
    <w:uiPriority w:val="99"/>
    <w:rsid w:val="002718A3"/>
    <w:rPr>
      <w:color w:val="0000FF"/>
      <w:u w:val="single"/>
    </w:rPr>
  </w:style>
  <w:style w:type="paragraph" w:customStyle="1" w:styleId="NormalJustified">
    <w:name w:val="Normal + Justified"/>
    <w:basedOn w:val="Normal"/>
    <w:rsid w:val="00D8382F"/>
  </w:style>
  <w:style w:type="paragraph" w:styleId="ListParagraph">
    <w:name w:val="List Paragraph"/>
    <w:basedOn w:val="Normal"/>
    <w:autoRedefine/>
    <w:uiPriority w:val="34"/>
    <w:qFormat/>
    <w:rsid w:val="00685433"/>
    <w:pPr>
      <w:numPr>
        <w:numId w:val="41"/>
      </w:numPr>
      <w:contextualSpacing/>
      <w:jc w:val="left"/>
    </w:pPr>
    <w:rPr>
      <w:rFonts w:eastAsia="Calibri"/>
      <w:szCs w:val="22"/>
      <w:lang w:val="en-US"/>
    </w:rPr>
  </w:style>
  <w:style w:type="character" w:styleId="FollowedHyperlink">
    <w:name w:val="FollowedHyperlink"/>
    <w:basedOn w:val="DefaultParagraphFont"/>
    <w:uiPriority w:val="99"/>
    <w:unhideWhenUsed/>
    <w:rsid w:val="00373158"/>
    <w:rPr>
      <w:color w:val="800080"/>
      <w:u w:val="single"/>
    </w:rPr>
  </w:style>
  <w:style w:type="paragraph" w:customStyle="1" w:styleId="xl63">
    <w:name w:val="xl63"/>
    <w:basedOn w:val="Normal"/>
    <w:rsid w:val="00373158"/>
    <w:pPr>
      <w:spacing w:before="100" w:beforeAutospacing="1" w:after="100" w:afterAutospacing="1"/>
      <w:jc w:val="left"/>
      <w:textAlignment w:val="center"/>
    </w:pPr>
    <w:rPr>
      <w:rFonts w:ascii="Times New Roman" w:hAnsi="Times New Roman"/>
      <w:lang w:eastAsia="en-GB"/>
    </w:rPr>
  </w:style>
  <w:style w:type="paragraph" w:customStyle="1" w:styleId="xl64">
    <w:name w:val="xl64"/>
    <w:basedOn w:val="Normal"/>
    <w:rsid w:val="00373158"/>
    <w:pPr>
      <w:spacing w:before="100" w:beforeAutospacing="1" w:after="100" w:afterAutospacing="1"/>
      <w:jc w:val="center"/>
      <w:textAlignment w:val="center"/>
    </w:pPr>
    <w:rPr>
      <w:rFonts w:ascii="Times New Roman" w:hAnsi="Times New Roman"/>
      <w:lang w:eastAsia="en-GB"/>
    </w:rPr>
  </w:style>
  <w:style w:type="paragraph" w:customStyle="1" w:styleId="xl65">
    <w:name w:val="xl65"/>
    <w:basedOn w:val="Normal"/>
    <w:rsid w:val="00373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n-GB"/>
    </w:rPr>
  </w:style>
  <w:style w:type="paragraph" w:customStyle="1" w:styleId="xl66">
    <w:name w:val="xl66"/>
    <w:basedOn w:val="Normal"/>
    <w:rsid w:val="00373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GB"/>
    </w:rPr>
  </w:style>
  <w:style w:type="paragraph" w:customStyle="1" w:styleId="xl67">
    <w:name w:val="xl67"/>
    <w:basedOn w:val="Normal"/>
    <w:rsid w:val="003731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68">
    <w:name w:val="xl68"/>
    <w:basedOn w:val="Normal"/>
    <w:rsid w:val="003731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eastAsia="en-GB"/>
    </w:rPr>
  </w:style>
  <w:style w:type="paragraph" w:customStyle="1" w:styleId="xl69">
    <w:name w:val="xl69"/>
    <w:basedOn w:val="Normal"/>
    <w:rsid w:val="003731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eastAsia="en-GB"/>
    </w:rPr>
  </w:style>
  <w:style w:type="paragraph" w:customStyle="1" w:styleId="xl70">
    <w:name w:val="xl70"/>
    <w:basedOn w:val="Normal"/>
    <w:rsid w:val="00373158"/>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1">
    <w:name w:val="xl71"/>
    <w:basedOn w:val="Normal"/>
    <w:rsid w:val="00373158"/>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2">
    <w:name w:val="xl72"/>
    <w:basedOn w:val="Normal"/>
    <w:rsid w:val="003731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n-GB"/>
    </w:rPr>
  </w:style>
  <w:style w:type="paragraph" w:customStyle="1" w:styleId="xl73">
    <w:name w:val="xl73"/>
    <w:basedOn w:val="Normal"/>
    <w:rsid w:val="0037315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GB"/>
    </w:rPr>
  </w:style>
  <w:style w:type="paragraph" w:customStyle="1" w:styleId="xl74">
    <w:name w:val="xl74"/>
    <w:basedOn w:val="Normal"/>
    <w:rsid w:val="0037315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en-GB"/>
    </w:rPr>
  </w:style>
  <w:style w:type="paragraph" w:customStyle="1" w:styleId="xl75">
    <w:name w:val="xl75"/>
    <w:basedOn w:val="Normal"/>
    <w:rsid w:val="0037315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6">
    <w:name w:val="xl76"/>
    <w:basedOn w:val="Normal"/>
    <w:rsid w:val="0037315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en-GB"/>
    </w:rPr>
  </w:style>
  <w:style w:type="paragraph" w:customStyle="1" w:styleId="xl77">
    <w:name w:val="xl77"/>
    <w:basedOn w:val="Normal"/>
    <w:rsid w:val="00373158"/>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8">
    <w:name w:val="xl78"/>
    <w:basedOn w:val="Normal"/>
    <w:rsid w:val="00373158"/>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9">
    <w:name w:val="xl79"/>
    <w:basedOn w:val="Normal"/>
    <w:rsid w:val="0037315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eastAsia="en-GB"/>
    </w:rPr>
  </w:style>
  <w:style w:type="paragraph" w:customStyle="1" w:styleId="xl80">
    <w:name w:val="xl80"/>
    <w:basedOn w:val="Normal"/>
    <w:rsid w:val="0037315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GB"/>
    </w:rPr>
  </w:style>
  <w:style w:type="paragraph" w:customStyle="1" w:styleId="xl81">
    <w:name w:val="xl81"/>
    <w:basedOn w:val="Normal"/>
    <w:rsid w:val="0037315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lang w:eastAsia="en-GB"/>
    </w:rPr>
  </w:style>
  <w:style w:type="character" w:customStyle="1" w:styleId="NoSpacingChar">
    <w:name w:val="No Spacing Char"/>
    <w:basedOn w:val="DefaultParagraphFont"/>
    <w:link w:val="NoSpacing"/>
    <w:uiPriority w:val="1"/>
    <w:rsid w:val="00FE6ACD"/>
    <w:rPr>
      <w:rFonts w:ascii="Calibri" w:eastAsia="Calibri" w:hAnsi="Calibri"/>
      <w:sz w:val="22"/>
      <w:szCs w:val="22"/>
      <w:lang w:val="en-US" w:eastAsia="en-US"/>
    </w:rPr>
  </w:style>
  <w:style w:type="character" w:styleId="Strong">
    <w:name w:val="Strong"/>
    <w:basedOn w:val="DefaultParagraphFont"/>
    <w:uiPriority w:val="22"/>
    <w:qFormat/>
    <w:rsid w:val="00963290"/>
    <w:rPr>
      <w:b/>
      <w:bCs/>
    </w:rPr>
  </w:style>
  <w:style w:type="paragraph" w:customStyle="1" w:styleId="Default">
    <w:name w:val="Default"/>
    <w:rsid w:val="003D558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68F3"/>
    <w:pPr>
      <w:jc w:val="both"/>
    </w:pPr>
    <w:rPr>
      <w:rFonts w:ascii="Calibri" w:hAnsi="Calibri"/>
      <w:lang w:eastAsia="en-US"/>
    </w:rPr>
  </w:style>
  <w:style w:type="paragraph" w:styleId="Heading1">
    <w:name w:val="heading 1"/>
    <w:basedOn w:val="Normal"/>
    <w:next w:val="Normal"/>
    <w:link w:val="Heading1Char"/>
    <w:autoRedefine/>
    <w:qFormat/>
    <w:rsid w:val="00AE74F6"/>
    <w:pPr>
      <w:pageBreakBefore/>
      <w:numPr>
        <w:numId w:val="1"/>
      </w:numPr>
      <w:pBdr>
        <w:bottom w:val="single" w:sz="6" w:space="1" w:color="0070C0"/>
      </w:pBdr>
      <w:tabs>
        <w:tab w:val="left" w:pos="547"/>
      </w:tabs>
      <w:spacing w:after="120"/>
      <w:outlineLvl w:val="0"/>
    </w:pPr>
    <w:rPr>
      <w:rFonts w:asciiTheme="minorHAnsi" w:hAnsiTheme="minorHAnsi" w:cstheme="minorHAnsi"/>
      <w:b/>
      <w:color w:val="333333"/>
      <w:sz w:val="36"/>
    </w:rPr>
  </w:style>
  <w:style w:type="paragraph" w:styleId="Heading2">
    <w:name w:val="heading 2"/>
    <w:basedOn w:val="Heading1"/>
    <w:next w:val="Normal"/>
    <w:autoRedefine/>
    <w:qFormat/>
    <w:rsid w:val="00AE74F6"/>
    <w:pPr>
      <w:keepNext/>
      <w:pageBreakBefore w:val="0"/>
      <w:numPr>
        <w:ilvl w:val="1"/>
        <w:numId w:val="3"/>
      </w:numPr>
      <w:pBdr>
        <w:bottom w:val="none" w:sz="0" w:space="0" w:color="auto"/>
      </w:pBdr>
      <w:spacing w:before="120"/>
      <w:outlineLvl w:val="1"/>
    </w:pPr>
    <w:rPr>
      <w:sz w:val="28"/>
    </w:rPr>
  </w:style>
  <w:style w:type="paragraph" w:styleId="Heading3">
    <w:name w:val="heading 3"/>
    <w:basedOn w:val="Heading2"/>
    <w:next w:val="FirstLineIndent"/>
    <w:link w:val="Heading3Char"/>
    <w:autoRedefine/>
    <w:qFormat/>
    <w:rsid w:val="003356AB"/>
    <w:pPr>
      <w:numPr>
        <w:ilvl w:val="2"/>
      </w:numPr>
      <w:spacing w:before="0"/>
      <w:outlineLvl w:val="2"/>
    </w:pPr>
    <w:rPr>
      <w:rFonts w:cs="Calibri"/>
      <w:sz w:val="22"/>
      <w:szCs w:val="22"/>
    </w:rPr>
  </w:style>
  <w:style w:type="paragraph" w:styleId="Heading4">
    <w:name w:val="heading 4"/>
    <w:basedOn w:val="Normal"/>
    <w:next w:val="Normal"/>
    <w:link w:val="Heading4Char"/>
    <w:qFormat/>
    <w:rsid w:val="00E71CFB"/>
    <w:pPr>
      <w:keepNext/>
      <w:numPr>
        <w:ilvl w:val="3"/>
        <w:numId w:val="3"/>
      </w:numPr>
      <w:spacing w:after="240"/>
      <w:outlineLvl w:val="3"/>
    </w:pPr>
    <w:rPr>
      <w:rFonts w:cs="Calibri"/>
      <w:b/>
    </w:rPr>
  </w:style>
  <w:style w:type="paragraph" w:styleId="Heading5">
    <w:name w:val="heading 5"/>
    <w:basedOn w:val="Normal"/>
    <w:autoRedefine/>
    <w:qFormat/>
    <w:rsid w:val="008E2A3B"/>
    <w:pPr>
      <w:outlineLvl w:val="4"/>
    </w:pPr>
    <w:rPr>
      <w:rFonts w:cs="Calibri"/>
      <w:b/>
      <w:sz w:val="18"/>
      <w:szCs w:val="18"/>
      <w:u w:val="single"/>
    </w:rPr>
  </w:style>
  <w:style w:type="paragraph" w:styleId="Heading6">
    <w:name w:val="heading 6"/>
    <w:basedOn w:val="Normal"/>
    <w:qFormat/>
    <w:rsid w:val="00BA1024"/>
    <w:pPr>
      <w:numPr>
        <w:ilvl w:val="5"/>
        <w:numId w:val="3"/>
      </w:numPr>
      <w:outlineLvl w:val="5"/>
    </w:pPr>
  </w:style>
  <w:style w:type="paragraph" w:styleId="Heading7">
    <w:name w:val="heading 7"/>
    <w:basedOn w:val="Normal"/>
    <w:qFormat/>
    <w:rsid w:val="00BA1024"/>
    <w:pPr>
      <w:numPr>
        <w:ilvl w:val="6"/>
        <w:numId w:val="3"/>
      </w:numPr>
      <w:outlineLvl w:val="6"/>
    </w:pPr>
  </w:style>
  <w:style w:type="paragraph" w:styleId="Heading8">
    <w:name w:val="heading 8"/>
    <w:basedOn w:val="Normal"/>
    <w:qFormat/>
    <w:rsid w:val="00BA1024"/>
    <w:pPr>
      <w:numPr>
        <w:ilvl w:val="7"/>
        <w:numId w:val="3"/>
      </w:numPr>
      <w:outlineLvl w:val="7"/>
    </w:pPr>
  </w:style>
  <w:style w:type="paragraph" w:styleId="Heading9">
    <w:name w:val="heading 9"/>
    <w:basedOn w:val="Normal"/>
    <w:qFormat/>
    <w:rsid w:val="00BA1024"/>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74F6"/>
    <w:rPr>
      <w:rFonts w:asciiTheme="minorHAnsi" w:hAnsiTheme="minorHAnsi" w:cstheme="minorHAnsi"/>
      <w:b/>
      <w:color w:val="333333"/>
      <w:sz w:val="36"/>
      <w:lang w:eastAsia="en-US"/>
    </w:rPr>
  </w:style>
  <w:style w:type="paragraph" w:customStyle="1" w:styleId="FirstLineIndent">
    <w:name w:val="FirstLineIndent"/>
    <w:basedOn w:val="Heading3"/>
    <w:rsid w:val="00BA1024"/>
    <w:pPr>
      <w:numPr>
        <w:ilvl w:val="0"/>
        <w:numId w:val="0"/>
      </w:numPr>
      <w:spacing w:after="0"/>
      <w:outlineLvl w:val="9"/>
    </w:pPr>
    <w:rPr>
      <w:b w:val="0"/>
    </w:rPr>
  </w:style>
  <w:style w:type="character" w:customStyle="1" w:styleId="Heading3Char">
    <w:name w:val="Heading 3 Char"/>
    <w:basedOn w:val="DefaultParagraphFont"/>
    <w:link w:val="Heading3"/>
    <w:rsid w:val="003356AB"/>
    <w:rPr>
      <w:rFonts w:asciiTheme="minorHAnsi" w:hAnsiTheme="minorHAnsi" w:cs="Calibri"/>
      <w:b/>
      <w:color w:val="333333"/>
      <w:sz w:val="22"/>
      <w:szCs w:val="22"/>
      <w:lang w:eastAsia="en-US"/>
    </w:rPr>
  </w:style>
  <w:style w:type="character" w:customStyle="1" w:styleId="Heading4Char">
    <w:name w:val="Heading 4 Char"/>
    <w:basedOn w:val="DefaultParagraphFont"/>
    <w:link w:val="Heading4"/>
    <w:rsid w:val="00E71CFB"/>
    <w:rPr>
      <w:rFonts w:ascii="Calibri" w:hAnsi="Calibri" w:cs="Calibri"/>
      <w:b/>
      <w:lang w:eastAsia="en-US"/>
    </w:rPr>
  </w:style>
  <w:style w:type="character" w:styleId="CommentReference">
    <w:name w:val="annotation reference"/>
    <w:basedOn w:val="DefaultParagraphFont"/>
    <w:semiHidden/>
    <w:rsid w:val="00BA1024"/>
    <w:rPr>
      <w:sz w:val="16"/>
    </w:rPr>
  </w:style>
  <w:style w:type="paragraph" w:styleId="CommentText">
    <w:name w:val="annotation text"/>
    <w:basedOn w:val="Normal"/>
    <w:semiHidden/>
    <w:rsid w:val="00BA1024"/>
  </w:style>
  <w:style w:type="paragraph" w:styleId="TOC4">
    <w:name w:val="toc 4"/>
    <w:basedOn w:val="TOC1"/>
    <w:autoRedefine/>
    <w:uiPriority w:val="39"/>
    <w:rsid w:val="00A71775"/>
    <w:pPr>
      <w:tabs>
        <w:tab w:val="left" w:pos="2300"/>
        <w:tab w:val="right" w:pos="9360"/>
      </w:tabs>
      <w:ind w:left="1600"/>
    </w:pPr>
    <w:rPr>
      <w:b w:val="0"/>
      <w:smallCaps w:val="0"/>
      <w:sz w:val="18"/>
      <w:szCs w:val="18"/>
    </w:rPr>
  </w:style>
  <w:style w:type="paragraph" w:styleId="TOC1">
    <w:name w:val="toc 1"/>
    <w:basedOn w:val="Normal"/>
    <w:autoRedefine/>
    <w:uiPriority w:val="39"/>
    <w:rsid w:val="00B86580"/>
    <w:pPr>
      <w:tabs>
        <w:tab w:val="left" w:pos="400"/>
        <w:tab w:val="right" w:leader="underscore" w:pos="9360"/>
      </w:tabs>
      <w:spacing w:line="360" w:lineRule="auto"/>
    </w:pPr>
    <w:rPr>
      <w:b/>
      <w:smallCaps/>
      <w:noProof/>
      <w:color w:val="333333"/>
      <w:sz w:val="24"/>
      <w:szCs w:val="24"/>
    </w:rPr>
  </w:style>
  <w:style w:type="paragraph" w:styleId="TOC3">
    <w:name w:val="toc 3"/>
    <w:basedOn w:val="TOC1"/>
    <w:autoRedefine/>
    <w:uiPriority w:val="39"/>
    <w:rsid w:val="00B86580"/>
    <w:pPr>
      <w:tabs>
        <w:tab w:val="left" w:pos="1600"/>
      </w:tabs>
      <w:ind w:left="1000"/>
    </w:pPr>
    <w:rPr>
      <w:b w:val="0"/>
      <w:sz w:val="20"/>
      <w:szCs w:val="20"/>
    </w:rPr>
  </w:style>
  <w:style w:type="paragraph" w:styleId="TOC2">
    <w:name w:val="toc 2"/>
    <w:basedOn w:val="TOC1"/>
    <w:autoRedefine/>
    <w:uiPriority w:val="39"/>
    <w:rsid w:val="00B86580"/>
    <w:pPr>
      <w:tabs>
        <w:tab w:val="left" w:pos="1000"/>
        <w:tab w:val="right" w:leader="dot" w:pos="9360"/>
      </w:tabs>
      <w:ind w:left="400"/>
    </w:pPr>
    <w:rPr>
      <w:b w:val="0"/>
      <w:sz w:val="22"/>
      <w:szCs w:val="22"/>
      <w:lang w:eastAsia="en-GB"/>
    </w:rPr>
  </w:style>
  <w:style w:type="paragraph" w:styleId="Footer">
    <w:name w:val="footer"/>
    <w:basedOn w:val="Normal"/>
    <w:rsid w:val="000F653E"/>
    <w:pPr>
      <w:pBdr>
        <w:bottom w:val="single" w:sz="6" w:space="0" w:color="auto"/>
      </w:pBdr>
      <w:spacing w:before="480" w:line="240" w:lineRule="exact"/>
      <w:jc w:val="center"/>
    </w:pPr>
    <w:rPr>
      <w:sz w:val="18"/>
      <w:szCs w:val="18"/>
    </w:rPr>
  </w:style>
  <w:style w:type="paragraph" w:styleId="Header">
    <w:name w:val="header"/>
    <w:basedOn w:val="Normal"/>
    <w:rsid w:val="00BA1024"/>
    <w:pPr>
      <w:tabs>
        <w:tab w:val="center" w:pos="4819"/>
        <w:tab w:val="right" w:pos="9071"/>
      </w:tabs>
    </w:pPr>
  </w:style>
  <w:style w:type="paragraph" w:styleId="NormalIndent">
    <w:name w:val="Normal Indent"/>
    <w:basedOn w:val="Normal"/>
    <w:rsid w:val="00BA1024"/>
    <w:pPr>
      <w:ind w:left="720"/>
    </w:pPr>
  </w:style>
  <w:style w:type="paragraph" w:customStyle="1" w:styleId="sub-heads">
    <w:name w:val="sub-heads"/>
    <w:basedOn w:val="Normal"/>
    <w:rsid w:val="00BA1024"/>
    <w:pPr>
      <w:pBdr>
        <w:bottom w:val="single" w:sz="6" w:space="1" w:color="auto"/>
      </w:pBdr>
      <w:spacing w:after="72"/>
    </w:pPr>
    <w:rPr>
      <w:b/>
      <w:sz w:val="24"/>
    </w:rPr>
  </w:style>
  <w:style w:type="paragraph" w:customStyle="1" w:styleId="LineIndent1">
    <w:name w:val="LineIndent_1"/>
    <w:basedOn w:val="Heading2"/>
    <w:rsid w:val="00BA1024"/>
    <w:pPr>
      <w:keepNext w:val="0"/>
      <w:numPr>
        <w:ilvl w:val="0"/>
        <w:numId w:val="0"/>
      </w:numPr>
      <w:tabs>
        <w:tab w:val="clear" w:pos="547"/>
      </w:tabs>
      <w:spacing w:before="0"/>
      <w:ind w:left="720"/>
      <w:outlineLvl w:val="9"/>
    </w:pPr>
    <w:rPr>
      <w:b w:val="0"/>
      <w:sz w:val="20"/>
    </w:rPr>
  </w:style>
  <w:style w:type="paragraph" w:customStyle="1" w:styleId="logo">
    <w:name w:val="logo"/>
    <w:basedOn w:val="Normal"/>
    <w:rsid w:val="00BA1024"/>
    <w:pPr>
      <w:spacing w:before="840"/>
      <w:ind w:right="-216"/>
      <w:jc w:val="right"/>
    </w:pPr>
    <w:rPr>
      <w:sz w:val="16"/>
    </w:rPr>
  </w:style>
  <w:style w:type="paragraph" w:customStyle="1" w:styleId="6pmMainTitle">
    <w:name w:val="6pmMainTitle"/>
    <w:basedOn w:val="Normal"/>
    <w:rsid w:val="00BA1024"/>
    <w:pPr>
      <w:pBdr>
        <w:bottom w:val="single" w:sz="6" w:space="3" w:color="19017B"/>
      </w:pBdr>
      <w:spacing w:before="4000"/>
      <w:jc w:val="right"/>
    </w:pPr>
    <w:rPr>
      <w:sz w:val="36"/>
    </w:rPr>
  </w:style>
  <w:style w:type="paragraph" w:customStyle="1" w:styleId="6pmMinorTitle">
    <w:name w:val="6pmMinorTitle"/>
    <w:basedOn w:val="Normal"/>
    <w:rsid w:val="00BA1024"/>
    <w:pPr>
      <w:spacing w:before="60" w:after="6840"/>
      <w:jc w:val="right"/>
    </w:pPr>
    <w:rPr>
      <w:b/>
      <w:sz w:val="28"/>
    </w:rPr>
  </w:style>
  <w:style w:type="paragraph" w:customStyle="1" w:styleId="Heading10">
    <w:name w:val="Heading_1"/>
    <w:basedOn w:val="Heading1"/>
    <w:next w:val="Normal"/>
    <w:rsid w:val="00175313"/>
    <w:pPr>
      <w:numPr>
        <w:numId w:val="0"/>
      </w:numPr>
      <w:spacing w:before="240" w:after="0"/>
      <w:outlineLvl w:val="9"/>
    </w:pPr>
    <w:rPr>
      <w:b w:val="0"/>
    </w:rPr>
  </w:style>
  <w:style w:type="paragraph" w:customStyle="1" w:styleId="Heading20">
    <w:name w:val="Heading_2"/>
    <w:basedOn w:val="Heading1"/>
    <w:next w:val="LineIndent1"/>
    <w:rsid w:val="008F0C2D"/>
    <w:pPr>
      <w:pageBreakBefore w:val="0"/>
      <w:numPr>
        <w:numId w:val="0"/>
      </w:numPr>
      <w:pBdr>
        <w:bottom w:val="none" w:sz="0" w:space="0" w:color="auto"/>
      </w:pBdr>
      <w:tabs>
        <w:tab w:val="clear" w:pos="547"/>
        <w:tab w:val="left" w:pos="720"/>
      </w:tabs>
      <w:spacing w:before="300" w:after="240"/>
      <w:outlineLvl w:val="9"/>
    </w:pPr>
    <w:rPr>
      <w:sz w:val="28"/>
      <w:szCs w:val="28"/>
    </w:rPr>
  </w:style>
  <w:style w:type="paragraph" w:customStyle="1" w:styleId="ThirdHeading">
    <w:name w:val="ThirdHeading"/>
    <w:basedOn w:val="Normal"/>
    <w:rsid w:val="00175313"/>
    <w:pPr>
      <w:ind w:left="1008"/>
    </w:pPr>
  </w:style>
  <w:style w:type="paragraph" w:styleId="List">
    <w:name w:val="List"/>
    <w:basedOn w:val="Normal"/>
    <w:rsid w:val="00BA1024"/>
    <w:pPr>
      <w:ind w:left="2160"/>
    </w:pPr>
  </w:style>
  <w:style w:type="paragraph" w:customStyle="1" w:styleId="Section1">
    <w:name w:val="Section 1"/>
    <w:basedOn w:val="Heading1"/>
    <w:rsid w:val="00BA1024"/>
    <w:pPr>
      <w:numPr>
        <w:numId w:val="0"/>
      </w:numPr>
      <w:outlineLvl w:val="9"/>
    </w:pPr>
  </w:style>
  <w:style w:type="paragraph" w:customStyle="1" w:styleId="Heading01">
    <w:name w:val="Heading 01"/>
    <w:basedOn w:val="Heading1"/>
    <w:rsid w:val="00B711C3"/>
    <w:pPr>
      <w:numPr>
        <w:numId w:val="0"/>
      </w:numPr>
      <w:pBdr>
        <w:bottom w:val="single" w:sz="6" w:space="1" w:color="19017B"/>
      </w:pBdr>
      <w:outlineLvl w:val="9"/>
    </w:pPr>
    <w:rPr>
      <w:rFonts w:ascii="Arial" w:hAnsi="Arial"/>
    </w:rPr>
  </w:style>
  <w:style w:type="paragraph" w:styleId="TOC5">
    <w:name w:val="toc 5"/>
    <w:basedOn w:val="Normal"/>
    <w:next w:val="Normal"/>
    <w:autoRedefine/>
    <w:uiPriority w:val="39"/>
    <w:rsid w:val="00A71775"/>
    <w:pPr>
      <w:tabs>
        <w:tab w:val="right" w:leader="dot" w:pos="9389"/>
      </w:tabs>
      <w:spacing w:after="120"/>
      <w:ind w:left="2268"/>
    </w:pPr>
    <w:rPr>
      <w:rFonts w:cs="Calibri"/>
      <w:i/>
      <w:noProof/>
      <w:sz w:val="16"/>
      <w:szCs w:val="16"/>
    </w:rPr>
  </w:style>
  <w:style w:type="paragraph" w:styleId="TOC6">
    <w:name w:val="toc 6"/>
    <w:basedOn w:val="Normal"/>
    <w:next w:val="Normal"/>
    <w:semiHidden/>
    <w:rsid w:val="00BA1024"/>
    <w:pPr>
      <w:tabs>
        <w:tab w:val="right" w:leader="dot" w:pos="9389"/>
      </w:tabs>
      <w:ind w:left="1000"/>
    </w:pPr>
  </w:style>
  <w:style w:type="paragraph" w:styleId="TOC7">
    <w:name w:val="toc 7"/>
    <w:basedOn w:val="Normal"/>
    <w:next w:val="Normal"/>
    <w:semiHidden/>
    <w:rsid w:val="00BA1024"/>
    <w:pPr>
      <w:tabs>
        <w:tab w:val="right" w:leader="dot" w:pos="9389"/>
      </w:tabs>
      <w:ind w:left="1200"/>
    </w:pPr>
  </w:style>
  <w:style w:type="paragraph" w:styleId="TOC8">
    <w:name w:val="toc 8"/>
    <w:basedOn w:val="Normal"/>
    <w:next w:val="Normal"/>
    <w:semiHidden/>
    <w:rsid w:val="00BA1024"/>
    <w:pPr>
      <w:tabs>
        <w:tab w:val="right" w:leader="dot" w:pos="9389"/>
      </w:tabs>
      <w:ind w:left="1400"/>
    </w:pPr>
  </w:style>
  <w:style w:type="paragraph" w:styleId="TOC9">
    <w:name w:val="toc 9"/>
    <w:basedOn w:val="Normal"/>
    <w:next w:val="Normal"/>
    <w:semiHidden/>
    <w:rsid w:val="00BA1024"/>
    <w:pPr>
      <w:tabs>
        <w:tab w:val="right" w:leader="dot" w:pos="9389"/>
      </w:tabs>
      <w:ind w:left="1600"/>
    </w:pPr>
  </w:style>
  <w:style w:type="paragraph" w:customStyle="1" w:styleId="ReturnAddress">
    <w:name w:val="Return Address"/>
    <w:basedOn w:val="Normal"/>
    <w:rsid w:val="00BA1024"/>
    <w:pPr>
      <w:keepLines/>
      <w:framePr w:w="2160" w:h="1195" w:wrap="notBeside" w:vAnchor="page" w:hAnchor="margin" w:xAlign="right" w:y="678" w:anchorLock="1"/>
      <w:spacing w:line="220" w:lineRule="atLeast"/>
    </w:pPr>
    <w:rPr>
      <w:sz w:val="16"/>
    </w:rPr>
  </w:style>
  <w:style w:type="table" w:styleId="TableGrid">
    <w:name w:val="Table Grid"/>
    <w:basedOn w:val="TableNormal"/>
    <w:uiPriority w:val="59"/>
    <w:rsid w:val="00BA102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A1024"/>
    <w:rPr>
      <w:rFonts w:ascii="Arial" w:hAnsi="Arial"/>
      <w:b/>
      <w:sz w:val="18"/>
    </w:rPr>
  </w:style>
  <w:style w:type="paragraph" w:customStyle="1" w:styleId="Bullet1">
    <w:name w:val="Bullet1"/>
    <w:basedOn w:val="Normal"/>
    <w:rsid w:val="00BA1024"/>
    <w:pPr>
      <w:numPr>
        <w:numId w:val="2"/>
      </w:numPr>
    </w:pPr>
  </w:style>
  <w:style w:type="paragraph" w:customStyle="1" w:styleId="Steps">
    <w:name w:val="Steps"/>
    <w:basedOn w:val="Normal"/>
    <w:rsid w:val="008F04DF"/>
    <w:pPr>
      <w:spacing w:after="120"/>
    </w:pPr>
    <w:rPr>
      <w:b/>
    </w:rPr>
  </w:style>
  <w:style w:type="paragraph" w:customStyle="1" w:styleId="Heading02">
    <w:name w:val="Heading 02"/>
    <w:basedOn w:val="Heading1"/>
    <w:next w:val="LineIndent1"/>
    <w:rsid w:val="00BA1024"/>
    <w:pPr>
      <w:pageBreakBefore w:val="0"/>
      <w:numPr>
        <w:numId w:val="0"/>
      </w:numPr>
      <w:tabs>
        <w:tab w:val="clear" w:pos="547"/>
        <w:tab w:val="left" w:pos="720"/>
      </w:tabs>
      <w:spacing w:before="300" w:after="240"/>
      <w:outlineLvl w:val="9"/>
    </w:pPr>
    <w:rPr>
      <w:sz w:val="28"/>
    </w:rPr>
  </w:style>
  <w:style w:type="paragraph" w:customStyle="1" w:styleId="Heading03">
    <w:name w:val="Heading 03"/>
    <w:basedOn w:val="Normal"/>
    <w:rsid w:val="00BA1024"/>
    <w:pPr>
      <w:ind w:left="1008"/>
    </w:pPr>
  </w:style>
  <w:style w:type="paragraph" w:styleId="Caption">
    <w:name w:val="caption"/>
    <w:basedOn w:val="Normal"/>
    <w:next w:val="Normal"/>
    <w:qFormat/>
    <w:rsid w:val="001F1F59"/>
    <w:pPr>
      <w:spacing w:before="120" w:after="120"/>
    </w:pPr>
    <w:rPr>
      <w:b/>
      <w:bCs/>
    </w:rPr>
  </w:style>
  <w:style w:type="paragraph" w:customStyle="1" w:styleId="Heading2c">
    <w:name w:val="Heading 2c"/>
    <w:basedOn w:val="Normal"/>
    <w:next w:val="Normal"/>
    <w:rsid w:val="001F1F59"/>
    <w:pPr>
      <w:tabs>
        <w:tab w:val="right" w:pos="9308"/>
      </w:tabs>
      <w:spacing w:before="120" w:after="120"/>
    </w:pPr>
    <w:rPr>
      <w:rFonts w:cs="Arial"/>
      <w:b/>
      <w:bCs/>
      <w:iCs/>
      <w:lang w:val="en-CA" w:eastAsia="en-CA"/>
    </w:rPr>
  </w:style>
  <w:style w:type="paragraph" w:styleId="PlainText">
    <w:name w:val="Plain Text"/>
    <w:basedOn w:val="Normal"/>
    <w:rsid w:val="001F1F59"/>
    <w:rPr>
      <w:rFonts w:ascii="Courier New" w:hAnsi="Courier New" w:cs="Courier New"/>
    </w:rPr>
  </w:style>
  <w:style w:type="paragraph" w:styleId="DocumentMap">
    <w:name w:val="Document Map"/>
    <w:basedOn w:val="Normal"/>
    <w:semiHidden/>
    <w:rsid w:val="00512D74"/>
    <w:pPr>
      <w:shd w:val="clear" w:color="auto" w:fill="000080"/>
    </w:pPr>
    <w:rPr>
      <w:rFonts w:ascii="Tahoma" w:hAnsi="Tahoma" w:cs="Tahoma"/>
    </w:rPr>
  </w:style>
  <w:style w:type="paragraph" w:customStyle="1" w:styleId="Appendix">
    <w:name w:val="Appendix"/>
    <w:basedOn w:val="Heading1"/>
    <w:next w:val="Normal"/>
    <w:rsid w:val="00BA2008"/>
    <w:pPr>
      <w:pageBreakBefore w:val="0"/>
      <w:numPr>
        <w:numId w:val="4"/>
      </w:numPr>
      <w:pBdr>
        <w:bottom w:val="single" w:sz="4" w:space="1" w:color="auto"/>
      </w:pBdr>
      <w:tabs>
        <w:tab w:val="clear" w:pos="547"/>
        <w:tab w:val="clear" w:pos="720"/>
        <w:tab w:val="num" w:pos="360"/>
        <w:tab w:val="left" w:pos="560"/>
      </w:tabs>
      <w:ind w:left="0" w:firstLine="0"/>
    </w:pPr>
    <w:rPr>
      <w:szCs w:val="40"/>
    </w:rPr>
  </w:style>
  <w:style w:type="paragraph" w:customStyle="1" w:styleId="6pmMainTitle0">
    <w:name w:val="6pm Main Title"/>
    <w:basedOn w:val="Normal"/>
    <w:rsid w:val="003C453A"/>
    <w:pPr>
      <w:keepNext/>
      <w:spacing w:before="240" w:after="60" w:line="360" w:lineRule="auto"/>
      <w:jc w:val="right"/>
    </w:pPr>
    <w:rPr>
      <w:rFonts w:cs="Arial"/>
      <w:b/>
      <w:bCs/>
      <w:color w:val="333333"/>
      <w:kern w:val="32"/>
      <w:sz w:val="36"/>
      <w:szCs w:val="32"/>
    </w:rPr>
  </w:style>
  <w:style w:type="paragraph" w:customStyle="1" w:styleId="6pmMinorTitle0">
    <w:name w:val="6pm Minor Title"/>
    <w:rsid w:val="00440BDA"/>
    <w:pPr>
      <w:jc w:val="right"/>
    </w:pPr>
    <w:rPr>
      <w:rFonts w:ascii="Arial" w:hAnsi="Arial" w:cs="Arial"/>
      <w:b/>
      <w:bCs/>
      <w:color w:val="333333"/>
      <w:kern w:val="32"/>
      <w:sz w:val="32"/>
      <w:szCs w:val="32"/>
      <w:lang w:eastAsia="en-US"/>
    </w:rPr>
  </w:style>
  <w:style w:type="paragraph" w:customStyle="1" w:styleId="StyleHeading1Gray-80BottomSinglesolidlineCustomColo">
    <w:name w:val="Style Heading 1 + Gray-80% Bottom: (Single solid line Custom Colo..."/>
    <w:rsid w:val="003C453A"/>
    <w:pPr>
      <w:pBdr>
        <w:bottom w:val="single" w:sz="6" w:space="1" w:color="9E7500"/>
      </w:pBdr>
    </w:pPr>
    <w:rPr>
      <w:rFonts w:ascii="Arial" w:hAnsi="Arial"/>
      <w:b/>
      <w:bCs/>
      <w:color w:val="333333"/>
      <w:sz w:val="36"/>
      <w:lang w:eastAsia="en-US"/>
    </w:rPr>
  </w:style>
  <w:style w:type="paragraph" w:styleId="BalloonText">
    <w:name w:val="Balloon Text"/>
    <w:basedOn w:val="Normal"/>
    <w:semiHidden/>
    <w:rsid w:val="001A68FA"/>
    <w:rPr>
      <w:rFonts w:ascii="Tahoma" w:hAnsi="Tahoma" w:cs="Tahoma"/>
      <w:sz w:val="16"/>
      <w:szCs w:val="16"/>
    </w:rPr>
  </w:style>
  <w:style w:type="paragraph" w:styleId="BlockText">
    <w:name w:val="Block Text"/>
    <w:basedOn w:val="Normal"/>
    <w:rsid w:val="001A68FA"/>
    <w:pPr>
      <w:spacing w:after="120"/>
      <w:ind w:left="1440" w:right="1440"/>
    </w:pPr>
  </w:style>
  <w:style w:type="paragraph" w:styleId="BodyText">
    <w:name w:val="Body Text"/>
    <w:basedOn w:val="Normal"/>
    <w:rsid w:val="001A68FA"/>
    <w:pPr>
      <w:spacing w:after="120"/>
    </w:pPr>
  </w:style>
  <w:style w:type="paragraph" w:styleId="BodyText2">
    <w:name w:val="Body Text 2"/>
    <w:basedOn w:val="Normal"/>
    <w:rsid w:val="001A68FA"/>
    <w:pPr>
      <w:spacing w:after="120" w:line="480" w:lineRule="auto"/>
    </w:pPr>
  </w:style>
  <w:style w:type="paragraph" w:styleId="BodyText3">
    <w:name w:val="Body Text 3"/>
    <w:basedOn w:val="Normal"/>
    <w:rsid w:val="001A68FA"/>
    <w:pPr>
      <w:spacing w:after="120"/>
    </w:pPr>
    <w:rPr>
      <w:sz w:val="16"/>
      <w:szCs w:val="16"/>
    </w:rPr>
  </w:style>
  <w:style w:type="paragraph" w:styleId="BodyTextFirstIndent">
    <w:name w:val="Body Text First Indent"/>
    <w:basedOn w:val="BodyText"/>
    <w:rsid w:val="001A68FA"/>
    <w:pPr>
      <w:ind w:firstLine="210"/>
    </w:pPr>
  </w:style>
  <w:style w:type="paragraph" w:styleId="BodyTextIndent">
    <w:name w:val="Body Text Indent"/>
    <w:basedOn w:val="Normal"/>
    <w:rsid w:val="001A68FA"/>
    <w:pPr>
      <w:spacing w:after="120"/>
      <w:ind w:left="360"/>
    </w:pPr>
  </w:style>
  <w:style w:type="paragraph" w:styleId="BodyTextFirstIndent2">
    <w:name w:val="Body Text First Indent 2"/>
    <w:basedOn w:val="BodyTextIndent"/>
    <w:rsid w:val="001A68FA"/>
    <w:pPr>
      <w:ind w:firstLine="210"/>
    </w:pPr>
  </w:style>
  <w:style w:type="paragraph" w:styleId="BodyTextIndent2">
    <w:name w:val="Body Text Indent 2"/>
    <w:basedOn w:val="Normal"/>
    <w:rsid w:val="001A68FA"/>
    <w:pPr>
      <w:spacing w:after="120" w:line="480" w:lineRule="auto"/>
      <w:ind w:left="360"/>
    </w:pPr>
  </w:style>
  <w:style w:type="paragraph" w:styleId="BodyTextIndent3">
    <w:name w:val="Body Text Indent 3"/>
    <w:basedOn w:val="Normal"/>
    <w:rsid w:val="001A68FA"/>
    <w:pPr>
      <w:spacing w:after="120"/>
      <w:ind w:left="360"/>
    </w:pPr>
    <w:rPr>
      <w:sz w:val="16"/>
      <w:szCs w:val="16"/>
    </w:rPr>
  </w:style>
  <w:style w:type="paragraph" w:styleId="Closing">
    <w:name w:val="Closing"/>
    <w:basedOn w:val="Normal"/>
    <w:rsid w:val="001A68FA"/>
    <w:pPr>
      <w:ind w:left="4320"/>
    </w:pPr>
  </w:style>
  <w:style w:type="paragraph" w:styleId="CommentSubject">
    <w:name w:val="annotation subject"/>
    <w:basedOn w:val="CommentText"/>
    <w:next w:val="CommentText"/>
    <w:semiHidden/>
    <w:rsid w:val="001A68FA"/>
    <w:rPr>
      <w:b/>
      <w:bCs/>
    </w:rPr>
  </w:style>
  <w:style w:type="paragraph" w:styleId="Date">
    <w:name w:val="Date"/>
    <w:basedOn w:val="Normal"/>
    <w:next w:val="Normal"/>
    <w:rsid w:val="001A68FA"/>
  </w:style>
  <w:style w:type="paragraph" w:styleId="E-mailSignature">
    <w:name w:val="E-mail Signature"/>
    <w:basedOn w:val="Normal"/>
    <w:rsid w:val="001A68FA"/>
  </w:style>
  <w:style w:type="paragraph" w:styleId="EndnoteText">
    <w:name w:val="endnote text"/>
    <w:basedOn w:val="Normal"/>
    <w:semiHidden/>
    <w:rsid w:val="001A68FA"/>
  </w:style>
  <w:style w:type="paragraph" w:styleId="EnvelopeAddress">
    <w:name w:val="envelope address"/>
    <w:basedOn w:val="Normal"/>
    <w:rsid w:val="001A68FA"/>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1A68FA"/>
    <w:rPr>
      <w:rFonts w:cs="Arial"/>
    </w:rPr>
  </w:style>
  <w:style w:type="paragraph" w:styleId="FootnoteText">
    <w:name w:val="footnote text"/>
    <w:basedOn w:val="Normal"/>
    <w:semiHidden/>
    <w:rsid w:val="001A68FA"/>
  </w:style>
  <w:style w:type="paragraph" w:styleId="HTMLAddress">
    <w:name w:val="HTML Address"/>
    <w:basedOn w:val="Normal"/>
    <w:rsid w:val="001A68FA"/>
    <w:rPr>
      <w:i/>
      <w:iCs/>
    </w:rPr>
  </w:style>
  <w:style w:type="paragraph" w:styleId="HTMLPreformatted">
    <w:name w:val="HTML Preformatted"/>
    <w:basedOn w:val="Normal"/>
    <w:rsid w:val="001A68FA"/>
    <w:rPr>
      <w:rFonts w:ascii="Courier New" w:hAnsi="Courier New" w:cs="Courier New"/>
    </w:rPr>
  </w:style>
  <w:style w:type="paragraph" w:styleId="Index1">
    <w:name w:val="index 1"/>
    <w:basedOn w:val="Normal"/>
    <w:next w:val="Normal"/>
    <w:autoRedefine/>
    <w:semiHidden/>
    <w:rsid w:val="001A68FA"/>
    <w:pPr>
      <w:ind w:left="200" w:hanging="200"/>
    </w:pPr>
  </w:style>
  <w:style w:type="paragraph" w:styleId="Index2">
    <w:name w:val="index 2"/>
    <w:basedOn w:val="Normal"/>
    <w:next w:val="Normal"/>
    <w:autoRedefine/>
    <w:semiHidden/>
    <w:rsid w:val="001A68FA"/>
    <w:pPr>
      <w:ind w:left="400" w:hanging="200"/>
    </w:pPr>
  </w:style>
  <w:style w:type="paragraph" w:styleId="Index3">
    <w:name w:val="index 3"/>
    <w:basedOn w:val="Normal"/>
    <w:next w:val="Normal"/>
    <w:autoRedefine/>
    <w:semiHidden/>
    <w:rsid w:val="001A68FA"/>
    <w:pPr>
      <w:ind w:left="600" w:hanging="200"/>
    </w:pPr>
  </w:style>
  <w:style w:type="paragraph" w:styleId="Index4">
    <w:name w:val="index 4"/>
    <w:basedOn w:val="Normal"/>
    <w:next w:val="Normal"/>
    <w:autoRedefine/>
    <w:semiHidden/>
    <w:rsid w:val="001A68FA"/>
    <w:pPr>
      <w:ind w:left="800" w:hanging="200"/>
    </w:pPr>
  </w:style>
  <w:style w:type="paragraph" w:styleId="Index5">
    <w:name w:val="index 5"/>
    <w:basedOn w:val="Normal"/>
    <w:next w:val="Normal"/>
    <w:autoRedefine/>
    <w:semiHidden/>
    <w:rsid w:val="001A68FA"/>
    <w:pPr>
      <w:ind w:left="1000" w:hanging="200"/>
    </w:pPr>
  </w:style>
  <w:style w:type="paragraph" w:styleId="Index6">
    <w:name w:val="index 6"/>
    <w:basedOn w:val="Normal"/>
    <w:next w:val="Normal"/>
    <w:autoRedefine/>
    <w:semiHidden/>
    <w:rsid w:val="001A68FA"/>
    <w:pPr>
      <w:ind w:left="1200" w:hanging="200"/>
    </w:pPr>
  </w:style>
  <w:style w:type="paragraph" w:styleId="Index7">
    <w:name w:val="index 7"/>
    <w:basedOn w:val="Normal"/>
    <w:next w:val="Normal"/>
    <w:autoRedefine/>
    <w:semiHidden/>
    <w:rsid w:val="001A68FA"/>
    <w:pPr>
      <w:ind w:left="1400" w:hanging="200"/>
    </w:pPr>
  </w:style>
  <w:style w:type="paragraph" w:styleId="Index8">
    <w:name w:val="index 8"/>
    <w:basedOn w:val="Normal"/>
    <w:next w:val="Normal"/>
    <w:autoRedefine/>
    <w:semiHidden/>
    <w:rsid w:val="001A68FA"/>
    <w:pPr>
      <w:ind w:left="1600" w:hanging="200"/>
    </w:pPr>
  </w:style>
  <w:style w:type="paragraph" w:styleId="Index9">
    <w:name w:val="index 9"/>
    <w:basedOn w:val="Normal"/>
    <w:next w:val="Normal"/>
    <w:autoRedefine/>
    <w:semiHidden/>
    <w:rsid w:val="001A68FA"/>
    <w:pPr>
      <w:ind w:left="1800" w:hanging="200"/>
    </w:pPr>
  </w:style>
  <w:style w:type="paragraph" w:styleId="IndexHeading">
    <w:name w:val="index heading"/>
    <w:basedOn w:val="Normal"/>
    <w:next w:val="Index1"/>
    <w:semiHidden/>
    <w:rsid w:val="001A68FA"/>
    <w:rPr>
      <w:rFonts w:cs="Arial"/>
      <w:b/>
      <w:bCs/>
    </w:rPr>
  </w:style>
  <w:style w:type="paragraph" w:styleId="List2">
    <w:name w:val="List 2"/>
    <w:basedOn w:val="Normal"/>
    <w:rsid w:val="001A68FA"/>
    <w:pPr>
      <w:ind w:left="720" w:hanging="360"/>
    </w:pPr>
  </w:style>
  <w:style w:type="paragraph" w:styleId="List3">
    <w:name w:val="List 3"/>
    <w:basedOn w:val="Normal"/>
    <w:rsid w:val="001A68FA"/>
    <w:pPr>
      <w:ind w:left="1080" w:hanging="360"/>
    </w:pPr>
  </w:style>
  <w:style w:type="paragraph" w:styleId="List4">
    <w:name w:val="List 4"/>
    <w:basedOn w:val="Normal"/>
    <w:rsid w:val="001A68FA"/>
    <w:pPr>
      <w:ind w:left="1440" w:hanging="360"/>
    </w:pPr>
  </w:style>
  <w:style w:type="paragraph" w:styleId="List5">
    <w:name w:val="List 5"/>
    <w:basedOn w:val="Normal"/>
    <w:rsid w:val="001A68FA"/>
    <w:pPr>
      <w:ind w:left="1800" w:hanging="360"/>
    </w:pPr>
  </w:style>
  <w:style w:type="paragraph" w:styleId="ListBullet">
    <w:name w:val="List Bullet"/>
    <w:basedOn w:val="Normal"/>
    <w:rsid w:val="001A68FA"/>
    <w:pPr>
      <w:numPr>
        <w:numId w:val="5"/>
      </w:numPr>
    </w:pPr>
  </w:style>
  <w:style w:type="paragraph" w:styleId="ListBullet2">
    <w:name w:val="List Bullet 2"/>
    <w:basedOn w:val="Normal"/>
    <w:rsid w:val="001A68FA"/>
    <w:pPr>
      <w:numPr>
        <w:numId w:val="6"/>
      </w:numPr>
    </w:pPr>
  </w:style>
  <w:style w:type="paragraph" w:styleId="ListBullet3">
    <w:name w:val="List Bullet 3"/>
    <w:basedOn w:val="Normal"/>
    <w:rsid w:val="001A68FA"/>
    <w:pPr>
      <w:numPr>
        <w:numId w:val="7"/>
      </w:numPr>
    </w:pPr>
  </w:style>
  <w:style w:type="paragraph" w:styleId="ListBullet4">
    <w:name w:val="List Bullet 4"/>
    <w:basedOn w:val="Normal"/>
    <w:rsid w:val="001A68FA"/>
    <w:pPr>
      <w:numPr>
        <w:numId w:val="8"/>
      </w:numPr>
    </w:pPr>
  </w:style>
  <w:style w:type="paragraph" w:styleId="ListBullet5">
    <w:name w:val="List Bullet 5"/>
    <w:basedOn w:val="Normal"/>
    <w:rsid w:val="001A68FA"/>
    <w:pPr>
      <w:numPr>
        <w:numId w:val="9"/>
      </w:numPr>
    </w:pPr>
  </w:style>
  <w:style w:type="paragraph" w:styleId="ListContinue">
    <w:name w:val="List Continue"/>
    <w:basedOn w:val="Normal"/>
    <w:rsid w:val="001A68FA"/>
    <w:pPr>
      <w:spacing w:after="120"/>
      <w:ind w:left="360"/>
    </w:pPr>
  </w:style>
  <w:style w:type="paragraph" w:styleId="ListContinue2">
    <w:name w:val="List Continue 2"/>
    <w:basedOn w:val="Normal"/>
    <w:rsid w:val="001A68FA"/>
    <w:pPr>
      <w:spacing w:after="120"/>
      <w:ind w:left="720"/>
    </w:pPr>
  </w:style>
  <w:style w:type="paragraph" w:styleId="ListContinue3">
    <w:name w:val="List Continue 3"/>
    <w:basedOn w:val="Normal"/>
    <w:rsid w:val="001A68FA"/>
    <w:pPr>
      <w:spacing w:after="120"/>
      <w:ind w:left="1080"/>
    </w:pPr>
  </w:style>
  <w:style w:type="paragraph" w:styleId="ListContinue4">
    <w:name w:val="List Continue 4"/>
    <w:basedOn w:val="Normal"/>
    <w:rsid w:val="001A68FA"/>
    <w:pPr>
      <w:spacing w:after="120"/>
      <w:ind w:left="1440"/>
    </w:pPr>
  </w:style>
  <w:style w:type="paragraph" w:styleId="ListContinue5">
    <w:name w:val="List Continue 5"/>
    <w:basedOn w:val="Normal"/>
    <w:rsid w:val="001A68FA"/>
    <w:pPr>
      <w:spacing w:after="120"/>
      <w:ind w:left="1800"/>
    </w:pPr>
  </w:style>
  <w:style w:type="paragraph" w:styleId="ListNumber">
    <w:name w:val="List Number"/>
    <w:basedOn w:val="Normal"/>
    <w:rsid w:val="001A68FA"/>
    <w:pPr>
      <w:numPr>
        <w:numId w:val="10"/>
      </w:numPr>
    </w:pPr>
  </w:style>
  <w:style w:type="paragraph" w:styleId="ListNumber2">
    <w:name w:val="List Number 2"/>
    <w:basedOn w:val="Normal"/>
    <w:rsid w:val="001A68FA"/>
    <w:pPr>
      <w:numPr>
        <w:numId w:val="11"/>
      </w:numPr>
    </w:pPr>
  </w:style>
  <w:style w:type="paragraph" w:styleId="ListNumber3">
    <w:name w:val="List Number 3"/>
    <w:basedOn w:val="Normal"/>
    <w:rsid w:val="001A68FA"/>
    <w:pPr>
      <w:numPr>
        <w:numId w:val="12"/>
      </w:numPr>
    </w:pPr>
  </w:style>
  <w:style w:type="paragraph" w:styleId="ListNumber4">
    <w:name w:val="List Number 4"/>
    <w:basedOn w:val="Normal"/>
    <w:rsid w:val="001A68FA"/>
    <w:pPr>
      <w:numPr>
        <w:numId w:val="13"/>
      </w:numPr>
    </w:pPr>
  </w:style>
  <w:style w:type="paragraph" w:styleId="ListNumber5">
    <w:name w:val="List Number 5"/>
    <w:basedOn w:val="Normal"/>
    <w:rsid w:val="001A68FA"/>
    <w:pPr>
      <w:numPr>
        <w:numId w:val="14"/>
      </w:numPr>
    </w:pPr>
  </w:style>
  <w:style w:type="paragraph" w:styleId="MacroText">
    <w:name w:val="macro"/>
    <w:semiHidden/>
    <w:rsid w:val="001A68F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1A68FA"/>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sid w:val="001A68FA"/>
    <w:rPr>
      <w:rFonts w:ascii="Times New Roman" w:hAnsi="Times New Roman"/>
      <w:sz w:val="24"/>
      <w:szCs w:val="24"/>
    </w:rPr>
  </w:style>
  <w:style w:type="paragraph" w:styleId="NoteHeading">
    <w:name w:val="Note Heading"/>
    <w:basedOn w:val="Normal"/>
    <w:next w:val="Normal"/>
    <w:rsid w:val="001A68FA"/>
  </w:style>
  <w:style w:type="paragraph" w:styleId="Salutation">
    <w:name w:val="Salutation"/>
    <w:basedOn w:val="Normal"/>
    <w:next w:val="Normal"/>
    <w:rsid w:val="001A68FA"/>
  </w:style>
  <w:style w:type="paragraph" w:styleId="Signature">
    <w:name w:val="Signature"/>
    <w:basedOn w:val="Normal"/>
    <w:rsid w:val="001A68FA"/>
    <w:pPr>
      <w:ind w:left="4320"/>
    </w:pPr>
  </w:style>
  <w:style w:type="paragraph" w:styleId="Subtitle">
    <w:name w:val="Subtitle"/>
    <w:basedOn w:val="Normal"/>
    <w:qFormat/>
    <w:rsid w:val="001A68FA"/>
    <w:pPr>
      <w:spacing w:after="60"/>
      <w:jc w:val="center"/>
      <w:outlineLvl w:val="1"/>
    </w:pPr>
    <w:rPr>
      <w:rFonts w:cs="Arial"/>
      <w:sz w:val="24"/>
      <w:szCs w:val="24"/>
    </w:rPr>
  </w:style>
  <w:style w:type="paragraph" w:styleId="TableofAuthorities">
    <w:name w:val="table of authorities"/>
    <w:basedOn w:val="Normal"/>
    <w:next w:val="Normal"/>
    <w:semiHidden/>
    <w:rsid w:val="001A68FA"/>
    <w:pPr>
      <w:ind w:left="200" w:hanging="200"/>
    </w:pPr>
  </w:style>
  <w:style w:type="paragraph" w:styleId="TableofFigures">
    <w:name w:val="table of figures"/>
    <w:basedOn w:val="Normal"/>
    <w:next w:val="Normal"/>
    <w:semiHidden/>
    <w:rsid w:val="001A68FA"/>
  </w:style>
  <w:style w:type="paragraph" w:styleId="Title">
    <w:name w:val="Title"/>
    <w:basedOn w:val="Normal"/>
    <w:qFormat/>
    <w:rsid w:val="001A68FA"/>
    <w:pPr>
      <w:spacing w:before="240" w:after="60"/>
      <w:jc w:val="center"/>
      <w:outlineLvl w:val="0"/>
    </w:pPr>
    <w:rPr>
      <w:rFonts w:cs="Arial"/>
      <w:b/>
      <w:bCs/>
      <w:kern w:val="28"/>
      <w:sz w:val="32"/>
      <w:szCs w:val="32"/>
    </w:rPr>
  </w:style>
  <w:style w:type="paragraph" w:styleId="TOAHeading">
    <w:name w:val="toa heading"/>
    <w:basedOn w:val="Normal"/>
    <w:next w:val="Normal"/>
    <w:semiHidden/>
    <w:rsid w:val="001A68FA"/>
    <w:pPr>
      <w:spacing w:before="120"/>
    </w:pPr>
    <w:rPr>
      <w:rFonts w:cs="Arial"/>
      <w:b/>
      <w:bCs/>
      <w:sz w:val="24"/>
      <w:szCs w:val="24"/>
    </w:rPr>
  </w:style>
  <w:style w:type="paragraph" w:styleId="NoSpacing">
    <w:name w:val="No Spacing"/>
    <w:link w:val="NoSpacingChar"/>
    <w:uiPriority w:val="1"/>
    <w:qFormat/>
    <w:rsid w:val="001C32D6"/>
    <w:rPr>
      <w:rFonts w:ascii="Calibri" w:eastAsia="Calibri" w:hAnsi="Calibri"/>
      <w:sz w:val="22"/>
      <w:szCs w:val="22"/>
      <w:lang w:val="en-US" w:eastAsia="en-US"/>
    </w:rPr>
  </w:style>
  <w:style w:type="character" w:styleId="Hyperlink">
    <w:name w:val="Hyperlink"/>
    <w:basedOn w:val="DefaultParagraphFont"/>
    <w:uiPriority w:val="99"/>
    <w:rsid w:val="002718A3"/>
    <w:rPr>
      <w:color w:val="0000FF"/>
      <w:u w:val="single"/>
    </w:rPr>
  </w:style>
  <w:style w:type="paragraph" w:customStyle="1" w:styleId="NormalJustified">
    <w:name w:val="Normal + Justified"/>
    <w:basedOn w:val="Normal"/>
    <w:rsid w:val="00D8382F"/>
  </w:style>
  <w:style w:type="paragraph" w:styleId="ListParagraph">
    <w:name w:val="List Paragraph"/>
    <w:basedOn w:val="Normal"/>
    <w:autoRedefine/>
    <w:uiPriority w:val="34"/>
    <w:qFormat/>
    <w:rsid w:val="00361E56"/>
    <w:pPr>
      <w:numPr>
        <w:numId w:val="15"/>
      </w:numPr>
      <w:contextualSpacing/>
    </w:pPr>
    <w:rPr>
      <w:rFonts w:eastAsia="Calibri"/>
      <w:szCs w:val="22"/>
      <w:lang w:val="en-US"/>
    </w:rPr>
  </w:style>
  <w:style w:type="character" w:styleId="FollowedHyperlink">
    <w:name w:val="FollowedHyperlink"/>
    <w:basedOn w:val="DefaultParagraphFont"/>
    <w:uiPriority w:val="99"/>
    <w:unhideWhenUsed/>
    <w:rsid w:val="00373158"/>
    <w:rPr>
      <w:color w:val="800080"/>
      <w:u w:val="single"/>
    </w:rPr>
  </w:style>
  <w:style w:type="paragraph" w:customStyle="1" w:styleId="xl63">
    <w:name w:val="xl63"/>
    <w:basedOn w:val="Normal"/>
    <w:rsid w:val="00373158"/>
    <w:pPr>
      <w:spacing w:before="100" w:beforeAutospacing="1" w:after="100" w:afterAutospacing="1"/>
      <w:jc w:val="left"/>
      <w:textAlignment w:val="center"/>
    </w:pPr>
    <w:rPr>
      <w:rFonts w:ascii="Times New Roman" w:hAnsi="Times New Roman"/>
      <w:lang w:eastAsia="en-GB"/>
    </w:rPr>
  </w:style>
  <w:style w:type="paragraph" w:customStyle="1" w:styleId="xl64">
    <w:name w:val="xl64"/>
    <w:basedOn w:val="Normal"/>
    <w:rsid w:val="00373158"/>
    <w:pPr>
      <w:spacing w:before="100" w:beforeAutospacing="1" w:after="100" w:afterAutospacing="1"/>
      <w:jc w:val="center"/>
      <w:textAlignment w:val="center"/>
    </w:pPr>
    <w:rPr>
      <w:rFonts w:ascii="Times New Roman" w:hAnsi="Times New Roman"/>
      <w:lang w:eastAsia="en-GB"/>
    </w:rPr>
  </w:style>
  <w:style w:type="paragraph" w:customStyle="1" w:styleId="xl65">
    <w:name w:val="xl65"/>
    <w:basedOn w:val="Normal"/>
    <w:rsid w:val="003731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n-GB"/>
    </w:rPr>
  </w:style>
  <w:style w:type="paragraph" w:customStyle="1" w:styleId="xl66">
    <w:name w:val="xl66"/>
    <w:basedOn w:val="Normal"/>
    <w:rsid w:val="00373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GB"/>
    </w:rPr>
  </w:style>
  <w:style w:type="paragraph" w:customStyle="1" w:styleId="xl67">
    <w:name w:val="xl67"/>
    <w:basedOn w:val="Normal"/>
    <w:rsid w:val="003731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68">
    <w:name w:val="xl68"/>
    <w:basedOn w:val="Normal"/>
    <w:rsid w:val="003731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eastAsia="en-GB"/>
    </w:rPr>
  </w:style>
  <w:style w:type="paragraph" w:customStyle="1" w:styleId="xl69">
    <w:name w:val="xl69"/>
    <w:basedOn w:val="Normal"/>
    <w:rsid w:val="003731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eastAsia="en-GB"/>
    </w:rPr>
  </w:style>
  <w:style w:type="paragraph" w:customStyle="1" w:styleId="xl70">
    <w:name w:val="xl70"/>
    <w:basedOn w:val="Normal"/>
    <w:rsid w:val="00373158"/>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1">
    <w:name w:val="xl71"/>
    <w:basedOn w:val="Normal"/>
    <w:rsid w:val="00373158"/>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2">
    <w:name w:val="xl72"/>
    <w:basedOn w:val="Normal"/>
    <w:rsid w:val="003731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en-GB"/>
    </w:rPr>
  </w:style>
  <w:style w:type="paragraph" w:customStyle="1" w:styleId="xl73">
    <w:name w:val="xl73"/>
    <w:basedOn w:val="Normal"/>
    <w:rsid w:val="0037315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GB"/>
    </w:rPr>
  </w:style>
  <w:style w:type="paragraph" w:customStyle="1" w:styleId="xl74">
    <w:name w:val="xl74"/>
    <w:basedOn w:val="Normal"/>
    <w:rsid w:val="0037315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en-GB"/>
    </w:rPr>
  </w:style>
  <w:style w:type="paragraph" w:customStyle="1" w:styleId="xl75">
    <w:name w:val="xl75"/>
    <w:basedOn w:val="Normal"/>
    <w:rsid w:val="00373158"/>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6">
    <w:name w:val="xl76"/>
    <w:basedOn w:val="Normal"/>
    <w:rsid w:val="0037315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eastAsia="en-GB"/>
    </w:rPr>
  </w:style>
  <w:style w:type="paragraph" w:customStyle="1" w:styleId="xl77">
    <w:name w:val="xl77"/>
    <w:basedOn w:val="Normal"/>
    <w:rsid w:val="00373158"/>
    <w:pPr>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8">
    <w:name w:val="xl78"/>
    <w:basedOn w:val="Normal"/>
    <w:rsid w:val="00373158"/>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Times New Roman" w:hAnsi="Times New Roman"/>
      <w:lang w:eastAsia="en-GB"/>
    </w:rPr>
  </w:style>
  <w:style w:type="paragraph" w:customStyle="1" w:styleId="xl79">
    <w:name w:val="xl79"/>
    <w:basedOn w:val="Normal"/>
    <w:rsid w:val="0037315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eastAsia="en-GB"/>
    </w:rPr>
  </w:style>
  <w:style w:type="paragraph" w:customStyle="1" w:styleId="xl80">
    <w:name w:val="xl80"/>
    <w:basedOn w:val="Normal"/>
    <w:rsid w:val="0037315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lang w:eastAsia="en-GB"/>
    </w:rPr>
  </w:style>
  <w:style w:type="paragraph" w:customStyle="1" w:styleId="xl81">
    <w:name w:val="xl81"/>
    <w:basedOn w:val="Normal"/>
    <w:rsid w:val="0037315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lang w:eastAsia="en-GB"/>
    </w:rPr>
  </w:style>
  <w:style w:type="character" w:customStyle="1" w:styleId="NoSpacingChar">
    <w:name w:val="No Spacing Char"/>
    <w:basedOn w:val="DefaultParagraphFont"/>
    <w:link w:val="NoSpacing"/>
    <w:uiPriority w:val="1"/>
    <w:rsid w:val="00FE6ACD"/>
    <w:rPr>
      <w:rFonts w:ascii="Calibri" w:eastAsia="Calibri" w:hAnsi="Calibri"/>
      <w:sz w:val="22"/>
      <w:szCs w:val="22"/>
      <w:lang w:val="en-US" w:eastAsia="en-US"/>
    </w:rPr>
  </w:style>
  <w:style w:type="character" w:styleId="Strong">
    <w:name w:val="Strong"/>
    <w:basedOn w:val="DefaultParagraphFont"/>
    <w:uiPriority w:val="22"/>
    <w:qFormat/>
    <w:rsid w:val="00963290"/>
    <w:rPr>
      <w:b/>
      <w:bCs/>
    </w:rPr>
  </w:style>
</w:styles>
</file>

<file path=word/webSettings.xml><?xml version="1.0" encoding="utf-8"?>
<w:webSettings xmlns:r="http://schemas.openxmlformats.org/officeDocument/2006/relationships" xmlns:w="http://schemas.openxmlformats.org/wordprocessingml/2006/main">
  <w:divs>
    <w:div w:id="14576958">
      <w:bodyDiv w:val="1"/>
      <w:marLeft w:val="0"/>
      <w:marRight w:val="0"/>
      <w:marTop w:val="0"/>
      <w:marBottom w:val="0"/>
      <w:divBdr>
        <w:top w:val="none" w:sz="0" w:space="0" w:color="auto"/>
        <w:left w:val="none" w:sz="0" w:space="0" w:color="auto"/>
        <w:bottom w:val="none" w:sz="0" w:space="0" w:color="auto"/>
        <w:right w:val="none" w:sz="0" w:space="0" w:color="auto"/>
      </w:divBdr>
    </w:div>
    <w:div w:id="40792629">
      <w:bodyDiv w:val="1"/>
      <w:marLeft w:val="0"/>
      <w:marRight w:val="0"/>
      <w:marTop w:val="0"/>
      <w:marBottom w:val="0"/>
      <w:divBdr>
        <w:top w:val="none" w:sz="0" w:space="0" w:color="auto"/>
        <w:left w:val="none" w:sz="0" w:space="0" w:color="auto"/>
        <w:bottom w:val="none" w:sz="0" w:space="0" w:color="auto"/>
        <w:right w:val="none" w:sz="0" w:space="0" w:color="auto"/>
      </w:divBdr>
    </w:div>
    <w:div w:id="57175402">
      <w:bodyDiv w:val="1"/>
      <w:marLeft w:val="0"/>
      <w:marRight w:val="0"/>
      <w:marTop w:val="0"/>
      <w:marBottom w:val="0"/>
      <w:divBdr>
        <w:top w:val="none" w:sz="0" w:space="0" w:color="auto"/>
        <w:left w:val="none" w:sz="0" w:space="0" w:color="auto"/>
        <w:bottom w:val="none" w:sz="0" w:space="0" w:color="auto"/>
        <w:right w:val="none" w:sz="0" w:space="0" w:color="auto"/>
      </w:divBdr>
    </w:div>
    <w:div w:id="63796221">
      <w:bodyDiv w:val="1"/>
      <w:marLeft w:val="0"/>
      <w:marRight w:val="0"/>
      <w:marTop w:val="0"/>
      <w:marBottom w:val="0"/>
      <w:divBdr>
        <w:top w:val="none" w:sz="0" w:space="0" w:color="auto"/>
        <w:left w:val="none" w:sz="0" w:space="0" w:color="auto"/>
        <w:bottom w:val="none" w:sz="0" w:space="0" w:color="auto"/>
        <w:right w:val="none" w:sz="0" w:space="0" w:color="auto"/>
      </w:divBdr>
    </w:div>
    <w:div w:id="66072150">
      <w:bodyDiv w:val="1"/>
      <w:marLeft w:val="0"/>
      <w:marRight w:val="0"/>
      <w:marTop w:val="0"/>
      <w:marBottom w:val="0"/>
      <w:divBdr>
        <w:top w:val="none" w:sz="0" w:space="0" w:color="auto"/>
        <w:left w:val="none" w:sz="0" w:space="0" w:color="auto"/>
        <w:bottom w:val="none" w:sz="0" w:space="0" w:color="auto"/>
        <w:right w:val="none" w:sz="0" w:space="0" w:color="auto"/>
      </w:divBdr>
    </w:div>
    <w:div w:id="91896567">
      <w:bodyDiv w:val="1"/>
      <w:marLeft w:val="0"/>
      <w:marRight w:val="0"/>
      <w:marTop w:val="0"/>
      <w:marBottom w:val="0"/>
      <w:divBdr>
        <w:top w:val="none" w:sz="0" w:space="0" w:color="auto"/>
        <w:left w:val="none" w:sz="0" w:space="0" w:color="auto"/>
        <w:bottom w:val="none" w:sz="0" w:space="0" w:color="auto"/>
        <w:right w:val="none" w:sz="0" w:space="0" w:color="auto"/>
      </w:divBdr>
    </w:div>
    <w:div w:id="103691054">
      <w:bodyDiv w:val="1"/>
      <w:marLeft w:val="0"/>
      <w:marRight w:val="0"/>
      <w:marTop w:val="0"/>
      <w:marBottom w:val="0"/>
      <w:divBdr>
        <w:top w:val="none" w:sz="0" w:space="0" w:color="auto"/>
        <w:left w:val="none" w:sz="0" w:space="0" w:color="auto"/>
        <w:bottom w:val="none" w:sz="0" w:space="0" w:color="auto"/>
        <w:right w:val="none" w:sz="0" w:space="0" w:color="auto"/>
      </w:divBdr>
    </w:div>
    <w:div w:id="117066506">
      <w:bodyDiv w:val="1"/>
      <w:marLeft w:val="0"/>
      <w:marRight w:val="0"/>
      <w:marTop w:val="0"/>
      <w:marBottom w:val="0"/>
      <w:divBdr>
        <w:top w:val="none" w:sz="0" w:space="0" w:color="auto"/>
        <w:left w:val="none" w:sz="0" w:space="0" w:color="auto"/>
        <w:bottom w:val="none" w:sz="0" w:space="0" w:color="auto"/>
        <w:right w:val="none" w:sz="0" w:space="0" w:color="auto"/>
      </w:divBdr>
    </w:div>
    <w:div w:id="127749999">
      <w:bodyDiv w:val="1"/>
      <w:marLeft w:val="0"/>
      <w:marRight w:val="0"/>
      <w:marTop w:val="0"/>
      <w:marBottom w:val="0"/>
      <w:divBdr>
        <w:top w:val="none" w:sz="0" w:space="0" w:color="auto"/>
        <w:left w:val="none" w:sz="0" w:space="0" w:color="auto"/>
        <w:bottom w:val="none" w:sz="0" w:space="0" w:color="auto"/>
        <w:right w:val="none" w:sz="0" w:space="0" w:color="auto"/>
      </w:divBdr>
    </w:div>
    <w:div w:id="138426879">
      <w:bodyDiv w:val="1"/>
      <w:marLeft w:val="0"/>
      <w:marRight w:val="0"/>
      <w:marTop w:val="0"/>
      <w:marBottom w:val="0"/>
      <w:divBdr>
        <w:top w:val="none" w:sz="0" w:space="0" w:color="auto"/>
        <w:left w:val="none" w:sz="0" w:space="0" w:color="auto"/>
        <w:bottom w:val="none" w:sz="0" w:space="0" w:color="auto"/>
        <w:right w:val="none" w:sz="0" w:space="0" w:color="auto"/>
      </w:divBdr>
    </w:div>
    <w:div w:id="148057907">
      <w:bodyDiv w:val="1"/>
      <w:marLeft w:val="0"/>
      <w:marRight w:val="0"/>
      <w:marTop w:val="0"/>
      <w:marBottom w:val="0"/>
      <w:divBdr>
        <w:top w:val="none" w:sz="0" w:space="0" w:color="auto"/>
        <w:left w:val="none" w:sz="0" w:space="0" w:color="auto"/>
        <w:bottom w:val="none" w:sz="0" w:space="0" w:color="auto"/>
        <w:right w:val="none" w:sz="0" w:space="0" w:color="auto"/>
      </w:divBdr>
    </w:div>
    <w:div w:id="150677594">
      <w:bodyDiv w:val="1"/>
      <w:marLeft w:val="0"/>
      <w:marRight w:val="0"/>
      <w:marTop w:val="0"/>
      <w:marBottom w:val="0"/>
      <w:divBdr>
        <w:top w:val="none" w:sz="0" w:space="0" w:color="auto"/>
        <w:left w:val="none" w:sz="0" w:space="0" w:color="auto"/>
        <w:bottom w:val="none" w:sz="0" w:space="0" w:color="auto"/>
        <w:right w:val="none" w:sz="0" w:space="0" w:color="auto"/>
      </w:divBdr>
    </w:div>
    <w:div w:id="169226434">
      <w:bodyDiv w:val="1"/>
      <w:marLeft w:val="0"/>
      <w:marRight w:val="0"/>
      <w:marTop w:val="0"/>
      <w:marBottom w:val="0"/>
      <w:divBdr>
        <w:top w:val="none" w:sz="0" w:space="0" w:color="auto"/>
        <w:left w:val="none" w:sz="0" w:space="0" w:color="auto"/>
        <w:bottom w:val="none" w:sz="0" w:space="0" w:color="auto"/>
        <w:right w:val="none" w:sz="0" w:space="0" w:color="auto"/>
      </w:divBdr>
    </w:div>
    <w:div w:id="179006095">
      <w:bodyDiv w:val="1"/>
      <w:marLeft w:val="0"/>
      <w:marRight w:val="0"/>
      <w:marTop w:val="0"/>
      <w:marBottom w:val="0"/>
      <w:divBdr>
        <w:top w:val="none" w:sz="0" w:space="0" w:color="auto"/>
        <w:left w:val="none" w:sz="0" w:space="0" w:color="auto"/>
        <w:bottom w:val="none" w:sz="0" w:space="0" w:color="auto"/>
        <w:right w:val="none" w:sz="0" w:space="0" w:color="auto"/>
      </w:divBdr>
    </w:div>
    <w:div w:id="187647056">
      <w:bodyDiv w:val="1"/>
      <w:marLeft w:val="0"/>
      <w:marRight w:val="0"/>
      <w:marTop w:val="0"/>
      <w:marBottom w:val="0"/>
      <w:divBdr>
        <w:top w:val="none" w:sz="0" w:space="0" w:color="auto"/>
        <w:left w:val="none" w:sz="0" w:space="0" w:color="auto"/>
        <w:bottom w:val="none" w:sz="0" w:space="0" w:color="auto"/>
        <w:right w:val="none" w:sz="0" w:space="0" w:color="auto"/>
      </w:divBdr>
    </w:div>
    <w:div w:id="191764965">
      <w:bodyDiv w:val="1"/>
      <w:marLeft w:val="0"/>
      <w:marRight w:val="0"/>
      <w:marTop w:val="0"/>
      <w:marBottom w:val="0"/>
      <w:divBdr>
        <w:top w:val="none" w:sz="0" w:space="0" w:color="auto"/>
        <w:left w:val="none" w:sz="0" w:space="0" w:color="auto"/>
        <w:bottom w:val="none" w:sz="0" w:space="0" w:color="auto"/>
        <w:right w:val="none" w:sz="0" w:space="0" w:color="auto"/>
      </w:divBdr>
    </w:div>
    <w:div w:id="199711220">
      <w:bodyDiv w:val="1"/>
      <w:marLeft w:val="0"/>
      <w:marRight w:val="0"/>
      <w:marTop w:val="0"/>
      <w:marBottom w:val="0"/>
      <w:divBdr>
        <w:top w:val="none" w:sz="0" w:space="0" w:color="auto"/>
        <w:left w:val="none" w:sz="0" w:space="0" w:color="auto"/>
        <w:bottom w:val="none" w:sz="0" w:space="0" w:color="auto"/>
        <w:right w:val="none" w:sz="0" w:space="0" w:color="auto"/>
      </w:divBdr>
    </w:div>
    <w:div w:id="211582653">
      <w:bodyDiv w:val="1"/>
      <w:marLeft w:val="0"/>
      <w:marRight w:val="0"/>
      <w:marTop w:val="0"/>
      <w:marBottom w:val="0"/>
      <w:divBdr>
        <w:top w:val="none" w:sz="0" w:space="0" w:color="auto"/>
        <w:left w:val="none" w:sz="0" w:space="0" w:color="auto"/>
        <w:bottom w:val="none" w:sz="0" w:space="0" w:color="auto"/>
        <w:right w:val="none" w:sz="0" w:space="0" w:color="auto"/>
      </w:divBdr>
    </w:div>
    <w:div w:id="213934353">
      <w:bodyDiv w:val="1"/>
      <w:marLeft w:val="0"/>
      <w:marRight w:val="0"/>
      <w:marTop w:val="0"/>
      <w:marBottom w:val="0"/>
      <w:divBdr>
        <w:top w:val="none" w:sz="0" w:space="0" w:color="auto"/>
        <w:left w:val="none" w:sz="0" w:space="0" w:color="auto"/>
        <w:bottom w:val="none" w:sz="0" w:space="0" w:color="auto"/>
        <w:right w:val="none" w:sz="0" w:space="0" w:color="auto"/>
      </w:divBdr>
    </w:div>
    <w:div w:id="223031791">
      <w:bodyDiv w:val="1"/>
      <w:marLeft w:val="0"/>
      <w:marRight w:val="0"/>
      <w:marTop w:val="0"/>
      <w:marBottom w:val="0"/>
      <w:divBdr>
        <w:top w:val="none" w:sz="0" w:space="0" w:color="auto"/>
        <w:left w:val="none" w:sz="0" w:space="0" w:color="auto"/>
        <w:bottom w:val="none" w:sz="0" w:space="0" w:color="auto"/>
        <w:right w:val="none" w:sz="0" w:space="0" w:color="auto"/>
      </w:divBdr>
    </w:div>
    <w:div w:id="246767293">
      <w:bodyDiv w:val="1"/>
      <w:marLeft w:val="0"/>
      <w:marRight w:val="0"/>
      <w:marTop w:val="0"/>
      <w:marBottom w:val="0"/>
      <w:divBdr>
        <w:top w:val="none" w:sz="0" w:space="0" w:color="auto"/>
        <w:left w:val="none" w:sz="0" w:space="0" w:color="auto"/>
        <w:bottom w:val="none" w:sz="0" w:space="0" w:color="auto"/>
        <w:right w:val="none" w:sz="0" w:space="0" w:color="auto"/>
      </w:divBdr>
    </w:div>
    <w:div w:id="271790332">
      <w:bodyDiv w:val="1"/>
      <w:marLeft w:val="0"/>
      <w:marRight w:val="0"/>
      <w:marTop w:val="0"/>
      <w:marBottom w:val="0"/>
      <w:divBdr>
        <w:top w:val="none" w:sz="0" w:space="0" w:color="auto"/>
        <w:left w:val="none" w:sz="0" w:space="0" w:color="auto"/>
        <w:bottom w:val="none" w:sz="0" w:space="0" w:color="auto"/>
        <w:right w:val="none" w:sz="0" w:space="0" w:color="auto"/>
      </w:divBdr>
    </w:div>
    <w:div w:id="280036295">
      <w:bodyDiv w:val="1"/>
      <w:marLeft w:val="0"/>
      <w:marRight w:val="0"/>
      <w:marTop w:val="0"/>
      <w:marBottom w:val="0"/>
      <w:divBdr>
        <w:top w:val="none" w:sz="0" w:space="0" w:color="auto"/>
        <w:left w:val="none" w:sz="0" w:space="0" w:color="auto"/>
        <w:bottom w:val="none" w:sz="0" w:space="0" w:color="auto"/>
        <w:right w:val="none" w:sz="0" w:space="0" w:color="auto"/>
      </w:divBdr>
    </w:div>
    <w:div w:id="292902522">
      <w:bodyDiv w:val="1"/>
      <w:marLeft w:val="0"/>
      <w:marRight w:val="0"/>
      <w:marTop w:val="0"/>
      <w:marBottom w:val="0"/>
      <w:divBdr>
        <w:top w:val="none" w:sz="0" w:space="0" w:color="auto"/>
        <w:left w:val="none" w:sz="0" w:space="0" w:color="auto"/>
        <w:bottom w:val="none" w:sz="0" w:space="0" w:color="auto"/>
        <w:right w:val="none" w:sz="0" w:space="0" w:color="auto"/>
      </w:divBdr>
    </w:div>
    <w:div w:id="293217296">
      <w:bodyDiv w:val="1"/>
      <w:marLeft w:val="0"/>
      <w:marRight w:val="0"/>
      <w:marTop w:val="0"/>
      <w:marBottom w:val="0"/>
      <w:divBdr>
        <w:top w:val="none" w:sz="0" w:space="0" w:color="auto"/>
        <w:left w:val="none" w:sz="0" w:space="0" w:color="auto"/>
        <w:bottom w:val="none" w:sz="0" w:space="0" w:color="auto"/>
        <w:right w:val="none" w:sz="0" w:space="0" w:color="auto"/>
      </w:divBdr>
    </w:div>
    <w:div w:id="298801399">
      <w:bodyDiv w:val="1"/>
      <w:marLeft w:val="0"/>
      <w:marRight w:val="0"/>
      <w:marTop w:val="0"/>
      <w:marBottom w:val="0"/>
      <w:divBdr>
        <w:top w:val="none" w:sz="0" w:space="0" w:color="auto"/>
        <w:left w:val="none" w:sz="0" w:space="0" w:color="auto"/>
        <w:bottom w:val="none" w:sz="0" w:space="0" w:color="auto"/>
        <w:right w:val="none" w:sz="0" w:space="0" w:color="auto"/>
      </w:divBdr>
    </w:div>
    <w:div w:id="306325026">
      <w:bodyDiv w:val="1"/>
      <w:marLeft w:val="0"/>
      <w:marRight w:val="0"/>
      <w:marTop w:val="0"/>
      <w:marBottom w:val="0"/>
      <w:divBdr>
        <w:top w:val="none" w:sz="0" w:space="0" w:color="auto"/>
        <w:left w:val="none" w:sz="0" w:space="0" w:color="auto"/>
        <w:bottom w:val="none" w:sz="0" w:space="0" w:color="auto"/>
        <w:right w:val="none" w:sz="0" w:space="0" w:color="auto"/>
      </w:divBdr>
    </w:div>
    <w:div w:id="310789238">
      <w:bodyDiv w:val="1"/>
      <w:marLeft w:val="0"/>
      <w:marRight w:val="0"/>
      <w:marTop w:val="0"/>
      <w:marBottom w:val="0"/>
      <w:divBdr>
        <w:top w:val="none" w:sz="0" w:space="0" w:color="auto"/>
        <w:left w:val="none" w:sz="0" w:space="0" w:color="auto"/>
        <w:bottom w:val="none" w:sz="0" w:space="0" w:color="auto"/>
        <w:right w:val="none" w:sz="0" w:space="0" w:color="auto"/>
      </w:divBdr>
    </w:div>
    <w:div w:id="349721405">
      <w:bodyDiv w:val="1"/>
      <w:marLeft w:val="0"/>
      <w:marRight w:val="0"/>
      <w:marTop w:val="0"/>
      <w:marBottom w:val="0"/>
      <w:divBdr>
        <w:top w:val="none" w:sz="0" w:space="0" w:color="auto"/>
        <w:left w:val="none" w:sz="0" w:space="0" w:color="auto"/>
        <w:bottom w:val="none" w:sz="0" w:space="0" w:color="auto"/>
        <w:right w:val="none" w:sz="0" w:space="0" w:color="auto"/>
      </w:divBdr>
    </w:div>
    <w:div w:id="350379737">
      <w:bodyDiv w:val="1"/>
      <w:marLeft w:val="0"/>
      <w:marRight w:val="0"/>
      <w:marTop w:val="0"/>
      <w:marBottom w:val="0"/>
      <w:divBdr>
        <w:top w:val="none" w:sz="0" w:space="0" w:color="auto"/>
        <w:left w:val="none" w:sz="0" w:space="0" w:color="auto"/>
        <w:bottom w:val="none" w:sz="0" w:space="0" w:color="auto"/>
        <w:right w:val="none" w:sz="0" w:space="0" w:color="auto"/>
      </w:divBdr>
    </w:div>
    <w:div w:id="351536008">
      <w:bodyDiv w:val="1"/>
      <w:marLeft w:val="0"/>
      <w:marRight w:val="0"/>
      <w:marTop w:val="0"/>
      <w:marBottom w:val="0"/>
      <w:divBdr>
        <w:top w:val="none" w:sz="0" w:space="0" w:color="auto"/>
        <w:left w:val="none" w:sz="0" w:space="0" w:color="auto"/>
        <w:bottom w:val="none" w:sz="0" w:space="0" w:color="auto"/>
        <w:right w:val="none" w:sz="0" w:space="0" w:color="auto"/>
      </w:divBdr>
    </w:div>
    <w:div w:id="367726604">
      <w:bodyDiv w:val="1"/>
      <w:marLeft w:val="0"/>
      <w:marRight w:val="0"/>
      <w:marTop w:val="0"/>
      <w:marBottom w:val="0"/>
      <w:divBdr>
        <w:top w:val="none" w:sz="0" w:space="0" w:color="auto"/>
        <w:left w:val="none" w:sz="0" w:space="0" w:color="auto"/>
        <w:bottom w:val="none" w:sz="0" w:space="0" w:color="auto"/>
        <w:right w:val="none" w:sz="0" w:space="0" w:color="auto"/>
      </w:divBdr>
    </w:div>
    <w:div w:id="387340339">
      <w:bodyDiv w:val="1"/>
      <w:marLeft w:val="0"/>
      <w:marRight w:val="0"/>
      <w:marTop w:val="0"/>
      <w:marBottom w:val="0"/>
      <w:divBdr>
        <w:top w:val="none" w:sz="0" w:space="0" w:color="auto"/>
        <w:left w:val="none" w:sz="0" w:space="0" w:color="auto"/>
        <w:bottom w:val="none" w:sz="0" w:space="0" w:color="auto"/>
        <w:right w:val="none" w:sz="0" w:space="0" w:color="auto"/>
      </w:divBdr>
    </w:div>
    <w:div w:id="415396807">
      <w:bodyDiv w:val="1"/>
      <w:marLeft w:val="0"/>
      <w:marRight w:val="0"/>
      <w:marTop w:val="0"/>
      <w:marBottom w:val="0"/>
      <w:divBdr>
        <w:top w:val="none" w:sz="0" w:space="0" w:color="auto"/>
        <w:left w:val="none" w:sz="0" w:space="0" w:color="auto"/>
        <w:bottom w:val="none" w:sz="0" w:space="0" w:color="auto"/>
        <w:right w:val="none" w:sz="0" w:space="0" w:color="auto"/>
      </w:divBdr>
    </w:div>
    <w:div w:id="421026703">
      <w:bodyDiv w:val="1"/>
      <w:marLeft w:val="0"/>
      <w:marRight w:val="0"/>
      <w:marTop w:val="0"/>
      <w:marBottom w:val="0"/>
      <w:divBdr>
        <w:top w:val="none" w:sz="0" w:space="0" w:color="auto"/>
        <w:left w:val="none" w:sz="0" w:space="0" w:color="auto"/>
        <w:bottom w:val="none" w:sz="0" w:space="0" w:color="auto"/>
        <w:right w:val="none" w:sz="0" w:space="0" w:color="auto"/>
      </w:divBdr>
    </w:div>
    <w:div w:id="452677378">
      <w:bodyDiv w:val="1"/>
      <w:marLeft w:val="0"/>
      <w:marRight w:val="0"/>
      <w:marTop w:val="0"/>
      <w:marBottom w:val="0"/>
      <w:divBdr>
        <w:top w:val="none" w:sz="0" w:space="0" w:color="auto"/>
        <w:left w:val="none" w:sz="0" w:space="0" w:color="auto"/>
        <w:bottom w:val="none" w:sz="0" w:space="0" w:color="auto"/>
        <w:right w:val="none" w:sz="0" w:space="0" w:color="auto"/>
      </w:divBdr>
    </w:div>
    <w:div w:id="456918181">
      <w:bodyDiv w:val="1"/>
      <w:marLeft w:val="0"/>
      <w:marRight w:val="0"/>
      <w:marTop w:val="0"/>
      <w:marBottom w:val="0"/>
      <w:divBdr>
        <w:top w:val="none" w:sz="0" w:space="0" w:color="auto"/>
        <w:left w:val="none" w:sz="0" w:space="0" w:color="auto"/>
        <w:bottom w:val="none" w:sz="0" w:space="0" w:color="auto"/>
        <w:right w:val="none" w:sz="0" w:space="0" w:color="auto"/>
      </w:divBdr>
    </w:div>
    <w:div w:id="472914472">
      <w:bodyDiv w:val="1"/>
      <w:marLeft w:val="0"/>
      <w:marRight w:val="0"/>
      <w:marTop w:val="0"/>
      <w:marBottom w:val="0"/>
      <w:divBdr>
        <w:top w:val="none" w:sz="0" w:space="0" w:color="auto"/>
        <w:left w:val="none" w:sz="0" w:space="0" w:color="auto"/>
        <w:bottom w:val="none" w:sz="0" w:space="0" w:color="auto"/>
        <w:right w:val="none" w:sz="0" w:space="0" w:color="auto"/>
      </w:divBdr>
    </w:div>
    <w:div w:id="479808812">
      <w:bodyDiv w:val="1"/>
      <w:marLeft w:val="0"/>
      <w:marRight w:val="0"/>
      <w:marTop w:val="0"/>
      <w:marBottom w:val="0"/>
      <w:divBdr>
        <w:top w:val="none" w:sz="0" w:space="0" w:color="auto"/>
        <w:left w:val="none" w:sz="0" w:space="0" w:color="auto"/>
        <w:bottom w:val="none" w:sz="0" w:space="0" w:color="auto"/>
        <w:right w:val="none" w:sz="0" w:space="0" w:color="auto"/>
      </w:divBdr>
    </w:div>
    <w:div w:id="504126158">
      <w:bodyDiv w:val="1"/>
      <w:marLeft w:val="0"/>
      <w:marRight w:val="0"/>
      <w:marTop w:val="0"/>
      <w:marBottom w:val="0"/>
      <w:divBdr>
        <w:top w:val="none" w:sz="0" w:space="0" w:color="auto"/>
        <w:left w:val="none" w:sz="0" w:space="0" w:color="auto"/>
        <w:bottom w:val="none" w:sz="0" w:space="0" w:color="auto"/>
        <w:right w:val="none" w:sz="0" w:space="0" w:color="auto"/>
      </w:divBdr>
    </w:div>
    <w:div w:id="517084181">
      <w:bodyDiv w:val="1"/>
      <w:marLeft w:val="0"/>
      <w:marRight w:val="0"/>
      <w:marTop w:val="0"/>
      <w:marBottom w:val="0"/>
      <w:divBdr>
        <w:top w:val="none" w:sz="0" w:space="0" w:color="auto"/>
        <w:left w:val="none" w:sz="0" w:space="0" w:color="auto"/>
        <w:bottom w:val="none" w:sz="0" w:space="0" w:color="auto"/>
        <w:right w:val="none" w:sz="0" w:space="0" w:color="auto"/>
      </w:divBdr>
    </w:div>
    <w:div w:id="539166962">
      <w:bodyDiv w:val="1"/>
      <w:marLeft w:val="0"/>
      <w:marRight w:val="0"/>
      <w:marTop w:val="0"/>
      <w:marBottom w:val="0"/>
      <w:divBdr>
        <w:top w:val="none" w:sz="0" w:space="0" w:color="auto"/>
        <w:left w:val="none" w:sz="0" w:space="0" w:color="auto"/>
        <w:bottom w:val="none" w:sz="0" w:space="0" w:color="auto"/>
        <w:right w:val="none" w:sz="0" w:space="0" w:color="auto"/>
      </w:divBdr>
    </w:div>
    <w:div w:id="546911167">
      <w:bodyDiv w:val="1"/>
      <w:marLeft w:val="0"/>
      <w:marRight w:val="0"/>
      <w:marTop w:val="0"/>
      <w:marBottom w:val="0"/>
      <w:divBdr>
        <w:top w:val="none" w:sz="0" w:space="0" w:color="auto"/>
        <w:left w:val="none" w:sz="0" w:space="0" w:color="auto"/>
        <w:bottom w:val="none" w:sz="0" w:space="0" w:color="auto"/>
        <w:right w:val="none" w:sz="0" w:space="0" w:color="auto"/>
      </w:divBdr>
    </w:div>
    <w:div w:id="565994589">
      <w:bodyDiv w:val="1"/>
      <w:marLeft w:val="0"/>
      <w:marRight w:val="0"/>
      <w:marTop w:val="0"/>
      <w:marBottom w:val="0"/>
      <w:divBdr>
        <w:top w:val="none" w:sz="0" w:space="0" w:color="auto"/>
        <w:left w:val="none" w:sz="0" w:space="0" w:color="auto"/>
        <w:bottom w:val="none" w:sz="0" w:space="0" w:color="auto"/>
        <w:right w:val="none" w:sz="0" w:space="0" w:color="auto"/>
      </w:divBdr>
    </w:div>
    <w:div w:id="624236151">
      <w:bodyDiv w:val="1"/>
      <w:marLeft w:val="0"/>
      <w:marRight w:val="0"/>
      <w:marTop w:val="0"/>
      <w:marBottom w:val="0"/>
      <w:divBdr>
        <w:top w:val="none" w:sz="0" w:space="0" w:color="auto"/>
        <w:left w:val="none" w:sz="0" w:space="0" w:color="auto"/>
        <w:bottom w:val="none" w:sz="0" w:space="0" w:color="auto"/>
        <w:right w:val="none" w:sz="0" w:space="0" w:color="auto"/>
      </w:divBdr>
    </w:div>
    <w:div w:id="625618513">
      <w:bodyDiv w:val="1"/>
      <w:marLeft w:val="0"/>
      <w:marRight w:val="0"/>
      <w:marTop w:val="0"/>
      <w:marBottom w:val="0"/>
      <w:divBdr>
        <w:top w:val="none" w:sz="0" w:space="0" w:color="auto"/>
        <w:left w:val="none" w:sz="0" w:space="0" w:color="auto"/>
        <w:bottom w:val="none" w:sz="0" w:space="0" w:color="auto"/>
        <w:right w:val="none" w:sz="0" w:space="0" w:color="auto"/>
      </w:divBdr>
    </w:div>
    <w:div w:id="639193409">
      <w:bodyDiv w:val="1"/>
      <w:marLeft w:val="0"/>
      <w:marRight w:val="0"/>
      <w:marTop w:val="0"/>
      <w:marBottom w:val="0"/>
      <w:divBdr>
        <w:top w:val="none" w:sz="0" w:space="0" w:color="auto"/>
        <w:left w:val="none" w:sz="0" w:space="0" w:color="auto"/>
        <w:bottom w:val="none" w:sz="0" w:space="0" w:color="auto"/>
        <w:right w:val="none" w:sz="0" w:space="0" w:color="auto"/>
      </w:divBdr>
    </w:div>
    <w:div w:id="681316548">
      <w:bodyDiv w:val="1"/>
      <w:marLeft w:val="0"/>
      <w:marRight w:val="0"/>
      <w:marTop w:val="0"/>
      <w:marBottom w:val="0"/>
      <w:divBdr>
        <w:top w:val="none" w:sz="0" w:space="0" w:color="auto"/>
        <w:left w:val="none" w:sz="0" w:space="0" w:color="auto"/>
        <w:bottom w:val="none" w:sz="0" w:space="0" w:color="auto"/>
        <w:right w:val="none" w:sz="0" w:space="0" w:color="auto"/>
      </w:divBdr>
    </w:div>
    <w:div w:id="685398828">
      <w:bodyDiv w:val="1"/>
      <w:marLeft w:val="0"/>
      <w:marRight w:val="0"/>
      <w:marTop w:val="0"/>
      <w:marBottom w:val="0"/>
      <w:divBdr>
        <w:top w:val="none" w:sz="0" w:space="0" w:color="auto"/>
        <w:left w:val="none" w:sz="0" w:space="0" w:color="auto"/>
        <w:bottom w:val="none" w:sz="0" w:space="0" w:color="auto"/>
        <w:right w:val="none" w:sz="0" w:space="0" w:color="auto"/>
      </w:divBdr>
    </w:div>
    <w:div w:id="696005230">
      <w:bodyDiv w:val="1"/>
      <w:marLeft w:val="0"/>
      <w:marRight w:val="0"/>
      <w:marTop w:val="0"/>
      <w:marBottom w:val="0"/>
      <w:divBdr>
        <w:top w:val="none" w:sz="0" w:space="0" w:color="auto"/>
        <w:left w:val="none" w:sz="0" w:space="0" w:color="auto"/>
        <w:bottom w:val="none" w:sz="0" w:space="0" w:color="auto"/>
        <w:right w:val="none" w:sz="0" w:space="0" w:color="auto"/>
      </w:divBdr>
    </w:div>
    <w:div w:id="719475459">
      <w:bodyDiv w:val="1"/>
      <w:marLeft w:val="0"/>
      <w:marRight w:val="0"/>
      <w:marTop w:val="0"/>
      <w:marBottom w:val="0"/>
      <w:divBdr>
        <w:top w:val="none" w:sz="0" w:space="0" w:color="auto"/>
        <w:left w:val="none" w:sz="0" w:space="0" w:color="auto"/>
        <w:bottom w:val="none" w:sz="0" w:space="0" w:color="auto"/>
        <w:right w:val="none" w:sz="0" w:space="0" w:color="auto"/>
      </w:divBdr>
    </w:div>
    <w:div w:id="724373465">
      <w:bodyDiv w:val="1"/>
      <w:marLeft w:val="0"/>
      <w:marRight w:val="0"/>
      <w:marTop w:val="0"/>
      <w:marBottom w:val="0"/>
      <w:divBdr>
        <w:top w:val="none" w:sz="0" w:space="0" w:color="auto"/>
        <w:left w:val="none" w:sz="0" w:space="0" w:color="auto"/>
        <w:bottom w:val="none" w:sz="0" w:space="0" w:color="auto"/>
        <w:right w:val="none" w:sz="0" w:space="0" w:color="auto"/>
      </w:divBdr>
    </w:div>
    <w:div w:id="732197898">
      <w:bodyDiv w:val="1"/>
      <w:marLeft w:val="0"/>
      <w:marRight w:val="0"/>
      <w:marTop w:val="0"/>
      <w:marBottom w:val="0"/>
      <w:divBdr>
        <w:top w:val="none" w:sz="0" w:space="0" w:color="auto"/>
        <w:left w:val="none" w:sz="0" w:space="0" w:color="auto"/>
        <w:bottom w:val="none" w:sz="0" w:space="0" w:color="auto"/>
        <w:right w:val="none" w:sz="0" w:space="0" w:color="auto"/>
      </w:divBdr>
    </w:div>
    <w:div w:id="756173620">
      <w:bodyDiv w:val="1"/>
      <w:marLeft w:val="0"/>
      <w:marRight w:val="0"/>
      <w:marTop w:val="0"/>
      <w:marBottom w:val="0"/>
      <w:divBdr>
        <w:top w:val="none" w:sz="0" w:space="0" w:color="auto"/>
        <w:left w:val="none" w:sz="0" w:space="0" w:color="auto"/>
        <w:bottom w:val="none" w:sz="0" w:space="0" w:color="auto"/>
        <w:right w:val="none" w:sz="0" w:space="0" w:color="auto"/>
      </w:divBdr>
    </w:div>
    <w:div w:id="756558149">
      <w:bodyDiv w:val="1"/>
      <w:marLeft w:val="0"/>
      <w:marRight w:val="0"/>
      <w:marTop w:val="0"/>
      <w:marBottom w:val="0"/>
      <w:divBdr>
        <w:top w:val="none" w:sz="0" w:space="0" w:color="auto"/>
        <w:left w:val="none" w:sz="0" w:space="0" w:color="auto"/>
        <w:bottom w:val="none" w:sz="0" w:space="0" w:color="auto"/>
        <w:right w:val="none" w:sz="0" w:space="0" w:color="auto"/>
      </w:divBdr>
    </w:div>
    <w:div w:id="762578984">
      <w:bodyDiv w:val="1"/>
      <w:marLeft w:val="0"/>
      <w:marRight w:val="0"/>
      <w:marTop w:val="0"/>
      <w:marBottom w:val="0"/>
      <w:divBdr>
        <w:top w:val="none" w:sz="0" w:space="0" w:color="auto"/>
        <w:left w:val="none" w:sz="0" w:space="0" w:color="auto"/>
        <w:bottom w:val="none" w:sz="0" w:space="0" w:color="auto"/>
        <w:right w:val="none" w:sz="0" w:space="0" w:color="auto"/>
      </w:divBdr>
    </w:div>
    <w:div w:id="785388902">
      <w:bodyDiv w:val="1"/>
      <w:marLeft w:val="0"/>
      <w:marRight w:val="0"/>
      <w:marTop w:val="0"/>
      <w:marBottom w:val="0"/>
      <w:divBdr>
        <w:top w:val="none" w:sz="0" w:space="0" w:color="auto"/>
        <w:left w:val="none" w:sz="0" w:space="0" w:color="auto"/>
        <w:bottom w:val="none" w:sz="0" w:space="0" w:color="auto"/>
        <w:right w:val="none" w:sz="0" w:space="0" w:color="auto"/>
      </w:divBdr>
    </w:div>
    <w:div w:id="794642647">
      <w:bodyDiv w:val="1"/>
      <w:marLeft w:val="0"/>
      <w:marRight w:val="0"/>
      <w:marTop w:val="0"/>
      <w:marBottom w:val="0"/>
      <w:divBdr>
        <w:top w:val="none" w:sz="0" w:space="0" w:color="auto"/>
        <w:left w:val="none" w:sz="0" w:space="0" w:color="auto"/>
        <w:bottom w:val="none" w:sz="0" w:space="0" w:color="auto"/>
        <w:right w:val="none" w:sz="0" w:space="0" w:color="auto"/>
      </w:divBdr>
    </w:div>
    <w:div w:id="824780497">
      <w:bodyDiv w:val="1"/>
      <w:marLeft w:val="0"/>
      <w:marRight w:val="0"/>
      <w:marTop w:val="0"/>
      <w:marBottom w:val="0"/>
      <w:divBdr>
        <w:top w:val="none" w:sz="0" w:space="0" w:color="auto"/>
        <w:left w:val="none" w:sz="0" w:space="0" w:color="auto"/>
        <w:bottom w:val="none" w:sz="0" w:space="0" w:color="auto"/>
        <w:right w:val="none" w:sz="0" w:space="0" w:color="auto"/>
      </w:divBdr>
    </w:div>
    <w:div w:id="839735598">
      <w:bodyDiv w:val="1"/>
      <w:marLeft w:val="0"/>
      <w:marRight w:val="0"/>
      <w:marTop w:val="0"/>
      <w:marBottom w:val="0"/>
      <w:divBdr>
        <w:top w:val="none" w:sz="0" w:space="0" w:color="auto"/>
        <w:left w:val="none" w:sz="0" w:space="0" w:color="auto"/>
        <w:bottom w:val="none" w:sz="0" w:space="0" w:color="auto"/>
        <w:right w:val="none" w:sz="0" w:space="0" w:color="auto"/>
      </w:divBdr>
    </w:div>
    <w:div w:id="860314030">
      <w:bodyDiv w:val="1"/>
      <w:marLeft w:val="0"/>
      <w:marRight w:val="0"/>
      <w:marTop w:val="0"/>
      <w:marBottom w:val="0"/>
      <w:divBdr>
        <w:top w:val="none" w:sz="0" w:space="0" w:color="auto"/>
        <w:left w:val="none" w:sz="0" w:space="0" w:color="auto"/>
        <w:bottom w:val="none" w:sz="0" w:space="0" w:color="auto"/>
        <w:right w:val="none" w:sz="0" w:space="0" w:color="auto"/>
      </w:divBdr>
    </w:div>
    <w:div w:id="870190328">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84440206">
      <w:bodyDiv w:val="1"/>
      <w:marLeft w:val="0"/>
      <w:marRight w:val="0"/>
      <w:marTop w:val="0"/>
      <w:marBottom w:val="0"/>
      <w:divBdr>
        <w:top w:val="none" w:sz="0" w:space="0" w:color="auto"/>
        <w:left w:val="none" w:sz="0" w:space="0" w:color="auto"/>
        <w:bottom w:val="none" w:sz="0" w:space="0" w:color="auto"/>
        <w:right w:val="none" w:sz="0" w:space="0" w:color="auto"/>
      </w:divBdr>
    </w:div>
    <w:div w:id="895162879">
      <w:bodyDiv w:val="1"/>
      <w:marLeft w:val="0"/>
      <w:marRight w:val="0"/>
      <w:marTop w:val="0"/>
      <w:marBottom w:val="0"/>
      <w:divBdr>
        <w:top w:val="none" w:sz="0" w:space="0" w:color="auto"/>
        <w:left w:val="none" w:sz="0" w:space="0" w:color="auto"/>
        <w:bottom w:val="none" w:sz="0" w:space="0" w:color="auto"/>
        <w:right w:val="none" w:sz="0" w:space="0" w:color="auto"/>
      </w:divBdr>
    </w:div>
    <w:div w:id="903570162">
      <w:bodyDiv w:val="1"/>
      <w:marLeft w:val="0"/>
      <w:marRight w:val="0"/>
      <w:marTop w:val="0"/>
      <w:marBottom w:val="0"/>
      <w:divBdr>
        <w:top w:val="none" w:sz="0" w:space="0" w:color="auto"/>
        <w:left w:val="none" w:sz="0" w:space="0" w:color="auto"/>
        <w:bottom w:val="none" w:sz="0" w:space="0" w:color="auto"/>
        <w:right w:val="none" w:sz="0" w:space="0" w:color="auto"/>
      </w:divBdr>
    </w:div>
    <w:div w:id="956301703">
      <w:bodyDiv w:val="1"/>
      <w:marLeft w:val="0"/>
      <w:marRight w:val="0"/>
      <w:marTop w:val="0"/>
      <w:marBottom w:val="0"/>
      <w:divBdr>
        <w:top w:val="none" w:sz="0" w:space="0" w:color="auto"/>
        <w:left w:val="none" w:sz="0" w:space="0" w:color="auto"/>
        <w:bottom w:val="none" w:sz="0" w:space="0" w:color="auto"/>
        <w:right w:val="none" w:sz="0" w:space="0" w:color="auto"/>
      </w:divBdr>
    </w:div>
    <w:div w:id="968320381">
      <w:bodyDiv w:val="1"/>
      <w:marLeft w:val="0"/>
      <w:marRight w:val="0"/>
      <w:marTop w:val="0"/>
      <w:marBottom w:val="0"/>
      <w:divBdr>
        <w:top w:val="none" w:sz="0" w:space="0" w:color="auto"/>
        <w:left w:val="none" w:sz="0" w:space="0" w:color="auto"/>
        <w:bottom w:val="none" w:sz="0" w:space="0" w:color="auto"/>
        <w:right w:val="none" w:sz="0" w:space="0" w:color="auto"/>
      </w:divBdr>
    </w:div>
    <w:div w:id="995568944">
      <w:bodyDiv w:val="1"/>
      <w:marLeft w:val="0"/>
      <w:marRight w:val="0"/>
      <w:marTop w:val="0"/>
      <w:marBottom w:val="0"/>
      <w:divBdr>
        <w:top w:val="none" w:sz="0" w:space="0" w:color="auto"/>
        <w:left w:val="none" w:sz="0" w:space="0" w:color="auto"/>
        <w:bottom w:val="none" w:sz="0" w:space="0" w:color="auto"/>
        <w:right w:val="none" w:sz="0" w:space="0" w:color="auto"/>
      </w:divBdr>
    </w:div>
    <w:div w:id="1000039701">
      <w:bodyDiv w:val="1"/>
      <w:marLeft w:val="0"/>
      <w:marRight w:val="0"/>
      <w:marTop w:val="0"/>
      <w:marBottom w:val="0"/>
      <w:divBdr>
        <w:top w:val="none" w:sz="0" w:space="0" w:color="auto"/>
        <w:left w:val="none" w:sz="0" w:space="0" w:color="auto"/>
        <w:bottom w:val="none" w:sz="0" w:space="0" w:color="auto"/>
        <w:right w:val="none" w:sz="0" w:space="0" w:color="auto"/>
      </w:divBdr>
    </w:div>
    <w:div w:id="1008025498">
      <w:bodyDiv w:val="1"/>
      <w:marLeft w:val="0"/>
      <w:marRight w:val="0"/>
      <w:marTop w:val="0"/>
      <w:marBottom w:val="0"/>
      <w:divBdr>
        <w:top w:val="none" w:sz="0" w:space="0" w:color="auto"/>
        <w:left w:val="none" w:sz="0" w:space="0" w:color="auto"/>
        <w:bottom w:val="none" w:sz="0" w:space="0" w:color="auto"/>
        <w:right w:val="none" w:sz="0" w:space="0" w:color="auto"/>
      </w:divBdr>
    </w:div>
    <w:div w:id="1018459338">
      <w:bodyDiv w:val="1"/>
      <w:marLeft w:val="0"/>
      <w:marRight w:val="0"/>
      <w:marTop w:val="0"/>
      <w:marBottom w:val="0"/>
      <w:divBdr>
        <w:top w:val="none" w:sz="0" w:space="0" w:color="auto"/>
        <w:left w:val="none" w:sz="0" w:space="0" w:color="auto"/>
        <w:bottom w:val="none" w:sz="0" w:space="0" w:color="auto"/>
        <w:right w:val="none" w:sz="0" w:space="0" w:color="auto"/>
      </w:divBdr>
    </w:div>
    <w:div w:id="1034884446">
      <w:bodyDiv w:val="1"/>
      <w:marLeft w:val="0"/>
      <w:marRight w:val="0"/>
      <w:marTop w:val="0"/>
      <w:marBottom w:val="0"/>
      <w:divBdr>
        <w:top w:val="none" w:sz="0" w:space="0" w:color="auto"/>
        <w:left w:val="none" w:sz="0" w:space="0" w:color="auto"/>
        <w:bottom w:val="none" w:sz="0" w:space="0" w:color="auto"/>
        <w:right w:val="none" w:sz="0" w:space="0" w:color="auto"/>
      </w:divBdr>
    </w:div>
    <w:div w:id="1040278683">
      <w:bodyDiv w:val="1"/>
      <w:marLeft w:val="0"/>
      <w:marRight w:val="0"/>
      <w:marTop w:val="0"/>
      <w:marBottom w:val="0"/>
      <w:divBdr>
        <w:top w:val="none" w:sz="0" w:space="0" w:color="auto"/>
        <w:left w:val="none" w:sz="0" w:space="0" w:color="auto"/>
        <w:bottom w:val="none" w:sz="0" w:space="0" w:color="auto"/>
        <w:right w:val="none" w:sz="0" w:space="0" w:color="auto"/>
      </w:divBdr>
    </w:div>
    <w:div w:id="1045982777">
      <w:bodyDiv w:val="1"/>
      <w:marLeft w:val="0"/>
      <w:marRight w:val="0"/>
      <w:marTop w:val="0"/>
      <w:marBottom w:val="0"/>
      <w:divBdr>
        <w:top w:val="none" w:sz="0" w:space="0" w:color="auto"/>
        <w:left w:val="none" w:sz="0" w:space="0" w:color="auto"/>
        <w:bottom w:val="none" w:sz="0" w:space="0" w:color="auto"/>
        <w:right w:val="none" w:sz="0" w:space="0" w:color="auto"/>
      </w:divBdr>
    </w:div>
    <w:div w:id="1081874013">
      <w:bodyDiv w:val="1"/>
      <w:marLeft w:val="0"/>
      <w:marRight w:val="0"/>
      <w:marTop w:val="0"/>
      <w:marBottom w:val="0"/>
      <w:divBdr>
        <w:top w:val="none" w:sz="0" w:space="0" w:color="auto"/>
        <w:left w:val="none" w:sz="0" w:space="0" w:color="auto"/>
        <w:bottom w:val="none" w:sz="0" w:space="0" w:color="auto"/>
        <w:right w:val="none" w:sz="0" w:space="0" w:color="auto"/>
      </w:divBdr>
    </w:div>
    <w:div w:id="1083378992">
      <w:bodyDiv w:val="1"/>
      <w:marLeft w:val="0"/>
      <w:marRight w:val="0"/>
      <w:marTop w:val="0"/>
      <w:marBottom w:val="0"/>
      <w:divBdr>
        <w:top w:val="none" w:sz="0" w:space="0" w:color="auto"/>
        <w:left w:val="none" w:sz="0" w:space="0" w:color="auto"/>
        <w:bottom w:val="none" w:sz="0" w:space="0" w:color="auto"/>
        <w:right w:val="none" w:sz="0" w:space="0" w:color="auto"/>
      </w:divBdr>
    </w:div>
    <w:div w:id="1093817141">
      <w:bodyDiv w:val="1"/>
      <w:marLeft w:val="0"/>
      <w:marRight w:val="0"/>
      <w:marTop w:val="0"/>
      <w:marBottom w:val="0"/>
      <w:divBdr>
        <w:top w:val="none" w:sz="0" w:space="0" w:color="auto"/>
        <w:left w:val="none" w:sz="0" w:space="0" w:color="auto"/>
        <w:bottom w:val="none" w:sz="0" w:space="0" w:color="auto"/>
        <w:right w:val="none" w:sz="0" w:space="0" w:color="auto"/>
      </w:divBdr>
    </w:div>
    <w:div w:id="1099645626">
      <w:bodyDiv w:val="1"/>
      <w:marLeft w:val="0"/>
      <w:marRight w:val="0"/>
      <w:marTop w:val="0"/>
      <w:marBottom w:val="0"/>
      <w:divBdr>
        <w:top w:val="none" w:sz="0" w:space="0" w:color="auto"/>
        <w:left w:val="none" w:sz="0" w:space="0" w:color="auto"/>
        <w:bottom w:val="none" w:sz="0" w:space="0" w:color="auto"/>
        <w:right w:val="none" w:sz="0" w:space="0" w:color="auto"/>
      </w:divBdr>
    </w:div>
    <w:div w:id="1102215364">
      <w:bodyDiv w:val="1"/>
      <w:marLeft w:val="0"/>
      <w:marRight w:val="0"/>
      <w:marTop w:val="0"/>
      <w:marBottom w:val="0"/>
      <w:divBdr>
        <w:top w:val="none" w:sz="0" w:space="0" w:color="auto"/>
        <w:left w:val="none" w:sz="0" w:space="0" w:color="auto"/>
        <w:bottom w:val="none" w:sz="0" w:space="0" w:color="auto"/>
        <w:right w:val="none" w:sz="0" w:space="0" w:color="auto"/>
      </w:divBdr>
    </w:div>
    <w:div w:id="1137064072">
      <w:bodyDiv w:val="1"/>
      <w:marLeft w:val="0"/>
      <w:marRight w:val="0"/>
      <w:marTop w:val="0"/>
      <w:marBottom w:val="0"/>
      <w:divBdr>
        <w:top w:val="none" w:sz="0" w:space="0" w:color="auto"/>
        <w:left w:val="none" w:sz="0" w:space="0" w:color="auto"/>
        <w:bottom w:val="none" w:sz="0" w:space="0" w:color="auto"/>
        <w:right w:val="none" w:sz="0" w:space="0" w:color="auto"/>
      </w:divBdr>
    </w:div>
    <w:div w:id="1145002040">
      <w:bodyDiv w:val="1"/>
      <w:marLeft w:val="0"/>
      <w:marRight w:val="0"/>
      <w:marTop w:val="0"/>
      <w:marBottom w:val="0"/>
      <w:divBdr>
        <w:top w:val="none" w:sz="0" w:space="0" w:color="auto"/>
        <w:left w:val="none" w:sz="0" w:space="0" w:color="auto"/>
        <w:bottom w:val="none" w:sz="0" w:space="0" w:color="auto"/>
        <w:right w:val="none" w:sz="0" w:space="0" w:color="auto"/>
      </w:divBdr>
    </w:div>
    <w:div w:id="1186479680">
      <w:bodyDiv w:val="1"/>
      <w:marLeft w:val="0"/>
      <w:marRight w:val="0"/>
      <w:marTop w:val="0"/>
      <w:marBottom w:val="0"/>
      <w:divBdr>
        <w:top w:val="none" w:sz="0" w:space="0" w:color="auto"/>
        <w:left w:val="none" w:sz="0" w:space="0" w:color="auto"/>
        <w:bottom w:val="none" w:sz="0" w:space="0" w:color="auto"/>
        <w:right w:val="none" w:sz="0" w:space="0" w:color="auto"/>
      </w:divBdr>
    </w:div>
    <w:div w:id="1195971066">
      <w:bodyDiv w:val="1"/>
      <w:marLeft w:val="0"/>
      <w:marRight w:val="0"/>
      <w:marTop w:val="0"/>
      <w:marBottom w:val="0"/>
      <w:divBdr>
        <w:top w:val="none" w:sz="0" w:space="0" w:color="auto"/>
        <w:left w:val="none" w:sz="0" w:space="0" w:color="auto"/>
        <w:bottom w:val="none" w:sz="0" w:space="0" w:color="auto"/>
        <w:right w:val="none" w:sz="0" w:space="0" w:color="auto"/>
      </w:divBdr>
    </w:div>
    <w:div w:id="1217593581">
      <w:bodyDiv w:val="1"/>
      <w:marLeft w:val="0"/>
      <w:marRight w:val="0"/>
      <w:marTop w:val="0"/>
      <w:marBottom w:val="0"/>
      <w:divBdr>
        <w:top w:val="none" w:sz="0" w:space="0" w:color="auto"/>
        <w:left w:val="none" w:sz="0" w:space="0" w:color="auto"/>
        <w:bottom w:val="none" w:sz="0" w:space="0" w:color="auto"/>
        <w:right w:val="none" w:sz="0" w:space="0" w:color="auto"/>
      </w:divBdr>
    </w:div>
    <w:div w:id="1221329003">
      <w:bodyDiv w:val="1"/>
      <w:marLeft w:val="0"/>
      <w:marRight w:val="0"/>
      <w:marTop w:val="0"/>
      <w:marBottom w:val="0"/>
      <w:divBdr>
        <w:top w:val="none" w:sz="0" w:space="0" w:color="auto"/>
        <w:left w:val="none" w:sz="0" w:space="0" w:color="auto"/>
        <w:bottom w:val="none" w:sz="0" w:space="0" w:color="auto"/>
        <w:right w:val="none" w:sz="0" w:space="0" w:color="auto"/>
      </w:divBdr>
    </w:div>
    <w:div w:id="1222130951">
      <w:bodyDiv w:val="1"/>
      <w:marLeft w:val="0"/>
      <w:marRight w:val="0"/>
      <w:marTop w:val="0"/>
      <w:marBottom w:val="0"/>
      <w:divBdr>
        <w:top w:val="none" w:sz="0" w:space="0" w:color="auto"/>
        <w:left w:val="none" w:sz="0" w:space="0" w:color="auto"/>
        <w:bottom w:val="none" w:sz="0" w:space="0" w:color="auto"/>
        <w:right w:val="none" w:sz="0" w:space="0" w:color="auto"/>
      </w:divBdr>
    </w:div>
    <w:div w:id="1231038282">
      <w:bodyDiv w:val="1"/>
      <w:marLeft w:val="0"/>
      <w:marRight w:val="0"/>
      <w:marTop w:val="0"/>
      <w:marBottom w:val="0"/>
      <w:divBdr>
        <w:top w:val="none" w:sz="0" w:space="0" w:color="auto"/>
        <w:left w:val="none" w:sz="0" w:space="0" w:color="auto"/>
        <w:bottom w:val="none" w:sz="0" w:space="0" w:color="auto"/>
        <w:right w:val="none" w:sz="0" w:space="0" w:color="auto"/>
      </w:divBdr>
    </w:div>
    <w:div w:id="1256279068">
      <w:bodyDiv w:val="1"/>
      <w:marLeft w:val="0"/>
      <w:marRight w:val="0"/>
      <w:marTop w:val="0"/>
      <w:marBottom w:val="0"/>
      <w:divBdr>
        <w:top w:val="none" w:sz="0" w:space="0" w:color="auto"/>
        <w:left w:val="none" w:sz="0" w:space="0" w:color="auto"/>
        <w:bottom w:val="none" w:sz="0" w:space="0" w:color="auto"/>
        <w:right w:val="none" w:sz="0" w:space="0" w:color="auto"/>
      </w:divBdr>
    </w:div>
    <w:div w:id="1294874137">
      <w:bodyDiv w:val="1"/>
      <w:marLeft w:val="0"/>
      <w:marRight w:val="0"/>
      <w:marTop w:val="0"/>
      <w:marBottom w:val="0"/>
      <w:divBdr>
        <w:top w:val="none" w:sz="0" w:space="0" w:color="auto"/>
        <w:left w:val="none" w:sz="0" w:space="0" w:color="auto"/>
        <w:bottom w:val="none" w:sz="0" w:space="0" w:color="auto"/>
        <w:right w:val="none" w:sz="0" w:space="0" w:color="auto"/>
      </w:divBdr>
    </w:div>
    <w:div w:id="1336877910">
      <w:bodyDiv w:val="1"/>
      <w:marLeft w:val="0"/>
      <w:marRight w:val="0"/>
      <w:marTop w:val="0"/>
      <w:marBottom w:val="0"/>
      <w:divBdr>
        <w:top w:val="none" w:sz="0" w:space="0" w:color="auto"/>
        <w:left w:val="none" w:sz="0" w:space="0" w:color="auto"/>
        <w:bottom w:val="none" w:sz="0" w:space="0" w:color="auto"/>
        <w:right w:val="none" w:sz="0" w:space="0" w:color="auto"/>
      </w:divBdr>
    </w:div>
    <w:div w:id="1347168470">
      <w:bodyDiv w:val="1"/>
      <w:marLeft w:val="0"/>
      <w:marRight w:val="0"/>
      <w:marTop w:val="0"/>
      <w:marBottom w:val="0"/>
      <w:divBdr>
        <w:top w:val="none" w:sz="0" w:space="0" w:color="auto"/>
        <w:left w:val="none" w:sz="0" w:space="0" w:color="auto"/>
        <w:bottom w:val="none" w:sz="0" w:space="0" w:color="auto"/>
        <w:right w:val="none" w:sz="0" w:space="0" w:color="auto"/>
      </w:divBdr>
    </w:div>
    <w:div w:id="1354762679">
      <w:bodyDiv w:val="1"/>
      <w:marLeft w:val="0"/>
      <w:marRight w:val="0"/>
      <w:marTop w:val="0"/>
      <w:marBottom w:val="0"/>
      <w:divBdr>
        <w:top w:val="none" w:sz="0" w:space="0" w:color="auto"/>
        <w:left w:val="none" w:sz="0" w:space="0" w:color="auto"/>
        <w:bottom w:val="none" w:sz="0" w:space="0" w:color="auto"/>
        <w:right w:val="none" w:sz="0" w:space="0" w:color="auto"/>
      </w:divBdr>
    </w:div>
    <w:div w:id="1386100418">
      <w:bodyDiv w:val="1"/>
      <w:marLeft w:val="0"/>
      <w:marRight w:val="0"/>
      <w:marTop w:val="0"/>
      <w:marBottom w:val="0"/>
      <w:divBdr>
        <w:top w:val="none" w:sz="0" w:space="0" w:color="auto"/>
        <w:left w:val="none" w:sz="0" w:space="0" w:color="auto"/>
        <w:bottom w:val="none" w:sz="0" w:space="0" w:color="auto"/>
        <w:right w:val="none" w:sz="0" w:space="0" w:color="auto"/>
      </w:divBdr>
    </w:div>
    <w:div w:id="1388380934">
      <w:bodyDiv w:val="1"/>
      <w:marLeft w:val="0"/>
      <w:marRight w:val="0"/>
      <w:marTop w:val="0"/>
      <w:marBottom w:val="0"/>
      <w:divBdr>
        <w:top w:val="none" w:sz="0" w:space="0" w:color="auto"/>
        <w:left w:val="none" w:sz="0" w:space="0" w:color="auto"/>
        <w:bottom w:val="none" w:sz="0" w:space="0" w:color="auto"/>
        <w:right w:val="none" w:sz="0" w:space="0" w:color="auto"/>
      </w:divBdr>
    </w:div>
    <w:div w:id="1398698793">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25691102">
      <w:bodyDiv w:val="1"/>
      <w:marLeft w:val="0"/>
      <w:marRight w:val="0"/>
      <w:marTop w:val="0"/>
      <w:marBottom w:val="0"/>
      <w:divBdr>
        <w:top w:val="none" w:sz="0" w:space="0" w:color="auto"/>
        <w:left w:val="none" w:sz="0" w:space="0" w:color="auto"/>
        <w:bottom w:val="none" w:sz="0" w:space="0" w:color="auto"/>
        <w:right w:val="none" w:sz="0" w:space="0" w:color="auto"/>
      </w:divBdr>
    </w:div>
    <w:div w:id="1430588374">
      <w:bodyDiv w:val="1"/>
      <w:marLeft w:val="0"/>
      <w:marRight w:val="0"/>
      <w:marTop w:val="0"/>
      <w:marBottom w:val="0"/>
      <w:divBdr>
        <w:top w:val="none" w:sz="0" w:space="0" w:color="auto"/>
        <w:left w:val="none" w:sz="0" w:space="0" w:color="auto"/>
        <w:bottom w:val="none" w:sz="0" w:space="0" w:color="auto"/>
        <w:right w:val="none" w:sz="0" w:space="0" w:color="auto"/>
      </w:divBdr>
    </w:div>
    <w:div w:id="1441491340">
      <w:bodyDiv w:val="1"/>
      <w:marLeft w:val="0"/>
      <w:marRight w:val="0"/>
      <w:marTop w:val="0"/>
      <w:marBottom w:val="0"/>
      <w:divBdr>
        <w:top w:val="none" w:sz="0" w:space="0" w:color="auto"/>
        <w:left w:val="none" w:sz="0" w:space="0" w:color="auto"/>
        <w:bottom w:val="none" w:sz="0" w:space="0" w:color="auto"/>
        <w:right w:val="none" w:sz="0" w:space="0" w:color="auto"/>
      </w:divBdr>
    </w:div>
    <w:div w:id="1514998854">
      <w:bodyDiv w:val="1"/>
      <w:marLeft w:val="0"/>
      <w:marRight w:val="0"/>
      <w:marTop w:val="0"/>
      <w:marBottom w:val="0"/>
      <w:divBdr>
        <w:top w:val="none" w:sz="0" w:space="0" w:color="auto"/>
        <w:left w:val="none" w:sz="0" w:space="0" w:color="auto"/>
        <w:bottom w:val="none" w:sz="0" w:space="0" w:color="auto"/>
        <w:right w:val="none" w:sz="0" w:space="0" w:color="auto"/>
      </w:divBdr>
    </w:div>
    <w:div w:id="1534341583">
      <w:bodyDiv w:val="1"/>
      <w:marLeft w:val="0"/>
      <w:marRight w:val="0"/>
      <w:marTop w:val="0"/>
      <w:marBottom w:val="0"/>
      <w:divBdr>
        <w:top w:val="none" w:sz="0" w:space="0" w:color="auto"/>
        <w:left w:val="none" w:sz="0" w:space="0" w:color="auto"/>
        <w:bottom w:val="none" w:sz="0" w:space="0" w:color="auto"/>
        <w:right w:val="none" w:sz="0" w:space="0" w:color="auto"/>
      </w:divBdr>
    </w:div>
    <w:div w:id="1540165445">
      <w:bodyDiv w:val="1"/>
      <w:marLeft w:val="0"/>
      <w:marRight w:val="0"/>
      <w:marTop w:val="0"/>
      <w:marBottom w:val="0"/>
      <w:divBdr>
        <w:top w:val="none" w:sz="0" w:space="0" w:color="auto"/>
        <w:left w:val="none" w:sz="0" w:space="0" w:color="auto"/>
        <w:bottom w:val="none" w:sz="0" w:space="0" w:color="auto"/>
        <w:right w:val="none" w:sz="0" w:space="0" w:color="auto"/>
      </w:divBdr>
    </w:div>
    <w:div w:id="1558974111">
      <w:bodyDiv w:val="1"/>
      <w:marLeft w:val="0"/>
      <w:marRight w:val="0"/>
      <w:marTop w:val="0"/>
      <w:marBottom w:val="0"/>
      <w:divBdr>
        <w:top w:val="none" w:sz="0" w:space="0" w:color="auto"/>
        <w:left w:val="none" w:sz="0" w:space="0" w:color="auto"/>
        <w:bottom w:val="none" w:sz="0" w:space="0" w:color="auto"/>
        <w:right w:val="none" w:sz="0" w:space="0" w:color="auto"/>
      </w:divBdr>
      <w:divsChild>
        <w:div w:id="364795426">
          <w:marLeft w:val="0"/>
          <w:marRight w:val="0"/>
          <w:marTop w:val="0"/>
          <w:marBottom w:val="0"/>
          <w:divBdr>
            <w:top w:val="none" w:sz="0" w:space="0" w:color="auto"/>
            <w:left w:val="none" w:sz="0" w:space="0" w:color="auto"/>
            <w:bottom w:val="none" w:sz="0" w:space="0" w:color="auto"/>
            <w:right w:val="none" w:sz="0" w:space="0" w:color="auto"/>
          </w:divBdr>
        </w:div>
        <w:div w:id="379717206">
          <w:marLeft w:val="0"/>
          <w:marRight w:val="0"/>
          <w:marTop w:val="0"/>
          <w:marBottom w:val="0"/>
          <w:divBdr>
            <w:top w:val="none" w:sz="0" w:space="0" w:color="auto"/>
            <w:left w:val="none" w:sz="0" w:space="0" w:color="auto"/>
            <w:bottom w:val="none" w:sz="0" w:space="0" w:color="auto"/>
            <w:right w:val="none" w:sz="0" w:space="0" w:color="auto"/>
          </w:divBdr>
        </w:div>
        <w:div w:id="594947751">
          <w:marLeft w:val="0"/>
          <w:marRight w:val="0"/>
          <w:marTop w:val="0"/>
          <w:marBottom w:val="0"/>
          <w:divBdr>
            <w:top w:val="none" w:sz="0" w:space="0" w:color="auto"/>
            <w:left w:val="none" w:sz="0" w:space="0" w:color="auto"/>
            <w:bottom w:val="none" w:sz="0" w:space="0" w:color="auto"/>
            <w:right w:val="none" w:sz="0" w:space="0" w:color="auto"/>
          </w:divBdr>
        </w:div>
        <w:div w:id="719480233">
          <w:marLeft w:val="0"/>
          <w:marRight w:val="0"/>
          <w:marTop w:val="0"/>
          <w:marBottom w:val="0"/>
          <w:divBdr>
            <w:top w:val="none" w:sz="0" w:space="0" w:color="auto"/>
            <w:left w:val="none" w:sz="0" w:space="0" w:color="auto"/>
            <w:bottom w:val="none" w:sz="0" w:space="0" w:color="auto"/>
            <w:right w:val="none" w:sz="0" w:space="0" w:color="auto"/>
          </w:divBdr>
        </w:div>
        <w:div w:id="810949589">
          <w:marLeft w:val="0"/>
          <w:marRight w:val="0"/>
          <w:marTop w:val="0"/>
          <w:marBottom w:val="0"/>
          <w:divBdr>
            <w:top w:val="none" w:sz="0" w:space="0" w:color="auto"/>
            <w:left w:val="none" w:sz="0" w:space="0" w:color="auto"/>
            <w:bottom w:val="none" w:sz="0" w:space="0" w:color="auto"/>
            <w:right w:val="none" w:sz="0" w:space="0" w:color="auto"/>
          </w:divBdr>
        </w:div>
        <w:div w:id="823396956">
          <w:marLeft w:val="0"/>
          <w:marRight w:val="0"/>
          <w:marTop w:val="0"/>
          <w:marBottom w:val="0"/>
          <w:divBdr>
            <w:top w:val="none" w:sz="0" w:space="0" w:color="auto"/>
            <w:left w:val="none" w:sz="0" w:space="0" w:color="auto"/>
            <w:bottom w:val="none" w:sz="0" w:space="0" w:color="auto"/>
            <w:right w:val="none" w:sz="0" w:space="0" w:color="auto"/>
          </w:divBdr>
        </w:div>
        <w:div w:id="1085304967">
          <w:marLeft w:val="0"/>
          <w:marRight w:val="0"/>
          <w:marTop w:val="0"/>
          <w:marBottom w:val="0"/>
          <w:divBdr>
            <w:top w:val="none" w:sz="0" w:space="0" w:color="auto"/>
            <w:left w:val="none" w:sz="0" w:space="0" w:color="auto"/>
            <w:bottom w:val="none" w:sz="0" w:space="0" w:color="auto"/>
            <w:right w:val="none" w:sz="0" w:space="0" w:color="auto"/>
          </w:divBdr>
        </w:div>
        <w:div w:id="1410956719">
          <w:marLeft w:val="0"/>
          <w:marRight w:val="0"/>
          <w:marTop w:val="0"/>
          <w:marBottom w:val="0"/>
          <w:divBdr>
            <w:top w:val="none" w:sz="0" w:space="0" w:color="auto"/>
            <w:left w:val="none" w:sz="0" w:space="0" w:color="auto"/>
            <w:bottom w:val="none" w:sz="0" w:space="0" w:color="auto"/>
            <w:right w:val="none" w:sz="0" w:space="0" w:color="auto"/>
          </w:divBdr>
        </w:div>
        <w:div w:id="1524902715">
          <w:marLeft w:val="0"/>
          <w:marRight w:val="0"/>
          <w:marTop w:val="0"/>
          <w:marBottom w:val="0"/>
          <w:divBdr>
            <w:top w:val="none" w:sz="0" w:space="0" w:color="auto"/>
            <w:left w:val="none" w:sz="0" w:space="0" w:color="auto"/>
            <w:bottom w:val="none" w:sz="0" w:space="0" w:color="auto"/>
            <w:right w:val="none" w:sz="0" w:space="0" w:color="auto"/>
          </w:divBdr>
        </w:div>
        <w:div w:id="1865702074">
          <w:marLeft w:val="0"/>
          <w:marRight w:val="0"/>
          <w:marTop w:val="0"/>
          <w:marBottom w:val="0"/>
          <w:divBdr>
            <w:top w:val="none" w:sz="0" w:space="0" w:color="auto"/>
            <w:left w:val="none" w:sz="0" w:space="0" w:color="auto"/>
            <w:bottom w:val="none" w:sz="0" w:space="0" w:color="auto"/>
            <w:right w:val="none" w:sz="0" w:space="0" w:color="auto"/>
          </w:divBdr>
        </w:div>
        <w:div w:id="2089569681">
          <w:marLeft w:val="0"/>
          <w:marRight w:val="0"/>
          <w:marTop w:val="0"/>
          <w:marBottom w:val="0"/>
          <w:divBdr>
            <w:top w:val="none" w:sz="0" w:space="0" w:color="auto"/>
            <w:left w:val="none" w:sz="0" w:space="0" w:color="auto"/>
            <w:bottom w:val="none" w:sz="0" w:space="0" w:color="auto"/>
            <w:right w:val="none" w:sz="0" w:space="0" w:color="auto"/>
          </w:divBdr>
        </w:div>
      </w:divsChild>
    </w:div>
    <w:div w:id="1559440412">
      <w:bodyDiv w:val="1"/>
      <w:marLeft w:val="0"/>
      <w:marRight w:val="0"/>
      <w:marTop w:val="0"/>
      <w:marBottom w:val="0"/>
      <w:divBdr>
        <w:top w:val="none" w:sz="0" w:space="0" w:color="auto"/>
        <w:left w:val="none" w:sz="0" w:space="0" w:color="auto"/>
        <w:bottom w:val="none" w:sz="0" w:space="0" w:color="auto"/>
        <w:right w:val="none" w:sz="0" w:space="0" w:color="auto"/>
      </w:divBdr>
    </w:div>
    <w:div w:id="1580796354">
      <w:bodyDiv w:val="1"/>
      <w:marLeft w:val="0"/>
      <w:marRight w:val="0"/>
      <w:marTop w:val="0"/>
      <w:marBottom w:val="0"/>
      <w:divBdr>
        <w:top w:val="none" w:sz="0" w:space="0" w:color="auto"/>
        <w:left w:val="none" w:sz="0" w:space="0" w:color="auto"/>
        <w:bottom w:val="none" w:sz="0" w:space="0" w:color="auto"/>
        <w:right w:val="none" w:sz="0" w:space="0" w:color="auto"/>
      </w:divBdr>
    </w:div>
    <w:div w:id="1586186436">
      <w:bodyDiv w:val="1"/>
      <w:marLeft w:val="0"/>
      <w:marRight w:val="0"/>
      <w:marTop w:val="0"/>
      <w:marBottom w:val="0"/>
      <w:divBdr>
        <w:top w:val="none" w:sz="0" w:space="0" w:color="auto"/>
        <w:left w:val="none" w:sz="0" w:space="0" w:color="auto"/>
        <w:bottom w:val="none" w:sz="0" w:space="0" w:color="auto"/>
        <w:right w:val="none" w:sz="0" w:space="0" w:color="auto"/>
      </w:divBdr>
    </w:div>
    <w:div w:id="1590114567">
      <w:bodyDiv w:val="1"/>
      <w:marLeft w:val="0"/>
      <w:marRight w:val="0"/>
      <w:marTop w:val="0"/>
      <w:marBottom w:val="0"/>
      <w:divBdr>
        <w:top w:val="none" w:sz="0" w:space="0" w:color="auto"/>
        <w:left w:val="none" w:sz="0" w:space="0" w:color="auto"/>
        <w:bottom w:val="none" w:sz="0" w:space="0" w:color="auto"/>
        <w:right w:val="none" w:sz="0" w:space="0" w:color="auto"/>
      </w:divBdr>
    </w:div>
    <w:div w:id="1651983866">
      <w:bodyDiv w:val="1"/>
      <w:marLeft w:val="0"/>
      <w:marRight w:val="0"/>
      <w:marTop w:val="0"/>
      <w:marBottom w:val="0"/>
      <w:divBdr>
        <w:top w:val="none" w:sz="0" w:space="0" w:color="auto"/>
        <w:left w:val="none" w:sz="0" w:space="0" w:color="auto"/>
        <w:bottom w:val="none" w:sz="0" w:space="0" w:color="auto"/>
        <w:right w:val="none" w:sz="0" w:space="0" w:color="auto"/>
      </w:divBdr>
    </w:div>
    <w:div w:id="1656912630">
      <w:bodyDiv w:val="1"/>
      <w:marLeft w:val="0"/>
      <w:marRight w:val="0"/>
      <w:marTop w:val="0"/>
      <w:marBottom w:val="0"/>
      <w:divBdr>
        <w:top w:val="none" w:sz="0" w:space="0" w:color="auto"/>
        <w:left w:val="none" w:sz="0" w:space="0" w:color="auto"/>
        <w:bottom w:val="none" w:sz="0" w:space="0" w:color="auto"/>
        <w:right w:val="none" w:sz="0" w:space="0" w:color="auto"/>
      </w:divBdr>
    </w:div>
    <w:div w:id="1661498418">
      <w:bodyDiv w:val="1"/>
      <w:marLeft w:val="0"/>
      <w:marRight w:val="0"/>
      <w:marTop w:val="0"/>
      <w:marBottom w:val="0"/>
      <w:divBdr>
        <w:top w:val="none" w:sz="0" w:space="0" w:color="auto"/>
        <w:left w:val="none" w:sz="0" w:space="0" w:color="auto"/>
        <w:bottom w:val="none" w:sz="0" w:space="0" w:color="auto"/>
        <w:right w:val="none" w:sz="0" w:space="0" w:color="auto"/>
      </w:divBdr>
    </w:div>
    <w:div w:id="1665664455">
      <w:bodyDiv w:val="1"/>
      <w:marLeft w:val="0"/>
      <w:marRight w:val="0"/>
      <w:marTop w:val="0"/>
      <w:marBottom w:val="0"/>
      <w:divBdr>
        <w:top w:val="none" w:sz="0" w:space="0" w:color="auto"/>
        <w:left w:val="none" w:sz="0" w:space="0" w:color="auto"/>
        <w:bottom w:val="none" w:sz="0" w:space="0" w:color="auto"/>
        <w:right w:val="none" w:sz="0" w:space="0" w:color="auto"/>
      </w:divBdr>
    </w:div>
    <w:div w:id="1692608474">
      <w:bodyDiv w:val="1"/>
      <w:marLeft w:val="0"/>
      <w:marRight w:val="0"/>
      <w:marTop w:val="0"/>
      <w:marBottom w:val="0"/>
      <w:divBdr>
        <w:top w:val="none" w:sz="0" w:space="0" w:color="auto"/>
        <w:left w:val="none" w:sz="0" w:space="0" w:color="auto"/>
        <w:bottom w:val="none" w:sz="0" w:space="0" w:color="auto"/>
        <w:right w:val="none" w:sz="0" w:space="0" w:color="auto"/>
      </w:divBdr>
    </w:div>
    <w:div w:id="1702049785">
      <w:bodyDiv w:val="1"/>
      <w:marLeft w:val="0"/>
      <w:marRight w:val="0"/>
      <w:marTop w:val="0"/>
      <w:marBottom w:val="0"/>
      <w:divBdr>
        <w:top w:val="none" w:sz="0" w:space="0" w:color="auto"/>
        <w:left w:val="none" w:sz="0" w:space="0" w:color="auto"/>
        <w:bottom w:val="none" w:sz="0" w:space="0" w:color="auto"/>
        <w:right w:val="none" w:sz="0" w:space="0" w:color="auto"/>
      </w:divBdr>
    </w:div>
    <w:div w:id="1713923722">
      <w:bodyDiv w:val="1"/>
      <w:marLeft w:val="0"/>
      <w:marRight w:val="0"/>
      <w:marTop w:val="0"/>
      <w:marBottom w:val="0"/>
      <w:divBdr>
        <w:top w:val="none" w:sz="0" w:space="0" w:color="auto"/>
        <w:left w:val="none" w:sz="0" w:space="0" w:color="auto"/>
        <w:bottom w:val="none" w:sz="0" w:space="0" w:color="auto"/>
        <w:right w:val="none" w:sz="0" w:space="0" w:color="auto"/>
      </w:divBdr>
    </w:div>
    <w:div w:id="1734623315">
      <w:bodyDiv w:val="1"/>
      <w:marLeft w:val="0"/>
      <w:marRight w:val="0"/>
      <w:marTop w:val="0"/>
      <w:marBottom w:val="0"/>
      <w:divBdr>
        <w:top w:val="none" w:sz="0" w:space="0" w:color="auto"/>
        <w:left w:val="none" w:sz="0" w:space="0" w:color="auto"/>
        <w:bottom w:val="none" w:sz="0" w:space="0" w:color="auto"/>
        <w:right w:val="none" w:sz="0" w:space="0" w:color="auto"/>
      </w:divBdr>
    </w:div>
    <w:div w:id="1755593404">
      <w:bodyDiv w:val="1"/>
      <w:marLeft w:val="0"/>
      <w:marRight w:val="0"/>
      <w:marTop w:val="0"/>
      <w:marBottom w:val="0"/>
      <w:divBdr>
        <w:top w:val="none" w:sz="0" w:space="0" w:color="auto"/>
        <w:left w:val="none" w:sz="0" w:space="0" w:color="auto"/>
        <w:bottom w:val="none" w:sz="0" w:space="0" w:color="auto"/>
        <w:right w:val="none" w:sz="0" w:space="0" w:color="auto"/>
      </w:divBdr>
    </w:div>
    <w:div w:id="1847554880">
      <w:bodyDiv w:val="1"/>
      <w:marLeft w:val="0"/>
      <w:marRight w:val="0"/>
      <w:marTop w:val="0"/>
      <w:marBottom w:val="0"/>
      <w:divBdr>
        <w:top w:val="none" w:sz="0" w:space="0" w:color="auto"/>
        <w:left w:val="none" w:sz="0" w:space="0" w:color="auto"/>
        <w:bottom w:val="none" w:sz="0" w:space="0" w:color="auto"/>
        <w:right w:val="none" w:sz="0" w:space="0" w:color="auto"/>
      </w:divBdr>
    </w:div>
    <w:div w:id="1853493634">
      <w:bodyDiv w:val="1"/>
      <w:marLeft w:val="0"/>
      <w:marRight w:val="0"/>
      <w:marTop w:val="0"/>
      <w:marBottom w:val="0"/>
      <w:divBdr>
        <w:top w:val="none" w:sz="0" w:space="0" w:color="auto"/>
        <w:left w:val="none" w:sz="0" w:space="0" w:color="auto"/>
        <w:bottom w:val="none" w:sz="0" w:space="0" w:color="auto"/>
        <w:right w:val="none" w:sz="0" w:space="0" w:color="auto"/>
      </w:divBdr>
    </w:div>
    <w:div w:id="1879314687">
      <w:bodyDiv w:val="1"/>
      <w:marLeft w:val="0"/>
      <w:marRight w:val="0"/>
      <w:marTop w:val="0"/>
      <w:marBottom w:val="0"/>
      <w:divBdr>
        <w:top w:val="none" w:sz="0" w:space="0" w:color="auto"/>
        <w:left w:val="none" w:sz="0" w:space="0" w:color="auto"/>
        <w:bottom w:val="none" w:sz="0" w:space="0" w:color="auto"/>
        <w:right w:val="none" w:sz="0" w:space="0" w:color="auto"/>
      </w:divBdr>
    </w:div>
    <w:div w:id="1882746526">
      <w:bodyDiv w:val="1"/>
      <w:marLeft w:val="0"/>
      <w:marRight w:val="0"/>
      <w:marTop w:val="0"/>
      <w:marBottom w:val="0"/>
      <w:divBdr>
        <w:top w:val="none" w:sz="0" w:space="0" w:color="auto"/>
        <w:left w:val="none" w:sz="0" w:space="0" w:color="auto"/>
        <w:bottom w:val="none" w:sz="0" w:space="0" w:color="auto"/>
        <w:right w:val="none" w:sz="0" w:space="0" w:color="auto"/>
      </w:divBdr>
    </w:div>
    <w:div w:id="1952973435">
      <w:bodyDiv w:val="1"/>
      <w:marLeft w:val="0"/>
      <w:marRight w:val="0"/>
      <w:marTop w:val="0"/>
      <w:marBottom w:val="0"/>
      <w:divBdr>
        <w:top w:val="none" w:sz="0" w:space="0" w:color="auto"/>
        <w:left w:val="none" w:sz="0" w:space="0" w:color="auto"/>
        <w:bottom w:val="none" w:sz="0" w:space="0" w:color="auto"/>
        <w:right w:val="none" w:sz="0" w:space="0" w:color="auto"/>
      </w:divBdr>
    </w:div>
    <w:div w:id="1953513951">
      <w:bodyDiv w:val="1"/>
      <w:marLeft w:val="0"/>
      <w:marRight w:val="0"/>
      <w:marTop w:val="0"/>
      <w:marBottom w:val="0"/>
      <w:divBdr>
        <w:top w:val="none" w:sz="0" w:space="0" w:color="auto"/>
        <w:left w:val="none" w:sz="0" w:space="0" w:color="auto"/>
        <w:bottom w:val="none" w:sz="0" w:space="0" w:color="auto"/>
        <w:right w:val="none" w:sz="0" w:space="0" w:color="auto"/>
      </w:divBdr>
    </w:div>
    <w:div w:id="1967275379">
      <w:bodyDiv w:val="1"/>
      <w:marLeft w:val="0"/>
      <w:marRight w:val="0"/>
      <w:marTop w:val="0"/>
      <w:marBottom w:val="0"/>
      <w:divBdr>
        <w:top w:val="none" w:sz="0" w:space="0" w:color="auto"/>
        <w:left w:val="none" w:sz="0" w:space="0" w:color="auto"/>
        <w:bottom w:val="none" w:sz="0" w:space="0" w:color="auto"/>
        <w:right w:val="none" w:sz="0" w:space="0" w:color="auto"/>
      </w:divBdr>
    </w:div>
    <w:div w:id="1969505660">
      <w:bodyDiv w:val="1"/>
      <w:marLeft w:val="0"/>
      <w:marRight w:val="0"/>
      <w:marTop w:val="0"/>
      <w:marBottom w:val="0"/>
      <w:divBdr>
        <w:top w:val="none" w:sz="0" w:space="0" w:color="auto"/>
        <w:left w:val="none" w:sz="0" w:space="0" w:color="auto"/>
        <w:bottom w:val="none" w:sz="0" w:space="0" w:color="auto"/>
        <w:right w:val="none" w:sz="0" w:space="0" w:color="auto"/>
      </w:divBdr>
    </w:div>
    <w:div w:id="1974603922">
      <w:bodyDiv w:val="1"/>
      <w:marLeft w:val="0"/>
      <w:marRight w:val="0"/>
      <w:marTop w:val="0"/>
      <w:marBottom w:val="0"/>
      <w:divBdr>
        <w:top w:val="none" w:sz="0" w:space="0" w:color="auto"/>
        <w:left w:val="none" w:sz="0" w:space="0" w:color="auto"/>
        <w:bottom w:val="none" w:sz="0" w:space="0" w:color="auto"/>
        <w:right w:val="none" w:sz="0" w:space="0" w:color="auto"/>
      </w:divBdr>
    </w:div>
    <w:div w:id="1989942504">
      <w:bodyDiv w:val="1"/>
      <w:marLeft w:val="0"/>
      <w:marRight w:val="0"/>
      <w:marTop w:val="0"/>
      <w:marBottom w:val="0"/>
      <w:divBdr>
        <w:top w:val="none" w:sz="0" w:space="0" w:color="auto"/>
        <w:left w:val="none" w:sz="0" w:space="0" w:color="auto"/>
        <w:bottom w:val="none" w:sz="0" w:space="0" w:color="auto"/>
        <w:right w:val="none" w:sz="0" w:space="0" w:color="auto"/>
      </w:divBdr>
    </w:div>
    <w:div w:id="2069840553">
      <w:bodyDiv w:val="1"/>
      <w:marLeft w:val="0"/>
      <w:marRight w:val="0"/>
      <w:marTop w:val="0"/>
      <w:marBottom w:val="0"/>
      <w:divBdr>
        <w:top w:val="none" w:sz="0" w:space="0" w:color="auto"/>
        <w:left w:val="none" w:sz="0" w:space="0" w:color="auto"/>
        <w:bottom w:val="none" w:sz="0" w:space="0" w:color="auto"/>
        <w:right w:val="none" w:sz="0" w:space="0" w:color="auto"/>
      </w:divBdr>
    </w:div>
    <w:div w:id="20961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22.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17.png"/><Relationship Id="rId41"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emf"/><Relationship Id="rId45"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oleObject" Target="embeddings/oleObject2.bin"/><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9.png"/><Relationship Id="rId44" Type="http://schemas.openxmlformats.org/officeDocument/2006/relationships/image" Target="media/image31.png"/><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0.png"/><Relationship Id="rId48" Type="http://schemas.openxmlformats.org/officeDocument/2006/relationships/image" Target="media/image35.emf"/><Relationship Id="rId8" Type="http://schemas.openxmlformats.org/officeDocument/2006/relationships/image" Target="media/image1.jpeg"/><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5EB6F-657B-49F4-9AF0-2763EFAD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42</Pages>
  <Words>4626</Words>
  <Characters>26373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Georgia Health Care - Initiation Workshop Day 1 - Workshop Agenda</vt:lpstr>
    </vt:vector>
  </TitlesOfParts>
  <Company>6pm Ltd</Company>
  <LinksUpToDate>false</LinksUpToDate>
  <CharactersWithSpaces>30938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Health Care - Initiation Workshop Day 1 - Workshop Agenda</dc:title>
  <dc:creator>Karen Cuschieri</dc:creator>
  <cp:lastModifiedBy>User</cp:lastModifiedBy>
  <cp:revision>48</cp:revision>
  <cp:lastPrinted>2013-08-09T06:55:00Z</cp:lastPrinted>
  <dcterms:created xsi:type="dcterms:W3CDTF">2013-08-06T07:48:00Z</dcterms:created>
  <dcterms:modified xsi:type="dcterms:W3CDTF">2013-08-09T07:22:00Z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PMO</vt:lpwstr>
  </property>
  <property fmtid="{D5CDD505-2E9C-101B-9397-08002B2CF9AE}" pid="3" name="Owner">
    <vt:lpwstr>JC Sullivan</vt:lpwstr>
  </property>
  <property fmtid="{D5CDD505-2E9C-101B-9397-08002B2CF9AE}" pid="4" name="Version">
    <vt:lpwstr>200511</vt:lpwstr>
  </property>
</Properties>
</file>