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b/>
          <w:caps/>
          <w:lang w:eastAsia="en-US"/>
        </w:rPr>
        <w:id w:val="-558320530"/>
        <w:docPartObj>
          <w:docPartGallery w:val="Cover Pages"/>
          <w:docPartUnique/>
        </w:docPartObj>
      </w:sdtPr>
      <w:sdtEndPr>
        <w:rPr>
          <w:rFonts w:ascii="Sylfaen" w:eastAsiaTheme="minorEastAsia" w:hAnsi="Sylfaen" w:cs="Sylfaen"/>
          <w:b w:val="0"/>
          <w:color w:val="FFFFFF" w:themeColor="background1"/>
          <w:spacing w:val="5"/>
          <w:kern w:val="28"/>
          <w:sz w:val="72"/>
          <w:szCs w:val="72"/>
        </w:rPr>
      </w:sdtEndPr>
      <w:sdtContent>
        <w:tbl>
          <w:tblPr>
            <w:tblW w:w="4813" w:type="pct"/>
            <w:jc w:val="center"/>
            <w:tblLook w:val="04A0" w:firstRow="1" w:lastRow="0" w:firstColumn="1" w:lastColumn="0" w:noHBand="0" w:noVBand="1"/>
          </w:tblPr>
          <w:tblGrid>
            <w:gridCol w:w="9535"/>
          </w:tblGrid>
          <w:tr w:rsidR="00327472" w:rsidTr="00E1428D">
            <w:trPr>
              <w:trHeight w:val="2854"/>
              <w:jc w:val="center"/>
            </w:trPr>
            <w:tc>
              <w:tcPr>
                <w:tcW w:w="5000" w:type="pct"/>
              </w:tcPr>
              <w:p w:rsidR="00E1428D" w:rsidRDefault="00E1428D">
                <w:pPr>
                  <w:pStyle w:val="NoSpacing"/>
                  <w:jc w:val="center"/>
                  <w:rPr>
                    <w:rFonts w:asciiTheme="majorHAnsi" w:eastAsiaTheme="majorEastAsia" w:hAnsiTheme="majorHAnsi" w:cstheme="majorBidi"/>
                    <w:b/>
                    <w:caps/>
                  </w:rPr>
                </w:pPr>
              </w:p>
              <w:p w:rsidR="00E1428D" w:rsidRPr="00E1428D" w:rsidRDefault="00E1428D" w:rsidP="00E1428D">
                <w:pPr>
                  <w:rPr>
                    <w:lang w:eastAsia="ja-JP"/>
                  </w:rPr>
                </w:pPr>
              </w:p>
              <w:p w:rsidR="00E1428D" w:rsidRPr="00E1428D" w:rsidRDefault="00E1428D" w:rsidP="00E1428D">
                <w:pPr>
                  <w:rPr>
                    <w:lang w:eastAsia="ja-JP"/>
                  </w:rPr>
                </w:pPr>
              </w:p>
              <w:p w:rsidR="00E1428D" w:rsidRPr="00E1428D" w:rsidRDefault="00E1428D" w:rsidP="00E1428D">
                <w:pPr>
                  <w:rPr>
                    <w:lang w:eastAsia="ja-JP"/>
                  </w:rPr>
                </w:pPr>
              </w:p>
              <w:p w:rsidR="00E1428D" w:rsidRPr="00E1428D" w:rsidRDefault="00E1428D" w:rsidP="00E1428D">
                <w:pPr>
                  <w:rPr>
                    <w:lang w:eastAsia="ja-JP"/>
                  </w:rPr>
                </w:pPr>
              </w:p>
              <w:p w:rsidR="00E1428D" w:rsidRPr="00E1428D" w:rsidRDefault="00E1428D" w:rsidP="00E1428D">
                <w:pPr>
                  <w:rPr>
                    <w:lang w:eastAsia="ja-JP"/>
                  </w:rPr>
                </w:pPr>
              </w:p>
              <w:p w:rsidR="00E1428D" w:rsidRPr="00E1428D" w:rsidRDefault="006B6CF5" w:rsidP="00E1428D">
                <w:pPr>
                  <w:rPr>
                    <w:lang w:eastAsia="ja-JP"/>
                  </w:rPr>
                </w:pPr>
                <w:r>
                  <w:rPr>
                    <w:rFonts w:ascii="Sylfaen" w:hAnsi="Sylfaen"/>
                    <w:noProof/>
                  </w:rPr>
                  <w:drawing>
                    <wp:anchor distT="0" distB="0" distL="114300" distR="114300" simplePos="0" relativeHeight="251659776" behindDoc="1" locked="0" layoutInCell="1" allowOverlap="1" wp14:anchorId="3E77D8B7" wp14:editId="16C1AEF6">
                      <wp:simplePos x="0" y="0"/>
                      <wp:positionH relativeFrom="margin">
                        <wp:posOffset>-1207135</wp:posOffset>
                      </wp:positionH>
                      <wp:positionV relativeFrom="margin">
                        <wp:posOffset>-748665</wp:posOffset>
                      </wp:positionV>
                      <wp:extent cx="7800975" cy="1008697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larphotoclub_4760831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00975" cy="10086975"/>
                              </a:xfrm>
                              <a:prstGeom prst="rect">
                                <a:avLst/>
                              </a:prstGeom>
                            </pic:spPr>
                          </pic:pic>
                        </a:graphicData>
                      </a:graphic>
                      <wp14:sizeRelH relativeFrom="margin">
                        <wp14:pctWidth>0</wp14:pctWidth>
                      </wp14:sizeRelH>
                      <wp14:sizeRelV relativeFrom="margin">
                        <wp14:pctHeight>0</wp14:pctHeight>
                      </wp14:sizeRelV>
                    </wp:anchor>
                  </w:drawing>
                </w:r>
              </w:p>
              <w:p w:rsidR="00E1428D" w:rsidRPr="00E1428D" w:rsidRDefault="00AB70CD" w:rsidP="00E1428D">
                <w:pPr>
                  <w:rPr>
                    <w:lang w:eastAsia="ja-JP"/>
                  </w:rPr>
                </w:pPr>
                <w:r>
                  <w:rPr>
                    <w:rFonts w:ascii="Sylfaen" w:hAnsi="Sylfaen"/>
                    <w:noProof/>
                  </w:rPr>
                  <w:drawing>
                    <wp:anchor distT="0" distB="0" distL="114300" distR="114300" simplePos="0" relativeHeight="251657728" behindDoc="0" locked="0" layoutInCell="1" allowOverlap="1" wp14:anchorId="1D31BA0C" wp14:editId="17BB18CE">
                      <wp:simplePos x="0" y="0"/>
                      <wp:positionH relativeFrom="margin">
                        <wp:posOffset>690245</wp:posOffset>
                      </wp:positionH>
                      <wp:positionV relativeFrom="margin">
                        <wp:posOffset>-63500</wp:posOffset>
                      </wp:positionV>
                      <wp:extent cx="3933825" cy="206629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3825" cy="2066290"/>
                              </a:xfrm>
                              <a:prstGeom prst="rect">
                                <a:avLst/>
                              </a:prstGeom>
                            </pic:spPr>
                          </pic:pic>
                        </a:graphicData>
                      </a:graphic>
                      <wp14:sizeRelH relativeFrom="margin">
                        <wp14:pctWidth>0</wp14:pctWidth>
                      </wp14:sizeRelH>
                      <wp14:sizeRelV relativeFrom="margin">
                        <wp14:pctHeight>0</wp14:pctHeight>
                      </wp14:sizeRelV>
                    </wp:anchor>
                  </w:drawing>
                </w:r>
              </w:p>
              <w:p w:rsidR="00E1428D" w:rsidRDefault="00E1428D" w:rsidP="00E1428D">
                <w:pPr>
                  <w:rPr>
                    <w:lang w:eastAsia="ja-JP"/>
                  </w:rPr>
                </w:pPr>
              </w:p>
              <w:p w:rsidR="00E1428D" w:rsidRDefault="00E1428D" w:rsidP="00E1428D">
                <w:pPr>
                  <w:tabs>
                    <w:tab w:val="left" w:pos="2612"/>
                  </w:tabs>
                  <w:rPr>
                    <w:rFonts w:ascii="Sylfaen" w:hAnsi="Sylfaen"/>
                    <w:lang w:val="ka-GE" w:eastAsia="ja-JP"/>
                  </w:rPr>
                </w:pPr>
                <w:r>
                  <w:rPr>
                    <w:lang w:eastAsia="ja-JP"/>
                  </w:rPr>
                  <w:tab/>
                </w:r>
              </w:p>
              <w:p w:rsidR="00E1428D" w:rsidRPr="00E1428D" w:rsidRDefault="00E1428D" w:rsidP="00E1428D">
                <w:pPr>
                  <w:tabs>
                    <w:tab w:val="left" w:pos="2612"/>
                  </w:tabs>
                  <w:rPr>
                    <w:rFonts w:ascii="Sylfaen" w:hAnsi="Sylfaen"/>
                    <w:lang w:val="ka-GE" w:eastAsia="ja-JP"/>
                  </w:rPr>
                </w:pPr>
              </w:p>
            </w:tc>
          </w:tr>
          <w:tr w:rsidR="00327472" w:rsidTr="00AB70CD">
            <w:trPr>
              <w:trHeight w:val="1427"/>
              <w:jc w:val="center"/>
            </w:trPr>
            <w:sdt>
              <w:sdtPr>
                <w:rPr>
                  <w:rFonts w:asciiTheme="majorHAnsi" w:eastAsiaTheme="majorEastAsia" w:hAnsiTheme="majorHAnsi" w:cstheme="majorBidi"/>
                  <w:sz w:val="56"/>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shd w:val="clear" w:color="auto" w:fill="FFFFFF" w:themeFill="background1"/>
                    <w:vAlign w:val="center"/>
                  </w:tcPr>
                  <w:p w:rsidR="00327472" w:rsidRDefault="00327472">
                    <w:pPr>
                      <w:pStyle w:val="NoSpacing"/>
                      <w:jc w:val="center"/>
                      <w:rPr>
                        <w:rFonts w:asciiTheme="majorHAnsi" w:eastAsiaTheme="majorEastAsia" w:hAnsiTheme="majorHAnsi" w:cstheme="majorBidi"/>
                        <w:sz w:val="80"/>
                        <w:szCs w:val="80"/>
                      </w:rPr>
                    </w:pPr>
                    <w:r w:rsidRPr="00E1428D">
                      <w:rPr>
                        <w:rFonts w:ascii="Sylfaen" w:eastAsiaTheme="majorEastAsia" w:hAnsi="Sylfaen" w:cs="Sylfaen"/>
                        <w:sz w:val="56"/>
                        <w:szCs w:val="80"/>
                      </w:rPr>
                      <w:t>საქართველოს</w:t>
                    </w:r>
                    <w:r w:rsidRPr="00E1428D">
                      <w:rPr>
                        <w:rFonts w:asciiTheme="majorHAnsi" w:eastAsiaTheme="majorEastAsia" w:hAnsiTheme="majorHAnsi" w:cstheme="majorBidi"/>
                        <w:sz w:val="56"/>
                        <w:szCs w:val="80"/>
                      </w:rPr>
                      <w:t xml:space="preserve"> </w:t>
                    </w:r>
                    <w:r w:rsidRPr="00E1428D">
                      <w:rPr>
                        <w:rFonts w:ascii="Sylfaen" w:eastAsiaTheme="majorEastAsia" w:hAnsi="Sylfaen" w:cs="Sylfaen"/>
                        <w:sz w:val="56"/>
                        <w:szCs w:val="80"/>
                      </w:rPr>
                      <w:t>ელექტრონული</w:t>
                    </w:r>
                    <w:r w:rsidRPr="00E1428D">
                      <w:rPr>
                        <w:rFonts w:asciiTheme="majorHAnsi" w:eastAsiaTheme="majorEastAsia" w:hAnsiTheme="majorHAnsi" w:cstheme="majorBidi"/>
                        <w:sz w:val="56"/>
                        <w:szCs w:val="80"/>
                      </w:rPr>
                      <w:t xml:space="preserve"> </w:t>
                    </w:r>
                    <w:r w:rsidRPr="00E1428D">
                      <w:rPr>
                        <w:rFonts w:ascii="Sylfaen" w:eastAsiaTheme="majorEastAsia" w:hAnsi="Sylfaen" w:cs="Sylfaen"/>
                        <w:sz w:val="56"/>
                        <w:szCs w:val="80"/>
                      </w:rPr>
                      <w:t>ჯანდაცვის</w:t>
                    </w:r>
                    <w:r w:rsidRPr="00E1428D">
                      <w:rPr>
                        <w:rFonts w:asciiTheme="majorHAnsi" w:eastAsiaTheme="majorEastAsia" w:hAnsiTheme="majorHAnsi" w:cstheme="majorBidi"/>
                        <w:sz w:val="56"/>
                        <w:szCs w:val="80"/>
                      </w:rPr>
                      <w:t xml:space="preserve"> </w:t>
                    </w:r>
                    <w:r w:rsidRPr="00E1428D">
                      <w:rPr>
                        <w:rFonts w:ascii="Sylfaen" w:eastAsiaTheme="majorEastAsia" w:hAnsi="Sylfaen" w:cs="Sylfaen"/>
                        <w:sz w:val="56"/>
                        <w:szCs w:val="80"/>
                      </w:rPr>
                      <w:t>სტრატეგია</w:t>
                    </w:r>
                  </w:p>
                </w:tc>
              </w:sdtContent>
            </w:sdt>
          </w:tr>
          <w:tr w:rsidR="00327472" w:rsidTr="00AB70CD">
            <w:trPr>
              <w:trHeight w:val="713"/>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shd w:val="clear" w:color="auto" w:fill="FFFFFF" w:themeFill="background1"/>
                    <w:vAlign w:val="center"/>
                  </w:tcPr>
                  <w:p w:rsidR="00327472" w:rsidRDefault="00327472">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w:t>
                    </w:r>
                    <w:r>
                      <w:rPr>
                        <w:rFonts w:ascii="Sylfaen" w:eastAsiaTheme="majorEastAsia" w:hAnsi="Sylfaen" w:cs="Sylfaen"/>
                        <w:sz w:val="44"/>
                        <w:szCs w:val="44"/>
                      </w:rPr>
                      <w:t>მომავლის</w:t>
                    </w:r>
                    <w:r>
                      <w:rPr>
                        <w:rFonts w:asciiTheme="majorHAnsi" w:eastAsiaTheme="majorEastAsia" w:hAnsiTheme="majorHAnsi" w:cstheme="majorBidi"/>
                        <w:sz w:val="44"/>
                        <w:szCs w:val="44"/>
                      </w:rPr>
                      <w:t xml:space="preserve"> </w:t>
                    </w:r>
                    <w:r>
                      <w:rPr>
                        <w:rFonts w:ascii="Sylfaen" w:eastAsiaTheme="majorEastAsia" w:hAnsi="Sylfaen" w:cs="Sylfaen"/>
                        <w:sz w:val="44"/>
                        <w:szCs w:val="44"/>
                      </w:rPr>
                      <w:t>ჯანდაცვა</w:t>
                    </w:r>
                    <w:r>
                      <w:rPr>
                        <w:rFonts w:asciiTheme="majorHAnsi" w:eastAsiaTheme="majorEastAsia" w:hAnsiTheme="majorHAnsi" w:cstheme="majorBidi"/>
                        <w:sz w:val="44"/>
                        <w:szCs w:val="44"/>
                      </w:rPr>
                      <w:t>“</w:t>
                    </w:r>
                  </w:p>
                </w:tc>
              </w:sdtContent>
            </w:sdt>
          </w:tr>
          <w:tr w:rsidR="00327472" w:rsidTr="00E1428D">
            <w:trPr>
              <w:trHeight w:val="357"/>
              <w:jc w:val="center"/>
            </w:trPr>
            <w:tc>
              <w:tcPr>
                <w:tcW w:w="5000" w:type="pct"/>
                <w:vAlign w:val="center"/>
              </w:tcPr>
              <w:p w:rsidR="00327472" w:rsidRDefault="00327472">
                <w:pPr>
                  <w:pStyle w:val="NoSpacing"/>
                  <w:jc w:val="center"/>
                  <w:rPr>
                    <w:rFonts w:ascii="Sylfaen" w:hAnsi="Sylfaen"/>
                    <w:lang w:val="ka-GE"/>
                  </w:rPr>
                </w:pPr>
              </w:p>
              <w:p w:rsidR="00E1428D" w:rsidRDefault="00E1428D">
                <w:pPr>
                  <w:pStyle w:val="NoSpacing"/>
                  <w:jc w:val="center"/>
                  <w:rPr>
                    <w:rFonts w:ascii="Sylfaen" w:hAnsi="Sylfaen"/>
                    <w:lang w:val="ka-GE"/>
                  </w:rPr>
                </w:pPr>
              </w:p>
              <w:p w:rsidR="00E1428D" w:rsidRDefault="00E1428D">
                <w:pPr>
                  <w:pStyle w:val="NoSpacing"/>
                  <w:jc w:val="center"/>
                  <w:rPr>
                    <w:rFonts w:ascii="Sylfaen" w:hAnsi="Sylfaen"/>
                    <w:lang w:val="ka-GE"/>
                  </w:rPr>
                </w:pPr>
              </w:p>
              <w:p w:rsidR="00E1428D" w:rsidRDefault="00E1428D">
                <w:pPr>
                  <w:pStyle w:val="NoSpacing"/>
                  <w:jc w:val="center"/>
                  <w:rPr>
                    <w:rFonts w:ascii="Sylfaen" w:hAnsi="Sylfaen"/>
                    <w:lang w:val="ka-GE"/>
                  </w:rPr>
                </w:pPr>
              </w:p>
              <w:p w:rsidR="00E1428D" w:rsidRDefault="00E1428D">
                <w:pPr>
                  <w:pStyle w:val="NoSpacing"/>
                  <w:jc w:val="center"/>
                  <w:rPr>
                    <w:rFonts w:ascii="Sylfaen" w:hAnsi="Sylfaen"/>
                    <w:lang w:val="ka-GE"/>
                  </w:rPr>
                </w:pPr>
              </w:p>
              <w:p w:rsidR="00E1428D" w:rsidRDefault="00E1428D">
                <w:pPr>
                  <w:pStyle w:val="NoSpacing"/>
                  <w:jc w:val="center"/>
                  <w:rPr>
                    <w:rFonts w:ascii="Sylfaen" w:hAnsi="Sylfaen"/>
                    <w:lang w:val="ka-GE"/>
                  </w:rPr>
                </w:pPr>
              </w:p>
              <w:p w:rsidR="00E1428D" w:rsidRDefault="00E1428D">
                <w:pPr>
                  <w:pStyle w:val="NoSpacing"/>
                  <w:jc w:val="center"/>
                  <w:rPr>
                    <w:rFonts w:ascii="Sylfaen" w:hAnsi="Sylfaen"/>
                    <w:lang w:val="ka-GE"/>
                  </w:rPr>
                </w:pPr>
              </w:p>
              <w:p w:rsidR="00E1428D" w:rsidRDefault="00E1428D">
                <w:pPr>
                  <w:pStyle w:val="NoSpacing"/>
                  <w:jc w:val="center"/>
                  <w:rPr>
                    <w:rFonts w:ascii="Sylfaen" w:hAnsi="Sylfaen"/>
                    <w:lang w:val="ka-GE"/>
                  </w:rPr>
                </w:pPr>
              </w:p>
              <w:p w:rsidR="00E1428D" w:rsidRDefault="00E1428D">
                <w:pPr>
                  <w:pStyle w:val="NoSpacing"/>
                  <w:jc w:val="center"/>
                  <w:rPr>
                    <w:rFonts w:ascii="Sylfaen" w:hAnsi="Sylfaen"/>
                    <w:lang w:val="ka-GE"/>
                  </w:rPr>
                </w:pPr>
              </w:p>
              <w:p w:rsidR="00E1428D" w:rsidRDefault="00E1428D">
                <w:pPr>
                  <w:pStyle w:val="NoSpacing"/>
                  <w:jc w:val="center"/>
                  <w:rPr>
                    <w:rFonts w:ascii="Sylfaen" w:hAnsi="Sylfaen"/>
                    <w:lang w:val="ka-GE"/>
                  </w:rPr>
                </w:pPr>
              </w:p>
              <w:p w:rsidR="00E1428D" w:rsidRDefault="00E1428D">
                <w:pPr>
                  <w:pStyle w:val="NoSpacing"/>
                  <w:jc w:val="center"/>
                  <w:rPr>
                    <w:rFonts w:ascii="Sylfaen" w:hAnsi="Sylfaen"/>
                    <w:lang w:val="ka-GE"/>
                  </w:rPr>
                </w:pPr>
              </w:p>
              <w:p w:rsidR="00E1428D" w:rsidRDefault="00E1428D">
                <w:pPr>
                  <w:pStyle w:val="NoSpacing"/>
                  <w:jc w:val="center"/>
                  <w:rPr>
                    <w:rFonts w:ascii="Sylfaen" w:hAnsi="Sylfaen"/>
                    <w:lang w:val="ka-GE"/>
                  </w:rPr>
                </w:pPr>
              </w:p>
              <w:p w:rsidR="00E1428D" w:rsidRDefault="00E1428D">
                <w:pPr>
                  <w:pStyle w:val="NoSpacing"/>
                  <w:jc w:val="center"/>
                  <w:rPr>
                    <w:rFonts w:ascii="Sylfaen" w:hAnsi="Sylfaen"/>
                    <w:lang w:val="ka-GE"/>
                  </w:rPr>
                </w:pPr>
              </w:p>
              <w:p w:rsidR="00E1428D" w:rsidRPr="00E1428D" w:rsidRDefault="00E1428D">
                <w:pPr>
                  <w:pStyle w:val="NoSpacing"/>
                  <w:jc w:val="center"/>
                  <w:rPr>
                    <w:rFonts w:ascii="Sylfaen" w:hAnsi="Sylfaen"/>
                    <w:lang w:val="ka-GE"/>
                  </w:rPr>
                </w:pPr>
              </w:p>
            </w:tc>
          </w:tr>
          <w:tr w:rsidR="00327472" w:rsidTr="00E1428D">
            <w:trPr>
              <w:trHeight w:val="357"/>
              <w:jc w:val="center"/>
            </w:trPr>
            <w:sdt>
              <w:sdtPr>
                <w:rPr>
                  <w:b/>
                  <w:bCs/>
                  <w:shd w:val="clear" w:color="auto" w:fill="FFFFFF" w:themeFill="background1"/>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327472" w:rsidRDefault="00327472" w:rsidP="00327472">
                    <w:pPr>
                      <w:pStyle w:val="NoSpacing"/>
                      <w:jc w:val="center"/>
                      <w:rPr>
                        <w:b/>
                        <w:bCs/>
                      </w:rPr>
                    </w:pPr>
                    <w:r w:rsidRPr="00AB70CD">
                      <w:rPr>
                        <w:rFonts w:ascii="Sylfaen" w:hAnsi="Sylfaen" w:cs="Sylfaen"/>
                        <w:b/>
                        <w:bCs/>
                        <w:shd w:val="clear" w:color="auto" w:fill="FFFFFF" w:themeFill="background1"/>
                        <w:lang w:val="ka-GE"/>
                      </w:rPr>
                      <w:t>თბილისი, 2017</w:t>
                    </w:r>
                  </w:p>
                </w:tc>
              </w:sdtContent>
            </w:sdt>
          </w:tr>
          <w:tr w:rsidR="00327472" w:rsidTr="00E1428D">
            <w:trPr>
              <w:trHeight w:val="357"/>
              <w:jc w:val="center"/>
            </w:trPr>
            <w:tc>
              <w:tcPr>
                <w:tcW w:w="5000" w:type="pct"/>
                <w:vAlign w:val="center"/>
              </w:tcPr>
              <w:p w:rsidR="00327472" w:rsidRDefault="00327472" w:rsidP="00327472">
                <w:pPr>
                  <w:pStyle w:val="NoSpacing"/>
                  <w:jc w:val="center"/>
                  <w:rPr>
                    <w:b/>
                    <w:bCs/>
                  </w:rPr>
                </w:pPr>
              </w:p>
            </w:tc>
          </w:tr>
        </w:tbl>
        <w:p w:rsidR="00327472" w:rsidRDefault="00327472"/>
        <w:tbl>
          <w:tblPr>
            <w:tblpPr w:leftFromText="187" w:rightFromText="187" w:horzAnchor="margin" w:tblpXSpec="center" w:tblpYSpec="bottom"/>
            <w:tblW w:w="5000" w:type="pct"/>
            <w:tblLook w:val="04A0" w:firstRow="1" w:lastRow="0" w:firstColumn="1" w:lastColumn="0" w:noHBand="0" w:noVBand="1"/>
          </w:tblPr>
          <w:tblGrid>
            <w:gridCol w:w="9905"/>
          </w:tblGrid>
          <w:tr w:rsidR="00327472">
            <w:tc>
              <w:tcPr>
                <w:tcW w:w="5000" w:type="pct"/>
              </w:tcPr>
              <w:p w:rsidR="00327472" w:rsidRDefault="00327472">
                <w:pPr>
                  <w:pStyle w:val="NoSpacing"/>
                </w:pPr>
              </w:p>
            </w:tc>
          </w:tr>
        </w:tbl>
        <w:sdt>
          <w:sdtPr>
            <w:rPr>
              <w:rFonts w:asciiTheme="minorHAnsi" w:eastAsiaTheme="minorHAnsi" w:hAnsiTheme="minorHAnsi" w:cstheme="minorBidi"/>
              <w:color w:val="auto"/>
              <w:sz w:val="22"/>
              <w:szCs w:val="22"/>
            </w:rPr>
            <w:id w:val="-26028474"/>
            <w:docPartObj>
              <w:docPartGallery w:val="Table of Contents"/>
              <w:docPartUnique/>
            </w:docPartObj>
          </w:sdtPr>
          <w:sdtEndPr>
            <w:rPr>
              <w:rFonts w:eastAsiaTheme="minorEastAsia"/>
              <w:b/>
              <w:bCs/>
              <w:noProof/>
            </w:rPr>
          </w:sdtEndPr>
          <w:sdtContent>
            <w:p w:rsidR="00E1428D" w:rsidRPr="005B3FA9" w:rsidRDefault="00E1428D" w:rsidP="00E1428D">
              <w:pPr>
                <w:pStyle w:val="TOCHeading"/>
                <w:jc w:val="both"/>
                <w:rPr>
                  <w:rFonts w:ascii="Sylfaen" w:hAnsi="Sylfaen"/>
                  <w:lang w:val="ka-GE"/>
                </w:rPr>
              </w:pPr>
              <w:r w:rsidRPr="005B3FA9">
                <w:rPr>
                  <w:rFonts w:ascii="Sylfaen" w:hAnsi="Sylfaen"/>
                  <w:b/>
                  <w:lang w:val="ka-GE"/>
                </w:rPr>
                <w:t>სარჩევი</w:t>
              </w:r>
            </w:p>
            <w:p w:rsidR="005A1EA7" w:rsidRDefault="005A1EA7">
              <w:pPr>
                <w:pStyle w:val="TOC1"/>
                <w:tabs>
                  <w:tab w:val="right" w:leader="dot" w:pos="9679"/>
                </w:tabs>
                <w:rPr>
                  <w:noProof/>
                </w:rPr>
              </w:pPr>
              <w:r>
                <w:fldChar w:fldCharType="begin"/>
              </w:r>
              <w:r>
                <w:instrText xml:space="preserve"> TOC \o "1-2" \h \z \u </w:instrText>
              </w:r>
              <w:r>
                <w:fldChar w:fldCharType="separate"/>
              </w:r>
              <w:hyperlink w:anchor="_Toc477786319" w:history="1">
                <w:r w:rsidRPr="00DC6821">
                  <w:rPr>
                    <w:rStyle w:val="Hyperlink"/>
                    <w:rFonts w:ascii="Sylfaen" w:hAnsi="Sylfaen" w:cs="Sylfaen"/>
                    <w:b/>
                    <w:noProof/>
                    <w:lang w:val="ka-GE"/>
                  </w:rPr>
                  <w:t>თავი</w:t>
                </w:r>
                <w:r w:rsidRPr="00DC6821">
                  <w:rPr>
                    <w:rStyle w:val="Hyperlink"/>
                    <w:rFonts w:ascii="Sylfaen" w:hAnsi="Sylfaen"/>
                    <w:b/>
                    <w:noProof/>
                    <w:lang w:val="ka-GE"/>
                  </w:rPr>
                  <w:t xml:space="preserve"> 2. </w:t>
                </w:r>
                <w:r w:rsidRPr="00DC6821">
                  <w:rPr>
                    <w:rStyle w:val="Hyperlink"/>
                    <w:rFonts w:ascii="Sylfaen" w:hAnsi="Sylfaen" w:cs="Sylfaen"/>
                    <w:b/>
                    <w:noProof/>
                    <w:lang w:val="ka-GE"/>
                  </w:rPr>
                  <w:t>მეთოდოლოგია</w:t>
                </w:r>
                <w:r>
                  <w:rPr>
                    <w:noProof/>
                    <w:webHidden/>
                  </w:rPr>
                  <w:tab/>
                </w:r>
                <w:r>
                  <w:rPr>
                    <w:noProof/>
                    <w:webHidden/>
                  </w:rPr>
                  <w:fldChar w:fldCharType="begin"/>
                </w:r>
                <w:r>
                  <w:rPr>
                    <w:noProof/>
                    <w:webHidden/>
                  </w:rPr>
                  <w:instrText xml:space="preserve"> PAGEREF _Toc477786319 \h </w:instrText>
                </w:r>
                <w:r>
                  <w:rPr>
                    <w:noProof/>
                    <w:webHidden/>
                  </w:rPr>
                </w:r>
                <w:r>
                  <w:rPr>
                    <w:noProof/>
                    <w:webHidden/>
                  </w:rPr>
                  <w:fldChar w:fldCharType="separate"/>
                </w:r>
                <w:r>
                  <w:rPr>
                    <w:noProof/>
                    <w:webHidden/>
                  </w:rPr>
                  <w:t>4</w:t>
                </w:r>
                <w:r>
                  <w:rPr>
                    <w:noProof/>
                    <w:webHidden/>
                  </w:rPr>
                  <w:fldChar w:fldCharType="end"/>
                </w:r>
              </w:hyperlink>
            </w:p>
            <w:p w:rsidR="005A1EA7" w:rsidRDefault="00C108A8">
              <w:pPr>
                <w:pStyle w:val="TOC1"/>
                <w:tabs>
                  <w:tab w:val="right" w:leader="dot" w:pos="9679"/>
                </w:tabs>
                <w:rPr>
                  <w:noProof/>
                </w:rPr>
              </w:pPr>
              <w:hyperlink w:anchor="_Toc477786320" w:history="1">
                <w:r w:rsidR="005A1EA7" w:rsidRPr="00DC6821">
                  <w:rPr>
                    <w:rStyle w:val="Hyperlink"/>
                    <w:rFonts w:ascii="Sylfaen" w:hAnsi="Sylfaen" w:cs="Sylfaen"/>
                    <w:b/>
                    <w:noProof/>
                    <w:lang w:val="ka-GE"/>
                  </w:rPr>
                  <w:t xml:space="preserve">თავი </w:t>
                </w:r>
                <w:r w:rsidR="005A1EA7" w:rsidRPr="00DC6821">
                  <w:rPr>
                    <w:rStyle w:val="Hyperlink"/>
                    <w:rFonts w:ascii="Sylfaen" w:hAnsi="Sylfaen"/>
                    <w:b/>
                    <w:noProof/>
                    <w:lang w:val="ka-GE"/>
                  </w:rPr>
                  <w:t xml:space="preserve">3.  </w:t>
                </w:r>
                <w:r w:rsidR="005A1EA7" w:rsidRPr="00DC6821">
                  <w:rPr>
                    <w:rStyle w:val="Hyperlink"/>
                    <w:rFonts w:ascii="Sylfaen" w:hAnsi="Sylfaen" w:cs="Sylfaen"/>
                    <w:b/>
                    <w:noProof/>
                    <w:lang w:val="ka-GE"/>
                  </w:rPr>
                  <w:t>ჯანდაცვის სისტემის გამოწვევები და ელექტრონული ჯანდაცვა</w:t>
                </w:r>
                <w:r w:rsidR="005A1EA7">
                  <w:rPr>
                    <w:noProof/>
                    <w:webHidden/>
                  </w:rPr>
                  <w:tab/>
                </w:r>
                <w:r w:rsidR="005A1EA7">
                  <w:rPr>
                    <w:noProof/>
                    <w:webHidden/>
                  </w:rPr>
                  <w:fldChar w:fldCharType="begin"/>
                </w:r>
                <w:r w:rsidR="005A1EA7">
                  <w:rPr>
                    <w:noProof/>
                    <w:webHidden/>
                  </w:rPr>
                  <w:instrText xml:space="preserve"> PAGEREF _Toc477786320 \h </w:instrText>
                </w:r>
                <w:r w:rsidR="005A1EA7">
                  <w:rPr>
                    <w:noProof/>
                    <w:webHidden/>
                  </w:rPr>
                </w:r>
                <w:r w:rsidR="005A1EA7">
                  <w:rPr>
                    <w:noProof/>
                    <w:webHidden/>
                  </w:rPr>
                  <w:fldChar w:fldCharType="separate"/>
                </w:r>
                <w:r w:rsidR="005A1EA7">
                  <w:rPr>
                    <w:noProof/>
                    <w:webHidden/>
                  </w:rPr>
                  <w:t>6</w:t>
                </w:r>
                <w:r w:rsidR="005A1EA7">
                  <w:rPr>
                    <w:noProof/>
                    <w:webHidden/>
                  </w:rPr>
                  <w:fldChar w:fldCharType="end"/>
                </w:r>
              </w:hyperlink>
            </w:p>
            <w:p w:rsidR="005A1EA7" w:rsidRDefault="00C108A8">
              <w:pPr>
                <w:pStyle w:val="TOC2"/>
                <w:tabs>
                  <w:tab w:val="right" w:leader="dot" w:pos="9679"/>
                </w:tabs>
                <w:rPr>
                  <w:rFonts w:cstheme="minorBidi"/>
                  <w:noProof/>
                </w:rPr>
              </w:pPr>
              <w:hyperlink w:anchor="_Toc477786321" w:history="1">
                <w:r w:rsidR="005A1EA7" w:rsidRPr="00DC6821">
                  <w:rPr>
                    <w:rStyle w:val="Hyperlink"/>
                    <w:rFonts w:ascii="Sylfaen" w:hAnsi="Sylfaen"/>
                    <w:b/>
                    <w:noProof/>
                    <w:lang w:val="ka-GE"/>
                  </w:rPr>
                  <w:t xml:space="preserve">3.1 </w:t>
                </w:r>
                <w:r w:rsidR="005A1EA7" w:rsidRPr="00DC6821">
                  <w:rPr>
                    <w:rStyle w:val="Hyperlink"/>
                    <w:rFonts w:ascii="Sylfaen" w:hAnsi="Sylfaen" w:cs="Sylfaen"/>
                    <w:b/>
                    <w:noProof/>
                    <w:lang w:val="ka-GE"/>
                  </w:rPr>
                  <w:t>ჯანდაცვის სისტემის გამოწვევები</w:t>
                </w:r>
                <w:r w:rsidR="005A1EA7">
                  <w:rPr>
                    <w:noProof/>
                    <w:webHidden/>
                  </w:rPr>
                  <w:tab/>
                </w:r>
                <w:r w:rsidR="005A1EA7">
                  <w:rPr>
                    <w:noProof/>
                    <w:webHidden/>
                  </w:rPr>
                  <w:fldChar w:fldCharType="begin"/>
                </w:r>
                <w:r w:rsidR="005A1EA7">
                  <w:rPr>
                    <w:noProof/>
                    <w:webHidden/>
                  </w:rPr>
                  <w:instrText xml:space="preserve"> PAGEREF _Toc477786321 \h </w:instrText>
                </w:r>
                <w:r w:rsidR="005A1EA7">
                  <w:rPr>
                    <w:noProof/>
                    <w:webHidden/>
                  </w:rPr>
                </w:r>
                <w:r w:rsidR="005A1EA7">
                  <w:rPr>
                    <w:noProof/>
                    <w:webHidden/>
                  </w:rPr>
                  <w:fldChar w:fldCharType="separate"/>
                </w:r>
                <w:r w:rsidR="005A1EA7">
                  <w:rPr>
                    <w:noProof/>
                    <w:webHidden/>
                  </w:rPr>
                  <w:t>6</w:t>
                </w:r>
                <w:r w:rsidR="005A1EA7">
                  <w:rPr>
                    <w:noProof/>
                    <w:webHidden/>
                  </w:rPr>
                  <w:fldChar w:fldCharType="end"/>
                </w:r>
              </w:hyperlink>
            </w:p>
            <w:p w:rsidR="005A1EA7" w:rsidRDefault="00C108A8">
              <w:pPr>
                <w:pStyle w:val="TOC2"/>
                <w:tabs>
                  <w:tab w:val="right" w:leader="dot" w:pos="9679"/>
                </w:tabs>
                <w:rPr>
                  <w:rFonts w:cstheme="minorBidi"/>
                  <w:noProof/>
                </w:rPr>
              </w:pPr>
              <w:hyperlink w:anchor="_Toc477786322" w:history="1">
                <w:r w:rsidR="005A1EA7" w:rsidRPr="00DC6821">
                  <w:rPr>
                    <w:rStyle w:val="Hyperlink"/>
                    <w:b/>
                    <w:noProof/>
                    <w:lang w:val="ka-GE"/>
                  </w:rPr>
                  <w:t xml:space="preserve">3.2 </w:t>
                </w:r>
                <w:r w:rsidR="005A1EA7" w:rsidRPr="00DC6821">
                  <w:rPr>
                    <w:rStyle w:val="Hyperlink"/>
                    <w:rFonts w:ascii="Sylfaen" w:hAnsi="Sylfaen" w:cs="Sylfaen"/>
                    <w:b/>
                    <w:noProof/>
                    <w:lang w:val="ka-GE"/>
                  </w:rPr>
                  <w:t xml:space="preserve">ციფრული ჯანდაცვა </w:t>
                </w:r>
                <w:r w:rsidR="005A1EA7" w:rsidRPr="00DC6821">
                  <w:rPr>
                    <w:rStyle w:val="Hyperlink"/>
                    <w:b/>
                    <w:noProof/>
                    <w:lang w:val="ka-GE"/>
                  </w:rPr>
                  <w:t>-</w:t>
                </w:r>
                <w:r w:rsidR="005A1EA7" w:rsidRPr="00DC6821">
                  <w:rPr>
                    <w:rStyle w:val="Hyperlink"/>
                    <w:rFonts w:ascii="Sylfaen" w:hAnsi="Sylfaen"/>
                    <w:b/>
                    <w:noProof/>
                    <w:lang w:val="ka-GE"/>
                  </w:rPr>
                  <w:t xml:space="preserve"> </w:t>
                </w:r>
                <w:r w:rsidR="005A1EA7" w:rsidRPr="00DC6821">
                  <w:rPr>
                    <w:rStyle w:val="Hyperlink"/>
                    <w:rFonts w:ascii="Sylfaen" w:hAnsi="Sylfaen" w:cs="Sylfaen"/>
                    <w:b/>
                    <w:noProof/>
                    <w:lang w:val="ka-GE"/>
                  </w:rPr>
                  <w:t>როგორც პასუხი ჯანდაცვის სისტემის გამოწვევებზე</w:t>
                </w:r>
                <w:r w:rsidR="005A1EA7">
                  <w:rPr>
                    <w:noProof/>
                    <w:webHidden/>
                  </w:rPr>
                  <w:tab/>
                </w:r>
                <w:r w:rsidR="005A1EA7">
                  <w:rPr>
                    <w:noProof/>
                    <w:webHidden/>
                  </w:rPr>
                  <w:fldChar w:fldCharType="begin"/>
                </w:r>
                <w:r w:rsidR="005A1EA7">
                  <w:rPr>
                    <w:noProof/>
                    <w:webHidden/>
                  </w:rPr>
                  <w:instrText xml:space="preserve"> PAGEREF _Toc477786322 \h </w:instrText>
                </w:r>
                <w:r w:rsidR="005A1EA7">
                  <w:rPr>
                    <w:noProof/>
                    <w:webHidden/>
                  </w:rPr>
                </w:r>
                <w:r w:rsidR="005A1EA7">
                  <w:rPr>
                    <w:noProof/>
                    <w:webHidden/>
                  </w:rPr>
                  <w:fldChar w:fldCharType="separate"/>
                </w:r>
                <w:r w:rsidR="005A1EA7">
                  <w:rPr>
                    <w:noProof/>
                    <w:webHidden/>
                  </w:rPr>
                  <w:t>13</w:t>
                </w:r>
                <w:r w:rsidR="005A1EA7">
                  <w:rPr>
                    <w:noProof/>
                    <w:webHidden/>
                  </w:rPr>
                  <w:fldChar w:fldCharType="end"/>
                </w:r>
              </w:hyperlink>
            </w:p>
            <w:p w:rsidR="005A1EA7" w:rsidRDefault="00C108A8">
              <w:pPr>
                <w:pStyle w:val="TOC2"/>
                <w:tabs>
                  <w:tab w:val="right" w:leader="dot" w:pos="9679"/>
                </w:tabs>
                <w:rPr>
                  <w:rFonts w:cstheme="minorBidi"/>
                  <w:noProof/>
                </w:rPr>
              </w:pPr>
              <w:hyperlink w:anchor="_Toc477786323" w:history="1">
                <w:r w:rsidR="005A1EA7" w:rsidRPr="00DC6821">
                  <w:rPr>
                    <w:rStyle w:val="Hyperlink"/>
                    <w:b/>
                    <w:noProof/>
                  </w:rPr>
                  <w:t>3.3</w:t>
                </w:r>
                <w:r w:rsidR="005A1EA7" w:rsidRPr="00DC6821">
                  <w:rPr>
                    <w:rStyle w:val="Hyperlink"/>
                    <w:rFonts w:ascii="Sylfaen" w:hAnsi="Sylfaen" w:cs="Sylfaen"/>
                    <w:b/>
                    <w:noProof/>
                  </w:rPr>
                  <w:t>ციფრული</w:t>
                </w:r>
                <w:r w:rsidR="005A1EA7" w:rsidRPr="00DC6821">
                  <w:rPr>
                    <w:rStyle w:val="Hyperlink"/>
                    <w:rFonts w:ascii="Sylfaen" w:hAnsi="Sylfaen" w:cs="Sylfaen"/>
                    <w:b/>
                    <w:noProof/>
                    <w:lang w:val="ka-GE"/>
                  </w:rPr>
                  <w:t xml:space="preserve"> </w:t>
                </w:r>
                <w:r w:rsidR="005A1EA7" w:rsidRPr="00DC6821">
                  <w:rPr>
                    <w:rStyle w:val="Hyperlink"/>
                    <w:rFonts w:ascii="Sylfaen" w:hAnsi="Sylfaen" w:cs="Sylfaen"/>
                    <w:b/>
                    <w:noProof/>
                  </w:rPr>
                  <w:t>ჯანდაცვა</w:t>
                </w:r>
                <w:r w:rsidR="005A1EA7">
                  <w:rPr>
                    <w:noProof/>
                    <w:webHidden/>
                  </w:rPr>
                  <w:tab/>
                </w:r>
                <w:r w:rsidR="005A1EA7">
                  <w:rPr>
                    <w:noProof/>
                    <w:webHidden/>
                  </w:rPr>
                  <w:fldChar w:fldCharType="begin"/>
                </w:r>
                <w:r w:rsidR="005A1EA7">
                  <w:rPr>
                    <w:noProof/>
                    <w:webHidden/>
                  </w:rPr>
                  <w:instrText xml:space="preserve"> PAGEREF _Toc477786323 \h </w:instrText>
                </w:r>
                <w:r w:rsidR="005A1EA7">
                  <w:rPr>
                    <w:noProof/>
                    <w:webHidden/>
                  </w:rPr>
                </w:r>
                <w:r w:rsidR="005A1EA7">
                  <w:rPr>
                    <w:noProof/>
                    <w:webHidden/>
                  </w:rPr>
                  <w:fldChar w:fldCharType="separate"/>
                </w:r>
                <w:r w:rsidR="005A1EA7">
                  <w:rPr>
                    <w:noProof/>
                    <w:webHidden/>
                  </w:rPr>
                  <w:t>14</w:t>
                </w:r>
                <w:r w:rsidR="005A1EA7">
                  <w:rPr>
                    <w:noProof/>
                    <w:webHidden/>
                  </w:rPr>
                  <w:fldChar w:fldCharType="end"/>
                </w:r>
              </w:hyperlink>
            </w:p>
            <w:p w:rsidR="005A1EA7" w:rsidRDefault="00C108A8">
              <w:pPr>
                <w:pStyle w:val="TOC2"/>
                <w:tabs>
                  <w:tab w:val="right" w:leader="dot" w:pos="9679"/>
                </w:tabs>
                <w:rPr>
                  <w:rFonts w:cstheme="minorBidi"/>
                  <w:noProof/>
                </w:rPr>
              </w:pPr>
              <w:hyperlink w:anchor="_Toc477786324" w:history="1">
                <w:r w:rsidR="005A1EA7" w:rsidRPr="00DC6821">
                  <w:rPr>
                    <w:rStyle w:val="Hyperlink"/>
                    <w:rFonts w:ascii="Sylfaen" w:hAnsi="Sylfaen"/>
                    <w:b/>
                    <w:noProof/>
                    <w:lang w:val="ka-GE"/>
                  </w:rPr>
                  <w:t xml:space="preserve">3.4 </w:t>
                </w:r>
                <w:r w:rsidR="005A1EA7" w:rsidRPr="00DC6821">
                  <w:rPr>
                    <w:rStyle w:val="Hyperlink"/>
                    <w:rFonts w:ascii="Sylfaen" w:hAnsi="Sylfaen" w:cs="Sylfaen"/>
                    <w:b/>
                    <w:noProof/>
                    <w:lang w:val="ka-GE"/>
                  </w:rPr>
                  <w:t>რა არის ელ</w:t>
                </w:r>
                <w:r w:rsidR="005A1EA7" w:rsidRPr="00DC6821">
                  <w:rPr>
                    <w:rStyle w:val="Hyperlink"/>
                    <w:rFonts w:ascii="Sylfaen" w:hAnsi="Sylfaen"/>
                    <w:b/>
                    <w:noProof/>
                    <w:lang w:val="ka-GE"/>
                  </w:rPr>
                  <w:t>-</w:t>
                </w:r>
                <w:r w:rsidR="005A1EA7" w:rsidRPr="00DC6821">
                  <w:rPr>
                    <w:rStyle w:val="Hyperlink"/>
                    <w:rFonts w:ascii="Sylfaen" w:hAnsi="Sylfaen" w:cs="Sylfaen"/>
                    <w:b/>
                    <w:noProof/>
                    <w:lang w:val="ka-GE"/>
                  </w:rPr>
                  <w:t>ჯანდაცვისსისტემის კომპონენტები</w:t>
                </w:r>
                <w:r w:rsidR="005A1EA7">
                  <w:rPr>
                    <w:noProof/>
                    <w:webHidden/>
                  </w:rPr>
                  <w:tab/>
                </w:r>
                <w:r w:rsidR="005A1EA7">
                  <w:rPr>
                    <w:noProof/>
                    <w:webHidden/>
                  </w:rPr>
                  <w:fldChar w:fldCharType="begin"/>
                </w:r>
                <w:r w:rsidR="005A1EA7">
                  <w:rPr>
                    <w:noProof/>
                    <w:webHidden/>
                  </w:rPr>
                  <w:instrText xml:space="preserve"> PAGEREF _Toc477786324 \h </w:instrText>
                </w:r>
                <w:r w:rsidR="005A1EA7">
                  <w:rPr>
                    <w:noProof/>
                    <w:webHidden/>
                  </w:rPr>
                </w:r>
                <w:r w:rsidR="005A1EA7">
                  <w:rPr>
                    <w:noProof/>
                    <w:webHidden/>
                  </w:rPr>
                  <w:fldChar w:fldCharType="separate"/>
                </w:r>
                <w:r w:rsidR="005A1EA7">
                  <w:rPr>
                    <w:noProof/>
                    <w:webHidden/>
                  </w:rPr>
                  <w:t>17</w:t>
                </w:r>
                <w:r w:rsidR="005A1EA7">
                  <w:rPr>
                    <w:noProof/>
                    <w:webHidden/>
                  </w:rPr>
                  <w:fldChar w:fldCharType="end"/>
                </w:r>
              </w:hyperlink>
            </w:p>
            <w:p w:rsidR="005A1EA7" w:rsidRDefault="00C108A8">
              <w:pPr>
                <w:pStyle w:val="TOC1"/>
                <w:tabs>
                  <w:tab w:val="right" w:leader="dot" w:pos="9679"/>
                </w:tabs>
                <w:rPr>
                  <w:noProof/>
                </w:rPr>
              </w:pPr>
              <w:hyperlink w:anchor="_Toc477786325" w:history="1">
                <w:r w:rsidR="005A1EA7" w:rsidRPr="00DC6821">
                  <w:rPr>
                    <w:rStyle w:val="Hyperlink"/>
                    <w:rFonts w:ascii="Sylfaen" w:hAnsi="Sylfaen" w:cs="Sylfaen"/>
                    <w:b/>
                    <w:noProof/>
                    <w:lang w:val="ka-GE"/>
                  </w:rPr>
                  <w:t>თავი</w:t>
                </w:r>
                <w:r w:rsidR="005A1EA7" w:rsidRPr="00DC6821">
                  <w:rPr>
                    <w:rStyle w:val="Hyperlink"/>
                    <w:rFonts w:ascii="Sylfaen" w:hAnsi="Sylfaen"/>
                    <w:b/>
                    <w:noProof/>
                    <w:lang w:val="ka-GE"/>
                  </w:rPr>
                  <w:t xml:space="preserve"> 4: </w:t>
                </w:r>
                <w:r w:rsidR="005A1EA7" w:rsidRPr="00DC6821">
                  <w:rPr>
                    <w:rStyle w:val="Hyperlink"/>
                    <w:rFonts w:ascii="Sylfaen" w:hAnsi="Sylfaen" w:cs="Sylfaen"/>
                    <w:b/>
                    <w:noProof/>
                    <w:lang w:val="ka-GE"/>
                  </w:rPr>
                  <w:t>ელექტრონული ჯანდაცვის მახასიათებლები და სარგებელი</w:t>
                </w:r>
                <w:r w:rsidR="005A1EA7">
                  <w:rPr>
                    <w:noProof/>
                    <w:webHidden/>
                  </w:rPr>
                  <w:tab/>
                </w:r>
                <w:r w:rsidR="005A1EA7">
                  <w:rPr>
                    <w:noProof/>
                    <w:webHidden/>
                  </w:rPr>
                  <w:fldChar w:fldCharType="begin"/>
                </w:r>
                <w:r w:rsidR="005A1EA7">
                  <w:rPr>
                    <w:noProof/>
                    <w:webHidden/>
                  </w:rPr>
                  <w:instrText xml:space="preserve"> PAGEREF _Toc477786325 \h </w:instrText>
                </w:r>
                <w:r w:rsidR="005A1EA7">
                  <w:rPr>
                    <w:noProof/>
                    <w:webHidden/>
                  </w:rPr>
                </w:r>
                <w:r w:rsidR="005A1EA7">
                  <w:rPr>
                    <w:noProof/>
                    <w:webHidden/>
                  </w:rPr>
                  <w:fldChar w:fldCharType="separate"/>
                </w:r>
                <w:r w:rsidR="005A1EA7">
                  <w:rPr>
                    <w:noProof/>
                    <w:webHidden/>
                  </w:rPr>
                  <w:t>21</w:t>
                </w:r>
                <w:r w:rsidR="005A1EA7">
                  <w:rPr>
                    <w:noProof/>
                    <w:webHidden/>
                  </w:rPr>
                  <w:fldChar w:fldCharType="end"/>
                </w:r>
              </w:hyperlink>
            </w:p>
            <w:p w:rsidR="005A1EA7" w:rsidRDefault="00C108A8">
              <w:pPr>
                <w:pStyle w:val="TOC2"/>
                <w:tabs>
                  <w:tab w:val="right" w:leader="dot" w:pos="9679"/>
                </w:tabs>
                <w:rPr>
                  <w:rFonts w:cstheme="minorBidi"/>
                  <w:noProof/>
                </w:rPr>
              </w:pPr>
              <w:hyperlink w:anchor="_Toc477786326" w:history="1">
                <w:r w:rsidR="005A1EA7" w:rsidRPr="00DC6821">
                  <w:rPr>
                    <w:rStyle w:val="Hyperlink"/>
                    <w:rFonts w:ascii="Sylfaen" w:hAnsi="Sylfaen"/>
                    <w:b/>
                    <w:noProof/>
                  </w:rPr>
                  <w:t xml:space="preserve">4.1 </w:t>
                </w:r>
                <w:r w:rsidR="005A1EA7" w:rsidRPr="00DC6821">
                  <w:rPr>
                    <w:rStyle w:val="Hyperlink"/>
                    <w:rFonts w:ascii="Sylfaen" w:hAnsi="Sylfaen" w:cs="Sylfaen"/>
                    <w:b/>
                    <w:noProof/>
                    <w:lang w:val="ka-GE"/>
                  </w:rPr>
                  <w:t>ელ</w:t>
                </w:r>
                <w:r w:rsidR="005A1EA7" w:rsidRPr="00DC6821">
                  <w:rPr>
                    <w:rStyle w:val="Hyperlink"/>
                    <w:rFonts w:ascii="Sylfaen" w:hAnsi="Sylfaen"/>
                    <w:b/>
                    <w:noProof/>
                    <w:lang w:val="ka-GE"/>
                  </w:rPr>
                  <w:t>-</w:t>
                </w:r>
                <w:r w:rsidR="005A1EA7" w:rsidRPr="00DC6821">
                  <w:rPr>
                    <w:rStyle w:val="Hyperlink"/>
                    <w:rFonts w:ascii="Sylfaen" w:hAnsi="Sylfaen" w:cs="Sylfaen"/>
                    <w:b/>
                    <w:noProof/>
                    <w:lang w:val="ka-GE"/>
                  </w:rPr>
                  <w:t>ჯანდაცვა და პაციენტი</w:t>
                </w:r>
                <w:r w:rsidR="005A1EA7">
                  <w:rPr>
                    <w:noProof/>
                    <w:webHidden/>
                  </w:rPr>
                  <w:tab/>
                </w:r>
                <w:r w:rsidR="005A1EA7">
                  <w:rPr>
                    <w:noProof/>
                    <w:webHidden/>
                  </w:rPr>
                  <w:fldChar w:fldCharType="begin"/>
                </w:r>
                <w:r w:rsidR="005A1EA7">
                  <w:rPr>
                    <w:noProof/>
                    <w:webHidden/>
                  </w:rPr>
                  <w:instrText xml:space="preserve"> PAGEREF _Toc477786326 \h </w:instrText>
                </w:r>
                <w:r w:rsidR="005A1EA7">
                  <w:rPr>
                    <w:noProof/>
                    <w:webHidden/>
                  </w:rPr>
                </w:r>
                <w:r w:rsidR="005A1EA7">
                  <w:rPr>
                    <w:noProof/>
                    <w:webHidden/>
                  </w:rPr>
                  <w:fldChar w:fldCharType="separate"/>
                </w:r>
                <w:r w:rsidR="005A1EA7">
                  <w:rPr>
                    <w:noProof/>
                    <w:webHidden/>
                  </w:rPr>
                  <w:t>21</w:t>
                </w:r>
                <w:r w:rsidR="005A1EA7">
                  <w:rPr>
                    <w:noProof/>
                    <w:webHidden/>
                  </w:rPr>
                  <w:fldChar w:fldCharType="end"/>
                </w:r>
              </w:hyperlink>
            </w:p>
            <w:p w:rsidR="005A1EA7" w:rsidRDefault="00C108A8">
              <w:pPr>
                <w:pStyle w:val="TOC2"/>
                <w:tabs>
                  <w:tab w:val="right" w:leader="dot" w:pos="9679"/>
                </w:tabs>
                <w:rPr>
                  <w:rFonts w:cstheme="minorBidi"/>
                  <w:noProof/>
                </w:rPr>
              </w:pPr>
              <w:hyperlink w:anchor="_Toc477786327" w:history="1">
                <w:r w:rsidR="005A1EA7" w:rsidRPr="00DC6821">
                  <w:rPr>
                    <w:rStyle w:val="Hyperlink"/>
                    <w:rFonts w:ascii="Sylfaen" w:hAnsi="Sylfaen"/>
                    <w:b/>
                    <w:noProof/>
                    <w:lang w:val="ka-GE"/>
                  </w:rPr>
                  <w:t xml:space="preserve">4.2. </w:t>
                </w:r>
                <w:r w:rsidR="005A1EA7" w:rsidRPr="00DC6821">
                  <w:rPr>
                    <w:rStyle w:val="Hyperlink"/>
                    <w:rFonts w:ascii="Sylfaen" w:hAnsi="Sylfaen" w:cs="Sylfaen"/>
                    <w:b/>
                    <w:noProof/>
                    <w:lang w:val="ka-GE"/>
                  </w:rPr>
                  <w:t>ელ</w:t>
                </w:r>
                <w:r w:rsidR="005A1EA7" w:rsidRPr="00DC6821">
                  <w:rPr>
                    <w:rStyle w:val="Hyperlink"/>
                    <w:rFonts w:ascii="Sylfaen" w:hAnsi="Sylfaen"/>
                    <w:b/>
                    <w:noProof/>
                    <w:lang w:val="ka-GE"/>
                  </w:rPr>
                  <w:t>-</w:t>
                </w:r>
                <w:r w:rsidR="005A1EA7" w:rsidRPr="00DC6821">
                  <w:rPr>
                    <w:rStyle w:val="Hyperlink"/>
                    <w:rFonts w:ascii="Sylfaen" w:hAnsi="Sylfaen" w:cs="Sylfaen"/>
                    <w:b/>
                    <w:noProof/>
                    <w:lang w:val="ka-GE"/>
                  </w:rPr>
                  <w:t>ჯანდაცვის სარგებელი ჯანდაცის სერვისების მიწოდებაში</w:t>
                </w:r>
                <w:r w:rsidR="005A1EA7">
                  <w:rPr>
                    <w:noProof/>
                    <w:webHidden/>
                  </w:rPr>
                  <w:tab/>
                </w:r>
                <w:r w:rsidR="005A1EA7">
                  <w:rPr>
                    <w:noProof/>
                    <w:webHidden/>
                  </w:rPr>
                  <w:fldChar w:fldCharType="begin"/>
                </w:r>
                <w:r w:rsidR="005A1EA7">
                  <w:rPr>
                    <w:noProof/>
                    <w:webHidden/>
                  </w:rPr>
                  <w:instrText xml:space="preserve"> PAGEREF _Toc477786327 \h </w:instrText>
                </w:r>
                <w:r w:rsidR="005A1EA7">
                  <w:rPr>
                    <w:noProof/>
                    <w:webHidden/>
                  </w:rPr>
                </w:r>
                <w:r w:rsidR="005A1EA7">
                  <w:rPr>
                    <w:noProof/>
                    <w:webHidden/>
                  </w:rPr>
                  <w:fldChar w:fldCharType="separate"/>
                </w:r>
                <w:r w:rsidR="005A1EA7">
                  <w:rPr>
                    <w:noProof/>
                    <w:webHidden/>
                  </w:rPr>
                  <w:t>22</w:t>
                </w:r>
                <w:r w:rsidR="005A1EA7">
                  <w:rPr>
                    <w:noProof/>
                    <w:webHidden/>
                  </w:rPr>
                  <w:fldChar w:fldCharType="end"/>
                </w:r>
              </w:hyperlink>
            </w:p>
            <w:p w:rsidR="005A1EA7" w:rsidRDefault="00C108A8">
              <w:pPr>
                <w:pStyle w:val="TOC2"/>
                <w:tabs>
                  <w:tab w:val="right" w:leader="dot" w:pos="9679"/>
                </w:tabs>
                <w:rPr>
                  <w:rFonts w:cstheme="minorBidi"/>
                  <w:noProof/>
                </w:rPr>
              </w:pPr>
              <w:hyperlink w:anchor="_Toc477786328" w:history="1">
                <w:r w:rsidR="005A1EA7" w:rsidRPr="00DC6821">
                  <w:rPr>
                    <w:rStyle w:val="Hyperlink"/>
                    <w:rFonts w:ascii="Sylfaen" w:hAnsi="Sylfaen"/>
                    <w:b/>
                    <w:noProof/>
                    <w:lang w:val="ka-GE"/>
                  </w:rPr>
                  <w:t xml:space="preserve">4.3. </w:t>
                </w:r>
                <w:r w:rsidR="005A1EA7" w:rsidRPr="00DC6821">
                  <w:rPr>
                    <w:rStyle w:val="Hyperlink"/>
                    <w:rFonts w:ascii="Sylfaen" w:hAnsi="Sylfaen" w:cs="Sylfaen"/>
                    <w:b/>
                    <w:noProof/>
                    <w:lang w:val="ka-GE"/>
                  </w:rPr>
                  <w:t>ელ</w:t>
                </w:r>
                <w:r w:rsidR="005A1EA7" w:rsidRPr="00DC6821">
                  <w:rPr>
                    <w:rStyle w:val="Hyperlink"/>
                    <w:rFonts w:ascii="Sylfaen" w:hAnsi="Sylfaen"/>
                    <w:b/>
                    <w:noProof/>
                    <w:lang w:val="ka-GE"/>
                  </w:rPr>
                  <w:t>-</w:t>
                </w:r>
                <w:r w:rsidR="005A1EA7" w:rsidRPr="00DC6821">
                  <w:rPr>
                    <w:rStyle w:val="Hyperlink"/>
                    <w:rFonts w:ascii="Sylfaen" w:hAnsi="Sylfaen" w:cs="Sylfaen"/>
                    <w:b/>
                    <w:noProof/>
                    <w:lang w:val="ka-GE"/>
                  </w:rPr>
                  <w:t>ჯანდაცვის მონაწილე მხარეთა სარგებლის შეჯამება</w:t>
                </w:r>
                <w:r w:rsidR="005A1EA7">
                  <w:rPr>
                    <w:noProof/>
                    <w:webHidden/>
                  </w:rPr>
                  <w:tab/>
                </w:r>
                <w:r w:rsidR="005A1EA7">
                  <w:rPr>
                    <w:noProof/>
                    <w:webHidden/>
                  </w:rPr>
                  <w:fldChar w:fldCharType="begin"/>
                </w:r>
                <w:r w:rsidR="005A1EA7">
                  <w:rPr>
                    <w:noProof/>
                    <w:webHidden/>
                  </w:rPr>
                  <w:instrText xml:space="preserve"> PAGEREF _Toc477786328 \h </w:instrText>
                </w:r>
                <w:r w:rsidR="005A1EA7">
                  <w:rPr>
                    <w:noProof/>
                    <w:webHidden/>
                  </w:rPr>
                </w:r>
                <w:r w:rsidR="005A1EA7">
                  <w:rPr>
                    <w:noProof/>
                    <w:webHidden/>
                  </w:rPr>
                  <w:fldChar w:fldCharType="separate"/>
                </w:r>
                <w:r w:rsidR="005A1EA7">
                  <w:rPr>
                    <w:noProof/>
                    <w:webHidden/>
                  </w:rPr>
                  <w:t>23</w:t>
                </w:r>
                <w:r w:rsidR="005A1EA7">
                  <w:rPr>
                    <w:noProof/>
                    <w:webHidden/>
                  </w:rPr>
                  <w:fldChar w:fldCharType="end"/>
                </w:r>
              </w:hyperlink>
            </w:p>
            <w:p w:rsidR="005A1EA7" w:rsidRDefault="00C108A8">
              <w:pPr>
                <w:pStyle w:val="TOC1"/>
                <w:tabs>
                  <w:tab w:val="right" w:leader="dot" w:pos="9679"/>
                </w:tabs>
                <w:rPr>
                  <w:noProof/>
                </w:rPr>
              </w:pPr>
              <w:hyperlink w:anchor="_Toc477786329" w:history="1">
                <w:r w:rsidR="005A1EA7" w:rsidRPr="00DC6821">
                  <w:rPr>
                    <w:rStyle w:val="Hyperlink"/>
                    <w:rFonts w:ascii="Sylfaen" w:hAnsi="Sylfaen" w:cs="Sylfaen"/>
                    <w:b/>
                    <w:noProof/>
                    <w:lang w:val="ka-GE"/>
                  </w:rPr>
                  <w:t>თავი</w:t>
                </w:r>
                <w:r w:rsidR="005A1EA7" w:rsidRPr="00DC6821">
                  <w:rPr>
                    <w:rStyle w:val="Hyperlink"/>
                    <w:rFonts w:ascii="Sylfaen" w:hAnsi="Sylfaen"/>
                    <w:b/>
                    <w:noProof/>
                    <w:lang w:val="ka-GE"/>
                  </w:rPr>
                  <w:t xml:space="preserve">5. </w:t>
                </w:r>
                <w:r w:rsidR="005A1EA7" w:rsidRPr="00DC6821">
                  <w:rPr>
                    <w:rStyle w:val="Hyperlink"/>
                    <w:rFonts w:ascii="Sylfaen" w:hAnsi="Sylfaen" w:cs="Sylfaen"/>
                    <w:b/>
                    <w:noProof/>
                    <w:lang w:val="ka-GE"/>
                  </w:rPr>
                  <w:t>გლობალურიპოლიტიკაელ</w:t>
                </w:r>
                <w:r w:rsidR="005A1EA7" w:rsidRPr="00DC6821">
                  <w:rPr>
                    <w:rStyle w:val="Hyperlink"/>
                    <w:rFonts w:ascii="Sylfaen" w:hAnsi="Sylfaen"/>
                    <w:b/>
                    <w:noProof/>
                    <w:lang w:val="ka-GE"/>
                  </w:rPr>
                  <w:t>-</w:t>
                </w:r>
                <w:r w:rsidR="005A1EA7" w:rsidRPr="00DC6821">
                  <w:rPr>
                    <w:rStyle w:val="Hyperlink"/>
                    <w:rFonts w:ascii="Sylfaen" w:hAnsi="Sylfaen" w:cs="Sylfaen"/>
                    <w:b/>
                    <w:noProof/>
                    <w:lang w:val="ka-GE"/>
                  </w:rPr>
                  <w:t>ჯანდაცვაში</w:t>
                </w:r>
                <w:r w:rsidR="005A1EA7">
                  <w:rPr>
                    <w:noProof/>
                    <w:webHidden/>
                  </w:rPr>
                  <w:tab/>
                </w:r>
                <w:r w:rsidR="005A1EA7">
                  <w:rPr>
                    <w:noProof/>
                    <w:webHidden/>
                  </w:rPr>
                  <w:fldChar w:fldCharType="begin"/>
                </w:r>
                <w:r w:rsidR="005A1EA7">
                  <w:rPr>
                    <w:noProof/>
                    <w:webHidden/>
                  </w:rPr>
                  <w:instrText xml:space="preserve"> PAGEREF _Toc477786329 \h </w:instrText>
                </w:r>
                <w:r w:rsidR="005A1EA7">
                  <w:rPr>
                    <w:noProof/>
                    <w:webHidden/>
                  </w:rPr>
                </w:r>
                <w:r w:rsidR="005A1EA7">
                  <w:rPr>
                    <w:noProof/>
                    <w:webHidden/>
                  </w:rPr>
                  <w:fldChar w:fldCharType="separate"/>
                </w:r>
                <w:r w:rsidR="005A1EA7">
                  <w:rPr>
                    <w:noProof/>
                    <w:webHidden/>
                  </w:rPr>
                  <w:t>26</w:t>
                </w:r>
                <w:r w:rsidR="005A1EA7">
                  <w:rPr>
                    <w:noProof/>
                    <w:webHidden/>
                  </w:rPr>
                  <w:fldChar w:fldCharType="end"/>
                </w:r>
              </w:hyperlink>
            </w:p>
            <w:p w:rsidR="005A1EA7" w:rsidRDefault="00C108A8">
              <w:pPr>
                <w:pStyle w:val="TOC2"/>
                <w:tabs>
                  <w:tab w:val="right" w:leader="dot" w:pos="9679"/>
                </w:tabs>
                <w:rPr>
                  <w:rFonts w:cstheme="minorBidi"/>
                  <w:noProof/>
                </w:rPr>
              </w:pPr>
              <w:hyperlink w:anchor="_Toc477786330" w:history="1">
                <w:r w:rsidR="005A1EA7" w:rsidRPr="00DC6821">
                  <w:rPr>
                    <w:rStyle w:val="Hyperlink"/>
                    <w:rFonts w:ascii="Sylfaen" w:hAnsi="Sylfaen"/>
                    <w:b/>
                    <w:noProof/>
                    <w:lang w:val="ka-GE"/>
                  </w:rPr>
                  <w:t xml:space="preserve">5.1 </w:t>
                </w:r>
                <w:r w:rsidR="005A1EA7" w:rsidRPr="00DC6821">
                  <w:rPr>
                    <w:rStyle w:val="Hyperlink"/>
                    <w:rFonts w:ascii="Sylfaen" w:hAnsi="Sylfaen" w:cs="Sylfaen"/>
                    <w:b/>
                    <w:noProof/>
                    <w:lang w:val="ka-GE"/>
                  </w:rPr>
                  <w:t>მსოფლიოჯანდაცვისორგანიზაცია</w:t>
                </w:r>
                <w:r w:rsidR="005A1EA7">
                  <w:rPr>
                    <w:noProof/>
                    <w:webHidden/>
                  </w:rPr>
                  <w:tab/>
                </w:r>
                <w:r w:rsidR="005A1EA7">
                  <w:rPr>
                    <w:noProof/>
                    <w:webHidden/>
                  </w:rPr>
                  <w:fldChar w:fldCharType="begin"/>
                </w:r>
                <w:r w:rsidR="005A1EA7">
                  <w:rPr>
                    <w:noProof/>
                    <w:webHidden/>
                  </w:rPr>
                  <w:instrText xml:space="preserve"> PAGEREF _Toc477786330 \h </w:instrText>
                </w:r>
                <w:r w:rsidR="005A1EA7">
                  <w:rPr>
                    <w:noProof/>
                    <w:webHidden/>
                  </w:rPr>
                </w:r>
                <w:r w:rsidR="005A1EA7">
                  <w:rPr>
                    <w:noProof/>
                    <w:webHidden/>
                  </w:rPr>
                  <w:fldChar w:fldCharType="separate"/>
                </w:r>
                <w:r w:rsidR="005A1EA7">
                  <w:rPr>
                    <w:noProof/>
                    <w:webHidden/>
                  </w:rPr>
                  <w:t>26</w:t>
                </w:r>
                <w:r w:rsidR="005A1EA7">
                  <w:rPr>
                    <w:noProof/>
                    <w:webHidden/>
                  </w:rPr>
                  <w:fldChar w:fldCharType="end"/>
                </w:r>
              </w:hyperlink>
            </w:p>
            <w:p w:rsidR="005A1EA7" w:rsidRDefault="00C108A8">
              <w:pPr>
                <w:pStyle w:val="TOC2"/>
                <w:tabs>
                  <w:tab w:val="right" w:leader="dot" w:pos="9679"/>
                </w:tabs>
                <w:rPr>
                  <w:rFonts w:cstheme="minorBidi"/>
                  <w:noProof/>
                </w:rPr>
              </w:pPr>
              <w:hyperlink w:anchor="_Toc477786331" w:history="1">
                <w:r w:rsidR="005A1EA7" w:rsidRPr="00DC6821">
                  <w:rPr>
                    <w:rStyle w:val="Hyperlink"/>
                    <w:rFonts w:ascii="Sylfaen" w:hAnsi="Sylfaen"/>
                    <w:b/>
                    <w:noProof/>
                    <w:lang w:val="ka-GE"/>
                  </w:rPr>
                  <w:t xml:space="preserve">5.2 </w:t>
                </w:r>
                <w:r w:rsidR="005A1EA7" w:rsidRPr="00DC6821">
                  <w:rPr>
                    <w:rStyle w:val="Hyperlink"/>
                    <w:rFonts w:ascii="Sylfaen" w:hAnsi="Sylfaen" w:cs="Sylfaen"/>
                    <w:b/>
                    <w:noProof/>
                    <w:lang w:val="ka-GE"/>
                  </w:rPr>
                  <w:t>ევროკავშირი</w:t>
                </w:r>
                <w:r w:rsidR="005A1EA7">
                  <w:rPr>
                    <w:noProof/>
                    <w:webHidden/>
                  </w:rPr>
                  <w:tab/>
                </w:r>
                <w:r w:rsidR="005A1EA7">
                  <w:rPr>
                    <w:noProof/>
                    <w:webHidden/>
                  </w:rPr>
                  <w:fldChar w:fldCharType="begin"/>
                </w:r>
                <w:r w:rsidR="005A1EA7">
                  <w:rPr>
                    <w:noProof/>
                    <w:webHidden/>
                  </w:rPr>
                  <w:instrText xml:space="preserve"> PAGEREF _Toc477786331 \h </w:instrText>
                </w:r>
                <w:r w:rsidR="005A1EA7">
                  <w:rPr>
                    <w:noProof/>
                    <w:webHidden/>
                  </w:rPr>
                </w:r>
                <w:r w:rsidR="005A1EA7">
                  <w:rPr>
                    <w:noProof/>
                    <w:webHidden/>
                  </w:rPr>
                  <w:fldChar w:fldCharType="separate"/>
                </w:r>
                <w:r w:rsidR="005A1EA7">
                  <w:rPr>
                    <w:noProof/>
                    <w:webHidden/>
                  </w:rPr>
                  <w:t>27</w:t>
                </w:r>
                <w:r w:rsidR="005A1EA7">
                  <w:rPr>
                    <w:noProof/>
                    <w:webHidden/>
                  </w:rPr>
                  <w:fldChar w:fldCharType="end"/>
                </w:r>
              </w:hyperlink>
            </w:p>
            <w:p w:rsidR="005A1EA7" w:rsidRDefault="00C108A8">
              <w:pPr>
                <w:pStyle w:val="TOC1"/>
                <w:tabs>
                  <w:tab w:val="right" w:leader="dot" w:pos="9679"/>
                </w:tabs>
                <w:rPr>
                  <w:noProof/>
                </w:rPr>
              </w:pPr>
              <w:hyperlink w:anchor="_Toc477786332" w:history="1">
                <w:r w:rsidR="005A1EA7" w:rsidRPr="00DC6821">
                  <w:rPr>
                    <w:rStyle w:val="Hyperlink"/>
                    <w:rFonts w:ascii="Sylfaen" w:hAnsi="Sylfaen" w:cs="Sylfaen"/>
                    <w:b/>
                    <w:noProof/>
                    <w:lang w:val="ka-GE"/>
                  </w:rPr>
                  <w:t xml:space="preserve">თავი </w:t>
                </w:r>
                <w:r w:rsidR="005A1EA7" w:rsidRPr="00DC6821">
                  <w:rPr>
                    <w:rStyle w:val="Hyperlink"/>
                    <w:rFonts w:ascii="Sylfaen" w:hAnsi="Sylfaen"/>
                    <w:b/>
                    <w:noProof/>
                    <w:lang w:val="ka-GE"/>
                  </w:rPr>
                  <w:t xml:space="preserve">6: </w:t>
                </w:r>
                <w:r w:rsidR="005A1EA7" w:rsidRPr="00DC6821">
                  <w:rPr>
                    <w:rStyle w:val="Hyperlink"/>
                    <w:rFonts w:ascii="Sylfaen" w:hAnsi="Sylfaen" w:cs="Sylfaen"/>
                    <w:b/>
                    <w:noProof/>
                    <w:lang w:val="ka-GE"/>
                  </w:rPr>
                  <w:t>საერთაშორისო გამოცდილება</w:t>
                </w:r>
                <w:r w:rsidR="005A1EA7">
                  <w:rPr>
                    <w:noProof/>
                    <w:webHidden/>
                  </w:rPr>
                  <w:tab/>
                </w:r>
                <w:r w:rsidR="005A1EA7">
                  <w:rPr>
                    <w:noProof/>
                    <w:webHidden/>
                  </w:rPr>
                  <w:fldChar w:fldCharType="begin"/>
                </w:r>
                <w:r w:rsidR="005A1EA7">
                  <w:rPr>
                    <w:noProof/>
                    <w:webHidden/>
                  </w:rPr>
                  <w:instrText xml:space="preserve"> PAGEREF _Toc477786332 \h </w:instrText>
                </w:r>
                <w:r w:rsidR="005A1EA7">
                  <w:rPr>
                    <w:noProof/>
                    <w:webHidden/>
                  </w:rPr>
                </w:r>
                <w:r w:rsidR="005A1EA7">
                  <w:rPr>
                    <w:noProof/>
                    <w:webHidden/>
                  </w:rPr>
                  <w:fldChar w:fldCharType="separate"/>
                </w:r>
                <w:r w:rsidR="005A1EA7">
                  <w:rPr>
                    <w:noProof/>
                    <w:webHidden/>
                  </w:rPr>
                  <w:t>30</w:t>
                </w:r>
                <w:r w:rsidR="005A1EA7">
                  <w:rPr>
                    <w:noProof/>
                    <w:webHidden/>
                  </w:rPr>
                  <w:fldChar w:fldCharType="end"/>
                </w:r>
              </w:hyperlink>
            </w:p>
            <w:p w:rsidR="005A1EA7" w:rsidRDefault="00C108A8">
              <w:pPr>
                <w:pStyle w:val="TOC2"/>
                <w:tabs>
                  <w:tab w:val="right" w:leader="dot" w:pos="9679"/>
                </w:tabs>
                <w:rPr>
                  <w:rFonts w:cstheme="minorBidi"/>
                  <w:noProof/>
                </w:rPr>
              </w:pPr>
              <w:hyperlink w:anchor="_Toc477786333" w:history="1">
                <w:r w:rsidR="005A1EA7" w:rsidRPr="00DC6821">
                  <w:rPr>
                    <w:rStyle w:val="Hyperlink"/>
                    <w:rFonts w:ascii="Sylfaen" w:hAnsi="Sylfaen"/>
                    <w:b/>
                    <w:noProof/>
                    <w:lang w:val="ka-GE"/>
                  </w:rPr>
                  <w:t xml:space="preserve">6.1. </w:t>
                </w:r>
                <w:r w:rsidR="005A1EA7" w:rsidRPr="00DC6821">
                  <w:rPr>
                    <w:rStyle w:val="Hyperlink"/>
                    <w:rFonts w:ascii="Sylfaen" w:hAnsi="Sylfaen" w:cs="Sylfaen"/>
                    <w:b/>
                    <w:noProof/>
                    <w:lang w:val="ka-GE"/>
                  </w:rPr>
                  <w:t>საერთაშორისო გამოცდილების ძირითადი ასპექტები</w:t>
                </w:r>
                <w:r w:rsidR="005A1EA7">
                  <w:rPr>
                    <w:noProof/>
                    <w:webHidden/>
                  </w:rPr>
                  <w:tab/>
                </w:r>
                <w:r w:rsidR="005A1EA7">
                  <w:rPr>
                    <w:noProof/>
                    <w:webHidden/>
                  </w:rPr>
                  <w:fldChar w:fldCharType="begin"/>
                </w:r>
                <w:r w:rsidR="005A1EA7">
                  <w:rPr>
                    <w:noProof/>
                    <w:webHidden/>
                  </w:rPr>
                  <w:instrText xml:space="preserve"> PAGEREF _Toc477786333 \h </w:instrText>
                </w:r>
                <w:r w:rsidR="005A1EA7">
                  <w:rPr>
                    <w:noProof/>
                    <w:webHidden/>
                  </w:rPr>
                </w:r>
                <w:r w:rsidR="005A1EA7">
                  <w:rPr>
                    <w:noProof/>
                    <w:webHidden/>
                  </w:rPr>
                  <w:fldChar w:fldCharType="separate"/>
                </w:r>
                <w:r w:rsidR="005A1EA7">
                  <w:rPr>
                    <w:noProof/>
                    <w:webHidden/>
                  </w:rPr>
                  <w:t>30</w:t>
                </w:r>
                <w:r w:rsidR="005A1EA7">
                  <w:rPr>
                    <w:noProof/>
                    <w:webHidden/>
                  </w:rPr>
                  <w:fldChar w:fldCharType="end"/>
                </w:r>
              </w:hyperlink>
            </w:p>
            <w:p w:rsidR="005A1EA7" w:rsidRDefault="00C108A8">
              <w:pPr>
                <w:pStyle w:val="TOC1"/>
                <w:tabs>
                  <w:tab w:val="right" w:leader="dot" w:pos="9679"/>
                </w:tabs>
                <w:rPr>
                  <w:noProof/>
                </w:rPr>
              </w:pPr>
              <w:hyperlink w:anchor="_Toc477786334" w:history="1">
                <w:r w:rsidR="005A1EA7" w:rsidRPr="00DC6821">
                  <w:rPr>
                    <w:rStyle w:val="Hyperlink"/>
                    <w:rFonts w:ascii="Sylfaen" w:hAnsi="Sylfaen" w:cs="Sylfaen"/>
                    <w:b/>
                    <w:noProof/>
                    <w:lang w:val="ka-GE"/>
                  </w:rPr>
                  <w:t>თავი</w:t>
                </w:r>
                <w:r w:rsidR="005A1EA7" w:rsidRPr="00DC6821">
                  <w:rPr>
                    <w:rStyle w:val="Hyperlink"/>
                    <w:rFonts w:ascii="Sylfaen" w:hAnsi="Sylfaen"/>
                    <w:b/>
                    <w:noProof/>
                    <w:lang w:val="ka-GE"/>
                  </w:rPr>
                  <w:t xml:space="preserve"> 7: </w:t>
                </w:r>
                <w:r w:rsidR="005A1EA7" w:rsidRPr="00DC6821">
                  <w:rPr>
                    <w:rStyle w:val="Hyperlink"/>
                    <w:rFonts w:ascii="Sylfaen" w:hAnsi="Sylfaen" w:cs="Sylfaen"/>
                    <w:b/>
                    <w:noProof/>
                    <w:lang w:val="ka-GE"/>
                  </w:rPr>
                  <w:t xml:space="preserve">საქართველოში არსებული ელექტრონული </w:t>
                </w:r>
                <w:r w:rsidR="005A1EA7" w:rsidRPr="00DC6821">
                  <w:rPr>
                    <w:rStyle w:val="Hyperlink"/>
                    <w:rFonts w:ascii="Sylfaen" w:hAnsi="Sylfaen"/>
                    <w:b/>
                    <w:noProof/>
                    <w:lang w:val="ka-GE"/>
                  </w:rPr>
                  <w:t xml:space="preserve">ჯანდაცვის </w:t>
                </w:r>
                <w:r w:rsidR="005A1EA7" w:rsidRPr="00DC6821">
                  <w:rPr>
                    <w:rStyle w:val="Hyperlink"/>
                    <w:rFonts w:ascii="Sylfaen" w:hAnsi="Sylfaen" w:cs="Sylfaen"/>
                    <w:b/>
                    <w:noProof/>
                    <w:lang w:val="ka-GE"/>
                  </w:rPr>
                  <w:t>სისტემების ანალიზი</w:t>
                </w:r>
                <w:r w:rsidR="005A1EA7">
                  <w:rPr>
                    <w:noProof/>
                    <w:webHidden/>
                  </w:rPr>
                  <w:tab/>
                </w:r>
                <w:r w:rsidR="005A1EA7">
                  <w:rPr>
                    <w:noProof/>
                    <w:webHidden/>
                  </w:rPr>
                  <w:fldChar w:fldCharType="begin"/>
                </w:r>
                <w:r w:rsidR="005A1EA7">
                  <w:rPr>
                    <w:noProof/>
                    <w:webHidden/>
                  </w:rPr>
                  <w:instrText xml:space="preserve"> PAGEREF _Toc477786334 \h </w:instrText>
                </w:r>
                <w:r w:rsidR="005A1EA7">
                  <w:rPr>
                    <w:noProof/>
                    <w:webHidden/>
                  </w:rPr>
                </w:r>
                <w:r w:rsidR="005A1EA7">
                  <w:rPr>
                    <w:noProof/>
                    <w:webHidden/>
                  </w:rPr>
                  <w:fldChar w:fldCharType="separate"/>
                </w:r>
                <w:r w:rsidR="005A1EA7">
                  <w:rPr>
                    <w:noProof/>
                    <w:webHidden/>
                  </w:rPr>
                  <w:t>32</w:t>
                </w:r>
                <w:r w:rsidR="005A1EA7">
                  <w:rPr>
                    <w:noProof/>
                    <w:webHidden/>
                  </w:rPr>
                  <w:fldChar w:fldCharType="end"/>
                </w:r>
              </w:hyperlink>
            </w:p>
            <w:p w:rsidR="005A1EA7" w:rsidRDefault="00C108A8">
              <w:pPr>
                <w:pStyle w:val="TOC2"/>
                <w:tabs>
                  <w:tab w:val="right" w:leader="dot" w:pos="9679"/>
                </w:tabs>
                <w:rPr>
                  <w:rFonts w:cstheme="minorBidi"/>
                  <w:noProof/>
                </w:rPr>
              </w:pPr>
              <w:hyperlink w:anchor="_Toc477786335" w:history="1">
                <w:r w:rsidR="005A1EA7" w:rsidRPr="00DC6821">
                  <w:rPr>
                    <w:rStyle w:val="Hyperlink"/>
                    <w:b/>
                    <w:noProof/>
                    <w:lang w:val="ka-GE"/>
                  </w:rPr>
                  <w:t xml:space="preserve">7.1 </w:t>
                </w:r>
                <w:r w:rsidR="005A1EA7" w:rsidRPr="00DC6821">
                  <w:rPr>
                    <w:rStyle w:val="Hyperlink"/>
                    <w:rFonts w:ascii="Sylfaen" w:hAnsi="Sylfaen" w:cs="Sylfaen"/>
                    <w:b/>
                    <w:noProof/>
                    <w:lang w:val="ka-GE"/>
                  </w:rPr>
                  <w:t>არსებული ელექტრონული ჯანდაცვის სისტემები საქართველოში</w:t>
                </w:r>
                <w:r w:rsidR="005A1EA7">
                  <w:rPr>
                    <w:noProof/>
                    <w:webHidden/>
                  </w:rPr>
                  <w:tab/>
                </w:r>
                <w:r w:rsidR="005A1EA7">
                  <w:rPr>
                    <w:noProof/>
                    <w:webHidden/>
                  </w:rPr>
                  <w:fldChar w:fldCharType="begin"/>
                </w:r>
                <w:r w:rsidR="005A1EA7">
                  <w:rPr>
                    <w:noProof/>
                    <w:webHidden/>
                  </w:rPr>
                  <w:instrText xml:space="preserve"> PAGEREF _Toc477786335 \h </w:instrText>
                </w:r>
                <w:r w:rsidR="005A1EA7">
                  <w:rPr>
                    <w:noProof/>
                    <w:webHidden/>
                  </w:rPr>
                </w:r>
                <w:r w:rsidR="005A1EA7">
                  <w:rPr>
                    <w:noProof/>
                    <w:webHidden/>
                  </w:rPr>
                  <w:fldChar w:fldCharType="separate"/>
                </w:r>
                <w:r w:rsidR="005A1EA7">
                  <w:rPr>
                    <w:noProof/>
                    <w:webHidden/>
                  </w:rPr>
                  <w:t>32</w:t>
                </w:r>
                <w:r w:rsidR="005A1EA7">
                  <w:rPr>
                    <w:noProof/>
                    <w:webHidden/>
                  </w:rPr>
                  <w:fldChar w:fldCharType="end"/>
                </w:r>
              </w:hyperlink>
            </w:p>
            <w:p w:rsidR="005A1EA7" w:rsidRDefault="00C108A8">
              <w:pPr>
                <w:pStyle w:val="TOC2"/>
                <w:tabs>
                  <w:tab w:val="right" w:leader="dot" w:pos="9679"/>
                </w:tabs>
                <w:rPr>
                  <w:rFonts w:cstheme="minorBidi"/>
                  <w:noProof/>
                </w:rPr>
              </w:pPr>
              <w:hyperlink w:anchor="_Toc477786336" w:history="1">
                <w:r w:rsidR="005A1EA7" w:rsidRPr="00DC6821">
                  <w:rPr>
                    <w:rStyle w:val="Hyperlink"/>
                    <w:b/>
                    <w:noProof/>
                    <w:lang w:val="ka-GE"/>
                  </w:rPr>
                  <w:t xml:space="preserve">7.2 </w:t>
                </w:r>
                <w:r w:rsidR="005A1EA7" w:rsidRPr="00DC6821">
                  <w:rPr>
                    <w:rStyle w:val="Hyperlink"/>
                    <w:rFonts w:ascii="Sylfaen" w:hAnsi="Sylfaen" w:cs="Sylfaen"/>
                    <w:b/>
                    <w:noProof/>
                    <w:lang w:val="ka-GE"/>
                  </w:rPr>
                  <w:t>არსებული ჯანდაცვის სისტემების მმართველობა</w:t>
                </w:r>
                <w:r w:rsidR="005A1EA7">
                  <w:rPr>
                    <w:noProof/>
                    <w:webHidden/>
                  </w:rPr>
                  <w:tab/>
                </w:r>
                <w:r w:rsidR="005A1EA7">
                  <w:rPr>
                    <w:noProof/>
                    <w:webHidden/>
                  </w:rPr>
                  <w:fldChar w:fldCharType="begin"/>
                </w:r>
                <w:r w:rsidR="005A1EA7">
                  <w:rPr>
                    <w:noProof/>
                    <w:webHidden/>
                  </w:rPr>
                  <w:instrText xml:space="preserve"> PAGEREF _Toc477786336 \h </w:instrText>
                </w:r>
                <w:r w:rsidR="005A1EA7">
                  <w:rPr>
                    <w:noProof/>
                    <w:webHidden/>
                  </w:rPr>
                </w:r>
                <w:r w:rsidR="005A1EA7">
                  <w:rPr>
                    <w:noProof/>
                    <w:webHidden/>
                  </w:rPr>
                  <w:fldChar w:fldCharType="separate"/>
                </w:r>
                <w:r w:rsidR="005A1EA7">
                  <w:rPr>
                    <w:noProof/>
                    <w:webHidden/>
                  </w:rPr>
                  <w:t>34</w:t>
                </w:r>
                <w:r w:rsidR="005A1EA7">
                  <w:rPr>
                    <w:noProof/>
                    <w:webHidden/>
                  </w:rPr>
                  <w:fldChar w:fldCharType="end"/>
                </w:r>
              </w:hyperlink>
            </w:p>
            <w:p w:rsidR="005A1EA7" w:rsidRDefault="00C108A8">
              <w:pPr>
                <w:pStyle w:val="TOC2"/>
                <w:tabs>
                  <w:tab w:val="right" w:leader="dot" w:pos="9679"/>
                </w:tabs>
                <w:rPr>
                  <w:rFonts w:cstheme="minorBidi"/>
                  <w:noProof/>
                </w:rPr>
              </w:pPr>
              <w:hyperlink w:anchor="_Toc477786337" w:history="1">
                <w:r w:rsidR="005A1EA7" w:rsidRPr="00DC6821">
                  <w:rPr>
                    <w:rStyle w:val="Hyperlink"/>
                    <w:b/>
                    <w:noProof/>
                    <w:lang w:val="ka-GE"/>
                  </w:rPr>
                  <w:t xml:space="preserve">7.3 </w:t>
                </w:r>
                <w:r w:rsidR="005A1EA7" w:rsidRPr="00DC6821">
                  <w:rPr>
                    <w:rStyle w:val="Hyperlink"/>
                    <w:rFonts w:ascii="Sylfaen" w:hAnsi="Sylfaen" w:cs="Sylfaen"/>
                    <w:b/>
                    <w:noProof/>
                    <w:lang w:val="ka-GE"/>
                  </w:rPr>
                  <w:t xml:space="preserve">საქართველოს ელექტრონული ჯანდაცვის სისტემების </w:t>
                </w:r>
                <w:r w:rsidR="005A1EA7" w:rsidRPr="00DC6821">
                  <w:rPr>
                    <w:rStyle w:val="Hyperlink"/>
                    <w:b/>
                    <w:noProof/>
                  </w:rPr>
                  <w:t xml:space="preserve">SWOT </w:t>
                </w:r>
                <w:r w:rsidR="005A1EA7" w:rsidRPr="00DC6821">
                  <w:rPr>
                    <w:rStyle w:val="Hyperlink"/>
                    <w:rFonts w:ascii="Sylfaen" w:hAnsi="Sylfaen"/>
                    <w:b/>
                    <w:noProof/>
                    <w:lang w:val="ka-GE"/>
                  </w:rPr>
                  <w:t xml:space="preserve"> </w:t>
                </w:r>
                <w:r w:rsidR="005A1EA7" w:rsidRPr="00DC6821">
                  <w:rPr>
                    <w:rStyle w:val="Hyperlink"/>
                    <w:rFonts w:ascii="Sylfaen" w:hAnsi="Sylfaen" w:cs="Sylfaen"/>
                    <w:b/>
                    <w:noProof/>
                    <w:lang w:val="ka-GE"/>
                  </w:rPr>
                  <w:t>ანალიზი</w:t>
                </w:r>
                <w:r w:rsidR="005A1EA7">
                  <w:rPr>
                    <w:noProof/>
                    <w:webHidden/>
                  </w:rPr>
                  <w:tab/>
                </w:r>
                <w:r w:rsidR="005A1EA7">
                  <w:rPr>
                    <w:noProof/>
                    <w:webHidden/>
                  </w:rPr>
                  <w:fldChar w:fldCharType="begin"/>
                </w:r>
                <w:r w:rsidR="005A1EA7">
                  <w:rPr>
                    <w:noProof/>
                    <w:webHidden/>
                  </w:rPr>
                  <w:instrText xml:space="preserve"> PAGEREF _Toc477786337 \h </w:instrText>
                </w:r>
                <w:r w:rsidR="005A1EA7">
                  <w:rPr>
                    <w:noProof/>
                    <w:webHidden/>
                  </w:rPr>
                </w:r>
                <w:r w:rsidR="005A1EA7">
                  <w:rPr>
                    <w:noProof/>
                    <w:webHidden/>
                  </w:rPr>
                  <w:fldChar w:fldCharType="separate"/>
                </w:r>
                <w:r w:rsidR="005A1EA7">
                  <w:rPr>
                    <w:noProof/>
                    <w:webHidden/>
                  </w:rPr>
                  <w:t>35</w:t>
                </w:r>
                <w:r w:rsidR="005A1EA7">
                  <w:rPr>
                    <w:noProof/>
                    <w:webHidden/>
                  </w:rPr>
                  <w:fldChar w:fldCharType="end"/>
                </w:r>
              </w:hyperlink>
            </w:p>
            <w:p w:rsidR="005A1EA7" w:rsidRDefault="00C108A8">
              <w:pPr>
                <w:pStyle w:val="TOC2"/>
                <w:tabs>
                  <w:tab w:val="right" w:leader="dot" w:pos="9679"/>
                </w:tabs>
                <w:rPr>
                  <w:rFonts w:cstheme="minorBidi"/>
                  <w:noProof/>
                </w:rPr>
              </w:pPr>
              <w:hyperlink w:anchor="_Toc477786338" w:history="1">
                <w:r w:rsidR="005A1EA7" w:rsidRPr="00DC6821">
                  <w:rPr>
                    <w:rStyle w:val="Hyperlink"/>
                    <w:b/>
                    <w:noProof/>
                    <w:lang w:val="ka-GE"/>
                  </w:rPr>
                  <w:t>7.4</w:t>
                </w:r>
                <w:r w:rsidR="005A1EA7" w:rsidRPr="00DC6821">
                  <w:rPr>
                    <w:rStyle w:val="Hyperlink"/>
                    <w:rFonts w:ascii="Sylfaen" w:hAnsi="Sylfaen"/>
                    <w:b/>
                    <w:noProof/>
                    <w:lang w:val="ka-GE"/>
                  </w:rPr>
                  <w:t xml:space="preserve"> </w:t>
                </w:r>
                <w:r w:rsidR="005A1EA7" w:rsidRPr="00DC6821">
                  <w:rPr>
                    <w:rStyle w:val="Hyperlink"/>
                    <w:rFonts w:ascii="Sylfaen" w:hAnsi="Sylfaen" w:cs="Sylfaen"/>
                    <w:b/>
                    <w:noProof/>
                    <w:lang w:val="ka-GE"/>
                  </w:rPr>
                  <w:t>ელექტრონული ჯანდაცვის ეროვნულ დონეზე კოორდინაციის საჭიროება</w:t>
                </w:r>
                <w:r w:rsidR="005A1EA7">
                  <w:rPr>
                    <w:noProof/>
                    <w:webHidden/>
                  </w:rPr>
                  <w:tab/>
                </w:r>
                <w:r w:rsidR="005A1EA7">
                  <w:rPr>
                    <w:noProof/>
                    <w:webHidden/>
                  </w:rPr>
                  <w:fldChar w:fldCharType="begin"/>
                </w:r>
                <w:r w:rsidR="005A1EA7">
                  <w:rPr>
                    <w:noProof/>
                    <w:webHidden/>
                  </w:rPr>
                  <w:instrText xml:space="preserve"> PAGEREF _Toc477786338 \h </w:instrText>
                </w:r>
                <w:r w:rsidR="005A1EA7">
                  <w:rPr>
                    <w:noProof/>
                    <w:webHidden/>
                  </w:rPr>
                </w:r>
                <w:r w:rsidR="005A1EA7">
                  <w:rPr>
                    <w:noProof/>
                    <w:webHidden/>
                  </w:rPr>
                  <w:fldChar w:fldCharType="separate"/>
                </w:r>
                <w:r w:rsidR="005A1EA7">
                  <w:rPr>
                    <w:noProof/>
                    <w:webHidden/>
                  </w:rPr>
                  <w:t>38</w:t>
                </w:r>
                <w:r w:rsidR="005A1EA7">
                  <w:rPr>
                    <w:noProof/>
                    <w:webHidden/>
                  </w:rPr>
                  <w:fldChar w:fldCharType="end"/>
                </w:r>
              </w:hyperlink>
            </w:p>
            <w:p w:rsidR="005A1EA7" w:rsidRDefault="00C108A8">
              <w:pPr>
                <w:pStyle w:val="TOC2"/>
                <w:tabs>
                  <w:tab w:val="right" w:leader="dot" w:pos="9679"/>
                </w:tabs>
                <w:rPr>
                  <w:rFonts w:cstheme="minorBidi"/>
                  <w:noProof/>
                </w:rPr>
              </w:pPr>
              <w:hyperlink w:anchor="_Toc477786339" w:history="1">
                <w:r w:rsidR="005A1EA7" w:rsidRPr="00DC6821">
                  <w:rPr>
                    <w:rStyle w:val="Hyperlink"/>
                    <w:b/>
                    <w:noProof/>
                    <w:lang w:val="ka-GE"/>
                  </w:rPr>
                  <w:t>7.5</w:t>
                </w:r>
                <w:r w:rsidR="005A1EA7" w:rsidRPr="00DC6821">
                  <w:rPr>
                    <w:rStyle w:val="Hyperlink"/>
                    <w:rFonts w:ascii="Sylfaen" w:hAnsi="Sylfaen"/>
                    <w:b/>
                    <w:noProof/>
                    <w:lang w:val="ka-GE"/>
                  </w:rPr>
                  <w:t xml:space="preserve"> </w:t>
                </w:r>
                <w:r w:rsidR="005A1EA7" w:rsidRPr="00DC6821">
                  <w:rPr>
                    <w:rStyle w:val="Hyperlink"/>
                    <w:rFonts w:ascii="Sylfaen" w:hAnsi="Sylfaen" w:cs="Sylfaen"/>
                    <w:b/>
                    <w:noProof/>
                    <w:lang w:val="ka-GE"/>
                  </w:rPr>
                  <w:t>ბარიერები ელ</w:t>
                </w:r>
                <w:r w:rsidR="005A1EA7" w:rsidRPr="00DC6821">
                  <w:rPr>
                    <w:rStyle w:val="Hyperlink"/>
                    <w:b/>
                    <w:noProof/>
                    <w:lang w:val="ka-GE"/>
                  </w:rPr>
                  <w:t>-</w:t>
                </w:r>
                <w:r w:rsidR="005A1EA7" w:rsidRPr="00DC6821">
                  <w:rPr>
                    <w:rStyle w:val="Hyperlink"/>
                    <w:rFonts w:ascii="Sylfaen" w:hAnsi="Sylfaen" w:cs="Sylfaen"/>
                    <w:b/>
                    <w:noProof/>
                    <w:lang w:val="ka-GE"/>
                  </w:rPr>
                  <w:t>ჯანდაცვის ათვისებაში</w:t>
                </w:r>
                <w:r w:rsidR="005A1EA7">
                  <w:rPr>
                    <w:noProof/>
                    <w:webHidden/>
                  </w:rPr>
                  <w:tab/>
                </w:r>
                <w:r w:rsidR="005A1EA7">
                  <w:rPr>
                    <w:noProof/>
                    <w:webHidden/>
                  </w:rPr>
                  <w:fldChar w:fldCharType="begin"/>
                </w:r>
                <w:r w:rsidR="005A1EA7">
                  <w:rPr>
                    <w:noProof/>
                    <w:webHidden/>
                  </w:rPr>
                  <w:instrText xml:space="preserve"> PAGEREF _Toc477786339 \h </w:instrText>
                </w:r>
                <w:r w:rsidR="005A1EA7">
                  <w:rPr>
                    <w:noProof/>
                    <w:webHidden/>
                  </w:rPr>
                </w:r>
                <w:r w:rsidR="005A1EA7">
                  <w:rPr>
                    <w:noProof/>
                    <w:webHidden/>
                  </w:rPr>
                  <w:fldChar w:fldCharType="separate"/>
                </w:r>
                <w:r w:rsidR="005A1EA7">
                  <w:rPr>
                    <w:noProof/>
                    <w:webHidden/>
                  </w:rPr>
                  <w:t>38</w:t>
                </w:r>
                <w:r w:rsidR="005A1EA7">
                  <w:rPr>
                    <w:noProof/>
                    <w:webHidden/>
                  </w:rPr>
                  <w:fldChar w:fldCharType="end"/>
                </w:r>
              </w:hyperlink>
            </w:p>
            <w:p w:rsidR="005A1EA7" w:rsidRDefault="00C108A8">
              <w:pPr>
                <w:pStyle w:val="TOC1"/>
                <w:tabs>
                  <w:tab w:val="right" w:leader="dot" w:pos="9679"/>
                </w:tabs>
                <w:rPr>
                  <w:noProof/>
                </w:rPr>
              </w:pPr>
              <w:hyperlink w:anchor="_Toc477786340" w:history="1">
                <w:r w:rsidR="005A1EA7" w:rsidRPr="00DC6821">
                  <w:rPr>
                    <w:rStyle w:val="Hyperlink"/>
                    <w:rFonts w:ascii="Sylfaen" w:hAnsi="Sylfaen" w:cs="Sylfaen"/>
                    <w:b/>
                    <w:noProof/>
                    <w:lang w:val="ka-GE"/>
                  </w:rPr>
                  <w:t>თავი</w:t>
                </w:r>
                <w:r w:rsidR="005A1EA7" w:rsidRPr="00DC6821">
                  <w:rPr>
                    <w:rStyle w:val="Hyperlink"/>
                    <w:rFonts w:ascii="Sylfaen" w:hAnsi="Sylfaen"/>
                    <w:b/>
                    <w:noProof/>
                    <w:lang w:val="ka-GE"/>
                  </w:rPr>
                  <w:t xml:space="preserve">8: </w:t>
                </w:r>
                <w:r w:rsidR="005A1EA7" w:rsidRPr="00DC6821">
                  <w:rPr>
                    <w:rStyle w:val="Hyperlink"/>
                    <w:rFonts w:ascii="Sylfaen" w:hAnsi="Sylfaen" w:cs="Sylfaen"/>
                    <w:b/>
                    <w:noProof/>
                    <w:lang w:val="ka-GE"/>
                  </w:rPr>
                  <w:t>ელექტრონული ჯანდაცვის განვითარების სტრატეგია</w:t>
                </w:r>
                <w:r w:rsidR="005A1EA7">
                  <w:rPr>
                    <w:noProof/>
                    <w:webHidden/>
                  </w:rPr>
                  <w:tab/>
                </w:r>
                <w:r w:rsidR="005A1EA7">
                  <w:rPr>
                    <w:noProof/>
                    <w:webHidden/>
                  </w:rPr>
                  <w:fldChar w:fldCharType="begin"/>
                </w:r>
                <w:r w:rsidR="005A1EA7">
                  <w:rPr>
                    <w:noProof/>
                    <w:webHidden/>
                  </w:rPr>
                  <w:instrText xml:space="preserve"> PAGEREF _Toc477786340 \h </w:instrText>
                </w:r>
                <w:r w:rsidR="005A1EA7">
                  <w:rPr>
                    <w:noProof/>
                    <w:webHidden/>
                  </w:rPr>
                </w:r>
                <w:r w:rsidR="005A1EA7">
                  <w:rPr>
                    <w:noProof/>
                    <w:webHidden/>
                  </w:rPr>
                  <w:fldChar w:fldCharType="separate"/>
                </w:r>
                <w:r w:rsidR="005A1EA7">
                  <w:rPr>
                    <w:noProof/>
                    <w:webHidden/>
                  </w:rPr>
                  <w:t>41</w:t>
                </w:r>
                <w:r w:rsidR="005A1EA7">
                  <w:rPr>
                    <w:noProof/>
                    <w:webHidden/>
                  </w:rPr>
                  <w:fldChar w:fldCharType="end"/>
                </w:r>
              </w:hyperlink>
            </w:p>
            <w:p w:rsidR="005A1EA7" w:rsidRDefault="00C108A8">
              <w:pPr>
                <w:pStyle w:val="TOC2"/>
                <w:tabs>
                  <w:tab w:val="right" w:leader="dot" w:pos="9679"/>
                </w:tabs>
                <w:rPr>
                  <w:rFonts w:cstheme="minorBidi"/>
                  <w:noProof/>
                </w:rPr>
              </w:pPr>
              <w:hyperlink w:anchor="_Toc477786341" w:history="1">
                <w:r w:rsidR="005A1EA7" w:rsidRPr="00DC6821">
                  <w:rPr>
                    <w:rStyle w:val="Hyperlink"/>
                    <w:rFonts w:ascii="Sylfaen" w:hAnsi="Sylfaen"/>
                    <w:b/>
                    <w:noProof/>
                    <w:lang w:val="ka-GE"/>
                  </w:rPr>
                  <w:t>8</w:t>
                </w:r>
                <w:r w:rsidR="005A1EA7" w:rsidRPr="00DC6821">
                  <w:rPr>
                    <w:rStyle w:val="Hyperlink"/>
                    <w:b/>
                    <w:noProof/>
                    <w:lang w:val="ka-GE"/>
                  </w:rPr>
                  <w:t xml:space="preserve">.1 </w:t>
                </w:r>
                <w:r w:rsidR="005A1EA7" w:rsidRPr="00DC6821">
                  <w:rPr>
                    <w:rStyle w:val="Hyperlink"/>
                    <w:rFonts w:ascii="Sylfaen" w:hAnsi="Sylfaen"/>
                    <w:b/>
                    <w:noProof/>
                    <w:lang w:val="ka-GE"/>
                  </w:rPr>
                  <w:t xml:space="preserve">ეროვნული </w:t>
                </w:r>
                <w:r w:rsidR="005A1EA7" w:rsidRPr="00DC6821">
                  <w:rPr>
                    <w:rStyle w:val="Hyperlink"/>
                    <w:rFonts w:ascii="Sylfaen" w:hAnsi="Sylfaen" w:cs="Sylfaen"/>
                    <w:b/>
                    <w:noProof/>
                    <w:lang w:val="ka-GE"/>
                  </w:rPr>
                  <w:t>ხედვა</w:t>
                </w:r>
                <w:r w:rsidR="005A1EA7">
                  <w:rPr>
                    <w:noProof/>
                    <w:webHidden/>
                  </w:rPr>
                  <w:tab/>
                </w:r>
                <w:r w:rsidR="005A1EA7">
                  <w:rPr>
                    <w:noProof/>
                    <w:webHidden/>
                  </w:rPr>
                  <w:fldChar w:fldCharType="begin"/>
                </w:r>
                <w:r w:rsidR="005A1EA7">
                  <w:rPr>
                    <w:noProof/>
                    <w:webHidden/>
                  </w:rPr>
                  <w:instrText xml:space="preserve"> PAGEREF _Toc477786341 \h </w:instrText>
                </w:r>
                <w:r w:rsidR="005A1EA7">
                  <w:rPr>
                    <w:noProof/>
                    <w:webHidden/>
                  </w:rPr>
                </w:r>
                <w:r w:rsidR="005A1EA7">
                  <w:rPr>
                    <w:noProof/>
                    <w:webHidden/>
                  </w:rPr>
                  <w:fldChar w:fldCharType="separate"/>
                </w:r>
                <w:r w:rsidR="005A1EA7">
                  <w:rPr>
                    <w:noProof/>
                    <w:webHidden/>
                  </w:rPr>
                  <w:t>41</w:t>
                </w:r>
                <w:r w:rsidR="005A1EA7">
                  <w:rPr>
                    <w:noProof/>
                    <w:webHidden/>
                  </w:rPr>
                  <w:fldChar w:fldCharType="end"/>
                </w:r>
              </w:hyperlink>
            </w:p>
            <w:p w:rsidR="005A1EA7" w:rsidRDefault="00C108A8">
              <w:pPr>
                <w:pStyle w:val="TOC2"/>
                <w:tabs>
                  <w:tab w:val="right" w:leader="dot" w:pos="9679"/>
                </w:tabs>
                <w:rPr>
                  <w:rFonts w:cstheme="minorBidi"/>
                  <w:noProof/>
                </w:rPr>
              </w:pPr>
              <w:hyperlink w:anchor="_Toc477786342" w:history="1">
                <w:r w:rsidR="005A1EA7" w:rsidRPr="00DC6821">
                  <w:rPr>
                    <w:rStyle w:val="Hyperlink"/>
                    <w:rFonts w:ascii="Sylfaen" w:hAnsi="Sylfaen"/>
                    <w:b/>
                    <w:noProof/>
                    <w:lang w:val="ka-GE"/>
                  </w:rPr>
                  <w:t>8</w:t>
                </w:r>
                <w:r w:rsidR="005A1EA7" w:rsidRPr="00DC6821">
                  <w:rPr>
                    <w:rStyle w:val="Hyperlink"/>
                    <w:b/>
                    <w:noProof/>
                    <w:lang w:val="ka-GE"/>
                  </w:rPr>
                  <w:t>.</w:t>
                </w:r>
                <w:r w:rsidR="005A1EA7" w:rsidRPr="00DC6821">
                  <w:rPr>
                    <w:rStyle w:val="Hyperlink"/>
                    <w:rFonts w:ascii="Sylfaen" w:hAnsi="Sylfaen"/>
                    <w:b/>
                    <w:noProof/>
                    <w:lang w:val="ka-GE"/>
                  </w:rPr>
                  <w:t xml:space="preserve">2 </w:t>
                </w:r>
                <w:r w:rsidR="005A1EA7" w:rsidRPr="00DC6821">
                  <w:rPr>
                    <w:rStyle w:val="Hyperlink"/>
                    <w:rFonts w:ascii="Sylfaen" w:hAnsi="Sylfaen" w:cs="Sylfaen"/>
                    <w:b/>
                    <w:noProof/>
                    <w:lang w:val="ka-GE"/>
                  </w:rPr>
                  <w:t>სტრატეგიის მიმოხილვა</w:t>
                </w:r>
                <w:r w:rsidR="005A1EA7">
                  <w:rPr>
                    <w:noProof/>
                    <w:webHidden/>
                  </w:rPr>
                  <w:tab/>
                </w:r>
                <w:r w:rsidR="005A1EA7">
                  <w:rPr>
                    <w:noProof/>
                    <w:webHidden/>
                  </w:rPr>
                  <w:fldChar w:fldCharType="begin"/>
                </w:r>
                <w:r w:rsidR="005A1EA7">
                  <w:rPr>
                    <w:noProof/>
                    <w:webHidden/>
                  </w:rPr>
                  <w:instrText xml:space="preserve"> PAGEREF _Toc477786342 \h </w:instrText>
                </w:r>
                <w:r w:rsidR="005A1EA7">
                  <w:rPr>
                    <w:noProof/>
                    <w:webHidden/>
                  </w:rPr>
                </w:r>
                <w:r w:rsidR="005A1EA7">
                  <w:rPr>
                    <w:noProof/>
                    <w:webHidden/>
                  </w:rPr>
                  <w:fldChar w:fldCharType="separate"/>
                </w:r>
                <w:r w:rsidR="005A1EA7">
                  <w:rPr>
                    <w:noProof/>
                    <w:webHidden/>
                  </w:rPr>
                  <w:t>46</w:t>
                </w:r>
                <w:r w:rsidR="005A1EA7">
                  <w:rPr>
                    <w:noProof/>
                    <w:webHidden/>
                  </w:rPr>
                  <w:fldChar w:fldCharType="end"/>
                </w:r>
              </w:hyperlink>
            </w:p>
            <w:p w:rsidR="005A1EA7" w:rsidRDefault="00C108A8">
              <w:pPr>
                <w:pStyle w:val="TOC2"/>
                <w:tabs>
                  <w:tab w:val="right" w:leader="dot" w:pos="9679"/>
                </w:tabs>
                <w:rPr>
                  <w:rFonts w:cstheme="minorBidi"/>
                  <w:noProof/>
                </w:rPr>
              </w:pPr>
              <w:hyperlink w:anchor="_Toc477786343" w:history="1">
                <w:r w:rsidR="005A1EA7" w:rsidRPr="00DC6821">
                  <w:rPr>
                    <w:rStyle w:val="Hyperlink"/>
                    <w:rFonts w:ascii="Sylfaen" w:hAnsi="Sylfaen"/>
                    <w:b/>
                    <w:noProof/>
                    <w:lang w:val="ka-GE"/>
                  </w:rPr>
                  <w:t>8.3 ფუნდამენტური აქტივობები</w:t>
                </w:r>
                <w:r w:rsidR="005A1EA7">
                  <w:rPr>
                    <w:noProof/>
                    <w:webHidden/>
                  </w:rPr>
                  <w:tab/>
                </w:r>
                <w:r w:rsidR="005A1EA7">
                  <w:rPr>
                    <w:noProof/>
                    <w:webHidden/>
                  </w:rPr>
                  <w:fldChar w:fldCharType="begin"/>
                </w:r>
                <w:r w:rsidR="005A1EA7">
                  <w:rPr>
                    <w:noProof/>
                    <w:webHidden/>
                  </w:rPr>
                  <w:instrText xml:space="preserve"> PAGEREF _Toc477786343 \h </w:instrText>
                </w:r>
                <w:r w:rsidR="005A1EA7">
                  <w:rPr>
                    <w:noProof/>
                    <w:webHidden/>
                  </w:rPr>
                </w:r>
                <w:r w:rsidR="005A1EA7">
                  <w:rPr>
                    <w:noProof/>
                    <w:webHidden/>
                  </w:rPr>
                  <w:fldChar w:fldCharType="separate"/>
                </w:r>
                <w:r w:rsidR="005A1EA7">
                  <w:rPr>
                    <w:noProof/>
                    <w:webHidden/>
                  </w:rPr>
                  <w:t>49</w:t>
                </w:r>
                <w:r w:rsidR="005A1EA7">
                  <w:rPr>
                    <w:noProof/>
                    <w:webHidden/>
                  </w:rPr>
                  <w:fldChar w:fldCharType="end"/>
                </w:r>
              </w:hyperlink>
            </w:p>
            <w:p w:rsidR="005A1EA7" w:rsidRDefault="00C108A8">
              <w:pPr>
                <w:pStyle w:val="TOC2"/>
                <w:tabs>
                  <w:tab w:val="right" w:leader="dot" w:pos="9679"/>
                </w:tabs>
                <w:rPr>
                  <w:rFonts w:cstheme="minorBidi"/>
                  <w:noProof/>
                </w:rPr>
              </w:pPr>
              <w:hyperlink w:anchor="_Toc477786344" w:history="1">
                <w:r w:rsidR="005A1EA7" w:rsidRPr="00DC6821">
                  <w:rPr>
                    <w:rStyle w:val="Hyperlink"/>
                    <w:rFonts w:ascii="Sylfaen" w:hAnsi="Sylfaen"/>
                    <w:b/>
                    <w:noProof/>
                    <w:lang w:val="ka-GE"/>
                  </w:rPr>
                  <w:t xml:space="preserve">8.4 </w:t>
                </w:r>
                <w:r w:rsidR="005A1EA7" w:rsidRPr="00DC6821">
                  <w:rPr>
                    <w:rStyle w:val="Hyperlink"/>
                    <w:rFonts w:ascii="Sylfaen" w:hAnsi="Sylfaen" w:cs="Sylfaen"/>
                    <w:b/>
                    <w:noProof/>
                    <w:lang w:val="ka-GE"/>
                  </w:rPr>
                  <w:t>ელ</w:t>
                </w:r>
                <w:r w:rsidR="005A1EA7" w:rsidRPr="00DC6821">
                  <w:rPr>
                    <w:rStyle w:val="Hyperlink"/>
                    <w:b/>
                    <w:noProof/>
                    <w:lang w:val="ka-GE"/>
                  </w:rPr>
                  <w:t>-</w:t>
                </w:r>
                <w:r w:rsidR="005A1EA7" w:rsidRPr="00DC6821">
                  <w:rPr>
                    <w:rStyle w:val="Hyperlink"/>
                    <w:rFonts w:ascii="Sylfaen" w:hAnsi="Sylfaen" w:cs="Sylfaen"/>
                    <w:b/>
                    <w:noProof/>
                    <w:lang w:val="ka-GE"/>
                  </w:rPr>
                  <w:t>ჯანდაცვის გადაწყვეტილებათა განვიათერების მოქმედების გეგმა</w:t>
                </w:r>
                <w:r w:rsidR="005A1EA7">
                  <w:rPr>
                    <w:noProof/>
                    <w:webHidden/>
                  </w:rPr>
                  <w:tab/>
                </w:r>
                <w:r w:rsidR="005A1EA7">
                  <w:rPr>
                    <w:noProof/>
                    <w:webHidden/>
                  </w:rPr>
                  <w:fldChar w:fldCharType="begin"/>
                </w:r>
                <w:r w:rsidR="005A1EA7">
                  <w:rPr>
                    <w:noProof/>
                    <w:webHidden/>
                  </w:rPr>
                  <w:instrText xml:space="preserve"> PAGEREF _Toc477786344 \h </w:instrText>
                </w:r>
                <w:r w:rsidR="005A1EA7">
                  <w:rPr>
                    <w:noProof/>
                    <w:webHidden/>
                  </w:rPr>
                </w:r>
                <w:r w:rsidR="005A1EA7">
                  <w:rPr>
                    <w:noProof/>
                    <w:webHidden/>
                  </w:rPr>
                  <w:fldChar w:fldCharType="separate"/>
                </w:r>
                <w:r w:rsidR="005A1EA7">
                  <w:rPr>
                    <w:noProof/>
                    <w:webHidden/>
                  </w:rPr>
                  <w:t>56</w:t>
                </w:r>
                <w:r w:rsidR="005A1EA7">
                  <w:rPr>
                    <w:noProof/>
                    <w:webHidden/>
                  </w:rPr>
                  <w:fldChar w:fldCharType="end"/>
                </w:r>
              </w:hyperlink>
            </w:p>
            <w:p w:rsidR="005A1EA7" w:rsidRDefault="00C108A8">
              <w:pPr>
                <w:pStyle w:val="TOC2"/>
                <w:tabs>
                  <w:tab w:val="right" w:leader="dot" w:pos="9679"/>
                </w:tabs>
                <w:rPr>
                  <w:rFonts w:cstheme="minorBidi"/>
                  <w:noProof/>
                </w:rPr>
              </w:pPr>
              <w:hyperlink w:anchor="_Toc477786345" w:history="1">
                <w:r w:rsidR="005A1EA7" w:rsidRPr="00DC6821">
                  <w:rPr>
                    <w:rStyle w:val="Hyperlink"/>
                    <w:noProof/>
                  </w:rPr>
                  <w:t xml:space="preserve">8.5 </w:t>
                </w:r>
                <w:r w:rsidR="005A1EA7" w:rsidRPr="00DC6821">
                  <w:rPr>
                    <w:rStyle w:val="Hyperlink"/>
                    <w:rFonts w:ascii="Sylfaen" w:hAnsi="Sylfaen" w:cs="Sylfaen"/>
                    <w:noProof/>
                  </w:rPr>
                  <w:t>შეცვლის</w:t>
                </w:r>
                <w:r w:rsidR="005A1EA7" w:rsidRPr="00DC6821">
                  <w:rPr>
                    <w:rStyle w:val="Hyperlink"/>
                    <w:noProof/>
                  </w:rPr>
                  <w:t xml:space="preserve"> </w:t>
                </w:r>
                <w:r w:rsidR="005A1EA7" w:rsidRPr="00DC6821">
                  <w:rPr>
                    <w:rStyle w:val="Hyperlink"/>
                    <w:rFonts w:ascii="Sylfaen" w:hAnsi="Sylfaen" w:cs="Sylfaen"/>
                    <w:noProof/>
                  </w:rPr>
                  <w:t>და</w:t>
                </w:r>
                <w:r w:rsidR="005A1EA7" w:rsidRPr="00DC6821">
                  <w:rPr>
                    <w:rStyle w:val="Hyperlink"/>
                    <w:noProof/>
                  </w:rPr>
                  <w:t xml:space="preserve"> </w:t>
                </w:r>
                <w:r w:rsidR="005A1EA7" w:rsidRPr="00DC6821">
                  <w:rPr>
                    <w:rStyle w:val="Hyperlink"/>
                    <w:rFonts w:ascii="Sylfaen" w:hAnsi="Sylfaen" w:cs="Sylfaen"/>
                    <w:noProof/>
                  </w:rPr>
                  <w:t>დანერგვის</w:t>
                </w:r>
                <w:r w:rsidR="005A1EA7" w:rsidRPr="00DC6821">
                  <w:rPr>
                    <w:rStyle w:val="Hyperlink"/>
                    <w:noProof/>
                  </w:rPr>
                  <w:t xml:space="preserve"> </w:t>
                </w:r>
                <w:r w:rsidR="005A1EA7" w:rsidRPr="00DC6821">
                  <w:rPr>
                    <w:rStyle w:val="Hyperlink"/>
                    <w:rFonts w:ascii="Sylfaen" w:hAnsi="Sylfaen" w:cs="Sylfaen"/>
                    <w:noProof/>
                  </w:rPr>
                  <w:t>ფაზა</w:t>
                </w:r>
                <w:r w:rsidR="005A1EA7">
                  <w:rPr>
                    <w:noProof/>
                    <w:webHidden/>
                  </w:rPr>
                  <w:tab/>
                </w:r>
                <w:r w:rsidR="005A1EA7">
                  <w:rPr>
                    <w:noProof/>
                    <w:webHidden/>
                  </w:rPr>
                  <w:fldChar w:fldCharType="begin"/>
                </w:r>
                <w:r w:rsidR="005A1EA7">
                  <w:rPr>
                    <w:noProof/>
                    <w:webHidden/>
                  </w:rPr>
                  <w:instrText xml:space="preserve"> PAGEREF _Toc477786345 \h </w:instrText>
                </w:r>
                <w:r w:rsidR="005A1EA7">
                  <w:rPr>
                    <w:noProof/>
                    <w:webHidden/>
                  </w:rPr>
                </w:r>
                <w:r w:rsidR="005A1EA7">
                  <w:rPr>
                    <w:noProof/>
                    <w:webHidden/>
                  </w:rPr>
                  <w:fldChar w:fldCharType="separate"/>
                </w:r>
                <w:r w:rsidR="005A1EA7">
                  <w:rPr>
                    <w:noProof/>
                    <w:webHidden/>
                  </w:rPr>
                  <w:t>78</w:t>
                </w:r>
                <w:r w:rsidR="005A1EA7">
                  <w:rPr>
                    <w:noProof/>
                    <w:webHidden/>
                  </w:rPr>
                  <w:fldChar w:fldCharType="end"/>
                </w:r>
              </w:hyperlink>
            </w:p>
            <w:p w:rsidR="005A1EA7" w:rsidRDefault="00C108A8">
              <w:pPr>
                <w:pStyle w:val="TOC2"/>
                <w:tabs>
                  <w:tab w:val="right" w:leader="dot" w:pos="9679"/>
                </w:tabs>
                <w:rPr>
                  <w:rFonts w:cstheme="minorBidi"/>
                  <w:noProof/>
                </w:rPr>
              </w:pPr>
              <w:hyperlink w:anchor="_Toc477786346" w:history="1">
                <w:r w:rsidR="005A1EA7" w:rsidRPr="00DC6821">
                  <w:rPr>
                    <w:rStyle w:val="Hyperlink"/>
                    <w:rFonts w:ascii="Sylfaen" w:hAnsi="Sylfaen"/>
                    <w:b/>
                    <w:noProof/>
                    <w:lang w:val="ka-GE"/>
                  </w:rPr>
                  <w:t xml:space="preserve">8.6 </w:t>
                </w:r>
                <w:r w:rsidR="005A1EA7" w:rsidRPr="00DC6821">
                  <w:rPr>
                    <w:rStyle w:val="Hyperlink"/>
                    <w:rFonts w:ascii="Sylfaen" w:hAnsi="Sylfaen" w:cs="Sylfaen"/>
                    <w:b/>
                    <w:noProof/>
                    <w:lang w:val="ka-GE"/>
                  </w:rPr>
                  <w:t>მმართველობის სამუშაო გეგმა</w:t>
                </w:r>
                <w:r w:rsidR="005A1EA7">
                  <w:rPr>
                    <w:noProof/>
                    <w:webHidden/>
                  </w:rPr>
                  <w:tab/>
                </w:r>
                <w:r w:rsidR="005A1EA7">
                  <w:rPr>
                    <w:noProof/>
                    <w:webHidden/>
                  </w:rPr>
                  <w:fldChar w:fldCharType="begin"/>
                </w:r>
                <w:r w:rsidR="005A1EA7">
                  <w:rPr>
                    <w:noProof/>
                    <w:webHidden/>
                  </w:rPr>
                  <w:instrText xml:space="preserve"> PAGEREF _Toc477786346 \h </w:instrText>
                </w:r>
                <w:r w:rsidR="005A1EA7">
                  <w:rPr>
                    <w:noProof/>
                    <w:webHidden/>
                  </w:rPr>
                </w:r>
                <w:r w:rsidR="005A1EA7">
                  <w:rPr>
                    <w:noProof/>
                    <w:webHidden/>
                  </w:rPr>
                  <w:fldChar w:fldCharType="separate"/>
                </w:r>
                <w:r w:rsidR="005A1EA7">
                  <w:rPr>
                    <w:noProof/>
                    <w:webHidden/>
                  </w:rPr>
                  <w:t>85</w:t>
                </w:r>
                <w:r w:rsidR="005A1EA7">
                  <w:rPr>
                    <w:noProof/>
                    <w:webHidden/>
                  </w:rPr>
                  <w:fldChar w:fldCharType="end"/>
                </w:r>
              </w:hyperlink>
            </w:p>
            <w:p w:rsidR="005A1EA7" w:rsidRDefault="00C108A8">
              <w:pPr>
                <w:pStyle w:val="TOC1"/>
                <w:tabs>
                  <w:tab w:val="right" w:leader="dot" w:pos="9679"/>
                </w:tabs>
                <w:rPr>
                  <w:noProof/>
                </w:rPr>
              </w:pPr>
              <w:hyperlink w:anchor="_Toc477786347" w:history="1">
                <w:r w:rsidR="005A1EA7" w:rsidRPr="00DC6821">
                  <w:rPr>
                    <w:rStyle w:val="Hyperlink"/>
                    <w:rFonts w:ascii="Sylfaen" w:hAnsi="Sylfaen" w:cs="Sylfaen"/>
                    <w:b/>
                    <w:noProof/>
                  </w:rPr>
                  <w:t>თავი</w:t>
                </w:r>
                <w:r w:rsidR="005A1EA7" w:rsidRPr="00DC6821">
                  <w:rPr>
                    <w:rStyle w:val="Hyperlink"/>
                    <w:b/>
                    <w:noProof/>
                  </w:rPr>
                  <w:t xml:space="preserve"> 9:</w:t>
                </w:r>
                <w:r w:rsidR="005A1EA7" w:rsidRPr="00DC6821">
                  <w:rPr>
                    <w:rStyle w:val="Hyperlink"/>
                    <w:rFonts w:ascii="Sylfaen" w:hAnsi="Sylfaen"/>
                    <w:b/>
                    <w:noProof/>
                    <w:lang w:val="ka-GE"/>
                  </w:rPr>
                  <w:t xml:space="preserve"> </w:t>
                </w:r>
                <w:r w:rsidR="005A1EA7" w:rsidRPr="00DC6821">
                  <w:rPr>
                    <w:rStyle w:val="Hyperlink"/>
                    <w:rFonts w:ascii="Sylfaen" w:hAnsi="Sylfaen" w:cs="Sylfaen"/>
                    <w:b/>
                    <w:noProof/>
                  </w:rPr>
                  <w:t>ელ</w:t>
                </w:r>
                <w:r w:rsidR="005A1EA7" w:rsidRPr="00DC6821">
                  <w:rPr>
                    <w:rStyle w:val="Hyperlink"/>
                    <w:b/>
                    <w:noProof/>
                  </w:rPr>
                  <w:t>-</w:t>
                </w:r>
                <w:r w:rsidR="005A1EA7" w:rsidRPr="00DC6821">
                  <w:rPr>
                    <w:rStyle w:val="Hyperlink"/>
                    <w:rFonts w:ascii="Sylfaen" w:hAnsi="Sylfaen" w:cs="Sylfaen"/>
                    <w:b/>
                    <w:noProof/>
                  </w:rPr>
                  <w:t>ჯანდაცვის</w:t>
                </w:r>
                <w:r w:rsidR="005A1EA7" w:rsidRPr="00DC6821">
                  <w:rPr>
                    <w:rStyle w:val="Hyperlink"/>
                    <w:rFonts w:ascii="Sylfaen" w:hAnsi="Sylfaen" w:cs="Sylfaen"/>
                    <w:b/>
                    <w:noProof/>
                    <w:lang w:val="ka-GE"/>
                  </w:rPr>
                  <w:t xml:space="preserve"> </w:t>
                </w:r>
                <w:r w:rsidR="005A1EA7" w:rsidRPr="00DC6821">
                  <w:rPr>
                    <w:rStyle w:val="Hyperlink"/>
                    <w:rFonts w:ascii="Sylfaen" w:hAnsi="Sylfaen" w:cs="Sylfaen"/>
                    <w:b/>
                    <w:noProof/>
                  </w:rPr>
                  <w:t>არქიტექტურა</w:t>
                </w:r>
                <w:r w:rsidR="005A1EA7">
                  <w:rPr>
                    <w:noProof/>
                    <w:webHidden/>
                  </w:rPr>
                  <w:tab/>
                </w:r>
                <w:r w:rsidR="005A1EA7">
                  <w:rPr>
                    <w:noProof/>
                    <w:webHidden/>
                  </w:rPr>
                  <w:fldChar w:fldCharType="begin"/>
                </w:r>
                <w:r w:rsidR="005A1EA7">
                  <w:rPr>
                    <w:noProof/>
                    <w:webHidden/>
                  </w:rPr>
                  <w:instrText xml:space="preserve"> PAGEREF _Toc477786347 \h </w:instrText>
                </w:r>
                <w:r w:rsidR="005A1EA7">
                  <w:rPr>
                    <w:noProof/>
                    <w:webHidden/>
                  </w:rPr>
                </w:r>
                <w:r w:rsidR="005A1EA7">
                  <w:rPr>
                    <w:noProof/>
                    <w:webHidden/>
                  </w:rPr>
                  <w:fldChar w:fldCharType="separate"/>
                </w:r>
                <w:r w:rsidR="005A1EA7">
                  <w:rPr>
                    <w:noProof/>
                    <w:webHidden/>
                  </w:rPr>
                  <w:t>93</w:t>
                </w:r>
                <w:r w:rsidR="005A1EA7">
                  <w:rPr>
                    <w:noProof/>
                    <w:webHidden/>
                  </w:rPr>
                  <w:fldChar w:fldCharType="end"/>
                </w:r>
              </w:hyperlink>
            </w:p>
            <w:p w:rsidR="005A1EA7" w:rsidRDefault="00C108A8">
              <w:pPr>
                <w:pStyle w:val="TOC2"/>
                <w:tabs>
                  <w:tab w:val="right" w:leader="dot" w:pos="9679"/>
                </w:tabs>
                <w:rPr>
                  <w:rFonts w:cstheme="minorBidi"/>
                  <w:noProof/>
                </w:rPr>
              </w:pPr>
              <w:hyperlink w:anchor="_Toc477786348" w:history="1">
                <w:r w:rsidR="005A1EA7" w:rsidRPr="00DC6821">
                  <w:rPr>
                    <w:rStyle w:val="Hyperlink"/>
                    <w:b/>
                    <w:noProof/>
                    <w:lang w:val="ka-GE"/>
                  </w:rPr>
                  <w:t xml:space="preserve">9.1 </w:t>
                </w:r>
                <w:r w:rsidR="005A1EA7" w:rsidRPr="00DC6821">
                  <w:rPr>
                    <w:rStyle w:val="Hyperlink"/>
                    <w:rFonts w:ascii="Sylfaen" w:hAnsi="Sylfaen" w:cs="Sylfaen"/>
                    <w:b/>
                    <w:noProof/>
                    <w:lang w:val="ka-GE"/>
                  </w:rPr>
                  <w:t>ჩართულ მხარეთა პერსპექტივა</w:t>
                </w:r>
                <w:r w:rsidR="005A1EA7">
                  <w:rPr>
                    <w:noProof/>
                    <w:webHidden/>
                  </w:rPr>
                  <w:tab/>
                </w:r>
                <w:r w:rsidR="005A1EA7">
                  <w:rPr>
                    <w:noProof/>
                    <w:webHidden/>
                  </w:rPr>
                  <w:fldChar w:fldCharType="begin"/>
                </w:r>
                <w:r w:rsidR="005A1EA7">
                  <w:rPr>
                    <w:noProof/>
                    <w:webHidden/>
                  </w:rPr>
                  <w:instrText xml:space="preserve"> PAGEREF _Toc477786348 \h </w:instrText>
                </w:r>
                <w:r w:rsidR="005A1EA7">
                  <w:rPr>
                    <w:noProof/>
                    <w:webHidden/>
                  </w:rPr>
                </w:r>
                <w:r w:rsidR="005A1EA7">
                  <w:rPr>
                    <w:noProof/>
                    <w:webHidden/>
                  </w:rPr>
                  <w:fldChar w:fldCharType="separate"/>
                </w:r>
                <w:r w:rsidR="005A1EA7">
                  <w:rPr>
                    <w:noProof/>
                    <w:webHidden/>
                  </w:rPr>
                  <w:t>93</w:t>
                </w:r>
                <w:r w:rsidR="005A1EA7">
                  <w:rPr>
                    <w:noProof/>
                    <w:webHidden/>
                  </w:rPr>
                  <w:fldChar w:fldCharType="end"/>
                </w:r>
              </w:hyperlink>
            </w:p>
            <w:p w:rsidR="005A1EA7" w:rsidRDefault="00C108A8">
              <w:pPr>
                <w:pStyle w:val="TOC2"/>
                <w:tabs>
                  <w:tab w:val="right" w:leader="dot" w:pos="9679"/>
                </w:tabs>
                <w:rPr>
                  <w:rFonts w:cstheme="minorBidi"/>
                  <w:noProof/>
                </w:rPr>
              </w:pPr>
              <w:hyperlink w:anchor="_Toc477786349" w:history="1">
                <w:r w:rsidR="005A1EA7" w:rsidRPr="00DC6821">
                  <w:rPr>
                    <w:rStyle w:val="Hyperlink"/>
                    <w:b/>
                    <w:noProof/>
                    <w:lang w:val="ka-GE"/>
                  </w:rPr>
                  <w:t xml:space="preserve">9.2 </w:t>
                </w:r>
                <w:r w:rsidR="005A1EA7" w:rsidRPr="00DC6821">
                  <w:rPr>
                    <w:rStyle w:val="Hyperlink"/>
                    <w:rFonts w:ascii="Sylfaen" w:hAnsi="Sylfaen" w:cs="Sylfaen"/>
                    <w:b/>
                    <w:noProof/>
                    <w:lang w:val="ka-GE"/>
                  </w:rPr>
                  <w:t>ელ</w:t>
                </w:r>
                <w:r w:rsidR="005A1EA7" w:rsidRPr="00DC6821">
                  <w:rPr>
                    <w:rStyle w:val="Hyperlink"/>
                    <w:b/>
                    <w:noProof/>
                    <w:lang w:val="ka-GE"/>
                  </w:rPr>
                  <w:t>-</w:t>
                </w:r>
                <w:r w:rsidR="005A1EA7" w:rsidRPr="00DC6821">
                  <w:rPr>
                    <w:rStyle w:val="Hyperlink"/>
                    <w:rFonts w:ascii="Sylfaen" w:hAnsi="Sylfaen" w:cs="Sylfaen"/>
                    <w:b/>
                    <w:noProof/>
                    <w:lang w:val="ka-GE"/>
                  </w:rPr>
                  <w:t>ჯანდაცვის არქიტექტურა</w:t>
                </w:r>
                <w:r w:rsidR="005A1EA7">
                  <w:rPr>
                    <w:noProof/>
                    <w:webHidden/>
                  </w:rPr>
                  <w:tab/>
                </w:r>
                <w:r w:rsidR="005A1EA7">
                  <w:rPr>
                    <w:noProof/>
                    <w:webHidden/>
                  </w:rPr>
                  <w:fldChar w:fldCharType="begin"/>
                </w:r>
                <w:r w:rsidR="005A1EA7">
                  <w:rPr>
                    <w:noProof/>
                    <w:webHidden/>
                  </w:rPr>
                  <w:instrText xml:space="preserve"> PAGEREF _Toc477786349 \h </w:instrText>
                </w:r>
                <w:r w:rsidR="005A1EA7">
                  <w:rPr>
                    <w:noProof/>
                    <w:webHidden/>
                  </w:rPr>
                </w:r>
                <w:r w:rsidR="005A1EA7">
                  <w:rPr>
                    <w:noProof/>
                    <w:webHidden/>
                  </w:rPr>
                  <w:fldChar w:fldCharType="separate"/>
                </w:r>
                <w:r w:rsidR="005A1EA7">
                  <w:rPr>
                    <w:noProof/>
                    <w:webHidden/>
                  </w:rPr>
                  <w:t>97</w:t>
                </w:r>
                <w:r w:rsidR="005A1EA7">
                  <w:rPr>
                    <w:noProof/>
                    <w:webHidden/>
                  </w:rPr>
                  <w:fldChar w:fldCharType="end"/>
                </w:r>
              </w:hyperlink>
            </w:p>
            <w:p w:rsidR="005A1EA7" w:rsidRDefault="00C108A8">
              <w:pPr>
                <w:pStyle w:val="TOC1"/>
                <w:tabs>
                  <w:tab w:val="right" w:leader="dot" w:pos="9679"/>
                </w:tabs>
                <w:rPr>
                  <w:noProof/>
                </w:rPr>
              </w:pPr>
              <w:hyperlink w:anchor="_Toc477786350" w:history="1">
                <w:r w:rsidR="005A1EA7" w:rsidRPr="00DC6821">
                  <w:rPr>
                    <w:rStyle w:val="Hyperlink"/>
                    <w:rFonts w:ascii="Sylfaen" w:hAnsi="Sylfaen" w:cs="Sylfaen"/>
                    <w:b/>
                    <w:noProof/>
                    <w:lang w:val="ka-GE"/>
                  </w:rPr>
                  <w:t>თავი</w:t>
                </w:r>
                <w:r w:rsidR="005A1EA7" w:rsidRPr="00DC6821">
                  <w:rPr>
                    <w:rStyle w:val="Hyperlink"/>
                    <w:b/>
                    <w:noProof/>
                    <w:lang w:val="ka-GE"/>
                  </w:rPr>
                  <w:t xml:space="preserve">10: </w:t>
                </w:r>
                <w:r w:rsidR="005A1EA7" w:rsidRPr="00DC6821">
                  <w:rPr>
                    <w:rStyle w:val="Hyperlink"/>
                    <w:rFonts w:ascii="Sylfaen" w:hAnsi="Sylfaen" w:cs="Sylfaen"/>
                    <w:b/>
                    <w:noProof/>
                    <w:lang w:val="ka-GE"/>
                  </w:rPr>
                  <w:t>ელ</w:t>
                </w:r>
                <w:r w:rsidR="005A1EA7" w:rsidRPr="00DC6821">
                  <w:rPr>
                    <w:rStyle w:val="Hyperlink"/>
                    <w:b/>
                    <w:noProof/>
                    <w:lang w:val="ka-GE"/>
                  </w:rPr>
                  <w:t>-</w:t>
                </w:r>
                <w:r w:rsidR="005A1EA7" w:rsidRPr="00DC6821">
                  <w:rPr>
                    <w:rStyle w:val="Hyperlink"/>
                    <w:rFonts w:ascii="Sylfaen" w:hAnsi="Sylfaen" w:cs="Sylfaen"/>
                    <w:b/>
                    <w:noProof/>
                    <w:lang w:val="ka-GE"/>
                  </w:rPr>
                  <w:t>ჯანდაცვის</w:t>
                </w:r>
                <w:r w:rsidR="005A1EA7" w:rsidRPr="00DC6821">
                  <w:rPr>
                    <w:rStyle w:val="Hyperlink"/>
                    <w:b/>
                    <w:noProof/>
                    <w:lang w:val="ka-GE"/>
                  </w:rPr>
                  <w:t xml:space="preserve"> </w:t>
                </w:r>
                <w:r w:rsidR="005A1EA7" w:rsidRPr="00DC6821">
                  <w:rPr>
                    <w:rStyle w:val="Hyperlink"/>
                    <w:rFonts w:ascii="Sylfaen" w:hAnsi="Sylfaen" w:cs="Sylfaen"/>
                    <w:b/>
                    <w:noProof/>
                    <w:lang w:val="ka-GE"/>
                  </w:rPr>
                  <w:t>იმპლემენტაციის</w:t>
                </w:r>
                <w:r w:rsidR="005A1EA7" w:rsidRPr="00DC6821">
                  <w:rPr>
                    <w:rStyle w:val="Hyperlink"/>
                    <w:b/>
                    <w:noProof/>
                    <w:lang w:val="ka-GE"/>
                  </w:rPr>
                  <w:t xml:space="preserve"> </w:t>
                </w:r>
                <w:r w:rsidR="005A1EA7" w:rsidRPr="00DC6821">
                  <w:rPr>
                    <w:rStyle w:val="Hyperlink"/>
                    <w:rFonts w:ascii="Sylfaen" w:hAnsi="Sylfaen" w:cs="Sylfaen"/>
                    <w:b/>
                    <w:noProof/>
                    <w:lang w:val="ka-GE"/>
                  </w:rPr>
                  <w:t>რუკა</w:t>
                </w:r>
                <w:r w:rsidR="005A1EA7">
                  <w:rPr>
                    <w:noProof/>
                    <w:webHidden/>
                  </w:rPr>
                  <w:tab/>
                </w:r>
                <w:r w:rsidR="005A1EA7">
                  <w:rPr>
                    <w:noProof/>
                    <w:webHidden/>
                  </w:rPr>
                  <w:fldChar w:fldCharType="begin"/>
                </w:r>
                <w:r w:rsidR="005A1EA7">
                  <w:rPr>
                    <w:noProof/>
                    <w:webHidden/>
                  </w:rPr>
                  <w:instrText xml:space="preserve"> PAGEREF _Toc477786350 \h </w:instrText>
                </w:r>
                <w:r w:rsidR="005A1EA7">
                  <w:rPr>
                    <w:noProof/>
                    <w:webHidden/>
                  </w:rPr>
                </w:r>
                <w:r w:rsidR="005A1EA7">
                  <w:rPr>
                    <w:noProof/>
                    <w:webHidden/>
                  </w:rPr>
                  <w:fldChar w:fldCharType="separate"/>
                </w:r>
                <w:r w:rsidR="005A1EA7">
                  <w:rPr>
                    <w:noProof/>
                    <w:webHidden/>
                  </w:rPr>
                  <w:t>104</w:t>
                </w:r>
                <w:r w:rsidR="005A1EA7">
                  <w:rPr>
                    <w:noProof/>
                    <w:webHidden/>
                  </w:rPr>
                  <w:fldChar w:fldCharType="end"/>
                </w:r>
              </w:hyperlink>
            </w:p>
            <w:p w:rsidR="005A1EA7" w:rsidRDefault="00C108A8">
              <w:pPr>
                <w:pStyle w:val="TOC2"/>
                <w:tabs>
                  <w:tab w:val="right" w:leader="dot" w:pos="9679"/>
                </w:tabs>
                <w:rPr>
                  <w:rFonts w:cstheme="minorBidi"/>
                  <w:noProof/>
                </w:rPr>
              </w:pPr>
              <w:hyperlink w:anchor="_Toc477786351" w:history="1">
                <w:r w:rsidR="005A1EA7" w:rsidRPr="00DC6821">
                  <w:rPr>
                    <w:rStyle w:val="Hyperlink"/>
                    <w:rFonts w:ascii="Sylfaen" w:hAnsi="Sylfaen"/>
                    <w:b/>
                    <w:noProof/>
                    <w:lang w:val="ka-GE"/>
                  </w:rPr>
                  <w:t>10</w:t>
                </w:r>
                <w:r w:rsidR="005A1EA7" w:rsidRPr="00DC6821">
                  <w:rPr>
                    <w:rStyle w:val="Hyperlink"/>
                    <w:b/>
                    <w:noProof/>
                    <w:lang w:val="ka-GE"/>
                  </w:rPr>
                  <w:t xml:space="preserve">.1 </w:t>
                </w:r>
                <w:r w:rsidR="005A1EA7" w:rsidRPr="00DC6821">
                  <w:rPr>
                    <w:rStyle w:val="Hyperlink"/>
                    <w:rFonts w:ascii="Sylfaen" w:hAnsi="Sylfaen" w:cs="Sylfaen"/>
                    <w:b/>
                    <w:noProof/>
                    <w:lang w:val="ka-GE"/>
                  </w:rPr>
                  <w:t>იმპლემენტაციის მიმოხილვა</w:t>
                </w:r>
                <w:r w:rsidR="005A1EA7">
                  <w:rPr>
                    <w:noProof/>
                    <w:webHidden/>
                  </w:rPr>
                  <w:tab/>
                </w:r>
                <w:r w:rsidR="005A1EA7">
                  <w:rPr>
                    <w:noProof/>
                    <w:webHidden/>
                  </w:rPr>
                  <w:fldChar w:fldCharType="begin"/>
                </w:r>
                <w:r w:rsidR="005A1EA7">
                  <w:rPr>
                    <w:noProof/>
                    <w:webHidden/>
                  </w:rPr>
                  <w:instrText xml:space="preserve"> PAGEREF _Toc477786351 \h </w:instrText>
                </w:r>
                <w:r w:rsidR="005A1EA7">
                  <w:rPr>
                    <w:noProof/>
                    <w:webHidden/>
                  </w:rPr>
                </w:r>
                <w:r w:rsidR="005A1EA7">
                  <w:rPr>
                    <w:noProof/>
                    <w:webHidden/>
                  </w:rPr>
                  <w:fldChar w:fldCharType="separate"/>
                </w:r>
                <w:r w:rsidR="005A1EA7">
                  <w:rPr>
                    <w:noProof/>
                    <w:webHidden/>
                  </w:rPr>
                  <w:t>104</w:t>
                </w:r>
                <w:r w:rsidR="005A1EA7">
                  <w:rPr>
                    <w:noProof/>
                    <w:webHidden/>
                  </w:rPr>
                  <w:fldChar w:fldCharType="end"/>
                </w:r>
              </w:hyperlink>
            </w:p>
            <w:p w:rsidR="005A1EA7" w:rsidRDefault="00C108A8">
              <w:pPr>
                <w:pStyle w:val="TOC2"/>
                <w:tabs>
                  <w:tab w:val="right" w:leader="dot" w:pos="9679"/>
                </w:tabs>
                <w:rPr>
                  <w:rFonts w:cstheme="minorBidi"/>
                  <w:noProof/>
                </w:rPr>
              </w:pPr>
              <w:hyperlink w:anchor="_Toc477786352" w:history="1">
                <w:r w:rsidR="005A1EA7" w:rsidRPr="00DC6821">
                  <w:rPr>
                    <w:rStyle w:val="Hyperlink"/>
                    <w:rFonts w:ascii="Sylfaen" w:hAnsi="Sylfaen"/>
                    <w:b/>
                    <w:noProof/>
                    <w:lang w:val="ka-GE"/>
                  </w:rPr>
                  <w:t>10</w:t>
                </w:r>
                <w:r w:rsidR="005A1EA7" w:rsidRPr="00DC6821">
                  <w:rPr>
                    <w:rStyle w:val="Hyperlink"/>
                    <w:b/>
                    <w:noProof/>
                    <w:lang w:val="ka-GE"/>
                  </w:rPr>
                  <w:t xml:space="preserve">.2 </w:t>
                </w:r>
                <w:r w:rsidR="005A1EA7" w:rsidRPr="00DC6821">
                  <w:rPr>
                    <w:rStyle w:val="Hyperlink"/>
                    <w:rFonts w:ascii="Sylfaen" w:hAnsi="Sylfaen" w:cs="Sylfaen"/>
                    <w:b/>
                    <w:noProof/>
                    <w:lang w:val="ka-GE"/>
                  </w:rPr>
                  <w:t>განხორციელების რუკა</w:t>
                </w:r>
                <w:r w:rsidR="005A1EA7">
                  <w:rPr>
                    <w:noProof/>
                    <w:webHidden/>
                  </w:rPr>
                  <w:tab/>
                </w:r>
                <w:r w:rsidR="005A1EA7">
                  <w:rPr>
                    <w:noProof/>
                    <w:webHidden/>
                  </w:rPr>
                  <w:fldChar w:fldCharType="begin"/>
                </w:r>
                <w:r w:rsidR="005A1EA7">
                  <w:rPr>
                    <w:noProof/>
                    <w:webHidden/>
                  </w:rPr>
                  <w:instrText xml:space="preserve"> PAGEREF _Toc477786352 \h </w:instrText>
                </w:r>
                <w:r w:rsidR="005A1EA7">
                  <w:rPr>
                    <w:noProof/>
                    <w:webHidden/>
                  </w:rPr>
                </w:r>
                <w:r w:rsidR="005A1EA7">
                  <w:rPr>
                    <w:noProof/>
                    <w:webHidden/>
                  </w:rPr>
                  <w:fldChar w:fldCharType="separate"/>
                </w:r>
                <w:r w:rsidR="005A1EA7">
                  <w:rPr>
                    <w:noProof/>
                    <w:webHidden/>
                  </w:rPr>
                  <w:t>105</w:t>
                </w:r>
                <w:r w:rsidR="005A1EA7">
                  <w:rPr>
                    <w:noProof/>
                    <w:webHidden/>
                  </w:rPr>
                  <w:fldChar w:fldCharType="end"/>
                </w:r>
              </w:hyperlink>
            </w:p>
            <w:p w:rsidR="005A1EA7" w:rsidRDefault="00C108A8">
              <w:pPr>
                <w:pStyle w:val="TOC1"/>
                <w:tabs>
                  <w:tab w:val="right" w:leader="dot" w:pos="9679"/>
                </w:tabs>
                <w:rPr>
                  <w:noProof/>
                </w:rPr>
              </w:pPr>
              <w:hyperlink w:anchor="_Toc477786353" w:history="1">
                <w:r w:rsidR="005A1EA7" w:rsidRPr="00DC6821">
                  <w:rPr>
                    <w:rStyle w:val="Hyperlink"/>
                    <w:rFonts w:ascii="Sylfaen" w:hAnsi="Sylfaen" w:cs="Sylfaen"/>
                    <w:b/>
                    <w:noProof/>
                    <w:lang w:val="ka-GE"/>
                  </w:rPr>
                  <w:t>თავი</w:t>
                </w:r>
                <w:r w:rsidR="005A1EA7" w:rsidRPr="00DC6821">
                  <w:rPr>
                    <w:rStyle w:val="Hyperlink"/>
                    <w:rFonts w:ascii="Sylfaen" w:hAnsi="Sylfaen"/>
                    <w:b/>
                    <w:noProof/>
                    <w:lang w:val="ka-GE"/>
                  </w:rPr>
                  <w:t>11</w:t>
                </w:r>
                <w:r w:rsidR="005A1EA7" w:rsidRPr="00DC6821">
                  <w:rPr>
                    <w:rStyle w:val="Hyperlink"/>
                    <w:b/>
                    <w:noProof/>
                    <w:lang w:val="ka-GE"/>
                  </w:rPr>
                  <w:t xml:space="preserve">: </w:t>
                </w:r>
                <w:r w:rsidR="005A1EA7" w:rsidRPr="00DC6821">
                  <w:rPr>
                    <w:rStyle w:val="Hyperlink"/>
                    <w:rFonts w:ascii="Sylfaen" w:hAnsi="Sylfaen" w:cs="Sylfaen"/>
                    <w:b/>
                    <w:noProof/>
                    <w:lang w:val="ka-GE"/>
                  </w:rPr>
                  <w:t>ეკონომიკური ეფექტის ანალიზი</w:t>
                </w:r>
                <w:r w:rsidR="005A1EA7" w:rsidRPr="00DC6821">
                  <w:rPr>
                    <w:rStyle w:val="Hyperlink"/>
                    <w:b/>
                    <w:noProof/>
                    <w:lang w:val="ka-GE"/>
                  </w:rPr>
                  <w:t>.</w:t>
                </w:r>
                <w:r w:rsidR="005A1EA7">
                  <w:rPr>
                    <w:noProof/>
                    <w:webHidden/>
                  </w:rPr>
                  <w:tab/>
                </w:r>
                <w:r w:rsidR="005A1EA7">
                  <w:rPr>
                    <w:noProof/>
                    <w:webHidden/>
                  </w:rPr>
                  <w:fldChar w:fldCharType="begin"/>
                </w:r>
                <w:r w:rsidR="005A1EA7">
                  <w:rPr>
                    <w:noProof/>
                    <w:webHidden/>
                  </w:rPr>
                  <w:instrText xml:space="preserve"> PAGEREF _Toc477786353 \h </w:instrText>
                </w:r>
                <w:r w:rsidR="005A1EA7">
                  <w:rPr>
                    <w:noProof/>
                    <w:webHidden/>
                  </w:rPr>
                </w:r>
                <w:r w:rsidR="005A1EA7">
                  <w:rPr>
                    <w:noProof/>
                    <w:webHidden/>
                  </w:rPr>
                  <w:fldChar w:fldCharType="separate"/>
                </w:r>
                <w:r w:rsidR="005A1EA7">
                  <w:rPr>
                    <w:noProof/>
                    <w:webHidden/>
                  </w:rPr>
                  <w:t>110</w:t>
                </w:r>
                <w:r w:rsidR="005A1EA7">
                  <w:rPr>
                    <w:noProof/>
                    <w:webHidden/>
                  </w:rPr>
                  <w:fldChar w:fldCharType="end"/>
                </w:r>
              </w:hyperlink>
            </w:p>
            <w:p w:rsidR="005A1EA7" w:rsidRDefault="00C108A8">
              <w:pPr>
                <w:pStyle w:val="TOC2"/>
                <w:tabs>
                  <w:tab w:val="right" w:leader="dot" w:pos="9679"/>
                </w:tabs>
                <w:rPr>
                  <w:rFonts w:cstheme="minorBidi"/>
                  <w:noProof/>
                </w:rPr>
              </w:pPr>
              <w:hyperlink w:anchor="_Toc477786354" w:history="1">
                <w:r w:rsidR="005A1EA7" w:rsidRPr="00DC6821">
                  <w:rPr>
                    <w:rStyle w:val="Hyperlink"/>
                    <w:rFonts w:ascii="Sylfaen" w:hAnsi="Sylfaen"/>
                    <w:b/>
                    <w:noProof/>
                    <w:lang w:val="ka-GE"/>
                  </w:rPr>
                  <w:t>11</w:t>
                </w:r>
                <w:r w:rsidR="005A1EA7" w:rsidRPr="00DC6821">
                  <w:rPr>
                    <w:rStyle w:val="Hyperlink"/>
                    <w:b/>
                    <w:noProof/>
                    <w:lang w:val="ka-GE"/>
                  </w:rPr>
                  <w:t xml:space="preserve">.1 </w:t>
                </w:r>
                <w:r w:rsidR="005A1EA7" w:rsidRPr="00DC6821">
                  <w:rPr>
                    <w:rStyle w:val="Hyperlink"/>
                    <w:rFonts w:ascii="Sylfaen" w:hAnsi="Sylfaen" w:cs="Sylfaen"/>
                    <w:b/>
                    <w:noProof/>
                    <w:lang w:val="ka-GE"/>
                  </w:rPr>
                  <w:t>ჯანდაცვის სისტემების ტრანსფორმაცია</w:t>
                </w:r>
                <w:r w:rsidR="005A1EA7">
                  <w:rPr>
                    <w:noProof/>
                    <w:webHidden/>
                  </w:rPr>
                  <w:tab/>
                </w:r>
                <w:r w:rsidR="005A1EA7">
                  <w:rPr>
                    <w:noProof/>
                    <w:webHidden/>
                  </w:rPr>
                  <w:fldChar w:fldCharType="begin"/>
                </w:r>
                <w:r w:rsidR="005A1EA7">
                  <w:rPr>
                    <w:noProof/>
                    <w:webHidden/>
                  </w:rPr>
                  <w:instrText xml:space="preserve"> PAGEREF _Toc477786354 \h </w:instrText>
                </w:r>
                <w:r w:rsidR="005A1EA7">
                  <w:rPr>
                    <w:noProof/>
                    <w:webHidden/>
                  </w:rPr>
                </w:r>
                <w:r w:rsidR="005A1EA7">
                  <w:rPr>
                    <w:noProof/>
                    <w:webHidden/>
                  </w:rPr>
                  <w:fldChar w:fldCharType="separate"/>
                </w:r>
                <w:r w:rsidR="005A1EA7">
                  <w:rPr>
                    <w:noProof/>
                    <w:webHidden/>
                  </w:rPr>
                  <w:t>110</w:t>
                </w:r>
                <w:r w:rsidR="005A1EA7">
                  <w:rPr>
                    <w:noProof/>
                    <w:webHidden/>
                  </w:rPr>
                  <w:fldChar w:fldCharType="end"/>
                </w:r>
              </w:hyperlink>
            </w:p>
            <w:p w:rsidR="005A1EA7" w:rsidRDefault="00C108A8">
              <w:pPr>
                <w:pStyle w:val="TOC2"/>
                <w:tabs>
                  <w:tab w:val="right" w:leader="dot" w:pos="9679"/>
                </w:tabs>
                <w:rPr>
                  <w:rFonts w:cstheme="minorBidi"/>
                  <w:noProof/>
                </w:rPr>
              </w:pPr>
              <w:hyperlink w:anchor="_Toc477786355" w:history="1">
                <w:r w:rsidR="005A1EA7" w:rsidRPr="00DC6821">
                  <w:rPr>
                    <w:rStyle w:val="Hyperlink"/>
                    <w:rFonts w:ascii="Sylfaen" w:hAnsi="Sylfaen"/>
                    <w:b/>
                    <w:noProof/>
                    <w:lang w:val="ka-GE"/>
                  </w:rPr>
                  <w:t>11</w:t>
                </w:r>
                <w:r w:rsidR="005A1EA7" w:rsidRPr="00DC6821">
                  <w:rPr>
                    <w:rStyle w:val="Hyperlink"/>
                    <w:b/>
                    <w:noProof/>
                    <w:lang w:val="ka-GE"/>
                  </w:rPr>
                  <w:t xml:space="preserve">.2 </w:t>
                </w:r>
                <w:r w:rsidR="005A1EA7" w:rsidRPr="00DC6821">
                  <w:rPr>
                    <w:rStyle w:val="Hyperlink"/>
                    <w:rFonts w:ascii="Sylfaen" w:hAnsi="Sylfaen" w:cs="Sylfaen"/>
                    <w:b/>
                    <w:noProof/>
                    <w:lang w:val="ka-GE"/>
                  </w:rPr>
                  <w:t>ამონაგები ინვესტიციიდან</w:t>
                </w:r>
                <w:r w:rsidR="005A1EA7">
                  <w:rPr>
                    <w:noProof/>
                    <w:webHidden/>
                  </w:rPr>
                  <w:tab/>
                </w:r>
                <w:r w:rsidR="005A1EA7">
                  <w:rPr>
                    <w:noProof/>
                    <w:webHidden/>
                  </w:rPr>
                  <w:fldChar w:fldCharType="begin"/>
                </w:r>
                <w:r w:rsidR="005A1EA7">
                  <w:rPr>
                    <w:noProof/>
                    <w:webHidden/>
                  </w:rPr>
                  <w:instrText xml:space="preserve"> PAGEREF _Toc477786355 \h </w:instrText>
                </w:r>
                <w:r w:rsidR="005A1EA7">
                  <w:rPr>
                    <w:noProof/>
                    <w:webHidden/>
                  </w:rPr>
                </w:r>
                <w:r w:rsidR="005A1EA7">
                  <w:rPr>
                    <w:noProof/>
                    <w:webHidden/>
                  </w:rPr>
                  <w:fldChar w:fldCharType="separate"/>
                </w:r>
                <w:r w:rsidR="005A1EA7">
                  <w:rPr>
                    <w:noProof/>
                    <w:webHidden/>
                  </w:rPr>
                  <w:t>110</w:t>
                </w:r>
                <w:r w:rsidR="005A1EA7">
                  <w:rPr>
                    <w:noProof/>
                    <w:webHidden/>
                  </w:rPr>
                  <w:fldChar w:fldCharType="end"/>
                </w:r>
              </w:hyperlink>
            </w:p>
            <w:p w:rsidR="005A1EA7" w:rsidRDefault="00C108A8">
              <w:pPr>
                <w:pStyle w:val="TOC1"/>
                <w:tabs>
                  <w:tab w:val="right" w:leader="dot" w:pos="9679"/>
                </w:tabs>
                <w:rPr>
                  <w:noProof/>
                </w:rPr>
              </w:pPr>
              <w:hyperlink w:anchor="_Toc477786356" w:history="1">
                <w:r w:rsidR="005A1EA7" w:rsidRPr="00DC6821">
                  <w:rPr>
                    <w:rStyle w:val="Hyperlink"/>
                    <w:rFonts w:ascii="Sylfaen" w:hAnsi="Sylfaen" w:cs="Sylfaen"/>
                    <w:b/>
                    <w:noProof/>
                    <w:lang w:val="ka-GE"/>
                  </w:rPr>
                  <w:t>თავი</w:t>
                </w:r>
                <w:r w:rsidR="005A1EA7" w:rsidRPr="00DC6821">
                  <w:rPr>
                    <w:rStyle w:val="Hyperlink"/>
                    <w:b/>
                    <w:noProof/>
                    <w:lang w:val="ka-GE"/>
                  </w:rPr>
                  <w:t xml:space="preserve"> 12:</w:t>
                </w:r>
                <w:r w:rsidR="005A1EA7">
                  <w:rPr>
                    <w:rStyle w:val="Hyperlink"/>
                    <w:b/>
                    <w:noProof/>
                  </w:rPr>
                  <w:t xml:space="preserve"> </w:t>
                </w:r>
                <w:r w:rsidR="005A1EA7" w:rsidRPr="00DC6821">
                  <w:rPr>
                    <w:rStyle w:val="Hyperlink"/>
                    <w:rFonts w:ascii="Sylfaen" w:hAnsi="Sylfaen" w:cs="Sylfaen"/>
                    <w:b/>
                    <w:noProof/>
                    <w:lang w:val="ka-GE"/>
                  </w:rPr>
                  <w:t>ელ</w:t>
                </w:r>
                <w:r w:rsidR="005A1EA7" w:rsidRPr="00DC6821">
                  <w:rPr>
                    <w:rStyle w:val="Hyperlink"/>
                    <w:b/>
                    <w:noProof/>
                    <w:lang w:val="ka-GE"/>
                  </w:rPr>
                  <w:t>-</w:t>
                </w:r>
                <w:r w:rsidR="005A1EA7" w:rsidRPr="00DC6821">
                  <w:rPr>
                    <w:rStyle w:val="Hyperlink"/>
                    <w:rFonts w:ascii="Sylfaen" w:hAnsi="Sylfaen" w:cs="Sylfaen"/>
                    <w:b/>
                    <w:noProof/>
                    <w:lang w:val="ka-GE"/>
                  </w:rPr>
                  <w:t>ჯანდაცვის სარგებელი საქართველოსათვის</w:t>
                </w:r>
                <w:r w:rsidR="005A1EA7">
                  <w:rPr>
                    <w:noProof/>
                    <w:webHidden/>
                  </w:rPr>
                  <w:tab/>
                </w:r>
                <w:r w:rsidR="005A1EA7">
                  <w:rPr>
                    <w:noProof/>
                    <w:webHidden/>
                  </w:rPr>
                  <w:fldChar w:fldCharType="begin"/>
                </w:r>
                <w:r w:rsidR="005A1EA7">
                  <w:rPr>
                    <w:noProof/>
                    <w:webHidden/>
                  </w:rPr>
                  <w:instrText xml:space="preserve"> PAGEREF _Toc477786356 \h </w:instrText>
                </w:r>
                <w:r w:rsidR="005A1EA7">
                  <w:rPr>
                    <w:noProof/>
                    <w:webHidden/>
                  </w:rPr>
                </w:r>
                <w:r w:rsidR="005A1EA7">
                  <w:rPr>
                    <w:noProof/>
                    <w:webHidden/>
                  </w:rPr>
                  <w:fldChar w:fldCharType="separate"/>
                </w:r>
                <w:r w:rsidR="005A1EA7">
                  <w:rPr>
                    <w:noProof/>
                    <w:webHidden/>
                  </w:rPr>
                  <w:t>113</w:t>
                </w:r>
                <w:r w:rsidR="005A1EA7">
                  <w:rPr>
                    <w:noProof/>
                    <w:webHidden/>
                  </w:rPr>
                  <w:fldChar w:fldCharType="end"/>
                </w:r>
              </w:hyperlink>
            </w:p>
            <w:p w:rsidR="005A1EA7" w:rsidRDefault="00C108A8">
              <w:pPr>
                <w:pStyle w:val="TOC2"/>
                <w:tabs>
                  <w:tab w:val="right" w:leader="dot" w:pos="9679"/>
                </w:tabs>
                <w:rPr>
                  <w:rFonts w:cstheme="minorBidi"/>
                  <w:noProof/>
                </w:rPr>
              </w:pPr>
              <w:hyperlink w:anchor="_Toc477786357" w:history="1">
                <w:r w:rsidR="005A1EA7" w:rsidRPr="00DC6821">
                  <w:rPr>
                    <w:rStyle w:val="Hyperlink"/>
                    <w:b/>
                    <w:noProof/>
                    <w:lang w:val="ka-GE"/>
                  </w:rPr>
                  <w:t xml:space="preserve">12.1 </w:t>
                </w:r>
                <w:r w:rsidR="005A1EA7" w:rsidRPr="00DC6821">
                  <w:rPr>
                    <w:rStyle w:val="Hyperlink"/>
                    <w:rFonts w:ascii="Sylfaen" w:hAnsi="Sylfaen" w:cs="Sylfaen"/>
                    <w:b/>
                    <w:noProof/>
                    <w:lang w:val="ka-GE"/>
                  </w:rPr>
                  <w:t>მოსახლეობისკეთილდღეობა</w:t>
                </w:r>
                <w:r w:rsidR="005A1EA7">
                  <w:rPr>
                    <w:noProof/>
                    <w:webHidden/>
                  </w:rPr>
                  <w:tab/>
                </w:r>
                <w:r w:rsidR="005A1EA7">
                  <w:rPr>
                    <w:noProof/>
                    <w:webHidden/>
                  </w:rPr>
                  <w:fldChar w:fldCharType="begin"/>
                </w:r>
                <w:r w:rsidR="005A1EA7">
                  <w:rPr>
                    <w:noProof/>
                    <w:webHidden/>
                  </w:rPr>
                  <w:instrText xml:space="preserve"> PAGEREF _Toc477786357 \h </w:instrText>
                </w:r>
                <w:r w:rsidR="005A1EA7">
                  <w:rPr>
                    <w:noProof/>
                    <w:webHidden/>
                  </w:rPr>
                </w:r>
                <w:r w:rsidR="005A1EA7">
                  <w:rPr>
                    <w:noProof/>
                    <w:webHidden/>
                  </w:rPr>
                  <w:fldChar w:fldCharType="separate"/>
                </w:r>
                <w:r w:rsidR="005A1EA7">
                  <w:rPr>
                    <w:noProof/>
                    <w:webHidden/>
                  </w:rPr>
                  <w:t>113</w:t>
                </w:r>
                <w:r w:rsidR="005A1EA7">
                  <w:rPr>
                    <w:noProof/>
                    <w:webHidden/>
                  </w:rPr>
                  <w:fldChar w:fldCharType="end"/>
                </w:r>
              </w:hyperlink>
            </w:p>
            <w:p w:rsidR="005A1EA7" w:rsidRDefault="00C108A8">
              <w:pPr>
                <w:pStyle w:val="TOC2"/>
                <w:tabs>
                  <w:tab w:val="right" w:leader="dot" w:pos="9679"/>
                </w:tabs>
                <w:rPr>
                  <w:rFonts w:cstheme="minorBidi"/>
                  <w:noProof/>
                </w:rPr>
              </w:pPr>
              <w:hyperlink w:anchor="_Toc477786358" w:history="1">
                <w:r w:rsidR="005A1EA7" w:rsidRPr="00DC6821">
                  <w:rPr>
                    <w:rStyle w:val="Hyperlink"/>
                    <w:b/>
                    <w:noProof/>
                    <w:lang w:val="ka-GE"/>
                  </w:rPr>
                  <w:t xml:space="preserve">12.2 </w:t>
                </w:r>
                <w:r w:rsidR="005A1EA7" w:rsidRPr="00DC6821">
                  <w:rPr>
                    <w:rStyle w:val="Hyperlink"/>
                    <w:rFonts w:ascii="Sylfaen" w:hAnsi="Sylfaen" w:cs="Sylfaen"/>
                    <w:b/>
                    <w:noProof/>
                    <w:lang w:val="ka-GE"/>
                  </w:rPr>
                  <w:t>გაუმჯობესებულიჯანდაცვისსერვისები</w:t>
                </w:r>
                <w:r w:rsidR="005A1EA7">
                  <w:rPr>
                    <w:noProof/>
                    <w:webHidden/>
                  </w:rPr>
                  <w:tab/>
                </w:r>
                <w:r w:rsidR="005A1EA7">
                  <w:rPr>
                    <w:noProof/>
                    <w:webHidden/>
                  </w:rPr>
                  <w:fldChar w:fldCharType="begin"/>
                </w:r>
                <w:r w:rsidR="005A1EA7">
                  <w:rPr>
                    <w:noProof/>
                    <w:webHidden/>
                  </w:rPr>
                  <w:instrText xml:space="preserve"> PAGEREF _Toc477786358 \h </w:instrText>
                </w:r>
                <w:r w:rsidR="005A1EA7">
                  <w:rPr>
                    <w:noProof/>
                    <w:webHidden/>
                  </w:rPr>
                </w:r>
                <w:r w:rsidR="005A1EA7">
                  <w:rPr>
                    <w:noProof/>
                    <w:webHidden/>
                  </w:rPr>
                  <w:fldChar w:fldCharType="separate"/>
                </w:r>
                <w:r w:rsidR="005A1EA7">
                  <w:rPr>
                    <w:noProof/>
                    <w:webHidden/>
                  </w:rPr>
                  <w:t>113</w:t>
                </w:r>
                <w:r w:rsidR="005A1EA7">
                  <w:rPr>
                    <w:noProof/>
                    <w:webHidden/>
                  </w:rPr>
                  <w:fldChar w:fldCharType="end"/>
                </w:r>
              </w:hyperlink>
            </w:p>
            <w:p w:rsidR="005A1EA7" w:rsidRDefault="00C108A8">
              <w:pPr>
                <w:pStyle w:val="TOC2"/>
                <w:tabs>
                  <w:tab w:val="right" w:leader="dot" w:pos="9679"/>
                </w:tabs>
                <w:rPr>
                  <w:rFonts w:cstheme="minorBidi"/>
                  <w:noProof/>
                </w:rPr>
              </w:pPr>
              <w:hyperlink w:anchor="_Toc477786359" w:history="1">
                <w:r w:rsidR="005A1EA7" w:rsidRPr="00DC6821">
                  <w:rPr>
                    <w:rStyle w:val="Hyperlink"/>
                    <w:b/>
                    <w:noProof/>
                    <w:lang w:val="ka-GE"/>
                  </w:rPr>
                  <w:t>12.</w:t>
                </w:r>
                <w:r w:rsidR="005A1EA7" w:rsidRPr="00DC6821">
                  <w:rPr>
                    <w:rStyle w:val="Hyperlink"/>
                    <w:rFonts w:ascii="Sylfaen" w:hAnsi="Sylfaen"/>
                    <w:b/>
                    <w:noProof/>
                    <w:lang w:val="ka-GE"/>
                  </w:rPr>
                  <w:t>3</w:t>
                </w:r>
                <w:r w:rsidR="005A1EA7" w:rsidRPr="00DC6821">
                  <w:rPr>
                    <w:rStyle w:val="Hyperlink"/>
                    <w:rFonts w:ascii="Sylfaen" w:hAnsi="Sylfaen" w:cs="Sylfaen"/>
                    <w:b/>
                    <w:noProof/>
                    <w:lang w:val="ka-GE"/>
                  </w:rPr>
                  <w:t>ეკონომიკურიგანვითარება</w:t>
                </w:r>
                <w:r w:rsidR="005A1EA7">
                  <w:rPr>
                    <w:noProof/>
                    <w:webHidden/>
                  </w:rPr>
                  <w:tab/>
                </w:r>
                <w:r w:rsidR="005A1EA7">
                  <w:rPr>
                    <w:noProof/>
                    <w:webHidden/>
                  </w:rPr>
                  <w:fldChar w:fldCharType="begin"/>
                </w:r>
                <w:r w:rsidR="005A1EA7">
                  <w:rPr>
                    <w:noProof/>
                    <w:webHidden/>
                  </w:rPr>
                  <w:instrText xml:space="preserve"> PAGEREF _Toc477786359 \h </w:instrText>
                </w:r>
                <w:r w:rsidR="005A1EA7">
                  <w:rPr>
                    <w:noProof/>
                    <w:webHidden/>
                  </w:rPr>
                </w:r>
                <w:r w:rsidR="005A1EA7">
                  <w:rPr>
                    <w:noProof/>
                    <w:webHidden/>
                  </w:rPr>
                  <w:fldChar w:fldCharType="separate"/>
                </w:r>
                <w:r w:rsidR="005A1EA7">
                  <w:rPr>
                    <w:noProof/>
                    <w:webHidden/>
                  </w:rPr>
                  <w:t>114</w:t>
                </w:r>
                <w:r w:rsidR="005A1EA7">
                  <w:rPr>
                    <w:noProof/>
                    <w:webHidden/>
                  </w:rPr>
                  <w:fldChar w:fldCharType="end"/>
                </w:r>
              </w:hyperlink>
            </w:p>
            <w:p w:rsidR="005A1EA7" w:rsidRDefault="00C108A8">
              <w:pPr>
                <w:pStyle w:val="TOC2"/>
                <w:tabs>
                  <w:tab w:val="right" w:leader="dot" w:pos="9679"/>
                </w:tabs>
                <w:rPr>
                  <w:rFonts w:cstheme="minorBidi"/>
                  <w:noProof/>
                </w:rPr>
              </w:pPr>
              <w:hyperlink w:anchor="_Toc477786360" w:history="1">
                <w:r w:rsidR="005A1EA7" w:rsidRPr="00DC6821">
                  <w:rPr>
                    <w:rStyle w:val="Hyperlink"/>
                    <w:rFonts w:ascii="Sylfaen" w:hAnsi="Sylfaen"/>
                    <w:b/>
                    <w:noProof/>
                    <w:lang w:val="ka-GE"/>
                  </w:rPr>
                  <w:t xml:space="preserve">12. 4 </w:t>
                </w:r>
                <w:r w:rsidR="005A1EA7" w:rsidRPr="00DC6821">
                  <w:rPr>
                    <w:rStyle w:val="Hyperlink"/>
                    <w:rFonts w:ascii="Sylfaen" w:hAnsi="Sylfaen" w:cs="Sylfaen"/>
                    <w:b/>
                    <w:noProof/>
                    <w:lang w:val="ka-GE"/>
                  </w:rPr>
                  <w:t>სამუშაო პრაქტიკის ცვლილება</w:t>
                </w:r>
                <w:r w:rsidR="005A1EA7">
                  <w:rPr>
                    <w:noProof/>
                    <w:webHidden/>
                  </w:rPr>
                  <w:tab/>
                </w:r>
                <w:r w:rsidR="005A1EA7">
                  <w:rPr>
                    <w:noProof/>
                    <w:webHidden/>
                  </w:rPr>
                  <w:fldChar w:fldCharType="begin"/>
                </w:r>
                <w:r w:rsidR="005A1EA7">
                  <w:rPr>
                    <w:noProof/>
                    <w:webHidden/>
                  </w:rPr>
                  <w:instrText xml:space="preserve"> PAGEREF _Toc477786360 \h </w:instrText>
                </w:r>
                <w:r w:rsidR="005A1EA7">
                  <w:rPr>
                    <w:noProof/>
                    <w:webHidden/>
                  </w:rPr>
                </w:r>
                <w:r w:rsidR="005A1EA7">
                  <w:rPr>
                    <w:noProof/>
                    <w:webHidden/>
                  </w:rPr>
                  <w:fldChar w:fldCharType="separate"/>
                </w:r>
                <w:r w:rsidR="005A1EA7">
                  <w:rPr>
                    <w:noProof/>
                    <w:webHidden/>
                  </w:rPr>
                  <w:t>115</w:t>
                </w:r>
                <w:r w:rsidR="005A1EA7">
                  <w:rPr>
                    <w:noProof/>
                    <w:webHidden/>
                  </w:rPr>
                  <w:fldChar w:fldCharType="end"/>
                </w:r>
              </w:hyperlink>
            </w:p>
            <w:p w:rsidR="005A1EA7" w:rsidRDefault="00C108A8">
              <w:pPr>
                <w:pStyle w:val="TOC2"/>
                <w:tabs>
                  <w:tab w:val="right" w:leader="dot" w:pos="9679"/>
                </w:tabs>
                <w:rPr>
                  <w:rFonts w:cstheme="minorBidi"/>
                  <w:noProof/>
                </w:rPr>
              </w:pPr>
              <w:hyperlink w:anchor="_Toc477786361" w:history="1">
                <w:r w:rsidR="005A1EA7" w:rsidRPr="00DC6821">
                  <w:rPr>
                    <w:rStyle w:val="Hyperlink"/>
                    <w:rFonts w:ascii="Sylfaen" w:hAnsi="Sylfaen"/>
                    <w:b/>
                    <w:noProof/>
                    <w:lang w:val="ka-GE"/>
                  </w:rPr>
                  <w:t>12.5</w:t>
                </w:r>
                <w:r w:rsidR="005A1EA7" w:rsidRPr="00DC6821">
                  <w:rPr>
                    <w:rStyle w:val="Hyperlink"/>
                    <w:rFonts w:ascii="Sylfaen" w:hAnsi="Sylfaen" w:cs="Sylfaen"/>
                    <w:b/>
                    <w:noProof/>
                    <w:lang w:val="ka-GE"/>
                  </w:rPr>
                  <w:t>ელ</w:t>
                </w:r>
                <w:r w:rsidR="005A1EA7" w:rsidRPr="00DC6821">
                  <w:rPr>
                    <w:rStyle w:val="Hyperlink"/>
                    <w:rFonts w:ascii="Sylfaen" w:hAnsi="Sylfaen"/>
                    <w:b/>
                    <w:noProof/>
                    <w:lang w:val="ka-GE"/>
                  </w:rPr>
                  <w:t>-</w:t>
                </w:r>
                <w:r w:rsidR="005A1EA7" w:rsidRPr="00DC6821">
                  <w:rPr>
                    <w:rStyle w:val="Hyperlink"/>
                    <w:rFonts w:ascii="Sylfaen" w:hAnsi="Sylfaen" w:cs="Sylfaen"/>
                    <w:b/>
                    <w:noProof/>
                    <w:lang w:val="ka-GE"/>
                  </w:rPr>
                  <w:t>ჯანდაცვა და ჯანდაცვის სერვისების რეფორმების პროგრამა</w:t>
                </w:r>
                <w:r w:rsidR="005A1EA7">
                  <w:rPr>
                    <w:noProof/>
                    <w:webHidden/>
                  </w:rPr>
                  <w:tab/>
                </w:r>
                <w:r w:rsidR="005A1EA7">
                  <w:rPr>
                    <w:noProof/>
                    <w:webHidden/>
                  </w:rPr>
                  <w:fldChar w:fldCharType="begin"/>
                </w:r>
                <w:r w:rsidR="005A1EA7">
                  <w:rPr>
                    <w:noProof/>
                    <w:webHidden/>
                  </w:rPr>
                  <w:instrText xml:space="preserve"> PAGEREF _Toc477786361 \h </w:instrText>
                </w:r>
                <w:r w:rsidR="005A1EA7">
                  <w:rPr>
                    <w:noProof/>
                    <w:webHidden/>
                  </w:rPr>
                </w:r>
                <w:r w:rsidR="005A1EA7">
                  <w:rPr>
                    <w:noProof/>
                    <w:webHidden/>
                  </w:rPr>
                  <w:fldChar w:fldCharType="separate"/>
                </w:r>
                <w:r w:rsidR="005A1EA7">
                  <w:rPr>
                    <w:noProof/>
                    <w:webHidden/>
                  </w:rPr>
                  <w:t>116</w:t>
                </w:r>
                <w:r w:rsidR="005A1EA7">
                  <w:rPr>
                    <w:noProof/>
                    <w:webHidden/>
                  </w:rPr>
                  <w:fldChar w:fldCharType="end"/>
                </w:r>
              </w:hyperlink>
            </w:p>
            <w:p w:rsidR="005A1EA7" w:rsidRDefault="00C108A8">
              <w:pPr>
                <w:pStyle w:val="TOC2"/>
                <w:tabs>
                  <w:tab w:val="right" w:leader="dot" w:pos="9679"/>
                </w:tabs>
                <w:rPr>
                  <w:rFonts w:cstheme="minorBidi"/>
                  <w:noProof/>
                </w:rPr>
              </w:pPr>
              <w:hyperlink w:anchor="_Toc477786362" w:history="1">
                <w:r w:rsidR="005A1EA7" w:rsidRPr="00DC6821">
                  <w:rPr>
                    <w:rStyle w:val="Hyperlink"/>
                    <w:rFonts w:ascii="Sylfaen" w:hAnsi="Sylfaen" w:cs="Arial"/>
                    <w:b/>
                    <w:bCs/>
                    <w:noProof/>
                    <w:lang w:val="ka-GE"/>
                  </w:rPr>
                  <w:t xml:space="preserve">12.6 </w:t>
                </w:r>
                <w:r w:rsidR="005A1EA7" w:rsidRPr="00DC6821">
                  <w:rPr>
                    <w:rStyle w:val="Hyperlink"/>
                    <w:rFonts w:ascii="Sylfaen" w:hAnsi="Sylfaen" w:cs="Sylfaen"/>
                    <w:b/>
                    <w:noProof/>
                  </w:rPr>
                  <w:t>ელ</w:t>
                </w:r>
                <w:r w:rsidR="005A1EA7" w:rsidRPr="00DC6821">
                  <w:rPr>
                    <w:rStyle w:val="Hyperlink"/>
                    <w:rFonts w:ascii="Sylfaen" w:hAnsi="Sylfaen" w:cs="Sylfaen"/>
                    <w:b/>
                    <w:noProof/>
                    <w:lang w:val="ka-GE"/>
                  </w:rPr>
                  <w:t>-</w:t>
                </w:r>
                <w:r w:rsidR="005A1EA7" w:rsidRPr="00DC6821">
                  <w:rPr>
                    <w:rStyle w:val="Hyperlink"/>
                    <w:rFonts w:ascii="Sylfaen" w:hAnsi="Sylfaen" w:cs="Sylfaen"/>
                    <w:b/>
                    <w:noProof/>
                  </w:rPr>
                  <w:t>ჯანდაცის</w:t>
                </w:r>
                <w:r w:rsidR="005A1EA7" w:rsidRPr="00DC6821">
                  <w:rPr>
                    <w:rStyle w:val="Hyperlink"/>
                    <w:rFonts w:ascii="Sylfaen" w:hAnsi="Sylfaen" w:cs="Sylfaen"/>
                    <w:b/>
                    <w:noProof/>
                    <w:lang w:val="ka-GE"/>
                  </w:rPr>
                  <w:t xml:space="preserve"> </w:t>
                </w:r>
                <w:r w:rsidR="005A1EA7" w:rsidRPr="00DC6821">
                  <w:rPr>
                    <w:rStyle w:val="Hyperlink"/>
                    <w:rFonts w:ascii="Sylfaen" w:hAnsi="Sylfaen" w:cs="Sylfaen"/>
                    <w:b/>
                    <w:noProof/>
                  </w:rPr>
                  <w:t>ზემოქმედება</w:t>
                </w:r>
                <w:r w:rsidR="005A1EA7" w:rsidRPr="00DC6821">
                  <w:rPr>
                    <w:rStyle w:val="Hyperlink"/>
                    <w:rFonts w:ascii="Sylfaen" w:hAnsi="Sylfaen" w:cs="Sylfaen"/>
                    <w:b/>
                    <w:noProof/>
                    <w:lang w:val="ka-GE"/>
                  </w:rPr>
                  <w:t xml:space="preserve"> </w:t>
                </w:r>
                <w:r w:rsidR="005A1EA7" w:rsidRPr="00DC6821">
                  <w:rPr>
                    <w:rStyle w:val="Hyperlink"/>
                    <w:rFonts w:ascii="Sylfaen" w:hAnsi="Sylfaen" w:cs="Sylfaen"/>
                    <w:b/>
                    <w:noProof/>
                  </w:rPr>
                  <w:t>დაინტერესბულ</w:t>
                </w:r>
                <w:r w:rsidR="005A1EA7" w:rsidRPr="00DC6821">
                  <w:rPr>
                    <w:rStyle w:val="Hyperlink"/>
                    <w:rFonts w:ascii="Sylfaen" w:hAnsi="Sylfaen" w:cs="Sylfaen"/>
                    <w:b/>
                    <w:noProof/>
                    <w:lang w:val="ka-GE"/>
                  </w:rPr>
                  <w:t xml:space="preserve"> </w:t>
                </w:r>
                <w:r w:rsidR="005A1EA7" w:rsidRPr="00DC6821">
                  <w:rPr>
                    <w:rStyle w:val="Hyperlink"/>
                    <w:rFonts w:ascii="Sylfaen" w:hAnsi="Sylfaen" w:cs="Sylfaen"/>
                    <w:b/>
                    <w:noProof/>
                  </w:rPr>
                  <w:t>მხარეებზე</w:t>
                </w:r>
                <w:r w:rsidR="005A1EA7" w:rsidRPr="00DC6821">
                  <w:rPr>
                    <w:rStyle w:val="Hyperlink"/>
                    <w:b/>
                    <w:noProof/>
                  </w:rPr>
                  <w:t>.</w:t>
                </w:r>
                <w:r w:rsidR="005A1EA7">
                  <w:rPr>
                    <w:noProof/>
                    <w:webHidden/>
                  </w:rPr>
                  <w:tab/>
                </w:r>
                <w:r w:rsidR="005A1EA7">
                  <w:rPr>
                    <w:noProof/>
                    <w:webHidden/>
                  </w:rPr>
                  <w:fldChar w:fldCharType="begin"/>
                </w:r>
                <w:r w:rsidR="005A1EA7">
                  <w:rPr>
                    <w:noProof/>
                    <w:webHidden/>
                  </w:rPr>
                  <w:instrText xml:space="preserve"> PAGEREF _Toc477786362 \h </w:instrText>
                </w:r>
                <w:r w:rsidR="005A1EA7">
                  <w:rPr>
                    <w:noProof/>
                    <w:webHidden/>
                  </w:rPr>
                </w:r>
                <w:r w:rsidR="005A1EA7">
                  <w:rPr>
                    <w:noProof/>
                    <w:webHidden/>
                  </w:rPr>
                  <w:fldChar w:fldCharType="separate"/>
                </w:r>
                <w:r w:rsidR="005A1EA7">
                  <w:rPr>
                    <w:noProof/>
                    <w:webHidden/>
                  </w:rPr>
                  <w:t>116</w:t>
                </w:r>
                <w:r w:rsidR="005A1EA7">
                  <w:rPr>
                    <w:noProof/>
                    <w:webHidden/>
                  </w:rPr>
                  <w:fldChar w:fldCharType="end"/>
                </w:r>
              </w:hyperlink>
            </w:p>
            <w:p w:rsidR="005A1EA7" w:rsidRDefault="00C108A8">
              <w:pPr>
                <w:pStyle w:val="TOC2"/>
                <w:tabs>
                  <w:tab w:val="right" w:leader="dot" w:pos="9679"/>
                </w:tabs>
                <w:rPr>
                  <w:rFonts w:cstheme="minorBidi"/>
                  <w:noProof/>
                </w:rPr>
              </w:pPr>
              <w:hyperlink w:anchor="_Toc477786363" w:history="1">
                <w:r w:rsidR="005A1EA7" w:rsidRPr="00DC6821">
                  <w:rPr>
                    <w:rStyle w:val="Hyperlink"/>
                    <w:rFonts w:ascii="Sylfaen" w:hAnsi="Sylfaen" w:cs="Arial"/>
                    <w:b/>
                    <w:bCs/>
                    <w:noProof/>
                    <w:lang w:val="ka-GE"/>
                  </w:rPr>
                  <w:t xml:space="preserve">12.7 </w:t>
                </w:r>
                <w:r w:rsidR="005A1EA7" w:rsidRPr="00DC6821">
                  <w:rPr>
                    <w:rStyle w:val="Hyperlink"/>
                    <w:rFonts w:ascii="Sylfaen" w:hAnsi="Sylfaen" w:cs="Sylfaen"/>
                    <w:b/>
                    <w:noProof/>
                  </w:rPr>
                  <w:t>შესაძლო</w:t>
                </w:r>
                <w:r w:rsidR="005A1EA7" w:rsidRPr="00DC6821">
                  <w:rPr>
                    <w:rStyle w:val="Hyperlink"/>
                    <w:rFonts w:ascii="Sylfaen" w:hAnsi="Sylfaen" w:cs="Sylfaen"/>
                    <w:b/>
                    <w:noProof/>
                    <w:lang w:val="ka-GE"/>
                  </w:rPr>
                  <w:t xml:space="preserve"> </w:t>
                </w:r>
                <w:r w:rsidR="005A1EA7" w:rsidRPr="00DC6821">
                  <w:rPr>
                    <w:rStyle w:val="Hyperlink"/>
                    <w:rFonts w:ascii="Sylfaen" w:hAnsi="Sylfaen" w:cs="Sylfaen"/>
                    <w:b/>
                    <w:noProof/>
                  </w:rPr>
                  <w:t>პარტნიორობა</w:t>
                </w:r>
                <w:r w:rsidR="005A1EA7">
                  <w:rPr>
                    <w:noProof/>
                    <w:webHidden/>
                  </w:rPr>
                  <w:tab/>
                </w:r>
                <w:r w:rsidR="005A1EA7">
                  <w:rPr>
                    <w:noProof/>
                    <w:webHidden/>
                  </w:rPr>
                  <w:fldChar w:fldCharType="begin"/>
                </w:r>
                <w:r w:rsidR="005A1EA7">
                  <w:rPr>
                    <w:noProof/>
                    <w:webHidden/>
                  </w:rPr>
                  <w:instrText xml:space="preserve"> PAGEREF _Toc477786363 \h </w:instrText>
                </w:r>
                <w:r w:rsidR="005A1EA7">
                  <w:rPr>
                    <w:noProof/>
                    <w:webHidden/>
                  </w:rPr>
                </w:r>
                <w:r w:rsidR="005A1EA7">
                  <w:rPr>
                    <w:noProof/>
                    <w:webHidden/>
                  </w:rPr>
                  <w:fldChar w:fldCharType="separate"/>
                </w:r>
                <w:r w:rsidR="005A1EA7">
                  <w:rPr>
                    <w:noProof/>
                    <w:webHidden/>
                  </w:rPr>
                  <w:t>118</w:t>
                </w:r>
                <w:r w:rsidR="005A1EA7">
                  <w:rPr>
                    <w:noProof/>
                    <w:webHidden/>
                  </w:rPr>
                  <w:fldChar w:fldCharType="end"/>
                </w:r>
              </w:hyperlink>
            </w:p>
            <w:p w:rsidR="00E1428D" w:rsidRDefault="005A1EA7" w:rsidP="00E1428D">
              <w:pPr>
                <w:jc w:val="both"/>
              </w:pPr>
              <w:r>
                <w:fldChar w:fldCharType="end"/>
              </w:r>
            </w:p>
          </w:sdtContent>
        </w:sdt>
        <w:p w:rsidR="00327472" w:rsidRDefault="00C108A8">
          <w:pPr>
            <w:rPr>
              <w:rFonts w:ascii="Sylfaen" w:eastAsiaTheme="majorEastAsia" w:hAnsi="Sylfaen" w:cs="Sylfaen"/>
              <w:caps/>
              <w:color w:val="FFFFFF" w:themeColor="background1"/>
              <w:spacing w:val="5"/>
              <w:kern w:val="28"/>
              <w:sz w:val="72"/>
              <w:szCs w:val="72"/>
              <w:lang w:eastAsia="ja-JP"/>
            </w:rPr>
          </w:pPr>
        </w:p>
      </w:sdtContent>
    </w:sdt>
    <w:p w:rsidR="00030975" w:rsidRPr="002151B7" w:rsidRDefault="00030975" w:rsidP="00AE7A6C">
      <w:pPr>
        <w:jc w:val="both"/>
        <w:rPr>
          <w:rFonts w:ascii="Sylfaen" w:hAnsi="Sylfaen"/>
        </w:rPr>
      </w:pPr>
    </w:p>
    <w:p w:rsidR="00D26090" w:rsidRDefault="00030975" w:rsidP="00D26090">
      <w:pPr>
        <w:pStyle w:val="Heading1"/>
        <w:rPr>
          <w:rFonts w:ascii="Sylfaen" w:hAnsi="Sylfaen"/>
          <w:b/>
          <w:szCs w:val="22"/>
          <w:lang w:val="ka-GE"/>
        </w:rPr>
      </w:pPr>
      <w:r w:rsidRPr="002151B7">
        <w:rPr>
          <w:rFonts w:ascii="Sylfaen" w:hAnsi="Sylfaen"/>
          <w:sz w:val="22"/>
          <w:szCs w:val="22"/>
          <w:lang w:val="ka-GE"/>
        </w:rPr>
        <w:br w:type="column"/>
      </w:r>
      <w:bookmarkStart w:id="0" w:name="_Toc477786319"/>
      <w:r w:rsidR="00D26090" w:rsidRPr="00D26090">
        <w:rPr>
          <w:rFonts w:ascii="Sylfaen" w:hAnsi="Sylfaen"/>
          <w:b/>
          <w:szCs w:val="22"/>
          <w:lang w:val="ka-GE"/>
        </w:rPr>
        <w:lastRenderedPageBreak/>
        <w:t>თავი 1: მოკლე შეჯამება</w:t>
      </w:r>
    </w:p>
    <w:p w:rsidR="00516282" w:rsidRDefault="00D26090" w:rsidP="00112D92">
      <w:pPr>
        <w:jc w:val="both"/>
        <w:rPr>
          <w:rFonts w:ascii="Sylfaen" w:hAnsi="Sylfaen" w:cs="Times New Roman"/>
          <w:lang w:val="ka-GE"/>
        </w:rPr>
      </w:pPr>
      <w:r>
        <w:rPr>
          <w:rFonts w:ascii="Sylfaen" w:hAnsi="Sylfaen" w:cs="Times New Roman"/>
          <w:lang w:val="ka-GE"/>
        </w:rPr>
        <w:t>ჯანდაცვის სისტემები მსოფლიო მასშტაბით დგანან ისეთი სერიოზული გამოწვევების წინაშე, როგორიცაა</w:t>
      </w:r>
      <w:r w:rsidR="00E1494A">
        <w:rPr>
          <w:rFonts w:ascii="Sylfaen" w:hAnsi="Sylfaen" w:cs="Times New Roman"/>
          <w:lang w:val="ka-GE"/>
        </w:rPr>
        <w:t xml:space="preserve"> ასაკიანი მოსახლეობის წილის ზრდა და </w:t>
      </w:r>
      <w:r>
        <w:rPr>
          <w:rFonts w:ascii="Sylfaen" w:hAnsi="Sylfaen" w:cs="Times New Roman"/>
          <w:lang w:val="ka-GE"/>
        </w:rPr>
        <w:t xml:space="preserve"> ქრონიკულ დაავადებათა </w:t>
      </w:r>
      <w:r w:rsidR="00E1494A">
        <w:rPr>
          <w:rFonts w:ascii="Sylfaen" w:hAnsi="Sylfaen" w:cs="Times New Roman"/>
          <w:lang w:val="ka-GE"/>
        </w:rPr>
        <w:t>მზარდი რიცხოვნობა</w:t>
      </w:r>
      <w:r w:rsidR="006B6CF5">
        <w:rPr>
          <w:rFonts w:ascii="Sylfaen" w:hAnsi="Sylfaen" w:cs="Times New Roman"/>
        </w:rPr>
        <w:t>,</w:t>
      </w:r>
      <w:r w:rsidR="00E1494A">
        <w:rPr>
          <w:rFonts w:ascii="Sylfaen" w:hAnsi="Sylfaen" w:cs="Times New Roman"/>
          <w:lang w:val="ka-GE"/>
        </w:rPr>
        <w:t xml:space="preserve"> რომლებიც აისახება ჯანდაცვის გაზრდილ ხარჯებში. საქართველოში, მას შემდეგ რაც საყოველთაო ჯანდაცვის პროგრამა წარმატებით განხორციელდა 2013 წელს, ჯანდაცვის ხარჯებმა </w:t>
      </w:r>
      <w:r w:rsidR="006B6CF5">
        <w:rPr>
          <w:rFonts w:ascii="Sylfaen" w:hAnsi="Sylfaen" w:cs="Times New Roman"/>
          <w:lang w:val="ka-GE"/>
        </w:rPr>
        <w:t xml:space="preserve">მკვეთრად </w:t>
      </w:r>
      <w:r w:rsidR="00E1494A">
        <w:rPr>
          <w:rFonts w:ascii="Sylfaen" w:hAnsi="Sylfaen" w:cs="Times New Roman"/>
          <w:lang w:val="ka-GE"/>
        </w:rPr>
        <w:t>იმა</w:t>
      </w:r>
      <w:r w:rsidR="00736FF4">
        <w:rPr>
          <w:rFonts w:ascii="Sylfaen" w:hAnsi="Sylfaen" w:cs="Times New Roman"/>
          <w:lang w:val="ka-GE"/>
        </w:rPr>
        <w:t>ტ</w:t>
      </w:r>
      <w:r w:rsidR="00E1494A">
        <w:rPr>
          <w:rFonts w:ascii="Sylfaen" w:hAnsi="Sylfaen" w:cs="Times New Roman"/>
          <w:lang w:val="ka-GE"/>
        </w:rPr>
        <w:t xml:space="preserve">ა და 2017 წლის </w:t>
      </w:r>
      <w:r w:rsidR="006B6CF5">
        <w:rPr>
          <w:rFonts w:ascii="Sylfaen" w:hAnsi="Sylfaen" w:cs="Times New Roman"/>
          <w:lang w:val="ka-GE"/>
        </w:rPr>
        <w:t xml:space="preserve">ჯანდაცვის </w:t>
      </w:r>
      <w:r w:rsidR="00E1494A">
        <w:rPr>
          <w:rFonts w:ascii="Sylfaen" w:hAnsi="Sylfaen" w:cs="Times New Roman"/>
          <w:lang w:val="ka-GE"/>
        </w:rPr>
        <w:t>გეგმიურმა ბიუჯეტმა თითქმის მილიარდ ლარს მიაღწია.</w:t>
      </w:r>
      <w:r w:rsidR="00F04FE0">
        <w:rPr>
          <w:rFonts w:ascii="Sylfaen" w:hAnsi="Sylfaen" w:cs="Times New Roman"/>
          <w:lang w:val="ka-GE"/>
        </w:rPr>
        <w:t xml:space="preserve"> ამავდროულად</w:t>
      </w:r>
      <w:r w:rsidR="00736FF4">
        <w:rPr>
          <w:rFonts w:ascii="Sylfaen" w:hAnsi="Sylfaen" w:cs="Times New Roman"/>
          <w:lang w:val="ka-GE"/>
        </w:rPr>
        <w:t>,</w:t>
      </w:r>
      <w:r w:rsidR="00F04FE0">
        <w:rPr>
          <w:rFonts w:ascii="Sylfaen" w:hAnsi="Sylfaen" w:cs="Times New Roman"/>
          <w:lang w:val="ka-GE"/>
        </w:rPr>
        <w:t xml:space="preserve"> აქტიურად დგას</w:t>
      </w:r>
      <w:r w:rsidR="00602C7E">
        <w:rPr>
          <w:rFonts w:ascii="Sylfaen" w:hAnsi="Sylfaen" w:cs="Times New Roman"/>
          <w:lang w:val="ka-GE"/>
        </w:rPr>
        <w:t xml:space="preserve"> ჯანდაცვის სერვისების მიწოდების ხარისხისა და უსაფრთხოების, ისევე როგორც სერვისების მიღებაზე დახარჯული დროისა და ფულის საკითხები.</w:t>
      </w:r>
    </w:p>
    <w:p w:rsidR="00DA6B28" w:rsidRPr="00DC59CC" w:rsidRDefault="00516282" w:rsidP="00DA6B28">
      <w:pPr>
        <w:jc w:val="both"/>
        <w:rPr>
          <w:rFonts w:ascii="Sylfaen" w:hAnsi="Sylfaen"/>
          <w:lang w:val="ka-GE"/>
        </w:rPr>
      </w:pPr>
      <w:r>
        <w:rPr>
          <w:rFonts w:ascii="Sylfaen" w:hAnsi="Sylfaen" w:cs="Times New Roman"/>
          <w:lang w:val="ka-GE"/>
        </w:rPr>
        <w:t xml:space="preserve">აღნიშნული პრობლემების გადაჭრის გზად საქართველოს შრომის, ჯანმრთელობისა და სოციალური დაცვის სამინისტროს ესახება ელექტრონული ჯანდაცვის სისტემების </w:t>
      </w:r>
      <w:r w:rsidR="00DA6B28">
        <w:rPr>
          <w:rFonts w:ascii="Sylfaen" w:hAnsi="Sylfaen" w:cs="Times New Roman"/>
          <w:lang w:val="ka-GE"/>
        </w:rPr>
        <w:t>განვით</w:t>
      </w:r>
      <w:r>
        <w:rPr>
          <w:rFonts w:ascii="Sylfaen" w:hAnsi="Sylfaen" w:cs="Times New Roman"/>
          <w:lang w:val="ka-GE"/>
        </w:rPr>
        <w:t xml:space="preserve">არება. </w:t>
      </w:r>
      <w:r w:rsidR="00DA6B28">
        <w:rPr>
          <w:rFonts w:ascii="Sylfaen" w:hAnsi="Sylfaen" w:cs="Times New Roman"/>
          <w:lang w:val="ka-GE"/>
        </w:rPr>
        <w:t>კერძოდ</w:t>
      </w:r>
      <w:r w:rsidR="00736FF4">
        <w:rPr>
          <w:rFonts w:ascii="Sylfaen" w:hAnsi="Sylfaen" w:cs="Times New Roman"/>
          <w:lang w:val="ka-GE"/>
        </w:rPr>
        <w:t>,</w:t>
      </w:r>
      <w:r w:rsidR="00DA6B28">
        <w:rPr>
          <w:rFonts w:ascii="Sylfaen" w:hAnsi="Sylfaen" w:cs="Times New Roman"/>
          <w:lang w:val="ka-GE"/>
        </w:rPr>
        <w:t xml:space="preserve"> საქართველოს მ</w:t>
      </w:r>
      <w:r w:rsidR="00736FF4">
        <w:rPr>
          <w:rFonts w:ascii="Sylfaen" w:hAnsi="Sylfaen" w:cs="Times New Roman"/>
          <w:lang w:val="ka-GE"/>
        </w:rPr>
        <w:t>თ</w:t>
      </w:r>
      <w:r w:rsidR="00DA6B28">
        <w:rPr>
          <w:rFonts w:ascii="Sylfaen" w:hAnsi="Sylfaen" w:cs="Times New Roman"/>
          <w:lang w:val="ka-GE"/>
        </w:rPr>
        <w:t>ავრობა პრიორიტეტულად მიიჩნევს ისეთ ელექტრონულ სისტემებს, როგორებიცაა</w:t>
      </w:r>
      <w:r w:rsidR="00DC59CC">
        <w:rPr>
          <w:rFonts w:ascii="Sylfaen" w:hAnsi="Sylfaen" w:cs="Times New Roman"/>
          <w:lang w:val="ka-GE"/>
        </w:rPr>
        <w:t xml:space="preserve">: </w:t>
      </w:r>
      <w:r w:rsidR="00DA6B28" w:rsidRPr="00DC59CC">
        <w:rPr>
          <w:rFonts w:ascii="Sylfaen" w:hAnsi="Sylfaen"/>
          <w:lang w:val="ka-GE"/>
        </w:rPr>
        <w:t xml:space="preserve">ელექტრონული სამედიცინო ჩანაწერები, ელექტრონული ცნობა ფსიქიკური ჯანმრთელობის შესახებ, ელექტრონული რეცეპტები, კლინიკურ </w:t>
      </w:r>
      <w:r w:rsidR="00A52D96">
        <w:rPr>
          <w:rFonts w:ascii="Sylfaen" w:hAnsi="Sylfaen"/>
          <w:lang w:val="ka-GE"/>
        </w:rPr>
        <w:t>გადაწყვეტილებათა</w:t>
      </w:r>
      <w:r w:rsidR="00DA6B28" w:rsidRPr="00DC59CC">
        <w:rPr>
          <w:rFonts w:ascii="Sylfaen" w:hAnsi="Sylfaen"/>
          <w:lang w:val="ka-GE"/>
        </w:rPr>
        <w:t xml:space="preserve"> მხარდამჭერი სისტემები, ადმინისტრაციული საკითხების მართვის სისტემ</w:t>
      </w:r>
      <w:r w:rsidR="00A52D96">
        <w:rPr>
          <w:rFonts w:ascii="Sylfaen" w:hAnsi="Sylfaen"/>
          <w:lang w:val="ka-GE"/>
        </w:rPr>
        <w:t>ები</w:t>
      </w:r>
      <w:r w:rsidR="00DA6B28" w:rsidRPr="00DC59CC">
        <w:rPr>
          <w:rFonts w:ascii="Sylfaen" w:hAnsi="Sylfaen"/>
          <w:lang w:val="ka-GE"/>
        </w:rPr>
        <w:t xml:space="preserve">, </w:t>
      </w:r>
      <w:r w:rsidR="00DA6B28" w:rsidRPr="00DC59CC">
        <w:rPr>
          <w:rFonts w:ascii="Sylfaen" w:hAnsi="Sylfaen"/>
          <w:bCs/>
          <w:lang w:val="ka-GE"/>
        </w:rPr>
        <w:t>ონლაინ ცნობარი</w:t>
      </w:r>
      <w:r w:rsidR="00A52D96">
        <w:rPr>
          <w:rFonts w:ascii="Sylfaen" w:hAnsi="Sylfaen"/>
          <w:bCs/>
          <w:lang w:val="ka-GE"/>
        </w:rPr>
        <w:t xml:space="preserve"> ექიმებისა და სამკურნალო და სააფთიაქო დაწესებულებათა შესახებ</w:t>
      </w:r>
      <w:r w:rsidR="00DA6B28" w:rsidRPr="00DC59CC">
        <w:rPr>
          <w:rFonts w:ascii="Sylfaen" w:hAnsi="Sylfaen"/>
          <w:bCs/>
          <w:lang w:val="ka-GE"/>
        </w:rPr>
        <w:t xml:space="preserve">, </w:t>
      </w:r>
      <w:r w:rsidR="00DA6B28" w:rsidRPr="00DC59CC">
        <w:rPr>
          <w:rFonts w:ascii="Sylfaen" w:hAnsi="Sylfaen"/>
          <w:lang w:val="ka-GE"/>
        </w:rPr>
        <w:t>ტელემედიცინა, მობილური ჯანდაცვა და ელექტრონული სწავლება.</w:t>
      </w:r>
    </w:p>
    <w:p w:rsidR="00824CA7" w:rsidRPr="001B6688" w:rsidRDefault="00516282" w:rsidP="001B6688">
      <w:pPr>
        <w:jc w:val="both"/>
        <w:rPr>
          <w:rFonts w:ascii="Sylfaen" w:hAnsi="Sylfaen" w:cs="Times New Roman"/>
          <w:b/>
          <w:lang w:val="ka-GE"/>
        </w:rPr>
      </w:pPr>
      <w:r w:rsidRPr="001B6688">
        <w:rPr>
          <w:rFonts w:ascii="Sylfaen" w:hAnsi="Sylfaen" w:cs="Times New Roman"/>
          <w:b/>
          <w:lang w:val="ka-GE"/>
        </w:rPr>
        <w:t xml:space="preserve">წინამდებარე დოკუმენტის მიზანია </w:t>
      </w:r>
      <w:r w:rsidR="00F90D04">
        <w:rPr>
          <w:rFonts w:ascii="Sylfaen" w:hAnsi="Sylfaen" w:cs="Times New Roman"/>
          <w:b/>
          <w:lang w:val="ka-GE"/>
        </w:rPr>
        <w:t>გაანალიზოს საქართველოს ჯანდაცვის სისტემების გამოწვევები და გამოწვევათა საპასუხოდ დასახოს ელექტრონული</w:t>
      </w:r>
      <w:r w:rsidR="005F10E5" w:rsidRPr="001B6688">
        <w:rPr>
          <w:rFonts w:ascii="Sylfaen" w:hAnsi="Sylfaen" w:cs="Times New Roman"/>
          <w:b/>
          <w:lang w:val="ka-GE"/>
        </w:rPr>
        <w:t xml:space="preserve"> ჯანდაცვის სისტემების </w:t>
      </w:r>
      <w:r w:rsidR="00F90D04">
        <w:rPr>
          <w:rFonts w:ascii="Sylfaen" w:hAnsi="Sylfaen" w:cs="Times New Roman"/>
          <w:b/>
          <w:lang w:val="ka-GE"/>
        </w:rPr>
        <w:t xml:space="preserve">განვითარების სტრატეგია.  </w:t>
      </w:r>
    </w:p>
    <w:p w:rsidR="00362590" w:rsidRPr="00362590" w:rsidRDefault="00362590" w:rsidP="00D26090">
      <w:pPr>
        <w:rPr>
          <w:rFonts w:ascii="Sylfaen" w:hAnsi="Sylfaen" w:cs="Times New Roman"/>
          <w:lang w:val="ka-GE"/>
        </w:rPr>
      </w:pPr>
      <w:r w:rsidRPr="00362590">
        <w:rPr>
          <w:rFonts w:ascii="Sylfaen" w:hAnsi="Sylfaen" w:cs="Times New Roman"/>
          <w:lang w:val="ka-GE"/>
        </w:rPr>
        <w:t xml:space="preserve">დოკუმენტი მოცემულია 12 თავად, რომლებიც თავის მხრივ შეიცავს ქვეთავებს. </w:t>
      </w:r>
    </w:p>
    <w:p w:rsidR="00362590" w:rsidRDefault="00362590" w:rsidP="00736FF4">
      <w:pPr>
        <w:jc w:val="both"/>
        <w:rPr>
          <w:rFonts w:ascii="Sylfaen" w:hAnsi="Sylfaen" w:cs="Times New Roman"/>
          <w:lang w:val="ka-GE"/>
        </w:rPr>
      </w:pPr>
      <w:r w:rsidRPr="00362590">
        <w:rPr>
          <w:rFonts w:ascii="Sylfaen" w:hAnsi="Sylfaen" w:cs="Times New Roman"/>
          <w:lang w:val="ka-GE"/>
        </w:rPr>
        <w:t>პირველი თავი ეძღვნება</w:t>
      </w:r>
      <w:r>
        <w:rPr>
          <w:rFonts w:ascii="Sylfaen" w:hAnsi="Sylfaen" w:cs="Times New Roman"/>
          <w:lang w:val="ka-GE"/>
        </w:rPr>
        <w:t xml:space="preserve"> დოკუმენტის შეჯამებას. მეორე თავში მოცემულია ჯანდაცვის სისტემის გამოწვევები მსოფლიოში და საქართველოში, და განხილულია ელექტრონული ჯანდაცვა, როგორც დასახელებულ პრობლემათა გადაჭრის გზა. </w:t>
      </w:r>
      <w:r w:rsidR="003551C9">
        <w:rPr>
          <w:rFonts w:ascii="Sylfaen" w:hAnsi="Sylfaen" w:cs="Times New Roman"/>
          <w:lang w:val="ka-GE"/>
        </w:rPr>
        <w:t>შ</w:t>
      </w:r>
      <w:r>
        <w:rPr>
          <w:rFonts w:ascii="Sylfaen" w:hAnsi="Sylfaen" w:cs="Times New Roman"/>
          <w:lang w:val="ka-GE"/>
        </w:rPr>
        <w:t>ემდგომი თავი უფრო დეტალურ ინფორმაციას გვაწვდის ელექტრონული ჯანდაცვის მახასიათებლებსა და სარგებლის შესახებ.</w:t>
      </w:r>
      <w:r w:rsidR="00A82A79">
        <w:rPr>
          <w:rFonts w:ascii="Sylfaen" w:hAnsi="Sylfaen" w:cs="Times New Roman"/>
          <w:lang w:val="ka-GE"/>
        </w:rPr>
        <w:t xml:space="preserve"> </w:t>
      </w:r>
      <w:r>
        <w:rPr>
          <w:rFonts w:ascii="Sylfaen" w:hAnsi="Sylfaen" w:cs="Times New Roman"/>
          <w:lang w:val="ka-GE"/>
        </w:rPr>
        <w:t xml:space="preserve"> </w:t>
      </w:r>
      <w:r w:rsidRPr="00362590">
        <w:rPr>
          <w:rFonts w:ascii="Sylfaen" w:hAnsi="Sylfaen" w:cs="Times New Roman"/>
          <w:lang w:val="ka-GE"/>
        </w:rPr>
        <w:t xml:space="preserve"> </w:t>
      </w:r>
      <w:r w:rsidR="00D766D6">
        <w:rPr>
          <w:rFonts w:ascii="Sylfaen" w:hAnsi="Sylfaen" w:cs="Times New Roman"/>
          <w:lang w:val="ka-GE"/>
        </w:rPr>
        <w:t xml:space="preserve">შემდგომ ორ თავში მოცემულია ელექტრონული ჯანდაცვის </w:t>
      </w:r>
      <w:r w:rsidR="00804B08">
        <w:rPr>
          <w:rFonts w:ascii="Sylfaen" w:hAnsi="Sylfaen" w:cs="Times New Roman"/>
          <w:lang w:val="ka-GE"/>
        </w:rPr>
        <w:t xml:space="preserve">განხრით გლობალური პოლიტიკის ანალიზი და საერთაშორისო გამოცდილების შეჯამება </w:t>
      </w:r>
      <w:r w:rsidR="003551C9">
        <w:rPr>
          <w:rFonts w:ascii="Sylfaen" w:hAnsi="Sylfaen" w:cs="Times New Roman"/>
          <w:lang w:val="ka-GE"/>
        </w:rPr>
        <w:t>შემდეგი</w:t>
      </w:r>
      <w:r w:rsidR="00804B08">
        <w:rPr>
          <w:rFonts w:ascii="Sylfaen" w:hAnsi="Sylfaen" w:cs="Times New Roman"/>
          <w:lang w:val="ka-GE"/>
        </w:rPr>
        <w:t xml:space="preserve"> პარამეტრ</w:t>
      </w:r>
      <w:r w:rsidR="003551C9">
        <w:rPr>
          <w:rFonts w:ascii="Sylfaen" w:hAnsi="Sylfaen" w:cs="Times New Roman"/>
          <w:lang w:val="ka-GE"/>
        </w:rPr>
        <w:t>ების</w:t>
      </w:r>
      <w:r w:rsidR="00804B08">
        <w:rPr>
          <w:rFonts w:ascii="Sylfaen" w:hAnsi="Sylfaen" w:cs="Times New Roman"/>
          <w:lang w:val="ka-GE"/>
        </w:rPr>
        <w:t xml:space="preserve"> მიხედვით: </w:t>
      </w:r>
      <w:r w:rsidR="00804B08" w:rsidRPr="00804B08">
        <w:rPr>
          <w:rFonts w:ascii="Sylfaen" w:hAnsi="Sylfaen" w:cs="Times New Roman"/>
          <w:lang w:val="ka-GE"/>
        </w:rPr>
        <w:t>ფოკუსი</w:t>
      </w:r>
      <w:r w:rsidR="00804B08" w:rsidRPr="00804B08">
        <w:rPr>
          <w:rFonts w:cs="Times New Roman"/>
          <w:lang w:val="ka-GE"/>
        </w:rPr>
        <w:t xml:space="preserve"> </w:t>
      </w:r>
      <w:r w:rsidR="00804B08" w:rsidRPr="00804B08">
        <w:rPr>
          <w:rFonts w:ascii="Sylfaen" w:hAnsi="Sylfaen" w:cs="Times New Roman"/>
          <w:lang w:val="ka-GE"/>
        </w:rPr>
        <w:t>და</w:t>
      </w:r>
      <w:r w:rsidR="00804B08" w:rsidRPr="00804B08">
        <w:rPr>
          <w:rFonts w:cs="Times New Roman"/>
          <w:lang w:val="ka-GE"/>
        </w:rPr>
        <w:t xml:space="preserve"> </w:t>
      </w:r>
      <w:r w:rsidR="00804B08" w:rsidRPr="00804B08">
        <w:rPr>
          <w:rFonts w:ascii="Sylfaen" w:hAnsi="Sylfaen" w:cs="Times New Roman"/>
          <w:lang w:val="ka-GE"/>
        </w:rPr>
        <w:t>მასშტაბი</w:t>
      </w:r>
      <w:r w:rsidR="00804B08">
        <w:rPr>
          <w:rFonts w:ascii="Sylfaen" w:hAnsi="Sylfaen" w:cs="Times New Roman"/>
          <w:lang w:val="ka-GE"/>
        </w:rPr>
        <w:t xml:space="preserve">, </w:t>
      </w:r>
      <w:r w:rsidR="00804B08" w:rsidRPr="00804B08">
        <w:rPr>
          <w:rFonts w:ascii="Sylfaen" w:hAnsi="Sylfaen" w:cs="Times New Roman"/>
          <w:lang w:val="ka-GE"/>
        </w:rPr>
        <w:t>მმართველობა</w:t>
      </w:r>
      <w:r w:rsidR="00804B08">
        <w:rPr>
          <w:rFonts w:ascii="Sylfaen" w:hAnsi="Sylfaen" w:cs="Times New Roman"/>
          <w:lang w:val="ka-GE"/>
        </w:rPr>
        <w:t xml:space="preserve">, </w:t>
      </w:r>
      <w:r w:rsidR="00804B08" w:rsidRPr="00804B08">
        <w:rPr>
          <w:rFonts w:ascii="Sylfaen" w:hAnsi="Sylfaen" w:cs="Times New Roman"/>
          <w:lang w:val="ka-GE"/>
        </w:rPr>
        <w:t>ფაზებად</w:t>
      </w:r>
      <w:r w:rsidR="00804B08" w:rsidRPr="00804B08">
        <w:rPr>
          <w:rFonts w:cs="Times New Roman"/>
          <w:lang w:val="ka-GE"/>
        </w:rPr>
        <w:t xml:space="preserve"> </w:t>
      </w:r>
      <w:r w:rsidR="00804B08" w:rsidRPr="00804B08">
        <w:rPr>
          <w:rFonts w:ascii="Sylfaen" w:hAnsi="Sylfaen" w:cs="Times New Roman"/>
          <w:lang w:val="ka-GE"/>
        </w:rPr>
        <w:t>დაყოფა</w:t>
      </w:r>
      <w:r w:rsidR="00804B08">
        <w:rPr>
          <w:rFonts w:ascii="Sylfaen" w:hAnsi="Sylfaen" w:cs="Times New Roman"/>
          <w:lang w:val="ka-GE"/>
        </w:rPr>
        <w:t xml:space="preserve">, </w:t>
      </w:r>
      <w:r w:rsidR="00804B08" w:rsidRPr="00804B08">
        <w:rPr>
          <w:rFonts w:ascii="Sylfaen" w:hAnsi="Sylfaen" w:cs="Times New Roman"/>
          <w:lang w:val="ka-GE"/>
        </w:rPr>
        <w:t>სტანდარტები</w:t>
      </w:r>
      <w:r w:rsidR="00804B08">
        <w:rPr>
          <w:rFonts w:ascii="Sylfaen" w:hAnsi="Sylfaen" w:cs="Times New Roman"/>
          <w:lang w:val="ka-GE"/>
        </w:rPr>
        <w:t xml:space="preserve">, </w:t>
      </w:r>
      <w:r w:rsidR="00804B08" w:rsidRPr="00804B08">
        <w:rPr>
          <w:rFonts w:ascii="Sylfaen" w:hAnsi="Sylfaen" w:cs="Times New Roman"/>
          <w:lang w:val="ka-GE"/>
        </w:rPr>
        <w:t>ინფრასტრუქტურა</w:t>
      </w:r>
      <w:r w:rsidR="00804B08">
        <w:rPr>
          <w:rFonts w:ascii="Sylfaen" w:hAnsi="Sylfaen" w:cs="Times New Roman"/>
          <w:lang w:val="ka-GE"/>
        </w:rPr>
        <w:t xml:space="preserve">, </w:t>
      </w:r>
      <w:r w:rsidR="00804B08" w:rsidRPr="00804B08">
        <w:rPr>
          <w:rFonts w:ascii="Sylfaen" w:hAnsi="Sylfaen" w:cs="Times New Roman"/>
          <w:lang w:val="ka-GE"/>
        </w:rPr>
        <w:t>პროცესის</w:t>
      </w:r>
      <w:r w:rsidR="00804B08" w:rsidRPr="00804B08">
        <w:rPr>
          <w:rFonts w:cs="Times New Roman"/>
          <w:lang w:val="ka-GE"/>
        </w:rPr>
        <w:t xml:space="preserve"> </w:t>
      </w:r>
      <w:r w:rsidR="00804B08" w:rsidRPr="00804B08">
        <w:rPr>
          <w:rFonts w:ascii="Sylfaen" w:hAnsi="Sylfaen" w:cs="Times New Roman"/>
          <w:lang w:val="ka-GE"/>
        </w:rPr>
        <w:t>რე</w:t>
      </w:r>
      <w:r w:rsidR="00804B08" w:rsidRPr="00804B08">
        <w:rPr>
          <w:rFonts w:cs="Times New Roman"/>
          <w:lang w:val="ka-GE"/>
        </w:rPr>
        <w:t>-</w:t>
      </w:r>
      <w:r w:rsidR="00804B08" w:rsidRPr="00804B08">
        <w:rPr>
          <w:rFonts w:ascii="Sylfaen" w:hAnsi="Sylfaen" w:cs="Times New Roman"/>
          <w:lang w:val="ka-GE"/>
        </w:rPr>
        <w:t>ინჟინირება</w:t>
      </w:r>
      <w:r w:rsidR="00804B08">
        <w:rPr>
          <w:rFonts w:ascii="Sylfaen" w:hAnsi="Sylfaen" w:cs="Times New Roman"/>
          <w:lang w:val="ka-GE"/>
        </w:rPr>
        <w:t xml:space="preserve">, </w:t>
      </w:r>
      <w:r w:rsidR="00804B08" w:rsidRPr="00804B08">
        <w:rPr>
          <w:rFonts w:ascii="Sylfaen" w:hAnsi="Sylfaen" w:cs="Times New Roman"/>
          <w:lang w:val="ka-GE"/>
        </w:rPr>
        <w:t>ეროვნული</w:t>
      </w:r>
      <w:r w:rsidR="00804B08" w:rsidRPr="00804B08">
        <w:rPr>
          <w:rFonts w:cs="Times New Roman"/>
          <w:lang w:val="ka-GE"/>
        </w:rPr>
        <w:t xml:space="preserve"> </w:t>
      </w:r>
      <w:r w:rsidR="00804B08" w:rsidRPr="00804B08">
        <w:rPr>
          <w:rFonts w:ascii="Sylfaen" w:hAnsi="Sylfaen" w:cs="Times New Roman"/>
          <w:lang w:val="ka-GE"/>
        </w:rPr>
        <w:t>ზედამხედველობა</w:t>
      </w:r>
      <w:r w:rsidR="00804B08" w:rsidRPr="00804B08">
        <w:rPr>
          <w:rFonts w:cs="Times New Roman"/>
          <w:lang w:val="ka-GE"/>
        </w:rPr>
        <w:t xml:space="preserve">, </w:t>
      </w:r>
      <w:r w:rsidR="00804B08" w:rsidRPr="00804B08">
        <w:rPr>
          <w:rFonts w:ascii="Sylfaen" w:hAnsi="Sylfaen" w:cs="Times New Roman"/>
          <w:lang w:val="ka-GE"/>
        </w:rPr>
        <w:t>ადგილობრივი</w:t>
      </w:r>
      <w:r w:rsidR="00804B08" w:rsidRPr="00804B08">
        <w:rPr>
          <w:rFonts w:cs="Times New Roman"/>
          <w:lang w:val="ka-GE"/>
        </w:rPr>
        <w:t xml:space="preserve"> </w:t>
      </w:r>
      <w:r w:rsidR="00804B08" w:rsidRPr="00804B08">
        <w:rPr>
          <w:rFonts w:ascii="Sylfaen" w:hAnsi="Sylfaen" w:cs="Times New Roman"/>
          <w:lang w:val="ka-GE"/>
        </w:rPr>
        <w:t>ინოვაციები</w:t>
      </w:r>
      <w:r w:rsidR="00804B08">
        <w:rPr>
          <w:rFonts w:ascii="Sylfaen" w:hAnsi="Sylfaen" w:cs="Times New Roman"/>
          <w:lang w:val="ka-GE"/>
        </w:rPr>
        <w:t xml:space="preserve">, </w:t>
      </w:r>
      <w:r w:rsidR="00804B08" w:rsidRPr="00804B08">
        <w:rPr>
          <w:rFonts w:ascii="Sylfaen" w:hAnsi="Sylfaen" w:cs="Times New Roman"/>
          <w:lang w:val="ka-GE"/>
        </w:rPr>
        <w:t>დაინტერესებული</w:t>
      </w:r>
      <w:r w:rsidR="00804B08" w:rsidRPr="00804B08">
        <w:rPr>
          <w:rFonts w:cs="Times New Roman"/>
          <w:lang w:val="ka-GE"/>
        </w:rPr>
        <w:t xml:space="preserve"> </w:t>
      </w:r>
      <w:r w:rsidR="00804B08" w:rsidRPr="00804B08">
        <w:rPr>
          <w:rFonts w:ascii="Sylfaen" w:hAnsi="Sylfaen" w:cs="Times New Roman"/>
          <w:lang w:val="ka-GE"/>
        </w:rPr>
        <w:t>მხარეების</w:t>
      </w:r>
      <w:r w:rsidR="00804B08" w:rsidRPr="00804B08">
        <w:rPr>
          <w:rFonts w:cs="Times New Roman"/>
          <w:lang w:val="ka-GE"/>
        </w:rPr>
        <w:t xml:space="preserve"> </w:t>
      </w:r>
      <w:r w:rsidR="00804B08" w:rsidRPr="00804B08">
        <w:rPr>
          <w:rFonts w:ascii="Sylfaen" w:hAnsi="Sylfaen" w:cs="Times New Roman"/>
          <w:lang w:val="ka-GE"/>
        </w:rPr>
        <w:t>ჩართულობა</w:t>
      </w:r>
      <w:r w:rsidR="00804B08">
        <w:rPr>
          <w:rFonts w:ascii="Sylfaen" w:hAnsi="Sylfaen" w:cs="Times New Roman"/>
          <w:lang w:val="ka-GE"/>
        </w:rPr>
        <w:t xml:space="preserve">, </w:t>
      </w:r>
      <w:r w:rsidR="00804B08" w:rsidRPr="00804B08">
        <w:rPr>
          <w:rFonts w:ascii="Sylfaen" w:hAnsi="Sylfaen" w:cs="Times New Roman"/>
          <w:lang w:val="ka-GE"/>
        </w:rPr>
        <w:t>ჯანმრთელობის</w:t>
      </w:r>
      <w:r w:rsidR="00804B08" w:rsidRPr="00804B08">
        <w:rPr>
          <w:rFonts w:cs="Times New Roman"/>
          <w:lang w:val="ka-GE"/>
        </w:rPr>
        <w:t xml:space="preserve"> </w:t>
      </w:r>
      <w:r w:rsidR="00804B08" w:rsidRPr="00804B08">
        <w:rPr>
          <w:rFonts w:ascii="Sylfaen" w:hAnsi="Sylfaen" w:cs="Times New Roman"/>
          <w:lang w:val="ka-GE"/>
        </w:rPr>
        <w:t>მაიდენტიფიცირებელი</w:t>
      </w:r>
      <w:r w:rsidR="00804B08">
        <w:rPr>
          <w:rFonts w:ascii="Sylfaen" w:hAnsi="Sylfaen" w:cs="Times New Roman"/>
          <w:lang w:val="ka-GE"/>
        </w:rPr>
        <w:t xml:space="preserve">, </w:t>
      </w:r>
      <w:r w:rsidR="00804B08" w:rsidRPr="00804B08">
        <w:rPr>
          <w:rFonts w:ascii="Sylfaen" w:hAnsi="Sylfaen" w:cs="Times New Roman"/>
          <w:lang w:val="ka-GE"/>
        </w:rPr>
        <w:t>არსებული</w:t>
      </w:r>
      <w:r w:rsidR="00804B08" w:rsidRPr="00804B08">
        <w:rPr>
          <w:rFonts w:cs="Times New Roman"/>
          <w:lang w:val="ka-GE"/>
        </w:rPr>
        <w:t xml:space="preserve"> </w:t>
      </w:r>
      <w:r w:rsidR="00804B08" w:rsidRPr="00804B08">
        <w:rPr>
          <w:rFonts w:ascii="Sylfaen" w:hAnsi="Sylfaen" w:cs="Times New Roman"/>
          <w:lang w:val="ka-GE"/>
        </w:rPr>
        <w:t>ინვესტიციების</w:t>
      </w:r>
      <w:r w:rsidR="00804B08" w:rsidRPr="00804B08">
        <w:rPr>
          <w:rFonts w:cs="Times New Roman"/>
          <w:lang w:val="ka-GE"/>
        </w:rPr>
        <w:t xml:space="preserve"> </w:t>
      </w:r>
      <w:r w:rsidR="00804B08" w:rsidRPr="00804B08">
        <w:rPr>
          <w:rFonts w:ascii="Sylfaen" w:hAnsi="Sylfaen" w:cs="Times New Roman"/>
          <w:lang w:val="ka-GE"/>
        </w:rPr>
        <w:t>გამოყენება</w:t>
      </w:r>
      <w:r w:rsidR="00804B08">
        <w:rPr>
          <w:rFonts w:ascii="Sylfaen" w:hAnsi="Sylfaen" w:cs="Times New Roman"/>
          <w:lang w:val="ka-GE"/>
        </w:rPr>
        <w:t xml:space="preserve">, </w:t>
      </w:r>
      <w:r w:rsidR="00804B08" w:rsidRPr="00804B08">
        <w:rPr>
          <w:rFonts w:ascii="Sylfaen" w:hAnsi="Sylfaen" w:cs="Times New Roman"/>
          <w:lang w:val="ka-GE"/>
        </w:rPr>
        <w:t>ბრენდირება</w:t>
      </w:r>
      <w:r w:rsidR="00804B08" w:rsidRPr="00804B08">
        <w:rPr>
          <w:rFonts w:cs="Times New Roman"/>
          <w:lang w:val="ka-GE"/>
        </w:rPr>
        <w:t xml:space="preserve"> </w:t>
      </w:r>
      <w:r w:rsidR="00804B08" w:rsidRPr="00804B08">
        <w:rPr>
          <w:rFonts w:ascii="Sylfaen" w:hAnsi="Sylfaen" w:cs="Times New Roman"/>
          <w:lang w:val="ka-GE"/>
        </w:rPr>
        <w:t>და</w:t>
      </w:r>
      <w:r w:rsidR="00804B08" w:rsidRPr="00804B08">
        <w:rPr>
          <w:rFonts w:cs="Times New Roman"/>
          <w:lang w:val="ka-GE"/>
        </w:rPr>
        <w:t xml:space="preserve"> </w:t>
      </w:r>
      <w:r w:rsidR="00804B08" w:rsidRPr="00804B08">
        <w:rPr>
          <w:rFonts w:ascii="Sylfaen" w:hAnsi="Sylfaen" w:cs="Times New Roman"/>
          <w:lang w:val="ka-GE"/>
        </w:rPr>
        <w:t>ცნობიერების</w:t>
      </w:r>
      <w:r w:rsidR="00804B08" w:rsidRPr="00804B08">
        <w:rPr>
          <w:rFonts w:cs="Times New Roman"/>
          <w:lang w:val="ka-GE"/>
        </w:rPr>
        <w:t xml:space="preserve"> </w:t>
      </w:r>
      <w:r w:rsidR="00804B08" w:rsidRPr="00804B08">
        <w:rPr>
          <w:rFonts w:ascii="Sylfaen" w:hAnsi="Sylfaen" w:cs="Times New Roman"/>
          <w:lang w:val="ka-GE"/>
        </w:rPr>
        <w:t>ამაღლება</w:t>
      </w:r>
      <w:r w:rsidR="00804B08">
        <w:rPr>
          <w:rFonts w:ascii="Sylfaen" w:hAnsi="Sylfaen" w:cs="Times New Roman"/>
          <w:lang w:val="ka-GE"/>
        </w:rPr>
        <w:t xml:space="preserve"> და </w:t>
      </w:r>
      <w:r w:rsidR="00804B08" w:rsidRPr="00804B08">
        <w:rPr>
          <w:rFonts w:ascii="Sylfaen" w:hAnsi="Sylfaen" w:cs="Times New Roman"/>
          <w:lang w:val="ka-GE"/>
        </w:rPr>
        <w:t>უნარები</w:t>
      </w:r>
      <w:r w:rsidR="00804B08">
        <w:rPr>
          <w:rFonts w:ascii="Sylfaen" w:hAnsi="Sylfaen" w:cs="Times New Roman"/>
          <w:lang w:val="ka-GE"/>
        </w:rPr>
        <w:t>.</w:t>
      </w:r>
    </w:p>
    <w:p w:rsidR="00804B08" w:rsidRDefault="00804B08" w:rsidP="00736FF4">
      <w:pPr>
        <w:jc w:val="both"/>
        <w:rPr>
          <w:rFonts w:ascii="Sylfaen" w:hAnsi="Sylfaen" w:cs="Times New Roman"/>
          <w:lang w:val="ka-GE"/>
        </w:rPr>
      </w:pPr>
      <w:r>
        <w:rPr>
          <w:rFonts w:ascii="Sylfaen" w:hAnsi="Sylfaen" w:cs="Times New Roman"/>
          <w:lang w:val="ka-GE"/>
        </w:rPr>
        <w:t xml:space="preserve">მეშვიდე </w:t>
      </w:r>
      <w:r w:rsidR="00736FF4">
        <w:rPr>
          <w:rFonts w:ascii="Sylfaen" w:hAnsi="Sylfaen" w:cs="Times New Roman"/>
          <w:lang w:val="ka-GE"/>
        </w:rPr>
        <w:t>თ</w:t>
      </w:r>
      <w:r>
        <w:rPr>
          <w:rFonts w:ascii="Sylfaen" w:hAnsi="Sylfaen" w:cs="Times New Roman"/>
          <w:lang w:val="ka-GE"/>
        </w:rPr>
        <w:t xml:space="preserve">ავი გვაწვდის ინფორმაციას საქართველოში არსებულ ელექტრონული სისტემების შესახებ და განიხილავს არსებული </w:t>
      </w:r>
      <w:r w:rsidR="00EB36CF">
        <w:rPr>
          <w:rFonts w:ascii="Sylfaen" w:hAnsi="Sylfaen" w:cs="Times New Roman"/>
          <w:lang w:val="ka-GE"/>
        </w:rPr>
        <w:t>მდგომარეობის</w:t>
      </w:r>
      <w:r>
        <w:rPr>
          <w:rFonts w:ascii="Sylfaen" w:hAnsi="Sylfaen" w:cs="Times New Roman"/>
          <w:lang w:val="ka-GE"/>
        </w:rPr>
        <w:t xml:space="preserve"> </w:t>
      </w:r>
      <w:r w:rsidR="000215D1">
        <w:rPr>
          <w:rFonts w:ascii="Sylfaen" w:hAnsi="Sylfaen" w:cs="Times New Roman"/>
        </w:rPr>
        <w:t>SWO</w:t>
      </w:r>
      <w:r>
        <w:rPr>
          <w:rFonts w:ascii="Sylfaen" w:hAnsi="Sylfaen" w:cs="Times New Roman"/>
        </w:rPr>
        <w:t xml:space="preserve">T </w:t>
      </w:r>
      <w:r w:rsidR="000215D1">
        <w:rPr>
          <w:rFonts w:ascii="Sylfaen" w:hAnsi="Sylfaen" w:cs="Times New Roman"/>
          <w:lang w:val="ka-GE"/>
        </w:rPr>
        <w:t>ანალიზს. შემდგომი თავი კი გვაწვდის არსებულ სისტემათა განვითარების სტრატეგიას. სტრატეგიის ნაწილ</w:t>
      </w:r>
      <w:r w:rsidR="00736FF4">
        <w:rPr>
          <w:rFonts w:ascii="Sylfaen" w:hAnsi="Sylfaen" w:cs="Times New Roman"/>
          <w:lang w:val="ka-GE"/>
        </w:rPr>
        <w:t>შ</w:t>
      </w:r>
      <w:r w:rsidR="000215D1">
        <w:rPr>
          <w:rFonts w:ascii="Sylfaen" w:hAnsi="Sylfaen" w:cs="Times New Roman"/>
          <w:lang w:val="ka-GE"/>
        </w:rPr>
        <w:t>ი მოცემულია სახელმწიფოს ხედვა ელექტრონული პროექტების განვი</w:t>
      </w:r>
      <w:r w:rsidR="00736FF4">
        <w:rPr>
          <w:rFonts w:ascii="Sylfaen" w:hAnsi="Sylfaen" w:cs="Times New Roman"/>
          <w:lang w:val="ka-GE"/>
        </w:rPr>
        <w:t>თ</w:t>
      </w:r>
      <w:r w:rsidR="000215D1">
        <w:rPr>
          <w:rFonts w:ascii="Sylfaen" w:hAnsi="Sylfaen" w:cs="Times New Roman"/>
          <w:lang w:val="ka-GE"/>
        </w:rPr>
        <w:t xml:space="preserve">არებასთან დაკავშირებით და </w:t>
      </w:r>
      <w:r w:rsidR="000215D1">
        <w:rPr>
          <w:rFonts w:ascii="Sylfaen" w:hAnsi="Sylfaen" w:cs="Times New Roman"/>
          <w:lang w:val="ka-GE"/>
        </w:rPr>
        <w:lastRenderedPageBreak/>
        <w:t xml:space="preserve">გამოყოფილია სტრატეგიის ოთხი ძირითადი </w:t>
      </w:r>
      <w:r w:rsidR="005E630A">
        <w:rPr>
          <w:rFonts w:ascii="Sylfaen" w:hAnsi="Sylfaen" w:cs="Times New Roman"/>
          <w:lang w:val="ka-GE"/>
        </w:rPr>
        <w:t>ასპექტი. ესენია: ფუნდამენტური აქტივობები, ელექტრონულ</w:t>
      </w:r>
      <w:r w:rsidR="00EB36CF">
        <w:rPr>
          <w:rFonts w:ascii="Sylfaen" w:hAnsi="Sylfaen" w:cs="Times New Roman"/>
          <w:lang w:val="ka-GE"/>
        </w:rPr>
        <w:t xml:space="preserve">იჯანდაცვის გადაწყვეტილებათა </w:t>
      </w:r>
      <w:r w:rsidR="005E630A">
        <w:rPr>
          <w:rFonts w:ascii="Sylfaen" w:hAnsi="Sylfaen" w:cs="Times New Roman"/>
          <w:lang w:val="ka-GE"/>
        </w:rPr>
        <w:t>განვითარების სტრატეგია, შეცვლისა და დანერგვის სტრატეგია და მმართველობის სტრატეგია. სტრატეგია</w:t>
      </w:r>
      <w:r w:rsidR="00736FF4">
        <w:rPr>
          <w:rFonts w:ascii="Sylfaen" w:hAnsi="Sylfaen" w:cs="Times New Roman"/>
          <w:lang w:val="ka-GE"/>
        </w:rPr>
        <w:t>ს</w:t>
      </w:r>
      <w:r w:rsidR="005E630A">
        <w:rPr>
          <w:rFonts w:ascii="Sylfaen" w:hAnsi="Sylfaen" w:cs="Times New Roman"/>
          <w:lang w:val="ka-GE"/>
        </w:rPr>
        <w:t xml:space="preserve"> მოჰყვება ელექტრონული ჯანდაცვის არქიტექტურის განხილვა, </w:t>
      </w:r>
      <w:r w:rsidR="00EB36CF">
        <w:rPr>
          <w:rFonts w:ascii="Sylfaen" w:hAnsi="Sylfaen" w:cs="Times New Roman"/>
          <w:lang w:val="ka-GE"/>
        </w:rPr>
        <w:t xml:space="preserve">რასაც მოსდევს </w:t>
      </w:r>
      <w:r w:rsidR="005E630A">
        <w:rPr>
          <w:rFonts w:ascii="Sylfaen" w:hAnsi="Sylfaen" w:cs="Times New Roman"/>
          <w:lang w:val="ka-GE"/>
        </w:rPr>
        <w:t xml:space="preserve">იმპლემენტაციის რუკა </w:t>
      </w:r>
      <w:r w:rsidR="00736FF4">
        <w:rPr>
          <w:rFonts w:ascii="Sylfaen" w:hAnsi="Sylfaen" w:cs="Times New Roman"/>
          <w:lang w:val="ka-GE"/>
        </w:rPr>
        <w:t>თ</w:t>
      </w:r>
      <w:r w:rsidR="005E630A">
        <w:rPr>
          <w:rFonts w:ascii="Sylfaen" w:hAnsi="Sylfaen" w:cs="Times New Roman"/>
          <w:lang w:val="ka-GE"/>
        </w:rPr>
        <w:t xml:space="preserve">ითოეული სტრატეგიული </w:t>
      </w:r>
      <w:r w:rsidR="00736FF4">
        <w:rPr>
          <w:rFonts w:ascii="Sylfaen" w:hAnsi="Sylfaen" w:cs="Times New Roman"/>
          <w:lang w:val="ka-GE"/>
        </w:rPr>
        <w:t>კომპონენტისათვი</w:t>
      </w:r>
      <w:r w:rsidR="005E630A">
        <w:rPr>
          <w:rFonts w:ascii="Sylfaen" w:hAnsi="Sylfaen" w:cs="Times New Roman"/>
          <w:lang w:val="ka-GE"/>
        </w:rPr>
        <w:t xml:space="preserve">ს. </w:t>
      </w:r>
    </w:p>
    <w:p w:rsidR="005B7989" w:rsidRPr="000215D1" w:rsidRDefault="005B7989" w:rsidP="00804B08">
      <w:pPr>
        <w:rPr>
          <w:rFonts w:ascii="Sylfaen" w:hAnsi="Sylfaen" w:cs="Times New Roman"/>
          <w:lang w:val="ka-GE"/>
        </w:rPr>
      </w:pPr>
      <w:r>
        <w:rPr>
          <w:rFonts w:ascii="Sylfaen" w:hAnsi="Sylfaen" w:cs="Times New Roman"/>
          <w:lang w:val="ka-GE"/>
        </w:rPr>
        <w:t>დოკუმენტში ასევე განხილულია ის ეკონომიკური სარგებელი, რაც ელექტრონულმა სისტემებმა შეუძლიათ მოუტანონ საქართველოს. ამავდროულად</w:t>
      </w:r>
      <w:r w:rsidR="00736FF4">
        <w:rPr>
          <w:rFonts w:ascii="Sylfaen" w:hAnsi="Sylfaen" w:cs="Times New Roman"/>
          <w:lang w:val="ka-GE"/>
        </w:rPr>
        <w:t>,</w:t>
      </w:r>
      <w:r>
        <w:rPr>
          <w:rFonts w:ascii="Sylfaen" w:hAnsi="Sylfaen" w:cs="Times New Roman"/>
          <w:lang w:val="ka-GE"/>
        </w:rPr>
        <w:t xml:space="preserve"> განხილულია ყველა მონაწილე მხარეთა სარგებელი ელექტრონული სისტემების სათანადო დანერგვით.</w:t>
      </w:r>
    </w:p>
    <w:p w:rsidR="00073C3E" w:rsidRPr="00371F4B" w:rsidRDefault="00D26090" w:rsidP="00D26090">
      <w:pPr>
        <w:rPr>
          <w:rStyle w:val="Heading1Char"/>
          <w:b/>
        </w:rPr>
      </w:pPr>
      <w:r w:rsidRPr="00D26090">
        <w:rPr>
          <w:sz w:val="32"/>
          <w:lang w:val="ka-GE"/>
        </w:rPr>
        <w:br w:type="column"/>
      </w:r>
      <w:r w:rsidR="00073C3E" w:rsidRPr="00371F4B">
        <w:rPr>
          <w:rStyle w:val="Heading1Char"/>
          <w:rFonts w:ascii="Sylfaen" w:hAnsi="Sylfaen" w:cs="Sylfaen"/>
          <w:b/>
        </w:rPr>
        <w:lastRenderedPageBreak/>
        <w:t>თავი</w:t>
      </w:r>
      <w:r w:rsidR="00073C3E" w:rsidRPr="00371F4B">
        <w:rPr>
          <w:rStyle w:val="Heading1Char"/>
          <w:b/>
        </w:rPr>
        <w:t xml:space="preserve"> 2. </w:t>
      </w:r>
      <w:r w:rsidR="00073C3E" w:rsidRPr="00371F4B">
        <w:rPr>
          <w:rStyle w:val="Heading1Char"/>
          <w:rFonts w:ascii="Sylfaen" w:hAnsi="Sylfaen" w:cs="Sylfaen"/>
          <w:b/>
        </w:rPr>
        <w:t>მეთოდოლოგია</w:t>
      </w:r>
      <w:bookmarkEnd w:id="0"/>
    </w:p>
    <w:p w:rsidR="00BC4FF1" w:rsidRDefault="00BC4FF1" w:rsidP="00AE7A6C">
      <w:pPr>
        <w:jc w:val="both"/>
        <w:rPr>
          <w:rFonts w:ascii="Sylfaen" w:hAnsi="Sylfaen"/>
          <w:lang w:val="ka-GE"/>
        </w:rPr>
      </w:pPr>
    </w:p>
    <w:p w:rsidR="00073C3E" w:rsidRPr="002151B7" w:rsidRDefault="00073C3E" w:rsidP="00AE7A6C">
      <w:pPr>
        <w:jc w:val="both"/>
        <w:rPr>
          <w:rFonts w:ascii="Sylfaen" w:hAnsi="Sylfaen"/>
          <w:lang w:val="ka-GE"/>
        </w:rPr>
      </w:pPr>
      <w:r w:rsidRPr="002151B7">
        <w:rPr>
          <w:rFonts w:ascii="Sylfaen" w:hAnsi="Sylfaen"/>
          <w:lang w:val="ka-GE"/>
        </w:rPr>
        <w:t>საქართველოს ელექტრონული ჯანდაცვის განვითარების სტრატეგია შემუშავებული იქნა სხვადასხვა მონაცემთა ბაზებსა და საინფორმაციო საცავებზე დაყრდნობით. სტრატეგიის შემუშავებაში ძირითადად გამოყენებული იქნა შემდეგი სახის წყაროები:</w:t>
      </w:r>
    </w:p>
    <w:p w:rsidR="00073C3E" w:rsidRPr="002151B7" w:rsidRDefault="00073C3E" w:rsidP="00AE7A6C">
      <w:pPr>
        <w:pStyle w:val="ListParagraph"/>
        <w:numPr>
          <w:ilvl w:val="0"/>
          <w:numId w:val="1"/>
        </w:numPr>
        <w:jc w:val="both"/>
        <w:rPr>
          <w:rFonts w:ascii="Sylfaen" w:hAnsi="Sylfaen"/>
          <w:lang w:val="ka-GE"/>
        </w:rPr>
      </w:pPr>
      <w:r w:rsidRPr="002151B7">
        <w:rPr>
          <w:rFonts w:ascii="Sylfaen" w:hAnsi="Sylfaen"/>
          <w:lang w:val="ka-GE"/>
        </w:rPr>
        <w:t>ინდუსტრიული და აკადემიური ნაშრომები</w:t>
      </w:r>
    </w:p>
    <w:p w:rsidR="00073C3E" w:rsidRPr="002151B7" w:rsidRDefault="00073C3E" w:rsidP="00AE7A6C">
      <w:pPr>
        <w:pStyle w:val="ListParagraph"/>
        <w:numPr>
          <w:ilvl w:val="0"/>
          <w:numId w:val="1"/>
        </w:numPr>
        <w:jc w:val="both"/>
        <w:rPr>
          <w:rFonts w:ascii="Sylfaen" w:hAnsi="Sylfaen"/>
          <w:lang w:val="ka-GE"/>
        </w:rPr>
      </w:pPr>
      <w:r w:rsidRPr="002151B7">
        <w:rPr>
          <w:rFonts w:ascii="Sylfaen" w:hAnsi="Sylfaen"/>
          <w:lang w:val="ka-GE"/>
        </w:rPr>
        <w:t>საერთაშორისო გამოცდილება</w:t>
      </w:r>
    </w:p>
    <w:p w:rsidR="00073C3E" w:rsidRDefault="00073C3E" w:rsidP="00AE7A6C">
      <w:pPr>
        <w:pStyle w:val="ListParagraph"/>
        <w:numPr>
          <w:ilvl w:val="0"/>
          <w:numId w:val="1"/>
        </w:numPr>
        <w:jc w:val="both"/>
        <w:rPr>
          <w:rFonts w:ascii="Sylfaen" w:hAnsi="Sylfaen"/>
          <w:lang w:val="ka-GE"/>
        </w:rPr>
      </w:pPr>
      <w:r w:rsidRPr="002151B7">
        <w:rPr>
          <w:rFonts w:ascii="Sylfaen" w:hAnsi="Sylfaen"/>
          <w:lang w:val="ka-GE"/>
        </w:rPr>
        <w:t>საქართველოში ელექტრონული ჯანდაცვის არსებულ სისტემ</w:t>
      </w:r>
      <w:r w:rsidR="00914B7A">
        <w:rPr>
          <w:rFonts w:ascii="Sylfaen" w:hAnsi="Sylfaen"/>
          <w:lang w:val="ka-GE"/>
        </w:rPr>
        <w:t>ათა</w:t>
      </w:r>
      <w:r w:rsidRPr="002151B7">
        <w:rPr>
          <w:rFonts w:ascii="Sylfaen" w:hAnsi="Sylfaen"/>
          <w:lang w:val="ka-GE"/>
        </w:rPr>
        <w:t xml:space="preserve"> ანალიზი</w:t>
      </w:r>
    </w:p>
    <w:p w:rsidR="00503CC1" w:rsidRDefault="00503CC1" w:rsidP="00AE7A6C">
      <w:pPr>
        <w:pStyle w:val="ListParagraph"/>
        <w:numPr>
          <w:ilvl w:val="0"/>
          <w:numId w:val="1"/>
        </w:numPr>
        <w:jc w:val="both"/>
        <w:rPr>
          <w:rFonts w:ascii="Sylfaen" w:hAnsi="Sylfaen"/>
          <w:lang w:val="ka-GE"/>
        </w:rPr>
      </w:pPr>
      <w:r>
        <w:rPr>
          <w:rFonts w:ascii="Sylfaen" w:hAnsi="Sylfaen"/>
          <w:lang w:val="ka-GE"/>
        </w:rPr>
        <w:t>საერთაშორისო ორგანიზაციების რეკომენდაციები საქართველოს ელექტრონული ჯანდაცვის სისტემის განვითარებისათვის</w:t>
      </w:r>
    </w:p>
    <w:p w:rsidR="00073C3E" w:rsidRPr="008F0267" w:rsidRDefault="00073C3E" w:rsidP="00AE7A6C">
      <w:pPr>
        <w:jc w:val="both"/>
        <w:rPr>
          <w:rFonts w:ascii="Sylfaen" w:hAnsi="Sylfaen"/>
        </w:rPr>
      </w:pPr>
      <w:r w:rsidRPr="002151B7">
        <w:rPr>
          <w:rFonts w:ascii="Sylfaen" w:hAnsi="Sylfaen"/>
          <w:lang w:val="ka-GE"/>
        </w:rPr>
        <w:t>მოცემული წყარო</w:t>
      </w:r>
      <w:r w:rsidR="00D376D7">
        <w:rPr>
          <w:rFonts w:ascii="Sylfaen" w:hAnsi="Sylfaen"/>
          <w:lang w:val="ka-GE"/>
        </w:rPr>
        <w:t>ები</w:t>
      </w:r>
      <w:r w:rsidRPr="002151B7">
        <w:rPr>
          <w:rFonts w:ascii="Sylfaen" w:hAnsi="Sylfaen"/>
          <w:lang w:val="ka-GE"/>
        </w:rPr>
        <w:t xml:space="preserve">ს ანალიზი შერწყმულია გლობალური ჯანდაცვის პოლიტიკის ტენდენციებთან და ავტორიტეტული საერთაშორისო ორგანიზაციების რეკომენდაციებთან, როგორებიც არიან მსოფლიო ჯანდაცვის </w:t>
      </w:r>
      <w:r w:rsidR="000A4C2C">
        <w:rPr>
          <w:rFonts w:ascii="Sylfaen" w:hAnsi="Sylfaen"/>
          <w:lang w:val="ka-GE"/>
        </w:rPr>
        <w:t>ორგანიზაცია და ევროკავშირი.</w:t>
      </w:r>
      <w:r w:rsidR="00B46C75">
        <w:rPr>
          <w:rFonts w:ascii="Sylfaen" w:hAnsi="Sylfaen"/>
        </w:rPr>
        <w:t xml:space="preserve"> </w:t>
      </w:r>
      <w:r w:rsidR="00976513">
        <w:rPr>
          <w:rFonts w:ascii="Sylfaen" w:hAnsi="Sylfaen"/>
          <w:lang w:val="ka-GE"/>
        </w:rPr>
        <w:t>წინამდებარე დოკუმენტის შემუსავებისას სახელმძღვანელოდ იქნა გამოყენებული მსოფლიო ჯანდაცვცვის ორგანიზაციის მიერ გამოცემული „ეროვნული ელექტრონული ჯანდაცვის განვი</w:t>
      </w:r>
      <w:r w:rsidR="00DB089B">
        <w:rPr>
          <w:rFonts w:ascii="Sylfaen" w:hAnsi="Sylfaen"/>
          <w:lang w:val="ka-GE"/>
        </w:rPr>
        <w:t>თ</w:t>
      </w:r>
      <w:r w:rsidR="00976513">
        <w:rPr>
          <w:rFonts w:ascii="Sylfaen" w:hAnsi="Sylfaen"/>
          <w:lang w:val="ka-GE"/>
        </w:rPr>
        <w:t>არების სახელმძღვანელო“</w:t>
      </w:r>
      <w:bookmarkStart w:id="1" w:name="_Ref477429418"/>
      <w:r w:rsidR="00976513">
        <w:rPr>
          <w:rStyle w:val="FootnoteReference"/>
          <w:rFonts w:ascii="Sylfaen" w:hAnsi="Sylfaen"/>
          <w:lang w:val="ka-GE"/>
        </w:rPr>
        <w:footnoteReference w:id="1"/>
      </w:r>
      <w:bookmarkEnd w:id="1"/>
      <w:r w:rsidR="00B4238F">
        <w:rPr>
          <w:rFonts w:ascii="Sylfaen" w:hAnsi="Sylfaen"/>
          <w:lang w:val="ka-GE"/>
        </w:rPr>
        <w:t>, ევროკავშირის მიერ გამოცემული „ელექტრონული ჯანდაცვის აქტივობები 2012-2020-ინოვაციური ჯანდაცვა 21-ე საუკუნისათვის“</w:t>
      </w:r>
      <w:r w:rsidR="00B4238F">
        <w:rPr>
          <w:rStyle w:val="FootnoteReference"/>
          <w:rFonts w:ascii="Sylfaen" w:hAnsi="Sylfaen"/>
          <w:lang w:val="ka-GE"/>
        </w:rPr>
        <w:footnoteReference w:id="2"/>
      </w:r>
      <w:r w:rsidR="001B3E7A">
        <w:rPr>
          <w:rFonts w:ascii="Sylfaen" w:hAnsi="Sylfaen"/>
          <w:lang w:val="ka-GE"/>
        </w:rPr>
        <w:t xml:space="preserve">, გლობალ ალიანსის მიერ შემუშავებული საქართველოს ელექტრონული ჯანდაცვის განვითარების სარეკომენდაციო დუკუმენტი „ელექტრონული ჯანდაცვის ინფორმაციული სისტემების განვითარება და </w:t>
      </w:r>
      <w:r w:rsidR="00DB089B">
        <w:rPr>
          <w:rFonts w:ascii="Sylfaen" w:hAnsi="Sylfaen"/>
          <w:lang w:val="ka-GE"/>
        </w:rPr>
        <w:t>მონაცემთ</w:t>
      </w:r>
      <w:r w:rsidR="001B3E7A">
        <w:rPr>
          <w:rFonts w:ascii="Sylfaen" w:hAnsi="Sylfaen"/>
          <w:lang w:val="ka-GE"/>
        </w:rPr>
        <w:t>ა ხარისხის გაუმჯობესება“</w:t>
      </w:r>
      <w:r w:rsidR="001B3E7A">
        <w:rPr>
          <w:rStyle w:val="FootnoteReference"/>
          <w:rFonts w:ascii="Sylfaen" w:hAnsi="Sylfaen"/>
          <w:lang w:val="ka-GE"/>
        </w:rPr>
        <w:footnoteReference w:id="3"/>
      </w:r>
      <w:r w:rsidR="007040B3">
        <w:rPr>
          <w:rFonts w:ascii="Sylfaen" w:hAnsi="Sylfaen"/>
        </w:rPr>
        <w:t xml:space="preserve">, </w:t>
      </w:r>
      <w:r w:rsidR="00064D27">
        <w:rPr>
          <w:rFonts w:ascii="Sylfaen" w:hAnsi="Sylfaen"/>
          <w:lang w:val="ka-GE"/>
        </w:rPr>
        <w:t>კარგი მმართველობის ინიციატივების ფარგლებში შემუშავებული „</w:t>
      </w:r>
      <w:r w:rsidR="004847AD">
        <w:rPr>
          <w:rFonts w:ascii="Sylfaen" w:hAnsi="Sylfaen"/>
          <w:lang w:val="ka-GE"/>
        </w:rPr>
        <w:t>მონაცემთა ინფრასტრუქტურის აუდიტის რეპორტი</w:t>
      </w:r>
      <w:r w:rsidR="00064D27">
        <w:rPr>
          <w:rFonts w:ascii="Sylfaen" w:hAnsi="Sylfaen"/>
          <w:lang w:val="ka-GE"/>
        </w:rPr>
        <w:t>“</w:t>
      </w:r>
      <w:r w:rsidR="002A3A57">
        <w:rPr>
          <w:rStyle w:val="FootnoteReference"/>
          <w:rFonts w:ascii="Sylfaen" w:hAnsi="Sylfaen"/>
          <w:lang w:val="ka-GE"/>
        </w:rPr>
        <w:footnoteReference w:id="4"/>
      </w:r>
      <w:r w:rsidR="008F0267">
        <w:rPr>
          <w:rFonts w:ascii="Sylfaen" w:hAnsi="Sylfaen"/>
        </w:rPr>
        <w:t xml:space="preserve">, </w:t>
      </w:r>
      <w:r w:rsidR="008F0267">
        <w:rPr>
          <w:rFonts w:ascii="Sylfaen" w:hAnsi="Sylfaen"/>
          <w:lang w:val="ka-GE"/>
        </w:rPr>
        <w:t xml:space="preserve">ავსტრალიის ელექტრონული ჯანდაცვის </w:t>
      </w:r>
      <w:r w:rsidR="00ED1051">
        <w:rPr>
          <w:rFonts w:ascii="Sylfaen" w:hAnsi="Sylfaen"/>
          <w:lang w:val="ka-GE"/>
        </w:rPr>
        <w:t>განვით</w:t>
      </w:r>
      <w:r w:rsidR="008F0267">
        <w:rPr>
          <w:rFonts w:ascii="Sylfaen" w:hAnsi="Sylfaen"/>
          <w:lang w:val="ka-GE"/>
        </w:rPr>
        <w:t>არების სტრატეგია</w:t>
      </w:r>
      <w:r w:rsidR="008F0267">
        <w:rPr>
          <w:rStyle w:val="FootnoteReference"/>
          <w:rFonts w:ascii="Sylfaen" w:hAnsi="Sylfaen"/>
          <w:lang w:val="ka-GE"/>
        </w:rPr>
        <w:footnoteReference w:id="5"/>
      </w:r>
      <w:r w:rsidR="008F0267">
        <w:rPr>
          <w:rFonts w:ascii="Sylfaen" w:hAnsi="Sylfaen"/>
          <w:lang w:val="ka-GE"/>
        </w:rPr>
        <w:t>და ირლანდიის ელექტრონული ჯანდაცვის სტრატეგია</w:t>
      </w:r>
      <w:r w:rsidR="001C5837">
        <w:rPr>
          <w:rStyle w:val="FootnoteReference"/>
          <w:rFonts w:ascii="Sylfaen" w:hAnsi="Sylfaen"/>
          <w:lang w:val="ka-GE"/>
        </w:rPr>
        <w:footnoteReference w:id="6"/>
      </w:r>
      <w:r w:rsidR="008F0267">
        <w:rPr>
          <w:rFonts w:ascii="Sylfaen" w:hAnsi="Sylfaen"/>
          <w:lang w:val="ka-GE"/>
        </w:rPr>
        <w:t>, ისევე როგორც ესტონეთისა</w:t>
      </w:r>
      <w:r w:rsidR="003D0242">
        <w:rPr>
          <w:rStyle w:val="FootnoteReference"/>
          <w:rFonts w:ascii="Sylfaen" w:hAnsi="Sylfaen"/>
          <w:lang w:val="ka-GE"/>
        </w:rPr>
        <w:footnoteReference w:id="7"/>
      </w:r>
      <w:r w:rsidR="008F0267">
        <w:rPr>
          <w:rFonts w:ascii="Sylfaen" w:hAnsi="Sylfaen"/>
          <w:lang w:val="ka-GE"/>
        </w:rPr>
        <w:t xml:space="preserve"> და </w:t>
      </w:r>
      <w:r w:rsidR="005D2991">
        <w:rPr>
          <w:rFonts w:ascii="Sylfaen" w:hAnsi="Sylfaen"/>
          <w:lang w:val="ka-GE"/>
        </w:rPr>
        <w:t>ფინეთ</w:t>
      </w:r>
      <w:r w:rsidR="008F0267">
        <w:rPr>
          <w:rFonts w:ascii="Sylfaen" w:hAnsi="Sylfaen"/>
          <w:lang w:val="ka-GE"/>
        </w:rPr>
        <w:t>ის</w:t>
      </w:r>
      <w:r w:rsidR="003D0242">
        <w:rPr>
          <w:rStyle w:val="FootnoteReference"/>
          <w:rFonts w:ascii="Sylfaen" w:hAnsi="Sylfaen"/>
          <w:lang w:val="ka-GE"/>
        </w:rPr>
        <w:footnoteReference w:id="8"/>
      </w:r>
      <w:r w:rsidR="008F0267">
        <w:rPr>
          <w:rFonts w:ascii="Sylfaen" w:hAnsi="Sylfaen"/>
          <w:lang w:val="ka-GE"/>
        </w:rPr>
        <w:t xml:space="preserve"> ეროვნული ჯანდაცვის სტრატეგიები.</w:t>
      </w:r>
    </w:p>
    <w:p w:rsidR="00073C3E" w:rsidRPr="002151B7" w:rsidRDefault="00073C3E" w:rsidP="00AE7A6C">
      <w:pPr>
        <w:jc w:val="both"/>
        <w:rPr>
          <w:rFonts w:ascii="Sylfaen" w:hAnsi="Sylfaen"/>
          <w:lang w:val="ka-GE"/>
        </w:rPr>
      </w:pPr>
      <w:r w:rsidRPr="002151B7">
        <w:rPr>
          <w:rFonts w:ascii="Sylfaen" w:hAnsi="Sylfaen"/>
          <w:lang w:val="ka-GE"/>
        </w:rPr>
        <w:t>საერთაშორისო გამოცდილებისა და ლიტერატურის ანალიზის დროს აქცენტი გაკეთდა ღია, ინოვაციურ ელექტრონული ჯანდაცვის განვითარების პერსპექტივაზე და ამ კონტექსტში ევროკავშირთან და ამერიკის შეერთებულ შტატებტან თანამშრომლობის შესაძლებლობებზე</w:t>
      </w:r>
      <w:r w:rsidR="009B2134">
        <w:rPr>
          <w:rFonts w:ascii="Sylfaen" w:hAnsi="Sylfaen"/>
          <w:lang w:val="ka-GE"/>
        </w:rPr>
        <w:t xml:space="preserve"> სისტემის შემდგომი დახვეწისა და დასავლურ სტანდარტებზე გადასვლის მიზნით</w:t>
      </w:r>
      <w:r w:rsidRPr="002151B7">
        <w:rPr>
          <w:rFonts w:ascii="Sylfaen" w:hAnsi="Sylfaen"/>
          <w:lang w:val="ka-GE"/>
        </w:rPr>
        <w:t xml:space="preserve">. აქვე </w:t>
      </w:r>
      <w:r w:rsidRPr="002151B7">
        <w:rPr>
          <w:rFonts w:ascii="Sylfaen" w:hAnsi="Sylfaen"/>
          <w:lang w:val="ka-GE"/>
        </w:rPr>
        <w:lastRenderedPageBreak/>
        <w:t>შეფასებული იქნა საქართველოს პოტენციალი, როგორც ლიდერი აღმოსავლეთ ევროპასა და  რეგიონში ელექტრონული ჯანდაცვის განვითარების მიმართულებით.</w:t>
      </w:r>
    </w:p>
    <w:p w:rsidR="00073C3E" w:rsidRPr="002151B7" w:rsidRDefault="00073C3E" w:rsidP="00AE7A6C">
      <w:pPr>
        <w:jc w:val="both"/>
        <w:rPr>
          <w:rFonts w:ascii="Sylfaen" w:hAnsi="Sylfaen"/>
          <w:lang w:val="ka-GE"/>
        </w:rPr>
      </w:pPr>
      <w:r w:rsidRPr="002151B7">
        <w:rPr>
          <w:rFonts w:ascii="Sylfaen" w:hAnsi="Sylfaen"/>
          <w:lang w:val="ka-GE"/>
        </w:rPr>
        <w:t xml:space="preserve">ელ-ჯანდაცვის </w:t>
      </w:r>
      <w:r w:rsidR="000074BE">
        <w:rPr>
          <w:rFonts w:ascii="Sylfaen" w:hAnsi="Sylfaen"/>
          <w:lang w:val="ka-GE"/>
        </w:rPr>
        <w:t xml:space="preserve">სფეროს </w:t>
      </w:r>
      <w:r w:rsidRPr="002151B7">
        <w:rPr>
          <w:rFonts w:ascii="Sylfaen" w:hAnsi="Sylfaen"/>
          <w:lang w:val="ka-GE"/>
        </w:rPr>
        <w:t xml:space="preserve">ეკონომიკური ანალიზი მოცემულია </w:t>
      </w:r>
      <w:r w:rsidR="000074BE">
        <w:rPr>
          <w:rFonts w:ascii="Sylfaen" w:hAnsi="Sylfaen"/>
          <w:lang w:val="ka-GE"/>
        </w:rPr>
        <w:t xml:space="preserve">საერთაშორისო გამოცდულებაზე დაყრდნობით </w:t>
      </w:r>
      <w:r w:rsidRPr="002151B7">
        <w:rPr>
          <w:rFonts w:ascii="Sylfaen" w:hAnsi="Sylfaen"/>
          <w:lang w:val="ka-GE"/>
        </w:rPr>
        <w:t xml:space="preserve">და განიხილავს ელექტრონული ჯანდაცვის პროექტების ეკონომიკურ გავლენას ქვეყნის ეკონომიკის ზრდის ტემპებზე, ინოვაციებში ინვესტირებისა და ინოვაციების ექსპორტირების შესაძლებლობების გათვალისწინებით. </w:t>
      </w:r>
    </w:p>
    <w:p w:rsidR="00A92119" w:rsidRPr="002151B7" w:rsidRDefault="00073C3E" w:rsidP="00AE7A6C">
      <w:pPr>
        <w:jc w:val="both"/>
        <w:rPr>
          <w:rFonts w:ascii="Sylfaen" w:hAnsi="Sylfaen"/>
          <w:lang w:val="ka-GE"/>
        </w:rPr>
      </w:pPr>
      <w:r w:rsidRPr="002151B7">
        <w:rPr>
          <w:rFonts w:ascii="Sylfaen" w:hAnsi="Sylfaen"/>
          <w:lang w:val="ka-GE"/>
        </w:rPr>
        <w:t xml:space="preserve">საუკეთესო საერთაშორისო გამოცდილებაზე დაყრდნობით და მათი მიგნებების გათვალისწინებით შემუშავდა </w:t>
      </w:r>
      <w:r w:rsidR="004021E9">
        <w:rPr>
          <w:rFonts w:ascii="Sylfaen" w:hAnsi="Sylfaen"/>
          <w:lang w:val="ka-GE"/>
        </w:rPr>
        <w:t xml:space="preserve">საქართველოს ელექტრონული ჯანდაცვის მიმართულებით ხედვა და </w:t>
      </w:r>
      <w:r w:rsidRPr="002151B7">
        <w:rPr>
          <w:rFonts w:ascii="Sylfaen" w:hAnsi="Sylfaen"/>
          <w:lang w:val="ka-GE"/>
        </w:rPr>
        <w:t>ოპტიმალური ორგანიზაციული მოდელი ელექტრონული ჯანდაცის სტრატეგიის განხორციელებისათვის</w:t>
      </w:r>
      <w:r w:rsidR="004021E9">
        <w:rPr>
          <w:rFonts w:ascii="Sylfaen" w:hAnsi="Sylfaen"/>
          <w:lang w:val="ka-GE"/>
        </w:rPr>
        <w:t>.</w:t>
      </w:r>
    </w:p>
    <w:p w:rsidR="00073C3E" w:rsidRPr="00187CF4" w:rsidRDefault="00E86E29" w:rsidP="00AE7A6C">
      <w:pPr>
        <w:pStyle w:val="Heading1"/>
        <w:jc w:val="both"/>
        <w:rPr>
          <w:rFonts w:ascii="Sylfaen" w:hAnsi="Sylfaen"/>
          <w:b/>
          <w:szCs w:val="22"/>
          <w:lang w:val="ka-GE"/>
        </w:rPr>
      </w:pPr>
      <w:r w:rsidRPr="002151B7">
        <w:rPr>
          <w:rFonts w:ascii="Sylfaen" w:hAnsi="Sylfaen"/>
          <w:sz w:val="22"/>
          <w:szCs w:val="22"/>
          <w:lang w:val="ka-GE"/>
        </w:rPr>
        <w:br w:type="column"/>
      </w:r>
      <w:bookmarkStart w:id="2" w:name="_Toc477786320"/>
      <w:r w:rsidR="00073C3E" w:rsidRPr="00187CF4">
        <w:rPr>
          <w:rFonts w:ascii="Sylfaen" w:hAnsi="Sylfaen" w:cs="Sylfaen"/>
          <w:b/>
          <w:szCs w:val="22"/>
          <w:lang w:val="ka-GE"/>
        </w:rPr>
        <w:lastRenderedPageBreak/>
        <w:t>თავი</w:t>
      </w:r>
      <w:r w:rsidR="00452D13">
        <w:rPr>
          <w:rFonts w:ascii="Sylfaen" w:hAnsi="Sylfaen" w:cs="Sylfaen"/>
          <w:b/>
          <w:szCs w:val="22"/>
          <w:lang w:val="ka-GE"/>
        </w:rPr>
        <w:t xml:space="preserve"> </w:t>
      </w:r>
      <w:r w:rsidR="00073C3E" w:rsidRPr="00187CF4">
        <w:rPr>
          <w:rFonts w:ascii="Sylfaen" w:hAnsi="Sylfaen"/>
          <w:b/>
          <w:szCs w:val="22"/>
          <w:lang w:val="ka-GE"/>
        </w:rPr>
        <w:t>3.</w:t>
      </w:r>
      <w:r w:rsidR="00452D13">
        <w:rPr>
          <w:rFonts w:ascii="Sylfaen" w:hAnsi="Sylfaen"/>
          <w:b/>
          <w:szCs w:val="22"/>
          <w:lang w:val="ka-GE"/>
        </w:rPr>
        <w:t xml:space="preserve"> </w:t>
      </w:r>
      <w:r w:rsidR="00073C3E" w:rsidRPr="00187CF4">
        <w:rPr>
          <w:rFonts w:ascii="Sylfaen" w:hAnsi="Sylfaen"/>
          <w:b/>
          <w:szCs w:val="22"/>
          <w:lang w:val="ka-GE"/>
        </w:rPr>
        <w:t xml:space="preserve"> </w:t>
      </w:r>
      <w:r w:rsidR="00073C3E" w:rsidRPr="00187CF4">
        <w:rPr>
          <w:rFonts w:ascii="Sylfaen" w:hAnsi="Sylfaen" w:cs="Sylfaen"/>
          <w:b/>
          <w:szCs w:val="22"/>
          <w:lang w:val="ka-GE"/>
        </w:rPr>
        <w:t>ჯანდაცვის</w:t>
      </w:r>
      <w:r w:rsidR="00452D13">
        <w:rPr>
          <w:rFonts w:ascii="Sylfaen" w:hAnsi="Sylfaen" w:cs="Sylfaen"/>
          <w:b/>
          <w:szCs w:val="22"/>
          <w:lang w:val="ka-GE"/>
        </w:rPr>
        <w:t xml:space="preserve"> </w:t>
      </w:r>
      <w:r w:rsidR="00073C3E" w:rsidRPr="00187CF4">
        <w:rPr>
          <w:rFonts w:ascii="Sylfaen" w:hAnsi="Sylfaen" w:cs="Sylfaen"/>
          <w:b/>
          <w:szCs w:val="22"/>
          <w:lang w:val="ka-GE"/>
        </w:rPr>
        <w:t>სისტემის</w:t>
      </w:r>
      <w:r w:rsidR="00452D13">
        <w:rPr>
          <w:rFonts w:ascii="Sylfaen" w:hAnsi="Sylfaen" w:cs="Sylfaen"/>
          <w:b/>
          <w:szCs w:val="22"/>
          <w:lang w:val="ka-GE"/>
        </w:rPr>
        <w:t xml:space="preserve"> </w:t>
      </w:r>
      <w:r w:rsidR="00073C3E" w:rsidRPr="00187CF4">
        <w:rPr>
          <w:rFonts w:ascii="Sylfaen" w:hAnsi="Sylfaen" w:cs="Sylfaen"/>
          <w:b/>
          <w:szCs w:val="22"/>
          <w:lang w:val="ka-GE"/>
        </w:rPr>
        <w:t>გამოწვევები</w:t>
      </w:r>
      <w:r w:rsidR="00452D13">
        <w:rPr>
          <w:rFonts w:ascii="Sylfaen" w:hAnsi="Sylfaen" w:cs="Sylfaen"/>
          <w:b/>
          <w:szCs w:val="22"/>
          <w:lang w:val="ka-GE"/>
        </w:rPr>
        <w:t xml:space="preserve"> </w:t>
      </w:r>
      <w:r w:rsidR="00073C3E" w:rsidRPr="00187CF4">
        <w:rPr>
          <w:rFonts w:ascii="Sylfaen" w:hAnsi="Sylfaen" w:cs="Sylfaen"/>
          <w:b/>
          <w:szCs w:val="22"/>
          <w:lang w:val="ka-GE"/>
        </w:rPr>
        <w:t>და</w:t>
      </w:r>
      <w:r w:rsidR="00452D13">
        <w:rPr>
          <w:rFonts w:ascii="Sylfaen" w:hAnsi="Sylfaen" w:cs="Sylfaen"/>
          <w:b/>
          <w:szCs w:val="22"/>
          <w:lang w:val="ka-GE"/>
        </w:rPr>
        <w:t xml:space="preserve"> </w:t>
      </w:r>
      <w:r w:rsidR="00073C3E" w:rsidRPr="00187CF4">
        <w:rPr>
          <w:rFonts w:ascii="Sylfaen" w:hAnsi="Sylfaen" w:cs="Sylfaen"/>
          <w:b/>
          <w:szCs w:val="22"/>
          <w:lang w:val="ka-GE"/>
        </w:rPr>
        <w:t>ელექტრონულ</w:t>
      </w:r>
      <w:r w:rsidR="006477E5" w:rsidRPr="00187CF4">
        <w:rPr>
          <w:rFonts w:ascii="Sylfaen" w:hAnsi="Sylfaen" w:cs="Sylfaen"/>
          <w:b/>
          <w:szCs w:val="22"/>
          <w:lang w:val="ka-GE"/>
        </w:rPr>
        <w:t>ი</w:t>
      </w:r>
      <w:r w:rsidR="00452D13">
        <w:rPr>
          <w:rFonts w:ascii="Sylfaen" w:hAnsi="Sylfaen" w:cs="Sylfaen"/>
          <w:b/>
          <w:szCs w:val="22"/>
          <w:lang w:val="ka-GE"/>
        </w:rPr>
        <w:t xml:space="preserve"> </w:t>
      </w:r>
      <w:r w:rsidR="00073C3E" w:rsidRPr="00187CF4">
        <w:rPr>
          <w:rFonts w:ascii="Sylfaen" w:hAnsi="Sylfaen" w:cs="Sylfaen"/>
          <w:b/>
          <w:szCs w:val="22"/>
          <w:lang w:val="ka-GE"/>
        </w:rPr>
        <w:t>ჯანდაცვა</w:t>
      </w:r>
      <w:bookmarkEnd w:id="2"/>
    </w:p>
    <w:p w:rsidR="00073C3E" w:rsidRPr="002151B7" w:rsidRDefault="00073C3E" w:rsidP="00AE7A6C">
      <w:pPr>
        <w:jc w:val="both"/>
        <w:rPr>
          <w:rFonts w:ascii="Sylfaen" w:hAnsi="Sylfaen"/>
          <w:lang w:val="ka-GE"/>
        </w:rPr>
      </w:pPr>
    </w:p>
    <w:p w:rsidR="00073C3E" w:rsidRPr="00187CF4" w:rsidRDefault="00073C3E" w:rsidP="00AE7A6C">
      <w:pPr>
        <w:pStyle w:val="Heading2"/>
        <w:jc w:val="both"/>
        <w:rPr>
          <w:rFonts w:ascii="Sylfaen" w:hAnsi="Sylfaen"/>
          <w:b/>
          <w:sz w:val="28"/>
          <w:szCs w:val="22"/>
          <w:lang w:val="ka-GE"/>
        </w:rPr>
      </w:pPr>
      <w:bookmarkStart w:id="3" w:name="_Toc477786321"/>
      <w:r w:rsidRPr="00187CF4">
        <w:rPr>
          <w:rFonts w:ascii="Sylfaen" w:hAnsi="Sylfaen"/>
          <w:b/>
          <w:sz w:val="28"/>
          <w:szCs w:val="22"/>
          <w:lang w:val="ka-GE"/>
        </w:rPr>
        <w:t xml:space="preserve">3.1 </w:t>
      </w:r>
      <w:r w:rsidRPr="00187CF4">
        <w:rPr>
          <w:rFonts w:ascii="Sylfaen" w:hAnsi="Sylfaen" w:cs="Sylfaen"/>
          <w:b/>
          <w:sz w:val="28"/>
          <w:szCs w:val="22"/>
          <w:lang w:val="ka-GE"/>
        </w:rPr>
        <w:t>ჯანდაცვის</w:t>
      </w:r>
      <w:r w:rsidR="002A6702">
        <w:rPr>
          <w:rFonts w:ascii="Sylfaen" w:hAnsi="Sylfaen" w:cs="Sylfaen"/>
          <w:b/>
          <w:sz w:val="28"/>
          <w:szCs w:val="22"/>
          <w:lang w:val="ka-GE"/>
        </w:rPr>
        <w:t xml:space="preserve"> </w:t>
      </w:r>
      <w:r w:rsidRPr="00187CF4">
        <w:rPr>
          <w:rFonts w:ascii="Sylfaen" w:hAnsi="Sylfaen" w:cs="Sylfaen"/>
          <w:b/>
          <w:sz w:val="28"/>
          <w:szCs w:val="22"/>
          <w:lang w:val="ka-GE"/>
        </w:rPr>
        <w:t>სისტემის</w:t>
      </w:r>
      <w:r w:rsidR="002A6702">
        <w:rPr>
          <w:rFonts w:ascii="Sylfaen" w:hAnsi="Sylfaen" w:cs="Sylfaen"/>
          <w:b/>
          <w:sz w:val="28"/>
          <w:szCs w:val="22"/>
          <w:lang w:val="ka-GE"/>
        </w:rPr>
        <w:t xml:space="preserve"> </w:t>
      </w:r>
      <w:r w:rsidRPr="00187CF4">
        <w:rPr>
          <w:rFonts w:ascii="Sylfaen" w:hAnsi="Sylfaen" w:cs="Sylfaen"/>
          <w:b/>
          <w:sz w:val="28"/>
          <w:szCs w:val="22"/>
          <w:lang w:val="ka-GE"/>
        </w:rPr>
        <w:t>გამოწვევები</w:t>
      </w:r>
      <w:bookmarkEnd w:id="3"/>
    </w:p>
    <w:p w:rsidR="00073C3E" w:rsidRPr="002151B7" w:rsidRDefault="00073C3E" w:rsidP="00AE7A6C">
      <w:pPr>
        <w:jc w:val="both"/>
        <w:rPr>
          <w:rFonts w:ascii="Sylfaen" w:hAnsi="Sylfaen"/>
          <w:lang w:val="ka-GE"/>
        </w:rPr>
      </w:pPr>
      <w:r w:rsidRPr="002151B7">
        <w:rPr>
          <w:rFonts w:ascii="Sylfaen" w:hAnsi="Sylfaen"/>
          <w:lang w:val="ka-GE"/>
        </w:rPr>
        <w:t>საქართველო, სხვა ქვეყნების მსგავსად, განიცდის სიძნელლებს მაღალი სტანდარტების ჯანდაცვის სერვიების მიწოდებაში, მათ ეფექტიანობასა და გამოსავლიანობაში. აღნიშნული ტრენდი გლობალური მასშტაბებისა და გამოიხატება ჯანდაცვის ხარჯების წილის ზრდით მთლიან შიდა პროდუქტში.</w:t>
      </w:r>
    </w:p>
    <w:p w:rsidR="00073C3E" w:rsidRPr="002151B7" w:rsidRDefault="00073C3E" w:rsidP="00AE7A6C">
      <w:pPr>
        <w:jc w:val="both"/>
        <w:rPr>
          <w:rFonts w:ascii="Sylfaen" w:hAnsi="Sylfaen"/>
          <w:lang w:val="ka-GE"/>
        </w:rPr>
      </w:pPr>
      <w:r w:rsidRPr="002151B7">
        <w:rPr>
          <w:rFonts w:ascii="Sylfaen" w:hAnsi="Sylfaen"/>
          <w:lang w:val="ka-GE"/>
        </w:rPr>
        <w:t xml:space="preserve">მაგალითად, ამერიკის </w:t>
      </w:r>
      <w:r w:rsidR="0063170A">
        <w:rPr>
          <w:rFonts w:ascii="Sylfaen" w:hAnsi="Sylfaen"/>
          <w:lang w:val="ka-GE"/>
        </w:rPr>
        <w:t>შეერთ</w:t>
      </w:r>
      <w:r w:rsidRPr="002151B7">
        <w:rPr>
          <w:rFonts w:ascii="Sylfaen" w:hAnsi="Sylfaen"/>
          <w:lang w:val="ka-GE"/>
        </w:rPr>
        <w:t>ებულ</w:t>
      </w:r>
      <w:r w:rsidR="0063170A">
        <w:rPr>
          <w:rFonts w:ascii="Sylfaen" w:hAnsi="Sylfaen"/>
          <w:lang w:val="ka-GE"/>
        </w:rPr>
        <w:t>ი</w:t>
      </w:r>
      <w:r w:rsidRPr="002151B7">
        <w:rPr>
          <w:rFonts w:ascii="Sylfaen" w:hAnsi="Sylfaen"/>
          <w:lang w:val="ka-GE"/>
        </w:rPr>
        <w:t xml:space="preserve"> შტატები განიცდის ჯანდაცვის ხარჯების კრიტიკული ზრდის ტემპს: ექსპერტების ვარაუდით 2050 წლისათვის ამერიკაში ჯანდაცვის ხარჯების დასაფარად ფედერალური ხარჯების 70%</w:t>
      </w:r>
      <w:r w:rsidR="00D76CA3">
        <w:rPr>
          <w:rStyle w:val="FootnoteReference"/>
          <w:rFonts w:ascii="Sylfaen" w:hAnsi="Sylfaen"/>
          <w:lang w:val="ka-GE"/>
        </w:rPr>
        <w:footnoteReference w:id="9"/>
      </w:r>
      <w:r w:rsidRPr="002151B7">
        <w:rPr>
          <w:rFonts w:ascii="Sylfaen" w:hAnsi="Sylfaen"/>
          <w:lang w:val="ka-GE"/>
        </w:rPr>
        <w:t xml:space="preserve"> იქნება საჭირო. ეკონომიკური თანამშრომლობისა და განვითარების ორგანიზაციის(OECD) ვარაუდით, 2050 წლისათვის  მასში შემავალი ქვეყნების საშუალო ხარ</w:t>
      </w:r>
      <w:r w:rsidR="0063170A">
        <w:rPr>
          <w:rFonts w:ascii="Sylfaen" w:hAnsi="Sylfaen"/>
          <w:lang w:val="ka-GE"/>
        </w:rPr>
        <w:t>ჯ</w:t>
      </w:r>
      <w:r w:rsidRPr="002151B7">
        <w:rPr>
          <w:rFonts w:ascii="Sylfaen" w:hAnsi="Sylfaen"/>
          <w:lang w:val="ka-GE"/>
        </w:rPr>
        <w:t>ები ჯანდაცვაზე იქნება მშპ-ს 20%, ხოლო 2100 წლისათვის 50%</w:t>
      </w:r>
      <w:r w:rsidR="00D0191E">
        <w:rPr>
          <w:rStyle w:val="FootnoteReference"/>
          <w:rFonts w:ascii="Sylfaen" w:hAnsi="Sylfaen"/>
          <w:lang w:val="ka-GE"/>
        </w:rPr>
        <w:footnoteReference w:id="10"/>
      </w:r>
      <w:r w:rsidRPr="002151B7">
        <w:rPr>
          <w:rFonts w:ascii="Sylfaen" w:hAnsi="Sylfaen"/>
          <w:lang w:val="ka-GE"/>
        </w:rPr>
        <w:t xml:space="preserve">. </w:t>
      </w:r>
    </w:p>
    <w:p w:rsidR="00073C3E" w:rsidRPr="002151B7" w:rsidRDefault="00073C3E" w:rsidP="00AE7A6C">
      <w:pPr>
        <w:jc w:val="both"/>
        <w:rPr>
          <w:rFonts w:ascii="Sylfaen" w:hAnsi="Sylfaen"/>
          <w:lang w:val="ka-GE"/>
        </w:rPr>
      </w:pPr>
      <w:r w:rsidRPr="002151B7">
        <w:rPr>
          <w:rFonts w:ascii="Sylfaen" w:hAnsi="Sylfaen"/>
          <w:lang w:val="ka-GE"/>
        </w:rPr>
        <w:t xml:space="preserve">ზემოთ მოცემული ხარჯებისზრდის ძირითადი მიზეზი არის ასაკიანი მოსახლეობის წილის ზრდა, ქრონიკული დაავადებები და ჯანდაცვის სერვისების გაზრდილი კომპლექსურობა და ხარჯები. </w:t>
      </w:r>
    </w:p>
    <w:p w:rsidR="00073C3E" w:rsidRPr="002151B7" w:rsidRDefault="00073C3E" w:rsidP="00AE7A6C">
      <w:pPr>
        <w:jc w:val="both"/>
        <w:rPr>
          <w:rFonts w:ascii="Sylfaen" w:hAnsi="Sylfaen"/>
          <w:lang w:val="ka-GE"/>
        </w:rPr>
      </w:pPr>
    </w:p>
    <w:p w:rsidR="00073C3E" w:rsidRPr="00D12D7C" w:rsidRDefault="00073C3E" w:rsidP="00AE7A6C">
      <w:pPr>
        <w:pStyle w:val="Heading3"/>
        <w:jc w:val="both"/>
        <w:rPr>
          <w:rFonts w:ascii="Sylfaen" w:hAnsi="Sylfaen"/>
          <w:b/>
          <w:szCs w:val="22"/>
          <w:lang w:val="ka-GE"/>
        </w:rPr>
      </w:pPr>
      <w:r w:rsidRPr="00D12D7C">
        <w:rPr>
          <w:rFonts w:ascii="Sylfaen" w:hAnsi="Sylfaen"/>
          <w:b/>
          <w:szCs w:val="22"/>
          <w:lang w:val="ka-GE"/>
        </w:rPr>
        <w:t xml:space="preserve">3.1.1 </w:t>
      </w:r>
      <w:r w:rsidRPr="00D12D7C">
        <w:rPr>
          <w:rFonts w:ascii="Sylfaen" w:hAnsi="Sylfaen" w:cs="Sylfaen"/>
          <w:b/>
          <w:szCs w:val="22"/>
          <w:lang w:val="ka-GE"/>
        </w:rPr>
        <w:t>ასაკიანი</w:t>
      </w:r>
      <w:r w:rsidR="00F40ABB">
        <w:rPr>
          <w:rFonts w:ascii="Sylfaen" w:hAnsi="Sylfaen" w:cs="Sylfaen"/>
          <w:b/>
          <w:szCs w:val="22"/>
          <w:lang w:val="ka-GE"/>
        </w:rPr>
        <w:t xml:space="preserve"> </w:t>
      </w:r>
      <w:r w:rsidRPr="00D12D7C">
        <w:rPr>
          <w:rFonts w:ascii="Sylfaen" w:hAnsi="Sylfaen" w:cs="Sylfaen"/>
          <w:b/>
          <w:szCs w:val="22"/>
          <w:lang w:val="ka-GE"/>
        </w:rPr>
        <w:t>მოსახლეობის</w:t>
      </w:r>
      <w:r w:rsidR="00F40ABB">
        <w:rPr>
          <w:rFonts w:ascii="Sylfaen" w:hAnsi="Sylfaen" w:cs="Sylfaen"/>
          <w:b/>
          <w:szCs w:val="22"/>
          <w:lang w:val="ka-GE"/>
        </w:rPr>
        <w:t xml:space="preserve"> </w:t>
      </w:r>
      <w:r w:rsidRPr="00D12D7C">
        <w:rPr>
          <w:rFonts w:ascii="Sylfaen" w:hAnsi="Sylfaen" w:cs="Sylfaen"/>
          <w:b/>
          <w:szCs w:val="22"/>
          <w:lang w:val="ka-GE"/>
        </w:rPr>
        <w:t>წილი</w:t>
      </w:r>
    </w:p>
    <w:p w:rsidR="00C76886" w:rsidRDefault="00073C3E" w:rsidP="00AE7A6C">
      <w:pPr>
        <w:jc w:val="both"/>
        <w:rPr>
          <w:rFonts w:ascii="Sylfaen" w:hAnsi="Sylfaen"/>
          <w:lang w:val="ka-GE"/>
        </w:rPr>
      </w:pPr>
      <w:r w:rsidRPr="002151B7">
        <w:rPr>
          <w:rFonts w:ascii="Sylfaen" w:hAnsi="Sylfaen"/>
          <w:lang w:val="ka-GE"/>
        </w:rPr>
        <w:t>ასაკიანი მოსახლეობის წილის  ზრდა მთლიან მოსახლეობაში მომავალში სერიოზულ გავლენას იქონიებს ჯანდაცვის სისტმაზე. ამასთანავე აღნიშნული ფაქტი გამოიწვევს დისბალანსს სამუშაო ძალაში:</w:t>
      </w:r>
      <w:r w:rsidR="00561046">
        <w:rPr>
          <w:rFonts w:ascii="Sylfaen" w:hAnsi="Sylfaen"/>
          <w:lang w:val="ka-GE"/>
        </w:rPr>
        <w:t xml:space="preserve"> </w:t>
      </w:r>
      <w:r w:rsidRPr="002151B7">
        <w:rPr>
          <w:rFonts w:ascii="Sylfaen" w:hAnsi="Sylfaen"/>
          <w:lang w:val="ka-GE"/>
        </w:rPr>
        <w:t xml:space="preserve">ახალგაზრდების წილის შემცირებით, რომლებიც წარმოადგენენ გადასახადების გადამხდელებს, მცირდება საბიუჯეტო სახსრების აკუმულირება, რომლითაც თავის მხრივ ფინანსდება ასაკიანი მოსახლეობის მუდმივად მზარდი ხარჯები. </w:t>
      </w:r>
    </w:p>
    <w:p w:rsidR="006D61B3" w:rsidRDefault="006D61B3" w:rsidP="00AE7A6C">
      <w:pPr>
        <w:jc w:val="both"/>
        <w:rPr>
          <w:rFonts w:ascii="Sylfaen" w:hAnsi="Sylfaen"/>
          <w:lang w:val="ka-GE"/>
        </w:rPr>
      </w:pPr>
      <w:r>
        <w:rPr>
          <w:rFonts w:ascii="Sylfaen" w:hAnsi="Sylfaen"/>
          <w:lang w:val="ka-GE"/>
        </w:rPr>
        <w:t xml:space="preserve">ევროკავშირში მოსახლეობის ასაკობრივი გადანაწილების სტრატისტიკა სერიოზულ ცვლილებებს განიცდის. ყველაზე ხშირად გაჟღერებული სტატისტიკა შემდეგნაირად გამოიყურება: 15-64 წლის მოსახლეობის, ანუ სამუშაო ძალის შემცირებაა მოსალოდნელი 67% დან (2010) 56.2 %-მდე (2060). აღნიშნული ფარდობა ნიშნავს რომ მომავალი 50 წლის მანძილზე სამუშაო ძალა შემცირდება 42 მილიონით. 2030 წლისათვის ევროკავშირში საპენსიო ასაკის მოსახლეობის წილი გაიზრდება 17.4%-იდან 25.6%-მდე, ხოლო 2030 წლის შემდეგ აღნიშნული ზრდა ნაკლებ ინტენსიური იქნება და 2060 წლისათვის 29.5%-ს მიაღწევს. </w:t>
      </w:r>
      <w:r w:rsidR="00875A03">
        <w:rPr>
          <w:rFonts w:ascii="Sylfaen" w:hAnsi="Sylfaen"/>
          <w:lang w:val="ka-GE"/>
        </w:rPr>
        <w:t>საბოლოოდ, ხანში შე</w:t>
      </w:r>
      <w:r w:rsidR="00561046">
        <w:rPr>
          <w:rFonts w:ascii="Sylfaen" w:hAnsi="Sylfaen"/>
          <w:lang w:val="ka-GE"/>
        </w:rPr>
        <w:t>ს</w:t>
      </w:r>
      <w:r w:rsidR="00875A03">
        <w:rPr>
          <w:rFonts w:ascii="Sylfaen" w:hAnsi="Sylfaen"/>
          <w:lang w:val="ka-GE"/>
        </w:rPr>
        <w:t>ული მოსახლეობის რაოდენობა 2060 წლისათვის გაორმაგდება 2010 წელთან შედარებით</w:t>
      </w:r>
      <w:r w:rsidR="00561046">
        <w:rPr>
          <w:rFonts w:ascii="Sylfaen" w:hAnsi="Sylfaen"/>
          <w:lang w:val="ka-GE"/>
        </w:rPr>
        <w:t xml:space="preserve"> </w:t>
      </w:r>
      <w:r w:rsidR="00875A03">
        <w:rPr>
          <w:rFonts w:ascii="Sylfaen" w:hAnsi="Sylfaen"/>
          <w:lang w:val="ka-GE"/>
        </w:rPr>
        <w:lastRenderedPageBreak/>
        <w:t>(გაიზრდება 87.5(2010) მილიონიდან 152.6 მილიონამდე(2060))</w:t>
      </w:r>
      <w:r w:rsidR="00AA7DB3">
        <w:rPr>
          <w:rFonts w:ascii="Sylfaen" w:hAnsi="Sylfaen"/>
          <w:lang w:val="ka-GE"/>
        </w:rPr>
        <w:t>. ამავდროულად მოსალოდნელია 80 წელს გადაცილებული მოსახლეობის წილის ზრდა 5%-დან</w:t>
      </w:r>
      <w:r w:rsidR="0076638D">
        <w:rPr>
          <w:rFonts w:ascii="Sylfaen" w:hAnsi="Sylfaen"/>
          <w:lang w:val="ka-GE"/>
        </w:rPr>
        <w:t xml:space="preserve"> 12%-</w:t>
      </w:r>
      <w:r w:rsidR="00AA7DB3">
        <w:rPr>
          <w:rFonts w:ascii="Sylfaen" w:hAnsi="Sylfaen"/>
          <w:lang w:val="ka-GE"/>
        </w:rPr>
        <w:t>მდე.</w:t>
      </w:r>
      <w:r w:rsidR="000256AD">
        <w:rPr>
          <w:rStyle w:val="FootnoteReference"/>
          <w:rFonts w:ascii="Sylfaen" w:hAnsi="Sylfaen"/>
          <w:lang w:val="ka-GE"/>
        </w:rPr>
        <w:footnoteReference w:id="11"/>
      </w:r>
    </w:p>
    <w:p w:rsidR="00073C3E" w:rsidRPr="00616DE7" w:rsidRDefault="00073C3E" w:rsidP="00AE7A6C">
      <w:pPr>
        <w:jc w:val="both"/>
        <w:rPr>
          <w:rFonts w:ascii="Sylfaen" w:hAnsi="Sylfaen"/>
          <w:lang w:val="ka-GE"/>
        </w:rPr>
      </w:pPr>
      <w:r w:rsidRPr="00616DE7">
        <w:rPr>
          <w:rFonts w:ascii="Sylfaen" w:hAnsi="Sylfaen"/>
          <w:lang w:val="ka-GE"/>
        </w:rPr>
        <w:t xml:space="preserve">ევრიკავშირში ელოდებიან სამუშაო </w:t>
      </w:r>
      <w:r w:rsidR="00C76886" w:rsidRPr="00616DE7">
        <w:rPr>
          <w:rFonts w:ascii="Sylfaen" w:hAnsi="Sylfaen"/>
          <w:lang w:val="ka-GE"/>
        </w:rPr>
        <w:t>ძ</w:t>
      </w:r>
      <w:r w:rsidRPr="00616DE7">
        <w:rPr>
          <w:rFonts w:ascii="Sylfaen" w:hAnsi="Sylfaen"/>
          <w:lang w:val="ka-GE"/>
        </w:rPr>
        <w:t xml:space="preserve">ალის </w:t>
      </w:r>
      <w:r w:rsidR="00162CD9" w:rsidRPr="00616DE7">
        <w:rPr>
          <w:rFonts w:ascii="Sylfaen" w:hAnsi="Sylfaen"/>
          <w:lang w:val="ka-GE"/>
        </w:rPr>
        <w:t xml:space="preserve">61%-დან 51%-მდე </w:t>
      </w:r>
      <w:r w:rsidRPr="00616DE7">
        <w:rPr>
          <w:rFonts w:ascii="Sylfaen" w:hAnsi="Sylfaen"/>
          <w:lang w:val="ka-GE"/>
        </w:rPr>
        <w:t>შემცირებას 2060 წლისათვის. მკვლევათა ვარაუდით 2016 წლისათვის 65 წელს გადაშორეული მოსახლეობის წილი ევროპაში გაიზრდება 17.4%-დან (2010), 30%-მდე (2060). ხოლო 80 წელს გადაშორებულთა წილი 4.7%-დან (2010) გაიზრდება 12.1%-მდე.</w:t>
      </w:r>
      <w:r w:rsidR="00100DE6" w:rsidRPr="00616DE7">
        <w:rPr>
          <w:rStyle w:val="FootnoteReference"/>
          <w:rFonts w:ascii="Sylfaen" w:hAnsi="Sylfaen"/>
          <w:lang w:val="ka-GE"/>
        </w:rPr>
        <w:footnoteReference w:id="12"/>
      </w:r>
    </w:p>
    <w:p w:rsidR="00073C3E" w:rsidRPr="002151B7" w:rsidRDefault="00073C3E" w:rsidP="00AE7A6C">
      <w:pPr>
        <w:jc w:val="both"/>
        <w:rPr>
          <w:rFonts w:ascii="Sylfaen" w:hAnsi="Sylfaen"/>
          <w:b/>
          <w:lang w:val="ka-GE"/>
        </w:rPr>
      </w:pPr>
    </w:p>
    <w:p w:rsidR="00073C3E" w:rsidRPr="00D12D7C" w:rsidRDefault="00073C3E" w:rsidP="00AE7A6C">
      <w:pPr>
        <w:pStyle w:val="Heading3"/>
        <w:jc w:val="both"/>
        <w:rPr>
          <w:rFonts w:ascii="Sylfaen" w:hAnsi="Sylfaen" w:cs="Sylfaen"/>
          <w:b/>
          <w:szCs w:val="22"/>
          <w:lang w:val="ka-GE"/>
        </w:rPr>
      </w:pPr>
      <w:r w:rsidRPr="00D12D7C">
        <w:rPr>
          <w:rFonts w:ascii="Sylfaen" w:hAnsi="Sylfaen"/>
          <w:b/>
          <w:szCs w:val="22"/>
          <w:lang w:val="ka-GE"/>
        </w:rPr>
        <w:t xml:space="preserve">3.1.2 </w:t>
      </w:r>
      <w:r w:rsidRPr="00D12D7C">
        <w:rPr>
          <w:rFonts w:ascii="Sylfaen" w:hAnsi="Sylfaen" w:cs="Sylfaen"/>
          <w:b/>
          <w:szCs w:val="22"/>
          <w:lang w:val="ka-GE"/>
        </w:rPr>
        <w:t>ქრონიკული</w:t>
      </w:r>
      <w:r w:rsidR="004C1C62">
        <w:rPr>
          <w:rFonts w:ascii="Sylfaen" w:hAnsi="Sylfaen" w:cs="Sylfaen"/>
          <w:b/>
          <w:szCs w:val="22"/>
          <w:lang w:val="ka-GE"/>
        </w:rPr>
        <w:t xml:space="preserve"> </w:t>
      </w:r>
      <w:r w:rsidRPr="00D12D7C">
        <w:rPr>
          <w:rFonts w:ascii="Sylfaen" w:hAnsi="Sylfaen" w:cs="Sylfaen"/>
          <w:b/>
          <w:szCs w:val="22"/>
          <w:lang w:val="ka-GE"/>
        </w:rPr>
        <w:t>დაავადებები</w:t>
      </w:r>
    </w:p>
    <w:p w:rsidR="009F6D47" w:rsidRDefault="009F6D47" w:rsidP="00AE7A6C">
      <w:pPr>
        <w:jc w:val="both"/>
        <w:rPr>
          <w:rFonts w:ascii="Sylfaen" w:hAnsi="Sylfaen"/>
          <w:lang w:val="ka-GE"/>
        </w:rPr>
      </w:pPr>
      <w:r>
        <w:rPr>
          <w:rFonts w:ascii="Sylfaen" w:hAnsi="Sylfaen"/>
          <w:lang w:val="ka-GE"/>
        </w:rPr>
        <w:t>ქრონიკული დაავადებები წარმოადგენენ ავადობისა და სიკვდილიანობის ძირითად მიზეზებს ევროპაში.</w:t>
      </w:r>
      <w:r w:rsidR="00DB3C30">
        <w:rPr>
          <w:rFonts w:ascii="Sylfaen" w:hAnsi="Sylfaen"/>
          <w:lang w:val="ka-GE"/>
        </w:rPr>
        <w:t xml:space="preserve"> მხოლოდ კარდიოვასკულარული დაავადება 2005 წლის კვლევებით სიკვდილიანობის 52%-ის გამომწვევ მიზეზად </w:t>
      </w:r>
      <w:r w:rsidR="00A85049">
        <w:rPr>
          <w:rFonts w:ascii="Sylfaen" w:hAnsi="Sylfaen"/>
          <w:lang w:val="ka-GE"/>
        </w:rPr>
        <w:t>დასახ</w:t>
      </w:r>
      <w:r w:rsidR="00DB3C30">
        <w:rPr>
          <w:rFonts w:ascii="Sylfaen" w:hAnsi="Sylfaen"/>
          <w:lang w:val="ka-GE"/>
        </w:rPr>
        <w:t>ელდა</w:t>
      </w:r>
      <w:r w:rsidR="00A85049">
        <w:rPr>
          <w:rFonts w:ascii="Sylfaen" w:hAnsi="Sylfaen"/>
          <w:lang w:val="ka-GE"/>
        </w:rPr>
        <w:t>. ხოლო არადაგადამდე</w:t>
      </w:r>
      <w:r w:rsidR="005A4EFC">
        <w:rPr>
          <w:rFonts w:ascii="Sylfaen" w:hAnsi="Sylfaen"/>
          <w:lang w:val="ka-GE"/>
        </w:rPr>
        <w:t>ბ</w:t>
      </w:r>
      <w:r w:rsidR="00A85049">
        <w:rPr>
          <w:rFonts w:ascii="Sylfaen" w:hAnsi="Sylfaen"/>
          <w:lang w:val="ka-GE"/>
        </w:rPr>
        <w:t>ი დაავადებები სიკვდილიანობის 8</w:t>
      </w:r>
      <w:r w:rsidR="00BD77E0">
        <w:rPr>
          <w:rFonts w:ascii="Sylfaen" w:hAnsi="Sylfaen"/>
          <w:lang w:val="ka-GE"/>
        </w:rPr>
        <w:t>6</w:t>
      </w:r>
      <w:r w:rsidR="00A85049">
        <w:rPr>
          <w:rFonts w:ascii="Sylfaen" w:hAnsi="Sylfaen"/>
          <w:lang w:val="ka-GE"/>
        </w:rPr>
        <w:t>%-ის გამომწვევია.</w:t>
      </w:r>
    </w:p>
    <w:p w:rsidR="004620E3" w:rsidRDefault="00822EF9" w:rsidP="00AE7A6C">
      <w:pPr>
        <w:jc w:val="both"/>
        <w:rPr>
          <w:rFonts w:ascii="Sylfaen" w:hAnsi="Sylfaen"/>
          <w:lang w:val="ka-GE"/>
        </w:rPr>
      </w:pPr>
      <w:r w:rsidRPr="003E344A">
        <w:rPr>
          <w:rFonts w:ascii="Sylfaen" w:hAnsi="Sylfaen" w:cs="Sylfaen"/>
          <w:b/>
          <w:i/>
          <w:lang w:val="ka-GE"/>
        </w:rPr>
        <w:t>გრაფიკი</w:t>
      </w:r>
      <w:r w:rsidRPr="003E344A">
        <w:rPr>
          <w:rFonts w:ascii="Sylfaen" w:hAnsi="Sylfaen"/>
          <w:b/>
          <w:i/>
          <w:lang w:val="ka-GE"/>
        </w:rPr>
        <w:t xml:space="preserve"> #1:</w:t>
      </w:r>
      <w:r w:rsidR="00905DF7">
        <w:rPr>
          <w:rFonts w:ascii="Sylfaen" w:hAnsi="Sylfaen"/>
          <w:b/>
          <w:i/>
          <w:lang w:val="ka-GE"/>
        </w:rPr>
        <w:t xml:space="preserve"> </w:t>
      </w:r>
      <w:r w:rsidR="006514DF">
        <w:rPr>
          <w:rFonts w:ascii="Sylfaen" w:hAnsi="Sylfaen"/>
          <w:i/>
          <w:lang w:val="ka-GE"/>
        </w:rPr>
        <w:t>სიკვდილიანობის მიზეზები მსოფლიოს მასშტაბით, ქვეყნების სიმდიდრის მიხედვით, 2002 წლისათვის</w:t>
      </w:r>
      <w:r w:rsidR="00175A48">
        <w:rPr>
          <w:rStyle w:val="FootnoteReference"/>
          <w:rFonts w:ascii="Sylfaen" w:hAnsi="Sylfaen"/>
          <w:i/>
          <w:lang w:val="ka-GE"/>
        </w:rPr>
        <w:footnoteReference w:id="13"/>
      </w:r>
      <w:r w:rsidRPr="003E344A">
        <w:rPr>
          <w:rFonts w:ascii="Sylfaen" w:hAnsi="Sylfaen"/>
          <w:i/>
          <w:lang w:val="ka-GE"/>
        </w:rPr>
        <w:t>.</w:t>
      </w:r>
    </w:p>
    <w:p w:rsidR="004620E3" w:rsidRDefault="004620E3" w:rsidP="00AE7A6C">
      <w:pPr>
        <w:jc w:val="both"/>
        <w:rPr>
          <w:rFonts w:ascii="Sylfaen" w:hAnsi="Sylfaen"/>
          <w:lang w:val="ka-GE"/>
        </w:rPr>
      </w:pPr>
      <w:r>
        <w:rPr>
          <w:noProof/>
        </w:rPr>
        <w:drawing>
          <wp:inline distT="0" distB="0" distL="0" distR="0" wp14:anchorId="7EEF46DD" wp14:editId="3C7E96D4">
            <wp:extent cx="6151418" cy="3443844"/>
            <wp:effectExtent l="0" t="0" r="20955" b="2349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36C6A" w:rsidRDefault="00036C6A" w:rsidP="00AE7A6C">
      <w:pPr>
        <w:jc w:val="both"/>
        <w:rPr>
          <w:rFonts w:ascii="Sylfaen" w:hAnsi="Sylfaen"/>
          <w:lang w:val="ka-GE"/>
        </w:rPr>
      </w:pPr>
      <w:r>
        <w:rPr>
          <w:rFonts w:ascii="Sylfaen" w:hAnsi="Sylfaen"/>
          <w:lang w:val="ka-GE"/>
        </w:rPr>
        <w:lastRenderedPageBreak/>
        <w:t>მსოფლიო ჯანდაცვის ორგანიზაციის მონაცემებით ქრონიკული ანუ არაგადამდები დაავადებები სიკვდილიანობის 87%-ის გამომწვევი გახდა 2002 წელს მაღალი შემოსავლის მქონე ქვეყნებში. ხოლო დაბალი შემოსავლიანობის მქონე ქვეყნებში ქრონიკული დაავადებების პროპორციულობა კლებულობს 51%-მდე</w:t>
      </w:r>
      <w:bookmarkStart w:id="4" w:name="_Ref477427361"/>
      <w:r w:rsidR="00B15754">
        <w:rPr>
          <w:rStyle w:val="FootnoteReference"/>
          <w:rFonts w:ascii="Sylfaen" w:hAnsi="Sylfaen"/>
          <w:lang w:val="ka-GE"/>
        </w:rPr>
        <w:footnoteReference w:id="14"/>
      </w:r>
      <w:bookmarkEnd w:id="4"/>
      <w:r w:rsidR="00BD77E0">
        <w:rPr>
          <w:rFonts w:ascii="Sylfaen" w:hAnsi="Sylfaen"/>
          <w:lang w:val="ka-GE"/>
        </w:rPr>
        <w:t xml:space="preserve"> </w:t>
      </w:r>
      <w:r w:rsidR="00BD77E0" w:rsidRPr="00BD77E0">
        <w:rPr>
          <w:rFonts w:ascii="Sylfaen" w:hAnsi="Sylfaen"/>
          <w:i/>
          <w:lang w:val="ka-GE"/>
        </w:rPr>
        <w:t>(იხილეთ გრაფიკი #1</w:t>
      </w:r>
      <w:r w:rsidR="00BD77E0">
        <w:rPr>
          <w:rFonts w:ascii="Sylfaen" w:hAnsi="Sylfaen"/>
          <w:lang w:val="ka-GE"/>
        </w:rPr>
        <w:t>)</w:t>
      </w:r>
      <w:r>
        <w:rPr>
          <w:rFonts w:ascii="Sylfaen" w:hAnsi="Sylfaen"/>
          <w:lang w:val="ka-GE"/>
        </w:rPr>
        <w:t>.</w:t>
      </w:r>
    </w:p>
    <w:p w:rsidR="00FA069F" w:rsidRDefault="00FA069F" w:rsidP="00AE7A6C">
      <w:pPr>
        <w:jc w:val="both"/>
        <w:rPr>
          <w:rFonts w:ascii="Sylfaen" w:hAnsi="Sylfaen"/>
          <w:lang w:val="ka-GE"/>
        </w:rPr>
      </w:pPr>
      <w:r>
        <w:rPr>
          <w:rFonts w:ascii="Sylfaen" w:hAnsi="Sylfaen"/>
          <w:lang w:val="ka-GE"/>
        </w:rPr>
        <w:t xml:space="preserve">მოსალოდნელია რომ მსოფლიოში ქრონიკულ დაავადებათა სიკვდილიანობა გაიზარდოს 59%-დან (2002) 69%-მდე 2030 წლისათვის. ამავდროულად აშკარაა ასაკისა და ქრონიკულ დაავადებათა შორის დადებითი კორელაცია, რაც ნიშნავს რომ </w:t>
      </w:r>
      <w:r w:rsidR="001A61E1">
        <w:rPr>
          <w:rFonts w:ascii="Sylfaen" w:hAnsi="Sylfaen"/>
          <w:lang w:val="ka-GE"/>
        </w:rPr>
        <w:t xml:space="preserve">ასაკიანი </w:t>
      </w:r>
      <w:r>
        <w:rPr>
          <w:rFonts w:ascii="Sylfaen" w:hAnsi="Sylfaen"/>
          <w:lang w:val="ka-GE"/>
        </w:rPr>
        <w:t>მოსახლეობის</w:t>
      </w:r>
      <w:r w:rsidR="001A61E1">
        <w:rPr>
          <w:rFonts w:ascii="Sylfaen" w:hAnsi="Sylfaen"/>
          <w:lang w:val="ka-GE"/>
        </w:rPr>
        <w:t xml:space="preserve"> ზრდის პარალელურად, გაიზრდება ქრონიკული დაავადების მქონეთა რიცხოვნობაც.</w:t>
      </w:r>
      <w:r w:rsidR="005E19C7">
        <w:rPr>
          <w:rFonts w:ascii="Sylfaen" w:hAnsi="Sylfaen"/>
          <w:lang w:val="ka-GE"/>
        </w:rPr>
        <w:t xml:space="preserve"> ამავდროულად აღსანიშნავია ახალგაზრდა და საშუალო ასაკში ქრონიკულ დაავადებათა მზარდი ტენდენციაც</w:t>
      </w:r>
      <w:r w:rsidR="001B1645">
        <w:rPr>
          <w:rFonts w:ascii="Sylfaen" w:hAnsi="Sylfaen"/>
          <w:lang w:val="ka-GE"/>
        </w:rPr>
        <w:t xml:space="preserve"> (როგორიცაა მაგალითად დეპრესიული სინდრომი)</w:t>
      </w:r>
      <w:r w:rsidR="000170F9">
        <w:fldChar w:fldCharType="begin"/>
      </w:r>
      <w:r w:rsidR="000170F9">
        <w:instrText xml:space="preserve"> NOTEREF _Ref477427361 \h  \* MERGEFORMAT </w:instrText>
      </w:r>
      <w:r w:rsidR="000170F9">
        <w:fldChar w:fldCharType="separate"/>
      </w:r>
      <w:r w:rsidR="0017716C" w:rsidRPr="0017716C">
        <w:rPr>
          <w:rFonts w:ascii="Sylfaen" w:hAnsi="Sylfaen"/>
          <w:vertAlign w:val="superscript"/>
          <w:lang w:val="ka-GE"/>
        </w:rPr>
        <w:t>14</w:t>
      </w:r>
      <w:r w:rsidR="000170F9">
        <w:fldChar w:fldCharType="end"/>
      </w:r>
      <w:r w:rsidR="005E19C7">
        <w:rPr>
          <w:rFonts w:ascii="Sylfaen" w:hAnsi="Sylfaen"/>
          <w:lang w:val="ka-GE"/>
        </w:rPr>
        <w:t xml:space="preserve">. </w:t>
      </w:r>
    </w:p>
    <w:p w:rsidR="00A821A8" w:rsidRDefault="00A821A8" w:rsidP="00AE7A6C">
      <w:pPr>
        <w:jc w:val="both"/>
        <w:rPr>
          <w:rFonts w:ascii="Sylfaen" w:hAnsi="Sylfaen"/>
          <w:lang w:val="ka-GE"/>
        </w:rPr>
      </w:pPr>
      <w:r>
        <w:rPr>
          <w:rFonts w:ascii="Sylfaen" w:hAnsi="Sylfaen"/>
          <w:lang w:val="ka-GE"/>
        </w:rPr>
        <w:t>დიაბეტი, რომელიც მსოფლიო ეპიდემიადაა აღიარებული და 2009 წელს გამოიწვია 166 ათასი ადამიანის სიკვდილი, მოსალოდნელია რომ 2030 წლისათვის 209 ათას ადამიანს იმსხვერპლებს. მეორე ტი</w:t>
      </w:r>
      <w:r w:rsidR="00905DF7">
        <w:rPr>
          <w:rFonts w:ascii="Sylfaen" w:hAnsi="Sylfaen"/>
          <w:lang w:val="ka-GE"/>
        </w:rPr>
        <w:t>პ</w:t>
      </w:r>
      <w:r>
        <w:rPr>
          <w:rFonts w:ascii="Sylfaen" w:hAnsi="Sylfaen"/>
          <w:lang w:val="ka-GE"/>
        </w:rPr>
        <w:t>ის დიაბეტის მზარდი გავრცელება თავის მხრივ კავშირშია მოსახლეობის მზარდ წონის პრობლემებთან</w:t>
      </w:r>
      <w:r w:rsidR="000170F9">
        <w:fldChar w:fldCharType="begin"/>
      </w:r>
      <w:r w:rsidR="000170F9">
        <w:instrText xml:space="preserve"> NOTEREF _Ref477427361 \h  \* MERGEFORMAT </w:instrText>
      </w:r>
      <w:r w:rsidR="000170F9">
        <w:fldChar w:fldCharType="separate"/>
      </w:r>
      <w:r w:rsidR="0017716C" w:rsidRPr="0017716C">
        <w:rPr>
          <w:rFonts w:ascii="Sylfaen" w:hAnsi="Sylfaen"/>
          <w:vertAlign w:val="superscript"/>
          <w:lang w:val="ka-GE"/>
        </w:rPr>
        <w:t>14</w:t>
      </w:r>
      <w:r w:rsidR="000170F9">
        <w:fldChar w:fldCharType="end"/>
      </w:r>
      <w:r>
        <w:rPr>
          <w:rFonts w:ascii="Sylfaen" w:hAnsi="Sylfaen"/>
          <w:lang w:val="ka-GE"/>
        </w:rPr>
        <w:t>.</w:t>
      </w:r>
    </w:p>
    <w:p w:rsidR="00414D08" w:rsidRDefault="007C4386" w:rsidP="00AE7A6C">
      <w:pPr>
        <w:jc w:val="both"/>
        <w:rPr>
          <w:rFonts w:ascii="Sylfaen" w:hAnsi="Sylfaen"/>
        </w:rPr>
      </w:pPr>
      <w:r>
        <w:rPr>
          <w:rFonts w:ascii="Sylfaen" w:hAnsi="Sylfaen"/>
          <w:lang w:val="ka-GE"/>
        </w:rPr>
        <w:t>რესპირატორული დაავადებების გავრცელების 20%-ით მატებაა მოსალოდნელი 2030 წლისათვის 2008 წელთან შედარებით, როდესაც ქრონიკული ობსტრუქციული ფილტვების დაავადება 248 ათას ადამიანს აწუხებდა</w:t>
      </w:r>
      <w:r w:rsidR="000170F9">
        <w:fldChar w:fldCharType="begin"/>
      </w:r>
      <w:r w:rsidR="000170F9">
        <w:instrText xml:space="preserve"> NOTEREF _Ref477427361 \h  \* MERGEFORMAT </w:instrText>
      </w:r>
      <w:r w:rsidR="000170F9">
        <w:fldChar w:fldCharType="separate"/>
      </w:r>
      <w:r w:rsidR="0017716C" w:rsidRPr="0017716C">
        <w:rPr>
          <w:rFonts w:ascii="Sylfaen" w:hAnsi="Sylfaen"/>
          <w:vertAlign w:val="superscript"/>
          <w:lang w:val="ka-GE"/>
        </w:rPr>
        <w:t>14</w:t>
      </w:r>
      <w:r w:rsidR="000170F9">
        <w:fldChar w:fldCharType="end"/>
      </w:r>
      <w:r>
        <w:rPr>
          <w:rFonts w:ascii="Sylfaen" w:hAnsi="Sylfaen"/>
          <w:lang w:val="ka-GE"/>
        </w:rPr>
        <w:t>.</w:t>
      </w:r>
    </w:p>
    <w:p w:rsidR="00BE21CF" w:rsidRDefault="00414D08" w:rsidP="00AE7A6C">
      <w:pPr>
        <w:jc w:val="both"/>
        <w:rPr>
          <w:rFonts w:ascii="Sylfaen" w:hAnsi="Sylfaen"/>
          <w:lang w:val="ka-GE"/>
        </w:rPr>
      </w:pPr>
      <w:r>
        <w:rPr>
          <w:rFonts w:ascii="Sylfaen" w:hAnsi="Sylfaen"/>
          <w:lang w:val="ka-GE"/>
        </w:rPr>
        <w:t>მზარდი</w:t>
      </w:r>
      <w:r w:rsidR="007F7792">
        <w:rPr>
          <w:rFonts w:ascii="Sylfaen" w:hAnsi="Sylfaen"/>
          <w:lang w:val="ka-GE"/>
        </w:rPr>
        <w:t xml:space="preserve"> გავრცელებით ხასიათდება ასევე კარდიოვასკულარული და ფსიქიკური დაავადებები.</w:t>
      </w:r>
    </w:p>
    <w:p w:rsidR="00990F24" w:rsidRPr="00BD32BC" w:rsidRDefault="00185732" w:rsidP="00AE7A6C">
      <w:pPr>
        <w:jc w:val="both"/>
        <w:rPr>
          <w:rFonts w:ascii="Sylfaen" w:hAnsi="Sylfaen"/>
          <w:color w:val="FF0000"/>
          <w:lang w:val="ka-GE"/>
        </w:rPr>
      </w:pPr>
      <w:r w:rsidRPr="00BD32BC">
        <w:rPr>
          <w:rFonts w:ascii="Sylfaen" w:hAnsi="Sylfaen"/>
          <w:color w:val="FF0000"/>
          <w:lang w:val="ka-GE"/>
        </w:rPr>
        <w:t xml:space="preserve"> </w:t>
      </w:r>
      <w:r w:rsidR="00B001D5" w:rsidRPr="00BD32BC">
        <w:rPr>
          <w:rFonts w:ascii="Sylfaen" w:hAnsi="Sylfaen"/>
          <w:color w:val="FF0000"/>
          <w:lang w:val="ka-GE"/>
        </w:rPr>
        <w:t>(მოვიყვანოთ ქრონიკულ დაავადებათა სტატისტიკა საქართველოსათვის)</w:t>
      </w:r>
    </w:p>
    <w:p w:rsidR="003E344A" w:rsidRDefault="003E344A" w:rsidP="00AE7A6C">
      <w:pPr>
        <w:pStyle w:val="Heading3"/>
        <w:jc w:val="both"/>
        <w:rPr>
          <w:rFonts w:ascii="Sylfaen" w:hAnsi="Sylfaen" w:cs="Sylfaen"/>
          <w:b/>
          <w:lang w:val="ka-GE"/>
        </w:rPr>
      </w:pPr>
    </w:p>
    <w:p w:rsidR="00073C3E" w:rsidRPr="003E344A" w:rsidRDefault="00682277" w:rsidP="00AE7A6C">
      <w:pPr>
        <w:pStyle w:val="Heading3"/>
        <w:jc w:val="both"/>
        <w:rPr>
          <w:b/>
          <w:lang w:val="ka-GE"/>
        </w:rPr>
      </w:pPr>
      <w:r w:rsidRPr="003E344A">
        <w:rPr>
          <w:rFonts w:ascii="Sylfaen" w:hAnsi="Sylfaen" w:cs="Sylfaen"/>
          <w:b/>
          <w:lang w:val="ka-GE"/>
        </w:rPr>
        <w:t xml:space="preserve">3.1.3 </w:t>
      </w:r>
      <w:r w:rsidR="00073C3E" w:rsidRPr="003E344A">
        <w:rPr>
          <w:rFonts w:ascii="Sylfaen" w:hAnsi="Sylfaen" w:cs="Sylfaen"/>
          <w:b/>
          <w:lang w:val="ka-GE"/>
        </w:rPr>
        <w:t>საყოველთაო</w:t>
      </w:r>
      <w:r w:rsidR="003B2EF2">
        <w:rPr>
          <w:rFonts w:ascii="Sylfaen" w:hAnsi="Sylfaen" w:cs="Sylfaen"/>
          <w:b/>
          <w:lang w:val="ka-GE"/>
        </w:rPr>
        <w:t xml:space="preserve"> </w:t>
      </w:r>
      <w:r w:rsidR="00073C3E" w:rsidRPr="003E344A">
        <w:rPr>
          <w:rFonts w:ascii="Sylfaen" w:hAnsi="Sylfaen" w:cs="Sylfaen"/>
          <w:b/>
          <w:lang w:val="ka-GE"/>
        </w:rPr>
        <w:t>ჯანდაცვის</w:t>
      </w:r>
      <w:r w:rsidR="003B2EF2">
        <w:rPr>
          <w:rFonts w:ascii="Sylfaen" w:hAnsi="Sylfaen" w:cs="Sylfaen"/>
          <w:b/>
          <w:lang w:val="ka-GE"/>
        </w:rPr>
        <w:t xml:space="preserve"> </w:t>
      </w:r>
      <w:r w:rsidR="00073C3E" w:rsidRPr="003E344A">
        <w:rPr>
          <w:rFonts w:ascii="Sylfaen" w:hAnsi="Sylfaen" w:cs="Sylfaen"/>
          <w:b/>
          <w:lang w:val="ka-GE"/>
        </w:rPr>
        <w:t>მაღალი</w:t>
      </w:r>
      <w:r w:rsidR="003B2EF2">
        <w:rPr>
          <w:rFonts w:ascii="Sylfaen" w:hAnsi="Sylfaen" w:cs="Sylfaen"/>
          <w:b/>
          <w:lang w:val="ka-GE"/>
        </w:rPr>
        <w:t xml:space="preserve"> </w:t>
      </w:r>
      <w:r w:rsidR="00073C3E" w:rsidRPr="003E344A">
        <w:rPr>
          <w:rFonts w:ascii="Sylfaen" w:hAnsi="Sylfaen" w:cs="Sylfaen"/>
          <w:b/>
          <w:lang w:val="ka-GE"/>
        </w:rPr>
        <w:t>ხარჯები</w:t>
      </w:r>
    </w:p>
    <w:p w:rsidR="00073C3E" w:rsidRDefault="00073C3E" w:rsidP="00AE7A6C">
      <w:pPr>
        <w:jc w:val="both"/>
        <w:rPr>
          <w:rFonts w:ascii="Sylfaen" w:hAnsi="Sylfaen"/>
        </w:rPr>
      </w:pPr>
      <w:r w:rsidRPr="002151B7">
        <w:rPr>
          <w:rFonts w:ascii="Sylfaen" w:hAnsi="Sylfaen" w:cs="Sylfaen"/>
          <w:lang w:val="ka-GE"/>
        </w:rPr>
        <w:t>საქარ</w:t>
      </w:r>
      <w:r w:rsidRPr="002151B7">
        <w:rPr>
          <w:rFonts w:ascii="Sylfaen" w:hAnsi="Sylfaen"/>
          <w:lang w:val="ka-GE"/>
        </w:rPr>
        <w:t xml:space="preserve">თველოში ჯანდაცვის დანახარჯები დრამატულ ზრდას განიცდის 2013 წლიდან, მას შემდეგ რაც საყოველთაო დაზღვევის პროგრამა ამოქმედდა 2013 წლის  28 თებერვალს. </w:t>
      </w:r>
      <w:r w:rsidR="00905DF7">
        <w:rPr>
          <w:rFonts w:ascii="Sylfaen" w:hAnsi="Sylfaen"/>
          <w:lang w:val="ka-GE"/>
        </w:rPr>
        <w:t>ამ პერიოდში,</w:t>
      </w:r>
      <w:r w:rsidRPr="002151B7">
        <w:rPr>
          <w:rFonts w:ascii="Sylfaen" w:hAnsi="Sylfaen"/>
          <w:lang w:val="ka-GE"/>
        </w:rPr>
        <w:t xml:space="preserve"> მოსახლეობის ჯანმრთელობის დაცვაზე დანახარჯები თითქმის გაორმაგდა (</w:t>
      </w:r>
      <w:r w:rsidRPr="00BD77E0">
        <w:rPr>
          <w:rFonts w:ascii="Sylfaen" w:hAnsi="Sylfaen"/>
          <w:i/>
          <w:lang w:val="ka-GE"/>
        </w:rPr>
        <w:t>იხილეთ ფრაფიკი</w:t>
      </w:r>
      <w:r w:rsidR="00905DF7" w:rsidRPr="00BD77E0">
        <w:rPr>
          <w:rFonts w:ascii="Sylfaen" w:hAnsi="Sylfaen"/>
          <w:i/>
          <w:lang w:val="ka-GE"/>
        </w:rPr>
        <w:t xml:space="preserve"> </w:t>
      </w:r>
      <w:r w:rsidR="00185732">
        <w:rPr>
          <w:rFonts w:ascii="Sylfaen" w:hAnsi="Sylfaen"/>
          <w:i/>
          <w:lang w:val="ka-GE"/>
        </w:rPr>
        <w:t>2</w:t>
      </w:r>
      <w:r w:rsidRPr="002151B7">
        <w:rPr>
          <w:rFonts w:ascii="Sylfaen" w:hAnsi="Sylfaen"/>
          <w:lang w:val="ka-GE"/>
        </w:rPr>
        <w:t>).</w:t>
      </w:r>
    </w:p>
    <w:p w:rsidR="006514DF" w:rsidRDefault="006514DF" w:rsidP="00AE7A6C">
      <w:pPr>
        <w:jc w:val="both"/>
        <w:rPr>
          <w:rFonts w:ascii="Sylfaen" w:hAnsi="Sylfaen"/>
        </w:rPr>
      </w:pPr>
    </w:p>
    <w:p w:rsidR="006514DF" w:rsidRDefault="006514DF" w:rsidP="00AE7A6C">
      <w:pPr>
        <w:jc w:val="both"/>
        <w:rPr>
          <w:rFonts w:ascii="Sylfaen" w:hAnsi="Sylfaen"/>
        </w:rPr>
      </w:pPr>
    </w:p>
    <w:p w:rsidR="006514DF" w:rsidRPr="006514DF" w:rsidRDefault="006514DF" w:rsidP="00AE7A6C">
      <w:pPr>
        <w:jc w:val="both"/>
        <w:rPr>
          <w:rFonts w:ascii="Sylfaen" w:hAnsi="Sylfaen"/>
        </w:rPr>
      </w:pPr>
    </w:p>
    <w:p w:rsidR="00185732" w:rsidRDefault="00185732" w:rsidP="00AE7A6C">
      <w:pPr>
        <w:jc w:val="both"/>
        <w:rPr>
          <w:rFonts w:ascii="Sylfaen" w:hAnsi="Sylfaen" w:cs="Sylfaen"/>
          <w:b/>
          <w:i/>
          <w:lang w:val="ka-GE"/>
        </w:rPr>
      </w:pPr>
    </w:p>
    <w:p w:rsidR="00073C3E" w:rsidRPr="002151B7" w:rsidRDefault="00073C3E" w:rsidP="00AE7A6C">
      <w:pPr>
        <w:jc w:val="both"/>
        <w:rPr>
          <w:rFonts w:ascii="Sylfaen" w:hAnsi="Sylfaen"/>
          <w:lang w:val="ka-GE"/>
        </w:rPr>
      </w:pPr>
      <w:r w:rsidRPr="003E344A">
        <w:rPr>
          <w:rFonts w:ascii="Sylfaen" w:hAnsi="Sylfaen" w:cs="Sylfaen"/>
          <w:b/>
          <w:i/>
          <w:lang w:val="ka-GE"/>
        </w:rPr>
        <w:lastRenderedPageBreak/>
        <w:t>გრაფიკი</w:t>
      </w:r>
      <w:r w:rsidRPr="003E344A">
        <w:rPr>
          <w:rFonts w:ascii="Sylfaen" w:hAnsi="Sylfaen"/>
          <w:b/>
          <w:i/>
          <w:lang w:val="ka-GE"/>
        </w:rPr>
        <w:t xml:space="preserve"> #</w:t>
      </w:r>
      <w:r w:rsidR="00C46A1F">
        <w:rPr>
          <w:rFonts w:ascii="Sylfaen" w:hAnsi="Sylfaen"/>
          <w:b/>
          <w:i/>
          <w:lang w:val="ka-GE"/>
        </w:rPr>
        <w:t>2</w:t>
      </w:r>
      <w:r w:rsidRPr="003E344A">
        <w:rPr>
          <w:rFonts w:ascii="Sylfaen" w:hAnsi="Sylfaen"/>
          <w:b/>
          <w:i/>
          <w:lang w:val="ka-GE"/>
        </w:rPr>
        <w:t>:</w:t>
      </w:r>
      <w:r w:rsidRPr="003E344A">
        <w:rPr>
          <w:rFonts w:ascii="Sylfaen" w:hAnsi="Sylfaen"/>
          <w:i/>
          <w:lang w:val="ka-GE"/>
        </w:rPr>
        <w:t xml:space="preserve"> საქართველოს სახელმწიფო  ბიუჯეტის 2002-2015 წლების ჯანმრთელობის დაცვის ხარჯები: 2002 – 2015 წლების შესრულების ანგარიში. 2016-2017 წლის დაგეგმილი ხარჯები</w:t>
      </w:r>
      <w:r w:rsidR="00822EF9">
        <w:rPr>
          <w:rStyle w:val="FootnoteReference"/>
          <w:rFonts w:ascii="Sylfaen" w:hAnsi="Sylfaen"/>
          <w:i/>
          <w:lang w:val="ka-GE"/>
        </w:rPr>
        <w:footnoteReference w:id="15"/>
      </w:r>
      <w:r w:rsidRPr="003E344A">
        <w:rPr>
          <w:rFonts w:ascii="Sylfaen" w:hAnsi="Sylfaen"/>
          <w:i/>
          <w:lang w:val="ka-GE"/>
        </w:rPr>
        <w:t>.</w:t>
      </w:r>
    </w:p>
    <w:p w:rsidR="00073C3E" w:rsidRPr="002151B7" w:rsidRDefault="00073C3E" w:rsidP="00AE7A6C">
      <w:pPr>
        <w:jc w:val="both"/>
        <w:rPr>
          <w:rFonts w:ascii="Sylfaen" w:hAnsi="Sylfaen"/>
          <w:lang w:val="ka-GE"/>
        </w:rPr>
      </w:pPr>
      <w:r w:rsidRPr="002151B7">
        <w:rPr>
          <w:rFonts w:ascii="Sylfaen" w:hAnsi="Sylfaen"/>
          <w:noProof/>
        </w:rPr>
        <w:drawing>
          <wp:inline distT="0" distB="0" distL="0" distR="0" wp14:anchorId="5F6D174F" wp14:editId="772418CC">
            <wp:extent cx="6152515" cy="2417445"/>
            <wp:effectExtent l="0" t="0" r="19685" b="2095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73C3E" w:rsidRPr="002151B7" w:rsidRDefault="00073C3E" w:rsidP="00AE7A6C">
      <w:pPr>
        <w:jc w:val="both"/>
        <w:rPr>
          <w:rFonts w:ascii="Sylfaen" w:hAnsi="Sylfaen"/>
          <w:lang w:val="ka-GE"/>
        </w:rPr>
      </w:pPr>
    </w:p>
    <w:p w:rsidR="00185732" w:rsidRDefault="00073C3E" w:rsidP="00AE7A6C">
      <w:pPr>
        <w:jc w:val="both"/>
        <w:rPr>
          <w:rFonts w:ascii="Sylfaen" w:hAnsi="Sylfaen"/>
          <w:color w:val="FF0000"/>
          <w:lang w:val="ka-GE"/>
        </w:rPr>
      </w:pPr>
      <w:r w:rsidRPr="002151B7">
        <w:rPr>
          <w:rFonts w:ascii="Sylfaen" w:hAnsi="Sylfaen"/>
          <w:lang w:val="ka-GE"/>
        </w:rPr>
        <w:t xml:space="preserve">2013 წლიდან საქართველოში ამოქმედდა საყოველთაო ჯანდაცვის პროგრამა, რომლის მიზანს წარმოადგენს ჯანმრთელობის დაზღვევის არმქონე საქართველოს მოსახლეობისათვის შექმნას ფინანსური უზრუნველყოფა სამედიცინო მომსახურების ხელმისაწვდომობისათვის. </w:t>
      </w:r>
      <w:r w:rsidRPr="002151B7">
        <w:rPr>
          <w:rFonts w:ascii="Sylfaen" w:hAnsi="Sylfaen"/>
          <w:color w:val="FF0000"/>
          <w:lang w:val="ka-GE"/>
        </w:rPr>
        <w:t>პროგრამა</w:t>
      </w:r>
      <w:r w:rsidR="00054B04">
        <w:rPr>
          <w:rFonts w:ascii="Sylfaen" w:hAnsi="Sylfaen"/>
          <w:color w:val="FF0000"/>
          <w:lang w:val="ka-GE"/>
        </w:rPr>
        <w:t xml:space="preserve"> </w:t>
      </w:r>
      <w:r w:rsidRPr="002151B7">
        <w:rPr>
          <w:rFonts w:ascii="Sylfaen" w:hAnsi="Sylfaen"/>
          <w:color w:val="FF0000"/>
          <w:lang w:val="ka-GE"/>
        </w:rPr>
        <w:t xml:space="preserve">უკვე მოემსახურა 2 მილიონამდე ბენეფიციარს. პროგრამის ამოქმედებისთანავე მიმართვიანობა გაიზარდა 100%-ით და სახელმწიფოს მიერ გათვალისწინებული ბიუჯეტის მნიშვნელოვანი გადახარჯვა მოხდა. ამის მიზეზი </w:t>
      </w:r>
      <w:r w:rsidR="00A11B04">
        <w:rPr>
          <w:rFonts w:ascii="Sylfaen" w:hAnsi="Sylfaen"/>
          <w:color w:val="FF0000"/>
          <w:lang w:val="ka-GE"/>
        </w:rPr>
        <w:t>დაგროვებულ</w:t>
      </w:r>
      <w:r w:rsidRPr="002151B7">
        <w:rPr>
          <w:rFonts w:ascii="Sylfaen" w:hAnsi="Sylfaen"/>
          <w:color w:val="FF0000"/>
          <w:lang w:val="ka-GE"/>
        </w:rPr>
        <w:t xml:space="preserve"> შემთხვევებთან ერ</w:t>
      </w:r>
      <w:r w:rsidR="00A11B04">
        <w:rPr>
          <w:rFonts w:ascii="Sylfaen" w:hAnsi="Sylfaen"/>
          <w:color w:val="FF0000"/>
          <w:lang w:val="ka-GE"/>
        </w:rPr>
        <w:t>თ</w:t>
      </w:r>
      <w:r w:rsidRPr="002151B7">
        <w:rPr>
          <w:rFonts w:ascii="Sylfaen" w:hAnsi="Sylfaen"/>
          <w:color w:val="FF0000"/>
          <w:lang w:val="ka-GE"/>
        </w:rPr>
        <w:t>ად იყო შემ</w:t>
      </w:r>
      <w:r w:rsidR="00A11B04">
        <w:rPr>
          <w:rFonts w:ascii="Sylfaen" w:hAnsi="Sylfaen"/>
          <w:color w:val="FF0000"/>
          <w:lang w:val="ka-GE"/>
        </w:rPr>
        <w:t>თ</w:t>
      </w:r>
      <w:r w:rsidRPr="002151B7">
        <w:rPr>
          <w:rFonts w:ascii="Sylfaen" w:hAnsi="Sylfaen"/>
          <w:color w:val="FF0000"/>
          <w:lang w:val="ka-GE"/>
        </w:rPr>
        <w:t>ხვევა</w:t>
      </w:r>
      <w:r w:rsidR="00A11B04">
        <w:rPr>
          <w:rFonts w:ascii="Sylfaen" w:hAnsi="Sylfaen"/>
          <w:color w:val="FF0000"/>
          <w:lang w:val="ka-GE"/>
        </w:rPr>
        <w:t>თ</w:t>
      </w:r>
      <w:r w:rsidRPr="002151B7">
        <w:rPr>
          <w:rFonts w:ascii="Sylfaen" w:hAnsi="Sylfaen"/>
          <w:color w:val="FF0000"/>
          <w:lang w:val="ka-GE"/>
        </w:rPr>
        <w:t>ა მართვისათის არასაკმარისი მექანიზმები, პროვაიდერების მიერ დიაგნოზის გამწვავება არააუცილებელი გამოკვლევებისა და კონსულტაციების დანიშვნა, რამაც საბოლოო ჯამში</w:t>
      </w:r>
      <w:r w:rsidR="00A11B04">
        <w:rPr>
          <w:rFonts w:ascii="Sylfaen" w:hAnsi="Sylfaen"/>
          <w:color w:val="FF0000"/>
          <w:lang w:val="ka-GE"/>
        </w:rPr>
        <w:t>,</w:t>
      </w:r>
      <w:r w:rsidRPr="002151B7">
        <w:rPr>
          <w:rFonts w:ascii="Sylfaen" w:hAnsi="Sylfaen"/>
          <w:color w:val="FF0000"/>
          <w:lang w:val="ka-GE"/>
        </w:rPr>
        <w:t xml:space="preserve"> გაზარდა </w:t>
      </w:r>
      <w:r w:rsidR="00A11B04">
        <w:rPr>
          <w:rFonts w:ascii="Sylfaen" w:hAnsi="Sylfaen"/>
          <w:color w:val="FF0000"/>
          <w:lang w:val="ka-GE"/>
        </w:rPr>
        <w:t xml:space="preserve">როგორც </w:t>
      </w:r>
      <w:r w:rsidRPr="002151B7">
        <w:rPr>
          <w:rFonts w:ascii="Sylfaen" w:hAnsi="Sylfaen"/>
          <w:color w:val="FF0000"/>
          <w:lang w:val="ka-GE"/>
        </w:rPr>
        <w:t xml:space="preserve">მოსახლეობის ხელმისაწვდომობა ჯანდაცვის სერვისებზე, ასევე ხარჯები </w:t>
      </w:r>
      <w:r w:rsidR="00A11B04">
        <w:rPr>
          <w:rFonts w:ascii="Sylfaen" w:hAnsi="Sylfaen"/>
          <w:color w:val="FF0000"/>
          <w:lang w:val="ka-GE"/>
        </w:rPr>
        <w:t>თ</w:t>
      </w:r>
      <w:r w:rsidRPr="002151B7">
        <w:rPr>
          <w:rFonts w:ascii="Sylfaen" w:hAnsi="Sylfaen"/>
          <w:color w:val="FF0000"/>
          <w:lang w:val="ka-GE"/>
        </w:rPr>
        <w:t>ითოეულ შემთხვევაზე, ვერ გააუმჯობესა მომსახურების ხარისხი სათანადო მოტივაციის არქონის გამო და ვერ ხერხდებ</w:t>
      </w:r>
      <w:r w:rsidR="00A11B04">
        <w:rPr>
          <w:rFonts w:ascii="Sylfaen" w:hAnsi="Sylfaen"/>
          <w:color w:val="FF0000"/>
          <w:lang w:val="ka-GE"/>
        </w:rPr>
        <w:t>ო</w:t>
      </w:r>
      <w:r w:rsidRPr="002151B7">
        <w:rPr>
          <w:rFonts w:ascii="Sylfaen" w:hAnsi="Sylfaen"/>
          <w:color w:val="FF0000"/>
          <w:lang w:val="ka-GE"/>
        </w:rPr>
        <w:t>და პროვაიდერების მიერ მოწოდებული ინფორმაციის სათანადო შესწავლა და მონიტორინგი.</w:t>
      </w:r>
      <w:r w:rsidR="00185732">
        <w:rPr>
          <w:rFonts w:ascii="Sylfaen" w:hAnsi="Sylfaen"/>
          <w:color w:val="FF0000"/>
          <w:lang w:val="ka-GE"/>
        </w:rPr>
        <w:t xml:space="preserve"> </w:t>
      </w:r>
    </w:p>
    <w:p w:rsidR="00073C3E" w:rsidRDefault="00185732" w:rsidP="00AE7A6C">
      <w:pPr>
        <w:jc w:val="both"/>
        <w:rPr>
          <w:rFonts w:ascii="Sylfaen" w:hAnsi="Sylfaen"/>
          <w:color w:val="FF0000"/>
          <w:lang w:val="ka-GE"/>
        </w:rPr>
      </w:pPr>
      <w:r>
        <w:rPr>
          <w:rFonts w:ascii="Sylfaen" w:hAnsi="Sylfaen"/>
          <w:color w:val="FF0000"/>
          <w:lang w:val="ka-GE"/>
        </w:rPr>
        <w:t>(ჩავასწოროთ მიმდინარე სტატისტიკით)</w:t>
      </w:r>
    </w:p>
    <w:p w:rsidR="003E344A" w:rsidRDefault="003E344A" w:rsidP="00AE7A6C">
      <w:pPr>
        <w:pStyle w:val="Heading3"/>
        <w:jc w:val="both"/>
        <w:rPr>
          <w:rFonts w:ascii="Sylfaen" w:hAnsi="Sylfaen"/>
          <w:lang w:val="ka-GE"/>
        </w:rPr>
      </w:pPr>
    </w:p>
    <w:p w:rsidR="00BE16B3" w:rsidRPr="003E344A" w:rsidRDefault="00BE16B3" w:rsidP="00AE7A6C">
      <w:pPr>
        <w:pStyle w:val="Heading3"/>
        <w:jc w:val="both"/>
        <w:rPr>
          <w:b/>
          <w:lang w:val="ka-GE"/>
        </w:rPr>
      </w:pPr>
      <w:r w:rsidRPr="003E344A">
        <w:rPr>
          <w:b/>
          <w:lang w:val="ka-GE"/>
        </w:rPr>
        <w:t xml:space="preserve">3.1.4 </w:t>
      </w:r>
      <w:r w:rsidRPr="003E344A">
        <w:rPr>
          <w:rFonts w:ascii="Sylfaen" w:hAnsi="Sylfaen" w:cs="Sylfaen"/>
          <w:b/>
          <w:lang w:val="ka-GE"/>
        </w:rPr>
        <w:t>ჯანდაცვის</w:t>
      </w:r>
      <w:r w:rsidR="003B2EF2">
        <w:rPr>
          <w:rFonts w:ascii="Sylfaen" w:hAnsi="Sylfaen" w:cs="Sylfaen"/>
          <w:b/>
          <w:lang w:val="ka-GE"/>
        </w:rPr>
        <w:t xml:space="preserve"> </w:t>
      </w:r>
      <w:r w:rsidRPr="003E344A">
        <w:rPr>
          <w:rFonts w:ascii="Sylfaen" w:hAnsi="Sylfaen" w:cs="Sylfaen"/>
          <w:b/>
          <w:lang w:val="ka-GE"/>
        </w:rPr>
        <w:t>სერვისებზე</w:t>
      </w:r>
      <w:r w:rsidR="003B2EF2">
        <w:rPr>
          <w:rFonts w:ascii="Sylfaen" w:hAnsi="Sylfaen" w:cs="Sylfaen"/>
          <w:b/>
          <w:lang w:val="ka-GE"/>
        </w:rPr>
        <w:t xml:space="preserve"> </w:t>
      </w:r>
      <w:r w:rsidR="00DB2D19" w:rsidRPr="003E344A">
        <w:rPr>
          <w:rFonts w:ascii="Sylfaen" w:hAnsi="Sylfaen" w:cs="Sylfaen"/>
          <w:b/>
          <w:lang w:val="ka-GE"/>
        </w:rPr>
        <w:t>ხელმისაწვდომობა</w:t>
      </w:r>
      <w:r w:rsidR="003B2EF2">
        <w:rPr>
          <w:rFonts w:ascii="Sylfaen" w:hAnsi="Sylfaen" w:cs="Sylfaen"/>
          <w:b/>
          <w:lang w:val="ka-GE"/>
        </w:rPr>
        <w:t xml:space="preserve"> </w:t>
      </w:r>
      <w:r w:rsidR="00F90AC6" w:rsidRPr="003E344A">
        <w:rPr>
          <w:rFonts w:ascii="Sylfaen" w:hAnsi="Sylfaen" w:cs="Sylfaen"/>
          <w:b/>
          <w:lang w:val="ka-GE"/>
        </w:rPr>
        <w:t>შეზღუდული</w:t>
      </w:r>
      <w:r w:rsidR="003B2EF2">
        <w:rPr>
          <w:rFonts w:ascii="Sylfaen" w:hAnsi="Sylfaen" w:cs="Sylfaen"/>
          <w:b/>
          <w:lang w:val="ka-GE"/>
        </w:rPr>
        <w:t xml:space="preserve"> შესაძ</w:t>
      </w:r>
      <w:r w:rsidR="00F90AC6" w:rsidRPr="003E344A">
        <w:rPr>
          <w:rFonts w:ascii="Sylfaen" w:hAnsi="Sylfaen" w:cs="Sylfaen"/>
          <w:b/>
          <w:lang w:val="ka-GE"/>
        </w:rPr>
        <w:t>ლებლობების</w:t>
      </w:r>
      <w:r w:rsidR="003B2EF2">
        <w:rPr>
          <w:rFonts w:ascii="Sylfaen" w:hAnsi="Sylfaen" w:cs="Sylfaen"/>
          <w:b/>
          <w:lang w:val="ka-GE"/>
        </w:rPr>
        <w:t xml:space="preserve"> </w:t>
      </w:r>
      <w:r w:rsidR="00F90AC6" w:rsidRPr="003E344A">
        <w:rPr>
          <w:rFonts w:ascii="Sylfaen" w:hAnsi="Sylfaen" w:cs="Sylfaen"/>
          <w:b/>
          <w:lang w:val="ka-GE"/>
        </w:rPr>
        <w:t>მქონე</w:t>
      </w:r>
      <w:r w:rsidR="003B2EF2">
        <w:rPr>
          <w:rFonts w:ascii="Sylfaen" w:hAnsi="Sylfaen" w:cs="Sylfaen"/>
          <w:b/>
          <w:lang w:val="ka-GE"/>
        </w:rPr>
        <w:t xml:space="preserve"> </w:t>
      </w:r>
      <w:r w:rsidR="00F90AC6" w:rsidRPr="003E344A">
        <w:rPr>
          <w:rFonts w:ascii="Sylfaen" w:hAnsi="Sylfaen" w:cs="Sylfaen"/>
          <w:b/>
          <w:lang w:val="ka-GE"/>
        </w:rPr>
        <w:t>პირთათვის</w:t>
      </w:r>
    </w:p>
    <w:p w:rsidR="00DB2D19" w:rsidRDefault="00F90AC6" w:rsidP="00AE7A6C">
      <w:pPr>
        <w:jc w:val="both"/>
        <w:rPr>
          <w:rFonts w:ascii="Sylfaen" w:hAnsi="Sylfaen"/>
          <w:lang w:val="ka-GE"/>
        </w:rPr>
      </w:pPr>
      <w:r>
        <w:rPr>
          <w:rFonts w:ascii="Sylfaen" w:hAnsi="Sylfaen"/>
          <w:lang w:val="ka-GE"/>
        </w:rPr>
        <w:t>შეზღუდული შესა</w:t>
      </w:r>
      <w:r w:rsidR="00A11B04">
        <w:rPr>
          <w:rFonts w:ascii="Sylfaen" w:hAnsi="Sylfaen"/>
          <w:lang w:val="ka-GE"/>
        </w:rPr>
        <w:t>ძ</w:t>
      </w:r>
      <w:r>
        <w:rPr>
          <w:rFonts w:ascii="Sylfaen" w:hAnsi="Sylfaen"/>
          <w:lang w:val="ka-GE"/>
        </w:rPr>
        <w:t>ლებლობების მქონე პირებს როგორც მსოფლიოში</w:t>
      </w:r>
      <w:r w:rsidR="00A11B04">
        <w:rPr>
          <w:rFonts w:ascii="Sylfaen" w:hAnsi="Sylfaen"/>
          <w:lang w:val="ka-GE"/>
        </w:rPr>
        <w:t>,</w:t>
      </w:r>
      <w:r>
        <w:rPr>
          <w:rFonts w:ascii="Sylfaen" w:hAnsi="Sylfaen"/>
          <w:lang w:val="ka-GE"/>
        </w:rPr>
        <w:t xml:space="preserve"> ასევე საქართველოში შესაძლოა პრობლემები ჰქონდეთ ჯანდაცვის სერვისების მიწოდების პუნქტ</w:t>
      </w:r>
      <w:r w:rsidR="00265565">
        <w:rPr>
          <w:rFonts w:ascii="Sylfaen" w:hAnsi="Sylfaen"/>
          <w:lang w:val="ka-GE"/>
        </w:rPr>
        <w:t>ამდე მისვლისას. აღნიშნული პრობლემა განსაკუთრებით ეხებათ რეგიონებსა და მაღალმთიან რაიონებში მცხოვრებ შეზღუდული შესაზლებლობების მქონე პირებს.</w:t>
      </w:r>
      <w:r w:rsidR="006501E6">
        <w:rPr>
          <w:rFonts w:ascii="Sylfaen" w:hAnsi="Sylfaen"/>
          <w:lang w:val="ka-GE"/>
        </w:rPr>
        <w:t xml:space="preserve"> პრობლემას წარმოადგენს როგორც </w:t>
      </w:r>
      <w:r w:rsidR="006501E6">
        <w:rPr>
          <w:rFonts w:ascii="Sylfaen" w:hAnsi="Sylfaen"/>
          <w:lang w:val="ka-GE"/>
        </w:rPr>
        <w:lastRenderedPageBreak/>
        <w:t>შესაბამისი ტრანსპორტის მოძიება, ასევე ინფრასტრუქტურა, რომელიც ბოლომდე ვერ უწყობს ხელს შეზღუდული შესაძლებლობების მქონე პირ</w:t>
      </w:r>
      <w:r w:rsidR="00A11B04">
        <w:rPr>
          <w:rFonts w:ascii="Sylfaen" w:hAnsi="Sylfaen"/>
          <w:lang w:val="ka-GE"/>
        </w:rPr>
        <w:t>თ</w:t>
      </w:r>
      <w:r w:rsidR="006501E6">
        <w:rPr>
          <w:rFonts w:ascii="Sylfaen" w:hAnsi="Sylfaen"/>
          <w:lang w:val="ka-GE"/>
        </w:rPr>
        <w:t>ა გადაადგილებას.</w:t>
      </w:r>
    </w:p>
    <w:p w:rsidR="00DE118D" w:rsidRDefault="00DE118D" w:rsidP="00AE7A6C">
      <w:pPr>
        <w:jc w:val="both"/>
        <w:rPr>
          <w:rFonts w:ascii="Sylfaen" w:hAnsi="Sylfaen"/>
          <w:lang w:val="ka-GE"/>
        </w:rPr>
      </w:pPr>
    </w:p>
    <w:p w:rsidR="00DE118D" w:rsidRPr="003E344A" w:rsidRDefault="00DE118D" w:rsidP="00AE7A6C">
      <w:pPr>
        <w:pStyle w:val="Heading3"/>
        <w:jc w:val="both"/>
        <w:rPr>
          <w:b/>
          <w:lang w:val="ka-GE"/>
        </w:rPr>
      </w:pPr>
      <w:r w:rsidRPr="003E344A">
        <w:rPr>
          <w:b/>
          <w:lang w:val="ka-GE"/>
        </w:rPr>
        <w:t xml:space="preserve">3.1.5 </w:t>
      </w:r>
      <w:r w:rsidRPr="003E344A">
        <w:rPr>
          <w:rFonts w:ascii="Sylfaen" w:hAnsi="Sylfaen" w:cs="Sylfaen"/>
          <w:b/>
          <w:lang w:val="ka-GE"/>
        </w:rPr>
        <w:t>ახალი</w:t>
      </w:r>
      <w:r w:rsidR="003C2DD1">
        <w:rPr>
          <w:rFonts w:ascii="Sylfaen" w:hAnsi="Sylfaen" w:cs="Sylfaen"/>
          <w:b/>
        </w:rPr>
        <w:t xml:space="preserve"> </w:t>
      </w:r>
      <w:r w:rsidRPr="003E344A">
        <w:rPr>
          <w:rFonts w:ascii="Sylfaen" w:hAnsi="Sylfaen" w:cs="Sylfaen"/>
          <w:b/>
          <w:lang w:val="ka-GE"/>
        </w:rPr>
        <w:t>ტექნოლოგიები</w:t>
      </w:r>
      <w:r w:rsidR="003C2DD1">
        <w:rPr>
          <w:rFonts w:ascii="Sylfaen" w:hAnsi="Sylfaen" w:cs="Sylfaen"/>
          <w:b/>
        </w:rPr>
        <w:t xml:space="preserve"> </w:t>
      </w:r>
      <w:r w:rsidRPr="003E344A">
        <w:rPr>
          <w:rFonts w:ascii="Sylfaen" w:hAnsi="Sylfaen" w:cs="Sylfaen"/>
          <w:b/>
          <w:lang w:val="ka-GE"/>
        </w:rPr>
        <w:t>და</w:t>
      </w:r>
      <w:r w:rsidR="003C2DD1">
        <w:rPr>
          <w:rFonts w:ascii="Sylfaen" w:hAnsi="Sylfaen" w:cs="Sylfaen"/>
          <w:b/>
        </w:rPr>
        <w:t xml:space="preserve"> </w:t>
      </w:r>
      <w:r w:rsidR="00DB089B">
        <w:rPr>
          <w:rFonts w:ascii="Sylfaen" w:hAnsi="Sylfaen" w:cs="Sylfaen"/>
          <w:b/>
          <w:lang w:val="ka-GE"/>
        </w:rPr>
        <w:t>მომხმარებელთ</w:t>
      </w:r>
      <w:r w:rsidRPr="003E344A">
        <w:rPr>
          <w:rFonts w:ascii="Sylfaen" w:hAnsi="Sylfaen" w:cs="Sylfaen"/>
          <w:b/>
          <w:lang w:val="ka-GE"/>
        </w:rPr>
        <w:t>ა</w:t>
      </w:r>
      <w:r w:rsidR="003C2DD1">
        <w:rPr>
          <w:rFonts w:ascii="Sylfaen" w:hAnsi="Sylfaen" w:cs="Sylfaen"/>
          <w:b/>
        </w:rPr>
        <w:t xml:space="preserve"> </w:t>
      </w:r>
      <w:r w:rsidRPr="003E344A">
        <w:rPr>
          <w:rFonts w:ascii="Sylfaen" w:hAnsi="Sylfaen" w:cs="Sylfaen"/>
          <w:b/>
          <w:lang w:val="ka-GE"/>
        </w:rPr>
        <w:t>გაზრდილი</w:t>
      </w:r>
      <w:r w:rsidR="003C2DD1">
        <w:rPr>
          <w:rFonts w:ascii="Sylfaen" w:hAnsi="Sylfaen" w:cs="Sylfaen"/>
          <w:b/>
        </w:rPr>
        <w:t xml:space="preserve"> </w:t>
      </w:r>
      <w:r w:rsidRPr="003E344A">
        <w:rPr>
          <w:rFonts w:ascii="Sylfaen" w:hAnsi="Sylfaen" w:cs="Sylfaen"/>
          <w:b/>
          <w:lang w:val="ka-GE"/>
        </w:rPr>
        <w:t>მოლოდინები</w:t>
      </w:r>
    </w:p>
    <w:p w:rsidR="00DE118D" w:rsidRDefault="00412C7E" w:rsidP="00AE7A6C">
      <w:pPr>
        <w:jc w:val="both"/>
        <w:rPr>
          <w:rFonts w:ascii="Sylfaen" w:hAnsi="Sylfaen"/>
          <w:lang w:val="ka-GE"/>
        </w:rPr>
      </w:pPr>
      <w:r>
        <w:rPr>
          <w:rFonts w:ascii="Sylfaen" w:hAnsi="Sylfaen"/>
          <w:lang w:val="ka-GE"/>
        </w:rPr>
        <w:t>თ</w:t>
      </w:r>
      <w:r w:rsidR="00DE118D">
        <w:rPr>
          <w:rFonts w:ascii="Sylfaen" w:hAnsi="Sylfaen"/>
          <w:lang w:val="ka-GE"/>
        </w:rPr>
        <w:t>ანამედროვე ტექნოლოგიურმა მიღწევებმა გაზარდეს მოქალაქეთა მოლოდინი ჯანდაცვის სერვისების მიმართ. საქართველო</w:t>
      </w:r>
      <w:r>
        <w:rPr>
          <w:rFonts w:ascii="Sylfaen" w:hAnsi="Sylfaen"/>
          <w:lang w:val="ka-GE"/>
        </w:rPr>
        <w:t>შ</w:t>
      </w:r>
      <w:r w:rsidR="00DE118D">
        <w:rPr>
          <w:rFonts w:ascii="Sylfaen" w:hAnsi="Sylfaen"/>
          <w:lang w:val="ka-GE"/>
        </w:rPr>
        <w:t xml:space="preserve">ი </w:t>
      </w:r>
      <w:r>
        <w:rPr>
          <w:rFonts w:ascii="Sylfaen" w:hAnsi="Sylfaen"/>
          <w:lang w:val="ka-GE"/>
        </w:rPr>
        <w:t>ინერგება მეტად</w:t>
      </w:r>
      <w:r w:rsidR="00DE118D">
        <w:rPr>
          <w:rFonts w:ascii="Sylfaen" w:hAnsi="Sylfaen"/>
          <w:lang w:val="ka-GE"/>
        </w:rPr>
        <w:t xml:space="preserve"> </w:t>
      </w:r>
      <w:r>
        <w:rPr>
          <w:rFonts w:ascii="Sylfaen" w:hAnsi="Sylfaen"/>
          <w:lang w:val="ka-GE"/>
        </w:rPr>
        <w:t>ძ</w:t>
      </w:r>
      <w:r w:rsidR="00DE118D">
        <w:rPr>
          <w:rFonts w:ascii="Sylfaen" w:hAnsi="Sylfaen"/>
          <w:lang w:val="ka-GE"/>
        </w:rPr>
        <w:t>ვირადღირებული სამედიცინო დანადგარები და უახლესი მედიკამენტები</w:t>
      </w:r>
      <w:r>
        <w:rPr>
          <w:rFonts w:ascii="Sylfaen" w:hAnsi="Sylfaen"/>
          <w:lang w:val="ka-GE"/>
        </w:rPr>
        <w:t xml:space="preserve">, </w:t>
      </w:r>
      <w:r w:rsidR="00DE118D">
        <w:rPr>
          <w:rFonts w:ascii="Sylfaen" w:hAnsi="Sylfaen"/>
          <w:lang w:val="ka-GE"/>
        </w:rPr>
        <w:t>რომელიც კიდევ უფრო ზრდის ჯანდაცვის დანახარჯებს.</w:t>
      </w:r>
    </w:p>
    <w:p w:rsidR="00DE118D" w:rsidRPr="002151B7" w:rsidRDefault="00DE118D" w:rsidP="00AE7A6C">
      <w:pPr>
        <w:jc w:val="both"/>
        <w:rPr>
          <w:rFonts w:ascii="Sylfaen" w:hAnsi="Sylfaen"/>
          <w:lang w:val="ka-GE"/>
        </w:rPr>
      </w:pPr>
      <w:r>
        <w:rPr>
          <w:rFonts w:ascii="Sylfaen" w:hAnsi="Sylfaen"/>
          <w:lang w:val="ka-GE"/>
        </w:rPr>
        <w:t>სამედიცინო სფეროში ახალი მიღწევები ამავდროულად ქმნის პროფესიული ცოდნის მართვის გამოწვევას მიმწოდებელთათვის, რომლებიც ცდილობენ მუდმი</w:t>
      </w:r>
      <w:r w:rsidR="00412C7E">
        <w:rPr>
          <w:rFonts w:ascii="Sylfaen" w:hAnsi="Sylfaen"/>
          <w:lang w:val="ka-GE"/>
        </w:rPr>
        <w:t>ვა</w:t>
      </w:r>
      <w:r>
        <w:rPr>
          <w:rFonts w:ascii="Sylfaen" w:hAnsi="Sylfaen"/>
          <w:lang w:val="ka-GE"/>
        </w:rPr>
        <w:t xml:space="preserve">დ ადევნონ თვალი ახალ კვლევებსა და მიღწევებს. </w:t>
      </w:r>
    </w:p>
    <w:p w:rsidR="003E344A" w:rsidRDefault="003E344A" w:rsidP="00AE7A6C">
      <w:pPr>
        <w:pStyle w:val="Heading3"/>
        <w:jc w:val="both"/>
        <w:rPr>
          <w:rFonts w:ascii="Sylfaen" w:hAnsi="Sylfaen"/>
          <w:b/>
          <w:lang w:val="ka-GE"/>
        </w:rPr>
      </w:pPr>
    </w:p>
    <w:p w:rsidR="002E3B40" w:rsidRPr="003E344A" w:rsidRDefault="002E3B40" w:rsidP="00AE7A6C">
      <w:pPr>
        <w:pStyle w:val="Heading3"/>
        <w:jc w:val="both"/>
        <w:rPr>
          <w:rFonts w:ascii="Sylfaen" w:hAnsi="Sylfaen" w:cs="Sylfaen"/>
          <w:b/>
          <w:lang w:val="ka-GE"/>
        </w:rPr>
      </w:pPr>
      <w:r w:rsidRPr="003E344A">
        <w:rPr>
          <w:rFonts w:ascii="Sylfaen" w:hAnsi="Sylfaen"/>
          <w:b/>
          <w:lang w:val="ka-GE"/>
        </w:rPr>
        <w:t>3.1.</w:t>
      </w:r>
      <w:r w:rsidR="003036DB" w:rsidRPr="003E344A">
        <w:rPr>
          <w:rFonts w:ascii="Sylfaen" w:hAnsi="Sylfaen"/>
          <w:b/>
          <w:lang w:val="ka-GE"/>
        </w:rPr>
        <w:t>6</w:t>
      </w:r>
      <w:r w:rsidR="003C2DD1">
        <w:rPr>
          <w:rFonts w:ascii="Sylfaen" w:hAnsi="Sylfaen"/>
          <w:b/>
        </w:rPr>
        <w:t xml:space="preserve"> </w:t>
      </w:r>
      <w:r w:rsidRPr="003E344A">
        <w:rPr>
          <w:rFonts w:ascii="Sylfaen" w:hAnsi="Sylfaen" w:cs="Sylfaen"/>
          <w:b/>
          <w:lang w:val="ka-GE"/>
        </w:rPr>
        <w:t>სხვა</w:t>
      </w:r>
      <w:r w:rsidR="003C2DD1">
        <w:rPr>
          <w:rFonts w:ascii="Sylfaen" w:hAnsi="Sylfaen" w:cs="Sylfaen"/>
          <w:b/>
        </w:rPr>
        <w:t xml:space="preserve"> </w:t>
      </w:r>
      <w:r w:rsidRPr="003E344A">
        <w:rPr>
          <w:rFonts w:ascii="Sylfaen" w:hAnsi="Sylfaen" w:cs="Sylfaen"/>
          <w:b/>
          <w:lang w:val="ka-GE"/>
        </w:rPr>
        <w:t>გამოწვევები</w:t>
      </w:r>
    </w:p>
    <w:p w:rsidR="002E3B40" w:rsidRPr="002151B7" w:rsidRDefault="002E3B40" w:rsidP="00AE7A6C">
      <w:pPr>
        <w:jc w:val="both"/>
        <w:rPr>
          <w:rFonts w:ascii="Sylfaen" w:hAnsi="Sylfaen"/>
          <w:lang w:val="ka-GE"/>
        </w:rPr>
      </w:pPr>
      <w:r w:rsidRPr="002151B7">
        <w:rPr>
          <w:rFonts w:ascii="Sylfaen" w:hAnsi="Sylfaen"/>
          <w:lang w:val="ka-GE"/>
        </w:rPr>
        <w:t xml:space="preserve">საქართველოსათვის დამახასიათებელი </w:t>
      </w:r>
      <w:r>
        <w:rPr>
          <w:rFonts w:ascii="Sylfaen" w:hAnsi="Sylfaen"/>
          <w:lang w:val="ka-GE"/>
        </w:rPr>
        <w:t xml:space="preserve">სხვა </w:t>
      </w:r>
      <w:r w:rsidRPr="002151B7">
        <w:rPr>
          <w:rFonts w:ascii="Sylfaen" w:hAnsi="Sylfaen"/>
          <w:lang w:val="ka-GE"/>
        </w:rPr>
        <w:t>სპეციფიური პრობლემები მოიცავს:</w:t>
      </w:r>
    </w:p>
    <w:p w:rsidR="00073C3E" w:rsidRPr="002151B7" w:rsidRDefault="00073C3E" w:rsidP="00AE7A6C">
      <w:pPr>
        <w:pStyle w:val="ListParagraph"/>
        <w:numPr>
          <w:ilvl w:val="0"/>
          <w:numId w:val="2"/>
        </w:numPr>
        <w:jc w:val="both"/>
        <w:rPr>
          <w:rFonts w:ascii="Sylfaen" w:hAnsi="Sylfaen"/>
          <w:lang w:val="ka-GE"/>
        </w:rPr>
      </w:pPr>
      <w:r w:rsidRPr="002151B7">
        <w:rPr>
          <w:rFonts w:ascii="Sylfaen" w:hAnsi="Sylfaen"/>
          <w:lang w:val="ka-GE"/>
        </w:rPr>
        <w:t>სხვა პროგრამები</w:t>
      </w:r>
    </w:p>
    <w:p w:rsidR="00B20840" w:rsidRDefault="00073C3E" w:rsidP="00AE7A6C">
      <w:pPr>
        <w:jc w:val="both"/>
        <w:rPr>
          <w:rFonts w:ascii="Sylfaen" w:hAnsi="Sylfaen"/>
          <w:color w:val="FF0000"/>
          <w:lang w:val="ka-GE"/>
        </w:rPr>
      </w:pPr>
      <w:r w:rsidRPr="002151B7">
        <w:rPr>
          <w:rFonts w:ascii="Sylfaen" w:hAnsi="Sylfaen"/>
          <w:color w:val="FF0000"/>
          <w:lang w:val="ka-GE"/>
        </w:rPr>
        <w:t xml:space="preserve">საყოველთაო დაზღვევის პროგრამებთან ერთად ჯანდაცვის სამინისტრო ახორციელებს ჰეპატიტის ელიმინაციის, რეფერალის, ბავშვთა და </w:t>
      </w:r>
      <w:r w:rsidR="00412C7E">
        <w:rPr>
          <w:rFonts w:ascii="Sylfaen" w:hAnsi="Sylfaen"/>
          <w:color w:val="FF0000"/>
          <w:lang w:val="ka-GE"/>
        </w:rPr>
        <w:t>დედათ</w:t>
      </w:r>
      <w:r w:rsidRPr="002151B7">
        <w:rPr>
          <w:rFonts w:ascii="Sylfaen" w:hAnsi="Sylfaen"/>
          <w:color w:val="FF0000"/>
          <w:lang w:val="ka-GE"/>
        </w:rPr>
        <w:t xml:space="preserve">ა </w:t>
      </w:r>
      <w:r w:rsidR="004A2FF8">
        <w:rPr>
          <w:rFonts w:ascii="Sylfaen" w:hAnsi="Sylfaen"/>
          <w:color w:val="FF0000"/>
          <w:lang w:val="ka-GE"/>
        </w:rPr>
        <w:t>ჯანმრთ</w:t>
      </w:r>
      <w:r w:rsidRPr="002151B7">
        <w:rPr>
          <w:rFonts w:ascii="Sylfaen" w:hAnsi="Sylfaen"/>
          <w:color w:val="FF0000"/>
          <w:lang w:val="ka-GE"/>
        </w:rPr>
        <w:t xml:space="preserve">ელობის </w:t>
      </w:r>
    </w:p>
    <w:p w:rsidR="00073C3E" w:rsidRPr="002151B7" w:rsidRDefault="00073C3E" w:rsidP="00AE7A6C">
      <w:pPr>
        <w:jc w:val="both"/>
        <w:rPr>
          <w:rFonts w:ascii="Sylfaen" w:hAnsi="Sylfaen"/>
          <w:color w:val="FF0000"/>
          <w:lang w:val="ka-GE"/>
        </w:rPr>
      </w:pPr>
      <w:r w:rsidRPr="002151B7">
        <w:rPr>
          <w:rFonts w:ascii="Sylfaen" w:hAnsi="Sylfaen"/>
          <w:color w:val="FF0000"/>
          <w:lang w:val="ka-GE"/>
        </w:rPr>
        <w:t xml:space="preserve">(აქ </w:t>
      </w:r>
      <w:r w:rsidR="00412C7E">
        <w:rPr>
          <w:rFonts w:ascii="Sylfaen" w:hAnsi="Sylfaen"/>
          <w:color w:val="FF0000"/>
          <w:lang w:val="ka-GE"/>
        </w:rPr>
        <w:t>ჩა</w:t>
      </w:r>
      <w:r w:rsidRPr="002151B7">
        <w:rPr>
          <w:rFonts w:ascii="Sylfaen" w:hAnsi="Sylfaen"/>
          <w:color w:val="FF0000"/>
          <w:lang w:val="ka-GE"/>
        </w:rPr>
        <w:t>მოვთვალოთ ჯანდაცვის სამინისტროს ყველა პროგრამა და მათი ძირი</w:t>
      </w:r>
      <w:r w:rsidR="00412C7E">
        <w:rPr>
          <w:rFonts w:ascii="Sylfaen" w:hAnsi="Sylfaen"/>
          <w:color w:val="FF0000"/>
          <w:lang w:val="ka-GE"/>
        </w:rPr>
        <w:t>თ</w:t>
      </w:r>
      <w:r w:rsidRPr="002151B7">
        <w:rPr>
          <w:rFonts w:ascii="Sylfaen" w:hAnsi="Sylfaen"/>
          <w:color w:val="FF0000"/>
          <w:lang w:val="ka-GE"/>
        </w:rPr>
        <w:t>ადი მახასიათებელი</w:t>
      </w:r>
      <w:r w:rsidR="00B20840">
        <w:rPr>
          <w:rFonts w:ascii="Sylfaen" w:hAnsi="Sylfaen"/>
          <w:color w:val="FF0000"/>
          <w:lang w:val="ka-GE"/>
        </w:rPr>
        <w:t>)</w:t>
      </w:r>
    </w:p>
    <w:p w:rsidR="00073C3E" w:rsidRPr="002151B7" w:rsidRDefault="00073C3E" w:rsidP="00AE7A6C">
      <w:pPr>
        <w:pStyle w:val="ListParagraph"/>
        <w:numPr>
          <w:ilvl w:val="0"/>
          <w:numId w:val="2"/>
        </w:numPr>
        <w:jc w:val="both"/>
        <w:rPr>
          <w:rFonts w:ascii="Sylfaen" w:hAnsi="Sylfaen"/>
          <w:lang w:val="ka-GE"/>
        </w:rPr>
      </w:pPr>
      <w:r w:rsidRPr="002151B7">
        <w:rPr>
          <w:rFonts w:ascii="Sylfaen" w:hAnsi="Sylfaen"/>
          <w:lang w:val="ka-GE"/>
        </w:rPr>
        <w:t>არსებული მემკვიდრეობა - არასაკმარისი ინვესტიციები ჯანდაცვის ტექნოლოგიებში</w:t>
      </w:r>
    </w:p>
    <w:p w:rsidR="00B20840" w:rsidRDefault="00073C3E" w:rsidP="00AE7A6C">
      <w:pPr>
        <w:jc w:val="both"/>
        <w:rPr>
          <w:rFonts w:ascii="Sylfaen" w:hAnsi="Sylfaen"/>
          <w:color w:val="FF0000"/>
          <w:lang w:val="ka-GE"/>
        </w:rPr>
      </w:pPr>
      <w:r w:rsidRPr="002151B7">
        <w:rPr>
          <w:rFonts w:ascii="Sylfaen" w:hAnsi="Sylfaen"/>
          <w:lang w:val="ka-GE"/>
        </w:rPr>
        <w:t>დაგენილია რომ გლობალური მასშტაბით ჯანდაცვის სისტემების მიერ ტექნოლოგიებში გახარჯული რესურსის საშუალო  2-3%-ის ფარგლებში მერყეობს. რომელიც საგრძლობლად დაბალი რიცხვია ფინანსური ინდუსტრიიის მიერ 10-12%-იანი ინვესტიციის შემდეგ. ხოლო არაჯანდაცვის სფეროს მიერ ინფორმაციულ ტექნოლოგიებში ჩადებული ინვესტიციები საშუალოდ 5-8%-ს შეადგენს</w:t>
      </w:r>
      <w:r w:rsidR="00932A34">
        <w:rPr>
          <w:rStyle w:val="FootnoteReference"/>
          <w:rFonts w:ascii="Sylfaen" w:hAnsi="Sylfaen"/>
          <w:lang w:val="ka-GE"/>
        </w:rPr>
        <w:footnoteReference w:id="16"/>
      </w:r>
      <w:r w:rsidRPr="002151B7">
        <w:rPr>
          <w:rFonts w:ascii="Sylfaen" w:hAnsi="Sylfaen"/>
          <w:lang w:val="ka-GE"/>
        </w:rPr>
        <w:t>. ევროკავ</w:t>
      </w:r>
      <w:r w:rsidR="00EF4AC1">
        <w:rPr>
          <w:rFonts w:ascii="Sylfaen" w:hAnsi="Sylfaen"/>
          <w:lang w:val="ka-GE"/>
        </w:rPr>
        <w:t>შ</w:t>
      </w:r>
      <w:r w:rsidRPr="002151B7">
        <w:rPr>
          <w:rFonts w:ascii="Sylfaen" w:hAnsi="Sylfaen"/>
          <w:lang w:val="ka-GE"/>
        </w:rPr>
        <w:t xml:space="preserve">ირის ქვეყნებში ელექტრონულ ჯანდაცვაში </w:t>
      </w:r>
      <w:r w:rsidR="00EF4AC1">
        <w:rPr>
          <w:rFonts w:ascii="Sylfaen" w:hAnsi="Sylfaen"/>
          <w:lang w:val="ka-GE"/>
        </w:rPr>
        <w:t>ჩა</w:t>
      </w:r>
      <w:r w:rsidRPr="002151B7">
        <w:rPr>
          <w:rFonts w:ascii="Sylfaen" w:hAnsi="Sylfaen"/>
          <w:lang w:val="ka-GE"/>
        </w:rPr>
        <w:t>დებული დანახარჯები 2-3%-ს შეადგენს</w:t>
      </w:r>
      <w:r w:rsidR="00330133">
        <w:rPr>
          <w:rStyle w:val="FootnoteReference"/>
          <w:rFonts w:ascii="Sylfaen" w:hAnsi="Sylfaen"/>
          <w:lang w:val="ka-GE"/>
        </w:rPr>
        <w:footnoteReference w:id="17"/>
      </w:r>
      <w:r w:rsidRPr="002151B7">
        <w:rPr>
          <w:rFonts w:ascii="Sylfaen" w:hAnsi="Sylfaen"/>
          <w:lang w:val="ka-GE"/>
        </w:rPr>
        <w:t xml:space="preserve">. </w:t>
      </w:r>
      <w:r w:rsidRPr="002151B7">
        <w:rPr>
          <w:rFonts w:ascii="Sylfaen" w:hAnsi="Sylfaen"/>
          <w:color w:val="FF0000"/>
          <w:lang w:val="ka-GE"/>
        </w:rPr>
        <w:t>საქართველოში აღნიშნული მაჩვენებელი გაცილებით ნაკლებია, და ძირითადად არსებობს სახელმწიფოს მიერ განხორციელებული ინვესტიციების გამო.</w:t>
      </w:r>
      <w:r w:rsidR="00EF20E1">
        <w:rPr>
          <w:rFonts w:ascii="Sylfaen" w:hAnsi="Sylfaen"/>
          <w:color w:val="FF0000"/>
          <w:lang w:val="ka-GE"/>
        </w:rPr>
        <w:t xml:space="preserve"> </w:t>
      </w:r>
    </w:p>
    <w:p w:rsidR="00073C3E" w:rsidRPr="002151B7" w:rsidRDefault="00EF20E1" w:rsidP="00AE7A6C">
      <w:pPr>
        <w:jc w:val="both"/>
        <w:rPr>
          <w:rFonts w:ascii="Sylfaen" w:hAnsi="Sylfaen"/>
          <w:color w:val="FF0000"/>
          <w:lang w:val="ka-GE"/>
        </w:rPr>
      </w:pPr>
      <w:r>
        <w:rPr>
          <w:rFonts w:ascii="Sylfaen" w:hAnsi="Sylfaen"/>
          <w:color w:val="FF0000"/>
          <w:lang w:val="ka-GE"/>
        </w:rPr>
        <w:t>(მოვიყვანოთ სტატისტიკა)</w:t>
      </w:r>
    </w:p>
    <w:p w:rsidR="00073C3E" w:rsidRPr="002151B7" w:rsidRDefault="00073C3E" w:rsidP="00AE7A6C">
      <w:pPr>
        <w:pStyle w:val="ListParagraph"/>
        <w:numPr>
          <w:ilvl w:val="0"/>
          <w:numId w:val="2"/>
        </w:numPr>
        <w:jc w:val="both"/>
        <w:rPr>
          <w:rFonts w:ascii="Sylfaen" w:hAnsi="Sylfaen"/>
          <w:lang w:val="ka-GE"/>
        </w:rPr>
      </w:pPr>
      <w:r w:rsidRPr="002151B7">
        <w:rPr>
          <w:rFonts w:ascii="Sylfaen" w:hAnsi="Sylfaen" w:cs="Sylfaen"/>
          <w:lang w:val="ka-GE"/>
        </w:rPr>
        <w:t>ეკონომიკური</w:t>
      </w:r>
      <w:r w:rsidRPr="002151B7">
        <w:rPr>
          <w:rFonts w:ascii="Sylfaen" w:hAnsi="Sylfaen"/>
          <w:lang w:val="ka-GE"/>
        </w:rPr>
        <w:t xml:space="preserve"> ხასიათის სიძნელეები</w:t>
      </w:r>
    </w:p>
    <w:p w:rsidR="00073C3E" w:rsidRPr="002151B7" w:rsidRDefault="00073C3E" w:rsidP="00AE7A6C">
      <w:pPr>
        <w:jc w:val="both"/>
        <w:rPr>
          <w:rFonts w:ascii="Sylfaen" w:hAnsi="Sylfaen"/>
          <w:lang w:val="ka-GE"/>
        </w:rPr>
      </w:pPr>
      <w:r w:rsidRPr="002151B7">
        <w:rPr>
          <w:rFonts w:ascii="Sylfaen" w:hAnsi="Sylfaen"/>
          <w:lang w:val="ka-GE"/>
        </w:rPr>
        <w:lastRenderedPageBreak/>
        <w:t xml:space="preserve">მიმდინარე პერიოდში საქართველოს ეკონომიკა განიცდის კრიზისს, რამაც შეიძლება გამოიწვიოს ჯანდაცვის საინფორმაციო ინფრასტრუქტურაში ფულის დაბანდების მიმართ წინააღმდეგობა. ელექტრონული ჯანდაცვა უნდა განიხილებოდეს არა მხოლოდ როგორც ინვესტიცია ინფრასტრუქტურაში, რომელიც მოსახლების კეთილდღეობას მოემსახურება,  არამედ მნშვნელოვანი ეკონომიკური შესაძლებლობაც. </w:t>
      </w:r>
    </w:p>
    <w:p w:rsidR="00073C3E" w:rsidRPr="002151B7" w:rsidRDefault="00031148" w:rsidP="00AE7A6C">
      <w:pPr>
        <w:jc w:val="both"/>
        <w:rPr>
          <w:rFonts w:ascii="Sylfaen" w:hAnsi="Sylfaen"/>
          <w:lang w:val="ka-GE"/>
        </w:rPr>
      </w:pPr>
      <w:r w:rsidRPr="002151B7">
        <w:rPr>
          <w:rFonts w:ascii="Sylfaen" w:hAnsi="Sylfaen"/>
          <w:lang w:val="ka-GE"/>
        </w:rPr>
        <w:t>ზემოთ მოყვანილი გამოწვევები დროდადრო უფრო მწვავე გახდება საქართველოსათვის და ზოგადად ევროპის რეგიონისათვის და ყველა რისკი საჭიროებს დაუყოვნებლივ მართვას.</w:t>
      </w:r>
    </w:p>
    <w:p w:rsidR="006C50EE" w:rsidRDefault="006C50EE" w:rsidP="00AE7A6C">
      <w:pPr>
        <w:pStyle w:val="Heading3"/>
        <w:jc w:val="both"/>
        <w:rPr>
          <w:rFonts w:ascii="Sylfaen" w:hAnsi="Sylfaen"/>
          <w:lang w:val="ka-GE"/>
        </w:rPr>
      </w:pPr>
    </w:p>
    <w:p w:rsidR="00031148" w:rsidRPr="006C50EE" w:rsidRDefault="00904C0A" w:rsidP="00AE7A6C">
      <w:pPr>
        <w:pStyle w:val="Heading3"/>
        <w:jc w:val="both"/>
        <w:rPr>
          <w:b/>
          <w:lang w:val="ka-GE"/>
        </w:rPr>
      </w:pPr>
      <w:r w:rsidRPr="006C50EE">
        <w:rPr>
          <w:b/>
          <w:lang w:val="ka-GE"/>
        </w:rPr>
        <w:t xml:space="preserve">3.1.7 </w:t>
      </w:r>
      <w:r w:rsidR="004A33EE">
        <w:rPr>
          <w:rFonts w:ascii="Sylfaen" w:hAnsi="Sylfaen"/>
          <w:b/>
          <w:lang w:val="ka-GE"/>
        </w:rPr>
        <w:t>გამოწვევები ჯანდაცვის სერვისების</w:t>
      </w:r>
      <w:r w:rsidR="00C10624">
        <w:rPr>
          <w:rFonts w:ascii="Sylfaen" w:hAnsi="Sylfaen"/>
          <w:b/>
        </w:rPr>
        <w:t xml:space="preserve"> </w:t>
      </w:r>
      <w:r w:rsidR="004A33EE">
        <w:rPr>
          <w:rFonts w:ascii="Sylfaen" w:hAnsi="Sylfaen"/>
          <w:b/>
          <w:lang w:val="ka-GE"/>
        </w:rPr>
        <w:t>ეფექტურ და ეფექტიან მიწოდებაში</w:t>
      </w:r>
    </w:p>
    <w:p w:rsidR="00904C0A" w:rsidRDefault="00904C0A" w:rsidP="00AE7A6C">
      <w:pPr>
        <w:jc w:val="both"/>
        <w:rPr>
          <w:rFonts w:ascii="Sylfaen" w:hAnsi="Sylfaen"/>
          <w:lang w:val="ka-GE"/>
        </w:rPr>
      </w:pPr>
      <w:r>
        <w:rPr>
          <w:rFonts w:ascii="Sylfaen" w:hAnsi="Sylfaen"/>
          <w:lang w:val="ka-GE"/>
        </w:rPr>
        <w:t>ზემოთ აღწერილი გამოწვევების გარდა არსებობს გამოწვევები, რომლებიც სისტემურ ხასიათს ატარებს და არსებული მკურნალობის პრაქტიკითაა გამოწვეული.</w:t>
      </w:r>
    </w:p>
    <w:p w:rsidR="006C50EE" w:rsidRDefault="006C50EE" w:rsidP="00AE7A6C">
      <w:pPr>
        <w:pStyle w:val="Heading4"/>
        <w:jc w:val="both"/>
        <w:rPr>
          <w:rFonts w:ascii="Sylfaen" w:hAnsi="Sylfaen" w:cs="Sylfaen"/>
          <w:lang w:val="ka-GE"/>
        </w:rPr>
      </w:pPr>
    </w:p>
    <w:p w:rsidR="00287440" w:rsidRPr="00287440" w:rsidRDefault="00287440" w:rsidP="00AE7A6C">
      <w:pPr>
        <w:pStyle w:val="Heading4"/>
        <w:jc w:val="both"/>
        <w:rPr>
          <w:lang w:val="ka-GE"/>
        </w:rPr>
      </w:pPr>
      <w:r w:rsidRPr="00287440">
        <w:rPr>
          <w:rFonts w:ascii="Sylfaen" w:hAnsi="Sylfaen" w:cs="Sylfaen"/>
          <w:lang w:val="ka-GE"/>
        </w:rPr>
        <w:t>გამოწვევები</w:t>
      </w:r>
      <w:r w:rsidR="00C10624">
        <w:rPr>
          <w:rFonts w:ascii="Sylfaen" w:hAnsi="Sylfaen" w:cs="Sylfaen"/>
        </w:rPr>
        <w:t xml:space="preserve"> </w:t>
      </w:r>
      <w:r w:rsidRPr="00287440">
        <w:rPr>
          <w:rFonts w:ascii="Sylfaen" w:hAnsi="Sylfaen" w:cs="Sylfaen"/>
          <w:lang w:val="ka-GE"/>
        </w:rPr>
        <w:t>მომხმარებელთა</w:t>
      </w:r>
      <w:r w:rsidR="00C10624">
        <w:rPr>
          <w:rFonts w:ascii="Sylfaen" w:hAnsi="Sylfaen" w:cs="Sylfaen"/>
        </w:rPr>
        <w:t xml:space="preserve"> </w:t>
      </w:r>
      <w:r w:rsidRPr="00287440">
        <w:rPr>
          <w:rFonts w:ascii="Sylfaen" w:hAnsi="Sylfaen" w:cs="Sylfaen"/>
          <w:lang w:val="ka-GE"/>
        </w:rPr>
        <w:t>პერსპექტივიდან</w:t>
      </w:r>
    </w:p>
    <w:p w:rsidR="00287440" w:rsidRPr="00A1549F" w:rsidRDefault="00287440" w:rsidP="00AE7A6C">
      <w:pPr>
        <w:jc w:val="both"/>
        <w:rPr>
          <w:rFonts w:ascii="Sylfaen" w:hAnsi="Sylfaen"/>
          <w:u w:val="single"/>
          <w:lang w:val="ka-GE"/>
        </w:rPr>
      </w:pPr>
      <w:r w:rsidRPr="00A1549F">
        <w:rPr>
          <w:rFonts w:ascii="Sylfaen" w:hAnsi="Sylfaen"/>
          <w:u w:val="single"/>
          <w:lang w:val="ka-GE"/>
        </w:rPr>
        <w:t>ეფექტურობის (ხარისხი და უსაფრთხოება) გამოწვევები</w:t>
      </w:r>
    </w:p>
    <w:p w:rsidR="00DB5039" w:rsidRDefault="00AF7CE0" w:rsidP="00AE7A6C">
      <w:pPr>
        <w:jc w:val="both"/>
        <w:rPr>
          <w:rFonts w:ascii="Sylfaen" w:hAnsi="Sylfaen"/>
          <w:lang w:val="ka-GE"/>
        </w:rPr>
      </w:pPr>
      <w:r>
        <w:rPr>
          <w:rFonts w:ascii="Sylfaen" w:hAnsi="Sylfaen"/>
          <w:lang w:val="ka-GE"/>
        </w:rPr>
        <w:t xml:space="preserve">მომხმარებლებს აქვთ შეზღუდული </w:t>
      </w:r>
      <w:r w:rsidR="00B20840">
        <w:rPr>
          <w:rFonts w:ascii="Sylfaen" w:hAnsi="Sylfaen"/>
          <w:lang w:val="ka-GE"/>
        </w:rPr>
        <w:t>ხელმისაწვდომობა</w:t>
      </w:r>
      <w:r>
        <w:rPr>
          <w:rFonts w:ascii="Sylfaen" w:hAnsi="Sylfaen"/>
          <w:lang w:val="ka-GE"/>
        </w:rPr>
        <w:t xml:space="preserve"> მათ სამედიცინო ისტორიებ</w:t>
      </w:r>
      <w:r w:rsidR="00B20840">
        <w:rPr>
          <w:rFonts w:ascii="Sylfaen" w:hAnsi="Sylfaen"/>
          <w:lang w:val="ka-GE"/>
        </w:rPr>
        <w:t>ზე</w:t>
      </w:r>
      <w:r>
        <w:rPr>
          <w:rFonts w:ascii="Sylfaen" w:hAnsi="Sylfaen"/>
          <w:lang w:val="ka-GE"/>
        </w:rPr>
        <w:t>, რომლებიც ჯანდაცვის სისტემის სხვდასხვა ერ</w:t>
      </w:r>
      <w:r w:rsidR="00060A90">
        <w:rPr>
          <w:rFonts w:ascii="Sylfaen" w:hAnsi="Sylfaen"/>
          <w:lang w:val="ka-GE"/>
        </w:rPr>
        <w:t>თ</w:t>
      </w:r>
      <w:r>
        <w:rPr>
          <w:rFonts w:ascii="Sylfaen" w:hAnsi="Sylfaen"/>
          <w:lang w:val="ka-GE"/>
        </w:rPr>
        <w:t>ეულებშია გაბნეული</w:t>
      </w:r>
      <w:r w:rsidR="00060A90">
        <w:rPr>
          <w:rFonts w:ascii="Sylfaen" w:hAnsi="Sylfaen"/>
          <w:lang w:val="ka-GE"/>
        </w:rPr>
        <w:t xml:space="preserve"> ელექტრონულ</w:t>
      </w:r>
      <w:r w:rsidR="00B20840">
        <w:rPr>
          <w:rFonts w:ascii="Sylfaen" w:hAnsi="Sylfaen"/>
          <w:lang w:val="ka-GE"/>
        </w:rPr>
        <w:t>ი</w:t>
      </w:r>
      <w:r w:rsidR="00060A90">
        <w:rPr>
          <w:rFonts w:ascii="Sylfaen" w:hAnsi="Sylfaen"/>
          <w:lang w:val="ka-GE"/>
        </w:rPr>
        <w:t xml:space="preserve"> თუ </w:t>
      </w:r>
      <w:r w:rsidR="00975F78">
        <w:rPr>
          <w:rFonts w:ascii="Sylfaen" w:hAnsi="Sylfaen"/>
          <w:lang w:val="ka-GE"/>
        </w:rPr>
        <w:t>მატერიალური ფორმით</w:t>
      </w:r>
      <w:r w:rsidR="00060A90">
        <w:rPr>
          <w:rFonts w:ascii="Sylfaen" w:hAnsi="Sylfaen"/>
          <w:lang w:val="ka-GE"/>
        </w:rPr>
        <w:t>.</w:t>
      </w:r>
      <w:r w:rsidR="0010119F">
        <w:rPr>
          <w:rFonts w:ascii="Sylfaen" w:hAnsi="Sylfaen"/>
          <w:lang w:val="ka-GE"/>
        </w:rPr>
        <w:t xml:space="preserve"> შესაბამისად </w:t>
      </w:r>
      <w:r w:rsidR="00B20840">
        <w:rPr>
          <w:rFonts w:ascii="Sylfaen" w:hAnsi="Sylfaen"/>
          <w:lang w:val="ka-GE"/>
        </w:rPr>
        <w:t>ექიმთ</w:t>
      </w:r>
      <w:r w:rsidR="0010119F">
        <w:rPr>
          <w:rFonts w:ascii="Sylfaen" w:hAnsi="Sylfaen"/>
          <w:lang w:val="ka-GE"/>
        </w:rPr>
        <w:t xml:space="preserve">ან ვიზიტისას პაციენტის მდგომარეობისა და წარსული მკურნალობათა შესახებ ექიმი მთლიანად ეყრდნობა პაციენტის მონათხრობს და შესაბამისად მთლიანად მის მეხსიერებაზეა დამოკიდებული, რაც ქმნის </w:t>
      </w:r>
      <w:r w:rsidR="00E326CA">
        <w:rPr>
          <w:rFonts w:ascii="Sylfaen" w:hAnsi="Sylfaen"/>
          <w:lang w:val="ka-GE"/>
        </w:rPr>
        <w:t xml:space="preserve">არასწორი დიაგნოზის დასმისა და </w:t>
      </w:r>
      <w:r w:rsidR="0010119F">
        <w:rPr>
          <w:rFonts w:ascii="Sylfaen" w:hAnsi="Sylfaen"/>
          <w:lang w:val="ka-GE"/>
        </w:rPr>
        <w:t xml:space="preserve">მკურნალობის დანიშვნის პროცესში </w:t>
      </w:r>
      <w:r w:rsidR="00E326CA">
        <w:rPr>
          <w:rFonts w:ascii="Sylfaen" w:hAnsi="Sylfaen"/>
          <w:lang w:val="ka-GE"/>
        </w:rPr>
        <w:t>შ</w:t>
      </w:r>
      <w:r w:rsidR="0010119F">
        <w:rPr>
          <w:rFonts w:ascii="Sylfaen" w:hAnsi="Sylfaen"/>
          <w:lang w:val="ka-GE"/>
        </w:rPr>
        <w:t>ეცდომა</w:t>
      </w:r>
      <w:r w:rsidR="00E326CA">
        <w:rPr>
          <w:rFonts w:ascii="Sylfaen" w:hAnsi="Sylfaen"/>
          <w:lang w:val="ka-GE"/>
        </w:rPr>
        <w:t>თ</w:t>
      </w:r>
      <w:r w:rsidR="0010119F">
        <w:rPr>
          <w:rFonts w:ascii="Sylfaen" w:hAnsi="Sylfaen"/>
          <w:lang w:val="ka-GE"/>
        </w:rPr>
        <w:t>ა დაშვების მაღალ რისკ</w:t>
      </w:r>
      <w:r w:rsidR="00E326CA">
        <w:rPr>
          <w:rFonts w:ascii="Sylfaen" w:hAnsi="Sylfaen"/>
          <w:lang w:val="ka-GE"/>
        </w:rPr>
        <w:t>ებ</w:t>
      </w:r>
      <w:r w:rsidR="0010119F">
        <w:rPr>
          <w:rFonts w:ascii="Sylfaen" w:hAnsi="Sylfaen"/>
          <w:lang w:val="ka-GE"/>
        </w:rPr>
        <w:t xml:space="preserve">ს. </w:t>
      </w:r>
    </w:p>
    <w:p w:rsidR="008B6ACE" w:rsidRDefault="00DB5039" w:rsidP="00AE7A6C">
      <w:pPr>
        <w:jc w:val="both"/>
        <w:rPr>
          <w:rFonts w:ascii="Sylfaen" w:hAnsi="Sylfaen"/>
          <w:lang w:val="ka-GE"/>
        </w:rPr>
      </w:pPr>
      <w:r>
        <w:rPr>
          <w:rFonts w:ascii="Sylfaen" w:hAnsi="Sylfaen"/>
          <w:lang w:val="ka-GE"/>
        </w:rPr>
        <w:t xml:space="preserve">ინფორმაციის ფრაგმენტულობა განსაკუთრებით პრობლემატურია ქრონიკული დაავადებათა მქონე პაციენტებისათვის, </w:t>
      </w:r>
      <w:r w:rsidR="00EF4AC1">
        <w:rPr>
          <w:rFonts w:ascii="Sylfaen" w:hAnsi="Sylfaen"/>
          <w:lang w:val="ka-GE"/>
        </w:rPr>
        <w:t>რომელთ</w:t>
      </w:r>
      <w:r>
        <w:rPr>
          <w:rFonts w:ascii="Sylfaen" w:hAnsi="Sylfaen"/>
          <w:lang w:val="ka-GE"/>
        </w:rPr>
        <w:t xml:space="preserve">აც დიდი ხნის </w:t>
      </w:r>
      <w:r w:rsidR="00EF4AC1">
        <w:rPr>
          <w:rFonts w:ascii="Sylfaen" w:hAnsi="Sylfaen"/>
          <w:lang w:val="ka-GE"/>
        </w:rPr>
        <w:t>მანძ</w:t>
      </w:r>
      <w:r>
        <w:rPr>
          <w:rFonts w:ascii="Sylfaen" w:hAnsi="Sylfaen"/>
          <w:lang w:val="ka-GE"/>
        </w:rPr>
        <w:t>ილზე უწევთ ჯანდაცვის სისტემის მრავალ სუბიექტთან ურთიერთობა.</w:t>
      </w:r>
    </w:p>
    <w:p w:rsidR="00B358A3" w:rsidRDefault="00B20840" w:rsidP="00AE7A6C">
      <w:pPr>
        <w:jc w:val="both"/>
        <w:rPr>
          <w:rFonts w:ascii="Sylfaen" w:hAnsi="Sylfaen"/>
          <w:lang w:val="ka-GE"/>
        </w:rPr>
      </w:pPr>
      <w:r>
        <w:rPr>
          <w:rFonts w:ascii="Sylfaen" w:hAnsi="Sylfaen"/>
          <w:lang w:val="ka-GE"/>
        </w:rPr>
        <w:t>ამასთ</w:t>
      </w:r>
      <w:r w:rsidR="008B6ACE">
        <w:rPr>
          <w:rFonts w:ascii="Sylfaen" w:hAnsi="Sylfaen"/>
          <w:lang w:val="ka-GE"/>
        </w:rPr>
        <w:t xml:space="preserve">ანავე პრობლემა ხდება </w:t>
      </w:r>
      <w:r>
        <w:rPr>
          <w:rFonts w:ascii="Sylfaen" w:hAnsi="Sylfaen"/>
          <w:lang w:val="ka-GE"/>
        </w:rPr>
        <w:t>თ</w:t>
      </w:r>
      <w:r w:rsidR="008B6ACE">
        <w:rPr>
          <w:rFonts w:ascii="Sylfaen" w:hAnsi="Sylfaen"/>
          <w:lang w:val="ka-GE"/>
        </w:rPr>
        <w:t>ანამედროვე ტენდენცია</w:t>
      </w:r>
      <w:r>
        <w:rPr>
          <w:rFonts w:ascii="Sylfaen" w:hAnsi="Sylfaen"/>
          <w:lang w:val="ka-GE"/>
        </w:rPr>
        <w:t>-</w:t>
      </w:r>
      <w:r w:rsidR="008B6ACE">
        <w:rPr>
          <w:rFonts w:ascii="Sylfaen" w:hAnsi="Sylfaen"/>
          <w:lang w:val="ka-GE"/>
        </w:rPr>
        <w:t xml:space="preserve"> ინტერნეტით მოიძიონ ინფორმაცია დაავადებათა და მათი მკურნალობის შესახებ. ინტერნეტით მოწოდებულ უამრავ ინფორმაციაში ძნელია </w:t>
      </w:r>
      <w:r w:rsidR="00EF4AC1">
        <w:rPr>
          <w:rFonts w:ascii="Sylfaen" w:hAnsi="Sylfaen"/>
          <w:lang w:val="ka-GE"/>
        </w:rPr>
        <w:t>გარჩ</w:t>
      </w:r>
      <w:r w:rsidR="008B6ACE">
        <w:rPr>
          <w:rFonts w:ascii="Sylfaen" w:hAnsi="Sylfaen"/>
          <w:lang w:val="ka-GE"/>
        </w:rPr>
        <w:t>ევა თუ რომელი მათგანია სანდო.</w:t>
      </w:r>
    </w:p>
    <w:p w:rsidR="00AF7CE0" w:rsidRPr="00A1549F" w:rsidRDefault="00B358A3" w:rsidP="00AE7A6C">
      <w:pPr>
        <w:jc w:val="both"/>
        <w:rPr>
          <w:rFonts w:ascii="Sylfaen" w:hAnsi="Sylfaen"/>
          <w:u w:val="single"/>
          <w:lang w:val="ka-GE"/>
        </w:rPr>
      </w:pPr>
      <w:r w:rsidRPr="00A1549F">
        <w:rPr>
          <w:rFonts w:ascii="Sylfaen" w:hAnsi="Sylfaen"/>
          <w:u w:val="single"/>
          <w:lang w:val="ka-GE"/>
        </w:rPr>
        <w:t>ეფექტიანობის (დრო და ხარჯები)</w:t>
      </w:r>
      <w:r w:rsidR="00EF4AC1">
        <w:rPr>
          <w:rFonts w:ascii="Sylfaen" w:hAnsi="Sylfaen"/>
          <w:u w:val="single"/>
          <w:lang w:val="ka-GE"/>
        </w:rPr>
        <w:t xml:space="preserve"> </w:t>
      </w:r>
      <w:r w:rsidRPr="00A1549F">
        <w:rPr>
          <w:rFonts w:ascii="Sylfaen" w:hAnsi="Sylfaen"/>
          <w:u w:val="single"/>
          <w:lang w:val="ka-GE"/>
        </w:rPr>
        <w:t>გამოწვევა</w:t>
      </w:r>
    </w:p>
    <w:p w:rsidR="00F22957" w:rsidRDefault="00F22957" w:rsidP="00AE7A6C">
      <w:pPr>
        <w:jc w:val="both"/>
        <w:rPr>
          <w:rFonts w:ascii="Sylfaen" w:hAnsi="Sylfaen"/>
          <w:lang w:val="ka-GE"/>
        </w:rPr>
      </w:pPr>
      <w:r>
        <w:rPr>
          <w:rFonts w:ascii="Sylfaen" w:hAnsi="Sylfaen"/>
          <w:lang w:val="ka-GE"/>
        </w:rPr>
        <w:t>დ</w:t>
      </w:r>
      <w:r w:rsidR="00EF4AC1">
        <w:rPr>
          <w:rFonts w:ascii="Sylfaen" w:hAnsi="Sylfaen"/>
          <w:lang w:val="ka-GE"/>
        </w:rPr>
        <w:t>ღ</w:t>
      </w:r>
      <w:r>
        <w:rPr>
          <w:rFonts w:ascii="Sylfaen" w:hAnsi="Sylfaen"/>
          <w:lang w:val="ka-GE"/>
        </w:rPr>
        <w:t>ესდ</w:t>
      </w:r>
      <w:r w:rsidR="00EF4AC1">
        <w:rPr>
          <w:rFonts w:ascii="Sylfaen" w:hAnsi="Sylfaen"/>
          <w:lang w:val="ka-GE"/>
        </w:rPr>
        <w:t>ღ</w:t>
      </w:r>
      <w:r>
        <w:rPr>
          <w:rFonts w:ascii="Sylfaen" w:hAnsi="Sylfaen"/>
          <w:lang w:val="ka-GE"/>
        </w:rPr>
        <w:t xml:space="preserve">ეობით მომხმარებლები კარგავენ უამრავ დროს რომ გაიხსენონ და ექიმს მოუთხრონ მათი წარსული მკურნალობის ისტორია. ისინი ასევე ხშირად კარგავენ უამრავ დროს მათი მკურნალობის პროცესის კოორდინირებაში, როგორიცაა შეხვედრების დანიშვნა, გამოკვლევების მოთხოვნა და </w:t>
      </w:r>
      <w:r w:rsidR="00B20840">
        <w:rPr>
          <w:rFonts w:ascii="Sylfaen" w:hAnsi="Sylfaen"/>
          <w:lang w:val="ka-GE"/>
        </w:rPr>
        <w:t>გამოკვლევათა სედეგების</w:t>
      </w:r>
      <w:r>
        <w:rPr>
          <w:rFonts w:ascii="Sylfaen" w:hAnsi="Sylfaen"/>
          <w:lang w:val="ka-GE"/>
        </w:rPr>
        <w:t xml:space="preserve"> მისაღებად სიარული. ასევე დ</w:t>
      </w:r>
      <w:r w:rsidR="00EC1601">
        <w:rPr>
          <w:rFonts w:ascii="Sylfaen" w:hAnsi="Sylfaen"/>
          <w:lang w:val="ka-GE"/>
        </w:rPr>
        <w:t>ღე</w:t>
      </w:r>
      <w:r>
        <w:rPr>
          <w:rFonts w:ascii="Sylfaen" w:hAnsi="Sylfaen"/>
          <w:lang w:val="ka-GE"/>
        </w:rPr>
        <w:t>სდღეობით მომხმარებელ</w:t>
      </w:r>
      <w:r w:rsidR="00B20840">
        <w:rPr>
          <w:rFonts w:ascii="Sylfaen" w:hAnsi="Sylfaen"/>
          <w:lang w:val="ka-GE"/>
        </w:rPr>
        <w:t>ს</w:t>
      </w:r>
      <w:r>
        <w:rPr>
          <w:rFonts w:ascii="Sylfaen" w:hAnsi="Sylfaen"/>
          <w:lang w:val="ka-GE"/>
        </w:rPr>
        <w:t xml:space="preserve"> უწევს ლავირება მოახდინოს რთული სტრუქტურის მქონე ჯანდაცვის სისტემაში, რაც ხშირად არანაყოფიერია და არ არის ეფექტიანი.</w:t>
      </w:r>
    </w:p>
    <w:p w:rsidR="006C50EE" w:rsidRDefault="006C50EE" w:rsidP="00AE7A6C">
      <w:pPr>
        <w:pStyle w:val="Heading4"/>
        <w:jc w:val="both"/>
        <w:rPr>
          <w:rFonts w:ascii="Sylfaen" w:hAnsi="Sylfaen" w:cs="Sylfaen"/>
          <w:lang w:val="ka-GE"/>
        </w:rPr>
      </w:pPr>
    </w:p>
    <w:p w:rsidR="00A1549F" w:rsidRPr="00B87289" w:rsidRDefault="00C10624" w:rsidP="00AE7A6C">
      <w:pPr>
        <w:pStyle w:val="Heading4"/>
        <w:jc w:val="both"/>
        <w:rPr>
          <w:lang w:val="ka-GE"/>
        </w:rPr>
      </w:pPr>
      <w:r>
        <w:rPr>
          <w:rFonts w:ascii="Sylfaen" w:hAnsi="Sylfaen" w:cs="Sylfaen"/>
          <w:lang w:val="ka-GE"/>
        </w:rPr>
        <w:t xml:space="preserve">გამოწვევები </w:t>
      </w:r>
      <w:r w:rsidR="008A3F16" w:rsidRPr="00B87289">
        <w:rPr>
          <w:rFonts w:ascii="Sylfaen" w:hAnsi="Sylfaen" w:cs="Sylfaen"/>
          <w:lang w:val="ka-GE"/>
        </w:rPr>
        <w:t>ჯანდაცვის</w:t>
      </w:r>
      <w:r>
        <w:rPr>
          <w:rFonts w:ascii="Sylfaen" w:hAnsi="Sylfaen" w:cs="Sylfaen"/>
        </w:rPr>
        <w:t xml:space="preserve"> </w:t>
      </w:r>
      <w:r w:rsidR="008A3F16" w:rsidRPr="00B87289">
        <w:rPr>
          <w:rFonts w:ascii="Sylfaen" w:hAnsi="Sylfaen" w:cs="Sylfaen"/>
          <w:lang w:val="ka-GE"/>
        </w:rPr>
        <w:t>მიმწოდებელ</w:t>
      </w:r>
      <w:r w:rsidR="00F94C7B">
        <w:rPr>
          <w:rFonts w:ascii="Sylfaen" w:hAnsi="Sylfaen" w:cs="Sylfaen"/>
          <w:lang w:val="ka-GE"/>
        </w:rPr>
        <w:t>თ</w:t>
      </w:r>
      <w:r w:rsidR="008A3F16" w:rsidRPr="00B87289">
        <w:rPr>
          <w:rFonts w:ascii="Sylfaen" w:hAnsi="Sylfaen" w:cs="Sylfaen"/>
          <w:lang w:val="ka-GE"/>
        </w:rPr>
        <w:t>ა</w:t>
      </w:r>
      <w:r>
        <w:rPr>
          <w:rFonts w:ascii="Sylfaen" w:hAnsi="Sylfaen" w:cs="Sylfaen"/>
        </w:rPr>
        <w:t xml:space="preserve"> </w:t>
      </w:r>
      <w:r w:rsidR="008A3F16" w:rsidRPr="00B87289">
        <w:rPr>
          <w:rFonts w:ascii="Sylfaen" w:hAnsi="Sylfaen" w:cs="Sylfaen"/>
          <w:lang w:val="ka-GE"/>
        </w:rPr>
        <w:t>პერსპექტივიდან</w:t>
      </w:r>
    </w:p>
    <w:p w:rsidR="008A3F16" w:rsidRPr="00B87289" w:rsidRDefault="008A3F16" w:rsidP="00AE7A6C">
      <w:pPr>
        <w:jc w:val="both"/>
        <w:rPr>
          <w:rFonts w:ascii="Sylfaen" w:hAnsi="Sylfaen"/>
          <w:u w:val="single"/>
          <w:lang w:val="ka-GE"/>
        </w:rPr>
      </w:pPr>
      <w:r w:rsidRPr="00B87289">
        <w:rPr>
          <w:rFonts w:ascii="Sylfaen" w:hAnsi="Sylfaen"/>
          <w:u w:val="single"/>
          <w:lang w:val="ka-GE"/>
        </w:rPr>
        <w:t>ეფექტურობის (ხარისხი და უსაფრთხოება) გამოწვევები</w:t>
      </w:r>
    </w:p>
    <w:p w:rsidR="00DD1D42" w:rsidRDefault="00DD1D42" w:rsidP="00AE7A6C">
      <w:pPr>
        <w:jc w:val="both"/>
        <w:rPr>
          <w:rFonts w:ascii="Sylfaen" w:hAnsi="Sylfaen"/>
          <w:lang w:val="ka-GE"/>
        </w:rPr>
      </w:pPr>
      <w:r>
        <w:rPr>
          <w:rFonts w:ascii="Sylfaen" w:hAnsi="Sylfaen"/>
          <w:lang w:val="ka-GE"/>
        </w:rPr>
        <w:t xml:space="preserve">დროულ აკურატულ და სრულ ჯანმრთელობის </w:t>
      </w:r>
      <w:r w:rsidR="00B20840">
        <w:rPr>
          <w:rFonts w:ascii="Sylfaen" w:hAnsi="Sylfaen"/>
          <w:lang w:val="ka-GE"/>
        </w:rPr>
        <w:t>შე</w:t>
      </w:r>
      <w:r>
        <w:rPr>
          <w:rFonts w:ascii="Sylfaen" w:hAnsi="Sylfaen"/>
          <w:lang w:val="ka-GE"/>
        </w:rPr>
        <w:t xml:space="preserve">სახებ ინფორმაციის დაბალი ხელმისაწვდომობის გამო მიმწოდებლებს არ </w:t>
      </w:r>
      <w:r w:rsidR="00B20840">
        <w:rPr>
          <w:rFonts w:ascii="Sylfaen" w:hAnsi="Sylfaen"/>
          <w:lang w:val="ka-GE"/>
        </w:rPr>
        <w:t>შ</w:t>
      </w:r>
      <w:r>
        <w:rPr>
          <w:rFonts w:ascii="Sylfaen" w:hAnsi="Sylfaen"/>
          <w:lang w:val="ka-GE"/>
        </w:rPr>
        <w:t>ესწევთ უნარი მიიღონ ინფორმირებული გადაწყვეტილება დიგნოზისა და მკურნალობის პროცესის შესახებ, რაც ზრდის მათი მხრიდან მცდარი დიაგნოზებისა და არასწორი მკურნალობის დანიშვნის რისკს.</w:t>
      </w:r>
      <w:r w:rsidR="00762F3F">
        <w:rPr>
          <w:rFonts w:ascii="Sylfaen" w:hAnsi="Sylfaen"/>
          <w:lang w:val="ka-GE"/>
        </w:rPr>
        <w:t xml:space="preserve"> მოვლის მიმწოდებლებს დღესდრეობით ასევე არ აქვთ ხელმისაწვდოომობა კლინიკურ გადაწყვეტილებათა </w:t>
      </w:r>
      <w:r w:rsidR="00B20840">
        <w:rPr>
          <w:rFonts w:ascii="Sylfaen" w:hAnsi="Sylfaen"/>
          <w:lang w:val="ka-GE"/>
        </w:rPr>
        <w:t>მხარდამჭ</w:t>
      </w:r>
      <w:r w:rsidR="00762F3F">
        <w:rPr>
          <w:rFonts w:ascii="Sylfaen" w:hAnsi="Sylfaen"/>
          <w:lang w:val="ka-GE"/>
        </w:rPr>
        <w:t>ერ სისტემებზე, ისევე როგორც რეცეპტების ელექტრონულად გამოწერასა და დიაგნოსტიკური ტესტების ელექტრონულკად მოთხოვნაზე.</w:t>
      </w:r>
    </w:p>
    <w:p w:rsidR="002C3878" w:rsidRDefault="002C3878" w:rsidP="00AE7A6C">
      <w:pPr>
        <w:jc w:val="both"/>
        <w:rPr>
          <w:rFonts w:ascii="Sylfaen" w:hAnsi="Sylfaen"/>
          <w:lang w:val="ka-GE"/>
        </w:rPr>
      </w:pPr>
      <w:r>
        <w:rPr>
          <w:rFonts w:ascii="Sylfaen" w:hAnsi="Sylfaen"/>
          <w:lang w:val="ka-GE"/>
        </w:rPr>
        <w:t xml:space="preserve">როდესაც მიმწოდებელი მუშაობს ქრონიკული დაავადების მქონე პაციენტთან, მას ხშირად სჭირდება </w:t>
      </w:r>
      <w:r w:rsidR="00B20840">
        <w:rPr>
          <w:rFonts w:ascii="Sylfaen" w:hAnsi="Sylfaen"/>
          <w:lang w:val="ka-GE"/>
        </w:rPr>
        <w:t>სხვადასხვა სახის</w:t>
      </w:r>
      <w:r>
        <w:rPr>
          <w:rFonts w:ascii="Sylfaen" w:hAnsi="Sylfaen"/>
          <w:lang w:val="ka-GE"/>
        </w:rPr>
        <w:t xml:space="preserve"> ინფორმაცი</w:t>
      </w:r>
      <w:r w:rsidR="00B20840">
        <w:rPr>
          <w:rFonts w:ascii="Sylfaen" w:hAnsi="Sylfaen"/>
          <w:lang w:val="ka-GE"/>
        </w:rPr>
        <w:t>ა</w:t>
      </w:r>
      <w:r>
        <w:rPr>
          <w:rFonts w:ascii="Sylfaen" w:hAnsi="Sylfaen"/>
          <w:lang w:val="ka-GE"/>
        </w:rPr>
        <w:t xml:space="preserve">, რაც დღესდღეობის ჯანდაცვის სისტემის სხვადასხვა სუბიექტებს შორის არის მიმობნეული. აღნიშნული განსაკუთრებით პრობლემაა როდესაც </w:t>
      </w:r>
      <w:r w:rsidR="00B20840">
        <w:rPr>
          <w:rFonts w:ascii="Sylfaen" w:hAnsi="Sylfaen"/>
          <w:lang w:val="ka-GE"/>
        </w:rPr>
        <w:t xml:space="preserve">ექიმს </w:t>
      </w:r>
      <w:r>
        <w:rPr>
          <w:rFonts w:ascii="Sylfaen" w:hAnsi="Sylfaen"/>
          <w:lang w:val="ka-GE"/>
        </w:rPr>
        <w:t>ისეთ პაციენტთან უხდება მუშაობა, რომელიც რამოდენიმე ექიმ</w:t>
      </w:r>
      <w:r w:rsidR="00B20840">
        <w:rPr>
          <w:rFonts w:ascii="Sylfaen" w:hAnsi="Sylfaen"/>
          <w:lang w:val="ka-GE"/>
        </w:rPr>
        <w:t>თ</w:t>
      </w:r>
      <w:r>
        <w:rPr>
          <w:rFonts w:ascii="Sylfaen" w:hAnsi="Sylfaen"/>
          <w:lang w:val="ka-GE"/>
        </w:rPr>
        <w:t>ან მკურნალობს.</w:t>
      </w:r>
    </w:p>
    <w:p w:rsidR="00562FD3" w:rsidRDefault="00562FD3" w:rsidP="00AE7A6C">
      <w:pPr>
        <w:jc w:val="both"/>
        <w:rPr>
          <w:rFonts w:ascii="Sylfaen" w:hAnsi="Sylfaen"/>
          <w:lang w:val="ka-GE"/>
        </w:rPr>
      </w:pPr>
      <w:r>
        <w:rPr>
          <w:rFonts w:ascii="Sylfaen" w:hAnsi="Sylfaen"/>
          <w:lang w:val="ka-GE"/>
        </w:rPr>
        <w:t xml:space="preserve">მიმწოდებლებს არ შესწევთ უნარი მოახდინონ </w:t>
      </w:r>
      <w:r w:rsidR="00E56637">
        <w:rPr>
          <w:rFonts w:ascii="Sylfaen" w:hAnsi="Sylfaen"/>
          <w:lang w:val="ka-GE"/>
        </w:rPr>
        <w:t>მომხმარებელთ</w:t>
      </w:r>
      <w:r>
        <w:rPr>
          <w:rFonts w:ascii="Sylfaen" w:hAnsi="Sylfaen"/>
          <w:lang w:val="ka-GE"/>
        </w:rPr>
        <w:t>ა მონიტორინგი და შეაფასონ იმუშავა თუ არა მკურნალობამ.</w:t>
      </w:r>
      <w:r w:rsidR="003D640F">
        <w:rPr>
          <w:rFonts w:ascii="Sylfaen" w:hAnsi="Sylfaen"/>
          <w:lang w:val="ka-GE"/>
        </w:rPr>
        <w:t xml:space="preserve"> </w:t>
      </w:r>
    </w:p>
    <w:p w:rsidR="003B6EC1" w:rsidRDefault="003B6EC1" w:rsidP="00AE7A6C">
      <w:pPr>
        <w:jc w:val="both"/>
        <w:rPr>
          <w:rFonts w:ascii="Sylfaen" w:hAnsi="Sylfaen"/>
          <w:u w:val="single"/>
          <w:lang w:val="ka-GE"/>
        </w:rPr>
      </w:pPr>
      <w:r w:rsidRPr="00A1549F">
        <w:rPr>
          <w:rFonts w:ascii="Sylfaen" w:hAnsi="Sylfaen"/>
          <w:u w:val="single"/>
          <w:lang w:val="ka-GE"/>
        </w:rPr>
        <w:t>ეფექტიანობის (დრო და ხარჯები)  გამოწვევა</w:t>
      </w:r>
    </w:p>
    <w:p w:rsidR="003B6EC1" w:rsidRDefault="00322950" w:rsidP="00AE7A6C">
      <w:pPr>
        <w:jc w:val="both"/>
        <w:rPr>
          <w:rFonts w:ascii="Sylfaen" w:hAnsi="Sylfaen"/>
          <w:lang w:val="ka-GE"/>
        </w:rPr>
      </w:pPr>
      <w:r w:rsidRPr="00322950">
        <w:rPr>
          <w:rFonts w:ascii="Sylfaen" w:hAnsi="Sylfaen"/>
          <w:lang w:val="ka-GE"/>
        </w:rPr>
        <w:t xml:space="preserve">მიმწოდებლები ხშირად ეჯახებან სერიოზულ რისკს რომ </w:t>
      </w:r>
      <w:r>
        <w:rPr>
          <w:rFonts w:ascii="Sylfaen" w:hAnsi="Sylfaen"/>
          <w:lang w:val="ka-GE"/>
        </w:rPr>
        <w:t>განახორციელონ</w:t>
      </w:r>
      <w:r w:rsidRPr="00322950">
        <w:rPr>
          <w:rFonts w:ascii="Sylfaen" w:hAnsi="Sylfaen"/>
          <w:lang w:val="ka-GE"/>
        </w:rPr>
        <w:t xml:space="preserve"> არასაჭირო აქტივობები</w:t>
      </w:r>
      <w:r w:rsidR="00D56C68">
        <w:rPr>
          <w:rFonts w:ascii="Sylfaen" w:hAnsi="Sylfaen"/>
          <w:lang w:val="ka-GE"/>
        </w:rPr>
        <w:t xml:space="preserve"> ან მოახდინონ მათი დუბლირება, მათ შორის ძვირადღირებული გამოკვლევვათა დუბლირება, იმის გამო რომ არ აქვთ სრული ინფორმაცია პაციენტის ჯანმრთელობასა და მკურნალობის ისტორიაზე.</w:t>
      </w:r>
    </w:p>
    <w:p w:rsidR="001A713A" w:rsidRDefault="001A713A" w:rsidP="00AE7A6C">
      <w:pPr>
        <w:jc w:val="both"/>
        <w:rPr>
          <w:rFonts w:ascii="Sylfaen" w:hAnsi="Sylfaen"/>
          <w:lang w:val="ka-GE"/>
        </w:rPr>
      </w:pPr>
      <w:r>
        <w:rPr>
          <w:rFonts w:ascii="Sylfaen" w:hAnsi="Sylfaen"/>
          <w:lang w:val="ka-GE"/>
        </w:rPr>
        <w:t>მიმწოდებლები ასევე ხარჯავენ მნიშვნელოვან დროსა და ძალისხმევას მკურნალობის პროცესის კოორდინირებაში.</w:t>
      </w:r>
    </w:p>
    <w:p w:rsidR="006C50EE" w:rsidRDefault="006C50EE" w:rsidP="00AE7A6C">
      <w:pPr>
        <w:pStyle w:val="Heading4"/>
        <w:jc w:val="both"/>
        <w:rPr>
          <w:rFonts w:ascii="Sylfaen" w:hAnsi="Sylfaen" w:cs="Sylfaen"/>
          <w:lang w:val="ka-GE"/>
        </w:rPr>
      </w:pPr>
    </w:p>
    <w:p w:rsidR="00C47792" w:rsidRPr="00C47792" w:rsidRDefault="00F23CB6" w:rsidP="00AE7A6C">
      <w:pPr>
        <w:pStyle w:val="Heading4"/>
        <w:jc w:val="both"/>
        <w:rPr>
          <w:lang w:val="ka-GE"/>
        </w:rPr>
      </w:pPr>
      <w:r>
        <w:rPr>
          <w:rFonts w:ascii="Sylfaen" w:hAnsi="Sylfaen" w:cs="Sylfaen"/>
          <w:lang w:val="ka-GE"/>
        </w:rPr>
        <w:t xml:space="preserve">გამოწვევები </w:t>
      </w:r>
      <w:r w:rsidR="00C47792" w:rsidRPr="00C47792">
        <w:rPr>
          <w:rFonts w:ascii="Sylfaen" w:hAnsi="Sylfaen" w:cs="Sylfaen"/>
          <w:lang w:val="ka-GE"/>
        </w:rPr>
        <w:t>ჯანდაცვის</w:t>
      </w:r>
      <w:r>
        <w:rPr>
          <w:rFonts w:ascii="Sylfaen" w:hAnsi="Sylfaen" w:cs="Sylfaen"/>
          <w:lang w:val="ka-GE"/>
        </w:rPr>
        <w:t xml:space="preserve"> მენეჯერთა პერსპექტივიდან</w:t>
      </w:r>
    </w:p>
    <w:p w:rsidR="00C47792" w:rsidRPr="00A1549F" w:rsidRDefault="00C47792" w:rsidP="00AE7A6C">
      <w:pPr>
        <w:jc w:val="both"/>
        <w:rPr>
          <w:rFonts w:ascii="Sylfaen" w:hAnsi="Sylfaen"/>
          <w:u w:val="single"/>
          <w:lang w:val="ka-GE"/>
        </w:rPr>
      </w:pPr>
      <w:r w:rsidRPr="00A1549F">
        <w:rPr>
          <w:rFonts w:ascii="Sylfaen" w:hAnsi="Sylfaen"/>
          <w:u w:val="single"/>
          <w:lang w:val="ka-GE"/>
        </w:rPr>
        <w:t>ეფექტურობის (ხარისხი და უსაფრთხოება) გამოწვევები</w:t>
      </w:r>
    </w:p>
    <w:p w:rsidR="00833E03" w:rsidRDefault="00824F23" w:rsidP="00AE7A6C">
      <w:pPr>
        <w:jc w:val="both"/>
        <w:rPr>
          <w:rFonts w:ascii="Sylfaen" w:hAnsi="Sylfaen"/>
          <w:lang w:val="ka-GE"/>
        </w:rPr>
      </w:pPr>
      <w:r>
        <w:rPr>
          <w:rFonts w:ascii="Sylfaen" w:hAnsi="Sylfaen"/>
          <w:lang w:val="ka-GE"/>
        </w:rPr>
        <w:t xml:space="preserve">პოლიტიკის განმახორციელებლები, კლინიკური </w:t>
      </w:r>
      <w:r w:rsidR="003D640F">
        <w:rPr>
          <w:rFonts w:ascii="Sylfaen" w:hAnsi="Sylfaen"/>
          <w:lang w:val="ka-GE"/>
        </w:rPr>
        <w:t>მენეჯერებს</w:t>
      </w:r>
      <w:r>
        <w:rPr>
          <w:rFonts w:ascii="Sylfaen" w:hAnsi="Sylfaen"/>
          <w:lang w:val="ka-GE"/>
        </w:rPr>
        <w:t>, ჯანდაცვის სერვისების მენეჯერებ</w:t>
      </w:r>
      <w:r w:rsidR="003D640F">
        <w:rPr>
          <w:rFonts w:ascii="Sylfaen" w:hAnsi="Sylfaen"/>
          <w:lang w:val="ka-GE"/>
        </w:rPr>
        <w:t>სა</w:t>
      </w:r>
      <w:r>
        <w:rPr>
          <w:rFonts w:ascii="Sylfaen" w:hAnsi="Sylfaen"/>
          <w:lang w:val="ka-GE"/>
        </w:rPr>
        <w:t xml:space="preserve"> და მკვლევარებს არ აქვთ ხელმისაწვდომობა </w:t>
      </w:r>
      <w:r w:rsidR="003D640F">
        <w:rPr>
          <w:rFonts w:ascii="Sylfaen" w:hAnsi="Sylfaen"/>
          <w:lang w:val="ka-GE"/>
        </w:rPr>
        <w:t>ჯანმრთ</w:t>
      </w:r>
      <w:r>
        <w:rPr>
          <w:rFonts w:ascii="Sylfaen" w:hAnsi="Sylfaen"/>
          <w:lang w:val="ka-GE"/>
        </w:rPr>
        <w:t xml:space="preserve">ელობასთან დაკავშირებულ მონაცემებზე, რომლებიც იქნებიან </w:t>
      </w:r>
      <w:r w:rsidR="003D640F">
        <w:rPr>
          <w:rFonts w:ascii="Sylfaen" w:hAnsi="Sylfaen"/>
          <w:lang w:val="ka-GE"/>
        </w:rPr>
        <w:t>შ</w:t>
      </w:r>
      <w:r>
        <w:rPr>
          <w:rFonts w:ascii="Sylfaen" w:hAnsi="Sylfaen"/>
          <w:lang w:val="ka-GE"/>
        </w:rPr>
        <w:t xml:space="preserve">ესაბამისი ხარისხის, სრული და დივერსიფიცირებული რომ მათზე </w:t>
      </w:r>
      <w:r w:rsidR="003D640F">
        <w:rPr>
          <w:rFonts w:ascii="Sylfaen" w:hAnsi="Sylfaen"/>
          <w:lang w:val="ka-GE"/>
        </w:rPr>
        <w:t>დაყ</w:t>
      </w:r>
      <w:r>
        <w:rPr>
          <w:rFonts w:ascii="Sylfaen" w:hAnsi="Sylfaen"/>
          <w:lang w:val="ka-GE"/>
        </w:rPr>
        <w:t xml:space="preserve">რდნობით შესაძლებელი იყოს მიეწოდოს გაუმჯობესებული სერვისები, და უფრო მიზნობრივი, პრევენციაზე ორიენტირებული </w:t>
      </w:r>
      <w:r w:rsidR="00D00FA5">
        <w:rPr>
          <w:rFonts w:ascii="Sylfaen" w:hAnsi="Sylfaen"/>
          <w:lang w:val="ka-GE"/>
        </w:rPr>
        <w:t>მკურნალობის პროგრამები.</w:t>
      </w:r>
      <w:r w:rsidR="00833E03">
        <w:rPr>
          <w:rFonts w:ascii="Sylfaen" w:hAnsi="Sylfaen"/>
          <w:lang w:val="ka-GE"/>
        </w:rPr>
        <w:t xml:space="preserve"> ლიმიტირებული მონაცემები </w:t>
      </w:r>
      <w:r w:rsidR="004D598B">
        <w:rPr>
          <w:rFonts w:ascii="Sylfaen" w:hAnsi="Sylfaen"/>
          <w:lang w:val="ka-GE"/>
        </w:rPr>
        <w:t>ეპიდემიოლოგიასთ</w:t>
      </w:r>
      <w:r w:rsidR="00833E03">
        <w:rPr>
          <w:rFonts w:ascii="Sylfaen" w:hAnsi="Sylfaen"/>
          <w:lang w:val="ka-GE"/>
        </w:rPr>
        <w:t>ან და ინტერვენციათა ეფექტურობას</w:t>
      </w:r>
      <w:r w:rsidR="003D640F">
        <w:rPr>
          <w:rFonts w:ascii="Sylfaen" w:hAnsi="Sylfaen"/>
          <w:lang w:val="ka-GE"/>
        </w:rPr>
        <w:t>თ</w:t>
      </w:r>
      <w:r w:rsidR="00833E03">
        <w:rPr>
          <w:rFonts w:ascii="Sylfaen" w:hAnsi="Sylfaen"/>
          <w:lang w:val="ka-GE"/>
        </w:rPr>
        <w:t xml:space="preserve">ან დაკავშირებით ზღუდავს ჯანდაცვის </w:t>
      </w:r>
      <w:r w:rsidR="00EC1601">
        <w:rPr>
          <w:rFonts w:ascii="Sylfaen" w:hAnsi="Sylfaen"/>
          <w:lang w:val="ka-GE"/>
        </w:rPr>
        <w:t>მენეჯერთ</w:t>
      </w:r>
      <w:r w:rsidR="00833E03">
        <w:rPr>
          <w:rFonts w:ascii="Sylfaen" w:hAnsi="Sylfaen"/>
          <w:lang w:val="ka-GE"/>
        </w:rPr>
        <w:t>ა უნარს მიიღონ გადაწყვეტილება:</w:t>
      </w:r>
    </w:p>
    <w:p w:rsidR="00833E03" w:rsidRPr="00C733E1" w:rsidRDefault="00833E03" w:rsidP="001F29B2">
      <w:pPr>
        <w:pStyle w:val="ListParagraph"/>
        <w:numPr>
          <w:ilvl w:val="0"/>
          <w:numId w:val="71"/>
        </w:numPr>
        <w:jc w:val="both"/>
        <w:rPr>
          <w:rFonts w:ascii="Sylfaen" w:hAnsi="Sylfaen"/>
          <w:lang w:val="ka-GE"/>
        </w:rPr>
      </w:pPr>
      <w:r w:rsidRPr="00C733E1">
        <w:rPr>
          <w:rFonts w:ascii="Sylfaen" w:hAnsi="Sylfaen" w:cs="Sylfaen"/>
          <w:lang w:val="ka-GE"/>
        </w:rPr>
        <w:lastRenderedPageBreak/>
        <w:t>ჩამოაყალიბონ</w:t>
      </w:r>
      <w:r w:rsidRPr="00C733E1">
        <w:rPr>
          <w:rFonts w:ascii="Sylfaen" w:hAnsi="Sylfaen"/>
          <w:lang w:val="ka-GE"/>
        </w:rPr>
        <w:t xml:space="preserve">, განავითარონ და განახორციელონ პრევენციული პროგრამები, რომლებიც შეამცირებენ მოთხოვნას გართულებულ დაავადებათა მკურნალობაზე, </w:t>
      </w:r>
      <w:r w:rsidR="00B1080B" w:rsidRPr="00C733E1">
        <w:rPr>
          <w:rFonts w:ascii="Sylfaen" w:hAnsi="Sylfaen"/>
          <w:lang w:val="ka-GE"/>
        </w:rPr>
        <w:t>და</w:t>
      </w:r>
      <w:r w:rsidR="00C733E1">
        <w:rPr>
          <w:rFonts w:ascii="Sylfaen" w:hAnsi="Sylfaen"/>
          <w:lang w:val="ka-GE"/>
        </w:rPr>
        <w:t>ა</w:t>
      </w:r>
      <w:r w:rsidR="00B1080B" w:rsidRPr="00C733E1">
        <w:rPr>
          <w:rFonts w:ascii="Sylfaen" w:hAnsi="Sylfaen"/>
          <w:lang w:val="ka-GE"/>
        </w:rPr>
        <w:t>ყოვნებენ თ</w:t>
      </w:r>
      <w:r w:rsidRPr="00C733E1">
        <w:rPr>
          <w:rFonts w:ascii="Sylfaen" w:hAnsi="Sylfaen"/>
          <w:lang w:val="ka-GE"/>
        </w:rPr>
        <w:t xml:space="preserve">ავიდან </w:t>
      </w:r>
      <w:r w:rsidR="00B1080B" w:rsidRPr="00C733E1">
        <w:rPr>
          <w:rFonts w:ascii="Sylfaen" w:hAnsi="Sylfaen"/>
          <w:lang w:val="ka-GE"/>
        </w:rPr>
        <w:t>აცილებად დაავადებ</w:t>
      </w:r>
      <w:r w:rsidR="00C733E1">
        <w:rPr>
          <w:rFonts w:ascii="Sylfaen" w:hAnsi="Sylfaen"/>
          <w:lang w:val="ka-GE"/>
        </w:rPr>
        <w:t>ს</w:t>
      </w:r>
      <w:r w:rsidR="00B1080B" w:rsidRPr="00C733E1">
        <w:rPr>
          <w:rFonts w:ascii="Sylfaen" w:hAnsi="Sylfaen"/>
          <w:lang w:val="ka-GE"/>
        </w:rPr>
        <w:t>ს და გააუმჯობესებენ სამიზნე სეგმენტის ჯანმრთელობასა და კეთილდღეობას.</w:t>
      </w:r>
    </w:p>
    <w:p w:rsidR="00FD6D93" w:rsidRPr="00C733E1" w:rsidRDefault="00FD6D93" w:rsidP="001F29B2">
      <w:pPr>
        <w:pStyle w:val="ListParagraph"/>
        <w:numPr>
          <w:ilvl w:val="0"/>
          <w:numId w:val="71"/>
        </w:numPr>
        <w:jc w:val="both"/>
        <w:rPr>
          <w:rFonts w:ascii="Sylfaen" w:hAnsi="Sylfaen"/>
          <w:lang w:val="ka-GE"/>
        </w:rPr>
      </w:pPr>
      <w:r w:rsidRPr="00C733E1">
        <w:rPr>
          <w:rFonts w:ascii="Sylfaen" w:hAnsi="Sylfaen"/>
          <w:lang w:val="ka-GE"/>
        </w:rPr>
        <w:t>საზოგადოებრივი ჯანდაცვის პროგრამების ეფექტურობა</w:t>
      </w:r>
    </w:p>
    <w:p w:rsidR="00FD6D93" w:rsidRPr="00C733E1" w:rsidRDefault="00FD6D93" w:rsidP="001F29B2">
      <w:pPr>
        <w:pStyle w:val="ListParagraph"/>
        <w:numPr>
          <w:ilvl w:val="0"/>
          <w:numId w:val="71"/>
        </w:numPr>
        <w:jc w:val="both"/>
        <w:rPr>
          <w:rFonts w:ascii="Sylfaen" w:hAnsi="Sylfaen"/>
          <w:lang w:val="ka-GE"/>
        </w:rPr>
      </w:pPr>
      <w:r w:rsidRPr="00C733E1">
        <w:rPr>
          <w:rFonts w:ascii="Sylfaen" w:hAnsi="Sylfaen"/>
          <w:lang w:val="ka-GE"/>
        </w:rPr>
        <w:t xml:space="preserve">რისკის ქვეშ მყოფი ინდივიდებისა და ჯგუფების იდენტიფიცირების </w:t>
      </w:r>
      <w:r w:rsidR="00EC1601" w:rsidRPr="00C733E1">
        <w:rPr>
          <w:rFonts w:ascii="Sylfaen" w:hAnsi="Sylfaen"/>
          <w:lang w:val="ka-GE"/>
        </w:rPr>
        <w:t>შესაძ</w:t>
      </w:r>
      <w:r w:rsidRPr="00C733E1">
        <w:rPr>
          <w:rFonts w:ascii="Sylfaen" w:hAnsi="Sylfaen"/>
          <w:lang w:val="ka-GE"/>
        </w:rPr>
        <w:t>ლებლობა რომ გაუმჯობესდეს მწვავე, ქრონიკულ და გადამდებ დაავადებათა გამოსავლიანობა</w:t>
      </w:r>
    </w:p>
    <w:p w:rsidR="00FD6D93" w:rsidRPr="00C733E1" w:rsidRDefault="00FD6D93" w:rsidP="001F29B2">
      <w:pPr>
        <w:pStyle w:val="ListParagraph"/>
        <w:numPr>
          <w:ilvl w:val="0"/>
          <w:numId w:val="71"/>
        </w:numPr>
        <w:jc w:val="both"/>
        <w:rPr>
          <w:rFonts w:ascii="Sylfaen" w:hAnsi="Sylfaen"/>
          <w:lang w:val="ka-GE"/>
        </w:rPr>
      </w:pPr>
      <w:r w:rsidRPr="00C733E1">
        <w:rPr>
          <w:rFonts w:ascii="Sylfaen" w:hAnsi="Sylfaen"/>
          <w:lang w:val="ka-GE"/>
        </w:rPr>
        <w:t>გაუმჯობესდეს კლინიკური პრაქტიკა და მკურნალობის დიზაინი.</w:t>
      </w:r>
    </w:p>
    <w:p w:rsidR="004D598B" w:rsidRDefault="004D598B" w:rsidP="00AE7A6C">
      <w:pPr>
        <w:jc w:val="both"/>
        <w:rPr>
          <w:rFonts w:ascii="Sylfaen" w:hAnsi="Sylfaen"/>
          <w:lang w:val="ka-GE"/>
        </w:rPr>
      </w:pPr>
      <w:r>
        <w:rPr>
          <w:rFonts w:ascii="Sylfaen" w:hAnsi="Sylfaen"/>
          <w:lang w:val="ka-GE"/>
        </w:rPr>
        <w:t xml:space="preserve">ამასთანავე </w:t>
      </w:r>
      <w:r w:rsidR="00A24174">
        <w:rPr>
          <w:rFonts w:ascii="Sylfaen" w:hAnsi="Sylfaen"/>
          <w:lang w:val="ka-GE"/>
        </w:rPr>
        <w:t>განახლებულ ზუსტ და აკურატულ ინფორმაციაზე დაბალი ხელმისწვდომობა</w:t>
      </w:r>
      <w:r w:rsidR="00AA7110">
        <w:rPr>
          <w:rFonts w:ascii="Sylfaen" w:hAnsi="Sylfaen"/>
          <w:lang w:val="ka-GE"/>
        </w:rPr>
        <w:t xml:space="preserve"> </w:t>
      </w:r>
      <w:r w:rsidR="00EC1601">
        <w:rPr>
          <w:rFonts w:ascii="Sylfaen" w:hAnsi="Sylfaen"/>
          <w:lang w:val="ka-GE"/>
        </w:rPr>
        <w:t>შეუძ</w:t>
      </w:r>
      <w:r w:rsidR="00AA7110">
        <w:rPr>
          <w:rFonts w:ascii="Sylfaen" w:hAnsi="Sylfaen"/>
          <w:lang w:val="ka-GE"/>
        </w:rPr>
        <w:t>ლებელს ხდის სწრაფი რეაგირების მოხდე</w:t>
      </w:r>
      <w:r w:rsidR="00EC1601">
        <w:rPr>
          <w:rFonts w:ascii="Sylfaen" w:hAnsi="Sylfaen"/>
          <w:lang w:val="ka-GE"/>
        </w:rPr>
        <w:t>ნ</w:t>
      </w:r>
      <w:r w:rsidR="00AA7110">
        <w:rPr>
          <w:rFonts w:ascii="Sylfaen" w:hAnsi="Sylfaen"/>
          <w:lang w:val="ka-GE"/>
        </w:rPr>
        <w:t>ას არასწორად დანიშნულ მკურნალობის კურსზე და გადამდებ დაავადება</w:t>
      </w:r>
      <w:r w:rsidR="00EC1601">
        <w:rPr>
          <w:rFonts w:ascii="Sylfaen" w:hAnsi="Sylfaen"/>
          <w:lang w:val="ka-GE"/>
        </w:rPr>
        <w:t>თ</w:t>
      </w:r>
      <w:r w:rsidR="00AA7110">
        <w:rPr>
          <w:rFonts w:ascii="Sylfaen" w:hAnsi="Sylfaen"/>
          <w:lang w:val="ka-GE"/>
        </w:rPr>
        <w:t>ა გავრცელებაზე.</w:t>
      </w:r>
    </w:p>
    <w:p w:rsidR="007E0FEE" w:rsidRDefault="007E0FEE" w:rsidP="00AE7A6C">
      <w:pPr>
        <w:jc w:val="both"/>
        <w:rPr>
          <w:rFonts w:ascii="Sylfaen" w:hAnsi="Sylfaen"/>
          <w:u w:val="single"/>
          <w:lang w:val="ka-GE"/>
        </w:rPr>
      </w:pPr>
      <w:r w:rsidRPr="00A1549F">
        <w:rPr>
          <w:rFonts w:ascii="Sylfaen" w:hAnsi="Sylfaen"/>
          <w:u w:val="single"/>
          <w:lang w:val="ka-GE"/>
        </w:rPr>
        <w:t>ეფექტიანობის (დრო და ხარჯები)  გამოწვევა</w:t>
      </w:r>
    </w:p>
    <w:p w:rsidR="007907EB" w:rsidRDefault="009F4D78" w:rsidP="00AE7A6C">
      <w:pPr>
        <w:jc w:val="both"/>
        <w:rPr>
          <w:rFonts w:ascii="Sylfaen" w:hAnsi="Sylfaen"/>
          <w:lang w:val="ka-GE"/>
        </w:rPr>
      </w:pPr>
      <w:r>
        <w:rPr>
          <w:rFonts w:ascii="Sylfaen" w:hAnsi="Sylfaen"/>
          <w:lang w:val="ka-GE"/>
        </w:rPr>
        <w:t xml:space="preserve">ჯანდაცვის მენეჯერები დღესდღეობით ეყრდნობიან </w:t>
      </w:r>
      <w:r w:rsidR="00E35BAB">
        <w:rPr>
          <w:rFonts w:ascii="Sylfaen" w:hAnsi="Sylfaen"/>
          <w:lang w:val="ka-GE"/>
        </w:rPr>
        <w:t xml:space="preserve">არასრულ და ფრაგმენტულ ინფორმაციას როდესაც ცდილობენ რომ შეაფასონ </w:t>
      </w:r>
      <w:r w:rsidR="00C733E1">
        <w:rPr>
          <w:rFonts w:ascii="Sylfaen" w:hAnsi="Sylfaen"/>
          <w:lang w:val="ka-GE"/>
        </w:rPr>
        <w:t xml:space="preserve">ჯანდაცვის სისტემის </w:t>
      </w:r>
      <w:r w:rsidR="00E35BAB">
        <w:rPr>
          <w:rFonts w:ascii="Sylfaen" w:hAnsi="Sylfaen"/>
          <w:lang w:val="ka-GE"/>
        </w:rPr>
        <w:t>შესა</w:t>
      </w:r>
      <w:r w:rsidR="00EC1601">
        <w:rPr>
          <w:rFonts w:ascii="Sylfaen" w:hAnsi="Sylfaen"/>
          <w:lang w:val="ka-GE"/>
        </w:rPr>
        <w:t>ძ</w:t>
      </w:r>
      <w:r w:rsidR="00E35BAB">
        <w:rPr>
          <w:rFonts w:ascii="Sylfaen" w:hAnsi="Sylfaen"/>
          <w:lang w:val="ka-GE"/>
        </w:rPr>
        <w:t>ლებლობები და გააუმჯობესონ სისტემის ეფექტურობა.</w:t>
      </w:r>
      <w:r w:rsidR="00D222AC">
        <w:rPr>
          <w:rFonts w:ascii="Sylfaen" w:hAnsi="Sylfaen"/>
          <w:lang w:val="ka-GE"/>
        </w:rPr>
        <w:t xml:space="preserve"> არასრულყოფილი ოპერაციული სისტემები აძნელებს </w:t>
      </w:r>
      <w:r w:rsidR="00EC1601">
        <w:rPr>
          <w:rFonts w:ascii="Sylfaen" w:hAnsi="Sylfaen"/>
          <w:lang w:val="ka-GE"/>
        </w:rPr>
        <w:t>ინფორმირებულ</w:t>
      </w:r>
      <w:r w:rsidR="00D222AC">
        <w:rPr>
          <w:rFonts w:ascii="Sylfaen" w:hAnsi="Sylfaen"/>
          <w:lang w:val="ka-GE"/>
        </w:rPr>
        <w:t xml:space="preserve"> გადაწყვეტილებათა მიღებას თუ სად უნდა განაწილდეს ფონდები, რესურსები იმისათვის რომ მოხდეს სისტემის შესაძლებლობათა ოპტიმალური გამოყენება.</w:t>
      </w:r>
    </w:p>
    <w:p w:rsidR="007E0FEE" w:rsidRDefault="007907EB" w:rsidP="00AE7A6C">
      <w:pPr>
        <w:jc w:val="both"/>
        <w:rPr>
          <w:rFonts w:ascii="Sylfaen" w:hAnsi="Sylfaen"/>
          <w:lang w:val="ka-GE"/>
        </w:rPr>
      </w:pPr>
      <w:r>
        <w:rPr>
          <w:rFonts w:ascii="Sylfaen" w:hAnsi="Sylfaen"/>
          <w:lang w:val="ka-GE"/>
        </w:rPr>
        <w:t>ჯანდაცვის მენეჯერები ხარჯავენ დროსა და ძალისხმევას რომ შეაგროვონ და დააინტეგრირონ ინფორმაცია სხვადასხვა ელექტრონული თუ მატერიალური ფორმის წყაროებიდან</w:t>
      </w:r>
      <w:r w:rsidR="004E6807">
        <w:rPr>
          <w:rFonts w:ascii="Sylfaen" w:hAnsi="Sylfaen"/>
          <w:lang w:val="ka-GE"/>
        </w:rPr>
        <w:t>.</w:t>
      </w:r>
      <w:r w:rsidR="00EC1601">
        <w:rPr>
          <w:rFonts w:ascii="Sylfaen" w:hAnsi="Sylfaen"/>
          <w:lang w:val="ka-GE"/>
        </w:rPr>
        <w:t xml:space="preserve"> </w:t>
      </w:r>
      <w:r w:rsidR="002B7C24">
        <w:rPr>
          <w:rFonts w:ascii="Sylfaen" w:hAnsi="Sylfaen"/>
          <w:lang w:val="ka-GE"/>
        </w:rPr>
        <w:t>ამავდროულად</w:t>
      </w:r>
      <w:r w:rsidR="00EC1601">
        <w:rPr>
          <w:rFonts w:ascii="Sylfaen" w:hAnsi="Sylfaen"/>
          <w:lang w:val="ka-GE"/>
        </w:rPr>
        <w:t>,</w:t>
      </w:r>
      <w:r w:rsidR="002B7C24">
        <w:rPr>
          <w:rFonts w:ascii="Sylfaen" w:hAnsi="Sylfaen"/>
          <w:lang w:val="ka-GE"/>
        </w:rPr>
        <w:t xml:space="preserve"> ოპერაციული მენეჯერებისათვის </w:t>
      </w:r>
      <w:r w:rsidR="00C733E1">
        <w:rPr>
          <w:rFonts w:ascii="Sylfaen" w:hAnsi="Sylfaen"/>
          <w:lang w:val="ka-GE"/>
        </w:rPr>
        <w:t xml:space="preserve">რთულია </w:t>
      </w:r>
      <w:r w:rsidR="002B7C24">
        <w:rPr>
          <w:rFonts w:ascii="Sylfaen" w:hAnsi="Sylfaen"/>
          <w:lang w:val="ka-GE"/>
        </w:rPr>
        <w:t xml:space="preserve">დაინახონ </w:t>
      </w:r>
      <w:r w:rsidR="00C733E1">
        <w:rPr>
          <w:rFonts w:ascii="Sylfaen" w:hAnsi="Sylfaen"/>
          <w:lang w:val="ka-GE"/>
        </w:rPr>
        <w:t xml:space="preserve">თუ </w:t>
      </w:r>
      <w:r w:rsidR="002B7C24">
        <w:rPr>
          <w:rFonts w:ascii="Sylfaen" w:hAnsi="Sylfaen"/>
          <w:lang w:val="ka-GE"/>
        </w:rPr>
        <w:t xml:space="preserve">რა მუშაობს და რა არა და </w:t>
      </w:r>
      <w:r w:rsidR="00EC1601">
        <w:rPr>
          <w:rFonts w:ascii="Sylfaen" w:hAnsi="Sylfaen"/>
          <w:lang w:val="ka-GE"/>
        </w:rPr>
        <w:t>შ</w:t>
      </w:r>
      <w:r w:rsidR="002B7C24">
        <w:rPr>
          <w:rFonts w:ascii="Sylfaen" w:hAnsi="Sylfaen"/>
          <w:lang w:val="ka-GE"/>
        </w:rPr>
        <w:t>ესაბამისად</w:t>
      </w:r>
      <w:r w:rsidR="00EC1601">
        <w:rPr>
          <w:rFonts w:ascii="Sylfaen" w:hAnsi="Sylfaen"/>
          <w:lang w:val="ka-GE"/>
        </w:rPr>
        <w:t>,</w:t>
      </w:r>
      <w:r w:rsidR="002B7C24">
        <w:rPr>
          <w:rFonts w:ascii="Sylfaen" w:hAnsi="Sylfaen"/>
          <w:lang w:val="ka-GE"/>
        </w:rPr>
        <w:t xml:space="preserve"> მოახერხონ ინდუსტრიის ეფექტურობის გაუმჯობესება.</w:t>
      </w:r>
    </w:p>
    <w:p w:rsidR="00187CF4" w:rsidRDefault="00187CF4" w:rsidP="00AE7A6C">
      <w:pPr>
        <w:pStyle w:val="Heading2"/>
        <w:jc w:val="both"/>
        <w:rPr>
          <w:rFonts w:ascii="Sylfaen" w:hAnsi="Sylfaen"/>
          <w:lang w:val="ka-GE"/>
        </w:rPr>
      </w:pPr>
    </w:p>
    <w:p w:rsidR="00073C3E" w:rsidRPr="00187CF4" w:rsidRDefault="00A9226E" w:rsidP="00AE7A6C">
      <w:pPr>
        <w:pStyle w:val="Heading2"/>
        <w:jc w:val="both"/>
        <w:rPr>
          <w:b/>
          <w:sz w:val="28"/>
          <w:lang w:val="ka-GE"/>
        </w:rPr>
      </w:pPr>
      <w:bookmarkStart w:id="5" w:name="_Toc477786322"/>
      <w:r w:rsidRPr="00187CF4">
        <w:rPr>
          <w:b/>
          <w:sz w:val="28"/>
          <w:lang w:val="ka-GE"/>
        </w:rPr>
        <w:t xml:space="preserve">3.2 </w:t>
      </w:r>
      <w:r w:rsidR="00BF5B6C" w:rsidRPr="00187CF4">
        <w:rPr>
          <w:rFonts w:ascii="Sylfaen" w:hAnsi="Sylfaen" w:cs="Sylfaen"/>
          <w:b/>
          <w:sz w:val="28"/>
          <w:lang w:val="ka-GE"/>
        </w:rPr>
        <w:t>ციფრული</w:t>
      </w:r>
      <w:r w:rsidR="00C37172">
        <w:rPr>
          <w:rFonts w:ascii="Sylfaen" w:hAnsi="Sylfaen" w:cs="Sylfaen"/>
          <w:b/>
          <w:sz w:val="28"/>
          <w:lang w:val="ka-GE"/>
        </w:rPr>
        <w:t xml:space="preserve"> </w:t>
      </w:r>
      <w:r w:rsidRPr="00187CF4">
        <w:rPr>
          <w:rFonts w:ascii="Sylfaen" w:hAnsi="Sylfaen" w:cs="Sylfaen"/>
          <w:b/>
          <w:sz w:val="28"/>
          <w:lang w:val="ka-GE"/>
        </w:rPr>
        <w:t>ჯანდაცვა</w:t>
      </w:r>
      <w:r w:rsidR="00C37172">
        <w:rPr>
          <w:rFonts w:ascii="Sylfaen" w:hAnsi="Sylfaen" w:cs="Sylfaen"/>
          <w:b/>
          <w:sz w:val="28"/>
          <w:lang w:val="ka-GE"/>
        </w:rPr>
        <w:t xml:space="preserve"> </w:t>
      </w:r>
      <w:r w:rsidRPr="00187CF4">
        <w:rPr>
          <w:b/>
          <w:sz w:val="28"/>
          <w:lang w:val="ka-GE"/>
        </w:rPr>
        <w:t>-</w:t>
      </w:r>
      <w:r w:rsidR="00C37172">
        <w:rPr>
          <w:rFonts w:ascii="Sylfaen" w:hAnsi="Sylfaen"/>
          <w:b/>
          <w:sz w:val="28"/>
          <w:lang w:val="ka-GE"/>
        </w:rPr>
        <w:t xml:space="preserve"> </w:t>
      </w:r>
      <w:r w:rsidRPr="00187CF4">
        <w:rPr>
          <w:rFonts w:ascii="Sylfaen" w:hAnsi="Sylfaen" w:cs="Sylfaen"/>
          <w:b/>
          <w:sz w:val="28"/>
          <w:lang w:val="ka-GE"/>
        </w:rPr>
        <w:t>როგორც</w:t>
      </w:r>
      <w:r w:rsidR="00C37172">
        <w:rPr>
          <w:rFonts w:ascii="Sylfaen" w:hAnsi="Sylfaen" w:cs="Sylfaen"/>
          <w:b/>
          <w:sz w:val="28"/>
          <w:lang w:val="ka-GE"/>
        </w:rPr>
        <w:t xml:space="preserve"> </w:t>
      </w:r>
      <w:r w:rsidRPr="00187CF4">
        <w:rPr>
          <w:rFonts w:ascii="Sylfaen" w:hAnsi="Sylfaen" w:cs="Sylfaen"/>
          <w:b/>
          <w:sz w:val="28"/>
          <w:lang w:val="ka-GE"/>
        </w:rPr>
        <w:t>პასუხი</w:t>
      </w:r>
      <w:r w:rsidR="00C37172">
        <w:rPr>
          <w:rFonts w:ascii="Sylfaen" w:hAnsi="Sylfaen" w:cs="Sylfaen"/>
          <w:b/>
          <w:sz w:val="28"/>
          <w:lang w:val="ka-GE"/>
        </w:rPr>
        <w:t xml:space="preserve"> </w:t>
      </w:r>
      <w:r w:rsidRPr="00187CF4">
        <w:rPr>
          <w:rFonts w:ascii="Sylfaen" w:hAnsi="Sylfaen" w:cs="Sylfaen"/>
          <w:b/>
          <w:sz w:val="28"/>
          <w:lang w:val="ka-GE"/>
        </w:rPr>
        <w:t>ჯანდაცვის</w:t>
      </w:r>
      <w:r w:rsidR="00C37172">
        <w:rPr>
          <w:rFonts w:ascii="Sylfaen" w:hAnsi="Sylfaen" w:cs="Sylfaen"/>
          <w:b/>
          <w:sz w:val="28"/>
          <w:lang w:val="ka-GE"/>
        </w:rPr>
        <w:t xml:space="preserve"> </w:t>
      </w:r>
      <w:r w:rsidRPr="00187CF4">
        <w:rPr>
          <w:rFonts w:ascii="Sylfaen" w:hAnsi="Sylfaen" w:cs="Sylfaen"/>
          <w:b/>
          <w:sz w:val="28"/>
          <w:lang w:val="ka-GE"/>
        </w:rPr>
        <w:t>სისტემის</w:t>
      </w:r>
      <w:r w:rsidR="00C37172">
        <w:rPr>
          <w:rFonts w:ascii="Sylfaen" w:hAnsi="Sylfaen" w:cs="Sylfaen"/>
          <w:b/>
          <w:sz w:val="28"/>
          <w:lang w:val="ka-GE"/>
        </w:rPr>
        <w:t xml:space="preserve"> </w:t>
      </w:r>
      <w:r w:rsidRPr="00187CF4">
        <w:rPr>
          <w:rFonts w:ascii="Sylfaen" w:hAnsi="Sylfaen" w:cs="Sylfaen"/>
          <w:b/>
          <w:sz w:val="28"/>
          <w:lang w:val="ka-GE"/>
        </w:rPr>
        <w:t>გამოწვევებზე</w:t>
      </w:r>
      <w:bookmarkEnd w:id="5"/>
    </w:p>
    <w:p w:rsidR="00C35437" w:rsidRDefault="00C51067" w:rsidP="00AE7A6C">
      <w:pPr>
        <w:jc w:val="both"/>
        <w:rPr>
          <w:rFonts w:ascii="Sylfaen" w:hAnsi="Sylfaen"/>
          <w:lang w:val="ka-GE"/>
        </w:rPr>
      </w:pPr>
      <w:r>
        <w:rPr>
          <w:rFonts w:ascii="Sylfaen" w:hAnsi="Sylfaen"/>
          <w:lang w:val="ka-GE"/>
        </w:rPr>
        <w:t>ჯანდაცვის სისტემ</w:t>
      </w:r>
      <w:r w:rsidR="00641305">
        <w:rPr>
          <w:rFonts w:ascii="Sylfaen" w:hAnsi="Sylfaen"/>
          <w:lang w:val="ka-GE"/>
        </w:rPr>
        <w:t>ის გამოწვევები</w:t>
      </w:r>
      <w:r w:rsidR="00EC1601">
        <w:rPr>
          <w:rFonts w:ascii="Sylfaen" w:hAnsi="Sylfaen"/>
          <w:lang w:val="ka-GE"/>
        </w:rPr>
        <w:t xml:space="preserve"> </w:t>
      </w:r>
      <w:r w:rsidR="00690921">
        <w:rPr>
          <w:rFonts w:ascii="Sylfaen" w:hAnsi="Sylfaen"/>
          <w:lang w:val="ka-GE"/>
        </w:rPr>
        <w:t>მოითხოვს</w:t>
      </w:r>
      <w:r w:rsidR="00754920">
        <w:rPr>
          <w:rFonts w:ascii="Sylfaen" w:hAnsi="Sylfaen"/>
          <w:lang w:val="ka-GE"/>
        </w:rPr>
        <w:t xml:space="preserve"> სწრაფ რეაგირებას.</w:t>
      </w:r>
      <w:r w:rsidR="00371F4B">
        <w:rPr>
          <w:rFonts w:ascii="Sylfaen" w:hAnsi="Sylfaen"/>
          <w:lang w:val="ka-GE"/>
        </w:rPr>
        <w:t xml:space="preserve"> </w:t>
      </w:r>
      <w:r w:rsidR="00160D51">
        <w:rPr>
          <w:rFonts w:ascii="Sylfaen" w:hAnsi="Sylfaen"/>
          <w:lang w:val="ka-GE"/>
        </w:rPr>
        <w:t>საჭიროა ისეთ</w:t>
      </w:r>
      <w:r w:rsidR="00690921">
        <w:rPr>
          <w:rFonts w:ascii="Sylfaen" w:hAnsi="Sylfaen"/>
          <w:lang w:val="ka-GE"/>
        </w:rPr>
        <w:t xml:space="preserve"> სისტემაზე </w:t>
      </w:r>
      <w:r w:rsidR="00064E12">
        <w:rPr>
          <w:rFonts w:ascii="Sylfaen" w:hAnsi="Sylfaen"/>
          <w:lang w:val="ka-GE"/>
        </w:rPr>
        <w:t>გადას</w:t>
      </w:r>
      <w:r w:rsidR="00690921">
        <w:rPr>
          <w:rFonts w:ascii="Sylfaen" w:hAnsi="Sylfaen"/>
          <w:lang w:val="ka-GE"/>
        </w:rPr>
        <w:t xml:space="preserve">ვლა, სადაც პაციენტისა და </w:t>
      </w:r>
      <w:r w:rsidR="00E6528C">
        <w:rPr>
          <w:rFonts w:ascii="Sylfaen" w:hAnsi="Sylfaen"/>
          <w:lang w:val="ka-GE"/>
        </w:rPr>
        <w:t>ექიმის</w:t>
      </w:r>
      <w:r w:rsidR="00690921">
        <w:rPr>
          <w:rFonts w:ascii="Sylfaen" w:hAnsi="Sylfaen"/>
          <w:lang w:val="ka-GE"/>
        </w:rPr>
        <w:t xml:space="preserve"> ყოველი შეხება მაქსიმალური შედეგის მომტანი იქნება და სადაც შეზღუდული ფინანსური და ადამინური რესურსები მაქსიმალური ეფექტიანობით იქნება გამოყენებული. საჭიროება მოითხოვს მომხმარებლის, პაციენტის უფრო მეტად ჩართულობას </w:t>
      </w:r>
      <w:r w:rsidR="005627EE">
        <w:rPr>
          <w:rFonts w:ascii="Sylfaen" w:hAnsi="Sylfaen"/>
          <w:lang w:val="ka-GE"/>
        </w:rPr>
        <w:t xml:space="preserve">ჯანდაცვის </w:t>
      </w:r>
      <w:r w:rsidR="00690921">
        <w:rPr>
          <w:rFonts w:ascii="Sylfaen" w:hAnsi="Sylfaen"/>
          <w:lang w:val="ka-GE"/>
        </w:rPr>
        <w:t>სისტემის ფუნქციონირებაში</w:t>
      </w:r>
      <w:r w:rsidR="005627EE">
        <w:rPr>
          <w:rFonts w:ascii="Sylfaen" w:hAnsi="Sylfaen"/>
          <w:lang w:val="ka-GE"/>
        </w:rPr>
        <w:t xml:space="preserve"> და</w:t>
      </w:r>
      <w:r w:rsidR="00690921">
        <w:rPr>
          <w:rFonts w:ascii="Sylfaen" w:hAnsi="Sylfaen"/>
          <w:lang w:val="ka-GE"/>
        </w:rPr>
        <w:t xml:space="preserve"> მათი</w:t>
      </w:r>
      <w:r w:rsidR="005627EE">
        <w:rPr>
          <w:rFonts w:ascii="Sylfaen" w:hAnsi="Sylfaen"/>
          <w:lang w:val="ka-GE"/>
        </w:rPr>
        <w:t xml:space="preserve"> საკუთარი</w:t>
      </w:r>
      <w:r w:rsidR="00690921">
        <w:rPr>
          <w:rFonts w:ascii="Sylfaen" w:hAnsi="Sylfaen"/>
          <w:lang w:val="ka-GE"/>
        </w:rPr>
        <w:t xml:space="preserve"> ჯანმრთელობის მდგომარეობის </w:t>
      </w:r>
      <w:r w:rsidR="0000455F">
        <w:rPr>
          <w:rFonts w:ascii="Sylfaen" w:hAnsi="Sylfaen"/>
          <w:lang w:val="ka-GE"/>
        </w:rPr>
        <w:t>მართვაში</w:t>
      </w:r>
      <w:r w:rsidR="00690921">
        <w:rPr>
          <w:rFonts w:ascii="Sylfaen" w:hAnsi="Sylfaen"/>
          <w:lang w:val="ka-GE"/>
        </w:rPr>
        <w:t>.</w:t>
      </w:r>
    </w:p>
    <w:p w:rsidR="00A9226E" w:rsidRPr="00690921" w:rsidRDefault="00C35437" w:rsidP="00AE7A6C">
      <w:pPr>
        <w:jc w:val="both"/>
        <w:rPr>
          <w:rFonts w:ascii="Sylfaen" w:hAnsi="Sylfaen"/>
          <w:lang w:val="ka-GE"/>
        </w:rPr>
      </w:pPr>
      <w:r>
        <w:rPr>
          <w:rFonts w:ascii="Sylfaen" w:hAnsi="Sylfaen"/>
          <w:lang w:val="ka-GE"/>
        </w:rPr>
        <w:t xml:space="preserve">აღნიშნული ცვლილება მოითხოვს ფუნდამენტალურ ცვლილებას ინფორმაციის ხელმისაწვდომობისა და </w:t>
      </w:r>
      <w:r w:rsidR="007F0986">
        <w:rPr>
          <w:rFonts w:ascii="Sylfaen" w:hAnsi="Sylfaen"/>
          <w:lang w:val="ka-GE"/>
        </w:rPr>
        <w:t>მართვის</w:t>
      </w:r>
      <w:r>
        <w:rPr>
          <w:rFonts w:ascii="Sylfaen" w:hAnsi="Sylfaen"/>
          <w:lang w:val="ka-GE"/>
        </w:rPr>
        <w:t xml:space="preserve"> არსებულ პრაქტიკაში. </w:t>
      </w:r>
      <w:r w:rsidR="0013040A">
        <w:rPr>
          <w:rFonts w:ascii="Sylfaen" w:hAnsi="Sylfaen"/>
          <w:lang w:val="ka-GE"/>
        </w:rPr>
        <w:t xml:space="preserve">უკვე </w:t>
      </w:r>
      <w:r w:rsidR="008B3E1F">
        <w:rPr>
          <w:rFonts w:ascii="Sylfaen" w:hAnsi="Sylfaen"/>
          <w:lang w:val="ka-GE"/>
        </w:rPr>
        <w:t>აღ</w:t>
      </w:r>
      <w:r w:rsidR="0013040A">
        <w:rPr>
          <w:rFonts w:ascii="Sylfaen" w:hAnsi="Sylfaen"/>
          <w:lang w:val="ka-GE"/>
        </w:rPr>
        <w:t xml:space="preserve">არ </w:t>
      </w:r>
      <w:r w:rsidR="00A85C26">
        <w:rPr>
          <w:rFonts w:ascii="Sylfaen" w:hAnsi="Sylfaen"/>
          <w:lang w:val="ka-GE"/>
        </w:rPr>
        <w:t>იმუშავებს სისტემა,</w:t>
      </w:r>
      <w:r w:rsidR="0013040A">
        <w:rPr>
          <w:rFonts w:ascii="Sylfaen" w:hAnsi="Sylfaen"/>
          <w:lang w:val="ka-GE"/>
        </w:rPr>
        <w:t xml:space="preserve"> რომელიც ეყრდნობა კალამს, ფურცელსა და ექიმის კარგ მეხსიერებას, და </w:t>
      </w:r>
      <w:r w:rsidR="00A85C26">
        <w:rPr>
          <w:rFonts w:ascii="Sylfaen" w:hAnsi="Sylfaen"/>
          <w:lang w:val="ka-GE"/>
        </w:rPr>
        <w:t>გადავალთ</w:t>
      </w:r>
      <w:r w:rsidR="0013040A">
        <w:rPr>
          <w:rFonts w:ascii="Sylfaen" w:hAnsi="Sylfaen"/>
          <w:lang w:val="ka-GE"/>
        </w:rPr>
        <w:t xml:space="preserve"> ახალ გზაზე</w:t>
      </w:r>
      <w:r w:rsidR="00A85C26">
        <w:rPr>
          <w:rFonts w:ascii="Sylfaen" w:hAnsi="Sylfaen"/>
          <w:lang w:val="ka-GE"/>
        </w:rPr>
        <w:t>,</w:t>
      </w:r>
      <w:r w:rsidR="0013040A">
        <w:rPr>
          <w:rFonts w:ascii="Sylfaen" w:hAnsi="Sylfaen"/>
          <w:lang w:val="ka-GE"/>
        </w:rPr>
        <w:t xml:space="preserve"> სადაც მომხმარებლების, </w:t>
      </w:r>
      <w:r w:rsidR="00A85C26">
        <w:rPr>
          <w:rFonts w:ascii="Sylfaen" w:hAnsi="Sylfaen"/>
          <w:lang w:val="ka-GE"/>
        </w:rPr>
        <w:t>მიმწოდებლებისა</w:t>
      </w:r>
      <w:r w:rsidR="0013040A">
        <w:rPr>
          <w:rFonts w:ascii="Sylfaen" w:hAnsi="Sylfaen"/>
          <w:lang w:val="ka-GE"/>
        </w:rPr>
        <w:t xml:space="preserve"> და სხვა </w:t>
      </w:r>
      <w:r w:rsidR="00A85C26">
        <w:rPr>
          <w:rFonts w:ascii="Sylfaen" w:hAnsi="Sylfaen"/>
          <w:lang w:val="ka-GE"/>
        </w:rPr>
        <w:t>მონაწილე</w:t>
      </w:r>
      <w:r w:rsidR="0013040A">
        <w:rPr>
          <w:rFonts w:ascii="Sylfaen" w:hAnsi="Sylfaen"/>
          <w:lang w:val="ka-GE"/>
        </w:rPr>
        <w:t xml:space="preserve"> მხარეთა შორის ხდება სანდო და უსაფრთხო ინფორმაციის ურთიერთგაცვლარეალურ დროში</w:t>
      </w:r>
      <w:r w:rsidR="00A85C26">
        <w:rPr>
          <w:rFonts w:ascii="Sylfaen" w:hAnsi="Sylfaen"/>
          <w:lang w:val="ka-GE"/>
        </w:rPr>
        <w:t>,</w:t>
      </w:r>
      <w:r w:rsidR="0013040A">
        <w:rPr>
          <w:rFonts w:ascii="Sylfaen" w:hAnsi="Sylfaen"/>
          <w:lang w:val="ka-GE"/>
        </w:rPr>
        <w:t xml:space="preserve"> გეორგრაფიული </w:t>
      </w:r>
      <w:r w:rsidR="0013040A">
        <w:rPr>
          <w:rFonts w:ascii="Sylfaen" w:hAnsi="Sylfaen"/>
          <w:lang w:val="ka-GE"/>
        </w:rPr>
        <w:lastRenderedPageBreak/>
        <w:t xml:space="preserve">ბარიერების მიუხედავად. </w:t>
      </w:r>
      <w:r w:rsidR="008B3E1F">
        <w:rPr>
          <w:rFonts w:ascii="Sylfaen" w:hAnsi="Sylfaen"/>
          <w:lang w:val="ka-GE"/>
        </w:rPr>
        <w:t>ერთ</w:t>
      </w:r>
      <w:r w:rsidR="00096F5A">
        <w:rPr>
          <w:rFonts w:ascii="Sylfaen" w:hAnsi="Sylfaen"/>
          <w:lang w:val="ka-GE"/>
        </w:rPr>
        <w:t xml:space="preserve">ადერთი </w:t>
      </w:r>
      <w:r w:rsidR="008B3E1F">
        <w:rPr>
          <w:rFonts w:ascii="Sylfaen" w:hAnsi="Sylfaen"/>
          <w:lang w:val="ka-GE"/>
        </w:rPr>
        <w:t>ხერხი,</w:t>
      </w:r>
      <w:r w:rsidR="00096F5A">
        <w:rPr>
          <w:rFonts w:ascii="Sylfaen" w:hAnsi="Sylfaen"/>
          <w:lang w:val="ka-GE"/>
        </w:rPr>
        <w:t xml:space="preserve"> რომლი</w:t>
      </w:r>
      <w:r w:rsidR="008B3E1F">
        <w:rPr>
          <w:rFonts w:ascii="Sylfaen" w:hAnsi="Sylfaen"/>
          <w:lang w:val="ka-GE"/>
        </w:rPr>
        <w:t>თ</w:t>
      </w:r>
      <w:r w:rsidR="00096F5A">
        <w:rPr>
          <w:rFonts w:ascii="Sylfaen" w:hAnsi="Sylfaen"/>
          <w:lang w:val="ka-GE"/>
        </w:rPr>
        <w:t xml:space="preserve">აც აღნიშნული ინტეგრირებული მკურნალობა მიიღწევა არის თანამედროვე </w:t>
      </w:r>
      <w:r w:rsidR="00A85C26">
        <w:rPr>
          <w:rFonts w:ascii="Sylfaen" w:hAnsi="Sylfaen"/>
          <w:lang w:val="ka-GE"/>
        </w:rPr>
        <w:t>ციფრული</w:t>
      </w:r>
      <w:r w:rsidR="00096F5A">
        <w:rPr>
          <w:rFonts w:ascii="Sylfaen" w:hAnsi="Sylfaen"/>
          <w:lang w:val="ka-GE"/>
        </w:rPr>
        <w:t xml:space="preserve"> ჯანდაცვის ტექნოლოგიები.</w:t>
      </w:r>
    </w:p>
    <w:p w:rsidR="00187CF4" w:rsidRDefault="00187CF4" w:rsidP="00AE7A6C">
      <w:pPr>
        <w:pStyle w:val="Heading2"/>
        <w:jc w:val="both"/>
        <w:rPr>
          <w:rFonts w:ascii="Sylfaen" w:hAnsi="Sylfaen"/>
          <w:lang w:val="ka-GE"/>
        </w:rPr>
      </w:pPr>
    </w:p>
    <w:p w:rsidR="00073C3E" w:rsidRPr="00187CF4" w:rsidRDefault="00395996" w:rsidP="00AE7A6C">
      <w:pPr>
        <w:pStyle w:val="Heading2"/>
        <w:jc w:val="both"/>
        <w:rPr>
          <w:b/>
          <w:sz w:val="28"/>
        </w:rPr>
      </w:pPr>
      <w:bookmarkStart w:id="6" w:name="_Toc477786323"/>
      <w:r w:rsidRPr="00187CF4">
        <w:rPr>
          <w:b/>
          <w:sz w:val="28"/>
        </w:rPr>
        <w:t>3.</w:t>
      </w:r>
      <w:r w:rsidR="00F44CCB" w:rsidRPr="00187CF4">
        <w:rPr>
          <w:b/>
          <w:sz w:val="28"/>
        </w:rPr>
        <w:t>3</w:t>
      </w:r>
      <w:r w:rsidR="00073C3E" w:rsidRPr="00187CF4">
        <w:rPr>
          <w:rFonts w:ascii="Sylfaen" w:hAnsi="Sylfaen" w:cs="Sylfaen"/>
          <w:b/>
          <w:sz w:val="28"/>
        </w:rPr>
        <w:t>ციფრული</w:t>
      </w:r>
      <w:r w:rsidR="007E7EB4">
        <w:rPr>
          <w:rFonts w:ascii="Sylfaen" w:hAnsi="Sylfaen" w:cs="Sylfaen"/>
          <w:b/>
          <w:sz w:val="28"/>
          <w:lang w:val="ka-GE"/>
        </w:rPr>
        <w:t xml:space="preserve"> </w:t>
      </w:r>
      <w:r w:rsidR="00073C3E" w:rsidRPr="00187CF4">
        <w:rPr>
          <w:rFonts w:ascii="Sylfaen" w:hAnsi="Sylfaen" w:cs="Sylfaen"/>
          <w:b/>
          <w:sz w:val="28"/>
        </w:rPr>
        <w:t>ჯანდაცვა</w:t>
      </w:r>
      <w:bookmarkEnd w:id="6"/>
    </w:p>
    <w:p w:rsidR="00073C3E" w:rsidRPr="002151B7" w:rsidRDefault="00073C3E" w:rsidP="00AE7A6C">
      <w:pPr>
        <w:jc w:val="both"/>
        <w:rPr>
          <w:rFonts w:ascii="Sylfaen" w:hAnsi="Sylfaen"/>
          <w:lang w:val="ka-GE"/>
        </w:rPr>
      </w:pPr>
      <w:r w:rsidRPr="002151B7">
        <w:rPr>
          <w:rFonts w:ascii="Sylfaen" w:hAnsi="Sylfaen"/>
          <w:lang w:val="ka-GE"/>
        </w:rPr>
        <w:t xml:space="preserve">ციფრული ჯანდაცვა წარმოადგენს ციფრული და გენომური ტექნოლოგიების სინთეზს ჯანმრთელობის, ჯანდაცვისა და სოციალურ საკითხებთან და ხდის ჯანდაცვის სერვისების მიწოდებას მეტად პერსონიფიცირებულსა და ხარისხიანს. აღნიშნული დისციპლინა </w:t>
      </w:r>
      <w:r w:rsidR="00F765DA">
        <w:rPr>
          <w:rFonts w:ascii="Sylfaen" w:hAnsi="Sylfaen"/>
          <w:lang w:val="ka-GE"/>
        </w:rPr>
        <w:t>იყენებს</w:t>
      </w:r>
      <w:r w:rsidRPr="002151B7">
        <w:rPr>
          <w:rFonts w:ascii="Sylfaen" w:hAnsi="Sylfaen"/>
          <w:lang w:val="ka-GE"/>
        </w:rPr>
        <w:t xml:space="preserve"> ინფორმაციისა და</w:t>
      </w:r>
      <w:r w:rsidR="00B437FA">
        <w:rPr>
          <w:rFonts w:ascii="Sylfaen" w:hAnsi="Sylfaen"/>
          <w:lang w:val="ka-GE"/>
        </w:rPr>
        <w:t xml:space="preserve"> </w:t>
      </w:r>
      <w:r w:rsidRPr="002151B7">
        <w:rPr>
          <w:rFonts w:ascii="Sylfaen" w:hAnsi="Sylfaen"/>
          <w:lang w:val="ka-GE"/>
        </w:rPr>
        <w:t>კომუნიკაციის საშუალებებს</w:t>
      </w:r>
      <w:r w:rsidR="00B437FA">
        <w:rPr>
          <w:rFonts w:ascii="Sylfaen" w:hAnsi="Sylfaen"/>
          <w:lang w:val="ka-GE"/>
        </w:rPr>
        <w:t>,</w:t>
      </w:r>
      <w:r w:rsidRPr="002151B7">
        <w:rPr>
          <w:rFonts w:ascii="Sylfaen" w:hAnsi="Sylfaen"/>
          <w:lang w:val="ka-GE"/>
        </w:rPr>
        <w:t xml:space="preserve"> რათა დროულად გაეცეს პასუხი ჯანმრთელობასთან დაკავშირებულ გამოწვევებს. ტექნოლოგია მოიცავს როგორც დანადგარებსა და მოწყობილობებს, ასევე ქსელურ და პროგრამულ უზრუნველყოფას. როგორც წესი ციფრული ჯანდაცვა ფოკუსირებულია ურთიერთდაკავ</w:t>
      </w:r>
      <w:r w:rsidR="00C51FC6">
        <w:rPr>
          <w:rFonts w:ascii="Sylfaen" w:hAnsi="Sylfaen"/>
          <w:lang w:val="ka-GE"/>
        </w:rPr>
        <w:t>შ</w:t>
      </w:r>
      <w:r w:rsidRPr="002151B7">
        <w:rPr>
          <w:rFonts w:ascii="Sylfaen" w:hAnsi="Sylfaen"/>
          <w:lang w:val="ka-GE"/>
        </w:rPr>
        <w:t>ირებული ჯანდაცვის სისტემების განვითარებაზე რათა კომუნიკაციის ტექნოლოგიების, ჭკვიანი დანადგარების, კომპიუტერული ანალიტიკისა და კომუნიკაციური მედიის გამოყენებით დაეხმაროს ჯანდაცვის პროფესიონალებსა და პაციენტებს მართონ დაავადება და ჯანმრთელობასთან დაკავშირებული რისკები, ისევე როგორც გააუმჯობესოს ჯანმრთელობა და კეთილდღეობა.</w:t>
      </w:r>
    </w:p>
    <w:p w:rsidR="00073C3E" w:rsidRPr="002151B7" w:rsidRDefault="00073C3E" w:rsidP="00AE7A6C">
      <w:pPr>
        <w:jc w:val="both"/>
        <w:rPr>
          <w:rFonts w:ascii="Sylfaen" w:hAnsi="Sylfaen"/>
          <w:lang w:val="ka-GE"/>
        </w:rPr>
      </w:pPr>
      <w:r w:rsidRPr="002151B7">
        <w:rPr>
          <w:rFonts w:ascii="Sylfaen" w:hAnsi="Sylfaen"/>
          <w:lang w:val="ka-GE"/>
        </w:rPr>
        <w:t>ციფრული ჯანდაცვა წარმოადგენს მულტიდისციპლინურ სფეროს, სადაც ჩართულია მრავალი დაინტერესებული მხარე.</w:t>
      </w:r>
    </w:p>
    <w:p w:rsidR="00073C3E" w:rsidRPr="002151B7" w:rsidRDefault="00073C3E" w:rsidP="00AE7A6C">
      <w:pPr>
        <w:jc w:val="both"/>
        <w:rPr>
          <w:rFonts w:ascii="Sylfaen" w:hAnsi="Sylfaen"/>
          <w:lang w:val="ka-GE"/>
        </w:rPr>
      </w:pPr>
      <w:r w:rsidRPr="002151B7">
        <w:rPr>
          <w:rFonts w:ascii="Sylfaen" w:hAnsi="Sylfaen"/>
          <w:lang w:val="ka-GE"/>
        </w:rPr>
        <w:t>ციფრული ჯანდაცვის ტექნოლოგიები მრავალი ელემენტისაგან შედგება</w:t>
      </w:r>
      <w:r w:rsidR="00A73C32">
        <w:rPr>
          <w:rStyle w:val="FootnoteReference"/>
          <w:rFonts w:ascii="Sylfaen" w:hAnsi="Sylfaen"/>
          <w:lang w:val="ka-GE"/>
        </w:rPr>
        <w:footnoteReference w:id="18"/>
      </w:r>
      <w:r w:rsidRPr="002151B7">
        <w:rPr>
          <w:rFonts w:ascii="Sylfaen" w:hAnsi="Sylfaen"/>
          <w:lang w:val="ka-GE"/>
        </w:rPr>
        <w:t>:</w:t>
      </w:r>
    </w:p>
    <w:p w:rsidR="00073C3E" w:rsidRPr="002151B7" w:rsidRDefault="00073C3E" w:rsidP="00AE7A6C">
      <w:pPr>
        <w:pStyle w:val="ListParagraph"/>
        <w:numPr>
          <w:ilvl w:val="0"/>
          <w:numId w:val="3"/>
        </w:numPr>
        <w:jc w:val="both"/>
        <w:rPr>
          <w:rFonts w:ascii="Sylfaen" w:hAnsi="Sylfaen"/>
          <w:lang w:val="ka-GE"/>
        </w:rPr>
      </w:pPr>
      <w:r w:rsidRPr="002151B7">
        <w:rPr>
          <w:rFonts w:ascii="Sylfaen" w:hAnsi="Sylfaen"/>
          <w:lang w:val="ka-GE"/>
        </w:rPr>
        <w:t>მობილური ჯანდაცვა (mHealth (mobile health)</w:t>
      </w:r>
    </w:p>
    <w:p w:rsidR="00073C3E" w:rsidRPr="002151B7" w:rsidRDefault="00073C3E" w:rsidP="00AE7A6C">
      <w:pPr>
        <w:pStyle w:val="ListParagraph"/>
        <w:numPr>
          <w:ilvl w:val="0"/>
          <w:numId w:val="3"/>
        </w:numPr>
        <w:jc w:val="both"/>
        <w:rPr>
          <w:rFonts w:ascii="Sylfaen" w:hAnsi="Sylfaen"/>
          <w:lang w:val="ka-GE"/>
        </w:rPr>
      </w:pPr>
      <w:r w:rsidRPr="002151B7">
        <w:rPr>
          <w:rFonts w:ascii="Sylfaen" w:hAnsi="Sylfaen"/>
          <w:lang w:val="ka-GE"/>
        </w:rPr>
        <w:t>უკაბელო ჯანდაცვა (wireless health)</w:t>
      </w:r>
    </w:p>
    <w:p w:rsidR="00073C3E" w:rsidRPr="002151B7" w:rsidRDefault="00073C3E" w:rsidP="00AE7A6C">
      <w:pPr>
        <w:pStyle w:val="ListParagraph"/>
        <w:numPr>
          <w:ilvl w:val="0"/>
          <w:numId w:val="3"/>
        </w:numPr>
        <w:jc w:val="both"/>
        <w:rPr>
          <w:rFonts w:ascii="Sylfaen" w:hAnsi="Sylfaen"/>
          <w:lang w:val="ka-GE"/>
        </w:rPr>
      </w:pPr>
      <w:r w:rsidRPr="002151B7">
        <w:rPr>
          <w:rFonts w:ascii="Sylfaen" w:hAnsi="Sylfaen"/>
          <w:lang w:val="ka-GE"/>
        </w:rPr>
        <w:t>ჯანდაცვა 2.0 (Health 2.0)</w:t>
      </w:r>
    </w:p>
    <w:p w:rsidR="00073C3E" w:rsidRPr="002151B7" w:rsidRDefault="00073C3E" w:rsidP="00AE7A6C">
      <w:pPr>
        <w:pStyle w:val="ListParagraph"/>
        <w:numPr>
          <w:ilvl w:val="0"/>
          <w:numId w:val="3"/>
        </w:numPr>
        <w:jc w:val="both"/>
        <w:rPr>
          <w:rFonts w:ascii="Sylfaen" w:hAnsi="Sylfaen"/>
          <w:lang w:val="ka-GE"/>
        </w:rPr>
      </w:pPr>
      <w:r w:rsidRPr="002151B7">
        <w:rPr>
          <w:rFonts w:ascii="Sylfaen" w:hAnsi="Sylfaen"/>
          <w:lang w:val="ka-GE"/>
        </w:rPr>
        <w:t>ელ-პაციენტი (e-Patient)</w:t>
      </w:r>
    </w:p>
    <w:p w:rsidR="00073C3E" w:rsidRPr="002151B7" w:rsidRDefault="00073C3E" w:rsidP="00AE7A6C">
      <w:pPr>
        <w:pStyle w:val="ListParagraph"/>
        <w:numPr>
          <w:ilvl w:val="0"/>
          <w:numId w:val="3"/>
        </w:numPr>
        <w:jc w:val="both"/>
        <w:rPr>
          <w:rFonts w:ascii="Sylfaen" w:hAnsi="Sylfaen"/>
          <w:lang w:val="ka-GE"/>
        </w:rPr>
      </w:pPr>
      <w:r w:rsidRPr="002151B7">
        <w:rPr>
          <w:rFonts w:ascii="Sylfaen" w:hAnsi="Sylfaen"/>
          <w:lang w:val="ka-GE"/>
        </w:rPr>
        <w:t>პაციენტის ჩართულობა (patient engagement)</w:t>
      </w:r>
    </w:p>
    <w:p w:rsidR="00073C3E" w:rsidRPr="002151B7" w:rsidRDefault="00073C3E" w:rsidP="00AE7A6C">
      <w:pPr>
        <w:pStyle w:val="ListParagraph"/>
        <w:numPr>
          <w:ilvl w:val="0"/>
          <w:numId w:val="3"/>
        </w:numPr>
        <w:jc w:val="both"/>
        <w:rPr>
          <w:rFonts w:ascii="Sylfaen" w:hAnsi="Sylfaen"/>
          <w:lang w:val="ka-GE"/>
        </w:rPr>
      </w:pPr>
      <w:r w:rsidRPr="002151B7">
        <w:rPr>
          <w:rFonts w:ascii="Sylfaen" w:hAnsi="Sylfaen"/>
          <w:lang w:val="ka-GE"/>
        </w:rPr>
        <w:t>ჯანდაცვის ინორმაციული ტექნოლოგიები (healthcare information technology (Health IT)</w:t>
      </w:r>
    </w:p>
    <w:p w:rsidR="00073C3E" w:rsidRPr="002151B7" w:rsidRDefault="00073C3E" w:rsidP="00AE7A6C">
      <w:pPr>
        <w:pStyle w:val="ListParagraph"/>
        <w:numPr>
          <w:ilvl w:val="0"/>
          <w:numId w:val="3"/>
        </w:numPr>
        <w:jc w:val="both"/>
        <w:rPr>
          <w:rFonts w:ascii="Sylfaen" w:hAnsi="Sylfaen"/>
          <w:lang w:val="ka-GE"/>
        </w:rPr>
      </w:pPr>
      <w:r w:rsidRPr="002151B7">
        <w:rPr>
          <w:rFonts w:ascii="Sylfaen" w:hAnsi="Sylfaen"/>
          <w:lang w:val="ka-GE"/>
        </w:rPr>
        <w:t>დიდი მონაცემები (big data)</w:t>
      </w:r>
    </w:p>
    <w:p w:rsidR="00073C3E" w:rsidRPr="002151B7" w:rsidRDefault="00073C3E" w:rsidP="00AE7A6C">
      <w:pPr>
        <w:pStyle w:val="ListParagraph"/>
        <w:numPr>
          <w:ilvl w:val="0"/>
          <w:numId w:val="3"/>
        </w:numPr>
        <w:jc w:val="both"/>
        <w:rPr>
          <w:rFonts w:ascii="Sylfaen" w:hAnsi="Sylfaen"/>
          <w:lang w:val="ka-GE"/>
        </w:rPr>
      </w:pPr>
      <w:r w:rsidRPr="002151B7">
        <w:rPr>
          <w:rFonts w:ascii="Sylfaen" w:hAnsi="Sylfaen"/>
          <w:lang w:val="ka-GE"/>
        </w:rPr>
        <w:t>ციფრული ღრუბლის ტექნოლოგია (cloud computing)</w:t>
      </w:r>
    </w:p>
    <w:p w:rsidR="00073C3E" w:rsidRPr="002151B7" w:rsidRDefault="00931F46" w:rsidP="00AE7A6C">
      <w:pPr>
        <w:pStyle w:val="ListParagraph"/>
        <w:numPr>
          <w:ilvl w:val="0"/>
          <w:numId w:val="3"/>
        </w:numPr>
        <w:jc w:val="both"/>
        <w:rPr>
          <w:rFonts w:ascii="Sylfaen" w:hAnsi="Sylfaen"/>
          <w:lang w:val="ka-GE"/>
        </w:rPr>
      </w:pPr>
      <w:r>
        <w:rPr>
          <w:rFonts w:ascii="Sylfaen" w:hAnsi="Sylfaen"/>
          <w:lang w:val="ka-GE"/>
        </w:rPr>
        <w:t>კვანტური</w:t>
      </w:r>
      <w:r w:rsidR="00073C3E" w:rsidRPr="002151B7">
        <w:rPr>
          <w:rFonts w:ascii="Sylfaen" w:hAnsi="Sylfaen"/>
          <w:lang w:val="ka-GE"/>
        </w:rPr>
        <w:t xml:space="preserve"> მე (quantified self)</w:t>
      </w:r>
    </w:p>
    <w:p w:rsidR="00073C3E" w:rsidRPr="002151B7" w:rsidRDefault="00073C3E" w:rsidP="00AE7A6C">
      <w:pPr>
        <w:pStyle w:val="ListParagraph"/>
        <w:numPr>
          <w:ilvl w:val="0"/>
          <w:numId w:val="3"/>
        </w:numPr>
        <w:jc w:val="both"/>
        <w:rPr>
          <w:rFonts w:ascii="Sylfaen" w:hAnsi="Sylfaen"/>
          <w:lang w:val="ka-GE"/>
        </w:rPr>
      </w:pPr>
      <w:r w:rsidRPr="002151B7">
        <w:rPr>
          <w:rFonts w:ascii="Sylfaen" w:hAnsi="Sylfaen"/>
          <w:lang w:val="ka-GE"/>
        </w:rPr>
        <w:t xml:space="preserve">ტარებადი </w:t>
      </w:r>
      <w:r w:rsidR="00055E1B">
        <w:rPr>
          <w:rFonts w:ascii="Sylfaen" w:hAnsi="Sylfaen"/>
          <w:lang w:val="ka-GE"/>
        </w:rPr>
        <w:t>კომპიუტერული</w:t>
      </w:r>
      <w:r w:rsidRPr="002151B7">
        <w:rPr>
          <w:rFonts w:ascii="Sylfaen" w:hAnsi="Sylfaen"/>
          <w:lang w:val="ka-GE"/>
        </w:rPr>
        <w:t xml:space="preserve"> ტექნოლოგია (wearable computing)</w:t>
      </w:r>
    </w:p>
    <w:p w:rsidR="00073C3E" w:rsidRPr="002151B7" w:rsidRDefault="00073C3E" w:rsidP="00AE7A6C">
      <w:pPr>
        <w:pStyle w:val="ListParagraph"/>
        <w:numPr>
          <w:ilvl w:val="0"/>
          <w:numId w:val="3"/>
        </w:numPr>
        <w:jc w:val="both"/>
        <w:rPr>
          <w:rFonts w:ascii="Sylfaen" w:hAnsi="Sylfaen"/>
          <w:lang w:val="ka-GE"/>
        </w:rPr>
      </w:pPr>
      <w:r w:rsidRPr="002151B7">
        <w:rPr>
          <w:rFonts w:ascii="Sylfaen" w:hAnsi="Sylfaen"/>
          <w:lang w:val="ka-GE"/>
        </w:rPr>
        <w:t>თამაშის ტექნოლოგიები (gamification)</w:t>
      </w:r>
    </w:p>
    <w:p w:rsidR="00073C3E" w:rsidRPr="002151B7" w:rsidRDefault="00073C3E" w:rsidP="00AE7A6C">
      <w:pPr>
        <w:pStyle w:val="ListParagraph"/>
        <w:numPr>
          <w:ilvl w:val="0"/>
          <w:numId w:val="3"/>
        </w:numPr>
        <w:jc w:val="both"/>
        <w:rPr>
          <w:rFonts w:ascii="Sylfaen" w:hAnsi="Sylfaen"/>
          <w:lang w:val="ka-GE"/>
        </w:rPr>
      </w:pPr>
      <w:r w:rsidRPr="002151B7">
        <w:rPr>
          <w:rFonts w:ascii="Sylfaen" w:hAnsi="Sylfaen"/>
          <w:lang w:val="ka-GE"/>
        </w:rPr>
        <w:t>ტელეჯანდაცვა (telehealth)</w:t>
      </w:r>
    </w:p>
    <w:p w:rsidR="00073C3E" w:rsidRPr="002151B7" w:rsidRDefault="00073C3E" w:rsidP="00AE7A6C">
      <w:pPr>
        <w:pStyle w:val="ListParagraph"/>
        <w:numPr>
          <w:ilvl w:val="0"/>
          <w:numId w:val="3"/>
        </w:numPr>
        <w:jc w:val="both"/>
        <w:rPr>
          <w:rFonts w:ascii="Sylfaen" w:hAnsi="Sylfaen"/>
          <w:lang w:val="ka-GE"/>
        </w:rPr>
      </w:pPr>
      <w:r w:rsidRPr="002151B7">
        <w:rPr>
          <w:rFonts w:ascii="Sylfaen" w:hAnsi="Sylfaen"/>
          <w:lang w:val="ka-GE"/>
        </w:rPr>
        <w:t>ტელემედიცინა (telemedicine)</w:t>
      </w:r>
    </w:p>
    <w:p w:rsidR="00073C3E" w:rsidRPr="002151B7" w:rsidRDefault="00073C3E" w:rsidP="00AE7A6C">
      <w:pPr>
        <w:pStyle w:val="ListParagraph"/>
        <w:numPr>
          <w:ilvl w:val="0"/>
          <w:numId w:val="3"/>
        </w:numPr>
        <w:jc w:val="both"/>
        <w:rPr>
          <w:rFonts w:ascii="Sylfaen" w:hAnsi="Sylfaen"/>
          <w:lang w:val="ka-GE"/>
        </w:rPr>
      </w:pPr>
      <w:r w:rsidRPr="002151B7">
        <w:rPr>
          <w:rFonts w:ascii="Sylfaen" w:hAnsi="Sylfaen"/>
          <w:lang w:val="ka-GE"/>
        </w:rPr>
        <w:t>ზუსტი მედიცინა (precision medicine)</w:t>
      </w:r>
    </w:p>
    <w:p w:rsidR="00073C3E" w:rsidRPr="002151B7" w:rsidRDefault="00073C3E" w:rsidP="00AE7A6C">
      <w:pPr>
        <w:pStyle w:val="ListParagraph"/>
        <w:numPr>
          <w:ilvl w:val="0"/>
          <w:numId w:val="3"/>
        </w:numPr>
        <w:jc w:val="both"/>
        <w:rPr>
          <w:rFonts w:ascii="Sylfaen" w:hAnsi="Sylfaen"/>
          <w:lang w:val="ka-GE"/>
        </w:rPr>
      </w:pPr>
      <w:r w:rsidRPr="002151B7">
        <w:rPr>
          <w:rFonts w:ascii="Sylfaen" w:hAnsi="Sylfaen"/>
          <w:lang w:val="ka-GE"/>
        </w:rPr>
        <w:t>პერსონიფიცირებული მედიცინა (personalized medicine)</w:t>
      </w:r>
    </w:p>
    <w:p w:rsidR="00073C3E" w:rsidRPr="002151B7" w:rsidRDefault="00073C3E" w:rsidP="00AE7A6C">
      <w:pPr>
        <w:pStyle w:val="ListParagraph"/>
        <w:numPr>
          <w:ilvl w:val="0"/>
          <w:numId w:val="3"/>
        </w:numPr>
        <w:jc w:val="both"/>
        <w:rPr>
          <w:rFonts w:ascii="Sylfaen" w:hAnsi="Sylfaen"/>
          <w:lang w:val="ka-GE"/>
        </w:rPr>
      </w:pPr>
      <w:r w:rsidRPr="002151B7">
        <w:rPr>
          <w:rFonts w:ascii="Sylfaen" w:hAnsi="Sylfaen"/>
          <w:lang w:val="ka-GE"/>
        </w:rPr>
        <w:t>დაკავშირებული ჯანდაცვა (connected health)</w:t>
      </w:r>
    </w:p>
    <w:p w:rsidR="00073C3E" w:rsidRPr="002151B7" w:rsidRDefault="00073C3E" w:rsidP="00AE7A6C">
      <w:pPr>
        <w:pStyle w:val="ListParagraph"/>
        <w:numPr>
          <w:ilvl w:val="0"/>
          <w:numId w:val="3"/>
        </w:numPr>
        <w:jc w:val="both"/>
        <w:rPr>
          <w:rFonts w:ascii="Sylfaen" w:hAnsi="Sylfaen"/>
          <w:lang w:val="ka-GE"/>
        </w:rPr>
      </w:pPr>
      <w:r w:rsidRPr="002151B7">
        <w:rPr>
          <w:rFonts w:ascii="Sylfaen" w:hAnsi="Sylfaen"/>
          <w:lang w:val="ka-GE"/>
        </w:rPr>
        <w:t>სამედიცინო დანადგარების მონაცემთა სისტემები (medical device data systems)</w:t>
      </w:r>
    </w:p>
    <w:p w:rsidR="00073C3E" w:rsidRPr="002151B7" w:rsidRDefault="00073C3E" w:rsidP="00AE7A6C">
      <w:pPr>
        <w:pStyle w:val="ListParagraph"/>
        <w:numPr>
          <w:ilvl w:val="0"/>
          <w:numId w:val="3"/>
        </w:numPr>
        <w:jc w:val="both"/>
        <w:rPr>
          <w:rFonts w:ascii="Sylfaen" w:hAnsi="Sylfaen"/>
          <w:lang w:val="ka-GE"/>
        </w:rPr>
      </w:pPr>
      <w:r w:rsidRPr="002151B7">
        <w:rPr>
          <w:rFonts w:ascii="Sylfaen" w:hAnsi="Sylfaen"/>
          <w:lang w:val="ka-GE"/>
        </w:rPr>
        <w:lastRenderedPageBreak/>
        <w:t xml:space="preserve">თავსებადობა </w:t>
      </w:r>
      <w:r w:rsidR="0060296A">
        <w:rPr>
          <w:rFonts w:ascii="Sylfaen" w:hAnsi="Sylfaen"/>
          <w:lang w:val="ka-GE"/>
        </w:rPr>
        <w:t>(</w:t>
      </w:r>
      <w:r w:rsidRPr="002151B7">
        <w:rPr>
          <w:rFonts w:ascii="Sylfaen" w:hAnsi="Sylfaen"/>
          <w:lang w:val="ka-GE"/>
        </w:rPr>
        <w:t>interoperability)</w:t>
      </w:r>
    </w:p>
    <w:p w:rsidR="00073C3E" w:rsidRPr="002151B7" w:rsidRDefault="00073C3E" w:rsidP="00AE7A6C">
      <w:pPr>
        <w:pStyle w:val="ListParagraph"/>
        <w:numPr>
          <w:ilvl w:val="0"/>
          <w:numId w:val="3"/>
        </w:numPr>
        <w:jc w:val="both"/>
        <w:rPr>
          <w:rFonts w:ascii="Sylfaen" w:hAnsi="Sylfaen"/>
          <w:lang w:val="ka-GE"/>
        </w:rPr>
      </w:pPr>
      <w:r w:rsidRPr="002151B7">
        <w:rPr>
          <w:rFonts w:ascii="Sylfaen" w:hAnsi="Sylfaen"/>
          <w:lang w:val="ka-GE"/>
        </w:rPr>
        <w:t>პროგრამული უზრუნველყოფა როგორც სამედიცინო დანადგარი (software as a medical device)</w:t>
      </w:r>
    </w:p>
    <w:p w:rsidR="00073C3E" w:rsidRPr="002151B7" w:rsidRDefault="00073C3E" w:rsidP="00AE7A6C">
      <w:pPr>
        <w:pStyle w:val="ListParagraph"/>
        <w:numPr>
          <w:ilvl w:val="0"/>
          <w:numId w:val="3"/>
        </w:numPr>
        <w:jc w:val="both"/>
        <w:rPr>
          <w:rFonts w:ascii="Sylfaen" w:hAnsi="Sylfaen"/>
          <w:lang w:val="ka-GE"/>
        </w:rPr>
      </w:pPr>
      <w:r w:rsidRPr="002151B7">
        <w:rPr>
          <w:rFonts w:ascii="Sylfaen" w:hAnsi="Sylfaen"/>
          <w:lang w:val="ka-GE"/>
        </w:rPr>
        <w:t>ზოგადი კეთილდღეობა (general wellness)</w:t>
      </w:r>
    </w:p>
    <w:p w:rsidR="00073C3E" w:rsidRPr="002151B7" w:rsidRDefault="00073C3E" w:rsidP="00AE7A6C">
      <w:pPr>
        <w:pStyle w:val="ListParagraph"/>
        <w:numPr>
          <w:ilvl w:val="0"/>
          <w:numId w:val="3"/>
        </w:numPr>
        <w:jc w:val="both"/>
        <w:rPr>
          <w:rFonts w:ascii="Sylfaen" w:hAnsi="Sylfaen"/>
          <w:lang w:val="ka-GE"/>
        </w:rPr>
      </w:pPr>
      <w:r w:rsidRPr="002151B7">
        <w:rPr>
          <w:rFonts w:ascii="Sylfaen" w:hAnsi="Sylfaen"/>
          <w:lang w:val="ka-GE"/>
        </w:rPr>
        <w:t>კიბერუსაფრთხოება (cybersecurity)</w:t>
      </w:r>
    </w:p>
    <w:p w:rsidR="00073C3E" w:rsidRPr="002151B7" w:rsidRDefault="00073C3E" w:rsidP="00AE7A6C">
      <w:pPr>
        <w:pStyle w:val="ListParagraph"/>
        <w:numPr>
          <w:ilvl w:val="0"/>
          <w:numId w:val="3"/>
        </w:numPr>
        <w:jc w:val="both"/>
        <w:rPr>
          <w:rFonts w:ascii="Sylfaen" w:hAnsi="Sylfaen"/>
          <w:lang w:val="ka-GE"/>
        </w:rPr>
      </w:pPr>
      <w:r w:rsidRPr="002151B7">
        <w:rPr>
          <w:rFonts w:ascii="Sylfaen" w:hAnsi="Sylfaen"/>
          <w:lang w:val="ka-GE"/>
        </w:rPr>
        <w:t>ციფრული პაციენტი (digital patient)</w:t>
      </w:r>
    </w:p>
    <w:p w:rsidR="00073C3E" w:rsidRPr="002151B7" w:rsidRDefault="00073C3E" w:rsidP="00AE7A6C">
      <w:pPr>
        <w:pStyle w:val="ListParagraph"/>
        <w:numPr>
          <w:ilvl w:val="0"/>
          <w:numId w:val="3"/>
        </w:numPr>
        <w:jc w:val="both"/>
        <w:rPr>
          <w:rFonts w:ascii="Sylfaen" w:hAnsi="Sylfaen"/>
          <w:lang w:val="ka-GE"/>
        </w:rPr>
      </w:pPr>
      <w:r w:rsidRPr="002151B7">
        <w:rPr>
          <w:rFonts w:ascii="Sylfaen" w:hAnsi="Sylfaen"/>
          <w:lang w:val="ka-GE"/>
        </w:rPr>
        <w:t>ციფრული კლინიკა (digital clinic)</w:t>
      </w:r>
    </w:p>
    <w:p w:rsidR="00073C3E" w:rsidRPr="002151B7" w:rsidRDefault="00073C3E" w:rsidP="00AE7A6C">
      <w:pPr>
        <w:pStyle w:val="ListParagraph"/>
        <w:numPr>
          <w:ilvl w:val="0"/>
          <w:numId w:val="3"/>
        </w:numPr>
        <w:jc w:val="both"/>
        <w:rPr>
          <w:rFonts w:ascii="Sylfaen" w:hAnsi="Sylfaen"/>
          <w:lang w:val="ka-GE"/>
        </w:rPr>
      </w:pPr>
      <w:r w:rsidRPr="002151B7">
        <w:rPr>
          <w:rFonts w:ascii="Sylfaen" w:hAnsi="Sylfaen"/>
          <w:lang w:val="ka-GE"/>
        </w:rPr>
        <w:t>სამედიცინო რადიოლოგია (medical imaging)</w:t>
      </w:r>
    </w:p>
    <w:p w:rsidR="00073C3E" w:rsidRPr="002151B7" w:rsidRDefault="00073C3E" w:rsidP="00AE7A6C">
      <w:pPr>
        <w:jc w:val="both"/>
        <w:rPr>
          <w:rFonts w:ascii="Sylfaen" w:hAnsi="Sylfaen"/>
          <w:b/>
          <w:lang w:val="ka-GE"/>
        </w:rPr>
      </w:pPr>
      <w:r w:rsidRPr="002151B7">
        <w:rPr>
          <w:rFonts w:ascii="Sylfaen" w:hAnsi="Sylfaen" w:cs="Sylfaen"/>
          <w:lang w:val="ka-GE"/>
        </w:rPr>
        <w:t>ციფრული</w:t>
      </w:r>
      <w:r w:rsidRPr="002151B7">
        <w:rPr>
          <w:rFonts w:ascii="Sylfaen" w:hAnsi="Sylfaen"/>
          <w:lang w:val="ka-GE"/>
        </w:rPr>
        <w:t xml:space="preserve"> ჯანდაცვა მრავალწახნაგოვანია. წინამდებარე დოკუმენტის მიზნებისათვის გამოყენებული იქნება ტერმინი „ელექტრონული ჯანდაცვა“ და დოკუმენტი ფოკუსირებული იქნება ელექტრონული ჯანდაცვის </w:t>
      </w:r>
      <w:r w:rsidR="00E6528C">
        <w:rPr>
          <w:rFonts w:ascii="Sylfaen" w:hAnsi="Sylfaen"/>
          <w:lang w:val="ka-GE"/>
        </w:rPr>
        <w:t xml:space="preserve">იმ </w:t>
      </w:r>
      <w:r w:rsidRPr="002151B7">
        <w:rPr>
          <w:rFonts w:ascii="Sylfaen" w:hAnsi="Sylfaen"/>
          <w:lang w:val="ka-GE"/>
        </w:rPr>
        <w:t>კომპონენტებზე</w:t>
      </w:r>
      <w:r w:rsidR="00E6528C">
        <w:rPr>
          <w:rFonts w:ascii="Sylfaen" w:hAnsi="Sylfaen"/>
          <w:lang w:val="ka-GE"/>
        </w:rPr>
        <w:t>, რომელთა დანერგვაც საქართველოს სახელმწიფოს მიერ პრიორიტეტად იქნა აღიარებული. ეს სისტემებია</w:t>
      </w:r>
      <w:r w:rsidRPr="002151B7">
        <w:rPr>
          <w:rFonts w:ascii="Sylfaen" w:hAnsi="Sylfaen"/>
          <w:lang w:val="ka-GE"/>
        </w:rPr>
        <w:t xml:space="preserve">: </w:t>
      </w:r>
      <w:r w:rsidRPr="002151B7">
        <w:rPr>
          <w:rFonts w:ascii="Sylfaen" w:hAnsi="Sylfaen"/>
          <w:b/>
          <w:lang w:val="ka-GE"/>
        </w:rPr>
        <w:t xml:space="preserve">ელექტრონული სამედიცინო ჩანაწერები, </w:t>
      </w:r>
      <w:r w:rsidR="00E6528C">
        <w:rPr>
          <w:rFonts w:ascii="Sylfaen" w:hAnsi="Sylfaen"/>
          <w:b/>
          <w:lang w:val="ka-GE"/>
        </w:rPr>
        <w:t xml:space="preserve">ელექტრონული ცნობა ფსიქიკური ჯანმრთელობის შესახებ, </w:t>
      </w:r>
      <w:r w:rsidRPr="002151B7">
        <w:rPr>
          <w:rFonts w:ascii="Sylfaen" w:hAnsi="Sylfaen"/>
          <w:b/>
          <w:lang w:val="ka-GE"/>
        </w:rPr>
        <w:t xml:space="preserve">ელექტრონული რეცეპტები, კლინიკური გადაწყვეტილებების მხარდამჭერი სისტემები, ადმინისტრაციული საკითხების მართვის სისტემა, </w:t>
      </w:r>
      <w:r w:rsidRPr="002151B7">
        <w:rPr>
          <w:rFonts w:ascii="Sylfaen" w:hAnsi="Sylfaen"/>
          <w:b/>
          <w:bCs/>
          <w:lang w:val="ka-GE"/>
        </w:rPr>
        <w:t xml:space="preserve">ონლაინ ცნობარი, </w:t>
      </w:r>
      <w:r w:rsidRPr="002151B7">
        <w:rPr>
          <w:rFonts w:ascii="Sylfaen" w:hAnsi="Sylfaen"/>
          <w:b/>
          <w:lang w:val="ka-GE"/>
        </w:rPr>
        <w:t>ტელემედიცინა, მობილური ჯანდაცვა, ელექტრონული სწავლება.</w:t>
      </w:r>
    </w:p>
    <w:p w:rsidR="00DB6A6E" w:rsidRPr="002151B7" w:rsidRDefault="00DB6A6E" w:rsidP="00AE7A6C">
      <w:pPr>
        <w:jc w:val="both"/>
        <w:rPr>
          <w:rFonts w:ascii="Sylfaen" w:hAnsi="Sylfaen"/>
          <w:b/>
          <w:lang w:val="ka-GE"/>
        </w:rPr>
      </w:pPr>
    </w:p>
    <w:p w:rsidR="00DB6A6E" w:rsidRPr="00187CF4" w:rsidRDefault="00DB6A6E" w:rsidP="00AE7A6C">
      <w:pPr>
        <w:pStyle w:val="Heading3"/>
        <w:jc w:val="both"/>
        <w:rPr>
          <w:rFonts w:ascii="Sylfaen" w:hAnsi="Sylfaen"/>
          <w:b/>
          <w:szCs w:val="22"/>
          <w:lang w:val="ka-GE"/>
        </w:rPr>
      </w:pPr>
      <w:r w:rsidRPr="00187CF4">
        <w:rPr>
          <w:rFonts w:ascii="Sylfaen" w:hAnsi="Sylfaen"/>
          <w:b/>
          <w:szCs w:val="22"/>
          <w:lang w:val="ka-GE"/>
        </w:rPr>
        <w:t>3.</w:t>
      </w:r>
      <w:r w:rsidR="00F44CCB" w:rsidRPr="00187CF4">
        <w:rPr>
          <w:rFonts w:ascii="Sylfaen" w:hAnsi="Sylfaen"/>
          <w:b/>
          <w:szCs w:val="22"/>
          <w:lang w:val="ka-GE"/>
        </w:rPr>
        <w:t>3</w:t>
      </w:r>
      <w:r w:rsidRPr="00187CF4">
        <w:rPr>
          <w:rFonts w:ascii="Sylfaen" w:hAnsi="Sylfaen"/>
          <w:b/>
          <w:szCs w:val="22"/>
          <w:lang w:val="ka-GE"/>
        </w:rPr>
        <w:t xml:space="preserve">.1 </w:t>
      </w:r>
      <w:r w:rsidR="00174BB1" w:rsidRPr="00187CF4">
        <w:rPr>
          <w:rFonts w:ascii="Sylfaen" w:hAnsi="Sylfaen"/>
          <w:b/>
          <w:szCs w:val="22"/>
          <w:lang w:val="ka-GE"/>
        </w:rPr>
        <w:t xml:space="preserve">ელექტრონული ჯანდაცვის </w:t>
      </w:r>
      <w:r w:rsidRPr="00187CF4">
        <w:rPr>
          <w:rFonts w:ascii="Sylfaen" w:hAnsi="Sylfaen" w:cs="Sylfaen"/>
          <w:b/>
          <w:szCs w:val="22"/>
          <w:lang w:val="ka-GE"/>
        </w:rPr>
        <w:t>ზოგადი</w:t>
      </w:r>
      <w:r w:rsidR="00353790">
        <w:rPr>
          <w:rFonts w:ascii="Sylfaen" w:hAnsi="Sylfaen" w:cs="Sylfaen"/>
          <w:b/>
          <w:szCs w:val="22"/>
        </w:rPr>
        <w:t xml:space="preserve"> </w:t>
      </w:r>
      <w:r w:rsidRPr="00187CF4">
        <w:rPr>
          <w:rFonts w:ascii="Sylfaen" w:hAnsi="Sylfaen" w:cs="Sylfaen"/>
          <w:b/>
          <w:szCs w:val="22"/>
          <w:lang w:val="ka-GE"/>
        </w:rPr>
        <w:t>მომოხილვა</w:t>
      </w:r>
    </w:p>
    <w:p w:rsidR="0064316D" w:rsidRDefault="00DB6A6E" w:rsidP="00AE7A6C">
      <w:pPr>
        <w:jc w:val="both"/>
        <w:rPr>
          <w:rFonts w:ascii="Sylfaen" w:hAnsi="Sylfaen"/>
          <w:lang w:val="ka-GE"/>
        </w:rPr>
      </w:pPr>
      <w:r w:rsidRPr="002151B7">
        <w:rPr>
          <w:rFonts w:ascii="Sylfaen" w:hAnsi="Sylfaen"/>
          <w:lang w:val="ka-GE"/>
        </w:rPr>
        <w:t xml:space="preserve">ელექტრონული ჯანდაცვა თანამედროვე პერიოდში განვითარებადი დარგია და რამოდენიმე ათეული წლის </w:t>
      </w:r>
      <w:r w:rsidR="003C5BF2">
        <w:rPr>
          <w:rFonts w:ascii="Sylfaen" w:hAnsi="Sylfaen"/>
          <w:lang w:val="ka-GE"/>
        </w:rPr>
        <w:t>ისტორ</w:t>
      </w:r>
      <w:r w:rsidRPr="002151B7">
        <w:rPr>
          <w:rFonts w:ascii="Sylfaen" w:hAnsi="Sylfaen"/>
          <w:lang w:val="ka-GE"/>
        </w:rPr>
        <w:t xml:space="preserve">ია გააჩნია. </w:t>
      </w:r>
      <w:r w:rsidR="00E952E4" w:rsidRPr="002151B7">
        <w:rPr>
          <w:rFonts w:ascii="Sylfaen" w:hAnsi="Sylfaen"/>
          <w:lang w:val="ka-GE"/>
        </w:rPr>
        <w:t xml:space="preserve">მსოფლიო ჯანდაცვის </w:t>
      </w:r>
      <w:r w:rsidR="00E952E4">
        <w:rPr>
          <w:rFonts w:ascii="Sylfaen" w:hAnsi="Sylfaen"/>
          <w:lang w:val="ka-GE"/>
        </w:rPr>
        <w:t xml:space="preserve">ორგანიზაციის </w:t>
      </w:r>
      <w:r w:rsidRPr="002151B7">
        <w:rPr>
          <w:rFonts w:ascii="Sylfaen" w:hAnsi="Sylfaen"/>
          <w:lang w:val="ka-GE"/>
        </w:rPr>
        <w:t>განმარტების თანახმად</w:t>
      </w:r>
      <w:r w:rsidR="00965910">
        <w:rPr>
          <w:rFonts w:ascii="Sylfaen" w:hAnsi="Sylfaen"/>
          <w:lang w:val="ka-GE"/>
        </w:rPr>
        <w:t xml:space="preserve"> ელექტრონული ჯანდაცვა წარმოადგენს</w:t>
      </w:r>
      <w:r w:rsidRPr="002151B7">
        <w:rPr>
          <w:rFonts w:ascii="Sylfaen" w:hAnsi="Sylfaen"/>
          <w:lang w:val="ka-GE"/>
        </w:rPr>
        <w:t xml:space="preserve"> ელექტრონული კომუნიკაციისა და ინფორმაციული ტექნოლოგიების კომბინირებულ გამოყენება</w:t>
      </w:r>
      <w:r w:rsidR="003C5BF2">
        <w:rPr>
          <w:rFonts w:ascii="Sylfaen" w:hAnsi="Sylfaen"/>
          <w:lang w:val="ka-GE"/>
        </w:rPr>
        <w:t>ს</w:t>
      </w:r>
      <w:r w:rsidRPr="002151B7">
        <w:rPr>
          <w:rFonts w:ascii="Sylfaen" w:hAnsi="Sylfaen"/>
          <w:lang w:val="ka-GE"/>
        </w:rPr>
        <w:t xml:space="preserve"> ჯანდაცვის სექტორში. ელექტრონული ჯანდაცვის შემოკლებული  ქართული შესატყვისად მოცემულ დოკუმენტში მიჩნეულია </w:t>
      </w:r>
      <w:r w:rsidRPr="002151B7">
        <w:rPr>
          <w:rFonts w:ascii="Sylfaen" w:hAnsi="Sylfaen"/>
          <w:i/>
          <w:lang w:val="ka-GE"/>
        </w:rPr>
        <w:t>ელ-ჯანდაცვა</w:t>
      </w:r>
      <w:r w:rsidRPr="002151B7">
        <w:rPr>
          <w:rFonts w:ascii="Sylfaen" w:hAnsi="Sylfaen"/>
          <w:lang w:val="ka-GE"/>
        </w:rPr>
        <w:t xml:space="preserve">. </w:t>
      </w:r>
    </w:p>
    <w:p w:rsidR="0064316D" w:rsidRDefault="00DB6A6E" w:rsidP="00AE7A6C">
      <w:pPr>
        <w:jc w:val="both"/>
        <w:rPr>
          <w:rFonts w:ascii="Sylfaen" w:hAnsi="Sylfaen"/>
          <w:lang w:val="ka-GE"/>
        </w:rPr>
      </w:pPr>
      <w:r w:rsidRPr="002151B7">
        <w:rPr>
          <w:rFonts w:ascii="Sylfaen" w:hAnsi="Sylfaen"/>
          <w:lang w:val="ka-GE"/>
        </w:rPr>
        <w:t xml:space="preserve">ელ-ჯანდაცვის </w:t>
      </w:r>
      <w:r w:rsidR="00C80E33">
        <w:rPr>
          <w:rFonts w:ascii="Sylfaen" w:hAnsi="Sylfaen"/>
          <w:lang w:val="ka-GE"/>
        </w:rPr>
        <w:t xml:space="preserve">გადაწყვეტილებათა დანერგვა </w:t>
      </w:r>
      <w:r w:rsidRPr="002151B7">
        <w:rPr>
          <w:rFonts w:ascii="Sylfaen" w:hAnsi="Sylfaen"/>
          <w:lang w:val="ka-GE"/>
        </w:rPr>
        <w:t>ქვეყანაში გულისხმობს ჯანდაცვის სისტემაში თვისობრივად განსხვავებული გამოცდილების დანერგვას, რომლის ცენტრშიც არის პაციენტი  და მთავარ მიზანს წარმოადგენს პაციენტის კეთილდრეობის მაქსიმიზირება.</w:t>
      </w:r>
      <w:r w:rsidR="00B437FA">
        <w:rPr>
          <w:rFonts w:ascii="Sylfaen" w:hAnsi="Sylfaen"/>
          <w:lang w:val="ka-GE"/>
        </w:rPr>
        <w:t xml:space="preserve"> </w:t>
      </w:r>
      <w:r w:rsidR="0064316D" w:rsidRPr="002151B7">
        <w:rPr>
          <w:rFonts w:ascii="Sylfaen" w:hAnsi="Sylfaen"/>
          <w:lang w:val="ka-GE"/>
        </w:rPr>
        <w:t>ელ-ჯანდაცვ</w:t>
      </w:r>
      <w:r w:rsidR="0064316D">
        <w:rPr>
          <w:rFonts w:ascii="Sylfaen" w:hAnsi="Sylfaen"/>
          <w:lang w:val="ka-GE"/>
        </w:rPr>
        <w:t>ა</w:t>
      </w:r>
      <w:r w:rsidR="0064316D" w:rsidRPr="002151B7">
        <w:rPr>
          <w:rFonts w:ascii="Sylfaen" w:hAnsi="Sylfaen"/>
          <w:lang w:val="ka-GE"/>
        </w:rPr>
        <w:t xml:space="preserve"> არის პაციენტზე ორიენტირებული</w:t>
      </w:r>
      <w:r w:rsidR="00B437FA">
        <w:rPr>
          <w:rFonts w:ascii="Sylfaen" w:hAnsi="Sylfaen"/>
          <w:lang w:val="ka-GE"/>
        </w:rPr>
        <w:t xml:space="preserve"> </w:t>
      </w:r>
      <w:r w:rsidR="0064316D" w:rsidRPr="002151B7">
        <w:rPr>
          <w:rFonts w:ascii="Sylfaen" w:hAnsi="Sylfaen"/>
          <w:lang w:val="ka-GE"/>
        </w:rPr>
        <w:t xml:space="preserve">სისტმა, რომელიც იყენებს თანამედროვე ინფორმციული სისტემებისა და ტექნოლოგიბს იმისათვის რომ მოახდინოს ჯანდაცვის სერვისების მიწოდების კოორდინირება, რათა </w:t>
      </w:r>
      <w:r w:rsidR="00B437FA">
        <w:rPr>
          <w:rFonts w:ascii="Sylfaen" w:hAnsi="Sylfaen"/>
          <w:lang w:val="ka-GE"/>
        </w:rPr>
        <w:t>მიღწეულ იქნას</w:t>
      </w:r>
      <w:r w:rsidR="0064316D" w:rsidRPr="002151B7">
        <w:rPr>
          <w:rFonts w:ascii="Sylfaen" w:hAnsi="Sylfaen"/>
          <w:lang w:val="ka-GE"/>
        </w:rPr>
        <w:t xml:space="preserve"> პაციენტის მკურნალობის გამოსავლიანობის </w:t>
      </w:r>
      <w:r w:rsidR="00060BA7">
        <w:rPr>
          <w:rFonts w:ascii="Sylfaen" w:hAnsi="Sylfaen"/>
          <w:lang w:val="ka-GE"/>
        </w:rPr>
        <w:t>გაუმჯობესება</w:t>
      </w:r>
      <w:r w:rsidR="0064316D" w:rsidRPr="002151B7">
        <w:rPr>
          <w:rFonts w:ascii="Sylfaen" w:hAnsi="Sylfaen"/>
          <w:lang w:val="ka-GE"/>
        </w:rPr>
        <w:t>, მიწოდების მაღალ ეფექტურო</w:t>
      </w:r>
      <w:r w:rsidR="00060BA7">
        <w:rPr>
          <w:rFonts w:ascii="Sylfaen" w:hAnsi="Sylfaen"/>
          <w:lang w:val="ka-GE"/>
        </w:rPr>
        <w:t>ბა</w:t>
      </w:r>
      <w:r w:rsidR="0064316D" w:rsidRPr="002151B7">
        <w:rPr>
          <w:rFonts w:ascii="Sylfaen" w:hAnsi="Sylfaen"/>
          <w:lang w:val="ka-GE"/>
        </w:rPr>
        <w:t xml:space="preserve">, გამჭვირვალობის უფრო მაღალ </w:t>
      </w:r>
      <w:r w:rsidR="00060BA7">
        <w:rPr>
          <w:rFonts w:ascii="Sylfaen" w:hAnsi="Sylfaen"/>
          <w:lang w:val="ka-GE"/>
        </w:rPr>
        <w:t>დონე</w:t>
      </w:r>
      <w:r w:rsidR="0064316D" w:rsidRPr="002151B7">
        <w:rPr>
          <w:rFonts w:ascii="Sylfaen" w:hAnsi="Sylfaen"/>
          <w:lang w:val="ka-GE"/>
        </w:rPr>
        <w:t xml:space="preserve"> და </w:t>
      </w:r>
      <w:r w:rsidR="00B437FA">
        <w:rPr>
          <w:rFonts w:ascii="Sylfaen" w:hAnsi="Sylfaen"/>
          <w:lang w:val="ka-GE"/>
        </w:rPr>
        <w:t xml:space="preserve">ჯანდაცვის სერვისებზე გაზრდილი </w:t>
      </w:r>
      <w:r w:rsidR="0064316D" w:rsidRPr="002151B7">
        <w:rPr>
          <w:rFonts w:ascii="Sylfaen" w:hAnsi="Sylfaen"/>
          <w:lang w:val="ka-GE"/>
        </w:rPr>
        <w:t xml:space="preserve">ხელმისაწვდომობა. </w:t>
      </w:r>
    </w:p>
    <w:p w:rsidR="0064316D" w:rsidRDefault="0064316D" w:rsidP="00AE7A6C">
      <w:pPr>
        <w:jc w:val="both"/>
        <w:rPr>
          <w:rFonts w:ascii="Sylfaen" w:hAnsi="Sylfaen"/>
          <w:lang w:val="ka-GE"/>
        </w:rPr>
      </w:pPr>
      <w:r w:rsidRPr="002151B7">
        <w:rPr>
          <w:rFonts w:ascii="Sylfaen" w:hAnsi="Sylfaen"/>
          <w:lang w:val="ka-GE"/>
        </w:rPr>
        <w:t>ელ-ჯანდაცვის ძირითადი აქცენტები მოდის პრევენციაზე და პაციენტის როლის გაძლიერებაზე, რათა პაციენტებმა შეძლონ პროა</w:t>
      </w:r>
      <w:r w:rsidR="00B07ACC">
        <w:rPr>
          <w:rFonts w:ascii="Sylfaen" w:hAnsi="Sylfaen"/>
          <w:lang w:val="ka-GE"/>
        </w:rPr>
        <w:t>ქ</w:t>
      </w:r>
      <w:r w:rsidRPr="002151B7">
        <w:rPr>
          <w:rFonts w:ascii="Sylfaen" w:hAnsi="Sylfaen"/>
          <w:lang w:val="ka-GE"/>
        </w:rPr>
        <w:t xml:space="preserve">ტიულად ჩაერთნონ მათი ჯანმრთელობის გაუმჯობესებაში, </w:t>
      </w:r>
      <w:r w:rsidR="00067B53">
        <w:rPr>
          <w:rFonts w:ascii="Sylfaen" w:hAnsi="Sylfaen"/>
          <w:lang w:val="ka-GE"/>
        </w:rPr>
        <w:t>რა</w:t>
      </w:r>
      <w:r w:rsidRPr="002151B7">
        <w:rPr>
          <w:rFonts w:ascii="Sylfaen" w:hAnsi="Sylfaen"/>
          <w:lang w:val="ka-GE"/>
        </w:rPr>
        <w:t xml:space="preserve">ც </w:t>
      </w:r>
      <w:r w:rsidR="00067B53">
        <w:rPr>
          <w:rFonts w:ascii="Sylfaen" w:hAnsi="Sylfaen"/>
          <w:lang w:val="ka-GE"/>
        </w:rPr>
        <w:t>შესაძლოა</w:t>
      </w:r>
      <w:r w:rsidRPr="002151B7">
        <w:rPr>
          <w:rFonts w:ascii="Sylfaen" w:hAnsi="Sylfaen"/>
          <w:lang w:val="ka-GE"/>
        </w:rPr>
        <w:t xml:space="preserve"> ექიმთან მიუსვლელად, დისტანციურად </w:t>
      </w:r>
      <w:r w:rsidR="00067B53">
        <w:rPr>
          <w:rFonts w:ascii="Sylfaen" w:hAnsi="Sylfaen"/>
          <w:lang w:val="ka-GE"/>
        </w:rPr>
        <w:t>მოახერხონ</w:t>
      </w:r>
      <w:r w:rsidRPr="002151B7">
        <w:rPr>
          <w:rFonts w:ascii="Sylfaen" w:hAnsi="Sylfaen"/>
          <w:lang w:val="ka-GE"/>
        </w:rPr>
        <w:t xml:space="preserve"> თანამედროვე ტექნოლოგიების გამოყენებით. </w:t>
      </w:r>
    </w:p>
    <w:p w:rsidR="0064316D" w:rsidRPr="002151B7" w:rsidRDefault="00F00293" w:rsidP="00AE7A6C">
      <w:pPr>
        <w:jc w:val="both"/>
        <w:rPr>
          <w:rFonts w:ascii="Sylfaen" w:hAnsi="Sylfaen"/>
          <w:lang w:val="ka-GE"/>
        </w:rPr>
      </w:pPr>
      <w:r>
        <w:rPr>
          <w:rFonts w:ascii="Sylfaen" w:hAnsi="Sylfaen"/>
          <w:lang w:val="ka-GE"/>
        </w:rPr>
        <w:lastRenderedPageBreak/>
        <w:t>ჯანდაცვის სერვისების მიმწოდებელთა</w:t>
      </w:r>
      <w:r w:rsidR="0064316D" w:rsidRPr="002151B7">
        <w:rPr>
          <w:rFonts w:ascii="Sylfaen" w:hAnsi="Sylfaen"/>
          <w:lang w:val="ka-GE"/>
        </w:rPr>
        <w:t xml:space="preserve"> პერსპექტივიდან</w:t>
      </w:r>
      <w:r w:rsidR="001554C2">
        <w:rPr>
          <w:rFonts w:ascii="Sylfaen" w:hAnsi="Sylfaen"/>
          <w:lang w:val="ka-GE"/>
        </w:rPr>
        <w:t>,</w:t>
      </w:r>
      <w:r w:rsidR="0064316D" w:rsidRPr="002151B7">
        <w:rPr>
          <w:rFonts w:ascii="Sylfaen" w:hAnsi="Sylfaen"/>
          <w:lang w:val="ka-GE"/>
        </w:rPr>
        <w:t xml:space="preserve"> სისტემა იძლევა ეფექტურობის გაზრდის საშუალებას, რაც აისახება შემცირებულ ჰოსპიტალიზაციასა და საწოლდღეების შემცირებულ ხანგრძლივობაში, პროცედურებისა და გამოკვლევების დუბლირებების </w:t>
      </w:r>
      <w:r w:rsidR="001554C2">
        <w:rPr>
          <w:rFonts w:ascii="Sylfaen" w:hAnsi="Sylfaen"/>
          <w:lang w:val="ka-GE"/>
        </w:rPr>
        <w:t xml:space="preserve">თავიდან </w:t>
      </w:r>
      <w:r w:rsidR="0064316D" w:rsidRPr="002151B7">
        <w:rPr>
          <w:rFonts w:ascii="Sylfaen" w:hAnsi="Sylfaen"/>
          <w:lang w:val="ka-GE"/>
        </w:rPr>
        <w:t>აცილებაში, ფრაგმენტული და პოტენციურად მეტი შეცდომების შემცველი</w:t>
      </w:r>
      <w:r w:rsidR="00B744F1">
        <w:rPr>
          <w:rFonts w:ascii="Sylfaen" w:hAnsi="Sylfaen"/>
          <w:lang w:val="ka-GE"/>
        </w:rPr>
        <w:t xml:space="preserve"> </w:t>
      </w:r>
      <w:r w:rsidR="0064316D" w:rsidRPr="002151B7">
        <w:rPr>
          <w:rFonts w:ascii="Sylfaen" w:hAnsi="Sylfaen"/>
          <w:lang w:val="ka-GE"/>
        </w:rPr>
        <w:t>ქაღალდის მატარებლის ნაცვლად, მიმდინარე ინფორმაციის შემცველი, აკურატულად შევსებული ისტორიების არსებობაში.</w:t>
      </w:r>
    </w:p>
    <w:p w:rsidR="00DB6A6E" w:rsidRPr="002151B7" w:rsidRDefault="00DB6A6E" w:rsidP="00AE7A6C">
      <w:pPr>
        <w:jc w:val="both"/>
        <w:rPr>
          <w:rFonts w:ascii="Sylfaen" w:hAnsi="Sylfaen"/>
          <w:lang w:val="ka-GE"/>
        </w:rPr>
      </w:pPr>
      <w:r w:rsidRPr="002151B7">
        <w:rPr>
          <w:rFonts w:ascii="Sylfaen" w:hAnsi="Sylfaen"/>
          <w:lang w:val="ka-GE"/>
        </w:rPr>
        <w:t xml:space="preserve"> ახალი მიდგომა ასევე განიხილება როგორც ახალი ბაზრების შექმნის შესაძლებლობა და ინვესტორებისათვის მიმზიდველი სექტორი.</w:t>
      </w:r>
    </w:p>
    <w:p w:rsidR="00DB6A6E" w:rsidRPr="002151B7" w:rsidRDefault="00DB6A6E" w:rsidP="00AE7A6C">
      <w:pPr>
        <w:jc w:val="both"/>
        <w:rPr>
          <w:rFonts w:ascii="Sylfaen" w:hAnsi="Sylfaen"/>
        </w:rPr>
      </w:pPr>
      <w:r w:rsidRPr="002151B7">
        <w:rPr>
          <w:rFonts w:ascii="Sylfaen" w:hAnsi="Sylfaen"/>
          <w:lang w:val="ka-GE"/>
        </w:rPr>
        <w:t>ელ-ჯანდაცვა დღესდრეობით განიხილება როგორც საუკეთესო გამოცდილების, მაღალი ეფექტურობის ჯანდაცვის სისტემის საფუძველი, რადგან იგი არის:</w:t>
      </w:r>
    </w:p>
    <w:p w:rsidR="00DB6A6E" w:rsidRPr="002151B7" w:rsidRDefault="00DB6A6E" w:rsidP="001F29B2">
      <w:pPr>
        <w:pStyle w:val="ListParagraph"/>
        <w:numPr>
          <w:ilvl w:val="0"/>
          <w:numId w:val="58"/>
        </w:numPr>
        <w:jc w:val="both"/>
        <w:rPr>
          <w:rFonts w:ascii="Sylfaen" w:hAnsi="Sylfaen"/>
          <w:lang w:val="ka-GE"/>
        </w:rPr>
      </w:pPr>
      <w:r w:rsidRPr="002151B7">
        <w:rPr>
          <w:rFonts w:ascii="Sylfaen" w:hAnsi="Sylfaen"/>
          <w:lang w:val="ka-GE"/>
        </w:rPr>
        <w:t>აპრობირებული მიდგომა ჯანდაცვის სერვისების მიწოდებაში, დიაგნოზირებასა და მკურნალობაში</w:t>
      </w:r>
    </w:p>
    <w:p w:rsidR="00DB6A6E" w:rsidRPr="002151B7" w:rsidRDefault="00DB6A6E" w:rsidP="001F29B2">
      <w:pPr>
        <w:pStyle w:val="ListParagraph"/>
        <w:numPr>
          <w:ilvl w:val="0"/>
          <w:numId w:val="58"/>
        </w:numPr>
        <w:jc w:val="both"/>
        <w:rPr>
          <w:rFonts w:ascii="Sylfaen" w:hAnsi="Sylfaen"/>
          <w:lang w:val="ka-GE"/>
        </w:rPr>
      </w:pPr>
      <w:r w:rsidRPr="002151B7">
        <w:rPr>
          <w:rFonts w:ascii="Sylfaen" w:hAnsi="Sylfaen"/>
          <w:lang w:val="ka-GE"/>
        </w:rPr>
        <w:t>ეფექტიანობის, ეფექტრურობისა და მომსახურების ხარისხის/უსაფრთხობის გაუმჯობესების ძირითადი ინსტრუმენტი.</w:t>
      </w:r>
      <w:r w:rsidR="00B744F1">
        <w:rPr>
          <w:rFonts w:ascii="Sylfaen" w:hAnsi="Sylfaen"/>
          <w:lang w:val="ka-GE"/>
        </w:rPr>
        <w:t xml:space="preserve"> </w:t>
      </w:r>
      <w:r w:rsidRPr="002151B7">
        <w:rPr>
          <w:rFonts w:ascii="Sylfaen" w:hAnsi="Sylfaen"/>
          <w:lang w:val="ka-GE"/>
        </w:rPr>
        <w:t xml:space="preserve">ელ-ჯანდაცვა წარმოადგენს აუცილებელ ბაზისს ჯანდაცვის </w:t>
      </w:r>
      <w:r w:rsidR="00113A1F">
        <w:rPr>
          <w:rFonts w:ascii="Sylfaen" w:hAnsi="Sylfaen"/>
          <w:lang w:val="ka-GE"/>
        </w:rPr>
        <w:t>სისტემაში</w:t>
      </w:r>
      <w:r w:rsidRPr="002151B7">
        <w:rPr>
          <w:rFonts w:ascii="Sylfaen" w:hAnsi="Sylfaen"/>
          <w:lang w:val="ka-GE"/>
        </w:rPr>
        <w:t xml:space="preserve"> შესრულებაზე ორიენტირებული მენეჯმენტის</w:t>
      </w:r>
      <w:r w:rsidR="00B07ACC">
        <w:rPr>
          <w:rFonts w:ascii="Sylfaen" w:hAnsi="Sylfaen"/>
        </w:rPr>
        <w:t xml:space="preserve"> </w:t>
      </w:r>
      <w:r w:rsidRPr="002151B7">
        <w:rPr>
          <w:rFonts w:ascii="Sylfaen" w:hAnsi="Sylfaen"/>
          <w:lang w:val="ka-GE"/>
        </w:rPr>
        <w:t>(</w:t>
      </w:r>
      <w:r w:rsidRPr="002151B7">
        <w:rPr>
          <w:rFonts w:ascii="Sylfaen" w:hAnsi="Sylfaen"/>
        </w:rPr>
        <w:t>performance management)</w:t>
      </w:r>
      <w:r w:rsidRPr="002151B7">
        <w:rPr>
          <w:rFonts w:ascii="Sylfaen" w:hAnsi="Sylfaen"/>
          <w:lang w:val="ka-GE"/>
        </w:rPr>
        <w:t xml:space="preserve"> დანერგვისათვის.</w:t>
      </w:r>
    </w:p>
    <w:p w:rsidR="00DB6A6E" w:rsidRPr="002151B7" w:rsidRDefault="00DB6A6E" w:rsidP="001F29B2">
      <w:pPr>
        <w:pStyle w:val="ListParagraph"/>
        <w:numPr>
          <w:ilvl w:val="0"/>
          <w:numId w:val="58"/>
        </w:numPr>
        <w:jc w:val="both"/>
        <w:rPr>
          <w:rFonts w:ascii="Sylfaen" w:hAnsi="Sylfaen"/>
          <w:lang w:val="ka-GE"/>
        </w:rPr>
      </w:pPr>
      <w:r w:rsidRPr="002151B7">
        <w:rPr>
          <w:rFonts w:ascii="Sylfaen" w:hAnsi="Sylfaen"/>
          <w:lang w:val="ka-GE"/>
        </w:rPr>
        <w:t xml:space="preserve">ფუნდამენტურია ბიზნეს პროცესის მხარდაჭერისათვის კორპორატიული მმართველობის დონეზე (ფინანსები, კადრები და ა.შ). </w:t>
      </w:r>
      <w:r w:rsidR="00C80E33">
        <w:rPr>
          <w:rFonts w:ascii="Sylfaen" w:hAnsi="Sylfaen"/>
          <w:lang w:val="ka-GE"/>
        </w:rPr>
        <w:t>იგი</w:t>
      </w:r>
      <w:r w:rsidRPr="002151B7">
        <w:rPr>
          <w:rFonts w:ascii="Sylfaen" w:hAnsi="Sylfaen"/>
          <w:lang w:val="ka-GE"/>
        </w:rPr>
        <w:t xml:space="preserve"> ასევე წარმოადგენს ცენტრალურ ინსტრუმენტს სტრატეგიული, მეჯერული და ოპერაციული განვითარებისათვის, დაგეგმარებისა და კონტროლისათვის.</w:t>
      </w:r>
    </w:p>
    <w:p w:rsidR="00DB6A6E" w:rsidRPr="002151B7" w:rsidRDefault="00DB6A6E" w:rsidP="001F29B2">
      <w:pPr>
        <w:pStyle w:val="ListParagraph"/>
        <w:numPr>
          <w:ilvl w:val="0"/>
          <w:numId w:val="58"/>
        </w:numPr>
        <w:jc w:val="both"/>
        <w:rPr>
          <w:rFonts w:ascii="Sylfaen" w:hAnsi="Sylfaen"/>
          <w:lang w:val="ka-GE"/>
        </w:rPr>
      </w:pPr>
      <w:r w:rsidRPr="002151B7">
        <w:rPr>
          <w:rFonts w:ascii="Sylfaen" w:hAnsi="Sylfaen"/>
          <w:lang w:val="ka-GE"/>
        </w:rPr>
        <w:t>კრიტიკული</w:t>
      </w:r>
      <w:r w:rsidR="00B744F1">
        <w:rPr>
          <w:rFonts w:ascii="Sylfaen" w:hAnsi="Sylfaen"/>
          <w:lang w:val="ka-GE"/>
        </w:rPr>
        <w:t xml:space="preserve"> </w:t>
      </w:r>
      <w:r w:rsidRPr="002151B7">
        <w:rPr>
          <w:rFonts w:ascii="Sylfaen" w:hAnsi="Sylfaen"/>
          <w:lang w:val="ka-GE"/>
        </w:rPr>
        <w:t>რგოლი ორგანიზაციის ტრანსფორმირებისა და განვითარებისათვის.</w:t>
      </w:r>
    </w:p>
    <w:p w:rsidR="00DB6A6E" w:rsidRPr="002151B7" w:rsidRDefault="00DB6A6E" w:rsidP="001F29B2">
      <w:pPr>
        <w:pStyle w:val="ListParagraph"/>
        <w:numPr>
          <w:ilvl w:val="0"/>
          <w:numId w:val="58"/>
        </w:numPr>
        <w:jc w:val="both"/>
        <w:rPr>
          <w:rFonts w:ascii="Sylfaen" w:hAnsi="Sylfaen"/>
          <w:lang w:val="ka-GE"/>
        </w:rPr>
      </w:pPr>
      <w:r w:rsidRPr="002151B7">
        <w:rPr>
          <w:rFonts w:ascii="Sylfaen" w:hAnsi="Sylfaen"/>
          <w:lang w:val="ka-GE"/>
        </w:rPr>
        <w:t>ფუნდამენტურია მოსახლეობის ხარისხიანი ჯანდაცვის მიწოდებისა და ჯანდაცვის პოლიტიკის ფორმულირებისათვის ეროვნულ დონეზე.</w:t>
      </w:r>
    </w:p>
    <w:p w:rsidR="00DB6A6E" w:rsidRPr="002151B7" w:rsidRDefault="00DB6A6E" w:rsidP="00AE7A6C">
      <w:pPr>
        <w:jc w:val="both"/>
        <w:rPr>
          <w:rFonts w:ascii="Sylfaen" w:hAnsi="Sylfaen"/>
          <w:lang w:val="ka-GE"/>
        </w:rPr>
      </w:pPr>
    </w:p>
    <w:p w:rsidR="00DB6A6E" w:rsidRPr="00187CF4" w:rsidRDefault="00DB6A6E" w:rsidP="00AE7A6C">
      <w:pPr>
        <w:pStyle w:val="Heading2"/>
        <w:jc w:val="both"/>
        <w:rPr>
          <w:rFonts w:ascii="Sylfaen" w:hAnsi="Sylfaen"/>
          <w:b/>
          <w:sz w:val="28"/>
          <w:szCs w:val="22"/>
          <w:lang w:val="ka-GE"/>
        </w:rPr>
      </w:pPr>
      <w:bookmarkStart w:id="7" w:name="_Toc477786324"/>
      <w:r w:rsidRPr="00187CF4">
        <w:rPr>
          <w:rFonts w:ascii="Sylfaen" w:hAnsi="Sylfaen"/>
          <w:b/>
          <w:sz w:val="28"/>
          <w:szCs w:val="22"/>
          <w:lang w:val="ka-GE"/>
        </w:rPr>
        <w:t>3.</w:t>
      </w:r>
      <w:r w:rsidR="00F44CCB" w:rsidRPr="00187CF4">
        <w:rPr>
          <w:rFonts w:ascii="Sylfaen" w:hAnsi="Sylfaen"/>
          <w:b/>
          <w:sz w:val="28"/>
          <w:szCs w:val="22"/>
          <w:lang w:val="ka-GE"/>
        </w:rPr>
        <w:t>4</w:t>
      </w:r>
      <w:r w:rsidR="0080212B">
        <w:rPr>
          <w:rFonts w:ascii="Sylfaen" w:hAnsi="Sylfaen"/>
          <w:b/>
          <w:sz w:val="28"/>
          <w:szCs w:val="22"/>
          <w:lang w:val="ka-GE"/>
        </w:rPr>
        <w:t xml:space="preserve"> </w:t>
      </w:r>
      <w:r w:rsidRPr="00187CF4">
        <w:rPr>
          <w:rFonts w:ascii="Sylfaen" w:hAnsi="Sylfaen" w:cs="Sylfaen"/>
          <w:b/>
          <w:sz w:val="28"/>
          <w:szCs w:val="22"/>
          <w:lang w:val="ka-GE"/>
        </w:rPr>
        <w:t>რა</w:t>
      </w:r>
      <w:r w:rsidR="0080212B">
        <w:rPr>
          <w:rFonts w:ascii="Sylfaen" w:hAnsi="Sylfaen" w:cs="Sylfaen"/>
          <w:b/>
          <w:sz w:val="28"/>
          <w:szCs w:val="22"/>
          <w:lang w:val="ka-GE"/>
        </w:rPr>
        <w:t xml:space="preserve"> </w:t>
      </w:r>
      <w:r w:rsidRPr="00187CF4">
        <w:rPr>
          <w:rFonts w:ascii="Sylfaen" w:hAnsi="Sylfaen" w:cs="Sylfaen"/>
          <w:b/>
          <w:sz w:val="28"/>
          <w:szCs w:val="22"/>
          <w:lang w:val="ka-GE"/>
        </w:rPr>
        <w:t>არის</w:t>
      </w:r>
      <w:r w:rsidR="0080212B">
        <w:rPr>
          <w:rFonts w:ascii="Sylfaen" w:hAnsi="Sylfaen" w:cs="Sylfaen"/>
          <w:b/>
          <w:sz w:val="28"/>
          <w:szCs w:val="22"/>
          <w:lang w:val="ka-GE"/>
        </w:rPr>
        <w:t xml:space="preserve"> </w:t>
      </w:r>
      <w:r w:rsidRPr="00187CF4">
        <w:rPr>
          <w:rFonts w:ascii="Sylfaen" w:hAnsi="Sylfaen" w:cs="Sylfaen"/>
          <w:b/>
          <w:sz w:val="28"/>
          <w:szCs w:val="22"/>
          <w:lang w:val="ka-GE"/>
        </w:rPr>
        <w:t>ელ</w:t>
      </w:r>
      <w:r w:rsidRPr="00187CF4">
        <w:rPr>
          <w:rFonts w:ascii="Sylfaen" w:hAnsi="Sylfaen"/>
          <w:b/>
          <w:sz w:val="28"/>
          <w:szCs w:val="22"/>
          <w:lang w:val="ka-GE"/>
        </w:rPr>
        <w:t>-</w:t>
      </w:r>
      <w:r w:rsidRPr="00187CF4">
        <w:rPr>
          <w:rFonts w:ascii="Sylfaen" w:hAnsi="Sylfaen" w:cs="Sylfaen"/>
          <w:b/>
          <w:sz w:val="28"/>
          <w:szCs w:val="22"/>
          <w:lang w:val="ka-GE"/>
        </w:rPr>
        <w:t>ჯანდაცვისსისტემ</w:t>
      </w:r>
      <w:r w:rsidR="0064316D" w:rsidRPr="00187CF4">
        <w:rPr>
          <w:rFonts w:ascii="Sylfaen" w:hAnsi="Sylfaen" w:cs="Sylfaen"/>
          <w:b/>
          <w:sz w:val="28"/>
          <w:szCs w:val="22"/>
          <w:lang w:val="ka-GE"/>
        </w:rPr>
        <w:t>ის კომპონენტები</w:t>
      </w:r>
      <w:bookmarkEnd w:id="7"/>
    </w:p>
    <w:p w:rsidR="00DB6A6E" w:rsidRPr="002151B7" w:rsidRDefault="00DB6A6E" w:rsidP="00AE7A6C">
      <w:pPr>
        <w:jc w:val="both"/>
        <w:rPr>
          <w:rFonts w:ascii="Sylfaen" w:hAnsi="Sylfaen"/>
          <w:lang w:val="ka-GE"/>
        </w:rPr>
      </w:pPr>
      <w:r w:rsidRPr="002151B7">
        <w:rPr>
          <w:rFonts w:ascii="Sylfaen" w:hAnsi="Sylfaen"/>
          <w:lang w:val="ka-GE"/>
        </w:rPr>
        <w:t>სისტემები, რომლებიც ზოგადად ხვდებიან ელექტრონული ჯანდაცვის კატეგორიაში არიან:</w:t>
      </w:r>
    </w:p>
    <w:p w:rsidR="00187CF4" w:rsidRDefault="00187CF4" w:rsidP="00AE7A6C">
      <w:pPr>
        <w:pStyle w:val="Heading3"/>
        <w:jc w:val="both"/>
        <w:rPr>
          <w:rFonts w:ascii="Sylfaen" w:hAnsi="Sylfaen"/>
          <w:sz w:val="22"/>
          <w:szCs w:val="22"/>
          <w:lang w:val="ka-GE"/>
        </w:rPr>
      </w:pPr>
    </w:p>
    <w:p w:rsidR="00DB6A6E" w:rsidRPr="00187CF4" w:rsidRDefault="00DB6A6E" w:rsidP="00AE7A6C">
      <w:pPr>
        <w:pStyle w:val="Heading3"/>
        <w:jc w:val="both"/>
        <w:rPr>
          <w:rFonts w:ascii="Sylfaen" w:hAnsi="Sylfaen"/>
          <w:b/>
          <w:szCs w:val="22"/>
          <w:lang w:val="ka-GE"/>
        </w:rPr>
      </w:pPr>
      <w:r w:rsidRPr="00187CF4">
        <w:rPr>
          <w:rFonts w:ascii="Sylfaen" w:hAnsi="Sylfaen"/>
          <w:b/>
          <w:szCs w:val="22"/>
          <w:lang w:val="ka-GE"/>
        </w:rPr>
        <w:t>3.</w:t>
      </w:r>
      <w:r w:rsidR="00F44CCB" w:rsidRPr="00187CF4">
        <w:rPr>
          <w:rFonts w:ascii="Sylfaen" w:hAnsi="Sylfaen"/>
          <w:b/>
          <w:szCs w:val="22"/>
          <w:lang w:val="ka-GE"/>
        </w:rPr>
        <w:t>4</w:t>
      </w:r>
      <w:r w:rsidRPr="00187CF4">
        <w:rPr>
          <w:rFonts w:ascii="Sylfaen" w:hAnsi="Sylfaen"/>
          <w:b/>
          <w:szCs w:val="22"/>
          <w:lang w:val="ka-GE"/>
        </w:rPr>
        <w:t xml:space="preserve">.1 </w:t>
      </w:r>
      <w:r w:rsidRPr="00187CF4">
        <w:rPr>
          <w:rFonts w:ascii="Sylfaen" w:hAnsi="Sylfaen" w:cs="Sylfaen"/>
          <w:b/>
          <w:szCs w:val="22"/>
          <w:lang w:val="ka-GE"/>
        </w:rPr>
        <w:t>ჯანმრთელობის</w:t>
      </w:r>
      <w:r w:rsidR="00B872B6">
        <w:rPr>
          <w:rFonts w:ascii="Sylfaen" w:hAnsi="Sylfaen" w:cs="Sylfaen"/>
          <w:b/>
          <w:szCs w:val="22"/>
          <w:lang w:val="ka-GE"/>
        </w:rPr>
        <w:t xml:space="preserve"> </w:t>
      </w:r>
      <w:r w:rsidRPr="00187CF4">
        <w:rPr>
          <w:rFonts w:ascii="Sylfaen" w:hAnsi="Sylfaen" w:cs="Sylfaen"/>
          <w:b/>
          <w:szCs w:val="22"/>
          <w:lang w:val="ka-GE"/>
        </w:rPr>
        <w:t>შესახებელ</w:t>
      </w:r>
      <w:r w:rsidR="00B872B6">
        <w:rPr>
          <w:rFonts w:ascii="Sylfaen" w:hAnsi="Sylfaen" w:cs="Sylfaen"/>
          <w:b/>
          <w:szCs w:val="22"/>
          <w:lang w:val="ka-GE"/>
        </w:rPr>
        <w:t xml:space="preserve"> </w:t>
      </w:r>
      <w:r w:rsidRPr="00187CF4">
        <w:rPr>
          <w:rFonts w:ascii="Sylfaen" w:hAnsi="Sylfaen" w:cs="Sylfaen"/>
          <w:b/>
          <w:szCs w:val="22"/>
          <w:lang w:val="ka-GE"/>
        </w:rPr>
        <w:t>ექტრონული</w:t>
      </w:r>
      <w:r w:rsidR="00B872B6">
        <w:rPr>
          <w:rFonts w:ascii="Sylfaen" w:hAnsi="Sylfaen" w:cs="Sylfaen"/>
          <w:b/>
          <w:szCs w:val="22"/>
          <w:lang w:val="ka-GE"/>
        </w:rPr>
        <w:t xml:space="preserve"> </w:t>
      </w:r>
      <w:r w:rsidRPr="00187CF4">
        <w:rPr>
          <w:rFonts w:ascii="Sylfaen" w:hAnsi="Sylfaen" w:cs="Sylfaen"/>
          <w:b/>
          <w:szCs w:val="22"/>
          <w:lang w:val="ka-GE"/>
        </w:rPr>
        <w:t>ჩანაწერები</w:t>
      </w:r>
      <w:r w:rsidRPr="00187CF4">
        <w:rPr>
          <w:rFonts w:ascii="Sylfaen" w:hAnsi="Sylfaen"/>
          <w:b/>
          <w:szCs w:val="22"/>
          <w:lang w:val="ka-GE"/>
        </w:rPr>
        <w:t xml:space="preserve"> (EHRs)</w:t>
      </w:r>
    </w:p>
    <w:p w:rsidR="00DB6A6E" w:rsidRDefault="00DB6A6E" w:rsidP="00AE7A6C">
      <w:pPr>
        <w:jc w:val="both"/>
        <w:rPr>
          <w:rFonts w:ascii="Sylfaen" w:hAnsi="Sylfaen"/>
          <w:lang w:val="ka-GE"/>
        </w:rPr>
      </w:pPr>
      <w:r w:rsidRPr="002151B7">
        <w:rPr>
          <w:rFonts w:ascii="Sylfaen" w:hAnsi="Sylfaen"/>
          <w:lang w:val="ka-GE"/>
        </w:rPr>
        <w:t>ელექტრონული ჩანაწერებს გააჩნია იერარქიული სტრუქტურით. სტრუქტურის უმაღლეს პოზიციაზე დგას ელექტრონული ჯანმრთელობის ჩანაწერები (EHRs). აღნიშნული ძირითადად ასოცირდება სახელმწიფოს დონეზე არსებულ ჩანაწერებთან, მაღალი დონის მსხვილ ჰოსპიტალებთან ან ჰოსპიტალურ ქსელებთან. მის ქვემოთაა ელექტრონული სამედიცინო ჩანაწერები (EMRs) და პერსონალური ჯანმრთელობის ჩანაწერები (PHRs). ელექტრონული სამედიცინო ჩანაწერები, როგორც წესი მიემართება სისტემის შედარებით მცირე მასშტაბებზე, როგორიცაა ერთი ჰოსპიტალი ან პირველადი ჯანდაცვის დაწესბულება. პერსონალური ჯანმრთელობის ჩანაწერები კი იმართება ინდივიდის (პაციენტის) მიერ.</w:t>
      </w:r>
      <w:r w:rsidR="00B744F1">
        <w:rPr>
          <w:rFonts w:ascii="Sylfaen" w:hAnsi="Sylfaen"/>
          <w:lang w:val="ka-GE"/>
        </w:rPr>
        <w:t xml:space="preserve"> </w:t>
      </w:r>
      <w:r w:rsidRPr="002151B7">
        <w:rPr>
          <w:rFonts w:ascii="Sylfaen" w:hAnsi="Sylfaen"/>
          <w:lang w:val="ka-GE"/>
        </w:rPr>
        <w:t xml:space="preserve">ზემოთაღწერილი </w:t>
      </w:r>
      <w:r w:rsidRPr="002151B7">
        <w:rPr>
          <w:rFonts w:ascii="Sylfaen" w:hAnsi="Sylfaen"/>
          <w:lang w:val="ka-GE"/>
        </w:rPr>
        <w:lastRenderedPageBreak/>
        <w:t>სისტემები როგორც წესი ცვლის კლასიკურ</w:t>
      </w:r>
      <w:r w:rsidR="00B744F1">
        <w:rPr>
          <w:rFonts w:ascii="Sylfaen" w:hAnsi="Sylfaen"/>
          <w:lang w:val="ka-GE"/>
        </w:rPr>
        <w:t xml:space="preserve"> სამედიცინო ისტორიებს, რომლებიც ქაღალდის მატარებელზეა დაწერილი</w:t>
      </w:r>
      <w:r w:rsidRPr="002151B7">
        <w:rPr>
          <w:rFonts w:ascii="Sylfaen" w:hAnsi="Sylfaen"/>
          <w:lang w:val="ka-GE"/>
        </w:rPr>
        <w:t xml:space="preserve">. </w:t>
      </w:r>
    </w:p>
    <w:p w:rsidR="00BE2179" w:rsidRPr="00BE2179" w:rsidRDefault="00BE2179" w:rsidP="00AE7A6C">
      <w:pPr>
        <w:pStyle w:val="Heading3"/>
        <w:jc w:val="both"/>
        <w:rPr>
          <w:b/>
          <w:lang w:val="ka-GE"/>
        </w:rPr>
      </w:pPr>
      <w:r w:rsidRPr="00BE2179">
        <w:rPr>
          <w:b/>
          <w:lang w:val="ka-GE"/>
        </w:rPr>
        <w:t xml:space="preserve">3.4.2 </w:t>
      </w:r>
      <w:r w:rsidRPr="00BE2179">
        <w:rPr>
          <w:rFonts w:ascii="Sylfaen" w:hAnsi="Sylfaen" w:cs="Sylfaen"/>
          <w:b/>
          <w:lang w:val="ka-GE"/>
        </w:rPr>
        <w:t>ელექტრონული</w:t>
      </w:r>
      <w:r w:rsidR="00CA6E5C">
        <w:rPr>
          <w:rFonts w:ascii="Sylfaen" w:hAnsi="Sylfaen" w:cs="Sylfaen"/>
          <w:b/>
          <w:lang w:val="ka-GE"/>
        </w:rPr>
        <w:t xml:space="preserve"> </w:t>
      </w:r>
      <w:r w:rsidRPr="00BE2179">
        <w:rPr>
          <w:rFonts w:ascii="Sylfaen" w:hAnsi="Sylfaen" w:cs="Sylfaen"/>
          <w:b/>
          <w:lang w:val="ka-GE"/>
        </w:rPr>
        <w:t>ცნობა</w:t>
      </w:r>
      <w:r w:rsidR="00CA6E5C">
        <w:rPr>
          <w:rFonts w:ascii="Sylfaen" w:hAnsi="Sylfaen" w:cs="Sylfaen"/>
          <w:b/>
          <w:lang w:val="ka-GE"/>
        </w:rPr>
        <w:t xml:space="preserve"> </w:t>
      </w:r>
      <w:r w:rsidRPr="00BE2179">
        <w:rPr>
          <w:rFonts w:ascii="Sylfaen" w:hAnsi="Sylfaen" w:cs="Sylfaen"/>
          <w:b/>
          <w:lang w:val="ka-GE"/>
        </w:rPr>
        <w:t>ფსიქიკური</w:t>
      </w:r>
      <w:r w:rsidR="00CA6E5C">
        <w:rPr>
          <w:rFonts w:ascii="Sylfaen" w:hAnsi="Sylfaen" w:cs="Sylfaen"/>
          <w:b/>
          <w:lang w:val="ka-GE"/>
        </w:rPr>
        <w:t xml:space="preserve"> </w:t>
      </w:r>
      <w:r w:rsidRPr="00BE2179">
        <w:rPr>
          <w:rFonts w:ascii="Sylfaen" w:hAnsi="Sylfaen" w:cs="Sylfaen"/>
          <w:b/>
          <w:lang w:val="ka-GE"/>
        </w:rPr>
        <w:t>ჯანმრთელობის</w:t>
      </w:r>
      <w:r w:rsidR="00CA6E5C">
        <w:rPr>
          <w:rFonts w:ascii="Sylfaen" w:hAnsi="Sylfaen" w:cs="Sylfaen"/>
          <w:b/>
          <w:lang w:val="ka-GE"/>
        </w:rPr>
        <w:t xml:space="preserve"> </w:t>
      </w:r>
      <w:r w:rsidRPr="00BE2179">
        <w:rPr>
          <w:rFonts w:ascii="Sylfaen" w:hAnsi="Sylfaen" w:cs="Sylfaen"/>
          <w:b/>
          <w:lang w:val="ka-GE"/>
        </w:rPr>
        <w:t>შესახებ</w:t>
      </w:r>
    </w:p>
    <w:p w:rsidR="003C35B2" w:rsidRDefault="00353790" w:rsidP="00AE7A6C">
      <w:pPr>
        <w:jc w:val="both"/>
        <w:rPr>
          <w:rFonts w:ascii="Sylfaen" w:hAnsi="Sylfaen"/>
          <w:lang w:val="ka-GE"/>
        </w:rPr>
      </w:pPr>
      <w:r w:rsidRPr="00353790">
        <w:rPr>
          <w:rFonts w:ascii="Sylfaen" w:hAnsi="Sylfaen"/>
          <w:lang w:val="ka-GE"/>
        </w:rPr>
        <w:t xml:space="preserve">გულისხმობს ფსიქიკური ჯანმრთელობის შესახებ ცნობის ელექტრონულად გაცემას. </w:t>
      </w:r>
    </w:p>
    <w:p w:rsidR="00BE2179" w:rsidRPr="00353790" w:rsidRDefault="00353790" w:rsidP="00AE7A6C">
      <w:pPr>
        <w:jc w:val="both"/>
        <w:rPr>
          <w:rFonts w:ascii="Sylfaen" w:hAnsi="Sylfaen"/>
          <w:color w:val="FF0000"/>
          <w:lang w:val="ka-GE"/>
        </w:rPr>
      </w:pPr>
      <w:r w:rsidRPr="00353790">
        <w:rPr>
          <w:rFonts w:ascii="Sylfaen" w:hAnsi="Sylfaen"/>
          <w:color w:val="FF0000"/>
          <w:lang w:val="ka-GE"/>
        </w:rPr>
        <w:t>(განავრცოს ჯანდაცვის დეპარტამენტმა)</w:t>
      </w:r>
    </w:p>
    <w:p w:rsidR="00187CF4" w:rsidRDefault="00187CF4" w:rsidP="00AE7A6C">
      <w:pPr>
        <w:pStyle w:val="Heading3"/>
        <w:jc w:val="both"/>
        <w:rPr>
          <w:rFonts w:ascii="Sylfaen" w:hAnsi="Sylfaen"/>
          <w:b/>
          <w:szCs w:val="22"/>
          <w:lang w:val="ka-GE"/>
        </w:rPr>
      </w:pPr>
    </w:p>
    <w:p w:rsidR="00DB6A6E" w:rsidRPr="00187CF4" w:rsidRDefault="00DB6A6E" w:rsidP="00AE7A6C">
      <w:pPr>
        <w:pStyle w:val="Heading3"/>
        <w:jc w:val="both"/>
        <w:rPr>
          <w:rFonts w:ascii="Sylfaen" w:hAnsi="Sylfaen"/>
          <w:b/>
          <w:szCs w:val="22"/>
          <w:lang w:val="ka-GE"/>
        </w:rPr>
      </w:pPr>
      <w:r w:rsidRPr="00187CF4">
        <w:rPr>
          <w:rFonts w:ascii="Sylfaen" w:hAnsi="Sylfaen"/>
          <w:b/>
          <w:szCs w:val="22"/>
          <w:lang w:val="ka-GE"/>
        </w:rPr>
        <w:t>3.</w:t>
      </w:r>
      <w:r w:rsidR="00F44CCB" w:rsidRPr="00187CF4">
        <w:rPr>
          <w:rFonts w:ascii="Sylfaen" w:hAnsi="Sylfaen"/>
          <w:b/>
          <w:szCs w:val="22"/>
          <w:lang w:val="ka-GE"/>
        </w:rPr>
        <w:t>4</w:t>
      </w:r>
      <w:r w:rsidR="00BE2179">
        <w:rPr>
          <w:rFonts w:ascii="Sylfaen" w:hAnsi="Sylfaen"/>
          <w:b/>
          <w:szCs w:val="22"/>
          <w:lang w:val="ka-GE"/>
        </w:rPr>
        <w:t>.3</w:t>
      </w:r>
      <w:r w:rsidR="00CA6E5C">
        <w:rPr>
          <w:rFonts w:ascii="Sylfaen" w:hAnsi="Sylfaen"/>
          <w:b/>
          <w:szCs w:val="22"/>
          <w:lang w:val="ka-GE"/>
        </w:rPr>
        <w:t xml:space="preserve"> </w:t>
      </w:r>
      <w:r w:rsidRPr="00187CF4">
        <w:rPr>
          <w:rFonts w:ascii="Sylfaen" w:hAnsi="Sylfaen" w:cs="Sylfaen"/>
          <w:b/>
          <w:szCs w:val="22"/>
          <w:lang w:val="ka-GE"/>
        </w:rPr>
        <w:t>სამკურნალო</w:t>
      </w:r>
      <w:r w:rsidR="00CA6E5C">
        <w:rPr>
          <w:rFonts w:ascii="Sylfaen" w:hAnsi="Sylfaen" w:cs="Sylfaen"/>
          <w:b/>
          <w:szCs w:val="22"/>
          <w:lang w:val="ka-GE"/>
        </w:rPr>
        <w:t xml:space="preserve"> </w:t>
      </w:r>
      <w:r w:rsidRPr="00187CF4">
        <w:rPr>
          <w:rFonts w:ascii="Sylfaen" w:hAnsi="Sylfaen" w:cs="Sylfaen"/>
          <w:b/>
          <w:szCs w:val="22"/>
          <w:lang w:val="ka-GE"/>
        </w:rPr>
        <w:t>საშუალების</w:t>
      </w:r>
      <w:r w:rsidR="00CA6E5C">
        <w:rPr>
          <w:rFonts w:ascii="Sylfaen" w:hAnsi="Sylfaen" w:cs="Sylfaen"/>
          <w:b/>
          <w:szCs w:val="22"/>
          <w:lang w:val="ka-GE"/>
        </w:rPr>
        <w:t xml:space="preserve"> </w:t>
      </w:r>
      <w:r w:rsidRPr="00187CF4">
        <w:rPr>
          <w:rFonts w:ascii="Sylfaen" w:hAnsi="Sylfaen" w:cs="Sylfaen"/>
          <w:b/>
          <w:szCs w:val="22"/>
          <w:lang w:val="ka-GE"/>
        </w:rPr>
        <w:t>ელექტრონული</w:t>
      </w:r>
      <w:r w:rsidR="00CA6E5C">
        <w:rPr>
          <w:rFonts w:ascii="Sylfaen" w:hAnsi="Sylfaen" w:cs="Sylfaen"/>
          <w:b/>
          <w:szCs w:val="22"/>
          <w:lang w:val="ka-GE"/>
        </w:rPr>
        <w:t xml:space="preserve"> </w:t>
      </w:r>
      <w:r w:rsidRPr="00187CF4">
        <w:rPr>
          <w:rFonts w:ascii="Sylfaen" w:hAnsi="Sylfaen" w:cs="Sylfaen"/>
          <w:b/>
          <w:szCs w:val="22"/>
          <w:lang w:val="ka-GE"/>
        </w:rPr>
        <w:t>გამოწერა</w:t>
      </w:r>
    </w:p>
    <w:p w:rsidR="00DB6A6E" w:rsidRPr="002151B7" w:rsidRDefault="00DB6A6E" w:rsidP="00AE7A6C">
      <w:pPr>
        <w:jc w:val="both"/>
        <w:rPr>
          <w:rFonts w:ascii="Sylfaen" w:hAnsi="Sylfaen"/>
          <w:lang w:val="ka-GE"/>
        </w:rPr>
      </w:pPr>
      <w:r w:rsidRPr="002151B7">
        <w:rPr>
          <w:rFonts w:ascii="Sylfaen" w:hAnsi="Sylfaen"/>
          <w:lang w:val="ka-GE"/>
        </w:rPr>
        <w:t>ტერმინი სამკურნალო საშუალების ელექტრონული გამოწერა მიემართება პროცესს, რომელიც გულისხმობს ექიმის მიერ გამოწერილი დანიშნულების</w:t>
      </w:r>
      <w:r w:rsidR="003C35B2">
        <w:rPr>
          <w:rFonts w:ascii="Sylfaen" w:hAnsi="Sylfaen"/>
          <w:lang w:val="ka-GE"/>
        </w:rPr>
        <w:t xml:space="preserve"> </w:t>
      </w:r>
      <w:r w:rsidR="003C35B2" w:rsidRPr="002151B7">
        <w:rPr>
          <w:rFonts w:ascii="Sylfaen" w:hAnsi="Sylfaen"/>
          <w:lang w:val="ka-GE"/>
        </w:rPr>
        <w:t xml:space="preserve">პაციენტისათვის </w:t>
      </w:r>
      <w:r w:rsidRPr="002151B7">
        <w:rPr>
          <w:rFonts w:ascii="Sylfaen" w:hAnsi="Sylfaen"/>
          <w:lang w:val="ka-GE"/>
        </w:rPr>
        <w:t>მიწოდებას აფთიაქის გავლით</w:t>
      </w:r>
      <w:r w:rsidR="003C35B2">
        <w:rPr>
          <w:rFonts w:ascii="Sylfaen" w:hAnsi="Sylfaen"/>
          <w:lang w:val="ka-GE"/>
        </w:rPr>
        <w:t>, ქაღალდ მატარებელზე გამოწერის გარეშე</w:t>
      </w:r>
      <w:r w:rsidRPr="002151B7">
        <w:rPr>
          <w:rFonts w:ascii="Sylfaen" w:hAnsi="Sylfaen"/>
          <w:lang w:val="ka-GE"/>
        </w:rPr>
        <w:t>. მას მედიკამენტების ინფორმაციულ სისტემასაც(DIS) უწოდებენ. აღნიშნული სისტემების მიზანია მედიკამენტების გამოწერის ავტომატიზაცია. ამერიკის მედიქეიდი და მედიქეარი განმარტავს ელექტრონული რეცეპტების სისტემას შემდეგნაირად</w:t>
      </w:r>
      <w:r w:rsidR="009833F4">
        <w:rPr>
          <w:rStyle w:val="FootnoteReference"/>
          <w:rFonts w:ascii="Sylfaen" w:hAnsi="Sylfaen"/>
          <w:lang w:val="ka-GE"/>
        </w:rPr>
        <w:footnoteReference w:id="19"/>
      </w:r>
      <w:r w:rsidRPr="002151B7">
        <w:rPr>
          <w:rFonts w:ascii="Sylfaen" w:hAnsi="Sylfaen"/>
          <w:lang w:val="ka-GE"/>
        </w:rPr>
        <w:t>:</w:t>
      </w:r>
    </w:p>
    <w:p w:rsidR="00DB6A6E" w:rsidRPr="001D2384" w:rsidRDefault="00DB6A6E" w:rsidP="00AE7A6C">
      <w:pPr>
        <w:jc w:val="both"/>
        <w:rPr>
          <w:rFonts w:ascii="Sylfaen" w:hAnsi="Sylfaen"/>
          <w:i/>
          <w:lang w:val="ka-GE"/>
        </w:rPr>
      </w:pPr>
      <w:r w:rsidRPr="001D2384">
        <w:rPr>
          <w:rFonts w:ascii="Sylfaen" w:hAnsi="Sylfaen"/>
          <w:i/>
          <w:lang w:val="ka-GE"/>
        </w:rPr>
        <w:t xml:space="preserve">“სამკურნალო საშუალების ელექტრონულიგამოწერა გულისხმობს ელექტრონული მედიის გამოყენებით, დანიშნულების ან დანიშნულებასთან დაკავშირებული ინფორმაციის გადაცემას ფარმაცევტულ </w:t>
      </w:r>
      <w:r w:rsidR="003C35B2">
        <w:rPr>
          <w:rFonts w:ascii="Sylfaen" w:hAnsi="Sylfaen"/>
          <w:i/>
          <w:lang w:val="ka-GE"/>
        </w:rPr>
        <w:t>დაწესებულებაზე</w:t>
      </w:r>
      <w:r w:rsidRPr="001D2384">
        <w:rPr>
          <w:rFonts w:ascii="Sylfaen" w:hAnsi="Sylfaen"/>
          <w:i/>
          <w:lang w:val="ka-GE"/>
        </w:rPr>
        <w:t xml:space="preserve">, დისპანსერსა და სხვა ჩართულ სტურუქტურებს შორის პირდაპირ ან საშუამავლო სისტემების გამოყენებით, მათ შორის ელ-რეცეპტების ქსელით. ელექტრონული რეცეპტი შეიცავს მაგრამ არ იზღუდება ინფორმაციის ორმხრივი გაცვლით მედიკამენტის გამომწერსა და ფარმაცევტს შორის”. </w:t>
      </w:r>
    </w:p>
    <w:p w:rsidR="00DB6A6E" w:rsidRPr="002151B7" w:rsidRDefault="00DB6A6E" w:rsidP="00AE7A6C">
      <w:pPr>
        <w:jc w:val="both"/>
        <w:rPr>
          <w:rFonts w:ascii="Sylfaen" w:hAnsi="Sylfaen"/>
          <w:lang w:val="ka-GE"/>
        </w:rPr>
      </w:pPr>
      <w:r w:rsidRPr="002151B7">
        <w:rPr>
          <w:rFonts w:ascii="Sylfaen" w:hAnsi="Sylfaen"/>
          <w:lang w:val="ka-GE"/>
        </w:rPr>
        <w:t>ელექტრონული რეცეპტების სისტემის მიზანია ხელით გამოწერასთან დაკავშირებული შეცდომებისა და არასწორად შევსების თავიდან აცილება, ისევე როგორც პაციენტისათვის კომფორტის შექმნა და გამომწერისა და რეალიზატორის მომსახურების ხარისხის გაუმჯობესება. არასწორად შევსებული რეცეპტები ხშირად ქმნის სხვა მედიკამენტების გაცემის პრეცენდენტს, რომელიც აზიანებს პაციენტს და მეორეს მხრივ ზრდის ჯანდაცვის სფეროს დანახარჯებს.</w:t>
      </w:r>
    </w:p>
    <w:p w:rsidR="00187CF4" w:rsidRDefault="00187CF4" w:rsidP="00AE7A6C">
      <w:pPr>
        <w:pStyle w:val="Heading3"/>
        <w:jc w:val="both"/>
        <w:rPr>
          <w:rFonts w:ascii="Sylfaen" w:hAnsi="Sylfaen"/>
          <w:sz w:val="22"/>
          <w:szCs w:val="22"/>
          <w:lang w:val="ka-GE"/>
        </w:rPr>
      </w:pPr>
    </w:p>
    <w:p w:rsidR="00DB6A6E" w:rsidRPr="00187CF4" w:rsidRDefault="00DB6A6E" w:rsidP="00AE7A6C">
      <w:pPr>
        <w:pStyle w:val="Heading3"/>
        <w:jc w:val="both"/>
        <w:rPr>
          <w:rFonts w:ascii="Sylfaen" w:hAnsi="Sylfaen"/>
          <w:b/>
          <w:szCs w:val="22"/>
          <w:lang w:val="ka-GE"/>
        </w:rPr>
      </w:pPr>
      <w:r w:rsidRPr="00187CF4">
        <w:rPr>
          <w:rFonts w:ascii="Sylfaen" w:hAnsi="Sylfaen"/>
          <w:b/>
          <w:szCs w:val="22"/>
          <w:lang w:val="ka-GE"/>
        </w:rPr>
        <w:t>3.</w:t>
      </w:r>
      <w:r w:rsidR="00F44CCB" w:rsidRPr="00187CF4">
        <w:rPr>
          <w:rFonts w:ascii="Sylfaen" w:hAnsi="Sylfaen"/>
          <w:b/>
          <w:szCs w:val="22"/>
          <w:lang w:val="ka-GE"/>
        </w:rPr>
        <w:t>4</w:t>
      </w:r>
      <w:r w:rsidRPr="00187CF4">
        <w:rPr>
          <w:rFonts w:ascii="Sylfaen" w:hAnsi="Sylfaen"/>
          <w:b/>
          <w:szCs w:val="22"/>
          <w:lang w:val="ka-GE"/>
        </w:rPr>
        <w:t>.</w:t>
      </w:r>
      <w:r w:rsidR="00BE2179">
        <w:rPr>
          <w:rFonts w:ascii="Sylfaen" w:hAnsi="Sylfaen"/>
          <w:b/>
          <w:szCs w:val="22"/>
          <w:lang w:val="ka-GE"/>
        </w:rPr>
        <w:t>4</w:t>
      </w:r>
      <w:r w:rsidR="00CA6E5C">
        <w:rPr>
          <w:rFonts w:ascii="Sylfaen" w:hAnsi="Sylfaen"/>
          <w:b/>
          <w:szCs w:val="22"/>
          <w:lang w:val="ka-GE"/>
        </w:rPr>
        <w:t xml:space="preserve"> </w:t>
      </w:r>
      <w:r w:rsidRPr="00187CF4">
        <w:rPr>
          <w:rFonts w:ascii="Sylfaen" w:hAnsi="Sylfaen" w:cs="Sylfaen"/>
          <w:b/>
          <w:szCs w:val="22"/>
          <w:lang w:val="ka-GE"/>
        </w:rPr>
        <w:t>ტელეჯანდაცვა</w:t>
      </w:r>
      <w:r w:rsidR="00CA6E5C">
        <w:rPr>
          <w:rFonts w:ascii="Sylfaen" w:hAnsi="Sylfaen" w:cs="Sylfaen"/>
          <w:b/>
          <w:szCs w:val="22"/>
          <w:lang w:val="ka-GE"/>
        </w:rPr>
        <w:t xml:space="preserve"> </w:t>
      </w:r>
      <w:r w:rsidRPr="00187CF4">
        <w:rPr>
          <w:rFonts w:ascii="Sylfaen" w:hAnsi="Sylfaen" w:cs="Sylfaen"/>
          <w:b/>
          <w:szCs w:val="22"/>
          <w:lang w:val="ka-GE"/>
        </w:rPr>
        <w:t>და</w:t>
      </w:r>
      <w:r w:rsidR="00CA6E5C">
        <w:rPr>
          <w:rFonts w:ascii="Sylfaen" w:hAnsi="Sylfaen" w:cs="Sylfaen"/>
          <w:b/>
          <w:szCs w:val="22"/>
          <w:lang w:val="ka-GE"/>
        </w:rPr>
        <w:t xml:space="preserve"> </w:t>
      </w:r>
      <w:r w:rsidRPr="00187CF4">
        <w:rPr>
          <w:rFonts w:ascii="Sylfaen" w:hAnsi="Sylfaen" w:cs="Sylfaen"/>
          <w:b/>
          <w:szCs w:val="22"/>
          <w:lang w:val="ka-GE"/>
        </w:rPr>
        <w:t>ტელემედიცინა</w:t>
      </w:r>
    </w:p>
    <w:p w:rsidR="00DB6A6E" w:rsidRPr="002151B7" w:rsidRDefault="00DB6A6E" w:rsidP="00AE7A6C">
      <w:pPr>
        <w:jc w:val="both"/>
        <w:rPr>
          <w:rFonts w:ascii="Sylfaen" w:hAnsi="Sylfaen"/>
          <w:lang w:val="ka-GE"/>
        </w:rPr>
      </w:pPr>
      <w:r w:rsidRPr="002151B7">
        <w:rPr>
          <w:rFonts w:ascii="Sylfaen" w:hAnsi="Sylfaen"/>
          <w:lang w:val="ka-GE"/>
        </w:rPr>
        <w:t xml:space="preserve">ტერმინები ტელეჯანდაცვა და ტელემედიცინა ხშირად ურთიერთშემცვლელად გამოიყენება. თუმცა უნდა აღინიშნოს რომ ტელემედიცინას გაცილებით ფართო განმარტება აქვს, რომელიც მოიცავს რამოდენიმე არეს, მათ შორის ტელეჯანდაცვასაც. ტელემედიცინის სისტემები შეიცავს დისტანციურ რადიოლოგიასა (ტელერადიოლოგია) და რეპორტინგს, ასევე ტელეკონსულტაციებს ექიმსა და პაციენტს შორის.  ტელემედიცინა ფოკუსირებულია დისტანციურ მონიტორინგზე და ჯანმრთელობის მდგომარეობის დისტანციურად მართვაზე, მაგალითად სახლიდან დაკავშირება მკურნალ ექიმთან, იმ მიზნით რომ პროაქტიულად </w:t>
      </w:r>
      <w:r w:rsidRPr="002151B7">
        <w:rPr>
          <w:rFonts w:ascii="Sylfaen" w:hAnsi="Sylfaen"/>
          <w:lang w:val="ka-GE"/>
        </w:rPr>
        <w:lastRenderedPageBreak/>
        <w:t xml:space="preserve">იმართებოდეს პაციენტის მკურნალობა და თავიდან იქნეს აცილებული ძვირადღირებული ჰოსპიტალიზაციები. </w:t>
      </w:r>
    </w:p>
    <w:p w:rsidR="00DB6A6E" w:rsidRPr="002151B7" w:rsidRDefault="00DB6A6E" w:rsidP="00AE7A6C">
      <w:pPr>
        <w:jc w:val="both"/>
        <w:rPr>
          <w:rFonts w:ascii="Sylfaen" w:hAnsi="Sylfaen"/>
          <w:lang w:val="ka-GE"/>
        </w:rPr>
      </w:pPr>
      <w:r w:rsidRPr="002151B7">
        <w:rPr>
          <w:rFonts w:ascii="Sylfaen" w:hAnsi="Sylfaen"/>
          <w:lang w:val="ka-GE"/>
        </w:rPr>
        <w:t>მრავალი ტექნოლოგიური დანადგარები, როგორებიცაა წნევის მონიტორი, გლუკომეტრები, ფილტვების ფუნქციონირების მონიტორი, და სხვა მრავალი, ხდება დისტანციურად, და რეგულარული გაზომვები მიმდინარეობს სხვადასხვა დანადგარების გამოყენებით. აღნისნული მონაცემები, როგორც წესი, უკან</w:t>
      </w:r>
      <w:r w:rsidR="003C35B2">
        <w:rPr>
          <w:rFonts w:ascii="Sylfaen" w:hAnsi="Sylfaen"/>
          <w:lang w:val="ka-GE"/>
        </w:rPr>
        <w:t xml:space="preserve"> </w:t>
      </w:r>
      <w:r w:rsidRPr="002151B7">
        <w:rPr>
          <w:rFonts w:ascii="Sylfaen" w:hAnsi="Sylfaen"/>
          <w:lang w:val="ka-GE"/>
        </w:rPr>
        <w:t>(ჰოსპიტალში) გადმოეცემა მონიტორინგისათვის, სადაც სპეციალური დანადგარები აანალიზებენ მონაცემებს და იძლევა შესაბამის მკურნალობის ინსტრუქციებს. ტელემედიცინის სისტემები აჩვენებს მნიშვნელოვან პოტენციალს ქრონიკული დაავადებების პროაქტიულ მართვაში. უამრავი ცდები და საპილოტე პროგრამები იქნა განხორციელებული გასულ რამოდენიმე წელში და თანდათან მიმდინარეობს ტელემედიცინის სისტემების კომერციული დანერგვა მსოფლიოს სხვადასხვა ქვეყნებში.</w:t>
      </w:r>
    </w:p>
    <w:p w:rsidR="00DB6A6E" w:rsidRPr="002151B7" w:rsidRDefault="00DB6A6E" w:rsidP="00AE7A6C">
      <w:pPr>
        <w:jc w:val="both"/>
        <w:rPr>
          <w:rFonts w:ascii="Sylfaen" w:hAnsi="Sylfaen"/>
          <w:b/>
          <w:lang w:val="ka-GE"/>
        </w:rPr>
      </w:pPr>
    </w:p>
    <w:p w:rsidR="00DB6A6E" w:rsidRPr="00187CF4" w:rsidRDefault="00DB6A6E" w:rsidP="00AE7A6C">
      <w:pPr>
        <w:pStyle w:val="Heading3"/>
        <w:jc w:val="both"/>
        <w:rPr>
          <w:rFonts w:ascii="Sylfaen" w:hAnsi="Sylfaen"/>
          <w:b/>
          <w:szCs w:val="22"/>
          <w:lang w:val="ka-GE"/>
        </w:rPr>
      </w:pPr>
      <w:r w:rsidRPr="00187CF4">
        <w:rPr>
          <w:rFonts w:ascii="Sylfaen" w:hAnsi="Sylfaen"/>
          <w:b/>
          <w:szCs w:val="22"/>
          <w:lang w:val="ka-GE"/>
        </w:rPr>
        <w:t>3.</w:t>
      </w:r>
      <w:r w:rsidR="00F44CCB" w:rsidRPr="00187CF4">
        <w:rPr>
          <w:rFonts w:ascii="Sylfaen" w:hAnsi="Sylfaen"/>
          <w:b/>
          <w:szCs w:val="22"/>
          <w:lang w:val="ka-GE"/>
        </w:rPr>
        <w:t>4</w:t>
      </w:r>
      <w:r w:rsidR="00BE2179">
        <w:rPr>
          <w:rFonts w:ascii="Sylfaen" w:hAnsi="Sylfaen"/>
          <w:b/>
          <w:szCs w:val="22"/>
          <w:lang w:val="ka-GE"/>
        </w:rPr>
        <w:t>.5</w:t>
      </w:r>
      <w:r w:rsidR="00FC6F4F" w:rsidRPr="003C35B2">
        <w:rPr>
          <w:rFonts w:ascii="Sylfaen" w:hAnsi="Sylfaen"/>
          <w:b/>
          <w:szCs w:val="22"/>
          <w:lang w:val="ka-GE"/>
        </w:rPr>
        <w:t xml:space="preserve"> </w:t>
      </w:r>
      <w:r w:rsidRPr="00187CF4">
        <w:rPr>
          <w:rFonts w:ascii="Sylfaen" w:hAnsi="Sylfaen" w:cs="Sylfaen"/>
          <w:b/>
          <w:szCs w:val="22"/>
          <w:lang w:val="ka-GE"/>
        </w:rPr>
        <w:t>ადმინისტრაციული</w:t>
      </w:r>
      <w:r w:rsidR="00CA6E5C">
        <w:rPr>
          <w:rFonts w:ascii="Sylfaen" w:hAnsi="Sylfaen" w:cs="Sylfaen"/>
          <w:b/>
          <w:szCs w:val="22"/>
          <w:lang w:val="ka-GE"/>
        </w:rPr>
        <w:t xml:space="preserve"> </w:t>
      </w:r>
      <w:r w:rsidRPr="00187CF4">
        <w:rPr>
          <w:rFonts w:ascii="Sylfaen" w:hAnsi="Sylfaen" w:cs="Sylfaen"/>
          <w:b/>
          <w:szCs w:val="22"/>
          <w:lang w:val="ka-GE"/>
        </w:rPr>
        <w:t>საკითხების</w:t>
      </w:r>
      <w:r w:rsidR="00CA6E5C">
        <w:rPr>
          <w:rFonts w:ascii="Sylfaen" w:hAnsi="Sylfaen" w:cs="Sylfaen"/>
          <w:b/>
          <w:szCs w:val="22"/>
          <w:lang w:val="ka-GE"/>
        </w:rPr>
        <w:t xml:space="preserve"> </w:t>
      </w:r>
      <w:r w:rsidRPr="00187CF4">
        <w:rPr>
          <w:rFonts w:ascii="Sylfaen" w:hAnsi="Sylfaen" w:cs="Sylfaen"/>
          <w:b/>
          <w:szCs w:val="22"/>
          <w:lang w:val="ka-GE"/>
        </w:rPr>
        <w:t>მართვის</w:t>
      </w:r>
      <w:r w:rsidR="00CA6E5C">
        <w:rPr>
          <w:rFonts w:ascii="Sylfaen" w:hAnsi="Sylfaen" w:cs="Sylfaen"/>
          <w:b/>
          <w:szCs w:val="22"/>
          <w:lang w:val="ka-GE"/>
        </w:rPr>
        <w:t xml:space="preserve"> </w:t>
      </w:r>
      <w:r w:rsidRPr="00187CF4">
        <w:rPr>
          <w:rFonts w:ascii="Sylfaen" w:hAnsi="Sylfaen" w:cs="Sylfaen"/>
          <w:b/>
          <w:szCs w:val="22"/>
          <w:lang w:val="ka-GE"/>
        </w:rPr>
        <w:t>სისტემა</w:t>
      </w:r>
      <w:r w:rsidRPr="00187CF4">
        <w:rPr>
          <w:rFonts w:ascii="Sylfaen" w:hAnsi="Sylfaen"/>
          <w:b/>
          <w:szCs w:val="22"/>
          <w:lang w:val="ka-GE"/>
        </w:rPr>
        <w:t xml:space="preserve">: </w:t>
      </w:r>
      <w:r w:rsidRPr="00187CF4">
        <w:rPr>
          <w:rFonts w:ascii="Sylfaen" w:hAnsi="Sylfaen" w:cs="Sylfaen"/>
          <w:b/>
          <w:szCs w:val="22"/>
          <w:lang w:val="ka-GE"/>
        </w:rPr>
        <w:t>ავტომატიზირებული</w:t>
      </w:r>
      <w:r w:rsidR="00CA6E5C">
        <w:rPr>
          <w:rFonts w:ascii="Sylfaen" w:hAnsi="Sylfaen" w:cs="Sylfaen"/>
          <w:b/>
          <w:szCs w:val="22"/>
          <w:lang w:val="ka-GE"/>
        </w:rPr>
        <w:t xml:space="preserve"> </w:t>
      </w:r>
      <w:r w:rsidRPr="00187CF4">
        <w:rPr>
          <w:rFonts w:ascii="Sylfaen" w:hAnsi="Sylfaen" w:cs="Sylfaen"/>
          <w:b/>
          <w:szCs w:val="22"/>
          <w:lang w:val="ka-GE"/>
        </w:rPr>
        <w:t>ფასდადება</w:t>
      </w:r>
      <w:r w:rsidRPr="00187CF4">
        <w:rPr>
          <w:rFonts w:ascii="Sylfaen" w:hAnsi="Sylfaen"/>
          <w:b/>
          <w:szCs w:val="22"/>
          <w:lang w:val="ka-GE"/>
        </w:rPr>
        <w:t xml:space="preserve">, </w:t>
      </w:r>
      <w:r w:rsidRPr="00187CF4">
        <w:rPr>
          <w:rFonts w:ascii="Sylfaen" w:hAnsi="Sylfaen" w:cs="Sylfaen"/>
          <w:b/>
          <w:szCs w:val="22"/>
          <w:lang w:val="ka-GE"/>
        </w:rPr>
        <w:t>შესრულების</w:t>
      </w:r>
      <w:r w:rsidRPr="00187CF4">
        <w:rPr>
          <w:rFonts w:ascii="Sylfaen" w:hAnsi="Sylfaen"/>
          <w:b/>
          <w:szCs w:val="22"/>
          <w:lang w:val="ka-GE"/>
        </w:rPr>
        <w:t xml:space="preserve">, </w:t>
      </w:r>
      <w:r w:rsidRPr="00187CF4">
        <w:rPr>
          <w:rFonts w:ascii="Sylfaen" w:hAnsi="Sylfaen" w:cs="Sylfaen"/>
          <w:b/>
          <w:szCs w:val="22"/>
          <w:lang w:val="ka-GE"/>
        </w:rPr>
        <w:t>ანგარიშგების</w:t>
      </w:r>
      <w:r w:rsidR="00CA6E5C">
        <w:rPr>
          <w:rFonts w:ascii="Sylfaen" w:hAnsi="Sylfaen" w:cs="Sylfaen"/>
          <w:b/>
          <w:szCs w:val="22"/>
          <w:lang w:val="ka-GE"/>
        </w:rPr>
        <w:t xml:space="preserve"> </w:t>
      </w:r>
      <w:r w:rsidRPr="00187CF4">
        <w:rPr>
          <w:rFonts w:ascii="Sylfaen" w:hAnsi="Sylfaen" w:cs="Sylfaen"/>
          <w:b/>
          <w:szCs w:val="22"/>
          <w:lang w:val="ka-GE"/>
        </w:rPr>
        <w:t>და</w:t>
      </w:r>
      <w:r w:rsidR="00CA6E5C">
        <w:rPr>
          <w:rFonts w:ascii="Sylfaen" w:hAnsi="Sylfaen" w:cs="Sylfaen"/>
          <w:b/>
          <w:szCs w:val="22"/>
          <w:lang w:val="ka-GE"/>
        </w:rPr>
        <w:t xml:space="preserve"> </w:t>
      </w:r>
      <w:r w:rsidRPr="00187CF4">
        <w:rPr>
          <w:rFonts w:ascii="Sylfaen" w:hAnsi="Sylfaen" w:cs="Sylfaen"/>
          <w:b/>
          <w:szCs w:val="22"/>
          <w:lang w:val="ka-GE"/>
        </w:rPr>
        <w:t>მოთხოვნათა</w:t>
      </w:r>
      <w:r w:rsidR="00CA6E5C">
        <w:rPr>
          <w:rFonts w:ascii="Sylfaen" w:hAnsi="Sylfaen" w:cs="Sylfaen"/>
          <w:b/>
          <w:szCs w:val="22"/>
          <w:lang w:val="ka-GE"/>
        </w:rPr>
        <w:t xml:space="preserve"> </w:t>
      </w:r>
      <w:r w:rsidRPr="00187CF4">
        <w:rPr>
          <w:rFonts w:ascii="Sylfaen" w:hAnsi="Sylfaen" w:cs="Sylfaen"/>
          <w:b/>
          <w:szCs w:val="22"/>
          <w:lang w:val="ka-GE"/>
        </w:rPr>
        <w:t>მართვა</w:t>
      </w:r>
    </w:p>
    <w:p w:rsidR="00DB6A6E" w:rsidRPr="002151B7" w:rsidRDefault="00DB6A6E" w:rsidP="00AE7A6C">
      <w:pPr>
        <w:jc w:val="both"/>
        <w:rPr>
          <w:rFonts w:ascii="Sylfaen" w:hAnsi="Sylfaen"/>
          <w:lang w:val="ka-GE"/>
        </w:rPr>
      </w:pPr>
      <w:r w:rsidRPr="002151B7">
        <w:rPr>
          <w:rFonts w:ascii="Sylfaen" w:hAnsi="Sylfaen"/>
          <w:lang w:val="ka-GE"/>
        </w:rPr>
        <w:t>აღნიშნული პუნქტი ხვდება ბიზნესი-ბიზნესისთვის(B2B) კატეგორიაში და უკვე დიდი ხანია გამოიყენება სხვადასხვა ინდუსტრიებში (მაგალითად ფინანსური სერვისები და საცალო გაყიდვები, RS.ge).</w:t>
      </w:r>
      <w:r w:rsidR="00353790">
        <w:rPr>
          <w:rFonts w:ascii="Sylfaen" w:hAnsi="Sylfaen"/>
          <w:lang w:val="ka-GE"/>
        </w:rPr>
        <w:t xml:space="preserve"> </w:t>
      </w:r>
      <w:r w:rsidRPr="002151B7">
        <w:rPr>
          <w:rFonts w:ascii="Sylfaen" w:hAnsi="Sylfaen"/>
          <w:lang w:val="ka-GE"/>
        </w:rPr>
        <w:t>აღნიშნული სისტემები მკაცრად განსაზღვრავს მომხმარებლისა და მიმწოდებლის ფასდადებას, ანგარიშგებასა და მოთხოვნათა მენეჯმენტს. აღნიშნული სისტემები ცენტრალური მნიშვნელობისაა მსგავსი დიაგნოზის ჯგუფის (DRG) სისტემის დანერგვისათვის, რომელიც ჯანდაცვის მიმდინარე რეფორმების ერთ ერთი ყველაზე მნიშვნელოვანი კომპონენტი.</w:t>
      </w:r>
    </w:p>
    <w:p w:rsidR="00DB6A6E" w:rsidRPr="002151B7" w:rsidRDefault="00DB6A6E" w:rsidP="00AE7A6C">
      <w:pPr>
        <w:jc w:val="both"/>
        <w:rPr>
          <w:rFonts w:ascii="Sylfaen" w:hAnsi="Sylfaen"/>
          <w:b/>
          <w:lang w:val="ka-GE"/>
        </w:rPr>
      </w:pPr>
    </w:p>
    <w:p w:rsidR="005B55BC" w:rsidRPr="00187CF4" w:rsidRDefault="00DB6A6E" w:rsidP="00AE7A6C">
      <w:pPr>
        <w:pStyle w:val="Heading3"/>
        <w:jc w:val="both"/>
        <w:rPr>
          <w:rFonts w:ascii="Sylfaen" w:hAnsi="Sylfaen"/>
          <w:b/>
          <w:szCs w:val="22"/>
          <w:lang w:val="ka-GE"/>
        </w:rPr>
      </w:pPr>
      <w:r w:rsidRPr="00187CF4">
        <w:rPr>
          <w:rFonts w:ascii="Sylfaen" w:hAnsi="Sylfaen"/>
          <w:b/>
          <w:szCs w:val="22"/>
          <w:lang w:val="ka-GE"/>
        </w:rPr>
        <w:t>3.</w:t>
      </w:r>
      <w:r w:rsidR="00F44CCB" w:rsidRPr="00187CF4">
        <w:rPr>
          <w:rFonts w:ascii="Sylfaen" w:hAnsi="Sylfaen"/>
          <w:b/>
          <w:szCs w:val="22"/>
          <w:lang w:val="ka-GE"/>
        </w:rPr>
        <w:t>4</w:t>
      </w:r>
      <w:r w:rsidRPr="00187CF4">
        <w:rPr>
          <w:rFonts w:ascii="Sylfaen" w:hAnsi="Sylfaen"/>
          <w:b/>
          <w:szCs w:val="22"/>
          <w:lang w:val="ka-GE"/>
        </w:rPr>
        <w:t>.</w:t>
      </w:r>
      <w:r w:rsidR="00BE2179">
        <w:rPr>
          <w:rFonts w:ascii="Sylfaen" w:hAnsi="Sylfaen"/>
          <w:b/>
          <w:szCs w:val="22"/>
          <w:lang w:val="ka-GE"/>
        </w:rPr>
        <w:t>6</w:t>
      </w:r>
      <w:r w:rsidR="00FC6F4F">
        <w:rPr>
          <w:rFonts w:ascii="Sylfaen" w:hAnsi="Sylfaen"/>
          <w:b/>
          <w:szCs w:val="22"/>
        </w:rPr>
        <w:t xml:space="preserve"> </w:t>
      </w:r>
      <w:r w:rsidRPr="00187CF4">
        <w:rPr>
          <w:rFonts w:ascii="Sylfaen" w:hAnsi="Sylfaen" w:cs="Sylfaen"/>
          <w:b/>
          <w:szCs w:val="22"/>
          <w:lang w:val="ka-GE"/>
        </w:rPr>
        <w:t>კლინიკური</w:t>
      </w:r>
      <w:r w:rsidR="00CA6E5C">
        <w:rPr>
          <w:rFonts w:ascii="Sylfaen" w:hAnsi="Sylfaen" w:cs="Sylfaen"/>
          <w:b/>
          <w:szCs w:val="22"/>
          <w:lang w:val="ka-GE"/>
        </w:rPr>
        <w:t xml:space="preserve"> </w:t>
      </w:r>
      <w:r w:rsidRPr="00187CF4">
        <w:rPr>
          <w:rFonts w:ascii="Sylfaen" w:hAnsi="Sylfaen" w:cs="Sylfaen"/>
          <w:b/>
          <w:szCs w:val="22"/>
          <w:lang w:val="ka-GE"/>
        </w:rPr>
        <w:t>გადაწყვეტილებების</w:t>
      </w:r>
      <w:r w:rsidR="00CA6E5C">
        <w:rPr>
          <w:rFonts w:ascii="Sylfaen" w:hAnsi="Sylfaen" w:cs="Sylfaen"/>
          <w:b/>
          <w:szCs w:val="22"/>
          <w:lang w:val="ka-GE"/>
        </w:rPr>
        <w:t xml:space="preserve"> </w:t>
      </w:r>
      <w:r w:rsidRPr="00187CF4">
        <w:rPr>
          <w:rFonts w:ascii="Sylfaen" w:hAnsi="Sylfaen" w:cs="Sylfaen"/>
          <w:b/>
          <w:szCs w:val="22"/>
          <w:lang w:val="ka-GE"/>
        </w:rPr>
        <w:t>მხარდამჭერი</w:t>
      </w:r>
      <w:r w:rsidR="00CA6E5C">
        <w:rPr>
          <w:rFonts w:ascii="Sylfaen" w:hAnsi="Sylfaen" w:cs="Sylfaen"/>
          <w:b/>
          <w:szCs w:val="22"/>
          <w:lang w:val="ka-GE"/>
        </w:rPr>
        <w:t xml:space="preserve"> </w:t>
      </w:r>
      <w:r w:rsidRPr="00187CF4">
        <w:rPr>
          <w:rFonts w:ascii="Sylfaen" w:hAnsi="Sylfaen" w:cs="Sylfaen"/>
          <w:b/>
          <w:szCs w:val="22"/>
          <w:lang w:val="ka-GE"/>
        </w:rPr>
        <w:t>სისტემები</w:t>
      </w:r>
    </w:p>
    <w:p w:rsidR="00DB6A6E" w:rsidRDefault="005B55BC" w:rsidP="00AE7A6C">
      <w:pPr>
        <w:jc w:val="both"/>
        <w:rPr>
          <w:rFonts w:ascii="Sylfaen" w:hAnsi="Sylfaen"/>
          <w:lang w:val="ka-GE"/>
        </w:rPr>
      </w:pPr>
      <w:r>
        <w:rPr>
          <w:rFonts w:ascii="Sylfaen" w:hAnsi="Sylfaen" w:cs="Sylfaen"/>
          <w:lang w:val="ka-GE"/>
        </w:rPr>
        <w:t>აღნიშნული</w:t>
      </w:r>
      <w:r w:rsidR="003C35B2">
        <w:rPr>
          <w:rFonts w:ascii="Sylfaen" w:hAnsi="Sylfaen" w:cs="Sylfaen"/>
          <w:lang w:val="ka-GE"/>
        </w:rPr>
        <w:t xml:space="preserve"> </w:t>
      </w:r>
      <w:r>
        <w:rPr>
          <w:rFonts w:ascii="Sylfaen" w:hAnsi="Sylfaen" w:cs="Sylfaen"/>
          <w:lang w:val="ka-GE"/>
        </w:rPr>
        <w:t>წარმოადგენს</w:t>
      </w:r>
      <w:r w:rsidR="003C35B2">
        <w:rPr>
          <w:rFonts w:ascii="Sylfaen" w:hAnsi="Sylfaen" w:cs="Sylfaen"/>
          <w:lang w:val="ka-GE"/>
        </w:rPr>
        <w:t xml:space="preserve"> </w:t>
      </w:r>
      <w:r>
        <w:rPr>
          <w:rFonts w:ascii="Sylfaen" w:hAnsi="Sylfaen" w:cs="Sylfaen"/>
          <w:lang w:val="ka-GE"/>
        </w:rPr>
        <w:t>ჯანდაცვის</w:t>
      </w:r>
      <w:r w:rsidR="003C35B2">
        <w:rPr>
          <w:rFonts w:ascii="Sylfaen" w:hAnsi="Sylfaen" w:cs="Sylfaen"/>
          <w:lang w:val="ka-GE"/>
        </w:rPr>
        <w:t xml:space="preserve"> </w:t>
      </w:r>
      <w:r>
        <w:rPr>
          <w:rFonts w:ascii="Sylfaen" w:hAnsi="Sylfaen" w:cs="Sylfaen"/>
          <w:lang w:val="ka-GE"/>
        </w:rPr>
        <w:t>ინფორმაციულ</w:t>
      </w:r>
      <w:r w:rsidR="003C35B2">
        <w:rPr>
          <w:rFonts w:ascii="Sylfaen" w:hAnsi="Sylfaen" w:cs="Sylfaen"/>
          <w:lang w:val="ka-GE"/>
        </w:rPr>
        <w:t xml:space="preserve"> </w:t>
      </w:r>
      <w:r>
        <w:rPr>
          <w:rFonts w:ascii="Sylfaen" w:hAnsi="Sylfaen" w:cs="Sylfaen"/>
          <w:lang w:val="ka-GE"/>
        </w:rPr>
        <w:t>ტექნოლოგიებს</w:t>
      </w:r>
      <w:r w:rsidR="00677D6B">
        <w:rPr>
          <w:lang w:val="ka-GE"/>
        </w:rPr>
        <w:t>,</w:t>
      </w:r>
      <w:r w:rsidR="003C35B2">
        <w:rPr>
          <w:rFonts w:ascii="Sylfaen" w:hAnsi="Sylfaen"/>
          <w:lang w:val="ka-GE"/>
        </w:rPr>
        <w:t xml:space="preserve"> </w:t>
      </w:r>
      <w:r>
        <w:rPr>
          <w:rFonts w:ascii="Sylfaen" w:hAnsi="Sylfaen" w:cs="Sylfaen"/>
          <w:lang w:val="ka-GE"/>
        </w:rPr>
        <w:t>რომელიც</w:t>
      </w:r>
      <w:r w:rsidR="003C35B2">
        <w:rPr>
          <w:rFonts w:ascii="Sylfaen" w:hAnsi="Sylfaen" w:cs="Sylfaen"/>
          <w:lang w:val="ka-GE"/>
        </w:rPr>
        <w:t xml:space="preserve"> </w:t>
      </w:r>
      <w:r>
        <w:rPr>
          <w:rFonts w:ascii="Sylfaen" w:hAnsi="Sylfaen" w:cs="Sylfaen"/>
          <w:lang w:val="ka-GE"/>
        </w:rPr>
        <w:t>შექმნილია</w:t>
      </w:r>
      <w:r w:rsidR="003C35B2">
        <w:rPr>
          <w:rFonts w:ascii="Sylfaen" w:hAnsi="Sylfaen" w:cs="Sylfaen"/>
          <w:lang w:val="ka-GE"/>
        </w:rPr>
        <w:t xml:space="preserve"> </w:t>
      </w:r>
      <w:r>
        <w:rPr>
          <w:rFonts w:ascii="Sylfaen" w:hAnsi="Sylfaen" w:cs="Sylfaen"/>
          <w:lang w:val="ka-GE"/>
        </w:rPr>
        <w:t>რათა</w:t>
      </w:r>
      <w:r w:rsidR="003C35B2">
        <w:rPr>
          <w:rFonts w:ascii="Sylfaen" w:hAnsi="Sylfaen" w:cs="Sylfaen"/>
          <w:lang w:val="ka-GE"/>
        </w:rPr>
        <w:t xml:space="preserve"> </w:t>
      </w:r>
      <w:r>
        <w:rPr>
          <w:rFonts w:ascii="Sylfaen" w:hAnsi="Sylfaen" w:cs="Sylfaen"/>
          <w:lang w:val="ka-GE"/>
        </w:rPr>
        <w:t>მხარი</w:t>
      </w:r>
      <w:r w:rsidR="003C35B2">
        <w:rPr>
          <w:rFonts w:ascii="Sylfaen" w:hAnsi="Sylfaen" w:cs="Sylfaen"/>
          <w:lang w:val="ka-GE"/>
        </w:rPr>
        <w:t xml:space="preserve"> </w:t>
      </w:r>
      <w:r>
        <w:rPr>
          <w:rFonts w:ascii="Sylfaen" w:hAnsi="Sylfaen" w:cs="Sylfaen"/>
          <w:lang w:val="ka-GE"/>
        </w:rPr>
        <w:t>დაუჭიროს</w:t>
      </w:r>
      <w:r w:rsidR="003C35B2">
        <w:rPr>
          <w:rFonts w:ascii="Sylfaen" w:hAnsi="Sylfaen" w:cs="Sylfaen"/>
          <w:lang w:val="ka-GE"/>
        </w:rPr>
        <w:t xml:space="preserve"> </w:t>
      </w:r>
      <w:r>
        <w:rPr>
          <w:rFonts w:ascii="Sylfaen" w:hAnsi="Sylfaen" w:cs="Sylfaen"/>
          <w:lang w:val="ka-GE"/>
        </w:rPr>
        <w:t>ჯანდაცვის</w:t>
      </w:r>
      <w:r w:rsidR="003C35B2">
        <w:rPr>
          <w:rFonts w:ascii="Sylfaen" w:hAnsi="Sylfaen" w:cs="Sylfaen"/>
          <w:lang w:val="ka-GE"/>
        </w:rPr>
        <w:t xml:space="preserve"> </w:t>
      </w:r>
      <w:r>
        <w:rPr>
          <w:rFonts w:ascii="Sylfaen" w:hAnsi="Sylfaen" w:cs="Sylfaen"/>
          <w:lang w:val="ka-GE"/>
        </w:rPr>
        <w:t>პროფესიონალებს</w:t>
      </w:r>
      <w:r w:rsidR="003C35B2">
        <w:rPr>
          <w:rFonts w:ascii="Sylfaen" w:hAnsi="Sylfaen" w:cs="Sylfaen"/>
          <w:lang w:val="ka-GE"/>
        </w:rPr>
        <w:t xml:space="preserve"> </w:t>
      </w:r>
      <w:r>
        <w:rPr>
          <w:rFonts w:ascii="Sylfaen" w:hAnsi="Sylfaen" w:cs="Sylfaen"/>
          <w:lang w:val="ka-GE"/>
        </w:rPr>
        <w:t>კლინიკური</w:t>
      </w:r>
      <w:r w:rsidR="003C35B2">
        <w:rPr>
          <w:rFonts w:ascii="Sylfaen" w:hAnsi="Sylfaen" w:cs="Sylfaen"/>
          <w:lang w:val="ka-GE"/>
        </w:rPr>
        <w:t xml:space="preserve"> </w:t>
      </w:r>
      <w:r>
        <w:rPr>
          <w:rFonts w:ascii="Sylfaen" w:hAnsi="Sylfaen" w:cs="Sylfaen"/>
          <w:lang w:val="ka-GE"/>
        </w:rPr>
        <w:t>გადაწყვეტილებათა</w:t>
      </w:r>
      <w:r w:rsidR="003C35B2">
        <w:rPr>
          <w:rFonts w:ascii="Sylfaen" w:hAnsi="Sylfaen" w:cs="Sylfaen"/>
          <w:lang w:val="ka-GE"/>
        </w:rPr>
        <w:t xml:space="preserve"> </w:t>
      </w:r>
      <w:r>
        <w:rPr>
          <w:rFonts w:ascii="Sylfaen" w:hAnsi="Sylfaen" w:cs="Sylfaen"/>
          <w:lang w:val="ka-GE"/>
        </w:rPr>
        <w:t>მიღებაში</w:t>
      </w:r>
      <w:r>
        <w:rPr>
          <w:lang w:val="ka-GE"/>
        </w:rPr>
        <w:t xml:space="preserve">. </w:t>
      </w:r>
      <w:r>
        <w:rPr>
          <w:rFonts w:ascii="Sylfaen" w:hAnsi="Sylfaen" w:cs="Sylfaen"/>
          <w:lang w:val="ka-GE"/>
        </w:rPr>
        <w:t>უფრო</w:t>
      </w:r>
      <w:r w:rsidR="003C35B2">
        <w:rPr>
          <w:rFonts w:ascii="Sylfaen" w:hAnsi="Sylfaen" w:cs="Sylfaen"/>
          <w:lang w:val="ka-GE"/>
        </w:rPr>
        <w:t xml:space="preserve"> </w:t>
      </w:r>
      <w:r>
        <w:rPr>
          <w:rFonts w:ascii="Sylfaen" w:hAnsi="Sylfaen" w:cs="Sylfaen"/>
          <w:lang w:val="ka-GE"/>
        </w:rPr>
        <w:t>კონკრეტულად</w:t>
      </w:r>
      <w:r w:rsidR="003C35B2">
        <w:rPr>
          <w:rFonts w:ascii="Sylfaen" w:hAnsi="Sylfaen" w:cs="Sylfaen"/>
          <w:lang w:val="ka-GE"/>
        </w:rPr>
        <w:t xml:space="preserve"> </w:t>
      </w:r>
      <w:r>
        <w:rPr>
          <w:rFonts w:ascii="Sylfaen" w:hAnsi="Sylfaen" w:cs="Sylfaen"/>
          <w:lang w:val="ka-GE"/>
        </w:rPr>
        <w:t>კლინიკურ</w:t>
      </w:r>
      <w:r w:rsidR="003C35B2">
        <w:rPr>
          <w:rFonts w:ascii="Sylfaen" w:hAnsi="Sylfaen" w:cs="Sylfaen"/>
          <w:lang w:val="ka-GE"/>
        </w:rPr>
        <w:t xml:space="preserve"> </w:t>
      </w:r>
      <w:r w:rsidR="00677D6B">
        <w:rPr>
          <w:rFonts w:ascii="Sylfaen" w:hAnsi="Sylfaen" w:cs="Sylfaen"/>
          <w:lang w:val="ka-GE"/>
        </w:rPr>
        <w:t>გადაწყევეტილებათ</w:t>
      </w:r>
      <w:r>
        <w:rPr>
          <w:rFonts w:ascii="Sylfaen" w:hAnsi="Sylfaen" w:cs="Sylfaen"/>
          <w:lang w:val="ka-GE"/>
        </w:rPr>
        <w:t>ა</w:t>
      </w:r>
      <w:r w:rsidR="003C35B2">
        <w:rPr>
          <w:rFonts w:ascii="Sylfaen" w:hAnsi="Sylfaen" w:cs="Sylfaen"/>
          <w:lang w:val="ka-GE"/>
        </w:rPr>
        <w:t xml:space="preserve"> </w:t>
      </w:r>
      <w:r>
        <w:rPr>
          <w:rFonts w:ascii="Sylfaen" w:hAnsi="Sylfaen" w:cs="Sylfaen"/>
          <w:lang w:val="ka-GE"/>
        </w:rPr>
        <w:t>მხარდამჭერი</w:t>
      </w:r>
      <w:r w:rsidR="003C35B2">
        <w:rPr>
          <w:rFonts w:ascii="Sylfaen" w:hAnsi="Sylfaen" w:cs="Sylfaen"/>
          <w:lang w:val="ka-GE"/>
        </w:rPr>
        <w:t xml:space="preserve"> </w:t>
      </w:r>
      <w:r>
        <w:rPr>
          <w:rFonts w:ascii="Sylfaen" w:hAnsi="Sylfaen" w:cs="Sylfaen"/>
          <w:lang w:val="ka-GE"/>
        </w:rPr>
        <w:t>სისტემები</w:t>
      </w:r>
      <w:r w:rsidR="003C35B2">
        <w:rPr>
          <w:rFonts w:ascii="Sylfaen" w:hAnsi="Sylfaen" w:cs="Sylfaen"/>
          <w:lang w:val="ka-GE"/>
        </w:rPr>
        <w:t xml:space="preserve"> </w:t>
      </w:r>
      <w:r>
        <w:rPr>
          <w:rFonts w:ascii="Sylfaen" w:hAnsi="Sylfaen" w:cs="Sylfaen"/>
          <w:lang w:val="ka-GE"/>
        </w:rPr>
        <w:t>ერთმანეთთან</w:t>
      </w:r>
      <w:r w:rsidR="003C35B2">
        <w:rPr>
          <w:rFonts w:ascii="Sylfaen" w:hAnsi="Sylfaen" w:cs="Sylfaen"/>
          <w:lang w:val="ka-GE"/>
        </w:rPr>
        <w:t xml:space="preserve"> </w:t>
      </w:r>
      <w:r>
        <w:rPr>
          <w:rFonts w:ascii="Sylfaen" w:hAnsi="Sylfaen" w:cs="Sylfaen"/>
          <w:lang w:val="ka-GE"/>
        </w:rPr>
        <w:t>აკავშირებს</w:t>
      </w:r>
      <w:r w:rsidR="003C35B2">
        <w:rPr>
          <w:rFonts w:ascii="Sylfaen" w:hAnsi="Sylfaen" w:cs="Sylfaen"/>
          <w:lang w:val="ka-GE"/>
        </w:rPr>
        <w:t xml:space="preserve"> </w:t>
      </w:r>
      <w:r w:rsidR="00884478">
        <w:rPr>
          <w:rFonts w:ascii="Sylfaen" w:hAnsi="Sylfaen" w:cs="Sylfaen"/>
          <w:lang w:val="ka-GE"/>
        </w:rPr>
        <w:t>მოქალაქის</w:t>
      </w:r>
      <w:r w:rsidR="003C35B2">
        <w:rPr>
          <w:rFonts w:ascii="Sylfaen" w:hAnsi="Sylfaen" w:cs="Sylfaen"/>
          <w:lang w:val="ka-GE"/>
        </w:rPr>
        <w:t xml:space="preserve"> </w:t>
      </w:r>
      <w:r w:rsidR="00677D6B">
        <w:rPr>
          <w:rFonts w:ascii="Sylfaen" w:hAnsi="Sylfaen" w:cs="Sylfaen"/>
          <w:lang w:val="ka-GE"/>
        </w:rPr>
        <w:t>ჯანმრთელობაზე</w:t>
      </w:r>
      <w:r w:rsidR="003C35B2">
        <w:rPr>
          <w:rFonts w:ascii="Sylfaen" w:hAnsi="Sylfaen" w:cs="Sylfaen"/>
          <w:lang w:val="ka-GE"/>
        </w:rPr>
        <w:t xml:space="preserve"> </w:t>
      </w:r>
      <w:r w:rsidR="00677D6B">
        <w:rPr>
          <w:rFonts w:ascii="Sylfaen" w:hAnsi="Sylfaen" w:cs="Sylfaen"/>
          <w:lang w:val="ka-GE"/>
        </w:rPr>
        <w:t>დაკვირვებას</w:t>
      </w:r>
      <w:r w:rsidR="00123AC3">
        <w:rPr>
          <w:rFonts w:ascii="Sylfaen" w:hAnsi="Sylfaen" w:cs="Sylfaen"/>
          <w:lang w:val="ka-GE"/>
        </w:rPr>
        <w:t xml:space="preserve"> - </w:t>
      </w:r>
      <w:r w:rsidR="00884478">
        <w:rPr>
          <w:rFonts w:ascii="Sylfaen" w:hAnsi="Sylfaen" w:cs="Sylfaen"/>
          <w:lang w:val="ka-GE"/>
        </w:rPr>
        <w:t>დაგროვილ</w:t>
      </w:r>
      <w:r w:rsidR="003C35B2">
        <w:rPr>
          <w:rFonts w:ascii="Sylfaen" w:hAnsi="Sylfaen" w:cs="Sylfaen"/>
          <w:lang w:val="ka-GE"/>
        </w:rPr>
        <w:t xml:space="preserve"> </w:t>
      </w:r>
      <w:r w:rsidR="00677D6B">
        <w:rPr>
          <w:rFonts w:ascii="Sylfaen" w:hAnsi="Sylfaen" w:cs="Sylfaen"/>
          <w:lang w:val="ka-GE"/>
        </w:rPr>
        <w:t>სამედიცინო</w:t>
      </w:r>
      <w:r w:rsidR="003C35B2">
        <w:rPr>
          <w:rFonts w:ascii="Sylfaen" w:hAnsi="Sylfaen" w:cs="Sylfaen"/>
          <w:lang w:val="ka-GE"/>
        </w:rPr>
        <w:t xml:space="preserve"> </w:t>
      </w:r>
      <w:r w:rsidR="00677D6B">
        <w:rPr>
          <w:rFonts w:ascii="Sylfaen" w:hAnsi="Sylfaen" w:cs="Sylfaen"/>
          <w:lang w:val="ka-GE"/>
        </w:rPr>
        <w:t>ცოდნასთან</w:t>
      </w:r>
      <w:r w:rsidR="00884478">
        <w:rPr>
          <w:lang w:val="ka-GE"/>
        </w:rPr>
        <w:t>,</w:t>
      </w:r>
      <w:r w:rsidR="003C35B2">
        <w:rPr>
          <w:rFonts w:ascii="Sylfaen" w:hAnsi="Sylfaen"/>
          <w:lang w:val="ka-GE"/>
        </w:rPr>
        <w:t xml:space="preserve"> </w:t>
      </w:r>
      <w:r w:rsidR="00677D6B">
        <w:rPr>
          <w:rFonts w:ascii="Sylfaen" w:hAnsi="Sylfaen" w:cs="Sylfaen"/>
          <w:lang w:val="ka-GE"/>
        </w:rPr>
        <w:t>რათა</w:t>
      </w:r>
      <w:r w:rsidR="003C35B2">
        <w:rPr>
          <w:rFonts w:ascii="Sylfaen" w:hAnsi="Sylfaen" w:cs="Sylfaen"/>
          <w:lang w:val="ka-GE"/>
        </w:rPr>
        <w:t xml:space="preserve"> </w:t>
      </w:r>
      <w:r w:rsidR="00677D6B">
        <w:rPr>
          <w:rFonts w:ascii="Sylfaen" w:hAnsi="Sylfaen" w:cs="Sylfaen"/>
          <w:lang w:val="ka-GE"/>
        </w:rPr>
        <w:t>გავლენა</w:t>
      </w:r>
      <w:r w:rsidR="003C35B2">
        <w:rPr>
          <w:rFonts w:ascii="Sylfaen" w:hAnsi="Sylfaen" w:cs="Sylfaen"/>
          <w:lang w:val="ka-GE"/>
        </w:rPr>
        <w:t xml:space="preserve"> </w:t>
      </w:r>
      <w:r w:rsidR="00677D6B">
        <w:rPr>
          <w:rFonts w:ascii="Sylfaen" w:hAnsi="Sylfaen" w:cs="Sylfaen"/>
          <w:lang w:val="ka-GE"/>
        </w:rPr>
        <w:t>იქონიოს</w:t>
      </w:r>
      <w:r w:rsidR="003C35B2">
        <w:rPr>
          <w:rFonts w:ascii="Sylfaen" w:hAnsi="Sylfaen" w:cs="Sylfaen"/>
          <w:lang w:val="ka-GE"/>
        </w:rPr>
        <w:t xml:space="preserve"> </w:t>
      </w:r>
      <w:r w:rsidR="00677D6B">
        <w:rPr>
          <w:rFonts w:ascii="Sylfaen" w:hAnsi="Sylfaen" w:cs="Sylfaen"/>
          <w:lang w:val="ka-GE"/>
        </w:rPr>
        <w:t>კლინიცისტების</w:t>
      </w:r>
      <w:r w:rsidR="003C35B2">
        <w:rPr>
          <w:rFonts w:ascii="Sylfaen" w:hAnsi="Sylfaen" w:cs="Sylfaen"/>
          <w:lang w:val="ka-GE"/>
        </w:rPr>
        <w:t xml:space="preserve"> </w:t>
      </w:r>
      <w:r w:rsidR="00677D6B">
        <w:rPr>
          <w:rFonts w:ascii="Sylfaen" w:hAnsi="Sylfaen" w:cs="Sylfaen"/>
          <w:lang w:val="ka-GE"/>
        </w:rPr>
        <w:t>მიერ</w:t>
      </w:r>
      <w:r w:rsidR="003C35B2">
        <w:rPr>
          <w:rFonts w:ascii="Sylfaen" w:hAnsi="Sylfaen" w:cs="Sylfaen"/>
          <w:lang w:val="ka-GE"/>
        </w:rPr>
        <w:t xml:space="preserve"> </w:t>
      </w:r>
      <w:r w:rsidR="00677D6B">
        <w:rPr>
          <w:rFonts w:ascii="Sylfaen" w:hAnsi="Sylfaen" w:cs="Sylfaen"/>
          <w:lang w:val="ka-GE"/>
        </w:rPr>
        <w:t>მიღებულ</w:t>
      </w:r>
      <w:r w:rsidR="003C35B2">
        <w:rPr>
          <w:rFonts w:ascii="Sylfaen" w:hAnsi="Sylfaen" w:cs="Sylfaen"/>
          <w:lang w:val="ka-GE"/>
        </w:rPr>
        <w:t xml:space="preserve"> </w:t>
      </w:r>
      <w:r w:rsidR="00677D6B">
        <w:rPr>
          <w:rFonts w:ascii="Sylfaen" w:hAnsi="Sylfaen" w:cs="Sylfaen"/>
          <w:lang w:val="ka-GE"/>
        </w:rPr>
        <w:t>მკურნალობის</w:t>
      </w:r>
      <w:r w:rsidR="003C35B2">
        <w:rPr>
          <w:rFonts w:ascii="Sylfaen" w:hAnsi="Sylfaen" w:cs="Sylfaen"/>
          <w:lang w:val="ka-GE"/>
        </w:rPr>
        <w:t xml:space="preserve"> </w:t>
      </w:r>
      <w:r w:rsidR="00677D6B">
        <w:rPr>
          <w:rFonts w:ascii="Sylfaen" w:hAnsi="Sylfaen" w:cs="Sylfaen"/>
          <w:lang w:val="ka-GE"/>
        </w:rPr>
        <w:t>შესახებ</w:t>
      </w:r>
      <w:r w:rsidR="003C35B2">
        <w:rPr>
          <w:rFonts w:ascii="Sylfaen" w:hAnsi="Sylfaen" w:cs="Sylfaen"/>
          <w:lang w:val="ka-GE"/>
        </w:rPr>
        <w:t xml:space="preserve"> </w:t>
      </w:r>
      <w:r w:rsidR="00677D6B">
        <w:rPr>
          <w:rFonts w:ascii="Sylfaen" w:hAnsi="Sylfaen" w:cs="Sylfaen"/>
          <w:lang w:val="ka-GE"/>
        </w:rPr>
        <w:t>გადაწყევტილებაზე</w:t>
      </w:r>
      <w:r w:rsidR="00677D6B">
        <w:rPr>
          <w:lang w:val="ka-GE"/>
        </w:rPr>
        <w:t xml:space="preserve">, </w:t>
      </w:r>
      <w:r w:rsidR="00884478">
        <w:rPr>
          <w:rFonts w:ascii="Sylfaen" w:hAnsi="Sylfaen" w:cs="Sylfaen"/>
          <w:lang w:val="ka-GE"/>
        </w:rPr>
        <w:t>იმისათვის</w:t>
      </w:r>
      <w:r w:rsidR="003C35B2">
        <w:rPr>
          <w:rFonts w:ascii="Sylfaen" w:hAnsi="Sylfaen" w:cs="Sylfaen"/>
          <w:lang w:val="ka-GE"/>
        </w:rPr>
        <w:t xml:space="preserve"> </w:t>
      </w:r>
      <w:r w:rsidR="00884478">
        <w:rPr>
          <w:rFonts w:ascii="Sylfaen" w:hAnsi="Sylfaen" w:cs="Sylfaen"/>
          <w:lang w:val="ka-GE"/>
        </w:rPr>
        <w:t>რომ</w:t>
      </w:r>
      <w:r w:rsidR="003C35B2">
        <w:rPr>
          <w:rFonts w:ascii="Sylfaen" w:hAnsi="Sylfaen" w:cs="Sylfaen"/>
          <w:lang w:val="ka-GE"/>
        </w:rPr>
        <w:t xml:space="preserve"> </w:t>
      </w:r>
      <w:r w:rsidR="00884478">
        <w:rPr>
          <w:rFonts w:ascii="Sylfaen" w:hAnsi="Sylfaen" w:cs="Sylfaen"/>
          <w:lang w:val="ka-GE"/>
        </w:rPr>
        <w:t>მაქსიმალურად</w:t>
      </w:r>
      <w:r w:rsidR="003C35B2">
        <w:rPr>
          <w:rFonts w:ascii="Sylfaen" w:hAnsi="Sylfaen" w:cs="Sylfaen"/>
          <w:lang w:val="ka-GE"/>
        </w:rPr>
        <w:t xml:space="preserve"> </w:t>
      </w:r>
      <w:r w:rsidR="00884478">
        <w:rPr>
          <w:rFonts w:ascii="Sylfaen" w:hAnsi="Sylfaen" w:cs="Sylfaen"/>
          <w:lang w:val="ka-GE"/>
        </w:rPr>
        <w:t>გაუმჯობესდეს</w:t>
      </w:r>
      <w:r w:rsidR="003C35B2">
        <w:rPr>
          <w:rFonts w:ascii="Sylfaen" w:hAnsi="Sylfaen" w:cs="Sylfaen"/>
          <w:lang w:val="ka-GE"/>
        </w:rPr>
        <w:t xml:space="preserve"> </w:t>
      </w:r>
      <w:r w:rsidR="00884478">
        <w:rPr>
          <w:rFonts w:ascii="Sylfaen" w:hAnsi="Sylfaen" w:cs="Sylfaen"/>
          <w:lang w:val="ka-GE"/>
        </w:rPr>
        <w:t>პაციენტის</w:t>
      </w:r>
      <w:r w:rsidR="003C35B2">
        <w:rPr>
          <w:rFonts w:ascii="Sylfaen" w:hAnsi="Sylfaen" w:cs="Sylfaen"/>
          <w:lang w:val="ka-GE"/>
        </w:rPr>
        <w:t xml:space="preserve"> </w:t>
      </w:r>
      <w:r w:rsidR="00123AC3">
        <w:rPr>
          <w:rFonts w:ascii="Sylfaen" w:hAnsi="Sylfaen" w:cs="Sylfaen"/>
          <w:lang w:val="ka-GE"/>
        </w:rPr>
        <w:t>ჯანმრთ</w:t>
      </w:r>
      <w:r w:rsidR="00884478">
        <w:rPr>
          <w:rFonts w:ascii="Sylfaen" w:hAnsi="Sylfaen" w:cs="Sylfaen"/>
          <w:lang w:val="ka-GE"/>
        </w:rPr>
        <w:t>ელობის</w:t>
      </w:r>
      <w:r w:rsidR="003C35B2">
        <w:rPr>
          <w:rFonts w:ascii="Sylfaen" w:hAnsi="Sylfaen" w:cs="Sylfaen"/>
          <w:lang w:val="ka-GE"/>
        </w:rPr>
        <w:t xml:space="preserve"> </w:t>
      </w:r>
      <w:r w:rsidR="00884478">
        <w:rPr>
          <w:rFonts w:ascii="Sylfaen" w:hAnsi="Sylfaen" w:cs="Sylfaen"/>
          <w:lang w:val="ka-GE"/>
        </w:rPr>
        <w:t>მდგომარეობა</w:t>
      </w:r>
      <w:r w:rsidR="00884478">
        <w:rPr>
          <w:lang w:val="ka-GE"/>
        </w:rPr>
        <w:t>.</w:t>
      </w:r>
    </w:p>
    <w:p w:rsidR="00A72F10" w:rsidRDefault="00A72F10" w:rsidP="00AE7A6C">
      <w:pPr>
        <w:jc w:val="both"/>
        <w:rPr>
          <w:rFonts w:ascii="Sylfaen" w:hAnsi="Sylfaen"/>
          <w:lang w:val="ka-GE"/>
        </w:rPr>
      </w:pPr>
      <w:r>
        <w:rPr>
          <w:rFonts w:ascii="Sylfaen" w:hAnsi="Sylfaen"/>
          <w:lang w:val="ka-GE"/>
        </w:rPr>
        <w:t xml:space="preserve">მხარდამჭერი სისტემების მაგალითია პაციენტის სიმპტომების შეყვანა სისტემაში, და სისტემის მიერ სავარაუდო დიაგნოზის დადგენა. თუმცა </w:t>
      </w:r>
      <w:r w:rsidR="002A3B85">
        <w:rPr>
          <w:rFonts w:ascii="Sylfaen" w:hAnsi="Sylfaen"/>
          <w:lang w:val="ka-GE"/>
        </w:rPr>
        <w:t>სისტემაში მუშაობა ამავდროულად საჭიროებს პროფესიონალი კლინიცისტის</w:t>
      </w:r>
      <w:r w:rsidR="00AA6057">
        <w:rPr>
          <w:rFonts w:ascii="Sylfaen" w:hAnsi="Sylfaen"/>
          <w:lang w:val="ka-GE"/>
        </w:rPr>
        <w:t xml:space="preserve"> სრული</w:t>
      </w:r>
      <w:r w:rsidR="002A3B85">
        <w:rPr>
          <w:rFonts w:ascii="Sylfaen" w:hAnsi="Sylfaen"/>
          <w:lang w:val="ka-GE"/>
        </w:rPr>
        <w:t xml:space="preserve"> ჩართულობას, ვინაიდან პროფესიული ცოდნა და გამოცდილება შეუცვლელ ფაქტორად რჩება მედიცინაში</w:t>
      </w:r>
      <w:r w:rsidR="00353790">
        <w:rPr>
          <w:rStyle w:val="FootnoteReference"/>
          <w:rFonts w:ascii="Sylfaen" w:hAnsi="Sylfaen"/>
          <w:lang w:val="ka-GE"/>
        </w:rPr>
        <w:footnoteReference w:id="20"/>
      </w:r>
      <w:r w:rsidR="002A3B85">
        <w:rPr>
          <w:rFonts w:ascii="Sylfaen" w:hAnsi="Sylfaen"/>
          <w:lang w:val="ka-GE"/>
        </w:rPr>
        <w:t xml:space="preserve">. </w:t>
      </w:r>
    </w:p>
    <w:p w:rsidR="005B55BC" w:rsidRDefault="005B55BC" w:rsidP="00AE7A6C">
      <w:pPr>
        <w:pStyle w:val="Heading3"/>
        <w:jc w:val="both"/>
        <w:rPr>
          <w:rFonts w:ascii="Sylfaen" w:hAnsi="Sylfaen"/>
          <w:sz w:val="22"/>
          <w:szCs w:val="22"/>
          <w:lang w:val="ka-GE"/>
        </w:rPr>
      </w:pPr>
    </w:p>
    <w:p w:rsidR="00DB6A6E" w:rsidRPr="00187CF4" w:rsidRDefault="00DB6A6E" w:rsidP="00AE7A6C">
      <w:pPr>
        <w:pStyle w:val="Heading3"/>
        <w:jc w:val="both"/>
        <w:rPr>
          <w:rFonts w:ascii="Sylfaen" w:hAnsi="Sylfaen"/>
          <w:b/>
          <w:bCs/>
          <w:szCs w:val="22"/>
          <w:lang w:val="ka-GE"/>
        </w:rPr>
      </w:pPr>
      <w:r w:rsidRPr="00187CF4">
        <w:rPr>
          <w:rFonts w:ascii="Sylfaen" w:hAnsi="Sylfaen"/>
          <w:b/>
          <w:szCs w:val="22"/>
          <w:lang w:val="ka-GE"/>
        </w:rPr>
        <w:t>3.</w:t>
      </w:r>
      <w:r w:rsidR="00F44CCB" w:rsidRPr="00187CF4">
        <w:rPr>
          <w:rFonts w:ascii="Sylfaen" w:hAnsi="Sylfaen"/>
          <w:b/>
          <w:szCs w:val="22"/>
          <w:lang w:val="ka-GE"/>
        </w:rPr>
        <w:t>4</w:t>
      </w:r>
      <w:r w:rsidR="00BE2179">
        <w:rPr>
          <w:rFonts w:ascii="Sylfaen" w:hAnsi="Sylfaen"/>
          <w:b/>
          <w:szCs w:val="22"/>
          <w:lang w:val="ka-GE"/>
        </w:rPr>
        <w:t>.7</w:t>
      </w:r>
      <w:r w:rsidR="006E15AC">
        <w:rPr>
          <w:rFonts w:ascii="Sylfaen" w:hAnsi="Sylfaen"/>
          <w:b/>
          <w:szCs w:val="22"/>
          <w:lang w:val="ka-GE"/>
        </w:rPr>
        <w:t xml:space="preserve"> </w:t>
      </w:r>
      <w:r w:rsidRPr="00187CF4">
        <w:rPr>
          <w:rFonts w:ascii="Sylfaen" w:hAnsi="Sylfaen" w:cs="Sylfaen"/>
          <w:b/>
          <w:bCs/>
          <w:szCs w:val="22"/>
          <w:lang w:val="ka-GE"/>
        </w:rPr>
        <w:t>ონლაინ</w:t>
      </w:r>
      <w:r w:rsidR="006E15AC">
        <w:rPr>
          <w:rFonts w:ascii="Sylfaen" w:hAnsi="Sylfaen" w:cs="Sylfaen"/>
          <w:b/>
          <w:bCs/>
          <w:szCs w:val="22"/>
          <w:lang w:val="ka-GE"/>
        </w:rPr>
        <w:t xml:space="preserve"> </w:t>
      </w:r>
      <w:r w:rsidRPr="00187CF4">
        <w:rPr>
          <w:rFonts w:ascii="Sylfaen" w:hAnsi="Sylfaen" w:cs="Sylfaen"/>
          <w:b/>
          <w:bCs/>
          <w:szCs w:val="22"/>
          <w:lang w:val="ka-GE"/>
        </w:rPr>
        <w:t>ცნობარი</w:t>
      </w:r>
      <w:r w:rsidR="00202C1B" w:rsidRPr="00187CF4">
        <w:rPr>
          <w:rFonts w:ascii="Sylfaen" w:hAnsi="Sylfaen" w:cs="Sylfaen"/>
          <w:b/>
          <w:bCs/>
          <w:szCs w:val="22"/>
          <w:lang w:val="ka-GE"/>
        </w:rPr>
        <w:t xml:space="preserve"> და ვიზიტის დაგეგმვა</w:t>
      </w:r>
    </w:p>
    <w:p w:rsidR="00DB0E43" w:rsidRDefault="00C73AD4" w:rsidP="00AE7A6C">
      <w:pPr>
        <w:jc w:val="both"/>
        <w:rPr>
          <w:rFonts w:ascii="Sylfaen" w:hAnsi="Sylfaen"/>
          <w:lang w:val="ka-GE"/>
        </w:rPr>
      </w:pPr>
      <w:r>
        <w:rPr>
          <w:rFonts w:ascii="Sylfaen" w:hAnsi="Sylfaen"/>
          <w:lang w:val="ka-GE"/>
        </w:rPr>
        <w:t xml:space="preserve">ონლაინ ცნობარი წარმოადგენს ბაზას, სადაც მოცემულია საქართველოში რეგისტრირებული სამკურნალო დაწესებულებათა ჩამონათვალი და მათში მომუშავე სამედიცინო პერსონალის </w:t>
      </w:r>
      <w:r w:rsidR="00FC6F4F">
        <w:rPr>
          <w:rFonts w:ascii="Sylfaen" w:hAnsi="Sylfaen"/>
          <w:lang w:val="ka-GE"/>
        </w:rPr>
        <w:t>შ</w:t>
      </w:r>
      <w:r>
        <w:rPr>
          <w:rFonts w:ascii="Sylfaen" w:hAnsi="Sylfaen"/>
          <w:lang w:val="ka-GE"/>
        </w:rPr>
        <w:t>ესახებ ინფორმაცია.</w:t>
      </w:r>
    </w:p>
    <w:p w:rsidR="00DB6A6E" w:rsidRPr="002151B7" w:rsidRDefault="00DB6A6E" w:rsidP="00AE7A6C">
      <w:pPr>
        <w:pStyle w:val="Heading3"/>
        <w:jc w:val="both"/>
        <w:rPr>
          <w:rFonts w:ascii="Sylfaen" w:hAnsi="Sylfaen"/>
          <w:bCs/>
          <w:sz w:val="22"/>
          <w:szCs w:val="22"/>
          <w:lang w:val="ka-GE"/>
        </w:rPr>
      </w:pPr>
    </w:p>
    <w:p w:rsidR="00DB6A6E" w:rsidRPr="00187CF4" w:rsidRDefault="00DB6A6E" w:rsidP="00AE7A6C">
      <w:pPr>
        <w:pStyle w:val="Heading3"/>
        <w:jc w:val="both"/>
        <w:rPr>
          <w:rFonts w:ascii="Sylfaen" w:hAnsi="Sylfaen"/>
          <w:b/>
          <w:szCs w:val="22"/>
          <w:lang w:val="ka-GE"/>
        </w:rPr>
      </w:pPr>
      <w:r w:rsidRPr="00187CF4">
        <w:rPr>
          <w:rFonts w:ascii="Sylfaen" w:hAnsi="Sylfaen"/>
          <w:b/>
          <w:szCs w:val="22"/>
          <w:lang w:val="ka-GE"/>
        </w:rPr>
        <w:t>3.</w:t>
      </w:r>
      <w:r w:rsidR="00F44CCB" w:rsidRPr="00187CF4">
        <w:rPr>
          <w:rFonts w:ascii="Sylfaen" w:hAnsi="Sylfaen"/>
          <w:b/>
          <w:szCs w:val="22"/>
          <w:lang w:val="ka-GE"/>
        </w:rPr>
        <w:t>4</w:t>
      </w:r>
      <w:r w:rsidRPr="00187CF4">
        <w:rPr>
          <w:rFonts w:ascii="Sylfaen" w:hAnsi="Sylfaen"/>
          <w:b/>
          <w:szCs w:val="22"/>
          <w:lang w:val="ka-GE"/>
        </w:rPr>
        <w:t xml:space="preserve">.8 </w:t>
      </w:r>
      <w:r w:rsidRPr="00187CF4">
        <w:rPr>
          <w:rFonts w:ascii="Sylfaen" w:hAnsi="Sylfaen" w:cs="Sylfaen"/>
          <w:b/>
          <w:szCs w:val="22"/>
          <w:lang w:val="ka-GE"/>
        </w:rPr>
        <w:t>მობილური</w:t>
      </w:r>
      <w:r w:rsidR="006E15AC">
        <w:rPr>
          <w:rFonts w:ascii="Sylfaen" w:hAnsi="Sylfaen" w:cs="Sylfaen"/>
          <w:b/>
          <w:szCs w:val="22"/>
          <w:lang w:val="ka-GE"/>
        </w:rPr>
        <w:t xml:space="preserve"> </w:t>
      </w:r>
      <w:r w:rsidRPr="00187CF4">
        <w:rPr>
          <w:rFonts w:ascii="Sylfaen" w:hAnsi="Sylfaen" w:cs="Sylfaen"/>
          <w:b/>
          <w:szCs w:val="22"/>
          <w:lang w:val="ka-GE"/>
        </w:rPr>
        <w:t>ჯანდაცვა</w:t>
      </w:r>
    </w:p>
    <w:p w:rsidR="00DB6A6E" w:rsidRDefault="003556BD" w:rsidP="00AE7A6C">
      <w:pPr>
        <w:jc w:val="both"/>
        <w:rPr>
          <w:rFonts w:ascii="Sylfaen" w:hAnsi="Sylfaen" w:cs="Sylfaen"/>
          <w:lang w:val="ka-GE"/>
        </w:rPr>
      </w:pPr>
      <w:r>
        <w:rPr>
          <w:rFonts w:ascii="Sylfaen" w:hAnsi="Sylfaen" w:cs="Sylfaen"/>
          <w:lang w:val="ka-GE"/>
        </w:rPr>
        <w:t xml:space="preserve">აღნიშნული გულისხმობს სამედიცინო და საზოგადოებრივი ჯანდაცვის სისტმების მხარდაჭერას მობილური ტექნოლოგიებით. მობილური ჯანდაცვა ელექტრონული ჯანდაცვის ნაწილია, რომელიც მობილური ტექნოლოგიებით წყეტს ისეთ საკითხებს, როგორებიცაა მონაცემთა შეგროვება, მიწოდება, დასაწყობება, დამუშავება და დაცვა, იმისათვის რომ მივიღოთ საჭირო </w:t>
      </w:r>
      <w:r w:rsidR="00F37CB7">
        <w:rPr>
          <w:rFonts w:ascii="Sylfaen" w:hAnsi="Sylfaen" w:cs="Sylfaen"/>
          <w:lang w:val="ka-GE"/>
        </w:rPr>
        <w:t>შ</w:t>
      </w:r>
      <w:r>
        <w:rPr>
          <w:rFonts w:ascii="Sylfaen" w:hAnsi="Sylfaen" w:cs="Sylfaen"/>
          <w:lang w:val="ka-GE"/>
        </w:rPr>
        <w:t>ედეგები.</w:t>
      </w:r>
    </w:p>
    <w:p w:rsidR="00F37CB7" w:rsidRDefault="00464E7D" w:rsidP="00AE7A6C">
      <w:pPr>
        <w:jc w:val="both"/>
        <w:rPr>
          <w:rFonts w:ascii="Sylfaen" w:hAnsi="Sylfaen" w:cs="Sylfaen"/>
          <w:lang w:val="ka-GE"/>
        </w:rPr>
      </w:pPr>
      <w:r>
        <w:rPr>
          <w:rFonts w:ascii="Sylfaen" w:hAnsi="Sylfaen" w:cs="Sylfaen"/>
          <w:lang w:val="ka-GE"/>
        </w:rPr>
        <w:t xml:space="preserve">მობილური ჯანდაცვის უპირატესობა იმაში მდგომარეობს რომ იგი </w:t>
      </w:r>
      <w:r w:rsidR="00B307C9">
        <w:rPr>
          <w:rFonts w:ascii="Sylfaen" w:hAnsi="Sylfaen" w:cs="Sylfaen"/>
          <w:lang w:val="ka-GE"/>
        </w:rPr>
        <w:t>შ</w:t>
      </w:r>
      <w:r>
        <w:rPr>
          <w:rFonts w:ascii="Sylfaen" w:hAnsi="Sylfaen" w:cs="Sylfaen"/>
          <w:lang w:val="ka-GE"/>
        </w:rPr>
        <w:t>ესაძლებლობას იძლევა დისტანციურად მოხდეს პაციენტის მიერ ჯანდაცვის სერვისების მიღება, და მისი ჩართულობა სამოქალაქო ჯანდაცვით აქტივობაში.</w:t>
      </w:r>
      <w:r w:rsidR="00687995">
        <w:rPr>
          <w:rFonts w:ascii="Sylfaen" w:hAnsi="Sylfaen" w:cs="Sylfaen"/>
          <w:lang w:val="ka-GE"/>
        </w:rPr>
        <w:t xml:space="preserve"> მობილური ჯანდაცვის ტექნოლოგიები გამოიყენება არა მხოლოს ჯანმრთელობასთან დაკავშირებული ინფორმაციის მიმოცვლაში სამედიცინო პუნქტსა და პაციენტს შორის, არამედ მოქალაქის მიერ საზოგადოებრივი ჯანდაცვის </w:t>
      </w:r>
      <w:r w:rsidR="00B307C9">
        <w:rPr>
          <w:rFonts w:ascii="Sylfaen" w:hAnsi="Sylfaen" w:cs="Sylfaen"/>
          <w:lang w:val="ka-GE"/>
        </w:rPr>
        <w:t>შ</w:t>
      </w:r>
      <w:r w:rsidR="00687995">
        <w:rPr>
          <w:rFonts w:ascii="Sylfaen" w:hAnsi="Sylfaen" w:cs="Sylfaen"/>
          <w:lang w:val="ka-GE"/>
        </w:rPr>
        <w:t xml:space="preserve">ესახებ </w:t>
      </w:r>
      <w:r w:rsidR="00B307C9">
        <w:rPr>
          <w:rFonts w:ascii="Sylfaen" w:hAnsi="Sylfaen" w:cs="Sylfaen"/>
          <w:lang w:val="ka-GE"/>
        </w:rPr>
        <w:t>პროექტებშ</w:t>
      </w:r>
      <w:r w:rsidR="00687995">
        <w:rPr>
          <w:rFonts w:ascii="Sylfaen" w:hAnsi="Sylfaen" w:cs="Sylfaen"/>
          <w:lang w:val="ka-GE"/>
        </w:rPr>
        <w:t xml:space="preserve">ი </w:t>
      </w:r>
      <w:r w:rsidR="00B307C9">
        <w:rPr>
          <w:rFonts w:ascii="Sylfaen" w:hAnsi="Sylfaen" w:cs="Sylfaen"/>
          <w:lang w:val="ka-GE"/>
        </w:rPr>
        <w:t>ჩართულობაშ</w:t>
      </w:r>
      <w:r w:rsidR="00687995">
        <w:rPr>
          <w:rFonts w:ascii="Sylfaen" w:hAnsi="Sylfaen" w:cs="Sylfaen"/>
          <w:lang w:val="ka-GE"/>
        </w:rPr>
        <w:t>ი, მედიკამენტების შესახებ ინფორმაციის მიმოცვლაში, გარემოს დაბინძურებისა და სხვა მავნე მოქმედი ფაქტორების სწრაფად იდენტიფიცირებაში.</w:t>
      </w:r>
    </w:p>
    <w:p w:rsidR="00CE3A6B" w:rsidRDefault="00CE3A6B" w:rsidP="00AE7A6C">
      <w:pPr>
        <w:jc w:val="both"/>
        <w:rPr>
          <w:rFonts w:ascii="Sylfaen" w:hAnsi="Sylfaen" w:cs="Sylfaen"/>
          <w:lang w:val="ka-GE"/>
        </w:rPr>
      </w:pPr>
      <w:r>
        <w:rPr>
          <w:rFonts w:ascii="Sylfaen" w:hAnsi="Sylfaen" w:cs="Sylfaen"/>
          <w:lang w:val="ka-GE"/>
        </w:rPr>
        <w:t xml:space="preserve">მობილური ჯანდაცვის ტექნოლოგიების გამოყენებით სარგებელს </w:t>
      </w:r>
      <w:r w:rsidR="00B307C9">
        <w:rPr>
          <w:rFonts w:ascii="Sylfaen" w:hAnsi="Sylfaen" w:cs="Sylfaen"/>
          <w:lang w:val="ka-GE"/>
        </w:rPr>
        <w:t>მო</w:t>
      </w:r>
      <w:r>
        <w:rPr>
          <w:rFonts w:ascii="Sylfaen" w:hAnsi="Sylfaen" w:cs="Sylfaen"/>
          <w:lang w:val="ka-GE"/>
        </w:rPr>
        <w:t xml:space="preserve">უტანს რეგიონებში და განსაკუთრებით მაღალმთიან ზონაში მცხოვრებ მოქალაქეებს, რომლებიც ტერიტორიული სიშორის, უგგზოობისა თუ ინტერნეტის არქონის გამო ვერ ახერხებდნენ საჭირო ჯანდაცვის სერვისებით სარგებლობას. </w:t>
      </w:r>
    </w:p>
    <w:p w:rsidR="00986D63" w:rsidRDefault="00986D63" w:rsidP="00AE7A6C">
      <w:pPr>
        <w:pStyle w:val="Heading3"/>
        <w:jc w:val="both"/>
        <w:rPr>
          <w:rFonts w:ascii="Sylfaen" w:hAnsi="Sylfaen"/>
          <w:sz w:val="22"/>
          <w:szCs w:val="22"/>
          <w:lang w:val="ka-GE"/>
        </w:rPr>
      </w:pPr>
    </w:p>
    <w:p w:rsidR="00DB6A6E" w:rsidRPr="00187CF4" w:rsidRDefault="00DB6A6E" w:rsidP="00AE7A6C">
      <w:pPr>
        <w:pStyle w:val="Heading3"/>
        <w:jc w:val="both"/>
        <w:rPr>
          <w:rFonts w:ascii="Sylfaen" w:hAnsi="Sylfaen"/>
          <w:b/>
          <w:szCs w:val="22"/>
          <w:lang w:val="ka-GE"/>
        </w:rPr>
      </w:pPr>
      <w:r w:rsidRPr="00187CF4">
        <w:rPr>
          <w:rFonts w:ascii="Sylfaen" w:hAnsi="Sylfaen"/>
          <w:b/>
          <w:szCs w:val="22"/>
          <w:lang w:val="ka-GE"/>
        </w:rPr>
        <w:t>3.</w:t>
      </w:r>
      <w:r w:rsidR="00F44CCB" w:rsidRPr="00187CF4">
        <w:rPr>
          <w:rFonts w:ascii="Sylfaen" w:hAnsi="Sylfaen"/>
          <w:b/>
          <w:szCs w:val="22"/>
          <w:lang w:val="ka-GE"/>
        </w:rPr>
        <w:t>4</w:t>
      </w:r>
      <w:r w:rsidRPr="00187CF4">
        <w:rPr>
          <w:rFonts w:ascii="Sylfaen" w:hAnsi="Sylfaen"/>
          <w:b/>
          <w:szCs w:val="22"/>
          <w:lang w:val="ka-GE"/>
        </w:rPr>
        <w:t xml:space="preserve">.9 </w:t>
      </w:r>
      <w:r w:rsidRPr="00187CF4">
        <w:rPr>
          <w:rFonts w:ascii="Sylfaen" w:hAnsi="Sylfaen" w:cs="Sylfaen"/>
          <w:b/>
          <w:szCs w:val="22"/>
          <w:lang w:val="ka-GE"/>
        </w:rPr>
        <w:t>ელექტრონული</w:t>
      </w:r>
      <w:r w:rsidR="006E15AC">
        <w:rPr>
          <w:rFonts w:ascii="Sylfaen" w:hAnsi="Sylfaen" w:cs="Sylfaen"/>
          <w:b/>
          <w:szCs w:val="22"/>
          <w:lang w:val="ka-GE"/>
        </w:rPr>
        <w:t xml:space="preserve"> </w:t>
      </w:r>
      <w:r w:rsidRPr="00187CF4">
        <w:rPr>
          <w:rFonts w:ascii="Sylfaen" w:hAnsi="Sylfaen" w:cs="Sylfaen"/>
          <w:b/>
          <w:szCs w:val="22"/>
          <w:lang w:val="ka-GE"/>
        </w:rPr>
        <w:t>სწავლება</w:t>
      </w:r>
      <w:r w:rsidRPr="00187CF4">
        <w:rPr>
          <w:rFonts w:ascii="Sylfaen" w:hAnsi="Sylfaen"/>
          <w:b/>
          <w:szCs w:val="22"/>
          <w:lang w:val="ka-GE"/>
        </w:rPr>
        <w:t>.</w:t>
      </w:r>
    </w:p>
    <w:p w:rsidR="00DB6A6E" w:rsidRPr="00584F7A" w:rsidRDefault="00584F7A" w:rsidP="00AE7A6C">
      <w:pPr>
        <w:jc w:val="both"/>
        <w:rPr>
          <w:rFonts w:ascii="Sylfaen" w:hAnsi="Sylfaen"/>
          <w:lang w:val="ka-GE"/>
        </w:rPr>
      </w:pPr>
      <w:r>
        <w:rPr>
          <w:rFonts w:ascii="Sylfaen" w:hAnsi="Sylfaen"/>
          <w:lang w:val="ka-GE"/>
        </w:rPr>
        <w:t xml:space="preserve">ელექტრონული სწავლება გულისხმობს ელექტრონულ ჯანდაცვის სისტემაში დარეგისტრირებულ მომხმარებელთათვის შესაბამისი ინფორმაციის </w:t>
      </w:r>
      <w:r w:rsidR="00FC7A4D">
        <w:rPr>
          <w:rFonts w:ascii="Sylfaen" w:hAnsi="Sylfaen"/>
          <w:lang w:val="ka-GE"/>
        </w:rPr>
        <w:t>მიწოდ</w:t>
      </w:r>
      <w:r>
        <w:rPr>
          <w:rFonts w:ascii="Sylfaen" w:hAnsi="Sylfaen"/>
          <w:lang w:val="ka-GE"/>
        </w:rPr>
        <w:t xml:space="preserve">ებას. ელექტრონული სწავლების პლატფორმიდან სამედიცინო პერსონალს ადვილად მიეწოდება მათი პროფილის შესაბამისი სამედიცინო ინფორმაცია, გაიდლაინები და </w:t>
      </w:r>
      <w:r w:rsidR="00125FE4">
        <w:rPr>
          <w:rFonts w:ascii="Sylfaen" w:hAnsi="Sylfaen"/>
          <w:lang w:val="ka-GE"/>
        </w:rPr>
        <w:t>სიახლეები. პაციენტებისათვის ხელმისაწვდომი გახდება თვითმოვლის შესახებ ინფორმაცია, მათი დაავადების მართვის შესახებ ინფომაცია, მედიკამენტების შესახებ ინფორმაცია და ა.შ.</w:t>
      </w:r>
    </w:p>
    <w:p w:rsidR="000E50C8" w:rsidRPr="00290401" w:rsidRDefault="008B71CD" w:rsidP="00AE7A6C">
      <w:pPr>
        <w:pStyle w:val="Heading1"/>
        <w:jc w:val="both"/>
        <w:rPr>
          <w:rFonts w:ascii="Sylfaen" w:hAnsi="Sylfaen"/>
          <w:b/>
          <w:szCs w:val="22"/>
          <w:lang w:val="ka-GE"/>
        </w:rPr>
      </w:pPr>
      <w:r w:rsidRPr="002151B7">
        <w:rPr>
          <w:rFonts w:ascii="Sylfaen" w:hAnsi="Sylfaen"/>
          <w:sz w:val="22"/>
          <w:szCs w:val="22"/>
          <w:lang w:val="ka-GE"/>
        </w:rPr>
        <w:br w:type="column"/>
      </w:r>
      <w:bookmarkStart w:id="8" w:name="_Toc477786325"/>
      <w:r w:rsidR="000E50C8" w:rsidRPr="00290401">
        <w:rPr>
          <w:rFonts w:ascii="Sylfaen" w:hAnsi="Sylfaen" w:cs="Sylfaen"/>
          <w:b/>
          <w:szCs w:val="22"/>
          <w:lang w:val="ka-GE"/>
        </w:rPr>
        <w:lastRenderedPageBreak/>
        <w:t>თავი</w:t>
      </w:r>
      <w:r w:rsidR="000E50C8" w:rsidRPr="00290401">
        <w:rPr>
          <w:rFonts w:ascii="Sylfaen" w:hAnsi="Sylfaen"/>
          <w:b/>
          <w:szCs w:val="22"/>
          <w:lang w:val="ka-GE"/>
        </w:rPr>
        <w:t xml:space="preserve"> 4: </w:t>
      </w:r>
      <w:r w:rsidR="000E50C8" w:rsidRPr="00290401">
        <w:rPr>
          <w:rFonts w:ascii="Sylfaen" w:hAnsi="Sylfaen" w:cs="Sylfaen"/>
          <w:b/>
          <w:szCs w:val="22"/>
          <w:lang w:val="ka-GE"/>
        </w:rPr>
        <w:t>ელექტრონული</w:t>
      </w:r>
      <w:r w:rsidR="00F12D34">
        <w:rPr>
          <w:rFonts w:ascii="Sylfaen" w:hAnsi="Sylfaen" w:cs="Sylfaen"/>
          <w:b/>
          <w:szCs w:val="22"/>
          <w:lang w:val="ka-GE"/>
        </w:rPr>
        <w:t xml:space="preserve"> </w:t>
      </w:r>
      <w:r w:rsidR="000E50C8" w:rsidRPr="00290401">
        <w:rPr>
          <w:rFonts w:ascii="Sylfaen" w:hAnsi="Sylfaen" w:cs="Sylfaen"/>
          <w:b/>
          <w:szCs w:val="22"/>
          <w:lang w:val="ka-GE"/>
        </w:rPr>
        <w:t>ჯანდაცვის</w:t>
      </w:r>
      <w:r w:rsidR="00F12D34">
        <w:rPr>
          <w:rFonts w:ascii="Sylfaen" w:hAnsi="Sylfaen" w:cs="Sylfaen"/>
          <w:b/>
          <w:szCs w:val="22"/>
          <w:lang w:val="ka-GE"/>
        </w:rPr>
        <w:t xml:space="preserve"> </w:t>
      </w:r>
      <w:r w:rsidR="000E50C8" w:rsidRPr="00290401">
        <w:rPr>
          <w:rFonts w:ascii="Sylfaen" w:hAnsi="Sylfaen" w:cs="Sylfaen"/>
          <w:b/>
          <w:szCs w:val="22"/>
          <w:lang w:val="ka-GE"/>
        </w:rPr>
        <w:t>მახასიათებლები</w:t>
      </w:r>
      <w:r w:rsidR="00F12D34">
        <w:rPr>
          <w:rFonts w:ascii="Sylfaen" w:hAnsi="Sylfaen" w:cs="Sylfaen"/>
          <w:b/>
          <w:szCs w:val="22"/>
          <w:lang w:val="ka-GE"/>
        </w:rPr>
        <w:t xml:space="preserve"> </w:t>
      </w:r>
      <w:r w:rsidR="000E50C8" w:rsidRPr="00290401">
        <w:rPr>
          <w:rFonts w:ascii="Sylfaen" w:hAnsi="Sylfaen" w:cs="Sylfaen"/>
          <w:b/>
          <w:szCs w:val="22"/>
          <w:lang w:val="ka-GE"/>
        </w:rPr>
        <w:t>და</w:t>
      </w:r>
      <w:r w:rsidR="00F12D34">
        <w:rPr>
          <w:rFonts w:ascii="Sylfaen" w:hAnsi="Sylfaen" w:cs="Sylfaen"/>
          <w:b/>
          <w:szCs w:val="22"/>
          <w:lang w:val="ka-GE"/>
        </w:rPr>
        <w:t xml:space="preserve"> </w:t>
      </w:r>
      <w:r w:rsidR="000E50C8" w:rsidRPr="00290401">
        <w:rPr>
          <w:rFonts w:ascii="Sylfaen" w:hAnsi="Sylfaen" w:cs="Sylfaen"/>
          <w:b/>
          <w:szCs w:val="22"/>
          <w:lang w:val="ka-GE"/>
        </w:rPr>
        <w:t>სარგებელი</w:t>
      </w:r>
      <w:bookmarkEnd w:id="8"/>
    </w:p>
    <w:p w:rsidR="00290401" w:rsidRDefault="00290401" w:rsidP="00AE7A6C">
      <w:pPr>
        <w:jc w:val="both"/>
        <w:rPr>
          <w:rFonts w:ascii="Sylfaen" w:hAnsi="Sylfaen"/>
          <w:lang w:val="ka-GE"/>
        </w:rPr>
      </w:pPr>
    </w:p>
    <w:p w:rsidR="000E50C8" w:rsidRPr="002151B7" w:rsidRDefault="000E50C8" w:rsidP="00AE7A6C">
      <w:pPr>
        <w:jc w:val="both"/>
        <w:rPr>
          <w:rFonts w:ascii="Sylfaen" w:hAnsi="Sylfaen"/>
          <w:lang w:val="ka-GE"/>
        </w:rPr>
      </w:pPr>
      <w:r w:rsidRPr="002151B7">
        <w:rPr>
          <w:rFonts w:ascii="Sylfaen" w:hAnsi="Sylfaen"/>
          <w:lang w:val="ka-GE"/>
        </w:rPr>
        <w:t>ელ-ჯანდაცვის ძირითადი მახასიათებელია მისი პოტენციალი, შეცვალოს და მისი უნარი რომ მოახდინოს ინფორმაციის აღქმისა და ხელმისაწვდომობის დემოკრატიზაცია. აღნიშნული გამომდინარეობს იმ ფაქტიდან რომ ელ-ჯანდაცვა პასუხობს ახალი და ძველი ჯანდაცვის მოდელების გამოწვევებს. უფრო კონკრეტულად ელ-ჯანდაცვა:</w:t>
      </w:r>
    </w:p>
    <w:p w:rsidR="000E50C8" w:rsidRPr="002151B7" w:rsidRDefault="000E50C8" w:rsidP="001F29B2">
      <w:pPr>
        <w:pStyle w:val="ListParagraph"/>
        <w:numPr>
          <w:ilvl w:val="0"/>
          <w:numId w:val="22"/>
        </w:numPr>
        <w:jc w:val="both"/>
        <w:rPr>
          <w:rFonts w:ascii="Sylfaen" w:hAnsi="Sylfaen"/>
          <w:lang w:val="ka-GE"/>
        </w:rPr>
      </w:pPr>
      <w:r w:rsidRPr="002151B7">
        <w:rPr>
          <w:rFonts w:ascii="Sylfaen" w:hAnsi="Sylfaen"/>
          <w:lang w:val="ka-GE"/>
        </w:rPr>
        <w:t>მხარს უჭერს პაციენტ-ცენტრულ ჯანდაცვის სერვისებს</w:t>
      </w:r>
      <w:r w:rsidR="00FC7A4D">
        <w:rPr>
          <w:rFonts w:ascii="Sylfaen" w:hAnsi="Sylfaen"/>
          <w:lang w:val="ka-GE"/>
        </w:rPr>
        <w:t>,</w:t>
      </w:r>
      <w:r w:rsidRPr="002151B7">
        <w:rPr>
          <w:rFonts w:ascii="Sylfaen" w:hAnsi="Sylfaen"/>
          <w:lang w:val="ka-GE"/>
        </w:rPr>
        <w:t xml:space="preserve"> იმისათვის რომ განავრცოს ტრადიციული ჯანდაცვის მიწოდების მოდელები და გააძლიეროს პაციენტის თვით-მოვლის შესაძლებლობები.</w:t>
      </w:r>
    </w:p>
    <w:p w:rsidR="000E50C8" w:rsidRPr="002151B7" w:rsidRDefault="000E50C8" w:rsidP="001F29B2">
      <w:pPr>
        <w:pStyle w:val="ListParagraph"/>
        <w:numPr>
          <w:ilvl w:val="0"/>
          <w:numId w:val="22"/>
        </w:numPr>
        <w:jc w:val="both"/>
        <w:rPr>
          <w:rFonts w:ascii="Sylfaen" w:hAnsi="Sylfaen"/>
          <w:lang w:val="ka-GE"/>
        </w:rPr>
      </w:pPr>
      <w:r w:rsidRPr="002151B7">
        <w:rPr>
          <w:rFonts w:ascii="Sylfaen" w:hAnsi="Sylfaen"/>
          <w:lang w:val="ka-GE"/>
        </w:rPr>
        <w:t>მიაწოდოს ინსტრუმენტი ინფორმაციის გაზრდილი ნაკადების სამართავად, გამჭვირვალობისათვის, მოთხოვნაზე მორგების, პაციენტის არჩევანისა და თვითმოვლაზე პასუხისმგებლობის აღებისათვის, ისევე როგორც ქმნის პლატფორმას რაოდენობრივი შეფასებების, პროგნოზული და პრევენციული პროგრამებისათვის.</w:t>
      </w:r>
    </w:p>
    <w:p w:rsidR="000E50C8" w:rsidRPr="002151B7" w:rsidRDefault="000E50C8" w:rsidP="001F29B2">
      <w:pPr>
        <w:pStyle w:val="ListParagraph"/>
        <w:numPr>
          <w:ilvl w:val="0"/>
          <w:numId w:val="22"/>
        </w:numPr>
        <w:jc w:val="both"/>
        <w:rPr>
          <w:rFonts w:ascii="Sylfaen" w:hAnsi="Sylfaen"/>
          <w:lang w:val="ka-GE"/>
        </w:rPr>
      </w:pPr>
      <w:r w:rsidRPr="002151B7">
        <w:rPr>
          <w:rFonts w:ascii="Sylfaen" w:hAnsi="Sylfaen"/>
          <w:lang w:val="ka-GE"/>
        </w:rPr>
        <w:t>მხარს უჭერს პარტნიორობასა და კოლაბორაციას ჯანდაცვის პროფესიონალებს, მკურნალობის მიმწოდებლებსა და პაციენტებს შორის გამჭვირვალობისა და კოოპერაციის ხელშეწყობით ჯანდაცვის სერვისების მიწოდების პროცესში.</w:t>
      </w:r>
    </w:p>
    <w:p w:rsidR="000E50C8" w:rsidRPr="002151B7" w:rsidRDefault="000E50C8" w:rsidP="001F29B2">
      <w:pPr>
        <w:pStyle w:val="ListParagraph"/>
        <w:numPr>
          <w:ilvl w:val="0"/>
          <w:numId w:val="22"/>
        </w:numPr>
        <w:jc w:val="both"/>
        <w:rPr>
          <w:rFonts w:ascii="Sylfaen" w:hAnsi="Sylfaen"/>
          <w:lang w:val="ka-GE"/>
        </w:rPr>
      </w:pPr>
      <w:r w:rsidRPr="002151B7">
        <w:rPr>
          <w:rFonts w:ascii="Sylfaen" w:hAnsi="Sylfaen"/>
          <w:lang w:val="ka-GE"/>
        </w:rPr>
        <w:t>აძლიერებს ტრადიციული ჯანდაცვის სისტემების გაუმჯობესების პოტენციალს და ჯანდაცვის კონცეფციას ახალი სერვისებით.</w:t>
      </w:r>
    </w:p>
    <w:p w:rsidR="000E50C8" w:rsidRPr="002151B7" w:rsidRDefault="000E50C8" w:rsidP="00AE7A6C">
      <w:pPr>
        <w:jc w:val="both"/>
        <w:rPr>
          <w:rFonts w:ascii="Sylfaen" w:hAnsi="Sylfaen"/>
          <w:lang w:val="ka-GE"/>
        </w:rPr>
      </w:pPr>
    </w:p>
    <w:p w:rsidR="000E50C8" w:rsidRPr="00290401" w:rsidRDefault="00612FE0" w:rsidP="00AE7A6C">
      <w:pPr>
        <w:pStyle w:val="Heading2"/>
        <w:jc w:val="both"/>
        <w:rPr>
          <w:rFonts w:ascii="Sylfaen" w:hAnsi="Sylfaen"/>
          <w:b/>
          <w:sz w:val="28"/>
          <w:szCs w:val="22"/>
          <w:lang w:val="ka-GE"/>
        </w:rPr>
      </w:pPr>
      <w:bookmarkStart w:id="9" w:name="_Toc477786326"/>
      <w:r w:rsidRPr="00290401">
        <w:rPr>
          <w:rFonts w:ascii="Sylfaen" w:hAnsi="Sylfaen"/>
          <w:b/>
          <w:sz w:val="28"/>
          <w:szCs w:val="22"/>
        </w:rPr>
        <w:t xml:space="preserve">4.1 </w:t>
      </w:r>
      <w:r w:rsidR="000E50C8" w:rsidRPr="00290401">
        <w:rPr>
          <w:rFonts w:ascii="Sylfaen" w:hAnsi="Sylfaen" w:cs="Sylfaen"/>
          <w:b/>
          <w:sz w:val="28"/>
          <w:szCs w:val="22"/>
          <w:lang w:val="ka-GE"/>
        </w:rPr>
        <w:t>ელ</w:t>
      </w:r>
      <w:r w:rsidR="000E50C8" w:rsidRPr="00290401">
        <w:rPr>
          <w:rFonts w:ascii="Sylfaen" w:hAnsi="Sylfaen"/>
          <w:b/>
          <w:sz w:val="28"/>
          <w:szCs w:val="22"/>
          <w:lang w:val="ka-GE"/>
        </w:rPr>
        <w:t>-</w:t>
      </w:r>
      <w:r w:rsidR="000E50C8" w:rsidRPr="00290401">
        <w:rPr>
          <w:rFonts w:ascii="Sylfaen" w:hAnsi="Sylfaen" w:cs="Sylfaen"/>
          <w:b/>
          <w:sz w:val="28"/>
          <w:szCs w:val="22"/>
          <w:lang w:val="ka-GE"/>
        </w:rPr>
        <w:t>ჯანდაცვა</w:t>
      </w:r>
      <w:r w:rsidR="003B6577">
        <w:rPr>
          <w:rFonts w:ascii="Sylfaen" w:hAnsi="Sylfaen" w:cs="Sylfaen"/>
          <w:b/>
          <w:sz w:val="28"/>
          <w:szCs w:val="22"/>
          <w:lang w:val="ka-GE"/>
        </w:rPr>
        <w:t xml:space="preserve"> </w:t>
      </w:r>
      <w:r w:rsidR="000E50C8" w:rsidRPr="00290401">
        <w:rPr>
          <w:rFonts w:ascii="Sylfaen" w:hAnsi="Sylfaen" w:cs="Sylfaen"/>
          <w:b/>
          <w:sz w:val="28"/>
          <w:szCs w:val="22"/>
          <w:lang w:val="ka-GE"/>
        </w:rPr>
        <w:t>და</w:t>
      </w:r>
      <w:r w:rsidR="003B6577">
        <w:rPr>
          <w:rFonts w:ascii="Sylfaen" w:hAnsi="Sylfaen" w:cs="Sylfaen"/>
          <w:b/>
          <w:sz w:val="28"/>
          <w:szCs w:val="22"/>
          <w:lang w:val="ka-GE"/>
        </w:rPr>
        <w:t xml:space="preserve"> </w:t>
      </w:r>
      <w:r w:rsidR="000E50C8" w:rsidRPr="00290401">
        <w:rPr>
          <w:rFonts w:ascii="Sylfaen" w:hAnsi="Sylfaen" w:cs="Sylfaen"/>
          <w:b/>
          <w:sz w:val="28"/>
          <w:szCs w:val="22"/>
          <w:lang w:val="ka-GE"/>
        </w:rPr>
        <w:t>პაციენტი</w:t>
      </w:r>
      <w:bookmarkEnd w:id="9"/>
    </w:p>
    <w:p w:rsidR="000E50C8" w:rsidRPr="002151B7" w:rsidRDefault="000E50C8" w:rsidP="00AE7A6C">
      <w:pPr>
        <w:jc w:val="both"/>
        <w:rPr>
          <w:rFonts w:ascii="Sylfaen" w:hAnsi="Sylfaen"/>
          <w:lang w:val="ka-GE"/>
        </w:rPr>
      </w:pPr>
      <w:r w:rsidRPr="002151B7">
        <w:rPr>
          <w:rFonts w:ascii="Sylfaen" w:hAnsi="Sylfaen"/>
          <w:lang w:val="ka-GE"/>
        </w:rPr>
        <w:t>ჯანდაცვის ახალი მოდელები და ჯანდაცვის პროფესიონალების ცოდნაზე გაუმჯობესებული ხელმისაწვდომობა, რომელიც მიღწევადია ელ-ჯანდაცვის სისტემების დანერგვით, შეცვლის ჯანდაცვის პროფესიონალების ტრადიციულ ფუნქციებს უფრო მოქნილი განვითარებით,</w:t>
      </w:r>
      <w:r w:rsidR="00FC6F4F">
        <w:rPr>
          <w:rFonts w:ascii="Sylfaen" w:hAnsi="Sylfaen"/>
          <w:lang w:val="ka-GE"/>
        </w:rPr>
        <w:t xml:space="preserve"> </w:t>
      </w:r>
      <w:r w:rsidRPr="002151B7">
        <w:rPr>
          <w:rFonts w:ascii="Sylfaen" w:hAnsi="Sylfaen"/>
          <w:lang w:val="ka-GE"/>
        </w:rPr>
        <w:t>ცოდნაზე ხელმისაწვდომიბითა და მისი გამოყენებით, აღჭურვავს მათ ახალი უნარებითა და რესურსებით. პაციენტის ჯანმრთელობასთან დაკავშირებულ ინფორმაციაზე გაუმჯობესებული ხელმისაწვდომობა სამედიცინო სფეროს ყველა პროფესიონალისათვის  შესაძლებელს ხდის</w:t>
      </w:r>
      <w:r w:rsidR="00E71102">
        <w:rPr>
          <w:rFonts w:ascii="Sylfaen" w:hAnsi="Sylfaen"/>
          <w:lang w:val="ka-GE"/>
        </w:rPr>
        <w:t xml:space="preserve"> </w:t>
      </w:r>
      <w:r w:rsidRPr="002151B7">
        <w:rPr>
          <w:rFonts w:ascii="Sylfaen" w:hAnsi="Sylfaen"/>
          <w:lang w:val="ka-GE"/>
        </w:rPr>
        <w:t>გამწვავებულ დაავადებათა მკურნალობაზე დაფუძნებული მოვლის მოდელიდან, საზოგადოებაზე დაფუძნებული პრევენციულ მოვლაზე გადართვას</w:t>
      </w:r>
      <w:r w:rsidR="00E71102">
        <w:rPr>
          <w:rFonts w:ascii="Sylfaen" w:hAnsi="Sylfaen"/>
          <w:lang w:val="ka-GE"/>
        </w:rPr>
        <w:t>,</w:t>
      </w:r>
      <w:r w:rsidRPr="002151B7">
        <w:rPr>
          <w:rFonts w:ascii="Sylfaen" w:hAnsi="Sylfaen"/>
          <w:lang w:val="ka-GE"/>
        </w:rPr>
        <w:t xml:space="preserve"> ხოლო სახლში მოვლის ტექნოლოგიები მხარს უჭერს თვით-მოვლასა და თვით-მონიტორინგს. აღნიშნული ცვლილებები ჯანდაცვის მიწოდებაში, მძლავრ</w:t>
      </w:r>
      <w:r w:rsidR="00E71102">
        <w:rPr>
          <w:rFonts w:ascii="Sylfaen" w:hAnsi="Sylfaen"/>
          <w:lang w:val="ka-GE"/>
        </w:rPr>
        <w:t xml:space="preserve"> </w:t>
      </w:r>
      <w:r w:rsidRPr="002151B7">
        <w:rPr>
          <w:rFonts w:ascii="Sylfaen" w:hAnsi="Sylfaen"/>
          <w:lang w:val="ka-GE"/>
        </w:rPr>
        <w:t>ჯანდაცვის ინფორმაციულ რესურსებთან ერთად, ტრანსფორმირებას უკეთებს პაციენტისა და მკურნალის ურთიერთობას პასიური მიდგომიდან, მეტად მონაწილეობით, პროაქტიულ მიდგომაზე სადაც პაციენტის როლი მნიშვნელოვნადაა გაძლიერებული.</w:t>
      </w:r>
    </w:p>
    <w:p w:rsidR="000E50C8" w:rsidRPr="002151B7" w:rsidRDefault="000E50C8" w:rsidP="00AE7A6C">
      <w:pPr>
        <w:jc w:val="both"/>
        <w:rPr>
          <w:rFonts w:ascii="Sylfaen" w:hAnsi="Sylfaen"/>
          <w:lang w:val="ka-GE"/>
        </w:rPr>
      </w:pPr>
      <w:r w:rsidRPr="002151B7">
        <w:rPr>
          <w:rFonts w:ascii="Sylfaen" w:hAnsi="Sylfaen"/>
          <w:lang w:val="ka-GE"/>
        </w:rPr>
        <w:t>იმის გათვალისწინებით</w:t>
      </w:r>
      <w:r w:rsidR="00FC6F4F">
        <w:rPr>
          <w:rFonts w:ascii="Sylfaen" w:hAnsi="Sylfaen"/>
          <w:lang w:val="ka-GE"/>
        </w:rPr>
        <w:t>,</w:t>
      </w:r>
      <w:r w:rsidRPr="002151B7">
        <w:rPr>
          <w:rFonts w:ascii="Sylfaen" w:hAnsi="Sylfaen"/>
          <w:lang w:val="ka-GE"/>
        </w:rPr>
        <w:t xml:space="preserve"> რომ პაციენტებს აქვთ მნიშვნელოვანი </w:t>
      </w:r>
      <w:r w:rsidR="00E71102">
        <w:rPr>
          <w:rFonts w:ascii="Sylfaen" w:hAnsi="Sylfaen"/>
          <w:lang w:val="ka-GE"/>
        </w:rPr>
        <w:t xml:space="preserve">პასუხისმგებლობა </w:t>
      </w:r>
      <w:r w:rsidRPr="002151B7">
        <w:rPr>
          <w:rFonts w:ascii="Sylfaen" w:hAnsi="Sylfaen"/>
          <w:lang w:val="ka-GE"/>
        </w:rPr>
        <w:t>მათ პირად ჯანმრთელობაზე</w:t>
      </w:r>
      <w:r w:rsidR="00E71102">
        <w:rPr>
          <w:rFonts w:ascii="Sylfaen" w:hAnsi="Sylfaen"/>
          <w:lang w:val="ka-GE"/>
        </w:rPr>
        <w:t>,</w:t>
      </w:r>
      <w:r w:rsidRPr="002151B7">
        <w:rPr>
          <w:rFonts w:ascii="Sylfaen" w:hAnsi="Sylfaen"/>
          <w:lang w:val="ka-GE"/>
        </w:rPr>
        <w:t xml:space="preserve"> მოითხოვს რომ ისინი იყვნენ მეტად მხარდაჭერილნი და ინფორმირეულნი </w:t>
      </w:r>
      <w:r w:rsidRPr="002151B7">
        <w:rPr>
          <w:rFonts w:ascii="Sylfaen" w:hAnsi="Sylfaen"/>
          <w:lang w:val="ka-GE"/>
        </w:rPr>
        <w:lastRenderedPageBreak/>
        <w:t>რომ ეფექტურად გამოიყენონ მათი როლი. ელ-ჯანდაცვა ხელსუწყობს პაციენტის განათლებას ჯანმრთელობის შესახებ ინფორმაციის მიწოდებითა და ახსნით. იგი ასევე ხელს</w:t>
      </w:r>
      <w:r w:rsidR="00E71102">
        <w:rPr>
          <w:rFonts w:ascii="Sylfaen" w:hAnsi="Sylfaen"/>
          <w:lang w:val="ka-GE"/>
        </w:rPr>
        <w:t xml:space="preserve"> </w:t>
      </w:r>
      <w:r w:rsidRPr="002151B7">
        <w:rPr>
          <w:rFonts w:ascii="Sylfaen" w:hAnsi="Sylfaen"/>
          <w:lang w:val="ka-GE"/>
        </w:rPr>
        <w:t xml:space="preserve">უწყობს </w:t>
      </w:r>
      <w:r w:rsidR="00E71102">
        <w:rPr>
          <w:rFonts w:ascii="Sylfaen" w:hAnsi="Sylfaen"/>
          <w:lang w:val="ka-GE"/>
        </w:rPr>
        <w:t xml:space="preserve">პაციენტის </w:t>
      </w:r>
      <w:r w:rsidRPr="002151B7">
        <w:rPr>
          <w:rFonts w:ascii="Sylfaen" w:hAnsi="Sylfaen"/>
          <w:lang w:val="ka-GE"/>
        </w:rPr>
        <w:t>ხელმისაწვდომობ</w:t>
      </w:r>
      <w:r w:rsidR="00E71102">
        <w:rPr>
          <w:rFonts w:ascii="Sylfaen" w:hAnsi="Sylfaen"/>
          <w:lang w:val="ka-GE"/>
        </w:rPr>
        <w:t>ას</w:t>
      </w:r>
      <w:r w:rsidRPr="002151B7">
        <w:rPr>
          <w:rFonts w:ascii="Sylfaen" w:hAnsi="Sylfaen"/>
          <w:lang w:val="ka-GE"/>
        </w:rPr>
        <w:t xml:space="preserve"> მის პირად სამედიცინო ინფორმაციაზე და შესაძლებელს ხდის პაციენტის კოლაბორაციას ექიმთან მისი მკურნალობის მართვის საკითხებში (გაზიარებული გადაწვეტილების მიღება). ინფორმაცია დაავადების გამოსავლიანობის შესახებ და ზოგად მკურნალობის გამოცდილება ასევე არის მნიშვნელოვანი საყრდენი, რომლითაც მიიღწევა</w:t>
      </w:r>
      <w:r w:rsidR="00E71102">
        <w:rPr>
          <w:rFonts w:ascii="Sylfaen" w:hAnsi="Sylfaen"/>
          <w:lang w:val="ka-GE"/>
        </w:rPr>
        <w:t xml:space="preserve"> </w:t>
      </w:r>
      <w:r w:rsidRPr="002151B7">
        <w:rPr>
          <w:rFonts w:ascii="Sylfaen" w:hAnsi="Sylfaen"/>
          <w:lang w:val="ka-GE"/>
        </w:rPr>
        <w:t>ჯანდაცვის სისტემის უწყვეტი გაუმჯობესება.</w:t>
      </w:r>
    </w:p>
    <w:p w:rsidR="00290401" w:rsidRDefault="00290401" w:rsidP="00AE7A6C">
      <w:pPr>
        <w:pStyle w:val="Heading2"/>
        <w:jc w:val="both"/>
        <w:rPr>
          <w:rFonts w:ascii="Sylfaen" w:hAnsi="Sylfaen"/>
          <w:b/>
          <w:sz w:val="28"/>
          <w:szCs w:val="22"/>
          <w:lang w:val="ka-GE"/>
        </w:rPr>
      </w:pPr>
    </w:p>
    <w:p w:rsidR="000E50C8" w:rsidRPr="00290401" w:rsidRDefault="000E50C8" w:rsidP="00AE7A6C">
      <w:pPr>
        <w:pStyle w:val="Heading2"/>
        <w:jc w:val="both"/>
        <w:rPr>
          <w:rFonts w:ascii="Sylfaen" w:hAnsi="Sylfaen"/>
          <w:b/>
          <w:sz w:val="28"/>
          <w:szCs w:val="22"/>
          <w:lang w:val="ka-GE"/>
        </w:rPr>
      </w:pPr>
      <w:bookmarkStart w:id="10" w:name="_Toc477786327"/>
      <w:r w:rsidRPr="00290401">
        <w:rPr>
          <w:rFonts w:ascii="Sylfaen" w:hAnsi="Sylfaen"/>
          <w:b/>
          <w:sz w:val="28"/>
          <w:szCs w:val="22"/>
          <w:lang w:val="ka-GE"/>
        </w:rPr>
        <w:t xml:space="preserve">4.2. </w:t>
      </w:r>
      <w:r w:rsidRPr="00290401">
        <w:rPr>
          <w:rFonts w:ascii="Sylfaen" w:hAnsi="Sylfaen" w:cs="Sylfaen"/>
          <w:b/>
          <w:sz w:val="28"/>
          <w:szCs w:val="22"/>
          <w:lang w:val="ka-GE"/>
        </w:rPr>
        <w:t>ელ</w:t>
      </w:r>
      <w:r w:rsidRPr="00290401">
        <w:rPr>
          <w:rFonts w:ascii="Sylfaen" w:hAnsi="Sylfaen"/>
          <w:b/>
          <w:sz w:val="28"/>
          <w:szCs w:val="22"/>
          <w:lang w:val="ka-GE"/>
        </w:rPr>
        <w:t>-</w:t>
      </w:r>
      <w:r w:rsidRPr="00290401">
        <w:rPr>
          <w:rFonts w:ascii="Sylfaen" w:hAnsi="Sylfaen" w:cs="Sylfaen"/>
          <w:b/>
          <w:sz w:val="28"/>
          <w:szCs w:val="22"/>
          <w:lang w:val="ka-GE"/>
        </w:rPr>
        <w:t>ჯანდაცვის</w:t>
      </w:r>
      <w:r w:rsidR="00A226F0">
        <w:rPr>
          <w:rFonts w:ascii="Sylfaen" w:hAnsi="Sylfaen" w:cs="Sylfaen"/>
          <w:b/>
          <w:sz w:val="28"/>
          <w:szCs w:val="22"/>
          <w:lang w:val="ka-GE"/>
        </w:rPr>
        <w:t xml:space="preserve"> </w:t>
      </w:r>
      <w:r w:rsidRPr="00290401">
        <w:rPr>
          <w:rFonts w:ascii="Sylfaen" w:hAnsi="Sylfaen" w:cs="Sylfaen"/>
          <w:b/>
          <w:sz w:val="28"/>
          <w:szCs w:val="22"/>
          <w:lang w:val="ka-GE"/>
        </w:rPr>
        <w:t>სარგებელი</w:t>
      </w:r>
      <w:r w:rsidR="00A226F0">
        <w:rPr>
          <w:rFonts w:ascii="Sylfaen" w:hAnsi="Sylfaen" w:cs="Sylfaen"/>
          <w:b/>
          <w:sz w:val="28"/>
          <w:szCs w:val="22"/>
          <w:lang w:val="ka-GE"/>
        </w:rPr>
        <w:t xml:space="preserve"> </w:t>
      </w:r>
      <w:r w:rsidRPr="00290401">
        <w:rPr>
          <w:rFonts w:ascii="Sylfaen" w:hAnsi="Sylfaen" w:cs="Sylfaen"/>
          <w:b/>
          <w:sz w:val="28"/>
          <w:szCs w:val="22"/>
          <w:lang w:val="ka-GE"/>
        </w:rPr>
        <w:t>ჯანდაცის</w:t>
      </w:r>
      <w:r w:rsidR="00A226F0">
        <w:rPr>
          <w:rFonts w:ascii="Sylfaen" w:hAnsi="Sylfaen" w:cs="Sylfaen"/>
          <w:b/>
          <w:sz w:val="28"/>
          <w:szCs w:val="22"/>
          <w:lang w:val="ka-GE"/>
        </w:rPr>
        <w:t xml:space="preserve"> </w:t>
      </w:r>
      <w:r w:rsidRPr="00290401">
        <w:rPr>
          <w:rFonts w:ascii="Sylfaen" w:hAnsi="Sylfaen" w:cs="Sylfaen"/>
          <w:b/>
          <w:sz w:val="28"/>
          <w:szCs w:val="22"/>
          <w:lang w:val="ka-GE"/>
        </w:rPr>
        <w:t>სერვისების</w:t>
      </w:r>
      <w:r w:rsidR="00A226F0">
        <w:rPr>
          <w:rFonts w:ascii="Sylfaen" w:hAnsi="Sylfaen" w:cs="Sylfaen"/>
          <w:b/>
          <w:sz w:val="28"/>
          <w:szCs w:val="22"/>
          <w:lang w:val="ka-GE"/>
        </w:rPr>
        <w:t xml:space="preserve"> </w:t>
      </w:r>
      <w:r w:rsidRPr="00290401">
        <w:rPr>
          <w:rFonts w:ascii="Sylfaen" w:hAnsi="Sylfaen" w:cs="Sylfaen"/>
          <w:b/>
          <w:sz w:val="28"/>
          <w:szCs w:val="22"/>
          <w:lang w:val="ka-GE"/>
        </w:rPr>
        <w:t>მიწოდებაში</w:t>
      </w:r>
      <w:bookmarkEnd w:id="10"/>
    </w:p>
    <w:p w:rsidR="000E50C8" w:rsidRDefault="000E50C8" w:rsidP="00AE7A6C">
      <w:pPr>
        <w:jc w:val="both"/>
        <w:rPr>
          <w:rFonts w:ascii="Sylfaen" w:hAnsi="Sylfaen"/>
          <w:lang w:val="ka-GE"/>
        </w:rPr>
      </w:pPr>
      <w:r w:rsidRPr="002151B7">
        <w:rPr>
          <w:rFonts w:ascii="Sylfaen" w:hAnsi="Sylfaen"/>
          <w:lang w:val="ka-GE"/>
        </w:rPr>
        <w:t>თანდათან იზრდება იმ ნაშრომთა რიცხვი რომლებიც ხაზს უსვამენ ელ-ჯანდაცვის სასიცოცხლო როლს მაღალი ხარისხის, უსაფრთხო, თანასწორი და ეფექტური სერვისების მიწოდებაში. მსოფლიო ჯანდაცვის ორგნიზაციამ შემდეგნაირად შეაჯამა ელ-ჯანდაცვის სარგებელი:</w:t>
      </w:r>
    </w:p>
    <w:p w:rsidR="00BE48A5" w:rsidRDefault="00BE48A5" w:rsidP="00AE7A6C">
      <w:pPr>
        <w:jc w:val="both"/>
        <w:rPr>
          <w:rFonts w:ascii="Sylfaen" w:hAnsi="Sylfaen"/>
          <w:lang w:val="ka-GE"/>
        </w:rPr>
      </w:pPr>
    </w:p>
    <w:p w:rsidR="00C46A1F" w:rsidRPr="00C46A1F" w:rsidRDefault="00C46A1F" w:rsidP="00AE7A6C">
      <w:pPr>
        <w:jc w:val="both"/>
        <w:rPr>
          <w:rFonts w:ascii="Sylfaen" w:hAnsi="Sylfaen"/>
          <w:i/>
          <w:lang w:val="ka-GE"/>
        </w:rPr>
      </w:pPr>
      <w:r w:rsidRPr="00C46A1F">
        <w:rPr>
          <w:rFonts w:ascii="Sylfaen" w:hAnsi="Sylfaen"/>
          <w:b/>
          <w:i/>
          <w:lang w:val="ka-GE"/>
        </w:rPr>
        <w:t>ცხრილი #1:</w:t>
      </w:r>
      <w:r w:rsidRPr="00C46A1F">
        <w:rPr>
          <w:rFonts w:ascii="Sylfaen" w:hAnsi="Sylfaen"/>
          <w:i/>
          <w:lang w:val="ka-GE"/>
        </w:rPr>
        <w:t xml:space="preserve"> ელექტრონული ჯამდაცვის სისტემის სარგებელთა ჩამონათვალი</w:t>
      </w:r>
    </w:p>
    <w:tbl>
      <w:tblPr>
        <w:tblStyle w:val="TableGrid"/>
        <w:tblW w:w="0" w:type="auto"/>
        <w:tblLook w:val="04A0" w:firstRow="1" w:lastRow="0" w:firstColumn="1" w:lastColumn="0" w:noHBand="0" w:noVBand="1"/>
      </w:tblPr>
      <w:tblGrid>
        <w:gridCol w:w="2538"/>
        <w:gridCol w:w="7347"/>
      </w:tblGrid>
      <w:tr w:rsidR="000E50C8" w:rsidRPr="002151B7" w:rsidTr="00DB4CAA">
        <w:trPr>
          <w:trHeight w:val="396"/>
        </w:trPr>
        <w:tc>
          <w:tcPr>
            <w:tcW w:w="2538" w:type="dxa"/>
          </w:tcPr>
          <w:p w:rsidR="000E50C8" w:rsidRPr="000400DC" w:rsidRDefault="000E50C8" w:rsidP="000400DC">
            <w:pPr>
              <w:spacing w:line="276" w:lineRule="auto"/>
              <w:jc w:val="both"/>
              <w:rPr>
                <w:rFonts w:ascii="Sylfaen" w:hAnsi="Sylfaen"/>
                <w:b/>
                <w:lang w:val="ka-GE"/>
              </w:rPr>
            </w:pPr>
            <w:r w:rsidRPr="000400DC">
              <w:rPr>
                <w:rFonts w:ascii="Sylfaen" w:hAnsi="Sylfaen"/>
                <w:b/>
                <w:lang w:val="ka-GE"/>
              </w:rPr>
              <w:t>სარგებელი</w:t>
            </w:r>
          </w:p>
        </w:tc>
        <w:tc>
          <w:tcPr>
            <w:tcW w:w="7347" w:type="dxa"/>
          </w:tcPr>
          <w:p w:rsidR="000E50C8" w:rsidRPr="000400DC" w:rsidRDefault="000E50C8" w:rsidP="000400DC">
            <w:pPr>
              <w:spacing w:line="276" w:lineRule="auto"/>
              <w:jc w:val="both"/>
              <w:rPr>
                <w:rFonts w:ascii="Sylfaen" w:hAnsi="Sylfaen"/>
                <w:b/>
                <w:lang w:val="ka-GE"/>
              </w:rPr>
            </w:pPr>
            <w:r w:rsidRPr="000400DC">
              <w:rPr>
                <w:rFonts w:ascii="Sylfaen" w:hAnsi="Sylfaen"/>
                <w:b/>
                <w:lang w:val="ka-GE"/>
              </w:rPr>
              <w:t>მაგალითები</w:t>
            </w:r>
          </w:p>
        </w:tc>
      </w:tr>
      <w:tr w:rsidR="000E50C8" w:rsidRPr="002151B7" w:rsidTr="00DB4CAA">
        <w:trPr>
          <w:trHeight w:val="396"/>
        </w:trPr>
        <w:tc>
          <w:tcPr>
            <w:tcW w:w="2538" w:type="dxa"/>
          </w:tcPr>
          <w:p w:rsidR="000E50C8" w:rsidRPr="002151B7" w:rsidRDefault="000E50C8" w:rsidP="000400DC">
            <w:pPr>
              <w:spacing w:line="276" w:lineRule="auto"/>
              <w:jc w:val="both"/>
              <w:rPr>
                <w:rFonts w:ascii="Sylfaen" w:hAnsi="Sylfaen"/>
                <w:lang w:val="ka-GE"/>
              </w:rPr>
            </w:pPr>
            <w:r w:rsidRPr="002151B7">
              <w:rPr>
                <w:rFonts w:ascii="Sylfaen" w:hAnsi="Sylfaen"/>
                <w:lang w:val="ka-GE"/>
              </w:rPr>
              <w:t>სერვისებზე ხელმისაწვდომობა</w:t>
            </w:r>
          </w:p>
        </w:tc>
        <w:tc>
          <w:tcPr>
            <w:tcW w:w="7347" w:type="dxa"/>
          </w:tcPr>
          <w:p w:rsidR="000E50C8" w:rsidRPr="00B730C0" w:rsidRDefault="000E50C8" w:rsidP="001F29B2">
            <w:pPr>
              <w:pStyle w:val="ListParagraph"/>
              <w:numPr>
                <w:ilvl w:val="0"/>
                <w:numId w:val="72"/>
              </w:numPr>
              <w:ind w:left="342" w:hanging="342"/>
              <w:jc w:val="both"/>
              <w:rPr>
                <w:rFonts w:ascii="Sylfaen" w:hAnsi="Sylfaen"/>
                <w:lang w:val="ka-GE"/>
              </w:rPr>
            </w:pPr>
            <w:r w:rsidRPr="00B730C0">
              <w:rPr>
                <w:rFonts w:ascii="Sylfaen" w:hAnsi="Sylfaen" w:cs="Sylfaen"/>
                <w:lang w:val="ka-GE"/>
              </w:rPr>
              <w:t>შესაძლებლობა</w:t>
            </w:r>
            <w:r w:rsidRPr="00B730C0">
              <w:rPr>
                <w:rFonts w:ascii="Sylfaen" w:hAnsi="Sylfaen"/>
                <w:lang w:val="ka-GE"/>
              </w:rPr>
              <w:t xml:space="preserve"> რომ გარკვეული სახის სერვისები მიეწოდოს სასოფლო დასახლებებს და სამედიცინო ცენტრებიდან შორს მცხოვრებ მოსხლეობას;</w:t>
            </w:r>
          </w:p>
          <w:p w:rsidR="000E50C8" w:rsidRPr="00B730C0" w:rsidRDefault="000E50C8" w:rsidP="001F29B2">
            <w:pPr>
              <w:pStyle w:val="ListParagraph"/>
              <w:numPr>
                <w:ilvl w:val="0"/>
                <w:numId w:val="72"/>
              </w:numPr>
              <w:ind w:left="342" w:hanging="342"/>
              <w:jc w:val="both"/>
              <w:rPr>
                <w:rFonts w:ascii="Sylfaen" w:hAnsi="Sylfaen"/>
                <w:lang w:val="ka-GE"/>
              </w:rPr>
            </w:pPr>
            <w:r w:rsidRPr="00B730C0">
              <w:rPr>
                <w:rFonts w:ascii="Sylfaen" w:hAnsi="Sylfaen"/>
                <w:lang w:val="ka-GE"/>
              </w:rPr>
              <w:t>პაციენტის უნარი</w:t>
            </w:r>
            <w:r w:rsidR="00FA2823" w:rsidRPr="00B730C0">
              <w:rPr>
                <w:rFonts w:ascii="Sylfaen" w:hAnsi="Sylfaen"/>
                <w:lang w:val="ka-GE"/>
              </w:rPr>
              <w:t>,</w:t>
            </w:r>
            <w:r w:rsidRPr="00B730C0">
              <w:rPr>
                <w:rFonts w:ascii="Sylfaen" w:hAnsi="Sylfaen"/>
                <w:lang w:val="ka-GE"/>
              </w:rPr>
              <w:t xml:space="preserve"> განსაზღვროს იმ დაწესებულების ადგილმდებარეობა</w:t>
            </w:r>
            <w:r w:rsidR="00FA2823" w:rsidRPr="00B730C0">
              <w:rPr>
                <w:rFonts w:ascii="Sylfaen" w:hAnsi="Sylfaen"/>
                <w:lang w:val="ka-GE"/>
              </w:rPr>
              <w:t>,</w:t>
            </w:r>
            <w:r w:rsidRPr="00B730C0">
              <w:rPr>
                <w:rFonts w:ascii="Sylfaen" w:hAnsi="Sylfaen"/>
                <w:lang w:val="ka-GE"/>
              </w:rPr>
              <w:t xml:space="preserve"> რომელსაც ისინი საჭიროებენ; </w:t>
            </w:r>
          </w:p>
          <w:p w:rsidR="000E50C8" w:rsidRPr="00B730C0" w:rsidRDefault="000E50C8" w:rsidP="001F29B2">
            <w:pPr>
              <w:pStyle w:val="ListParagraph"/>
              <w:numPr>
                <w:ilvl w:val="0"/>
                <w:numId w:val="72"/>
              </w:numPr>
              <w:ind w:left="342" w:hanging="342"/>
              <w:jc w:val="both"/>
              <w:rPr>
                <w:rFonts w:ascii="Sylfaen" w:hAnsi="Sylfaen"/>
                <w:lang w:val="ka-GE"/>
              </w:rPr>
            </w:pPr>
            <w:r w:rsidRPr="00B730C0">
              <w:rPr>
                <w:rFonts w:ascii="Sylfaen" w:hAnsi="Sylfaen"/>
                <w:lang w:val="ka-GE"/>
              </w:rPr>
              <w:t xml:space="preserve">ხელმისაწვდომობა სხვა პროფესიონალის </w:t>
            </w:r>
            <w:r w:rsidR="00B730C0" w:rsidRPr="00B730C0">
              <w:rPr>
                <w:rFonts w:ascii="Sylfaen" w:hAnsi="Sylfaen"/>
                <w:lang w:val="ka-GE"/>
              </w:rPr>
              <w:t>ცოდნაზე</w:t>
            </w:r>
            <w:r w:rsidRPr="00B730C0">
              <w:rPr>
                <w:rFonts w:ascii="Sylfaen" w:hAnsi="Sylfaen"/>
                <w:lang w:val="ka-GE"/>
              </w:rPr>
              <w:t>.</w:t>
            </w:r>
          </w:p>
          <w:p w:rsidR="000E50C8" w:rsidRPr="002151B7" w:rsidRDefault="000E50C8" w:rsidP="000400DC">
            <w:pPr>
              <w:spacing w:line="276" w:lineRule="auto"/>
              <w:jc w:val="both"/>
              <w:rPr>
                <w:rFonts w:ascii="Sylfaen" w:hAnsi="Sylfaen"/>
                <w:lang w:val="ka-GE"/>
              </w:rPr>
            </w:pPr>
          </w:p>
        </w:tc>
      </w:tr>
      <w:tr w:rsidR="000E50C8" w:rsidRPr="002151B7" w:rsidTr="00DB4CAA">
        <w:trPr>
          <w:trHeight w:val="396"/>
        </w:trPr>
        <w:tc>
          <w:tcPr>
            <w:tcW w:w="2538" w:type="dxa"/>
          </w:tcPr>
          <w:p w:rsidR="000E50C8" w:rsidRPr="002151B7" w:rsidRDefault="000E50C8" w:rsidP="000400DC">
            <w:pPr>
              <w:spacing w:line="276" w:lineRule="auto"/>
              <w:jc w:val="both"/>
              <w:rPr>
                <w:rFonts w:ascii="Sylfaen" w:hAnsi="Sylfaen"/>
                <w:lang w:val="ka-GE"/>
              </w:rPr>
            </w:pPr>
            <w:r w:rsidRPr="002151B7">
              <w:rPr>
                <w:rFonts w:ascii="Sylfaen" w:hAnsi="Sylfaen"/>
                <w:lang w:val="ka-GE"/>
              </w:rPr>
              <w:t>ჯანდაცვის სერვისების მიწოდების ეფექტურობის გაზრდა</w:t>
            </w:r>
          </w:p>
        </w:tc>
        <w:tc>
          <w:tcPr>
            <w:tcW w:w="7347" w:type="dxa"/>
          </w:tcPr>
          <w:p w:rsidR="000E50C8" w:rsidRPr="000400DC" w:rsidRDefault="000E50C8" w:rsidP="001F29B2">
            <w:pPr>
              <w:pStyle w:val="ListParagraph"/>
              <w:numPr>
                <w:ilvl w:val="0"/>
                <w:numId w:val="73"/>
              </w:numPr>
              <w:ind w:left="342" w:hanging="342"/>
              <w:jc w:val="both"/>
              <w:rPr>
                <w:rFonts w:ascii="Sylfaen" w:hAnsi="Sylfaen"/>
                <w:lang w:val="ka-GE"/>
              </w:rPr>
            </w:pPr>
            <w:r w:rsidRPr="000400DC">
              <w:rPr>
                <w:rFonts w:ascii="Sylfaen" w:hAnsi="Sylfaen" w:cs="Sylfaen"/>
                <w:lang w:val="ka-GE"/>
              </w:rPr>
              <w:t>გაუმჯობესებული</w:t>
            </w:r>
            <w:r w:rsidRPr="000400DC">
              <w:rPr>
                <w:rFonts w:ascii="Sylfaen" w:hAnsi="Sylfaen"/>
                <w:lang w:val="ka-GE"/>
              </w:rPr>
              <w:t xml:space="preserve"> პროდ</w:t>
            </w:r>
            <w:r w:rsidR="000400DC">
              <w:rPr>
                <w:rFonts w:ascii="Sylfaen" w:hAnsi="Sylfaen"/>
                <w:lang w:val="ka-GE"/>
              </w:rPr>
              <w:t>უ</w:t>
            </w:r>
            <w:r w:rsidRPr="000400DC">
              <w:rPr>
                <w:rFonts w:ascii="Sylfaen" w:hAnsi="Sylfaen"/>
                <w:lang w:val="ka-GE"/>
              </w:rPr>
              <w:t>ქტიულობა ჯანდაცვის პროფესიონალების მხრიდან პაციენტის სამედიცინო ინფორმაციაზე გაზრდილი ხელმისაწვდომობის, ჩანაწერთა შენახვის, გაადვილებული ადმინისტრირებისა და რეფერალის გამო;</w:t>
            </w:r>
          </w:p>
          <w:p w:rsidR="000E50C8" w:rsidRPr="000400DC" w:rsidRDefault="000E50C8" w:rsidP="001F29B2">
            <w:pPr>
              <w:pStyle w:val="ListParagraph"/>
              <w:numPr>
                <w:ilvl w:val="0"/>
                <w:numId w:val="73"/>
              </w:numPr>
              <w:ind w:left="342" w:hanging="342"/>
              <w:jc w:val="both"/>
              <w:rPr>
                <w:rFonts w:ascii="Sylfaen" w:hAnsi="Sylfaen"/>
                <w:lang w:val="ka-GE"/>
              </w:rPr>
            </w:pPr>
            <w:r w:rsidRPr="000400DC">
              <w:rPr>
                <w:rFonts w:ascii="Sylfaen" w:hAnsi="Sylfaen"/>
                <w:lang w:val="ka-GE"/>
              </w:rPr>
              <w:t>ჯანდაცვის პროფესიონალების შრომის ეფექტურობის ზრდა, გარკვეული სერვისების დისტანციურად მიწოდების გამო.</w:t>
            </w:r>
          </w:p>
        </w:tc>
      </w:tr>
      <w:tr w:rsidR="000E50C8" w:rsidRPr="002151B7" w:rsidTr="00DB4CAA">
        <w:trPr>
          <w:trHeight w:val="396"/>
        </w:trPr>
        <w:tc>
          <w:tcPr>
            <w:tcW w:w="2538" w:type="dxa"/>
          </w:tcPr>
          <w:p w:rsidR="000E50C8" w:rsidRPr="002151B7" w:rsidRDefault="000E50C8" w:rsidP="000400DC">
            <w:pPr>
              <w:spacing w:line="276" w:lineRule="auto"/>
              <w:jc w:val="both"/>
              <w:rPr>
                <w:rFonts w:ascii="Sylfaen" w:hAnsi="Sylfaen"/>
                <w:lang w:val="ka-GE"/>
              </w:rPr>
            </w:pPr>
            <w:r w:rsidRPr="002151B7">
              <w:rPr>
                <w:rFonts w:ascii="Sylfaen" w:hAnsi="Sylfaen"/>
                <w:lang w:val="ka-GE"/>
              </w:rPr>
              <w:t>მოვლის ხარისხი და უსაფრთხოება</w:t>
            </w:r>
          </w:p>
        </w:tc>
        <w:tc>
          <w:tcPr>
            <w:tcW w:w="7347" w:type="dxa"/>
          </w:tcPr>
          <w:p w:rsidR="000E50C8" w:rsidRPr="000400DC" w:rsidRDefault="000E50C8" w:rsidP="001F29B2">
            <w:pPr>
              <w:pStyle w:val="ListParagraph"/>
              <w:numPr>
                <w:ilvl w:val="0"/>
                <w:numId w:val="74"/>
              </w:numPr>
              <w:ind w:left="342" w:hanging="342"/>
              <w:jc w:val="both"/>
              <w:rPr>
                <w:rFonts w:ascii="Sylfaen" w:hAnsi="Sylfaen"/>
                <w:lang w:val="ka-GE"/>
              </w:rPr>
            </w:pPr>
            <w:r w:rsidRPr="000400DC">
              <w:rPr>
                <w:rFonts w:ascii="Sylfaen" w:hAnsi="Sylfaen"/>
                <w:lang w:val="ka-GE"/>
              </w:rPr>
              <w:t>ჯანდაცვის სერვისების მიმწოდებლების მხრიდან საუკეთესო გამოცდილების მზარდი გაზიარება და თავიდან აცილებადი მოვლენების შემცირებული რაოდენობა;</w:t>
            </w:r>
          </w:p>
          <w:p w:rsidR="000E50C8" w:rsidRPr="000400DC" w:rsidRDefault="000E50C8" w:rsidP="001F29B2">
            <w:pPr>
              <w:pStyle w:val="ListParagraph"/>
              <w:numPr>
                <w:ilvl w:val="0"/>
                <w:numId w:val="74"/>
              </w:numPr>
              <w:ind w:left="342" w:hanging="342"/>
              <w:jc w:val="both"/>
              <w:rPr>
                <w:rFonts w:ascii="Sylfaen" w:hAnsi="Sylfaen"/>
                <w:lang w:val="ka-GE"/>
              </w:rPr>
            </w:pPr>
            <w:r w:rsidRPr="000400DC">
              <w:rPr>
                <w:rFonts w:ascii="Sylfaen" w:hAnsi="Sylfaen"/>
                <w:lang w:val="ka-GE"/>
              </w:rPr>
              <w:t xml:space="preserve">გაზრდილი უნარი მოახდინოს მედიკამენტებისა და სხვა სამკურნალო პროცედურების მონიტორინგი და შესაბამისობის ანალიზი. </w:t>
            </w:r>
          </w:p>
        </w:tc>
      </w:tr>
      <w:tr w:rsidR="000E50C8" w:rsidRPr="002151B7" w:rsidTr="00DB4CAA">
        <w:trPr>
          <w:trHeight w:val="396"/>
        </w:trPr>
        <w:tc>
          <w:tcPr>
            <w:tcW w:w="2538" w:type="dxa"/>
          </w:tcPr>
          <w:p w:rsidR="000E50C8" w:rsidRPr="002151B7" w:rsidRDefault="000E50C8" w:rsidP="000400DC">
            <w:pPr>
              <w:spacing w:line="276" w:lineRule="auto"/>
              <w:jc w:val="both"/>
              <w:rPr>
                <w:rFonts w:ascii="Sylfaen" w:hAnsi="Sylfaen"/>
                <w:lang w:val="ka-GE"/>
              </w:rPr>
            </w:pPr>
            <w:r w:rsidRPr="002151B7">
              <w:rPr>
                <w:rFonts w:ascii="Sylfaen" w:hAnsi="Sylfaen"/>
                <w:lang w:val="ka-GE"/>
              </w:rPr>
              <w:t>ჯანმრთელობის მონიტორინგი და რეპორტინგი</w:t>
            </w:r>
          </w:p>
        </w:tc>
        <w:tc>
          <w:tcPr>
            <w:tcW w:w="7347" w:type="dxa"/>
          </w:tcPr>
          <w:p w:rsidR="000E50C8" w:rsidRPr="00BE48A5" w:rsidRDefault="000E50C8" w:rsidP="001F29B2">
            <w:pPr>
              <w:pStyle w:val="ListParagraph"/>
              <w:numPr>
                <w:ilvl w:val="0"/>
                <w:numId w:val="75"/>
              </w:numPr>
              <w:ind w:left="342" w:hanging="342"/>
              <w:jc w:val="both"/>
              <w:rPr>
                <w:rFonts w:ascii="Sylfaen" w:hAnsi="Sylfaen"/>
                <w:lang w:val="ka-GE"/>
              </w:rPr>
            </w:pPr>
            <w:r w:rsidRPr="00BE48A5">
              <w:rPr>
                <w:rFonts w:ascii="Sylfaen" w:hAnsi="Sylfaen"/>
                <w:lang w:val="ka-GE"/>
              </w:rPr>
              <w:t>საზოგადოებრივი ჯანდაცვის ინტერვენციების ზედამხედველობისა და მართვის  გაზრდილი შესაძლებლობა;</w:t>
            </w:r>
          </w:p>
          <w:p w:rsidR="000E50C8" w:rsidRPr="00BE48A5" w:rsidRDefault="000E50C8" w:rsidP="001F29B2">
            <w:pPr>
              <w:pStyle w:val="ListParagraph"/>
              <w:numPr>
                <w:ilvl w:val="0"/>
                <w:numId w:val="75"/>
              </w:numPr>
              <w:ind w:left="342" w:hanging="342"/>
              <w:jc w:val="both"/>
              <w:rPr>
                <w:rFonts w:ascii="Sylfaen" w:hAnsi="Sylfaen"/>
                <w:lang w:val="ka-GE"/>
              </w:rPr>
            </w:pPr>
            <w:r w:rsidRPr="00BE48A5">
              <w:rPr>
                <w:rFonts w:ascii="Sylfaen" w:hAnsi="Sylfaen"/>
                <w:lang w:val="ka-GE"/>
              </w:rPr>
              <w:t>მოსახლეობის ჯანმრთელობის გამოსავლიანობის ანალიზის გაზრდილი შესაძლებლობა.</w:t>
            </w:r>
          </w:p>
        </w:tc>
      </w:tr>
      <w:tr w:rsidR="000E50C8" w:rsidRPr="002151B7" w:rsidTr="00DB4CAA">
        <w:trPr>
          <w:trHeight w:val="396"/>
        </w:trPr>
        <w:tc>
          <w:tcPr>
            <w:tcW w:w="2538" w:type="dxa"/>
          </w:tcPr>
          <w:p w:rsidR="000E50C8" w:rsidRPr="002151B7" w:rsidRDefault="000E50C8" w:rsidP="000400DC">
            <w:pPr>
              <w:spacing w:line="276" w:lineRule="auto"/>
              <w:jc w:val="both"/>
              <w:rPr>
                <w:rFonts w:ascii="Sylfaen" w:hAnsi="Sylfaen"/>
                <w:lang w:val="ka-GE"/>
              </w:rPr>
            </w:pPr>
            <w:r w:rsidRPr="002151B7">
              <w:rPr>
                <w:rFonts w:ascii="Sylfaen" w:hAnsi="Sylfaen"/>
                <w:lang w:val="ka-GE"/>
              </w:rPr>
              <w:lastRenderedPageBreak/>
              <w:t>ჯანმრთელობასთან დაკავშირებულ ცოდნასთან წვდომა</w:t>
            </w:r>
          </w:p>
        </w:tc>
        <w:tc>
          <w:tcPr>
            <w:tcW w:w="7347" w:type="dxa"/>
          </w:tcPr>
          <w:p w:rsidR="000E50C8" w:rsidRPr="00BE48A5" w:rsidRDefault="000E50C8" w:rsidP="001F29B2">
            <w:pPr>
              <w:pStyle w:val="ListParagraph"/>
              <w:numPr>
                <w:ilvl w:val="0"/>
                <w:numId w:val="76"/>
              </w:numPr>
              <w:ind w:left="342" w:hanging="342"/>
              <w:jc w:val="both"/>
              <w:rPr>
                <w:rFonts w:ascii="Sylfaen" w:hAnsi="Sylfaen"/>
                <w:lang w:val="ka-GE"/>
              </w:rPr>
            </w:pPr>
            <w:r w:rsidRPr="00BE48A5">
              <w:rPr>
                <w:rFonts w:ascii="Sylfaen" w:hAnsi="Sylfaen"/>
                <w:lang w:val="ka-GE"/>
              </w:rPr>
              <w:t>ჯანდაცვის სერვისების პროვაიდერთა საგანმანათლებლო რესურსებზე გაზრდილი ხელმისაწვდომობა, მათ შორის სამედიცინო ლიტერატურაზე, ტრეინინგებსა და სხვა რესურსებზე;</w:t>
            </w:r>
          </w:p>
          <w:p w:rsidR="000E50C8" w:rsidRPr="00BE48A5" w:rsidRDefault="000E50C8" w:rsidP="001F29B2">
            <w:pPr>
              <w:pStyle w:val="ListParagraph"/>
              <w:numPr>
                <w:ilvl w:val="0"/>
                <w:numId w:val="76"/>
              </w:numPr>
              <w:ind w:left="342" w:hanging="342"/>
              <w:jc w:val="both"/>
              <w:rPr>
                <w:rFonts w:ascii="Sylfaen" w:hAnsi="Sylfaen"/>
                <w:lang w:val="ka-GE"/>
              </w:rPr>
            </w:pPr>
            <w:r w:rsidRPr="00BE48A5">
              <w:rPr>
                <w:rFonts w:ascii="Sylfaen" w:hAnsi="Sylfaen"/>
                <w:lang w:val="ka-GE"/>
              </w:rPr>
              <w:t xml:space="preserve">მომხმარებლის საგანმანათლებლო რესურსებზე გაზრდილი ხელმისაწვდომობა, მათ შორის სამედიცინო განათლებაზე, და პრევენციის შესახებ ინფორმაციაზე. </w:t>
            </w:r>
          </w:p>
        </w:tc>
      </w:tr>
      <w:tr w:rsidR="000E50C8" w:rsidRPr="002151B7" w:rsidTr="00DB4CAA">
        <w:trPr>
          <w:trHeight w:val="396"/>
        </w:trPr>
        <w:tc>
          <w:tcPr>
            <w:tcW w:w="2538" w:type="dxa"/>
          </w:tcPr>
          <w:p w:rsidR="000E50C8" w:rsidRPr="002151B7" w:rsidRDefault="000E50C8" w:rsidP="000400DC">
            <w:pPr>
              <w:spacing w:line="276" w:lineRule="auto"/>
              <w:jc w:val="both"/>
              <w:rPr>
                <w:rFonts w:ascii="Sylfaen" w:hAnsi="Sylfaen"/>
                <w:lang w:val="ka-GE"/>
              </w:rPr>
            </w:pPr>
            <w:r w:rsidRPr="002151B7">
              <w:rPr>
                <w:rFonts w:ascii="Sylfaen" w:hAnsi="Sylfaen"/>
                <w:lang w:val="ka-GE"/>
              </w:rPr>
              <w:t>ოპერაციათა დაგეგმვა და მენეჯმენტი</w:t>
            </w:r>
          </w:p>
        </w:tc>
        <w:tc>
          <w:tcPr>
            <w:tcW w:w="7347" w:type="dxa"/>
          </w:tcPr>
          <w:p w:rsidR="000E50C8" w:rsidRPr="00BE48A5" w:rsidRDefault="000E50C8" w:rsidP="001F29B2">
            <w:pPr>
              <w:pStyle w:val="ListParagraph"/>
              <w:numPr>
                <w:ilvl w:val="0"/>
                <w:numId w:val="76"/>
              </w:numPr>
              <w:ind w:left="342" w:hanging="342"/>
              <w:jc w:val="both"/>
              <w:rPr>
                <w:rFonts w:ascii="Sylfaen" w:hAnsi="Sylfaen"/>
                <w:lang w:val="ka-GE"/>
              </w:rPr>
            </w:pPr>
            <w:r w:rsidRPr="00BE48A5">
              <w:rPr>
                <w:rFonts w:ascii="Sylfaen" w:hAnsi="Sylfaen"/>
                <w:lang w:val="ka-GE"/>
              </w:rPr>
              <w:t>ჯანდაცვის სერვისების და კადრებისა დაგეგმვის შესახებ ხარისხიან ინფორმაციაზე ხელმისაწვდომობა.</w:t>
            </w:r>
          </w:p>
        </w:tc>
      </w:tr>
      <w:tr w:rsidR="000E50C8" w:rsidRPr="002151B7" w:rsidTr="00DB4CAA">
        <w:trPr>
          <w:trHeight w:val="415"/>
        </w:trPr>
        <w:tc>
          <w:tcPr>
            <w:tcW w:w="2538" w:type="dxa"/>
          </w:tcPr>
          <w:p w:rsidR="000E50C8" w:rsidRPr="002151B7" w:rsidRDefault="000E50C8" w:rsidP="000400DC">
            <w:pPr>
              <w:spacing w:line="276" w:lineRule="auto"/>
              <w:jc w:val="both"/>
              <w:rPr>
                <w:rFonts w:ascii="Sylfaen" w:hAnsi="Sylfaen"/>
                <w:lang w:val="ka-GE"/>
              </w:rPr>
            </w:pPr>
            <w:r w:rsidRPr="002151B7">
              <w:rPr>
                <w:rFonts w:ascii="Sylfaen" w:hAnsi="Sylfaen"/>
                <w:lang w:val="ka-GE"/>
              </w:rPr>
              <w:t>ინდივიდების როლის გა</w:t>
            </w:r>
            <w:r w:rsidR="00FC6F4F">
              <w:rPr>
                <w:rFonts w:ascii="Sylfaen" w:hAnsi="Sylfaen"/>
                <w:lang w:val="ka-GE"/>
              </w:rPr>
              <w:t>ძლ</w:t>
            </w:r>
            <w:r w:rsidRPr="002151B7">
              <w:rPr>
                <w:rFonts w:ascii="Sylfaen" w:hAnsi="Sylfaen"/>
                <w:lang w:val="ka-GE"/>
              </w:rPr>
              <w:t>იერება</w:t>
            </w:r>
          </w:p>
        </w:tc>
        <w:tc>
          <w:tcPr>
            <w:tcW w:w="7347" w:type="dxa"/>
          </w:tcPr>
          <w:p w:rsidR="000E50C8" w:rsidRPr="00BE48A5" w:rsidRDefault="000E50C8" w:rsidP="001F29B2">
            <w:pPr>
              <w:pStyle w:val="ListParagraph"/>
              <w:numPr>
                <w:ilvl w:val="0"/>
                <w:numId w:val="76"/>
              </w:numPr>
              <w:ind w:left="342" w:hanging="342"/>
              <w:jc w:val="both"/>
              <w:rPr>
                <w:rFonts w:ascii="Sylfaen" w:hAnsi="Sylfaen"/>
                <w:lang w:val="ka-GE"/>
              </w:rPr>
            </w:pPr>
            <w:r w:rsidRPr="00BE48A5">
              <w:rPr>
                <w:rFonts w:ascii="Sylfaen" w:hAnsi="Sylfaen"/>
                <w:lang w:val="ka-GE"/>
              </w:rPr>
              <w:t>ინდივიდების მონაწილეობის გაზრდა დაავადების მონიტორინგსა და ქრონიკულ დაავადებათა მართვაში;</w:t>
            </w:r>
          </w:p>
          <w:p w:rsidR="000E50C8" w:rsidRPr="00BE48A5" w:rsidRDefault="000E50C8" w:rsidP="001F29B2">
            <w:pPr>
              <w:pStyle w:val="ListParagraph"/>
              <w:numPr>
                <w:ilvl w:val="0"/>
                <w:numId w:val="76"/>
              </w:numPr>
              <w:ind w:left="342" w:hanging="342"/>
              <w:jc w:val="both"/>
              <w:rPr>
                <w:rFonts w:ascii="Sylfaen" w:hAnsi="Sylfaen"/>
                <w:lang w:val="ka-GE"/>
              </w:rPr>
            </w:pPr>
            <w:r w:rsidRPr="00BE48A5">
              <w:rPr>
                <w:rFonts w:ascii="Sylfaen" w:hAnsi="Sylfaen"/>
                <w:lang w:val="ka-GE"/>
              </w:rPr>
              <w:t>ჯანდაცვის სფეროს სანდო ინფორმაციაზე ხელმისაწვდომობა</w:t>
            </w:r>
          </w:p>
        </w:tc>
      </w:tr>
      <w:tr w:rsidR="000E50C8" w:rsidRPr="002151B7" w:rsidTr="00DB4CAA">
        <w:trPr>
          <w:trHeight w:val="415"/>
        </w:trPr>
        <w:tc>
          <w:tcPr>
            <w:tcW w:w="2538" w:type="dxa"/>
          </w:tcPr>
          <w:p w:rsidR="000E50C8" w:rsidRPr="002151B7" w:rsidRDefault="000E50C8" w:rsidP="000400DC">
            <w:pPr>
              <w:spacing w:line="276" w:lineRule="auto"/>
              <w:jc w:val="both"/>
              <w:rPr>
                <w:rFonts w:ascii="Sylfaen" w:hAnsi="Sylfaen"/>
                <w:lang w:val="ka-GE"/>
              </w:rPr>
            </w:pPr>
            <w:r w:rsidRPr="002151B7">
              <w:rPr>
                <w:rFonts w:ascii="Sylfaen" w:hAnsi="Sylfaen"/>
                <w:lang w:val="ka-GE"/>
              </w:rPr>
              <w:t>ინოვაცია და ზრდა</w:t>
            </w:r>
          </w:p>
        </w:tc>
        <w:tc>
          <w:tcPr>
            <w:tcW w:w="7347" w:type="dxa"/>
          </w:tcPr>
          <w:p w:rsidR="000E50C8" w:rsidRPr="00BE48A5" w:rsidRDefault="000E50C8" w:rsidP="001F29B2">
            <w:pPr>
              <w:pStyle w:val="ListParagraph"/>
              <w:numPr>
                <w:ilvl w:val="0"/>
                <w:numId w:val="76"/>
              </w:numPr>
              <w:ind w:left="342" w:hanging="342"/>
              <w:jc w:val="both"/>
              <w:rPr>
                <w:rFonts w:ascii="Sylfaen" w:hAnsi="Sylfaen"/>
                <w:lang w:val="ka-GE"/>
              </w:rPr>
            </w:pPr>
            <w:r w:rsidRPr="00BE48A5">
              <w:rPr>
                <w:rFonts w:ascii="Sylfaen" w:hAnsi="Sylfaen"/>
                <w:lang w:val="ka-GE"/>
              </w:rPr>
              <w:t>ინფორმაციის გაცვლის სტანდარტიზაცია და კომუნიკაცია სხვადასხვა სეგმენტებს, სააგენტოებსა და ორგანიზაციებს შორის.</w:t>
            </w:r>
          </w:p>
          <w:p w:rsidR="000E50C8" w:rsidRPr="00BE48A5" w:rsidRDefault="000E50C8" w:rsidP="001F29B2">
            <w:pPr>
              <w:pStyle w:val="ListParagraph"/>
              <w:numPr>
                <w:ilvl w:val="0"/>
                <w:numId w:val="76"/>
              </w:numPr>
              <w:ind w:left="342" w:hanging="342"/>
              <w:jc w:val="both"/>
              <w:rPr>
                <w:rFonts w:ascii="Sylfaen" w:hAnsi="Sylfaen"/>
                <w:lang w:val="ka-GE"/>
              </w:rPr>
            </w:pPr>
            <w:r w:rsidRPr="00BE48A5">
              <w:rPr>
                <w:rFonts w:ascii="Sylfaen" w:hAnsi="Sylfaen"/>
                <w:lang w:val="ka-GE"/>
              </w:rPr>
              <w:t>საბაზრო ინოვაციების გაზრდილი შესაძლებლობები ელ-ჯანდაცვის სტანდარტებზე ხელმისაწვდომობით.</w:t>
            </w:r>
          </w:p>
        </w:tc>
      </w:tr>
    </w:tbl>
    <w:p w:rsidR="000E50C8" w:rsidRPr="002151B7" w:rsidRDefault="000E50C8" w:rsidP="00AE7A6C">
      <w:pPr>
        <w:jc w:val="both"/>
        <w:rPr>
          <w:rFonts w:ascii="Sylfaen" w:hAnsi="Sylfaen"/>
          <w:lang w:val="ka-GE"/>
        </w:rPr>
      </w:pPr>
    </w:p>
    <w:p w:rsidR="000E50C8" w:rsidRPr="002151B7" w:rsidRDefault="000E50C8" w:rsidP="00AE7A6C">
      <w:pPr>
        <w:jc w:val="both"/>
        <w:rPr>
          <w:rFonts w:ascii="Sylfaen" w:hAnsi="Sylfaen"/>
          <w:lang w:val="ka-GE"/>
        </w:rPr>
      </w:pPr>
    </w:p>
    <w:p w:rsidR="000E50C8" w:rsidRPr="00290401" w:rsidRDefault="000E50C8" w:rsidP="00AE7A6C">
      <w:pPr>
        <w:pStyle w:val="Heading2"/>
        <w:jc w:val="both"/>
        <w:rPr>
          <w:rFonts w:ascii="Sylfaen" w:hAnsi="Sylfaen"/>
          <w:b/>
          <w:sz w:val="28"/>
          <w:szCs w:val="22"/>
          <w:lang w:val="ka-GE"/>
        </w:rPr>
      </w:pPr>
      <w:bookmarkStart w:id="11" w:name="_Toc477786328"/>
      <w:r w:rsidRPr="00290401">
        <w:rPr>
          <w:rFonts w:ascii="Sylfaen" w:hAnsi="Sylfaen"/>
          <w:b/>
          <w:sz w:val="28"/>
          <w:szCs w:val="22"/>
          <w:lang w:val="ka-GE"/>
        </w:rPr>
        <w:t xml:space="preserve">4.3. </w:t>
      </w:r>
      <w:r w:rsidRPr="00290401">
        <w:rPr>
          <w:rFonts w:ascii="Sylfaen" w:hAnsi="Sylfaen" w:cs="Sylfaen"/>
          <w:b/>
          <w:sz w:val="28"/>
          <w:szCs w:val="22"/>
          <w:lang w:val="ka-GE"/>
        </w:rPr>
        <w:t>ელ</w:t>
      </w:r>
      <w:r w:rsidRPr="00290401">
        <w:rPr>
          <w:rFonts w:ascii="Sylfaen" w:hAnsi="Sylfaen"/>
          <w:b/>
          <w:sz w:val="28"/>
          <w:szCs w:val="22"/>
          <w:lang w:val="ka-GE"/>
        </w:rPr>
        <w:t>-</w:t>
      </w:r>
      <w:r w:rsidRPr="00290401">
        <w:rPr>
          <w:rFonts w:ascii="Sylfaen" w:hAnsi="Sylfaen" w:cs="Sylfaen"/>
          <w:b/>
          <w:sz w:val="28"/>
          <w:szCs w:val="22"/>
          <w:lang w:val="ka-GE"/>
        </w:rPr>
        <w:t>ჯანდაცვის</w:t>
      </w:r>
      <w:r w:rsidR="000171C4">
        <w:rPr>
          <w:rFonts w:ascii="Sylfaen" w:hAnsi="Sylfaen" w:cs="Sylfaen"/>
          <w:b/>
          <w:sz w:val="28"/>
          <w:szCs w:val="22"/>
          <w:lang w:val="ka-GE"/>
        </w:rPr>
        <w:t xml:space="preserve"> მონაწილე </w:t>
      </w:r>
      <w:r w:rsidRPr="00290401">
        <w:rPr>
          <w:rFonts w:ascii="Sylfaen" w:hAnsi="Sylfaen" w:cs="Sylfaen"/>
          <w:b/>
          <w:sz w:val="28"/>
          <w:szCs w:val="22"/>
          <w:lang w:val="ka-GE"/>
        </w:rPr>
        <w:t>მხარე</w:t>
      </w:r>
      <w:r w:rsidR="000171C4">
        <w:rPr>
          <w:rFonts w:ascii="Sylfaen" w:hAnsi="Sylfaen" w:cs="Sylfaen"/>
          <w:b/>
          <w:sz w:val="28"/>
          <w:szCs w:val="22"/>
          <w:lang w:val="ka-GE"/>
        </w:rPr>
        <w:t xml:space="preserve">თა </w:t>
      </w:r>
      <w:r w:rsidRPr="00290401">
        <w:rPr>
          <w:rFonts w:ascii="Sylfaen" w:hAnsi="Sylfaen" w:cs="Sylfaen"/>
          <w:b/>
          <w:sz w:val="28"/>
          <w:szCs w:val="22"/>
          <w:lang w:val="ka-GE"/>
        </w:rPr>
        <w:t>სარგებლის</w:t>
      </w:r>
      <w:r w:rsidR="000171C4">
        <w:rPr>
          <w:rFonts w:ascii="Sylfaen" w:hAnsi="Sylfaen" w:cs="Sylfaen"/>
          <w:b/>
          <w:sz w:val="28"/>
          <w:szCs w:val="22"/>
          <w:lang w:val="ka-GE"/>
        </w:rPr>
        <w:t xml:space="preserve"> </w:t>
      </w:r>
      <w:r w:rsidRPr="00290401">
        <w:rPr>
          <w:rFonts w:ascii="Sylfaen" w:hAnsi="Sylfaen" w:cs="Sylfaen"/>
          <w:b/>
          <w:sz w:val="28"/>
          <w:szCs w:val="22"/>
          <w:lang w:val="ka-GE"/>
        </w:rPr>
        <w:t>შეჯამება</w:t>
      </w:r>
      <w:bookmarkEnd w:id="11"/>
    </w:p>
    <w:p w:rsidR="00BE48A5" w:rsidRDefault="00BE48A5" w:rsidP="00AE7A6C">
      <w:pPr>
        <w:jc w:val="both"/>
        <w:rPr>
          <w:rFonts w:ascii="Sylfaen" w:hAnsi="Sylfaen"/>
          <w:lang w:val="ka-GE"/>
        </w:rPr>
      </w:pPr>
    </w:p>
    <w:p w:rsidR="000E50C8" w:rsidRDefault="000E50C8" w:rsidP="00AE7A6C">
      <w:pPr>
        <w:jc w:val="both"/>
        <w:rPr>
          <w:rFonts w:ascii="Sylfaen" w:hAnsi="Sylfaen"/>
          <w:lang w:val="ka-GE"/>
        </w:rPr>
      </w:pPr>
      <w:r w:rsidRPr="002151B7">
        <w:rPr>
          <w:rFonts w:ascii="Sylfaen" w:hAnsi="Sylfaen"/>
          <w:lang w:val="ka-GE"/>
        </w:rPr>
        <w:t>სარგებელი, რომელიც ელ-ჯანდაცვიდან გამომდინარეობს</w:t>
      </w:r>
      <w:r w:rsidR="00BE48A5">
        <w:rPr>
          <w:rFonts w:ascii="Sylfaen" w:hAnsi="Sylfaen"/>
          <w:lang w:val="ka-GE"/>
        </w:rPr>
        <w:t xml:space="preserve"> მონაწილე</w:t>
      </w:r>
      <w:r w:rsidRPr="002151B7">
        <w:rPr>
          <w:rFonts w:ascii="Sylfaen" w:hAnsi="Sylfaen"/>
          <w:lang w:val="ka-GE"/>
        </w:rPr>
        <w:t xml:space="preserve"> მხარეების მიხედვით შესაძლებელია შეჯამდეს შემდეგნაირად: </w:t>
      </w:r>
    </w:p>
    <w:p w:rsidR="00BE48A5" w:rsidRDefault="00BE48A5" w:rsidP="00AE7A6C">
      <w:pPr>
        <w:jc w:val="both"/>
        <w:rPr>
          <w:rFonts w:ascii="Sylfaen" w:hAnsi="Sylfaen"/>
          <w:lang w:val="ka-GE"/>
        </w:rPr>
      </w:pPr>
    </w:p>
    <w:p w:rsidR="00C46A1F" w:rsidRPr="00BE48A5" w:rsidRDefault="00C46A1F" w:rsidP="00AE7A6C">
      <w:pPr>
        <w:jc w:val="both"/>
        <w:rPr>
          <w:rFonts w:ascii="Sylfaen" w:hAnsi="Sylfaen"/>
          <w:i/>
          <w:lang w:val="ka-GE"/>
        </w:rPr>
      </w:pPr>
      <w:r w:rsidRPr="00BE48A5">
        <w:rPr>
          <w:rFonts w:ascii="Sylfaen" w:hAnsi="Sylfaen"/>
          <w:b/>
          <w:i/>
          <w:lang w:val="ka-GE"/>
        </w:rPr>
        <w:t>ცხრილი #2:</w:t>
      </w:r>
      <w:r w:rsidRPr="00BE48A5">
        <w:rPr>
          <w:rFonts w:ascii="Sylfaen" w:hAnsi="Sylfaen"/>
          <w:i/>
          <w:lang w:val="ka-GE"/>
        </w:rPr>
        <w:t xml:space="preserve"> ელექტრონული ჯანდაცვის სისტემის სარგებელი მონაწილე მხარეთათვის</w:t>
      </w:r>
    </w:p>
    <w:tbl>
      <w:tblPr>
        <w:tblStyle w:val="TableGrid"/>
        <w:tblW w:w="0" w:type="auto"/>
        <w:tblLook w:val="04A0" w:firstRow="1" w:lastRow="0" w:firstColumn="1" w:lastColumn="0" w:noHBand="0" w:noVBand="1"/>
      </w:tblPr>
      <w:tblGrid>
        <w:gridCol w:w="2270"/>
        <w:gridCol w:w="7635"/>
      </w:tblGrid>
      <w:tr w:rsidR="000E50C8" w:rsidRPr="002151B7" w:rsidTr="00616FFF">
        <w:tc>
          <w:tcPr>
            <w:tcW w:w="2268" w:type="dxa"/>
          </w:tcPr>
          <w:p w:rsidR="000E50C8" w:rsidRPr="000400DC" w:rsidRDefault="007B038F" w:rsidP="00AE7A6C">
            <w:pPr>
              <w:spacing w:line="276" w:lineRule="auto"/>
              <w:jc w:val="both"/>
              <w:rPr>
                <w:rFonts w:ascii="Sylfaen" w:hAnsi="Sylfaen"/>
                <w:b/>
                <w:lang w:val="ka-GE"/>
              </w:rPr>
            </w:pPr>
            <w:r w:rsidRPr="000400DC">
              <w:rPr>
                <w:rFonts w:ascii="Sylfaen" w:hAnsi="Sylfaen"/>
                <w:b/>
                <w:lang w:val="ka-GE"/>
              </w:rPr>
              <w:t xml:space="preserve">მონაწილე </w:t>
            </w:r>
            <w:r w:rsidR="000E50C8" w:rsidRPr="000400DC">
              <w:rPr>
                <w:rFonts w:ascii="Sylfaen" w:hAnsi="Sylfaen"/>
                <w:b/>
                <w:lang w:val="ka-GE"/>
              </w:rPr>
              <w:t>მხარე</w:t>
            </w:r>
          </w:p>
        </w:tc>
        <w:tc>
          <w:tcPr>
            <w:tcW w:w="7637" w:type="dxa"/>
          </w:tcPr>
          <w:p w:rsidR="000E50C8" w:rsidRPr="000400DC" w:rsidRDefault="000E50C8" w:rsidP="00AE7A6C">
            <w:pPr>
              <w:spacing w:line="276" w:lineRule="auto"/>
              <w:jc w:val="both"/>
              <w:rPr>
                <w:rFonts w:ascii="Sylfaen" w:hAnsi="Sylfaen"/>
                <w:b/>
                <w:lang w:val="ka-GE"/>
              </w:rPr>
            </w:pPr>
            <w:r w:rsidRPr="000400DC">
              <w:rPr>
                <w:rFonts w:ascii="Sylfaen" w:hAnsi="Sylfaen"/>
                <w:b/>
                <w:lang w:val="ka-GE"/>
              </w:rPr>
              <w:t>ელ-ჯანდაცვის ზეგავლენა</w:t>
            </w:r>
          </w:p>
        </w:tc>
      </w:tr>
      <w:tr w:rsidR="000E50C8" w:rsidRPr="002151B7" w:rsidTr="00616FFF">
        <w:tc>
          <w:tcPr>
            <w:tcW w:w="2268" w:type="dxa"/>
          </w:tcPr>
          <w:p w:rsidR="002A17E7" w:rsidRDefault="000E50C8" w:rsidP="00AE7A6C">
            <w:pPr>
              <w:spacing w:line="276" w:lineRule="auto"/>
              <w:jc w:val="both"/>
              <w:rPr>
                <w:rFonts w:ascii="Sylfaen" w:hAnsi="Sylfaen"/>
                <w:lang w:val="ka-GE"/>
              </w:rPr>
            </w:pPr>
            <w:r w:rsidRPr="002151B7">
              <w:rPr>
                <w:rFonts w:ascii="Sylfaen" w:hAnsi="Sylfaen"/>
                <w:lang w:val="ka-GE"/>
              </w:rPr>
              <w:t>პაციენტი/მოქალაქე</w:t>
            </w:r>
            <w:r w:rsidR="002A17E7">
              <w:rPr>
                <w:rFonts w:ascii="Sylfaen" w:hAnsi="Sylfaen"/>
                <w:lang w:val="ka-GE"/>
              </w:rPr>
              <w:t>/</w:t>
            </w:r>
          </w:p>
          <w:p w:rsidR="000E50C8" w:rsidRPr="002151B7" w:rsidRDefault="002A17E7" w:rsidP="00AE7A6C">
            <w:pPr>
              <w:spacing w:line="276" w:lineRule="auto"/>
              <w:jc w:val="both"/>
              <w:rPr>
                <w:rFonts w:ascii="Sylfaen" w:hAnsi="Sylfaen"/>
                <w:lang w:val="ka-GE"/>
              </w:rPr>
            </w:pPr>
            <w:r>
              <w:rPr>
                <w:rFonts w:ascii="Sylfaen" w:hAnsi="Sylfaen"/>
                <w:lang w:val="ka-GE"/>
              </w:rPr>
              <w:t>მომხმარებელი</w:t>
            </w:r>
          </w:p>
        </w:tc>
        <w:tc>
          <w:tcPr>
            <w:tcW w:w="7637" w:type="dxa"/>
          </w:tcPr>
          <w:p w:rsidR="000E50C8" w:rsidRPr="00616FFF" w:rsidRDefault="000E50C8" w:rsidP="001F29B2">
            <w:pPr>
              <w:pStyle w:val="ListParagraph"/>
              <w:numPr>
                <w:ilvl w:val="0"/>
                <w:numId w:val="59"/>
              </w:numPr>
              <w:ind w:left="162" w:hanging="180"/>
              <w:jc w:val="both"/>
              <w:rPr>
                <w:rFonts w:ascii="Sylfaen" w:hAnsi="Sylfaen"/>
                <w:lang w:val="ka-GE"/>
              </w:rPr>
            </w:pPr>
            <w:r w:rsidRPr="00616FFF">
              <w:rPr>
                <w:rFonts w:ascii="Sylfaen" w:hAnsi="Sylfaen"/>
                <w:lang w:val="ka-GE"/>
              </w:rPr>
              <w:t>შესაძლებელს ხდის პერსონიფიცირებულ, პრევენციულ და პროაქტიულ მიდგომას ჯანდაცვის დაწესებულებაში და მის გარეთ.</w:t>
            </w:r>
          </w:p>
          <w:p w:rsidR="000E50C8" w:rsidRPr="00616FFF" w:rsidRDefault="002E48D4" w:rsidP="001F29B2">
            <w:pPr>
              <w:pStyle w:val="ListParagraph"/>
              <w:numPr>
                <w:ilvl w:val="0"/>
                <w:numId w:val="59"/>
              </w:numPr>
              <w:ind w:left="162" w:hanging="180"/>
              <w:jc w:val="both"/>
              <w:rPr>
                <w:rFonts w:ascii="Sylfaen" w:hAnsi="Sylfaen"/>
                <w:lang w:val="ka-GE"/>
              </w:rPr>
            </w:pPr>
            <w:r>
              <w:rPr>
                <w:rFonts w:ascii="Sylfaen" w:hAnsi="Sylfaen"/>
                <w:lang w:val="ka-GE"/>
              </w:rPr>
              <w:t>პაციენტს</w:t>
            </w:r>
            <w:r w:rsidR="000E50C8" w:rsidRPr="00616FFF">
              <w:rPr>
                <w:rFonts w:ascii="Sylfaen" w:hAnsi="Sylfaen"/>
                <w:lang w:val="ka-GE"/>
              </w:rPr>
              <w:t>/მოქალაქეს ეძლევა</w:t>
            </w:r>
            <w:r>
              <w:rPr>
                <w:rFonts w:ascii="Sylfaen" w:hAnsi="Sylfaen"/>
                <w:lang w:val="ka-GE"/>
              </w:rPr>
              <w:t xml:space="preserve"> </w:t>
            </w:r>
            <w:r w:rsidR="000E50C8" w:rsidRPr="00616FFF">
              <w:rPr>
                <w:rFonts w:ascii="Sylfaen" w:hAnsi="Sylfaen"/>
                <w:lang w:val="ka-GE"/>
              </w:rPr>
              <w:t>შესაძლებლობა ჩაერთოს მისი ჯანმრთელობის მართვაში</w:t>
            </w:r>
          </w:p>
          <w:p w:rsidR="000E50C8" w:rsidRPr="00616FFF" w:rsidRDefault="000E50C8" w:rsidP="001F29B2">
            <w:pPr>
              <w:pStyle w:val="ListParagraph"/>
              <w:numPr>
                <w:ilvl w:val="0"/>
                <w:numId w:val="59"/>
              </w:numPr>
              <w:ind w:left="162" w:hanging="180"/>
              <w:jc w:val="both"/>
              <w:rPr>
                <w:rFonts w:ascii="Sylfaen" w:hAnsi="Sylfaen"/>
                <w:lang w:val="ka-GE"/>
              </w:rPr>
            </w:pPr>
            <w:r w:rsidRPr="00616FFF">
              <w:rPr>
                <w:rFonts w:ascii="Sylfaen" w:hAnsi="Sylfaen"/>
                <w:lang w:val="ka-GE"/>
              </w:rPr>
              <w:t xml:space="preserve">როდესაც პაციენტს შეხება აქვს ჯანდაცვის სისტემასთან, ჯანდაცვის პროვაიდერებს უკვე ექნებათ ინფორმაცია პაციენტის ჯანმრთელობის გარკვეული აუცილებელი დეტალების შესახებ. </w:t>
            </w:r>
          </w:p>
          <w:p w:rsidR="000E50C8" w:rsidRPr="00616FFF" w:rsidRDefault="000E50C8" w:rsidP="001F29B2">
            <w:pPr>
              <w:pStyle w:val="ListParagraph"/>
              <w:numPr>
                <w:ilvl w:val="0"/>
                <w:numId w:val="59"/>
              </w:numPr>
              <w:ind w:left="162" w:hanging="180"/>
              <w:jc w:val="both"/>
              <w:rPr>
                <w:rFonts w:ascii="Sylfaen" w:hAnsi="Sylfaen"/>
                <w:lang w:val="ka-GE"/>
              </w:rPr>
            </w:pPr>
            <w:r w:rsidRPr="00616FFF">
              <w:rPr>
                <w:rFonts w:ascii="Sylfaen" w:hAnsi="Sylfaen"/>
                <w:lang w:val="ka-GE"/>
              </w:rPr>
              <w:t xml:space="preserve">შესაძლებობა ექნებათ წვდომა </w:t>
            </w:r>
            <w:r w:rsidR="002E48D4">
              <w:rPr>
                <w:rFonts w:ascii="Sylfaen" w:hAnsi="Sylfaen"/>
                <w:lang w:val="ka-GE"/>
              </w:rPr>
              <w:t>ჰ</w:t>
            </w:r>
            <w:r w:rsidRPr="00616FFF">
              <w:rPr>
                <w:rFonts w:ascii="Sylfaen" w:hAnsi="Sylfaen"/>
                <w:lang w:val="ka-GE"/>
              </w:rPr>
              <w:t>ქონდეთ მათი ჯანმრთელობის შესახებ ინფორმაცისთან და აწარმოონ პერსონალური ჯანმრთელობის ჩანაწერები</w:t>
            </w:r>
          </w:p>
          <w:p w:rsidR="000E50C8" w:rsidRPr="00616FFF" w:rsidRDefault="000E50C8" w:rsidP="001F29B2">
            <w:pPr>
              <w:pStyle w:val="ListParagraph"/>
              <w:numPr>
                <w:ilvl w:val="0"/>
                <w:numId w:val="59"/>
              </w:numPr>
              <w:ind w:left="162" w:hanging="180"/>
              <w:jc w:val="both"/>
              <w:rPr>
                <w:rFonts w:ascii="Sylfaen" w:hAnsi="Sylfaen"/>
                <w:lang w:val="ka-GE"/>
              </w:rPr>
            </w:pPr>
            <w:r w:rsidRPr="00616FFF">
              <w:rPr>
                <w:rFonts w:ascii="Sylfaen" w:hAnsi="Sylfaen"/>
                <w:lang w:val="ka-GE"/>
              </w:rPr>
              <w:t>დარწმუნებულები იქნებიან რომ მათი ჯანმრთელობის შესახებ ჩანაწერების მართვა ხდება უსაფრთხოებისა და კონფიდენციალურობის სტანდარტების დაცვით.</w:t>
            </w:r>
          </w:p>
          <w:p w:rsidR="000E50C8" w:rsidRPr="00616FFF" w:rsidRDefault="000E50C8" w:rsidP="001F29B2">
            <w:pPr>
              <w:pStyle w:val="ListParagraph"/>
              <w:numPr>
                <w:ilvl w:val="0"/>
                <w:numId w:val="59"/>
              </w:numPr>
              <w:ind w:left="162" w:hanging="180"/>
              <w:jc w:val="both"/>
              <w:rPr>
                <w:rFonts w:ascii="Sylfaen" w:hAnsi="Sylfaen"/>
                <w:lang w:val="ka-GE"/>
              </w:rPr>
            </w:pPr>
            <w:r w:rsidRPr="00616FFF">
              <w:rPr>
                <w:rFonts w:ascii="Sylfaen" w:hAnsi="Sylfaen"/>
                <w:lang w:val="ka-GE"/>
              </w:rPr>
              <w:t>შესაძლებლობა ექნებათ უკეთ მართონ მათი ჯანმრთელობა  სანდო და აკრედიტირებული ჯანმრთელობის შესახებ ინფორმაციაზე დაყრდნობით.</w:t>
            </w:r>
          </w:p>
          <w:p w:rsidR="000E50C8" w:rsidRPr="00616FFF" w:rsidRDefault="000E50C8" w:rsidP="001F29B2">
            <w:pPr>
              <w:pStyle w:val="ListParagraph"/>
              <w:numPr>
                <w:ilvl w:val="0"/>
                <w:numId w:val="59"/>
              </w:numPr>
              <w:ind w:left="162" w:hanging="180"/>
              <w:jc w:val="both"/>
              <w:rPr>
                <w:rFonts w:ascii="Sylfaen" w:hAnsi="Sylfaen"/>
                <w:lang w:val="ka-GE"/>
              </w:rPr>
            </w:pPr>
            <w:r w:rsidRPr="00616FFF">
              <w:rPr>
                <w:rFonts w:ascii="Sylfaen" w:hAnsi="Sylfaen"/>
                <w:lang w:val="ka-GE"/>
              </w:rPr>
              <w:lastRenderedPageBreak/>
              <w:t xml:space="preserve">ფოკუსირებულია პრევენციაზე, განათლებაზე, და თვითმენეჯმენტზე ინდივიდუალური მოვლის გეგმების </w:t>
            </w:r>
            <w:r w:rsidR="00A70ED6">
              <w:rPr>
                <w:rFonts w:ascii="Sylfaen" w:hAnsi="Sylfaen"/>
                <w:lang w:val="ka-GE"/>
              </w:rPr>
              <w:t>გამ</w:t>
            </w:r>
            <w:r w:rsidRPr="00616FFF">
              <w:rPr>
                <w:rFonts w:ascii="Sylfaen" w:hAnsi="Sylfaen"/>
                <w:lang w:val="ka-GE"/>
              </w:rPr>
              <w:t>ოყენებით.</w:t>
            </w:r>
          </w:p>
          <w:p w:rsidR="000E50C8" w:rsidRPr="00616FFF" w:rsidRDefault="000E50C8" w:rsidP="001F29B2">
            <w:pPr>
              <w:pStyle w:val="ListParagraph"/>
              <w:numPr>
                <w:ilvl w:val="0"/>
                <w:numId w:val="59"/>
              </w:numPr>
              <w:ind w:left="162" w:hanging="180"/>
              <w:jc w:val="both"/>
              <w:rPr>
                <w:rFonts w:ascii="Sylfaen" w:hAnsi="Sylfaen"/>
                <w:lang w:val="ka-GE"/>
              </w:rPr>
            </w:pPr>
            <w:r w:rsidRPr="00616FFF">
              <w:rPr>
                <w:rFonts w:ascii="Sylfaen" w:hAnsi="Sylfaen"/>
                <w:lang w:val="ka-GE"/>
              </w:rPr>
              <w:t>კვალიფიციური მოვლა შესაძლებელია მიტანილი იყოს მსხვილი სამედიცინო ცენტრებიდან მოშორებით არსებულ დასახლებებში, სადაც სხვაგვარად აქტიური კავშირი შეუძლებელია გზისა თუ სხვა სიძნელეების გამო.</w:t>
            </w:r>
          </w:p>
        </w:tc>
      </w:tr>
      <w:tr w:rsidR="000E50C8" w:rsidRPr="002151B7" w:rsidTr="00616FFF">
        <w:tc>
          <w:tcPr>
            <w:tcW w:w="2268" w:type="dxa"/>
          </w:tcPr>
          <w:p w:rsidR="000E50C8" w:rsidRDefault="002A17E7" w:rsidP="00AE7A6C">
            <w:pPr>
              <w:spacing w:line="276" w:lineRule="auto"/>
              <w:jc w:val="both"/>
              <w:rPr>
                <w:rFonts w:ascii="Sylfaen" w:hAnsi="Sylfaen"/>
                <w:lang w:val="ka-GE"/>
              </w:rPr>
            </w:pPr>
            <w:r>
              <w:rPr>
                <w:rFonts w:ascii="Sylfaen" w:hAnsi="Sylfaen"/>
                <w:lang w:val="ka-GE"/>
              </w:rPr>
              <w:lastRenderedPageBreak/>
              <w:t>მიმწოდებლები/</w:t>
            </w:r>
          </w:p>
          <w:p w:rsidR="002A17E7" w:rsidRPr="002151B7" w:rsidRDefault="002A17E7" w:rsidP="00AE7A6C">
            <w:pPr>
              <w:spacing w:line="276" w:lineRule="auto"/>
              <w:jc w:val="both"/>
              <w:rPr>
                <w:rFonts w:ascii="Sylfaen" w:hAnsi="Sylfaen"/>
                <w:lang w:val="ka-GE"/>
              </w:rPr>
            </w:pPr>
            <w:r>
              <w:rPr>
                <w:rFonts w:ascii="Sylfaen" w:hAnsi="Sylfaen"/>
                <w:lang w:val="ka-GE"/>
              </w:rPr>
              <w:t>ექიმები</w:t>
            </w:r>
          </w:p>
        </w:tc>
        <w:tc>
          <w:tcPr>
            <w:tcW w:w="7637" w:type="dxa"/>
          </w:tcPr>
          <w:p w:rsidR="000E50C8" w:rsidRPr="00616FFF" w:rsidRDefault="000E50C8" w:rsidP="001F29B2">
            <w:pPr>
              <w:pStyle w:val="ListParagraph"/>
              <w:numPr>
                <w:ilvl w:val="0"/>
                <w:numId w:val="59"/>
              </w:numPr>
              <w:ind w:left="162" w:hanging="180"/>
              <w:jc w:val="both"/>
              <w:rPr>
                <w:rFonts w:ascii="Sylfaen" w:hAnsi="Sylfaen"/>
                <w:lang w:val="ka-GE"/>
              </w:rPr>
            </w:pPr>
            <w:r w:rsidRPr="00616FFF">
              <w:rPr>
                <w:rFonts w:ascii="Sylfaen" w:hAnsi="Sylfaen"/>
                <w:lang w:val="ka-GE"/>
              </w:rPr>
              <w:t>წვდომას აძლევს მიმდინარე, სპეციალიზირებულ, სანდო ცოდნაზე კლინიკურ მოვლასთან, კვლევებთან და საზოგადოებრივ ჯანდაცვასთან დაკავშირებით. ასევე კვლევებთან პუბლიკაციენთან და მონაცემთა ბაზებთან.</w:t>
            </w:r>
          </w:p>
          <w:p w:rsidR="000E50C8" w:rsidRPr="00616FFF" w:rsidRDefault="000E50C8" w:rsidP="001F29B2">
            <w:pPr>
              <w:pStyle w:val="ListParagraph"/>
              <w:numPr>
                <w:ilvl w:val="0"/>
                <w:numId w:val="59"/>
              </w:numPr>
              <w:ind w:left="162" w:hanging="180"/>
              <w:jc w:val="both"/>
              <w:rPr>
                <w:rFonts w:ascii="Sylfaen" w:hAnsi="Sylfaen"/>
                <w:lang w:val="ka-GE"/>
              </w:rPr>
            </w:pPr>
            <w:r w:rsidRPr="00616FFF">
              <w:rPr>
                <w:rFonts w:ascii="Sylfaen" w:hAnsi="Sylfaen"/>
                <w:lang w:val="ka-GE"/>
              </w:rPr>
              <w:t>შესაძლებელს ხდის პაციენტისა და მიმწოდებლის უკეთ კომუნიკაციას მათ შორის მანძილის მიუხედავად.</w:t>
            </w:r>
          </w:p>
          <w:p w:rsidR="000E50C8" w:rsidRPr="00616FFF" w:rsidRDefault="000E50C8" w:rsidP="001F29B2">
            <w:pPr>
              <w:pStyle w:val="ListParagraph"/>
              <w:numPr>
                <w:ilvl w:val="0"/>
                <w:numId w:val="59"/>
              </w:numPr>
              <w:ind w:left="162" w:hanging="180"/>
              <w:jc w:val="both"/>
              <w:rPr>
                <w:rFonts w:ascii="Sylfaen" w:hAnsi="Sylfaen"/>
                <w:lang w:val="ka-GE"/>
              </w:rPr>
            </w:pPr>
            <w:r w:rsidRPr="00616FFF">
              <w:rPr>
                <w:rFonts w:ascii="Sylfaen" w:hAnsi="Sylfaen"/>
                <w:lang w:val="ka-GE"/>
              </w:rPr>
              <w:t>შესაძლებელს ხდის მაღალი ხარისხის დისტანციურ სწავლებას საბაზისო და შემდგომი პროფესიული განათლების შესახებ მასალის არსებობით.</w:t>
            </w:r>
          </w:p>
          <w:p w:rsidR="000E50C8" w:rsidRPr="00616FFF" w:rsidRDefault="000E50C8" w:rsidP="001F29B2">
            <w:pPr>
              <w:pStyle w:val="ListParagraph"/>
              <w:numPr>
                <w:ilvl w:val="0"/>
                <w:numId w:val="59"/>
              </w:numPr>
              <w:ind w:left="162" w:hanging="180"/>
              <w:jc w:val="both"/>
              <w:rPr>
                <w:rFonts w:ascii="Sylfaen" w:hAnsi="Sylfaen"/>
                <w:lang w:val="ka-GE"/>
              </w:rPr>
            </w:pPr>
            <w:r w:rsidRPr="00616FFF">
              <w:rPr>
                <w:rFonts w:ascii="Sylfaen" w:hAnsi="Sylfaen"/>
                <w:lang w:val="ka-GE"/>
              </w:rPr>
              <w:t>იძლევა პაციენტისათვის დისტანციურად კონსულტაციის მიწოდებისა და პროფესიულ კავშირებთან კომუნიკაციის შესაძლებლობას.</w:t>
            </w:r>
          </w:p>
        </w:tc>
      </w:tr>
      <w:tr w:rsidR="000E50C8" w:rsidRPr="002151B7" w:rsidTr="00616FFF">
        <w:tc>
          <w:tcPr>
            <w:tcW w:w="2268" w:type="dxa"/>
          </w:tcPr>
          <w:p w:rsidR="000E50C8" w:rsidRPr="002151B7" w:rsidRDefault="000E50C8" w:rsidP="00AE7A6C">
            <w:pPr>
              <w:spacing w:line="276" w:lineRule="auto"/>
              <w:jc w:val="both"/>
              <w:rPr>
                <w:rFonts w:ascii="Sylfaen" w:hAnsi="Sylfaen"/>
                <w:lang w:val="ka-GE"/>
              </w:rPr>
            </w:pPr>
            <w:r w:rsidRPr="002151B7">
              <w:rPr>
                <w:rFonts w:ascii="Sylfaen" w:hAnsi="Sylfaen"/>
                <w:lang w:val="ka-GE"/>
              </w:rPr>
              <w:t>ჯანდაცვის მენეჯმენტი</w:t>
            </w:r>
          </w:p>
        </w:tc>
        <w:tc>
          <w:tcPr>
            <w:tcW w:w="7637" w:type="dxa"/>
          </w:tcPr>
          <w:p w:rsidR="000E50C8" w:rsidRPr="00616FFF" w:rsidRDefault="000E50C8" w:rsidP="001F29B2">
            <w:pPr>
              <w:pStyle w:val="ListParagraph"/>
              <w:numPr>
                <w:ilvl w:val="0"/>
                <w:numId w:val="59"/>
              </w:numPr>
              <w:ind w:left="162" w:hanging="180"/>
              <w:jc w:val="both"/>
              <w:rPr>
                <w:rFonts w:ascii="Sylfaen" w:hAnsi="Sylfaen"/>
                <w:lang w:val="ka-GE"/>
              </w:rPr>
            </w:pPr>
            <w:r w:rsidRPr="00616FFF">
              <w:rPr>
                <w:rFonts w:ascii="Sylfaen" w:hAnsi="Sylfaen"/>
                <w:lang w:val="ka-GE"/>
              </w:rPr>
              <w:t>ქმნის ჰოსპიტალებს, როგორც პროვაიდერების ვირტუალურ ქსელს, რომელიც სისტემის ყველა დონეს აკავშირებს.</w:t>
            </w:r>
          </w:p>
          <w:p w:rsidR="000E50C8" w:rsidRPr="00616FFF" w:rsidRDefault="000E50C8" w:rsidP="001F29B2">
            <w:pPr>
              <w:pStyle w:val="ListParagraph"/>
              <w:numPr>
                <w:ilvl w:val="0"/>
                <w:numId w:val="59"/>
              </w:numPr>
              <w:ind w:left="162" w:hanging="180"/>
              <w:jc w:val="both"/>
              <w:rPr>
                <w:rFonts w:ascii="Sylfaen" w:hAnsi="Sylfaen"/>
                <w:lang w:val="ka-GE"/>
              </w:rPr>
            </w:pPr>
            <w:r w:rsidRPr="00616FFF">
              <w:rPr>
                <w:rFonts w:ascii="Sylfaen" w:hAnsi="Sylfaen"/>
                <w:lang w:val="ka-GE"/>
              </w:rPr>
              <w:t>ახდენს ხარისხისა და უსაფრთხოების მონიტორინს. აუმჯობესებს მკურნალობის პროცესს და ამცირებს სამედიცინო შეცდომების ალბათობას.</w:t>
            </w:r>
          </w:p>
          <w:p w:rsidR="000E50C8" w:rsidRPr="00616FFF" w:rsidRDefault="000E50C8" w:rsidP="001F29B2">
            <w:pPr>
              <w:pStyle w:val="ListParagraph"/>
              <w:numPr>
                <w:ilvl w:val="0"/>
                <w:numId w:val="59"/>
              </w:numPr>
              <w:ind w:left="162" w:hanging="180"/>
              <w:jc w:val="both"/>
              <w:rPr>
                <w:rFonts w:ascii="Sylfaen" w:hAnsi="Sylfaen"/>
                <w:lang w:val="ka-GE"/>
              </w:rPr>
            </w:pPr>
            <w:r w:rsidRPr="00616FFF">
              <w:rPr>
                <w:rFonts w:ascii="Sylfaen" w:hAnsi="Sylfaen"/>
                <w:lang w:val="ka-GE"/>
              </w:rPr>
              <w:t>შესაძლებელს ხდის მიმწოდებელი სისტემის მეტ გამჭვირვალობას და  ბიუჯეტირების, ფასდადების, ბილინგის, მოთხოვნებისა და რესურსის მენეჯმენტს.</w:t>
            </w:r>
          </w:p>
          <w:p w:rsidR="000E50C8" w:rsidRPr="00616FFF" w:rsidRDefault="000E50C8" w:rsidP="001F29B2">
            <w:pPr>
              <w:pStyle w:val="ListParagraph"/>
              <w:numPr>
                <w:ilvl w:val="0"/>
                <w:numId w:val="59"/>
              </w:numPr>
              <w:ind w:left="162" w:hanging="180"/>
              <w:jc w:val="both"/>
              <w:rPr>
                <w:rFonts w:ascii="Sylfaen" w:hAnsi="Sylfaen"/>
                <w:lang w:val="ka-GE"/>
              </w:rPr>
            </w:pPr>
            <w:r w:rsidRPr="00616FFF">
              <w:rPr>
                <w:rFonts w:ascii="Sylfaen" w:hAnsi="Sylfaen"/>
                <w:lang w:val="ka-GE"/>
              </w:rPr>
              <w:t xml:space="preserve">ხელს უწყობს პაციენტებისა და მათი სამედიცინო ჩანაწერების მობილობას რათა </w:t>
            </w:r>
            <w:r w:rsidR="00785F1C">
              <w:rPr>
                <w:rFonts w:ascii="Sylfaen" w:hAnsi="Sylfaen"/>
                <w:lang w:val="ka-GE"/>
              </w:rPr>
              <w:t>იგ</w:t>
            </w:r>
            <w:r w:rsidRPr="00616FFF">
              <w:rPr>
                <w:rFonts w:ascii="Sylfaen" w:hAnsi="Sylfaen"/>
                <w:lang w:val="ka-GE"/>
              </w:rPr>
              <w:t>ი ხელმისაწვდომი იყოს საჭირო დროსა და ადგილზე.</w:t>
            </w:r>
          </w:p>
          <w:p w:rsidR="000E50C8" w:rsidRPr="00616FFF" w:rsidRDefault="000E50C8" w:rsidP="001F29B2">
            <w:pPr>
              <w:pStyle w:val="ListParagraph"/>
              <w:numPr>
                <w:ilvl w:val="0"/>
                <w:numId w:val="59"/>
              </w:numPr>
              <w:ind w:left="162" w:hanging="180"/>
              <w:jc w:val="both"/>
              <w:rPr>
                <w:rFonts w:ascii="Sylfaen" w:hAnsi="Sylfaen"/>
                <w:lang w:val="ka-GE"/>
              </w:rPr>
            </w:pPr>
            <w:r w:rsidRPr="00616FFF">
              <w:rPr>
                <w:rFonts w:ascii="Sylfaen" w:hAnsi="Sylfaen"/>
                <w:lang w:val="ka-GE"/>
              </w:rPr>
              <w:t xml:space="preserve">ხსნის ახალ შესაძლებლობებს საბაზისო და გამოყენებით კვლევებში; სადაც დაგროვილი ცოდნა აისახება ჯანდაცვის პოლიტიკასა და შესაბამის უწყებათა აქტივობებში. </w:t>
            </w:r>
          </w:p>
          <w:p w:rsidR="000E50C8" w:rsidRPr="00616FFF" w:rsidRDefault="000E50C8" w:rsidP="001F29B2">
            <w:pPr>
              <w:pStyle w:val="ListParagraph"/>
              <w:numPr>
                <w:ilvl w:val="0"/>
                <w:numId w:val="59"/>
              </w:numPr>
              <w:ind w:left="162" w:hanging="180"/>
              <w:jc w:val="both"/>
              <w:rPr>
                <w:rFonts w:ascii="Sylfaen" w:hAnsi="Sylfaen"/>
                <w:lang w:val="ka-GE"/>
              </w:rPr>
            </w:pPr>
            <w:r w:rsidRPr="00616FFF">
              <w:rPr>
                <w:rFonts w:ascii="Sylfaen" w:hAnsi="Sylfaen"/>
                <w:lang w:val="ka-GE"/>
              </w:rPr>
              <w:t>გვაწვდის მეტად სანდო და დროულ ინფორმაციას საზოგადოებრივი ჯანდაცვის საკითხებთან დაკავშირებით. საზოგადოებრივი ჯანდაცა კი თანდათანობით ხდება ეკონომიკის, უსაფრთხოების, საგარეო საქმეთა და საერთაშორისო ურთიერთობების</w:t>
            </w:r>
            <w:r w:rsidR="00785F1C">
              <w:rPr>
                <w:rFonts w:ascii="Sylfaen" w:hAnsi="Sylfaen"/>
                <w:lang w:val="ka-GE"/>
              </w:rPr>
              <w:t xml:space="preserve"> </w:t>
            </w:r>
            <w:r w:rsidRPr="00616FFF">
              <w:rPr>
                <w:rFonts w:ascii="Sylfaen" w:hAnsi="Sylfaen"/>
                <w:lang w:val="ka-GE"/>
              </w:rPr>
              <w:t>ცენტრალური ნაწილი.</w:t>
            </w:r>
          </w:p>
          <w:p w:rsidR="000E50C8" w:rsidRPr="00616FFF" w:rsidRDefault="000E50C8" w:rsidP="001F29B2">
            <w:pPr>
              <w:pStyle w:val="ListParagraph"/>
              <w:numPr>
                <w:ilvl w:val="0"/>
                <w:numId w:val="59"/>
              </w:numPr>
              <w:ind w:left="162" w:hanging="180"/>
              <w:jc w:val="both"/>
              <w:rPr>
                <w:rFonts w:ascii="Sylfaen" w:hAnsi="Sylfaen"/>
                <w:lang w:val="ka-GE"/>
              </w:rPr>
            </w:pPr>
            <w:r w:rsidRPr="00616FFF">
              <w:rPr>
                <w:rFonts w:ascii="Sylfaen" w:hAnsi="Sylfaen"/>
                <w:lang w:val="ka-GE"/>
              </w:rPr>
              <w:t>აიდენტიფიცირებს დაავადებასა და რისკ ფაქტორების ტრენდს, აანალიზებს დემოგრაფიულ, სოციალურ და ჯანმრთელობის შესახებ მონაცემებს, მოდელირებას უკეთებს დაავადებებს მოსახლეობაში.</w:t>
            </w:r>
          </w:p>
        </w:tc>
      </w:tr>
      <w:tr w:rsidR="000E50C8" w:rsidRPr="002151B7" w:rsidTr="00616FFF">
        <w:tc>
          <w:tcPr>
            <w:tcW w:w="2268" w:type="dxa"/>
          </w:tcPr>
          <w:p w:rsidR="000E50C8" w:rsidRPr="002151B7" w:rsidRDefault="000E50C8" w:rsidP="00AE7A6C">
            <w:pPr>
              <w:spacing w:line="276" w:lineRule="auto"/>
              <w:jc w:val="both"/>
              <w:rPr>
                <w:rFonts w:ascii="Sylfaen" w:hAnsi="Sylfaen"/>
                <w:lang w:val="ka-GE"/>
              </w:rPr>
            </w:pPr>
            <w:r w:rsidRPr="002151B7">
              <w:rPr>
                <w:rFonts w:ascii="Sylfaen" w:hAnsi="Sylfaen"/>
                <w:lang w:val="ka-GE"/>
              </w:rPr>
              <w:t>ბიზნესი და ეკონომიკა</w:t>
            </w:r>
          </w:p>
        </w:tc>
        <w:tc>
          <w:tcPr>
            <w:tcW w:w="7637" w:type="dxa"/>
          </w:tcPr>
          <w:p w:rsidR="000E50C8" w:rsidRPr="00616FFF" w:rsidRDefault="000E50C8" w:rsidP="001F29B2">
            <w:pPr>
              <w:pStyle w:val="ListParagraph"/>
              <w:numPr>
                <w:ilvl w:val="0"/>
                <w:numId w:val="59"/>
              </w:numPr>
              <w:ind w:left="162" w:hanging="180"/>
              <w:jc w:val="both"/>
              <w:rPr>
                <w:rFonts w:ascii="Sylfaen" w:hAnsi="Sylfaen"/>
                <w:lang w:val="ka-GE"/>
              </w:rPr>
            </w:pPr>
            <w:r w:rsidRPr="00616FFF">
              <w:rPr>
                <w:rFonts w:ascii="Sylfaen" w:hAnsi="Sylfaen"/>
                <w:lang w:val="ka-GE"/>
              </w:rPr>
              <w:t>ელ-ჯანდაცვაში ინვესტირება ქმნის ახალ ბაზარს და მოტივირებას უკეთებს ახალ ბიზნესებს და სამეწარმეო საქმიანობას.</w:t>
            </w:r>
          </w:p>
          <w:p w:rsidR="000E50C8" w:rsidRPr="00616FFF" w:rsidRDefault="000E50C8" w:rsidP="001F29B2">
            <w:pPr>
              <w:pStyle w:val="ListParagraph"/>
              <w:numPr>
                <w:ilvl w:val="0"/>
                <w:numId w:val="59"/>
              </w:numPr>
              <w:ind w:left="162" w:hanging="180"/>
              <w:jc w:val="both"/>
              <w:rPr>
                <w:rFonts w:ascii="Sylfaen" w:hAnsi="Sylfaen"/>
                <w:lang w:val="ka-GE"/>
              </w:rPr>
            </w:pPr>
            <w:r w:rsidRPr="00616FFF">
              <w:rPr>
                <w:rFonts w:ascii="Sylfaen" w:hAnsi="Sylfaen"/>
                <w:lang w:val="ka-GE"/>
              </w:rPr>
              <w:t>ელ-ჯანდაცვის სერვისები შესაძლებელია მყისიერად იქნეს ექსპორტირებული განვითრების, ჩამოყალიბების მომენტიდან.</w:t>
            </w:r>
          </w:p>
          <w:p w:rsidR="000E50C8" w:rsidRPr="00616FFF" w:rsidRDefault="000E50C8" w:rsidP="001F29B2">
            <w:pPr>
              <w:pStyle w:val="ListParagraph"/>
              <w:numPr>
                <w:ilvl w:val="0"/>
                <w:numId w:val="59"/>
              </w:numPr>
              <w:ind w:left="162" w:hanging="180"/>
              <w:jc w:val="both"/>
              <w:rPr>
                <w:rFonts w:ascii="Sylfaen" w:hAnsi="Sylfaen"/>
                <w:lang w:val="ka-GE"/>
              </w:rPr>
            </w:pPr>
            <w:r w:rsidRPr="00616FFF">
              <w:rPr>
                <w:rFonts w:ascii="Sylfaen" w:hAnsi="Sylfaen"/>
                <w:lang w:val="ka-GE"/>
              </w:rPr>
              <w:t>განვითარება და ინოვატორობა ელ-ჯანდაცვის სერვისებში გააფართოებს კვლევებსა და განვთარებას, ისევე როგორც პროდუქტის შესაძლებლობებს.</w:t>
            </w:r>
          </w:p>
        </w:tc>
      </w:tr>
    </w:tbl>
    <w:p w:rsidR="000E50C8" w:rsidRPr="002151B7" w:rsidRDefault="000E50C8" w:rsidP="00AE7A6C">
      <w:pPr>
        <w:jc w:val="both"/>
        <w:rPr>
          <w:rFonts w:ascii="Sylfaen" w:hAnsi="Sylfaen"/>
          <w:lang w:val="ka-GE"/>
        </w:rPr>
      </w:pPr>
    </w:p>
    <w:p w:rsidR="000E50C8" w:rsidRPr="002151B7" w:rsidRDefault="000F6534" w:rsidP="00AE7A6C">
      <w:pPr>
        <w:jc w:val="both"/>
        <w:rPr>
          <w:rFonts w:ascii="Sylfaen" w:hAnsi="Sylfaen"/>
          <w:lang w:val="ka-GE"/>
        </w:rPr>
      </w:pPr>
      <w:r>
        <w:rPr>
          <w:rFonts w:ascii="Sylfaen" w:hAnsi="Sylfaen" w:cs="Sylfaen"/>
          <w:b/>
          <w:noProof/>
        </w:rPr>
        <w:lastRenderedPageBreak/>
        <w:drawing>
          <wp:anchor distT="0" distB="0" distL="114300" distR="114300" simplePos="0" relativeHeight="251649536" behindDoc="0" locked="0" layoutInCell="1" allowOverlap="1" wp14:anchorId="3ED847EA" wp14:editId="0A4BB4F4">
            <wp:simplePos x="0" y="0"/>
            <wp:positionH relativeFrom="margin">
              <wp:posOffset>-1080135</wp:posOffset>
            </wp:positionH>
            <wp:positionV relativeFrom="margin">
              <wp:posOffset>-720090</wp:posOffset>
            </wp:positionV>
            <wp:extent cx="7738110" cy="3709670"/>
            <wp:effectExtent l="0" t="0" r="0" b="508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tor-interface-e1412684272896-1024x491.jpg"/>
                    <pic:cNvPicPr/>
                  </pic:nvPicPr>
                  <pic:blipFill>
                    <a:blip r:embed="rId14">
                      <a:extLst>
                        <a:ext uri="{28A0092B-C50C-407E-A947-70E740481C1C}">
                          <a14:useLocalDpi xmlns:a14="http://schemas.microsoft.com/office/drawing/2010/main" val="0"/>
                        </a:ext>
                      </a:extLst>
                    </a:blip>
                    <a:stretch>
                      <a:fillRect/>
                    </a:stretch>
                  </pic:blipFill>
                  <pic:spPr>
                    <a:xfrm>
                      <a:off x="0" y="0"/>
                      <a:ext cx="7738110" cy="3709670"/>
                    </a:xfrm>
                    <a:prstGeom prst="rect">
                      <a:avLst/>
                    </a:prstGeom>
                  </pic:spPr>
                </pic:pic>
              </a:graphicData>
            </a:graphic>
          </wp:anchor>
        </w:drawing>
      </w:r>
    </w:p>
    <w:p w:rsidR="00500B2D" w:rsidRDefault="00500B2D" w:rsidP="00AE7A6C">
      <w:pPr>
        <w:jc w:val="both"/>
        <w:rPr>
          <w:rFonts w:ascii="Sylfaen" w:hAnsi="Sylfaen"/>
          <w:i/>
          <w:lang w:val="ka-GE"/>
        </w:rPr>
      </w:pPr>
    </w:p>
    <w:p w:rsidR="00500B2D" w:rsidRDefault="00500B2D" w:rsidP="00AE7A6C">
      <w:pPr>
        <w:jc w:val="both"/>
        <w:rPr>
          <w:rFonts w:ascii="Sylfaen" w:hAnsi="Sylfaen"/>
          <w:i/>
          <w:lang w:val="ka-GE"/>
        </w:rPr>
      </w:pPr>
    </w:p>
    <w:p w:rsidR="00310E20" w:rsidRDefault="00410A51" w:rsidP="00AE7A6C">
      <w:pPr>
        <w:jc w:val="both"/>
        <w:rPr>
          <w:rFonts w:ascii="Sylfaen" w:hAnsi="Sylfaen"/>
          <w:i/>
          <w:lang w:val="ka-GE"/>
        </w:rPr>
      </w:pPr>
      <w:r w:rsidRPr="00410A51">
        <w:rPr>
          <w:rFonts w:ascii="Sylfaen" w:hAnsi="Sylfaen"/>
          <w:i/>
          <w:lang w:val="ka-GE"/>
        </w:rPr>
        <w:t>„</w:t>
      </w:r>
      <w:r w:rsidR="0004254E" w:rsidRPr="00410A51">
        <w:rPr>
          <w:rFonts w:ascii="Sylfaen" w:hAnsi="Sylfaen"/>
          <w:i/>
          <w:lang w:val="ka-GE"/>
        </w:rPr>
        <w:t>ინფორმაციულ ტექნოლოგიებში წინსვლა დიდ შედეგებს მოუტანს როგორც ინდივიდების ჯანმრთელობას, ასევე საზოგადოებრივ ჯანდაცვას. ადგილობრივიდან ეროვნულ დონემდე, ინფორმაციული ტექნოლოგიბი ცვლის ჯანდაცვის სერვისების მიწოდებასა და ჯანდაცვის კონცეფციას. იგი მხარს უჭერს ჯანდაცვის სერვისების გაუმჯობესებას მისი უნარით შეაგროვოს, გაანალიზოს, მართოს და გააზიაროს ინფორმაცია ჯანდაცვის ყველა არეში მოლეკულური გენეტიკური კვლვებიდან, მსხვილი მასშტაბის ჰუმანიტარულ პროგრამებამდე</w:t>
      </w:r>
      <w:r w:rsidR="000170F9" w:rsidRPr="00A250A3">
        <w:rPr>
          <w:vertAlign w:val="superscript"/>
        </w:rPr>
        <w:fldChar w:fldCharType="begin"/>
      </w:r>
      <w:r w:rsidR="000170F9" w:rsidRPr="00A250A3">
        <w:rPr>
          <w:vertAlign w:val="superscript"/>
        </w:rPr>
        <w:instrText xml:space="preserve"> NOTEREF _Ref477429418 \h  \* MERGEFORMAT </w:instrText>
      </w:r>
      <w:r w:rsidR="000170F9" w:rsidRPr="00A250A3">
        <w:rPr>
          <w:vertAlign w:val="superscript"/>
        </w:rPr>
      </w:r>
      <w:r w:rsidR="000170F9" w:rsidRPr="00A250A3">
        <w:rPr>
          <w:vertAlign w:val="superscript"/>
        </w:rPr>
        <w:fldChar w:fldCharType="separate"/>
      </w:r>
      <w:r w:rsidR="0017716C">
        <w:rPr>
          <w:vertAlign w:val="superscript"/>
        </w:rPr>
        <w:t>1</w:t>
      </w:r>
      <w:r w:rsidR="000170F9" w:rsidRPr="00A250A3">
        <w:rPr>
          <w:vertAlign w:val="superscript"/>
        </w:rPr>
        <w:fldChar w:fldCharType="end"/>
      </w:r>
      <w:r>
        <w:rPr>
          <w:rFonts w:ascii="Sylfaen" w:hAnsi="Sylfaen"/>
          <w:i/>
          <w:lang w:val="ka-GE"/>
        </w:rPr>
        <w:t>“</w:t>
      </w:r>
      <w:r w:rsidR="0004254E" w:rsidRPr="00410A51">
        <w:rPr>
          <w:rFonts w:ascii="Sylfaen" w:hAnsi="Sylfaen"/>
          <w:i/>
          <w:lang w:val="ka-GE"/>
        </w:rPr>
        <w:t>.</w:t>
      </w:r>
    </w:p>
    <w:p w:rsidR="0072625E" w:rsidRPr="0072625E" w:rsidRDefault="0072625E" w:rsidP="0072625E">
      <w:pPr>
        <w:jc w:val="right"/>
        <w:rPr>
          <w:rFonts w:ascii="Sylfaen" w:hAnsi="Sylfaen"/>
          <w:lang w:val="ka-GE"/>
        </w:rPr>
      </w:pPr>
      <w:r w:rsidRPr="0072625E">
        <w:rPr>
          <w:rFonts w:ascii="Sylfaen" w:hAnsi="Sylfaen"/>
          <w:lang w:val="ka-GE"/>
        </w:rPr>
        <w:t>ჯანდაცვის მსოფლიო ორგანიზაცია</w:t>
      </w:r>
      <w:r w:rsidR="00557833">
        <w:rPr>
          <w:rFonts w:ascii="Sylfaen" w:hAnsi="Sylfaen"/>
          <w:lang w:val="ka-GE"/>
        </w:rPr>
        <w:t>, 2012</w:t>
      </w:r>
    </w:p>
    <w:p w:rsidR="00310E20" w:rsidRPr="009964AF" w:rsidRDefault="00AA0066" w:rsidP="00AE7A6C">
      <w:pPr>
        <w:pStyle w:val="Heading1"/>
        <w:jc w:val="both"/>
        <w:rPr>
          <w:rFonts w:ascii="Sylfaen" w:hAnsi="Sylfaen"/>
          <w:b/>
          <w:szCs w:val="22"/>
          <w:lang w:val="ka-GE"/>
        </w:rPr>
      </w:pPr>
      <w:r>
        <w:rPr>
          <w:rFonts w:ascii="Sylfaen" w:hAnsi="Sylfaen" w:cs="Sylfaen"/>
          <w:b/>
          <w:szCs w:val="22"/>
          <w:lang w:val="ka-GE"/>
        </w:rPr>
        <w:br w:type="column"/>
      </w:r>
      <w:bookmarkStart w:id="12" w:name="_Toc477786329"/>
      <w:r w:rsidR="00310E20" w:rsidRPr="009964AF">
        <w:rPr>
          <w:rFonts w:ascii="Sylfaen" w:hAnsi="Sylfaen" w:cs="Sylfaen"/>
          <w:b/>
          <w:szCs w:val="22"/>
          <w:lang w:val="ka-GE"/>
        </w:rPr>
        <w:lastRenderedPageBreak/>
        <w:t>თავი</w:t>
      </w:r>
      <w:r w:rsidR="000E50C8" w:rsidRPr="009964AF">
        <w:rPr>
          <w:rFonts w:ascii="Sylfaen" w:hAnsi="Sylfaen"/>
          <w:b/>
          <w:szCs w:val="22"/>
          <w:lang w:val="ka-GE"/>
        </w:rPr>
        <w:t>5</w:t>
      </w:r>
      <w:r w:rsidR="00310E20" w:rsidRPr="009964AF">
        <w:rPr>
          <w:rFonts w:ascii="Sylfaen" w:hAnsi="Sylfaen"/>
          <w:b/>
          <w:szCs w:val="22"/>
          <w:lang w:val="ka-GE"/>
        </w:rPr>
        <w:t xml:space="preserve">. </w:t>
      </w:r>
      <w:r w:rsidR="00310E20" w:rsidRPr="009964AF">
        <w:rPr>
          <w:rFonts w:ascii="Sylfaen" w:hAnsi="Sylfaen" w:cs="Sylfaen"/>
          <w:b/>
          <w:szCs w:val="22"/>
          <w:lang w:val="ka-GE"/>
        </w:rPr>
        <w:t>გლობალური</w:t>
      </w:r>
      <w:r w:rsidR="00FC6F4F" w:rsidRPr="009964AF">
        <w:rPr>
          <w:rFonts w:ascii="Sylfaen" w:hAnsi="Sylfaen" w:cs="Sylfaen"/>
          <w:b/>
          <w:szCs w:val="22"/>
          <w:lang w:val="ka-GE"/>
        </w:rPr>
        <w:t xml:space="preserve"> </w:t>
      </w:r>
      <w:r w:rsidR="00310E20" w:rsidRPr="009964AF">
        <w:rPr>
          <w:rFonts w:ascii="Sylfaen" w:hAnsi="Sylfaen" w:cs="Sylfaen"/>
          <w:b/>
          <w:szCs w:val="22"/>
          <w:lang w:val="ka-GE"/>
        </w:rPr>
        <w:t>პოლიტიკა</w:t>
      </w:r>
      <w:r w:rsidR="00FC6F4F" w:rsidRPr="009964AF">
        <w:rPr>
          <w:rFonts w:ascii="Sylfaen" w:hAnsi="Sylfaen" w:cs="Sylfaen"/>
          <w:b/>
          <w:szCs w:val="22"/>
          <w:lang w:val="ka-GE"/>
        </w:rPr>
        <w:t xml:space="preserve"> </w:t>
      </w:r>
      <w:r w:rsidR="00310E20" w:rsidRPr="009964AF">
        <w:rPr>
          <w:rFonts w:ascii="Sylfaen" w:hAnsi="Sylfaen" w:cs="Sylfaen"/>
          <w:b/>
          <w:szCs w:val="22"/>
          <w:lang w:val="ka-GE"/>
        </w:rPr>
        <w:t>ელ</w:t>
      </w:r>
      <w:r w:rsidR="00310E20" w:rsidRPr="009964AF">
        <w:rPr>
          <w:rFonts w:ascii="Sylfaen" w:hAnsi="Sylfaen"/>
          <w:b/>
          <w:szCs w:val="22"/>
          <w:lang w:val="ka-GE"/>
        </w:rPr>
        <w:t>-</w:t>
      </w:r>
      <w:r w:rsidR="00310E20" w:rsidRPr="009964AF">
        <w:rPr>
          <w:rFonts w:ascii="Sylfaen" w:hAnsi="Sylfaen" w:cs="Sylfaen"/>
          <w:b/>
          <w:szCs w:val="22"/>
          <w:lang w:val="ka-GE"/>
        </w:rPr>
        <w:t>ჯანდაცვაში</w:t>
      </w:r>
      <w:bookmarkEnd w:id="12"/>
    </w:p>
    <w:p w:rsidR="005D51E2" w:rsidRDefault="005D51E2" w:rsidP="00AE7A6C">
      <w:pPr>
        <w:jc w:val="both"/>
        <w:rPr>
          <w:rFonts w:ascii="Sylfaen" w:hAnsi="Sylfaen"/>
          <w:lang w:val="ka-GE"/>
        </w:rPr>
      </w:pPr>
    </w:p>
    <w:p w:rsidR="00310E20" w:rsidRPr="002151B7" w:rsidRDefault="00310E20" w:rsidP="00AE7A6C">
      <w:pPr>
        <w:jc w:val="both"/>
        <w:rPr>
          <w:rFonts w:ascii="Sylfaen" w:hAnsi="Sylfaen"/>
          <w:lang w:val="ka-GE"/>
        </w:rPr>
      </w:pPr>
      <w:r w:rsidRPr="002151B7">
        <w:rPr>
          <w:rFonts w:ascii="Sylfaen" w:hAnsi="Sylfaen"/>
          <w:lang w:val="ka-GE"/>
        </w:rPr>
        <w:t xml:space="preserve">ჯანდაცვის სფეროში მოქმედ ყველა წამყვანმა საერთაშორისო ორგანიზაციამ უკვე კარგად გაიაზრა და აღიარა ელ-ჯანდაცვის მზარდი მნიშვნელობა და მისი როლი </w:t>
      </w:r>
      <w:r w:rsidR="00B53D95">
        <w:rPr>
          <w:rFonts w:ascii="Sylfaen" w:hAnsi="Sylfaen"/>
          <w:lang w:val="ka-GE"/>
        </w:rPr>
        <w:t>თანამედროვე ჯანდაცვის სერვისების მიწოდებაში</w:t>
      </w:r>
      <w:r w:rsidRPr="002151B7">
        <w:rPr>
          <w:rFonts w:ascii="Sylfaen" w:hAnsi="Sylfaen"/>
          <w:lang w:val="ka-GE"/>
        </w:rPr>
        <w:t>. გლობალურმა ორგანიზაციებმა განახორციელეს არაერთი პროგრამები და ინიციატივები ელ-ჯანდაცვის დარგის განსავითარებლად.</w:t>
      </w:r>
    </w:p>
    <w:p w:rsidR="00310E20" w:rsidRPr="002151B7" w:rsidRDefault="00310E20" w:rsidP="00AE7A6C">
      <w:pPr>
        <w:jc w:val="both"/>
        <w:rPr>
          <w:rFonts w:ascii="Sylfaen" w:hAnsi="Sylfaen"/>
          <w:lang w:val="ka-GE"/>
        </w:rPr>
      </w:pPr>
    </w:p>
    <w:p w:rsidR="00310E20" w:rsidRPr="005D51E2" w:rsidRDefault="000E50C8" w:rsidP="00AE7A6C">
      <w:pPr>
        <w:pStyle w:val="Heading2"/>
        <w:jc w:val="both"/>
        <w:rPr>
          <w:rFonts w:ascii="Sylfaen" w:hAnsi="Sylfaen"/>
          <w:b/>
          <w:sz w:val="28"/>
          <w:szCs w:val="22"/>
          <w:lang w:val="ka-GE"/>
        </w:rPr>
      </w:pPr>
      <w:bookmarkStart w:id="13" w:name="_Toc477786330"/>
      <w:r w:rsidRPr="005D51E2">
        <w:rPr>
          <w:rFonts w:ascii="Sylfaen" w:hAnsi="Sylfaen"/>
          <w:b/>
          <w:sz w:val="28"/>
          <w:szCs w:val="22"/>
          <w:lang w:val="ka-GE"/>
        </w:rPr>
        <w:t>5</w:t>
      </w:r>
      <w:r w:rsidR="00310E20" w:rsidRPr="005D51E2">
        <w:rPr>
          <w:rFonts w:ascii="Sylfaen" w:hAnsi="Sylfaen"/>
          <w:b/>
          <w:sz w:val="28"/>
          <w:szCs w:val="22"/>
          <w:lang w:val="ka-GE"/>
        </w:rPr>
        <w:t xml:space="preserve">.1 </w:t>
      </w:r>
      <w:r w:rsidR="00310E20" w:rsidRPr="005D51E2">
        <w:rPr>
          <w:rFonts w:ascii="Sylfaen" w:hAnsi="Sylfaen" w:cs="Sylfaen"/>
          <w:b/>
          <w:sz w:val="28"/>
          <w:szCs w:val="22"/>
          <w:lang w:val="ka-GE"/>
        </w:rPr>
        <w:t>მსოფლიო</w:t>
      </w:r>
      <w:r w:rsidR="005C4B81">
        <w:rPr>
          <w:rFonts w:ascii="Sylfaen" w:hAnsi="Sylfaen" w:cs="Sylfaen"/>
          <w:b/>
          <w:sz w:val="28"/>
          <w:szCs w:val="22"/>
          <w:lang w:val="ka-GE"/>
        </w:rPr>
        <w:t xml:space="preserve"> </w:t>
      </w:r>
      <w:r w:rsidR="00310E20" w:rsidRPr="005D51E2">
        <w:rPr>
          <w:rFonts w:ascii="Sylfaen" w:hAnsi="Sylfaen" w:cs="Sylfaen"/>
          <w:b/>
          <w:sz w:val="28"/>
          <w:szCs w:val="22"/>
          <w:lang w:val="ka-GE"/>
        </w:rPr>
        <w:t>ჯანდაცვის</w:t>
      </w:r>
      <w:r w:rsidR="005C4B81">
        <w:rPr>
          <w:rFonts w:ascii="Sylfaen" w:hAnsi="Sylfaen" w:cs="Sylfaen"/>
          <w:b/>
          <w:sz w:val="28"/>
          <w:szCs w:val="22"/>
          <w:lang w:val="ka-GE"/>
        </w:rPr>
        <w:t xml:space="preserve"> </w:t>
      </w:r>
      <w:r w:rsidR="00310E20" w:rsidRPr="005D51E2">
        <w:rPr>
          <w:rFonts w:ascii="Sylfaen" w:hAnsi="Sylfaen" w:cs="Sylfaen"/>
          <w:b/>
          <w:sz w:val="28"/>
          <w:szCs w:val="22"/>
          <w:lang w:val="ka-GE"/>
        </w:rPr>
        <w:t>ორგანიზაცია</w:t>
      </w:r>
      <w:bookmarkEnd w:id="13"/>
    </w:p>
    <w:p w:rsidR="006B34A1" w:rsidRDefault="001B3277" w:rsidP="00AE7A6C">
      <w:pPr>
        <w:jc w:val="both"/>
        <w:rPr>
          <w:rFonts w:ascii="Sylfaen" w:hAnsi="Sylfaen"/>
          <w:lang w:val="ka-GE"/>
        </w:rPr>
      </w:pPr>
      <w:r>
        <w:rPr>
          <w:rFonts w:ascii="Sylfaen" w:hAnsi="Sylfaen"/>
          <w:lang w:val="ka-GE"/>
        </w:rPr>
        <w:t>მსოფლიო ჯანდაცვის ორგანიზაცია</w:t>
      </w:r>
      <w:r w:rsidR="00D22673">
        <w:rPr>
          <w:rFonts w:ascii="Sylfaen" w:hAnsi="Sylfaen"/>
          <w:lang w:val="ka-GE"/>
        </w:rPr>
        <w:t xml:space="preserve"> (მსო)</w:t>
      </w:r>
      <w:r>
        <w:rPr>
          <w:rFonts w:ascii="Sylfaen" w:hAnsi="Sylfaen"/>
          <w:lang w:val="ka-GE"/>
        </w:rPr>
        <w:t xml:space="preserve"> ელექტრონულ ჯანდაცვას მიიჩნევს </w:t>
      </w:r>
      <w:r w:rsidR="00774CD6">
        <w:rPr>
          <w:rFonts w:ascii="Sylfaen" w:hAnsi="Sylfaen"/>
          <w:lang w:val="ka-GE"/>
        </w:rPr>
        <w:t>თ</w:t>
      </w:r>
      <w:r>
        <w:rPr>
          <w:rFonts w:ascii="Sylfaen" w:hAnsi="Sylfaen"/>
          <w:lang w:val="ka-GE"/>
        </w:rPr>
        <w:t>ანამედროვე ეკონომიკის ერთ ერთ ყველაზე მზარდ ეკონომიკურ სფეროდ. მსოფლიო ჯანდაცვის ორგანიზაციის 51-ე ანსამლეაზე, 2005 წელს მიიღო რეზოლუცია, რომელმაც დაამტკიცა ელ-ჯანდაცვის სტრატეგია. რეზოლუცია მოუწოდებს ერებს რაც შეიძლება სწრაფად დანერგო</w:t>
      </w:r>
      <w:r w:rsidR="00774CD6">
        <w:rPr>
          <w:rFonts w:ascii="Sylfaen" w:hAnsi="Sylfaen"/>
          <w:lang w:val="ka-GE"/>
        </w:rPr>
        <w:t>ნ</w:t>
      </w:r>
      <w:r>
        <w:rPr>
          <w:rFonts w:ascii="Sylfaen" w:hAnsi="Sylfaen"/>
          <w:lang w:val="ka-GE"/>
        </w:rPr>
        <w:t xml:space="preserve"> ელექტრონული ჯანდაცვის სისტემები მათ ქვეყნებში, </w:t>
      </w:r>
      <w:r w:rsidR="00774CD6">
        <w:rPr>
          <w:rFonts w:ascii="Sylfaen" w:hAnsi="Sylfaen"/>
          <w:lang w:val="ka-GE"/>
        </w:rPr>
        <w:t>რათ</w:t>
      </w:r>
      <w:r>
        <w:rPr>
          <w:rFonts w:ascii="Sylfaen" w:hAnsi="Sylfaen"/>
          <w:lang w:val="ka-GE"/>
        </w:rPr>
        <w:t>ა რეალიზებული იქნეს ელექტრონული ჯანდაცვის სრული სარგებელი მსოფლიოს ყველა მოქალაქისათვის.</w:t>
      </w:r>
    </w:p>
    <w:p w:rsidR="00B2362E" w:rsidRDefault="00310E20" w:rsidP="00AE7A6C">
      <w:pPr>
        <w:jc w:val="both"/>
        <w:rPr>
          <w:rFonts w:ascii="Sylfaen" w:hAnsi="Sylfaen"/>
          <w:lang w:val="ka-GE"/>
        </w:rPr>
      </w:pPr>
      <w:r w:rsidRPr="002151B7">
        <w:rPr>
          <w:rFonts w:ascii="Sylfaen" w:hAnsi="Sylfaen"/>
          <w:lang w:val="ka-GE"/>
        </w:rPr>
        <w:t>იმავე წელს მსოფლიო ჯანდაცვის ორგანიზაციამ დააფუძნა ‘ელ-ჯანდაცვის გლობალური ობსერვატორია’</w:t>
      </w:r>
      <w:r w:rsidR="00774CD6">
        <w:rPr>
          <w:rFonts w:ascii="Sylfaen" w:hAnsi="Sylfaen"/>
          <w:lang w:val="ka-GE"/>
        </w:rPr>
        <w:t xml:space="preserve"> </w:t>
      </w:r>
      <w:r w:rsidR="006B34A1">
        <w:rPr>
          <w:rFonts w:ascii="Sylfaen" w:hAnsi="Sylfaen"/>
          <w:lang w:val="ka-GE"/>
        </w:rPr>
        <w:t>(</w:t>
      </w:r>
      <w:r w:rsidR="006B34A1" w:rsidRPr="006B34A1">
        <w:rPr>
          <w:rFonts w:ascii="Sylfaen" w:hAnsi="Sylfaen"/>
          <w:lang w:val="ka-GE"/>
        </w:rPr>
        <w:t>Global Observatory for eHealth (GOe)</w:t>
      </w:r>
      <w:r w:rsidR="006B34A1">
        <w:rPr>
          <w:rFonts w:ascii="Sylfaen" w:hAnsi="Sylfaen"/>
          <w:lang w:val="ka-GE"/>
        </w:rPr>
        <w:t>)</w:t>
      </w:r>
      <w:r w:rsidRPr="002151B7">
        <w:rPr>
          <w:rFonts w:ascii="Sylfaen" w:hAnsi="Sylfaen"/>
          <w:lang w:val="ka-GE"/>
        </w:rPr>
        <w:t>, მისიისთ რომ  შეესწავლა, მონიტორინგი და რეკლამირება გაეწია ელექტრონული ჯანდაცვის სისტემებისათვის გლობალური მასშტაბით.</w:t>
      </w:r>
      <w:r w:rsidR="00774CD6">
        <w:rPr>
          <w:rFonts w:ascii="Sylfaen" w:hAnsi="Sylfaen"/>
          <w:lang w:val="ka-GE"/>
        </w:rPr>
        <w:t xml:space="preserve"> </w:t>
      </w:r>
      <w:r w:rsidR="00B2362E">
        <w:rPr>
          <w:rFonts w:ascii="Sylfaen" w:hAnsi="Sylfaen"/>
          <w:lang w:val="ka-GE"/>
        </w:rPr>
        <w:t>გლობალური ობსერვატორია მიზნად ისახავს</w:t>
      </w:r>
      <w:r w:rsidR="00276A9B">
        <w:rPr>
          <w:rStyle w:val="FootnoteReference"/>
          <w:rFonts w:ascii="Sylfaen" w:hAnsi="Sylfaen"/>
          <w:lang w:val="ka-GE"/>
        </w:rPr>
        <w:footnoteReference w:id="21"/>
      </w:r>
      <w:r w:rsidR="00B2362E">
        <w:rPr>
          <w:rFonts w:ascii="Sylfaen" w:hAnsi="Sylfaen"/>
          <w:lang w:val="ka-GE"/>
        </w:rPr>
        <w:t>:</w:t>
      </w:r>
    </w:p>
    <w:p w:rsidR="00B2362E" w:rsidRDefault="00B2362E" w:rsidP="001F29B2">
      <w:pPr>
        <w:pStyle w:val="ListParagraph"/>
        <w:numPr>
          <w:ilvl w:val="0"/>
          <w:numId w:val="77"/>
        </w:numPr>
        <w:jc w:val="both"/>
        <w:rPr>
          <w:rFonts w:ascii="Sylfaen" w:hAnsi="Sylfaen"/>
          <w:lang w:val="ka-GE"/>
        </w:rPr>
      </w:pPr>
      <w:r>
        <w:rPr>
          <w:rFonts w:ascii="Sylfaen" w:hAnsi="Sylfaen"/>
          <w:lang w:val="ka-GE"/>
        </w:rPr>
        <w:t xml:space="preserve">შეიმუშაოს რელევანტური, დროული, მაღალი ხარისხის, მონაცემებზე და ინფორმაციაზე დაფუძნებული გამოკვლევები რათა მხარი დაუჭირონ ადგილობრივ </w:t>
      </w:r>
      <w:r w:rsidR="00D22673">
        <w:rPr>
          <w:rFonts w:ascii="Sylfaen" w:hAnsi="Sylfaen"/>
          <w:lang w:val="ka-GE"/>
        </w:rPr>
        <w:t>მთ</w:t>
      </w:r>
      <w:r>
        <w:rPr>
          <w:rFonts w:ascii="Sylfaen" w:hAnsi="Sylfaen"/>
          <w:lang w:val="ka-GE"/>
        </w:rPr>
        <w:t>ავრობებს და საერთაშორისო ორგანიზაციებს რათა გააუმჯობესონ პოლიტიკა, პრაქტიკა, და ელექტრონული ჯანდაცვის მენეჯმენტი.</w:t>
      </w:r>
    </w:p>
    <w:p w:rsidR="00B12C40" w:rsidRDefault="00B2362E" w:rsidP="001F29B2">
      <w:pPr>
        <w:pStyle w:val="ListParagraph"/>
        <w:numPr>
          <w:ilvl w:val="0"/>
          <w:numId w:val="77"/>
        </w:numPr>
        <w:jc w:val="both"/>
        <w:rPr>
          <w:rFonts w:ascii="Sylfaen" w:hAnsi="Sylfaen"/>
          <w:lang w:val="ka-GE"/>
        </w:rPr>
      </w:pPr>
      <w:r>
        <w:rPr>
          <w:rFonts w:ascii="Sylfaen" w:hAnsi="Sylfaen"/>
          <w:lang w:val="ka-GE"/>
        </w:rPr>
        <w:t xml:space="preserve">გაზარდოს ადგილობრივი მთავრობების ცოდნა და </w:t>
      </w:r>
      <w:r w:rsidR="00D22673">
        <w:rPr>
          <w:rFonts w:ascii="Sylfaen" w:hAnsi="Sylfaen"/>
          <w:lang w:val="ka-GE"/>
        </w:rPr>
        <w:t>მისცენ მოტივაცია,</w:t>
      </w:r>
      <w:r>
        <w:rPr>
          <w:rFonts w:ascii="Sylfaen" w:hAnsi="Sylfaen"/>
          <w:lang w:val="ka-GE"/>
        </w:rPr>
        <w:t xml:space="preserve"> რათა მოახდინონ ინვესტირება, რეკლამირება და განვითარება ელექტრონულ ჯანდაცვაში.</w:t>
      </w:r>
    </w:p>
    <w:p w:rsidR="00B2362E" w:rsidRDefault="00B12C40" w:rsidP="001F29B2">
      <w:pPr>
        <w:pStyle w:val="ListParagraph"/>
        <w:numPr>
          <w:ilvl w:val="0"/>
          <w:numId w:val="77"/>
        </w:numPr>
        <w:jc w:val="both"/>
        <w:rPr>
          <w:rFonts w:ascii="Sylfaen" w:hAnsi="Sylfaen"/>
          <w:lang w:val="ka-GE"/>
        </w:rPr>
      </w:pPr>
      <w:r>
        <w:rPr>
          <w:rFonts w:ascii="Sylfaen" w:hAnsi="Sylfaen"/>
          <w:lang w:val="ka-GE"/>
        </w:rPr>
        <w:t>შექმნას ცოდნა, რომელელიც წვლილს შეიტანს ჯანმრთელობის გაუმჯობესებაში ინფორმაციული ტექნოლოგიების გამოყენებისათვის.</w:t>
      </w:r>
    </w:p>
    <w:p w:rsidR="00247DC5" w:rsidRDefault="00247DC5" w:rsidP="001F29B2">
      <w:pPr>
        <w:pStyle w:val="ListParagraph"/>
        <w:numPr>
          <w:ilvl w:val="0"/>
          <w:numId w:val="77"/>
        </w:numPr>
        <w:jc w:val="both"/>
        <w:rPr>
          <w:rFonts w:ascii="Sylfaen" w:hAnsi="Sylfaen"/>
          <w:lang w:val="ka-GE"/>
        </w:rPr>
      </w:pPr>
      <w:r>
        <w:rPr>
          <w:rFonts w:ascii="Sylfaen" w:hAnsi="Sylfaen"/>
          <w:lang w:val="ka-GE"/>
        </w:rPr>
        <w:t xml:space="preserve">გაავრცელოს კვლევათა შედეგები სხვადასხვა პუბლიკაციებით ელ-ჯანდაცვის ძირითად საკითხებზე, რათა მიაწოდონ ინფორმაცია ადგილობრივ მთავრობებსა და პოლიტიკის </w:t>
      </w:r>
      <w:r w:rsidR="00276A9B">
        <w:rPr>
          <w:rFonts w:ascii="Sylfaen" w:hAnsi="Sylfaen"/>
          <w:lang w:val="ka-GE"/>
        </w:rPr>
        <w:t>შ</w:t>
      </w:r>
      <w:r>
        <w:rPr>
          <w:rFonts w:ascii="Sylfaen" w:hAnsi="Sylfaen"/>
          <w:lang w:val="ka-GE"/>
        </w:rPr>
        <w:t>ემმუშავებლებს.</w:t>
      </w:r>
    </w:p>
    <w:p w:rsidR="00840298" w:rsidRPr="00840298" w:rsidRDefault="0074497F" w:rsidP="00AE7A6C">
      <w:pPr>
        <w:jc w:val="both"/>
        <w:rPr>
          <w:rFonts w:ascii="Sylfaen" w:hAnsi="Sylfaen"/>
          <w:lang w:val="ka-GE"/>
        </w:rPr>
      </w:pPr>
      <w:r>
        <w:rPr>
          <w:rFonts w:ascii="Sylfaen" w:hAnsi="Sylfaen"/>
          <w:lang w:val="ka-GE"/>
        </w:rPr>
        <w:t>2010 წლიდან მოყოლებული გლობალურმა ობსერვატორიამ შექმნა და განავითარა ონლაინ ცნობარი</w:t>
      </w:r>
      <w:r w:rsidR="00D74494">
        <w:rPr>
          <w:rFonts w:ascii="Sylfaen" w:hAnsi="Sylfaen"/>
          <w:lang w:val="ka-GE"/>
        </w:rPr>
        <w:t xml:space="preserve"> ელექტრონულ ჯანდაცვასთან დაკავშირებულ ეროვნულ პოლიტიკისა და </w:t>
      </w:r>
      <w:r w:rsidR="000D235F">
        <w:rPr>
          <w:rFonts w:ascii="Sylfaen" w:hAnsi="Sylfaen"/>
          <w:lang w:val="ka-GE"/>
        </w:rPr>
        <w:lastRenderedPageBreak/>
        <w:t>სტრატეგიასთან დკავშირებით.</w:t>
      </w:r>
      <w:r w:rsidR="00D22673">
        <w:rPr>
          <w:rFonts w:ascii="Sylfaen" w:hAnsi="Sylfaen"/>
          <w:lang w:val="ka-GE"/>
        </w:rPr>
        <w:t xml:space="preserve"> </w:t>
      </w:r>
      <w:r w:rsidR="00E010D6">
        <w:rPr>
          <w:rFonts w:ascii="Sylfaen" w:hAnsi="Sylfaen"/>
          <w:lang w:val="ka-GE"/>
        </w:rPr>
        <w:t xml:space="preserve">ეს მოიცავს ეროვნულ </w:t>
      </w:r>
      <w:r w:rsidR="00D22673">
        <w:rPr>
          <w:rFonts w:ascii="Sylfaen" w:hAnsi="Sylfaen"/>
          <w:lang w:val="ka-GE"/>
        </w:rPr>
        <w:t>პოლიტიკის,</w:t>
      </w:r>
      <w:r w:rsidR="00E010D6">
        <w:rPr>
          <w:rFonts w:ascii="Sylfaen" w:hAnsi="Sylfaen"/>
          <w:lang w:val="ka-GE"/>
        </w:rPr>
        <w:t xml:space="preserve"> სტრატეგიას</w:t>
      </w:r>
      <w:r w:rsidR="00D22673">
        <w:rPr>
          <w:rFonts w:ascii="Sylfaen" w:hAnsi="Sylfaen"/>
          <w:lang w:val="ka-GE"/>
        </w:rPr>
        <w:t>ა</w:t>
      </w:r>
      <w:r w:rsidR="00E010D6">
        <w:rPr>
          <w:rFonts w:ascii="Sylfaen" w:hAnsi="Sylfaen"/>
          <w:lang w:val="ka-GE"/>
        </w:rPr>
        <w:t xml:space="preserve"> და გეგმებს. ასევე ეროვნული ტელეჯანდაცვა დაემატა გლობალური ობსერვატორიის კვლევის </w:t>
      </w:r>
      <w:r w:rsidR="00E07E15">
        <w:rPr>
          <w:rFonts w:ascii="Sylfaen" w:hAnsi="Sylfaen"/>
          <w:lang w:val="ka-GE"/>
        </w:rPr>
        <w:t>თ</w:t>
      </w:r>
      <w:r w:rsidR="00E010D6">
        <w:rPr>
          <w:rFonts w:ascii="Sylfaen" w:hAnsi="Sylfaen"/>
          <w:lang w:val="ka-GE"/>
        </w:rPr>
        <w:t>ემებს</w:t>
      </w:r>
      <w:r w:rsidR="00276A9B">
        <w:rPr>
          <w:rStyle w:val="FootnoteReference"/>
          <w:rFonts w:ascii="Sylfaen" w:hAnsi="Sylfaen"/>
          <w:lang w:val="ka-GE"/>
        </w:rPr>
        <w:footnoteReference w:id="22"/>
      </w:r>
      <w:r w:rsidR="00E010D6">
        <w:rPr>
          <w:rFonts w:ascii="Sylfaen" w:hAnsi="Sylfaen"/>
          <w:lang w:val="ka-GE"/>
        </w:rPr>
        <w:t>.</w:t>
      </w:r>
    </w:p>
    <w:p w:rsidR="00310E20" w:rsidRPr="002151B7" w:rsidRDefault="00310E20" w:rsidP="00AE7A6C">
      <w:pPr>
        <w:jc w:val="both"/>
        <w:rPr>
          <w:rFonts w:ascii="Sylfaen" w:hAnsi="Sylfaen"/>
          <w:lang w:val="ka-GE"/>
        </w:rPr>
      </w:pPr>
      <w:r w:rsidRPr="002151B7">
        <w:rPr>
          <w:rFonts w:ascii="Sylfaen" w:hAnsi="Sylfaen"/>
          <w:lang w:val="ka-GE"/>
        </w:rPr>
        <w:t>გლობალურმა ობსერვატორიამ გამოაქვეყნა მრავალი დოკუმენტი</w:t>
      </w:r>
      <w:r w:rsidR="0022453D">
        <w:rPr>
          <w:rStyle w:val="FootnoteReference"/>
          <w:rFonts w:ascii="Sylfaen" w:hAnsi="Sylfaen"/>
          <w:lang w:val="ka-GE"/>
        </w:rPr>
        <w:footnoteReference w:id="23"/>
      </w:r>
      <w:r w:rsidRPr="002151B7">
        <w:rPr>
          <w:rFonts w:ascii="Sylfaen" w:hAnsi="Sylfaen"/>
          <w:lang w:val="ka-GE"/>
        </w:rPr>
        <w:t>, რომლებიც ეხებოდა ისეთ სფეროებს როგორებიცაა ტელემედიცინა, შიდა უსაფრთხოება და დაცულობა, მობილურობა, საკანონმდებლო საკითხები, და პაციენტის ჩანაწერები. მსო-მ დაასკვნა:</w:t>
      </w:r>
    </w:p>
    <w:p w:rsidR="00310E20" w:rsidRPr="002151B7" w:rsidRDefault="00310E20" w:rsidP="00AE7A6C">
      <w:pPr>
        <w:jc w:val="both"/>
        <w:rPr>
          <w:rFonts w:ascii="Sylfaen" w:hAnsi="Sylfaen"/>
          <w:lang w:val="ka-GE"/>
        </w:rPr>
      </w:pPr>
      <w:r w:rsidRPr="002151B7">
        <w:rPr>
          <w:rFonts w:ascii="Sylfaen" w:hAnsi="Sylfaen"/>
          <w:i/>
          <w:lang w:val="ka-GE"/>
        </w:rPr>
        <w:t>‘ელ-ჯანდაცვა ცვლის ჯანდაცვის სფეროს დღეს და იგი წარმოადგენს რეაგირებადი</w:t>
      </w:r>
      <w:r w:rsidR="00D22673">
        <w:rPr>
          <w:rFonts w:ascii="Sylfaen" w:hAnsi="Sylfaen"/>
          <w:i/>
          <w:lang w:val="ka-GE"/>
        </w:rPr>
        <w:t xml:space="preserve"> </w:t>
      </w:r>
      <w:r w:rsidRPr="002151B7">
        <w:rPr>
          <w:rFonts w:ascii="Sylfaen" w:hAnsi="Sylfaen"/>
          <w:i/>
          <w:lang w:val="ka-GE"/>
        </w:rPr>
        <w:t>ჯანდაცვის სისტემების ბირთვს. ჯანდაცვის სფერო დღითიდღე მეტად ეყრდნობა და იყენებს ინფორმაციისა და</w:t>
      </w:r>
      <w:r w:rsidR="00D22673">
        <w:rPr>
          <w:rFonts w:ascii="Sylfaen" w:hAnsi="Sylfaen"/>
          <w:i/>
          <w:lang w:val="ka-GE"/>
        </w:rPr>
        <w:t xml:space="preserve"> კომუნიკაციის </w:t>
      </w:r>
      <w:r w:rsidRPr="002151B7">
        <w:rPr>
          <w:rFonts w:ascii="Sylfaen" w:hAnsi="Sylfaen"/>
          <w:i/>
          <w:lang w:val="ka-GE"/>
        </w:rPr>
        <w:t>ციფრულ ტექნოლოგიებს, რომლებიც ზემოთ თქმულს შესაძლებელს ხდის ყველა დონეზე და ყველა ქვეყანაში. ზემოთ აღნიშნული ეხება როგორც მკურნალობის პროცესს, ასევე</w:t>
      </w:r>
      <w:r w:rsidR="00D22673">
        <w:rPr>
          <w:rFonts w:ascii="Sylfaen" w:hAnsi="Sylfaen"/>
          <w:i/>
          <w:lang w:val="ka-GE"/>
        </w:rPr>
        <w:t xml:space="preserve"> </w:t>
      </w:r>
      <w:r w:rsidRPr="002151B7">
        <w:rPr>
          <w:rFonts w:ascii="Sylfaen" w:hAnsi="Sylfaen"/>
          <w:i/>
          <w:lang w:val="ka-GE"/>
        </w:rPr>
        <w:t>პერსონალის გადანაწილებას, პროგრამების მენეჯმენტსა და კვლევებს. ელ-ჯანდაცვის ტექნოლოგიების სარგებლიანობა უკვე რამოდენიმე წელია რაც ცნობილია, მაგრამ მრავალ ქვეყანაში</w:t>
      </w:r>
      <w:r w:rsidR="00106E4A">
        <w:rPr>
          <w:rFonts w:ascii="Sylfaen" w:hAnsi="Sylfaen"/>
          <w:i/>
          <w:lang w:val="ka-GE"/>
        </w:rPr>
        <w:t xml:space="preserve"> </w:t>
      </w:r>
      <w:r w:rsidRPr="002151B7">
        <w:rPr>
          <w:rFonts w:ascii="Sylfaen" w:hAnsi="Sylfaen"/>
          <w:i/>
          <w:lang w:val="ka-GE"/>
        </w:rPr>
        <w:t xml:space="preserve">ჯანდაცვის სექტორის კრიზისმა არ მისცა საშუალება ელ-ჯანდაცვას პერიფერიიდან ჯანდაცვის ცენტრში გადმოენაცვლებინა. მზარდ ციფრულ სამყაროში, რომელიც განებივრებულია ტექნოლოგიური </w:t>
      </w:r>
      <w:r w:rsidR="00106E4A">
        <w:rPr>
          <w:rFonts w:ascii="Sylfaen" w:hAnsi="Sylfaen"/>
          <w:i/>
          <w:lang w:val="ka-GE"/>
        </w:rPr>
        <w:t>მიღ</w:t>
      </w:r>
      <w:r w:rsidRPr="002151B7">
        <w:rPr>
          <w:rFonts w:ascii="Sylfaen" w:hAnsi="Sylfaen"/>
          <w:i/>
          <w:lang w:val="ka-GE"/>
        </w:rPr>
        <w:t>წევებით, ეკონომიკაში ინვესტიციებით, და სოციალური და კულტურული ცვლილებებით, უკვე ფართო კონსენსუსია იმასთან დაკავშირებით, რომ იინფორმაციული ტექნოლოგიების ჯანდაცვის სფეროში დანერგვა, როგორც მისი ყოველდღიურობა და ბიზნესის ნაწილი გარდაუვალია.</w:t>
      </w:r>
      <w:r w:rsidR="00106E4A">
        <w:rPr>
          <w:rFonts w:ascii="Sylfaen" w:hAnsi="Sylfaen"/>
          <w:i/>
          <w:lang w:val="ka-GE"/>
        </w:rPr>
        <w:t xml:space="preserve"> </w:t>
      </w:r>
      <w:r w:rsidRPr="002151B7">
        <w:rPr>
          <w:rFonts w:ascii="Sylfaen" w:hAnsi="Sylfaen"/>
          <w:i/>
          <w:lang w:val="ka-GE"/>
        </w:rPr>
        <w:t>აღნიშნულის მიზანია რომ მიღწეულ იქნეს მოქალაქეებისათვის მაღალი ხარისხის, თანასწორი, და უსაფრთხო მკურნალობა, ისევე როგორც განხორციელდეს საზოგადოებრივი ჯანდაცვის კვლევები, რეპორტინგი და ჰუმანიტარული აქტივობები’</w:t>
      </w:r>
      <w:r w:rsidRPr="002151B7">
        <w:rPr>
          <w:rFonts w:ascii="Sylfaen" w:hAnsi="Sylfaen"/>
          <w:lang w:val="ka-GE"/>
        </w:rPr>
        <w:t xml:space="preserve">. </w:t>
      </w:r>
    </w:p>
    <w:p w:rsidR="00310E20" w:rsidRPr="002151B7" w:rsidRDefault="00310E20" w:rsidP="00AE7A6C">
      <w:pPr>
        <w:jc w:val="both"/>
        <w:rPr>
          <w:rFonts w:ascii="Sylfaen" w:hAnsi="Sylfaen"/>
          <w:lang w:val="ka-GE"/>
        </w:rPr>
      </w:pPr>
      <w:r w:rsidRPr="002151B7">
        <w:rPr>
          <w:rFonts w:ascii="Sylfaen" w:hAnsi="Sylfaen"/>
          <w:lang w:val="ka-GE"/>
        </w:rPr>
        <w:t xml:space="preserve">ჯანდაცვის სფეროში ინფორმაციული ტექნოლოგიების მხარდასაჭერად მსოფლიო ჯანდაცის ორგანიზაციამ გამოაქვეყნა </w:t>
      </w:r>
      <w:r w:rsidRPr="002151B7">
        <w:rPr>
          <w:rFonts w:ascii="Sylfaen" w:hAnsi="Sylfaen"/>
          <w:i/>
          <w:lang w:val="ka-GE"/>
        </w:rPr>
        <w:t xml:space="preserve">‘ელ-ჯანდაცვის სტრატეგიის განვითარების ინსტრუმენტები’. </w:t>
      </w:r>
      <w:r w:rsidRPr="002151B7">
        <w:rPr>
          <w:rFonts w:ascii="Sylfaen" w:hAnsi="Sylfaen"/>
          <w:lang w:val="ka-GE"/>
        </w:rPr>
        <w:t>აღნიშნული დოკუმენტი იძლევა რეკომენდაციებს ელ-ჯანდაცვის პროგრამის განვითარებაში, და ითვალისწინებს დაინტერესეულ მხარეთა ჩართულობას, ისევე როგორც ელ-ჯანდაცვის პოლიტიკისა და მართვის მოდელებს.</w:t>
      </w:r>
    </w:p>
    <w:p w:rsidR="00310E20" w:rsidRPr="002151B7" w:rsidRDefault="00310E20" w:rsidP="00AE7A6C">
      <w:pPr>
        <w:jc w:val="both"/>
        <w:rPr>
          <w:rFonts w:ascii="Sylfaen" w:hAnsi="Sylfaen"/>
          <w:lang w:val="ka-GE"/>
        </w:rPr>
      </w:pPr>
    </w:p>
    <w:p w:rsidR="00310E20" w:rsidRPr="005D51E2" w:rsidRDefault="000E50C8" w:rsidP="00AE7A6C">
      <w:pPr>
        <w:pStyle w:val="Heading2"/>
        <w:jc w:val="both"/>
        <w:rPr>
          <w:rFonts w:ascii="Sylfaen" w:hAnsi="Sylfaen"/>
          <w:b/>
          <w:sz w:val="28"/>
          <w:szCs w:val="22"/>
          <w:lang w:val="ka-GE"/>
        </w:rPr>
      </w:pPr>
      <w:bookmarkStart w:id="14" w:name="_Toc477786331"/>
      <w:r w:rsidRPr="005D51E2">
        <w:rPr>
          <w:rFonts w:ascii="Sylfaen" w:hAnsi="Sylfaen"/>
          <w:b/>
          <w:sz w:val="28"/>
          <w:szCs w:val="22"/>
          <w:lang w:val="ka-GE"/>
        </w:rPr>
        <w:t>5</w:t>
      </w:r>
      <w:r w:rsidR="00310E20" w:rsidRPr="005D51E2">
        <w:rPr>
          <w:rFonts w:ascii="Sylfaen" w:hAnsi="Sylfaen"/>
          <w:b/>
          <w:sz w:val="28"/>
          <w:szCs w:val="22"/>
          <w:lang w:val="ka-GE"/>
        </w:rPr>
        <w:t xml:space="preserve">.2 </w:t>
      </w:r>
      <w:r w:rsidR="00310E20" w:rsidRPr="005D51E2">
        <w:rPr>
          <w:rFonts w:ascii="Sylfaen" w:hAnsi="Sylfaen" w:cs="Sylfaen"/>
          <w:b/>
          <w:sz w:val="28"/>
          <w:szCs w:val="22"/>
          <w:lang w:val="ka-GE"/>
        </w:rPr>
        <w:t>ევროკავშირი</w:t>
      </w:r>
      <w:bookmarkEnd w:id="14"/>
    </w:p>
    <w:p w:rsidR="00310E20" w:rsidRPr="002151B7" w:rsidRDefault="00310E20" w:rsidP="00AE7A6C">
      <w:pPr>
        <w:jc w:val="both"/>
        <w:rPr>
          <w:rFonts w:ascii="Sylfaen" w:hAnsi="Sylfaen"/>
          <w:lang w:val="ka-GE"/>
        </w:rPr>
      </w:pPr>
      <w:r w:rsidRPr="002151B7">
        <w:rPr>
          <w:rFonts w:ascii="Sylfaen" w:hAnsi="Sylfaen"/>
          <w:lang w:val="ka-GE"/>
        </w:rPr>
        <w:t>ევროპავსირი მხარს უჭერს ელ-ჯანდაცვის კონცეფციას და ხედავს მას როგორც ძირითად ქმედებას მომავლის ჯანდაცვის სისტემისათვის. ისინი ამოწმებენ</w:t>
      </w:r>
      <w:r w:rsidR="00A51127">
        <w:rPr>
          <w:rFonts w:ascii="Sylfaen" w:hAnsi="Sylfaen"/>
          <w:lang w:val="ka-GE"/>
        </w:rPr>
        <w:t>,</w:t>
      </w:r>
      <w:r w:rsidRPr="002151B7">
        <w:rPr>
          <w:rFonts w:ascii="Sylfaen" w:hAnsi="Sylfaen"/>
          <w:lang w:val="ka-GE"/>
        </w:rPr>
        <w:t xml:space="preserve"> რომ</w:t>
      </w:r>
      <w:r w:rsidR="00895B21">
        <w:rPr>
          <w:rStyle w:val="FootnoteReference"/>
          <w:rFonts w:ascii="Sylfaen" w:hAnsi="Sylfaen"/>
          <w:lang w:val="ka-GE"/>
        </w:rPr>
        <w:footnoteReference w:id="24"/>
      </w:r>
      <w:r w:rsidR="00A51127">
        <w:rPr>
          <w:rFonts w:ascii="Sylfaen" w:hAnsi="Sylfaen"/>
          <w:lang w:val="ka-GE"/>
        </w:rPr>
        <w:t xml:space="preserve"> </w:t>
      </w:r>
      <w:r w:rsidRPr="002151B7">
        <w:rPr>
          <w:rFonts w:ascii="Sylfaen" w:hAnsi="Sylfaen"/>
          <w:lang w:val="ka-GE"/>
        </w:rPr>
        <w:t>ელ-ჯანდაცვა:</w:t>
      </w:r>
    </w:p>
    <w:p w:rsidR="00310E20" w:rsidRPr="002151B7" w:rsidRDefault="00310E20" w:rsidP="00AE7A6C">
      <w:pPr>
        <w:pStyle w:val="ListParagraph"/>
        <w:numPr>
          <w:ilvl w:val="0"/>
          <w:numId w:val="4"/>
        </w:numPr>
        <w:jc w:val="both"/>
        <w:rPr>
          <w:rFonts w:ascii="Sylfaen" w:hAnsi="Sylfaen"/>
          <w:lang w:val="ka-GE"/>
        </w:rPr>
      </w:pPr>
      <w:r w:rsidRPr="002151B7">
        <w:rPr>
          <w:rFonts w:ascii="Sylfaen" w:hAnsi="Sylfaen"/>
          <w:lang w:val="ka-GE"/>
        </w:rPr>
        <w:t>გააუმჯობესებსმოქალაქეთა ჯანმრთელობისა სასიცოცხლოდ მნიშვნელოვანი ინფორმაციის არსებობითელ-ჯანდაცვის ინსტრუმენტების გამოყენებით.</w:t>
      </w:r>
    </w:p>
    <w:p w:rsidR="00310E20" w:rsidRPr="002151B7" w:rsidRDefault="00310E20" w:rsidP="00AE7A6C">
      <w:pPr>
        <w:pStyle w:val="ListParagraph"/>
        <w:numPr>
          <w:ilvl w:val="0"/>
          <w:numId w:val="4"/>
        </w:numPr>
        <w:jc w:val="both"/>
        <w:rPr>
          <w:rFonts w:ascii="Sylfaen" w:hAnsi="Sylfaen"/>
          <w:lang w:val="ka-GE"/>
        </w:rPr>
      </w:pPr>
      <w:r w:rsidRPr="002151B7">
        <w:rPr>
          <w:rFonts w:ascii="Sylfaen" w:hAnsi="Sylfaen"/>
          <w:lang w:val="ka-GE"/>
        </w:rPr>
        <w:lastRenderedPageBreak/>
        <w:t>გაზრდის ჯანდაცვის ხარისხსა და ხელმისაწვდომობას ელ ჯანდაცვის სისტემების არსებულ ჯანდაცვის სისტემისა და პოლიტიკის ნაწილად ქცევითა და კოორდინირებით ევროპის ქვეყნების პოლიტიკურ, ფინანსურ და ტექნიკურ სტრატეგიებთან.</w:t>
      </w:r>
    </w:p>
    <w:p w:rsidR="00310E20" w:rsidRPr="002151B7" w:rsidRDefault="00310E20" w:rsidP="00AE7A6C">
      <w:pPr>
        <w:pStyle w:val="ListParagraph"/>
        <w:numPr>
          <w:ilvl w:val="0"/>
          <w:numId w:val="4"/>
        </w:numPr>
        <w:jc w:val="both"/>
        <w:rPr>
          <w:rFonts w:ascii="Sylfaen" w:hAnsi="Sylfaen"/>
          <w:lang w:val="ka-GE"/>
        </w:rPr>
      </w:pPr>
      <w:r w:rsidRPr="002151B7">
        <w:rPr>
          <w:rFonts w:ascii="Sylfaen" w:hAnsi="Sylfaen"/>
          <w:lang w:val="ka-GE"/>
        </w:rPr>
        <w:t>გახდის ელ-ჯანდაცვის ინსტრუმენტებს უფრო ეფექტურს, ადვილად მოსახმარსა და ფართოდ მიღებულს, შესაბამისი პროფესიონალების და პაციენტების ჩართვით სტრატეგიის შემუშავებაში, დიზაინსა და იმპლემენტაციის პროცესში.</w:t>
      </w:r>
    </w:p>
    <w:p w:rsidR="0078242C" w:rsidRDefault="00310E20" w:rsidP="00AE7A6C">
      <w:pPr>
        <w:jc w:val="both"/>
        <w:rPr>
          <w:rFonts w:ascii="Sylfaen" w:hAnsi="Sylfaen"/>
          <w:lang w:val="ka-GE"/>
        </w:rPr>
      </w:pPr>
      <w:r w:rsidRPr="002151B7">
        <w:rPr>
          <w:rFonts w:ascii="Sylfaen" w:hAnsi="Sylfaen"/>
          <w:lang w:val="ka-GE"/>
        </w:rPr>
        <w:t>ევროკავშირში ელ-ჯანდაცვის პოლიტიკის ევოლუცია იწყება 2004 წლიდან, როდესაც გამოიცა პირველი „ელ-ჯანდაცვის მოქმედების გეგმა</w:t>
      </w:r>
      <w:r w:rsidR="0078242C">
        <w:rPr>
          <w:rFonts w:ascii="Sylfaen" w:hAnsi="Sylfaen"/>
          <w:lang w:val="ka-GE"/>
        </w:rPr>
        <w:t xml:space="preserve"> 2004-2011</w:t>
      </w:r>
      <w:r w:rsidRPr="002151B7">
        <w:rPr>
          <w:rFonts w:ascii="Sylfaen" w:hAnsi="Sylfaen"/>
          <w:lang w:val="ka-GE"/>
        </w:rPr>
        <w:t>“</w:t>
      </w:r>
      <w:r w:rsidR="00E450D4">
        <w:rPr>
          <w:rStyle w:val="FootnoteReference"/>
          <w:rFonts w:ascii="Sylfaen" w:hAnsi="Sylfaen"/>
          <w:lang w:val="ka-GE"/>
        </w:rPr>
        <w:footnoteReference w:id="25"/>
      </w:r>
      <w:r w:rsidRPr="002151B7">
        <w:rPr>
          <w:rFonts w:ascii="Sylfaen" w:hAnsi="Sylfaen"/>
          <w:lang w:val="ka-GE"/>
        </w:rPr>
        <w:t>. აღნიშნული გეგმა გადაგზავნილი იქნა წევრი ქვეყნებსათვის რათა შეემუშავებინათ აქტივობათა ჩამონათვალი 2010 წლამდე.</w:t>
      </w:r>
      <w:r w:rsidR="00102C3E">
        <w:rPr>
          <w:rFonts w:ascii="Sylfaen" w:hAnsi="Sylfaen"/>
          <w:lang w:val="ka-GE"/>
        </w:rPr>
        <w:t xml:space="preserve"> </w:t>
      </w:r>
      <w:r w:rsidRPr="002151B7">
        <w:rPr>
          <w:rFonts w:ascii="Sylfaen" w:hAnsi="Sylfaen"/>
          <w:lang w:val="ka-GE"/>
        </w:rPr>
        <w:t xml:space="preserve">როგორც ლისაბონის სტრატეგიის ნაწილი- დინამიური და კონკურენტუნარიანი ეკონომიკის აშენება - „ელ-ჯანდაცვის მოქმედების გეგმა“ ითვალისწინებდა ელ-ჯანდაცვის სფეროს შექმნასა და </w:t>
      </w:r>
      <w:r w:rsidR="001A0B25">
        <w:rPr>
          <w:rFonts w:ascii="Sylfaen" w:hAnsi="Sylfaen"/>
          <w:lang w:val="ka-GE"/>
        </w:rPr>
        <w:t>განვით</w:t>
      </w:r>
      <w:r w:rsidRPr="002151B7">
        <w:rPr>
          <w:rFonts w:ascii="Sylfaen" w:hAnsi="Sylfaen"/>
          <w:lang w:val="ka-GE"/>
        </w:rPr>
        <w:t>არებას ევროკავშირში, რომელიც მო</w:t>
      </w:r>
      <w:r w:rsidR="001A0B25">
        <w:rPr>
          <w:rFonts w:ascii="Sylfaen" w:hAnsi="Sylfaen"/>
          <w:lang w:val="ka-GE"/>
        </w:rPr>
        <w:t>ი</w:t>
      </w:r>
      <w:r w:rsidRPr="002151B7">
        <w:rPr>
          <w:rFonts w:ascii="Sylfaen" w:hAnsi="Sylfaen"/>
          <w:lang w:val="ka-GE"/>
        </w:rPr>
        <w:t>ცავდა   პაციენტთა თავისუფალი მობილობას და მათი როლის გაძლიერებით ჯანმრთელობის მართვის პროცესში.</w:t>
      </w:r>
    </w:p>
    <w:p w:rsidR="00310E20" w:rsidRPr="002151B7" w:rsidRDefault="0078242C" w:rsidP="00AE7A6C">
      <w:pPr>
        <w:jc w:val="both"/>
        <w:rPr>
          <w:rFonts w:ascii="Sylfaen" w:hAnsi="Sylfaen"/>
          <w:lang w:val="ka-GE"/>
        </w:rPr>
      </w:pPr>
      <w:r>
        <w:rPr>
          <w:rFonts w:ascii="Sylfaen" w:hAnsi="Sylfaen"/>
          <w:lang w:val="ka-GE"/>
        </w:rPr>
        <w:t xml:space="preserve">პირველი მოქმედების გეგმა ფარავდა ელექტრონულ რეცეპტებს და ჯანდაცვის ბარათებს ახალი საინფორმაციო სისტემების </w:t>
      </w:r>
      <w:r w:rsidR="007F5E11">
        <w:rPr>
          <w:rFonts w:ascii="Sylfaen" w:hAnsi="Sylfaen"/>
          <w:lang w:val="ka-GE"/>
        </w:rPr>
        <w:t>შ</w:t>
      </w:r>
      <w:r>
        <w:rPr>
          <w:rFonts w:ascii="Sylfaen" w:hAnsi="Sylfaen"/>
          <w:lang w:val="ka-GE"/>
        </w:rPr>
        <w:t xml:space="preserve">ესაქმნელად, რომელიც შეამცირებდა მოლოდინის დროსა და ხარვეზებს, იმისათვის რომ მოეხდინა </w:t>
      </w:r>
      <w:r w:rsidR="007F5E11">
        <w:rPr>
          <w:rFonts w:ascii="Sylfaen" w:hAnsi="Sylfaen"/>
          <w:lang w:val="ka-GE"/>
        </w:rPr>
        <w:t xml:space="preserve">ჯანდაცვის სისტემების </w:t>
      </w:r>
      <w:r>
        <w:rPr>
          <w:rFonts w:ascii="Sylfaen" w:hAnsi="Sylfaen"/>
          <w:lang w:val="ka-GE"/>
        </w:rPr>
        <w:t>ჰარმონიული განვითარება.</w:t>
      </w:r>
    </w:p>
    <w:p w:rsidR="00396E0B" w:rsidRDefault="00310E20" w:rsidP="00AE7A6C">
      <w:pPr>
        <w:jc w:val="both"/>
        <w:rPr>
          <w:rFonts w:ascii="Sylfaen" w:hAnsi="Sylfaen"/>
          <w:lang w:val="ka-GE"/>
        </w:rPr>
      </w:pPr>
      <w:r w:rsidRPr="002151B7">
        <w:rPr>
          <w:rFonts w:ascii="Sylfaen" w:hAnsi="Sylfaen"/>
          <w:lang w:val="ka-GE"/>
        </w:rPr>
        <w:t>მრავალმა სხვა ინიციატივებმა, როგორიცაა ‘ჯანდაცვის განახლება’</w:t>
      </w:r>
      <w:r w:rsidR="00E038FF">
        <w:rPr>
          <w:rStyle w:val="FootnoteReference"/>
          <w:rFonts w:ascii="Sylfaen" w:hAnsi="Sylfaen"/>
          <w:lang w:val="ka-GE"/>
        </w:rPr>
        <w:footnoteReference w:id="26"/>
      </w:r>
      <w:r w:rsidRPr="002151B7">
        <w:rPr>
          <w:rFonts w:ascii="Sylfaen" w:hAnsi="Sylfaen"/>
          <w:lang w:val="ka-GE"/>
        </w:rPr>
        <w:t xml:space="preserve"> 2008 წელს, წინ წაწია ელ-ჯანდაცვის გეგმები და შეეხო ისეთ საკითხებს როგორებიცაა სამედიცინო ჩანაწერების თავსებადობა, და სტანდარტები რეგიონების მიხედვით, და რომელმაც ასახვა ჰპოვა epSOS</w:t>
      </w:r>
      <w:r w:rsidR="00BC60E4">
        <w:rPr>
          <w:rStyle w:val="FootnoteReference"/>
          <w:rFonts w:ascii="Sylfaen" w:hAnsi="Sylfaen"/>
          <w:lang w:val="ka-GE"/>
        </w:rPr>
        <w:footnoteReference w:id="27"/>
      </w:r>
      <w:r w:rsidRPr="002151B7">
        <w:rPr>
          <w:rFonts w:ascii="Sylfaen" w:hAnsi="Sylfaen"/>
          <w:lang w:val="ka-GE"/>
        </w:rPr>
        <w:t xml:space="preserve"> პროექტში რომელშიც 23 ქვეყანა მუშაობს ერთობლივად,</w:t>
      </w:r>
      <w:r w:rsidR="00A54E0D">
        <w:rPr>
          <w:rFonts w:ascii="Sylfaen" w:hAnsi="Sylfaen"/>
          <w:lang w:val="ka-GE"/>
        </w:rPr>
        <w:t xml:space="preserve"> </w:t>
      </w:r>
      <w:r w:rsidRPr="002151B7">
        <w:rPr>
          <w:rFonts w:ascii="Sylfaen" w:hAnsi="Sylfaen"/>
          <w:lang w:val="ka-GE"/>
        </w:rPr>
        <w:t>რათა მოახდინონ საზღვრებშორისი სამედიცინო ჩანაწერების, პაციენტის შესახებ შემაჯამებელი დასკვნისა და ელ-რეცეპტების სისტემების პილოტირება.</w:t>
      </w:r>
    </w:p>
    <w:p w:rsidR="00310E20" w:rsidRPr="002151B7" w:rsidRDefault="00310E20" w:rsidP="00AE7A6C">
      <w:pPr>
        <w:jc w:val="both"/>
        <w:rPr>
          <w:rFonts w:ascii="Sylfaen" w:hAnsi="Sylfaen"/>
          <w:lang w:val="ka-GE"/>
        </w:rPr>
      </w:pPr>
      <w:r w:rsidRPr="002151B7">
        <w:rPr>
          <w:rFonts w:ascii="Sylfaen" w:hAnsi="Sylfaen"/>
          <w:lang w:val="ka-GE"/>
        </w:rPr>
        <w:t>ყველაზე მსხვილი პუბლიკაცია ევროკავშირის მხრიდან იყო ‘ელ-ჯანდაცვის სამოქმედო გეგმა 2012-2020-ინოვაციური ჯანდაცვა 21-ე საუკუნისათვის’</w:t>
      </w:r>
      <w:bookmarkStart w:id="15" w:name="_Ref477267030"/>
      <w:r w:rsidR="00EF4F7B">
        <w:rPr>
          <w:rStyle w:val="FootnoteReference"/>
          <w:rFonts w:ascii="Sylfaen" w:hAnsi="Sylfaen"/>
          <w:lang w:val="ka-GE"/>
        </w:rPr>
        <w:footnoteReference w:id="28"/>
      </w:r>
      <w:bookmarkEnd w:id="15"/>
      <w:r w:rsidRPr="002151B7">
        <w:rPr>
          <w:rFonts w:ascii="Sylfaen" w:hAnsi="Sylfaen"/>
          <w:lang w:val="ka-GE"/>
        </w:rPr>
        <w:t xml:space="preserve">  რომელშიც ევროპის კომისია კიდევ ერთხელ ადასტურებს მის ხედვას ელ-ჯანდაცვის სისტემების გავლენის შესახებ და აიდენტიფიცირებს რამოდენიმე ბარიერს რომელიც მის დანერგვას უშლის ხელს. ასევე</w:t>
      </w:r>
      <w:r w:rsidR="00BB722E">
        <w:rPr>
          <w:rFonts w:ascii="Sylfaen" w:hAnsi="Sylfaen"/>
          <w:lang w:val="ka-GE"/>
        </w:rPr>
        <w:t xml:space="preserve"> </w:t>
      </w:r>
      <w:r w:rsidRPr="002151B7">
        <w:rPr>
          <w:rFonts w:ascii="Sylfaen" w:hAnsi="Sylfaen"/>
          <w:lang w:val="ka-GE"/>
        </w:rPr>
        <w:t>გვთავაზობს სტრატეგიას ბარიერების დაძლევისათვის. დოკუმენტში ვკითხულობთ:</w:t>
      </w:r>
    </w:p>
    <w:p w:rsidR="00310E20" w:rsidRPr="002151B7" w:rsidRDefault="00310E20" w:rsidP="00AE7A6C">
      <w:pPr>
        <w:jc w:val="both"/>
        <w:rPr>
          <w:rFonts w:ascii="Sylfaen" w:hAnsi="Sylfaen"/>
          <w:i/>
          <w:lang w:val="ka-GE"/>
        </w:rPr>
      </w:pPr>
      <w:r w:rsidRPr="002151B7">
        <w:rPr>
          <w:rFonts w:ascii="Sylfaen" w:hAnsi="Sylfaen"/>
          <w:i/>
          <w:lang w:val="ka-GE"/>
        </w:rPr>
        <w:t xml:space="preserve">‘ელ-ჯანდაცვას </w:t>
      </w:r>
      <w:r w:rsidR="001A0B25">
        <w:rPr>
          <w:rFonts w:ascii="Sylfaen" w:hAnsi="Sylfaen"/>
          <w:i/>
          <w:lang w:val="ka-GE"/>
        </w:rPr>
        <w:t>შეუძ</w:t>
      </w:r>
      <w:r w:rsidRPr="002151B7">
        <w:rPr>
          <w:rFonts w:ascii="Sylfaen" w:hAnsi="Sylfaen"/>
          <w:i/>
          <w:lang w:val="ka-GE"/>
        </w:rPr>
        <w:t xml:space="preserve">ლია სარგებელი მოუტანოს მოქალაქეს, პაციენტს, ჯანმრთელობისა და მოვლის პროფესიონალებს, ისევე როგორც ჯანდაცვის დაწესებულებებს და საჯარო დაწესებულებებს. ელ-ჯანდაცვა, როდესაც ეფექტურად იქნება დანერგილი, იძლევა მეტად პერსონიფიცირებულ, მოქალაქეზე ორიენტირებულ ჯანდაცვას, რომელიც არის უფრო </w:t>
      </w:r>
      <w:r w:rsidRPr="002151B7">
        <w:rPr>
          <w:rFonts w:ascii="Sylfaen" w:hAnsi="Sylfaen"/>
          <w:i/>
          <w:lang w:val="ka-GE"/>
        </w:rPr>
        <w:lastRenderedPageBreak/>
        <w:t>მიზანმიმართული, ეფექტიანი, ეფექტური და ახდენს</w:t>
      </w:r>
      <w:r w:rsidR="00BB722E">
        <w:rPr>
          <w:rFonts w:ascii="Sylfaen" w:hAnsi="Sylfaen"/>
          <w:i/>
          <w:lang w:val="ka-GE"/>
        </w:rPr>
        <w:t xml:space="preserve"> </w:t>
      </w:r>
      <w:r w:rsidRPr="002151B7">
        <w:rPr>
          <w:rFonts w:ascii="Sylfaen" w:hAnsi="Sylfaen"/>
          <w:i/>
          <w:lang w:val="ka-GE"/>
        </w:rPr>
        <w:t>შეცდომებისა და ჰოსპიტალიზაციათა რიცხვის შემცირებას. იგი აძლიერებს სოციო-ეკონომიკურ მოცვას და თანაბარ ხელმისაწვდომობას, ცხოვრების ხარისხს და პაციენტის გაძლიერებას</w:t>
      </w:r>
      <w:r w:rsidR="00BB722E">
        <w:rPr>
          <w:rFonts w:ascii="Sylfaen" w:hAnsi="Sylfaen"/>
          <w:i/>
          <w:lang w:val="ka-GE"/>
        </w:rPr>
        <w:t xml:space="preserve"> </w:t>
      </w:r>
      <w:r w:rsidRPr="002151B7">
        <w:rPr>
          <w:rFonts w:ascii="Sylfaen" w:hAnsi="Sylfaen"/>
          <w:i/>
          <w:lang w:val="ka-GE"/>
        </w:rPr>
        <w:t>მეტი გამჭვირვალობით, სერვისებზე ხელმისაწვდომობითა და ინფორმაციისა და სოციალური მედიის გამოყენებით ჯანდაცვაში.’</w:t>
      </w:r>
    </w:p>
    <w:p w:rsidR="00310E20" w:rsidRPr="002151B7" w:rsidRDefault="00310E20" w:rsidP="00AE7A6C">
      <w:pPr>
        <w:jc w:val="both"/>
        <w:rPr>
          <w:rFonts w:ascii="Sylfaen" w:hAnsi="Sylfaen"/>
          <w:lang w:val="ka-GE"/>
        </w:rPr>
      </w:pPr>
      <w:r w:rsidRPr="002151B7">
        <w:rPr>
          <w:rFonts w:ascii="Sylfaen" w:hAnsi="Sylfaen"/>
          <w:lang w:val="ka-GE"/>
        </w:rPr>
        <w:t>სამოქმედო გეგმა 2020 მიზნად ისახავს მხარი დაუჭიროს სამთავრობო და სოციალურ აქტივობებს ჯანმრთელობისა და კეთილდღეობისათვის. აღნიშნული გეგმა მოუწოდებს სრულიად მთავრობებსა და სრულიად საზოგადოებას თანამშრომლობისათვის, რათა მნიშვნელოვნად გააუმჯობესონ მოსახლეობის ჯანმრთელობა და კეთილდღეობა, შეამცირონ ჯანმრთელობის უთანასწორობა და, გააძლიერონ საზოგადოებრივი ჯანდაცვა და შეძლონ მიაწოდონ პაციენტზე ორიენტირებული ჯანდაცვის სისტემა რომელიც იქნება უნივერსალური, თანასწორი, მდგრადი და მაღალი ხარისხის</w:t>
      </w:r>
      <w:r w:rsidR="000170F9">
        <w:fldChar w:fldCharType="begin"/>
      </w:r>
      <w:r w:rsidR="000170F9">
        <w:instrText xml:space="preserve"> NOTEREF _Ref477267030 \h  \* MERGEFORMAT </w:instrText>
      </w:r>
      <w:r w:rsidR="000170F9">
        <w:fldChar w:fldCharType="separate"/>
      </w:r>
      <w:r w:rsidR="0017716C" w:rsidRPr="0017716C">
        <w:rPr>
          <w:rFonts w:ascii="Sylfaen" w:hAnsi="Sylfaen"/>
          <w:vertAlign w:val="superscript"/>
          <w:lang w:val="ka-GE"/>
        </w:rPr>
        <w:t>28</w:t>
      </w:r>
      <w:r w:rsidR="000170F9">
        <w:fldChar w:fldCharType="end"/>
      </w:r>
      <w:r w:rsidR="002D3F17">
        <w:rPr>
          <w:rFonts w:ascii="Sylfaen" w:hAnsi="Sylfaen"/>
          <w:lang w:val="ka-GE"/>
        </w:rPr>
        <w:t>.</w:t>
      </w:r>
    </w:p>
    <w:p w:rsidR="00310E20" w:rsidRPr="002151B7" w:rsidRDefault="00310E20" w:rsidP="00AE7A6C">
      <w:pPr>
        <w:jc w:val="both"/>
        <w:rPr>
          <w:rFonts w:ascii="Sylfaen" w:hAnsi="Sylfaen"/>
          <w:lang w:val="ka-GE"/>
        </w:rPr>
      </w:pPr>
      <w:r w:rsidRPr="002151B7">
        <w:rPr>
          <w:rFonts w:ascii="Sylfaen" w:hAnsi="Sylfaen"/>
          <w:lang w:val="ka-GE"/>
        </w:rPr>
        <w:t>ევროკავშირში ფართო კონსენსუსია იმასთნ დაკავშირებით, რომ ელ-ჯანდაცვის დანერგვა აუცილებელი კომპონენტია  ჯანმრთელობისა და სოციალური დაცვის ინტეგრირებისათვის.</w:t>
      </w:r>
      <w:r w:rsidR="003D3587">
        <w:rPr>
          <w:rFonts w:ascii="Sylfaen" w:hAnsi="Sylfaen"/>
          <w:lang w:val="ka-GE"/>
        </w:rPr>
        <w:t xml:space="preserve"> </w:t>
      </w:r>
      <w:r w:rsidRPr="002151B7">
        <w:rPr>
          <w:rFonts w:ascii="Sylfaen" w:hAnsi="Sylfaen"/>
          <w:lang w:val="ka-GE"/>
        </w:rPr>
        <w:t>აღნიშნული გაცხადდა ევროპის რეგიონთა ანსამბლიის მიერ, რომელმაც წამოაყენა „Smartcare“</w:t>
      </w:r>
      <w:r w:rsidR="007679F9">
        <w:rPr>
          <w:rStyle w:val="FootnoteReference"/>
          <w:rFonts w:ascii="Sylfaen" w:hAnsi="Sylfaen"/>
          <w:lang w:val="ka-GE"/>
        </w:rPr>
        <w:footnoteReference w:id="29"/>
      </w:r>
      <w:r w:rsidRPr="002151B7">
        <w:rPr>
          <w:rFonts w:ascii="Sylfaen" w:hAnsi="Sylfaen"/>
          <w:lang w:val="ka-GE"/>
        </w:rPr>
        <w:t xml:space="preserve"> პროექტი.</w:t>
      </w:r>
    </w:p>
    <w:p w:rsidR="00310E20" w:rsidRPr="002151B7" w:rsidRDefault="00310E20" w:rsidP="00AE7A6C">
      <w:pPr>
        <w:jc w:val="both"/>
        <w:rPr>
          <w:rFonts w:ascii="Sylfaen" w:hAnsi="Sylfaen"/>
          <w:lang w:val="ka-GE"/>
        </w:rPr>
      </w:pPr>
      <w:r w:rsidRPr="002151B7">
        <w:rPr>
          <w:rFonts w:ascii="Sylfaen" w:hAnsi="Sylfaen"/>
          <w:lang w:val="ka-GE"/>
        </w:rPr>
        <w:t>ევროკავშირის ელ-ჯანდაცვით დაინტრესება გამოვლინდა 6 მილიარდი ევროს ინვესტირებით ჯანდაცვის სისტემების ინოვაციების ‘the Framework Seven Program (FP7)’</w:t>
      </w:r>
      <w:r w:rsidR="00110449">
        <w:rPr>
          <w:rStyle w:val="FootnoteReference"/>
          <w:rFonts w:ascii="Sylfaen" w:hAnsi="Sylfaen"/>
          <w:lang w:val="ka-GE"/>
        </w:rPr>
        <w:footnoteReference w:id="30"/>
      </w:r>
      <w:r w:rsidRPr="002151B7">
        <w:rPr>
          <w:rFonts w:ascii="Sylfaen" w:hAnsi="Sylfaen"/>
          <w:lang w:val="ka-GE"/>
        </w:rPr>
        <w:t xml:space="preserve">პროგრამაში. </w:t>
      </w:r>
    </w:p>
    <w:p w:rsidR="00310E20" w:rsidRPr="002151B7" w:rsidRDefault="00310E20" w:rsidP="00AE7A6C">
      <w:pPr>
        <w:jc w:val="both"/>
        <w:rPr>
          <w:rFonts w:ascii="Sylfaen" w:hAnsi="Sylfaen"/>
          <w:lang w:val="ka-GE"/>
        </w:rPr>
      </w:pPr>
      <w:r w:rsidRPr="002151B7">
        <w:rPr>
          <w:rFonts w:ascii="Sylfaen" w:hAnsi="Sylfaen"/>
          <w:lang w:val="ka-GE"/>
        </w:rPr>
        <w:t>ჰორიზონტი 2020, რომელიც FP7-ს ჩანაცვლებას წარმოადგენს, მიუთითებს რომ 8 მილიარდი ევრო იქნება დაბანდებული ჯანდაცვაში, დემოგრაფიულ ცვლილებებსა და კეთილდრეობაში.</w:t>
      </w:r>
      <w:r w:rsidR="00D23E3B">
        <w:rPr>
          <w:rFonts w:ascii="Sylfaen" w:hAnsi="Sylfaen"/>
          <w:lang w:val="ka-GE"/>
        </w:rPr>
        <w:t xml:space="preserve"> </w:t>
      </w:r>
      <w:r w:rsidRPr="002151B7">
        <w:rPr>
          <w:rFonts w:ascii="Sylfaen" w:hAnsi="Sylfaen"/>
          <w:lang w:val="ka-GE"/>
        </w:rPr>
        <w:t>„2020 წლის ჰორიზონტში“</w:t>
      </w:r>
      <w:r w:rsidR="00AA27A0">
        <w:rPr>
          <w:rStyle w:val="FootnoteReference"/>
          <w:rFonts w:ascii="Sylfaen" w:hAnsi="Sylfaen"/>
          <w:lang w:val="ka-GE"/>
        </w:rPr>
        <w:footnoteReference w:id="31"/>
      </w:r>
      <w:r w:rsidRPr="002151B7">
        <w:rPr>
          <w:rFonts w:ascii="Sylfaen" w:hAnsi="Sylfaen"/>
          <w:lang w:val="ka-GE"/>
        </w:rPr>
        <w:t>მნიშვნელოვანი პრიორიტეტები იქნება ტექნოლოგიების კომერციალიზაცია ან ‘ლაბორატორია ბაზარზე’ როგორც მას უწოდებენ.</w:t>
      </w:r>
      <w:r w:rsidR="00D23E3B">
        <w:rPr>
          <w:rFonts w:ascii="Sylfaen" w:hAnsi="Sylfaen"/>
          <w:lang w:val="ka-GE"/>
        </w:rPr>
        <w:t xml:space="preserve"> </w:t>
      </w:r>
      <w:r w:rsidRPr="002151B7">
        <w:rPr>
          <w:rFonts w:ascii="Sylfaen" w:hAnsi="Sylfaen"/>
          <w:lang w:val="ka-GE"/>
        </w:rPr>
        <w:t xml:space="preserve">სხვა ინიციატივები მოიცავს ფინანსების არსებობას ინოვაციური კომპანიებისათვის, მათ შორის სტარტაპების და </w:t>
      </w:r>
      <w:r w:rsidR="004742A7">
        <w:rPr>
          <w:rFonts w:ascii="Sylfaen" w:hAnsi="Sylfaen"/>
          <w:lang w:val="ka-GE"/>
        </w:rPr>
        <w:t>მაღ</w:t>
      </w:r>
      <w:r w:rsidRPr="002151B7">
        <w:rPr>
          <w:rFonts w:ascii="Sylfaen" w:hAnsi="Sylfaen"/>
          <w:lang w:val="ka-GE"/>
        </w:rPr>
        <w:t>ალი ტექნოლოგიების ცენტრების და</w:t>
      </w:r>
      <w:r w:rsidR="00D42954">
        <w:rPr>
          <w:rFonts w:ascii="Sylfaen" w:hAnsi="Sylfaen"/>
          <w:lang w:val="ka-GE"/>
        </w:rPr>
        <w:t>ა</w:t>
      </w:r>
      <w:r w:rsidRPr="002151B7">
        <w:rPr>
          <w:rFonts w:ascii="Sylfaen" w:hAnsi="Sylfaen"/>
          <w:lang w:val="ka-GE"/>
        </w:rPr>
        <w:t>რსებით</w:t>
      </w:r>
      <w:r w:rsidR="00EB66A6">
        <w:rPr>
          <w:rFonts w:ascii="Sylfaen" w:hAnsi="Sylfaen"/>
          <w:lang w:val="ka-GE"/>
        </w:rPr>
        <w:t xml:space="preserve"> </w:t>
      </w:r>
      <w:r w:rsidRPr="002151B7">
        <w:rPr>
          <w:rFonts w:ascii="Sylfaen" w:hAnsi="Sylfaen"/>
          <w:lang w:val="ka-GE"/>
        </w:rPr>
        <w:t>ევროპის მასშტაბით.</w:t>
      </w:r>
    </w:p>
    <w:p w:rsidR="00310E20" w:rsidRPr="002151B7" w:rsidRDefault="00310E20" w:rsidP="00AE7A6C">
      <w:pPr>
        <w:jc w:val="both"/>
        <w:rPr>
          <w:rFonts w:ascii="Sylfaen" w:hAnsi="Sylfaen"/>
          <w:lang w:val="ka-GE"/>
        </w:rPr>
      </w:pPr>
      <w:r w:rsidRPr="002151B7">
        <w:rPr>
          <w:rFonts w:ascii="Sylfaen" w:hAnsi="Sylfaen"/>
          <w:lang w:val="ka-GE"/>
        </w:rPr>
        <w:t>ტექნოლოგიების კომერციალიზაცია, მათ შორის ჯანდაცვის ტექნოლოგიებისა, დღემდე საკმაოდ სუსტად იყოს წარმოდგენილი. თუმცა მიმდინარე მოვლენები ელ-ჯანდაცვის განვითარების მეტ სტიმულს იძლევა. მიმდინარე პერიოდი არის მნიშვნელოვანი შესაძლებლობა აკადემიეისათვის, ინდუსტრიისა და საჯარო ინსიტუციებისათვის რომ ჩაერთნონ ელ-ჯანდაცვის სისტემების დანერგვისა და უტილიზაციის პროცესში.</w:t>
      </w:r>
    </w:p>
    <w:p w:rsidR="00BE2179" w:rsidRPr="00BE2179" w:rsidRDefault="00BE2179" w:rsidP="00AE7A6C">
      <w:pPr>
        <w:jc w:val="both"/>
        <w:rPr>
          <w:rFonts w:ascii="Sylfaen" w:hAnsi="Sylfaen"/>
          <w:lang w:val="ka-GE"/>
        </w:rPr>
      </w:pPr>
    </w:p>
    <w:p w:rsidR="00310E20" w:rsidRPr="005D51E2" w:rsidRDefault="001226B0" w:rsidP="00AE7A6C">
      <w:pPr>
        <w:pStyle w:val="Heading1"/>
        <w:jc w:val="both"/>
        <w:rPr>
          <w:rFonts w:ascii="Sylfaen" w:hAnsi="Sylfaen"/>
          <w:b/>
          <w:szCs w:val="22"/>
          <w:lang w:val="ka-GE"/>
        </w:rPr>
      </w:pPr>
      <w:r w:rsidRPr="00BE2179">
        <w:rPr>
          <w:lang w:val="ka-GE"/>
        </w:rPr>
        <w:br w:type="column"/>
      </w:r>
      <w:bookmarkStart w:id="16" w:name="_Toc477786332"/>
      <w:r w:rsidR="00310E20" w:rsidRPr="005D51E2">
        <w:rPr>
          <w:rFonts w:ascii="Sylfaen" w:hAnsi="Sylfaen" w:cs="Sylfaen"/>
          <w:b/>
          <w:szCs w:val="22"/>
          <w:lang w:val="ka-GE"/>
        </w:rPr>
        <w:lastRenderedPageBreak/>
        <w:t>თავი</w:t>
      </w:r>
      <w:r w:rsidR="00FB61A3">
        <w:rPr>
          <w:rFonts w:ascii="Sylfaen" w:hAnsi="Sylfaen" w:cs="Sylfaen"/>
          <w:b/>
          <w:szCs w:val="22"/>
          <w:lang w:val="ka-GE"/>
        </w:rPr>
        <w:t xml:space="preserve"> </w:t>
      </w:r>
      <w:r w:rsidR="000E50C8" w:rsidRPr="005D51E2">
        <w:rPr>
          <w:rFonts w:ascii="Sylfaen" w:hAnsi="Sylfaen"/>
          <w:b/>
          <w:szCs w:val="22"/>
          <w:lang w:val="ka-GE"/>
        </w:rPr>
        <w:t>6</w:t>
      </w:r>
      <w:r w:rsidR="00310E20" w:rsidRPr="005D51E2">
        <w:rPr>
          <w:rFonts w:ascii="Sylfaen" w:hAnsi="Sylfaen"/>
          <w:b/>
          <w:szCs w:val="22"/>
          <w:lang w:val="ka-GE"/>
        </w:rPr>
        <w:t xml:space="preserve">: </w:t>
      </w:r>
      <w:r w:rsidR="00310E20" w:rsidRPr="005D51E2">
        <w:rPr>
          <w:rFonts w:ascii="Sylfaen" w:hAnsi="Sylfaen" w:cs="Sylfaen"/>
          <w:b/>
          <w:szCs w:val="22"/>
          <w:lang w:val="ka-GE"/>
        </w:rPr>
        <w:t>საერთაშორისო</w:t>
      </w:r>
      <w:r w:rsidR="00FB61A3">
        <w:rPr>
          <w:rFonts w:ascii="Sylfaen" w:hAnsi="Sylfaen" w:cs="Sylfaen"/>
          <w:b/>
          <w:szCs w:val="22"/>
          <w:lang w:val="ka-GE"/>
        </w:rPr>
        <w:t xml:space="preserve"> </w:t>
      </w:r>
      <w:r w:rsidR="00310E20" w:rsidRPr="005D51E2">
        <w:rPr>
          <w:rFonts w:ascii="Sylfaen" w:hAnsi="Sylfaen" w:cs="Sylfaen"/>
          <w:b/>
          <w:szCs w:val="22"/>
          <w:lang w:val="ka-GE"/>
        </w:rPr>
        <w:t>გამოცდილება</w:t>
      </w:r>
      <w:bookmarkEnd w:id="16"/>
    </w:p>
    <w:p w:rsidR="005D51E2" w:rsidRDefault="005D51E2" w:rsidP="00AE7A6C">
      <w:pPr>
        <w:jc w:val="both"/>
        <w:rPr>
          <w:rFonts w:ascii="Sylfaen" w:hAnsi="Sylfaen"/>
          <w:lang w:val="ka-GE"/>
        </w:rPr>
      </w:pPr>
    </w:p>
    <w:p w:rsidR="00310E20" w:rsidRPr="002151B7" w:rsidRDefault="00310E20" w:rsidP="00AE7A6C">
      <w:pPr>
        <w:jc w:val="both"/>
        <w:rPr>
          <w:rFonts w:ascii="Sylfaen" w:hAnsi="Sylfaen"/>
          <w:lang w:val="ka-GE"/>
        </w:rPr>
      </w:pPr>
      <w:r w:rsidRPr="002151B7">
        <w:rPr>
          <w:rFonts w:ascii="Sylfaen" w:hAnsi="Sylfaen"/>
          <w:lang w:val="ka-GE"/>
        </w:rPr>
        <w:t xml:space="preserve">იმისათვის რომ დავრწმუნდეთ საქართველო მთლიანად გამოიყენებს ელ-ჯანდაცვის პოტენციალს, მნიშვნელოვანია დავაფუძნოთ ელ-ჯანდაცვის სისტემის ეფექტური მმართველობა, მენეჯმენტი და იმპლემენტაციის სტრუქტურა. </w:t>
      </w:r>
      <w:r w:rsidR="009B1DE3">
        <w:rPr>
          <w:rFonts w:ascii="Sylfaen" w:hAnsi="Sylfaen"/>
          <w:lang w:val="ka-GE"/>
        </w:rPr>
        <w:t>იმისათვის რომ</w:t>
      </w:r>
      <w:r w:rsidRPr="002151B7">
        <w:rPr>
          <w:rFonts w:ascii="Sylfaen" w:hAnsi="Sylfaen"/>
          <w:lang w:val="ka-GE"/>
        </w:rPr>
        <w:t xml:space="preserve"> მოვახდინოთ ასეთი სტრუქტურის იდენტიფიცირება და ძირითადი მახასიათებლები, აუცილებელია შესწავლილი იქნას სხვადასხვა ქვეყნების პრაქტიკა. აღნიშული მიმოხილვა შეიცავს ინგლისს, შოტლანდიას, ჩრდილო ირლანდიას, ნიდერლანდებს, გერმანიას, დანიას, ავსტრალიას, კანადას. აღნიშნული ქვეყნები შერჩეული იქნა ელ-ჯანდაცვის სხვადასხვა განხორციელების გზების გამო, და მათი განხილვით შევისწავლით სხვადასხვა მიდგომის წარმატებისა და ჩავარდნის ფაქტორებს. აღნიშნული კვლევით გამოვლინდა საუკეთესო პრაქტიკის მახასითებლები, და განხორციელებისათვის ოპტიმალური მართვისა და სტრუქტურის შერჩევა. ქვემოთ მოცემული კრიტერიუმები იქნა შერჩეული ოპტიმალური სტრატეგიის მოდელის განსაზღვრისათვის.</w:t>
      </w:r>
    </w:p>
    <w:p w:rsidR="00310E20" w:rsidRPr="002151B7" w:rsidRDefault="00310E20" w:rsidP="00AE7A6C">
      <w:pPr>
        <w:jc w:val="both"/>
        <w:rPr>
          <w:rFonts w:ascii="Sylfaen" w:hAnsi="Sylfaen"/>
          <w:b/>
          <w:lang w:val="ka-GE"/>
        </w:rPr>
      </w:pPr>
    </w:p>
    <w:p w:rsidR="00310E20" w:rsidRPr="005C26D8" w:rsidRDefault="000E50C8" w:rsidP="00AE7A6C">
      <w:pPr>
        <w:pStyle w:val="Heading2"/>
        <w:jc w:val="both"/>
        <w:rPr>
          <w:rFonts w:ascii="Sylfaen" w:hAnsi="Sylfaen"/>
          <w:b/>
          <w:sz w:val="28"/>
          <w:szCs w:val="22"/>
          <w:lang w:val="ka-GE"/>
        </w:rPr>
      </w:pPr>
      <w:bookmarkStart w:id="17" w:name="_Toc477786333"/>
      <w:r w:rsidRPr="005C26D8">
        <w:rPr>
          <w:rFonts w:ascii="Sylfaen" w:hAnsi="Sylfaen"/>
          <w:b/>
          <w:sz w:val="28"/>
          <w:szCs w:val="22"/>
          <w:lang w:val="ka-GE"/>
        </w:rPr>
        <w:t>6</w:t>
      </w:r>
      <w:r w:rsidR="00310E20" w:rsidRPr="005C26D8">
        <w:rPr>
          <w:rFonts w:ascii="Sylfaen" w:hAnsi="Sylfaen"/>
          <w:b/>
          <w:sz w:val="28"/>
          <w:szCs w:val="22"/>
          <w:lang w:val="ka-GE"/>
        </w:rPr>
        <w:t xml:space="preserve">.1. </w:t>
      </w:r>
      <w:r w:rsidR="00310E20" w:rsidRPr="005C26D8">
        <w:rPr>
          <w:rFonts w:ascii="Sylfaen" w:hAnsi="Sylfaen" w:cs="Sylfaen"/>
          <w:b/>
          <w:sz w:val="28"/>
          <w:szCs w:val="22"/>
          <w:lang w:val="ka-GE"/>
        </w:rPr>
        <w:t>საერთაშორისო</w:t>
      </w:r>
      <w:r w:rsidR="00FB61A3">
        <w:rPr>
          <w:rFonts w:ascii="Sylfaen" w:hAnsi="Sylfaen" w:cs="Sylfaen"/>
          <w:b/>
          <w:sz w:val="28"/>
          <w:szCs w:val="22"/>
          <w:lang w:val="ka-GE"/>
        </w:rPr>
        <w:t xml:space="preserve"> </w:t>
      </w:r>
      <w:r w:rsidR="00310E20" w:rsidRPr="005C26D8">
        <w:rPr>
          <w:rFonts w:ascii="Sylfaen" w:hAnsi="Sylfaen" w:cs="Sylfaen"/>
          <w:b/>
          <w:sz w:val="28"/>
          <w:szCs w:val="22"/>
          <w:lang w:val="ka-GE"/>
        </w:rPr>
        <w:t>გამოცდილების</w:t>
      </w:r>
      <w:r w:rsidR="00FB61A3">
        <w:rPr>
          <w:rFonts w:ascii="Sylfaen" w:hAnsi="Sylfaen" w:cs="Sylfaen"/>
          <w:b/>
          <w:sz w:val="28"/>
          <w:szCs w:val="22"/>
          <w:lang w:val="ka-GE"/>
        </w:rPr>
        <w:t xml:space="preserve"> </w:t>
      </w:r>
      <w:r w:rsidR="00310E20" w:rsidRPr="005C26D8">
        <w:rPr>
          <w:rFonts w:ascii="Sylfaen" w:hAnsi="Sylfaen" w:cs="Sylfaen"/>
          <w:b/>
          <w:sz w:val="28"/>
          <w:szCs w:val="22"/>
          <w:lang w:val="ka-GE"/>
        </w:rPr>
        <w:t>ძირითადი</w:t>
      </w:r>
      <w:r w:rsidR="00FB61A3">
        <w:rPr>
          <w:rFonts w:ascii="Sylfaen" w:hAnsi="Sylfaen" w:cs="Sylfaen"/>
          <w:b/>
          <w:sz w:val="28"/>
          <w:szCs w:val="22"/>
          <w:lang w:val="ka-GE"/>
        </w:rPr>
        <w:t xml:space="preserve"> </w:t>
      </w:r>
      <w:r w:rsidR="00310E20" w:rsidRPr="005C26D8">
        <w:rPr>
          <w:rFonts w:ascii="Sylfaen" w:hAnsi="Sylfaen" w:cs="Sylfaen"/>
          <w:b/>
          <w:sz w:val="28"/>
          <w:szCs w:val="22"/>
          <w:lang w:val="ka-GE"/>
        </w:rPr>
        <w:t>ასპექტები</w:t>
      </w:r>
      <w:bookmarkEnd w:id="17"/>
      <w:r w:rsidR="00E16C7E">
        <w:rPr>
          <w:rFonts w:ascii="Sylfaen" w:hAnsi="Sylfaen" w:cs="Sylfaen"/>
          <w:b/>
          <w:sz w:val="28"/>
          <w:szCs w:val="22"/>
          <w:lang w:val="ka-GE"/>
        </w:rPr>
        <w:t>ს შეჯამება</w:t>
      </w:r>
    </w:p>
    <w:p w:rsidR="00061F24" w:rsidRDefault="00061F24" w:rsidP="00AE7A6C">
      <w:pPr>
        <w:pStyle w:val="Heading3"/>
        <w:jc w:val="both"/>
        <w:rPr>
          <w:rFonts w:ascii="Sylfaen" w:hAnsi="Sylfaen"/>
          <w:b/>
          <w:szCs w:val="22"/>
          <w:lang w:val="ka-GE"/>
        </w:rPr>
      </w:pPr>
    </w:p>
    <w:p w:rsidR="00310E20" w:rsidRPr="002151B7" w:rsidRDefault="00310E20" w:rsidP="00AE7A6C">
      <w:pPr>
        <w:jc w:val="both"/>
        <w:rPr>
          <w:rFonts w:ascii="Sylfaen" w:hAnsi="Sylfaen"/>
          <w:lang w:val="ka-GE"/>
        </w:rPr>
      </w:pPr>
      <w:r w:rsidRPr="002151B7">
        <w:rPr>
          <w:rFonts w:ascii="Sylfaen" w:hAnsi="Sylfaen"/>
          <w:lang w:val="ka-GE"/>
        </w:rPr>
        <w:t xml:space="preserve">1. </w:t>
      </w:r>
      <w:r w:rsidRPr="002151B7">
        <w:rPr>
          <w:rFonts w:ascii="Sylfaen" w:hAnsi="Sylfaen"/>
          <w:u w:val="single"/>
          <w:lang w:val="ka-GE"/>
        </w:rPr>
        <w:t>ფოკუსი და მასშტაბი</w:t>
      </w:r>
      <w:r w:rsidRPr="002151B7">
        <w:rPr>
          <w:rFonts w:ascii="Sylfaen" w:hAnsi="Sylfaen"/>
          <w:b/>
          <w:lang w:val="ka-GE"/>
        </w:rPr>
        <w:t xml:space="preserve">: </w:t>
      </w:r>
      <w:r w:rsidRPr="002151B7">
        <w:rPr>
          <w:rFonts w:ascii="Sylfaen" w:hAnsi="Sylfaen"/>
          <w:lang w:val="ka-GE"/>
        </w:rPr>
        <w:t xml:space="preserve">ელ-ჯანდაცვის განვითარება კომპლექსური საკითხია და საჭიროებს კარგ დაგეგმარებას. საუკეთესო გამოცდილება აჩვენებს რომ სხვადასხვა სტრუქტურებმა ერთად უნდა იმუშაონ პროექტის განხორციელებისათვის. ელ-ჯანდაცვა უკვე დიდი ხანია განიხილება როგორც არა მხოლოდ ჯანდაცვის სფეროზე მოქმედი ფაქტორი. ეკონომიკური განვითარება ელ-ჯანდაცვისა და ინვესტიციების მოზიდვის პოტენციალი უკვე საყოველთაოდ ცნობილია.  იმპლემენტაციის სტრატეგია უნდა შეიცავდეს და წარმართავდეს ელ-ჯანდაცვის ყველა ასპექტს და უნდა იმუშაოს ყველა დაინტერესებულ მხარესთან იმისათვის რომ მოახდინოს ჩადებული ინესტიციიდან ამონაგების მაქსიმიზირება. </w:t>
      </w:r>
    </w:p>
    <w:p w:rsidR="00310E20" w:rsidRPr="002151B7" w:rsidRDefault="00310E20" w:rsidP="00AE7A6C">
      <w:pPr>
        <w:jc w:val="both"/>
        <w:rPr>
          <w:rFonts w:ascii="Sylfaen" w:hAnsi="Sylfaen"/>
          <w:lang w:val="ka-GE"/>
        </w:rPr>
      </w:pPr>
      <w:r w:rsidRPr="002151B7">
        <w:rPr>
          <w:rFonts w:ascii="Sylfaen" w:hAnsi="Sylfaen"/>
          <w:lang w:val="ka-GE"/>
        </w:rPr>
        <w:t xml:space="preserve">2. </w:t>
      </w:r>
      <w:r w:rsidRPr="002151B7">
        <w:rPr>
          <w:rFonts w:ascii="Sylfaen" w:hAnsi="Sylfaen"/>
          <w:u w:val="single"/>
          <w:lang w:val="ka-GE"/>
        </w:rPr>
        <w:t>მმართველობა:</w:t>
      </w:r>
      <w:r w:rsidRPr="002151B7">
        <w:rPr>
          <w:rFonts w:ascii="Sylfaen" w:hAnsi="Sylfaen"/>
          <w:lang w:val="ka-GE"/>
        </w:rPr>
        <w:t xml:space="preserve"> ძლიერი მმართველობა და ლიდერობაა საჭირო,რათა</w:t>
      </w:r>
      <w:r w:rsidR="00333114">
        <w:rPr>
          <w:rFonts w:ascii="Sylfaen" w:hAnsi="Sylfaen"/>
          <w:lang w:val="ka-GE"/>
        </w:rPr>
        <w:t xml:space="preserve"> </w:t>
      </w:r>
      <w:r w:rsidRPr="002151B7">
        <w:rPr>
          <w:rFonts w:ascii="Sylfaen" w:hAnsi="Sylfaen"/>
          <w:lang w:val="ka-GE"/>
        </w:rPr>
        <w:t>აღსრულების ფაზის ადრეულ ნაწილშივე</w:t>
      </w:r>
      <w:r w:rsidR="00333114">
        <w:rPr>
          <w:rFonts w:ascii="Sylfaen" w:hAnsi="Sylfaen"/>
          <w:lang w:val="ka-GE"/>
        </w:rPr>
        <w:t xml:space="preserve"> </w:t>
      </w:r>
      <w:r w:rsidRPr="002151B7">
        <w:rPr>
          <w:rFonts w:ascii="Sylfaen" w:hAnsi="Sylfaen"/>
          <w:lang w:val="ka-GE"/>
        </w:rPr>
        <w:t>გაირკვეს და შეთანხმდეს ყველა საოპერაციო მოდელი/გზა. პროგრამის მიწოდების ინსტიტუტს უნდა ჰქონდეს მთლიანი კონტროლი იმპლემენტაციაზე და შეეძლოს ფონდების ალოკაციის მართვა. ფონდები უნდა იყოს განაწილებული ძირითად ამოცანებზე</w:t>
      </w:r>
      <w:r w:rsidR="00A523A3">
        <w:rPr>
          <w:rFonts w:ascii="Sylfaen" w:hAnsi="Sylfaen"/>
          <w:lang w:val="ka-GE"/>
        </w:rPr>
        <w:t>/</w:t>
      </w:r>
      <w:r w:rsidRPr="002151B7">
        <w:rPr>
          <w:rFonts w:ascii="Sylfaen" w:hAnsi="Sylfaen"/>
          <w:lang w:val="ka-GE"/>
        </w:rPr>
        <w:t>მისაწოდებელ საფეხურობრივ ბაზისზე, ცენტრალური კონტროლის ქვეშ და მოახდინოს ლოკალური ორგანიზაციების მოტივირება ინოვაციებისათვის.</w:t>
      </w:r>
    </w:p>
    <w:p w:rsidR="00310E20" w:rsidRPr="002151B7" w:rsidRDefault="00310E20" w:rsidP="00AE7A6C">
      <w:pPr>
        <w:jc w:val="both"/>
        <w:rPr>
          <w:rFonts w:ascii="Sylfaen" w:hAnsi="Sylfaen"/>
          <w:lang w:val="ka-GE"/>
        </w:rPr>
      </w:pPr>
      <w:r w:rsidRPr="002151B7">
        <w:rPr>
          <w:rFonts w:ascii="Sylfaen" w:hAnsi="Sylfaen"/>
          <w:lang w:val="ka-GE"/>
        </w:rPr>
        <w:t xml:space="preserve">3. </w:t>
      </w:r>
      <w:r w:rsidRPr="002151B7">
        <w:rPr>
          <w:rFonts w:ascii="Sylfaen" w:hAnsi="Sylfaen"/>
          <w:u w:val="single"/>
          <w:lang w:val="ka-GE"/>
        </w:rPr>
        <w:t>ფაზებად დაყოფა:</w:t>
      </w:r>
      <w:r w:rsidR="00192D40">
        <w:rPr>
          <w:rFonts w:ascii="Sylfaen" w:hAnsi="Sylfaen"/>
          <w:u w:val="single"/>
          <w:lang w:val="ka-GE"/>
        </w:rPr>
        <w:t xml:space="preserve"> </w:t>
      </w:r>
      <w:r w:rsidRPr="002151B7">
        <w:rPr>
          <w:rFonts w:ascii="Sylfaen" w:hAnsi="Sylfaen"/>
          <w:lang w:val="ka-GE"/>
        </w:rPr>
        <w:t>პროექტის ფაზებად დაყოფა ეროვნული პრიორიტეტებიდან გამომდინარე უფრო რელევანტური ნაბიჯია, ვიდრე ყველაფრის ერთბაშად გაკეთება.</w:t>
      </w:r>
    </w:p>
    <w:p w:rsidR="00310E20" w:rsidRPr="002151B7" w:rsidRDefault="00310E20" w:rsidP="00AE7A6C">
      <w:pPr>
        <w:jc w:val="both"/>
        <w:rPr>
          <w:rFonts w:ascii="Sylfaen" w:hAnsi="Sylfaen"/>
          <w:lang w:val="ka-GE"/>
        </w:rPr>
      </w:pPr>
      <w:r w:rsidRPr="002151B7">
        <w:rPr>
          <w:rFonts w:ascii="Sylfaen" w:hAnsi="Sylfaen"/>
          <w:lang w:val="ka-GE"/>
        </w:rPr>
        <w:t xml:space="preserve">4. </w:t>
      </w:r>
      <w:r w:rsidRPr="002151B7">
        <w:rPr>
          <w:rFonts w:ascii="Sylfaen" w:hAnsi="Sylfaen"/>
          <w:u w:val="single"/>
          <w:lang w:val="ka-GE"/>
        </w:rPr>
        <w:t>სტანდარტები:</w:t>
      </w:r>
      <w:r w:rsidRPr="002151B7">
        <w:rPr>
          <w:rFonts w:ascii="Sylfaen" w:hAnsi="Sylfaen"/>
          <w:lang w:val="ka-GE"/>
        </w:rPr>
        <w:t xml:space="preserve"> დანერგვა უნდა ეფუძნებოდეს დამტკიცებულ საერთაშორისო სტანდარტებს როგორებიცაა HL7, CEN და ISO, რომლებიც </w:t>
      </w:r>
      <w:r w:rsidR="00192D40">
        <w:rPr>
          <w:rFonts w:ascii="Sylfaen" w:hAnsi="Sylfaen"/>
          <w:lang w:val="ka-GE"/>
        </w:rPr>
        <w:t xml:space="preserve">სხვადასხვა ქვეყნებში </w:t>
      </w:r>
      <w:r w:rsidRPr="002151B7">
        <w:rPr>
          <w:rFonts w:ascii="Sylfaen" w:hAnsi="Sylfaen"/>
          <w:lang w:val="ka-GE"/>
        </w:rPr>
        <w:t>წარმატებით იქნა განხორციელებული.</w:t>
      </w:r>
    </w:p>
    <w:p w:rsidR="00310E20" w:rsidRPr="002151B7" w:rsidRDefault="00310E20" w:rsidP="00AE7A6C">
      <w:pPr>
        <w:jc w:val="both"/>
        <w:rPr>
          <w:rFonts w:ascii="Sylfaen" w:hAnsi="Sylfaen"/>
          <w:lang w:val="ka-GE"/>
        </w:rPr>
      </w:pPr>
      <w:r w:rsidRPr="002151B7">
        <w:rPr>
          <w:rFonts w:ascii="Sylfaen" w:hAnsi="Sylfaen"/>
          <w:lang w:val="ka-GE"/>
        </w:rPr>
        <w:lastRenderedPageBreak/>
        <w:t xml:space="preserve">5. </w:t>
      </w:r>
      <w:r w:rsidRPr="002151B7">
        <w:rPr>
          <w:rFonts w:ascii="Sylfaen" w:hAnsi="Sylfaen"/>
          <w:u w:val="single"/>
          <w:lang w:val="ka-GE"/>
        </w:rPr>
        <w:t>ინფრასტრუქტურა:</w:t>
      </w:r>
      <w:r w:rsidRPr="002151B7">
        <w:rPr>
          <w:rFonts w:ascii="Sylfaen" w:hAnsi="Sylfaen"/>
          <w:lang w:val="ka-GE"/>
        </w:rPr>
        <w:t xml:space="preserve"> დაცული ქსელებისა და ინფრასტრუქტურის განვითარება ძალიან მნიშვნელოვანია. დაცვის მაღალი სტანდარტები უნდა ვრცელდებოდეს როგორც საჯარო, ისე</w:t>
      </w:r>
      <w:r w:rsidR="006337E9">
        <w:rPr>
          <w:rFonts w:ascii="Sylfaen" w:hAnsi="Sylfaen"/>
          <w:lang w:val="ka-GE"/>
        </w:rPr>
        <w:t xml:space="preserve"> </w:t>
      </w:r>
      <w:r w:rsidRPr="002151B7">
        <w:rPr>
          <w:rFonts w:ascii="Sylfaen" w:hAnsi="Sylfaen"/>
          <w:lang w:val="ka-GE"/>
        </w:rPr>
        <w:t>კერძო ჯანდაცვის სისტემებზე. საჯარო ინვესტიციები აღნიშნული ‘სამშენებლო ბლოკებში’ აუცილებელია და წარმოადგენს ძირითად ხელშემწყობს პროექტის განვითარებისათვის.</w:t>
      </w:r>
    </w:p>
    <w:p w:rsidR="00310E20" w:rsidRPr="002151B7" w:rsidRDefault="00310E20" w:rsidP="00AE7A6C">
      <w:pPr>
        <w:jc w:val="both"/>
        <w:rPr>
          <w:rFonts w:ascii="Sylfaen" w:hAnsi="Sylfaen"/>
          <w:lang w:val="ka-GE"/>
        </w:rPr>
      </w:pPr>
      <w:r w:rsidRPr="002151B7">
        <w:rPr>
          <w:rFonts w:ascii="Sylfaen" w:hAnsi="Sylfaen"/>
          <w:lang w:val="ka-GE"/>
        </w:rPr>
        <w:t xml:space="preserve">6. </w:t>
      </w:r>
      <w:r w:rsidRPr="002151B7">
        <w:rPr>
          <w:rFonts w:ascii="Sylfaen" w:hAnsi="Sylfaen"/>
          <w:u w:val="single"/>
          <w:lang w:val="ka-GE"/>
        </w:rPr>
        <w:t>პროცესის რე-ინჟინირება:</w:t>
      </w:r>
      <w:r w:rsidRPr="002151B7">
        <w:rPr>
          <w:rFonts w:ascii="Sylfaen" w:hAnsi="Sylfaen"/>
          <w:lang w:val="ka-GE"/>
        </w:rPr>
        <w:t xml:space="preserve"> ელ-ჯანდაცვა უნდა იყოს დანახული როგორც პროცესის რე-ინჟინირების მექანიზმი და ცვლილების მენეჯმენტის ხელშემწყობი ინსტრუმენტი, და არა მხოლოდ უბრალო ინფორმაციული ტექნოლოგიები ორგანიზაციაში. პირველი ძალისხმევა უნდა წარიმართოს ორგანიზაციული ეფექტის ანალიზში და ცვლილება</w:t>
      </w:r>
      <w:r w:rsidR="001E0358">
        <w:rPr>
          <w:rFonts w:ascii="Sylfaen" w:hAnsi="Sylfaen"/>
          <w:lang w:val="ka-GE"/>
        </w:rPr>
        <w:t>თ</w:t>
      </w:r>
      <w:r w:rsidRPr="002151B7">
        <w:rPr>
          <w:rFonts w:ascii="Sylfaen" w:hAnsi="Sylfaen"/>
          <w:lang w:val="ka-GE"/>
        </w:rPr>
        <w:t xml:space="preserve">ა მენეჯმენტზე. </w:t>
      </w:r>
    </w:p>
    <w:p w:rsidR="00310E20" w:rsidRPr="002151B7" w:rsidRDefault="00310E20" w:rsidP="00AE7A6C">
      <w:pPr>
        <w:jc w:val="both"/>
        <w:rPr>
          <w:rFonts w:ascii="Sylfaen" w:hAnsi="Sylfaen"/>
          <w:lang w:val="ka-GE"/>
        </w:rPr>
      </w:pPr>
      <w:r w:rsidRPr="002151B7">
        <w:rPr>
          <w:rFonts w:ascii="Sylfaen" w:hAnsi="Sylfaen"/>
          <w:lang w:val="ka-GE"/>
        </w:rPr>
        <w:t xml:space="preserve">7. </w:t>
      </w:r>
      <w:r w:rsidRPr="002151B7">
        <w:rPr>
          <w:rFonts w:ascii="Sylfaen" w:hAnsi="Sylfaen"/>
          <w:u w:val="single"/>
          <w:lang w:val="ka-GE"/>
        </w:rPr>
        <w:t>ეროვნული ზედამხედველობა, ადგილობრივი ინოვაციები:</w:t>
      </w:r>
      <w:r w:rsidRPr="002151B7">
        <w:rPr>
          <w:rFonts w:ascii="Sylfaen" w:hAnsi="Sylfaen"/>
          <w:lang w:val="ka-GE"/>
        </w:rPr>
        <w:t xml:space="preserve"> ეროვნული ხედვები ძირითადი ასპექტების მიმართ, როგორებიცაა სტანდარტები და თავსებადობა, კომბინირებული უნდა იყოს ადგილობრივ ინიციატივებთან და ინოვაციებთან.</w:t>
      </w:r>
    </w:p>
    <w:p w:rsidR="00310E20" w:rsidRPr="002151B7" w:rsidRDefault="00310E20" w:rsidP="00AE7A6C">
      <w:pPr>
        <w:jc w:val="both"/>
        <w:rPr>
          <w:rFonts w:ascii="Sylfaen" w:hAnsi="Sylfaen"/>
          <w:lang w:val="ka-GE"/>
        </w:rPr>
      </w:pPr>
      <w:r w:rsidRPr="002151B7">
        <w:rPr>
          <w:rFonts w:ascii="Sylfaen" w:hAnsi="Sylfaen"/>
          <w:lang w:val="ka-GE"/>
        </w:rPr>
        <w:t xml:space="preserve">8. </w:t>
      </w:r>
      <w:r w:rsidRPr="002151B7">
        <w:rPr>
          <w:rFonts w:ascii="Sylfaen" w:hAnsi="Sylfaen"/>
          <w:u w:val="single"/>
          <w:lang w:val="ka-GE"/>
        </w:rPr>
        <w:t>დაინტერესებულ მხარე</w:t>
      </w:r>
      <w:r w:rsidR="004D7F23">
        <w:rPr>
          <w:rFonts w:ascii="Sylfaen" w:hAnsi="Sylfaen"/>
          <w:u w:val="single"/>
          <w:lang w:val="ka-GE"/>
        </w:rPr>
        <w:t>თა</w:t>
      </w:r>
      <w:r w:rsidRPr="002151B7">
        <w:rPr>
          <w:rFonts w:ascii="Sylfaen" w:hAnsi="Sylfaen"/>
          <w:u w:val="single"/>
          <w:lang w:val="ka-GE"/>
        </w:rPr>
        <w:t xml:space="preserve"> ჩართულობა:</w:t>
      </w:r>
      <w:r w:rsidR="004D7F23">
        <w:rPr>
          <w:rFonts w:ascii="Sylfaen" w:hAnsi="Sylfaen"/>
          <w:u w:val="single"/>
          <w:lang w:val="ka-GE"/>
        </w:rPr>
        <w:t xml:space="preserve"> </w:t>
      </w:r>
      <w:r w:rsidRPr="002151B7">
        <w:rPr>
          <w:rFonts w:ascii="Sylfaen" w:hAnsi="Sylfaen"/>
          <w:lang w:val="ka-GE"/>
        </w:rPr>
        <w:t>წინა ხაზი და კლინიკათა ჩართულობა კრიტიკულია და აღნიშნული მხარეები უნდა იყვნენ ჩემპიონები ელ-ჯანდაცვის დანერგვაში. მათ მოსდევს პაციენტების ჯგუფები, უფლება დამცველ ორგანიზაციები, და სტანდარტების მარეგულირებელი ორგანოები, რომელთა საწყის ეტაპზევე ჩართვა პროცესებში საკმაოდ სასარგებლოა.</w:t>
      </w:r>
    </w:p>
    <w:p w:rsidR="00310E20" w:rsidRPr="002151B7" w:rsidRDefault="00310E20" w:rsidP="00AE7A6C">
      <w:pPr>
        <w:jc w:val="both"/>
        <w:rPr>
          <w:rFonts w:ascii="Sylfaen" w:hAnsi="Sylfaen"/>
          <w:lang w:val="ka-GE"/>
        </w:rPr>
      </w:pPr>
      <w:r w:rsidRPr="002151B7">
        <w:rPr>
          <w:rFonts w:ascii="Sylfaen" w:hAnsi="Sylfaen"/>
          <w:lang w:val="ka-GE"/>
        </w:rPr>
        <w:t xml:space="preserve">9. </w:t>
      </w:r>
      <w:r w:rsidRPr="002151B7">
        <w:rPr>
          <w:rFonts w:ascii="Sylfaen" w:hAnsi="Sylfaen"/>
          <w:u w:val="single"/>
          <w:lang w:val="ka-GE"/>
        </w:rPr>
        <w:t>ჯანმრთელობის მაიდენტიფიცირებელი:</w:t>
      </w:r>
      <w:r w:rsidR="00E347FB">
        <w:rPr>
          <w:rFonts w:ascii="Sylfaen" w:hAnsi="Sylfaen"/>
          <w:u w:val="single"/>
          <w:lang w:val="ka-GE"/>
        </w:rPr>
        <w:t xml:space="preserve"> </w:t>
      </w:r>
      <w:r w:rsidRPr="002151B7">
        <w:rPr>
          <w:rFonts w:ascii="Sylfaen" w:hAnsi="Sylfaen"/>
          <w:lang w:val="ka-GE"/>
        </w:rPr>
        <w:t>უნიკალური მაიდენტიფიცირებელი სისტემა ელ-ჯანდაცვის არსებობის ქვაკუთხედია. გადაწყვეტილი უნდა იქნას მათი ფორმატი. დადასტურებულია რომ სმარტ-ქარდები დღესდღეობით წარმოადგენენ პრობლემის მოგვარების გზას</w:t>
      </w:r>
      <w:r w:rsidR="00E347FB">
        <w:rPr>
          <w:rFonts w:ascii="Sylfaen" w:hAnsi="Sylfaen"/>
          <w:lang w:val="ka-GE"/>
        </w:rPr>
        <w:t xml:space="preserve"> </w:t>
      </w:r>
      <w:r w:rsidRPr="002151B7">
        <w:rPr>
          <w:rFonts w:ascii="Sylfaen" w:hAnsi="Sylfaen"/>
          <w:lang w:val="ka-GE"/>
        </w:rPr>
        <w:t>კონფიდენციალურობისა და უსაფრთხოების მხრივ.  იდეალურ შემთხვევაში არსებული ინფრასტრუქტურის გამოყენება რეკომენდირებულია. საჭიროა რომ საკანონმდებლო ბაზა იყოს გათვალისწინებული კონფიდენციალურობისა და დაცულობის სტანდარტების შემუშავების დროს.</w:t>
      </w:r>
    </w:p>
    <w:p w:rsidR="00310E20" w:rsidRPr="002151B7" w:rsidRDefault="00310E20" w:rsidP="00AE7A6C">
      <w:pPr>
        <w:jc w:val="both"/>
        <w:rPr>
          <w:rFonts w:ascii="Sylfaen" w:hAnsi="Sylfaen"/>
          <w:lang w:val="ka-GE"/>
        </w:rPr>
      </w:pPr>
      <w:r w:rsidRPr="002151B7">
        <w:rPr>
          <w:rFonts w:ascii="Sylfaen" w:hAnsi="Sylfaen"/>
          <w:lang w:val="ka-GE"/>
        </w:rPr>
        <w:t xml:space="preserve">10. </w:t>
      </w:r>
      <w:r w:rsidRPr="002151B7">
        <w:rPr>
          <w:rFonts w:ascii="Sylfaen" w:hAnsi="Sylfaen"/>
          <w:u w:val="single"/>
          <w:lang w:val="ka-GE"/>
        </w:rPr>
        <w:t>არსებული ინვესტიციების გამოყენება:</w:t>
      </w:r>
      <w:r w:rsidR="00E0415B">
        <w:rPr>
          <w:rFonts w:ascii="Sylfaen" w:hAnsi="Sylfaen"/>
          <w:u w:val="single"/>
          <w:lang w:val="ka-GE"/>
        </w:rPr>
        <w:t xml:space="preserve"> </w:t>
      </w:r>
      <w:r w:rsidRPr="002151B7">
        <w:rPr>
          <w:rFonts w:ascii="Sylfaen" w:hAnsi="Sylfaen"/>
          <w:lang w:val="ka-GE"/>
        </w:rPr>
        <w:t>გამოყენებული იყოს არსებული ინვესტიციები სადაც შესაძლებელია, მგალითად საქართველოს ელექტრონული მმართველობის პორტალი www.</w:t>
      </w:r>
      <w:r w:rsidR="00272B15" w:rsidRPr="00075585">
        <w:rPr>
          <w:rFonts w:ascii="Sylfaen" w:hAnsi="Sylfaen"/>
          <w:lang w:val="ka-GE"/>
        </w:rPr>
        <w:t>my</w:t>
      </w:r>
      <w:r w:rsidRPr="002151B7">
        <w:rPr>
          <w:rFonts w:ascii="Sylfaen" w:hAnsi="Sylfaen"/>
          <w:lang w:val="ka-GE"/>
        </w:rPr>
        <w:t>gov.ge.</w:t>
      </w:r>
    </w:p>
    <w:p w:rsidR="00310E20" w:rsidRPr="002151B7" w:rsidRDefault="00310E20" w:rsidP="00AE7A6C">
      <w:pPr>
        <w:jc w:val="both"/>
        <w:rPr>
          <w:rFonts w:ascii="Sylfaen" w:hAnsi="Sylfaen"/>
          <w:lang w:val="ka-GE"/>
        </w:rPr>
      </w:pPr>
      <w:r w:rsidRPr="002151B7">
        <w:rPr>
          <w:rFonts w:ascii="Sylfaen" w:hAnsi="Sylfaen"/>
          <w:lang w:val="ka-GE"/>
        </w:rPr>
        <w:t xml:space="preserve">11. </w:t>
      </w:r>
      <w:r w:rsidRPr="002151B7">
        <w:rPr>
          <w:rFonts w:ascii="Sylfaen" w:hAnsi="Sylfaen"/>
          <w:u w:val="single"/>
          <w:lang w:val="ka-GE"/>
        </w:rPr>
        <w:t>ბრენდირება და ცნობიერების ამაღლება:</w:t>
      </w:r>
      <w:r w:rsidRPr="002151B7">
        <w:rPr>
          <w:rFonts w:ascii="Sylfaen" w:hAnsi="Sylfaen"/>
          <w:lang w:val="ka-GE"/>
        </w:rPr>
        <w:t xml:space="preserve"> მიმწოდებელი სტრუქტურა უნდა იყოს ბრენდირებული და უნდა არსებობდეს ძლიერი და ადრეული ჩართულობა საზოგადოების მხრიდან. საჯარო ცნობადობის ამაღლებისათვის კამპანია უნდა იყოს დაწყებული ადრეულ ეტაპზე.</w:t>
      </w:r>
    </w:p>
    <w:p w:rsidR="00310E20" w:rsidRPr="002151B7" w:rsidRDefault="00310E20" w:rsidP="00AE7A6C">
      <w:pPr>
        <w:jc w:val="both"/>
        <w:rPr>
          <w:rFonts w:ascii="Sylfaen" w:hAnsi="Sylfaen"/>
          <w:lang w:val="ka-GE"/>
        </w:rPr>
      </w:pPr>
      <w:r w:rsidRPr="002151B7">
        <w:rPr>
          <w:rFonts w:ascii="Sylfaen" w:hAnsi="Sylfaen"/>
          <w:lang w:val="ka-GE"/>
        </w:rPr>
        <w:t xml:space="preserve">12. </w:t>
      </w:r>
      <w:r w:rsidRPr="002151B7">
        <w:rPr>
          <w:rFonts w:ascii="Sylfaen" w:hAnsi="Sylfaen"/>
          <w:u w:val="single"/>
          <w:lang w:val="ka-GE"/>
        </w:rPr>
        <w:t xml:space="preserve">უნარები: </w:t>
      </w:r>
      <w:r w:rsidRPr="002151B7">
        <w:rPr>
          <w:rFonts w:ascii="Sylfaen" w:hAnsi="Sylfaen"/>
          <w:lang w:val="ka-GE"/>
        </w:rPr>
        <w:t>ადეკვატური ჯანდაცვის ინფორმატიკის უნარების დეფიციტთან დაკავშირებით შესაბამისი ზომები უნდა იქნეს მიღებული. უნარების განვითარება და ტრენინგები იმპლემენტაციის პროგრამის აუცილებელი</w:t>
      </w:r>
      <w:r w:rsidR="00216FE9">
        <w:rPr>
          <w:rFonts w:ascii="Sylfaen" w:hAnsi="Sylfaen"/>
          <w:lang w:val="ka-GE"/>
        </w:rPr>
        <w:t xml:space="preserve"> </w:t>
      </w:r>
      <w:r w:rsidRPr="002151B7">
        <w:rPr>
          <w:rFonts w:ascii="Sylfaen" w:hAnsi="Sylfaen"/>
          <w:lang w:val="ka-GE"/>
        </w:rPr>
        <w:t>და საჭირო ნაწილია.</w:t>
      </w:r>
    </w:p>
    <w:p w:rsidR="00310E20" w:rsidRPr="002151B7" w:rsidRDefault="00310E20" w:rsidP="00AE7A6C">
      <w:pPr>
        <w:jc w:val="both"/>
        <w:rPr>
          <w:rFonts w:ascii="Sylfaen" w:hAnsi="Sylfaen"/>
          <w:lang w:val="ka-GE"/>
        </w:rPr>
      </w:pPr>
    </w:p>
    <w:p w:rsidR="00310E20" w:rsidRPr="002151B7" w:rsidRDefault="00310E20" w:rsidP="00AE7A6C">
      <w:pPr>
        <w:jc w:val="both"/>
        <w:rPr>
          <w:rFonts w:ascii="Sylfaen" w:hAnsi="Sylfaen"/>
          <w:lang w:val="ka-GE"/>
        </w:rPr>
      </w:pPr>
    </w:p>
    <w:p w:rsidR="00F658A3" w:rsidRPr="00727432" w:rsidRDefault="00F658A3" w:rsidP="00AE7A6C">
      <w:pPr>
        <w:pStyle w:val="Heading1"/>
        <w:jc w:val="both"/>
        <w:rPr>
          <w:rFonts w:ascii="Sylfaen" w:hAnsi="Sylfaen"/>
          <w:b/>
          <w:szCs w:val="22"/>
          <w:lang w:val="ka-GE"/>
        </w:rPr>
      </w:pPr>
      <w:bookmarkStart w:id="18" w:name="_Toc477786334"/>
      <w:r w:rsidRPr="00727432">
        <w:rPr>
          <w:rFonts w:ascii="Sylfaen" w:hAnsi="Sylfaen" w:cs="Sylfaen"/>
          <w:b/>
          <w:szCs w:val="22"/>
          <w:lang w:val="ka-GE"/>
        </w:rPr>
        <w:lastRenderedPageBreak/>
        <w:t>თავი</w:t>
      </w:r>
      <w:r w:rsidRPr="00727432">
        <w:rPr>
          <w:rFonts w:ascii="Sylfaen" w:hAnsi="Sylfaen"/>
          <w:b/>
          <w:szCs w:val="22"/>
          <w:lang w:val="ka-GE"/>
        </w:rPr>
        <w:t xml:space="preserve"> 7: </w:t>
      </w:r>
      <w:r w:rsidRPr="00727432">
        <w:rPr>
          <w:rFonts w:ascii="Sylfaen" w:hAnsi="Sylfaen" w:cs="Sylfaen"/>
          <w:b/>
          <w:szCs w:val="22"/>
          <w:lang w:val="ka-GE"/>
        </w:rPr>
        <w:t>საქართველოში</w:t>
      </w:r>
      <w:r w:rsidR="00C80ECC">
        <w:rPr>
          <w:rFonts w:ascii="Sylfaen" w:hAnsi="Sylfaen" w:cs="Sylfaen"/>
          <w:b/>
          <w:szCs w:val="22"/>
          <w:lang w:val="ka-GE"/>
        </w:rPr>
        <w:t xml:space="preserve"> </w:t>
      </w:r>
      <w:r w:rsidRPr="00727432">
        <w:rPr>
          <w:rFonts w:ascii="Sylfaen" w:hAnsi="Sylfaen" w:cs="Sylfaen"/>
          <w:b/>
          <w:szCs w:val="22"/>
          <w:lang w:val="ka-GE"/>
        </w:rPr>
        <w:t>არსებული</w:t>
      </w:r>
      <w:r w:rsidR="00C80ECC">
        <w:rPr>
          <w:rFonts w:ascii="Sylfaen" w:hAnsi="Sylfaen" w:cs="Sylfaen"/>
          <w:b/>
          <w:szCs w:val="22"/>
          <w:lang w:val="ka-GE"/>
        </w:rPr>
        <w:t xml:space="preserve"> </w:t>
      </w:r>
      <w:r w:rsidRPr="00727432">
        <w:rPr>
          <w:rFonts w:ascii="Sylfaen" w:hAnsi="Sylfaen" w:cs="Sylfaen"/>
          <w:b/>
          <w:szCs w:val="22"/>
          <w:lang w:val="ka-GE"/>
        </w:rPr>
        <w:t>ელექტრონული</w:t>
      </w:r>
      <w:r w:rsidR="00C80ECC">
        <w:rPr>
          <w:rFonts w:ascii="Sylfaen" w:hAnsi="Sylfaen" w:cs="Sylfaen"/>
          <w:b/>
          <w:szCs w:val="22"/>
          <w:lang w:val="ka-GE"/>
        </w:rPr>
        <w:t xml:space="preserve"> </w:t>
      </w:r>
      <w:r w:rsidR="00474593" w:rsidRPr="00727432">
        <w:rPr>
          <w:rFonts w:ascii="Sylfaen" w:hAnsi="Sylfaen"/>
          <w:b/>
          <w:szCs w:val="22"/>
          <w:lang w:val="ka-GE"/>
        </w:rPr>
        <w:t xml:space="preserve">ჯანდაცვის </w:t>
      </w:r>
      <w:r w:rsidRPr="00727432">
        <w:rPr>
          <w:rFonts w:ascii="Sylfaen" w:hAnsi="Sylfaen" w:cs="Sylfaen"/>
          <w:b/>
          <w:szCs w:val="22"/>
          <w:lang w:val="ka-GE"/>
        </w:rPr>
        <w:t>სისტემები</w:t>
      </w:r>
      <w:r w:rsidR="001D7516" w:rsidRPr="00727432">
        <w:rPr>
          <w:rFonts w:ascii="Sylfaen" w:hAnsi="Sylfaen" w:cs="Sylfaen"/>
          <w:b/>
          <w:szCs w:val="22"/>
          <w:lang w:val="ka-GE"/>
        </w:rPr>
        <w:t>ს</w:t>
      </w:r>
      <w:r w:rsidR="00C80ECC">
        <w:rPr>
          <w:rFonts w:ascii="Sylfaen" w:hAnsi="Sylfaen" w:cs="Sylfaen"/>
          <w:b/>
          <w:szCs w:val="22"/>
          <w:lang w:val="ka-GE"/>
        </w:rPr>
        <w:t xml:space="preserve"> </w:t>
      </w:r>
      <w:r w:rsidR="001D7516" w:rsidRPr="00727432">
        <w:rPr>
          <w:rFonts w:ascii="Sylfaen" w:hAnsi="Sylfaen" w:cs="Sylfaen"/>
          <w:b/>
          <w:szCs w:val="22"/>
          <w:lang w:val="ka-GE"/>
        </w:rPr>
        <w:t>ანალიზი</w:t>
      </w:r>
      <w:bookmarkEnd w:id="18"/>
    </w:p>
    <w:p w:rsidR="00727432" w:rsidRDefault="00727432" w:rsidP="00AE7A6C">
      <w:pPr>
        <w:jc w:val="both"/>
        <w:rPr>
          <w:rFonts w:ascii="Sylfaen" w:hAnsi="Sylfaen" w:cs="Sylfaen"/>
          <w:lang w:val="ka-GE"/>
        </w:rPr>
      </w:pPr>
    </w:p>
    <w:p w:rsidR="00727432" w:rsidRPr="00727432" w:rsidRDefault="00727432" w:rsidP="00AE7A6C">
      <w:pPr>
        <w:pStyle w:val="Heading2"/>
        <w:jc w:val="both"/>
        <w:rPr>
          <w:b/>
          <w:sz w:val="28"/>
          <w:lang w:val="ka-GE"/>
        </w:rPr>
      </w:pPr>
      <w:bookmarkStart w:id="19" w:name="_Toc477786335"/>
      <w:r w:rsidRPr="00727432">
        <w:rPr>
          <w:b/>
          <w:sz w:val="28"/>
          <w:lang w:val="ka-GE"/>
        </w:rPr>
        <w:t xml:space="preserve">7.1 </w:t>
      </w:r>
      <w:r w:rsidRPr="00727432">
        <w:rPr>
          <w:rFonts w:ascii="Sylfaen" w:hAnsi="Sylfaen" w:cs="Sylfaen"/>
          <w:b/>
          <w:sz w:val="28"/>
          <w:lang w:val="ka-GE"/>
        </w:rPr>
        <w:t>არსებული</w:t>
      </w:r>
      <w:r w:rsidR="00C80ECC">
        <w:rPr>
          <w:rFonts w:ascii="Sylfaen" w:hAnsi="Sylfaen" w:cs="Sylfaen"/>
          <w:b/>
          <w:sz w:val="28"/>
          <w:lang w:val="ka-GE"/>
        </w:rPr>
        <w:t xml:space="preserve"> </w:t>
      </w:r>
      <w:r w:rsidRPr="00727432">
        <w:rPr>
          <w:rFonts w:ascii="Sylfaen" w:hAnsi="Sylfaen" w:cs="Sylfaen"/>
          <w:b/>
          <w:sz w:val="28"/>
          <w:lang w:val="ka-GE"/>
        </w:rPr>
        <w:t>ელექტრონული</w:t>
      </w:r>
      <w:r w:rsidR="00C80ECC">
        <w:rPr>
          <w:rFonts w:ascii="Sylfaen" w:hAnsi="Sylfaen" w:cs="Sylfaen"/>
          <w:b/>
          <w:sz w:val="28"/>
          <w:lang w:val="ka-GE"/>
        </w:rPr>
        <w:t xml:space="preserve"> </w:t>
      </w:r>
      <w:r w:rsidRPr="00727432">
        <w:rPr>
          <w:rFonts w:ascii="Sylfaen" w:hAnsi="Sylfaen" w:cs="Sylfaen"/>
          <w:b/>
          <w:sz w:val="28"/>
          <w:lang w:val="ka-GE"/>
        </w:rPr>
        <w:t>ჯანდაცვის</w:t>
      </w:r>
      <w:r w:rsidR="00C80ECC">
        <w:rPr>
          <w:rFonts w:ascii="Sylfaen" w:hAnsi="Sylfaen" w:cs="Sylfaen"/>
          <w:b/>
          <w:sz w:val="28"/>
          <w:lang w:val="ka-GE"/>
        </w:rPr>
        <w:t xml:space="preserve"> </w:t>
      </w:r>
      <w:r w:rsidRPr="00727432">
        <w:rPr>
          <w:rFonts w:ascii="Sylfaen" w:hAnsi="Sylfaen" w:cs="Sylfaen"/>
          <w:b/>
          <w:sz w:val="28"/>
          <w:lang w:val="ka-GE"/>
        </w:rPr>
        <w:t>სისტემები</w:t>
      </w:r>
      <w:r w:rsidR="00C80ECC">
        <w:rPr>
          <w:rFonts w:ascii="Sylfaen" w:hAnsi="Sylfaen" w:cs="Sylfaen"/>
          <w:b/>
          <w:sz w:val="28"/>
          <w:lang w:val="ka-GE"/>
        </w:rPr>
        <w:t xml:space="preserve"> </w:t>
      </w:r>
      <w:r w:rsidRPr="00727432">
        <w:rPr>
          <w:rFonts w:ascii="Sylfaen" w:hAnsi="Sylfaen" w:cs="Sylfaen"/>
          <w:b/>
          <w:sz w:val="28"/>
          <w:lang w:val="ka-GE"/>
        </w:rPr>
        <w:t>საქართველოში</w:t>
      </w:r>
      <w:bookmarkEnd w:id="19"/>
    </w:p>
    <w:p w:rsidR="001D69C8" w:rsidRDefault="001D69C8" w:rsidP="00AE7A6C">
      <w:pPr>
        <w:jc w:val="both"/>
        <w:rPr>
          <w:rFonts w:ascii="Sylfaen" w:hAnsi="Sylfaen" w:cs="Sylfaen"/>
          <w:lang w:val="ka-GE"/>
        </w:rPr>
      </w:pPr>
    </w:p>
    <w:p w:rsidR="005F1205" w:rsidRPr="002151B7" w:rsidRDefault="005F1205" w:rsidP="00AE7A6C">
      <w:pPr>
        <w:jc w:val="both"/>
        <w:rPr>
          <w:rFonts w:ascii="Sylfaen" w:hAnsi="Sylfaen"/>
          <w:lang w:val="ka-GE"/>
        </w:rPr>
      </w:pPr>
      <w:r w:rsidRPr="002151B7">
        <w:rPr>
          <w:rFonts w:ascii="Sylfaen" w:hAnsi="Sylfaen" w:cs="Sylfaen"/>
          <w:lang w:val="ka-GE"/>
        </w:rPr>
        <w:t>დღესდღეობით</w:t>
      </w:r>
      <w:r w:rsidR="00D61AB5" w:rsidRPr="00D61AB5">
        <w:rPr>
          <w:rFonts w:ascii="Sylfaen" w:hAnsi="Sylfaen" w:cs="Sylfaen"/>
          <w:lang w:val="ka-GE"/>
        </w:rPr>
        <w:t xml:space="preserve"> </w:t>
      </w:r>
      <w:r w:rsidRPr="002151B7">
        <w:rPr>
          <w:rFonts w:ascii="Sylfaen" w:hAnsi="Sylfaen" w:cs="Sylfaen"/>
          <w:lang w:val="ka-GE"/>
        </w:rPr>
        <w:t>ელექტრონული</w:t>
      </w:r>
      <w:r w:rsidR="00D61AB5" w:rsidRPr="00D61AB5">
        <w:rPr>
          <w:rFonts w:ascii="Sylfaen" w:hAnsi="Sylfaen" w:cs="Sylfaen"/>
          <w:lang w:val="ka-GE"/>
        </w:rPr>
        <w:t xml:space="preserve"> </w:t>
      </w:r>
      <w:r w:rsidRPr="002151B7">
        <w:rPr>
          <w:rFonts w:ascii="Sylfaen" w:hAnsi="Sylfaen" w:cs="Sylfaen"/>
          <w:lang w:val="ka-GE"/>
        </w:rPr>
        <w:t>ჯანდაცვის</w:t>
      </w:r>
      <w:r w:rsidR="00D61AB5" w:rsidRPr="00D61AB5">
        <w:rPr>
          <w:rFonts w:ascii="Sylfaen" w:hAnsi="Sylfaen" w:cs="Sylfaen"/>
          <w:lang w:val="ka-GE"/>
        </w:rPr>
        <w:t xml:space="preserve"> </w:t>
      </w:r>
      <w:r w:rsidRPr="002151B7">
        <w:rPr>
          <w:rFonts w:ascii="Sylfaen" w:hAnsi="Sylfaen" w:cs="Sylfaen"/>
          <w:lang w:val="ka-GE"/>
        </w:rPr>
        <w:t>ნაციონალური</w:t>
      </w:r>
      <w:r w:rsidR="00D61AB5" w:rsidRPr="00D61AB5">
        <w:rPr>
          <w:rFonts w:ascii="Sylfaen" w:hAnsi="Sylfaen" w:cs="Sylfaen"/>
          <w:lang w:val="ka-GE"/>
        </w:rPr>
        <w:t xml:space="preserve"> </w:t>
      </w:r>
      <w:r w:rsidRPr="002151B7">
        <w:rPr>
          <w:rFonts w:ascii="Sylfaen" w:hAnsi="Sylfaen" w:cs="Sylfaen"/>
          <w:lang w:val="ka-GE"/>
        </w:rPr>
        <w:t>სისტემა</w:t>
      </w:r>
      <w:r w:rsidRPr="002151B7">
        <w:rPr>
          <w:rFonts w:ascii="Sylfaen" w:hAnsi="Sylfaen"/>
          <w:lang w:val="ka-GE"/>
        </w:rPr>
        <w:t xml:space="preserve"> (</w:t>
      </w:r>
      <w:r w:rsidR="00330ADA" w:rsidRPr="002151B7">
        <w:rPr>
          <w:rFonts w:ascii="Sylfaen" w:hAnsi="Sylfaen"/>
          <w:lang w:val="ka-GE"/>
        </w:rPr>
        <w:t xml:space="preserve">Health </w:t>
      </w:r>
      <w:r w:rsidRPr="002151B7">
        <w:rPr>
          <w:rFonts w:ascii="Sylfaen" w:hAnsi="Sylfaen"/>
          <w:lang w:val="ka-GE"/>
        </w:rPr>
        <w:t xml:space="preserve">Management Information System (HMIS)) </w:t>
      </w:r>
      <w:r w:rsidR="00A51DAA">
        <w:rPr>
          <w:rFonts w:ascii="Sylfaen" w:hAnsi="Sylfaen" w:cs="Sylfaen"/>
          <w:lang w:val="ka-GE"/>
        </w:rPr>
        <w:t>შედგება მოდულებისაგან. მ</w:t>
      </w:r>
      <w:r w:rsidRPr="002151B7">
        <w:rPr>
          <w:rFonts w:ascii="Sylfaen" w:hAnsi="Sylfaen" w:cs="Sylfaen"/>
          <w:lang w:val="ka-GE"/>
        </w:rPr>
        <w:t>ოცემული</w:t>
      </w:r>
      <w:r w:rsidR="00D61AB5" w:rsidRPr="00D61AB5">
        <w:rPr>
          <w:rFonts w:ascii="Sylfaen" w:hAnsi="Sylfaen" w:cs="Sylfaen"/>
          <w:lang w:val="ka-GE"/>
        </w:rPr>
        <w:t xml:space="preserve"> </w:t>
      </w:r>
      <w:r w:rsidR="00A51DAA">
        <w:rPr>
          <w:rFonts w:ascii="Sylfaen" w:hAnsi="Sylfaen" w:cs="Sylfaen"/>
          <w:lang w:val="ka-GE"/>
        </w:rPr>
        <w:t>მოდულები</w:t>
      </w:r>
      <w:r w:rsidR="007C6A06" w:rsidRPr="007C6A06">
        <w:rPr>
          <w:rFonts w:ascii="Sylfaen" w:hAnsi="Sylfaen" w:cs="Sylfaen"/>
          <w:lang w:val="ka-GE"/>
        </w:rPr>
        <w:t xml:space="preserve"> </w:t>
      </w:r>
      <w:r w:rsidRPr="002151B7">
        <w:rPr>
          <w:rFonts w:ascii="Sylfaen" w:hAnsi="Sylfaen" w:cs="Sylfaen"/>
          <w:lang w:val="ka-GE"/>
        </w:rPr>
        <w:t>წარმოდგენილია</w:t>
      </w:r>
      <w:r w:rsidR="007C6A06" w:rsidRPr="007C6A06">
        <w:rPr>
          <w:rFonts w:ascii="Sylfaen" w:hAnsi="Sylfaen" w:cs="Sylfaen"/>
          <w:lang w:val="ka-GE"/>
        </w:rPr>
        <w:t xml:space="preserve"> </w:t>
      </w:r>
      <w:r w:rsidRPr="002151B7">
        <w:rPr>
          <w:rFonts w:ascii="Sylfaen" w:hAnsi="Sylfaen" w:cs="Sylfaen"/>
          <w:lang w:val="ka-GE"/>
        </w:rPr>
        <w:t>ორ დამოუკიდე</w:t>
      </w:r>
      <w:r w:rsidR="00A51DAA">
        <w:rPr>
          <w:rFonts w:ascii="Sylfaen" w:hAnsi="Sylfaen"/>
          <w:lang w:val="ka-GE"/>
        </w:rPr>
        <w:t>ბ</w:t>
      </w:r>
      <w:r w:rsidRPr="002151B7">
        <w:rPr>
          <w:rFonts w:ascii="Sylfaen" w:hAnsi="Sylfaen" w:cs="Sylfaen"/>
          <w:lang w:val="ka-GE"/>
        </w:rPr>
        <w:t>ელ</w:t>
      </w:r>
      <w:r w:rsidR="007C6A06" w:rsidRPr="007C6A06">
        <w:rPr>
          <w:rFonts w:ascii="Sylfaen" w:hAnsi="Sylfaen" w:cs="Sylfaen"/>
          <w:lang w:val="ka-GE"/>
        </w:rPr>
        <w:t xml:space="preserve"> </w:t>
      </w:r>
      <w:r w:rsidRPr="002151B7">
        <w:rPr>
          <w:rFonts w:ascii="Sylfaen" w:hAnsi="Sylfaen" w:cs="Sylfaen"/>
          <w:lang w:val="ka-GE"/>
        </w:rPr>
        <w:t>პლატფორმაზე</w:t>
      </w:r>
      <w:r w:rsidRPr="002151B7">
        <w:rPr>
          <w:rFonts w:ascii="Sylfaen" w:hAnsi="Sylfaen"/>
          <w:lang w:val="ka-GE"/>
        </w:rPr>
        <w:t xml:space="preserve">: </w:t>
      </w:r>
    </w:p>
    <w:p w:rsidR="005F1205" w:rsidRPr="002151B7" w:rsidRDefault="00C37A30" w:rsidP="001F29B2">
      <w:pPr>
        <w:pStyle w:val="ListParagraph"/>
        <w:numPr>
          <w:ilvl w:val="0"/>
          <w:numId w:val="9"/>
        </w:numPr>
        <w:jc w:val="both"/>
        <w:rPr>
          <w:rFonts w:ascii="Sylfaen" w:hAnsi="Sylfaen"/>
          <w:lang w:val="ka-GE"/>
        </w:rPr>
      </w:pPr>
      <w:r w:rsidRPr="002151B7">
        <w:rPr>
          <w:rFonts w:ascii="Sylfaen" w:hAnsi="Sylfaen"/>
          <w:lang w:val="ka-GE"/>
        </w:rPr>
        <w:t xml:space="preserve">ჯანმრთელობის დაცვის ერთიანი საინფორმაციო სისტემა (სხვა დასახელებები: </w:t>
      </w:r>
      <w:r w:rsidR="005F1205" w:rsidRPr="002151B7">
        <w:rPr>
          <w:rFonts w:ascii="Sylfaen" w:hAnsi="Sylfaen"/>
          <w:lang w:val="ka-GE"/>
        </w:rPr>
        <w:t>HSSP/USAID/HMIS modules</w:t>
      </w:r>
      <w:r w:rsidRPr="002151B7">
        <w:rPr>
          <w:rFonts w:ascii="Sylfaen" w:hAnsi="Sylfaen"/>
          <w:lang w:val="ka-GE"/>
        </w:rPr>
        <w:t>)</w:t>
      </w:r>
      <w:r w:rsidR="005F1205" w:rsidRPr="002151B7">
        <w:rPr>
          <w:rFonts w:ascii="Sylfaen" w:hAnsi="Sylfaen"/>
          <w:lang w:val="ka-GE"/>
        </w:rPr>
        <w:t>;</w:t>
      </w:r>
    </w:p>
    <w:p w:rsidR="005F1205" w:rsidRPr="002151B7" w:rsidRDefault="00C37A30" w:rsidP="001F29B2">
      <w:pPr>
        <w:pStyle w:val="ListParagraph"/>
        <w:numPr>
          <w:ilvl w:val="0"/>
          <w:numId w:val="9"/>
        </w:numPr>
        <w:jc w:val="both"/>
        <w:rPr>
          <w:rFonts w:ascii="Sylfaen" w:hAnsi="Sylfaen"/>
          <w:lang w:val="ka-GE"/>
        </w:rPr>
      </w:pPr>
      <w:r w:rsidRPr="002151B7">
        <w:rPr>
          <w:rFonts w:ascii="Sylfaen" w:hAnsi="Sylfaen"/>
          <w:lang w:val="ka-GE"/>
        </w:rPr>
        <w:t xml:space="preserve">ჯანმრთელობის შესახებ </w:t>
      </w:r>
      <w:r w:rsidR="00080D0E" w:rsidRPr="002151B7">
        <w:rPr>
          <w:rFonts w:ascii="Sylfaen" w:hAnsi="Sylfaen"/>
          <w:lang w:val="ka-GE"/>
        </w:rPr>
        <w:t>ელექტრონული ჩ</w:t>
      </w:r>
      <w:r w:rsidRPr="002151B7">
        <w:rPr>
          <w:rFonts w:ascii="Sylfaen" w:hAnsi="Sylfaen"/>
          <w:lang w:val="ka-GE"/>
        </w:rPr>
        <w:t xml:space="preserve">ანაწერების სისტემა (სხვა დასახელებები: </w:t>
      </w:r>
      <w:r w:rsidR="005F1205" w:rsidRPr="002151B7">
        <w:rPr>
          <w:rFonts w:ascii="Sylfaen" w:hAnsi="Sylfaen"/>
          <w:lang w:val="ka-GE"/>
        </w:rPr>
        <w:t>EMC/wHospital</w:t>
      </w:r>
      <w:r w:rsidRPr="002151B7">
        <w:rPr>
          <w:rFonts w:ascii="Sylfaen" w:hAnsi="Sylfaen"/>
          <w:lang w:val="ka-GE"/>
        </w:rPr>
        <w:t>/</w:t>
      </w:r>
      <w:r w:rsidRPr="002151B7">
        <w:rPr>
          <w:rFonts w:ascii="Sylfaen" w:hAnsi="Sylfaen"/>
        </w:rPr>
        <w:t>HER/</w:t>
      </w:r>
      <w:r w:rsidR="00123589" w:rsidRPr="002151B7">
        <w:rPr>
          <w:rFonts w:ascii="Sylfaen" w:hAnsi="Sylfaen"/>
        </w:rPr>
        <w:t>c</w:t>
      </w:r>
      <w:r w:rsidRPr="002151B7">
        <w:rPr>
          <w:rFonts w:ascii="Sylfaen" w:hAnsi="Sylfaen"/>
        </w:rPr>
        <w:t>EMR)</w:t>
      </w:r>
      <w:r w:rsidR="005F1205" w:rsidRPr="002151B7">
        <w:rPr>
          <w:rFonts w:ascii="Sylfaen" w:hAnsi="Sylfaen"/>
          <w:lang w:val="ka-GE"/>
        </w:rPr>
        <w:t>;</w:t>
      </w:r>
    </w:p>
    <w:p w:rsidR="005F1205" w:rsidRPr="002151B7" w:rsidRDefault="00A85C92" w:rsidP="00AE7A6C">
      <w:pPr>
        <w:jc w:val="both"/>
        <w:rPr>
          <w:rFonts w:ascii="Sylfaen" w:hAnsi="Sylfaen"/>
          <w:lang w:val="ka-GE"/>
        </w:rPr>
      </w:pPr>
      <w:r w:rsidRPr="002151B7">
        <w:rPr>
          <w:rFonts w:ascii="Sylfaen" w:hAnsi="Sylfaen"/>
          <w:lang w:val="ka-GE"/>
        </w:rPr>
        <w:t>ჯანმრთელობის დაცვის ერთიანი საინფორმაციო სისტემ</w:t>
      </w:r>
      <w:r w:rsidR="003244ED" w:rsidRPr="002151B7">
        <w:rPr>
          <w:rFonts w:ascii="Sylfaen" w:hAnsi="Sylfaen"/>
          <w:lang w:val="ka-GE"/>
        </w:rPr>
        <w:t>ა შედგება 41კომპონენტისაგან. ეს კომპონენტები</w:t>
      </w:r>
      <w:r w:rsidR="001F5ACB" w:rsidRPr="002151B7">
        <w:rPr>
          <w:rFonts w:ascii="Sylfaen" w:hAnsi="Sylfaen"/>
          <w:lang w:val="ka-GE"/>
        </w:rPr>
        <w:t xml:space="preserve">ა: </w:t>
      </w:r>
    </w:p>
    <w:p w:rsidR="001C205C" w:rsidRPr="002151B7" w:rsidRDefault="001C205C" w:rsidP="00AE7A6C">
      <w:pPr>
        <w:jc w:val="both"/>
        <w:rPr>
          <w:rFonts w:ascii="Sylfaen" w:hAnsi="Sylfaen"/>
          <w:b/>
          <w:lang w:val="ka-GE"/>
        </w:rPr>
      </w:pPr>
      <w:r w:rsidRPr="002151B7">
        <w:rPr>
          <w:rFonts w:ascii="Sylfaen" w:hAnsi="Sylfaen" w:cs="Sylfaen"/>
          <w:b/>
          <w:lang w:val="ka-GE"/>
        </w:rPr>
        <w:t>ჯანმრთელობის</w:t>
      </w:r>
      <w:r w:rsidRPr="002151B7">
        <w:rPr>
          <w:rFonts w:ascii="Sylfaen" w:hAnsi="Sylfaen"/>
          <w:b/>
          <w:lang w:val="ka-GE"/>
        </w:rPr>
        <w:t xml:space="preserve"> დაცვის პროგრამების ადმინისტრირება და ფინანსური მართვა</w:t>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სამედიცინო შემთხვევების რეგისტრაციის მოდული</w:t>
      </w:r>
      <w:r w:rsidRPr="002151B7">
        <w:rPr>
          <w:rFonts w:ascii="Sylfaen" w:hAnsi="Sylfaen"/>
          <w:lang w:val="ka-GE"/>
        </w:rPr>
        <w:tab/>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(საყოველთაო) მიმართვების ადმინისტრირების მოდული</w:t>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ელ.ანგარიშგების მოდული სადაზღვევო კომპანიებისთვის</w:t>
      </w:r>
      <w:r w:rsidRPr="002151B7">
        <w:rPr>
          <w:rFonts w:ascii="Sylfaen" w:hAnsi="Sylfaen"/>
          <w:lang w:val="ka-GE"/>
        </w:rPr>
        <w:tab/>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ელ.ანგარიშგების მოდული სამედიცინო დაწესებულებებისთვის</w:t>
      </w:r>
      <w:r w:rsidRPr="002151B7">
        <w:rPr>
          <w:rFonts w:ascii="Sylfaen" w:hAnsi="Sylfaen"/>
          <w:lang w:val="ka-GE"/>
        </w:rPr>
        <w:tab/>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(მერია) მიმართვების ადმინისტრირების მოდული</w:t>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ჯანმრთელობის დაცვის პროგრამების ფინანსური მართვის მოდული</w:t>
      </w:r>
      <w:r w:rsidRPr="002151B7">
        <w:rPr>
          <w:rFonts w:ascii="Sylfaen" w:hAnsi="Sylfaen"/>
          <w:lang w:val="ka-GE"/>
        </w:rPr>
        <w:tab/>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(აჭარა) მიმართვების ადმინისტრირების მოდული</w:t>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სამედიცინო სერვისებით მოსარგებლეთა რეგისტრაციის მოდული - ზოგადი ამბულატორია</w:t>
      </w:r>
      <w:r w:rsidRPr="002151B7">
        <w:rPr>
          <w:rFonts w:ascii="Sylfaen" w:hAnsi="Sylfaen"/>
          <w:lang w:val="ka-GE"/>
        </w:rPr>
        <w:tab/>
      </w:r>
    </w:p>
    <w:p w:rsidR="001C205C" w:rsidRPr="002151B7" w:rsidRDefault="004B6C1C" w:rsidP="001F29B2">
      <w:pPr>
        <w:pStyle w:val="ListParagraph"/>
        <w:numPr>
          <w:ilvl w:val="0"/>
          <w:numId w:val="10"/>
        </w:numPr>
        <w:jc w:val="both"/>
        <w:rPr>
          <w:rFonts w:ascii="Sylfaen" w:hAnsi="Sylfaen"/>
          <w:lang w:val="ka-GE"/>
        </w:rPr>
      </w:pPr>
      <w:r w:rsidRPr="002151B7">
        <w:rPr>
          <w:rFonts w:ascii="Sylfaen" w:hAnsi="Sylfaen"/>
          <w:lang w:val="ka-GE"/>
        </w:rPr>
        <w:t>აუტიზმის მოდული</w:t>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სამედიცინო სერვისებით მოსარგებლეთა რეგისტრაციის მოდული - სოფლის ექიმი</w:t>
      </w:r>
      <w:r w:rsidRPr="002151B7">
        <w:rPr>
          <w:rFonts w:ascii="Sylfaen" w:hAnsi="Sylfaen"/>
          <w:lang w:val="ka-GE"/>
        </w:rPr>
        <w:tab/>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ორთოპედია (მერია)</w:t>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სამედიცინო სერვისებით მოსარგებლეთა რეგისტრაციის მოდული - დიალიზი</w:t>
      </w:r>
      <w:r w:rsidRPr="002151B7">
        <w:rPr>
          <w:rFonts w:ascii="Sylfaen" w:hAnsi="Sylfaen"/>
          <w:lang w:val="ka-GE"/>
        </w:rPr>
        <w:tab/>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(მერია) შინმოვლის პროგრამა</w:t>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სამედიცინო სერვისებით მოსარგებლეთა რეგისტრაციის მოდული - ფსიქიატრია</w:t>
      </w:r>
      <w:r w:rsidRPr="002151B7">
        <w:rPr>
          <w:rFonts w:ascii="Sylfaen" w:hAnsi="Sylfaen"/>
          <w:lang w:val="ka-GE"/>
        </w:rPr>
        <w:tab/>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(სამინისრტო) მიმართვების ადმინისტრირების მოდული</w:t>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ორსულთა და ახალშობილთა მეთვალყურეობის მოდული</w:t>
      </w:r>
      <w:r w:rsidRPr="002151B7">
        <w:rPr>
          <w:rFonts w:ascii="Sylfaen" w:hAnsi="Sylfaen"/>
          <w:lang w:val="ka-GE"/>
        </w:rPr>
        <w:tab/>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სოციალური პროგრამები</w:t>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საყოველთაო ჯანდაცვა-გეგმიური ამბულატორიის მოდული</w:t>
      </w:r>
      <w:r w:rsidRPr="002151B7">
        <w:rPr>
          <w:rFonts w:ascii="Sylfaen" w:hAnsi="Sylfaen"/>
          <w:lang w:val="ka-GE"/>
        </w:rPr>
        <w:tab/>
      </w:r>
    </w:p>
    <w:p w:rsidR="001C205C" w:rsidRPr="002151B7" w:rsidRDefault="001C205C" w:rsidP="00AE7A6C">
      <w:pPr>
        <w:jc w:val="both"/>
        <w:rPr>
          <w:rFonts w:ascii="Sylfaen" w:hAnsi="Sylfaen"/>
          <w:b/>
          <w:lang w:val="ka-GE"/>
        </w:rPr>
      </w:pPr>
      <w:r w:rsidRPr="002151B7">
        <w:rPr>
          <w:rFonts w:ascii="Sylfaen" w:hAnsi="Sylfaen" w:cs="Sylfaen"/>
          <w:b/>
          <w:lang w:val="ka-GE"/>
        </w:rPr>
        <w:t>სამედიცინო</w:t>
      </w:r>
      <w:r w:rsidRPr="002151B7">
        <w:rPr>
          <w:rFonts w:ascii="Sylfaen" w:hAnsi="Sylfaen"/>
          <w:b/>
          <w:lang w:val="ka-GE"/>
        </w:rPr>
        <w:t xml:space="preserve"> საქმიანობის რეგულირება</w:t>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lastRenderedPageBreak/>
        <w:t>სამედიცინო დაწესებულებების ლიცენზირებისა და ნებართვების მოდული</w:t>
      </w:r>
      <w:r w:rsidRPr="002151B7">
        <w:rPr>
          <w:rFonts w:ascii="Sylfaen" w:hAnsi="Sylfaen"/>
          <w:lang w:val="ka-GE"/>
        </w:rPr>
        <w:tab/>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სამედიცინო პერსონალის სერტიფიცირებისა და აკრედიტაციის მოდული</w:t>
      </w:r>
    </w:p>
    <w:p w:rsidR="001C205C" w:rsidRPr="002151B7" w:rsidRDefault="001C205C" w:rsidP="00AE7A6C">
      <w:pPr>
        <w:jc w:val="both"/>
        <w:rPr>
          <w:rFonts w:ascii="Sylfaen" w:hAnsi="Sylfaen" w:cs="Sylfaen"/>
          <w:b/>
          <w:lang w:val="ka-GE"/>
        </w:rPr>
      </w:pPr>
    </w:p>
    <w:p w:rsidR="001C205C" w:rsidRPr="002151B7" w:rsidRDefault="001C205C" w:rsidP="00AE7A6C">
      <w:pPr>
        <w:jc w:val="both"/>
        <w:rPr>
          <w:rFonts w:ascii="Sylfaen" w:hAnsi="Sylfaen"/>
          <w:b/>
          <w:lang w:val="ka-GE"/>
        </w:rPr>
      </w:pPr>
      <w:r w:rsidRPr="002151B7">
        <w:rPr>
          <w:rFonts w:ascii="Sylfaen" w:hAnsi="Sylfaen" w:cs="Sylfaen"/>
          <w:b/>
          <w:lang w:val="ka-GE"/>
        </w:rPr>
        <w:t>დამხმარე</w:t>
      </w:r>
      <w:r w:rsidRPr="002151B7">
        <w:rPr>
          <w:rFonts w:ascii="Sylfaen" w:hAnsi="Sylfaen"/>
          <w:b/>
          <w:lang w:val="ka-GE"/>
        </w:rPr>
        <w:t xml:space="preserve"> მოდულები</w:t>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სამედიცინო კლასიფიკატორები</w:t>
      </w:r>
      <w:r w:rsidRPr="002151B7">
        <w:rPr>
          <w:rFonts w:ascii="Sylfaen" w:hAnsi="Sylfaen"/>
          <w:lang w:val="ka-GE"/>
        </w:rPr>
        <w:tab/>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ლოგირების ბაზა</w:t>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ანალიტიკური ინსტრუმენტები</w:t>
      </w:r>
      <w:r w:rsidRPr="002151B7">
        <w:rPr>
          <w:rFonts w:ascii="Sylfaen" w:hAnsi="Sylfaen"/>
          <w:lang w:val="ka-GE"/>
        </w:rPr>
        <w:tab/>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ანალიტიკური ცხრილები</w:t>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მომხმარებელთა მართვის მოდული</w:t>
      </w:r>
      <w:r w:rsidRPr="002151B7">
        <w:rPr>
          <w:rFonts w:ascii="Sylfaen" w:hAnsi="Sylfaen"/>
          <w:lang w:val="ka-GE"/>
        </w:rPr>
        <w:tab/>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დაზღვეულთა ბაზა</w:t>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ლიმიტების მართვა</w:t>
      </w:r>
      <w:r w:rsidRPr="002151B7">
        <w:rPr>
          <w:rFonts w:ascii="Sylfaen" w:hAnsi="Sylfaen"/>
          <w:lang w:val="ka-GE"/>
        </w:rPr>
        <w:tab/>
      </w:r>
    </w:p>
    <w:p w:rsidR="001C205C" w:rsidRPr="002151B7" w:rsidRDefault="001C205C" w:rsidP="00AE7A6C">
      <w:pPr>
        <w:jc w:val="both"/>
        <w:rPr>
          <w:rFonts w:ascii="Sylfaen" w:hAnsi="Sylfaen"/>
          <w:b/>
          <w:lang w:val="ka-GE"/>
        </w:rPr>
      </w:pPr>
      <w:r w:rsidRPr="002151B7">
        <w:rPr>
          <w:rFonts w:ascii="Sylfaen" w:hAnsi="Sylfaen" w:cs="Sylfaen"/>
          <w:b/>
          <w:lang w:val="ka-GE"/>
        </w:rPr>
        <w:t>იმუნიზაციის</w:t>
      </w:r>
      <w:r w:rsidRPr="002151B7">
        <w:rPr>
          <w:rFonts w:ascii="Sylfaen" w:hAnsi="Sylfaen"/>
          <w:b/>
          <w:lang w:val="ka-GE"/>
        </w:rPr>
        <w:t xml:space="preserve"> და მარაგების მართვა</w:t>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იმუნიზაციის მართვის მოდული</w:t>
      </w:r>
      <w:r w:rsidRPr="002151B7">
        <w:rPr>
          <w:rFonts w:ascii="Sylfaen" w:hAnsi="Sylfaen"/>
          <w:lang w:val="ka-GE"/>
        </w:rPr>
        <w:tab/>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მარაგების მართვის მოდული</w:t>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იმუნიზაციის მარაგების მართვის მოდული</w:t>
      </w:r>
      <w:r w:rsidRPr="002151B7">
        <w:rPr>
          <w:rFonts w:ascii="Sylfaen" w:hAnsi="Sylfaen"/>
          <w:lang w:val="ka-GE"/>
        </w:rPr>
        <w:tab/>
      </w:r>
    </w:p>
    <w:p w:rsidR="001C205C" w:rsidRPr="002151B7" w:rsidRDefault="001C205C" w:rsidP="00AE7A6C">
      <w:pPr>
        <w:jc w:val="both"/>
        <w:rPr>
          <w:rFonts w:ascii="Sylfaen" w:hAnsi="Sylfaen"/>
          <w:b/>
          <w:lang w:val="ka-GE"/>
        </w:rPr>
      </w:pPr>
      <w:r w:rsidRPr="002151B7">
        <w:rPr>
          <w:rFonts w:ascii="Sylfaen" w:hAnsi="Sylfaen" w:cs="Sylfaen"/>
          <w:b/>
          <w:lang w:val="ka-GE"/>
        </w:rPr>
        <w:t>ინფექციურ</w:t>
      </w:r>
      <w:r w:rsidRPr="002151B7">
        <w:rPr>
          <w:rFonts w:ascii="Sylfaen" w:hAnsi="Sylfaen"/>
          <w:b/>
          <w:lang w:val="ka-GE"/>
        </w:rPr>
        <w:t xml:space="preserve"> დაავადებათა მონიტორინგი და მართვა</w:t>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ინფექციურ დაავადებათა მონიტორინგისა და მართვის მოდული - (მიმდინარეობს მუშაობა)</w:t>
      </w:r>
      <w:r w:rsidRPr="002151B7">
        <w:rPr>
          <w:rFonts w:ascii="Sylfaen" w:hAnsi="Sylfaen"/>
          <w:lang w:val="ka-GE"/>
        </w:rPr>
        <w:tab/>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ტუბერკულოზის მოდული</w:t>
      </w:r>
    </w:p>
    <w:p w:rsidR="001C205C" w:rsidRPr="002151B7" w:rsidRDefault="001C205C" w:rsidP="00AE7A6C">
      <w:pPr>
        <w:jc w:val="both"/>
        <w:rPr>
          <w:rFonts w:ascii="Sylfaen" w:hAnsi="Sylfaen"/>
          <w:b/>
          <w:lang w:val="ka-GE"/>
        </w:rPr>
      </w:pPr>
      <w:r w:rsidRPr="002151B7">
        <w:rPr>
          <w:rFonts w:ascii="Sylfaen" w:hAnsi="Sylfaen" w:cs="Sylfaen"/>
          <w:b/>
          <w:lang w:val="ka-GE"/>
        </w:rPr>
        <w:t>საინფორმაციო</w:t>
      </w:r>
      <w:r w:rsidRPr="002151B7">
        <w:rPr>
          <w:rFonts w:ascii="Sylfaen" w:hAnsi="Sylfaen"/>
          <w:b/>
          <w:lang w:val="ka-GE"/>
        </w:rPr>
        <w:t xml:space="preserve"> რესურსები</w:t>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საინფორმაციო პორტალი</w:t>
      </w:r>
      <w:r w:rsidRPr="002151B7">
        <w:rPr>
          <w:rFonts w:ascii="Sylfaen" w:hAnsi="Sylfaen"/>
          <w:lang w:val="ka-GE"/>
        </w:rPr>
        <w:tab/>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ჰოსპიტლების რეგიონალიზაციის გეგმა</w:t>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სასწრაფოების პორტალი</w:t>
      </w:r>
      <w:r w:rsidRPr="002151B7">
        <w:rPr>
          <w:rFonts w:ascii="Sylfaen" w:hAnsi="Sylfaen"/>
          <w:lang w:val="ka-GE"/>
        </w:rPr>
        <w:tab/>
      </w:r>
    </w:p>
    <w:p w:rsidR="001C205C" w:rsidRPr="002151B7" w:rsidRDefault="001C205C" w:rsidP="00AE7A6C">
      <w:pPr>
        <w:jc w:val="both"/>
        <w:rPr>
          <w:rFonts w:ascii="Sylfaen" w:hAnsi="Sylfaen"/>
          <w:b/>
          <w:lang w:val="ka-GE"/>
        </w:rPr>
      </w:pPr>
      <w:r w:rsidRPr="002151B7">
        <w:rPr>
          <w:rFonts w:ascii="Sylfaen" w:hAnsi="Sylfaen" w:cs="Sylfaen"/>
          <w:b/>
          <w:lang w:val="ka-GE"/>
        </w:rPr>
        <w:t>ფარმ</w:t>
      </w:r>
      <w:r w:rsidRPr="002151B7">
        <w:rPr>
          <w:rFonts w:ascii="Sylfaen" w:hAnsi="Sylfaen"/>
          <w:b/>
          <w:lang w:val="ka-GE"/>
        </w:rPr>
        <w:t>აცევტული საქმიანობა</w:t>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ფარმაცევტული პროდუქტების მოდული</w:t>
      </w:r>
      <w:r w:rsidRPr="002151B7">
        <w:rPr>
          <w:rFonts w:ascii="Sylfaen" w:hAnsi="Sylfaen"/>
          <w:lang w:val="ka-GE"/>
        </w:rPr>
        <w:tab/>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ფარმაცევტული და სააფთიაქო დაწესებულებების მოდული</w:t>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ელექტრონული რეცეპტის მოდული</w:t>
      </w:r>
      <w:r w:rsidRPr="002151B7">
        <w:rPr>
          <w:rFonts w:ascii="Sylfaen" w:hAnsi="Sylfaen"/>
          <w:lang w:val="ka-GE"/>
        </w:rPr>
        <w:tab/>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ფარმაცევტული პროდუქტების ელექტრონული რეგისტრაციის მოდული - (იგეგმება)</w:t>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მედიკამენტების ადმინისტრირების მოდული (მერია)</w:t>
      </w:r>
      <w:r w:rsidRPr="002151B7">
        <w:rPr>
          <w:rFonts w:ascii="Sylfaen" w:hAnsi="Sylfaen"/>
          <w:lang w:val="ka-GE"/>
        </w:rPr>
        <w:tab/>
      </w:r>
    </w:p>
    <w:p w:rsidR="001C205C" w:rsidRPr="002151B7" w:rsidRDefault="001C205C" w:rsidP="00AE7A6C">
      <w:pPr>
        <w:jc w:val="both"/>
        <w:rPr>
          <w:rFonts w:ascii="Sylfaen" w:hAnsi="Sylfaen"/>
          <w:b/>
          <w:lang w:val="ka-GE"/>
        </w:rPr>
      </w:pPr>
      <w:r w:rsidRPr="002151B7">
        <w:rPr>
          <w:rFonts w:ascii="Sylfaen" w:hAnsi="Sylfaen" w:cs="Sylfaen"/>
          <w:b/>
          <w:lang w:val="ka-GE"/>
        </w:rPr>
        <w:t>დაბადება</w:t>
      </w:r>
      <w:r w:rsidRPr="002151B7">
        <w:rPr>
          <w:rFonts w:ascii="Sylfaen" w:hAnsi="Sylfaen"/>
          <w:b/>
          <w:lang w:val="ka-GE"/>
        </w:rPr>
        <w:t xml:space="preserve"> გარდაცვალების რეგისტრაცია</w:t>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დაბადება გარდაცვალების რეგისტრაციის მოდული</w:t>
      </w:r>
      <w:r w:rsidRPr="002151B7">
        <w:rPr>
          <w:rFonts w:ascii="Sylfaen" w:hAnsi="Sylfaen"/>
          <w:lang w:val="ka-GE"/>
        </w:rPr>
        <w:tab/>
      </w:r>
    </w:p>
    <w:p w:rsidR="001C205C" w:rsidRPr="002151B7" w:rsidRDefault="001C205C" w:rsidP="00AE7A6C">
      <w:pPr>
        <w:jc w:val="both"/>
        <w:rPr>
          <w:rFonts w:ascii="Sylfaen" w:hAnsi="Sylfaen"/>
          <w:b/>
          <w:lang w:val="ka-GE"/>
        </w:rPr>
      </w:pPr>
    </w:p>
    <w:p w:rsidR="00637F05" w:rsidRDefault="007834F3" w:rsidP="00AE7A6C">
      <w:pPr>
        <w:jc w:val="both"/>
        <w:rPr>
          <w:rFonts w:ascii="Sylfaen" w:hAnsi="Sylfaen"/>
          <w:lang w:val="ka-GE"/>
        </w:rPr>
      </w:pPr>
      <w:r w:rsidRPr="002151B7">
        <w:rPr>
          <w:rFonts w:ascii="Sylfaen" w:hAnsi="Sylfaen"/>
          <w:lang w:val="ka-GE"/>
        </w:rPr>
        <w:lastRenderedPageBreak/>
        <w:t>ზემოთ მოცემული მოდულები არ არის ერთმანეთთან ინტეგრირებული, რის გამოც ხდება მონაცემთა დუბლირება</w:t>
      </w:r>
      <w:r w:rsidR="00AE536E">
        <w:rPr>
          <w:rFonts w:ascii="Sylfaen" w:hAnsi="Sylfaen"/>
          <w:lang w:val="ka-GE"/>
        </w:rPr>
        <w:t xml:space="preserve">. სხვადასხვა მოდულებში მუშაობა </w:t>
      </w:r>
      <w:r w:rsidRPr="002151B7">
        <w:rPr>
          <w:rFonts w:ascii="Sylfaen" w:hAnsi="Sylfaen"/>
          <w:lang w:val="ka-GE"/>
        </w:rPr>
        <w:t xml:space="preserve">კლინიკების მხრიდან  მოითხოვს დიდ დროს. ამავდროულად სისტემები არ არის დაინტეგრირებული კლინიკების შიდა სისტემებთან, რაც კიდევ მეტად </w:t>
      </w:r>
      <w:r w:rsidR="00AD0D17">
        <w:rPr>
          <w:rFonts w:ascii="Sylfaen" w:hAnsi="Sylfaen"/>
          <w:lang w:val="ka-GE"/>
        </w:rPr>
        <w:t>ამწვავებს</w:t>
      </w:r>
      <w:r w:rsidRPr="002151B7">
        <w:rPr>
          <w:rFonts w:ascii="Sylfaen" w:hAnsi="Sylfaen"/>
          <w:lang w:val="ka-GE"/>
        </w:rPr>
        <w:t xml:space="preserve"> მონაცემთა დუბლირების </w:t>
      </w:r>
      <w:r w:rsidR="00AD0D17">
        <w:rPr>
          <w:rFonts w:ascii="Sylfaen" w:hAnsi="Sylfaen"/>
          <w:lang w:val="ka-GE"/>
        </w:rPr>
        <w:t>პრობლემას</w:t>
      </w:r>
      <w:r w:rsidRPr="002151B7">
        <w:rPr>
          <w:rFonts w:ascii="Sylfaen" w:hAnsi="Sylfaen"/>
          <w:lang w:val="ka-GE"/>
        </w:rPr>
        <w:t xml:space="preserve">. </w:t>
      </w:r>
    </w:p>
    <w:p w:rsidR="00727432" w:rsidRDefault="00727432" w:rsidP="00AE7A6C">
      <w:pPr>
        <w:jc w:val="both"/>
        <w:rPr>
          <w:rFonts w:ascii="Sylfaen" w:hAnsi="Sylfaen"/>
          <w:lang w:val="ka-GE"/>
        </w:rPr>
      </w:pPr>
    </w:p>
    <w:p w:rsidR="00727432" w:rsidRPr="00727432" w:rsidRDefault="00727432" w:rsidP="00AE7A6C">
      <w:pPr>
        <w:pStyle w:val="Heading2"/>
        <w:jc w:val="both"/>
        <w:rPr>
          <w:b/>
          <w:sz w:val="28"/>
          <w:lang w:val="ka-GE"/>
        </w:rPr>
      </w:pPr>
      <w:bookmarkStart w:id="20" w:name="_Toc477786336"/>
      <w:r w:rsidRPr="00727432">
        <w:rPr>
          <w:b/>
          <w:sz w:val="28"/>
          <w:lang w:val="ka-GE"/>
        </w:rPr>
        <w:t xml:space="preserve">7.2 </w:t>
      </w:r>
      <w:r w:rsidRPr="00727432">
        <w:rPr>
          <w:rFonts w:ascii="Sylfaen" w:hAnsi="Sylfaen" w:cs="Sylfaen"/>
          <w:b/>
          <w:sz w:val="28"/>
          <w:lang w:val="ka-GE"/>
        </w:rPr>
        <w:t>არსებული</w:t>
      </w:r>
      <w:r w:rsidR="00C80ECC">
        <w:rPr>
          <w:rFonts w:ascii="Sylfaen" w:hAnsi="Sylfaen" w:cs="Sylfaen"/>
          <w:b/>
          <w:sz w:val="28"/>
          <w:lang w:val="ka-GE"/>
        </w:rPr>
        <w:t xml:space="preserve"> </w:t>
      </w:r>
      <w:r w:rsidRPr="00727432">
        <w:rPr>
          <w:rFonts w:ascii="Sylfaen" w:hAnsi="Sylfaen" w:cs="Sylfaen"/>
          <w:b/>
          <w:sz w:val="28"/>
          <w:lang w:val="ka-GE"/>
        </w:rPr>
        <w:t>ჯანდაცვის</w:t>
      </w:r>
      <w:r w:rsidR="00C80ECC">
        <w:rPr>
          <w:rFonts w:ascii="Sylfaen" w:hAnsi="Sylfaen" w:cs="Sylfaen"/>
          <w:b/>
          <w:sz w:val="28"/>
          <w:lang w:val="ka-GE"/>
        </w:rPr>
        <w:t xml:space="preserve"> </w:t>
      </w:r>
      <w:r w:rsidRPr="00727432">
        <w:rPr>
          <w:rFonts w:ascii="Sylfaen" w:hAnsi="Sylfaen" w:cs="Sylfaen"/>
          <w:b/>
          <w:sz w:val="28"/>
          <w:lang w:val="ka-GE"/>
        </w:rPr>
        <w:t>სისტემების</w:t>
      </w:r>
      <w:r w:rsidR="00C80ECC">
        <w:rPr>
          <w:rFonts w:ascii="Sylfaen" w:hAnsi="Sylfaen" w:cs="Sylfaen"/>
          <w:b/>
          <w:sz w:val="28"/>
          <w:lang w:val="ka-GE"/>
        </w:rPr>
        <w:t xml:space="preserve"> </w:t>
      </w:r>
      <w:r w:rsidRPr="00727432">
        <w:rPr>
          <w:rFonts w:ascii="Sylfaen" w:hAnsi="Sylfaen" w:cs="Sylfaen"/>
          <w:b/>
          <w:sz w:val="28"/>
          <w:lang w:val="ka-GE"/>
        </w:rPr>
        <w:t>მმართველობა</w:t>
      </w:r>
      <w:bookmarkEnd w:id="20"/>
    </w:p>
    <w:p w:rsidR="00A23299" w:rsidRDefault="00A23299" w:rsidP="00AE7A6C">
      <w:pPr>
        <w:jc w:val="both"/>
        <w:rPr>
          <w:rFonts w:ascii="Sylfaen" w:hAnsi="Sylfaen"/>
          <w:lang w:val="ka-GE"/>
        </w:rPr>
      </w:pPr>
    </w:p>
    <w:p w:rsidR="00F758BF" w:rsidRDefault="00F758BF" w:rsidP="00AE7A6C">
      <w:pPr>
        <w:jc w:val="both"/>
        <w:rPr>
          <w:rFonts w:ascii="Sylfaen" w:hAnsi="Sylfaen"/>
          <w:lang w:val="ka-GE"/>
        </w:rPr>
      </w:pPr>
      <w:r w:rsidRPr="002151B7">
        <w:rPr>
          <w:rFonts w:ascii="Sylfaen" w:hAnsi="Sylfaen"/>
          <w:lang w:val="ka-GE"/>
        </w:rPr>
        <w:t xml:space="preserve">ჯანმრთელობის დაცვის ერთიანი საინფორმაციო </w:t>
      </w:r>
      <w:r w:rsidR="00AA2465">
        <w:rPr>
          <w:rFonts w:ascii="Sylfaen" w:hAnsi="Sylfaen"/>
          <w:lang w:val="ka-GE"/>
        </w:rPr>
        <w:t xml:space="preserve">სისტემის მონაწილე </w:t>
      </w:r>
      <w:r w:rsidRPr="002151B7">
        <w:rPr>
          <w:rFonts w:ascii="Sylfaen" w:hAnsi="Sylfaen"/>
          <w:lang w:val="ka-GE"/>
        </w:rPr>
        <w:t xml:space="preserve">მხარეები არიან: </w:t>
      </w:r>
    </w:p>
    <w:p w:rsidR="003410EE" w:rsidRPr="00A23299" w:rsidRDefault="003410EE" w:rsidP="00AE7A6C">
      <w:pPr>
        <w:jc w:val="both"/>
        <w:rPr>
          <w:rFonts w:ascii="Sylfaen" w:hAnsi="Sylfaen"/>
          <w:i/>
          <w:lang w:val="ka-GE"/>
        </w:rPr>
      </w:pPr>
      <w:r w:rsidRPr="00A23299">
        <w:rPr>
          <w:rFonts w:ascii="Sylfaen" w:hAnsi="Sylfaen"/>
          <w:b/>
          <w:i/>
          <w:lang w:val="ka-GE"/>
        </w:rPr>
        <w:t>ცხრილი #3:</w:t>
      </w:r>
      <w:r w:rsidRPr="00A23299">
        <w:rPr>
          <w:rFonts w:ascii="Sylfaen" w:hAnsi="Sylfaen"/>
          <w:i/>
          <w:lang w:val="ka-GE"/>
        </w:rPr>
        <w:t xml:space="preserve"> ელექტრონული ჯანდაცვის სისტემის მომხმარებლები</w:t>
      </w:r>
    </w:p>
    <w:tbl>
      <w:tblPr>
        <w:tblStyle w:val="TableGrid"/>
        <w:tblW w:w="0" w:type="auto"/>
        <w:tblLook w:val="04A0" w:firstRow="1" w:lastRow="0" w:firstColumn="1" w:lastColumn="0" w:noHBand="0" w:noVBand="1"/>
      </w:tblPr>
      <w:tblGrid>
        <w:gridCol w:w="4036"/>
        <w:gridCol w:w="5869"/>
      </w:tblGrid>
      <w:tr w:rsidR="00F658A3" w:rsidRPr="002151B7" w:rsidTr="007C6A06">
        <w:tc>
          <w:tcPr>
            <w:tcW w:w="4036" w:type="dxa"/>
          </w:tcPr>
          <w:p w:rsidR="00F658A3" w:rsidRPr="002151B7" w:rsidRDefault="00F658A3" w:rsidP="00AE7A6C">
            <w:pPr>
              <w:spacing w:line="276" w:lineRule="auto"/>
              <w:jc w:val="both"/>
              <w:rPr>
                <w:rFonts w:ascii="Sylfaen" w:hAnsi="Sylfaen"/>
                <w:b/>
                <w:lang w:val="ka-GE"/>
              </w:rPr>
            </w:pPr>
            <w:r w:rsidRPr="002151B7">
              <w:rPr>
                <w:rFonts w:ascii="Sylfaen" w:hAnsi="Sylfaen"/>
                <w:b/>
                <w:lang w:val="ka-GE"/>
              </w:rPr>
              <w:t>მონაწილის დასახელება</w:t>
            </w:r>
          </w:p>
        </w:tc>
        <w:tc>
          <w:tcPr>
            <w:tcW w:w="5869" w:type="dxa"/>
          </w:tcPr>
          <w:p w:rsidR="00F658A3" w:rsidRPr="002151B7" w:rsidRDefault="00F658A3" w:rsidP="00AE7A6C">
            <w:pPr>
              <w:spacing w:line="276" w:lineRule="auto"/>
              <w:jc w:val="both"/>
              <w:rPr>
                <w:rFonts w:ascii="Sylfaen" w:hAnsi="Sylfaen"/>
                <w:b/>
                <w:lang w:val="ka-GE"/>
              </w:rPr>
            </w:pPr>
            <w:r w:rsidRPr="002151B7">
              <w:rPr>
                <w:rFonts w:ascii="Sylfaen" w:hAnsi="Sylfaen"/>
                <w:b/>
                <w:lang w:val="ka-GE"/>
              </w:rPr>
              <w:t>როლი</w:t>
            </w:r>
          </w:p>
        </w:tc>
      </w:tr>
      <w:tr w:rsidR="00F658A3" w:rsidRPr="002151B7" w:rsidTr="007C6A06">
        <w:tc>
          <w:tcPr>
            <w:tcW w:w="4036" w:type="dxa"/>
          </w:tcPr>
          <w:p w:rsidR="00F658A3" w:rsidRPr="002151B7" w:rsidRDefault="00F658A3" w:rsidP="00AE7A6C">
            <w:pPr>
              <w:spacing w:line="276" w:lineRule="auto"/>
              <w:jc w:val="both"/>
              <w:rPr>
                <w:rFonts w:ascii="Sylfaen" w:hAnsi="Sylfaen"/>
                <w:lang w:val="ka-GE"/>
              </w:rPr>
            </w:pPr>
            <w:r w:rsidRPr="002151B7">
              <w:rPr>
                <w:rFonts w:ascii="Sylfaen" w:hAnsi="Sylfaen"/>
                <w:lang w:val="ka-GE"/>
              </w:rPr>
              <w:t>საქრართველოს ჯანდაცვის სამინისტრო</w:t>
            </w:r>
          </w:p>
        </w:tc>
        <w:tc>
          <w:tcPr>
            <w:tcW w:w="5869" w:type="dxa"/>
          </w:tcPr>
          <w:p w:rsidR="00F658A3" w:rsidRPr="002151B7" w:rsidRDefault="00F658A3" w:rsidP="00AE7A6C">
            <w:pPr>
              <w:pStyle w:val="ListParagraph"/>
              <w:numPr>
                <w:ilvl w:val="0"/>
                <w:numId w:val="6"/>
              </w:numPr>
              <w:spacing w:line="276" w:lineRule="auto"/>
              <w:ind w:left="358"/>
              <w:jc w:val="both"/>
              <w:rPr>
                <w:rFonts w:ascii="Sylfaen" w:hAnsi="Sylfaen"/>
                <w:lang w:val="ka-GE"/>
              </w:rPr>
            </w:pPr>
            <w:r w:rsidRPr="002151B7">
              <w:rPr>
                <w:rFonts w:ascii="Sylfaen" w:hAnsi="Sylfaen"/>
                <w:lang w:val="ka-GE"/>
              </w:rPr>
              <w:t>ფინანსირება</w:t>
            </w:r>
          </w:p>
          <w:p w:rsidR="00F658A3" w:rsidRPr="002151B7" w:rsidRDefault="00F658A3" w:rsidP="00AE7A6C">
            <w:pPr>
              <w:pStyle w:val="ListParagraph"/>
              <w:numPr>
                <w:ilvl w:val="0"/>
                <w:numId w:val="6"/>
              </w:numPr>
              <w:spacing w:line="276" w:lineRule="auto"/>
              <w:ind w:left="358"/>
              <w:jc w:val="both"/>
              <w:rPr>
                <w:rFonts w:ascii="Sylfaen" w:hAnsi="Sylfaen"/>
                <w:lang w:val="ka-GE"/>
              </w:rPr>
            </w:pPr>
            <w:r w:rsidRPr="002151B7">
              <w:rPr>
                <w:rFonts w:ascii="Sylfaen" w:hAnsi="Sylfaen" w:cs="Sylfaen"/>
                <w:lang w:val="ka-GE"/>
              </w:rPr>
              <w:t>სტრატეგიული</w:t>
            </w:r>
            <w:r w:rsidR="007C6A06">
              <w:rPr>
                <w:rFonts w:ascii="Sylfaen" w:hAnsi="Sylfaen" w:cs="Sylfaen"/>
              </w:rPr>
              <w:t xml:space="preserve"> </w:t>
            </w:r>
            <w:r w:rsidRPr="002151B7">
              <w:rPr>
                <w:rFonts w:ascii="Sylfaen" w:hAnsi="Sylfaen" w:cs="Sylfaen"/>
                <w:lang w:val="ka-GE"/>
              </w:rPr>
              <w:t>დაგეგმარება</w:t>
            </w:r>
          </w:p>
          <w:p w:rsidR="00F658A3" w:rsidRPr="002151B7" w:rsidRDefault="00F658A3" w:rsidP="00AE7A6C">
            <w:pPr>
              <w:pStyle w:val="ListParagraph"/>
              <w:numPr>
                <w:ilvl w:val="0"/>
                <w:numId w:val="6"/>
              </w:numPr>
              <w:spacing w:line="276" w:lineRule="auto"/>
              <w:ind w:left="358"/>
              <w:jc w:val="both"/>
              <w:rPr>
                <w:rFonts w:ascii="Sylfaen" w:hAnsi="Sylfaen"/>
                <w:lang w:val="ka-GE"/>
              </w:rPr>
            </w:pPr>
            <w:r w:rsidRPr="002151B7">
              <w:rPr>
                <w:rFonts w:ascii="Sylfaen" w:hAnsi="Sylfaen" w:cs="Sylfaen"/>
                <w:lang w:val="ka-GE"/>
              </w:rPr>
              <w:t>ხელმძვანელობა</w:t>
            </w:r>
            <w:r w:rsidR="007C6A06">
              <w:rPr>
                <w:rFonts w:ascii="Sylfaen" w:hAnsi="Sylfaen" w:cs="Sylfaen"/>
              </w:rPr>
              <w:t xml:space="preserve"> </w:t>
            </w:r>
            <w:r w:rsidRPr="002151B7">
              <w:rPr>
                <w:rFonts w:ascii="Sylfaen" w:hAnsi="Sylfaen" w:cs="Sylfaen"/>
                <w:lang w:val="ka-GE"/>
              </w:rPr>
              <w:t>დამართვა</w:t>
            </w:r>
          </w:p>
          <w:p w:rsidR="00F658A3" w:rsidRPr="002151B7" w:rsidRDefault="00F658A3" w:rsidP="00AE7A6C">
            <w:pPr>
              <w:pStyle w:val="ListParagraph"/>
              <w:numPr>
                <w:ilvl w:val="0"/>
                <w:numId w:val="6"/>
              </w:numPr>
              <w:spacing w:line="276" w:lineRule="auto"/>
              <w:ind w:left="358"/>
              <w:jc w:val="both"/>
              <w:rPr>
                <w:rFonts w:ascii="Sylfaen" w:hAnsi="Sylfaen"/>
                <w:lang w:val="ka-GE"/>
              </w:rPr>
            </w:pPr>
            <w:r w:rsidRPr="002151B7">
              <w:rPr>
                <w:rFonts w:ascii="Sylfaen" w:hAnsi="Sylfaen" w:cs="Sylfaen"/>
                <w:lang w:val="ka-GE"/>
              </w:rPr>
              <w:t>ინფრასტრუქტურის</w:t>
            </w:r>
            <w:r w:rsidR="007C6A06">
              <w:rPr>
                <w:rFonts w:ascii="Sylfaen" w:hAnsi="Sylfaen" w:cs="Sylfaen"/>
              </w:rPr>
              <w:t xml:space="preserve"> </w:t>
            </w:r>
            <w:r w:rsidRPr="002151B7">
              <w:rPr>
                <w:rFonts w:ascii="Sylfaen" w:hAnsi="Sylfaen" w:cs="Sylfaen"/>
                <w:lang w:val="ka-GE"/>
              </w:rPr>
              <w:t>თანხლება</w:t>
            </w:r>
          </w:p>
          <w:p w:rsidR="00F658A3" w:rsidRPr="002151B7" w:rsidRDefault="00F658A3" w:rsidP="00AE7A6C">
            <w:pPr>
              <w:pStyle w:val="ListParagraph"/>
              <w:numPr>
                <w:ilvl w:val="0"/>
                <w:numId w:val="6"/>
              </w:numPr>
              <w:spacing w:line="276" w:lineRule="auto"/>
              <w:ind w:left="358"/>
              <w:jc w:val="both"/>
              <w:rPr>
                <w:rFonts w:ascii="Sylfaen" w:hAnsi="Sylfaen"/>
                <w:lang w:val="ka-GE"/>
              </w:rPr>
            </w:pPr>
            <w:r w:rsidRPr="002151B7">
              <w:rPr>
                <w:rFonts w:ascii="Sylfaen" w:hAnsi="Sylfaen" w:cs="Sylfaen"/>
                <w:lang w:val="ka-GE"/>
              </w:rPr>
              <w:t>ნორმატიულ</w:t>
            </w:r>
            <w:r w:rsidRPr="002151B7">
              <w:rPr>
                <w:rFonts w:ascii="Sylfaen" w:hAnsi="Sylfaen"/>
                <w:lang w:val="ka-GE"/>
              </w:rPr>
              <w:t>-</w:t>
            </w:r>
            <w:r w:rsidRPr="002151B7">
              <w:rPr>
                <w:rFonts w:ascii="Sylfaen" w:hAnsi="Sylfaen" w:cs="Sylfaen"/>
                <w:lang w:val="ka-GE"/>
              </w:rPr>
              <w:t>სამართლებრივი</w:t>
            </w:r>
            <w:r w:rsidR="007C6A06">
              <w:rPr>
                <w:rFonts w:ascii="Sylfaen" w:hAnsi="Sylfaen" w:cs="Sylfaen"/>
              </w:rPr>
              <w:t xml:space="preserve"> </w:t>
            </w:r>
            <w:r w:rsidRPr="002151B7">
              <w:rPr>
                <w:rFonts w:ascii="Sylfaen" w:hAnsi="Sylfaen" w:cs="Sylfaen"/>
                <w:lang w:val="ka-GE"/>
              </w:rPr>
              <w:t>აქტების</w:t>
            </w:r>
            <w:r w:rsidR="007C6A06">
              <w:rPr>
                <w:rFonts w:ascii="Sylfaen" w:hAnsi="Sylfaen" w:cs="Sylfaen"/>
              </w:rPr>
              <w:t xml:space="preserve"> </w:t>
            </w:r>
            <w:r w:rsidRPr="002151B7">
              <w:rPr>
                <w:rFonts w:ascii="Sylfaen" w:hAnsi="Sylfaen" w:cs="Sylfaen"/>
                <w:lang w:val="ka-GE"/>
              </w:rPr>
              <w:t>შემუშავება</w:t>
            </w:r>
          </w:p>
          <w:p w:rsidR="00F658A3" w:rsidRPr="002151B7" w:rsidRDefault="00F658A3" w:rsidP="00AE7A6C">
            <w:pPr>
              <w:pStyle w:val="ListParagraph"/>
              <w:numPr>
                <w:ilvl w:val="0"/>
                <w:numId w:val="6"/>
              </w:numPr>
              <w:spacing w:line="276" w:lineRule="auto"/>
              <w:ind w:left="358"/>
              <w:jc w:val="both"/>
              <w:rPr>
                <w:rFonts w:ascii="Sylfaen" w:hAnsi="Sylfaen"/>
                <w:lang w:val="ka-GE"/>
              </w:rPr>
            </w:pPr>
            <w:r w:rsidRPr="002151B7">
              <w:rPr>
                <w:rFonts w:ascii="Sylfaen" w:hAnsi="Sylfaen" w:cs="Sylfaen"/>
                <w:lang w:val="ka-GE"/>
              </w:rPr>
              <w:t>საკადრო</w:t>
            </w:r>
            <w:r w:rsidR="007C6A06">
              <w:rPr>
                <w:rFonts w:ascii="Sylfaen" w:hAnsi="Sylfaen" w:cs="Sylfaen"/>
              </w:rPr>
              <w:t xml:space="preserve"> </w:t>
            </w:r>
            <w:r w:rsidRPr="002151B7">
              <w:rPr>
                <w:rFonts w:ascii="Sylfaen" w:hAnsi="Sylfaen" w:cs="Sylfaen"/>
                <w:lang w:val="ka-GE"/>
              </w:rPr>
              <w:t>რესურსების</w:t>
            </w:r>
            <w:r w:rsidR="007C6A06">
              <w:rPr>
                <w:rFonts w:ascii="Sylfaen" w:hAnsi="Sylfaen" w:cs="Sylfaen"/>
              </w:rPr>
              <w:t xml:space="preserve"> </w:t>
            </w:r>
            <w:r w:rsidRPr="002151B7">
              <w:rPr>
                <w:rFonts w:ascii="Sylfaen" w:hAnsi="Sylfaen" w:cs="Sylfaen"/>
                <w:lang w:val="ka-GE"/>
              </w:rPr>
              <w:t>სწავლება</w:t>
            </w:r>
          </w:p>
        </w:tc>
      </w:tr>
      <w:tr w:rsidR="00F658A3" w:rsidRPr="002151B7" w:rsidTr="007C6A06">
        <w:tc>
          <w:tcPr>
            <w:tcW w:w="4036" w:type="dxa"/>
          </w:tcPr>
          <w:p w:rsidR="00F658A3" w:rsidRPr="002151B7" w:rsidRDefault="00F658A3" w:rsidP="00AE7A6C">
            <w:pPr>
              <w:spacing w:line="276" w:lineRule="auto"/>
              <w:jc w:val="both"/>
              <w:rPr>
                <w:rFonts w:ascii="Sylfaen" w:hAnsi="Sylfaen"/>
                <w:lang w:val="ka-GE"/>
              </w:rPr>
            </w:pPr>
            <w:r w:rsidRPr="002151B7">
              <w:rPr>
                <w:rFonts w:ascii="Sylfaen" w:hAnsi="Sylfaen"/>
                <w:lang w:val="ka-GE"/>
              </w:rPr>
              <w:t>საქართველოს ჯანდაცვის სამინისტროს დაქვემდებარებაში არსებული ორგანიზაციები (Social Service Agency, State Regulation Agency For Medical Activities, National Center for Disease Control and Public Health)</w:t>
            </w:r>
          </w:p>
        </w:tc>
        <w:tc>
          <w:tcPr>
            <w:tcW w:w="5869" w:type="dxa"/>
          </w:tcPr>
          <w:p w:rsidR="00F658A3" w:rsidRPr="002151B7" w:rsidRDefault="00F658A3" w:rsidP="00AE7A6C">
            <w:pPr>
              <w:pStyle w:val="ListParagraph"/>
              <w:numPr>
                <w:ilvl w:val="0"/>
                <w:numId w:val="6"/>
              </w:numPr>
              <w:spacing w:line="276" w:lineRule="auto"/>
              <w:ind w:left="358"/>
              <w:jc w:val="both"/>
              <w:rPr>
                <w:rFonts w:ascii="Sylfaen" w:hAnsi="Sylfaen"/>
                <w:lang w:val="ka-GE"/>
              </w:rPr>
            </w:pPr>
            <w:r w:rsidRPr="002151B7">
              <w:rPr>
                <w:rFonts w:ascii="Sylfaen" w:hAnsi="Sylfaen"/>
                <w:lang w:val="ka-GE"/>
              </w:rPr>
              <w:t xml:space="preserve">HMIS </w:t>
            </w:r>
            <w:r w:rsidRPr="002151B7">
              <w:rPr>
                <w:rFonts w:ascii="Sylfaen" w:hAnsi="Sylfaen" w:cs="Sylfaen"/>
                <w:lang w:val="ka-GE"/>
              </w:rPr>
              <w:t>აპლიკაციის</w:t>
            </w:r>
            <w:r w:rsidR="007C6A06">
              <w:rPr>
                <w:rFonts w:ascii="Sylfaen" w:hAnsi="Sylfaen" w:cs="Sylfaen"/>
              </w:rPr>
              <w:t xml:space="preserve"> </w:t>
            </w:r>
            <w:r w:rsidRPr="002151B7">
              <w:rPr>
                <w:rFonts w:ascii="Sylfaen" w:hAnsi="Sylfaen" w:cs="Sylfaen"/>
                <w:lang w:val="ka-GE"/>
              </w:rPr>
              <w:t>მომხარებლები</w:t>
            </w:r>
          </w:p>
          <w:p w:rsidR="00F658A3" w:rsidRPr="002151B7" w:rsidRDefault="00F658A3" w:rsidP="00AE7A6C">
            <w:pPr>
              <w:pStyle w:val="ListParagraph"/>
              <w:numPr>
                <w:ilvl w:val="0"/>
                <w:numId w:val="6"/>
              </w:numPr>
              <w:spacing w:line="276" w:lineRule="auto"/>
              <w:ind w:left="358"/>
              <w:jc w:val="both"/>
              <w:rPr>
                <w:rFonts w:ascii="Sylfaen" w:hAnsi="Sylfaen"/>
                <w:lang w:val="ka-GE"/>
              </w:rPr>
            </w:pPr>
            <w:r w:rsidRPr="002151B7">
              <w:rPr>
                <w:rFonts w:ascii="Sylfaen" w:hAnsi="Sylfaen" w:cs="Sylfaen"/>
                <w:lang w:val="ka-GE"/>
              </w:rPr>
              <w:t>საკადრო</w:t>
            </w:r>
            <w:r w:rsidR="007C6A06">
              <w:rPr>
                <w:rFonts w:ascii="Sylfaen" w:hAnsi="Sylfaen" w:cs="Sylfaen"/>
              </w:rPr>
              <w:t xml:space="preserve"> </w:t>
            </w:r>
            <w:r w:rsidRPr="002151B7">
              <w:rPr>
                <w:rFonts w:ascii="Sylfaen" w:hAnsi="Sylfaen" w:cs="Sylfaen"/>
                <w:lang w:val="ka-GE"/>
              </w:rPr>
              <w:t>რესურსების</w:t>
            </w:r>
            <w:r w:rsidR="007C6A06">
              <w:rPr>
                <w:rFonts w:ascii="Sylfaen" w:hAnsi="Sylfaen" w:cs="Sylfaen"/>
              </w:rPr>
              <w:t xml:space="preserve"> </w:t>
            </w:r>
            <w:r w:rsidRPr="002151B7">
              <w:rPr>
                <w:rFonts w:ascii="Sylfaen" w:hAnsi="Sylfaen" w:cs="Sylfaen"/>
                <w:lang w:val="ka-GE"/>
              </w:rPr>
              <w:t>სწავლება</w:t>
            </w:r>
          </w:p>
        </w:tc>
      </w:tr>
      <w:tr w:rsidR="007C6A06" w:rsidRPr="002151B7" w:rsidTr="007C6A06">
        <w:tc>
          <w:tcPr>
            <w:tcW w:w="4036" w:type="dxa"/>
          </w:tcPr>
          <w:p w:rsidR="007C6A06" w:rsidRPr="002151B7" w:rsidRDefault="007C6A06" w:rsidP="007C6A06">
            <w:pPr>
              <w:spacing w:line="276" w:lineRule="auto"/>
              <w:jc w:val="both"/>
              <w:rPr>
                <w:rFonts w:ascii="Sylfaen" w:hAnsi="Sylfaen"/>
                <w:lang w:val="ka-GE"/>
              </w:rPr>
            </w:pPr>
            <w:r w:rsidRPr="002151B7">
              <w:rPr>
                <w:rFonts w:ascii="Sylfaen" w:hAnsi="Sylfaen"/>
                <w:lang w:val="ka-GE"/>
              </w:rPr>
              <w:t xml:space="preserve">სამედიცინო მომსახურების პროვაიდერები </w:t>
            </w:r>
          </w:p>
        </w:tc>
        <w:tc>
          <w:tcPr>
            <w:tcW w:w="5869" w:type="dxa"/>
          </w:tcPr>
          <w:p w:rsidR="007C6A06" w:rsidRPr="002151B7" w:rsidRDefault="007C6A06" w:rsidP="007C6A06">
            <w:pPr>
              <w:pStyle w:val="ListParagraph"/>
              <w:numPr>
                <w:ilvl w:val="0"/>
                <w:numId w:val="6"/>
              </w:numPr>
              <w:spacing w:line="276" w:lineRule="auto"/>
              <w:ind w:left="358"/>
              <w:jc w:val="both"/>
              <w:rPr>
                <w:rFonts w:ascii="Sylfaen" w:hAnsi="Sylfaen"/>
                <w:lang w:val="ka-GE"/>
              </w:rPr>
            </w:pPr>
            <w:r w:rsidRPr="002151B7">
              <w:rPr>
                <w:rFonts w:ascii="Sylfaen" w:hAnsi="Sylfaen"/>
                <w:lang w:val="ka-GE"/>
              </w:rPr>
              <w:t xml:space="preserve">HMIS </w:t>
            </w:r>
            <w:r w:rsidRPr="002151B7">
              <w:rPr>
                <w:rFonts w:ascii="Sylfaen" w:hAnsi="Sylfaen" w:cs="Sylfaen"/>
                <w:lang w:val="ka-GE"/>
              </w:rPr>
              <w:t>აპლიკაციის</w:t>
            </w:r>
            <w:r>
              <w:rPr>
                <w:rFonts w:ascii="Sylfaen" w:hAnsi="Sylfaen" w:cs="Sylfaen"/>
              </w:rPr>
              <w:t xml:space="preserve"> </w:t>
            </w:r>
            <w:r w:rsidRPr="002151B7">
              <w:rPr>
                <w:rFonts w:ascii="Sylfaen" w:hAnsi="Sylfaen" w:cs="Sylfaen"/>
                <w:lang w:val="ka-GE"/>
              </w:rPr>
              <w:t>მომხარებლები</w:t>
            </w:r>
          </w:p>
          <w:p w:rsidR="007C6A06" w:rsidRPr="002151B7" w:rsidRDefault="007C6A06" w:rsidP="007C6A06">
            <w:pPr>
              <w:pStyle w:val="ListParagraph"/>
              <w:numPr>
                <w:ilvl w:val="0"/>
                <w:numId w:val="6"/>
              </w:numPr>
              <w:spacing w:line="276" w:lineRule="auto"/>
              <w:ind w:left="358"/>
              <w:jc w:val="both"/>
              <w:rPr>
                <w:rFonts w:ascii="Sylfaen" w:hAnsi="Sylfaen"/>
                <w:lang w:val="ka-GE"/>
              </w:rPr>
            </w:pPr>
            <w:r w:rsidRPr="002151B7">
              <w:rPr>
                <w:rFonts w:ascii="Sylfaen" w:hAnsi="Sylfaen" w:cs="Sylfaen"/>
                <w:lang w:val="ka-GE"/>
              </w:rPr>
              <w:t>საკადრო</w:t>
            </w:r>
            <w:r>
              <w:rPr>
                <w:rFonts w:ascii="Sylfaen" w:hAnsi="Sylfaen" w:cs="Sylfaen"/>
              </w:rPr>
              <w:t xml:space="preserve"> </w:t>
            </w:r>
            <w:r w:rsidRPr="002151B7">
              <w:rPr>
                <w:rFonts w:ascii="Sylfaen" w:hAnsi="Sylfaen" w:cs="Sylfaen"/>
                <w:lang w:val="ka-GE"/>
              </w:rPr>
              <w:t>რესურსების</w:t>
            </w:r>
            <w:r>
              <w:rPr>
                <w:rFonts w:ascii="Sylfaen" w:hAnsi="Sylfaen" w:cs="Sylfaen"/>
              </w:rPr>
              <w:t xml:space="preserve"> </w:t>
            </w:r>
            <w:r w:rsidRPr="002151B7">
              <w:rPr>
                <w:rFonts w:ascii="Sylfaen" w:hAnsi="Sylfaen" w:cs="Sylfaen"/>
                <w:lang w:val="ka-GE"/>
              </w:rPr>
              <w:t>სწავლება</w:t>
            </w:r>
          </w:p>
        </w:tc>
      </w:tr>
      <w:tr w:rsidR="00F658A3" w:rsidRPr="002151B7" w:rsidTr="007C6A06">
        <w:tc>
          <w:tcPr>
            <w:tcW w:w="4036" w:type="dxa"/>
          </w:tcPr>
          <w:p w:rsidR="00F658A3" w:rsidRPr="002151B7" w:rsidRDefault="00F658A3" w:rsidP="00AE7A6C">
            <w:pPr>
              <w:spacing w:line="276" w:lineRule="auto"/>
              <w:jc w:val="both"/>
              <w:rPr>
                <w:rFonts w:ascii="Sylfaen" w:hAnsi="Sylfaen"/>
                <w:lang w:val="ka-GE"/>
              </w:rPr>
            </w:pPr>
            <w:r w:rsidRPr="002151B7">
              <w:rPr>
                <w:rFonts w:ascii="Sylfaen" w:hAnsi="Sylfaen"/>
                <w:lang w:val="ka-GE"/>
              </w:rPr>
              <w:t>ვენდორები და დამმუშავებლები (EMC Computer Systems, Abt Associates Inc)</w:t>
            </w:r>
          </w:p>
        </w:tc>
        <w:tc>
          <w:tcPr>
            <w:tcW w:w="5869" w:type="dxa"/>
          </w:tcPr>
          <w:p w:rsidR="00F658A3" w:rsidRPr="002151B7" w:rsidRDefault="00F658A3" w:rsidP="001F29B2">
            <w:pPr>
              <w:pStyle w:val="ListParagraph"/>
              <w:numPr>
                <w:ilvl w:val="0"/>
                <w:numId w:val="7"/>
              </w:numPr>
              <w:spacing w:line="276" w:lineRule="auto"/>
              <w:ind w:left="358"/>
              <w:jc w:val="both"/>
              <w:rPr>
                <w:rFonts w:ascii="Sylfaen" w:hAnsi="Sylfaen"/>
                <w:lang w:val="ka-GE"/>
              </w:rPr>
            </w:pPr>
            <w:r w:rsidRPr="002151B7">
              <w:rPr>
                <w:rFonts w:ascii="Sylfaen" w:hAnsi="Sylfaen" w:cs="Sylfaen"/>
                <w:lang w:val="ka-GE"/>
              </w:rPr>
              <w:t>არქიტექტურის</w:t>
            </w:r>
            <w:r w:rsidR="007C6A06">
              <w:rPr>
                <w:rFonts w:ascii="Sylfaen" w:hAnsi="Sylfaen" w:cs="Sylfaen"/>
              </w:rPr>
              <w:t xml:space="preserve"> </w:t>
            </w:r>
            <w:r w:rsidRPr="002151B7">
              <w:rPr>
                <w:rFonts w:ascii="Sylfaen" w:hAnsi="Sylfaen" w:cs="Sylfaen"/>
                <w:lang w:val="ka-GE"/>
              </w:rPr>
              <w:t>დაპროექტება</w:t>
            </w:r>
          </w:p>
          <w:p w:rsidR="00F658A3" w:rsidRPr="002151B7" w:rsidRDefault="00F658A3" w:rsidP="001F29B2">
            <w:pPr>
              <w:pStyle w:val="ListParagraph"/>
              <w:numPr>
                <w:ilvl w:val="0"/>
                <w:numId w:val="7"/>
              </w:numPr>
              <w:spacing w:line="276" w:lineRule="auto"/>
              <w:ind w:left="358"/>
              <w:jc w:val="both"/>
              <w:rPr>
                <w:rFonts w:ascii="Sylfaen" w:hAnsi="Sylfaen"/>
                <w:lang w:val="ka-GE"/>
              </w:rPr>
            </w:pPr>
            <w:r w:rsidRPr="002151B7">
              <w:rPr>
                <w:rFonts w:ascii="Sylfaen" w:hAnsi="Sylfaen" w:cs="Sylfaen"/>
                <w:lang w:val="ka-GE"/>
              </w:rPr>
              <w:t>მზაა</w:t>
            </w:r>
            <w:r w:rsidR="007C6A06">
              <w:rPr>
                <w:rFonts w:ascii="Sylfaen" w:hAnsi="Sylfaen" w:cs="Sylfaen"/>
              </w:rPr>
              <w:t xml:space="preserve"> </w:t>
            </w:r>
            <w:r w:rsidRPr="002151B7">
              <w:rPr>
                <w:rFonts w:ascii="Sylfaen" w:hAnsi="Sylfaen" w:cs="Sylfaen"/>
                <w:lang w:val="ka-GE"/>
              </w:rPr>
              <w:t>პლიკაციების</w:t>
            </w:r>
            <w:r w:rsidR="007C6A06">
              <w:rPr>
                <w:rFonts w:ascii="Sylfaen" w:hAnsi="Sylfaen" w:cs="Sylfaen"/>
              </w:rPr>
              <w:t xml:space="preserve"> </w:t>
            </w:r>
            <w:r w:rsidRPr="002151B7">
              <w:rPr>
                <w:rFonts w:ascii="Sylfaen" w:hAnsi="Sylfaen" w:cs="Sylfaen"/>
                <w:lang w:val="ka-GE"/>
              </w:rPr>
              <w:t>მომწოდებლები</w:t>
            </w:r>
          </w:p>
          <w:p w:rsidR="00F658A3" w:rsidRPr="002151B7" w:rsidRDefault="00F658A3" w:rsidP="001F29B2">
            <w:pPr>
              <w:pStyle w:val="ListParagraph"/>
              <w:numPr>
                <w:ilvl w:val="0"/>
                <w:numId w:val="7"/>
              </w:numPr>
              <w:spacing w:line="276" w:lineRule="auto"/>
              <w:ind w:left="358"/>
              <w:jc w:val="both"/>
              <w:rPr>
                <w:rFonts w:ascii="Sylfaen" w:hAnsi="Sylfaen"/>
                <w:lang w:val="ka-GE"/>
              </w:rPr>
            </w:pPr>
            <w:r w:rsidRPr="002151B7">
              <w:rPr>
                <w:rFonts w:ascii="Sylfaen" w:hAnsi="Sylfaen" w:cs="Sylfaen"/>
                <w:lang w:val="ka-GE"/>
              </w:rPr>
              <w:t>აპლიკაციების</w:t>
            </w:r>
            <w:r w:rsidR="007C6A06">
              <w:rPr>
                <w:rFonts w:ascii="Sylfaen" w:hAnsi="Sylfaen" w:cs="Sylfaen"/>
              </w:rPr>
              <w:t xml:space="preserve"> </w:t>
            </w:r>
            <w:r w:rsidRPr="002151B7">
              <w:rPr>
                <w:rFonts w:ascii="Sylfaen" w:hAnsi="Sylfaen" w:cs="Sylfaen"/>
                <w:lang w:val="ka-GE"/>
              </w:rPr>
              <w:t>დამუშავება</w:t>
            </w:r>
          </w:p>
        </w:tc>
      </w:tr>
      <w:tr w:rsidR="00F658A3" w:rsidRPr="002151B7" w:rsidTr="007C6A06">
        <w:tc>
          <w:tcPr>
            <w:tcW w:w="4036" w:type="dxa"/>
          </w:tcPr>
          <w:p w:rsidR="00F658A3" w:rsidRPr="002151B7" w:rsidRDefault="00F658A3" w:rsidP="00AE7A6C">
            <w:pPr>
              <w:spacing w:line="276" w:lineRule="auto"/>
              <w:jc w:val="both"/>
              <w:rPr>
                <w:rFonts w:ascii="Sylfaen" w:hAnsi="Sylfaen"/>
                <w:lang w:val="ka-GE"/>
              </w:rPr>
            </w:pPr>
            <w:r w:rsidRPr="002151B7">
              <w:rPr>
                <w:rFonts w:ascii="Sylfaen" w:hAnsi="Sylfaen"/>
                <w:lang w:val="ka-GE"/>
              </w:rPr>
              <w:t>სპონსორები და დონორები (USAID)</w:t>
            </w:r>
          </w:p>
        </w:tc>
        <w:tc>
          <w:tcPr>
            <w:tcW w:w="5869" w:type="dxa"/>
          </w:tcPr>
          <w:p w:rsidR="00F658A3" w:rsidRPr="002151B7" w:rsidRDefault="00F658A3" w:rsidP="001F29B2">
            <w:pPr>
              <w:pStyle w:val="ListParagraph"/>
              <w:numPr>
                <w:ilvl w:val="0"/>
                <w:numId w:val="8"/>
              </w:numPr>
              <w:spacing w:line="276" w:lineRule="auto"/>
              <w:ind w:left="358"/>
              <w:jc w:val="both"/>
              <w:rPr>
                <w:rFonts w:ascii="Sylfaen" w:hAnsi="Sylfaen"/>
                <w:lang w:val="ka-GE"/>
              </w:rPr>
            </w:pPr>
            <w:r w:rsidRPr="002151B7">
              <w:rPr>
                <w:rFonts w:ascii="Sylfaen" w:hAnsi="Sylfaen" w:cs="Sylfaen"/>
                <w:lang w:val="ka-GE"/>
              </w:rPr>
              <w:t>ფინანსირება</w:t>
            </w:r>
          </w:p>
          <w:p w:rsidR="00F658A3" w:rsidRPr="002151B7" w:rsidRDefault="00F658A3" w:rsidP="001F29B2">
            <w:pPr>
              <w:pStyle w:val="ListParagraph"/>
              <w:numPr>
                <w:ilvl w:val="0"/>
                <w:numId w:val="8"/>
              </w:numPr>
              <w:spacing w:line="276" w:lineRule="auto"/>
              <w:ind w:left="358"/>
              <w:jc w:val="both"/>
              <w:rPr>
                <w:rFonts w:ascii="Sylfaen" w:hAnsi="Sylfaen"/>
                <w:lang w:val="ka-GE"/>
              </w:rPr>
            </w:pPr>
            <w:r w:rsidRPr="002151B7">
              <w:rPr>
                <w:rFonts w:ascii="Sylfaen" w:hAnsi="Sylfaen" w:cs="Sylfaen"/>
                <w:lang w:val="ka-GE"/>
              </w:rPr>
              <w:t>ხელმძღვანელობა</w:t>
            </w:r>
            <w:r w:rsidR="00EB0B03">
              <w:rPr>
                <w:rFonts w:ascii="Sylfaen" w:hAnsi="Sylfaen" w:cs="Sylfaen"/>
              </w:rPr>
              <w:t xml:space="preserve"> </w:t>
            </w:r>
            <w:r w:rsidRPr="002151B7">
              <w:rPr>
                <w:rFonts w:ascii="Sylfaen" w:hAnsi="Sylfaen" w:cs="Sylfaen"/>
                <w:lang w:val="ka-GE"/>
              </w:rPr>
              <w:t>და</w:t>
            </w:r>
            <w:r w:rsidR="00EB0B03">
              <w:rPr>
                <w:rFonts w:ascii="Sylfaen" w:hAnsi="Sylfaen" w:cs="Sylfaen"/>
              </w:rPr>
              <w:t xml:space="preserve"> </w:t>
            </w:r>
            <w:r w:rsidRPr="002151B7">
              <w:rPr>
                <w:rFonts w:ascii="Sylfaen" w:hAnsi="Sylfaen" w:cs="Sylfaen"/>
                <w:lang w:val="ka-GE"/>
              </w:rPr>
              <w:t>მართვა</w:t>
            </w:r>
          </w:p>
        </w:tc>
      </w:tr>
      <w:tr w:rsidR="00F658A3" w:rsidRPr="002151B7" w:rsidTr="007C6A06">
        <w:tc>
          <w:tcPr>
            <w:tcW w:w="4036" w:type="dxa"/>
          </w:tcPr>
          <w:p w:rsidR="00F658A3" w:rsidRPr="002151B7" w:rsidRDefault="00F658A3" w:rsidP="00AE7A6C">
            <w:pPr>
              <w:spacing w:line="276" w:lineRule="auto"/>
              <w:jc w:val="both"/>
              <w:rPr>
                <w:rFonts w:ascii="Sylfaen" w:hAnsi="Sylfaen"/>
                <w:lang w:val="ka-GE"/>
              </w:rPr>
            </w:pPr>
            <w:r w:rsidRPr="002151B7">
              <w:rPr>
                <w:rFonts w:ascii="Sylfaen" w:hAnsi="Sylfaen"/>
                <w:lang w:val="ka-GE"/>
              </w:rPr>
              <w:t>ხელისუფლების სახელმწიფო ორგანოები (Ministry of Finance, Ministry of Justice, Tbilisi City Hall)</w:t>
            </w:r>
          </w:p>
        </w:tc>
        <w:tc>
          <w:tcPr>
            <w:tcW w:w="5869" w:type="dxa"/>
          </w:tcPr>
          <w:p w:rsidR="00F658A3" w:rsidRPr="002151B7" w:rsidRDefault="00F658A3" w:rsidP="001F29B2">
            <w:pPr>
              <w:pStyle w:val="ListParagraph"/>
              <w:numPr>
                <w:ilvl w:val="0"/>
                <w:numId w:val="9"/>
              </w:numPr>
              <w:spacing w:line="276" w:lineRule="auto"/>
              <w:ind w:left="358"/>
              <w:jc w:val="both"/>
              <w:rPr>
                <w:rFonts w:ascii="Sylfaen" w:hAnsi="Sylfaen"/>
                <w:lang w:val="ka-GE"/>
              </w:rPr>
            </w:pPr>
            <w:r w:rsidRPr="002151B7">
              <w:rPr>
                <w:rFonts w:ascii="Sylfaen" w:hAnsi="Sylfaen" w:cs="Sylfaen"/>
                <w:lang w:val="ka-GE"/>
              </w:rPr>
              <w:t>უწყებათაშორის</w:t>
            </w:r>
            <w:r w:rsidR="001D2F21">
              <w:rPr>
                <w:rFonts w:ascii="Sylfaen" w:hAnsi="Sylfaen" w:cs="Sylfaen"/>
                <w:lang w:val="ka-GE"/>
              </w:rPr>
              <w:t>ი</w:t>
            </w:r>
            <w:r w:rsidR="00EB0B03">
              <w:rPr>
                <w:rFonts w:ascii="Sylfaen" w:hAnsi="Sylfaen" w:cs="Sylfaen"/>
              </w:rPr>
              <w:t xml:space="preserve"> </w:t>
            </w:r>
            <w:r w:rsidRPr="002151B7">
              <w:rPr>
                <w:rFonts w:ascii="Sylfaen" w:hAnsi="Sylfaen" w:cs="Sylfaen"/>
                <w:lang w:val="ka-GE"/>
              </w:rPr>
              <w:t>ურთიერთქმედება</w:t>
            </w:r>
            <w:r w:rsidR="00EB0B03">
              <w:rPr>
                <w:rFonts w:ascii="Sylfaen" w:hAnsi="Sylfaen" w:cs="Sylfaen"/>
              </w:rPr>
              <w:t xml:space="preserve"> </w:t>
            </w:r>
            <w:r w:rsidRPr="002151B7">
              <w:rPr>
                <w:rFonts w:ascii="Sylfaen" w:hAnsi="Sylfaen" w:cs="Sylfaen"/>
                <w:lang w:val="ka-GE"/>
              </w:rPr>
              <w:t>და</w:t>
            </w:r>
            <w:r w:rsidR="00EB0B03">
              <w:rPr>
                <w:rFonts w:ascii="Sylfaen" w:hAnsi="Sylfaen" w:cs="Sylfaen"/>
              </w:rPr>
              <w:t xml:space="preserve"> </w:t>
            </w:r>
            <w:r w:rsidRPr="002151B7">
              <w:rPr>
                <w:rFonts w:ascii="Sylfaen" w:hAnsi="Sylfaen" w:cs="Sylfaen"/>
                <w:lang w:val="ka-GE"/>
              </w:rPr>
              <w:t>ინფორმაციის გაცვლა</w:t>
            </w:r>
          </w:p>
        </w:tc>
      </w:tr>
    </w:tbl>
    <w:p w:rsidR="00F658A3" w:rsidRPr="002151B7" w:rsidRDefault="00F658A3" w:rsidP="00AE7A6C">
      <w:pPr>
        <w:jc w:val="both"/>
        <w:rPr>
          <w:rFonts w:ascii="Sylfaen" w:hAnsi="Sylfaen"/>
          <w:lang w:val="ka-GE"/>
        </w:rPr>
      </w:pPr>
    </w:p>
    <w:p w:rsidR="00F658A3" w:rsidRPr="002151B7" w:rsidRDefault="00F658A3" w:rsidP="00AE7A6C">
      <w:pPr>
        <w:jc w:val="both"/>
        <w:rPr>
          <w:rFonts w:ascii="Sylfaen" w:hAnsi="Sylfaen"/>
          <w:lang w:val="ka-GE"/>
        </w:rPr>
      </w:pPr>
      <w:r w:rsidRPr="002151B7">
        <w:rPr>
          <w:rFonts w:ascii="Sylfaen" w:hAnsi="Sylfaen"/>
          <w:lang w:val="ka-GE"/>
        </w:rPr>
        <w:t>ელექტრონული ჯანდაცვის სისტემის განვითარების ნაციონალური პროექტი, მისი მასშტაბებისა და კომპლექტურობის გათვალისწინებით, განსაკუთრებულ ყურადღებას</w:t>
      </w:r>
      <w:r w:rsidR="00B26107">
        <w:rPr>
          <w:rFonts w:ascii="Sylfaen" w:hAnsi="Sylfaen"/>
          <w:lang w:val="ka-GE"/>
        </w:rPr>
        <w:t>,</w:t>
      </w:r>
      <w:r w:rsidRPr="002151B7">
        <w:rPr>
          <w:rFonts w:ascii="Sylfaen" w:hAnsi="Sylfaen"/>
          <w:lang w:val="ka-GE"/>
        </w:rPr>
        <w:t xml:space="preserve"> კონტროლს, </w:t>
      </w:r>
      <w:r w:rsidR="00B26107">
        <w:rPr>
          <w:rFonts w:ascii="Sylfaen" w:hAnsi="Sylfaen"/>
          <w:lang w:val="ka-GE"/>
        </w:rPr>
        <w:t>რ</w:t>
      </w:r>
      <w:r w:rsidRPr="002151B7">
        <w:rPr>
          <w:rFonts w:ascii="Sylfaen" w:hAnsi="Sylfaen"/>
          <w:lang w:val="ka-GE"/>
        </w:rPr>
        <w:t xml:space="preserve">ესურსებსა და </w:t>
      </w:r>
      <w:r w:rsidR="00B26107">
        <w:rPr>
          <w:rFonts w:ascii="Sylfaen" w:hAnsi="Sylfaen"/>
          <w:lang w:val="ka-GE"/>
        </w:rPr>
        <w:t>კომპეტენციას</w:t>
      </w:r>
      <w:r w:rsidRPr="002151B7">
        <w:rPr>
          <w:rFonts w:ascii="Sylfaen" w:hAnsi="Sylfaen"/>
          <w:lang w:val="ka-GE"/>
        </w:rPr>
        <w:t xml:space="preserve"> მოითხოვს. მაგრამ, როგორც როლების ცხრილიდან ჩანს, ბევრი </w:t>
      </w:r>
      <w:r w:rsidRPr="002151B7">
        <w:rPr>
          <w:rFonts w:ascii="Sylfaen" w:hAnsi="Sylfaen"/>
          <w:lang w:val="ka-GE"/>
        </w:rPr>
        <w:lastRenderedPageBreak/>
        <w:t>როლი დუბლირებულია, კოორდინაციის ერთიანი ცენტრის არ</w:t>
      </w:r>
      <w:r w:rsidR="00EB0B03">
        <w:rPr>
          <w:rFonts w:ascii="Sylfaen" w:hAnsi="Sylfaen"/>
        </w:rPr>
        <w:t xml:space="preserve"> </w:t>
      </w:r>
      <w:r w:rsidRPr="002151B7">
        <w:rPr>
          <w:rFonts w:ascii="Sylfaen" w:hAnsi="Sylfaen"/>
          <w:lang w:val="ka-GE"/>
        </w:rPr>
        <w:t xml:space="preserve">არსებობა ართულებს მონაწილეთა შორის ურთიერთქმედებას, პროექტის რეალიზაციას, პილოტირებასა და იმპლემენტაციას. პროექტი ვითარდება „სტიქიურად“ და ძალზე ხშირად მისმა ყველა მონაწილემ არ იცის პროექტის მოცულობის ან საგზაო რუკის ცვლილების შესახებ. </w:t>
      </w:r>
      <w:r w:rsidR="00E72B7C">
        <w:rPr>
          <w:rFonts w:ascii="Sylfaen" w:hAnsi="Sylfaen"/>
          <w:lang w:val="ka-GE"/>
        </w:rPr>
        <w:t xml:space="preserve">ამავადროულად არ შემუშავებულა კანონმდებლობა რომელიც დაარეგულისრებდა ელექტრონული სახით ინფორმაციის მიმოცვლას. </w:t>
      </w:r>
    </w:p>
    <w:p w:rsidR="00F658A3" w:rsidRPr="002151B7" w:rsidRDefault="00F658A3" w:rsidP="00AE7A6C">
      <w:pPr>
        <w:jc w:val="both"/>
        <w:rPr>
          <w:rFonts w:ascii="Sylfaen" w:hAnsi="Sylfaen"/>
          <w:lang w:val="ka-GE"/>
        </w:rPr>
      </w:pPr>
      <w:r w:rsidRPr="002151B7">
        <w:rPr>
          <w:rFonts w:ascii="Sylfaen" w:hAnsi="Sylfaen"/>
          <w:lang w:val="ka-GE"/>
        </w:rPr>
        <w:t>ელექტრონული ჯანდაცვის ნაციონალური სისტემის მონაწილეთა ქმედებები ხშირ შემთხვევაში არ არის შეთანხმებული, არ არსებობს ერთიანი საინფორმაციო სივრცე, ერთიანი წესები, სტანდარტები და მართვისადმი მიდგომები.</w:t>
      </w:r>
    </w:p>
    <w:p w:rsidR="00333A50" w:rsidRDefault="00806594" w:rsidP="00EB0B03">
      <w:pPr>
        <w:jc w:val="both"/>
        <w:rPr>
          <w:rFonts w:ascii="Sylfaen" w:hAnsi="Sylfaen" w:cs="Sylfaen"/>
          <w:lang w:val="ka-GE"/>
        </w:rPr>
      </w:pPr>
      <w:r w:rsidRPr="00806594">
        <w:rPr>
          <w:rFonts w:ascii="Sylfaen" w:hAnsi="Sylfaen" w:cs="Sylfaen"/>
        </w:rPr>
        <w:t>სხვადასხვა</w:t>
      </w:r>
      <w:r w:rsidR="00EB0B03">
        <w:rPr>
          <w:rFonts w:ascii="Sylfaen" w:hAnsi="Sylfaen" w:cs="Sylfaen"/>
        </w:rPr>
        <w:t xml:space="preserve"> სა</w:t>
      </w:r>
      <w:r w:rsidR="00EB0B03">
        <w:rPr>
          <w:rFonts w:ascii="Sylfaen" w:hAnsi="Sylfaen" w:cs="Sylfaen"/>
          <w:lang w:val="ka-GE"/>
        </w:rPr>
        <w:t>ჭ</w:t>
      </w:r>
      <w:r w:rsidRPr="00806594">
        <w:rPr>
          <w:rFonts w:ascii="Sylfaen" w:hAnsi="Sylfaen" w:cs="Sylfaen"/>
        </w:rPr>
        <w:t>იროებების</w:t>
      </w:r>
      <w:r w:rsidR="00EB0B03">
        <w:rPr>
          <w:rFonts w:ascii="Sylfaen" w:hAnsi="Sylfaen" w:cs="Sylfaen"/>
          <w:lang w:val="ka-GE"/>
        </w:rPr>
        <w:t xml:space="preserve"> </w:t>
      </w:r>
      <w:r w:rsidRPr="00806594">
        <w:rPr>
          <w:rFonts w:ascii="Sylfaen" w:hAnsi="Sylfaen" w:cs="Sylfaen"/>
        </w:rPr>
        <w:t>გამო</w:t>
      </w:r>
      <w:r w:rsidR="00EB0B03">
        <w:rPr>
          <w:rFonts w:ascii="Sylfaen" w:hAnsi="Sylfaen" w:cs="Sylfaen"/>
          <w:lang w:val="ka-GE"/>
        </w:rPr>
        <w:t xml:space="preserve">, </w:t>
      </w:r>
      <w:r w:rsidRPr="00806594">
        <w:rPr>
          <w:rFonts w:ascii="Sylfaen" w:hAnsi="Sylfaen" w:cs="Sylfaen"/>
        </w:rPr>
        <w:t>ქვეყანაში</w:t>
      </w:r>
      <w:r w:rsidR="00EB0B03">
        <w:rPr>
          <w:rFonts w:ascii="Sylfaen" w:hAnsi="Sylfaen" w:cs="Sylfaen"/>
          <w:lang w:val="ka-GE"/>
        </w:rPr>
        <w:t xml:space="preserve"> </w:t>
      </w:r>
      <w:r w:rsidRPr="00806594">
        <w:rPr>
          <w:rFonts w:ascii="Sylfaen" w:hAnsi="Sylfaen" w:cs="Sylfaen"/>
        </w:rPr>
        <w:t>რამოდენიმე</w:t>
      </w:r>
      <w:r w:rsidR="00EB0B03">
        <w:rPr>
          <w:rFonts w:ascii="Sylfaen" w:hAnsi="Sylfaen" w:cs="Sylfaen"/>
          <w:lang w:val="ka-GE"/>
        </w:rPr>
        <w:t xml:space="preserve"> </w:t>
      </w:r>
      <w:r w:rsidRPr="00806594">
        <w:rPr>
          <w:rFonts w:ascii="Sylfaen" w:hAnsi="Sylfaen" w:cs="Sylfaen"/>
        </w:rPr>
        <w:t>დამოუკიდებელი</w:t>
      </w:r>
      <w:r w:rsidR="00EB0B03">
        <w:rPr>
          <w:rFonts w:ascii="Sylfaen" w:hAnsi="Sylfaen" w:cs="Sylfaen"/>
          <w:lang w:val="ka-GE"/>
        </w:rPr>
        <w:t xml:space="preserve"> </w:t>
      </w:r>
      <w:r w:rsidRPr="00806594">
        <w:rPr>
          <w:rFonts w:ascii="Sylfaen" w:hAnsi="Sylfaen" w:cs="Sylfaen"/>
        </w:rPr>
        <w:t>სისტემა</w:t>
      </w:r>
      <w:r w:rsidR="00EB0B03">
        <w:rPr>
          <w:rFonts w:ascii="Sylfaen" w:hAnsi="Sylfaen" w:cs="Sylfaen"/>
          <w:lang w:val="ka-GE"/>
        </w:rPr>
        <w:t xml:space="preserve"> </w:t>
      </w:r>
      <w:r w:rsidRPr="00806594">
        <w:rPr>
          <w:rFonts w:ascii="Sylfaen" w:hAnsi="Sylfaen" w:cs="Sylfaen"/>
        </w:rPr>
        <w:t>შეიქმნა</w:t>
      </w:r>
      <w:r w:rsidRPr="00806594">
        <w:t xml:space="preserve">, </w:t>
      </w:r>
      <w:r>
        <w:rPr>
          <w:rFonts w:ascii="Sylfaen" w:hAnsi="Sylfaen" w:cs="Sylfaen"/>
        </w:rPr>
        <w:t>რომ</w:t>
      </w:r>
      <w:r>
        <w:rPr>
          <w:rFonts w:ascii="Sylfaen" w:hAnsi="Sylfaen" w:cs="Sylfaen"/>
          <w:lang w:val="ka-GE"/>
        </w:rPr>
        <w:t xml:space="preserve">ლებიც არ არიან </w:t>
      </w:r>
      <w:r w:rsidR="00887DD4">
        <w:rPr>
          <w:rFonts w:ascii="Sylfaen" w:hAnsi="Sylfaen" w:cs="Sylfaen"/>
          <w:lang w:val="ka-GE"/>
        </w:rPr>
        <w:t>დაკავშ</w:t>
      </w:r>
      <w:r>
        <w:rPr>
          <w:rFonts w:ascii="Sylfaen" w:hAnsi="Sylfaen" w:cs="Sylfaen"/>
          <w:lang w:val="ka-GE"/>
        </w:rPr>
        <w:t>ირებულნი ერთმანეთთან</w:t>
      </w:r>
      <w:r w:rsidR="00887DD4">
        <w:rPr>
          <w:rFonts w:ascii="Sylfaen" w:hAnsi="Sylfaen" w:cs="Sylfaen"/>
          <w:lang w:val="ka-GE"/>
        </w:rPr>
        <w:t>.</w:t>
      </w:r>
      <w:r>
        <w:rPr>
          <w:rFonts w:ascii="Sylfaen" w:hAnsi="Sylfaen" w:cs="Sylfaen"/>
          <w:lang w:val="ka-GE"/>
        </w:rPr>
        <w:t xml:space="preserve"> აღნიშნული წარმოადგენს ბარიერს ინფორმაციის გაცვლისათვის და ვერ ხერხდება ჯანდაცვის სისტემის სრული სურათის აღქმა.</w:t>
      </w:r>
    </w:p>
    <w:p w:rsidR="00727432" w:rsidRDefault="00333A50" w:rsidP="00AE7A6C">
      <w:pPr>
        <w:jc w:val="both"/>
      </w:pPr>
      <w:r>
        <w:rPr>
          <w:rFonts w:ascii="Sylfaen" w:hAnsi="Sylfaen" w:cs="Sylfaen"/>
          <w:lang w:val="ka-GE"/>
        </w:rPr>
        <w:t>საყოველთაო ჯანდაცვის შემოღებამ კიდევ უფრო კომპლექსური გახადა მიმწოდებლებისა და სახელმწიფოს ურთიერთობა და მათ შორის ეფექტური კოლაბორაცია.</w:t>
      </w:r>
      <w:r w:rsidR="00592058">
        <w:rPr>
          <w:rFonts w:ascii="Sylfaen" w:hAnsi="Sylfaen" w:cs="Sylfaen"/>
          <w:lang w:val="ka-GE"/>
        </w:rPr>
        <w:t xml:space="preserve"> აღნიშნული კიდევ უფრო წარმოაჩენს სახელმწიფოს ერთიანი სტრატეგიის არსებობის აუცილებლობას </w:t>
      </w:r>
      <w:r w:rsidR="00CF5B14">
        <w:rPr>
          <w:rFonts w:ascii="Sylfaen" w:hAnsi="Sylfaen" w:cs="Sylfaen"/>
          <w:lang w:val="ka-GE"/>
        </w:rPr>
        <w:t>პროვაიდერებ</w:t>
      </w:r>
      <w:r w:rsidR="00887DD4">
        <w:rPr>
          <w:rFonts w:ascii="Sylfaen" w:hAnsi="Sylfaen" w:cs="Sylfaen"/>
          <w:lang w:val="ka-GE"/>
        </w:rPr>
        <w:t>თ</w:t>
      </w:r>
      <w:r w:rsidR="00CF5B14">
        <w:rPr>
          <w:rFonts w:ascii="Sylfaen" w:hAnsi="Sylfaen" w:cs="Sylfaen"/>
          <w:lang w:val="ka-GE"/>
        </w:rPr>
        <w:t xml:space="preserve">ან ელექტრონული ურთიერთობის სფეროში. </w:t>
      </w:r>
    </w:p>
    <w:p w:rsidR="00727432" w:rsidRDefault="00727432" w:rsidP="00AE7A6C">
      <w:pPr>
        <w:jc w:val="both"/>
      </w:pPr>
    </w:p>
    <w:p w:rsidR="00144AE3" w:rsidRPr="00727432" w:rsidRDefault="00727432" w:rsidP="00AE7A6C">
      <w:pPr>
        <w:pStyle w:val="Heading2"/>
        <w:jc w:val="both"/>
        <w:rPr>
          <w:b/>
          <w:sz w:val="28"/>
          <w:lang w:val="ka-GE"/>
        </w:rPr>
      </w:pPr>
      <w:bookmarkStart w:id="21" w:name="_Toc477786337"/>
      <w:r w:rsidRPr="00727432">
        <w:rPr>
          <w:b/>
          <w:sz w:val="28"/>
          <w:lang w:val="ka-GE"/>
        </w:rPr>
        <w:t xml:space="preserve">7.3 </w:t>
      </w:r>
      <w:r w:rsidR="00144AE3" w:rsidRPr="00727432">
        <w:rPr>
          <w:rFonts w:ascii="Sylfaen" w:hAnsi="Sylfaen" w:cs="Sylfaen"/>
          <w:b/>
          <w:sz w:val="28"/>
          <w:lang w:val="ka-GE"/>
        </w:rPr>
        <w:t>საქართველოს</w:t>
      </w:r>
      <w:r w:rsidR="00C80ECC">
        <w:rPr>
          <w:rFonts w:ascii="Sylfaen" w:hAnsi="Sylfaen" w:cs="Sylfaen"/>
          <w:b/>
          <w:sz w:val="28"/>
          <w:lang w:val="ka-GE"/>
        </w:rPr>
        <w:t xml:space="preserve"> </w:t>
      </w:r>
      <w:r w:rsidR="00144AE3" w:rsidRPr="00727432">
        <w:rPr>
          <w:rFonts w:ascii="Sylfaen" w:hAnsi="Sylfaen" w:cs="Sylfaen"/>
          <w:b/>
          <w:sz w:val="28"/>
          <w:lang w:val="ka-GE"/>
        </w:rPr>
        <w:t>ელექტრონული</w:t>
      </w:r>
      <w:r w:rsidR="00C80ECC">
        <w:rPr>
          <w:rFonts w:ascii="Sylfaen" w:hAnsi="Sylfaen" w:cs="Sylfaen"/>
          <w:b/>
          <w:sz w:val="28"/>
          <w:lang w:val="ka-GE"/>
        </w:rPr>
        <w:t xml:space="preserve"> </w:t>
      </w:r>
      <w:r w:rsidR="00144AE3" w:rsidRPr="00727432">
        <w:rPr>
          <w:rFonts w:ascii="Sylfaen" w:hAnsi="Sylfaen" w:cs="Sylfaen"/>
          <w:b/>
          <w:sz w:val="28"/>
          <w:lang w:val="ka-GE"/>
        </w:rPr>
        <w:t>ჯანდაცვის</w:t>
      </w:r>
      <w:r w:rsidR="00C80ECC">
        <w:rPr>
          <w:rFonts w:ascii="Sylfaen" w:hAnsi="Sylfaen" w:cs="Sylfaen"/>
          <w:b/>
          <w:sz w:val="28"/>
          <w:lang w:val="ka-GE"/>
        </w:rPr>
        <w:t xml:space="preserve"> </w:t>
      </w:r>
      <w:r w:rsidR="00D263AC" w:rsidRPr="00727432">
        <w:rPr>
          <w:rFonts w:ascii="Sylfaen" w:hAnsi="Sylfaen" w:cs="Sylfaen"/>
          <w:b/>
          <w:sz w:val="28"/>
          <w:lang w:val="ka-GE"/>
        </w:rPr>
        <w:t>სისტემების</w:t>
      </w:r>
      <w:r w:rsidR="00C80ECC">
        <w:rPr>
          <w:rFonts w:ascii="Sylfaen" w:hAnsi="Sylfaen" w:cs="Sylfaen"/>
          <w:b/>
          <w:sz w:val="28"/>
          <w:lang w:val="ka-GE"/>
        </w:rPr>
        <w:t xml:space="preserve"> </w:t>
      </w:r>
      <w:r w:rsidR="00144AE3" w:rsidRPr="00727432">
        <w:rPr>
          <w:b/>
          <w:sz w:val="28"/>
        </w:rPr>
        <w:t xml:space="preserve">SWOT </w:t>
      </w:r>
      <w:r w:rsidR="00C80ECC">
        <w:rPr>
          <w:rFonts w:ascii="Sylfaen" w:hAnsi="Sylfaen"/>
          <w:b/>
          <w:sz w:val="28"/>
          <w:lang w:val="ka-GE"/>
        </w:rPr>
        <w:t xml:space="preserve"> </w:t>
      </w:r>
      <w:r w:rsidR="00144AE3" w:rsidRPr="00727432">
        <w:rPr>
          <w:rFonts w:ascii="Sylfaen" w:hAnsi="Sylfaen" w:cs="Sylfaen"/>
          <w:b/>
          <w:sz w:val="28"/>
          <w:lang w:val="ka-GE"/>
        </w:rPr>
        <w:t>ანალიზი</w:t>
      </w:r>
      <w:bookmarkEnd w:id="21"/>
    </w:p>
    <w:p w:rsidR="00144AE3" w:rsidRPr="002151B7" w:rsidRDefault="00C80ECC" w:rsidP="00AE7A6C">
      <w:pPr>
        <w:jc w:val="both"/>
        <w:rPr>
          <w:rFonts w:ascii="Sylfaen" w:hAnsi="Sylfaen"/>
          <w:lang w:val="ka-GE"/>
        </w:rPr>
      </w:pPr>
      <w:r>
        <w:rPr>
          <w:rFonts w:ascii="Sylfaen" w:hAnsi="Sylfaen"/>
          <w:lang w:val="ka-GE"/>
        </w:rPr>
        <w:t xml:space="preserve"> </w:t>
      </w:r>
    </w:p>
    <w:p w:rsidR="00D263AC" w:rsidRPr="002151B7" w:rsidRDefault="00D263AC" w:rsidP="00AE7A6C">
      <w:pPr>
        <w:jc w:val="both"/>
        <w:rPr>
          <w:rFonts w:ascii="Sylfaen" w:hAnsi="Sylfaen"/>
          <w:b/>
          <w:lang w:val="ka-GE"/>
        </w:rPr>
      </w:pPr>
      <w:r w:rsidRPr="002151B7">
        <w:rPr>
          <w:rFonts w:ascii="Sylfaen" w:hAnsi="Sylfaen"/>
          <w:b/>
          <w:lang w:val="ka-GE"/>
        </w:rPr>
        <w:t>ძლიერი მხარეები:</w:t>
      </w:r>
    </w:p>
    <w:p w:rsidR="00D263AC" w:rsidRPr="002151B7" w:rsidRDefault="00D263AC" w:rsidP="001F29B2">
      <w:pPr>
        <w:pStyle w:val="ListParagraph"/>
        <w:numPr>
          <w:ilvl w:val="0"/>
          <w:numId w:val="9"/>
        </w:numPr>
        <w:jc w:val="both"/>
        <w:rPr>
          <w:rFonts w:ascii="Sylfaen" w:hAnsi="Sylfaen"/>
          <w:lang w:val="ka-GE"/>
        </w:rPr>
      </w:pPr>
      <w:r w:rsidRPr="002151B7">
        <w:rPr>
          <w:rFonts w:ascii="Sylfaen" w:hAnsi="Sylfaen"/>
          <w:lang w:val="ka-GE"/>
        </w:rPr>
        <w:t>არსებული ელ-ჯანდაცვის სისტემები უზრუნველყოფენ ინფორმაციის ელექტრონულ მიმოცვლას სამედიცინო დაწესებულებებსა და ჯანდაცვის სამინისტროს შორის.</w:t>
      </w:r>
    </w:p>
    <w:p w:rsidR="00D263AC" w:rsidRPr="002151B7" w:rsidRDefault="002F098A" w:rsidP="001F29B2">
      <w:pPr>
        <w:pStyle w:val="ListParagraph"/>
        <w:numPr>
          <w:ilvl w:val="0"/>
          <w:numId w:val="9"/>
        </w:numPr>
        <w:jc w:val="both"/>
        <w:rPr>
          <w:rFonts w:ascii="Sylfaen" w:hAnsi="Sylfaen"/>
          <w:lang w:val="ka-GE"/>
        </w:rPr>
      </w:pPr>
      <w:r w:rsidRPr="002151B7">
        <w:rPr>
          <w:rFonts w:ascii="Sylfaen" w:hAnsi="Sylfaen"/>
          <w:lang w:val="ka-GE"/>
        </w:rPr>
        <w:t>ხდება სტატისტიკური ინფორმაციის ელექტრონულად მიმოცვლა</w:t>
      </w:r>
    </w:p>
    <w:p w:rsidR="002F098A" w:rsidRPr="002151B7" w:rsidRDefault="002F098A" w:rsidP="001F29B2">
      <w:pPr>
        <w:pStyle w:val="ListParagraph"/>
        <w:numPr>
          <w:ilvl w:val="0"/>
          <w:numId w:val="9"/>
        </w:numPr>
        <w:jc w:val="both"/>
        <w:rPr>
          <w:rFonts w:ascii="Sylfaen" w:hAnsi="Sylfaen"/>
          <w:lang w:val="ka-GE"/>
        </w:rPr>
      </w:pPr>
      <w:r w:rsidRPr="002151B7">
        <w:rPr>
          <w:rFonts w:ascii="Sylfaen" w:hAnsi="Sylfaen"/>
          <w:lang w:val="ka-GE"/>
        </w:rPr>
        <w:t xml:space="preserve">არსებული სისტემები უზრუნველყოფენ </w:t>
      </w:r>
      <w:r w:rsidR="00386B85">
        <w:rPr>
          <w:rFonts w:ascii="Sylfaen" w:hAnsi="Sylfaen"/>
          <w:lang w:val="ka-GE"/>
        </w:rPr>
        <w:t>საყოველთ</w:t>
      </w:r>
      <w:r w:rsidRPr="002151B7">
        <w:rPr>
          <w:rFonts w:ascii="Sylfaen" w:hAnsi="Sylfaen"/>
          <w:lang w:val="ka-GE"/>
        </w:rPr>
        <w:t>აო ჯანდაცვის ფარგლებში შემთხვევათა ანაზღაურებისათვის საჭირო ინფორმაციის მიღებას.</w:t>
      </w:r>
    </w:p>
    <w:p w:rsidR="002F098A" w:rsidRPr="002151B7" w:rsidRDefault="002F098A" w:rsidP="00AE7A6C">
      <w:pPr>
        <w:jc w:val="both"/>
        <w:rPr>
          <w:rFonts w:ascii="Sylfaen" w:hAnsi="Sylfaen"/>
          <w:lang w:val="ka-GE"/>
        </w:rPr>
      </w:pPr>
    </w:p>
    <w:p w:rsidR="002F098A" w:rsidRPr="002151B7" w:rsidRDefault="002F098A" w:rsidP="00AE7A6C">
      <w:pPr>
        <w:jc w:val="both"/>
        <w:rPr>
          <w:rFonts w:ascii="Sylfaen" w:hAnsi="Sylfaen"/>
          <w:b/>
          <w:lang w:val="ka-GE"/>
        </w:rPr>
      </w:pPr>
      <w:r w:rsidRPr="002151B7">
        <w:rPr>
          <w:rFonts w:ascii="Sylfaen" w:hAnsi="Sylfaen"/>
          <w:b/>
          <w:lang w:val="ka-GE"/>
        </w:rPr>
        <w:t>სუსტი მხარეები</w:t>
      </w:r>
    </w:p>
    <w:p w:rsidR="004A48A0" w:rsidRPr="002151B7" w:rsidRDefault="004A48A0" w:rsidP="001F29B2">
      <w:pPr>
        <w:pStyle w:val="ListParagraph"/>
        <w:numPr>
          <w:ilvl w:val="0"/>
          <w:numId w:val="11"/>
        </w:numPr>
        <w:jc w:val="both"/>
        <w:rPr>
          <w:rFonts w:ascii="Sylfaen" w:hAnsi="Sylfaen"/>
          <w:lang w:val="ka-GE"/>
        </w:rPr>
      </w:pPr>
      <w:r w:rsidRPr="002151B7">
        <w:rPr>
          <w:rFonts w:ascii="Sylfaen" w:hAnsi="Sylfaen"/>
          <w:lang w:val="ka-GE"/>
        </w:rPr>
        <w:t>ერთიანი მიდგომების არარსებობა პროექტების მართვისადმი</w:t>
      </w:r>
    </w:p>
    <w:p w:rsidR="008101DA" w:rsidRPr="002151B7" w:rsidRDefault="004A48A0" w:rsidP="001F29B2">
      <w:pPr>
        <w:pStyle w:val="ListParagraph"/>
        <w:numPr>
          <w:ilvl w:val="0"/>
          <w:numId w:val="11"/>
        </w:numPr>
        <w:jc w:val="both"/>
        <w:rPr>
          <w:rFonts w:ascii="Sylfaen" w:hAnsi="Sylfaen"/>
          <w:lang w:val="ka-GE"/>
        </w:rPr>
      </w:pPr>
      <w:r w:rsidRPr="002151B7">
        <w:rPr>
          <w:rFonts w:ascii="Sylfaen" w:hAnsi="Sylfaen"/>
          <w:lang w:val="ka-GE"/>
        </w:rPr>
        <w:t>ელექტრონული ჯანდაცვის ნაციონალური სისტემის ერთიანი არქიტექტურის არარსებობა.</w:t>
      </w:r>
    </w:p>
    <w:p w:rsidR="004A48A0" w:rsidRPr="002151B7" w:rsidRDefault="004A48A0" w:rsidP="001F29B2">
      <w:pPr>
        <w:pStyle w:val="ListParagraph"/>
        <w:numPr>
          <w:ilvl w:val="0"/>
          <w:numId w:val="11"/>
        </w:numPr>
        <w:jc w:val="both"/>
        <w:rPr>
          <w:rFonts w:ascii="Sylfaen" w:hAnsi="Sylfaen"/>
          <w:lang w:val="ka-GE"/>
        </w:rPr>
      </w:pPr>
      <w:r w:rsidRPr="002151B7">
        <w:rPr>
          <w:rFonts w:ascii="Sylfaen" w:hAnsi="Sylfaen"/>
          <w:lang w:val="ka-GE"/>
        </w:rPr>
        <w:t xml:space="preserve">როგორც მინიმუმი, არსებობს ორი სხვადასხვა დამოუკიდებელი პლატფორმა.- HSSP/USAID და EMC </w:t>
      </w:r>
    </w:p>
    <w:p w:rsidR="004A48A0" w:rsidRPr="002151B7" w:rsidRDefault="004A48A0" w:rsidP="001F29B2">
      <w:pPr>
        <w:pStyle w:val="ListParagraph"/>
        <w:numPr>
          <w:ilvl w:val="0"/>
          <w:numId w:val="11"/>
        </w:numPr>
        <w:jc w:val="both"/>
        <w:rPr>
          <w:rFonts w:ascii="Sylfaen" w:hAnsi="Sylfaen"/>
          <w:lang w:val="ka-GE"/>
        </w:rPr>
      </w:pPr>
      <w:r w:rsidRPr="002151B7">
        <w:rPr>
          <w:rFonts w:ascii="Sylfaen" w:hAnsi="Sylfaen"/>
          <w:lang w:val="ka-GE"/>
        </w:rPr>
        <w:t xml:space="preserve">HSSP/USAID სისტემის მიმდინარე არქიტექტურა ითვალისწინებს მოდულის პრინციპს, მაგრამ თითოეულ მოდულში ბევრი დუბლირებული ინფორმაციაა </w:t>
      </w:r>
    </w:p>
    <w:p w:rsidR="0027791E" w:rsidRPr="002151B7" w:rsidRDefault="0027791E" w:rsidP="001F29B2">
      <w:pPr>
        <w:pStyle w:val="ListParagraph"/>
        <w:numPr>
          <w:ilvl w:val="0"/>
          <w:numId w:val="11"/>
        </w:numPr>
        <w:jc w:val="both"/>
        <w:rPr>
          <w:rFonts w:ascii="Sylfaen" w:hAnsi="Sylfaen"/>
          <w:lang w:val="ka-GE"/>
        </w:rPr>
      </w:pPr>
      <w:r w:rsidRPr="002151B7">
        <w:rPr>
          <w:rFonts w:ascii="Sylfaen" w:hAnsi="Sylfaen"/>
          <w:lang w:val="ka-GE"/>
        </w:rPr>
        <w:lastRenderedPageBreak/>
        <w:t xml:space="preserve">ინფორმაციის </w:t>
      </w:r>
      <w:r w:rsidR="00EB0B03">
        <w:rPr>
          <w:rFonts w:ascii="Sylfaen" w:hAnsi="Sylfaen"/>
          <w:lang w:val="ka-GE"/>
        </w:rPr>
        <w:t>ისტ</w:t>
      </w:r>
      <w:r w:rsidRPr="002151B7">
        <w:rPr>
          <w:rFonts w:ascii="Sylfaen" w:hAnsi="Sylfaen"/>
          <w:lang w:val="ka-GE"/>
        </w:rPr>
        <w:t xml:space="preserve">ორიულობა რამდენიმე პროცესში არ არსებობს.  დემოგრაფიული რეესტრიდან მონაცემები პერსონების შესახებ შემოდის მოთხოვნის შემთხვევაში და ისინი პერიოდულად განახლდება. ამ მონაცემების ცვლილების ისტორია არ წარმოებს და არ არის ნათელი. თუ როგორი მდგომარეობა ჰქონდა პაციენტს მომსახურების მიღების დროს  </w:t>
      </w:r>
    </w:p>
    <w:p w:rsidR="0027791E" w:rsidRPr="002151B7" w:rsidRDefault="0027791E" w:rsidP="001F29B2">
      <w:pPr>
        <w:pStyle w:val="ListParagraph"/>
        <w:numPr>
          <w:ilvl w:val="0"/>
          <w:numId w:val="11"/>
        </w:numPr>
        <w:jc w:val="both"/>
        <w:rPr>
          <w:rFonts w:ascii="Sylfaen" w:hAnsi="Sylfaen"/>
          <w:lang w:val="ka-GE"/>
        </w:rPr>
      </w:pPr>
      <w:r w:rsidRPr="002151B7">
        <w:rPr>
          <w:rFonts w:ascii="Sylfaen" w:hAnsi="Sylfaen"/>
          <w:lang w:val="ka-GE"/>
        </w:rPr>
        <w:t xml:space="preserve">HSSP/USAID მოდულების კავშირის არქიტექტურის დოკუმენტაცია არ არის </w:t>
      </w:r>
      <w:r w:rsidR="008F5E9F">
        <w:rPr>
          <w:rFonts w:ascii="Sylfaen" w:hAnsi="Sylfaen"/>
          <w:lang w:val="ka-GE"/>
        </w:rPr>
        <w:t>ა</w:t>
      </w:r>
      <w:r w:rsidRPr="002151B7">
        <w:rPr>
          <w:rFonts w:ascii="Sylfaen" w:hAnsi="Sylfaen"/>
          <w:lang w:val="ka-GE"/>
        </w:rPr>
        <w:t xml:space="preserve">ქტუალური. დოკუმენტებში დაფიქსირებული ინფორმაცია რაღაცა დროით არააქტუალური ხდება, რადგან კავშირები მარტივად იცვლება დამმუშავებლების მოლაპარაკების საფუძველზე </w:t>
      </w:r>
    </w:p>
    <w:p w:rsidR="0027791E" w:rsidRPr="002151B7" w:rsidRDefault="0027791E" w:rsidP="001F29B2">
      <w:pPr>
        <w:pStyle w:val="ListParagraph"/>
        <w:numPr>
          <w:ilvl w:val="0"/>
          <w:numId w:val="11"/>
        </w:numPr>
        <w:jc w:val="both"/>
        <w:rPr>
          <w:rFonts w:ascii="Sylfaen" w:hAnsi="Sylfaen"/>
          <w:lang w:val="ka-GE"/>
        </w:rPr>
      </w:pPr>
      <w:r w:rsidRPr="002151B7">
        <w:rPr>
          <w:rFonts w:ascii="Sylfaen" w:hAnsi="Sylfaen"/>
          <w:lang w:val="ka-GE"/>
        </w:rPr>
        <w:t xml:space="preserve">პაციენეტის ჯანმრთელობის მდგომარეობის შესახებ ინდივიდუალური ელექტრონული ინფორმაციის არარსებობა. პაციენტის ერთიდაიგივე </w:t>
      </w:r>
      <w:r w:rsidR="001928F0">
        <w:rPr>
          <w:rFonts w:ascii="Sylfaen" w:hAnsi="Sylfaen"/>
          <w:lang w:val="ka-GE"/>
        </w:rPr>
        <w:t>სამკურ</w:t>
      </w:r>
      <w:r w:rsidRPr="002151B7">
        <w:rPr>
          <w:rFonts w:ascii="Sylfaen" w:hAnsi="Sylfaen"/>
          <w:lang w:val="ka-GE"/>
        </w:rPr>
        <w:t xml:space="preserve">ნალო დაწესებულებაში რომც ემომსახურებოდნენ, მისი მონაცემები გაფანტულია უამრავ ცალკეულ ადგილებში, რაზეც წვდობა ხდება საიტზე მენიუს პუნქტით და შეუძლებელი ხდება პაციენტის ჭრილში ინფორმაციის მოპოვება, რადგან ის იმყოფება სხვადასხვა მოდულებში. </w:t>
      </w:r>
    </w:p>
    <w:p w:rsidR="0027791E" w:rsidRPr="002151B7" w:rsidRDefault="0027791E" w:rsidP="001F29B2">
      <w:pPr>
        <w:pStyle w:val="ListParagraph"/>
        <w:numPr>
          <w:ilvl w:val="0"/>
          <w:numId w:val="11"/>
        </w:numPr>
        <w:jc w:val="both"/>
        <w:rPr>
          <w:rFonts w:ascii="Sylfaen" w:hAnsi="Sylfaen"/>
          <w:lang w:val="ka-GE"/>
        </w:rPr>
      </w:pPr>
      <w:r w:rsidRPr="002151B7">
        <w:rPr>
          <w:rFonts w:ascii="Sylfaen" w:hAnsi="Sylfaen"/>
          <w:lang w:val="ka-GE"/>
        </w:rPr>
        <w:t xml:space="preserve">პაციენტის შესახებ </w:t>
      </w:r>
      <w:r w:rsidR="00EB0B03">
        <w:rPr>
          <w:rFonts w:ascii="Sylfaen" w:hAnsi="Sylfaen"/>
          <w:lang w:val="ka-GE"/>
        </w:rPr>
        <w:t>კლინიკ</w:t>
      </w:r>
      <w:r w:rsidRPr="002151B7">
        <w:rPr>
          <w:rFonts w:ascii="Sylfaen" w:hAnsi="Sylfaen"/>
          <w:lang w:val="ka-GE"/>
        </w:rPr>
        <w:t xml:space="preserve">ური ინფორმაციის არარსებობა ნაციონალურ დონეზე </w:t>
      </w:r>
    </w:p>
    <w:p w:rsidR="0027791E" w:rsidRPr="002151B7" w:rsidRDefault="0027791E" w:rsidP="001F29B2">
      <w:pPr>
        <w:pStyle w:val="ListParagraph"/>
        <w:numPr>
          <w:ilvl w:val="0"/>
          <w:numId w:val="11"/>
        </w:numPr>
        <w:jc w:val="both"/>
        <w:rPr>
          <w:rFonts w:ascii="Sylfaen" w:hAnsi="Sylfaen"/>
          <w:lang w:val="ka-GE"/>
        </w:rPr>
      </w:pPr>
      <w:r w:rsidRPr="002151B7">
        <w:rPr>
          <w:rFonts w:ascii="Sylfaen" w:hAnsi="Sylfaen"/>
          <w:lang w:val="ka-GE"/>
        </w:rPr>
        <w:t>HSSP/USAID სისტემაში ინფორმაციის აკუმულიება ხდება მხოლოდ იმ პაიცნეტების შესახებ, რომლებმაც დაფინანსება მიიღეს სახლემწიფო პროგრამის ფარგლებში. ამ მონაცემების საფუძველზე შეუძლებელია მივიღოთ სრულყოფილი სამედიცინო სტატისტიკა, რომელიც საჭიროა სამედიცინო მომსახურების დონის ამაღლების მიზნით.</w:t>
      </w:r>
    </w:p>
    <w:p w:rsidR="001B1651" w:rsidRPr="002151B7" w:rsidRDefault="001B1651" w:rsidP="001F29B2">
      <w:pPr>
        <w:pStyle w:val="ListParagraph"/>
        <w:numPr>
          <w:ilvl w:val="0"/>
          <w:numId w:val="11"/>
        </w:numPr>
        <w:jc w:val="both"/>
        <w:rPr>
          <w:rFonts w:ascii="Sylfaen" w:hAnsi="Sylfaen"/>
          <w:lang w:val="ka-GE"/>
        </w:rPr>
      </w:pPr>
      <w:r w:rsidRPr="002151B7">
        <w:rPr>
          <w:rFonts w:ascii="Sylfaen" w:hAnsi="Sylfaen"/>
          <w:lang w:val="ka-GE"/>
        </w:rPr>
        <w:t>სამედიცინო პროვაიდერისთვის არ არსებობს ერთიანი ინტერფეისი, რომელშიც მას შეუძლია ნახოს ყველა თავისი აქტივობა -</w:t>
      </w:r>
      <w:r w:rsidR="00EB0B03">
        <w:rPr>
          <w:rFonts w:ascii="Sylfaen" w:hAnsi="Sylfaen"/>
          <w:lang w:val="ka-GE"/>
        </w:rPr>
        <w:t xml:space="preserve"> </w:t>
      </w:r>
      <w:r w:rsidRPr="002151B7">
        <w:rPr>
          <w:rFonts w:ascii="Sylfaen" w:hAnsi="Sylfaen"/>
          <w:lang w:val="ka-GE"/>
        </w:rPr>
        <w:t xml:space="preserve">ის ასევე მუშაობს რამდეინმე ცალკეულ მოდულში და ავსებს უამრავ ცალკეულ ფორმას. სამედიცინო პროვაიდერს აქვს მრავალი განცალკევებული სპეციალიზირებული ფუნქცია, მაგრამ არ გააჩნია მოსახარხებელი და გამჭირვალე ინსტრუმენტი </w:t>
      </w:r>
    </w:p>
    <w:p w:rsidR="001B1651" w:rsidRPr="002151B7" w:rsidRDefault="001B1651" w:rsidP="001F29B2">
      <w:pPr>
        <w:pStyle w:val="ListParagraph"/>
        <w:numPr>
          <w:ilvl w:val="0"/>
          <w:numId w:val="11"/>
        </w:numPr>
        <w:jc w:val="both"/>
        <w:rPr>
          <w:rFonts w:ascii="Sylfaen" w:hAnsi="Sylfaen"/>
          <w:lang w:val="ka-GE"/>
        </w:rPr>
      </w:pPr>
      <w:r w:rsidRPr="002151B7">
        <w:rPr>
          <w:rFonts w:ascii="Sylfaen" w:hAnsi="Sylfaen"/>
          <w:lang w:val="ka-GE"/>
        </w:rPr>
        <w:t>ხელმისაწვდომობა და მწარმოებლურობა და სისტემის საკვანძო მოდულების მაღალი რესურსუნარიანობა, კერძოდ რეპორტინგის სისტემაში HSSP/USAID, სადაც ასევე ხდება ინფორმაციის დუბლირება.</w:t>
      </w:r>
    </w:p>
    <w:p w:rsidR="00971861" w:rsidRPr="002151B7" w:rsidRDefault="00971861" w:rsidP="001F29B2">
      <w:pPr>
        <w:pStyle w:val="ListParagraph"/>
        <w:numPr>
          <w:ilvl w:val="0"/>
          <w:numId w:val="11"/>
        </w:numPr>
        <w:jc w:val="both"/>
        <w:rPr>
          <w:rFonts w:ascii="Sylfaen" w:hAnsi="Sylfaen"/>
          <w:lang w:val="ka-GE"/>
        </w:rPr>
      </w:pPr>
      <w:r w:rsidRPr="002151B7">
        <w:rPr>
          <w:rFonts w:ascii="Sylfaen" w:hAnsi="Sylfaen"/>
          <w:lang w:val="ka-GE"/>
        </w:rPr>
        <w:t xml:space="preserve">სტანდარტიზაციის დაბალი დონე ისეთ საკვანძო მიმართულებებში, როგორიცაა ინტეროპერაბელობა და კლინიკური სტანდარტები </w:t>
      </w:r>
    </w:p>
    <w:p w:rsidR="00971861" w:rsidRPr="002151B7" w:rsidRDefault="00971861" w:rsidP="001F29B2">
      <w:pPr>
        <w:pStyle w:val="ListParagraph"/>
        <w:numPr>
          <w:ilvl w:val="0"/>
          <w:numId w:val="11"/>
        </w:numPr>
        <w:jc w:val="both"/>
        <w:rPr>
          <w:rFonts w:ascii="Sylfaen" w:hAnsi="Sylfaen"/>
          <w:lang w:val="ka-GE"/>
        </w:rPr>
      </w:pPr>
      <w:r w:rsidRPr="002151B7">
        <w:rPr>
          <w:rFonts w:ascii="Sylfaen" w:hAnsi="Sylfaen"/>
          <w:lang w:val="ka-GE"/>
        </w:rPr>
        <w:t>ჯანდაცვისა და ინფორმატიზაციის სფეროში საკანონმდებლო და ნორმატიულ-</w:t>
      </w:r>
      <w:r w:rsidR="00EB0B03">
        <w:rPr>
          <w:rFonts w:ascii="Sylfaen" w:hAnsi="Sylfaen"/>
          <w:lang w:val="ka-GE"/>
        </w:rPr>
        <w:t>სამართლ</w:t>
      </w:r>
      <w:r w:rsidRPr="002151B7">
        <w:rPr>
          <w:rFonts w:ascii="Sylfaen" w:hAnsi="Sylfaen"/>
          <w:lang w:val="ka-GE"/>
        </w:rPr>
        <w:t>ებრივი ბაზის</w:t>
      </w:r>
      <w:r w:rsidR="00EB0B03">
        <w:rPr>
          <w:rFonts w:ascii="Sylfaen" w:hAnsi="Sylfaen"/>
          <w:lang w:val="ka-GE"/>
        </w:rPr>
        <w:t xml:space="preserve"> მხრივ</w:t>
      </w:r>
      <w:r w:rsidRPr="002151B7">
        <w:rPr>
          <w:rFonts w:ascii="Sylfaen" w:hAnsi="Sylfaen"/>
          <w:lang w:val="ka-GE"/>
        </w:rPr>
        <w:t>, ღიად რჩება რეგულატორული პოლიტიკის მიმართულება</w:t>
      </w:r>
      <w:r w:rsidR="00EB0B03">
        <w:rPr>
          <w:rFonts w:ascii="Sylfaen" w:hAnsi="Sylfaen"/>
          <w:lang w:val="ka-GE"/>
        </w:rPr>
        <w:t xml:space="preserve"> (</w:t>
      </w:r>
      <w:r w:rsidRPr="002151B7">
        <w:rPr>
          <w:rFonts w:ascii="Sylfaen" w:hAnsi="Sylfaen"/>
          <w:lang w:val="ka-GE"/>
        </w:rPr>
        <w:t xml:space="preserve">მაგალითად, პაციენტის კლინიკური ინფორმაციის EMR შენახვა, გამოყენება, არქივიზაცია) </w:t>
      </w:r>
    </w:p>
    <w:p w:rsidR="0027791E" w:rsidRPr="002151B7" w:rsidRDefault="0027791E" w:rsidP="00AE7A6C">
      <w:pPr>
        <w:jc w:val="both"/>
        <w:rPr>
          <w:rFonts w:ascii="Sylfaen" w:hAnsi="Sylfaen"/>
          <w:lang w:val="ka-GE"/>
        </w:rPr>
      </w:pPr>
    </w:p>
    <w:p w:rsidR="008101DA" w:rsidRPr="002151B7" w:rsidRDefault="008101DA" w:rsidP="00AE7A6C">
      <w:pPr>
        <w:jc w:val="both"/>
        <w:rPr>
          <w:rFonts w:ascii="Sylfaen" w:hAnsi="Sylfaen"/>
          <w:b/>
          <w:lang w:val="ka-GE"/>
        </w:rPr>
      </w:pPr>
      <w:r w:rsidRPr="002151B7">
        <w:rPr>
          <w:rFonts w:ascii="Sylfaen" w:hAnsi="Sylfaen"/>
          <w:b/>
          <w:lang w:val="ka-GE"/>
        </w:rPr>
        <w:t>რისკები</w:t>
      </w:r>
    </w:p>
    <w:p w:rsidR="008101DA" w:rsidRPr="002151B7" w:rsidRDefault="00A01463" w:rsidP="001F29B2">
      <w:pPr>
        <w:pStyle w:val="ListParagraph"/>
        <w:numPr>
          <w:ilvl w:val="0"/>
          <w:numId w:val="12"/>
        </w:numPr>
        <w:jc w:val="both"/>
        <w:rPr>
          <w:rFonts w:ascii="Sylfaen" w:hAnsi="Sylfaen"/>
          <w:lang w:val="ka-GE"/>
        </w:rPr>
      </w:pPr>
      <w:r w:rsidRPr="002151B7">
        <w:rPr>
          <w:rFonts w:ascii="Sylfaen" w:hAnsi="Sylfaen"/>
          <w:lang w:val="ka-GE"/>
        </w:rPr>
        <w:t>სტრატეგიული მიზნებისა და სამუშაოების სტრატეგიული გეგმის არქონა</w:t>
      </w:r>
    </w:p>
    <w:p w:rsidR="00A01463" w:rsidRPr="002151B7" w:rsidRDefault="00A01463" w:rsidP="001F29B2">
      <w:pPr>
        <w:pStyle w:val="ListParagraph"/>
        <w:numPr>
          <w:ilvl w:val="0"/>
          <w:numId w:val="12"/>
        </w:numPr>
        <w:jc w:val="both"/>
        <w:rPr>
          <w:rFonts w:ascii="Sylfaen" w:hAnsi="Sylfaen"/>
          <w:lang w:val="ka-GE"/>
        </w:rPr>
      </w:pPr>
      <w:r w:rsidRPr="002151B7">
        <w:rPr>
          <w:rFonts w:ascii="Sylfaen" w:hAnsi="Sylfaen"/>
          <w:lang w:val="ka-GE"/>
        </w:rPr>
        <w:t xml:space="preserve">ხელმძღვანელობა დაგეგმარების სფეროში ძირითადი დაინტერესებული მხარეებისა და </w:t>
      </w:r>
      <w:r w:rsidR="008101DA" w:rsidRPr="002151B7">
        <w:rPr>
          <w:rFonts w:ascii="Sylfaen" w:hAnsi="Sylfaen"/>
          <w:lang w:val="ka-GE"/>
        </w:rPr>
        <w:t>დაბალი ჩართულობა</w:t>
      </w:r>
    </w:p>
    <w:p w:rsidR="004A48A0" w:rsidRPr="002151B7" w:rsidRDefault="00A01463" w:rsidP="001F29B2">
      <w:pPr>
        <w:pStyle w:val="ListParagraph"/>
        <w:numPr>
          <w:ilvl w:val="0"/>
          <w:numId w:val="12"/>
        </w:numPr>
        <w:jc w:val="both"/>
        <w:rPr>
          <w:rFonts w:ascii="Sylfaen" w:hAnsi="Sylfaen"/>
          <w:lang w:val="ka-GE"/>
        </w:rPr>
      </w:pPr>
      <w:r w:rsidRPr="002151B7">
        <w:rPr>
          <w:rFonts w:ascii="Sylfaen" w:hAnsi="Sylfaen"/>
          <w:lang w:val="ka-GE"/>
        </w:rPr>
        <w:lastRenderedPageBreak/>
        <w:t xml:space="preserve">არარსებობა ერთიანი ცენტრის, რომელიც უზრუნველყოფს ფინანსების მოზიდვასპრიორიტეტების შესაბამისად; ფინანსირების განსაზღვრა დონორების, სახელმწიფოსა და კერძოსექტორის მხრიდან საშუალოვადიან პერსპექტივაზე </w:t>
      </w:r>
    </w:p>
    <w:p w:rsidR="004A48A0" w:rsidRPr="002151B7" w:rsidRDefault="001B1651" w:rsidP="001F29B2">
      <w:pPr>
        <w:pStyle w:val="ListParagraph"/>
        <w:numPr>
          <w:ilvl w:val="0"/>
          <w:numId w:val="12"/>
        </w:numPr>
        <w:jc w:val="both"/>
        <w:rPr>
          <w:rFonts w:ascii="Sylfaen" w:hAnsi="Sylfaen"/>
          <w:lang w:val="ka-GE"/>
        </w:rPr>
      </w:pPr>
      <w:r w:rsidRPr="002151B7">
        <w:rPr>
          <w:rFonts w:ascii="Sylfaen" w:hAnsi="Sylfaen"/>
          <w:lang w:val="ka-GE"/>
        </w:rPr>
        <w:t>დისკების შენახვის არასაკმარისი მოცულობა</w:t>
      </w:r>
    </w:p>
    <w:p w:rsidR="00A01463" w:rsidRPr="002151B7" w:rsidRDefault="00A01463" w:rsidP="001F29B2">
      <w:pPr>
        <w:pStyle w:val="ListParagraph"/>
        <w:numPr>
          <w:ilvl w:val="0"/>
          <w:numId w:val="12"/>
        </w:numPr>
        <w:jc w:val="both"/>
        <w:rPr>
          <w:rFonts w:ascii="Sylfaen" w:hAnsi="Sylfaen"/>
          <w:lang w:val="ka-GE"/>
        </w:rPr>
      </w:pPr>
      <w:r w:rsidRPr="002151B7">
        <w:rPr>
          <w:rFonts w:ascii="Sylfaen" w:hAnsi="Sylfaen"/>
          <w:lang w:val="ka-GE"/>
        </w:rPr>
        <w:t>აუტენტიფიკაციის გამოყენება პაროლით საფრთხეს უქმნის კონფიდენციალობას და</w:t>
      </w:r>
      <w:r w:rsidR="00EB0B03">
        <w:rPr>
          <w:rFonts w:ascii="Sylfaen" w:hAnsi="Sylfaen"/>
          <w:lang w:val="ka-GE"/>
        </w:rPr>
        <w:t xml:space="preserve"> </w:t>
      </w:r>
      <w:r w:rsidRPr="002151B7">
        <w:rPr>
          <w:rFonts w:ascii="Sylfaen" w:hAnsi="Sylfaen"/>
          <w:lang w:val="ka-GE"/>
        </w:rPr>
        <w:t>სამედიცინო და ფინანსური მონაცემებების კორექტულობას, რომელიც გადაიცემა და ინახება</w:t>
      </w:r>
      <w:r w:rsidR="00EB0B03">
        <w:rPr>
          <w:rFonts w:ascii="Sylfaen" w:hAnsi="Sylfaen"/>
          <w:lang w:val="ka-GE"/>
        </w:rPr>
        <w:t xml:space="preserve"> </w:t>
      </w:r>
      <w:r w:rsidRPr="002151B7">
        <w:rPr>
          <w:rFonts w:ascii="Sylfaen" w:hAnsi="Sylfaen"/>
          <w:lang w:val="ka-GE"/>
        </w:rPr>
        <w:t>HSSP/USAID სისტემაში.</w:t>
      </w:r>
    </w:p>
    <w:p w:rsidR="00A01463" w:rsidRPr="002151B7" w:rsidRDefault="00A01463" w:rsidP="001F29B2">
      <w:pPr>
        <w:pStyle w:val="ListParagraph"/>
        <w:numPr>
          <w:ilvl w:val="0"/>
          <w:numId w:val="12"/>
        </w:numPr>
        <w:jc w:val="both"/>
        <w:rPr>
          <w:rFonts w:ascii="Sylfaen" w:hAnsi="Sylfaen"/>
          <w:lang w:val="ka-GE"/>
        </w:rPr>
      </w:pPr>
      <w:r w:rsidRPr="002151B7">
        <w:rPr>
          <w:rFonts w:ascii="Sylfaen" w:hAnsi="Sylfaen"/>
          <w:lang w:val="ka-GE"/>
        </w:rPr>
        <w:t>ნაციონალურ დონეზე ელექტრონული ჯანდაცვის სისტემისათვის ერთიანი</w:t>
      </w:r>
      <w:r w:rsidR="00EB0B03">
        <w:rPr>
          <w:rFonts w:ascii="Sylfaen" w:hAnsi="Sylfaen"/>
          <w:lang w:val="ka-GE"/>
        </w:rPr>
        <w:t xml:space="preserve"> </w:t>
      </w:r>
      <w:r w:rsidRPr="002151B7">
        <w:rPr>
          <w:rFonts w:ascii="Sylfaen" w:hAnsi="Sylfaen"/>
          <w:lang w:val="ka-GE"/>
        </w:rPr>
        <w:t>მონაცემების ლოგიკური საცავის არარსებობა.</w:t>
      </w:r>
    </w:p>
    <w:p w:rsidR="00A01463" w:rsidRPr="002151B7" w:rsidRDefault="00A01463" w:rsidP="001F29B2">
      <w:pPr>
        <w:pStyle w:val="ListParagraph"/>
        <w:numPr>
          <w:ilvl w:val="0"/>
          <w:numId w:val="12"/>
        </w:numPr>
        <w:jc w:val="both"/>
        <w:rPr>
          <w:rFonts w:ascii="Sylfaen" w:hAnsi="Sylfaen"/>
          <w:lang w:val="ka-GE"/>
        </w:rPr>
      </w:pPr>
      <w:r w:rsidRPr="002151B7">
        <w:rPr>
          <w:rFonts w:ascii="Sylfaen" w:hAnsi="Sylfaen"/>
          <w:lang w:val="ka-GE"/>
        </w:rPr>
        <w:t>მონაცემების უსაფრთხოება HSSP/USAID სისტემაში არის საშუალო დონეზე და</w:t>
      </w:r>
      <w:r w:rsidR="00EB0B03">
        <w:rPr>
          <w:rFonts w:ascii="Sylfaen" w:hAnsi="Sylfaen"/>
          <w:lang w:val="ka-GE"/>
        </w:rPr>
        <w:t xml:space="preserve"> </w:t>
      </w:r>
      <w:r w:rsidRPr="002151B7">
        <w:rPr>
          <w:rFonts w:ascii="Sylfaen" w:hAnsi="Sylfaen"/>
          <w:lang w:val="ka-GE"/>
        </w:rPr>
        <w:t>მოითხოვს ზომების მიღებას უსაფრთხოების გასაუმჯობესებლად.</w:t>
      </w:r>
    </w:p>
    <w:p w:rsidR="00A01463" w:rsidRPr="002151B7" w:rsidRDefault="00A01463" w:rsidP="001F29B2">
      <w:pPr>
        <w:pStyle w:val="ListParagraph"/>
        <w:numPr>
          <w:ilvl w:val="0"/>
          <w:numId w:val="12"/>
        </w:numPr>
        <w:jc w:val="both"/>
        <w:rPr>
          <w:rFonts w:ascii="Sylfaen" w:hAnsi="Sylfaen"/>
          <w:lang w:val="ka-GE"/>
        </w:rPr>
      </w:pPr>
      <w:r w:rsidRPr="002151B7">
        <w:rPr>
          <w:rFonts w:ascii="Sylfaen" w:hAnsi="Sylfaen"/>
          <w:lang w:val="ka-GE"/>
        </w:rPr>
        <w:t xml:space="preserve">ერთიანი სრულფუნქციური ინტეგრაციული HMIS </w:t>
      </w:r>
      <w:r w:rsidR="00766E10">
        <w:rPr>
          <w:rFonts w:ascii="Sylfaen" w:hAnsi="Sylfaen"/>
          <w:lang w:val="ka-GE"/>
        </w:rPr>
        <w:t>სისტემის</w:t>
      </w:r>
      <w:r w:rsidR="00EB0B03">
        <w:rPr>
          <w:rFonts w:ascii="Sylfaen" w:hAnsi="Sylfaen"/>
          <w:lang w:val="ka-GE"/>
        </w:rPr>
        <w:t xml:space="preserve"> </w:t>
      </w:r>
      <w:r w:rsidRPr="002151B7">
        <w:rPr>
          <w:rFonts w:ascii="Sylfaen" w:hAnsi="Sylfaen"/>
          <w:lang w:val="ka-GE"/>
        </w:rPr>
        <w:t>არ</w:t>
      </w:r>
      <w:r w:rsidR="00EB0B03">
        <w:rPr>
          <w:rFonts w:ascii="Sylfaen" w:hAnsi="Sylfaen"/>
          <w:lang w:val="ka-GE"/>
        </w:rPr>
        <w:t xml:space="preserve"> </w:t>
      </w:r>
      <w:r w:rsidRPr="002151B7">
        <w:rPr>
          <w:rFonts w:ascii="Sylfaen" w:hAnsi="Sylfaen"/>
          <w:lang w:val="ka-GE"/>
        </w:rPr>
        <w:t>არასებობა</w:t>
      </w:r>
    </w:p>
    <w:p w:rsidR="00A01463" w:rsidRPr="002151B7" w:rsidRDefault="00A01463" w:rsidP="001F29B2">
      <w:pPr>
        <w:pStyle w:val="ListParagraph"/>
        <w:numPr>
          <w:ilvl w:val="0"/>
          <w:numId w:val="12"/>
        </w:numPr>
        <w:jc w:val="both"/>
        <w:rPr>
          <w:rFonts w:ascii="Sylfaen" w:hAnsi="Sylfaen"/>
          <w:lang w:val="ka-GE"/>
        </w:rPr>
      </w:pPr>
      <w:r w:rsidRPr="002151B7">
        <w:rPr>
          <w:rFonts w:ascii="Sylfaen" w:hAnsi="Sylfaen"/>
          <w:lang w:val="ka-GE"/>
        </w:rPr>
        <w:t>საქართველოში არ არის ჯანდაცვისა და საინფორმაციო სფეროში კადრების საკმარისი</w:t>
      </w:r>
      <w:r w:rsidR="00EB0B03">
        <w:rPr>
          <w:rFonts w:ascii="Sylfaen" w:hAnsi="Sylfaen"/>
          <w:lang w:val="ka-GE"/>
        </w:rPr>
        <w:t xml:space="preserve"> </w:t>
      </w:r>
      <w:r w:rsidRPr="002151B7">
        <w:rPr>
          <w:rFonts w:ascii="Sylfaen" w:hAnsi="Sylfaen"/>
          <w:lang w:val="ka-GE"/>
        </w:rPr>
        <w:t>რაოდენობა ინფორმაციული ტექნოლოგიების</w:t>
      </w:r>
      <w:r w:rsidR="00EB0B03">
        <w:rPr>
          <w:rFonts w:ascii="Sylfaen" w:hAnsi="Sylfaen"/>
          <w:lang w:val="ka-GE"/>
        </w:rPr>
        <w:t xml:space="preserve"> </w:t>
      </w:r>
      <w:r w:rsidRPr="002151B7">
        <w:rPr>
          <w:rFonts w:ascii="Sylfaen" w:hAnsi="Sylfaen"/>
          <w:lang w:val="ka-GE"/>
        </w:rPr>
        <w:t>მიმართულებით</w:t>
      </w:r>
    </w:p>
    <w:p w:rsidR="00457D4C" w:rsidRPr="002151B7" w:rsidRDefault="00A01463" w:rsidP="001F29B2">
      <w:pPr>
        <w:pStyle w:val="ListParagraph"/>
        <w:numPr>
          <w:ilvl w:val="0"/>
          <w:numId w:val="12"/>
        </w:numPr>
        <w:jc w:val="both"/>
        <w:rPr>
          <w:rFonts w:ascii="Sylfaen" w:hAnsi="Sylfaen"/>
          <w:lang w:val="ka-GE"/>
        </w:rPr>
      </w:pPr>
      <w:r w:rsidRPr="002151B7">
        <w:rPr>
          <w:rFonts w:ascii="Sylfaen" w:hAnsi="Sylfaen"/>
          <w:lang w:val="ka-GE"/>
        </w:rPr>
        <w:t>საგანმანათებლო და სასწავლო დაწესებულებები სამედიცინო ინფორმატიკისა დაჯანდაცვის სფეროში ინფორმაციული ტექნოლოგიების მიმართულებით საქართველოში არ არის</w:t>
      </w:r>
      <w:r w:rsidR="00EB0B03">
        <w:rPr>
          <w:rFonts w:ascii="Sylfaen" w:hAnsi="Sylfaen"/>
          <w:lang w:val="ka-GE"/>
        </w:rPr>
        <w:t xml:space="preserve"> </w:t>
      </w:r>
      <w:r w:rsidRPr="002151B7">
        <w:rPr>
          <w:rFonts w:ascii="Sylfaen" w:hAnsi="Sylfaen"/>
          <w:lang w:val="ka-GE"/>
        </w:rPr>
        <w:t>საკმარისი რაოდენობის.</w:t>
      </w:r>
    </w:p>
    <w:p w:rsidR="0043625C" w:rsidRPr="002151B7" w:rsidRDefault="0043625C" w:rsidP="00AE7A6C">
      <w:pPr>
        <w:jc w:val="both"/>
        <w:rPr>
          <w:rFonts w:ascii="Sylfaen" w:hAnsi="Sylfaen"/>
          <w:lang w:val="ka-GE"/>
        </w:rPr>
      </w:pPr>
    </w:p>
    <w:p w:rsidR="0043625C" w:rsidRPr="002151B7" w:rsidRDefault="0043625C" w:rsidP="00AE7A6C">
      <w:pPr>
        <w:jc w:val="both"/>
        <w:rPr>
          <w:rFonts w:ascii="Sylfaen" w:hAnsi="Sylfaen"/>
          <w:b/>
          <w:lang w:val="ka-GE"/>
        </w:rPr>
      </w:pPr>
      <w:r w:rsidRPr="002151B7">
        <w:rPr>
          <w:rFonts w:ascii="Sylfaen" w:hAnsi="Sylfaen"/>
          <w:b/>
          <w:lang w:val="ka-GE"/>
        </w:rPr>
        <w:t>შესაძლებლობები</w:t>
      </w:r>
    </w:p>
    <w:p w:rsidR="008A7A74" w:rsidRPr="00075585" w:rsidRDefault="008A7A74" w:rsidP="001F29B2">
      <w:pPr>
        <w:pStyle w:val="ListParagraph"/>
        <w:numPr>
          <w:ilvl w:val="0"/>
          <w:numId w:val="30"/>
        </w:numPr>
        <w:jc w:val="both"/>
        <w:rPr>
          <w:rFonts w:ascii="Sylfaen" w:hAnsi="Sylfaen"/>
          <w:lang w:val="ka-GE"/>
        </w:rPr>
      </w:pPr>
      <w:r w:rsidRPr="00075585">
        <w:rPr>
          <w:rFonts w:ascii="Sylfaen" w:hAnsi="Sylfaen"/>
          <w:lang w:val="ka-GE"/>
        </w:rPr>
        <w:t xml:space="preserve">ინსტიტუციანალური  სრულყოფის შესაძლებლოებები  </w:t>
      </w:r>
    </w:p>
    <w:p w:rsidR="008A7A74" w:rsidRPr="00075585" w:rsidRDefault="008A7A74" w:rsidP="001F29B2">
      <w:pPr>
        <w:pStyle w:val="ListParagraph"/>
        <w:numPr>
          <w:ilvl w:val="0"/>
          <w:numId w:val="30"/>
        </w:numPr>
        <w:jc w:val="both"/>
        <w:rPr>
          <w:rFonts w:ascii="Sylfaen" w:hAnsi="Sylfaen"/>
          <w:lang w:val="ka-GE"/>
        </w:rPr>
      </w:pPr>
      <w:r w:rsidRPr="00075585">
        <w:rPr>
          <w:rFonts w:ascii="Sylfaen" w:hAnsi="Sylfaen"/>
          <w:lang w:val="ka-GE"/>
        </w:rPr>
        <w:t>საერთაშორისო სტანდარტების დანერგვის შესაძლებლობები</w:t>
      </w:r>
    </w:p>
    <w:p w:rsidR="008A7A74" w:rsidRPr="00075585" w:rsidRDefault="008A7A74" w:rsidP="001F29B2">
      <w:pPr>
        <w:pStyle w:val="ListParagraph"/>
        <w:numPr>
          <w:ilvl w:val="0"/>
          <w:numId w:val="30"/>
        </w:numPr>
        <w:jc w:val="both"/>
        <w:rPr>
          <w:rFonts w:ascii="Sylfaen" w:hAnsi="Sylfaen"/>
          <w:lang w:val="ka-GE"/>
        </w:rPr>
      </w:pPr>
      <w:r w:rsidRPr="00075585">
        <w:rPr>
          <w:rFonts w:ascii="Sylfaen" w:hAnsi="Sylfaen"/>
          <w:lang w:val="ka-GE"/>
        </w:rPr>
        <w:t xml:space="preserve">ფუნქციონალური განვითარების შესაძლებლობები </w:t>
      </w:r>
    </w:p>
    <w:p w:rsidR="008A7A74" w:rsidRPr="00075585" w:rsidRDefault="008A7A74" w:rsidP="001F29B2">
      <w:pPr>
        <w:pStyle w:val="ListParagraph"/>
        <w:numPr>
          <w:ilvl w:val="0"/>
          <w:numId w:val="30"/>
        </w:numPr>
        <w:jc w:val="both"/>
        <w:rPr>
          <w:rFonts w:ascii="Sylfaen" w:hAnsi="Sylfaen"/>
          <w:lang w:val="ka-GE"/>
        </w:rPr>
      </w:pPr>
      <w:r w:rsidRPr="00075585">
        <w:rPr>
          <w:rFonts w:ascii="Sylfaen" w:hAnsi="Sylfaen"/>
          <w:lang w:val="ka-GE"/>
        </w:rPr>
        <w:t>ელექრტონული ჯანდაცვის ინფრასტრუქტურის განვითარების შესაძლებლობები</w:t>
      </w:r>
    </w:p>
    <w:p w:rsidR="00CC558E" w:rsidRPr="00075585" w:rsidRDefault="00CC558E" w:rsidP="001F29B2">
      <w:pPr>
        <w:pStyle w:val="ListParagraph"/>
        <w:numPr>
          <w:ilvl w:val="0"/>
          <w:numId w:val="30"/>
        </w:numPr>
        <w:jc w:val="both"/>
        <w:rPr>
          <w:rFonts w:ascii="Sylfaen" w:hAnsi="Sylfaen"/>
          <w:lang w:val="ka-GE"/>
        </w:rPr>
      </w:pPr>
      <w:r w:rsidRPr="00075585">
        <w:rPr>
          <w:rFonts w:ascii="Sylfaen" w:hAnsi="Sylfaen"/>
          <w:lang w:val="ka-GE"/>
        </w:rPr>
        <w:t>უსაფრთხოებისა და ინფორმაციის დაცვის თანამედროვე სტანდარტების დანერგვის შესაძლებლობები</w:t>
      </w:r>
    </w:p>
    <w:p w:rsidR="008A7A74" w:rsidRPr="00075585" w:rsidRDefault="008A7A74" w:rsidP="001F29B2">
      <w:pPr>
        <w:pStyle w:val="ListParagraph"/>
        <w:numPr>
          <w:ilvl w:val="0"/>
          <w:numId w:val="30"/>
        </w:numPr>
        <w:jc w:val="both"/>
        <w:rPr>
          <w:rFonts w:ascii="Sylfaen" w:hAnsi="Sylfaen"/>
          <w:lang w:val="ka-GE"/>
        </w:rPr>
      </w:pPr>
      <w:r w:rsidRPr="00075585">
        <w:rPr>
          <w:rFonts w:ascii="Sylfaen" w:hAnsi="Sylfaen"/>
          <w:lang w:val="ka-GE"/>
        </w:rPr>
        <w:t>საკანონმდებლო ბაზის განვითარების შესაძლებლობა</w:t>
      </w:r>
    </w:p>
    <w:p w:rsidR="008A7A74" w:rsidRPr="00075585" w:rsidRDefault="008A7A74" w:rsidP="001F29B2">
      <w:pPr>
        <w:pStyle w:val="ListParagraph"/>
        <w:numPr>
          <w:ilvl w:val="0"/>
          <w:numId w:val="30"/>
        </w:numPr>
        <w:jc w:val="both"/>
        <w:rPr>
          <w:rFonts w:ascii="Sylfaen" w:hAnsi="Sylfaen"/>
          <w:lang w:val="ka-GE"/>
        </w:rPr>
      </w:pPr>
      <w:r w:rsidRPr="00075585">
        <w:rPr>
          <w:rFonts w:ascii="Sylfaen" w:hAnsi="Sylfaen"/>
          <w:lang w:val="ka-GE"/>
        </w:rPr>
        <w:t>ელექტრონული ჯანდაცვის სფეროში, საკადრო რესურსების</w:t>
      </w:r>
      <w:r w:rsidR="00AE2AF2" w:rsidRPr="00075585">
        <w:rPr>
          <w:rFonts w:ascii="Sylfaen" w:hAnsi="Sylfaen"/>
          <w:lang w:val="ka-GE"/>
        </w:rPr>
        <w:t xml:space="preserve"> განვითარების</w:t>
      </w:r>
      <w:r w:rsidRPr="00075585">
        <w:rPr>
          <w:rFonts w:ascii="Sylfaen" w:hAnsi="Sylfaen"/>
          <w:lang w:val="ka-GE"/>
        </w:rPr>
        <w:t xml:space="preserve"> შესაძლებლობა</w:t>
      </w:r>
    </w:p>
    <w:p w:rsidR="008A7A74" w:rsidRPr="00075585" w:rsidRDefault="008A7A74" w:rsidP="001F29B2">
      <w:pPr>
        <w:pStyle w:val="ListParagraph"/>
        <w:numPr>
          <w:ilvl w:val="0"/>
          <w:numId w:val="30"/>
        </w:numPr>
        <w:jc w:val="both"/>
        <w:rPr>
          <w:rFonts w:ascii="Sylfaen" w:hAnsi="Sylfaen"/>
          <w:lang w:val="ka-GE"/>
        </w:rPr>
      </w:pPr>
      <w:r w:rsidRPr="00075585">
        <w:rPr>
          <w:rFonts w:ascii="Sylfaen" w:hAnsi="Sylfaen"/>
          <w:lang w:val="ka-GE"/>
        </w:rPr>
        <w:t>შესაძლო პარტნიორობა</w:t>
      </w:r>
      <w:r w:rsidR="00AE2AF2" w:rsidRPr="00075585">
        <w:rPr>
          <w:rFonts w:ascii="Sylfaen" w:hAnsi="Sylfaen"/>
          <w:lang w:val="ka-GE"/>
        </w:rPr>
        <w:t xml:space="preserve"> საერთაშორისო ორგანიზაციებთან და კავშირებთან</w:t>
      </w:r>
      <w:r w:rsidR="00EB0B03">
        <w:rPr>
          <w:rFonts w:ascii="Sylfaen" w:hAnsi="Sylfaen"/>
          <w:lang w:val="ka-GE"/>
        </w:rPr>
        <w:t xml:space="preserve"> </w:t>
      </w:r>
      <w:r w:rsidR="00A05A8F" w:rsidRPr="00075585">
        <w:rPr>
          <w:rFonts w:ascii="Sylfaen" w:hAnsi="Sylfaen"/>
          <w:lang w:val="ka-GE"/>
        </w:rPr>
        <w:t>(ევროკავშირი, აშშ)</w:t>
      </w:r>
      <w:r w:rsidR="00AE2AF2" w:rsidRPr="00075585">
        <w:rPr>
          <w:rFonts w:ascii="Sylfaen" w:hAnsi="Sylfaen"/>
          <w:lang w:val="ka-GE"/>
        </w:rPr>
        <w:t>.</w:t>
      </w:r>
    </w:p>
    <w:p w:rsidR="00F94C7B" w:rsidRDefault="00763E54" w:rsidP="00AE7A6C">
      <w:pPr>
        <w:pStyle w:val="Heading2"/>
        <w:jc w:val="both"/>
        <w:rPr>
          <w:rFonts w:ascii="Sylfaen" w:hAnsi="Sylfaen" w:cs="Sylfaen"/>
          <w:b/>
          <w:sz w:val="28"/>
          <w:lang w:val="ka-GE"/>
        </w:rPr>
      </w:pPr>
      <w:r w:rsidRPr="002151B7">
        <w:rPr>
          <w:lang w:val="ka-GE"/>
        </w:rPr>
        <w:br w:type="column"/>
      </w:r>
      <w:bookmarkStart w:id="22" w:name="_Toc477786338"/>
      <w:r w:rsidR="00727432" w:rsidRPr="00727432">
        <w:rPr>
          <w:b/>
          <w:sz w:val="28"/>
          <w:lang w:val="ka-GE"/>
        </w:rPr>
        <w:lastRenderedPageBreak/>
        <w:t>7.4</w:t>
      </w:r>
      <w:r w:rsidR="00C80ECC">
        <w:rPr>
          <w:rFonts w:ascii="Sylfaen" w:hAnsi="Sylfaen"/>
          <w:b/>
          <w:sz w:val="28"/>
          <w:lang w:val="ka-GE"/>
        </w:rPr>
        <w:t xml:space="preserve"> </w:t>
      </w:r>
      <w:r w:rsidR="00F94C7B" w:rsidRPr="00727432">
        <w:rPr>
          <w:rFonts w:ascii="Sylfaen" w:hAnsi="Sylfaen" w:cs="Sylfaen"/>
          <w:b/>
          <w:sz w:val="28"/>
          <w:lang w:val="ka-GE"/>
        </w:rPr>
        <w:t>ელექტრონული</w:t>
      </w:r>
      <w:r w:rsidR="00C80ECC">
        <w:rPr>
          <w:rFonts w:ascii="Sylfaen" w:hAnsi="Sylfaen" w:cs="Sylfaen"/>
          <w:b/>
          <w:sz w:val="28"/>
          <w:lang w:val="ka-GE"/>
        </w:rPr>
        <w:t xml:space="preserve"> </w:t>
      </w:r>
      <w:r w:rsidR="00F94C7B" w:rsidRPr="00727432">
        <w:rPr>
          <w:rFonts w:ascii="Sylfaen" w:hAnsi="Sylfaen" w:cs="Sylfaen"/>
          <w:b/>
          <w:sz w:val="28"/>
          <w:lang w:val="ka-GE"/>
        </w:rPr>
        <w:t>ჯანდაცვის</w:t>
      </w:r>
      <w:r w:rsidR="00C80ECC">
        <w:rPr>
          <w:rFonts w:ascii="Sylfaen" w:hAnsi="Sylfaen" w:cs="Sylfaen"/>
          <w:b/>
          <w:sz w:val="28"/>
          <w:lang w:val="ka-GE"/>
        </w:rPr>
        <w:t xml:space="preserve"> </w:t>
      </w:r>
      <w:r w:rsidR="00F94C7B" w:rsidRPr="00727432">
        <w:rPr>
          <w:rFonts w:ascii="Sylfaen" w:hAnsi="Sylfaen" w:cs="Sylfaen"/>
          <w:b/>
          <w:sz w:val="28"/>
          <w:lang w:val="ka-GE"/>
        </w:rPr>
        <w:t>ეროვნულ</w:t>
      </w:r>
      <w:r w:rsidR="00C80ECC">
        <w:rPr>
          <w:rFonts w:ascii="Sylfaen" w:hAnsi="Sylfaen" w:cs="Sylfaen"/>
          <w:b/>
          <w:sz w:val="28"/>
          <w:lang w:val="ka-GE"/>
        </w:rPr>
        <w:t xml:space="preserve"> </w:t>
      </w:r>
      <w:r w:rsidR="00F94C7B" w:rsidRPr="00727432">
        <w:rPr>
          <w:rFonts w:ascii="Sylfaen" w:hAnsi="Sylfaen" w:cs="Sylfaen"/>
          <w:b/>
          <w:sz w:val="28"/>
          <w:lang w:val="ka-GE"/>
        </w:rPr>
        <w:t>დონეზე</w:t>
      </w:r>
      <w:r w:rsidR="00C80ECC">
        <w:rPr>
          <w:rFonts w:ascii="Sylfaen" w:hAnsi="Sylfaen" w:cs="Sylfaen"/>
          <w:b/>
          <w:sz w:val="28"/>
          <w:lang w:val="ka-GE"/>
        </w:rPr>
        <w:t xml:space="preserve"> </w:t>
      </w:r>
      <w:r w:rsidR="00F94C7B" w:rsidRPr="00727432">
        <w:rPr>
          <w:rFonts w:ascii="Sylfaen" w:hAnsi="Sylfaen" w:cs="Sylfaen"/>
          <w:b/>
          <w:sz w:val="28"/>
          <w:lang w:val="ka-GE"/>
        </w:rPr>
        <w:t>კოორდინაციის</w:t>
      </w:r>
      <w:r w:rsidR="00C80ECC">
        <w:rPr>
          <w:rFonts w:ascii="Sylfaen" w:hAnsi="Sylfaen" w:cs="Sylfaen"/>
          <w:b/>
          <w:sz w:val="28"/>
          <w:lang w:val="ka-GE"/>
        </w:rPr>
        <w:t xml:space="preserve"> </w:t>
      </w:r>
      <w:r w:rsidR="00F94C7B" w:rsidRPr="00727432">
        <w:rPr>
          <w:rFonts w:ascii="Sylfaen" w:hAnsi="Sylfaen" w:cs="Sylfaen"/>
          <w:b/>
          <w:sz w:val="28"/>
          <w:lang w:val="ka-GE"/>
        </w:rPr>
        <w:t>საჭიროება</w:t>
      </w:r>
      <w:bookmarkEnd w:id="22"/>
    </w:p>
    <w:p w:rsidR="00574E87" w:rsidRPr="00574E87" w:rsidRDefault="00574E87" w:rsidP="00574E87">
      <w:pPr>
        <w:rPr>
          <w:rFonts w:ascii="Sylfaen" w:hAnsi="Sylfaen"/>
          <w:lang w:val="ka-GE"/>
        </w:rPr>
      </w:pPr>
    </w:p>
    <w:p w:rsidR="00F94C7B" w:rsidRDefault="00F94C7B" w:rsidP="00AE7A6C">
      <w:pPr>
        <w:jc w:val="both"/>
        <w:rPr>
          <w:rFonts w:ascii="Sylfaen" w:hAnsi="Sylfaen"/>
          <w:lang w:val="ka-GE"/>
        </w:rPr>
      </w:pPr>
      <w:r>
        <w:rPr>
          <w:rFonts w:ascii="Sylfaen" w:hAnsi="Sylfaen"/>
          <w:lang w:val="ka-GE"/>
        </w:rPr>
        <w:t>დღესდღეობით საქართველოს ჯანდაცვის სსიტემის სხვადასხვა სუბიექტები ცდილობენ დანერგონ ელექტრონული ჯანდაცვის ტექნოლოგიები, რომლებიც არ ეყრდნობიან რომელიმე სტანდარტსა თუ უსაფრთხოების წესებს. ჩნდება კითხვა, დავუშვათ ელექტრონული სისტემების დამოუკიდებლად განვითარება თუ მოვაქციოთ ისინი გარკვეულ სტანდარტში ეროვნული კოორდინირებით?</w:t>
      </w:r>
    </w:p>
    <w:p w:rsidR="00F94C7B" w:rsidRDefault="00F94C7B" w:rsidP="00AE7A6C">
      <w:pPr>
        <w:jc w:val="both"/>
        <w:rPr>
          <w:rFonts w:ascii="Sylfaen" w:hAnsi="Sylfaen"/>
          <w:lang w:val="ka-GE"/>
        </w:rPr>
      </w:pPr>
      <w:r>
        <w:rPr>
          <w:rFonts w:ascii="Sylfaen" w:hAnsi="Sylfaen"/>
          <w:lang w:val="ka-GE"/>
        </w:rPr>
        <w:t>დღეს არსებული სისტემების გამოყენებით უკვე მიმწოდებლებმა დაინახეს მისი სარგებელი, თუმცა ფაქტია რომ სხვადასხვა ლოკალური სისტემები ვერ ინტეგრირდებიან ერთმანეთთან და შესაბამისად სრულად ვერ იყენებენ ელექტრონული ჯანდაცვის სისტემების სარგებელს.</w:t>
      </w:r>
    </w:p>
    <w:p w:rsidR="00F94C7B" w:rsidRDefault="00F94C7B" w:rsidP="00AE7A6C">
      <w:pPr>
        <w:jc w:val="both"/>
        <w:rPr>
          <w:rFonts w:ascii="Sylfaen" w:hAnsi="Sylfaen"/>
          <w:lang w:val="ka-GE"/>
        </w:rPr>
      </w:pPr>
      <w:r>
        <w:rPr>
          <w:rFonts w:ascii="Sylfaen" w:hAnsi="Sylfaen"/>
          <w:lang w:val="ka-GE"/>
        </w:rPr>
        <w:t xml:space="preserve">ეროვნული კოორდინირების გარეშე მოხდება ხარჯებისა და ძალისხმევის მრავალჯერ დუბლირება იმისათვის რომ მოხერხდეს არსებული ლოკალური სისტემების გარკვეულ დონეზე დაკავშირება. დროდადრო, როდესაც გაიზრდება ლოკალური სისტემების რაოედნობა, რომლებიც სხვადასხვა </w:t>
      </w:r>
      <w:r w:rsidR="00421FB6">
        <w:rPr>
          <w:rFonts w:ascii="Sylfaen" w:hAnsi="Sylfaen"/>
          <w:lang w:val="ka-GE"/>
        </w:rPr>
        <w:t>სტანდარტებს</w:t>
      </w:r>
      <w:r>
        <w:rPr>
          <w:rFonts w:ascii="Sylfaen" w:hAnsi="Sylfaen"/>
          <w:lang w:val="ka-GE"/>
        </w:rPr>
        <w:t xml:space="preserve"> ეყრდნობიან, ფაქტიურად შეუძლებელი გახდება მათი რაიმე </w:t>
      </w:r>
      <w:r w:rsidR="00421FB6">
        <w:rPr>
          <w:rFonts w:ascii="Sylfaen" w:hAnsi="Sylfaen"/>
          <w:lang w:val="ka-GE"/>
        </w:rPr>
        <w:t xml:space="preserve">ერთ </w:t>
      </w:r>
      <w:r>
        <w:rPr>
          <w:rFonts w:ascii="Sylfaen" w:hAnsi="Sylfaen"/>
          <w:lang w:val="ka-GE"/>
        </w:rPr>
        <w:t>სტანდარტზე გადართვა და ინტეგრირება. ამიტომ არსებული სიტუაცია წარმოადგენს უნიკალურ შესაძლებლობა საქართველოსათვის რომ დროულად და ეფექტურად მოხერხდეს არსებულ სისტემებთან ინტეგრაცია და დაინერგოს საერთო სტანდარტები ინფორმაციის დაცულობაში, მიმოცვლასა და მართვაში.</w:t>
      </w:r>
    </w:p>
    <w:p w:rsidR="00421FB6" w:rsidRDefault="00421FB6" w:rsidP="00AE7A6C">
      <w:pPr>
        <w:jc w:val="both"/>
        <w:rPr>
          <w:rFonts w:ascii="Sylfaen" w:hAnsi="Sylfaen"/>
        </w:rPr>
      </w:pPr>
    </w:p>
    <w:p w:rsidR="00F94C7B" w:rsidRDefault="006D3678" w:rsidP="00AE7A6C">
      <w:pPr>
        <w:pStyle w:val="Heading2"/>
        <w:jc w:val="both"/>
        <w:rPr>
          <w:rFonts w:ascii="Sylfaen" w:hAnsi="Sylfaen" w:cs="Sylfaen"/>
          <w:b/>
          <w:sz w:val="28"/>
          <w:lang w:val="ka-GE"/>
        </w:rPr>
      </w:pPr>
      <w:bookmarkStart w:id="23" w:name="_Toc477786339"/>
      <w:r w:rsidRPr="006D3678">
        <w:rPr>
          <w:b/>
          <w:sz w:val="28"/>
          <w:lang w:val="ka-GE"/>
        </w:rPr>
        <w:t>7.5</w:t>
      </w:r>
      <w:r w:rsidR="00C80ECC">
        <w:rPr>
          <w:rFonts w:ascii="Sylfaen" w:hAnsi="Sylfaen"/>
          <w:b/>
          <w:sz w:val="28"/>
          <w:lang w:val="ka-GE"/>
        </w:rPr>
        <w:t xml:space="preserve"> </w:t>
      </w:r>
      <w:r w:rsidR="00F94C7B" w:rsidRPr="006D3678">
        <w:rPr>
          <w:rFonts w:ascii="Sylfaen" w:hAnsi="Sylfaen" w:cs="Sylfaen"/>
          <w:b/>
          <w:sz w:val="28"/>
          <w:lang w:val="ka-GE"/>
        </w:rPr>
        <w:t>ბარიერები</w:t>
      </w:r>
      <w:r w:rsidR="00C80ECC">
        <w:rPr>
          <w:rFonts w:ascii="Sylfaen" w:hAnsi="Sylfaen" w:cs="Sylfaen"/>
          <w:b/>
          <w:sz w:val="28"/>
          <w:lang w:val="ka-GE"/>
        </w:rPr>
        <w:t xml:space="preserve"> </w:t>
      </w:r>
      <w:r w:rsidR="00F94C7B" w:rsidRPr="006D3678">
        <w:rPr>
          <w:rFonts w:ascii="Sylfaen" w:hAnsi="Sylfaen" w:cs="Sylfaen"/>
          <w:b/>
          <w:sz w:val="28"/>
          <w:lang w:val="ka-GE"/>
        </w:rPr>
        <w:t>ელ</w:t>
      </w:r>
      <w:r w:rsidR="00F94C7B" w:rsidRPr="006D3678">
        <w:rPr>
          <w:b/>
          <w:sz w:val="28"/>
          <w:lang w:val="ka-GE"/>
        </w:rPr>
        <w:t>-</w:t>
      </w:r>
      <w:r w:rsidR="00F94C7B" w:rsidRPr="006D3678">
        <w:rPr>
          <w:rFonts w:ascii="Sylfaen" w:hAnsi="Sylfaen" w:cs="Sylfaen"/>
          <w:b/>
          <w:sz w:val="28"/>
          <w:lang w:val="ka-GE"/>
        </w:rPr>
        <w:t>ჯანდაცვის</w:t>
      </w:r>
      <w:r w:rsidR="00C80ECC">
        <w:rPr>
          <w:rFonts w:ascii="Sylfaen" w:hAnsi="Sylfaen" w:cs="Sylfaen"/>
          <w:b/>
          <w:sz w:val="28"/>
          <w:lang w:val="ka-GE"/>
        </w:rPr>
        <w:t xml:space="preserve"> </w:t>
      </w:r>
      <w:r w:rsidR="00F94C7B" w:rsidRPr="006D3678">
        <w:rPr>
          <w:rFonts w:ascii="Sylfaen" w:hAnsi="Sylfaen" w:cs="Sylfaen"/>
          <w:b/>
          <w:sz w:val="28"/>
          <w:lang w:val="ka-GE"/>
        </w:rPr>
        <w:t>ათვისებაში</w:t>
      </w:r>
      <w:bookmarkEnd w:id="23"/>
    </w:p>
    <w:p w:rsidR="000A5D70" w:rsidRPr="000A5D70" w:rsidRDefault="000A5D70" w:rsidP="000A5D70">
      <w:pPr>
        <w:rPr>
          <w:rFonts w:ascii="Sylfaen" w:hAnsi="Sylfaen"/>
          <w:lang w:val="ka-GE"/>
        </w:rPr>
      </w:pPr>
    </w:p>
    <w:p w:rsidR="00F94C7B" w:rsidRDefault="00F94C7B" w:rsidP="00AE7A6C">
      <w:pPr>
        <w:jc w:val="both"/>
        <w:rPr>
          <w:rFonts w:ascii="Sylfaen" w:hAnsi="Sylfaen"/>
          <w:lang w:val="ka-GE"/>
        </w:rPr>
      </w:pPr>
      <w:r>
        <w:rPr>
          <w:rFonts w:ascii="Sylfaen" w:hAnsi="Sylfaen"/>
          <w:lang w:val="ka-GE"/>
        </w:rPr>
        <w:t>მიუხედავად იმისა რომ ელექტრონული ჯანდაცვის სექტორი საქართველოში თანდათან ვითარდება, ჯერ კიდევ არ არსებობს საერთო კონსენსუსი სახელმწიფოს დამოკიდებულებისა ელქტრონული ჯანდაცვის სისტემებისადმი. აღნიშნულის მიზეზია ჯანდაცვის სექტორის დივერსიფიცირებული ხასითი და მონაწილე მხარდეთა მრავალფეროვნება, რაც აძნელებს ეფექტურ კომუნიკაციას.</w:t>
      </w:r>
    </w:p>
    <w:p w:rsidR="00F94C7B" w:rsidRDefault="00F94C7B" w:rsidP="00AE7A6C">
      <w:pPr>
        <w:jc w:val="both"/>
        <w:rPr>
          <w:rFonts w:ascii="Sylfaen" w:hAnsi="Sylfaen"/>
          <w:lang w:val="ka-GE"/>
        </w:rPr>
      </w:pPr>
      <w:r>
        <w:rPr>
          <w:rFonts w:ascii="Sylfaen" w:hAnsi="Sylfaen"/>
          <w:lang w:val="ka-GE"/>
        </w:rPr>
        <w:t>სხვა ბარიერები, ელექტრონული სისტემების განვითარებისათვის შემდეგნაირია:</w:t>
      </w:r>
    </w:p>
    <w:p w:rsidR="00F94C7B" w:rsidRDefault="00F94C7B" w:rsidP="001F29B2">
      <w:pPr>
        <w:pStyle w:val="ListParagraph"/>
        <w:numPr>
          <w:ilvl w:val="0"/>
          <w:numId w:val="50"/>
        </w:numPr>
        <w:jc w:val="both"/>
        <w:rPr>
          <w:rFonts w:ascii="Sylfaen" w:hAnsi="Sylfaen"/>
          <w:lang w:val="ka-GE"/>
        </w:rPr>
      </w:pPr>
      <w:r>
        <w:rPr>
          <w:rFonts w:ascii="Sylfaen" w:hAnsi="Sylfaen"/>
          <w:lang w:val="ka-GE"/>
        </w:rPr>
        <w:t>შეუ</w:t>
      </w:r>
      <w:r w:rsidR="009E5678">
        <w:rPr>
          <w:rFonts w:ascii="Sylfaen" w:hAnsi="Sylfaen"/>
          <w:lang w:val="ka-GE"/>
        </w:rPr>
        <w:t>ძ</w:t>
      </w:r>
      <w:r>
        <w:rPr>
          <w:rFonts w:ascii="Sylfaen" w:hAnsi="Sylfaen"/>
          <w:lang w:val="ka-GE"/>
        </w:rPr>
        <w:t xml:space="preserve">ლებლობა რომ ერთმნიშვნელოვნად დასაბუთდეს ელ-ჯანდაცვაში გაწეული ხარჯები ფინანსური და პოლიტიკური გადაწყვეტილებათა მიმღებთათვის, რომლებიც ტრადიციულად უპირატესობას ანიჭებენ ინვესტირებას უფრო ხელშესახებ ინფრასტრუქტურაში, სამედიცინო აღჭურვილობაში და სამუშაო ძალაში. სიძნელე, რომელიც ელ-ჯანდაცვის სარგებლობის დასაბუთებას ეხება, გამომდინარეობს </w:t>
      </w:r>
      <w:r w:rsidR="000A5D70">
        <w:rPr>
          <w:rFonts w:ascii="Sylfaen" w:hAnsi="Sylfaen"/>
          <w:lang w:val="ka-GE"/>
        </w:rPr>
        <w:t>სირთულიდან</w:t>
      </w:r>
      <w:r>
        <w:rPr>
          <w:rFonts w:ascii="Sylfaen" w:hAnsi="Sylfaen"/>
          <w:lang w:val="ka-GE"/>
        </w:rPr>
        <w:t xml:space="preserve">, გამოიყოს კონკრეტული სარგებელი, რომელიც მხოლოს ელექტრონულ </w:t>
      </w:r>
      <w:r>
        <w:rPr>
          <w:rFonts w:ascii="Sylfaen" w:hAnsi="Sylfaen"/>
          <w:lang w:val="ka-GE"/>
        </w:rPr>
        <w:lastRenderedPageBreak/>
        <w:t xml:space="preserve">ჯანდაცვას უკავშირდება. ჩვეულებრივ ელექტრონული ჯანდაცვის სარგებელი გამოიხატება ჯანდაცვის სისტემის სხვადასხვა კომპონენტების ეფექტურობისა და ეფექტიანობის გაუმჯობესებაში, რომელთა გაზომვა სიძნელეს წარმოადგენს. გარდა ამისა ელექტრონული ჯანდაცვის სარგებლის წარმოჩინებას სჭირდება </w:t>
      </w:r>
      <w:r w:rsidR="00E70A92">
        <w:rPr>
          <w:rFonts w:ascii="Sylfaen" w:hAnsi="Sylfaen"/>
          <w:lang w:val="ka-GE"/>
        </w:rPr>
        <w:t>როგორც</w:t>
      </w:r>
      <w:r>
        <w:rPr>
          <w:rFonts w:ascii="Sylfaen" w:hAnsi="Sylfaen"/>
          <w:lang w:val="ka-GE"/>
        </w:rPr>
        <w:t xml:space="preserve"> წესი 5-დან 10 წლამდე. შესაბამისად</w:t>
      </w:r>
      <w:r w:rsidR="00E70A92">
        <w:rPr>
          <w:rFonts w:ascii="Sylfaen" w:hAnsi="Sylfaen"/>
          <w:lang w:val="ka-GE"/>
        </w:rPr>
        <w:t>,</w:t>
      </w:r>
      <w:r>
        <w:rPr>
          <w:rFonts w:ascii="Sylfaen" w:hAnsi="Sylfaen"/>
          <w:lang w:val="ka-GE"/>
        </w:rPr>
        <w:t xml:space="preserve"> ელ-ჯანდაცვაში ჩადებული ინვესტიცია გრძელვადიანი ხასიათისაა და არ იძლევა დაუყოვნებელ შედეგებს.</w:t>
      </w:r>
    </w:p>
    <w:p w:rsidR="00F94C7B" w:rsidRDefault="00F94C7B" w:rsidP="001F29B2">
      <w:pPr>
        <w:pStyle w:val="ListParagraph"/>
        <w:numPr>
          <w:ilvl w:val="0"/>
          <w:numId w:val="50"/>
        </w:numPr>
        <w:jc w:val="both"/>
        <w:rPr>
          <w:rFonts w:ascii="Sylfaen" w:hAnsi="Sylfaen"/>
          <w:lang w:val="ka-GE"/>
        </w:rPr>
      </w:pPr>
      <w:r>
        <w:rPr>
          <w:rFonts w:ascii="Sylfaen" w:hAnsi="Sylfaen"/>
          <w:lang w:val="ka-GE"/>
        </w:rPr>
        <w:t xml:space="preserve">პოლიტიკური ძალთა ცვლილების პარალელურად ელექტრონული ჯანდაცვის პოლიტიკის ცვლილება - ქართული პოლიტიკური გარემოსათვის დამახასიათებელია არსებული პოლიტიკური კურსის ცვლილება ახალ მთავრობათა მიერ. რაც წარმოადგენს რისკს ელექტრონული </w:t>
      </w:r>
      <w:r w:rsidR="00591F76">
        <w:rPr>
          <w:rFonts w:ascii="Sylfaen" w:hAnsi="Sylfaen"/>
          <w:lang w:val="ka-GE"/>
        </w:rPr>
        <w:t>ჯანდაცვის</w:t>
      </w:r>
      <w:r>
        <w:rPr>
          <w:rFonts w:ascii="Sylfaen" w:hAnsi="Sylfaen"/>
          <w:lang w:val="ka-GE"/>
        </w:rPr>
        <w:t>თვისაც.</w:t>
      </w:r>
    </w:p>
    <w:p w:rsidR="00F94C7B" w:rsidRDefault="00F94C7B" w:rsidP="001F29B2">
      <w:pPr>
        <w:pStyle w:val="ListParagraph"/>
        <w:numPr>
          <w:ilvl w:val="0"/>
          <w:numId w:val="50"/>
        </w:numPr>
        <w:jc w:val="both"/>
        <w:rPr>
          <w:rFonts w:ascii="Sylfaen" w:hAnsi="Sylfaen"/>
          <w:lang w:val="ka-GE"/>
        </w:rPr>
      </w:pPr>
      <w:r>
        <w:rPr>
          <w:rFonts w:ascii="Sylfaen" w:hAnsi="Sylfaen"/>
          <w:lang w:val="ka-GE"/>
        </w:rPr>
        <w:t>რისკი რომ არაეფექტურად იყოს გამოყენებული სხვადასხვა ელ-ჯანდაცვის ინიციატივები და ვერ მოხდეს ლოკალურ სისტემათა ინტეგრირება.</w:t>
      </w:r>
    </w:p>
    <w:p w:rsidR="00F94C7B" w:rsidRDefault="00F94C7B" w:rsidP="001F29B2">
      <w:pPr>
        <w:pStyle w:val="ListParagraph"/>
        <w:numPr>
          <w:ilvl w:val="0"/>
          <w:numId w:val="50"/>
        </w:numPr>
        <w:jc w:val="both"/>
        <w:rPr>
          <w:rFonts w:ascii="Sylfaen" w:hAnsi="Sylfaen"/>
          <w:lang w:val="ka-GE"/>
        </w:rPr>
      </w:pPr>
      <w:r>
        <w:rPr>
          <w:rFonts w:ascii="Sylfaen" w:hAnsi="Sylfaen"/>
          <w:lang w:val="ka-GE"/>
        </w:rPr>
        <w:t>ძირითად მონაწილე მხარეთა დაბალი ჩართულობა ელექტრონული ჯანდაცვის</w:t>
      </w:r>
      <w:r w:rsidR="009E5678">
        <w:rPr>
          <w:rFonts w:ascii="Sylfaen" w:hAnsi="Sylfaen"/>
          <w:lang w:val="ka-GE"/>
        </w:rPr>
        <w:t xml:space="preserve"> </w:t>
      </w:r>
      <w:r>
        <w:rPr>
          <w:rFonts w:ascii="Sylfaen" w:hAnsi="Sylfaen"/>
          <w:lang w:val="ka-GE"/>
        </w:rPr>
        <w:t>სტრატეგიასა და გადაწყვეტილებებში. ყველა დაინტერესებულ მხარეთა ვერ ჩართვამ ელექტრონული ჯანდაცვის სტრატეგიაში შესაძლოა გამოიწვიოს მოსახლეობის გარკვეული სეგმენტის ინტერესების ვერ გათვალისწინება.</w:t>
      </w:r>
    </w:p>
    <w:p w:rsidR="00F94C7B" w:rsidRPr="0029082D" w:rsidRDefault="00F94C7B" w:rsidP="001F29B2">
      <w:pPr>
        <w:pStyle w:val="ListParagraph"/>
        <w:numPr>
          <w:ilvl w:val="0"/>
          <w:numId w:val="50"/>
        </w:numPr>
        <w:jc w:val="both"/>
        <w:rPr>
          <w:rFonts w:ascii="Sylfaen" w:hAnsi="Sylfaen"/>
          <w:lang w:val="ka-GE"/>
        </w:rPr>
      </w:pPr>
      <w:r>
        <w:rPr>
          <w:rFonts w:ascii="Sylfaen" w:hAnsi="Sylfaen"/>
          <w:lang w:val="ka-GE"/>
        </w:rPr>
        <w:t>ჯანდაცვის ინფორმაციული ტექნოლოგიების უნარების ნაკლებობა ჯანდაცვის სექტორში, რომელიც საჭიროა მსხვილი მასშტაბის ელექტრონული ჯანდაცვის პროგრამის დანერგვისათვის</w:t>
      </w:r>
    </w:p>
    <w:p w:rsidR="00F94C7B" w:rsidRPr="00E96A35" w:rsidRDefault="00F94C7B" w:rsidP="001F29B2">
      <w:pPr>
        <w:pStyle w:val="ListParagraph"/>
        <w:numPr>
          <w:ilvl w:val="0"/>
          <w:numId w:val="50"/>
        </w:numPr>
        <w:jc w:val="both"/>
        <w:rPr>
          <w:rFonts w:ascii="Sylfaen" w:hAnsi="Sylfaen"/>
          <w:lang w:val="ka-GE"/>
        </w:rPr>
      </w:pPr>
      <w:r>
        <w:rPr>
          <w:rFonts w:ascii="Sylfaen" w:hAnsi="Sylfaen"/>
          <w:lang w:val="ka-GE"/>
        </w:rPr>
        <w:t>არსებული ელ-ჯანდაცვის ინფრასტრუქტურის დაბალი ხარისხი, რაც გააძნელებს მათ ინტეგრირებას ახალ სტანდარტებთან.</w:t>
      </w:r>
    </w:p>
    <w:p w:rsidR="00F94C7B" w:rsidRDefault="00F94C7B" w:rsidP="00AE7A6C">
      <w:pPr>
        <w:pStyle w:val="Heading1"/>
        <w:jc w:val="both"/>
        <w:rPr>
          <w:rFonts w:ascii="Sylfaen" w:hAnsi="Sylfaen"/>
          <w:sz w:val="22"/>
          <w:szCs w:val="22"/>
          <w:lang w:val="ka-GE"/>
        </w:rPr>
      </w:pPr>
    </w:p>
    <w:p w:rsidR="007F5EBB" w:rsidRDefault="00F94C7B" w:rsidP="00AE7A6C">
      <w:pPr>
        <w:pStyle w:val="Heading1"/>
        <w:jc w:val="both"/>
        <w:rPr>
          <w:rFonts w:ascii="Sylfaen" w:hAnsi="Sylfaen" w:cs="Sylfaen"/>
          <w:sz w:val="22"/>
          <w:szCs w:val="22"/>
          <w:lang w:val="ka-GE"/>
        </w:rPr>
      </w:pPr>
      <w:r>
        <w:rPr>
          <w:rFonts w:ascii="Sylfaen" w:hAnsi="Sylfaen" w:cs="Sylfaen"/>
          <w:sz w:val="22"/>
          <w:szCs w:val="22"/>
          <w:lang w:val="ka-GE"/>
        </w:rPr>
        <w:br w:type="column"/>
      </w:r>
    </w:p>
    <w:p w:rsidR="007F5EBB" w:rsidRPr="00867507" w:rsidRDefault="007F5EBB" w:rsidP="00AE7A6C">
      <w:pPr>
        <w:jc w:val="both"/>
        <w:rPr>
          <w:rFonts w:ascii="Sylfaen" w:hAnsi="Sylfaen"/>
          <w:lang w:val="ka-GE"/>
        </w:rPr>
      </w:pPr>
      <w:r w:rsidRPr="005D3B75">
        <w:rPr>
          <w:rFonts w:ascii="Sylfaen" w:hAnsi="Sylfaen" w:cs="Sylfaen"/>
          <w:noProof/>
          <w:sz w:val="24"/>
        </w:rPr>
        <w:drawing>
          <wp:anchor distT="0" distB="0" distL="114300" distR="114300" simplePos="0" relativeHeight="251648512" behindDoc="0" locked="0" layoutInCell="1" allowOverlap="1" wp14:anchorId="1569990F" wp14:editId="0F219291">
            <wp:simplePos x="0" y="0"/>
            <wp:positionH relativeFrom="margin">
              <wp:posOffset>-1093470</wp:posOffset>
            </wp:positionH>
            <wp:positionV relativeFrom="margin">
              <wp:posOffset>-693420</wp:posOffset>
            </wp:positionV>
            <wp:extent cx="7791450" cy="50901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ealth.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91450" cy="5090160"/>
                    </a:xfrm>
                    <a:prstGeom prst="rect">
                      <a:avLst/>
                    </a:prstGeom>
                  </pic:spPr>
                </pic:pic>
              </a:graphicData>
            </a:graphic>
          </wp:anchor>
        </w:drawing>
      </w:r>
      <w:r w:rsidRPr="005D3B75">
        <w:rPr>
          <w:rFonts w:ascii="Sylfaen" w:hAnsi="Sylfaen"/>
          <w:i/>
          <w:sz w:val="24"/>
          <w:lang w:val="ka-GE"/>
        </w:rPr>
        <w:t>„წარმატების მისაღწევად ელ-ჯანდაცვის ინიციატივები უნდა განიხილებოდეს როგორც ეკოსისტემა, უამრავი უერთიერთდაკავშირებული მხარით და არა მხოლოდ ტექნოლოგიური ინფრასტრუქტურა... ამიტომ</w:t>
      </w:r>
      <w:r w:rsidR="009E5678">
        <w:rPr>
          <w:rFonts w:ascii="Sylfaen" w:hAnsi="Sylfaen"/>
          <w:i/>
          <w:sz w:val="24"/>
          <w:lang w:val="ka-GE"/>
        </w:rPr>
        <w:t>,</w:t>
      </w:r>
      <w:r w:rsidRPr="005D3B75">
        <w:rPr>
          <w:rFonts w:ascii="Sylfaen" w:hAnsi="Sylfaen"/>
          <w:i/>
          <w:sz w:val="24"/>
          <w:lang w:val="ka-GE"/>
        </w:rPr>
        <w:t xml:space="preserve"> შეცდომაა ელ-ჯანდაცვის მხოლოდ ვიწყო, ტექნოლოგიურ ინფრასტრუქტურის ჭრილში განხილვა. ამის ნაცვლად ის უფრო უკეთ შეიძლება დახასითდეს როგორც ეკოსისტემა, სხვადასხვა აუცილებელი ურთიერთდაკავშირებული ელემენტებით: მართვის პოლიტიკა და რეგულაციები, ფინანსური მოდული, ტექნოლოგიური ინფრასტრუქტურა, სერვისები, და დაინტერესებული მხარეები. საერთაშორისო სტრატეგია, რომელიც მხედველობაში იღებს წარმატებული ელ-ჯანდაცვის ეკოსისტემისა ამ 5 ასპექტს, იქნება გარანტი არა მხოლოდ ხარისხის </w:t>
      </w:r>
      <w:r w:rsidR="00BC714B">
        <w:rPr>
          <w:rFonts w:ascii="Sylfaen" w:hAnsi="Sylfaen"/>
          <w:i/>
          <w:sz w:val="24"/>
          <w:lang w:val="ka-GE"/>
        </w:rPr>
        <w:t>გაუმჯობესები</w:t>
      </w:r>
      <w:r w:rsidRPr="005D3B75">
        <w:rPr>
          <w:rFonts w:ascii="Sylfaen" w:hAnsi="Sylfaen"/>
          <w:i/>
          <w:sz w:val="24"/>
          <w:lang w:val="ka-GE"/>
        </w:rPr>
        <w:t>სა, არამედ ფინანსურ</w:t>
      </w:r>
      <w:r w:rsidR="00BC714B">
        <w:rPr>
          <w:rFonts w:ascii="Sylfaen" w:hAnsi="Sylfaen"/>
          <w:i/>
          <w:sz w:val="24"/>
          <w:lang w:val="ka-GE"/>
        </w:rPr>
        <w:t>ი</w:t>
      </w:r>
      <w:r w:rsidRPr="005D3B75">
        <w:rPr>
          <w:rFonts w:ascii="Sylfaen" w:hAnsi="Sylfaen"/>
          <w:i/>
          <w:sz w:val="24"/>
          <w:lang w:val="ka-GE"/>
        </w:rPr>
        <w:t xml:space="preserve"> დანაზოგებ</w:t>
      </w:r>
      <w:r w:rsidR="00BC714B">
        <w:rPr>
          <w:rFonts w:ascii="Sylfaen" w:hAnsi="Sylfaen"/>
          <w:i/>
          <w:sz w:val="24"/>
          <w:lang w:val="ka-GE"/>
        </w:rPr>
        <w:t>ი</w:t>
      </w:r>
      <w:r w:rsidRPr="005D3B75">
        <w:rPr>
          <w:rFonts w:ascii="Sylfaen" w:hAnsi="Sylfaen"/>
          <w:i/>
          <w:sz w:val="24"/>
          <w:lang w:val="ka-GE"/>
        </w:rPr>
        <w:t>საც.</w:t>
      </w:r>
      <w:r w:rsidRPr="005D3B75">
        <w:rPr>
          <w:rStyle w:val="FootnoteReference"/>
          <w:rFonts w:ascii="Sylfaen" w:hAnsi="Sylfaen"/>
          <w:i/>
          <w:sz w:val="24"/>
          <w:lang w:val="ka-GE"/>
        </w:rPr>
        <w:footnoteReference w:id="32"/>
      </w:r>
      <w:r w:rsidRPr="005D3B75">
        <w:rPr>
          <w:rFonts w:ascii="Sylfaen" w:hAnsi="Sylfaen"/>
          <w:i/>
          <w:sz w:val="24"/>
          <w:lang w:val="ka-GE"/>
        </w:rPr>
        <w:t xml:space="preserve">“ </w:t>
      </w:r>
      <w:r w:rsidR="00C649F8" w:rsidRPr="00867507">
        <w:rPr>
          <w:rFonts w:ascii="Sylfaen" w:hAnsi="Sylfaen"/>
          <w:lang w:val="ka-GE"/>
        </w:rPr>
        <w:t>(Booz and Co)</w:t>
      </w:r>
    </w:p>
    <w:p w:rsidR="007F5EBB" w:rsidRDefault="007F5EBB" w:rsidP="00AE7A6C">
      <w:pPr>
        <w:jc w:val="both"/>
        <w:rPr>
          <w:rFonts w:ascii="Sylfaen" w:eastAsiaTheme="majorEastAsia" w:hAnsi="Sylfaen" w:cs="Sylfaen"/>
          <w:color w:val="365F91" w:themeColor="accent1" w:themeShade="BF"/>
          <w:lang w:val="ka-GE"/>
        </w:rPr>
      </w:pPr>
    </w:p>
    <w:p w:rsidR="0049363D" w:rsidRPr="00727432" w:rsidRDefault="007F5EBB" w:rsidP="00AE7A6C">
      <w:pPr>
        <w:pStyle w:val="Heading1"/>
        <w:jc w:val="both"/>
        <w:rPr>
          <w:rFonts w:ascii="Sylfaen" w:hAnsi="Sylfaen" w:cs="Sylfaen"/>
          <w:b/>
          <w:szCs w:val="22"/>
          <w:lang w:val="ka-GE"/>
        </w:rPr>
      </w:pPr>
      <w:r>
        <w:rPr>
          <w:rFonts w:ascii="Sylfaen" w:hAnsi="Sylfaen" w:cs="Sylfaen"/>
          <w:b/>
          <w:szCs w:val="22"/>
          <w:lang w:val="ka-GE"/>
        </w:rPr>
        <w:br w:type="column"/>
      </w:r>
      <w:bookmarkStart w:id="24" w:name="_Toc477786340"/>
      <w:r w:rsidR="0049363D" w:rsidRPr="00727432">
        <w:rPr>
          <w:rFonts w:ascii="Sylfaen" w:hAnsi="Sylfaen" w:cs="Sylfaen"/>
          <w:b/>
          <w:szCs w:val="22"/>
          <w:lang w:val="ka-GE"/>
        </w:rPr>
        <w:lastRenderedPageBreak/>
        <w:t>თავი</w:t>
      </w:r>
      <w:r w:rsidR="00727432" w:rsidRPr="00727432">
        <w:rPr>
          <w:rFonts w:ascii="Sylfaen" w:hAnsi="Sylfaen"/>
          <w:b/>
          <w:szCs w:val="22"/>
          <w:lang w:val="ka-GE"/>
        </w:rPr>
        <w:t>8</w:t>
      </w:r>
      <w:r w:rsidR="0049363D" w:rsidRPr="00727432">
        <w:rPr>
          <w:rFonts w:ascii="Sylfaen" w:hAnsi="Sylfaen"/>
          <w:b/>
          <w:szCs w:val="22"/>
          <w:lang w:val="ka-GE"/>
        </w:rPr>
        <w:t xml:space="preserve">: </w:t>
      </w:r>
      <w:r w:rsidR="0049363D" w:rsidRPr="00727432">
        <w:rPr>
          <w:rFonts w:ascii="Sylfaen" w:hAnsi="Sylfaen" w:cs="Sylfaen"/>
          <w:b/>
          <w:szCs w:val="22"/>
          <w:lang w:val="ka-GE"/>
        </w:rPr>
        <w:t>ელექტრონული</w:t>
      </w:r>
      <w:r w:rsidR="005B068B">
        <w:rPr>
          <w:rFonts w:ascii="Sylfaen" w:hAnsi="Sylfaen" w:cs="Sylfaen"/>
          <w:b/>
          <w:szCs w:val="22"/>
          <w:lang w:val="ka-GE"/>
        </w:rPr>
        <w:t xml:space="preserve"> </w:t>
      </w:r>
      <w:r w:rsidR="0049363D" w:rsidRPr="00727432">
        <w:rPr>
          <w:rFonts w:ascii="Sylfaen" w:hAnsi="Sylfaen" w:cs="Sylfaen"/>
          <w:b/>
          <w:szCs w:val="22"/>
          <w:lang w:val="ka-GE"/>
        </w:rPr>
        <w:t>ჯანდაცვის</w:t>
      </w:r>
      <w:r w:rsidR="005B068B">
        <w:rPr>
          <w:rFonts w:ascii="Sylfaen" w:hAnsi="Sylfaen" w:cs="Sylfaen"/>
          <w:b/>
          <w:szCs w:val="22"/>
          <w:lang w:val="ka-GE"/>
        </w:rPr>
        <w:t xml:space="preserve"> </w:t>
      </w:r>
      <w:r w:rsidR="0049363D" w:rsidRPr="00727432">
        <w:rPr>
          <w:rFonts w:ascii="Sylfaen" w:hAnsi="Sylfaen" w:cs="Sylfaen"/>
          <w:b/>
          <w:szCs w:val="22"/>
          <w:lang w:val="ka-GE"/>
        </w:rPr>
        <w:t>განვითარების</w:t>
      </w:r>
      <w:r w:rsidR="005B068B">
        <w:rPr>
          <w:rFonts w:ascii="Sylfaen" w:hAnsi="Sylfaen" w:cs="Sylfaen"/>
          <w:b/>
          <w:szCs w:val="22"/>
          <w:lang w:val="ka-GE"/>
        </w:rPr>
        <w:t xml:space="preserve"> </w:t>
      </w:r>
      <w:r w:rsidR="0049363D" w:rsidRPr="00727432">
        <w:rPr>
          <w:rFonts w:ascii="Sylfaen" w:hAnsi="Sylfaen" w:cs="Sylfaen"/>
          <w:b/>
          <w:szCs w:val="22"/>
          <w:lang w:val="ka-GE"/>
        </w:rPr>
        <w:t>სტრატეგია</w:t>
      </w:r>
      <w:bookmarkEnd w:id="24"/>
    </w:p>
    <w:p w:rsidR="0042123D" w:rsidRDefault="0042123D" w:rsidP="00AE7A6C">
      <w:pPr>
        <w:jc w:val="both"/>
        <w:rPr>
          <w:rFonts w:ascii="Sylfaen" w:hAnsi="Sylfaen"/>
        </w:rPr>
      </w:pPr>
    </w:p>
    <w:p w:rsidR="0042123D" w:rsidRPr="00C926BA" w:rsidRDefault="00C926BA" w:rsidP="00AE7A6C">
      <w:pPr>
        <w:pStyle w:val="Heading2"/>
        <w:jc w:val="both"/>
        <w:rPr>
          <w:b/>
          <w:sz w:val="28"/>
        </w:rPr>
      </w:pPr>
      <w:bookmarkStart w:id="25" w:name="_Toc477786341"/>
      <w:r w:rsidRPr="00C926BA">
        <w:rPr>
          <w:rFonts w:ascii="Sylfaen" w:hAnsi="Sylfaen"/>
          <w:b/>
          <w:sz w:val="28"/>
          <w:lang w:val="ka-GE"/>
        </w:rPr>
        <w:t>8</w:t>
      </w:r>
      <w:r w:rsidR="005D6C4B" w:rsidRPr="00C926BA">
        <w:rPr>
          <w:b/>
          <w:sz w:val="28"/>
          <w:lang w:val="ka-GE"/>
        </w:rPr>
        <w:t xml:space="preserve">.1 </w:t>
      </w:r>
      <w:r w:rsidRPr="00C926BA">
        <w:rPr>
          <w:rFonts w:ascii="Sylfaen" w:hAnsi="Sylfaen"/>
          <w:b/>
          <w:sz w:val="28"/>
          <w:lang w:val="ka-GE"/>
        </w:rPr>
        <w:t>ეროვნული</w:t>
      </w:r>
      <w:r w:rsidR="005B068B">
        <w:rPr>
          <w:rFonts w:ascii="Sylfaen" w:hAnsi="Sylfaen"/>
          <w:b/>
          <w:sz w:val="28"/>
          <w:lang w:val="ka-GE"/>
        </w:rPr>
        <w:t xml:space="preserve"> </w:t>
      </w:r>
      <w:r w:rsidR="005D6C4B" w:rsidRPr="00C926BA">
        <w:rPr>
          <w:rFonts w:ascii="Sylfaen" w:hAnsi="Sylfaen" w:cs="Sylfaen"/>
          <w:b/>
          <w:sz w:val="28"/>
          <w:lang w:val="ka-GE"/>
        </w:rPr>
        <w:t>ხედვა</w:t>
      </w:r>
      <w:bookmarkEnd w:id="25"/>
    </w:p>
    <w:p w:rsidR="00934D04" w:rsidRDefault="00934D04" w:rsidP="00AE7A6C">
      <w:pPr>
        <w:jc w:val="both"/>
        <w:rPr>
          <w:rFonts w:ascii="Sylfaen" w:hAnsi="Sylfaen"/>
          <w:lang w:val="ka-GE"/>
        </w:rPr>
      </w:pPr>
      <w:r>
        <w:rPr>
          <w:rFonts w:ascii="Sylfaen" w:hAnsi="Sylfaen"/>
          <w:lang w:val="ka-GE"/>
        </w:rPr>
        <w:t xml:space="preserve">საქართველოს </w:t>
      </w:r>
      <w:r w:rsidR="003245AF">
        <w:rPr>
          <w:rFonts w:ascii="Sylfaen" w:hAnsi="Sylfaen"/>
          <w:lang w:val="ka-GE"/>
        </w:rPr>
        <w:t xml:space="preserve">ჯანდაცვის სისტემის </w:t>
      </w:r>
      <w:r>
        <w:rPr>
          <w:rFonts w:ascii="Sylfaen" w:hAnsi="Sylfaen"/>
          <w:lang w:val="ka-GE"/>
        </w:rPr>
        <w:t>მიზანია გააუმჯობესოს</w:t>
      </w:r>
      <w:r w:rsidR="00F22D28">
        <w:rPr>
          <w:rFonts w:ascii="Sylfaen" w:hAnsi="Sylfaen"/>
          <w:lang w:val="ka-GE"/>
        </w:rPr>
        <w:t xml:space="preserve"> მისი </w:t>
      </w:r>
      <w:r>
        <w:rPr>
          <w:rFonts w:ascii="Sylfaen" w:hAnsi="Sylfaen"/>
          <w:lang w:val="ka-GE"/>
        </w:rPr>
        <w:t>ყველა მოქალაქის ჯანმრთელობა და კეთილდღეობა.</w:t>
      </w:r>
      <w:r w:rsidR="006B0306">
        <w:rPr>
          <w:rFonts w:ascii="Sylfaen" w:hAnsi="Sylfaen"/>
          <w:lang w:val="ka-GE"/>
        </w:rPr>
        <w:t xml:space="preserve"> აღნიშნულის მისაღწევად საჭიროა სისტემა, რომელიც ეფექტრურად გასცემს პასუხს თანამედროვე გამოწვევებს. ელექტრონული ჯანდაცვის სისტემების </w:t>
      </w:r>
      <w:r w:rsidR="00BF45A4">
        <w:rPr>
          <w:rFonts w:ascii="Sylfaen" w:hAnsi="Sylfaen"/>
          <w:lang w:val="ka-GE"/>
        </w:rPr>
        <w:t>განვით</w:t>
      </w:r>
      <w:r w:rsidR="006B0306">
        <w:rPr>
          <w:rFonts w:ascii="Sylfaen" w:hAnsi="Sylfaen"/>
          <w:lang w:val="ka-GE"/>
        </w:rPr>
        <w:t>არება გვევლინება სფეროდ, რომელიც ახალ შესაძლებლობებს ხსნის მოსახლეობისა და ჯანდაცვის პროფესიონალებისათვის, და ცვლის მკურნალობის არსებუ</w:t>
      </w:r>
      <w:r w:rsidR="00BF45A4">
        <w:rPr>
          <w:rFonts w:ascii="Sylfaen" w:hAnsi="Sylfaen"/>
          <w:lang w:val="ka-GE"/>
        </w:rPr>
        <w:t>ლ</w:t>
      </w:r>
      <w:r w:rsidR="006B0306">
        <w:rPr>
          <w:rFonts w:ascii="Sylfaen" w:hAnsi="Sylfaen"/>
          <w:lang w:val="ka-GE"/>
        </w:rPr>
        <w:t xml:space="preserve"> პრაქტიკას. </w:t>
      </w:r>
    </w:p>
    <w:p w:rsidR="006B0306" w:rsidRDefault="006B0306" w:rsidP="00AE7A6C">
      <w:pPr>
        <w:jc w:val="both"/>
        <w:rPr>
          <w:rFonts w:ascii="Sylfaen" w:hAnsi="Sylfaen"/>
          <w:lang w:val="ka-GE"/>
        </w:rPr>
      </w:pPr>
      <w:r>
        <w:rPr>
          <w:rFonts w:ascii="Sylfaen" w:hAnsi="Sylfaen"/>
          <w:lang w:val="ka-GE"/>
        </w:rPr>
        <w:t>ელექტრონული ჯანდაცვა შესაძლებელს ხდის უფრო უსაფრთხო, მეტად ხარისხიანი, თანაბარი ხელმისაწვდომობისა და მდგრად ჯანდაცვის სისტემ</w:t>
      </w:r>
      <w:r w:rsidR="009D0E72">
        <w:rPr>
          <w:rFonts w:ascii="Sylfaen" w:hAnsi="Sylfaen"/>
          <w:lang w:val="ka-GE"/>
        </w:rPr>
        <w:t>ის განვითარებას</w:t>
      </w:r>
      <w:r>
        <w:rPr>
          <w:rFonts w:ascii="Sylfaen" w:hAnsi="Sylfaen"/>
          <w:lang w:val="ka-GE"/>
        </w:rPr>
        <w:t xml:space="preserve"> ყველა მოქალაქისათვის იმ გზების ტრანსფორმირებით, რომლითაც ინფორმაცია გამ</w:t>
      </w:r>
      <w:r w:rsidR="009D0E72">
        <w:rPr>
          <w:rFonts w:ascii="Sylfaen" w:hAnsi="Sylfaen"/>
          <w:lang w:val="ka-GE"/>
        </w:rPr>
        <w:t>ო</w:t>
      </w:r>
      <w:r>
        <w:rPr>
          <w:rFonts w:ascii="Sylfaen" w:hAnsi="Sylfaen"/>
          <w:lang w:val="ka-GE"/>
        </w:rPr>
        <w:t xml:space="preserve">იყენება დაგეგმარების, მართვისა და ჯანდაცვის სერვისების მიწოდებაში. </w:t>
      </w:r>
    </w:p>
    <w:p w:rsidR="006B0306" w:rsidRDefault="006B0306" w:rsidP="00AE7A6C">
      <w:pPr>
        <w:jc w:val="both"/>
        <w:rPr>
          <w:rFonts w:ascii="Sylfaen" w:hAnsi="Sylfaen"/>
          <w:lang w:val="ka-GE"/>
        </w:rPr>
      </w:pPr>
      <w:r>
        <w:rPr>
          <w:rFonts w:ascii="Sylfaen" w:hAnsi="Sylfaen"/>
          <w:lang w:val="ka-GE"/>
        </w:rPr>
        <w:t>ელექტრონული ჯანდაცვა:</w:t>
      </w:r>
    </w:p>
    <w:p w:rsidR="006B0306" w:rsidRPr="0007381F" w:rsidRDefault="006B0306" w:rsidP="001F29B2">
      <w:pPr>
        <w:pStyle w:val="ListParagraph"/>
        <w:numPr>
          <w:ilvl w:val="0"/>
          <w:numId w:val="31"/>
        </w:numPr>
        <w:jc w:val="both"/>
        <w:rPr>
          <w:rFonts w:ascii="Sylfaen" w:hAnsi="Sylfaen"/>
          <w:lang w:val="ka-GE"/>
        </w:rPr>
      </w:pPr>
      <w:r w:rsidRPr="0007381F">
        <w:rPr>
          <w:rFonts w:ascii="Sylfaen" w:hAnsi="Sylfaen"/>
          <w:lang w:val="ka-GE"/>
        </w:rPr>
        <w:t xml:space="preserve">შესაძლებელს ხდის მომხმარებლის ჯანმრთელობის </w:t>
      </w:r>
      <w:r w:rsidR="009D0E72">
        <w:rPr>
          <w:rFonts w:ascii="Sylfaen" w:hAnsi="Sylfaen"/>
          <w:lang w:val="ka-GE"/>
        </w:rPr>
        <w:t>შ</w:t>
      </w:r>
      <w:r w:rsidRPr="0007381F">
        <w:rPr>
          <w:rFonts w:ascii="Sylfaen" w:hAnsi="Sylfaen"/>
          <w:lang w:val="ka-GE"/>
        </w:rPr>
        <w:t xml:space="preserve">ესახებ </w:t>
      </w:r>
      <w:r w:rsidR="00B509FC">
        <w:rPr>
          <w:rFonts w:ascii="Sylfaen" w:hAnsi="Sylfaen"/>
          <w:lang w:val="ka-GE"/>
        </w:rPr>
        <w:t>ი</w:t>
      </w:r>
      <w:r w:rsidRPr="0007381F">
        <w:rPr>
          <w:rFonts w:ascii="Sylfaen" w:hAnsi="Sylfaen"/>
          <w:lang w:val="ka-GE"/>
        </w:rPr>
        <w:t xml:space="preserve">ნფორმაციის ელექტრონულად ხელმისაწვდომობას </w:t>
      </w:r>
      <w:r w:rsidR="009D0E72">
        <w:rPr>
          <w:rFonts w:ascii="Sylfaen" w:hAnsi="Sylfaen"/>
          <w:lang w:val="ka-GE"/>
        </w:rPr>
        <w:t>შესაბამისი</w:t>
      </w:r>
      <w:r w:rsidRPr="0007381F">
        <w:rPr>
          <w:rFonts w:ascii="Sylfaen" w:hAnsi="Sylfaen"/>
          <w:lang w:val="ka-GE"/>
        </w:rPr>
        <w:t xml:space="preserve"> პირისათვის</w:t>
      </w:r>
      <w:r w:rsidR="009D0E72">
        <w:rPr>
          <w:rFonts w:ascii="Sylfaen" w:hAnsi="Sylfaen"/>
          <w:lang w:val="ka-GE"/>
        </w:rPr>
        <w:t>,</w:t>
      </w:r>
      <w:r w:rsidRPr="0007381F">
        <w:rPr>
          <w:rFonts w:ascii="Sylfaen" w:hAnsi="Sylfaen"/>
          <w:lang w:val="ka-GE"/>
        </w:rPr>
        <w:t xml:space="preserve"> სწორ ადგილას და </w:t>
      </w:r>
      <w:r w:rsidR="00B509FC">
        <w:rPr>
          <w:rFonts w:ascii="Sylfaen" w:hAnsi="Sylfaen"/>
          <w:lang w:val="ka-GE"/>
        </w:rPr>
        <w:t xml:space="preserve">სწორ </w:t>
      </w:r>
      <w:r w:rsidRPr="0007381F">
        <w:rPr>
          <w:rFonts w:ascii="Sylfaen" w:hAnsi="Sylfaen"/>
          <w:lang w:val="ka-GE"/>
        </w:rPr>
        <w:t xml:space="preserve">დროს, იმისათვის რომ შესაძლებელი გახდეს ინფორმირებული </w:t>
      </w:r>
      <w:r w:rsidR="004D184E" w:rsidRPr="0007381F">
        <w:rPr>
          <w:rFonts w:ascii="Sylfaen" w:hAnsi="Sylfaen"/>
          <w:lang w:val="ka-GE"/>
        </w:rPr>
        <w:t xml:space="preserve">მოვლა და </w:t>
      </w:r>
      <w:r w:rsidR="009D0E72">
        <w:rPr>
          <w:rFonts w:ascii="Sylfaen" w:hAnsi="Sylfaen"/>
          <w:lang w:val="ka-GE"/>
        </w:rPr>
        <w:t>ეფექტური გახდეს მკურნალობასთან დაკავშირებული</w:t>
      </w:r>
      <w:r w:rsidR="004D184E" w:rsidRPr="0007381F">
        <w:rPr>
          <w:rFonts w:ascii="Sylfaen" w:hAnsi="Sylfaen"/>
          <w:lang w:val="ka-GE"/>
        </w:rPr>
        <w:t xml:space="preserve"> გადაწყვეტილებები.</w:t>
      </w:r>
    </w:p>
    <w:p w:rsidR="004D184E" w:rsidRPr="0007381F" w:rsidRDefault="00706F5E" w:rsidP="001F29B2">
      <w:pPr>
        <w:pStyle w:val="ListParagraph"/>
        <w:numPr>
          <w:ilvl w:val="0"/>
          <w:numId w:val="31"/>
        </w:numPr>
        <w:jc w:val="both"/>
        <w:rPr>
          <w:rFonts w:ascii="Sylfaen" w:hAnsi="Sylfaen"/>
          <w:lang w:val="ka-GE"/>
        </w:rPr>
      </w:pPr>
      <w:r>
        <w:rPr>
          <w:rFonts w:ascii="Sylfaen" w:hAnsi="Sylfaen"/>
          <w:lang w:val="ka-GE"/>
        </w:rPr>
        <w:t>შესაძ</w:t>
      </w:r>
      <w:r w:rsidR="004D184E" w:rsidRPr="0007381F">
        <w:rPr>
          <w:rFonts w:ascii="Sylfaen" w:hAnsi="Sylfaen"/>
          <w:lang w:val="ka-GE"/>
        </w:rPr>
        <w:t xml:space="preserve">ლებელს </w:t>
      </w:r>
      <w:r>
        <w:rPr>
          <w:rFonts w:ascii="Sylfaen" w:hAnsi="Sylfaen"/>
          <w:lang w:val="ka-GE"/>
        </w:rPr>
        <w:t>გა</w:t>
      </w:r>
      <w:r w:rsidR="004D184E" w:rsidRPr="0007381F">
        <w:rPr>
          <w:rFonts w:ascii="Sylfaen" w:hAnsi="Sylfaen"/>
          <w:lang w:val="ka-GE"/>
        </w:rPr>
        <w:t xml:space="preserve">ხდის საქართველოს ჯანდაცვის </w:t>
      </w:r>
      <w:r>
        <w:rPr>
          <w:rFonts w:ascii="Sylfaen" w:hAnsi="Sylfaen"/>
          <w:lang w:val="ka-GE"/>
        </w:rPr>
        <w:t>სექტორის მეტად</w:t>
      </w:r>
      <w:r w:rsidR="004D184E" w:rsidRPr="0007381F">
        <w:rPr>
          <w:rFonts w:ascii="Sylfaen" w:hAnsi="Sylfaen"/>
          <w:lang w:val="ka-GE"/>
        </w:rPr>
        <w:t xml:space="preserve"> ეფექტურ</w:t>
      </w:r>
      <w:r>
        <w:rPr>
          <w:rFonts w:ascii="Sylfaen" w:hAnsi="Sylfaen"/>
          <w:lang w:val="ka-GE"/>
        </w:rPr>
        <w:t xml:space="preserve"> ფუნქციონირებას, დაძლევს</w:t>
      </w:r>
      <w:r w:rsidR="004D184E" w:rsidRPr="0007381F">
        <w:rPr>
          <w:rFonts w:ascii="Sylfaen" w:hAnsi="Sylfaen"/>
          <w:lang w:val="ka-GE"/>
        </w:rPr>
        <w:t xml:space="preserve"> არსებული ფრაგმენტული სისტემის </w:t>
      </w:r>
      <w:r>
        <w:rPr>
          <w:rFonts w:ascii="Sylfaen" w:hAnsi="Sylfaen"/>
          <w:lang w:val="ka-GE"/>
        </w:rPr>
        <w:t>გამოწვევებს</w:t>
      </w:r>
      <w:r w:rsidR="004D184E" w:rsidRPr="0007381F">
        <w:rPr>
          <w:rFonts w:ascii="Sylfaen" w:hAnsi="Sylfaen"/>
          <w:lang w:val="ka-GE"/>
        </w:rPr>
        <w:t xml:space="preserve"> და </w:t>
      </w:r>
      <w:r>
        <w:rPr>
          <w:rFonts w:ascii="Sylfaen" w:hAnsi="Sylfaen"/>
          <w:lang w:val="ka-GE"/>
        </w:rPr>
        <w:t xml:space="preserve">შესაძლებელს გახდის </w:t>
      </w:r>
      <w:r w:rsidR="00B21F49">
        <w:rPr>
          <w:rFonts w:ascii="Sylfaen" w:hAnsi="Sylfaen"/>
          <w:lang w:val="ka-GE"/>
        </w:rPr>
        <w:t>ინტეგ</w:t>
      </w:r>
      <w:r w:rsidR="004D184E" w:rsidRPr="0007381F">
        <w:rPr>
          <w:rFonts w:ascii="Sylfaen" w:hAnsi="Sylfaen"/>
          <w:lang w:val="ka-GE"/>
        </w:rPr>
        <w:t>რებულ</w:t>
      </w:r>
      <w:r w:rsidR="00B21F49">
        <w:rPr>
          <w:rFonts w:ascii="Sylfaen" w:hAnsi="Sylfaen"/>
          <w:lang w:val="ka-GE"/>
        </w:rPr>
        <w:t>ი</w:t>
      </w:r>
      <w:r w:rsidR="004D184E" w:rsidRPr="0007381F">
        <w:rPr>
          <w:rFonts w:ascii="Sylfaen" w:hAnsi="Sylfaen"/>
          <w:lang w:val="ka-GE"/>
        </w:rPr>
        <w:t xml:space="preserve"> მოვლ</w:t>
      </w:r>
      <w:r w:rsidR="00B21F49">
        <w:rPr>
          <w:rFonts w:ascii="Sylfaen" w:hAnsi="Sylfaen"/>
          <w:lang w:val="ka-GE"/>
        </w:rPr>
        <w:t>ის მოდელზე გადასვლას</w:t>
      </w:r>
      <w:r w:rsidR="004D184E" w:rsidRPr="0007381F">
        <w:rPr>
          <w:rFonts w:ascii="Sylfaen" w:hAnsi="Sylfaen"/>
          <w:lang w:val="ka-GE"/>
        </w:rPr>
        <w:t>.</w:t>
      </w:r>
    </w:p>
    <w:p w:rsidR="009C220B" w:rsidRPr="0007381F" w:rsidRDefault="009C220B" w:rsidP="001F29B2">
      <w:pPr>
        <w:pStyle w:val="ListParagraph"/>
        <w:numPr>
          <w:ilvl w:val="0"/>
          <w:numId w:val="31"/>
        </w:numPr>
        <w:jc w:val="both"/>
        <w:rPr>
          <w:rFonts w:ascii="Sylfaen" w:hAnsi="Sylfaen"/>
          <w:lang w:val="ka-GE"/>
        </w:rPr>
      </w:pPr>
      <w:r w:rsidRPr="0007381F">
        <w:rPr>
          <w:rFonts w:ascii="Sylfaen" w:hAnsi="Sylfaen"/>
          <w:lang w:val="ka-GE"/>
        </w:rPr>
        <w:t xml:space="preserve">მომხმარებლებს </w:t>
      </w:r>
      <w:r w:rsidR="001C427D">
        <w:rPr>
          <w:rFonts w:ascii="Sylfaen" w:hAnsi="Sylfaen"/>
          <w:lang w:val="ka-GE"/>
        </w:rPr>
        <w:t>საშ</w:t>
      </w:r>
      <w:r w:rsidRPr="0007381F">
        <w:rPr>
          <w:rFonts w:ascii="Sylfaen" w:hAnsi="Sylfaen"/>
          <w:lang w:val="ka-GE"/>
        </w:rPr>
        <w:t>უალებას აძლევს ხელმისაწვდომობა ჰქონდეთ მათ საკუთარ ჯანმრ</w:t>
      </w:r>
      <w:r w:rsidR="001C427D">
        <w:rPr>
          <w:rFonts w:ascii="Sylfaen" w:hAnsi="Sylfaen"/>
          <w:lang w:val="ka-GE"/>
        </w:rPr>
        <w:t>თ</w:t>
      </w:r>
      <w:r w:rsidRPr="0007381F">
        <w:rPr>
          <w:rFonts w:ascii="Sylfaen" w:hAnsi="Sylfaen"/>
          <w:lang w:val="ka-GE"/>
        </w:rPr>
        <w:t xml:space="preserve">ელობის </w:t>
      </w:r>
      <w:r w:rsidR="001C427D">
        <w:rPr>
          <w:rFonts w:ascii="Sylfaen" w:hAnsi="Sylfaen"/>
          <w:lang w:val="ka-GE"/>
        </w:rPr>
        <w:t>შ</w:t>
      </w:r>
      <w:r w:rsidRPr="0007381F">
        <w:rPr>
          <w:rFonts w:ascii="Sylfaen" w:hAnsi="Sylfaen"/>
          <w:lang w:val="ka-GE"/>
        </w:rPr>
        <w:t xml:space="preserve">ესახებ </w:t>
      </w:r>
      <w:r w:rsidR="001C427D">
        <w:rPr>
          <w:rFonts w:ascii="Sylfaen" w:hAnsi="Sylfaen"/>
          <w:lang w:val="ka-GE"/>
        </w:rPr>
        <w:t>ჩ</w:t>
      </w:r>
      <w:r w:rsidRPr="0007381F">
        <w:rPr>
          <w:rFonts w:ascii="Sylfaen" w:hAnsi="Sylfaen"/>
          <w:lang w:val="ka-GE"/>
        </w:rPr>
        <w:t xml:space="preserve">ანაწერებზე, </w:t>
      </w:r>
      <w:r w:rsidR="00F134EE">
        <w:rPr>
          <w:rFonts w:ascii="Sylfaen" w:hAnsi="Sylfaen"/>
          <w:lang w:val="ka-GE"/>
        </w:rPr>
        <w:t>რათ</w:t>
      </w:r>
      <w:r w:rsidRPr="0007381F">
        <w:rPr>
          <w:rFonts w:ascii="Sylfaen" w:hAnsi="Sylfaen"/>
          <w:lang w:val="ka-GE"/>
        </w:rPr>
        <w:t xml:space="preserve">ა უკეთ </w:t>
      </w:r>
      <w:r w:rsidR="00880CB1">
        <w:rPr>
          <w:rFonts w:ascii="Sylfaen" w:hAnsi="Sylfaen"/>
          <w:lang w:val="ka-GE"/>
        </w:rPr>
        <w:t>შეძ</w:t>
      </w:r>
      <w:r w:rsidRPr="0007381F">
        <w:rPr>
          <w:rFonts w:ascii="Sylfaen" w:hAnsi="Sylfaen"/>
          <w:lang w:val="ka-GE"/>
        </w:rPr>
        <w:t>ლონ მათი ჯანმრთელობის მართვა და დააუმჯობესონ დაავადებათა გამოსავლიანობა.</w:t>
      </w:r>
    </w:p>
    <w:p w:rsidR="009C220B" w:rsidRPr="0007381F" w:rsidRDefault="009C220B" w:rsidP="001F29B2">
      <w:pPr>
        <w:pStyle w:val="ListParagraph"/>
        <w:numPr>
          <w:ilvl w:val="0"/>
          <w:numId w:val="31"/>
        </w:numPr>
        <w:jc w:val="both"/>
        <w:rPr>
          <w:rFonts w:ascii="Sylfaen" w:hAnsi="Sylfaen"/>
          <w:lang w:val="ka-GE"/>
        </w:rPr>
      </w:pPr>
      <w:r w:rsidRPr="0007381F">
        <w:rPr>
          <w:rFonts w:ascii="Sylfaen" w:hAnsi="Sylfaen"/>
          <w:lang w:val="ka-GE"/>
        </w:rPr>
        <w:t>საშუალებას ი</w:t>
      </w:r>
      <w:r w:rsidR="00B336EA">
        <w:rPr>
          <w:rFonts w:ascii="Sylfaen" w:hAnsi="Sylfaen"/>
          <w:lang w:val="ka-GE"/>
        </w:rPr>
        <w:t>ძ</w:t>
      </w:r>
      <w:r w:rsidRPr="0007381F">
        <w:rPr>
          <w:rFonts w:ascii="Sylfaen" w:hAnsi="Sylfaen"/>
          <w:lang w:val="ka-GE"/>
        </w:rPr>
        <w:t>ლევა მულტიდისციპლინურ გუნ</w:t>
      </w:r>
      <w:r w:rsidR="00B336EA">
        <w:rPr>
          <w:rFonts w:ascii="Sylfaen" w:hAnsi="Sylfaen"/>
          <w:lang w:val="ka-GE"/>
        </w:rPr>
        <w:t>დ</w:t>
      </w:r>
      <w:r w:rsidRPr="0007381F">
        <w:rPr>
          <w:rFonts w:ascii="Sylfaen" w:hAnsi="Sylfaen"/>
          <w:lang w:val="ka-GE"/>
        </w:rPr>
        <w:t xml:space="preserve">ს კავშირი ჰქონდეთ და გაცვალონ ინფორმაცია რათა პაციენტს მიეწოდოს </w:t>
      </w:r>
      <w:r w:rsidR="00B336EA">
        <w:rPr>
          <w:rFonts w:ascii="Sylfaen" w:hAnsi="Sylfaen"/>
          <w:lang w:val="ka-GE"/>
        </w:rPr>
        <w:t>მეტ</w:t>
      </w:r>
      <w:r w:rsidRPr="0007381F">
        <w:rPr>
          <w:rFonts w:ascii="Sylfaen" w:hAnsi="Sylfaen"/>
          <w:lang w:val="ka-GE"/>
        </w:rPr>
        <w:t xml:space="preserve">ად კოორდინირებული ჯანდაცვის სერვისები </w:t>
      </w:r>
      <w:r w:rsidR="00B336EA">
        <w:rPr>
          <w:rFonts w:ascii="Sylfaen" w:hAnsi="Sylfaen"/>
          <w:lang w:val="ka-GE"/>
        </w:rPr>
        <w:t>მთ</w:t>
      </w:r>
      <w:r w:rsidRPr="0007381F">
        <w:rPr>
          <w:rFonts w:ascii="Sylfaen" w:hAnsi="Sylfaen"/>
          <w:lang w:val="ka-GE"/>
        </w:rPr>
        <w:t>ელი მკურნალობის პროცესის განმავლობაში</w:t>
      </w:r>
      <w:r w:rsidR="00563C93">
        <w:rPr>
          <w:rFonts w:ascii="Sylfaen" w:hAnsi="Sylfaen"/>
          <w:lang w:val="ka-GE"/>
        </w:rPr>
        <w:t>.</w:t>
      </w:r>
    </w:p>
    <w:p w:rsidR="009C220B" w:rsidRPr="0007381F" w:rsidRDefault="009C220B" w:rsidP="001F29B2">
      <w:pPr>
        <w:pStyle w:val="ListParagraph"/>
        <w:numPr>
          <w:ilvl w:val="0"/>
          <w:numId w:val="31"/>
        </w:numPr>
        <w:jc w:val="both"/>
        <w:rPr>
          <w:rFonts w:ascii="Sylfaen" w:hAnsi="Sylfaen"/>
          <w:lang w:val="ka-GE"/>
        </w:rPr>
      </w:pPr>
      <w:r w:rsidRPr="0007381F">
        <w:rPr>
          <w:rFonts w:ascii="Sylfaen" w:hAnsi="Sylfaen"/>
          <w:lang w:val="ka-GE"/>
        </w:rPr>
        <w:t xml:space="preserve">მომხმარებელს აძლევს გარანტიას რომ მათი </w:t>
      </w:r>
      <w:r w:rsidR="00B336EA">
        <w:rPr>
          <w:rFonts w:ascii="Sylfaen" w:hAnsi="Sylfaen"/>
          <w:lang w:val="ka-GE"/>
        </w:rPr>
        <w:t>ჯანმრთ</w:t>
      </w:r>
      <w:r w:rsidRPr="0007381F">
        <w:rPr>
          <w:rFonts w:ascii="Sylfaen" w:hAnsi="Sylfaen"/>
          <w:lang w:val="ka-GE"/>
        </w:rPr>
        <w:t xml:space="preserve">ელობის </w:t>
      </w:r>
      <w:r w:rsidR="00B336EA">
        <w:rPr>
          <w:rFonts w:ascii="Sylfaen" w:hAnsi="Sylfaen"/>
          <w:lang w:val="ka-GE"/>
        </w:rPr>
        <w:t>შ</w:t>
      </w:r>
      <w:r w:rsidRPr="0007381F">
        <w:rPr>
          <w:rFonts w:ascii="Sylfaen" w:hAnsi="Sylfaen"/>
          <w:lang w:val="ka-GE"/>
        </w:rPr>
        <w:t>ესახებ ჩანაწერები იმართება დაცულად, კონფიდენციალურად და კონტროლირებული მეთოდით.</w:t>
      </w:r>
    </w:p>
    <w:p w:rsidR="009C220B" w:rsidRPr="0007381F" w:rsidRDefault="000D37B4" w:rsidP="001F29B2">
      <w:pPr>
        <w:pStyle w:val="ListParagraph"/>
        <w:numPr>
          <w:ilvl w:val="0"/>
          <w:numId w:val="31"/>
        </w:numPr>
        <w:jc w:val="both"/>
        <w:rPr>
          <w:rFonts w:ascii="Sylfaen" w:hAnsi="Sylfaen"/>
          <w:lang w:val="ka-GE"/>
        </w:rPr>
      </w:pPr>
      <w:r>
        <w:rPr>
          <w:rFonts w:ascii="Sylfaen" w:hAnsi="Sylfaen"/>
          <w:lang w:val="ka-GE"/>
        </w:rPr>
        <w:t xml:space="preserve">მოსახლეობას </w:t>
      </w:r>
      <w:r w:rsidR="009C220B" w:rsidRPr="0007381F">
        <w:rPr>
          <w:rFonts w:ascii="Sylfaen" w:hAnsi="Sylfaen"/>
          <w:lang w:val="ka-GE"/>
        </w:rPr>
        <w:t xml:space="preserve">საშუალებას </w:t>
      </w:r>
      <w:r w:rsidR="00B336EA">
        <w:rPr>
          <w:rFonts w:ascii="Sylfaen" w:hAnsi="Sylfaen"/>
          <w:lang w:val="ka-GE"/>
        </w:rPr>
        <w:t>აძ</w:t>
      </w:r>
      <w:r w:rsidR="009C220B" w:rsidRPr="0007381F">
        <w:rPr>
          <w:rFonts w:ascii="Sylfaen" w:hAnsi="Sylfaen"/>
          <w:lang w:val="ka-GE"/>
        </w:rPr>
        <w:t>ლევს</w:t>
      </w:r>
      <w:r w:rsidR="00FD4A5A">
        <w:rPr>
          <w:rFonts w:ascii="Sylfaen" w:hAnsi="Sylfaen"/>
          <w:lang w:val="ka-GE"/>
        </w:rPr>
        <w:t xml:space="preserve"> </w:t>
      </w:r>
      <w:r w:rsidRPr="0007381F">
        <w:rPr>
          <w:rFonts w:ascii="Sylfaen" w:hAnsi="Sylfaen"/>
          <w:lang w:val="ka-GE"/>
        </w:rPr>
        <w:t>ჯანდაცვის სერვისებზე</w:t>
      </w:r>
      <w:r w:rsidR="00FD4A5A">
        <w:rPr>
          <w:rFonts w:ascii="Sylfaen" w:hAnsi="Sylfaen"/>
          <w:lang w:val="ka-GE"/>
        </w:rPr>
        <w:t xml:space="preserve"> </w:t>
      </w:r>
      <w:r w:rsidR="009C220B" w:rsidRPr="0007381F">
        <w:rPr>
          <w:rFonts w:ascii="Sylfaen" w:hAnsi="Sylfaen"/>
          <w:lang w:val="ka-GE"/>
        </w:rPr>
        <w:t xml:space="preserve">ელექტრონულ წვდომას </w:t>
      </w:r>
      <w:r w:rsidR="00D67A69">
        <w:rPr>
          <w:rFonts w:ascii="Sylfaen" w:hAnsi="Sylfaen"/>
          <w:lang w:val="ka-GE"/>
        </w:rPr>
        <w:t>გეოგრაფიული ბარიერების</w:t>
      </w:r>
      <w:r w:rsidR="009C220B" w:rsidRPr="0007381F">
        <w:rPr>
          <w:rFonts w:ascii="Sylfaen" w:hAnsi="Sylfaen"/>
          <w:lang w:val="ka-GE"/>
        </w:rPr>
        <w:t xml:space="preserve"> მიუხედავად.</w:t>
      </w:r>
    </w:p>
    <w:p w:rsidR="009C220B" w:rsidRPr="0007381F" w:rsidRDefault="009C220B" w:rsidP="001F29B2">
      <w:pPr>
        <w:pStyle w:val="ListParagraph"/>
        <w:numPr>
          <w:ilvl w:val="0"/>
          <w:numId w:val="31"/>
        </w:numPr>
        <w:jc w:val="both"/>
        <w:rPr>
          <w:rFonts w:ascii="Sylfaen" w:hAnsi="Sylfaen"/>
          <w:lang w:val="ka-GE"/>
        </w:rPr>
      </w:pPr>
      <w:r w:rsidRPr="0007381F">
        <w:rPr>
          <w:rFonts w:ascii="Sylfaen" w:hAnsi="Sylfaen"/>
          <w:lang w:val="ka-GE"/>
        </w:rPr>
        <w:t>ხელსუწყობს ჯანდაცვის სისტემის მუდმივ გაუმჯობესებას უფრო ეფექტური რეპორტინგის და დაავადებათა გამოსავლიანობის</w:t>
      </w:r>
      <w:r w:rsidR="00B509FC">
        <w:rPr>
          <w:rFonts w:ascii="Sylfaen" w:hAnsi="Sylfaen"/>
          <w:lang w:val="ka-GE"/>
        </w:rPr>
        <w:t xml:space="preserve"> შესახებ</w:t>
      </w:r>
      <w:r w:rsidRPr="0007381F">
        <w:rPr>
          <w:rFonts w:ascii="Sylfaen" w:hAnsi="Sylfaen"/>
          <w:lang w:val="ka-GE"/>
        </w:rPr>
        <w:t xml:space="preserve"> ინფორმაციის გაზიარებით.</w:t>
      </w:r>
    </w:p>
    <w:p w:rsidR="000A35F1" w:rsidRPr="0007381F" w:rsidRDefault="000A35F1" w:rsidP="001F29B2">
      <w:pPr>
        <w:pStyle w:val="ListParagraph"/>
        <w:numPr>
          <w:ilvl w:val="0"/>
          <w:numId w:val="31"/>
        </w:numPr>
        <w:jc w:val="both"/>
        <w:rPr>
          <w:rFonts w:ascii="Sylfaen" w:hAnsi="Sylfaen"/>
          <w:lang w:val="ka-GE"/>
        </w:rPr>
      </w:pPr>
      <w:r w:rsidRPr="0007381F">
        <w:rPr>
          <w:rFonts w:ascii="Sylfaen" w:hAnsi="Sylfaen"/>
          <w:lang w:val="ka-GE"/>
        </w:rPr>
        <w:t xml:space="preserve">აუმჯობესებს </w:t>
      </w:r>
      <w:r w:rsidR="00B509FC">
        <w:rPr>
          <w:rFonts w:ascii="Sylfaen" w:hAnsi="Sylfaen"/>
          <w:lang w:val="ka-GE"/>
        </w:rPr>
        <w:t>ხ</w:t>
      </w:r>
      <w:r w:rsidRPr="0007381F">
        <w:rPr>
          <w:rFonts w:ascii="Sylfaen" w:hAnsi="Sylfaen"/>
          <w:lang w:val="ka-GE"/>
        </w:rPr>
        <w:t>არისხს, დაცულობას და ეფექტურობას</w:t>
      </w:r>
      <w:r w:rsidR="00FD4A5A">
        <w:rPr>
          <w:rFonts w:ascii="Sylfaen" w:hAnsi="Sylfaen"/>
          <w:lang w:val="ka-GE"/>
        </w:rPr>
        <w:t xml:space="preserve"> </w:t>
      </w:r>
      <w:r w:rsidR="0026111D" w:rsidRPr="0007381F">
        <w:rPr>
          <w:rFonts w:ascii="Sylfaen" w:hAnsi="Sylfaen"/>
          <w:lang w:val="ka-GE"/>
        </w:rPr>
        <w:t xml:space="preserve">სერვისების </w:t>
      </w:r>
      <w:r w:rsidR="004C4742">
        <w:rPr>
          <w:rFonts w:ascii="Sylfaen" w:hAnsi="Sylfaen"/>
          <w:lang w:val="ka-GE"/>
        </w:rPr>
        <w:t>მიმწოდებელთა მხრიდან</w:t>
      </w:r>
      <w:r w:rsidR="0026111D" w:rsidRPr="0007381F">
        <w:rPr>
          <w:rFonts w:ascii="Sylfaen" w:hAnsi="Sylfaen"/>
          <w:lang w:val="ka-GE"/>
        </w:rPr>
        <w:t xml:space="preserve"> მე</w:t>
      </w:r>
      <w:r w:rsidR="004C4742">
        <w:rPr>
          <w:rFonts w:ascii="Sylfaen" w:hAnsi="Sylfaen"/>
          <w:lang w:val="ka-GE"/>
        </w:rPr>
        <w:t>ტ</w:t>
      </w:r>
      <w:r w:rsidR="0026111D" w:rsidRPr="0007381F">
        <w:rPr>
          <w:rFonts w:ascii="Sylfaen" w:hAnsi="Sylfaen"/>
          <w:lang w:val="ka-GE"/>
        </w:rPr>
        <w:t>ი ხელმისაწვდომობით მომხმარებლი</w:t>
      </w:r>
      <w:r w:rsidR="004C4742">
        <w:rPr>
          <w:rFonts w:ascii="Sylfaen" w:hAnsi="Sylfaen"/>
          <w:lang w:val="ka-GE"/>
        </w:rPr>
        <w:t>ს შესახებ სამედიცინო</w:t>
      </w:r>
      <w:r w:rsidR="0026111D" w:rsidRPr="0007381F">
        <w:rPr>
          <w:rFonts w:ascii="Sylfaen" w:hAnsi="Sylfaen"/>
          <w:lang w:val="ka-GE"/>
        </w:rPr>
        <w:t xml:space="preserve"> ინფორმაციასთან, კლინიკურ კვლევებთან და კლინიკური გადაწყვეტილებათა მხარდამჭერ სისტემებთან.</w:t>
      </w:r>
    </w:p>
    <w:p w:rsidR="006837DA" w:rsidRPr="0007381F" w:rsidRDefault="006837DA" w:rsidP="001F29B2">
      <w:pPr>
        <w:pStyle w:val="ListParagraph"/>
        <w:numPr>
          <w:ilvl w:val="0"/>
          <w:numId w:val="31"/>
        </w:numPr>
        <w:jc w:val="both"/>
        <w:rPr>
          <w:rFonts w:ascii="Sylfaen" w:hAnsi="Sylfaen"/>
          <w:lang w:val="ka-GE"/>
        </w:rPr>
      </w:pPr>
      <w:r w:rsidRPr="0007381F">
        <w:rPr>
          <w:rFonts w:ascii="Sylfaen" w:hAnsi="Sylfaen"/>
          <w:lang w:val="ka-GE"/>
        </w:rPr>
        <w:lastRenderedPageBreak/>
        <w:t>მხარს უჭერს ინფორმირებულ პოლიტიკას, ინვესტიციებსა და კვლევებს დროულ, აკურატულ და გამართულ ინფორმაციაზე ხელმისაწვდომობით სრულიად ჯანდაცვის სისტემის მასშტაბით.</w:t>
      </w:r>
    </w:p>
    <w:p w:rsidR="0042123D" w:rsidRDefault="00B509FC" w:rsidP="00AE7A6C">
      <w:pPr>
        <w:jc w:val="both"/>
        <w:rPr>
          <w:rFonts w:ascii="Sylfaen" w:hAnsi="Sylfaen"/>
          <w:lang w:val="ka-GE"/>
        </w:rPr>
      </w:pPr>
      <w:r>
        <w:rPr>
          <w:rFonts w:ascii="Sylfaen" w:hAnsi="Sylfaen"/>
          <w:lang w:val="ka-GE"/>
        </w:rPr>
        <w:t xml:space="preserve">სახელმწიფომ </w:t>
      </w:r>
      <w:r w:rsidR="0042123D">
        <w:rPr>
          <w:rFonts w:ascii="Sylfaen" w:hAnsi="Sylfaen"/>
          <w:lang w:val="ka-GE"/>
        </w:rPr>
        <w:t>ელექტრონული ჯანდაცვა უნდა განვიხილოთ როგოც ინვესტიცია ინფრასტრუქტურაში, რომელსაც მოაქვს ძალიან ბევრი სიკეთე, არა მხოლოდ კეთილდღეობისა და სერვისის ეფექტურობის განვითარებისთვის, არამედ მთლიანად ეკონომიკისთვისაც. ელექტრონულ ჯანდაცვას მოაქვს იმ ახალი „სერვისის“ მოდელების ამოქმედების შესაძლებლობა, რომელთა უმრავლესობაც იმართება დისტანციურად და ინტერნეტის საშუალებით. ეს ახალი „სერვისების“ მოდელები</w:t>
      </w:r>
      <w:r>
        <w:rPr>
          <w:rFonts w:ascii="Sylfaen" w:hAnsi="Sylfaen"/>
          <w:lang w:val="ka-GE"/>
        </w:rPr>
        <w:t>,</w:t>
      </w:r>
      <w:r w:rsidR="0042123D">
        <w:rPr>
          <w:rFonts w:ascii="Sylfaen" w:hAnsi="Sylfaen"/>
          <w:lang w:val="ka-GE"/>
        </w:rPr>
        <w:t xml:space="preserve"> შემუშავების შემდგომ</w:t>
      </w:r>
      <w:r>
        <w:rPr>
          <w:rFonts w:ascii="Sylfaen" w:hAnsi="Sylfaen"/>
          <w:lang w:val="ka-GE"/>
        </w:rPr>
        <w:t>,</w:t>
      </w:r>
      <w:r w:rsidR="0042123D">
        <w:rPr>
          <w:rFonts w:ascii="Sylfaen" w:hAnsi="Sylfaen"/>
          <w:lang w:val="ka-GE"/>
        </w:rPr>
        <w:t xml:space="preserve"> მალევე ექსპორტირებადია</w:t>
      </w:r>
      <w:r>
        <w:rPr>
          <w:rFonts w:ascii="Sylfaen" w:hAnsi="Sylfaen"/>
          <w:lang w:val="ka-GE"/>
        </w:rPr>
        <w:t>.</w:t>
      </w:r>
      <w:r w:rsidR="009875A3">
        <w:rPr>
          <w:rFonts w:ascii="Sylfaen" w:hAnsi="Sylfaen"/>
          <w:lang w:val="ka-GE"/>
        </w:rPr>
        <w:t xml:space="preserve"> </w:t>
      </w:r>
      <w:r>
        <w:rPr>
          <w:rFonts w:ascii="Sylfaen" w:hAnsi="Sylfaen"/>
          <w:lang w:val="ka-GE"/>
        </w:rPr>
        <w:t>ამრიგად</w:t>
      </w:r>
      <w:r w:rsidR="0042123D">
        <w:rPr>
          <w:rFonts w:ascii="Sylfaen" w:hAnsi="Sylfaen"/>
          <w:lang w:val="ka-GE"/>
        </w:rPr>
        <w:t xml:space="preserve">, </w:t>
      </w:r>
      <w:r w:rsidR="00D66E23">
        <w:rPr>
          <w:rFonts w:ascii="Sylfaen" w:hAnsi="Sylfaen"/>
          <w:lang w:val="ka-GE"/>
        </w:rPr>
        <w:t>საქართველოში</w:t>
      </w:r>
      <w:r w:rsidR="0042123D">
        <w:rPr>
          <w:rFonts w:ascii="Sylfaen" w:hAnsi="Sylfaen"/>
          <w:lang w:val="ka-GE"/>
        </w:rPr>
        <w:t xml:space="preserve"> ამგვარი </w:t>
      </w:r>
      <w:r>
        <w:rPr>
          <w:rFonts w:ascii="Sylfaen" w:hAnsi="Sylfaen"/>
          <w:lang w:val="ka-GE"/>
        </w:rPr>
        <w:t xml:space="preserve">ინოვაციური </w:t>
      </w:r>
      <w:r w:rsidR="0042123D">
        <w:rPr>
          <w:rFonts w:ascii="Sylfaen" w:hAnsi="Sylfaen"/>
          <w:lang w:val="ka-GE"/>
        </w:rPr>
        <w:t xml:space="preserve">მოდელების ინვესტირება / განვითარებისათვის ბევრი წამახალისებელი ფაქტორია. </w:t>
      </w:r>
    </w:p>
    <w:p w:rsidR="0042123D" w:rsidRPr="00662DCB" w:rsidRDefault="003879FF" w:rsidP="00AE7A6C">
      <w:pPr>
        <w:jc w:val="both"/>
        <w:rPr>
          <w:rFonts w:ascii="Sylfaen" w:hAnsi="Sylfaen"/>
          <w:lang w:val="ka-GE"/>
        </w:rPr>
      </w:pPr>
      <w:r>
        <w:rPr>
          <w:rFonts w:ascii="Sylfaen" w:hAnsi="Sylfaen"/>
          <w:lang w:val="ka-GE"/>
        </w:rPr>
        <w:t>საქართველო</w:t>
      </w:r>
      <w:r w:rsidR="0042123D">
        <w:rPr>
          <w:rFonts w:ascii="Sylfaen" w:hAnsi="Sylfaen"/>
          <w:lang w:val="ka-GE"/>
        </w:rPr>
        <w:t xml:space="preserve"> იმყოფება იდეალურ მდგომარეობაში, იმისათვის, რომ გამოიყენოს შესაძლებლობები, რომელსაც იძლევა ახალი და სწრაფად განვითარებადი ელექტრონული ჯანდაცვის</w:t>
      </w:r>
      <w:r w:rsidR="009875A3">
        <w:rPr>
          <w:rFonts w:ascii="Sylfaen" w:hAnsi="Sylfaen"/>
          <w:lang w:val="ka-GE"/>
        </w:rPr>
        <w:t xml:space="preserve"> </w:t>
      </w:r>
      <w:r w:rsidR="0042123D">
        <w:rPr>
          <w:rFonts w:ascii="Sylfaen" w:hAnsi="Sylfaen"/>
          <w:lang w:val="ka-GE"/>
        </w:rPr>
        <w:t xml:space="preserve">სერვისების სფერო. ეს უკავშირდება </w:t>
      </w:r>
      <w:r w:rsidR="00872705">
        <w:rPr>
          <w:rFonts w:ascii="Sylfaen" w:hAnsi="Sylfaen"/>
          <w:lang w:val="ka-GE"/>
        </w:rPr>
        <w:t xml:space="preserve">უკვე </w:t>
      </w:r>
      <w:r w:rsidR="00662DCB">
        <w:rPr>
          <w:rFonts w:ascii="Sylfaen" w:hAnsi="Sylfaen"/>
          <w:lang w:val="ka-GE"/>
        </w:rPr>
        <w:t xml:space="preserve">არსებულ სამედიცინო ჩანაწერების სისტემას </w:t>
      </w:r>
      <w:r w:rsidR="00662DCB">
        <w:rPr>
          <w:rFonts w:ascii="Sylfaen" w:hAnsi="Sylfaen"/>
        </w:rPr>
        <w:t>HMIS-</w:t>
      </w:r>
      <w:r w:rsidR="00662DCB">
        <w:rPr>
          <w:rFonts w:ascii="Sylfaen" w:hAnsi="Sylfaen"/>
          <w:lang w:val="ka-GE"/>
        </w:rPr>
        <w:t xml:space="preserve">სა და </w:t>
      </w:r>
      <w:r w:rsidR="00662DCB">
        <w:rPr>
          <w:rFonts w:ascii="Sylfaen" w:hAnsi="Sylfaen"/>
        </w:rPr>
        <w:t>wHospital</w:t>
      </w:r>
      <w:r w:rsidR="00662DCB">
        <w:rPr>
          <w:rFonts w:ascii="Sylfaen" w:hAnsi="Sylfaen"/>
          <w:lang w:val="ka-GE"/>
        </w:rPr>
        <w:t>-ს</w:t>
      </w:r>
      <w:r w:rsidR="008C697F">
        <w:rPr>
          <w:rFonts w:ascii="Sylfaen" w:hAnsi="Sylfaen"/>
          <w:lang w:val="ka-GE"/>
        </w:rPr>
        <w:t xml:space="preserve">, რომლებზეც უნდა დაშენდეს ყველა </w:t>
      </w:r>
      <w:r w:rsidR="00B509FC">
        <w:rPr>
          <w:rFonts w:ascii="Sylfaen" w:hAnsi="Sylfaen"/>
          <w:lang w:val="ka-GE"/>
        </w:rPr>
        <w:t xml:space="preserve">შემდეგი </w:t>
      </w:r>
      <w:r w:rsidR="008C697F">
        <w:rPr>
          <w:rFonts w:ascii="Sylfaen" w:hAnsi="Sylfaen"/>
          <w:lang w:val="ka-GE"/>
        </w:rPr>
        <w:t>ელექტრო</w:t>
      </w:r>
      <w:r w:rsidR="009875A3">
        <w:rPr>
          <w:rFonts w:ascii="Sylfaen" w:hAnsi="Sylfaen"/>
          <w:lang w:val="ka-GE"/>
        </w:rPr>
        <w:t xml:space="preserve">ნული </w:t>
      </w:r>
      <w:r w:rsidR="008C697F">
        <w:rPr>
          <w:rFonts w:ascii="Sylfaen" w:hAnsi="Sylfaen"/>
          <w:lang w:val="ka-GE"/>
        </w:rPr>
        <w:t>სისტემა.</w:t>
      </w:r>
    </w:p>
    <w:p w:rsidR="00B40D59" w:rsidRDefault="00B40D59" w:rsidP="00AE7A6C">
      <w:pPr>
        <w:jc w:val="both"/>
        <w:rPr>
          <w:rFonts w:ascii="Sylfaen" w:hAnsi="Sylfaen"/>
          <w:lang w:val="ka-GE"/>
        </w:rPr>
      </w:pPr>
      <w:r>
        <w:rPr>
          <w:rFonts w:ascii="Sylfaen" w:hAnsi="Sylfaen"/>
          <w:lang w:val="ka-GE"/>
        </w:rPr>
        <w:t>კონკრე</w:t>
      </w:r>
      <w:r w:rsidR="00B509FC">
        <w:rPr>
          <w:rFonts w:ascii="Sylfaen" w:hAnsi="Sylfaen"/>
          <w:lang w:val="ka-GE"/>
        </w:rPr>
        <w:t>ტ</w:t>
      </w:r>
      <w:r>
        <w:rPr>
          <w:rFonts w:ascii="Sylfaen" w:hAnsi="Sylfaen"/>
          <w:lang w:val="ka-GE"/>
        </w:rPr>
        <w:t xml:space="preserve">ული ხედვა, თუ როგორ შეიცვლება არსებული </w:t>
      </w:r>
      <w:r w:rsidR="00B509FC">
        <w:rPr>
          <w:rFonts w:ascii="Sylfaen" w:hAnsi="Sylfaen"/>
          <w:lang w:val="ka-GE"/>
        </w:rPr>
        <w:t>ვით</w:t>
      </w:r>
      <w:r>
        <w:rPr>
          <w:rFonts w:ascii="Sylfaen" w:hAnsi="Sylfaen"/>
          <w:lang w:val="ka-GE"/>
        </w:rPr>
        <w:t xml:space="preserve">არება </w:t>
      </w:r>
      <w:r w:rsidR="00B509FC">
        <w:rPr>
          <w:rFonts w:ascii="Sylfaen" w:hAnsi="Sylfaen"/>
          <w:lang w:val="ka-GE"/>
        </w:rPr>
        <w:t>მომხმარებელთ</w:t>
      </w:r>
      <w:r>
        <w:rPr>
          <w:rFonts w:ascii="Sylfaen" w:hAnsi="Sylfaen"/>
          <w:lang w:val="ka-GE"/>
        </w:rPr>
        <w:t>ათვი</w:t>
      </w:r>
      <w:r w:rsidR="009875A3">
        <w:rPr>
          <w:rFonts w:ascii="Sylfaen" w:hAnsi="Sylfaen"/>
          <w:lang w:val="ka-GE"/>
        </w:rPr>
        <w:t>ს</w:t>
      </w:r>
      <w:r>
        <w:rPr>
          <w:rFonts w:ascii="Sylfaen" w:hAnsi="Sylfaen"/>
          <w:lang w:val="ka-GE"/>
        </w:rPr>
        <w:t>, ჯანდაცვის პროფესიონალებისა და სახელმწიფო მმართველობისათვის შემდეგია:</w:t>
      </w:r>
    </w:p>
    <w:p w:rsidR="00B40D59" w:rsidRDefault="00B40D59" w:rsidP="00AE7A6C">
      <w:pPr>
        <w:jc w:val="both"/>
        <w:rPr>
          <w:rFonts w:ascii="Sylfaen" w:hAnsi="Sylfaen"/>
          <w:lang w:val="ka-GE"/>
        </w:rPr>
      </w:pPr>
      <w:r w:rsidRPr="00FC261A">
        <w:rPr>
          <w:rFonts w:ascii="Sylfaen" w:hAnsi="Sylfaen"/>
          <w:b/>
          <w:lang w:val="ka-GE"/>
        </w:rPr>
        <w:t>მომხმარებლები/პაციენტები:</w:t>
      </w:r>
      <w:r w:rsidR="009875A3">
        <w:rPr>
          <w:rFonts w:ascii="Sylfaen" w:hAnsi="Sylfaen"/>
          <w:b/>
          <w:lang w:val="ka-GE"/>
        </w:rPr>
        <w:t xml:space="preserve"> </w:t>
      </w:r>
      <w:r>
        <w:rPr>
          <w:rFonts w:ascii="Sylfaen" w:hAnsi="Sylfaen"/>
          <w:lang w:val="ka-GE"/>
        </w:rPr>
        <w:t>მიიღებენ უფრო უსაფრთხო, უკეთ კოორდინირებულ და მეტად ხელმისაწვდომ მოვლას</w:t>
      </w:r>
      <w:r w:rsidR="00B509FC">
        <w:rPr>
          <w:rFonts w:ascii="Sylfaen" w:hAnsi="Sylfaen"/>
          <w:lang w:val="ka-GE"/>
        </w:rPr>
        <w:t>,</w:t>
      </w:r>
      <w:r>
        <w:rPr>
          <w:rFonts w:ascii="Sylfaen" w:hAnsi="Sylfaen"/>
          <w:lang w:val="ka-GE"/>
        </w:rPr>
        <w:t xml:space="preserve"> როგორც </w:t>
      </w:r>
      <w:r w:rsidR="00B509FC">
        <w:rPr>
          <w:rFonts w:ascii="Sylfaen" w:hAnsi="Sylfaen"/>
          <w:lang w:val="ka-GE"/>
        </w:rPr>
        <w:t>შ</w:t>
      </w:r>
      <w:r>
        <w:rPr>
          <w:rFonts w:ascii="Sylfaen" w:hAnsi="Sylfaen"/>
          <w:lang w:val="ka-GE"/>
        </w:rPr>
        <w:t xml:space="preserve">ედიგი უფრო აკურატული, სრული და ხელმისაწვდომი </w:t>
      </w:r>
      <w:r w:rsidR="00B509FC">
        <w:rPr>
          <w:rFonts w:ascii="Sylfaen" w:hAnsi="Sylfaen"/>
          <w:lang w:val="ka-GE"/>
        </w:rPr>
        <w:t>ჯანმრთ</w:t>
      </w:r>
      <w:r>
        <w:rPr>
          <w:rFonts w:ascii="Sylfaen" w:hAnsi="Sylfaen"/>
          <w:lang w:val="ka-GE"/>
        </w:rPr>
        <w:t>ელობის შესახებ ჩანაწერების არსებობი</w:t>
      </w:r>
      <w:r w:rsidR="00B509FC">
        <w:rPr>
          <w:rFonts w:ascii="Sylfaen" w:hAnsi="Sylfaen"/>
          <w:lang w:val="ka-GE"/>
        </w:rPr>
        <w:t>სა</w:t>
      </w:r>
      <w:r>
        <w:rPr>
          <w:rFonts w:ascii="Sylfaen" w:hAnsi="Sylfaen"/>
          <w:lang w:val="ka-GE"/>
        </w:rPr>
        <w:t xml:space="preserve"> და </w:t>
      </w:r>
      <w:r w:rsidR="00E73E78">
        <w:rPr>
          <w:rFonts w:ascii="Sylfaen" w:hAnsi="Sylfaen"/>
          <w:lang w:val="ka-GE"/>
        </w:rPr>
        <w:t xml:space="preserve">შესაძლებლობით მიიღოს </w:t>
      </w:r>
      <w:r w:rsidR="00B509FC">
        <w:rPr>
          <w:rFonts w:ascii="Sylfaen" w:hAnsi="Sylfaen"/>
          <w:lang w:val="ka-GE"/>
        </w:rPr>
        <w:t xml:space="preserve">ელექტრონული </w:t>
      </w:r>
      <w:r w:rsidR="00E73E78">
        <w:rPr>
          <w:rFonts w:ascii="Sylfaen" w:hAnsi="Sylfaen"/>
          <w:lang w:val="ka-GE"/>
        </w:rPr>
        <w:t>სერვისები რეგიონებშიც. ისინი ასევე მხარდაჭერილნი იქნებიან დარჩნენ ჯანმრთელნი სანდო</w:t>
      </w:r>
      <w:r w:rsidR="009875A3">
        <w:rPr>
          <w:rFonts w:ascii="Sylfaen" w:hAnsi="Sylfaen"/>
          <w:lang w:val="ka-GE"/>
        </w:rPr>
        <w:t xml:space="preserve"> </w:t>
      </w:r>
      <w:r w:rsidR="00E73E78">
        <w:rPr>
          <w:rFonts w:ascii="Sylfaen" w:hAnsi="Sylfaen"/>
          <w:lang w:val="ka-GE"/>
        </w:rPr>
        <w:t xml:space="preserve">სამედიცინო ინფორმაციაზე ხელმისაწვდომობით, მოვლის გეგმისა და ავტომატური მონიტორინგის </w:t>
      </w:r>
      <w:r w:rsidR="008A2A59">
        <w:rPr>
          <w:rFonts w:ascii="Sylfaen" w:hAnsi="Sylfaen"/>
          <w:lang w:val="ka-GE"/>
        </w:rPr>
        <w:t>საშ</w:t>
      </w:r>
      <w:r w:rsidR="00E73E78">
        <w:rPr>
          <w:rFonts w:ascii="Sylfaen" w:hAnsi="Sylfaen"/>
          <w:lang w:val="ka-GE"/>
        </w:rPr>
        <w:t>უალებით.</w:t>
      </w:r>
    </w:p>
    <w:p w:rsidR="00720F3E" w:rsidRPr="00B31FB6" w:rsidRDefault="003410EE" w:rsidP="00AE7A6C">
      <w:pPr>
        <w:jc w:val="both"/>
        <w:rPr>
          <w:rFonts w:ascii="Sylfaen" w:hAnsi="Sylfaen"/>
          <w:b/>
          <w:i/>
          <w:lang w:val="ka-GE"/>
        </w:rPr>
      </w:pPr>
      <w:r w:rsidRPr="00B31FB6">
        <w:rPr>
          <w:rFonts w:ascii="Sylfaen" w:hAnsi="Sylfaen"/>
          <w:b/>
          <w:i/>
          <w:lang w:val="ka-GE"/>
        </w:rPr>
        <w:t>ცხრილი #4:</w:t>
      </w:r>
      <w:r w:rsidR="00B31FB6" w:rsidRPr="00B31FB6">
        <w:rPr>
          <w:rFonts w:ascii="Sylfaen" w:hAnsi="Sylfaen"/>
          <w:b/>
          <w:i/>
          <w:lang w:val="ka-GE"/>
        </w:rPr>
        <w:t xml:space="preserve"> </w:t>
      </w:r>
      <w:r w:rsidR="00720F3E" w:rsidRPr="00B31FB6">
        <w:rPr>
          <w:rFonts w:ascii="Sylfaen" w:hAnsi="Sylfaen"/>
          <w:i/>
          <w:lang w:val="ka-GE"/>
        </w:rPr>
        <w:t>ახალი ხედვა</w:t>
      </w:r>
      <w:r w:rsidRPr="00B31FB6">
        <w:rPr>
          <w:rFonts w:ascii="Sylfaen" w:hAnsi="Sylfaen"/>
          <w:i/>
          <w:lang w:val="ka-GE"/>
        </w:rPr>
        <w:t xml:space="preserve"> -</w:t>
      </w:r>
      <w:r w:rsidR="00720F3E" w:rsidRPr="00B31FB6">
        <w:rPr>
          <w:rFonts w:ascii="Sylfaen" w:hAnsi="Sylfaen"/>
          <w:i/>
          <w:lang w:val="ka-GE"/>
        </w:rPr>
        <w:t xml:space="preserve"> პაციენტი</w:t>
      </w:r>
    </w:p>
    <w:tbl>
      <w:tblPr>
        <w:tblStyle w:val="TableGrid"/>
        <w:tblW w:w="0" w:type="auto"/>
        <w:tblLook w:val="04A0" w:firstRow="1" w:lastRow="0" w:firstColumn="1" w:lastColumn="0" w:noHBand="0" w:noVBand="1"/>
      </w:tblPr>
      <w:tblGrid>
        <w:gridCol w:w="4068"/>
        <w:gridCol w:w="4908"/>
      </w:tblGrid>
      <w:tr w:rsidR="00720F3E" w:rsidTr="00081F0A">
        <w:tc>
          <w:tcPr>
            <w:tcW w:w="4068" w:type="dxa"/>
          </w:tcPr>
          <w:p w:rsidR="00720F3E" w:rsidRPr="00B834B1" w:rsidRDefault="00720F3E" w:rsidP="00AE7A6C">
            <w:pPr>
              <w:jc w:val="both"/>
              <w:rPr>
                <w:rFonts w:ascii="Sylfaen" w:hAnsi="Sylfaen"/>
                <w:b/>
                <w:lang w:val="ka-GE"/>
              </w:rPr>
            </w:pPr>
            <w:r w:rsidRPr="00B834B1">
              <w:rPr>
                <w:rFonts w:ascii="Sylfaen" w:hAnsi="Sylfaen"/>
                <w:b/>
                <w:lang w:val="ka-GE"/>
              </w:rPr>
              <w:t>არსებული ვითარება</w:t>
            </w:r>
          </w:p>
        </w:tc>
        <w:tc>
          <w:tcPr>
            <w:tcW w:w="4908" w:type="dxa"/>
          </w:tcPr>
          <w:p w:rsidR="00720F3E" w:rsidRPr="00B834B1" w:rsidRDefault="00720F3E" w:rsidP="00AE7A6C">
            <w:pPr>
              <w:jc w:val="both"/>
              <w:rPr>
                <w:rFonts w:ascii="Sylfaen" w:hAnsi="Sylfaen"/>
                <w:b/>
                <w:lang w:val="ka-GE"/>
              </w:rPr>
            </w:pPr>
            <w:r w:rsidRPr="00B834B1">
              <w:rPr>
                <w:rFonts w:ascii="Sylfaen" w:hAnsi="Sylfaen"/>
                <w:b/>
                <w:lang w:val="ka-GE"/>
              </w:rPr>
              <w:t>ხედვა</w:t>
            </w:r>
          </w:p>
        </w:tc>
      </w:tr>
      <w:tr w:rsidR="00720F3E" w:rsidTr="00081F0A">
        <w:tc>
          <w:tcPr>
            <w:tcW w:w="4068" w:type="dxa"/>
          </w:tcPr>
          <w:p w:rsidR="00720F3E" w:rsidRDefault="00720F3E" w:rsidP="001F29B2">
            <w:pPr>
              <w:pStyle w:val="ListParagraph"/>
              <w:numPr>
                <w:ilvl w:val="0"/>
                <w:numId w:val="32"/>
              </w:numPr>
              <w:ind w:left="180" w:hanging="180"/>
              <w:jc w:val="both"/>
              <w:rPr>
                <w:rFonts w:ascii="Sylfaen" w:hAnsi="Sylfaen"/>
                <w:lang w:val="ka-GE"/>
              </w:rPr>
            </w:pPr>
            <w:r>
              <w:rPr>
                <w:rFonts w:ascii="Sylfaen" w:hAnsi="Sylfaen"/>
                <w:lang w:val="ka-GE"/>
              </w:rPr>
              <w:t xml:space="preserve">თითქმის სრულიად არის პასუხისმგებელი მისი მკურნალობის პროცესის კოორდინირებაზე, და მოქმედებს როგორც ჯანდაცვის სხვადასხვა სტრუქტურებს </w:t>
            </w:r>
            <w:r w:rsidR="00B834B1">
              <w:rPr>
                <w:rFonts w:ascii="Sylfaen" w:hAnsi="Sylfaen"/>
                <w:lang w:val="ka-GE"/>
              </w:rPr>
              <w:t>შ</w:t>
            </w:r>
            <w:r>
              <w:rPr>
                <w:rFonts w:ascii="Sylfaen" w:hAnsi="Sylfaen"/>
                <w:lang w:val="ka-GE"/>
              </w:rPr>
              <w:t>ორის შუამავალი</w:t>
            </w:r>
          </w:p>
          <w:p w:rsidR="00720F3E" w:rsidRDefault="00720F3E" w:rsidP="001F29B2">
            <w:pPr>
              <w:pStyle w:val="ListParagraph"/>
              <w:numPr>
                <w:ilvl w:val="0"/>
                <w:numId w:val="32"/>
              </w:numPr>
              <w:ind w:left="180" w:hanging="180"/>
              <w:jc w:val="both"/>
              <w:rPr>
                <w:rFonts w:ascii="Sylfaen" w:hAnsi="Sylfaen"/>
                <w:lang w:val="ka-GE"/>
              </w:rPr>
            </w:pPr>
            <w:r>
              <w:rPr>
                <w:rFonts w:ascii="Sylfaen" w:hAnsi="Sylfaen"/>
                <w:lang w:val="ka-GE"/>
              </w:rPr>
              <w:t>დროის დაკარგვა ერთი და იგივე ინფორმაციის მრავალჯერ განმეორებით სხვადასხვა ჯანდაცვის პროფესიონალისათვის და/ან სამკურნალო აქტივობათა დუბლირებით.</w:t>
            </w:r>
          </w:p>
          <w:p w:rsidR="00720F3E" w:rsidRDefault="00720F3E" w:rsidP="001F29B2">
            <w:pPr>
              <w:pStyle w:val="ListParagraph"/>
              <w:numPr>
                <w:ilvl w:val="0"/>
                <w:numId w:val="32"/>
              </w:numPr>
              <w:ind w:left="180" w:hanging="180"/>
              <w:jc w:val="both"/>
              <w:rPr>
                <w:rFonts w:ascii="Sylfaen" w:hAnsi="Sylfaen"/>
                <w:lang w:val="ka-GE"/>
              </w:rPr>
            </w:pPr>
            <w:r>
              <w:rPr>
                <w:rFonts w:ascii="Sylfaen" w:hAnsi="Sylfaen"/>
                <w:lang w:val="ka-GE"/>
              </w:rPr>
              <w:lastRenderedPageBreak/>
              <w:t xml:space="preserve">სუსტი ან უმრავლეს </w:t>
            </w:r>
            <w:r w:rsidR="00B834B1">
              <w:rPr>
                <w:rFonts w:ascii="Sylfaen" w:hAnsi="Sylfaen"/>
                <w:lang w:val="ka-GE"/>
              </w:rPr>
              <w:t>სემთ</w:t>
            </w:r>
            <w:r>
              <w:rPr>
                <w:rFonts w:ascii="Sylfaen" w:hAnsi="Sylfaen"/>
                <w:lang w:val="ka-GE"/>
              </w:rPr>
              <w:t xml:space="preserve">ხვევაში ნულოვანი ხელმისაწვდომობა მის პირად სამედიცინო ისტორიაზე, რომელიც ფრაგმენტირებულად არის გაფანტული სხვადასხვა ჯანდაცვის </w:t>
            </w:r>
            <w:r w:rsidR="00B834B1">
              <w:rPr>
                <w:rFonts w:ascii="Sylfaen" w:hAnsi="Sylfaen"/>
                <w:lang w:val="ka-GE"/>
              </w:rPr>
              <w:t>დ</w:t>
            </w:r>
            <w:r>
              <w:rPr>
                <w:rFonts w:ascii="Sylfaen" w:hAnsi="Sylfaen"/>
                <w:lang w:val="ka-GE"/>
              </w:rPr>
              <w:t>აწესებულებებში.</w:t>
            </w:r>
          </w:p>
          <w:p w:rsidR="00720F3E" w:rsidRDefault="00720F3E" w:rsidP="001F29B2">
            <w:pPr>
              <w:pStyle w:val="ListParagraph"/>
              <w:numPr>
                <w:ilvl w:val="0"/>
                <w:numId w:val="32"/>
              </w:numPr>
              <w:ind w:left="180" w:hanging="180"/>
              <w:jc w:val="both"/>
              <w:rPr>
                <w:rFonts w:ascii="Sylfaen" w:hAnsi="Sylfaen"/>
                <w:lang w:val="ka-GE"/>
              </w:rPr>
            </w:pPr>
            <w:r>
              <w:rPr>
                <w:rFonts w:ascii="Sylfaen" w:hAnsi="Sylfaen"/>
                <w:lang w:val="ka-GE"/>
              </w:rPr>
              <w:t>პერსონალური ინფორმაციის დაცვის არასაიმედოობა და მისი პერსონალური იფორმაციის გაზიარების პროცესზე კონტროლის არქონა.</w:t>
            </w:r>
          </w:p>
          <w:p w:rsidR="00720F3E" w:rsidRDefault="0028326F" w:rsidP="001F29B2">
            <w:pPr>
              <w:pStyle w:val="ListParagraph"/>
              <w:numPr>
                <w:ilvl w:val="0"/>
                <w:numId w:val="32"/>
              </w:numPr>
              <w:ind w:left="180" w:hanging="180"/>
              <w:jc w:val="both"/>
              <w:rPr>
                <w:rFonts w:ascii="Sylfaen" w:hAnsi="Sylfaen"/>
                <w:lang w:val="ka-GE"/>
              </w:rPr>
            </w:pPr>
            <w:r>
              <w:rPr>
                <w:rFonts w:ascii="Sylfaen" w:hAnsi="Sylfaen"/>
                <w:lang w:val="ka-GE"/>
              </w:rPr>
              <w:t>ჯანდაცვის პროფესიონალებს არ აქვთ შესაძლებლობა ნახონ პაციენტის რელევანტური სამედიცინო ჩანაწერები</w:t>
            </w:r>
          </w:p>
          <w:p w:rsidR="0028326F" w:rsidRDefault="0028326F" w:rsidP="001F29B2">
            <w:pPr>
              <w:pStyle w:val="ListParagraph"/>
              <w:numPr>
                <w:ilvl w:val="0"/>
                <w:numId w:val="32"/>
              </w:numPr>
              <w:ind w:left="180" w:hanging="180"/>
              <w:jc w:val="both"/>
              <w:rPr>
                <w:rFonts w:ascii="Sylfaen" w:hAnsi="Sylfaen"/>
                <w:lang w:val="ka-GE"/>
              </w:rPr>
            </w:pPr>
            <w:r>
              <w:rPr>
                <w:rFonts w:ascii="Sylfaen" w:hAnsi="Sylfaen"/>
                <w:lang w:val="ka-GE"/>
              </w:rPr>
              <w:t>ჯანდაცვის სერვისებზე არათანაბარი ხელმისაწვდომობა, განსაკუთრებით რეგიონებში მცხოვრებთათვის.</w:t>
            </w:r>
          </w:p>
          <w:p w:rsidR="00E71B2D" w:rsidRPr="00720F3E" w:rsidRDefault="00E71B2D" w:rsidP="001F29B2">
            <w:pPr>
              <w:pStyle w:val="ListParagraph"/>
              <w:numPr>
                <w:ilvl w:val="0"/>
                <w:numId w:val="32"/>
              </w:numPr>
              <w:ind w:left="180" w:hanging="180"/>
              <w:jc w:val="both"/>
              <w:rPr>
                <w:rFonts w:ascii="Sylfaen" w:hAnsi="Sylfaen"/>
                <w:lang w:val="ka-GE"/>
              </w:rPr>
            </w:pPr>
            <w:r>
              <w:rPr>
                <w:rFonts w:ascii="Sylfaen" w:hAnsi="Sylfaen"/>
                <w:lang w:val="ka-GE"/>
              </w:rPr>
              <w:t xml:space="preserve">რეფერალზე, მედიკამენტებსა და მკურნალობის პროცესზე </w:t>
            </w:r>
            <w:r w:rsidR="00B834B1">
              <w:rPr>
                <w:rFonts w:ascii="Sylfaen" w:hAnsi="Sylfaen"/>
                <w:lang w:val="ka-GE"/>
              </w:rPr>
              <w:t>ინფორმაციის დეფიციტი</w:t>
            </w:r>
          </w:p>
        </w:tc>
        <w:tc>
          <w:tcPr>
            <w:tcW w:w="4908" w:type="dxa"/>
          </w:tcPr>
          <w:p w:rsidR="00720F3E" w:rsidRDefault="00A64BE9" w:rsidP="001F29B2">
            <w:pPr>
              <w:pStyle w:val="ListParagraph"/>
              <w:numPr>
                <w:ilvl w:val="0"/>
                <w:numId w:val="33"/>
              </w:numPr>
              <w:ind w:left="282" w:hanging="270"/>
              <w:jc w:val="both"/>
              <w:rPr>
                <w:rFonts w:ascii="Sylfaen" w:hAnsi="Sylfaen"/>
                <w:lang w:val="ka-GE"/>
              </w:rPr>
            </w:pPr>
            <w:r>
              <w:rPr>
                <w:rFonts w:ascii="Sylfaen" w:hAnsi="Sylfaen"/>
                <w:lang w:val="ka-GE"/>
              </w:rPr>
              <w:lastRenderedPageBreak/>
              <w:t xml:space="preserve">როდესაც მომხმარებელი მიმართვას ჯანდაცვის სისტემას, ჯანდაცვის პროფესიონალს ექნება </w:t>
            </w:r>
            <w:r w:rsidR="00081F0A">
              <w:rPr>
                <w:rFonts w:ascii="Sylfaen" w:hAnsi="Sylfaen"/>
                <w:lang w:val="ka-GE"/>
              </w:rPr>
              <w:t xml:space="preserve">მის შესახებ </w:t>
            </w:r>
            <w:r>
              <w:rPr>
                <w:rFonts w:ascii="Sylfaen" w:hAnsi="Sylfaen"/>
                <w:lang w:val="ka-GE"/>
              </w:rPr>
              <w:t xml:space="preserve">ინფორმაციაზე ხელმისაწვდომობა, რომ გაიგონ ვინ არის მომხმარებელი და შეაფასოს მისი </w:t>
            </w:r>
            <w:r w:rsidR="00081F0A">
              <w:rPr>
                <w:rFonts w:ascii="Sylfaen" w:hAnsi="Sylfaen"/>
                <w:lang w:val="ka-GE"/>
              </w:rPr>
              <w:t>ჯანმრთ</w:t>
            </w:r>
            <w:r>
              <w:rPr>
                <w:rFonts w:ascii="Sylfaen" w:hAnsi="Sylfaen"/>
                <w:lang w:val="ka-GE"/>
              </w:rPr>
              <w:t xml:space="preserve">ელობის </w:t>
            </w:r>
            <w:r w:rsidR="00081F0A">
              <w:rPr>
                <w:rFonts w:ascii="Sylfaen" w:hAnsi="Sylfaen"/>
                <w:lang w:val="ka-GE"/>
              </w:rPr>
              <w:t>შ</w:t>
            </w:r>
            <w:r>
              <w:rPr>
                <w:rFonts w:ascii="Sylfaen" w:hAnsi="Sylfaen"/>
                <w:lang w:val="ka-GE"/>
              </w:rPr>
              <w:t>ესახებ რელევანტური ინფორმაციიდან გამომდინარე.</w:t>
            </w:r>
          </w:p>
          <w:p w:rsidR="00F3532B" w:rsidRDefault="00F3532B" w:rsidP="001F29B2">
            <w:pPr>
              <w:pStyle w:val="ListParagraph"/>
              <w:numPr>
                <w:ilvl w:val="0"/>
                <w:numId w:val="33"/>
              </w:numPr>
              <w:ind w:left="282" w:hanging="270"/>
              <w:jc w:val="both"/>
              <w:rPr>
                <w:rFonts w:ascii="Sylfaen" w:hAnsi="Sylfaen"/>
                <w:lang w:val="ka-GE"/>
              </w:rPr>
            </w:pPr>
            <w:r>
              <w:rPr>
                <w:rFonts w:ascii="Sylfaen" w:hAnsi="Sylfaen"/>
                <w:lang w:val="ka-GE"/>
              </w:rPr>
              <w:t>მომხმარებლები დაეყრდნობიან ჯანდაცვის სისტემას</w:t>
            </w:r>
            <w:r w:rsidR="00081F0A">
              <w:rPr>
                <w:rFonts w:ascii="Sylfaen" w:hAnsi="Sylfaen"/>
                <w:lang w:val="ka-GE"/>
              </w:rPr>
              <w:t>,</w:t>
            </w:r>
            <w:r>
              <w:rPr>
                <w:rFonts w:ascii="Sylfaen" w:hAnsi="Sylfaen"/>
                <w:lang w:val="ka-GE"/>
              </w:rPr>
              <w:t xml:space="preserve"> რომელიც ეფექტურად შეძლებს პაციენტის მოვლის კოორდინირებას.</w:t>
            </w:r>
          </w:p>
          <w:p w:rsidR="00F3532B" w:rsidRDefault="00F3532B" w:rsidP="001F29B2">
            <w:pPr>
              <w:pStyle w:val="ListParagraph"/>
              <w:numPr>
                <w:ilvl w:val="0"/>
                <w:numId w:val="33"/>
              </w:numPr>
              <w:ind w:left="282" w:hanging="270"/>
              <w:jc w:val="both"/>
              <w:rPr>
                <w:rFonts w:ascii="Sylfaen" w:hAnsi="Sylfaen"/>
                <w:lang w:val="ka-GE"/>
              </w:rPr>
            </w:pPr>
            <w:r>
              <w:rPr>
                <w:rFonts w:ascii="Sylfaen" w:hAnsi="Sylfaen"/>
                <w:lang w:val="ka-GE"/>
              </w:rPr>
              <w:t xml:space="preserve">მომხმარებელს ექნება </w:t>
            </w:r>
            <w:r w:rsidR="00081F0A">
              <w:rPr>
                <w:rFonts w:ascii="Sylfaen" w:hAnsi="Sylfaen"/>
                <w:lang w:val="ka-GE"/>
              </w:rPr>
              <w:t>შესაძ</w:t>
            </w:r>
            <w:r>
              <w:rPr>
                <w:rFonts w:ascii="Sylfaen" w:hAnsi="Sylfaen"/>
                <w:lang w:val="ka-GE"/>
              </w:rPr>
              <w:t xml:space="preserve">ლებლობა რომ </w:t>
            </w:r>
            <w:r>
              <w:rPr>
                <w:rFonts w:ascii="Sylfaen" w:hAnsi="Sylfaen"/>
                <w:lang w:val="ka-GE"/>
              </w:rPr>
              <w:lastRenderedPageBreak/>
              <w:t xml:space="preserve">მიწვდეს მისი </w:t>
            </w:r>
            <w:r w:rsidR="00081F0A">
              <w:rPr>
                <w:rFonts w:ascii="Sylfaen" w:hAnsi="Sylfaen"/>
                <w:lang w:val="ka-GE"/>
              </w:rPr>
              <w:t>ჯანმრთ</w:t>
            </w:r>
            <w:r>
              <w:rPr>
                <w:rFonts w:ascii="Sylfaen" w:hAnsi="Sylfaen"/>
                <w:lang w:val="ka-GE"/>
              </w:rPr>
              <w:t xml:space="preserve">ელობის შესახებ </w:t>
            </w:r>
            <w:r w:rsidR="00081F0A">
              <w:rPr>
                <w:rFonts w:ascii="Sylfaen" w:hAnsi="Sylfaen"/>
                <w:lang w:val="ka-GE"/>
              </w:rPr>
              <w:t>ჩ</w:t>
            </w:r>
            <w:r>
              <w:rPr>
                <w:rFonts w:ascii="Sylfaen" w:hAnsi="Sylfaen"/>
                <w:lang w:val="ka-GE"/>
              </w:rPr>
              <w:t>ანაწერებს და აწარმოო</w:t>
            </w:r>
            <w:r w:rsidR="00081F0A">
              <w:rPr>
                <w:rFonts w:ascii="Sylfaen" w:hAnsi="Sylfaen"/>
                <w:lang w:val="ka-GE"/>
              </w:rPr>
              <w:t>ს</w:t>
            </w:r>
            <w:r>
              <w:rPr>
                <w:rFonts w:ascii="Sylfaen" w:hAnsi="Sylfaen"/>
                <w:lang w:val="ka-GE"/>
              </w:rPr>
              <w:t xml:space="preserve"> ჯანმრ</w:t>
            </w:r>
            <w:r w:rsidR="00081F0A">
              <w:rPr>
                <w:rFonts w:ascii="Sylfaen" w:hAnsi="Sylfaen"/>
                <w:lang w:val="ka-GE"/>
              </w:rPr>
              <w:t>თ</w:t>
            </w:r>
            <w:r>
              <w:rPr>
                <w:rFonts w:ascii="Sylfaen" w:hAnsi="Sylfaen"/>
                <w:lang w:val="ka-GE"/>
              </w:rPr>
              <w:t xml:space="preserve">ელობის დღიური და </w:t>
            </w:r>
            <w:r w:rsidR="00081F0A">
              <w:rPr>
                <w:rFonts w:ascii="Sylfaen" w:hAnsi="Sylfaen"/>
                <w:lang w:val="ka-GE"/>
              </w:rPr>
              <w:t>მისი დაავდების მენეჯმენტი.</w:t>
            </w:r>
          </w:p>
          <w:p w:rsidR="00F3532B" w:rsidRDefault="00F3532B" w:rsidP="001F29B2">
            <w:pPr>
              <w:pStyle w:val="ListParagraph"/>
              <w:numPr>
                <w:ilvl w:val="0"/>
                <w:numId w:val="33"/>
              </w:numPr>
              <w:ind w:left="282" w:hanging="270"/>
              <w:jc w:val="both"/>
              <w:rPr>
                <w:rFonts w:ascii="Sylfaen" w:hAnsi="Sylfaen"/>
                <w:lang w:val="ka-GE"/>
              </w:rPr>
            </w:pPr>
            <w:r>
              <w:rPr>
                <w:rFonts w:ascii="Sylfaen" w:hAnsi="Sylfaen"/>
                <w:lang w:val="ka-GE"/>
              </w:rPr>
              <w:t xml:space="preserve">მომხმარებელს </w:t>
            </w:r>
            <w:r w:rsidR="000F11D2">
              <w:rPr>
                <w:rFonts w:ascii="Sylfaen" w:hAnsi="Sylfaen"/>
                <w:lang w:val="ka-GE"/>
              </w:rPr>
              <w:t>საშ</w:t>
            </w:r>
            <w:r>
              <w:rPr>
                <w:rFonts w:ascii="Sylfaen" w:hAnsi="Sylfaen"/>
                <w:lang w:val="ka-GE"/>
              </w:rPr>
              <w:t>უალება ექნება აკონტროლოს მის სამედიცინო ინფორმაციასთან წვდომა</w:t>
            </w:r>
          </w:p>
          <w:p w:rsidR="00F3532B" w:rsidRDefault="00F3532B" w:rsidP="001F29B2">
            <w:pPr>
              <w:pStyle w:val="ListParagraph"/>
              <w:numPr>
                <w:ilvl w:val="0"/>
                <w:numId w:val="33"/>
              </w:numPr>
              <w:ind w:left="282" w:hanging="270"/>
              <w:jc w:val="both"/>
              <w:rPr>
                <w:rFonts w:ascii="Sylfaen" w:hAnsi="Sylfaen"/>
                <w:lang w:val="ka-GE"/>
              </w:rPr>
            </w:pPr>
            <w:r>
              <w:rPr>
                <w:rFonts w:ascii="Sylfaen" w:hAnsi="Sylfaen"/>
                <w:lang w:val="ka-GE"/>
              </w:rPr>
              <w:t xml:space="preserve">მომხმარებელს ექნება რწმენა რომ მის </w:t>
            </w:r>
            <w:r w:rsidR="000F11D2">
              <w:rPr>
                <w:rFonts w:ascii="Sylfaen" w:hAnsi="Sylfaen"/>
                <w:lang w:val="ka-GE"/>
              </w:rPr>
              <w:t>შ</w:t>
            </w:r>
            <w:r>
              <w:rPr>
                <w:rFonts w:ascii="Sylfaen" w:hAnsi="Sylfaen"/>
                <w:lang w:val="ka-GE"/>
              </w:rPr>
              <w:t xml:space="preserve">ესახებ სამედიცინო ინფორმაცია </w:t>
            </w:r>
            <w:r w:rsidR="000F11D2">
              <w:rPr>
                <w:rFonts w:ascii="Sylfaen" w:hAnsi="Sylfaen"/>
                <w:lang w:val="ka-GE"/>
              </w:rPr>
              <w:t>იმართ</w:t>
            </w:r>
            <w:r>
              <w:rPr>
                <w:rFonts w:ascii="Sylfaen" w:hAnsi="Sylfaen"/>
                <w:lang w:val="ka-GE"/>
              </w:rPr>
              <w:t>ება უსაფრთხოდ კონფიდენციალობის დაცვით</w:t>
            </w:r>
          </w:p>
          <w:p w:rsidR="00F3532B" w:rsidRDefault="00F3532B" w:rsidP="001F29B2">
            <w:pPr>
              <w:pStyle w:val="ListParagraph"/>
              <w:numPr>
                <w:ilvl w:val="0"/>
                <w:numId w:val="33"/>
              </w:numPr>
              <w:ind w:left="282" w:hanging="270"/>
              <w:jc w:val="both"/>
              <w:rPr>
                <w:rFonts w:ascii="Sylfaen" w:hAnsi="Sylfaen"/>
                <w:lang w:val="ka-GE"/>
              </w:rPr>
            </w:pPr>
            <w:r>
              <w:rPr>
                <w:rFonts w:ascii="Sylfaen" w:hAnsi="Sylfaen"/>
                <w:lang w:val="ka-GE"/>
              </w:rPr>
              <w:t xml:space="preserve">მომხმარებლებს ექნებათ </w:t>
            </w:r>
            <w:r w:rsidR="000F11D2">
              <w:rPr>
                <w:rFonts w:ascii="Sylfaen" w:hAnsi="Sylfaen"/>
                <w:lang w:val="ka-GE"/>
              </w:rPr>
              <w:t>შ</w:t>
            </w:r>
            <w:r>
              <w:rPr>
                <w:rFonts w:ascii="Sylfaen" w:hAnsi="Sylfaen"/>
                <w:lang w:val="ka-GE"/>
              </w:rPr>
              <w:t>ესაძლებლობა უკეთ მართონ მათი ჯანმრ</w:t>
            </w:r>
            <w:r w:rsidR="000F11D2">
              <w:rPr>
                <w:rFonts w:ascii="Sylfaen" w:hAnsi="Sylfaen"/>
                <w:lang w:val="ka-GE"/>
              </w:rPr>
              <w:t>თ</w:t>
            </w:r>
            <w:r>
              <w:rPr>
                <w:rFonts w:ascii="Sylfaen" w:hAnsi="Sylfaen"/>
                <w:lang w:val="ka-GE"/>
              </w:rPr>
              <w:t>ელობა</w:t>
            </w:r>
            <w:r w:rsidR="000F11D2">
              <w:rPr>
                <w:rFonts w:ascii="Sylfaen" w:hAnsi="Sylfaen"/>
                <w:lang w:val="ka-GE"/>
              </w:rPr>
              <w:t xml:space="preserve"> ჯანმრთ</w:t>
            </w:r>
            <w:r>
              <w:rPr>
                <w:rFonts w:ascii="Sylfaen" w:hAnsi="Sylfaen"/>
                <w:lang w:val="ka-GE"/>
              </w:rPr>
              <w:t xml:space="preserve">ელობის </w:t>
            </w:r>
            <w:r w:rsidR="000F11D2">
              <w:rPr>
                <w:rFonts w:ascii="Sylfaen" w:hAnsi="Sylfaen"/>
                <w:lang w:val="ka-GE"/>
              </w:rPr>
              <w:t>შ</w:t>
            </w:r>
            <w:r>
              <w:rPr>
                <w:rFonts w:ascii="Sylfaen" w:hAnsi="Sylfaen"/>
                <w:lang w:val="ka-GE"/>
              </w:rPr>
              <w:t>ესახებ აკრედიტირებულ ინფორმაციაზე ხელმისაწვდომობით</w:t>
            </w:r>
          </w:p>
          <w:p w:rsidR="00F3532B" w:rsidRDefault="00F3532B" w:rsidP="001F29B2">
            <w:pPr>
              <w:pStyle w:val="ListParagraph"/>
              <w:numPr>
                <w:ilvl w:val="0"/>
                <w:numId w:val="33"/>
              </w:numPr>
              <w:ind w:left="282" w:hanging="270"/>
              <w:jc w:val="both"/>
              <w:rPr>
                <w:rFonts w:ascii="Sylfaen" w:hAnsi="Sylfaen"/>
                <w:lang w:val="ka-GE"/>
              </w:rPr>
            </w:pPr>
            <w:r>
              <w:rPr>
                <w:rFonts w:ascii="Sylfaen" w:hAnsi="Sylfaen"/>
                <w:lang w:val="ka-GE"/>
              </w:rPr>
              <w:t>მომხმარებელს ექნება ტექნოლოგია,რომელიც შესაძლებლობას მისცემს მიწვდეს ჯანდაცვის სერვისების სრულ სპექტრს რეგიონებიდანაც კი.</w:t>
            </w:r>
          </w:p>
          <w:p w:rsidR="00F3532B" w:rsidRPr="00E71B2D" w:rsidRDefault="00F3532B" w:rsidP="001F29B2">
            <w:pPr>
              <w:pStyle w:val="ListParagraph"/>
              <w:numPr>
                <w:ilvl w:val="0"/>
                <w:numId w:val="33"/>
              </w:numPr>
              <w:ind w:left="282" w:hanging="270"/>
              <w:jc w:val="both"/>
              <w:rPr>
                <w:rFonts w:ascii="Sylfaen" w:hAnsi="Sylfaen"/>
                <w:lang w:val="ka-GE"/>
              </w:rPr>
            </w:pPr>
            <w:r>
              <w:rPr>
                <w:rFonts w:ascii="Sylfaen" w:hAnsi="Sylfaen"/>
                <w:lang w:val="ka-GE"/>
              </w:rPr>
              <w:t>მომხმარებელი იქნება მხარდაჭერილი თვითმოვლის პროცესში მათი ჯანმრ</w:t>
            </w:r>
            <w:r w:rsidR="000F11D2">
              <w:rPr>
                <w:rFonts w:ascii="Sylfaen" w:hAnsi="Sylfaen"/>
                <w:lang w:val="ka-GE"/>
              </w:rPr>
              <w:t>თ</w:t>
            </w:r>
            <w:r>
              <w:rPr>
                <w:rFonts w:ascii="Sylfaen" w:hAnsi="Sylfaen"/>
                <w:lang w:val="ka-GE"/>
              </w:rPr>
              <w:t xml:space="preserve">ელობის ავტომატური მონიტორინგით და ინდივიდუალური რისკის </w:t>
            </w:r>
            <w:r w:rsidR="000F11D2">
              <w:rPr>
                <w:rFonts w:ascii="Sylfaen" w:hAnsi="Sylfaen"/>
                <w:lang w:val="ka-GE"/>
              </w:rPr>
              <w:t>შ</w:t>
            </w:r>
            <w:r>
              <w:rPr>
                <w:rFonts w:ascii="Sylfaen" w:hAnsi="Sylfaen"/>
                <w:lang w:val="ka-GE"/>
              </w:rPr>
              <w:t>ეფასებისა და მოვლის გეგმაზე ხელმისაწვდომობით.</w:t>
            </w:r>
          </w:p>
        </w:tc>
      </w:tr>
    </w:tbl>
    <w:p w:rsidR="00720F3E" w:rsidRDefault="00720F3E" w:rsidP="00AE7A6C">
      <w:pPr>
        <w:jc w:val="both"/>
        <w:rPr>
          <w:rFonts w:ascii="Sylfaen" w:hAnsi="Sylfaen"/>
          <w:lang w:val="ka-GE"/>
        </w:rPr>
      </w:pPr>
    </w:p>
    <w:p w:rsidR="00CC19DA" w:rsidRDefault="00CC19DA" w:rsidP="00AE7A6C">
      <w:pPr>
        <w:jc w:val="both"/>
        <w:rPr>
          <w:rFonts w:ascii="Sylfaen" w:hAnsi="Sylfaen"/>
          <w:lang w:val="ka-GE"/>
        </w:rPr>
      </w:pPr>
      <w:r w:rsidRPr="00FC261A">
        <w:rPr>
          <w:rFonts w:ascii="Sylfaen" w:hAnsi="Sylfaen"/>
          <w:b/>
          <w:lang w:val="ka-GE"/>
        </w:rPr>
        <w:t>ჯანდაცვის პროფესიონალი</w:t>
      </w:r>
      <w:r w:rsidR="00E22AC8">
        <w:rPr>
          <w:rFonts w:ascii="Sylfaen" w:hAnsi="Sylfaen"/>
          <w:b/>
          <w:lang w:val="ka-GE"/>
        </w:rPr>
        <w:t xml:space="preserve"> </w:t>
      </w:r>
      <w:r w:rsidR="00632089">
        <w:rPr>
          <w:rFonts w:ascii="Sylfaen" w:hAnsi="Sylfaen"/>
          <w:b/>
          <w:lang w:val="ka-GE"/>
        </w:rPr>
        <w:t>/მიმწოდებელი</w:t>
      </w:r>
      <w:r w:rsidR="00E22AC8">
        <w:rPr>
          <w:rFonts w:ascii="Sylfaen" w:hAnsi="Sylfaen"/>
          <w:b/>
          <w:lang w:val="ka-GE"/>
        </w:rPr>
        <w:t xml:space="preserve"> </w:t>
      </w:r>
      <w:r w:rsidR="00632089">
        <w:rPr>
          <w:rFonts w:ascii="Sylfaen" w:hAnsi="Sylfaen"/>
          <w:b/>
          <w:lang w:val="ka-GE"/>
        </w:rPr>
        <w:t>/ექიმი</w:t>
      </w:r>
      <w:r>
        <w:rPr>
          <w:rFonts w:ascii="Sylfaen" w:hAnsi="Sylfaen"/>
          <w:lang w:val="ka-GE"/>
        </w:rPr>
        <w:t xml:space="preserve"> მიიღებს მეტად ინფორმირებულ გადაწყვეტილებას ჯანდაცვის სერვისის მიწოდების ადგილზე როგორც შედეგი უკეთესი ხელმისაწვდომობისა პაციენტის შესახებ სამედიცინო </w:t>
      </w:r>
      <w:r w:rsidR="00FC261A">
        <w:rPr>
          <w:rFonts w:ascii="Sylfaen" w:hAnsi="Sylfaen"/>
          <w:lang w:val="ka-GE"/>
        </w:rPr>
        <w:t>ინფორმაციაზე</w:t>
      </w:r>
      <w:r>
        <w:rPr>
          <w:rFonts w:ascii="Sylfaen" w:hAnsi="Sylfaen"/>
          <w:lang w:val="ka-GE"/>
        </w:rPr>
        <w:t>, გადაწყვეტილება</w:t>
      </w:r>
      <w:r w:rsidR="00FC261A">
        <w:rPr>
          <w:rFonts w:ascii="Sylfaen" w:hAnsi="Sylfaen"/>
          <w:lang w:val="ka-GE"/>
        </w:rPr>
        <w:t>თ</w:t>
      </w:r>
      <w:r>
        <w:rPr>
          <w:rFonts w:ascii="Sylfaen" w:hAnsi="Sylfaen"/>
          <w:lang w:val="ka-GE"/>
        </w:rPr>
        <w:t>ა მხარდამჭერ სისტემებ</w:t>
      </w:r>
      <w:r w:rsidR="00FC261A">
        <w:rPr>
          <w:rFonts w:ascii="Sylfaen" w:hAnsi="Sylfaen"/>
          <w:lang w:val="ka-GE"/>
        </w:rPr>
        <w:t>სა</w:t>
      </w:r>
      <w:r>
        <w:rPr>
          <w:rFonts w:ascii="Sylfaen" w:hAnsi="Sylfaen"/>
          <w:lang w:val="ka-GE"/>
        </w:rPr>
        <w:t xml:space="preserve"> და სამეცნიერო ინფორმაციაზე. ისინი მიაწოდებენ </w:t>
      </w:r>
      <w:r w:rsidR="00FC261A">
        <w:rPr>
          <w:rFonts w:ascii="Sylfaen" w:hAnsi="Sylfaen"/>
          <w:lang w:val="ka-GE"/>
        </w:rPr>
        <w:t>სერვისებს</w:t>
      </w:r>
      <w:r>
        <w:rPr>
          <w:rFonts w:ascii="Sylfaen" w:hAnsi="Sylfaen"/>
          <w:lang w:val="ka-GE"/>
        </w:rPr>
        <w:t xml:space="preserve"> მეტად ეფექტურად და შეძლებნ აღნიშნული ინფორმცია ეფექტურად გაუზიარონ სხვა საჭირო პროფესიონალებს.</w:t>
      </w:r>
    </w:p>
    <w:p w:rsidR="009E36F1" w:rsidRPr="00E22AC8" w:rsidRDefault="003410EE" w:rsidP="00AE7A6C">
      <w:pPr>
        <w:jc w:val="both"/>
        <w:rPr>
          <w:rFonts w:ascii="Sylfaen" w:hAnsi="Sylfaen"/>
          <w:b/>
          <w:i/>
          <w:lang w:val="ka-GE"/>
        </w:rPr>
      </w:pPr>
      <w:r w:rsidRPr="00E22AC8">
        <w:rPr>
          <w:rFonts w:ascii="Sylfaen" w:hAnsi="Sylfaen"/>
          <w:b/>
          <w:i/>
          <w:lang w:val="ka-GE"/>
        </w:rPr>
        <w:t>ცხრილი #5:</w:t>
      </w:r>
      <w:r w:rsidR="00E22AC8" w:rsidRPr="00E22AC8">
        <w:rPr>
          <w:rFonts w:ascii="Sylfaen" w:hAnsi="Sylfaen"/>
          <w:b/>
          <w:i/>
          <w:lang w:val="ka-GE"/>
        </w:rPr>
        <w:t xml:space="preserve"> </w:t>
      </w:r>
      <w:r w:rsidR="009E36F1" w:rsidRPr="00E22AC8">
        <w:rPr>
          <w:rFonts w:ascii="Sylfaen" w:hAnsi="Sylfaen"/>
          <w:i/>
          <w:lang w:val="ka-GE"/>
        </w:rPr>
        <w:t>ახალი ხედვა</w:t>
      </w:r>
      <w:r w:rsidRPr="00E22AC8">
        <w:rPr>
          <w:rFonts w:ascii="Sylfaen" w:hAnsi="Sylfaen"/>
          <w:i/>
          <w:lang w:val="ka-GE"/>
        </w:rPr>
        <w:t xml:space="preserve"> -</w:t>
      </w:r>
      <w:r w:rsidR="009E36F1" w:rsidRPr="00E22AC8">
        <w:rPr>
          <w:rFonts w:ascii="Sylfaen" w:hAnsi="Sylfaen"/>
          <w:i/>
          <w:lang w:val="ka-GE"/>
        </w:rPr>
        <w:t>ექიმი</w:t>
      </w:r>
    </w:p>
    <w:tbl>
      <w:tblPr>
        <w:tblStyle w:val="TableGrid"/>
        <w:tblW w:w="0" w:type="auto"/>
        <w:tblLook w:val="04A0" w:firstRow="1" w:lastRow="0" w:firstColumn="1" w:lastColumn="0" w:noHBand="0" w:noVBand="1"/>
      </w:tblPr>
      <w:tblGrid>
        <w:gridCol w:w="4068"/>
        <w:gridCol w:w="4908"/>
      </w:tblGrid>
      <w:tr w:rsidR="0044258A" w:rsidTr="007D6732">
        <w:tc>
          <w:tcPr>
            <w:tcW w:w="4068" w:type="dxa"/>
          </w:tcPr>
          <w:p w:rsidR="0044258A" w:rsidRPr="009E36F1" w:rsidRDefault="0044258A" w:rsidP="00AE7A6C">
            <w:pPr>
              <w:jc w:val="both"/>
              <w:rPr>
                <w:rFonts w:ascii="Sylfaen" w:hAnsi="Sylfaen"/>
                <w:b/>
                <w:lang w:val="ka-GE"/>
              </w:rPr>
            </w:pPr>
            <w:r w:rsidRPr="009E36F1">
              <w:rPr>
                <w:rFonts w:ascii="Sylfaen" w:hAnsi="Sylfaen"/>
                <w:b/>
                <w:lang w:val="ka-GE"/>
              </w:rPr>
              <w:t>არსებული ვითარება</w:t>
            </w:r>
          </w:p>
        </w:tc>
        <w:tc>
          <w:tcPr>
            <w:tcW w:w="4908" w:type="dxa"/>
          </w:tcPr>
          <w:p w:rsidR="0044258A" w:rsidRPr="009E36F1" w:rsidRDefault="0044258A" w:rsidP="00AE7A6C">
            <w:pPr>
              <w:jc w:val="both"/>
              <w:rPr>
                <w:rFonts w:ascii="Sylfaen" w:hAnsi="Sylfaen"/>
                <w:b/>
                <w:lang w:val="ka-GE"/>
              </w:rPr>
            </w:pPr>
            <w:r w:rsidRPr="009E36F1">
              <w:rPr>
                <w:rFonts w:ascii="Sylfaen" w:hAnsi="Sylfaen"/>
                <w:b/>
                <w:lang w:val="ka-GE"/>
              </w:rPr>
              <w:t>ხედვა</w:t>
            </w:r>
          </w:p>
        </w:tc>
      </w:tr>
      <w:tr w:rsidR="0044258A" w:rsidTr="007D6732">
        <w:tc>
          <w:tcPr>
            <w:tcW w:w="4068" w:type="dxa"/>
          </w:tcPr>
          <w:p w:rsidR="0044258A" w:rsidRPr="007D6732" w:rsidRDefault="0044258A" w:rsidP="001F29B2">
            <w:pPr>
              <w:pStyle w:val="ListParagraph"/>
              <w:numPr>
                <w:ilvl w:val="0"/>
                <w:numId w:val="39"/>
              </w:numPr>
              <w:ind w:left="270" w:hanging="270"/>
              <w:jc w:val="both"/>
              <w:rPr>
                <w:rFonts w:ascii="Sylfaen" w:hAnsi="Sylfaen"/>
                <w:lang w:val="ka-GE"/>
              </w:rPr>
            </w:pPr>
            <w:r w:rsidRPr="007D6732">
              <w:rPr>
                <w:rFonts w:ascii="Sylfaen" w:hAnsi="Sylfaen"/>
                <w:lang w:val="ka-GE"/>
              </w:rPr>
              <w:t>არასრულ და ფრაგმენტულ ინფორმაციაზე მუშაობა მკურნალობის დროს.</w:t>
            </w:r>
          </w:p>
          <w:p w:rsidR="0044258A" w:rsidRPr="007D6732" w:rsidRDefault="0044258A" w:rsidP="001F29B2">
            <w:pPr>
              <w:pStyle w:val="ListParagraph"/>
              <w:numPr>
                <w:ilvl w:val="0"/>
                <w:numId w:val="39"/>
              </w:numPr>
              <w:ind w:left="270" w:hanging="270"/>
              <w:jc w:val="both"/>
              <w:rPr>
                <w:rFonts w:ascii="Sylfaen" w:hAnsi="Sylfaen"/>
                <w:lang w:val="ka-GE"/>
              </w:rPr>
            </w:pPr>
            <w:r w:rsidRPr="007D6732">
              <w:rPr>
                <w:rFonts w:ascii="Sylfaen" w:hAnsi="Sylfaen"/>
                <w:lang w:val="ka-GE"/>
              </w:rPr>
              <w:t>დროის დაკარგვა პაციენტის შესახებ ინფორმაციის შეგროვბისას და სამკურნალო აქტივობათა დუბლირება.</w:t>
            </w:r>
          </w:p>
          <w:p w:rsidR="0044258A" w:rsidRPr="007D6732" w:rsidRDefault="0044258A" w:rsidP="001F29B2">
            <w:pPr>
              <w:pStyle w:val="ListParagraph"/>
              <w:numPr>
                <w:ilvl w:val="0"/>
                <w:numId w:val="39"/>
              </w:numPr>
              <w:ind w:left="270" w:hanging="270"/>
              <w:jc w:val="both"/>
              <w:rPr>
                <w:rFonts w:ascii="Sylfaen" w:hAnsi="Sylfaen"/>
                <w:lang w:val="ka-GE"/>
              </w:rPr>
            </w:pPr>
            <w:r w:rsidRPr="007D6732">
              <w:rPr>
                <w:rFonts w:ascii="Sylfaen" w:hAnsi="Sylfaen"/>
                <w:lang w:val="ka-GE"/>
              </w:rPr>
              <w:t>კოორდინირებული მოვლის არარსებობა და მონაცემთა მიმოცვლის არაეფექტურობა</w:t>
            </w:r>
            <w:r w:rsidR="007D6732">
              <w:rPr>
                <w:rFonts w:ascii="Sylfaen" w:hAnsi="Sylfaen"/>
                <w:lang w:val="ka-GE"/>
              </w:rPr>
              <w:t>.</w:t>
            </w:r>
          </w:p>
          <w:p w:rsidR="0044258A" w:rsidRPr="007D6732" w:rsidRDefault="0044258A" w:rsidP="001F29B2">
            <w:pPr>
              <w:pStyle w:val="ListParagraph"/>
              <w:numPr>
                <w:ilvl w:val="0"/>
                <w:numId w:val="39"/>
              </w:numPr>
              <w:ind w:left="270" w:hanging="270"/>
              <w:jc w:val="both"/>
              <w:rPr>
                <w:rFonts w:ascii="Sylfaen" w:hAnsi="Sylfaen"/>
                <w:lang w:val="ka-GE"/>
              </w:rPr>
            </w:pPr>
            <w:r w:rsidRPr="007D6732">
              <w:rPr>
                <w:rFonts w:ascii="Sylfaen" w:hAnsi="Sylfaen"/>
                <w:lang w:val="ka-GE"/>
              </w:rPr>
              <w:lastRenderedPageBreak/>
              <w:t>არასრულყოფილი ინფორმაციისა</w:t>
            </w:r>
            <w:r w:rsidR="00D86808" w:rsidRPr="007D6732">
              <w:rPr>
                <w:rFonts w:ascii="Sylfaen" w:hAnsi="Sylfaen"/>
                <w:lang w:val="ka-GE"/>
              </w:rPr>
              <w:t xml:space="preserve"> და კლინიკურ გადაწყევტილებატა მხარდამჭერ სისტემებზე დაბალი ხელმისაწვდომობის გამო არასას</w:t>
            </w:r>
            <w:r w:rsidR="004041F9">
              <w:rPr>
                <w:rFonts w:ascii="Sylfaen" w:hAnsi="Sylfaen"/>
                <w:lang w:val="ka-GE"/>
              </w:rPr>
              <w:t>უ</w:t>
            </w:r>
            <w:r w:rsidR="00D86808" w:rsidRPr="007D6732">
              <w:rPr>
                <w:rFonts w:ascii="Sylfaen" w:hAnsi="Sylfaen"/>
                <w:lang w:val="ka-GE"/>
              </w:rPr>
              <w:t>რველი მოვლენების დადგომის მაღალი ალბათობა</w:t>
            </w:r>
          </w:p>
          <w:p w:rsidR="00D86808" w:rsidRPr="007D6732" w:rsidRDefault="00D86808" w:rsidP="001F29B2">
            <w:pPr>
              <w:pStyle w:val="ListParagraph"/>
              <w:numPr>
                <w:ilvl w:val="0"/>
                <w:numId w:val="39"/>
              </w:numPr>
              <w:ind w:left="270" w:hanging="270"/>
              <w:jc w:val="both"/>
              <w:rPr>
                <w:rFonts w:ascii="Sylfaen" w:hAnsi="Sylfaen"/>
                <w:lang w:val="ka-GE"/>
              </w:rPr>
            </w:pPr>
            <w:r w:rsidRPr="007D6732">
              <w:rPr>
                <w:rFonts w:ascii="Sylfaen" w:hAnsi="Sylfaen"/>
                <w:lang w:val="ka-GE"/>
              </w:rPr>
              <w:t>მომხმარებელ</w:t>
            </w:r>
            <w:r w:rsidR="004041F9">
              <w:rPr>
                <w:rFonts w:ascii="Sylfaen" w:hAnsi="Sylfaen"/>
                <w:lang w:val="ka-GE"/>
              </w:rPr>
              <w:t>თ</w:t>
            </w:r>
            <w:r w:rsidRPr="007D6732">
              <w:rPr>
                <w:rFonts w:ascii="Sylfaen" w:hAnsi="Sylfaen"/>
                <w:lang w:val="ka-GE"/>
              </w:rPr>
              <w:t xml:space="preserve">ან დისტანციურად კავშირის შეზღუდული შესაძლებლობა. </w:t>
            </w:r>
          </w:p>
          <w:p w:rsidR="00497C07" w:rsidRPr="007D6732" w:rsidRDefault="00497C07" w:rsidP="001F29B2">
            <w:pPr>
              <w:pStyle w:val="ListParagraph"/>
              <w:numPr>
                <w:ilvl w:val="0"/>
                <w:numId w:val="39"/>
              </w:numPr>
              <w:ind w:left="270" w:hanging="270"/>
              <w:jc w:val="both"/>
              <w:rPr>
                <w:rFonts w:ascii="Sylfaen" w:hAnsi="Sylfaen"/>
                <w:lang w:val="ka-GE"/>
              </w:rPr>
            </w:pPr>
            <w:r w:rsidRPr="007D6732">
              <w:rPr>
                <w:rFonts w:ascii="Sylfaen" w:hAnsi="Sylfaen"/>
                <w:lang w:val="ka-GE"/>
              </w:rPr>
              <w:t xml:space="preserve">აცილებადი რისკების დადგომის მაღალი ალბათობა მომხმარებლის მიერ ინტრუქციებისა და მოვლის გეგმის </w:t>
            </w:r>
            <w:r w:rsidR="004041F9">
              <w:rPr>
                <w:rFonts w:ascii="Sylfaen" w:hAnsi="Sylfaen"/>
                <w:lang w:val="ka-GE"/>
              </w:rPr>
              <w:t>შ</w:t>
            </w:r>
            <w:r w:rsidRPr="007D6732">
              <w:rPr>
                <w:rFonts w:ascii="Sylfaen" w:hAnsi="Sylfaen"/>
                <w:lang w:val="ka-GE"/>
              </w:rPr>
              <w:t>ესრულების კონტროლის არქონის გამო</w:t>
            </w:r>
          </w:p>
          <w:p w:rsidR="00497C07" w:rsidRPr="007D6732" w:rsidRDefault="00497C07" w:rsidP="001F29B2">
            <w:pPr>
              <w:pStyle w:val="ListParagraph"/>
              <w:numPr>
                <w:ilvl w:val="0"/>
                <w:numId w:val="39"/>
              </w:numPr>
              <w:ind w:left="270" w:hanging="270"/>
              <w:jc w:val="both"/>
              <w:rPr>
                <w:rFonts w:ascii="Sylfaen" w:hAnsi="Sylfaen"/>
                <w:lang w:val="ka-GE"/>
              </w:rPr>
            </w:pPr>
            <w:r w:rsidRPr="007D6732">
              <w:rPr>
                <w:rFonts w:ascii="Sylfaen" w:hAnsi="Sylfaen"/>
                <w:lang w:val="ka-GE"/>
              </w:rPr>
              <w:t>სერვისების მიწოდების ეფექტრუობის მონიტორინგის დაბალი შესაძლებლობები.</w:t>
            </w:r>
          </w:p>
        </w:tc>
        <w:tc>
          <w:tcPr>
            <w:tcW w:w="4908" w:type="dxa"/>
          </w:tcPr>
          <w:p w:rsidR="0044258A" w:rsidRDefault="00E049C1" w:rsidP="001F29B2">
            <w:pPr>
              <w:pStyle w:val="ListParagraph"/>
              <w:numPr>
                <w:ilvl w:val="0"/>
                <w:numId w:val="40"/>
              </w:numPr>
              <w:ind w:left="192" w:hanging="180"/>
              <w:jc w:val="both"/>
              <w:rPr>
                <w:rFonts w:ascii="Sylfaen" w:hAnsi="Sylfaen"/>
                <w:lang w:val="ka-GE"/>
              </w:rPr>
            </w:pPr>
            <w:r>
              <w:rPr>
                <w:rFonts w:ascii="Sylfaen" w:hAnsi="Sylfaen"/>
                <w:lang w:val="ka-GE"/>
              </w:rPr>
              <w:lastRenderedPageBreak/>
              <w:t>მიმწოდებლებს ექნებათ ინტეგრირებული და სრული სურათი მომხმარებლის ჯანმრთელობის მდგომარეობის შესახებ მოვლის ადგილზე.</w:t>
            </w:r>
          </w:p>
          <w:p w:rsidR="00E049C1" w:rsidRDefault="00E049C1" w:rsidP="001F29B2">
            <w:pPr>
              <w:pStyle w:val="ListParagraph"/>
              <w:numPr>
                <w:ilvl w:val="0"/>
                <w:numId w:val="40"/>
              </w:numPr>
              <w:ind w:left="192" w:hanging="180"/>
              <w:jc w:val="both"/>
              <w:rPr>
                <w:rFonts w:ascii="Sylfaen" w:hAnsi="Sylfaen"/>
                <w:lang w:val="ka-GE"/>
              </w:rPr>
            </w:pPr>
            <w:r>
              <w:rPr>
                <w:rFonts w:ascii="Sylfaen" w:hAnsi="Sylfaen"/>
                <w:lang w:val="ka-GE"/>
              </w:rPr>
              <w:t>მულტი დისციპლინურ გუნდი იქნება ელექტრონულად დაკავშირებული</w:t>
            </w:r>
            <w:r w:rsidR="003F2A49">
              <w:rPr>
                <w:rFonts w:ascii="Sylfaen" w:hAnsi="Sylfaen"/>
                <w:lang w:val="ka-GE"/>
              </w:rPr>
              <w:t>,</w:t>
            </w:r>
            <w:r>
              <w:rPr>
                <w:rFonts w:ascii="Sylfaen" w:hAnsi="Sylfaen"/>
                <w:lang w:val="ka-GE"/>
              </w:rPr>
              <w:t xml:space="preserve"> რათა უზრუნველყონ მომსახურების მიწოდების კოორდინირება.</w:t>
            </w:r>
          </w:p>
          <w:p w:rsidR="00E049C1" w:rsidRDefault="00E049C1" w:rsidP="001F29B2">
            <w:pPr>
              <w:pStyle w:val="ListParagraph"/>
              <w:numPr>
                <w:ilvl w:val="0"/>
                <w:numId w:val="40"/>
              </w:numPr>
              <w:ind w:left="192" w:hanging="180"/>
              <w:jc w:val="both"/>
              <w:rPr>
                <w:rFonts w:ascii="Sylfaen" w:hAnsi="Sylfaen"/>
                <w:lang w:val="ka-GE"/>
              </w:rPr>
            </w:pPr>
            <w:r>
              <w:rPr>
                <w:rFonts w:ascii="Sylfaen" w:hAnsi="Sylfaen"/>
                <w:lang w:val="ka-GE"/>
              </w:rPr>
              <w:t xml:space="preserve">მომხმარებლებს საშუალება ექნებათ გააზიარონ ინფორმაცია ელექტრონულად </w:t>
            </w:r>
            <w:r>
              <w:rPr>
                <w:rFonts w:ascii="Sylfaen" w:hAnsi="Sylfaen"/>
                <w:lang w:val="ka-GE"/>
              </w:rPr>
              <w:lastRenderedPageBreak/>
              <w:t>დროულად და უსაფრთხოდ სხვადასხვა გეოგრაფიულ რეგიონში ყველა საჭირო სექტორთან.</w:t>
            </w:r>
          </w:p>
          <w:p w:rsidR="00E049C1" w:rsidRDefault="00E049C1" w:rsidP="001F29B2">
            <w:pPr>
              <w:pStyle w:val="ListParagraph"/>
              <w:numPr>
                <w:ilvl w:val="0"/>
                <w:numId w:val="40"/>
              </w:numPr>
              <w:ind w:left="192" w:hanging="180"/>
              <w:jc w:val="both"/>
              <w:rPr>
                <w:rFonts w:ascii="Sylfaen" w:hAnsi="Sylfaen"/>
                <w:lang w:val="ka-GE"/>
              </w:rPr>
            </w:pPr>
            <w:r>
              <w:rPr>
                <w:rFonts w:ascii="Sylfaen" w:hAnsi="Sylfaen"/>
                <w:lang w:val="ka-GE"/>
              </w:rPr>
              <w:t xml:space="preserve">მიმწოდებლებს ექნებათ ხელმისაწვდომობა მონაცემებზე, რომლებიც </w:t>
            </w:r>
            <w:r w:rsidR="003F2A49">
              <w:rPr>
                <w:rFonts w:ascii="Sylfaen" w:hAnsi="Sylfaen"/>
                <w:lang w:val="ka-GE"/>
              </w:rPr>
              <w:t>საშ</w:t>
            </w:r>
            <w:r>
              <w:rPr>
                <w:rFonts w:ascii="Sylfaen" w:hAnsi="Sylfaen"/>
                <w:lang w:val="ka-GE"/>
              </w:rPr>
              <w:t>უალებას აძლევს მათ უფრო ეფექტურად გაუწიო</w:t>
            </w:r>
            <w:r w:rsidR="003F2A49">
              <w:rPr>
                <w:rFonts w:ascii="Sylfaen" w:hAnsi="Sylfaen"/>
                <w:lang w:val="ka-GE"/>
              </w:rPr>
              <w:t>ნ</w:t>
            </w:r>
            <w:r>
              <w:rPr>
                <w:rFonts w:ascii="Sylfaen" w:hAnsi="Sylfaen"/>
                <w:lang w:val="ka-GE"/>
              </w:rPr>
              <w:t xml:space="preserve"> მონიტორინგი და </w:t>
            </w:r>
            <w:r w:rsidR="003F2A49">
              <w:rPr>
                <w:rFonts w:ascii="Sylfaen" w:hAnsi="Sylfaen"/>
                <w:lang w:val="ka-GE"/>
              </w:rPr>
              <w:t>შ</w:t>
            </w:r>
            <w:r>
              <w:rPr>
                <w:rFonts w:ascii="Sylfaen" w:hAnsi="Sylfaen"/>
                <w:lang w:val="ka-GE"/>
              </w:rPr>
              <w:t>ეფასება მომსახურების მიწოდებას.</w:t>
            </w:r>
          </w:p>
          <w:p w:rsidR="00E049C1" w:rsidRDefault="00E049C1" w:rsidP="001F29B2">
            <w:pPr>
              <w:pStyle w:val="ListParagraph"/>
              <w:numPr>
                <w:ilvl w:val="0"/>
                <w:numId w:val="40"/>
              </w:numPr>
              <w:ind w:left="192" w:hanging="180"/>
              <w:jc w:val="both"/>
              <w:rPr>
                <w:rFonts w:ascii="Sylfaen" w:hAnsi="Sylfaen"/>
                <w:lang w:val="ka-GE"/>
              </w:rPr>
            </w:pPr>
            <w:r>
              <w:rPr>
                <w:rFonts w:ascii="Sylfaen" w:hAnsi="Sylfaen"/>
                <w:lang w:val="ka-GE"/>
              </w:rPr>
              <w:t xml:space="preserve">მიმწოდებლებს საშუალება ექნებათ ელექტრონულად მოითხოვონ </w:t>
            </w:r>
            <w:r w:rsidR="003F2A49">
              <w:rPr>
                <w:rFonts w:ascii="Sylfaen" w:hAnsi="Sylfaen"/>
                <w:lang w:val="ka-GE"/>
              </w:rPr>
              <w:t>გამოკვლევები</w:t>
            </w:r>
            <w:r>
              <w:rPr>
                <w:rFonts w:ascii="Sylfaen" w:hAnsi="Sylfaen"/>
                <w:lang w:val="ka-GE"/>
              </w:rPr>
              <w:t>, გამოუწერონ მედიკამენტები და მიაწოდონ კონსულტაციისათვის მიმართვა.</w:t>
            </w:r>
          </w:p>
          <w:p w:rsidR="00E049C1" w:rsidRDefault="00E049C1" w:rsidP="001F29B2">
            <w:pPr>
              <w:pStyle w:val="ListParagraph"/>
              <w:numPr>
                <w:ilvl w:val="0"/>
                <w:numId w:val="40"/>
              </w:numPr>
              <w:ind w:left="192" w:hanging="180"/>
              <w:jc w:val="both"/>
              <w:rPr>
                <w:rFonts w:ascii="Sylfaen" w:hAnsi="Sylfaen"/>
                <w:lang w:val="ka-GE"/>
              </w:rPr>
            </w:pPr>
            <w:r>
              <w:rPr>
                <w:rFonts w:ascii="Sylfaen" w:hAnsi="Sylfaen"/>
                <w:lang w:val="ka-GE"/>
              </w:rPr>
              <w:t>მიმწოდებელ</w:t>
            </w:r>
            <w:r w:rsidR="003F2A49">
              <w:rPr>
                <w:rFonts w:ascii="Sylfaen" w:hAnsi="Sylfaen"/>
                <w:lang w:val="ka-GE"/>
              </w:rPr>
              <w:t>თ</w:t>
            </w:r>
            <w:r>
              <w:rPr>
                <w:rFonts w:ascii="Sylfaen" w:hAnsi="Sylfaen"/>
                <w:lang w:val="ka-GE"/>
              </w:rPr>
              <w:t xml:space="preserve">ა მოვლის </w:t>
            </w:r>
            <w:r w:rsidR="003F2A49">
              <w:rPr>
                <w:rFonts w:ascii="Sylfaen" w:hAnsi="Sylfaen"/>
                <w:lang w:val="ka-GE"/>
              </w:rPr>
              <w:t>შ</w:t>
            </w:r>
            <w:r>
              <w:rPr>
                <w:rFonts w:ascii="Sylfaen" w:hAnsi="Sylfaen"/>
                <w:lang w:val="ka-GE"/>
              </w:rPr>
              <w:t>ესახებ გადაწყვეტილება მხარდაჭერილი იქნება საჭირო ინფორმაციაზე ხელმისაწვდომობით და სამედიცინო გადაწყვეტილებათა მხარდამჭერი სისტემებით</w:t>
            </w:r>
            <w:r w:rsidR="009F2366">
              <w:rPr>
                <w:rFonts w:ascii="Sylfaen" w:hAnsi="Sylfaen"/>
                <w:lang w:val="ka-GE"/>
              </w:rPr>
              <w:t xml:space="preserve"> მკურნალობის </w:t>
            </w:r>
            <w:r w:rsidR="003F2A49">
              <w:rPr>
                <w:rFonts w:ascii="Sylfaen" w:hAnsi="Sylfaen"/>
                <w:lang w:val="ka-GE"/>
              </w:rPr>
              <w:t>ადგილზე</w:t>
            </w:r>
            <w:r w:rsidR="009F2366">
              <w:rPr>
                <w:rFonts w:ascii="Sylfaen" w:hAnsi="Sylfaen"/>
                <w:lang w:val="ka-GE"/>
              </w:rPr>
              <w:t>.</w:t>
            </w:r>
          </w:p>
          <w:p w:rsidR="009F2366" w:rsidRDefault="009F2366" w:rsidP="001F29B2">
            <w:pPr>
              <w:pStyle w:val="ListParagraph"/>
              <w:numPr>
                <w:ilvl w:val="0"/>
                <w:numId w:val="40"/>
              </w:numPr>
              <w:ind w:left="192" w:hanging="180"/>
              <w:jc w:val="both"/>
              <w:rPr>
                <w:rFonts w:ascii="Sylfaen" w:hAnsi="Sylfaen"/>
                <w:lang w:val="ka-GE"/>
              </w:rPr>
            </w:pPr>
            <w:r>
              <w:rPr>
                <w:rFonts w:ascii="Sylfaen" w:hAnsi="Sylfaen"/>
                <w:lang w:val="ka-GE"/>
              </w:rPr>
              <w:t>იმწოდებლებს საშუალება ექნებათ ელექტრონულად ჰქონდეთ ურთიერთობა მომხმარებლებთან გეოგრაფიული მდებარეობის მიუხედავად.</w:t>
            </w:r>
          </w:p>
          <w:p w:rsidR="00B25027" w:rsidRDefault="00B25027" w:rsidP="001F29B2">
            <w:pPr>
              <w:pStyle w:val="ListParagraph"/>
              <w:numPr>
                <w:ilvl w:val="0"/>
                <w:numId w:val="40"/>
              </w:numPr>
              <w:ind w:left="192" w:hanging="180"/>
              <w:jc w:val="both"/>
              <w:rPr>
                <w:rFonts w:ascii="Sylfaen" w:hAnsi="Sylfaen"/>
                <w:lang w:val="ka-GE"/>
              </w:rPr>
            </w:pPr>
            <w:r>
              <w:rPr>
                <w:rFonts w:ascii="Sylfaen" w:hAnsi="Sylfaen"/>
                <w:lang w:val="ka-GE"/>
              </w:rPr>
              <w:t>მიმწოდებლები მხარდაჭერილნი იქნებიან მომხმარებელ</w:t>
            </w:r>
            <w:r w:rsidR="00550C48">
              <w:rPr>
                <w:rFonts w:ascii="Sylfaen" w:hAnsi="Sylfaen"/>
                <w:lang w:val="ka-GE"/>
              </w:rPr>
              <w:t>თ</w:t>
            </w:r>
            <w:r>
              <w:rPr>
                <w:rFonts w:ascii="Sylfaen" w:hAnsi="Sylfaen"/>
                <w:lang w:val="ka-GE"/>
              </w:rPr>
              <w:t>ა ავტომატური მონიტორინგის სისტემებით</w:t>
            </w:r>
          </w:p>
          <w:p w:rsidR="00B25027" w:rsidRPr="000615A5" w:rsidRDefault="00B25027" w:rsidP="001F29B2">
            <w:pPr>
              <w:pStyle w:val="ListParagraph"/>
              <w:numPr>
                <w:ilvl w:val="0"/>
                <w:numId w:val="40"/>
              </w:numPr>
              <w:ind w:left="192" w:hanging="180"/>
              <w:jc w:val="both"/>
              <w:rPr>
                <w:rFonts w:ascii="Sylfaen" w:hAnsi="Sylfaen"/>
                <w:lang w:val="ka-GE"/>
              </w:rPr>
            </w:pPr>
            <w:r>
              <w:rPr>
                <w:rFonts w:ascii="Sylfaen" w:hAnsi="Sylfaen"/>
                <w:lang w:val="ka-GE"/>
              </w:rPr>
              <w:t>მიმწოდებლებს სასუალება ექნებათ იურთიერთონ სხვა პროფესიონალებთან და გაცვალონ გამოცდილებ</w:t>
            </w:r>
            <w:r w:rsidRPr="000615A5">
              <w:rPr>
                <w:rFonts w:ascii="Sylfaen" w:hAnsi="Sylfaen" w:cs="Sylfaen"/>
                <w:lang w:val="ka-GE"/>
              </w:rPr>
              <w:t>ა</w:t>
            </w:r>
          </w:p>
          <w:p w:rsidR="000615A5" w:rsidRPr="000615A5" w:rsidRDefault="00BE34A1" w:rsidP="001F29B2">
            <w:pPr>
              <w:pStyle w:val="ListParagraph"/>
              <w:numPr>
                <w:ilvl w:val="0"/>
                <w:numId w:val="40"/>
              </w:numPr>
              <w:ind w:left="192" w:hanging="180"/>
              <w:jc w:val="both"/>
              <w:rPr>
                <w:rFonts w:ascii="Sylfaen" w:hAnsi="Sylfaen"/>
                <w:lang w:val="ka-GE"/>
              </w:rPr>
            </w:pPr>
            <w:r>
              <w:rPr>
                <w:rFonts w:ascii="Sylfaen" w:hAnsi="Sylfaen"/>
                <w:lang w:val="ka-GE"/>
              </w:rPr>
              <w:t>მიმწოდებლებს ექნებათ გამარტივებული წვდომა კლინიკურ ცოდნაზე და რესურსებზე რა</w:t>
            </w:r>
            <w:r w:rsidR="00550C48">
              <w:rPr>
                <w:rFonts w:ascii="Sylfaen" w:hAnsi="Sylfaen"/>
                <w:lang w:val="ka-GE"/>
              </w:rPr>
              <w:t>თ</w:t>
            </w:r>
            <w:r>
              <w:rPr>
                <w:rFonts w:ascii="Sylfaen" w:hAnsi="Sylfaen"/>
                <w:lang w:val="ka-GE"/>
              </w:rPr>
              <w:t>ა განივითარონ საჭირო უნარები.</w:t>
            </w:r>
          </w:p>
        </w:tc>
      </w:tr>
    </w:tbl>
    <w:p w:rsidR="0044258A" w:rsidRDefault="0044258A" w:rsidP="00AE7A6C">
      <w:pPr>
        <w:jc w:val="both"/>
        <w:rPr>
          <w:rFonts w:ascii="Sylfaen" w:hAnsi="Sylfaen"/>
          <w:lang w:val="ka-GE"/>
        </w:rPr>
      </w:pPr>
    </w:p>
    <w:p w:rsidR="0066083F" w:rsidRDefault="00802930" w:rsidP="00AE7A6C">
      <w:pPr>
        <w:jc w:val="both"/>
        <w:rPr>
          <w:rFonts w:ascii="Sylfaen" w:hAnsi="Sylfaen"/>
          <w:lang w:val="ka-GE"/>
        </w:rPr>
      </w:pPr>
      <w:r w:rsidRPr="004A6C27">
        <w:rPr>
          <w:rFonts w:ascii="Sylfaen" w:hAnsi="Sylfaen"/>
          <w:b/>
          <w:lang w:val="ka-GE"/>
        </w:rPr>
        <w:t xml:space="preserve">ჯანდაცვის </w:t>
      </w:r>
      <w:r w:rsidR="004A6C27" w:rsidRPr="004A6C27">
        <w:rPr>
          <w:rFonts w:ascii="Sylfaen" w:hAnsi="Sylfaen"/>
          <w:b/>
          <w:lang w:val="ka-GE"/>
        </w:rPr>
        <w:t>მენეჯერები</w:t>
      </w:r>
      <w:r w:rsidRPr="004A6C27">
        <w:rPr>
          <w:rFonts w:ascii="Sylfaen" w:hAnsi="Sylfaen"/>
          <w:b/>
          <w:lang w:val="ka-GE"/>
        </w:rPr>
        <w:t>:</w:t>
      </w:r>
      <w:r>
        <w:rPr>
          <w:rFonts w:ascii="Sylfaen" w:hAnsi="Sylfaen"/>
          <w:lang w:val="ka-GE"/>
        </w:rPr>
        <w:t xml:space="preserve"> ექნებათ ხელმისაწვდომობა მეტად სანდო, ზუსტ და აკურატულ მონაცემებზე იმ მიზნით რომ მეტად ეფექტური მონიტორინგი გაუწიოს საქართველოს მოსახლეობის დაავადებათა გამოსავლიანობას, მოახდინო</w:t>
      </w:r>
      <w:r w:rsidR="00363C2B">
        <w:rPr>
          <w:rFonts w:ascii="Sylfaen" w:hAnsi="Sylfaen"/>
          <w:lang w:val="ka-GE"/>
        </w:rPr>
        <w:t>ნ</w:t>
      </w:r>
      <w:r>
        <w:rPr>
          <w:rFonts w:ascii="Sylfaen" w:hAnsi="Sylfaen"/>
          <w:lang w:val="ka-GE"/>
        </w:rPr>
        <w:t xml:space="preserve"> კლინიკური და ადმინისტრაციული ინვესტიციების პრიორიტიზირება, განახორციელონ მიზნობრივი პროგრამები და მიიღონ მეტად ადეკვატური პოლიტიკური გადაწყვეტილებები.</w:t>
      </w:r>
    </w:p>
    <w:p w:rsidR="004A6C27" w:rsidRPr="00827739" w:rsidRDefault="003410EE" w:rsidP="00AE7A6C">
      <w:pPr>
        <w:jc w:val="both"/>
        <w:rPr>
          <w:rFonts w:ascii="Sylfaen" w:hAnsi="Sylfaen"/>
          <w:b/>
          <w:i/>
          <w:lang w:val="ka-GE"/>
        </w:rPr>
      </w:pPr>
      <w:r w:rsidRPr="00827739">
        <w:rPr>
          <w:rFonts w:ascii="Sylfaen" w:hAnsi="Sylfaen"/>
          <w:b/>
          <w:i/>
          <w:lang w:val="ka-GE"/>
        </w:rPr>
        <w:t>ცხრილი #6:</w:t>
      </w:r>
      <w:r w:rsidR="00827739" w:rsidRPr="00827739">
        <w:rPr>
          <w:rFonts w:ascii="Sylfaen" w:hAnsi="Sylfaen"/>
          <w:b/>
          <w:i/>
          <w:lang w:val="ka-GE"/>
        </w:rPr>
        <w:t xml:space="preserve"> </w:t>
      </w:r>
      <w:r w:rsidR="004A6C27" w:rsidRPr="00827739">
        <w:rPr>
          <w:rFonts w:ascii="Sylfaen" w:hAnsi="Sylfaen"/>
          <w:i/>
          <w:lang w:val="ka-GE"/>
        </w:rPr>
        <w:t>ახალი ხედვა</w:t>
      </w:r>
      <w:r w:rsidRPr="00827739">
        <w:rPr>
          <w:rFonts w:ascii="Sylfaen" w:hAnsi="Sylfaen"/>
          <w:i/>
          <w:lang w:val="ka-GE"/>
        </w:rPr>
        <w:t xml:space="preserve"> -</w:t>
      </w:r>
      <w:r w:rsidR="004A6C27" w:rsidRPr="00827739">
        <w:rPr>
          <w:rFonts w:ascii="Sylfaen" w:hAnsi="Sylfaen"/>
          <w:i/>
          <w:lang w:val="ka-GE"/>
        </w:rPr>
        <w:t>ჯანდაცვის მენეჯერები</w:t>
      </w:r>
    </w:p>
    <w:tbl>
      <w:tblPr>
        <w:tblStyle w:val="TableGrid"/>
        <w:tblW w:w="0" w:type="auto"/>
        <w:tblLook w:val="04A0" w:firstRow="1" w:lastRow="0" w:firstColumn="1" w:lastColumn="0" w:noHBand="0" w:noVBand="1"/>
      </w:tblPr>
      <w:tblGrid>
        <w:gridCol w:w="4488"/>
        <w:gridCol w:w="4488"/>
      </w:tblGrid>
      <w:tr w:rsidR="0066083F" w:rsidRPr="00363C2B" w:rsidTr="0066083F">
        <w:tc>
          <w:tcPr>
            <w:tcW w:w="4488" w:type="dxa"/>
          </w:tcPr>
          <w:p w:rsidR="0066083F" w:rsidRPr="00363C2B" w:rsidRDefault="0066083F" w:rsidP="00AE7A6C">
            <w:pPr>
              <w:jc w:val="both"/>
              <w:rPr>
                <w:rFonts w:ascii="Sylfaen" w:hAnsi="Sylfaen"/>
                <w:b/>
                <w:lang w:val="ka-GE"/>
              </w:rPr>
            </w:pPr>
            <w:r w:rsidRPr="00363C2B">
              <w:rPr>
                <w:rFonts w:ascii="Sylfaen" w:hAnsi="Sylfaen"/>
                <w:b/>
                <w:lang w:val="ka-GE"/>
              </w:rPr>
              <w:t>არსებული მდგომარეობა</w:t>
            </w:r>
          </w:p>
        </w:tc>
        <w:tc>
          <w:tcPr>
            <w:tcW w:w="4488" w:type="dxa"/>
          </w:tcPr>
          <w:p w:rsidR="0066083F" w:rsidRPr="00363C2B" w:rsidRDefault="0066083F" w:rsidP="00AE7A6C">
            <w:pPr>
              <w:jc w:val="both"/>
              <w:rPr>
                <w:rFonts w:ascii="Sylfaen" w:hAnsi="Sylfaen"/>
                <w:b/>
                <w:lang w:val="ka-GE"/>
              </w:rPr>
            </w:pPr>
            <w:r w:rsidRPr="00363C2B">
              <w:rPr>
                <w:rFonts w:ascii="Sylfaen" w:hAnsi="Sylfaen"/>
                <w:b/>
                <w:lang w:val="ka-GE"/>
              </w:rPr>
              <w:t>ხედვა</w:t>
            </w:r>
          </w:p>
        </w:tc>
      </w:tr>
      <w:tr w:rsidR="0066083F" w:rsidTr="0066083F">
        <w:tc>
          <w:tcPr>
            <w:tcW w:w="4488" w:type="dxa"/>
          </w:tcPr>
          <w:p w:rsidR="0066083F" w:rsidRDefault="00C16C73" w:rsidP="001F29B2">
            <w:pPr>
              <w:pStyle w:val="ListParagraph"/>
              <w:numPr>
                <w:ilvl w:val="0"/>
                <w:numId w:val="41"/>
              </w:numPr>
              <w:ind w:left="270" w:hanging="270"/>
              <w:jc w:val="both"/>
              <w:rPr>
                <w:rFonts w:ascii="Sylfaen" w:hAnsi="Sylfaen"/>
                <w:lang w:val="ka-GE"/>
              </w:rPr>
            </w:pPr>
            <w:r>
              <w:rPr>
                <w:rFonts w:ascii="Sylfaen" w:hAnsi="Sylfaen"/>
                <w:lang w:val="ka-GE"/>
              </w:rPr>
              <w:t xml:space="preserve">ეყრდნობა არასრულყოფილ, ფრაგმენტულ და ხშირად მოძველებულ </w:t>
            </w:r>
            <w:r>
              <w:rPr>
                <w:rFonts w:ascii="Sylfaen" w:hAnsi="Sylfaen"/>
                <w:lang w:val="ka-GE"/>
              </w:rPr>
              <w:lastRenderedPageBreak/>
              <w:t>მონაცემებს როდესაც ცდილობ</w:t>
            </w:r>
            <w:r w:rsidR="00952D82">
              <w:rPr>
                <w:rFonts w:ascii="Sylfaen" w:hAnsi="Sylfaen"/>
                <w:lang w:val="ka-GE"/>
              </w:rPr>
              <w:t>ენ</w:t>
            </w:r>
            <w:r>
              <w:rPr>
                <w:rFonts w:ascii="Sylfaen" w:hAnsi="Sylfaen"/>
                <w:lang w:val="ka-GE"/>
              </w:rPr>
              <w:t xml:space="preserve"> გამოიკვლიო</w:t>
            </w:r>
            <w:r w:rsidR="00952D82">
              <w:rPr>
                <w:rFonts w:ascii="Sylfaen" w:hAnsi="Sylfaen"/>
                <w:lang w:val="ka-GE"/>
              </w:rPr>
              <w:t>ნ</w:t>
            </w:r>
            <w:r>
              <w:rPr>
                <w:rFonts w:ascii="Sylfaen" w:hAnsi="Sylfaen"/>
                <w:lang w:val="ka-GE"/>
              </w:rPr>
              <w:t xml:space="preserve"> თუ რა პროცესები მიმდინარეობს ჯანდაცვის სისტემაში.</w:t>
            </w:r>
          </w:p>
          <w:p w:rsidR="00C16C73" w:rsidRDefault="00C16C73" w:rsidP="001F29B2">
            <w:pPr>
              <w:pStyle w:val="ListParagraph"/>
              <w:numPr>
                <w:ilvl w:val="0"/>
                <w:numId w:val="41"/>
              </w:numPr>
              <w:ind w:left="270" w:hanging="270"/>
              <w:jc w:val="both"/>
              <w:rPr>
                <w:rFonts w:ascii="Sylfaen" w:hAnsi="Sylfaen"/>
                <w:lang w:val="ka-GE"/>
              </w:rPr>
            </w:pPr>
            <w:r>
              <w:rPr>
                <w:rFonts w:ascii="Sylfaen" w:hAnsi="Sylfaen"/>
                <w:lang w:val="ka-GE"/>
              </w:rPr>
              <w:t>დროის დაკარგვა როდესაც ცდილობ</w:t>
            </w:r>
            <w:r w:rsidR="00952D82">
              <w:rPr>
                <w:rFonts w:ascii="Sylfaen" w:hAnsi="Sylfaen"/>
                <w:lang w:val="ka-GE"/>
              </w:rPr>
              <w:t>ენ</w:t>
            </w:r>
            <w:r>
              <w:rPr>
                <w:rFonts w:ascii="Sylfaen" w:hAnsi="Sylfaen"/>
                <w:lang w:val="ka-GE"/>
              </w:rPr>
              <w:t xml:space="preserve"> შეაგროვო</w:t>
            </w:r>
            <w:r w:rsidR="00952D82">
              <w:rPr>
                <w:rFonts w:ascii="Sylfaen" w:hAnsi="Sylfaen"/>
                <w:lang w:val="ka-GE"/>
              </w:rPr>
              <w:t>ნ</w:t>
            </w:r>
            <w:r>
              <w:rPr>
                <w:rFonts w:ascii="Sylfaen" w:hAnsi="Sylfaen"/>
                <w:lang w:val="ka-GE"/>
              </w:rPr>
              <w:t>, და ხელით მოახდინო</w:t>
            </w:r>
            <w:r w:rsidR="00952D82">
              <w:rPr>
                <w:rFonts w:ascii="Sylfaen" w:hAnsi="Sylfaen"/>
                <w:lang w:val="ka-GE"/>
              </w:rPr>
              <w:t>ნ</w:t>
            </w:r>
            <w:r>
              <w:rPr>
                <w:rFonts w:ascii="Sylfaen" w:hAnsi="Sylfaen"/>
                <w:lang w:val="ka-GE"/>
              </w:rPr>
              <w:t xml:space="preserve"> ინფორმაციის ინტეგრირება სხვადასხვა წყაროდან.</w:t>
            </w:r>
          </w:p>
          <w:p w:rsidR="00C16C73" w:rsidRDefault="00C16C73" w:rsidP="001F29B2">
            <w:pPr>
              <w:pStyle w:val="ListParagraph"/>
              <w:numPr>
                <w:ilvl w:val="0"/>
                <w:numId w:val="41"/>
              </w:numPr>
              <w:ind w:left="270" w:hanging="270"/>
              <w:jc w:val="both"/>
              <w:rPr>
                <w:rFonts w:ascii="Sylfaen" w:hAnsi="Sylfaen"/>
                <w:lang w:val="ka-GE"/>
              </w:rPr>
            </w:pPr>
            <w:r>
              <w:rPr>
                <w:rFonts w:ascii="Sylfaen" w:hAnsi="Sylfaen"/>
                <w:lang w:val="ka-GE"/>
              </w:rPr>
              <w:t>შეზღუდული შესაძლებლობა გააზიაროს კლინიკური</w:t>
            </w:r>
            <w:r w:rsidR="00952D82">
              <w:rPr>
                <w:rFonts w:ascii="Sylfaen" w:hAnsi="Sylfaen"/>
                <w:lang w:val="ka-GE"/>
              </w:rPr>
              <w:t xml:space="preserve">, </w:t>
            </w:r>
            <w:r>
              <w:rPr>
                <w:rFonts w:ascii="Sylfaen" w:hAnsi="Sylfaen"/>
                <w:lang w:val="ka-GE"/>
              </w:rPr>
              <w:t xml:space="preserve">ადმინისტრაციული </w:t>
            </w:r>
            <w:r w:rsidR="00952D82">
              <w:rPr>
                <w:rFonts w:ascii="Sylfaen" w:hAnsi="Sylfaen"/>
                <w:lang w:val="ka-GE"/>
              </w:rPr>
              <w:t xml:space="preserve">და </w:t>
            </w:r>
            <w:r>
              <w:rPr>
                <w:rFonts w:ascii="Sylfaen" w:hAnsi="Sylfaen"/>
                <w:lang w:val="ka-GE"/>
              </w:rPr>
              <w:t>მენეჯერული ინფორმაცია ჯანდაცვის სხვადასხვა სექტორში.</w:t>
            </w:r>
          </w:p>
          <w:p w:rsidR="00C16C73" w:rsidRDefault="002879F7" w:rsidP="001F29B2">
            <w:pPr>
              <w:pStyle w:val="ListParagraph"/>
              <w:numPr>
                <w:ilvl w:val="0"/>
                <w:numId w:val="41"/>
              </w:numPr>
              <w:ind w:left="270" w:hanging="270"/>
              <w:jc w:val="both"/>
              <w:rPr>
                <w:rFonts w:ascii="Sylfaen" w:hAnsi="Sylfaen"/>
                <w:lang w:val="ka-GE"/>
              </w:rPr>
            </w:pPr>
            <w:r>
              <w:rPr>
                <w:rFonts w:ascii="Sylfaen" w:hAnsi="Sylfaen"/>
                <w:lang w:val="ka-GE"/>
              </w:rPr>
              <w:t>მონაცემები შეგროვებულია არაინტეგრირებულ</w:t>
            </w:r>
            <w:r w:rsidR="00952D82">
              <w:rPr>
                <w:rFonts w:ascii="Sylfaen" w:hAnsi="Sylfaen"/>
                <w:lang w:val="ka-GE"/>
              </w:rPr>
              <w:t>ი</w:t>
            </w:r>
            <w:r>
              <w:rPr>
                <w:rFonts w:ascii="Sylfaen" w:hAnsi="Sylfaen"/>
                <w:lang w:val="ka-GE"/>
              </w:rPr>
              <w:t xml:space="preserve"> და არაეფექტური გზით სერვისების მიმწოდებლებისაგან.</w:t>
            </w:r>
          </w:p>
          <w:p w:rsidR="00842468" w:rsidRDefault="00842468" w:rsidP="001F29B2">
            <w:pPr>
              <w:pStyle w:val="ListParagraph"/>
              <w:numPr>
                <w:ilvl w:val="0"/>
                <w:numId w:val="41"/>
              </w:numPr>
              <w:ind w:left="270" w:hanging="270"/>
              <w:jc w:val="both"/>
              <w:rPr>
                <w:rFonts w:ascii="Sylfaen" w:hAnsi="Sylfaen"/>
                <w:lang w:val="ka-GE"/>
              </w:rPr>
            </w:pPr>
            <w:r>
              <w:rPr>
                <w:rFonts w:ascii="Sylfaen" w:hAnsi="Sylfaen"/>
                <w:lang w:val="ka-GE"/>
              </w:rPr>
              <w:t>შესამჩნევი რისკი რომ მიიღონ ოპტიმალური გადაწყვეტილებები არასრულყოფილ და არასანდო ინფორმაციაზე დაყრდნობით.</w:t>
            </w:r>
          </w:p>
          <w:p w:rsidR="002B2AFE" w:rsidRPr="00C16C73" w:rsidRDefault="002B2AFE" w:rsidP="001F29B2">
            <w:pPr>
              <w:pStyle w:val="ListParagraph"/>
              <w:numPr>
                <w:ilvl w:val="0"/>
                <w:numId w:val="41"/>
              </w:numPr>
              <w:ind w:left="270" w:hanging="270"/>
              <w:jc w:val="both"/>
              <w:rPr>
                <w:rFonts w:ascii="Sylfaen" w:hAnsi="Sylfaen"/>
                <w:lang w:val="ka-GE"/>
              </w:rPr>
            </w:pPr>
            <w:r>
              <w:rPr>
                <w:rFonts w:ascii="Sylfaen" w:hAnsi="Sylfaen"/>
                <w:lang w:val="ka-GE"/>
              </w:rPr>
              <w:t xml:space="preserve">სირთულე რომ </w:t>
            </w:r>
            <w:r w:rsidR="00E24ADF">
              <w:rPr>
                <w:rFonts w:ascii="Sylfaen" w:hAnsi="Sylfaen"/>
                <w:lang w:val="ka-GE"/>
              </w:rPr>
              <w:t>შესწავლილ იქნეს</w:t>
            </w:r>
            <w:r>
              <w:rPr>
                <w:rFonts w:ascii="Sylfaen" w:hAnsi="Sylfaen"/>
                <w:lang w:val="ka-GE"/>
              </w:rPr>
              <w:t xml:space="preserve"> სტრატეგიული, ოპერაციული და კლინიკური</w:t>
            </w:r>
            <w:r w:rsidR="00E24ADF">
              <w:rPr>
                <w:rFonts w:ascii="Sylfaen" w:hAnsi="Sylfaen"/>
                <w:lang w:val="ka-GE"/>
              </w:rPr>
              <w:t xml:space="preserve"> მკ</w:t>
            </w:r>
            <w:r w:rsidR="0081448F">
              <w:rPr>
                <w:rFonts w:ascii="Sylfaen" w:hAnsi="Sylfaen"/>
                <w:lang w:val="ka-GE"/>
              </w:rPr>
              <w:t>ურნალობის გადაწყვეტილებების</w:t>
            </w:r>
            <w:r w:rsidR="00E24ADF">
              <w:rPr>
                <w:rFonts w:ascii="Sylfaen" w:hAnsi="Sylfaen"/>
                <w:lang w:val="ka-GE"/>
              </w:rPr>
              <w:t xml:space="preserve"> ზეგავლენა</w:t>
            </w:r>
            <w:r w:rsidR="0081448F">
              <w:rPr>
                <w:rFonts w:ascii="Sylfaen" w:hAnsi="Sylfaen"/>
                <w:lang w:val="ka-GE"/>
              </w:rPr>
              <w:t>.</w:t>
            </w:r>
          </w:p>
        </w:tc>
        <w:tc>
          <w:tcPr>
            <w:tcW w:w="4488" w:type="dxa"/>
          </w:tcPr>
          <w:p w:rsidR="0066083F" w:rsidRDefault="00787283" w:rsidP="001F29B2">
            <w:pPr>
              <w:pStyle w:val="ListParagraph"/>
              <w:numPr>
                <w:ilvl w:val="0"/>
                <w:numId w:val="42"/>
              </w:numPr>
              <w:ind w:left="282" w:hanging="270"/>
              <w:jc w:val="both"/>
              <w:rPr>
                <w:rFonts w:ascii="Sylfaen" w:hAnsi="Sylfaen"/>
                <w:lang w:val="ka-GE"/>
              </w:rPr>
            </w:pPr>
            <w:r>
              <w:rPr>
                <w:rFonts w:ascii="Sylfaen" w:hAnsi="Sylfaen"/>
                <w:lang w:val="ka-GE"/>
              </w:rPr>
              <w:lastRenderedPageBreak/>
              <w:t xml:space="preserve">მმართველებს გაუჩნდებათ წვდომა დროულ, სრულ ინფორმაციაზე </w:t>
            </w:r>
            <w:r>
              <w:rPr>
                <w:rFonts w:ascii="Sylfaen" w:hAnsi="Sylfaen"/>
                <w:lang w:val="ka-GE"/>
              </w:rPr>
              <w:lastRenderedPageBreak/>
              <w:t xml:space="preserve">ჯანდაცვის სისტემაში მიმდინარე აქტივობებსა და </w:t>
            </w:r>
            <w:r w:rsidR="00BB1300">
              <w:rPr>
                <w:rFonts w:ascii="Sylfaen" w:hAnsi="Sylfaen"/>
                <w:lang w:val="ka-GE"/>
              </w:rPr>
              <w:t>ავადობა</w:t>
            </w:r>
            <w:r>
              <w:rPr>
                <w:rFonts w:ascii="Sylfaen" w:hAnsi="Sylfaen"/>
                <w:lang w:val="ka-GE"/>
              </w:rPr>
              <w:t>სთან დაკავშირებით.</w:t>
            </w:r>
          </w:p>
          <w:p w:rsidR="00B10F4B" w:rsidRDefault="00B10F4B" w:rsidP="001F29B2">
            <w:pPr>
              <w:pStyle w:val="ListParagraph"/>
              <w:numPr>
                <w:ilvl w:val="0"/>
                <w:numId w:val="42"/>
              </w:numPr>
              <w:ind w:left="282" w:hanging="270"/>
              <w:jc w:val="both"/>
              <w:rPr>
                <w:rFonts w:ascii="Sylfaen" w:hAnsi="Sylfaen"/>
                <w:lang w:val="ka-GE"/>
              </w:rPr>
            </w:pPr>
            <w:r>
              <w:rPr>
                <w:rFonts w:ascii="Sylfaen" w:hAnsi="Sylfaen"/>
                <w:lang w:val="ka-GE"/>
              </w:rPr>
              <w:t>ჯანდაცვის მენეჯერებს ეძლევათ სანდო და ზუსტ მონაცემებზე დამყარებული ბაზა, კლინიკური , პოლიტიკური, ი</w:t>
            </w:r>
            <w:r w:rsidR="00584967">
              <w:rPr>
                <w:rFonts w:ascii="Sylfaen" w:hAnsi="Sylfaen"/>
                <w:lang w:val="ka-GE"/>
              </w:rPr>
              <w:t>ნ</w:t>
            </w:r>
            <w:r>
              <w:rPr>
                <w:rFonts w:ascii="Sylfaen" w:hAnsi="Sylfaen"/>
                <w:lang w:val="ka-GE"/>
              </w:rPr>
              <w:t>ვესტიციებისა და ადმინისტრაციულ გადაწყვეტილება</w:t>
            </w:r>
            <w:r w:rsidR="00584967">
              <w:rPr>
                <w:rFonts w:ascii="Sylfaen" w:hAnsi="Sylfaen"/>
                <w:lang w:val="ka-GE"/>
              </w:rPr>
              <w:t>თ</w:t>
            </w:r>
            <w:r>
              <w:rPr>
                <w:rFonts w:ascii="Sylfaen" w:hAnsi="Sylfaen"/>
                <w:lang w:val="ka-GE"/>
              </w:rPr>
              <w:t>ა მონიტორინგისათვის</w:t>
            </w:r>
          </w:p>
          <w:p w:rsidR="00B10F4B" w:rsidRDefault="00B10F4B" w:rsidP="001F29B2">
            <w:pPr>
              <w:pStyle w:val="ListParagraph"/>
              <w:numPr>
                <w:ilvl w:val="0"/>
                <w:numId w:val="42"/>
              </w:numPr>
              <w:ind w:left="282" w:hanging="270"/>
              <w:jc w:val="both"/>
              <w:rPr>
                <w:rFonts w:ascii="Sylfaen" w:hAnsi="Sylfaen"/>
                <w:lang w:val="ka-GE"/>
              </w:rPr>
            </w:pPr>
            <w:r>
              <w:rPr>
                <w:rFonts w:ascii="Sylfaen" w:hAnsi="Sylfaen"/>
                <w:lang w:val="ka-GE"/>
              </w:rPr>
              <w:t xml:space="preserve">ჯანდაცვის მენეჯერებს საშუალება </w:t>
            </w:r>
            <w:r w:rsidR="00584967">
              <w:rPr>
                <w:rFonts w:ascii="Sylfaen" w:hAnsi="Sylfaen"/>
                <w:lang w:val="ka-GE"/>
              </w:rPr>
              <w:t>ეძ</w:t>
            </w:r>
            <w:r>
              <w:rPr>
                <w:rFonts w:ascii="Sylfaen" w:hAnsi="Sylfaen"/>
                <w:lang w:val="ka-GE"/>
              </w:rPr>
              <w:t xml:space="preserve">ლევათ უკეთესი რეაგირება მოახდინონ სასწრაფო </w:t>
            </w:r>
            <w:r w:rsidR="00584967">
              <w:rPr>
                <w:rFonts w:ascii="Sylfaen" w:hAnsi="Sylfaen"/>
                <w:lang w:val="ka-GE"/>
              </w:rPr>
              <w:t>შ</w:t>
            </w:r>
            <w:r>
              <w:rPr>
                <w:rFonts w:ascii="Sylfaen" w:hAnsi="Sylfaen"/>
                <w:lang w:val="ka-GE"/>
              </w:rPr>
              <w:t xml:space="preserve">ემთხვევების დროს საზოგადოებრივი ჯანდაცვის </w:t>
            </w:r>
            <w:r w:rsidR="00584967">
              <w:rPr>
                <w:rFonts w:ascii="Sylfaen" w:hAnsi="Sylfaen"/>
                <w:lang w:val="ka-GE"/>
              </w:rPr>
              <w:t>შ</w:t>
            </w:r>
            <w:r>
              <w:rPr>
                <w:rFonts w:ascii="Sylfaen" w:hAnsi="Sylfaen"/>
                <w:lang w:val="ka-GE"/>
              </w:rPr>
              <w:t>ესახებ ინფორმაციის რეალურ დროში მონტორინგით.</w:t>
            </w:r>
          </w:p>
          <w:p w:rsidR="008D6C1C" w:rsidRDefault="008D6C1C" w:rsidP="001F29B2">
            <w:pPr>
              <w:pStyle w:val="ListParagraph"/>
              <w:numPr>
                <w:ilvl w:val="0"/>
                <w:numId w:val="42"/>
              </w:numPr>
              <w:ind w:left="282" w:hanging="270"/>
              <w:jc w:val="both"/>
              <w:rPr>
                <w:rFonts w:ascii="Sylfaen" w:hAnsi="Sylfaen"/>
                <w:lang w:val="ka-GE"/>
              </w:rPr>
            </w:pPr>
            <w:r>
              <w:rPr>
                <w:rFonts w:ascii="Sylfaen" w:hAnsi="Sylfaen"/>
                <w:lang w:val="ka-GE"/>
              </w:rPr>
              <w:t>ჯანდაცვის მენეჯერებს საშუალება ეძლევათ გამოიკვლიო</w:t>
            </w:r>
            <w:r w:rsidR="00584967">
              <w:rPr>
                <w:rFonts w:ascii="Sylfaen" w:hAnsi="Sylfaen"/>
                <w:lang w:val="ka-GE"/>
              </w:rPr>
              <w:t>ნ</w:t>
            </w:r>
            <w:r>
              <w:rPr>
                <w:rFonts w:ascii="Sylfaen" w:hAnsi="Sylfaen"/>
                <w:lang w:val="ka-GE"/>
              </w:rPr>
              <w:t xml:space="preserve"> კონკრეტული მკურნალობის რეჟიმის გავლენა ნაციონალურ აგრეგირებულ და ანონიმიზირებულ ბაზებზე წვდომით.</w:t>
            </w:r>
          </w:p>
          <w:p w:rsidR="00602FEB" w:rsidRDefault="00584967" w:rsidP="001F29B2">
            <w:pPr>
              <w:pStyle w:val="ListParagraph"/>
              <w:numPr>
                <w:ilvl w:val="0"/>
                <w:numId w:val="42"/>
              </w:numPr>
              <w:ind w:left="282" w:hanging="270"/>
              <w:jc w:val="both"/>
              <w:rPr>
                <w:rFonts w:ascii="Sylfaen" w:hAnsi="Sylfaen"/>
                <w:lang w:val="ka-GE"/>
              </w:rPr>
            </w:pPr>
            <w:r>
              <w:rPr>
                <w:rFonts w:ascii="Sylfaen" w:hAnsi="Sylfaen"/>
                <w:lang w:val="ka-GE"/>
              </w:rPr>
              <w:t>მონაცემთ</w:t>
            </w:r>
            <w:r w:rsidR="00602FEB">
              <w:rPr>
                <w:rFonts w:ascii="Sylfaen" w:hAnsi="Sylfaen"/>
                <w:lang w:val="ka-GE"/>
              </w:rPr>
              <w:t xml:space="preserve">ა შეგროვება და რეპორტინგი </w:t>
            </w:r>
            <w:r w:rsidR="00D01A35">
              <w:rPr>
                <w:rFonts w:ascii="Sylfaen" w:hAnsi="Sylfaen"/>
                <w:lang w:val="ka-GE"/>
              </w:rPr>
              <w:t xml:space="preserve">მოხდება ავტომატიზირებულად, </w:t>
            </w:r>
            <w:r>
              <w:rPr>
                <w:rFonts w:ascii="Sylfaen" w:hAnsi="Sylfaen"/>
                <w:lang w:val="ka-GE"/>
              </w:rPr>
              <w:t>შეცდომის მინიმალური ალბათობით</w:t>
            </w:r>
            <w:r w:rsidR="00D01A35">
              <w:rPr>
                <w:rFonts w:ascii="Sylfaen" w:hAnsi="Sylfaen"/>
                <w:lang w:val="ka-GE"/>
              </w:rPr>
              <w:t>.</w:t>
            </w:r>
          </w:p>
          <w:p w:rsidR="00AA4F7A" w:rsidRDefault="00DF43AB" w:rsidP="001F29B2">
            <w:pPr>
              <w:pStyle w:val="ListParagraph"/>
              <w:numPr>
                <w:ilvl w:val="0"/>
                <w:numId w:val="42"/>
              </w:numPr>
              <w:ind w:left="282" w:hanging="270"/>
              <w:jc w:val="both"/>
              <w:rPr>
                <w:rFonts w:ascii="Sylfaen" w:hAnsi="Sylfaen"/>
                <w:lang w:val="ka-GE"/>
              </w:rPr>
            </w:pPr>
            <w:r>
              <w:rPr>
                <w:rFonts w:ascii="Sylfaen" w:hAnsi="Sylfaen"/>
                <w:lang w:val="ka-GE"/>
              </w:rPr>
              <w:t>ჯანდაცვის მენეჯერებს საშუალება ეძლევათ გააუმჯობესონ  ჯანდაცვის სერვისების ხარისხი მეტად სანდო საზოგადოებრივ</w:t>
            </w:r>
            <w:r w:rsidR="0096771F">
              <w:rPr>
                <w:rFonts w:ascii="Sylfaen" w:hAnsi="Sylfaen"/>
                <w:lang w:val="ka-GE"/>
              </w:rPr>
              <w:t>ი</w:t>
            </w:r>
            <w:r>
              <w:rPr>
                <w:rFonts w:ascii="Sylfaen" w:hAnsi="Sylfaen"/>
                <w:lang w:val="ka-GE"/>
              </w:rPr>
              <w:t xml:space="preserve"> ჯანდაცვის ბაზებზე და მკურნალობის ეფექტურობის შესახებ ინფორმაციაზე წვდომით.</w:t>
            </w:r>
          </w:p>
          <w:p w:rsidR="00DC19F0" w:rsidRPr="00787283" w:rsidRDefault="00DC19F0" w:rsidP="001F29B2">
            <w:pPr>
              <w:pStyle w:val="ListParagraph"/>
              <w:numPr>
                <w:ilvl w:val="0"/>
                <w:numId w:val="42"/>
              </w:numPr>
              <w:ind w:left="282" w:hanging="270"/>
              <w:jc w:val="both"/>
              <w:rPr>
                <w:rFonts w:ascii="Sylfaen" w:hAnsi="Sylfaen"/>
                <w:lang w:val="ka-GE"/>
              </w:rPr>
            </w:pPr>
            <w:r>
              <w:rPr>
                <w:rFonts w:ascii="Sylfaen" w:hAnsi="Sylfaen"/>
                <w:lang w:val="ka-GE"/>
              </w:rPr>
              <w:t>ჯანდაცვის მენეჯერებს ექნებათ წვდომა ხარისხიან მონაცემ</w:t>
            </w:r>
            <w:r w:rsidR="0096771F">
              <w:rPr>
                <w:rFonts w:ascii="Sylfaen" w:hAnsi="Sylfaen"/>
                <w:lang w:val="ka-GE"/>
              </w:rPr>
              <w:t>თ</w:t>
            </w:r>
            <w:r>
              <w:rPr>
                <w:rFonts w:ascii="Sylfaen" w:hAnsi="Sylfaen"/>
                <w:lang w:val="ka-GE"/>
              </w:rPr>
              <w:t>ა წყაროებზე რათა მიიღონ სერვისებისა და პერსონალის დაგეგმარებისა და ოპტიმიზაციის გადაწყევეტილებები, იმისათვის რომ მოხდეს სისტემის არაეფექტურობის აღმოფხვრა.</w:t>
            </w:r>
          </w:p>
        </w:tc>
      </w:tr>
    </w:tbl>
    <w:p w:rsidR="00B40D59" w:rsidRPr="00720F3E" w:rsidRDefault="00B40D59" w:rsidP="00AE7A6C">
      <w:pPr>
        <w:jc w:val="both"/>
        <w:rPr>
          <w:rFonts w:ascii="Sylfaen" w:hAnsi="Sylfaen"/>
          <w:lang w:val="ka-GE"/>
        </w:rPr>
      </w:pPr>
    </w:p>
    <w:p w:rsidR="0090583D" w:rsidRPr="002151B7" w:rsidRDefault="0090583D" w:rsidP="00AE7A6C">
      <w:pPr>
        <w:widowControl w:val="0"/>
        <w:autoSpaceDE w:val="0"/>
        <w:autoSpaceDN w:val="0"/>
        <w:adjustRightInd w:val="0"/>
        <w:spacing w:after="0"/>
        <w:ind w:left="340"/>
        <w:jc w:val="both"/>
        <w:rPr>
          <w:rFonts w:ascii="Sylfaen" w:hAnsi="Sylfaen" w:cs="Sylfaen"/>
          <w:b/>
          <w:lang w:val="ka-GE"/>
        </w:rPr>
      </w:pPr>
    </w:p>
    <w:p w:rsidR="00BE34ED" w:rsidRDefault="00BE34ED" w:rsidP="00AE7A6C">
      <w:pPr>
        <w:pStyle w:val="Heading2"/>
        <w:jc w:val="both"/>
        <w:rPr>
          <w:rFonts w:ascii="Sylfaen" w:hAnsi="Sylfaen"/>
          <w:sz w:val="22"/>
          <w:szCs w:val="22"/>
          <w:lang w:val="ka-GE"/>
        </w:rPr>
      </w:pPr>
      <w:r>
        <w:rPr>
          <w:rFonts w:ascii="Sylfaen" w:hAnsi="Sylfaen"/>
          <w:sz w:val="22"/>
          <w:szCs w:val="22"/>
          <w:lang w:val="ka-GE"/>
        </w:rPr>
        <w:br/>
      </w:r>
    </w:p>
    <w:p w:rsidR="00B46F75" w:rsidRPr="00B12747" w:rsidRDefault="00BE34ED" w:rsidP="00AE7A6C">
      <w:pPr>
        <w:pStyle w:val="Heading2"/>
        <w:jc w:val="both"/>
        <w:rPr>
          <w:b/>
          <w:sz w:val="28"/>
          <w:lang w:val="ka-GE"/>
        </w:rPr>
      </w:pPr>
      <w:r>
        <w:rPr>
          <w:lang w:val="ka-GE"/>
        </w:rPr>
        <w:br w:type="column"/>
      </w:r>
      <w:bookmarkStart w:id="26" w:name="_Toc477786342"/>
      <w:r w:rsidR="00B12747">
        <w:rPr>
          <w:rFonts w:ascii="Sylfaen" w:hAnsi="Sylfaen"/>
          <w:b/>
          <w:sz w:val="28"/>
          <w:lang w:val="ka-GE"/>
        </w:rPr>
        <w:lastRenderedPageBreak/>
        <w:t>8</w:t>
      </w:r>
      <w:r w:rsidR="00A26FBC" w:rsidRPr="00B12747">
        <w:rPr>
          <w:b/>
          <w:sz w:val="28"/>
          <w:lang w:val="ka-GE"/>
        </w:rPr>
        <w:t>.</w:t>
      </w:r>
      <w:r w:rsidR="00B12747">
        <w:rPr>
          <w:rFonts w:ascii="Sylfaen" w:hAnsi="Sylfaen"/>
          <w:b/>
          <w:sz w:val="28"/>
          <w:lang w:val="ka-GE"/>
        </w:rPr>
        <w:t>2</w:t>
      </w:r>
      <w:r w:rsidR="0035108E">
        <w:rPr>
          <w:rFonts w:ascii="Sylfaen" w:hAnsi="Sylfaen"/>
          <w:b/>
          <w:sz w:val="28"/>
          <w:lang w:val="ka-GE"/>
        </w:rPr>
        <w:t xml:space="preserve"> </w:t>
      </w:r>
      <w:r w:rsidR="00A26FBC" w:rsidRPr="00B12747">
        <w:rPr>
          <w:rFonts w:ascii="Sylfaen" w:hAnsi="Sylfaen" w:cs="Sylfaen"/>
          <w:b/>
          <w:sz w:val="28"/>
          <w:lang w:val="ka-GE"/>
        </w:rPr>
        <w:t>სტრატეგიის</w:t>
      </w:r>
      <w:r w:rsidR="0035108E">
        <w:rPr>
          <w:rFonts w:ascii="Sylfaen" w:hAnsi="Sylfaen" w:cs="Sylfaen"/>
          <w:b/>
          <w:sz w:val="28"/>
          <w:lang w:val="ka-GE"/>
        </w:rPr>
        <w:t xml:space="preserve"> </w:t>
      </w:r>
      <w:r w:rsidR="00A26FBC" w:rsidRPr="00B12747">
        <w:rPr>
          <w:rFonts w:ascii="Sylfaen" w:hAnsi="Sylfaen" w:cs="Sylfaen"/>
          <w:b/>
          <w:sz w:val="28"/>
          <w:lang w:val="ka-GE"/>
        </w:rPr>
        <w:t>მიმოხილვა</w:t>
      </w:r>
      <w:bookmarkEnd w:id="26"/>
    </w:p>
    <w:p w:rsidR="00B12747" w:rsidRDefault="00B12747" w:rsidP="00AE7A6C">
      <w:pPr>
        <w:jc w:val="both"/>
        <w:rPr>
          <w:rFonts w:ascii="Sylfaen" w:hAnsi="Sylfaen"/>
          <w:lang w:val="ka-GE"/>
        </w:rPr>
      </w:pPr>
    </w:p>
    <w:p w:rsidR="00940CF9" w:rsidRPr="000C5606" w:rsidRDefault="000C5606" w:rsidP="00AE7A6C">
      <w:pPr>
        <w:pStyle w:val="Heading3"/>
        <w:jc w:val="both"/>
        <w:rPr>
          <w:b/>
        </w:rPr>
      </w:pPr>
      <w:r w:rsidRPr="000C5606">
        <w:rPr>
          <w:b/>
        </w:rPr>
        <w:t>8.2</w:t>
      </w:r>
      <w:r w:rsidR="00940CF9" w:rsidRPr="000C5606">
        <w:rPr>
          <w:b/>
        </w:rPr>
        <w:t>.</w:t>
      </w:r>
      <w:r w:rsidR="00D63F0D">
        <w:rPr>
          <w:rFonts w:ascii="Sylfaen" w:hAnsi="Sylfaen"/>
          <w:b/>
          <w:lang w:val="ka-GE"/>
        </w:rPr>
        <w:t>1</w:t>
      </w:r>
      <w:r w:rsidR="00940CF9" w:rsidRPr="000C5606">
        <w:rPr>
          <w:b/>
        </w:rPr>
        <w:t xml:space="preserve"> </w:t>
      </w:r>
      <w:r w:rsidR="00940CF9" w:rsidRPr="000C5606">
        <w:rPr>
          <w:rFonts w:ascii="Sylfaen" w:hAnsi="Sylfaen" w:cs="Sylfaen"/>
          <w:b/>
        </w:rPr>
        <w:t>მსოფლიო</w:t>
      </w:r>
      <w:r w:rsidR="00F94C80">
        <w:rPr>
          <w:rFonts w:ascii="Sylfaen" w:hAnsi="Sylfaen" w:cs="Sylfaen"/>
          <w:b/>
          <w:lang w:val="ka-GE"/>
        </w:rPr>
        <w:t xml:space="preserve"> </w:t>
      </w:r>
      <w:r w:rsidR="00940CF9" w:rsidRPr="000C5606">
        <w:rPr>
          <w:rFonts w:ascii="Sylfaen" w:hAnsi="Sylfaen" w:cs="Sylfaen"/>
          <w:b/>
        </w:rPr>
        <w:t>კლასის</w:t>
      </w:r>
      <w:r w:rsidR="00F94C80">
        <w:rPr>
          <w:rFonts w:ascii="Sylfaen" w:hAnsi="Sylfaen" w:cs="Sylfaen"/>
          <w:b/>
          <w:lang w:val="ka-GE"/>
        </w:rPr>
        <w:t xml:space="preserve"> </w:t>
      </w:r>
      <w:r w:rsidR="00940CF9" w:rsidRPr="000C5606">
        <w:rPr>
          <w:rFonts w:ascii="Sylfaen" w:hAnsi="Sylfaen" w:cs="Sylfaen"/>
          <w:b/>
        </w:rPr>
        <w:t>ელ</w:t>
      </w:r>
      <w:r w:rsidR="00940CF9" w:rsidRPr="000C5606">
        <w:rPr>
          <w:b/>
        </w:rPr>
        <w:t>-</w:t>
      </w:r>
      <w:r w:rsidR="00940CF9" w:rsidRPr="000C5606">
        <w:rPr>
          <w:rFonts w:ascii="Sylfaen" w:hAnsi="Sylfaen" w:cs="Sylfaen"/>
          <w:b/>
        </w:rPr>
        <w:t>ჯანდაცვის</w:t>
      </w:r>
      <w:r w:rsidR="00F94C80">
        <w:rPr>
          <w:rFonts w:ascii="Sylfaen" w:hAnsi="Sylfaen" w:cs="Sylfaen"/>
          <w:b/>
          <w:lang w:val="ka-GE"/>
        </w:rPr>
        <w:t xml:space="preserve"> </w:t>
      </w:r>
      <w:r w:rsidR="00940CF9" w:rsidRPr="000C5606">
        <w:rPr>
          <w:rFonts w:ascii="Sylfaen" w:hAnsi="Sylfaen" w:cs="Sylfaen"/>
          <w:b/>
        </w:rPr>
        <w:t>ეკოსისტემის</w:t>
      </w:r>
      <w:r w:rsidR="00F94C80">
        <w:rPr>
          <w:rFonts w:ascii="Sylfaen" w:hAnsi="Sylfaen" w:cs="Sylfaen"/>
          <w:b/>
          <w:lang w:val="ka-GE"/>
        </w:rPr>
        <w:t xml:space="preserve"> </w:t>
      </w:r>
      <w:r w:rsidR="00940CF9" w:rsidRPr="000C5606">
        <w:rPr>
          <w:rFonts w:ascii="Sylfaen" w:hAnsi="Sylfaen" w:cs="Sylfaen"/>
          <w:b/>
        </w:rPr>
        <w:t>შენება</w:t>
      </w:r>
    </w:p>
    <w:p w:rsidR="00940CF9" w:rsidRPr="000C5606" w:rsidRDefault="00940CF9" w:rsidP="00AE7A6C">
      <w:pPr>
        <w:jc w:val="both"/>
        <w:rPr>
          <w:rFonts w:ascii="Sylfaen" w:hAnsi="Sylfaen"/>
          <w:lang w:val="ka-GE"/>
        </w:rPr>
      </w:pPr>
      <w:r w:rsidRPr="000C5606">
        <w:rPr>
          <w:rFonts w:ascii="Sylfaen" w:hAnsi="Sylfaen"/>
          <w:lang w:val="ka-GE"/>
        </w:rPr>
        <w:t xml:space="preserve">თანდათან უფრო და უფრო მეტად აღიარებენ იდეას, რომ ელ-ჯანდაცვის სტრატეგიის ფუნდამენტური მხარდამჭერია „ელ-ჯანდაცვის ეკოსისტემა“. ელ-ჯანდაცვის ეკოსისტემა არის ქსელი, რომელშიც შედიან ყველა დაინტერესებული მხარეები, რომლებიც მონაწილეობენ ელ-ჯანდაცვის დანერგვაში და გვაწვდიან საერთთო პლატფორმას, საერთო მონაცემებს და აჩქარებს მონაწილე მხარეთა შორის ტრანზაქციებსა და მონაცემებზე წვდომას. ასეთი ქსელი თავს უყრის იმ მოთამაშეებს, რომლებიც სხვა </w:t>
      </w:r>
      <w:r w:rsidR="00D34759">
        <w:rPr>
          <w:rFonts w:ascii="Sylfaen" w:hAnsi="Sylfaen"/>
          <w:lang w:val="ka-GE"/>
        </w:rPr>
        <w:t>შ</w:t>
      </w:r>
      <w:r w:rsidRPr="000C5606">
        <w:rPr>
          <w:rFonts w:ascii="Sylfaen" w:hAnsi="Sylfaen"/>
          <w:lang w:val="ka-GE"/>
        </w:rPr>
        <w:t>ემთხვევაში ცალ-ცალკე იმუშავებდნენ და ვერ მოახდეენდნენ ინფორმაციის გაცვლას.</w:t>
      </w:r>
    </w:p>
    <w:p w:rsidR="00940CF9" w:rsidRPr="000C5606" w:rsidRDefault="00940CF9" w:rsidP="00AE7A6C">
      <w:pPr>
        <w:jc w:val="both"/>
        <w:rPr>
          <w:rFonts w:ascii="Sylfaen" w:hAnsi="Sylfaen"/>
          <w:lang w:val="ka-GE"/>
        </w:rPr>
      </w:pPr>
      <w:r w:rsidRPr="000C5606">
        <w:rPr>
          <w:rFonts w:ascii="Sylfaen" w:hAnsi="Sylfaen"/>
          <w:lang w:val="ka-GE"/>
        </w:rPr>
        <w:t xml:space="preserve">საერთაშორისო გამოცდილება აჩვენებს, რომ რაც უფრო მეტად ახლოა კავშირი ყველა მონაწილე, დაინტერესებულ მხარესთან ელ-ჯანდაცვის სტრატეგიის განხორციელების გზაზე ინფორმაციის მიმოცვლაში, მართვაში, ტექნოლოგიებში და ა.შ, მით მეტად მოსალოდნელია სტრატეგიის წარმატებით დანერგვა.  </w:t>
      </w:r>
    </w:p>
    <w:p w:rsidR="00940CF9" w:rsidRPr="000C5606" w:rsidRDefault="00940CF9" w:rsidP="00AE7A6C">
      <w:pPr>
        <w:jc w:val="both"/>
        <w:rPr>
          <w:rFonts w:ascii="Sylfaen" w:hAnsi="Sylfaen"/>
          <w:lang w:val="ka-GE"/>
        </w:rPr>
      </w:pPr>
      <w:r w:rsidRPr="000C5606">
        <w:rPr>
          <w:rFonts w:ascii="Sylfaen" w:hAnsi="Sylfaen"/>
          <w:lang w:val="ka-GE"/>
        </w:rPr>
        <w:t>საქართველოს შეუძლია სარგებელი მიიღოს ინოვაციური ეკოსისტემის შექმნით ელ-ჯანდაცვაში</w:t>
      </w:r>
      <w:r w:rsidR="000E627B">
        <w:rPr>
          <w:rFonts w:ascii="Sylfaen" w:hAnsi="Sylfaen"/>
          <w:lang w:val="ka-GE"/>
        </w:rPr>
        <w:t xml:space="preserve"> </w:t>
      </w:r>
      <w:r w:rsidRPr="000C5606">
        <w:rPr>
          <w:rFonts w:ascii="Sylfaen" w:hAnsi="Sylfaen"/>
          <w:lang w:val="ka-GE"/>
        </w:rPr>
        <w:t>შემდეგი მექანიზემბით:</w:t>
      </w:r>
    </w:p>
    <w:p w:rsidR="00940CF9" w:rsidRPr="000C5606" w:rsidRDefault="00940CF9" w:rsidP="001F29B2">
      <w:pPr>
        <w:pStyle w:val="ListParagraph"/>
        <w:numPr>
          <w:ilvl w:val="0"/>
          <w:numId w:val="29"/>
        </w:numPr>
        <w:jc w:val="both"/>
        <w:rPr>
          <w:rFonts w:ascii="Sylfaen" w:hAnsi="Sylfaen"/>
          <w:lang w:val="ka-GE"/>
        </w:rPr>
      </w:pPr>
      <w:r w:rsidRPr="000C5606">
        <w:rPr>
          <w:rFonts w:ascii="Sylfaen" w:hAnsi="Sylfaen"/>
          <w:lang w:val="ka-GE"/>
        </w:rPr>
        <w:t xml:space="preserve">ელ-ჯანდაცვასთან დაკავშირებული ყველა პოლიტიკის კოორდინირებით, კვლევებიდან და განვითარებიდან დაწყებული,  საკანონმდებლო მიმართულებებით დასრულებული და ისეთი სპეციფიკური დარგების დარეგულირებით როგორიცაა სამედიცინო ტექნოლოგიები, პაციენტის უსაფრთხოება, ინფორმაციის უსაფრთხოება და </w:t>
      </w:r>
      <w:r w:rsidR="000E627B">
        <w:rPr>
          <w:rFonts w:ascii="Sylfaen" w:hAnsi="Sylfaen"/>
          <w:lang w:val="ka-GE"/>
        </w:rPr>
        <w:t>სისტემათა თავსებადობა</w:t>
      </w:r>
      <w:r w:rsidRPr="000C5606">
        <w:rPr>
          <w:rFonts w:ascii="Sylfaen" w:hAnsi="Sylfaen"/>
          <w:lang w:val="ka-GE"/>
        </w:rPr>
        <w:t>.</w:t>
      </w:r>
    </w:p>
    <w:p w:rsidR="00940CF9" w:rsidRPr="000C5606" w:rsidRDefault="00940CF9" w:rsidP="001F29B2">
      <w:pPr>
        <w:pStyle w:val="ListParagraph"/>
        <w:numPr>
          <w:ilvl w:val="0"/>
          <w:numId w:val="29"/>
        </w:numPr>
        <w:jc w:val="both"/>
        <w:rPr>
          <w:rFonts w:ascii="Sylfaen" w:hAnsi="Sylfaen"/>
          <w:lang w:val="ka-GE"/>
        </w:rPr>
      </w:pPr>
      <w:r w:rsidRPr="000C5606">
        <w:rPr>
          <w:rFonts w:ascii="Sylfaen" w:hAnsi="Sylfaen"/>
          <w:lang w:val="ka-GE"/>
        </w:rPr>
        <w:t>გამოცდილებისა და ცოდნის გაზიარებით ეკოსისტემის შიგნით შემსყიდველსა და მიმწოდებელს, აკადემიური სფეროს, მოქალაქეთა, ჯნდაცვის ინდუსტრიასა და საზოგადოებას შორის.</w:t>
      </w:r>
    </w:p>
    <w:p w:rsidR="00940CF9" w:rsidRPr="000C5606" w:rsidRDefault="00940CF9" w:rsidP="001F29B2">
      <w:pPr>
        <w:pStyle w:val="ListParagraph"/>
        <w:numPr>
          <w:ilvl w:val="0"/>
          <w:numId w:val="29"/>
        </w:numPr>
        <w:jc w:val="both"/>
        <w:rPr>
          <w:rFonts w:ascii="Sylfaen" w:hAnsi="Sylfaen"/>
          <w:lang w:val="ka-GE"/>
        </w:rPr>
      </w:pPr>
      <w:r w:rsidRPr="000C5606">
        <w:rPr>
          <w:rFonts w:ascii="Sylfaen" w:hAnsi="Sylfaen"/>
          <w:lang w:val="ka-GE"/>
        </w:rPr>
        <w:t xml:space="preserve">ინოვაციურ კონცეფციებისათვის, პროდუქტისა და მომსახურებისათვის გზის გახსნა რათა შეიქმნას ახალი ბაზრები, ახალი წესები და მოდელები. </w:t>
      </w:r>
    </w:p>
    <w:p w:rsidR="00940CF9" w:rsidRPr="000C5606" w:rsidRDefault="00940CF9" w:rsidP="001F29B2">
      <w:pPr>
        <w:pStyle w:val="ListParagraph"/>
        <w:numPr>
          <w:ilvl w:val="0"/>
          <w:numId w:val="29"/>
        </w:numPr>
        <w:jc w:val="both"/>
        <w:rPr>
          <w:rFonts w:ascii="Sylfaen" w:hAnsi="Sylfaen"/>
          <w:lang w:val="ka-GE"/>
        </w:rPr>
      </w:pPr>
      <w:r w:rsidRPr="000C5606">
        <w:rPr>
          <w:rFonts w:ascii="Sylfaen" w:hAnsi="Sylfaen"/>
          <w:lang w:val="ka-GE"/>
        </w:rPr>
        <w:t>დანერგვის დაჩქარებით, რათა დავრწმუნდეთ რომ მოქალაქე რაც შეიძლება სწრაფად მიიღებს ელ-ჯანდაცვასტან დაკავშირებულ ყველა სარგებელს.</w:t>
      </w:r>
    </w:p>
    <w:p w:rsidR="00940CF9" w:rsidRPr="000C5606" w:rsidRDefault="00940CF9" w:rsidP="00AE7A6C">
      <w:pPr>
        <w:jc w:val="both"/>
        <w:rPr>
          <w:rFonts w:ascii="Sylfaen" w:hAnsi="Sylfaen"/>
          <w:lang w:val="ka-GE"/>
        </w:rPr>
      </w:pPr>
      <w:r w:rsidRPr="000C5606">
        <w:rPr>
          <w:rFonts w:ascii="Sylfaen" w:hAnsi="Sylfaen"/>
          <w:lang w:val="ka-GE"/>
        </w:rPr>
        <w:t>მიმდინარე პროცესები საუკეთესო</w:t>
      </w:r>
      <w:r w:rsidR="00B13BF0">
        <w:rPr>
          <w:rFonts w:ascii="Sylfaen" w:hAnsi="Sylfaen"/>
          <w:lang w:val="ka-GE"/>
        </w:rPr>
        <w:t xml:space="preserve"> </w:t>
      </w:r>
      <w:r w:rsidRPr="000C5606">
        <w:rPr>
          <w:rFonts w:ascii="Sylfaen" w:hAnsi="Sylfaen"/>
          <w:lang w:val="ka-GE"/>
        </w:rPr>
        <w:t xml:space="preserve">საშუალებაა რომ შეიქმნას კავშირი ყველა დაინტერესებულ </w:t>
      </w:r>
      <w:r w:rsidR="00D02B17">
        <w:rPr>
          <w:rFonts w:ascii="Sylfaen" w:hAnsi="Sylfaen"/>
          <w:lang w:val="ka-GE"/>
        </w:rPr>
        <w:t>მხარეთ</w:t>
      </w:r>
      <w:r w:rsidRPr="000C5606">
        <w:rPr>
          <w:rFonts w:ascii="Sylfaen" w:hAnsi="Sylfaen"/>
          <w:lang w:val="ka-GE"/>
        </w:rPr>
        <w:t>ა შორის.</w:t>
      </w:r>
    </w:p>
    <w:p w:rsidR="00940CF9" w:rsidRDefault="00940CF9" w:rsidP="00AE7A6C">
      <w:pPr>
        <w:pStyle w:val="Heading3"/>
        <w:jc w:val="both"/>
        <w:rPr>
          <w:rFonts w:ascii="Sylfaen" w:hAnsi="Sylfaen"/>
          <w:lang w:val="ka-GE"/>
        </w:rPr>
      </w:pPr>
    </w:p>
    <w:p w:rsidR="00A26FBC" w:rsidRPr="00CF5BE0" w:rsidRDefault="006A6AE6" w:rsidP="00AE7A6C">
      <w:pPr>
        <w:pStyle w:val="Heading3"/>
        <w:jc w:val="both"/>
        <w:rPr>
          <w:b/>
          <w:lang w:val="ka-GE"/>
        </w:rPr>
      </w:pPr>
      <w:r w:rsidRPr="00CF5BE0">
        <w:rPr>
          <w:b/>
          <w:lang w:val="ka-GE"/>
        </w:rPr>
        <w:t>8.2.2</w:t>
      </w:r>
      <w:r w:rsidR="00F94C80">
        <w:rPr>
          <w:rFonts w:ascii="Sylfaen" w:hAnsi="Sylfaen"/>
          <w:b/>
          <w:lang w:val="ka-GE"/>
        </w:rPr>
        <w:t xml:space="preserve"> </w:t>
      </w:r>
      <w:r w:rsidR="00A26FBC" w:rsidRPr="00CF5BE0">
        <w:rPr>
          <w:rFonts w:ascii="Sylfaen" w:hAnsi="Sylfaen" w:cs="Sylfaen"/>
          <w:b/>
          <w:lang w:val="ka-GE"/>
        </w:rPr>
        <w:t>ძირითადი</w:t>
      </w:r>
      <w:r w:rsidR="00F94C80">
        <w:rPr>
          <w:rFonts w:ascii="Sylfaen" w:hAnsi="Sylfaen" w:cs="Sylfaen"/>
          <w:b/>
          <w:lang w:val="ka-GE"/>
        </w:rPr>
        <w:t xml:space="preserve"> </w:t>
      </w:r>
      <w:r w:rsidR="00A26FBC" w:rsidRPr="00CF5BE0">
        <w:rPr>
          <w:rFonts w:ascii="Sylfaen" w:hAnsi="Sylfaen" w:cs="Sylfaen"/>
          <w:b/>
          <w:lang w:val="ka-GE"/>
        </w:rPr>
        <w:t>პრინციპები</w:t>
      </w:r>
    </w:p>
    <w:p w:rsidR="00131A23" w:rsidRPr="00131A23" w:rsidRDefault="00131A23" w:rsidP="00AE7A6C">
      <w:pPr>
        <w:spacing w:after="0" w:line="240" w:lineRule="auto"/>
        <w:jc w:val="both"/>
        <w:rPr>
          <w:rFonts w:ascii="Times New Roman" w:eastAsia="Times New Roman" w:hAnsi="Times New Roman" w:cs="Times New Roman"/>
          <w:color w:val="000000"/>
          <w:lang w:val="ka-GE"/>
        </w:rPr>
      </w:pPr>
      <w:r w:rsidRPr="00131A23">
        <w:rPr>
          <w:rFonts w:ascii="Sylfaen" w:eastAsia="Times New Roman" w:hAnsi="Sylfaen" w:cs="Sylfaen"/>
          <w:color w:val="000000"/>
          <w:lang w:val="ka-GE"/>
        </w:rPr>
        <w:t>არსებობს</w:t>
      </w:r>
      <w:r w:rsidR="009E5678">
        <w:rPr>
          <w:rFonts w:ascii="Sylfaen" w:eastAsia="Times New Roman" w:hAnsi="Sylfaen" w:cs="Sylfaen"/>
          <w:color w:val="000000"/>
          <w:lang w:val="ka-GE"/>
        </w:rPr>
        <w:t xml:space="preserve"> </w:t>
      </w:r>
      <w:r w:rsidRPr="00131A23">
        <w:rPr>
          <w:rFonts w:ascii="Sylfaen" w:eastAsia="Times New Roman" w:hAnsi="Sylfaen" w:cs="Sylfaen"/>
          <w:color w:val="000000"/>
          <w:lang w:val="ka-GE"/>
        </w:rPr>
        <w:t>რამდენიმე</w:t>
      </w:r>
      <w:r w:rsidR="009E5678">
        <w:rPr>
          <w:rFonts w:ascii="Sylfaen" w:eastAsia="Times New Roman" w:hAnsi="Sylfaen" w:cs="Sylfaen"/>
          <w:color w:val="000000"/>
          <w:lang w:val="ka-GE"/>
        </w:rPr>
        <w:t xml:space="preserve"> </w:t>
      </w:r>
      <w:r w:rsidRPr="00131A23">
        <w:rPr>
          <w:rFonts w:ascii="Sylfaen" w:eastAsia="Times New Roman" w:hAnsi="Sylfaen" w:cs="Sylfaen"/>
          <w:color w:val="000000"/>
          <w:lang w:val="ka-GE"/>
        </w:rPr>
        <w:t>ძირითადი</w:t>
      </w:r>
      <w:r w:rsidR="009E5678">
        <w:rPr>
          <w:rFonts w:ascii="Sylfaen" w:eastAsia="Times New Roman" w:hAnsi="Sylfaen" w:cs="Sylfaen"/>
          <w:color w:val="000000"/>
          <w:lang w:val="ka-GE"/>
        </w:rPr>
        <w:t xml:space="preserve"> </w:t>
      </w:r>
      <w:r w:rsidRPr="00131A23">
        <w:rPr>
          <w:rFonts w:ascii="Sylfaen" w:eastAsia="Times New Roman" w:hAnsi="Sylfaen" w:cs="Sylfaen"/>
          <w:color w:val="000000"/>
          <w:lang w:val="ka-GE"/>
        </w:rPr>
        <w:t>პრინციპი</w:t>
      </w:r>
      <w:r w:rsidR="00845BF6">
        <w:rPr>
          <w:rFonts w:ascii="Times New Roman" w:eastAsia="Times New Roman" w:hAnsi="Times New Roman" w:cs="Times New Roman"/>
          <w:color w:val="000000"/>
          <w:lang w:val="ka-GE"/>
        </w:rPr>
        <w:t>,</w:t>
      </w:r>
      <w:r w:rsidR="00845BF6">
        <w:rPr>
          <w:rFonts w:ascii="Sylfaen" w:eastAsia="Times New Roman" w:hAnsi="Sylfaen" w:cs="Times New Roman"/>
          <w:color w:val="000000"/>
          <w:lang w:val="ka-GE"/>
        </w:rPr>
        <w:t xml:space="preserve"> </w:t>
      </w:r>
      <w:r w:rsidRPr="00131A23">
        <w:rPr>
          <w:rFonts w:ascii="Sylfaen" w:eastAsia="Times New Roman" w:hAnsi="Sylfaen" w:cs="Sylfaen"/>
          <w:color w:val="000000"/>
          <w:lang w:val="ka-GE"/>
        </w:rPr>
        <w:t>რომლებიც</w:t>
      </w:r>
      <w:r w:rsidR="00845BF6">
        <w:rPr>
          <w:rFonts w:ascii="Sylfaen" w:eastAsia="Times New Roman" w:hAnsi="Sylfaen" w:cs="Sylfaen"/>
          <w:color w:val="000000"/>
          <w:lang w:val="ka-GE"/>
        </w:rPr>
        <w:t xml:space="preserve"> </w:t>
      </w:r>
      <w:r w:rsidRPr="00131A23">
        <w:rPr>
          <w:rFonts w:ascii="Sylfaen" w:eastAsia="Times New Roman" w:hAnsi="Sylfaen" w:cs="Sylfaen"/>
          <w:color w:val="000000"/>
          <w:lang w:val="ka-GE"/>
        </w:rPr>
        <w:t>საფუძვლად</w:t>
      </w:r>
      <w:r w:rsidR="00845BF6">
        <w:rPr>
          <w:rFonts w:ascii="Sylfaen" w:eastAsia="Times New Roman" w:hAnsi="Sylfaen" w:cs="Sylfaen"/>
          <w:color w:val="000000"/>
          <w:lang w:val="ka-GE"/>
        </w:rPr>
        <w:t xml:space="preserve"> </w:t>
      </w:r>
      <w:r w:rsidRPr="00131A23">
        <w:rPr>
          <w:rFonts w:ascii="Sylfaen" w:eastAsia="Times New Roman" w:hAnsi="Sylfaen" w:cs="Sylfaen"/>
          <w:color w:val="000000"/>
          <w:lang w:val="ka-GE"/>
        </w:rPr>
        <w:t>უდევს</w:t>
      </w:r>
      <w:r w:rsidR="00845BF6">
        <w:rPr>
          <w:rFonts w:ascii="Sylfaen" w:eastAsia="Times New Roman" w:hAnsi="Sylfaen" w:cs="Sylfaen"/>
          <w:color w:val="000000"/>
          <w:lang w:val="ka-GE"/>
        </w:rPr>
        <w:t xml:space="preserve"> </w:t>
      </w:r>
      <w:r w:rsidRPr="00131A23">
        <w:rPr>
          <w:rFonts w:ascii="Sylfaen" w:eastAsia="Times New Roman" w:hAnsi="Sylfaen" w:cs="Sylfaen"/>
          <w:color w:val="000000"/>
          <w:lang w:val="ka-GE"/>
        </w:rPr>
        <w:t>სტრატეგია</w:t>
      </w:r>
      <w:r w:rsidRPr="00725E5C">
        <w:rPr>
          <w:rFonts w:ascii="Sylfaen" w:eastAsia="Times New Roman" w:hAnsi="Sylfaen" w:cs="Sylfaen"/>
          <w:color w:val="000000"/>
          <w:lang w:val="ka-GE"/>
        </w:rPr>
        <w:t>სა</w:t>
      </w:r>
      <w:r w:rsidR="00845BF6">
        <w:rPr>
          <w:rFonts w:ascii="Sylfaen" w:eastAsia="Times New Roman" w:hAnsi="Sylfaen" w:cs="Sylfaen"/>
          <w:color w:val="000000"/>
          <w:lang w:val="ka-GE"/>
        </w:rPr>
        <w:t xml:space="preserve"> </w:t>
      </w:r>
      <w:r w:rsidRPr="00131A23">
        <w:rPr>
          <w:rFonts w:ascii="Sylfaen" w:eastAsia="Times New Roman" w:hAnsi="Sylfaen" w:cs="Sylfaen"/>
          <w:color w:val="000000"/>
          <w:lang w:val="ka-GE"/>
        </w:rPr>
        <w:t>და</w:t>
      </w:r>
      <w:r w:rsidR="00845BF6">
        <w:rPr>
          <w:rFonts w:ascii="Sylfaen" w:eastAsia="Times New Roman" w:hAnsi="Sylfaen" w:cs="Sylfaen"/>
          <w:color w:val="000000"/>
          <w:lang w:val="ka-GE"/>
        </w:rPr>
        <w:t xml:space="preserve"> </w:t>
      </w:r>
      <w:r w:rsidRPr="00131A23">
        <w:rPr>
          <w:rFonts w:ascii="Sylfaen" w:eastAsia="Times New Roman" w:hAnsi="Sylfaen" w:cs="Sylfaen"/>
          <w:color w:val="000000"/>
          <w:lang w:val="ka-GE"/>
        </w:rPr>
        <w:t>მიდგომა</w:t>
      </w:r>
      <w:r w:rsidRPr="00725E5C">
        <w:rPr>
          <w:rFonts w:ascii="Sylfaen" w:eastAsia="Times New Roman" w:hAnsi="Sylfaen" w:cs="Sylfaen"/>
          <w:color w:val="000000"/>
          <w:lang w:val="ka-GE"/>
        </w:rPr>
        <w:t>ს</w:t>
      </w:r>
      <w:r w:rsidRPr="00131A23">
        <w:rPr>
          <w:rFonts w:ascii="Times New Roman" w:eastAsia="Times New Roman" w:hAnsi="Times New Roman" w:cs="Times New Roman"/>
          <w:color w:val="000000"/>
          <w:lang w:val="ka-GE"/>
        </w:rPr>
        <w:t>.</w:t>
      </w:r>
    </w:p>
    <w:p w:rsidR="00131A23" w:rsidRPr="00131A23" w:rsidRDefault="00131A23" w:rsidP="00AE7A6C">
      <w:pPr>
        <w:spacing w:after="0" w:line="240" w:lineRule="auto"/>
        <w:jc w:val="both"/>
        <w:rPr>
          <w:rFonts w:ascii="Sylfaen" w:eastAsia="Times New Roman" w:hAnsi="Sylfaen" w:cs="Times New Roman"/>
          <w:color w:val="000000"/>
          <w:lang w:val="ka-GE"/>
        </w:rPr>
      </w:pPr>
    </w:p>
    <w:p w:rsidR="00131A23" w:rsidRPr="00131A23" w:rsidRDefault="00131A23" w:rsidP="00AE7A6C">
      <w:pPr>
        <w:spacing w:after="0" w:line="240" w:lineRule="auto"/>
        <w:jc w:val="both"/>
        <w:rPr>
          <w:rFonts w:ascii="Times New Roman" w:eastAsia="Times New Roman" w:hAnsi="Times New Roman" w:cs="Times New Roman"/>
          <w:color w:val="000000"/>
          <w:lang w:val="ka-GE"/>
        </w:rPr>
      </w:pPr>
      <w:r w:rsidRPr="00131A23">
        <w:rPr>
          <w:rFonts w:ascii="Sylfaen" w:eastAsia="Times New Roman" w:hAnsi="Sylfaen" w:cs="Sylfaen"/>
          <w:b/>
          <w:bCs/>
          <w:color w:val="000000"/>
          <w:lang w:val="ka-GE"/>
        </w:rPr>
        <w:lastRenderedPageBreak/>
        <w:t>ეროვნული</w:t>
      </w:r>
      <w:r w:rsidR="009E5678">
        <w:rPr>
          <w:rFonts w:ascii="Sylfaen" w:eastAsia="Times New Roman" w:hAnsi="Sylfaen" w:cs="Sylfaen"/>
          <w:b/>
          <w:bCs/>
          <w:color w:val="000000"/>
          <w:lang w:val="ka-GE"/>
        </w:rPr>
        <w:t xml:space="preserve"> </w:t>
      </w:r>
      <w:r w:rsidRPr="00131A23">
        <w:rPr>
          <w:rFonts w:ascii="Sylfaen" w:eastAsia="Times New Roman" w:hAnsi="Sylfaen" w:cs="Sylfaen"/>
          <w:b/>
          <w:bCs/>
          <w:color w:val="000000"/>
          <w:lang w:val="ka-GE"/>
        </w:rPr>
        <w:t>ინფრასტრუქტურა</w:t>
      </w:r>
      <w:r w:rsidRPr="00725E5C">
        <w:rPr>
          <w:rFonts w:ascii="Times New Roman" w:eastAsia="Times New Roman" w:hAnsi="Times New Roman" w:cs="Times New Roman"/>
          <w:color w:val="000000"/>
          <w:lang w:val="ka-GE"/>
        </w:rPr>
        <w:t> </w:t>
      </w:r>
      <w:r w:rsidRPr="00131A23">
        <w:rPr>
          <w:rFonts w:ascii="Times New Roman" w:eastAsia="Times New Roman" w:hAnsi="Times New Roman" w:cs="Times New Roman"/>
          <w:color w:val="000000"/>
          <w:lang w:val="ka-GE"/>
        </w:rPr>
        <w:t xml:space="preserve">- </w:t>
      </w:r>
      <w:r w:rsidR="00EB7283" w:rsidRPr="00725E5C">
        <w:rPr>
          <w:rFonts w:ascii="Sylfaen" w:eastAsia="Times New Roman" w:hAnsi="Sylfaen" w:cs="Sylfaen"/>
          <w:color w:val="000000"/>
          <w:lang w:val="ka-GE"/>
        </w:rPr>
        <w:t>ელექტრონული ჯანდაცვის სრულფასოვანი ინფრასტრუქტურის ერთხელ შექმნა გაცილებით ხარჯთ</w:t>
      </w:r>
      <w:r w:rsidR="00EE1956">
        <w:rPr>
          <w:rFonts w:ascii="Sylfaen" w:eastAsia="Times New Roman" w:hAnsi="Sylfaen" w:cs="Sylfaen"/>
          <w:color w:val="000000"/>
          <w:lang w:val="ka-GE"/>
        </w:rPr>
        <w:t>-</w:t>
      </w:r>
      <w:r w:rsidR="00EB7283" w:rsidRPr="00725E5C">
        <w:rPr>
          <w:rFonts w:ascii="Sylfaen" w:eastAsia="Times New Roman" w:hAnsi="Sylfaen" w:cs="Sylfaen"/>
          <w:color w:val="000000"/>
          <w:lang w:val="ka-GE"/>
        </w:rPr>
        <w:t>ეფექტურია, ვიდრე სერვისების ფრაგმენტულად მიწოდება და ხარჯების დუბლირება.</w:t>
      </w:r>
    </w:p>
    <w:p w:rsidR="00876BDC" w:rsidRPr="00725E5C" w:rsidRDefault="00876BDC" w:rsidP="00AE7A6C">
      <w:pPr>
        <w:spacing w:after="0" w:line="240" w:lineRule="auto"/>
        <w:jc w:val="both"/>
        <w:rPr>
          <w:rFonts w:ascii="Sylfaen" w:eastAsia="Times New Roman" w:hAnsi="Sylfaen" w:cs="Sylfaen"/>
          <w:b/>
          <w:bCs/>
          <w:color w:val="000000"/>
          <w:lang w:val="ka-GE"/>
        </w:rPr>
      </w:pPr>
    </w:p>
    <w:p w:rsidR="00131A23" w:rsidRPr="00725E5C" w:rsidRDefault="00131A23" w:rsidP="00AE7A6C">
      <w:pPr>
        <w:spacing w:after="0" w:line="240" w:lineRule="auto"/>
        <w:jc w:val="both"/>
        <w:rPr>
          <w:rFonts w:ascii="Sylfaen" w:eastAsia="Times New Roman" w:hAnsi="Sylfaen" w:cs="Times New Roman"/>
          <w:color w:val="000000"/>
          <w:lang w:val="ka-GE"/>
        </w:rPr>
      </w:pPr>
      <w:r w:rsidRPr="00131A23">
        <w:rPr>
          <w:rFonts w:ascii="Sylfaen" w:eastAsia="Times New Roman" w:hAnsi="Sylfaen" w:cs="Sylfaen"/>
          <w:b/>
          <w:bCs/>
          <w:color w:val="000000"/>
          <w:lang w:val="ka-GE"/>
        </w:rPr>
        <w:t>დაინტერესებულ</w:t>
      </w:r>
      <w:r w:rsidR="009E5678">
        <w:rPr>
          <w:rFonts w:ascii="Sylfaen" w:eastAsia="Times New Roman" w:hAnsi="Sylfaen" w:cs="Sylfaen"/>
          <w:b/>
          <w:bCs/>
          <w:color w:val="000000"/>
          <w:lang w:val="ka-GE"/>
        </w:rPr>
        <w:t xml:space="preserve"> </w:t>
      </w:r>
      <w:r w:rsidRPr="00131A23">
        <w:rPr>
          <w:rFonts w:ascii="Sylfaen" w:eastAsia="Times New Roman" w:hAnsi="Sylfaen" w:cs="Sylfaen"/>
          <w:b/>
          <w:bCs/>
          <w:color w:val="000000"/>
          <w:lang w:val="ka-GE"/>
        </w:rPr>
        <w:t>მხარეთა</w:t>
      </w:r>
      <w:r w:rsidR="009E5678">
        <w:rPr>
          <w:rFonts w:ascii="Sylfaen" w:eastAsia="Times New Roman" w:hAnsi="Sylfaen" w:cs="Sylfaen"/>
          <w:b/>
          <w:bCs/>
          <w:color w:val="000000"/>
          <w:lang w:val="ka-GE"/>
        </w:rPr>
        <w:t xml:space="preserve"> </w:t>
      </w:r>
      <w:r w:rsidRPr="00131A23">
        <w:rPr>
          <w:rFonts w:ascii="Sylfaen" w:eastAsia="Times New Roman" w:hAnsi="Sylfaen" w:cs="Sylfaen"/>
          <w:b/>
          <w:bCs/>
          <w:color w:val="000000"/>
          <w:lang w:val="ka-GE"/>
        </w:rPr>
        <w:t>ჩართულობა</w:t>
      </w:r>
      <w:r w:rsidRPr="00725E5C">
        <w:rPr>
          <w:rFonts w:ascii="Times New Roman" w:eastAsia="Times New Roman" w:hAnsi="Times New Roman" w:cs="Times New Roman"/>
          <w:color w:val="000000"/>
          <w:lang w:val="ka-GE"/>
        </w:rPr>
        <w:t> </w:t>
      </w:r>
      <w:r w:rsidRPr="00131A23">
        <w:rPr>
          <w:rFonts w:ascii="Times New Roman" w:eastAsia="Times New Roman" w:hAnsi="Times New Roman" w:cs="Times New Roman"/>
          <w:color w:val="000000"/>
          <w:lang w:val="ka-GE"/>
        </w:rPr>
        <w:t xml:space="preserve">- </w:t>
      </w:r>
      <w:r w:rsidR="00A103B5" w:rsidRPr="00725E5C">
        <w:rPr>
          <w:rFonts w:ascii="Sylfaen" w:eastAsia="Times New Roman" w:hAnsi="Sylfaen" w:cs="Times New Roman"/>
          <w:color w:val="000000"/>
          <w:lang w:val="ka-GE"/>
        </w:rPr>
        <w:t>მონაწილე მხარე</w:t>
      </w:r>
      <w:r w:rsidR="002F6FC3">
        <w:rPr>
          <w:rFonts w:ascii="Sylfaen" w:eastAsia="Times New Roman" w:hAnsi="Sylfaen" w:cs="Times New Roman"/>
          <w:color w:val="000000"/>
          <w:lang w:val="ka-GE"/>
        </w:rPr>
        <w:t>თ</w:t>
      </w:r>
      <w:r w:rsidR="00A103B5" w:rsidRPr="00725E5C">
        <w:rPr>
          <w:rFonts w:ascii="Sylfaen" w:eastAsia="Times New Roman" w:hAnsi="Sylfaen" w:cs="Times New Roman"/>
          <w:color w:val="000000"/>
          <w:lang w:val="ka-GE"/>
        </w:rPr>
        <w:t xml:space="preserve">ა აქტიური ჩართულობა ელექტრონული ჯანდაცვის გადაწყვეტილებათა დანერგვაში. </w:t>
      </w:r>
    </w:p>
    <w:p w:rsidR="00A103B5" w:rsidRPr="00131A23" w:rsidRDefault="00A103B5" w:rsidP="00AE7A6C">
      <w:pPr>
        <w:spacing w:after="0" w:line="240" w:lineRule="auto"/>
        <w:jc w:val="both"/>
        <w:rPr>
          <w:rFonts w:ascii="Times New Roman" w:eastAsia="Times New Roman" w:hAnsi="Times New Roman" w:cs="Times New Roman"/>
          <w:color w:val="000000"/>
          <w:lang w:val="ka-GE"/>
        </w:rPr>
      </w:pPr>
    </w:p>
    <w:p w:rsidR="00131A23" w:rsidRPr="00725E5C" w:rsidRDefault="00F17C98" w:rsidP="00AE7A6C">
      <w:pPr>
        <w:spacing w:after="0" w:line="240" w:lineRule="auto"/>
        <w:jc w:val="both"/>
        <w:rPr>
          <w:rFonts w:ascii="Sylfaen" w:eastAsia="Times New Roman" w:hAnsi="Sylfaen" w:cs="Sylfaen"/>
          <w:color w:val="000000"/>
          <w:lang w:val="ka-GE"/>
        </w:rPr>
      </w:pPr>
      <w:r>
        <w:rPr>
          <w:rFonts w:ascii="Sylfaen" w:eastAsia="Times New Roman" w:hAnsi="Sylfaen" w:cs="Sylfaen"/>
          <w:b/>
          <w:bCs/>
          <w:color w:val="000000"/>
          <w:lang w:val="ka-GE"/>
        </w:rPr>
        <w:t>ფაზ</w:t>
      </w:r>
      <w:r w:rsidR="00A103B5" w:rsidRPr="00725E5C">
        <w:rPr>
          <w:rFonts w:ascii="Sylfaen" w:eastAsia="Times New Roman" w:hAnsi="Sylfaen" w:cs="Sylfaen"/>
          <w:b/>
          <w:bCs/>
          <w:color w:val="000000"/>
          <w:lang w:val="ka-GE"/>
        </w:rPr>
        <w:t xml:space="preserve">ებად დაყოფა </w:t>
      </w:r>
      <w:r w:rsidR="00131A23" w:rsidRPr="00725E5C">
        <w:rPr>
          <w:rFonts w:ascii="Times New Roman" w:eastAsia="Times New Roman" w:hAnsi="Times New Roman" w:cs="Times New Roman"/>
          <w:color w:val="000000"/>
          <w:lang w:val="ka-GE"/>
        </w:rPr>
        <w:t> </w:t>
      </w:r>
      <w:r w:rsidR="00131A23" w:rsidRPr="00131A23">
        <w:rPr>
          <w:rFonts w:ascii="Times New Roman" w:eastAsia="Times New Roman" w:hAnsi="Times New Roman" w:cs="Times New Roman"/>
          <w:color w:val="000000"/>
          <w:lang w:val="ka-GE"/>
        </w:rPr>
        <w:t xml:space="preserve">- </w:t>
      </w:r>
      <w:r>
        <w:rPr>
          <w:rFonts w:ascii="Sylfaen" w:eastAsia="Times New Roman" w:hAnsi="Sylfaen" w:cs="Sylfaen"/>
          <w:color w:val="000000"/>
          <w:lang w:val="ka-GE"/>
        </w:rPr>
        <w:t>ელ-ჯანდაცვის განვით</w:t>
      </w:r>
      <w:r w:rsidR="00A103B5" w:rsidRPr="00725E5C">
        <w:rPr>
          <w:rFonts w:ascii="Sylfaen" w:eastAsia="Times New Roman" w:hAnsi="Sylfaen" w:cs="Sylfaen"/>
          <w:color w:val="000000"/>
          <w:lang w:val="ka-GE"/>
        </w:rPr>
        <w:t>არება გრძელვადიანი პროცესია. სხვადასხვა ქვეყნების გამოცდილე</w:t>
      </w:r>
      <w:r>
        <w:rPr>
          <w:rFonts w:ascii="Sylfaen" w:eastAsia="Times New Roman" w:hAnsi="Sylfaen" w:cs="Sylfaen"/>
          <w:color w:val="000000"/>
          <w:lang w:val="ka-GE"/>
        </w:rPr>
        <w:t>ბით ელ-ჯანდაცვის გადაწყვეტილებათა დანერგვის ფაზ</w:t>
      </w:r>
      <w:r w:rsidR="00A103B5" w:rsidRPr="00725E5C">
        <w:rPr>
          <w:rFonts w:ascii="Sylfaen" w:eastAsia="Times New Roman" w:hAnsi="Sylfaen" w:cs="Sylfaen"/>
          <w:color w:val="000000"/>
          <w:lang w:val="ka-GE"/>
        </w:rPr>
        <w:t xml:space="preserve">ებად დაყოფაა რეკომენდებული. </w:t>
      </w:r>
    </w:p>
    <w:p w:rsidR="001D6EAC" w:rsidRPr="00131A23" w:rsidRDefault="001D6EAC" w:rsidP="00AE7A6C">
      <w:pPr>
        <w:spacing w:after="0" w:line="240" w:lineRule="auto"/>
        <w:jc w:val="both"/>
        <w:rPr>
          <w:rFonts w:ascii="Times New Roman" w:eastAsia="Times New Roman" w:hAnsi="Times New Roman" w:cs="Times New Roman"/>
          <w:color w:val="000000"/>
          <w:lang w:val="ka-GE"/>
        </w:rPr>
      </w:pPr>
    </w:p>
    <w:p w:rsidR="00131A23" w:rsidRPr="00131A23" w:rsidRDefault="00131A23" w:rsidP="00AE7A6C">
      <w:pPr>
        <w:spacing w:after="0" w:line="240" w:lineRule="auto"/>
        <w:jc w:val="both"/>
        <w:rPr>
          <w:rFonts w:ascii="Times New Roman" w:eastAsia="Times New Roman" w:hAnsi="Times New Roman" w:cs="Times New Roman"/>
          <w:color w:val="000000"/>
          <w:lang w:val="ka-GE"/>
        </w:rPr>
      </w:pPr>
      <w:r w:rsidRPr="00131A23">
        <w:rPr>
          <w:rFonts w:ascii="Sylfaen" w:eastAsia="Times New Roman" w:hAnsi="Sylfaen" w:cs="Sylfaen"/>
          <w:b/>
          <w:bCs/>
          <w:color w:val="000000"/>
          <w:lang w:val="ka-GE"/>
        </w:rPr>
        <w:t>განსხვავებული</w:t>
      </w:r>
      <w:r w:rsidR="009E5678">
        <w:rPr>
          <w:rFonts w:ascii="Sylfaen" w:eastAsia="Times New Roman" w:hAnsi="Sylfaen" w:cs="Sylfaen"/>
          <w:b/>
          <w:bCs/>
          <w:color w:val="000000"/>
          <w:lang w:val="ka-GE"/>
        </w:rPr>
        <w:t xml:space="preserve"> </w:t>
      </w:r>
      <w:r w:rsidRPr="00131A23">
        <w:rPr>
          <w:rFonts w:ascii="Sylfaen" w:eastAsia="Times New Roman" w:hAnsi="Sylfaen" w:cs="Sylfaen"/>
          <w:b/>
          <w:bCs/>
          <w:color w:val="000000"/>
          <w:lang w:val="ka-GE"/>
        </w:rPr>
        <w:t>საწყისი</w:t>
      </w:r>
      <w:r w:rsidR="009E5678">
        <w:rPr>
          <w:rFonts w:ascii="Sylfaen" w:eastAsia="Times New Roman" w:hAnsi="Sylfaen" w:cs="Sylfaen"/>
          <w:b/>
          <w:bCs/>
          <w:color w:val="000000"/>
          <w:lang w:val="ka-GE"/>
        </w:rPr>
        <w:t xml:space="preserve"> </w:t>
      </w:r>
      <w:r w:rsidRPr="00131A23">
        <w:rPr>
          <w:rFonts w:ascii="Sylfaen" w:eastAsia="Times New Roman" w:hAnsi="Sylfaen" w:cs="Sylfaen"/>
          <w:b/>
          <w:bCs/>
          <w:color w:val="000000"/>
          <w:lang w:val="ka-GE"/>
        </w:rPr>
        <w:t>წერტილი</w:t>
      </w:r>
      <w:r w:rsidR="001D6EAC" w:rsidRPr="00725E5C">
        <w:rPr>
          <w:rFonts w:ascii="Sylfaen" w:eastAsia="Times New Roman" w:hAnsi="Sylfaen" w:cs="Sylfaen"/>
          <w:b/>
          <w:bCs/>
          <w:color w:val="000000"/>
          <w:lang w:val="ka-GE"/>
        </w:rPr>
        <w:t>ს დანახვა</w:t>
      </w:r>
      <w:r w:rsidRPr="00725E5C">
        <w:rPr>
          <w:rFonts w:ascii="Times New Roman" w:eastAsia="Times New Roman" w:hAnsi="Times New Roman" w:cs="Times New Roman"/>
          <w:color w:val="000000"/>
          <w:lang w:val="ka-GE"/>
        </w:rPr>
        <w:t> </w:t>
      </w:r>
      <w:r w:rsidRPr="00131A23">
        <w:rPr>
          <w:rFonts w:ascii="Times New Roman" w:eastAsia="Times New Roman" w:hAnsi="Times New Roman" w:cs="Times New Roman"/>
          <w:color w:val="000000"/>
          <w:lang w:val="ka-GE"/>
        </w:rPr>
        <w:t xml:space="preserve">- </w:t>
      </w:r>
      <w:r w:rsidR="001D6EAC" w:rsidRPr="00725E5C">
        <w:rPr>
          <w:rFonts w:ascii="Sylfaen" w:eastAsia="Times New Roman" w:hAnsi="Sylfaen" w:cs="Sylfaen"/>
          <w:color w:val="000000"/>
          <w:lang w:val="ka-GE"/>
        </w:rPr>
        <w:t xml:space="preserve">მიმწოდებლების დახმარება, რომლებიც შედარებით სუსტები </w:t>
      </w:r>
      <w:r w:rsidR="009E5678">
        <w:rPr>
          <w:rFonts w:ascii="Sylfaen" w:eastAsia="Times New Roman" w:hAnsi="Sylfaen" w:cs="Sylfaen"/>
          <w:color w:val="000000"/>
          <w:lang w:val="ka-GE"/>
        </w:rPr>
        <w:t>არიან ელ-ჯანდაცვის მიმართულებით</w:t>
      </w:r>
      <w:r w:rsidR="001D6EAC" w:rsidRPr="00725E5C">
        <w:rPr>
          <w:rFonts w:ascii="Sylfaen" w:eastAsia="Times New Roman" w:hAnsi="Sylfaen" w:cs="Sylfaen"/>
          <w:color w:val="000000"/>
          <w:lang w:val="ka-GE"/>
        </w:rPr>
        <w:t xml:space="preserve"> და ამავდროულად</w:t>
      </w:r>
      <w:r w:rsidR="009E5678">
        <w:rPr>
          <w:rFonts w:ascii="Sylfaen" w:eastAsia="Times New Roman" w:hAnsi="Sylfaen" w:cs="Sylfaen"/>
          <w:color w:val="000000"/>
          <w:lang w:val="ka-GE"/>
        </w:rPr>
        <w:t>,</w:t>
      </w:r>
      <w:r w:rsidR="001D6EAC" w:rsidRPr="00725E5C">
        <w:rPr>
          <w:rFonts w:ascii="Sylfaen" w:eastAsia="Times New Roman" w:hAnsi="Sylfaen" w:cs="Sylfaen"/>
          <w:color w:val="000000"/>
          <w:lang w:val="ka-GE"/>
        </w:rPr>
        <w:t xml:space="preserve"> უფრო განვითარებული</w:t>
      </w:r>
      <w:r w:rsidR="00F17C98">
        <w:rPr>
          <w:rFonts w:ascii="Sylfaen" w:eastAsia="Times New Roman" w:hAnsi="Sylfaen" w:cs="Sylfaen"/>
          <w:color w:val="000000"/>
          <w:lang w:val="ka-GE"/>
        </w:rPr>
        <w:t xml:space="preserve"> პროვაიდერებისათვის მეტად განვით</w:t>
      </w:r>
      <w:r w:rsidR="001D6EAC" w:rsidRPr="00725E5C">
        <w:rPr>
          <w:rFonts w:ascii="Sylfaen" w:eastAsia="Times New Roman" w:hAnsi="Sylfaen" w:cs="Sylfaen"/>
          <w:color w:val="000000"/>
          <w:lang w:val="ka-GE"/>
        </w:rPr>
        <w:t>არების საშუალების მიცემა.</w:t>
      </w:r>
    </w:p>
    <w:p w:rsidR="00B20BB2" w:rsidRPr="00725E5C" w:rsidRDefault="00B20BB2" w:rsidP="00AE7A6C">
      <w:pPr>
        <w:spacing w:after="0" w:line="240" w:lineRule="auto"/>
        <w:jc w:val="both"/>
        <w:rPr>
          <w:rFonts w:ascii="Sylfaen" w:eastAsia="Times New Roman" w:hAnsi="Sylfaen" w:cs="Times New Roman"/>
          <w:color w:val="000000"/>
          <w:lang w:val="ka-GE"/>
        </w:rPr>
      </w:pPr>
    </w:p>
    <w:p w:rsidR="00131A23" w:rsidRPr="00725E5C" w:rsidRDefault="00B20BB2" w:rsidP="00AE7A6C">
      <w:pPr>
        <w:spacing w:after="0" w:line="240" w:lineRule="auto"/>
        <w:jc w:val="both"/>
        <w:rPr>
          <w:rFonts w:ascii="Sylfaen" w:eastAsia="Times New Roman" w:hAnsi="Sylfaen" w:cs="Sylfaen"/>
          <w:color w:val="000000"/>
          <w:lang w:val="ka-GE"/>
        </w:rPr>
      </w:pPr>
      <w:r w:rsidRPr="00725E5C">
        <w:rPr>
          <w:rFonts w:ascii="Sylfaen" w:eastAsia="Times New Roman" w:hAnsi="Sylfaen" w:cs="Times New Roman"/>
          <w:b/>
          <w:color w:val="000000"/>
          <w:lang w:val="ka-GE"/>
        </w:rPr>
        <w:t>ბერკეტები-</w:t>
      </w:r>
      <w:r w:rsidR="00000536" w:rsidRPr="00725E5C">
        <w:rPr>
          <w:rFonts w:ascii="Sylfaen" w:eastAsia="Times New Roman" w:hAnsi="Sylfaen" w:cs="Sylfaen"/>
          <w:color w:val="000000"/>
          <w:lang w:val="ka-GE"/>
        </w:rPr>
        <w:t>ელ-ჯანდაცვის აქტივობათა მართვის ეფექტური ბერჯეტების შემუშავება</w:t>
      </w:r>
      <w:r w:rsidR="00F17C98">
        <w:rPr>
          <w:rFonts w:ascii="Sylfaen" w:eastAsia="Times New Roman" w:hAnsi="Sylfaen" w:cs="Sylfaen"/>
          <w:color w:val="000000"/>
          <w:lang w:val="ka-GE"/>
        </w:rPr>
        <w:t>.</w:t>
      </w:r>
    </w:p>
    <w:p w:rsidR="002841FA" w:rsidRPr="00725E5C" w:rsidRDefault="002841FA" w:rsidP="00AE7A6C">
      <w:pPr>
        <w:spacing w:after="0" w:line="240" w:lineRule="auto"/>
        <w:jc w:val="both"/>
        <w:rPr>
          <w:rFonts w:ascii="Sylfaen" w:eastAsia="Times New Roman" w:hAnsi="Sylfaen" w:cs="Sylfaen"/>
          <w:color w:val="000000"/>
          <w:lang w:val="ka-GE"/>
        </w:rPr>
      </w:pPr>
    </w:p>
    <w:p w:rsidR="00000536" w:rsidRPr="00131A23" w:rsidRDefault="00000536" w:rsidP="00AE7A6C">
      <w:pPr>
        <w:spacing w:after="0" w:line="240" w:lineRule="auto"/>
        <w:jc w:val="both"/>
        <w:rPr>
          <w:rFonts w:ascii="Times New Roman" w:eastAsia="Times New Roman" w:hAnsi="Times New Roman" w:cs="Times New Roman"/>
          <w:color w:val="000000"/>
          <w:lang w:val="ka-GE"/>
        </w:rPr>
      </w:pPr>
      <w:r w:rsidRPr="00725E5C">
        <w:rPr>
          <w:rFonts w:ascii="Sylfaen" w:eastAsia="Times New Roman" w:hAnsi="Sylfaen" w:cs="Sylfaen"/>
          <w:b/>
          <w:color w:val="000000"/>
          <w:lang w:val="ka-GE"/>
        </w:rPr>
        <w:t>რ</w:t>
      </w:r>
      <w:r w:rsidR="002841FA" w:rsidRPr="00725E5C">
        <w:rPr>
          <w:rFonts w:ascii="Sylfaen" w:eastAsia="Times New Roman" w:hAnsi="Sylfaen" w:cs="Sylfaen"/>
          <w:b/>
          <w:color w:val="000000"/>
          <w:lang w:val="ka-GE"/>
        </w:rPr>
        <w:t>ეგულირებასა და დამოუკიდებლობას შ</w:t>
      </w:r>
      <w:r w:rsidRPr="00725E5C">
        <w:rPr>
          <w:rFonts w:ascii="Sylfaen" w:eastAsia="Times New Roman" w:hAnsi="Sylfaen" w:cs="Sylfaen"/>
          <w:b/>
          <w:color w:val="000000"/>
          <w:lang w:val="ka-GE"/>
        </w:rPr>
        <w:t>ორის ბალანსი</w:t>
      </w:r>
      <w:r w:rsidRPr="00725E5C">
        <w:rPr>
          <w:rFonts w:ascii="Sylfaen" w:eastAsia="Times New Roman" w:hAnsi="Sylfaen" w:cs="Sylfaen"/>
          <w:color w:val="000000"/>
          <w:lang w:val="ka-GE"/>
        </w:rPr>
        <w:t xml:space="preserve"> - </w:t>
      </w:r>
      <w:r w:rsidR="009A0624" w:rsidRPr="00725E5C">
        <w:rPr>
          <w:rFonts w:ascii="Sylfaen" w:eastAsia="Times New Roman" w:hAnsi="Sylfaen" w:cs="Sylfaen"/>
          <w:color w:val="000000"/>
          <w:lang w:val="ka-GE"/>
        </w:rPr>
        <w:t>შესაბამისი რეგულაციების დაწესება ქვეყნის მასშტაბით, და ამავდროულად ინოვაციებისა და რელევანტური სისტემის დანერგვისათვის ხელსაყრელი თავისუფალი გარემოს შექმნა.</w:t>
      </w:r>
    </w:p>
    <w:p w:rsidR="00F267C3" w:rsidRPr="00725E5C" w:rsidRDefault="00F267C3" w:rsidP="00AE7A6C">
      <w:pPr>
        <w:spacing w:after="0" w:line="240" w:lineRule="auto"/>
        <w:jc w:val="both"/>
        <w:rPr>
          <w:rFonts w:ascii="Sylfaen" w:eastAsia="Times New Roman" w:hAnsi="Sylfaen" w:cs="Times New Roman"/>
          <w:color w:val="000000"/>
          <w:lang w:val="ka-GE"/>
        </w:rPr>
      </w:pPr>
    </w:p>
    <w:p w:rsidR="00131A23" w:rsidRPr="00725E5C" w:rsidRDefault="00131A23" w:rsidP="00AE7A6C">
      <w:pPr>
        <w:spacing w:after="0" w:line="240" w:lineRule="auto"/>
        <w:jc w:val="both"/>
        <w:rPr>
          <w:rFonts w:ascii="Sylfaen" w:eastAsia="Times New Roman" w:hAnsi="Sylfaen" w:cs="Sylfaen"/>
          <w:color w:val="000000"/>
          <w:lang w:val="ka-GE"/>
        </w:rPr>
      </w:pPr>
      <w:r w:rsidRPr="00131A23">
        <w:rPr>
          <w:rFonts w:ascii="Sylfaen" w:eastAsia="Times New Roman" w:hAnsi="Sylfaen" w:cs="Sylfaen"/>
          <w:b/>
          <w:bCs/>
          <w:color w:val="000000"/>
        </w:rPr>
        <w:t>შესაბამისი</w:t>
      </w:r>
      <w:r w:rsidR="009E5678">
        <w:rPr>
          <w:rFonts w:ascii="Sylfaen" w:eastAsia="Times New Roman" w:hAnsi="Sylfaen" w:cs="Sylfaen"/>
          <w:b/>
          <w:bCs/>
          <w:color w:val="000000"/>
          <w:lang w:val="ka-GE"/>
        </w:rPr>
        <w:t xml:space="preserve"> </w:t>
      </w:r>
      <w:r w:rsidRPr="00131A23">
        <w:rPr>
          <w:rFonts w:ascii="Sylfaen" w:eastAsia="Times New Roman" w:hAnsi="Sylfaen" w:cs="Sylfaen"/>
          <w:b/>
          <w:bCs/>
          <w:color w:val="000000"/>
        </w:rPr>
        <w:t>უნარ</w:t>
      </w:r>
      <w:r w:rsidRPr="00131A23">
        <w:rPr>
          <w:rFonts w:ascii="Times New Roman" w:eastAsia="Times New Roman" w:hAnsi="Times New Roman" w:cs="Times New Roman"/>
          <w:b/>
          <w:bCs/>
          <w:color w:val="000000"/>
        </w:rPr>
        <w:t>-</w:t>
      </w:r>
      <w:r w:rsidRPr="00131A23">
        <w:rPr>
          <w:rFonts w:ascii="Sylfaen" w:eastAsia="Times New Roman" w:hAnsi="Sylfaen" w:cs="Sylfaen"/>
          <w:b/>
          <w:bCs/>
          <w:color w:val="000000"/>
        </w:rPr>
        <w:t>ჩვევები</w:t>
      </w:r>
      <w:r w:rsidRPr="00131A23">
        <w:rPr>
          <w:rFonts w:ascii="Times New Roman" w:eastAsia="Times New Roman" w:hAnsi="Times New Roman" w:cs="Times New Roman"/>
          <w:b/>
          <w:bCs/>
          <w:color w:val="000000"/>
        </w:rPr>
        <w:t xml:space="preserve"> -</w:t>
      </w:r>
      <w:r w:rsidRPr="00725E5C">
        <w:rPr>
          <w:rFonts w:ascii="Times New Roman" w:eastAsia="Times New Roman" w:hAnsi="Times New Roman" w:cs="Times New Roman"/>
          <w:color w:val="000000"/>
        </w:rPr>
        <w:t> </w:t>
      </w:r>
      <w:r w:rsidR="00FF79B5" w:rsidRPr="00725E5C">
        <w:rPr>
          <w:rFonts w:ascii="Sylfaen" w:eastAsia="Times New Roman" w:hAnsi="Sylfaen" w:cs="Sylfaen"/>
          <w:color w:val="000000"/>
          <w:lang w:val="ka-GE"/>
        </w:rPr>
        <w:t>დარწმუნება რომ საკმარისი რაოდენობის პერსონალი არსებობს, რათა ეექტურად მოხდეს ელ-ჯანდაცვის სტრატეგიის განხორციელება.</w:t>
      </w:r>
    </w:p>
    <w:p w:rsidR="003700EF" w:rsidRDefault="003700EF" w:rsidP="00AE7A6C">
      <w:pPr>
        <w:spacing w:after="0" w:line="240" w:lineRule="auto"/>
        <w:jc w:val="both"/>
        <w:rPr>
          <w:rFonts w:ascii="Sylfaen" w:eastAsia="Times New Roman" w:hAnsi="Sylfaen" w:cs="Sylfaen"/>
          <w:color w:val="000000"/>
          <w:lang w:val="ka-GE"/>
        </w:rPr>
      </w:pPr>
    </w:p>
    <w:p w:rsidR="00BE34ED" w:rsidRPr="00725E5C" w:rsidRDefault="00BE34ED" w:rsidP="00AE7A6C">
      <w:pPr>
        <w:jc w:val="both"/>
        <w:rPr>
          <w:lang w:val="ka-GE"/>
        </w:rPr>
      </w:pPr>
    </w:p>
    <w:p w:rsidR="00BE34ED" w:rsidRPr="00CF5BE0" w:rsidRDefault="00CF5BE0" w:rsidP="00AE7A6C">
      <w:pPr>
        <w:pStyle w:val="Heading3"/>
        <w:jc w:val="both"/>
        <w:rPr>
          <w:b/>
          <w:lang w:val="ka-GE"/>
        </w:rPr>
      </w:pPr>
      <w:r w:rsidRPr="00CF5BE0">
        <w:rPr>
          <w:b/>
          <w:lang w:val="ka-GE"/>
        </w:rPr>
        <w:t>8.2</w:t>
      </w:r>
      <w:r w:rsidR="00F27B26" w:rsidRPr="00CF5BE0">
        <w:rPr>
          <w:b/>
          <w:lang w:val="ka-GE"/>
        </w:rPr>
        <w:t xml:space="preserve">.3 </w:t>
      </w:r>
      <w:r w:rsidR="00F27B26" w:rsidRPr="00CF5BE0">
        <w:rPr>
          <w:rFonts w:ascii="Sylfaen" w:hAnsi="Sylfaen" w:cs="Sylfaen"/>
          <w:b/>
          <w:lang w:val="ka-GE"/>
        </w:rPr>
        <w:t>ეროვნულ</w:t>
      </w:r>
      <w:r w:rsidR="00A92965">
        <w:rPr>
          <w:rFonts w:ascii="Sylfaen" w:hAnsi="Sylfaen" w:cs="Sylfaen"/>
          <w:b/>
          <w:lang w:val="ka-GE"/>
        </w:rPr>
        <w:t xml:space="preserve"> </w:t>
      </w:r>
      <w:r w:rsidR="00F27B26" w:rsidRPr="00CF5BE0">
        <w:rPr>
          <w:rFonts w:ascii="Sylfaen" w:hAnsi="Sylfaen" w:cs="Sylfaen"/>
          <w:b/>
          <w:lang w:val="ka-GE"/>
        </w:rPr>
        <w:t>ქმედებათა</w:t>
      </w:r>
      <w:r w:rsidR="00A92965">
        <w:rPr>
          <w:rFonts w:ascii="Sylfaen" w:hAnsi="Sylfaen" w:cs="Sylfaen"/>
          <w:b/>
          <w:lang w:val="ka-GE"/>
        </w:rPr>
        <w:t xml:space="preserve"> </w:t>
      </w:r>
      <w:r w:rsidR="00F27B26" w:rsidRPr="00CF5BE0">
        <w:rPr>
          <w:rFonts w:ascii="Sylfaen" w:hAnsi="Sylfaen" w:cs="Sylfaen"/>
          <w:b/>
          <w:lang w:val="ka-GE"/>
        </w:rPr>
        <w:t>სტრატეგია</w:t>
      </w:r>
    </w:p>
    <w:p w:rsidR="00374968" w:rsidRPr="00595425" w:rsidRDefault="00374968" w:rsidP="00AE7A6C">
      <w:pPr>
        <w:jc w:val="both"/>
        <w:rPr>
          <w:rFonts w:ascii="Sylfaen" w:hAnsi="Sylfaen"/>
          <w:lang w:val="ka-GE"/>
        </w:rPr>
      </w:pPr>
      <w:r w:rsidRPr="00725E5C">
        <w:rPr>
          <w:rFonts w:ascii="Sylfaen" w:eastAsia="Times New Roman" w:hAnsi="Sylfaen" w:cs="Sylfaen"/>
          <w:color w:val="000000"/>
          <w:lang w:val="ka-GE"/>
        </w:rPr>
        <w:t xml:space="preserve">იმისათვის რომ ზემოთ მოყვანილი პრინციპები იქნეს განხორციელებული, 4 სტრატეგიული </w:t>
      </w:r>
      <w:r>
        <w:rPr>
          <w:rFonts w:ascii="Sylfaen" w:eastAsia="Times New Roman" w:hAnsi="Sylfaen" w:cs="Sylfaen"/>
          <w:color w:val="000000"/>
          <w:lang w:val="ka-GE"/>
        </w:rPr>
        <w:t xml:space="preserve">აქტივობა უნდა განსახორციელდეს. ესენია: </w:t>
      </w:r>
      <w:r w:rsidRPr="00595425">
        <w:rPr>
          <w:rFonts w:ascii="Sylfaen" w:hAnsi="Sylfaen"/>
          <w:lang w:val="ka-GE"/>
        </w:rPr>
        <w:t>ფუნდამენტური</w:t>
      </w:r>
      <w:r w:rsidR="00595425">
        <w:rPr>
          <w:rFonts w:ascii="Sylfaen" w:hAnsi="Sylfaen"/>
          <w:lang w:val="ka-GE"/>
        </w:rPr>
        <w:t xml:space="preserve"> ანუ</w:t>
      </w:r>
      <w:r w:rsidRPr="00595425">
        <w:rPr>
          <w:rFonts w:ascii="Sylfaen" w:hAnsi="Sylfaen"/>
          <w:lang w:val="ka-GE"/>
        </w:rPr>
        <w:t xml:space="preserve"> პირველადი განვითარების სტრატეგია, ელ-ჯანდაცვის გადაწყვეტილებები, შეცვლა და დანერგვა, მმართველობა.</w:t>
      </w:r>
    </w:p>
    <w:p w:rsidR="00F27B26" w:rsidRDefault="00F27B26" w:rsidP="00AE7A6C">
      <w:pPr>
        <w:jc w:val="both"/>
        <w:rPr>
          <w:rFonts w:ascii="Sylfaen" w:hAnsi="Sylfaen"/>
          <w:lang w:val="ka-GE"/>
        </w:rPr>
      </w:pPr>
      <w:r>
        <w:rPr>
          <w:rFonts w:ascii="Sylfaen" w:hAnsi="Sylfaen"/>
          <w:lang w:val="ka-GE"/>
        </w:rPr>
        <w:t xml:space="preserve">თვითოეულ სტრატეგიას შორის </w:t>
      </w:r>
      <w:r w:rsidR="00443E5C">
        <w:rPr>
          <w:rFonts w:ascii="Sylfaen" w:hAnsi="Sylfaen"/>
          <w:lang w:val="ka-GE"/>
        </w:rPr>
        <w:t>ძ</w:t>
      </w:r>
      <w:r>
        <w:rPr>
          <w:rFonts w:ascii="Sylfaen" w:hAnsi="Sylfaen"/>
          <w:lang w:val="ka-GE"/>
        </w:rPr>
        <w:t xml:space="preserve">ალიან მჭიდრო </w:t>
      </w:r>
      <w:r w:rsidR="00443E5C">
        <w:rPr>
          <w:rFonts w:ascii="Sylfaen" w:hAnsi="Sylfaen"/>
          <w:lang w:val="ka-GE"/>
        </w:rPr>
        <w:t>კავშ</w:t>
      </w:r>
      <w:r>
        <w:rPr>
          <w:rFonts w:ascii="Sylfaen" w:hAnsi="Sylfaen"/>
          <w:lang w:val="ka-GE"/>
        </w:rPr>
        <w:t>ირი არსებობს, ამიტომ მათი გნხორციელება უნდა დაიწყოს მჭიდრო</w:t>
      </w:r>
      <w:r w:rsidR="00595425">
        <w:rPr>
          <w:rFonts w:ascii="Sylfaen" w:hAnsi="Sylfaen"/>
          <w:lang w:val="ka-GE"/>
        </w:rPr>
        <w:t>დ,</w:t>
      </w:r>
      <w:r>
        <w:rPr>
          <w:rFonts w:ascii="Sylfaen" w:hAnsi="Sylfaen"/>
          <w:lang w:val="ka-GE"/>
        </w:rPr>
        <w:t xml:space="preserve"> კოორდინირებულ</w:t>
      </w:r>
      <w:r w:rsidR="00443E5C">
        <w:rPr>
          <w:rFonts w:ascii="Sylfaen" w:hAnsi="Sylfaen"/>
          <w:lang w:val="ka-GE"/>
        </w:rPr>
        <w:t>ად</w:t>
      </w:r>
      <w:r>
        <w:rPr>
          <w:rFonts w:ascii="Sylfaen" w:hAnsi="Sylfaen"/>
          <w:lang w:val="ka-GE"/>
        </w:rPr>
        <w:t xml:space="preserve"> და </w:t>
      </w:r>
      <w:r w:rsidR="00443E5C">
        <w:rPr>
          <w:rFonts w:ascii="Sylfaen" w:hAnsi="Sylfaen"/>
          <w:lang w:val="ka-GE"/>
        </w:rPr>
        <w:t>თ</w:t>
      </w:r>
      <w:r>
        <w:rPr>
          <w:rFonts w:ascii="Sylfaen" w:hAnsi="Sylfaen"/>
          <w:lang w:val="ka-GE"/>
        </w:rPr>
        <w:t>ანადროულად იმისათვის რომ დროულად მოხდეს ეროვნული ელ-ჯანდაცვის სისტმების დანერგვა. თვითოეული სტრატეგიული ქმედება დიდწილად დამოკიდებულია მეორე ქმედების წარმატებაზე.</w:t>
      </w:r>
    </w:p>
    <w:p w:rsidR="00070CA1" w:rsidRPr="00315C80" w:rsidRDefault="0051121C" w:rsidP="00AE7A6C">
      <w:pPr>
        <w:pStyle w:val="Heading4"/>
        <w:jc w:val="both"/>
        <w:rPr>
          <w:lang w:val="ka-GE"/>
        </w:rPr>
      </w:pPr>
      <w:r>
        <w:rPr>
          <w:rFonts w:ascii="Sylfaen" w:hAnsi="Sylfaen" w:cs="Sylfaen"/>
          <w:lang w:val="ka-GE"/>
        </w:rPr>
        <w:t>ფუნდამენტურ</w:t>
      </w:r>
      <w:r w:rsidR="00291C7C">
        <w:rPr>
          <w:rFonts w:ascii="Sylfaen" w:hAnsi="Sylfaen" w:cs="Sylfaen"/>
          <w:lang w:val="ka-GE"/>
        </w:rPr>
        <w:t>ი</w:t>
      </w:r>
      <w:r w:rsidR="00291C7C">
        <w:rPr>
          <w:lang w:val="ka-GE"/>
        </w:rPr>
        <w:t xml:space="preserve">, </w:t>
      </w:r>
      <w:r w:rsidR="00291C7C">
        <w:rPr>
          <w:rFonts w:ascii="Sylfaen" w:hAnsi="Sylfaen" w:cs="Sylfaen"/>
          <w:lang w:val="ka-GE"/>
        </w:rPr>
        <w:t>პირველადი</w:t>
      </w:r>
      <w:r w:rsidR="00A92965">
        <w:rPr>
          <w:rFonts w:ascii="Sylfaen" w:hAnsi="Sylfaen" w:cs="Sylfaen"/>
          <w:lang w:val="ka-GE"/>
        </w:rPr>
        <w:t xml:space="preserve"> </w:t>
      </w:r>
      <w:r>
        <w:rPr>
          <w:rFonts w:ascii="Sylfaen" w:hAnsi="Sylfaen" w:cs="Sylfaen"/>
          <w:lang w:val="ka-GE"/>
        </w:rPr>
        <w:t>განვი</w:t>
      </w:r>
      <w:r w:rsidR="00291C7C">
        <w:rPr>
          <w:rFonts w:ascii="Sylfaen" w:hAnsi="Sylfaen" w:cs="Sylfaen"/>
          <w:lang w:val="ka-GE"/>
        </w:rPr>
        <w:t>თ</w:t>
      </w:r>
      <w:r>
        <w:rPr>
          <w:rFonts w:ascii="Sylfaen" w:hAnsi="Sylfaen" w:cs="Sylfaen"/>
          <w:lang w:val="ka-GE"/>
        </w:rPr>
        <w:t>არების</w:t>
      </w:r>
      <w:r w:rsidR="00A92965">
        <w:rPr>
          <w:rFonts w:ascii="Sylfaen" w:hAnsi="Sylfaen" w:cs="Sylfaen"/>
          <w:lang w:val="ka-GE"/>
        </w:rPr>
        <w:t xml:space="preserve"> </w:t>
      </w:r>
      <w:r w:rsidR="00070CA1" w:rsidRPr="00315C80">
        <w:rPr>
          <w:rFonts w:ascii="Sylfaen" w:hAnsi="Sylfaen" w:cs="Sylfaen"/>
          <w:lang w:val="ka-GE"/>
        </w:rPr>
        <w:t>სტრატეგია</w:t>
      </w:r>
    </w:p>
    <w:p w:rsidR="00374968" w:rsidRDefault="00374968" w:rsidP="00AE7A6C">
      <w:pPr>
        <w:spacing w:after="0"/>
        <w:jc w:val="both"/>
        <w:rPr>
          <w:rFonts w:ascii="Sylfaen" w:eastAsia="Times New Roman" w:hAnsi="Sylfaen" w:cs="Sylfaen"/>
          <w:color w:val="000000"/>
          <w:lang w:val="ka-GE"/>
        </w:rPr>
      </w:pPr>
      <w:r>
        <w:rPr>
          <w:rFonts w:ascii="Sylfaen" w:eastAsia="Times New Roman" w:hAnsi="Sylfaen" w:cs="Sylfaen"/>
          <w:color w:val="000000"/>
          <w:lang w:val="ka-GE"/>
        </w:rPr>
        <w:t>აუცილებელია პირველ რიგში მოხდეს ჯანდაცვის სექტორში ელექტრონული ინფორმაციის გაცვლისათვის საფუძვლების მომზადება. აღნიშნული სტრატეგიულ სამუშაოთა წყება ფუძემდებლური მნიშვნელობისაა</w:t>
      </w:r>
      <w:r w:rsidR="00DD6C7E">
        <w:rPr>
          <w:rFonts w:ascii="Sylfaen" w:eastAsia="Times New Roman" w:hAnsi="Sylfaen" w:cs="Sylfaen"/>
          <w:color w:val="000000"/>
          <w:lang w:val="ka-GE"/>
        </w:rPr>
        <w:t>,</w:t>
      </w:r>
      <w:r>
        <w:rPr>
          <w:rFonts w:ascii="Sylfaen" w:eastAsia="Times New Roman" w:hAnsi="Sylfaen" w:cs="Sylfaen"/>
          <w:color w:val="000000"/>
          <w:lang w:val="ka-GE"/>
        </w:rPr>
        <w:t xml:space="preserve"> ვინაიდან ინფორმაციის უსაფრთხო გაცვლის შესაძლებლობის გარეშე, ვერ განხორციელდება ეროვნული ელ-ჯანდაცვის პროგრამები.</w:t>
      </w:r>
    </w:p>
    <w:p w:rsidR="00374968" w:rsidRDefault="00374968" w:rsidP="00AE7A6C">
      <w:pPr>
        <w:spacing w:after="0"/>
        <w:jc w:val="both"/>
        <w:rPr>
          <w:rFonts w:ascii="Sylfaen" w:eastAsia="Times New Roman" w:hAnsi="Sylfaen" w:cs="Sylfaen"/>
          <w:color w:val="000000"/>
          <w:lang w:val="ka-GE"/>
        </w:rPr>
      </w:pPr>
    </w:p>
    <w:p w:rsidR="009B722E" w:rsidRDefault="00E04DFB" w:rsidP="00AE7A6C">
      <w:pPr>
        <w:jc w:val="both"/>
        <w:rPr>
          <w:rFonts w:ascii="Sylfaen" w:hAnsi="Sylfaen"/>
          <w:lang w:val="ka-GE"/>
        </w:rPr>
      </w:pPr>
      <w:r>
        <w:rPr>
          <w:rFonts w:ascii="Sylfaen" w:hAnsi="Sylfaen"/>
          <w:lang w:val="ka-GE"/>
        </w:rPr>
        <w:t>შ</w:t>
      </w:r>
      <w:r w:rsidR="00070CA1">
        <w:rPr>
          <w:rFonts w:ascii="Sylfaen" w:hAnsi="Sylfaen"/>
          <w:lang w:val="ka-GE"/>
        </w:rPr>
        <w:t>ესაბამისი პრინციპები კომპიუტერული ინფრასტრუქტურისა და ინფორმაციული სტანდარტებისათვის, მართვა და პროტოკ</w:t>
      </w:r>
      <w:r w:rsidR="00CC093F">
        <w:rPr>
          <w:rFonts w:ascii="Sylfaen" w:hAnsi="Sylfaen"/>
          <w:lang w:val="ka-GE"/>
        </w:rPr>
        <w:t>ოლი</w:t>
      </w:r>
      <w:r>
        <w:rPr>
          <w:rFonts w:ascii="Sylfaen" w:hAnsi="Sylfaen"/>
          <w:lang w:val="ka-GE"/>
        </w:rPr>
        <w:t xml:space="preserve"> არის აუცილბელი ინფორმაციის გაცვლისათვის სხვადასხვა გეოგრაფიულ ტერიტორიასა და ჯანდაცვის სექტორს შორის.</w:t>
      </w:r>
      <w:r w:rsidR="00AF0A47">
        <w:rPr>
          <w:rFonts w:ascii="Sylfaen" w:hAnsi="Sylfaen"/>
          <w:lang w:val="ka-GE"/>
        </w:rPr>
        <w:t xml:space="preserve"> აღნიშნული </w:t>
      </w:r>
      <w:r w:rsidR="00291C7C">
        <w:rPr>
          <w:rFonts w:ascii="Sylfaen" w:hAnsi="Sylfaen"/>
          <w:lang w:val="ka-GE"/>
        </w:rPr>
        <w:lastRenderedPageBreak/>
        <w:t>ფუძ</w:t>
      </w:r>
      <w:r w:rsidR="00AF0A47">
        <w:rPr>
          <w:rFonts w:ascii="Sylfaen" w:hAnsi="Sylfaen"/>
          <w:lang w:val="ka-GE"/>
        </w:rPr>
        <w:t>ემდებლური პრინციპები წარმოადგენს ძირითად ინფრასტრუქტურას</w:t>
      </w:r>
      <w:r w:rsidR="00291C7C">
        <w:rPr>
          <w:rFonts w:ascii="Sylfaen" w:hAnsi="Sylfaen"/>
          <w:lang w:val="ka-GE"/>
        </w:rPr>
        <w:t>,</w:t>
      </w:r>
      <w:r w:rsidR="00AF0A47">
        <w:rPr>
          <w:rFonts w:ascii="Sylfaen" w:hAnsi="Sylfaen"/>
          <w:lang w:val="ka-GE"/>
        </w:rPr>
        <w:t xml:space="preserve"> რომელიც </w:t>
      </w:r>
      <w:r w:rsidR="006335FE">
        <w:rPr>
          <w:rFonts w:ascii="Sylfaen" w:hAnsi="Sylfaen"/>
          <w:lang w:val="ka-GE"/>
        </w:rPr>
        <w:t>შესაძლებელს გახდის ეროვნული ელ-ჯანდაცვის განვითარებას</w:t>
      </w:r>
      <w:r w:rsidR="00291C7C">
        <w:rPr>
          <w:rFonts w:ascii="Sylfaen" w:hAnsi="Sylfaen"/>
          <w:lang w:val="ka-GE"/>
        </w:rPr>
        <w:t xml:space="preserve">. </w:t>
      </w:r>
      <w:r w:rsidR="006335FE">
        <w:rPr>
          <w:rFonts w:ascii="Sylfaen" w:hAnsi="Sylfaen"/>
          <w:lang w:val="ka-GE"/>
        </w:rPr>
        <w:t>აღნიშნულის კოორდინირება უნდა იტვირთოს სახელმწიფომ.</w:t>
      </w:r>
      <w:r w:rsidR="00746018">
        <w:rPr>
          <w:rFonts w:ascii="Sylfaen" w:hAnsi="Sylfaen"/>
          <w:lang w:val="ka-GE"/>
        </w:rPr>
        <w:t xml:space="preserve"> აქედან გამომდინარე ელ-ჯანდაცვის </w:t>
      </w:r>
      <w:r w:rsidR="00291C7C">
        <w:rPr>
          <w:rFonts w:ascii="Sylfaen" w:hAnsi="Sylfaen"/>
          <w:lang w:val="ka-GE"/>
        </w:rPr>
        <w:t>საფუძვლები</w:t>
      </w:r>
      <w:r w:rsidR="00746018">
        <w:rPr>
          <w:rFonts w:ascii="Sylfaen" w:hAnsi="Sylfaen"/>
          <w:lang w:val="ka-GE"/>
        </w:rPr>
        <w:t xml:space="preserve"> შეიძლება იქნას დანახული როგორც „ინფორმაციული ესტაკადა“ - თუ სისტემა არ იქნება დაკავშირებული გარკვეული ლოგიკითა და მართული გზებით, ინფორმაციას არ შეეძლება ქსელში მოძრაობა.</w:t>
      </w:r>
    </w:p>
    <w:p w:rsidR="009B722E" w:rsidRDefault="009B722E" w:rsidP="00AE7A6C">
      <w:pPr>
        <w:pStyle w:val="Heading4"/>
        <w:jc w:val="both"/>
        <w:rPr>
          <w:lang w:val="ka-GE"/>
        </w:rPr>
      </w:pPr>
      <w:r w:rsidRPr="00315C80">
        <w:rPr>
          <w:rFonts w:ascii="Sylfaen" w:hAnsi="Sylfaen" w:cs="Sylfaen"/>
          <w:lang w:val="ka-GE"/>
        </w:rPr>
        <w:t>ელ</w:t>
      </w:r>
      <w:r w:rsidRPr="00315C80">
        <w:rPr>
          <w:lang w:val="ka-GE"/>
        </w:rPr>
        <w:t>-</w:t>
      </w:r>
      <w:r w:rsidRPr="00315C80">
        <w:rPr>
          <w:rFonts w:ascii="Sylfaen" w:hAnsi="Sylfaen" w:cs="Sylfaen"/>
          <w:lang w:val="ka-GE"/>
        </w:rPr>
        <w:t>ჯანდაცვის</w:t>
      </w:r>
      <w:r w:rsidR="00A92965">
        <w:rPr>
          <w:rFonts w:ascii="Sylfaen" w:hAnsi="Sylfaen" w:cs="Sylfaen"/>
          <w:lang w:val="ka-GE"/>
        </w:rPr>
        <w:t xml:space="preserve"> </w:t>
      </w:r>
      <w:r w:rsidRPr="00315C80">
        <w:rPr>
          <w:rFonts w:ascii="Sylfaen" w:hAnsi="Sylfaen" w:cs="Sylfaen"/>
          <w:lang w:val="ka-GE"/>
        </w:rPr>
        <w:t>გადაწყვეტილებები</w:t>
      </w:r>
    </w:p>
    <w:p w:rsidR="003852F7" w:rsidRDefault="003852F7" w:rsidP="003852F7">
      <w:pPr>
        <w:spacing w:after="0"/>
        <w:jc w:val="both"/>
        <w:rPr>
          <w:rFonts w:ascii="Sylfaen" w:eastAsia="Times New Roman" w:hAnsi="Sylfaen" w:cs="Sylfaen"/>
          <w:color w:val="000000"/>
          <w:lang w:val="ka-GE"/>
        </w:rPr>
      </w:pPr>
      <w:r>
        <w:rPr>
          <w:rFonts w:ascii="Sylfaen" w:eastAsia="Times New Roman" w:hAnsi="Sylfaen" w:cs="Sylfaen"/>
          <w:color w:val="000000"/>
          <w:lang w:val="ka-GE"/>
        </w:rPr>
        <w:t xml:space="preserve">გულისხმობს </w:t>
      </w:r>
      <w:r w:rsidR="00374968">
        <w:rPr>
          <w:rFonts w:ascii="Sylfaen" w:eastAsia="Times New Roman" w:hAnsi="Sylfaen" w:cs="Sylfaen"/>
          <w:color w:val="000000"/>
          <w:lang w:val="ka-GE"/>
        </w:rPr>
        <w:t>ელ-ჯანდაცვის გადაწყვეტილებების სტიმულირება</w:t>
      </w:r>
      <w:r>
        <w:rPr>
          <w:rFonts w:ascii="Sylfaen" w:eastAsia="Times New Roman" w:hAnsi="Sylfaen" w:cs="Sylfaen"/>
          <w:color w:val="000000"/>
          <w:lang w:val="ka-GE"/>
        </w:rPr>
        <w:t>ს</w:t>
      </w:r>
      <w:r w:rsidR="00374968">
        <w:rPr>
          <w:rFonts w:ascii="Sylfaen" w:eastAsia="Times New Roman" w:hAnsi="Sylfaen" w:cs="Sylfaen"/>
          <w:color w:val="000000"/>
          <w:lang w:val="ka-GE"/>
        </w:rPr>
        <w:t>. აღნიშნული სტრატეგიული აქტივობა ხელს შეუწყობს სპეციალური გამოთვლითი სისტემების და ინსტრუმენტების დანერგვას, იმისათვის რომ პასუხიი გაეცეს მომხმარებელთა, მიმწოდებელთა და ჯანდაცვის პროფესიონალთა მაღალი პრიორიტეტის საჭიროებებს.</w:t>
      </w:r>
    </w:p>
    <w:p w:rsidR="003852F7" w:rsidRDefault="003C4198" w:rsidP="003852F7">
      <w:pPr>
        <w:spacing w:after="0"/>
        <w:jc w:val="both"/>
        <w:rPr>
          <w:rFonts w:ascii="Sylfaen" w:hAnsi="Sylfaen"/>
          <w:lang w:val="ka-GE"/>
        </w:rPr>
      </w:pPr>
      <w:r>
        <w:rPr>
          <w:rFonts w:ascii="Sylfaen" w:hAnsi="Sylfaen"/>
          <w:lang w:val="ka-GE"/>
        </w:rPr>
        <w:t>მხოლოდ ფუდამენტს არ ექნება ძალა თუ კი მომხმარებლბ</w:t>
      </w:r>
      <w:r w:rsidR="008970FE">
        <w:rPr>
          <w:rFonts w:ascii="Sylfaen" w:hAnsi="Sylfaen"/>
          <w:lang w:val="ka-GE"/>
        </w:rPr>
        <w:t>ს,</w:t>
      </w:r>
      <w:r>
        <w:rPr>
          <w:rFonts w:ascii="Sylfaen" w:hAnsi="Sylfaen"/>
          <w:lang w:val="ka-GE"/>
        </w:rPr>
        <w:t xml:space="preserve"> მიმწოდებლებ</w:t>
      </w:r>
      <w:r w:rsidR="008970FE">
        <w:rPr>
          <w:rFonts w:ascii="Sylfaen" w:hAnsi="Sylfaen"/>
          <w:lang w:val="ka-GE"/>
        </w:rPr>
        <w:t>სა</w:t>
      </w:r>
      <w:r>
        <w:rPr>
          <w:rFonts w:ascii="Sylfaen" w:hAnsi="Sylfaen"/>
          <w:lang w:val="ka-GE"/>
        </w:rPr>
        <w:t xml:space="preserve"> და ჯანდაცვის მენეჯერებს არ ექნებათ წვდომა სპეციალურ კომპიუტერულ გადაწყვეტილებებზე </w:t>
      </w:r>
      <w:r w:rsidR="008970FE">
        <w:rPr>
          <w:rFonts w:ascii="Sylfaen" w:hAnsi="Sylfaen"/>
          <w:lang w:val="ka-GE"/>
        </w:rPr>
        <w:t>და/</w:t>
      </w:r>
      <w:r>
        <w:rPr>
          <w:rFonts w:ascii="Sylfaen" w:hAnsi="Sylfaen"/>
          <w:lang w:val="ka-GE"/>
        </w:rPr>
        <w:t>ან ინსტრუმენტებზე</w:t>
      </w:r>
      <w:r w:rsidR="008970FE">
        <w:rPr>
          <w:rFonts w:ascii="Sylfaen" w:hAnsi="Sylfaen"/>
          <w:lang w:val="ka-GE"/>
        </w:rPr>
        <w:t>,</w:t>
      </w:r>
      <w:r w:rsidR="00E44B0F">
        <w:rPr>
          <w:rFonts w:ascii="Sylfaen" w:hAnsi="Sylfaen"/>
          <w:lang w:val="ka-GE"/>
        </w:rPr>
        <w:t xml:space="preserve"> რომელც სა</w:t>
      </w:r>
      <w:r w:rsidR="008970FE">
        <w:rPr>
          <w:rFonts w:ascii="Sylfaen" w:hAnsi="Sylfaen"/>
          <w:lang w:val="ka-GE"/>
        </w:rPr>
        <w:t>შ</w:t>
      </w:r>
      <w:r w:rsidR="00E44B0F">
        <w:rPr>
          <w:rFonts w:ascii="Sylfaen" w:hAnsi="Sylfaen"/>
          <w:lang w:val="ka-GE"/>
        </w:rPr>
        <w:t xml:space="preserve">უალებას მისცემს მათ ნახონ, გამოიყენონ და </w:t>
      </w:r>
      <w:r w:rsidR="008970FE">
        <w:rPr>
          <w:rFonts w:ascii="Sylfaen" w:hAnsi="Sylfaen"/>
          <w:lang w:val="ka-GE"/>
        </w:rPr>
        <w:t>გ</w:t>
      </w:r>
      <w:r w:rsidR="00E44B0F">
        <w:rPr>
          <w:rFonts w:ascii="Sylfaen" w:hAnsi="Sylfaen"/>
          <w:lang w:val="ka-GE"/>
        </w:rPr>
        <w:t>ააზიარონ შესაბამისი ჯანდაცვის ინფორმაცია.</w:t>
      </w:r>
    </w:p>
    <w:p w:rsidR="003852F7" w:rsidRDefault="00755ED3" w:rsidP="003852F7">
      <w:pPr>
        <w:spacing w:after="0"/>
        <w:jc w:val="both"/>
        <w:rPr>
          <w:rFonts w:ascii="Sylfaen" w:hAnsi="Sylfaen"/>
          <w:lang w:val="ka-GE"/>
        </w:rPr>
      </w:pPr>
      <w:r>
        <w:rPr>
          <w:rFonts w:ascii="Sylfaen" w:hAnsi="Sylfaen"/>
          <w:lang w:val="ka-GE"/>
        </w:rPr>
        <w:t>სპეციფიური ელ-ჯანდაცვის სისტემების განვი</w:t>
      </w:r>
      <w:r w:rsidR="008970FE">
        <w:rPr>
          <w:rFonts w:ascii="Sylfaen" w:hAnsi="Sylfaen"/>
          <w:lang w:val="ka-GE"/>
        </w:rPr>
        <w:t>თ</w:t>
      </w:r>
      <w:r>
        <w:rPr>
          <w:rFonts w:ascii="Sylfaen" w:hAnsi="Sylfaen"/>
          <w:lang w:val="ka-GE"/>
        </w:rPr>
        <w:t xml:space="preserve">არება უნდა მოხდეს უფრო </w:t>
      </w:r>
      <w:r w:rsidR="008970FE">
        <w:rPr>
          <w:rFonts w:ascii="Sylfaen" w:hAnsi="Sylfaen"/>
          <w:lang w:val="ka-GE"/>
        </w:rPr>
        <w:t>თ</w:t>
      </w:r>
      <w:r>
        <w:rPr>
          <w:rFonts w:ascii="Sylfaen" w:hAnsi="Sylfaen"/>
          <w:lang w:val="ka-GE"/>
        </w:rPr>
        <w:t>ავისუფალი და ნაკლებად რეგულირებადი გზებით ვიდრე ფუნდამენტის შემთხვევაში.</w:t>
      </w:r>
      <w:r w:rsidR="007E0FE3">
        <w:rPr>
          <w:rFonts w:ascii="Sylfaen" w:hAnsi="Sylfaen"/>
          <w:lang w:val="ka-GE"/>
        </w:rPr>
        <w:t xml:space="preserve"> საქართველოს ჯანდაცვის სისტემა მოიცავს კომპლექსურ მიქსს ფართო ავტონომიიის მქონე ჯანდაცვის პროვაიდერებისა და ორგანიზაციებისა, რომელ</w:t>
      </w:r>
      <w:r w:rsidR="008970FE">
        <w:rPr>
          <w:rFonts w:ascii="Sylfaen" w:hAnsi="Sylfaen"/>
          <w:lang w:val="ka-GE"/>
        </w:rPr>
        <w:t>თ</w:t>
      </w:r>
      <w:r w:rsidR="007E0FE3">
        <w:rPr>
          <w:rFonts w:ascii="Sylfaen" w:hAnsi="Sylfaen"/>
          <w:lang w:val="ka-GE"/>
        </w:rPr>
        <w:t>ა ელექტრონული სისტემები სხვადასხვა დონეზე არიან განვი</w:t>
      </w:r>
      <w:r w:rsidR="008970FE">
        <w:rPr>
          <w:rFonts w:ascii="Sylfaen" w:hAnsi="Sylfaen"/>
          <w:lang w:val="ka-GE"/>
        </w:rPr>
        <w:t>თ</w:t>
      </w:r>
      <w:r w:rsidR="007E0FE3">
        <w:rPr>
          <w:rFonts w:ascii="Sylfaen" w:hAnsi="Sylfaen"/>
          <w:lang w:val="ka-GE"/>
        </w:rPr>
        <w:t>არებულნი.</w:t>
      </w:r>
      <w:r w:rsidR="007C7D94">
        <w:rPr>
          <w:rFonts w:ascii="Sylfaen" w:hAnsi="Sylfaen"/>
          <w:lang w:val="ka-GE"/>
        </w:rPr>
        <w:t xml:space="preserve"> ამ გარემოში ჯანდაცვის სამინისტროს უწევს განავი</w:t>
      </w:r>
      <w:r w:rsidR="008970FE">
        <w:rPr>
          <w:rFonts w:ascii="Sylfaen" w:hAnsi="Sylfaen"/>
          <w:lang w:val="ka-GE"/>
        </w:rPr>
        <w:t>თ</w:t>
      </w:r>
      <w:r w:rsidR="007C7D94">
        <w:rPr>
          <w:rFonts w:ascii="Sylfaen" w:hAnsi="Sylfaen"/>
          <w:lang w:val="ka-GE"/>
        </w:rPr>
        <w:t>აროს სისტემები, რომლებიც უნდა პასუხობდეს საჭიროებებს და არ იყოს შეზღუდული ცენტრალიზებული კონტროლითა და დანერგვის პროტოკოლებით.</w:t>
      </w:r>
    </w:p>
    <w:p w:rsidR="00D9779F" w:rsidRDefault="00D9779F" w:rsidP="003852F7">
      <w:pPr>
        <w:spacing w:after="0"/>
        <w:jc w:val="both"/>
        <w:rPr>
          <w:rFonts w:ascii="Sylfaen" w:hAnsi="Sylfaen"/>
          <w:lang w:val="ka-GE"/>
        </w:rPr>
      </w:pPr>
      <w:r>
        <w:rPr>
          <w:rFonts w:ascii="Sylfaen" w:hAnsi="Sylfaen"/>
          <w:lang w:val="ka-GE"/>
        </w:rPr>
        <w:t>აღსანიშნავია რომ სტრატეგიის ეს ფაზა უფრო მკაცრად უნდა იყოს გაკონტროლებული რათა დავრწმუნდეთ სასურველ გამოსავლიანობაში.</w:t>
      </w:r>
      <w:r w:rsidR="006F00FA">
        <w:rPr>
          <w:rFonts w:ascii="Sylfaen" w:hAnsi="Sylfaen"/>
          <w:lang w:val="ka-GE"/>
        </w:rPr>
        <w:t xml:space="preserve"> ამას</w:t>
      </w:r>
      <w:r w:rsidR="00DE2680">
        <w:rPr>
          <w:rFonts w:ascii="Sylfaen" w:hAnsi="Sylfaen"/>
          <w:lang w:val="ka-GE"/>
        </w:rPr>
        <w:t>თ</w:t>
      </w:r>
      <w:r w:rsidR="006F00FA">
        <w:rPr>
          <w:rFonts w:ascii="Sylfaen" w:hAnsi="Sylfaen"/>
          <w:lang w:val="ka-GE"/>
        </w:rPr>
        <w:t>ანავე არსებობს მოთხოვნა ეროვნულ მიდგომაზე, რომელიც სტიმულს მისცემს ელ-ჯანდაცვის გადაწყვეტილებების განვი</w:t>
      </w:r>
      <w:r w:rsidR="00DE2680">
        <w:rPr>
          <w:rFonts w:ascii="Sylfaen" w:hAnsi="Sylfaen"/>
          <w:lang w:val="ka-GE"/>
        </w:rPr>
        <w:t>თ</w:t>
      </w:r>
      <w:r w:rsidR="006F00FA">
        <w:rPr>
          <w:rFonts w:ascii="Sylfaen" w:hAnsi="Sylfaen"/>
          <w:lang w:val="ka-GE"/>
        </w:rPr>
        <w:t>არებას, რომელიც მხარს დაუჭერს ეროვნულ სტანდარტებსა და პრიორიტეტებს.</w:t>
      </w:r>
      <w:r w:rsidR="0017291A">
        <w:rPr>
          <w:rFonts w:ascii="Sylfaen" w:hAnsi="Sylfaen"/>
          <w:lang w:val="ka-GE"/>
        </w:rPr>
        <w:t xml:space="preserve"> აღნიშნული შესა</w:t>
      </w:r>
      <w:r w:rsidR="00DE2680">
        <w:rPr>
          <w:rFonts w:ascii="Sylfaen" w:hAnsi="Sylfaen"/>
          <w:lang w:val="ka-GE"/>
        </w:rPr>
        <w:t>ძ</w:t>
      </w:r>
      <w:r w:rsidR="0017291A">
        <w:rPr>
          <w:rFonts w:ascii="Sylfaen" w:hAnsi="Sylfaen"/>
          <w:lang w:val="ka-GE"/>
        </w:rPr>
        <w:t>ლებელია მიღწეული იქნას ფინანსური ინვესტიციების მიზნობრიობით, ადაპტაციითა და შეცვლის პროგრამებით და ძლიერი ფოკუსით გადაწყვეტილებათა შესაბამისობაზე.</w:t>
      </w:r>
    </w:p>
    <w:p w:rsidR="0015329E" w:rsidRPr="00315C80" w:rsidRDefault="0015329E" w:rsidP="00AE7A6C">
      <w:pPr>
        <w:pStyle w:val="Heading4"/>
        <w:jc w:val="both"/>
        <w:rPr>
          <w:lang w:val="ka-GE"/>
        </w:rPr>
      </w:pPr>
      <w:r w:rsidRPr="00315C80">
        <w:rPr>
          <w:rFonts w:ascii="Sylfaen" w:hAnsi="Sylfaen" w:cs="Sylfaen"/>
          <w:lang w:val="ka-GE"/>
        </w:rPr>
        <w:t>შეცვლა</w:t>
      </w:r>
      <w:r w:rsidR="00A92965">
        <w:rPr>
          <w:rFonts w:ascii="Sylfaen" w:hAnsi="Sylfaen" w:cs="Sylfaen"/>
          <w:lang w:val="ka-GE"/>
        </w:rPr>
        <w:t xml:space="preserve"> </w:t>
      </w:r>
      <w:r w:rsidRPr="00315C80">
        <w:rPr>
          <w:rFonts w:ascii="Sylfaen" w:hAnsi="Sylfaen" w:cs="Sylfaen"/>
          <w:lang w:val="ka-GE"/>
        </w:rPr>
        <w:t>და</w:t>
      </w:r>
      <w:r w:rsidR="00A92965">
        <w:rPr>
          <w:rFonts w:ascii="Sylfaen" w:hAnsi="Sylfaen" w:cs="Sylfaen"/>
          <w:lang w:val="ka-GE"/>
        </w:rPr>
        <w:t xml:space="preserve"> </w:t>
      </w:r>
      <w:r w:rsidR="008270D0" w:rsidRPr="00315C80">
        <w:rPr>
          <w:rFonts w:ascii="Sylfaen" w:hAnsi="Sylfaen" w:cs="Sylfaen"/>
          <w:lang w:val="ka-GE"/>
        </w:rPr>
        <w:t>დანერგვა</w:t>
      </w:r>
    </w:p>
    <w:p w:rsidR="00374968" w:rsidRDefault="00374968" w:rsidP="00AE7A6C">
      <w:pPr>
        <w:spacing w:after="0"/>
        <w:jc w:val="both"/>
        <w:rPr>
          <w:rFonts w:ascii="Sylfaen" w:eastAsia="Times New Roman" w:hAnsi="Sylfaen" w:cs="Sylfaen"/>
          <w:color w:val="000000"/>
          <w:lang w:val="ka-GE"/>
        </w:rPr>
      </w:pPr>
      <w:r>
        <w:rPr>
          <w:rFonts w:ascii="Sylfaen" w:eastAsia="Times New Roman" w:hAnsi="Sylfaen" w:cs="Sylfaen"/>
          <w:color w:val="000000"/>
          <w:lang w:val="ka-GE"/>
        </w:rPr>
        <w:t xml:space="preserve">მომხმარებებლების, მიმწოდებლების და ჯანდაცვის მენეჯერებისათვის ხელის შეწყობა ელ-ჯანდაცვის სისტმებთან ადაპტაციაში. აღნიშნული ფაზის მიზანია მიაღწიოს ელ-ჯანდაცვის გადაწყვეტილებათა დანერგვას შეძლებისდაგვარად სწრაფად. </w:t>
      </w:r>
    </w:p>
    <w:p w:rsidR="00374968" w:rsidRDefault="00374968" w:rsidP="00AE7A6C">
      <w:pPr>
        <w:spacing w:after="0"/>
        <w:jc w:val="both"/>
        <w:rPr>
          <w:rFonts w:ascii="Sylfaen" w:eastAsia="Times New Roman" w:hAnsi="Sylfaen" w:cs="Sylfaen"/>
          <w:color w:val="000000"/>
          <w:lang w:val="ka-GE"/>
        </w:rPr>
      </w:pPr>
    </w:p>
    <w:p w:rsidR="00ED15D1" w:rsidRDefault="00A73374" w:rsidP="00AE7A6C">
      <w:pPr>
        <w:spacing w:after="0"/>
        <w:jc w:val="both"/>
        <w:rPr>
          <w:rFonts w:ascii="Sylfaen" w:hAnsi="Sylfaen"/>
          <w:lang w:val="ka-GE"/>
        </w:rPr>
      </w:pPr>
      <w:r>
        <w:rPr>
          <w:rFonts w:ascii="Sylfaen" w:hAnsi="Sylfaen"/>
          <w:lang w:val="ka-GE"/>
        </w:rPr>
        <w:t>ელ-ჯანდაცვის სისტემების წარმატებით დანერგვისათვის აუცილებელია მომხმარებლებისა და მიმწოდებლების მოტივირება პროცესში ჩართვისათვის. აღნიშნული წარმოადგენს ორმხრივ კავშირს, ვინაიდან დანერგილი სისტემების ხარისხი ასევე მოქმედებს სისტემის მომხმარებლებზე.</w:t>
      </w:r>
    </w:p>
    <w:p w:rsidR="00A73374" w:rsidRDefault="00A73374" w:rsidP="00AE7A6C">
      <w:pPr>
        <w:jc w:val="both"/>
        <w:rPr>
          <w:rFonts w:ascii="Sylfaen" w:hAnsi="Sylfaen"/>
          <w:lang w:val="ka-GE"/>
        </w:rPr>
      </w:pPr>
      <w:r>
        <w:rPr>
          <w:rFonts w:ascii="Sylfaen" w:hAnsi="Sylfaen"/>
          <w:lang w:val="ka-GE"/>
        </w:rPr>
        <w:t>ძირი</w:t>
      </w:r>
      <w:r w:rsidR="00ED45CA">
        <w:rPr>
          <w:rFonts w:ascii="Sylfaen" w:hAnsi="Sylfaen"/>
          <w:lang w:val="ka-GE"/>
        </w:rPr>
        <w:t>თ</w:t>
      </w:r>
      <w:r>
        <w:rPr>
          <w:rFonts w:ascii="Sylfaen" w:hAnsi="Sylfaen"/>
          <w:lang w:val="ka-GE"/>
        </w:rPr>
        <w:t>ადი აქტივობები ელ-ჯანდაცვის ცვლილებისა და დანერგვისათვის განხორციელდება საქართველოს ჯანდაცვის სისტემის ცენტრალურ დონზე. აღნიშნული მოიცავს მომხმარებელ</w:t>
      </w:r>
      <w:r w:rsidR="00ED45CA">
        <w:rPr>
          <w:rFonts w:ascii="Sylfaen" w:hAnsi="Sylfaen"/>
          <w:lang w:val="ka-GE"/>
        </w:rPr>
        <w:t>თ</w:t>
      </w:r>
      <w:r>
        <w:rPr>
          <w:rFonts w:ascii="Sylfaen" w:hAnsi="Sylfaen"/>
          <w:lang w:val="ka-GE"/>
        </w:rPr>
        <w:t xml:space="preserve">ა ელ-ჯანდაცვის შესახებ ცნობიერების ამაღლებისა და საგანმანათლებლო პროგრამებს, </w:t>
      </w:r>
      <w:r>
        <w:rPr>
          <w:rFonts w:ascii="Sylfaen" w:hAnsi="Sylfaen"/>
          <w:lang w:val="ka-GE"/>
        </w:rPr>
        <w:lastRenderedPageBreak/>
        <w:t>ეროვნულიელ</w:t>
      </w:r>
      <w:r w:rsidR="00ED45CA">
        <w:rPr>
          <w:rFonts w:ascii="Sylfaen" w:hAnsi="Sylfaen"/>
          <w:lang w:val="ka-GE"/>
        </w:rPr>
        <w:t xml:space="preserve">ი </w:t>
      </w:r>
      <w:r>
        <w:rPr>
          <w:rFonts w:ascii="Sylfaen" w:hAnsi="Sylfaen"/>
          <w:lang w:val="ka-GE"/>
        </w:rPr>
        <w:t xml:space="preserve">ჯანდაცვის </w:t>
      </w:r>
      <w:r w:rsidR="00ED45CA">
        <w:rPr>
          <w:rFonts w:ascii="Sylfaen" w:hAnsi="Sylfaen"/>
          <w:lang w:val="ka-GE"/>
        </w:rPr>
        <w:t>ჩ</w:t>
      </w:r>
      <w:r>
        <w:rPr>
          <w:rFonts w:ascii="Sylfaen" w:hAnsi="Sylfaen"/>
          <w:lang w:val="ka-GE"/>
        </w:rPr>
        <w:t xml:space="preserve">ართული მხარეებისაგან საკონსულტაციო ჯგუფის დაარსებას, და ეროვნული ჯანდაცვის ინფორმაციული ტექნოლოგიების შესახებ ტრენინგ პროგრამების </w:t>
      </w:r>
      <w:r w:rsidR="009A0403">
        <w:rPr>
          <w:rFonts w:ascii="Sylfaen" w:hAnsi="Sylfaen"/>
          <w:lang w:val="ka-GE"/>
        </w:rPr>
        <w:t>ჩამოყალიბებას.</w:t>
      </w:r>
    </w:p>
    <w:p w:rsidR="00B07627" w:rsidRPr="00315C80" w:rsidRDefault="00B07627" w:rsidP="00AE7A6C">
      <w:pPr>
        <w:pStyle w:val="Heading4"/>
        <w:jc w:val="both"/>
        <w:rPr>
          <w:lang w:val="ka-GE"/>
        </w:rPr>
      </w:pPr>
      <w:r w:rsidRPr="00315C80">
        <w:rPr>
          <w:rFonts w:ascii="Sylfaen" w:hAnsi="Sylfaen" w:cs="Sylfaen"/>
          <w:lang w:val="ka-GE"/>
        </w:rPr>
        <w:t>მმართველობა</w:t>
      </w:r>
    </w:p>
    <w:p w:rsidR="00374968" w:rsidRDefault="00374968" w:rsidP="00AE7A6C">
      <w:pPr>
        <w:spacing w:after="0"/>
        <w:jc w:val="both"/>
        <w:rPr>
          <w:rFonts w:ascii="Sylfaen" w:eastAsia="Times New Roman" w:hAnsi="Sylfaen" w:cs="Sylfaen"/>
          <w:color w:val="000000"/>
          <w:lang w:val="ka-GE"/>
        </w:rPr>
      </w:pPr>
      <w:r>
        <w:rPr>
          <w:rFonts w:ascii="Sylfaen" w:eastAsia="Times New Roman" w:hAnsi="Sylfaen" w:cs="Sylfaen"/>
          <w:color w:val="000000"/>
          <w:lang w:val="ka-GE"/>
        </w:rPr>
        <w:t>დარწმუნება ეფექტურ ლიდერობაში, კოორდინირებასა და ელ-ჯანდაცვის პროგრამების ზედამხედველობაში. აღნიშნული ქმედებები ფოკუსირებულია რომ დაარსოს შესაბამისი ნაციონალური ელ-ჯანდაცვის მართვის სტრუქტურა და მექანიზმები.</w:t>
      </w:r>
    </w:p>
    <w:p w:rsidR="00B07627" w:rsidRDefault="00B07627" w:rsidP="00AE7A6C">
      <w:pPr>
        <w:jc w:val="both"/>
        <w:rPr>
          <w:rFonts w:ascii="Sylfaen" w:hAnsi="Sylfaen"/>
          <w:lang w:val="ka-GE"/>
        </w:rPr>
      </w:pPr>
      <w:r>
        <w:rPr>
          <w:rFonts w:ascii="Sylfaen" w:hAnsi="Sylfaen"/>
          <w:lang w:val="ka-GE"/>
        </w:rPr>
        <w:t>ნაკლებად მოსალოდნელია რომ სტრატეგიული სამუშაოთა აქტივობები მიღწეულ იქნას თუკი არ იქნება მხარდაჭერილი სამ</w:t>
      </w:r>
      <w:r w:rsidR="003644DF">
        <w:rPr>
          <w:rFonts w:ascii="Sylfaen" w:hAnsi="Sylfaen"/>
          <w:lang w:val="ka-GE"/>
        </w:rPr>
        <w:t>თ</w:t>
      </w:r>
      <w:r>
        <w:rPr>
          <w:rFonts w:ascii="Sylfaen" w:hAnsi="Sylfaen"/>
          <w:lang w:val="ka-GE"/>
        </w:rPr>
        <w:t>ავრობო რეჟიმისაგან</w:t>
      </w:r>
      <w:r w:rsidR="003644DF">
        <w:rPr>
          <w:rFonts w:ascii="Sylfaen" w:hAnsi="Sylfaen"/>
          <w:lang w:val="ka-GE"/>
        </w:rPr>
        <w:t>,</w:t>
      </w:r>
      <w:r>
        <w:rPr>
          <w:rFonts w:ascii="Sylfaen" w:hAnsi="Sylfaen"/>
          <w:lang w:val="ka-GE"/>
        </w:rPr>
        <w:t xml:space="preserve"> რომელიც იძლევა შესაბამის კოორდინირებას, ხედვას და ზედამხედველობას აქტივობებ</w:t>
      </w:r>
      <w:r w:rsidR="00374968">
        <w:rPr>
          <w:rFonts w:ascii="Sylfaen" w:hAnsi="Sylfaen"/>
          <w:lang w:val="ka-GE"/>
        </w:rPr>
        <w:t>სა</w:t>
      </w:r>
      <w:r>
        <w:rPr>
          <w:rFonts w:ascii="Sylfaen" w:hAnsi="Sylfaen"/>
          <w:lang w:val="ka-GE"/>
        </w:rPr>
        <w:t xml:space="preserve"> და </w:t>
      </w:r>
      <w:r w:rsidR="00CC3B3F">
        <w:rPr>
          <w:rFonts w:ascii="Sylfaen" w:hAnsi="Sylfaen"/>
          <w:lang w:val="ka-GE"/>
        </w:rPr>
        <w:t>მი</w:t>
      </w:r>
      <w:r w:rsidR="00374968">
        <w:rPr>
          <w:rFonts w:ascii="Sylfaen" w:hAnsi="Sylfaen"/>
          <w:lang w:val="ka-GE"/>
        </w:rPr>
        <w:t>მ</w:t>
      </w:r>
      <w:r w:rsidR="00CC3B3F">
        <w:rPr>
          <w:rFonts w:ascii="Sylfaen" w:hAnsi="Sylfaen"/>
          <w:lang w:val="ka-GE"/>
        </w:rPr>
        <w:t>ა</w:t>
      </w:r>
      <w:r w:rsidR="00374968">
        <w:rPr>
          <w:rFonts w:ascii="Sylfaen" w:hAnsi="Sylfaen"/>
          <w:lang w:val="ka-GE"/>
        </w:rPr>
        <w:t>რთულებებზე</w:t>
      </w:r>
      <w:r>
        <w:rPr>
          <w:rFonts w:ascii="Sylfaen" w:hAnsi="Sylfaen"/>
          <w:lang w:val="ka-GE"/>
        </w:rPr>
        <w:t>.</w:t>
      </w:r>
    </w:p>
    <w:p w:rsidR="00315C80" w:rsidRDefault="00315C80" w:rsidP="00AE7A6C">
      <w:pPr>
        <w:jc w:val="both"/>
        <w:rPr>
          <w:rFonts w:ascii="Sylfaen" w:hAnsi="Sylfaen"/>
          <w:noProof/>
          <w:lang w:val="ka-GE"/>
        </w:rPr>
      </w:pPr>
    </w:p>
    <w:p w:rsidR="00A1348D" w:rsidRPr="00A1348D" w:rsidRDefault="00A1348D" w:rsidP="00AE7A6C">
      <w:pPr>
        <w:jc w:val="both"/>
        <w:rPr>
          <w:rFonts w:ascii="Sylfaen" w:hAnsi="Sylfaen"/>
          <w:i/>
          <w:lang w:val="ka-GE"/>
        </w:rPr>
      </w:pPr>
      <w:r w:rsidRPr="00A1348D">
        <w:rPr>
          <w:rFonts w:ascii="Sylfaen" w:hAnsi="Sylfaen"/>
          <w:b/>
          <w:i/>
          <w:noProof/>
          <w:lang w:val="ka-GE"/>
        </w:rPr>
        <w:t>სქემა #1:</w:t>
      </w:r>
      <w:r w:rsidRPr="00A1348D">
        <w:rPr>
          <w:rFonts w:ascii="Sylfaen" w:hAnsi="Sylfaen"/>
          <w:i/>
          <w:noProof/>
          <w:lang w:val="ka-GE"/>
        </w:rPr>
        <w:t xml:space="preserve"> ელექტრონული ჯანდაცვის სტრატეგიის არქიტექტურა</w:t>
      </w:r>
    </w:p>
    <w:p w:rsidR="00FD6AB6" w:rsidRPr="00A939B8" w:rsidRDefault="00A33793" w:rsidP="00AE7A6C">
      <w:pPr>
        <w:pStyle w:val="Heading2"/>
        <w:jc w:val="both"/>
        <w:rPr>
          <w:rFonts w:ascii="Sylfaen" w:hAnsi="Sylfaen"/>
          <w:b/>
          <w:sz w:val="28"/>
          <w:szCs w:val="22"/>
          <w:lang w:val="ka-GE"/>
        </w:rPr>
      </w:pPr>
      <w:bookmarkStart w:id="27" w:name="_Toc477786343"/>
      <w:r>
        <w:rPr>
          <w:rFonts w:ascii="Sylfaen" w:hAnsi="Sylfaen"/>
          <w:b/>
          <w:noProof/>
          <w:sz w:val="28"/>
          <w:szCs w:val="22"/>
        </w:rPr>
        <w:drawing>
          <wp:inline distT="0" distB="0" distL="0" distR="0" wp14:anchorId="697D522B" wp14:editId="07C62B1E">
            <wp:extent cx="6152515" cy="3425825"/>
            <wp:effectExtent l="19050" t="19050" r="19685" b="222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house.PNG"/>
                    <pic:cNvPicPr/>
                  </pic:nvPicPr>
                  <pic:blipFill>
                    <a:blip r:embed="rId16">
                      <a:extLst>
                        <a:ext uri="{28A0092B-C50C-407E-A947-70E740481C1C}">
                          <a14:useLocalDpi xmlns:a14="http://schemas.microsoft.com/office/drawing/2010/main" val="0"/>
                        </a:ext>
                      </a:extLst>
                    </a:blip>
                    <a:stretch>
                      <a:fillRect/>
                    </a:stretch>
                  </pic:blipFill>
                  <pic:spPr>
                    <a:xfrm>
                      <a:off x="0" y="0"/>
                      <a:ext cx="6152515" cy="3425825"/>
                    </a:xfrm>
                    <a:prstGeom prst="rect">
                      <a:avLst/>
                    </a:prstGeom>
                    <a:ln>
                      <a:solidFill>
                        <a:schemeClr val="accent5"/>
                      </a:solidFill>
                    </a:ln>
                  </pic:spPr>
                </pic:pic>
              </a:graphicData>
            </a:graphic>
          </wp:inline>
        </w:drawing>
      </w:r>
      <w:r w:rsidR="00FE3E7A">
        <w:rPr>
          <w:rFonts w:ascii="Sylfaen" w:hAnsi="Sylfaen"/>
          <w:b/>
          <w:sz w:val="28"/>
          <w:szCs w:val="22"/>
          <w:lang w:val="ka-GE"/>
        </w:rPr>
        <w:br w:type="column"/>
      </w:r>
      <w:r w:rsidR="00A939B8" w:rsidRPr="00A939B8">
        <w:rPr>
          <w:rFonts w:ascii="Sylfaen" w:hAnsi="Sylfaen"/>
          <w:b/>
          <w:sz w:val="28"/>
          <w:szCs w:val="22"/>
          <w:lang w:val="ka-GE"/>
        </w:rPr>
        <w:lastRenderedPageBreak/>
        <w:t>8.3</w:t>
      </w:r>
      <w:r w:rsidR="00FD6AB6" w:rsidRPr="00A939B8">
        <w:rPr>
          <w:rFonts w:ascii="Sylfaen" w:hAnsi="Sylfaen"/>
          <w:b/>
          <w:sz w:val="28"/>
          <w:szCs w:val="22"/>
          <w:lang w:val="ka-GE"/>
        </w:rPr>
        <w:t xml:space="preserve"> ფუნდამე</w:t>
      </w:r>
      <w:r w:rsidR="001A1F22">
        <w:rPr>
          <w:rFonts w:ascii="Sylfaen" w:hAnsi="Sylfaen"/>
          <w:b/>
          <w:sz w:val="28"/>
          <w:szCs w:val="22"/>
          <w:lang w:val="ka-GE"/>
        </w:rPr>
        <w:t>ნ</w:t>
      </w:r>
      <w:r w:rsidR="00FD6AB6" w:rsidRPr="00A939B8">
        <w:rPr>
          <w:rFonts w:ascii="Sylfaen" w:hAnsi="Sylfaen"/>
          <w:b/>
          <w:sz w:val="28"/>
          <w:szCs w:val="22"/>
          <w:lang w:val="ka-GE"/>
        </w:rPr>
        <w:t>ტური აქტივობები</w:t>
      </w:r>
      <w:bookmarkEnd w:id="27"/>
    </w:p>
    <w:tbl>
      <w:tblPr>
        <w:tblStyle w:val="TableGrid"/>
        <w:tblW w:w="0" w:type="auto"/>
        <w:tblLook w:val="04A0" w:firstRow="1" w:lastRow="0" w:firstColumn="1" w:lastColumn="0" w:noHBand="0" w:noVBand="1"/>
      </w:tblPr>
      <w:tblGrid>
        <w:gridCol w:w="8976"/>
      </w:tblGrid>
      <w:tr w:rsidR="005674B4" w:rsidRPr="005674B4" w:rsidTr="005674B4">
        <w:tc>
          <w:tcPr>
            <w:tcW w:w="8976" w:type="dxa"/>
          </w:tcPr>
          <w:p w:rsidR="005674B4" w:rsidRPr="005674B4" w:rsidRDefault="001439CE" w:rsidP="00AE7A6C">
            <w:pPr>
              <w:jc w:val="both"/>
              <w:rPr>
                <w:b/>
                <w:lang w:val="ka-GE"/>
              </w:rPr>
            </w:pPr>
            <w:r>
              <w:rPr>
                <w:rFonts w:ascii="Sylfaen" w:hAnsi="Sylfaen" w:cs="Sylfaen"/>
                <w:b/>
                <w:lang w:val="ka-GE"/>
              </w:rPr>
              <w:t>სტრატეგიული</w:t>
            </w:r>
            <w:r w:rsidR="009E5678">
              <w:rPr>
                <w:rFonts w:ascii="Sylfaen" w:hAnsi="Sylfaen" w:cs="Sylfaen"/>
                <w:b/>
                <w:lang w:val="ka-GE"/>
              </w:rPr>
              <w:t xml:space="preserve"> </w:t>
            </w:r>
            <w:r w:rsidR="001C66FE" w:rsidRPr="005674B4">
              <w:rPr>
                <w:rFonts w:ascii="Sylfaen" w:hAnsi="Sylfaen" w:cs="Sylfaen"/>
                <w:b/>
              </w:rPr>
              <w:t>მიზანი</w:t>
            </w:r>
            <w:r w:rsidR="001C66FE" w:rsidRPr="005674B4">
              <w:rPr>
                <w:b/>
              </w:rPr>
              <w:t xml:space="preserve">: </w:t>
            </w:r>
            <w:r w:rsidR="005674B4" w:rsidRPr="001A299A">
              <w:rPr>
                <w:rFonts w:ascii="Sylfaen" w:hAnsi="Sylfaen" w:cs="Sylfaen"/>
                <w:lang w:val="ka-GE"/>
              </w:rPr>
              <w:t>ელექტრონული</w:t>
            </w:r>
            <w:r w:rsidR="009E5678">
              <w:rPr>
                <w:rFonts w:ascii="Sylfaen" w:hAnsi="Sylfaen" w:cs="Sylfaen"/>
                <w:lang w:val="ka-GE"/>
              </w:rPr>
              <w:t xml:space="preserve"> </w:t>
            </w:r>
            <w:r w:rsidR="005674B4" w:rsidRPr="001A299A">
              <w:rPr>
                <w:rFonts w:ascii="Sylfaen" w:hAnsi="Sylfaen" w:cs="Sylfaen"/>
                <w:lang w:val="ka-GE"/>
              </w:rPr>
              <w:t>ჯანდაცვის</w:t>
            </w:r>
            <w:r w:rsidR="009E5678">
              <w:rPr>
                <w:rFonts w:ascii="Sylfaen" w:hAnsi="Sylfaen" w:cs="Sylfaen"/>
                <w:lang w:val="ka-GE"/>
              </w:rPr>
              <w:t xml:space="preserve"> </w:t>
            </w:r>
            <w:r w:rsidR="005674B4" w:rsidRPr="001A299A">
              <w:rPr>
                <w:rFonts w:ascii="Sylfaen" w:hAnsi="Sylfaen" w:cs="Sylfaen"/>
                <w:lang w:val="ka-GE"/>
              </w:rPr>
              <w:t>საფუძვლების</w:t>
            </w:r>
            <w:r w:rsidR="009E5678">
              <w:rPr>
                <w:rFonts w:ascii="Sylfaen" w:hAnsi="Sylfaen" w:cs="Sylfaen"/>
                <w:lang w:val="ka-GE"/>
              </w:rPr>
              <w:t xml:space="preserve"> </w:t>
            </w:r>
            <w:r w:rsidR="005674B4" w:rsidRPr="001A299A">
              <w:rPr>
                <w:rFonts w:ascii="Sylfaen" w:hAnsi="Sylfaen" w:cs="Sylfaen"/>
                <w:lang w:val="ka-GE"/>
              </w:rPr>
              <w:t>განვითარება</w:t>
            </w:r>
            <w:r w:rsidR="005674B4" w:rsidRPr="001A299A">
              <w:rPr>
                <w:lang w:val="ka-GE"/>
              </w:rPr>
              <w:t xml:space="preserve">, </w:t>
            </w:r>
            <w:r w:rsidR="005674B4" w:rsidRPr="001A299A">
              <w:rPr>
                <w:rFonts w:ascii="Sylfaen" w:hAnsi="Sylfaen" w:cs="Sylfaen"/>
                <w:lang w:val="ka-GE"/>
              </w:rPr>
              <w:t>რა</w:t>
            </w:r>
            <w:r w:rsidR="00D67154" w:rsidRPr="001A299A">
              <w:rPr>
                <w:rFonts w:ascii="Sylfaen" w:hAnsi="Sylfaen" w:cs="Sylfaen"/>
                <w:lang w:val="ka-GE"/>
              </w:rPr>
              <w:t>თ</w:t>
            </w:r>
            <w:r w:rsidR="005674B4" w:rsidRPr="001A299A">
              <w:rPr>
                <w:rFonts w:ascii="Sylfaen" w:hAnsi="Sylfaen" w:cs="Sylfaen"/>
                <w:lang w:val="ka-GE"/>
              </w:rPr>
              <w:t>ა</w:t>
            </w:r>
            <w:r w:rsidR="009E5678">
              <w:rPr>
                <w:rFonts w:ascii="Sylfaen" w:hAnsi="Sylfaen" w:cs="Sylfaen"/>
                <w:lang w:val="ka-GE"/>
              </w:rPr>
              <w:t xml:space="preserve"> </w:t>
            </w:r>
            <w:r w:rsidR="00D67154" w:rsidRPr="001A299A">
              <w:rPr>
                <w:rFonts w:ascii="Sylfaen" w:hAnsi="Sylfaen" w:cs="Sylfaen"/>
                <w:lang w:val="ka-GE"/>
              </w:rPr>
              <w:t>შ</w:t>
            </w:r>
            <w:r w:rsidR="005674B4" w:rsidRPr="001A299A">
              <w:rPr>
                <w:rFonts w:ascii="Sylfaen" w:hAnsi="Sylfaen" w:cs="Sylfaen"/>
                <w:lang w:val="ka-GE"/>
              </w:rPr>
              <w:t>ეიქმნას</w:t>
            </w:r>
            <w:r w:rsidR="009E5678">
              <w:rPr>
                <w:rFonts w:ascii="Sylfaen" w:hAnsi="Sylfaen" w:cs="Sylfaen"/>
                <w:lang w:val="ka-GE"/>
              </w:rPr>
              <w:t xml:space="preserve"> </w:t>
            </w:r>
            <w:r w:rsidR="005674B4" w:rsidRPr="001A299A">
              <w:rPr>
                <w:rFonts w:ascii="Sylfaen" w:hAnsi="Sylfaen" w:cs="Sylfaen"/>
                <w:lang w:val="ka-GE"/>
              </w:rPr>
              <w:t>ინფორმაციის</w:t>
            </w:r>
            <w:r w:rsidR="009E5678">
              <w:rPr>
                <w:rFonts w:ascii="Sylfaen" w:hAnsi="Sylfaen" w:cs="Sylfaen"/>
                <w:lang w:val="ka-GE"/>
              </w:rPr>
              <w:t xml:space="preserve"> </w:t>
            </w:r>
            <w:r w:rsidR="005674B4" w:rsidRPr="001A299A">
              <w:rPr>
                <w:rFonts w:ascii="Sylfaen" w:hAnsi="Sylfaen" w:cs="Sylfaen"/>
                <w:lang w:val="ka-GE"/>
              </w:rPr>
              <w:t>გაცვლის</w:t>
            </w:r>
            <w:r w:rsidR="009E5678">
              <w:rPr>
                <w:rFonts w:ascii="Sylfaen" w:hAnsi="Sylfaen" w:cs="Sylfaen"/>
                <w:lang w:val="ka-GE"/>
              </w:rPr>
              <w:t xml:space="preserve"> </w:t>
            </w:r>
            <w:r w:rsidR="005674B4" w:rsidRPr="001A299A">
              <w:rPr>
                <w:rFonts w:ascii="Sylfaen" w:hAnsi="Sylfaen" w:cs="Sylfaen"/>
                <w:lang w:val="ka-GE"/>
              </w:rPr>
              <w:t>პლატფორმა</w:t>
            </w:r>
            <w:r w:rsidR="005674B4" w:rsidRPr="001A299A">
              <w:rPr>
                <w:lang w:val="ka-GE"/>
              </w:rPr>
              <w:t>.</w:t>
            </w:r>
          </w:p>
        </w:tc>
      </w:tr>
    </w:tbl>
    <w:p w:rsidR="00036D1B" w:rsidRDefault="00036D1B" w:rsidP="00AE7A6C">
      <w:pPr>
        <w:pStyle w:val="Heading2"/>
        <w:jc w:val="both"/>
        <w:rPr>
          <w:rFonts w:ascii="Sylfaen" w:hAnsi="Sylfaen"/>
          <w:color w:val="auto"/>
          <w:sz w:val="22"/>
          <w:szCs w:val="22"/>
          <w:lang w:val="ka-GE"/>
        </w:rPr>
      </w:pPr>
    </w:p>
    <w:p w:rsidR="00E21D5E" w:rsidRPr="00A939B8" w:rsidRDefault="00A939B8" w:rsidP="00AE7A6C">
      <w:pPr>
        <w:pStyle w:val="Heading3"/>
        <w:jc w:val="both"/>
        <w:rPr>
          <w:b/>
          <w:lang w:val="ka-GE"/>
        </w:rPr>
      </w:pPr>
      <w:r w:rsidRPr="00A939B8">
        <w:rPr>
          <w:rFonts w:ascii="Sylfaen" w:hAnsi="Sylfaen"/>
          <w:b/>
          <w:lang w:val="ka-GE"/>
        </w:rPr>
        <w:t>8.3</w:t>
      </w:r>
      <w:r w:rsidR="00B827E2" w:rsidRPr="00A939B8">
        <w:rPr>
          <w:b/>
          <w:lang w:val="ka-GE"/>
        </w:rPr>
        <w:t xml:space="preserve">.1 </w:t>
      </w:r>
      <w:r w:rsidR="00E21D5E" w:rsidRPr="00A939B8">
        <w:rPr>
          <w:rFonts w:ascii="Sylfaen" w:hAnsi="Sylfaen" w:cs="Sylfaen"/>
          <w:b/>
          <w:lang w:val="ka-GE"/>
        </w:rPr>
        <w:t>შესავალი</w:t>
      </w:r>
    </w:p>
    <w:p w:rsidR="00E21D5E" w:rsidRDefault="00E21D5E" w:rsidP="00AE7A6C">
      <w:pPr>
        <w:jc w:val="both"/>
        <w:rPr>
          <w:rFonts w:ascii="Sylfaen" w:hAnsi="Sylfaen"/>
          <w:lang w:val="ka-GE"/>
        </w:rPr>
      </w:pPr>
      <w:r>
        <w:rPr>
          <w:rFonts w:ascii="Sylfaen" w:hAnsi="Sylfaen"/>
          <w:lang w:val="ka-GE"/>
        </w:rPr>
        <w:t>ფუძემდებლური სამოქმედო გეგმა ფოკუსირდება ძირითადი ინფრასტრუქტურული ბლოკების აშენებაზე</w:t>
      </w:r>
      <w:r w:rsidR="003F07A5">
        <w:rPr>
          <w:rFonts w:ascii="Sylfaen" w:hAnsi="Sylfaen"/>
          <w:lang w:val="ka-GE"/>
        </w:rPr>
        <w:t>,</w:t>
      </w:r>
      <w:r>
        <w:rPr>
          <w:rFonts w:ascii="Sylfaen" w:hAnsi="Sylfaen"/>
          <w:lang w:val="ka-GE"/>
        </w:rPr>
        <w:t xml:space="preserve"> იმისათვის რომ შესა</w:t>
      </w:r>
      <w:r w:rsidR="003F07A5">
        <w:rPr>
          <w:rFonts w:ascii="Sylfaen" w:hAnsi="Sylfaen"/>
          <w:lang w:val="ka-GE"/>
        </w:rPr>
        <w:t>ძ</w:t>
      </w:r>
      <w:r>
        <w:rPr>
          <w:rFonts w:ascii="Sylfaen" w:hAnsi="Sylfaen"/>
          <w:lang w:val="ka-GE"/>
        </w:rPr>
        <w:t>ლებელი გახადოს ინფორმაციის ელექტრონული მიმოცვლა. ეს მოი</w:t>
      </w:r>
      <w:r w:rsidR="00BF7777">
        <w:rPr>
          <w:rFonts w:ascii="Sylfaen" w:hAnsi="Sylfaen"/>
          <w:lang w:val="ka-GE"/>
        </w:rPr>
        <w:t>ც</w:t>
      </w:r>
      <w:r>
        <w:rPr>
          <w:rFonts w:ascii="Sylfaen" w:hAnsi="Sylfaen"/>
          <w:lang w:val="ka-GE"/>
        </w:rPr>
        <w:t>ავს მომხმარებელ</w:t>
      </w:r>
      <w:r w:rsidR="003F07A5">
        <w:rPr>
          <w:rFonts w:ascii="Sylfaen" w:hAnsi="Sylfaen"/>
          <w:lang w:val="ka-GE"/>
        </w:rPr>
        <w:t>თ</w:t>
      </w:r>
      <w:r>
        <w:rPr>
          <w:rFonts w:ascii="Sylfaen" w:hAnsi="Sylfaen"/>
          <w:lang w:val="ka-GE"/>
        </w:rPr>
        <w:t xml:space="preserve">ა და მიმწოდებელთა მაიდენტიფიცირებლების </w:t>
      </w:r>
      <w:r w:rsidR="003F07A5">
        <w:rPr>
          <w:rFonts w:ascii="Sylfaen" w:hAnsi="Sylfaen"/>
          <w:lang w:val="ka-GE"/>
        </w:rPr>
        <w:t>შ</w:t>
      </w:r>
      <w:r>
        <w:rPr>
          <w:rFonts w:ascii="Sylfaen" w:hAnsi="Sylfaen"/>
          <w:lang w:val="ka-GE"/>
        </w:rPr>
        <w:t xml:space="preserve">ემუშავებას, სტანდარტებისა დანერგვას, ინფორმაციის გაცვლის </w:t>
      </w:r>
      <w:r w:rsidR="003F07A5">
        <w:rPr>
          <w:rFonts w:ascii="Sylfaen" w:hAnsi="Sylfaen"/>
          <w:lang w:val="ka-GE"/>
        </w:rPr>
        <w:t>წესებს,</w:t>
      </w:r>
      <w:r>
        <w:rPr>
          <w:rFonts w:ascii="Sylfaen" w:hAnsi="Sylfaen"/>
          <w:lang w:val="ka-GE"/>
        </w:rPr>
        <w:t xml:space="preserve"> პროტოკოლს</w:t>
      </w:r>
      <w:r w:rsidR="003F07A5">
        <w:rPr>
          <w:rFonts w:ascii="Sylfaen" w:hAnsi="Sylfaen"/>
          <w:lang w:val="ka-GE"/>
        </w:rPr>
        <w:t>ა</w:t>
      </w:r>
      <w:r>
        <w:rPr>
          <w:rFonts w:ascii="Sylfaen" w:hAnsi="Sylfaen"/>
          <w:lang w:val="ka-GE"/>
        </w:rPr>
        <w:t xml:space="preserve"> და უსაფრთხოებას და საჭირო დონის კომპიუტერული ინფრასტრუქტურის ქონას.</w:t>
      </w:r>
    </w:p>
    <w:p w:rsidR="0096720B" w:rsidRDefault="0096720B" w:rsidP="00AE7A6C">
      <w:pPr>
        <w:jc w:val="both"/>
        <w:rPr>
          <w:rFonts w:ascii="Sylfaen" w:hAnsi="Sylfaen" w:cs="Sylfaen"/>
          <w:b/>
          <w:lang w:val="ka-GE"/>
        </w:rPr>
      </w:pPr>
    </w:p>
    <w:p w:rsidR="008916B9" w:rsidRPr="00756174" w:rsidRDefault="008916B9" w:rsidP="00AE7A6C">
      <w:pPr>
        <w:jc w:val="both"/>
        <w:rPr>
          <w:b/>
          <w:lang w:val="ka-GE"/>
        </w:rPr>
      </w:pPr>
      <w:r w:rsidRPr="00756174">
        <w:rPr>
          <w:rFonts w:ascii="Sylfaen" w:hAnsi="Sylfaen" w:cs="Sylfaen"/>
          <w:b/>
          <w:lang w:val="ka-GE"/>
        </w:rPr>
        <w:t>რატომაა</w:t>
      </w:r>
      <w:r w:rsidR="009E5678">
        <w:rPr>
          <w:rFonts w:ascii="Sylfaen" w:hAnsi="Sylfaen" w:cs="Sylfaen"/>
          <w:b/>
          <w:lang w:val="ka-GE"/>
        </w:rPr>
        <w:t xml:space="preserve"> </w:t>
      </w:r>
      <w:r w:rsidRPr="00756174">
        <w:rPr>
          <w:rFonts w:ascii="Sylfaen" w:hAnsi="Sylfaen" w:cs="Sylfaen"/>
          <w:b/>
          <w:lang w:val="ka-GE"/>
        </w:rPr>
        <w:t>საჭირო</w:t>
      </w:r>
      <w:r w:rsidR="009E5678">
        <w:rPr>
          <w:rFonts w:ascii="Sylfaen" w:hAnsi="Sylfaen" w:cs="Sylfaen"/>
          <w:b/>
          <w:lang w:val="ka-GE"/>
        </w:rPr>
        <w:t xml:space="preserve"> </w:t>
      </w:r>
      <w:r w:rsidRPr="00756174">
        <w:rPr>
          <w:rFonts w:ascii="Sylfaen" w:hAnsi="Sylfaen" w:cs="Sylfaen"/>
          <w:b/>
          <w:lang w:val="ka-GE"/>
        </w:rPr>
        <w:t>ეროვნულ</w:t>
      </w:r>
      <w:r w:rsidR="009E5678">
        <w:rPr>
          <w:rFonts w:ascii="Sylfaen" w:hAnsi="Sylfaen" w:cs="Sylfaen"/>
          <w:b/>
          <w:lang w:val="ka-GE"/>
        </w:rPr>
        <w:t xml:space="preserve"> </w:t>
      </w:r>
      <w:r w:rsidRPr="00756174">
        <w:rPr>
          <w:rFonts w:ascii="Sylfaen" w:hAnsi="Sylfaen" w:cs="Sylfaen"/>
          <w:b/>
          <w:lang w:val="ka-GE"/>
        </w:rPr>
        <w:t>დონეზე</w:t>
      </w:r>
      <w:r w:rsidR="009E5678">
        <w:rPr>
          <w:rFonts w:ascii="Sylfaen" w:hAnsi="Sylfaen" w:cs="Sylfaen"/>
          <w:b/>
          <w:lang w:val="ka-GE"/>
        </w:rPr>
        <w:t xml:space="preserve"> </w:t>
      </w:r>
      <w:r w:rsidRPr="00756174">
        <w:rPr>
          <w:rFonts w:ascii="Sylfaen" w:hAnsi="Sylfaen" w:cs="Sylfaen"/>
          <w:b/>
          <w:lang w:val="ka-GE"/>
        </w:rPr>
        <w:t>ქმედებები</w:t>
      </w:r>
      <w:r w:rsidRPr="00756174">
        <w:rPr>
          <w:b/>
          <w:lang w:val="ka-GE"/>
        </w:rPr>
        <w:t>?</w:t>
      </w:r>
    </w:p>
    <w:p w:rsidR="008916B9" w:rsidRDefault="00B17DB0" w:rsidP="00AE7A6C">
      <w:pPr>
        <w:jc w:val="both"/>
        <w:rPr>
          <w:rFonts w:ascii="Sylfaen" w:hAnsi="Sylfaen"/>
          <w:lang w:val="ka-GE"/>
        </w:rPr>
      </w:pPr>
      <w:r>
        <w:rPr>
          <w:rFonts w:ascii="Sylfaen" w:hAnsi="Sylfaen"/>
          <w:lang w:val="ka-GE"/>
        </w:rPr>
        <w:t>არსებობს რამოდენიმე მიზეზი:</w:t>
      </w:r>
    </w:p>
    <w:p w:rsidR="00B17DB0" w:rsidRDefault="00B17DB0" w:rsidP="00AE7A6C">
      <w:pPr>
        <w:pStyle w:val="ListParagraph"/>
        <w:numPr>
          <w:ilvl w:val="0"/>
          <w:numId w:val="5"/>
        </w:numPr>
        <w:jc w:val="both"/>
        <w:rPr>
          <w:rFonts w:ascii="Sylfaen" w:hAnsi="Sylfaen"/>
          <w:lang w:val="ka-GE"/>
        </w:rPr>
      </w:pPr>
      <w:r>
        <w:rPr>
          <w:rFonts w:ascii="Sylfaen" w:hAnsi="Sylfaen"/>
          <w:lang w:val="ka-GE"/>
        </w:rPr>
        <w:t>ნაციონალურ დონეზე ფნდამენტური ქმედებების განხორციელება გაცილების ხარჯთეფექტურია ვიდრე რეგიონებისა და კომპანიების დონეზე</w:t>
      </w:r>
      <w:r w:rsidR="00D634CA">
        <w:rPr>
          <w:rFonts w:ascii="Sylfaen" w:hAnsi="Sylfaen"/>
          <w:lang w:val="ka-GE"/>
        </w:rPr>
        <w:t>;</w:t>
      </w:r>
    </w:p>
    <w:p w:rsidR="00262164" w:rsidRDefault="00B17DB0" w:rsidP="00AE7A6C">
      <w:pPr>
        <w:pStyle w:val="ListParagraph"/>
        <w:numPr>
          <w:ilvl w:val="0"/>
          <w:numId w:val="5"/>
        </w:numPr>
        <w:jc w:val="both"/>
        <w:rPr>
          <w:rFonts w:ascii="Sylfaen" w:hAnsi="Sylfaen"/>
          <w:lang w:val="ka-GE"/>
        </w:rPr>
      </w:pPr>
      <w:r>
        <w:rPr>
          <w:rFonts w:ascii="Sylfaen" w:hAnsi="Sylfaen"/>
          <w:lang w:val="ka-GE"/>
        </w:rPr>
        <w:t>ეროვნული შესაბამისი სტანდარტები, უსაფრთხოების მექანიზმები და მაიდენტიფიცირებლები აუცილებელი საწყისი წერტილია რათა დარწმუნებულნი ვიყოთ ინფორმაციის ეფექტრურ და და</w:t>
      </w:r>
      <w:r w:rsidR="00E433E5">
        <w:rPr>
          <w:rFonts w:ascii="Sylfaen" w:hAnsi="Sylfaen"/>
          <w:lang w:val="ka-GE"/>
        </w:rPr>
        <w:t>ც</w:t>
      </w:r>
      <w:r>
        <w:rPr>
          <w:rFonts w:ascii="Sylfaen" w:hAnsi="Sylfaen"/>
          <w:lang w:val="ka-GE"/>
        </w:rPr>
        <w:t>ულ მიმოცვლაში.</w:t>
      </w:r>
      <w:r w:rsidR="00262164">
        <w:rPr>
          <w:rFonts w:ascii="Sylfaen" w:hAnsi="Sylfaen"/>
          <w:lang w:val="ka-GE"/>
        </w:rPr>
        <w:t xml:space="preserve"> ნებისმიერი სახის გადახრა ეროვნული სტანდარტებიდან გამოიწვევს ეროვნულ დონეზე ინფორმაციის მიმოცვლის ხარვეზებს.</w:t>
      </w:r>
    </w:p>
    <w:p w:rsidR="00F37C47" w:rsidRDefault="00680554" w:rsidP="00AE7A6C">
      <w:pPr>
        <w:pStyle w:val="ListParagraph"/>
        <w:numPr>
          <w:ilvl w:val="0"/>
          <w:numId w:val="5"/>
        </w:numPr>
        <w:jc w:val="both"/>
        <w:rPr>
          <w:rFonts w:ascii="Sylfaen" w:hAnsi="Sylfaen"/>
          <w:lang w:val="ka-GE"/>
        </w:rPr>
      </w:pPr>
      <w:r>
        <w:rPr>
          <w:rFonts w:ascii="Sylfaen" w:hAnsi="Sylfaen"/>
          <w:lang w:val="ka-GE"/>
        </w:rPr>
        <w:t>საერთაშორისო გამოცდილება გვიჩვენებს რომ ქვეყნები</w:t>
      </w:r>
      <w:r w:rsidR="00D634CA">
        <w:rPr>
          <w:rFonts w:ascii="Sylfaen" w:hAnsi="Sylfaen"/>
          <w:lang w:val="ka-GE"/>
        </w:rPr>
        <w:t xml:space="preserve">, </w:t>
      </w:r>
      <w:r>
        <w:rPr>
          <w:rFonts w:ascii="Sylfaen" w:hAnsi="Sylfaen"/>
          <w:lang w:val="ka-GE"/>
        </w:rPr>
        <w:t>როგორებიცა</w:t>
      </w:r>
      <w:r w:rsidR="00D634CA">
        <w:rPr>
          <w:rFonts w:ascii="Sylfaen" w:hAnsi="Sylfaen"/>
          <w:lang w:val="ka-GE"/>
        </w:rPr>
        <w:t>რიან</w:t>
      </w:r>
      <w:r>
        <w:rPr>
          <w:rFonts w:ascii="Sylfaen" w:hAnsi="Sylfaen"/>
          <w:lang w:val="ka-GE"/>
        </w:rPr>
        <w:t xml:space="preserve"> ახალი ზელანდია, ინგლისი, </w:t>
      </w:r>
      <w:r w:rsidR="00D634CA">
        <w:rPr>
          <w:rFonts w:ascii="Sylfaen" w:hAnsi="Sylfaen"/>
          <w:lang w:val="ka-GE"/>
        </w:rPr>
        <w:t>შ</w:t>
      </w:r>
      <w:r>
        <w:rPr>
          <w:rFonts w:ascii="Sylfaen" w:hAnsi="Sylfaen"/>
          <w:lang w:val="ka-GE"/>
        </w:rPr>
        <w:t>ოტლანდია, დანია და კანადა მხოლოდ მა</w:t>
      </w:r>
      <w:r w:rsidR="00D634CA">
        <w:rPr>
          <w:rFonts w:ascii="Sylfaen" w:hAnsi="Sylfaen"/>
          <w:lang w:val="ka-GE"/>
        </w:rPr>
        <w:t>შ</w:t>
      </w:r>
      <w:r>
        <w:rPr>
          <w:rFonts w:ascii="Sylfaen" w:hAnsi="Sylfaen"/>
          <w:lang w:val="ka-GE"/>
        </w:rPr>
        <w:t>ინ მიაღწიეს მნიშვნელოვან წინსვლას ელ-ჯანდაცვაში, რაც ეროვნულ დონეზე განახორციელეს ფუნდამენტუი ხასიათის ქმედებები.</w:t>
      </w:r>
    </w:p>
    <w:p w:rsidR="00035482" w:rsidRDefault="00035482" w:rsidP="00AE7A6C">
      <w:pPr>
        <w:pStyle w:val="ListParagraph"/>
        <w:numPr>
          <w:ilvl w:val="0"/>
          <w:numId w:val="5"/>
        </w:numPr>
        <w:jc w:val="both"/>
        <w:rPr>
          <w:rFonts w:ascii="Sylfaen" w:hAnsi="Sylfaen"/>
          <w:lang w:val="ka-GE"/>
        </w:rPr>
      </w:pPr>
      <w:r>
        <w:rPr>
          <w:rFonts w:ascii="Sylfaen" w:hAnsi="Sylfaen"/>
          <w:lang w:val="ka-GE"/>
        </w:rPr>
        <w:t>თუ ელ-ჯანდაცვის ფუნდამენტური ქმედებები ახლა არ იქნება განხორციელებული სათანადო დონეზე, მომავალში ხარჯების ზრდაა მოსალოდნელი მზარდი რაოდენობის სისტემებ</w:t>
      </w:r>
      <w:r w:rsidR="00175528">
        <w:rPr>
          <w:rFonts w:ascii="Sylfaen" w:hAnsi="Sylfaen"/>
          <w:lang w:val="ka-GE"/>
        </w:rPr>
        <w:t>თ</w:t>
      </w:r>
      <w:r>
        <w:rPr>
          <w:rFonts w:ascii="Sylfaen" w:hAnsi="Sylfaen"/>
          <w:lang w:val="ka-GE"/>
        </w:rPr>
        <w:t>ან ინტეგრაციის</w:t>
      </w:r>
      <w:r w:rsidR="00175528">
        <w:rPr>
          <w:rFonts w:ascii="Sylfaen" w:hAnsi="Sylfaen"/>
          <w:lang w:val="ka-GE"/>
        </w:rPr>
        <w:t xml:space="preserve"> გამო</w:t>
      </w:r>
      <w:r>
        <w:rPr>
          <w:rFonts w:ascii="Sylfaen" w:hAnsi="Sylfaen"/>
          <w:lang w:val="ka-GE"/>
        </w:rPr>
        <w:t>.</w:t>
      </w:r>
    </w:p>
    <w:p w:rsidR="0096720B" w:rsidRDefault="0096720B" w:rsidP="00AE7A6C">
      <w:pPr>
        <w:jc w:val="both"/>
        <w:rPr>
          <w:rFonts w:ascii="Sylfaen" w:hAnsi="Sylfaen" w:cs="Sylfaen"/>
          <w:b/>
          <w:lang w:val="ka-GE"/>
        </w:rPr>
      </w:pPr>
    </w:p>
    <w:p w:rsidR="00C821C9" w:rsidRPr="00756174" w:rsidRDefault="00C821C9" w:rsidP="00AE7A6C">
      <w:pPr>
        <w:jc w:val="both"/>
        <w:rPr>
          <w:b/>
          <w:lang w:val="ka-GE"/>
        </w:rPr>
      </w:pPr>
      <w:r w:rsidRPr="00756174">
        <w:rPr>
          <w:rFonts w:ascii="Sylfaen" w:hAnsi="Sylfaen" w:cs="Sylfaen"/>
          <w:b/>
          <w:lang w:val="ka-GE"/>
        </w:rPr>
        <w:t>რა</w:t>
      </w:r>
      <w:r w:rsidR="0096720B">
        <w:rPr>
          <w:rFonts w:ascii="Sylfaen" w:hAnsi="Sylfaen" w:cs="Sylfaen"/>
          <w:b/>
          <w:lang w:val="ka-GE"/>
        </w:rPr>
        <w:t xml:space="preserve"> </w:t>
      </w:r>
      <w:r w:rsidRPr="00756174">
        <w:rPr>
          <w:rFonts w:ascii="Sylfaen" w:hAnsi="Sylfaen" w:cs="Sylfaen"/>
          <w:b/>
          <w:lang w:val="ka-GE"/>
        </w:rPr>
        <w:t>უნდა</w:t>
      </w:r>
      <w:r w:rsidR="0096720B">
        <w:rPr>
          <w:rFonts w:ascii="Sylfaen" w:hAnsi="Sylfaen" w:cs="Sylfaen"/>
          <w:b/>
          <w:lang w:val="ka-GE"/>
        </w:rPr>
        <w:t xml:space="preserve"> </w:t>
      </w:r>
      <w:r w:rsidRPr="00756174">
        <w:rPr>
          <w:rFonts w:ascii="Sylfaen" w:hAnsi="Sylfaen" w:cs="Sylfaen"/>
          <w:b/>
          <w:lang w:val="ka-GE"/>
        </w:rPr>
        <w:t>გავითვალისწინოთ</w:t>
      </w:r>
      <w:r w:rsidRPr="00756174">
        <w:rPr>
          <w:b/>
          <w:lang w:val="ka-GE"/>
        </w:rPr>
        <w:t>?</w:t>
      </w:r>
    </w:p>
    <w:p w:rsidR="00C821C9" w:rsidRDefault="00EF0BD8" w:rsidP="00AE7A6C">
      <w:pPr>
        <w:jc w:val="both"/>
        <w:rPr>
          <w:rFonts w:ascii="Sylfaen" w:hAnsi="Sylfaen"/>
          <w:lang w:val="ka-GE"/>
        </w:rPr>
      </w:pPr>
      <w:r>
        <w:rPr>
          <w:rFonts w:ascii="Sylfaen" w:hAnsi="Sylfaen"/>
          <w:lang w:val="ka-GE"/>
        </w:rPr>
        <w:t>ფუნდამენტურ ქმედება</w:t>
      </w:r>
      <w:r w:rsidR="008A20CD">
        <w:rPr>
          <w:rFonts w:ascii="Sylfaen" w:hAnsi="Sylfaen"/>
          <w:lang w:val="ka-GE"/>
        </w:rPr>
        <w:t>თ</w:t>
      </w:r>
      <w:r>
        <w:rPr>
          <w:rFonts w:ascii="Sylfaen" w:hAnsi="Sylfaen"/>
          <w:lang w:val="ka-GE"/>
        </w:rPr>
        <w:t xml:space="preserve">ა განხორციელების აუცილებლობა დიდი ხანია ცნობილია </w:t>
      </w:r>
      <w:r w:rsidR="008A20CD">
        <w:rPr>
          <w:rFonts w:ascii="Sylfaen" w:hAnsi="Sylfaen"/>
          <w:lang w:val="ka-GE"/>
        </w:rPr>
        <w:t>საერთ</w:t>
      </w:r>
      <w:r>
        <w:rPr>
          <w:rFonts w:ascii="Sylfaen" w:hAnsi="Sylfaen"/>
          <w:lang w:val="ka-GE"/>
        </w:rPr>
        <w:t>ასორისო დონეზე.</w:t>
      </w:r>
      <w:r w:rsidR="003E4A80">
        <w:rPr>
          <w:rFonts w:ascii="Sylfaen" w:hAnsi="Sylfaen"/>
          <w:lang w:val="ka-GE"/>
        </w:rPr>
        <w:t xml:space="preserve"> </w:t>
      </w:r>
      <w:r w:rsidR="00760403">
        <w:rPr>
          <w:rFonts w:ascii="Sylfaen" w:hAnsi="Sylfaen"/>
          <w:lang w:val="ka-GE"/>
        </w:rPr>
        <w:t>აღნიშნული მოცავს კლინიკურ ტერმინოლოგიას, მესიჯის სტანდარტს და მომხმარებლისა და მიმწოდებლის უნიკალურ მაიდენტიფიცირებლებს.</w:t>
      </w:r>
      <w:r w:rsidR="00663365">
        <w:rPr>
          <w:rFonts w:ascii="Sylfaen" w:hAnsi="Sylfaen"/>
          <w:lang w:val="ka-GE"/>
        </w:rPr>
        <w:t xml:space="preserve"> ამაშივე შედის ერთიანი საკანონმდებლო ბაზის </w:t>
      </w:r>
      <w:r w:rsidR="00B20EEA">
        <w:rPr>
          <w:rFonts w:ascii="Sylfaen" w:hAnsi="Sylfaen"/>
          <w:lang w:val="ka-GE"/>
        </w:rPr>
        <w:t>შ</w:t>
      </w:r>
      <w:r w:rsidR="00663365">
        <w:rPr>
          <w:rFonts w:ascii="Sylfaen" w:hAnsi="Sylfaen"/>
          <w:lang w:val="ka-GE"/>
        </w:rPr>
        <w:t>ექმნა რომელიც იქნებოდა გამჭვირვალე და ცხადი.</w:t>
      </w:r>
    </w:p>
    <w:p w:rsidR="005A560B" w:rsidRDefault="005A560B" w:rsidP="00AE7A6C">
      <w:pPr>
        <w:jc w:val="both"/>
        <w:rPr>
          <w:rFonts w:ascii="Sylfaen" w:hAnsi="Sylfaen" w:cs="Sylfaen"/>
          <w:b/>
          <w:lang w:val="ka-GE"/>
        </w:rPr>
      </w:pPr>
    </w:p>
    <w:p w:rsidR="00545768" w:rsidRPr="00756174" w:rsidRDefault="00545768" w:rsidP="00AE7A6C">
      <w:pPr>
        <w:jc w:val="both"/>
        <w:rPr>
          <w:b/>
          <w:lang w:val="ka-GE"/>
        </w:rPr>
      </w:pPr>
      <w:r w:rsidRPr="00756174">
        <w:rPr>
          <w:rFonts w:ascii="Sylfaen" w:hAnsi="Sylfaen" w:cs="Sylfaen"/>
          <w:b/>
          <w:lang w:val="ka-GE"/>
        </w:rPr>
        <w:lastRenderedPageBreak/>
        <w:t>რა</w:t>
      </w:r>
      <w:r w:rsidR="009E5678">
        <w:rPr>
          <w:rFonts w:ascii="Sylfaen" w:hAnsi="Sylfaen" w:cs="Sylfaen"/>
          <w:b/>
          <w:lang w:val="ka-GE"/>
        </w:rPr>
        <w:t xml:space="preserve"> </w:t>
      </w:r>
      <w:r w:rsidRPr="00756174">
        <w:rPr>
          <w:rFonts w:ascii="Sylfaen" w:hAnsi="Sylfaen" w:cs="Sylfaen"/>
          <w:b/>
          <w:lang w:val="ka-GE"/>
        </w:rPr>
        <w:t>უნდა</w:t>
      </w:r>
      <w:r w:rsidR="009E5678">
        <w:rPr>
          <w:rFonts w:ascii="Sylfaen" w:hAnsi="Sylfaen" w:cs="Sylfaen"/>
          <w:b/>
          <w:lang w:val="ka-GE"/>
        </w:rPr>
        <w:t xml:space="preserve"> </w:t>
      </w:r>
      <w:r w:rsidRPr="00756174">
        <w:rPr>
          <w:rFonts w:ascii="Sylfaen" w:hAnsi="Sylfaen" w:cs="Sylfaen"/>
          <w:b/>
          <w:lang w:val="ka-GE"/>
        </w:rPr>
        <w:t>გაკეთდეს</w:t>
      </w:r>
      <w:r w:rsidR="009E5678">
        <w:rPr>
          <w:rFonts w:ascii="Sylfaen" w:hAnsi="Sylfaen" w:cs="Sylfaen"/>
          <w:b/>
          <w:lang w:val="ka-GE"/>
        </w:rPr>
        <w:t xml:space="preserve"> </w:t>
      </w:r>
      <w:r w:rsidRPr="00756174">
        <w:rPr>
          <w:rFonts w:ascii="Sylfaen" w:hAnsi="Sylfaen" w:cs="Sylfaen"/>
          <w:b/>
          <w:lang w:val="ka-GE"/>
        </w:rPr>
        <w:t>რომ</w:t>
      </w:r>
      <w:r w:rsidR="009E5678">
        <w:rPr>
          <w:rFonts w:ascii="Sylfaen" w:hAnsi="Sylfaen" w:cs="Sylfaen"/>
          <w:b/>
          <w:lang w:val="ka-GE"/>
        </w:rPr>
        <w:t xml:space="preserve"> </w:t>
      </w:r>
      <w:r w:rsidRPr="00756174">
        <w:rPr>
          <w:rFonts w:ascii="Sylfaen" w:hAnsi="Sylfaen" w:cs="Sylfaen"/>
          <w:b/>
          <w:lang w:val="ka-GE"/>
        </w:rPr>
        <w:t>განხორციელდეს</w:t>
      </w:r>
      <w:r w:rsidR="009E5678">
        <w:rPr>
          <w:rFonts w:ascii="Sylfaen" w:hAnsi="Sylfaen" w:cs="Sylfaen"/>
          <w:b/>
          <w:lang w:val="ka-GE"/>
        </w:rPr>
        <w:t xml:space="preserve"> </w:t>
      </w:r>
      <w:r w:rsidRPr="00756174">
        <w:rPr>
          <w:rFonts w:ascii="Sylfaen" w:hAnsi="Sylfaen" w:cs="Sylfaen"/>
          <w:b/>
          <w:lang w:val="ka-GE"/>
        </w:rPr>
        <w:t>ფუძემდებლური</w:t>
      </w:r>
      <w:r w:rsidR="009E5678">
        <w:rPr>
          <w:rFonts w:ascii="Sylfaen" w:hAnsi="Sylfaen" w:cs="Sylfaen"/>
          <w:b/>
          <w:lang w:val="ka-GE"/>
        </w:rPr>
        <w:t xml:space="preserve"> </w:t>
      </w:r>
      <w:r w:rsidRPr="00756174">
        <w:rPr>
          <w:rFonts w:ascii="Sylfaen" w:hAnsi="Sylfaen" w:cs="Sylfaen"/>
          <w:b/>
          <w:lang w:val="ka-GE"/>
        </w:rPr>
        <w:t>სტრატეგია</w:t>
      </w:r>
      <w:r w:rsidRPr="00756174">
        <w:rPr>
          <w:b/>
          <w:lang w:val="ka-GE"/>
        </w:rPr>
        <w:t>?</w:t>
      </w:r>
    </w:p>
    <w:p w:rsidR="00545768" w:rsidRDefault="008B46E3" w:rsidP="001F29B2">
      <w:pPr>
        <w:pStyle w:val="ListParagraph"/>
        <w:numPr>
          <w:ilvl w:val="0"/>
          <w:numId w:val="51"/>
        </w:numPr>
        <w:jc w:val="both"/>
        <w:rPr>
          <w:rFonts w:ascii="Sylfaen" w:hAnsi="Sylfaen"/>
          <w:lang w:val="ka-GE"/>
        </w:rPr>
      </w:pPr>
      <w:r>
        <w:rPr>
          <w:rFonts w:ascii="Sylfaen" w:hAnsi="Sylfaen"/>
          <w:lang w:val="ka-GE"/>
        </w:rPr>
        <w:t>იდენტიფიკაცია და აუთენტიფიკაცია - შექმნა და განხორციელება ეროვნული მაიდენტიფიცირებლებისა და აუთენტიფიკაციისა მომხმარებლებისა და მიმწოდებლებისათვის.</w:t>
      </w:r>
    </w:p>
    <w:p w:rsidR="00EA7F3C" w:rsidRDefault="00EA7F3C" w:rsidP="001F29B2">
      <w:pPr>
        <w:pStyle w:val="ListParagraph"/>
        <w:numPr>
          <w:ilvl w:val="0"/>
          <w:numId w:val="51"/>
        </w:numPr>
        <w:jc w:val="both"/>
        <w:rPr>
          <w:rFonts w:ascii="Sylfaen" w:hAnsi="Sylfaen"/>
          <w:lang w:val="ka-GE"/>
        </w:rPr>
      </w:pPr>
      <w:r>
        <w:rPr>
          <w:rFonts w:ascii="Sylfaen" w:hAnsi="Sylfaen"/>
          <w:lang w:val="ka-GE"/>
        </w:rPr>
        <w:t xml:space="preserve">ინფორმაციის დაცულობა - </w:t>
      </w:r>
      <w:r w:rsidR="00F079D6">
        <w:rPr>
          <w:rFonts w:ascii="Sylfaen" w:hAnsi="Sylfaen"/>
          <w:lang w:val="ka-GE"/>
        </w:rPr>
        <w:t xml:space="preserve">კანონმდებლობის განვითარე, </w:t>
      </w:r>
      <w:r>
        <w:rPr>
          <w:rFonts w:ascii="Sylfaen" w:hAnsi="Sylfaen"/>
          <w:lang w:val="ka-GE"/>
        </w:rPr>
        <w:t xml:space="preserve">რომელიც </w:t>
      </w:r>
      <w:r w:rsidR="00F079D6">
        <w:rPr>
          <w:rFonts w:ascii="Sylfaen" w:hAnsi="Sylfaen"/>
          <w:lang w:val="ka-GE"/>
        </w:rPr>
        <w:t>შ</w:t>
      </w:r>
      <w:r>
        <w:rPr>
          <w:rFonts w:ascii="Sylfaen" w:hAnsi="Sylfaen"/>
          <w:lang w:val="ka-GE"/>
        </w:rPr>
        <w:t xml:space="preserve">ეეხება </w:t>
      </w:r>
      <w:r w:rsidR="00E76C71">
        <w:rPr>
          <w:rFonts w:ascii="Sylfaen" w:hAnsi="Sylfaen"/>
          <w:lang w:val="ka-GE"/>
        </w:rPr>
        <w:t xml:space="preserve">მონაცემთა </w:t>
      </w:r>
      <w:r>
        <w:rPr>
          <w:rFonts w:ascii="Sylfaen" w:hAnsi="Sylfaen"/>
          <w:lang w:val="ka-GE"/>
        </w:rPr>
        <w:t>დაცულობასა და კონფ</w:t>
      </w:r>
      <w:r w:rsidR="00F079D6">
        <w:rPr>
          <w:rFonts w:ascii="Sylfaen" w:hAnsi="Sylfaen"/>
          <w:lang w:val="ka-GE"/>
        </w:rPr>
        <w:t>იდ</w:t>
      </w:r>
      <w:r>
        <w:rPr>
          <w:rFonts w:ascii="Sylfaen" w:hAnsi="Sylfaen"/>
          <w:lang w:val="ka-GE"/>
        </w:rPr>
        <w:t>ენციალურობას.</w:t>
      </w:r>
    </w:p>
    <w:p w:rsidR="00940667" w:rsidRDefault="00940667" w:rsidP="001F29B2">
      <w:pPr>
        <w:pStyle w:val="ListParagraph"/>
        <w:numPr>
          <w:ilvl w:val="0"/>
          <w:numId w:val="51"/>
        </w:numPr>
        <w:jc w:val="both"/>
        <w:rPr>
          <w:rFonts w:ascii="Sylfaen" w:hAnsi="Sylfaen"/>
          <w:lang w:val="ka-GE"/>
        </w:rPr>
      </w:pPr>
      <w:r>
        <w:rPr>
          <w:rFonts w:ascii="Sylfaen" w:hAnsi="Sylfaen"/>
          <w:lang w:val="ka-GE"/>
        </w:rPr>
        <w:t>ეროვნული ელ</w:t>
      </w:r>
      <w:r w:rsidR="007A2A43">
        <w:rPr>
          <w:rFonts w:ascii="Sylfaen" w:hAnsi="Sylfaen"/>
          <w:lang w:val="ka-GE"/>
        </w:rPr>
        <w:t>-</w:t>
      </w:r>
      <w:r>
        <w:rPr>
          <w:rFonts w:ascii="Sylfaen" w:hAnsi="Sylfaen"/>
          <w:lang w:val="ka-GE"/>
        </w:rPr>
        <w:t>ჯანდაცვის ინფორმაციული სტანდარტები - ელ-ჯანდაცვის ინფორმაციის ეროვნული სტანდარტების</w:t>
      </w:r>
      <w:r w:rsidR="00A06BAE">
        <w:rPr>
          <w:rFonts w:ascii="Sylfaen" w:hAnsi="Sylfaen"/>
          <w:lang w:val="ka-GE"/>
        </w:rPr>
        <w:t xml:space="preserve"> განვითარება, რომელიც მოიცავს</w:t>
      </w:r>
      <w:r>
        <w:rPr>
          <w:rFonts w:ascii="Sylfaen" w:hAnsi="Sylfaen"/>
          <w:lang w:val="ka-GE"/>
        </w:rPr>
        <w:t xml:space="preserve"> მესიჯის სტრუქტურის, </w:t>
      </w:r>
      <w:r w:rsidR="00A06BAE">
        <w:rPr>
          <w:rFonts w:ascii="Sylfaen" w:hAnsi="Sylfaen"/>
          <w:lang w:val="ka-GE"/>
        </w:rPr>
        <w:t>კოდირები</w:t>
      </w:r>
      <w:r>
        <w:rPr>
          <w:rFonts w:ascii="Sylfaen" w:hAnsi="Sylfaen"/>
          <w:lang w:val="ka-GE"/>
        </w:rPr>
        <w:t>ს</w:t>
      </w:r>
      <w:r w:rsidR="00A06BAE">
        <w:rPr>
          <w:rFonts w:ascii="Sylfaen" w:hAnsi="Sylfaen"/>
          <w:lang w:val="ka-GE"/>
        </w:rPr>
        <w:t xml:space="preserve">, </w:t>
      </w:r>
      <w:r>
        <w:rPr>
          <w:rFonts w:ascii="Sylfaen" w:hAnsi="Sylfaen"/>
          <w:lang w:val="ka-GE"/>
        </w:rPr>
        <w:t xml:space="preserve">ტერმინოლოგიისა და ინფორმაციის გამოჩენის </w:t>
      </w:r>
      <w:r w:rsidR="00A06BAE">
        <w:rPr>
          <w:rFonts w:ascii="Sylfaen" w:hAnsi="Sylfaen"/>
          <w:lang w:val="ka-GE"/>
        </w:rPr>
        <w:t>მიმართ საერთო მიდგომებსა და სტანდარტებს.</w:t>
      </w:r>
    </w:p>
    <w:p w:rsidR="006C441F" w:rsidRDefault="006C441F" w:rsidP="001F29B2">
      <w:pPr>
        <w:pStyle w:val="ListParagraph"/>
        <w:numPr>
          <w:ilvl w:val="0"/>
          <w:numId w:val="51"/>
        </w:numPr>
        <w:jc w:val="both"/>
        <w:rPr>
          <w:rFonts w:ascii="Sylfaen" w:hAnsi="Sylfaen"/>
          <w:lang w:val="ka-GE"/>
        </w:rPr>
      </w:pPr>
      <w:r>
        <w:rPr>
          <w:rFonts w:ascii="Sylfaen" w:hAnsi="Sylfaen"/>
          <w:lang w:val="ka-GE"/>
        </w:rPr>
        <w:t>კომპიუტერული ინფრასტრუქტურა</w:t>
      </w:r>
      <w:r w:rsidR="00F41FE0">
        <w:rPr>
          <w:rFonts w:ascii="Sylfaen" w:hAnsi="Sylfaen"/>
          <w:lang w:val="ka-GE"/>
        </w:rPr>
        <w:t xml:space="preserve"> - </w:t>
      </w:r>
      <w:r w:rsidR="005C5ABA">
        <w:rPr>
          <w:rFonts w:ascii="Sylfaen" w:hAnsi="Sylfaen"/>
          <w:lang w:val="ka-GE"/>
        </w:rPr>
        <w:t xml:space="preserve">კერძო სექტორისათვის </w:t>
      </w:r>
      <w:r w:rsidR="00F41FE0">
        <w:rPr>
          <w:rFonts w:ascii="Sylfaen" w:hAnsi="Sylfaen"/>
          <w:lang w:val="ka-GE"/>
        </w:rPr>
        <w:t xml:space="preserve">კომპიუტეული ინფრასტრუქტურის მინიმალური დონის </w:t>
      </w:r>
      <w:r w:rsidR="00C5736E">
        <w:rPr>
          <w:rFonts w:ascii="Sylfaen" w:hAnsi="Sylfaen"/>
          <w:lang w:val="ka-GE"/>
        </w:rPr>
        <w:t>უზრუნველყოფაში</w:t>
      </w:r>
      <w:r w:rsidR="00F41FE0">
        <w:rPr>
          <w:rFonts w:ascii="Sylfaen" w:hAnsi="Sylfaen"/>
          <w:lang w:val="ka-GE"/>
        </w:rPr>
        <w:t xml:space="preserve"> ხელის შეწყობა.</w:t>
      </w:r>
    </w:p>
    <w:p w:rsidR="00F41FE0" w:rsidRDefault="00F41FE0" w:rsidP="001F29B2">
      <w:pPr>
        <w:pStyle w:val="ListParagraph"/>
        <w:numPr>
          <w:ilvl w:val="0"/>
          <w:numId w:val="51"/>
        </w:numPr>
        <w:jc w:val="both"/>
        <w:rPr>
          <w:rFonts w:ascii="Sylfaen" w:hAnsi="Sylfaen"/>
          <w:lang w:val="ka-GE"/>
        </w:rPr>
      </w:pPr>
      <w:r>
        <w:rPr>
          <w:rFonts w:ascii="Sylfaen" w:hAnsi="Sylfaen"/>
          <w:lang w:val="ka-GE"/>
        </w:rPr>
        <w:t>ეროვნული ფართოზოლოვანი სერვისები - ეროვნული ინტერნეტიზაციის პროგრამების განხორციელება.</w:t>
      </w:r>
    </w:p>
    <w:p w:rsidR="00FF28AB" w:rsidRPr="00EA7F3C" w:rsidRDefault="00FF28AB" w:rsidP="00AE7A6C">
      <w:pPr>
        <w:pStyle w:val="ListParagraph"/>
        <w:jc w:val="both"/>
        <w:rPr>
          <w:rFonts w:ascii="Sylfaen" w:hAnsi="Sylfaen"/>
          <w:lang w:val="ka-GE"/>
        </w:rPr>
      </w:pPr>
    </w:p>
    <w:p w:rsidR="007512D2" w:rsidRDefault="00B91D51" w:rsidP="00AE7A6C">
      <w:pPr>
        <w:pStyle w:val="Heading3"/>
        <w:jc w:val="both"/>
        <w:rPr>
          <w:rFonts w:ascii="Sylfaen" w:hAnsi="Sylfaen" w:cs="Sylfaen"/>
          <w:b/>
          <w:lang w:val="ka-GE"/>
        </w:rPr>
      </w:pPr>
      <w:r w:rsidRPr="00B91D51">
        <w:rPr>
          <w:rFonts w:ascii="Sylfaen" w:hAnsi="Sylfaen"/>
          <w:b/>
          <w:lang w:val="ka-GE"/>
        </w:rPr>
        <w:t>8.3</w:t>
      </w:r>
      <w:r w:rsidR="00765491" w:rsidRPr="00B91D51">
        <w:rPr>
          <w:b/>
          <w:lang w:val="ka-GE"/>
        </w:rPr>
        <w:t xml:space="preserve">.2 </w:t>
      </w:r>
      <w:r w:rsidR="007512D2" w:rsidRPr="00B91D51">
        <w:rPr>
          <w:rFonts w:ascii="Sylfaen" w:hAnsi="Sylfaen" w:cs="Sylfaen"/>
          <w:b/>
          <w:lang w:val="ka-GE"/>
        </w:rPr>
        <w:t>იდენტიფიკაცია</w:t>
      </w:r>
      <w:r w:rsidR="00595857">
        <w:rPr>
          <w:rFonts w:ascii="Sylfaen" w:hAnsi="Sylfaen" w:cs="Sylfaen"/>
          <w:b/>
          <w:lang w:val="ka-GE"/>
        </w:rPr>
        <w:t xml:space="preserve"> </w:t>
      </w:r>
      <w:r w:rsidR="007512D2" w:rsidRPr="00B91D51">
        <w:rPr>
          <w:rFonts w:ascii="Sylfaen" w:hAnsi="Sylfaen" w:cs="Sylfaen"/>
          <w:b/>
          <w:lang w:val="ka-GE"/>
        </w:rPr>
        <w:t>და</w:t>
      </w:r>
      <w:r w:rsidR="00595857">
        <w:rPr>
          <w:rFonts w:ascii="Sylfaen" w:hAnsi="Sylfaen" w:cs="Sylfaen"/>
          <w:b/>
          <w:lang w:val="ka-GE"/>
        </w:rPr>
        <w:t xml:space="preserve"> </w:t>
      </w:r>
      <w:r w:rsidR="005674B4" w:rsidRPr="00B91D51">
        <w:rPr>
          <w:rFonts w:ascii="Sylfaen" w:hAnsi="Sylfaen" w:cs="Sylfaen"/>
          <w:b/>
          <w:lang w:val="ka-GE"/>
        </w:rPr>
        <w:t>აუთ</w:t>
      </w:r>
      <w:r w:rsidR="007512D2" w:rsidRPr="00B91D51">
        <w:rPr>
          <w:rFonts w:ascii="Sylfaen" w:hAnsi="Sylfaen" w:cs="Sylfaen"/>
          <w:b/>
          <w:lang w:val="ka-GE"/>
        </w:rPr>
        <w:t>ენ</w:t>
      </w:r>
      <w:r w:rsidR="005674B4" w:rsidRPr="00B91D51">
        <w:rPr>
          <w:rFonts w:ascii="Sylfaen" w:hAnsi="Sylfaen" w:cs="Sylfaen"/>
          <w:b/>
          <w:lang w:val="ka-GE"/>
        </w:rPr>
        <w:t>ტ</w:t>
      </w:r>
      <w:r w:rsidR="007512D2" w:rsidRPr="00B91D51">
        <w:rPr>
          <w:rFonts w:ascii="Sylfaen" w:hAnsi="Sylfaen" w:cs="Sylfaen"/>
          <w:b/>
          <w:lang w:val="ka-GE"/>
        </w:rPr>
        <w:t>იფიკაცია</w:t>
      </w:r>
    </w:p>
    <w:tbl>
      <w:tblPr>
        <w:tblStyle w:val="TableGrid"/>
        <w:tblW w:w="0" w:type="auto"/>
        <w:tblLook w:val="04A0" w:firstRow="1" w:lastRow="0" w:firstColumn="1" w:lastColumn="0" w:noHBand="0" w:noVBand="1"/>
      </w:tblPr>
      <w:tblGrid>
        <w:gridCol w:w="8976"/>
      </w:tblGrid>
      <w:tr w:rsidR="005674B4" w:rsidRPr="005674B4" w:rsidTr="005674B4">
        <w:tc>
          <w:tcPr>
            <w:tcW w:w="8976" w:type="dxa"/>
          </w:tcPr>
          <w:p w:rsidR="005674B4" w:rsidRPr="005674B4" w:rsidRDefault="005674B4" w:rsidP="00AE7A6C">
            <w:pPr>
              <w:jc w:val="both"/>
              <w:rPr>
                <w:lang w:val="ka-GE"/>
              </w:rPr>
            </w:pPr>
            <w:r w:rsidRPr="005674B4">
              <w:rPr>
                <w:rFonts w:ascii="Sylfaen" w:hAnsi="Sylfaen" w:cs="Sylfaen"/>
                <w:b/>
                <w:lang w:val="ka-GE"/>
              </w:rPr>
              <w:t>სტრატეგიული</w:t>
            </w:r>
            <w:r w:rsidR="009E5678">
              <w:rPr>
                <w:rFonts w:ascii="Sylfaen" w:hAnsi="Sylfaen" w:cs="Sylfaen"/>
                <w:b/>
                <w:lang w:val="ka-GE"/>
              </w:rPr>
              <w:t xml:space="preserve"> </w:t>
            </w:r>
            <w:r w:rsidRPr="005674B4">
              <w:rPr>
                <w:rFonts w:ascii="Sylfaen" w:hAnsi="Sylfaen" w:cs="Sylfaen"/>
                <w:b/>
                <w:lang w:val="ka-GE"/>
              </w:rPr>
              <w:t>მიზანი</w:t>
            </w:r>
            <w:r w:rsidRPr="005674B4">
              <w:rPr>
                <w:b/>
                <w:lang w:val="ka-GE"/>
              </w:rPr>
              <w:t xml:space="preserve">: </w:t>
            </w:r>
            <w:r w:rsidRPr="005674B4">
              <w:rPr>
                <w:rFonts w:ascii="Sylfaen" w:hAnsi="Sylfaen" w:cs="Sylfaen"/>
                <w:lang w:val="ka-GE"/>
              </w:rPr>
              <w:t>ეროვნული</w:t>
            </w:r>
            <w:r w:rsidR="008D021B">
              <w:rPr>
                <w:rFonts w:ascii="Sylfaen" w:hAnsi="Sylfaen" w:cs="Sylfaen"/>
                <w:lang w:val="ka-GE"/>
              </w:rPr>
              <w:t xml:space="preserve"> გადაწყვეტილებათ</w:t>
            </w:r>
            <w:r w:rsidRPr="005674B4">
              <w:rPr>
                <w:rFonts w:ascii="Sylfaen" w:hAnsi="Sylfaen" w:cs="Sylfaen"/>
                <w:lang w:val="ka-GE"/>
              </w:rPr>
              <w:t>ა</w:t>
            </w:r>
            <w:r w:rsidR="008D021B">
              <w:rPr>
                <w:rFonts w:ascii="Sylfaen" w:hAnsi="Sylfaen" w:cs="Sylfaen"/>
                <w:lang w:val="ka-GE"/>
              </w:rPr>
              <w:t xml:space="preserve"> </w:t>
            </w:r>
            <w:r w:rsidRPr="005674B4">
              <w:rPr>
                <w:rFonts w:ascii="Sylfaen" w:hAnsi="Sylfaen" w:cs="Sylfaen"/>
                <w:lang w:val="ka-GE"/>
              </w:rPr>
              <w:t>დიზაინი</w:t>
            </w:r>
            <w:r w:rsidR="008D021B">
              <w:rPr>
                <w:rFonts w:ascii="Sylfaen" w:hAnsi="Sylfaen" w:cs="Sylfaen"/>
                <w:lang w:val="ka-GE"/>
              </w:rPr>
              <w:t xml:space="preserve"> </w:t>
            </w:r>
            <w:r w:rsidRPr="005674B4">
              <w:rPr>
                <w:rFonts w:ascii="Sylfaen" w:hAnsi="Sylfaen" w:cs="Sylfaen"/>
                <w:lang w:val="ka-GE"/>
              </w:rPr>
              <w:t>და</w:t>
            </w:r>
            <w:r w:rsidR="008D021B">
              <w:rPr>
                <w:rFonts w:ascii="Sylfaen" w:hAnsi="Sylfaen" w:cs="Sylfaen"/>
                <w:lang w:val="ka-GE"/>
              </w:rPr>
              <w:t xml:space="preserve"> </w:t>
            </w:r>
            <w:r w:rsidRPr="005674B4">
              <w:rPr>
                <w:rFonts w:ascii="Sylfaen" w:hAnsi="Sylfaen" w:cs="Sylfaen"/>
                <w:lang w:val="ka-GE"/>
              </w:rPr>
              <w:t>იმპლემენტაცია</w:t>
            </w:r>
            <w:r w:rsidR="008D021B">
              <w:rPr>
                <w:rFonts w:ascii="Sylfaen" w:hAnsi="Sylfaen" w:cs="Sylfaen"/>
                <w:lang w:val="ka-GE"/>
              </w:rPr>
              <w:t xml:space="preserve"> </w:t>
            </w:r>
            <w:r w:rsidR="006D0E25">
              <w:rPr>
                <w:rFonts w:ascii="Sylfaen" w:hAnsi="Sylfaen" w:cs="Sylfaen"/>
                <w:lang w:val="ka-GE"/>
              </w:rPr>
              <w:t>სისტემი</w:t>
            </w:r>
            <w:r w:rsidR="008D021B">
              <w:rPr>
                <w:rFonts w:ascii="Sylfaen" w:hAnsi="Sylfaen" w:cs="Sylfaen"/>
                <w:lang w:val="ka-GE"/>
              </w:rPr>
              <w:t xml:space="preserve">ს </w:t>
            </w:r>
            <w:r w:rsidR="006D0E25">
              <w:rPr>
                <w:rFonts w:ascii="Sylfaen" w:hAnsi="Sylfaen" w:cs="Sylfaen"/>
                <w:lang w:val="ka-GE"/>
              </w:rPr>
              <w:t>მომხმარებელთა</w:t>
            </w:r>
            <w:r w:rsidR="008D021B">
              <w:rPr>
                <w:rFonts w:ascii="Sylfaen" w:hAnsi="Sylfaen" w:cs="Sylfaen"/>
                <w:lang w:val="ka-GE"/>
              </w:rPr>
              <w:t xml:space="preserve"> </w:t>
            </w:r>
            <w:r w:rsidRPr="005674B4">
              <w:rPr>
                <w:rFonts w:ascii="Sylfaen" w:hAnsi="Sylfaen" w:cs="Sylfaen"/>
                <w:lang w:val="ka-GE"/>
              </w:rPr>
              <w:t>უნიკალური</w:t>
            </w:r>
            <w:r w:rsidR="008D021B">
              <w:rPr>
                <w:rFonts w:ascii="Sylfaen" w:hAnsi="Sylfaen" w:cs="Sylfaen"/>
                <w:lang w:val="ka-GE"/>
              </w:rPr>
              <w:t xml:space="preserve"> </w:t>
            </w:r>
            <w:r w:rsidRPr="005674B4">
              <w:rPr>
                <w:rFonts w:ascii="Sylfaen" w:hAnsi="Sylfaen" w:cs="Sylfaen"/>
                <w:lang w:val="ka-GE"/>
              </w:rPr>
              <w:t>იდენტიფიცირებისა</w:t>
            </w:r>
            <w:r w:rsidR="008D021B">
              <w:rPr>
                <w:rFonts w:ascii="Sylfaen" w:hAnsi="Sylfaen" w:cs="Sylfaen"/>
                <w:lang w:val="ka-GE"/>
              </w:rPr>
              <w:t xml:space="preserve"> </w:t>
            </w:r>
            <w:r w:rsidRPr="005674B4">
              <w:rPr>
                <w:rFonts w:ascii="Sylfaen" w:hAnsi="Sylfaen" w:cs="Sylfaen"/>
                <w:lang w:val="ka-GE"/>
              </w:rPr>
              <w:t>და</w:t>
            </w:r>
            <w:r w:rsidR="008D021B">
              <w:rPr>
                <w:rFonts w:ascii="Sylfaen" w:hAnsi="Sylfaen" w:cs="Sylfaen"/>
                <w:lang w:val="ka-GE"/>
              </w:rPr>
              <w:t xml:space="preserve"> </w:t>
            </w:r>
            <w:r w:rsidRPr="005674B4">
              <w:rPr>
                <w:rFonts w:ascii="Sylfaen" w:hAnsi="Sylfaen" w:cs="Sylfaen"/>
                <w:lang w:val="ka-GE"/>
              </w:rPr>
              <w:t>აუთენტიფიკაციისათვის</w:t>
            </w:r>
            <w:r w:rsidRPr="005674B4">
              <w:rPr>
                <w:lang w:val="ka-GE"/>
              </w:rPr>
              <w:t>.</w:t>
            </w:r>
          </w:p>
        </w:tc>
      </w:tr>
    </w:tbl>
    <w:p w:rsidR="00FE3E7A" w:rsidRDefault="00FE3E7A" w:rsidP="00AE7A6C">
      <w:pPr>
        <w:jc w:val="both"/>
        <w:rPr>
          <w:rFonts w:ascii="Sylfaen" w:hAnsi="Sylfaen" w:cs="Sylfaen"/>
          <w:b/>
          <w:lang w:val="ka-GE"/>
        </w:rPr>
      </w:pPr>
    </w:p>
    <w:p w:rsidR="00644FB7" w:rsidRPr="00000CC5" w:rsidRDefault="00644FB7" w:rsidP="00AE7A6C">
      <w:pPr>
        <w:jc w:val="both"/>
        <w:rPr>
          <w:b/>
          <w:lang w:val="ka-GE"/>
        </w:rPr>
      </w:pPr>
      <w:r w:rsidRPr="00000CC5">
        <w:rPr>
          <w:rFonts w:ascii="Sylfaen" w:hAnsi="Sylfaen" w:cs="Sylfaen"/>
          <w:b/>
          <w:lang w:val="ka-GE"/>
        </w:rPr>
        <w:t>აღწერა</w:t>
      </w:r>
    </w:p>
    <w:p w:rsidR="00287B2D" w:rsidRDefault="00644FB7" w:rsidP="00AE7A6C">
      <w:pPr>
        <w:jc w:val="both"/>
        <w:rPr>
          <w:lang w:val="ka-GE"/>
        </w:rPr>
      </w:pPr>
      <w:r>
        <w:rPr>
          <w:rFonts w:ascii="Sylfaen" w:hAnsi="Sylfaen" w:cs="Sylfaen"/>
          <w:lang w:val="ka-GE"/>
        </w:rPr>
        <w:t>ელექტრონული</w:t>
      </w:r>
      <w:r w:rsidR="003B6A62">
        <w:rPr>
          <w:rFonts w:ascii="Sylfaen" w:hAnsi="Sylfaen" w:cs="Sylfaen"/>
          <w:lang w:val="ka-GE"/>
        </w:rPr>
        <w:t xml:space="preserve"> </w:t>
      </w:r>
      <w:r>
        <w:rPr>
          <w:rFonts w:ascii="Sylfaen" w:hAnsi="Sylfaen" w:cs="Sylfaen"/>
          <w:lang w:val="ka-GE"/>
        </w:rPr>
        <w:t>ჯანდაცვის</w:t>
      </w:r>
      <w:r w:rsidR="003B6A62">
        <w:rPr>
          <w:rFonts w:ascii="Sylfaen" w:hAnsi="Sylfaen" w:cs="Sylfaen"/>
          <w:lang w:val="ka-GE"/>
        </w:rPr>
        <w:t xml:space="preserve"> </w:t>
      </w:r>
      <w:r w:rsidR="00287B2D">
        <w:rPr>
          <w:rFonts w:ascii="Sylfaen" w:hAnsi="Sylfaen" w:cs="Sylfaen"/>
          <w:lang w:val="ka-GE"/>
        </w:rPr>
        <w:t>დანერგვის</w:t>
      </w:r>
      <w:r w:rsidR="003B6A62">
        <w:rPr>
          <w:rFonts w:ascii="Sylfaen" w:hAnsi="Sylfaen" w:cs="Sylfaen"/>
          <w:lang w:val="ka-GE"/>
        </w:rPr>
        <w:t xml:space="preserve"> </w:t>
      </w:r>
      <w:r w:rsidR="00287B2D">
        <w:rPr>
          <w:rFonts w:ascii="Sylfaen" w:hAnsi="Sylfaen" w:cs="Sylfaen"/>
          <w:lang w:val="ka-GE"/>
        </w:rPr>
        <w:t>წინაპირობაა</w:t>
      </w:r>
      <w:r w:rsidR="003B6A62">
        <w:rPr>
          <w:rFonts w:ascii="Sylfaen" w:hAnsi="Sylfaen" w:cs="Sylfaen"/>
          <w:lang w:val="ka-GE"/>
        </w:rPr>
        <w:t xml:space="preserve"> </w:t>
      </w:r>
      <w:r w:rsidR="00287B2D">
        <w:rPr>
          <w:rFonts w:ascii="Sylfaen" w:hAnsi="Sylfaen" w:cs="Sylfaen"/>
          <w:lang w:val="ka-GE"/>
        </w:rPr>
        <w:t>იდენტიფიკაციისა</w:t>
      </w:r>
      <w:r w:rsidR="003B6A62">
        <w:rPr>
          <w:rFonts w:ascii="Sylfaen" w:hAnsi="Sylfaen" w:cs="Sylfaen"/>
          <w:lang w:val="ka-GE"/>
        </w:rPr>
        <w:t xml:space="preserve"> </w:t>
      </w:r>
      <w:r w:rsidR="00287B2D">
        <w:rPr>
          <w:rFonts w:ascii="Sylfaen" w:hAnsi="Sylfaen" w:cs="Sylfaen"/>
          <w:lang w:val="ka-GE"/>
        </w:rPr>
        <w:t>და</w:t>
      </w:r>
      <w:r w:rsidR="003B6A62">
        <w:rPr>
          <w:rFonts w:ascii="Sylfaen" w:hAnsi="Sylfaen" w:cs="Sylfaen"/>
          <w:lang w:val="ka-GE"/>
        </w:rPr>
        <w:t xml:space="preserve"> </w:t>
      </w:r>
      <w:r w:rsidR="00287B2D">
        <w:rPr>
          <w:rFonts w:ascii="Sylfaen" w:hAnsi="Sylfaen" w:cs="Sylfaen"/>
          <w:lang w:val="ka-GE"/>
        </w:rPr>
        <w:t>აუთენტიფიკაციის</w:t>
      </w:r>
      <w:r w:rsidR="003B6A62">
        <w:rPr>
          <w:rFonts w:ascii="Sylfaen" w:hAnsi="Sylfaen" w:cs="Sylfaen"/>
          <w:lang w:val="ka-GE"/>
        </w:rPr>
        <w:t xml:space="preserve"> </w:t>
      </w:r>
      <w:r w:rsidR="00287B2D">
        <w:rPr>
          <w:rFonts w:ascii="Sylfaen" w:hAnsi="Sylfaen" w:cs="Sylfaen"/>
          <w:lang w:val="ka-GE"/>
        </w:rPr>
        <w:t>პრობლემა</w:t>
      </w:r>
      <w:r w:rsidR="005D0004">
        <w:rPr>
          <w:rFonts w:ascii="Sylfaen" w:hAnsi="Sylfaen" w:cs="Sylfaen"/>
          <w:lang w:val="ka-GE"/>
        </w:rPr>
        <w:t>თ</w:t>
      </w:r>
      <w:r w:rsidR="00287B2D">
        <w:rPr>
          <w:rFonts w:ascii="Sylfaen" w:hAnsi="Sylfaen" w:cs="Sylfaen"/>
          <w:lang w:val="ka-GE"/>
        </w:rPr>
        <w:t>ა</w:t>
      </w:r>
      <w:r w:rsidR="003B6A62">
        <w:rPr>
          <w:rFonts w:ascii="Sylfaen" w:hAnsi="Sylfaen" w:cs="Sylfaen"/>
          <w:lang w:val="ka-GE"/>
        </w:rPr>
        <w:t xml:space="preserve"> </w:t>
      </w:r>
      <w:r w:rsidR="00287B2D">
        <w:rPr>
          <w:rFonts w:ascii="Sylfaen" w:hAnsi="Sylfaen" w:cs="Sylfaen"/>
          <w:lang w:val="ka-GE"/>
        </w:rPr>
        <w:t>გადაწყვეტა</w:t>
      </w:r>
      <w:r w:rsidR="00287B2D">
        <w:rPr>
          <w:lang w:val="ka-GE"/>
        </w:rPr>
        <w:t xml:space="preserve">, </w:t>
      </w:r>
      <w:r w:rsidR="00287B2D">
        <w:rPr>
          <w:rFonts w:ascii="Sylfaen" w:hAnsi="Sylfaen" w:cs="Sylfaen"/>
          <w:lang w:val="ka-GE"/>
        </w:rPr>
        <w:t>რომელიც</w:t>
      </w:r>
      <w:r w:rsidR="003B6A62">
        <w:rPr>
          <w:rFonts w:ascii="Sylfaen" w:hAnsi="Sylfaen" w:cs="Sylfaen"/>
          <w:lang w:val="ka-GE"/>
        </w:rPr>
        <w:t xml:space="preserve"> </w:t>
      </w:r>
      <w:r w:rsidR="00287B2D">
        <w:rPr>
          <w:rFonts w:ascii="Sylfaen" w:hAnsi="Sylfaen" w:cs="Sylfaen"/>
          <w:lang w:val="ka-GE"/>
        </w:rPr>
        <w:t>საშუალებას</w:t>
      </w:r>
      <w:r w:rsidR="003B6A62">
        <w:rPr>
          <w:rFonts w:ascii="Sylfaen" w:hAnsi="Sylfaen" w:cs="Sylfaen"/>
          <w:lang w:val="ka-GE"/>
        </w:rPr>
        <w:t xml:space="preserve"> </w:t>
      </w:r>
      <w:r w:rsidR="00287B2D">
        <w:rPr>
          <w:rFonts w:ascii="Sylfaen" w:hAnsi="Sylfaen" w:cs="Sylfaen"/>
          <w:lang w:val="ka-GE"/>
        </w:rPr>
        <w:t>ი</w:t>
      </w:r>
      <w:r w:rsidR="005D0004">
        <w:rPr>
          <w:rFonts w:ascii="Sylfaen" w:hAnsi="Sylfaen" w:cs="Sylfaen"/>
          <w:lang w:val="ka-GE"/>
        </w:rPr>
        <w:t>ძ</w:t>
      </w:r>
      <w:r w:rsidR="00287B2D">
        <w:rPr>
          <w:rFonts w:ascii="Sylfaen" w:hAnsi="Sylfaen" w:cs="Sylfaen"/>
          <w:lang w:val="ka-GE"/>
        </w:rPr>
        <w:t>ლევა</w:t>
      </w:r>
      <w:r w:rsidR="003B6A62">
        <w:rPr>
          <w:rFonts w:ascii="Sylfaen" w:hAnsi="Sylfaen" w:cs="Sylfaen"/>
          <w:lang w:val="ka-GE"/>
        </w:rPr>
        <w:t xml:space="preserve"> </w:t>
      </w:r>
      <w:r w:rsidR="00287B2D">
        <w:rPr>
          <w:rFonts w:ascii="Sylfaen" w:hAnsi="Sylfaen" w:cs="Sylfaen"/>
          <w:lang w:val="ka-GE"/>
        </w:rPr>
        <w:t>მოხდეს</w:t>
      </w:r>
      <w:r w:rsidR="003B6A62">
        <w:rPr>
          <w:rFonts w:ascii="Sylfaen" w:hAnsi="Sylfaen" w:cs="Sylfaen"/>
          <w:lang w:val="ka-GE"/>
        </w:rPr>
        <w:t xml:space="preserve"> </w:t>
      </w:r>
      <w:r w:rsidR="00287B2D">
        <w:rPr>
          <w:rFonts w:ascii="Sylfaen" w:hAnsi="Sylfaen" w:cs="Sylfaen"/>
          <w:lang w:val="ka-GE"/>
        </w:rPr>
        <w:t>ინფორმაციის</w:t>
      </w:r>
      <w:r w:rsidR="003B6A62">
        <w:rPr>
          <w:rFonts w:ascii="Sylfaen" w:hAnsi="Sylfaen" w:cs="Sylfaen"/>
          <w:lang w:val="ka-GE"/>
        </w:rPr>
        <w:t xml:space="preserve"> </w:t>
      </w:r>
      <w:r w:rsidR="00287B2D">
        <w:rPr>
          <w:rFonts w:ascii="Sylfaen" w:hAnsi="Sylfaen" w:cs="Sylfaen"/>
          <w:lang w:val="ka-GE"/>
        </w:rPr>
        <w:t>მიმოცვლა</w:t>
      </w:r>
      <w:r w:rsidR="003B6A62">
        <w:rPr>
          <w:rFonts w:ascii="Sylfaen" w:hAnsi="Sylfaen" w:cs="Sylfaen"/>
          <w:lang w:val="ka-GE"/>
        </w:rPr>
        <w:t xml:space="preserve"> </w:t>
      </w:r>
      <w:r w:rsidR="00287B2D">
        <w:rPr>
          <w:rFonts w:ascii="Sylfaen" w:hAnsi="Sylfaen" w:cs="Sylfaen"/>
          <w:lang w:val="ka-GE"/>
        </w:rPr>
        <w:t>სანდო</w:t>
      </w:r>
      <w:r w:rsidR="003B6A62">
        <w:rPr>
          <w:rFonts w:ascii="Sylfaen" w:hAnsi="Sylfaen" w:cs="Sylfaen"/>
          <w:lang w:val="ka-GE"/>
        </w:rPr>
        <w:t xml:space="preserve"> </w:t>
      </w:r>
      <w:r w:rsidR="00287B2D">
        <w:rPr>
          <w:rFonts w:ascii="Sylfaen" w:hAnsi="Sylfaen" w:cs="Sylfaen"/>
          <w:lang w:val="ka-GE"/>
        </w:rPr>
        <w:t>და</w:t>
      </w:r>
      <w:r w:rsidR="003B6A62">
        <w:rPr>
          <w:rFonts w:ascii="Sylfaen" w:hAnsi="Sylfaen" w:cs="Sylfaen"/>
          <w:lang w:val="ka-GE"/>
        </w:rPr>
        <w:t xml:space="preserve"> </w:t>
      </w:r>
      <w:r w:rsidR="00287B2D">
        <w:rPr>
          <w:rFonts w:ascii="Sylfaen" w:hAnsi="Sylfaen" w:cs="Sylfaen"/>
          <w:lang w:val="ka-GE"/>
        </w:rPr>
        <w:t>დაცული</w:t>
      </w:r>
      <w:r w:rsidR="003B6A62">
        <w:rPr>
          <w:rFonts w:ascii="Sylfaen" w:hAnsi="Sylfaen" w:cs="Sylfaen"/>
          <w:lang w:val="ka-GE"/>
        </w:rPr>
        <w:t xml:space="preserve"> </w:t>
      </w:r>
      <w:r w:rsidR="00287B2D">
        <w:rPr>
          <w:rFonts w:ascii="Sylfaen" w:hAnsi="Sylfaen" w:cs="Sylfaen"/>
          <w:lang w:val="ka-GE"/>
        </w:rPr>
        <w:t>გზით</w:t>
      </w:r>
      <w:r w:rsidR="00287B2D">
        <w:rPr>
          <w:lang w:val="ka-GE"/>
        </w:rPr>
        <w:t xml:space="preserve">. </w:t>
      </w:r>
      <w:r w:rsidR="00287B2D">
        <w:rPr>
          <w:rFonts w:ascii="Sylfaen" w:hAnsi="Sylfaen" w:cs="Sylfaen"/>
          <w:lang w:val="ka-GE"/>
        </w:rPr>
        <w:t>აღნიშნული</w:t>
      </w:r>
      <w:r w:rsidR="003B6A62">
        <w:rPr>
          <w:rFonts w:ascii="Sylfaen" w:hAnsi="Sylfaen" w:cs="Sylfaen"/>
          <w:lang w:val="ka-GE"/>
        </w:rPr>
        <w:t xml:space="preserve"> </w:t>
      </w:r>
      <w:r w:rsidR="00287B2D">
        <w:rPr>
          <w:rFonts w:ascii="Sylfaen" w:hAnsi="Sylfaen" w:cs="Sylfaen"/>
          <w:lang w:val="ka-GE"/>
        </w:rPr>
        <w:t>მოითხოვს</w:t>
      </w:r>
      <w:r w:rsidR="00287B2D">
        <w:rPr>
          <w:lang w:val="ka-GE"/>
        </w:rPr>
        <w:t>:</w:t>
      </w:r>
    </w:p>
    <w:p w:rsidR="005A4A60" w:rsidRPr="00A71575" w:rsidRDefault="00287B2D" w:rsidP="001F29B2">
      <w:pPr>
        <w:pStyle w:val="ListParagraph"/>
        <w:numPr>
          <w:ilvl w:val="0"/>
          <w:numId w:val="62"/>
        </w:numPr>
        <w:ind w:left="360" w:hanging="270"/>
        <w:jc w:val="both"/>
        <w:rPr>
          <w:lang w:val="ka-GE"/>
        </w:rPr>
      </w:pPr>
      <w:r w:rsidRPr="00A71575">
        <w:rPr>
          <w:rFonts w:ascii="Sylfaen" w:hAnsi="Sylfaen" w:cs="Sylfaen"/>
          <w:b/>
          <w:lang w:val="ka-GE"/>
        </w:rPr>
        <w:t>იდენტიფიკაცია</w:t>
      </w:r>
      <w:r w:rsidRPr="00A71575">
        <w:rPr>
          <w:b/>
          <w:lang w:val="ka-GE"/>
        </w:rPr>
        <w:t>-</w:t>
      </w:r>
      <w:r w:rsidRPr="00A71575">
        <w:rPr>
          <w:rFonts w:ascii="Sylfaen" w:hAnsi="Sylfaen" w:cs="Sylfaen"/>
          <w:lang w:val="ka-GE"/>
        </w:rPr>
        <w:t>ზედამხედველობა</w:t>
      </w:r>
      <w:r w:rsidR="00A71575" w:rsidRPr="00A71575">
        <w:rPr>
          <w:rFonts w:ascii="Sylfaen" w:hAnsi="Sylfaen" w:cs="Sylfaen"/>
          <w:lang w:val="ka-GE"/>
        </w:rPr>
        <w:t xml:space="preserve"> </w:t>
      </w:r>
      <w:r w:rsidRPr="00A71575">
        <w:rPr>
          <w:rFonts w:ascii="Sylfaen" w:hAnsi="Sylfaen" w:cs="Sylfaen"/>
          <w:lang w:val="ka-GE"/>
        </w:rPr>
        <w:t>რომ</w:t>
      </w:r>
      <w:r w:rsidR="00A71575" w:rsidRPr="00A71575">
        <w:rPr>
          <w:rFonts w:ascii="Sylfaen" w:hAnsi="Sylfaen" w:cs="Sylfaen"/>
          <w:lang w:val="ka-GE"/>
        </w:rPr>
        <w:t xml:space="preserve"> </w:t>
      </w:r>
      <w:r w:rsidRPr="00A71575">
        <w:rPr>
          <w:rFonts w:ascii="Sylfaen" w:hAnsi="Sylfaen" w:cs="Sylfaen"/>
          <w:lang w:val="ka-GE"/>
        </w:rPr>
        <w:t>მოხდეს</w:t>
      </w:r>
      <w:r w:rsidR="00A71575" w:rsidRPr="00A71575">
        <w:rPr>
          <w:rFonts w:ascii="Sylfaen" w:hAnsi="Sylfaen" w:cs="Sylfaen"/>
          <w:lang w:val="ka-GE"/>
        </w:rPr>
        <w:t xml:space="preserve"> </w:t>
      </w:r>
      <w:r w:rsidRPr="00A71575">
        <w:rPr>
          <w:rFonts w:ascii="Sylfaen" w:hAnsi="Sylfaen" w:cs="Sylfaen"/>
          <w:lang w:val="ka-GE"/>
        </w:rPr>
        <w:t>მომხმარებლის</w:t>
      </w:r>
      <w:r w:rsidRPr="00A71575">
        <w:rPr>
          <w:lang w:val="ka-GE"/>
        </w:rPr>
        <w:t xml:space="preserve">, </w:t>
      </w:r>
      <w:r w:rsidRPr="00A71575">
        <w:rPr>
          <w:rFonts w:ascii="Sylfaen" w:hAnsi="Sylfaen" w:cs="Sylfaen"/>
          <w:lang w:val="ka-GE"/>
        </w:rPr>
        <w:t>მიმწოდებლისა</w:t>
      </w:r>
      <w:r w:rsidR="00A71575" w:rsidRPr="00A71575">
        <w:rPr>
          <w:rFonts w:ascii="Sylfaen" w:hAnsi="Sylfaen" w:cs="Sylfaen"/>
          <w:lang w:val="ka-GE"/>
        </w:rPr>
        <w:t xml:space="preserve"> </w:t>
      </w:r>
      <w:r w:rsidRPr="00A71575">
        <w:rPr>
          <w:rFonts w:ascii="Sylfaen" w:hAnsi="Sylfaen" w:cs="Sylfaen"/>
          <w:lang w:val="ka-GE"/>
        </w:rPr>
        <w:t>და</w:t>
      </w:r>
      <w:r w:rsidR="00A71575" w:rsidRPr="00A71575">
        <w:rPr>
          <w:rFonts w:ascii="Sylfaen" w:hAnsi="Sylfaen" w:cs="Sylfaen"/>
          <w:lang w:val="ka-GE"/>
        </w:rPr>
        <w:t xml:space="preserve"> </w:t>
      </w:r>
      <w:r w:rsidRPr="00A71575">
        <w:rPr>
          <w:rFonts w:ascii="Sylfaen" w:hAnsi="Sylfaen" w:cs="Sylfaen"/>
          <w:lang w:val="ka-GE"/>
        </w:rPr>
        <w:t>მიმწოდებლის</w:t>
      </w:r>
      <w:r w:rsidR="00A71575" w:rsidRPr="00A71575">
        <w:rPr>
          <w:rFonts w:ascii="Sylfaen" w:hAnsi="Sylfaen" w:cs="Sylfaen"/>
          <w:lang w:val="ka-GE"/>
        </w:rPr>
        <w:t xml:space="preserve"> </w:t>
      </w:r>
      <w:r w:rsidRPr="00A71575">
        <w:rPr>
          <w:rFonts w:ascii="Sylfaen" w:hAnsi="Sylfaen" w:cs="Sylfaen"/>
          <w:lang w:val="ka-GE"/>
        </w:rPr>
        <w:t>ორგანიზაციის</w:t>
      </w:r>
      <w:r w:rsidR="00A71575" w:rsidRPr="00A71575">
        <w:rPr>
          <w:rFonts w:ascii="Sylfaen" w:hAnsi="Sylfaen" w:cs="Sylfaen"/>
          <w:lang w:val="ka-GE"/>
        </w:rPr>
        <w:t xml:space="preserve"> </w:t>
      </w:r>
      <w:r w:rsidRPr="00A71575">
        <w:rPr>
          <w:rFonts w:ascii="Sylfaen" w:hAnsi="Sylfaen" w:cs="Sylfaen"/>
          <w:lang w:val="ka-GE"/>
        </w:rPr>
        <w:t>უნიკალური</w:t>
      </w:r>
      <w:r w:rsidR="00A71575" w:rsidRPr="00A71575">
        <w:rPr>
          <w:rFonts w:ascii="Sylfaen" w:hAnsi="Sylfaen" w:cs="Sylfaen"/>
          <w:lang w:val="ka-GE"/>
        </w:rPr>
        <w:t xml:space="preserve"> </w:t>
      </w:r>
      <w:r w:rsidRPr="00A71575">
        <w:rPr>
          <w:rFonts w:ascii="Sylfaen" w:hAnsi="Sylfaen" w:cs="Sylfaen"/>
          <w:lang w:val="ka-GE"/>
        </w:rPr>
        <w:t>იდენტიფიცირება</w:t>
      </w:r>
      <w:r w:rsidR="005D0004" w:rsidRPr="00A71575">
        <w:rPr>
          <w:lang w:val="ka-GE"/>
        </w:rPr>
        <w:t>,</w:t>
      </w:r>
      <w:r w:rsidR="00A71575" w:rsidRPr="00A71575">
        <w:rPr>
          <w:rFonts w:ascii="Sylfaen" w:hAnsi="Sylfaen"/>
          <w:lang w:val="ka-GE"/>
        </w:rPr>
        <w:t xml:space="preserve"> </w:t>
      </w:r>
      <w:r w:rsidRPr="00A71575">
        <w:rPr>
          <w:rFonts w:ascii="Sylfaen" w:hAnsi="Sylfaen" w:cs="Sylfaen"/>
          <w:lang w:val="ka-GE"/>
        </w:rPr>
        <w:t>რა</w:t>
      </w:r>
      <w:r w:rsidR="005D0004" w:rsidRPr="00A71575">
        <w:rPr>
          <w:rFonts w:ascii="Sylfaen" w:hAnsi="Sylfaen" w:cs="Sylfaen"/>
          <w:lang w:val="ka-GE"/>
        </w:rPr>
        <w:t>თ</w:t>
      </w:r>
      <w:r w:rsidRPr="00A71575">
        <w:rPr>
          <w:rFonts w:ascii="Sylfaen" w:hAnsi="Sylfaen" w:cs="Sylfaen"/>
          <w:lang w:val="ka-GE"/>
        </w:rPr>
        <w:t>ა</w:t>
      </w:r>
      <w:r w:rsidR="00A71575" w:rsidRPr="00A71575">
        <w:rPr>
          <w:rFonts w:ascii="Sylfaen" w:hAnsi="Sylfaen" w:cs="Sylfaen"/>
          <w:lang w:val="ka-GE"/>
        </w:rPr>
        <w:t xml:space="preserve"> </w:t>
      </w:r>
      <w:r w:rsidRPr="00A71575">
        <w:rPr>
          <w:rFonts w:ascii="Sylfaen" w:hAnsi="Sylfaen" w:cs="Sylfaen"/>
          <w:lang w:val="ka-GE"/>
        </w:rPr>
        <w:t>დავრწმუნდეთ</w:t>
      </w:r>
      <w:r w:rsidR="00A71575" w:rsidRPr="00A71575">
        <w:rPr>
          <w:rFonts w:ascii="Sylfaen" w:hAnsi="Sylfaen" w:cs="Sylfaen"/>
          <w:lang w:val="ka-GE"/>
        </w:rPr>
        <w:t xml:space="preserve"> </w:t>
      </w:r>
      <w:r w:rsidRPr="00A71575">
        <w:rPr>
          <w:rFonts w:ascii="Sylfaen" w:hAnsi="Sylfaen" w:cs="Sylfaen"/>
          <w:lang w:val="ka-GE"/>
        </w:rPr>
        <w:t>რომ</w:t>
      </w:r>
      <w:r w:rsidR="00A71575" w:rsidRPr="00A71575">
        <w:rPr>
          <w:rFonts w:ascii="Sylfaen" w:hAnsi="Sylfaen" w:cs="Sylfaen"/>
          <w:lang w:val="ka-GE"/>
        </w:rPr>
        <w:t xml:space="preserve"> </w:t>
      </w:r>
      <w:r w:rsidRPr="00A71575">
        <w:rPr>
          <w:rFonts w:ascii="Sylfaen" w:hAnsi="Sylfaen" w:cs="Sylfaen"/>
          <w:lang w:val="ka-GE"/>
        </w:rPr>
        <w:t>ინფორმაცია</w:t>
      </w:r>
      <w:r w:rsidR="00A71575" w:rsidRPr="00A71575">
        <w:rPr>
          <w:rFonts w:ascii="Sylfaen" w:hAnsi="Sylfaen" w:cs="Sylfaen"/>
          <w:lang w:val="ka-GE"/>
        </w:rPr>
        <w:t xml:space="preserve"> </w:t>
      </w:r>
      <w:r w:rsidRPr="00A71575">
        <w:rPr>
          <w:rFonts w:ascii="Sylfaen" w:hAnsi="Sylfaen" w:cs="Sylfaen"/>
          <w:lang w:val="ka-GE"/>
        </w:rPr>
        <w:t>სწორი</w:t>
      </w:r>
      <w:r w:rsidR="00A71575" w:rsidRPr="00A71575">
        <w:rPr>
          <w:rFonts w:ascii="Sylfaen" w:hAnsi="Sylfaen" w:cs="Sylfaen"/>
          <w:lang w:val="ka-GE"/>
        </w:rPr>
        <w:t xml:space="preserve"> </w:t>
      </w:r>
      <w:r w:rsidR="005A4A60" w:rsidRPr="00A71575">
        <w:rPr>
          <w:rFonts w:ascii="Sylfaen" w:hAnsi="Sylfaen" w:cs="Sylfaen"/>
          <w:lang w:val="ka-GE"/>
        </w:rPr>
        <w:t>მომხმარებლის</w:t>
      </w:r>
      <w:r w:rsidR="00A71575" w:rsidRPr="00A71575">
        <w:rPr>
          <w:rFonts w:ascii="Sylfaen" w:hAnsi="Sylfaen" w:cs="Sylfaen"/>
          <w:lang w:val="ka-GE"/>
        </w:rPr>
        <w:t xml:space="preserve"> </w:t>
      </w:r>
      <w:r w:rsidRPr="00A71575">
        <w:rPr>
          <w:rFonts w:ascii="Sylfaen" w:hAnsi="Sylfaen" w:cs="Sylfaen"/>
          <w:lang w:val="ka-GE"/>
        </w:rPr>
        <w:t>შესახებ</w:t>
      </w:r>
      <w:r w:rsidR="005A4A60" w:rsidRPr="00A71575">
        <w:rPr>
          <w:lang w:val="ka-GE"/>
        </w:rPr>
        <w:t>,</w:t>
      </w:r>
      <w:r w:rsidR="00A71575" w:rsidRPr="00A71575">
        <w:rPr>
          <w:rFonts w:ascii="Sylfaen" w:hAnsi="Sylfaen"/>
          <w:lang w:val="ka-GE"/>
        </w:rPr>
        <w:t xml:space="preserve"> </w:t>
      </w:r>
      <w:r w:rsidRPr="00A71575">
        <w:rPr>
          <w:rFonts w:ascii="Sylfaen" w:hAnsi="Sylfaen" w:cs="Sylfaen"/>
          <w:lang w:val="ka-GE"/>
        </w:rPr>
        <w:t>მიდის</w:t>
      </w:r>
      <w:r w:rsidR="00A71575" w:rsidRPr="00A71575">
        <w:rPr>
          <w:rFonts w:ascii="Sylfaen" w:hAnsi="Sylfaen" w:cs="Sylfaen"/>
          <w:lang w:val="ka-GE"/>
        </w:rPr>
        <w:t xml:space="preserve"> </w:t>
      </w:r>
      <w:r w:rsidRPr="00A71575">
        <w:rPr>
          <w:rFonts w:ascii="Sylfaen" w:hAnsi="Sylfaen" w:cs="Sylfaen"/>
          <w:lang w:val="ka-GE"/>
        </w:rPr>
        <w:t>სწორ</w:t>
      </w:r>
      <w:r w:rsidR="00A71575" w:rsidRPr="00A71575">
        <w:rPr>
          <w:rFonts w:ascii="Sylfaen" w:hAnsi="Sylfaen" w:cs="Sylfaen"/>
          <w:lang w:val="ka-GE"/>
        </w:rPr>
        <w:t xml:space="preserve"> </w:t>
      </w:r>
      <w:r w:rsidR="005A4A60" w:rsidRPr="00A71575">
        <w:rPr>
          <w:rFonts w:ascii="Sylfaen" w:hAnsi="Sylfaen" w:cs="Sylfaen"/>
          <w:lang w:val="ka-GE"/>
        </w:rPr>
        <w:t>მიმწოდებელთან</w:t>
      </w:r>
      <w:r w:rsidRPr="00A71575">
        <w:rPr>
          <w:lang w:val="ka-GE"/>
        </w:rPr>
        <w:t>.</w:t>
      </w:r>
    </w:p>
    <w:p w:rsidR="002456FF" w:rsidRDefault="00690C0A" w:rsidP="001F29B2">
      <w:pPr>
        <w:pStyle w:val="ListParagraph"/>
        <w:numPr>
          <w:ilvl w:val="0"/>
          <w:numId w:val="43"/>
        </w:numPr>
        <w:ind w:left="360" w:hanging="270"/>
        <w:jc w:val="both"/>
        <w:rPr>
          <w:rFonts w:ascii="Sylfaen" w:hAnsi="Sylfaen"/>
          <w:lang w:val="ka-GE"/>
        </w:rPr>
      </w:pPr>
      <w:r w:rsidRPr="002456FF">
        <w:rPr>
          <w:rFonts w:ascii="Sylfaen" w:hAnsi="Sylfaen" w:cs="Sylfaen"/>
          <w:b/>
          <w:lang w:val="ka-GE"/>
        </w:rPr>
        <w:t>აუთენტიფიკაცია</w:t>
      </w:r>
      <w:r w:rsidRPr="002456FF">
        <w:rPr>
          <w:lang w:val="ka-GE"/>
        </w:rPr>
        <w:t xml:space="preserve"> - </w:t>
      </w:r>
      <w:r w:rsidR="00A24C33" w:rsidRPr="002456FF">
        <w:rPr>
          <w:rFonts w:ascii="Sylfaen" w:hAnsi="Sylfaen"/>
          <w:lang w:val="ka-GE"/>
        </w:rPr>
        <w:t xml:space="preserve">მომხმარებელთა ფუნქციებზე </w:t>
      </w:r>
      <w:r w:rsidRPr="002456FF">
        <w:rPr>
          <w:rFonts w:ascii="Sylfaen" w:hAnsi="Sylfaen" w:cs="Sylfaen"/>
          <w:lang w:val="ka-GE"/>
        </w:rPr>
        <w:t>ზედამხედველობა</w:t>
      </w:r>
      <w:r w:rsidR="002456FF" w:rsidRPr="002456FF">
        <w:rPr>
          <w:rFonts w:ascii="Sylfaen" w:hAnsi="Sylfaen" w:cs="Sylfaen"/>
          <w:lang w:val="ka-GE"/>
        </w:rPr>
        <w:t>,</w:t>
      </w:r>
      <w:r w:rsidR="00A24C33" w:rsidRPr="002456FF">
        <w:rPr>
          <w:rFonts w:ascii="Sylfaen" w:hAnsi="Sylfaen"/>
          <w:lang w:val="ka-GE"/>
        </w:rPr>
        <w:t>იმისათვის რომ მოხდეს უსაფრთხო აუთენტიფიკაცია</w:t>
      </w:r>
      <w:r w:rsidR="002456FF" w:rsidRPr="002456FF">
        <w:rPr>
          <w:rFonts w:ascii="Sylfaen" w:hAnsi="Sylfaen"/>
          <w:lang w:val="ka-GE"/>
        </w:rPr>
        <w:t xml:space="preserve">. ამავდროულად დარწმუნებულიები ვიყოთ სწრაფ </w:t>
      </w:r>
      <w:r w:rsidR="00A24C33" w:rsidRPr="002456FF">
        <w:rPr>
          <w:rFonts w:ascii="Sylfaen" w:hAnsi="Sylfaen"/>
          <w:lang w:val="ka-GE"/>
        </w:rPr>
        <w:t>რეაგირება</w:t>
      </w:r>
      <w:r w:rsidR="002456FF" w:rsidRPr="002456FF">
        <w:rPr>
          <w:rFonts w:ascii="Sylfaen" w:hAnsi="Sylfaen"/>
          <w:lang w:val="ka-GE"/>
        </w:rPr>
        <w:t>სა</w:t>
      </w:r>
      <w:r w:rsidR="00A24C33" w:rsidRPr="002456FF">
        <w:rPr>
          <w:rFonts w:ascii="Sylfaen" w:hAnsi="Sylfaen"/>
          <w:lang w:val="ka-GE"/>
        </w:rPr>
        <w:t xml:space="preserve"> და შეტყობინებათა </w:t>
      </w:r>
      <w:r w:rsidR="002456FF" w:rsidRPr="002456FF">
        <w:rPr>
          <w:rFonts w:ascii="Sylfaen" w:hAnsi="Sylfaen"/>
          <w:lang w:val="ka-GE"/>
        </w:rPr>
        <w:t>მიმოცვლის უსაფრთხოებაში</w:t>
      </w:r>
      <w:r w:rsidR="00A24C33" w:rsidRPr="002456FF">
        <w:rPr>
          <w:rFonts w:ascii="Sylfaen" w:hAnsi="Sylfaen"/>
          <w:lang w:val="ka-GE"/>
        </w:rPr>
        <w:t xml:space="preserve"> პროვაიდერებს შორის</w:t>
      </w:r>
      <w:r w:rsidR="002456FF">
        <w:rPr>
          <w:rFonts w:ascii="Sylfaen" w:hAnsi="Sylfaen"/>
          <w:lang w:val="ka-GE"/>
        </w:rPr>
        <w:t>.</w:t>
      </w:r>
    </w:p>
    <w:p w:rsidR="001E1979" w:rsidRPr="002456FF" w:rsidRDefault="00A650F8" w:rsidP="00AE7A6C">
      <w:pPr>
        <w:ind w:left="90"/>
        <w:jc w:val="both"/>
        <w:rPr>
          <w:rFonts w:ascii="Sylfaen" w:hAnsi="Sylfaen"/>
          <w:lang w:val="ka-GE"/>
        </w:rPr>
      </w:pPr>
      <w:r w:rsidRPr="002456FF">
        <w:rPr>
          <w:rFonts w:ascii="Sylfaen" w:hAnsi="Sylfaen" w:cs="Sylfaen"/>
          <w:lang w:val="ka-GE"/>
        </w:rPr>
        <w:t>საქართველოში</w:t>
      </w:r>
      <w:r w:rsidRPr="002456FF">
        <w:rPr>
          <w:rFonts w:ascii="Sylfaen" w:hAnsi="Sylfaen"/>
          <w:lang w:val="ka-GE"/>
        </w:rPr>
        <w:t xml:space="preserve"> არსებობს პიროვნების იდენტიფიცირების მეთოდი, რომელიც გულისხმობს საქართველოს მოქალაქისათვის უნიკალური პირადი ნომრის მინიჭებას. ამავდროულად არსებობს ლიცენზირების ბაზა, </w:t>
      </w:r>
      <w:r w:rsidR="00FE5919">
        <w:rPr>
          <w:rFonts w:ascii="Sylfaen" w:hAnsi="Sylfaen"/>
          <w:lang w:val="ka-GE"/>
        </w:rPr>
        <w:t>რომელშ</w:t>
      </w:r>
      <w:r w:rsidRPr="002456FF">
        <w:rPr>
          <w:rFonts w:ascii="Sylfaen" w:hAnsi="Sylfaen"/>
          <w:lang w:val="ka-GE"/>
        </w:rPr>
        <w:t xml:space="preserve">იც </w:t>
      </w:r>
      <w:r w:rsidR="00FE5919">
        <w:rPr>
          <w:rFonts w:ascii="Sylfaen" w:hAnsi="Sylfaen"/>
          <w:lang w:val="ka-GE"/>
        </w:rPr>
        <w:t>თ</w:t>
      </w:r>
      <w:r w:rsidRPr="002456FF">
        <w:rPr>
          <w:rFonts w:ascii="Sylfaen" w:hAnsi="Sylfaen"/>
          <w:lang w:val="ka-GE"/>
        </w:rPr>
        <w:t xml:space="preserve">ავმოყრილია ლიცენზირებულ ექიმთა სრული სია და მითითებულია ლიცენზიის ნომერი და სპეციალობა. თუმცა განსხვავებული სპეციალობის ექიმები რაიმე ცალკეული კოდირების სისტემით არ </w:t>
      </w:r>
      <w:r w:rsidR="00FE5919">
        <w:rPr>
          <w:rFonts w:ascii="Sylfaen" w:hAnsi="Sylfaen"/>
          <w:lang w:val="ka-GE"/>
        </w:rPr>
        <w:t>გამოირჩ</w:t>
      </w:r>
      <w:r w:rsidRPr="002456FF">
        <w:rPr>
          <w:rFonts w:ascii="Sylfaen" w:hAnsi="Sylfaen"/>
          <w:lang w:val="ka-GE"/>
        </w:rPr>
        <w:t xml:space="preserve">ევიან, ამიტომ ტექსტური უჯრების წაკითხვის გარეშე </w:t>
      </w:r>
      <w:r w:rsidR="00FE5919">
        <w:rPr>
          <w:rFonts w:ascii="Sylfaen" w:hAnsi="Sylfaen"/>
          <w:lang w:val="ka-GE"/>
        </w:rPr>
        <w:t>შ</w:t>
      </w:r>
      <w:r w:rsidRPr="002456FF">
        <w:rPr>
          <w:rFonts w:ascii="Sylfaen" w:hAnsi="Sylfaen"/>
          <w:lang w:val="ka-GE"/>
        </w:rPr>
        <w:t>ეუძლებელია დადგინდეს ექიმის სპეციალიზაცია.</w:t>
      </w:r>
    </w:p>
    <w:p w:rsidR="00536F5D" w:rsidRDefault="006B34C8" w:rsidP="00AE7A6C">
      <w:pPr>
        <w:jc w:val="both"/>
        <w:rPr>
          <w:rFonts w:ascii="Sylfaen" w:hAnsi="Sylfaen"/>
          <w:lang w:val="ka-GE"/>
        </w:rPr>
      </w:pPr>
      <w:r>
        <w:rPr>
          <w:rFonts w:ascii="Sylfaen" w:hAnsi="Sylfaen"/>
          <w:lang w:val="ka-GE"/>
        </w:rPr>
        <w:lastRenderedPageBreak/>
        <w:t>პროვაიდერებს შორის ინფორმაციის გაცვლის მრავალი ხერხი გამოიყენება და ყველა მათგანი მათ საკუთარ სტანდარტებსა და მეთოდებს იყენებს. აუცილებელია დადგინდეს ეროვნული სტანდარტები ინფორმაციის მიმოცვლაში</w:t>
      </w:r>
      <w:r w:rsidR="00FE5919">
        <w:rPr>
          <w:rFonts w:ascii="Sylfaen" w:hAnsi="Sylfaen"/>
          <w:lang w:val="ka-GE"/>
        </w:rPr>
        <w:t>,</w:t>
      </w:r>
      <w:r>
        <w:rPr>
          <w:rFonts w:ascii="Sylfaen" w:hAnsi="Sylfaen"/>
          <w:lang w:val="ka-GE"/>
        </w:rPr>
        <w:t xml:space="preserve"> რათა დავრწმუნდეთ რომ სხვადასხვა პროვაიდერები</w:t>
      </w:r>
      <w:r w:rsidR="00FE5919">
        <w:rPr>
          <w:rFonts w:ascii="Sylfaen" w:hAnsi="Sylfaen"/>
          <w:lang w:val="ka-GE"/>
        </w:rPr>
        <w:t>,</w:t>
      </w:r>
      <w:r>
        <w:rPr>
          <w:rFonts w:ascii="Sylfaen" w:hAnsi="Sylfaen"/>
          <w:lang w:val="ka-GE"/>
        </w:rPr>
        <w:t xml:space="preserve"> სხვადასხვა გადაწყვეტილებები სწორად იურიერთებენ </w:t>
      </w:r>
      <w:r w:rsidR="00FE5919">
        <w:rPr>
          <w:rFonts w:ascii="Sylfaen" w:hAnsi="Sylfaen"/>
          <w:lang w:val="ka-GE"/>
        </w:rPr>
        <w:t>ერთმანეთთ</w:t>
      </w:r>
      <w:r>
        <w:rPr>
          <w:rFonts w:ascii="Sylfaen" w:hAnsi="Sylfaen"/>
          <w:lang w:val="ka-GE"/>
        </w:rPr>
        <w:t>ან და სწორად გამოიყენებენ უნიკალურ მაიდენტიფიცირებლებს.</w:t>
      </w:r>
      <w:r w:rsidR="003A6B32">
        <w:rPr>
          <w:rFonts w:ascii="Sylfaen" w:hAnsi="Sylfaen"/>
          <w:lang w:val="ka-GE"/>
        </w:rPr>
        <w:t xml:space="preserve"> ამავდროულად უნდა გადაწყდეს უცხოელი მოქალაქის იდენტიფიკაციის პრობლემა.</w:t>
      </w:r>
    </w:p>
    <w:p w:rsidR="004075F8" w:rsidRDefault="004075F8" w:rsidP="00AE7A6C">
      <w:pPr>
        <w:jc w:val="both"/>
        <w:rPr>
          <w:rFonts w:ascii="Sylfaen" w:hAnsi="Sylfaen"/>
          <w:b/>
          <w:lang w:val="ka-GE"/>
        </w:rPr>
      </w:pPr>
    </w:p>
    <w:p w:rsidR="007528E9" w:rsidRDefault="007528E9" w:rsidP="00AE7A6C">
      <w:pPr>
        <w:jc w:val="both"/>
        <w:rPr>
          <w:rFonts w:ascii="Sylfaen" w:hAnsi="Sylfaen"/>
          <w:lang w:val="ka-GE"/>
        </w:rPr>
      </w:pPr>
      <w:r w:rsidRPr="005674B4">
        <w:rPr>
          <w:rFonts w:ascii="Sylfaen" w:hAnsi="Sylfaen"/>
          <w:b/>
          <w:lang w:val="ka-GE"/>
        </w:rPr>
        <w:t xml:space="preserve">სტრატეგიული </w:t>
      </w:r>
      <w:r w:rsidR="00BA12BE">
        <w:rPr>
          <w:rFonts w:ascii="Sylfaen" w:hAnsi="Sylfaen"/>
          <w:b/>
          <w:lang w:val="ka-GE"/>
        </w:rPr>
        <w:t>აქტივობები</w:t>
      </w:r>
    </w:p>
    <w:p w:rsidR="007528E9" w:rsidRPr="00FF28AB" w:rsidRDefault="007528E9" w:rsidP="001F29B2">
      <w:pPr>
        <w:pStyle w:val="ListParagraph"/>
        <w:numPr>
          <w:ilvl w:val="0"/>
          <w:numId w:val="60"/>
        </w:numPr>
        <w:jc w:val="both"/>
        <w:rPr>
          <w:rFonts w:ascii="Sylfaen" w:hAnsi="Sylfaen"/>
          <w:lang w:val="ka-GE"/>
        </w:rPr>
      </w:pPr>
      <w:r w:rsidRPr="00FF28AB">
        <w:rPr>
          <w:rFonts w:ascii="Sylfaen" w:hAnsi="Sylfaen"/>
          <w:lang w:val="ka-GE"/>
        </w:rPr>
        <w:t>დარეგულირდეს პაციენტის უნიკალური მაიდენტიფიცირებლისა და აუთენტიფიკაციის პრობლემა ყოველი ორგანიზაციისა და მასში მომუშავე პერსონალისათვის უნიკალური მაიდენტიფიცირებლის მითითებით.</w:t>
      </w:r>
    </w:p>
    <w:p w:rsidR="00536F5D" w:rsidRDefault="00536F5D" w:rsidP="00AE7A6C">
      <w:pPr>
        <w:jc w:val="both"/>
        <w:rPr>
          <w:lang w:val="ka-GE"/>
        </w:rPr>
      </w:pPr>
    </w:p>
    <w:p w:rsidR="00536F5D" w:rsidRPr="005C16EA" w:rsidRDefault="005C16EA" w:rsidP="00AE7A6C">
      <w:pPr>
        <w:pStyle w:val="Heading3"/>
        <w:jc w:val="both"/>
        <w:rPr>
          <w:b/>
          <w:lang w:val="ka-GE"/>
        </w:rPr>
      </w:pPr>
      <w:r w:rsidRPr="005C16EA">
        <w:rPr>
          <w:rFonts w:ascii="Sylfaen" w:hAnsi="Sylfaen" w:cs="Sylfaen"/>
          <w:b/>
          <w:lang w:val="ka-GE"/>
        </w:rPr>
        <w:t>8.3</w:t>
      </w:r>
      <w:r w:rsidR="004075F8" w:rsidRPr="005C16EA">
        <w:rPr>
          <w:rFonts w:ascii="Sylfaen" w:hAnsi="Sylfaen" w:cs="Sylfaen"/>
          <w:b/>
          <w:lang w:val="ka-GE"/>
        </w:rPr>
        <w:t xml:space="preserve">.3 </w:t>
      </w:r>
      <w:r w:rsidR="00536F5D" w:rsidRPr="005C16EA">
        <w:rPr>
          <w:rFonts w:ascii="Sylfaen" w:hAnsi="Sylfaen" w:cs="Sylfaen"/>
          <w:b/>
          <w:lang w:val="ka-GE"/>
        </w:rPr>
        <w:t>ინფორმაციის</w:t>
      </w:r>
      <w:r w:rsidR="00F96FB6">
        <w:rPr>
          <w:rFonts w:ascii="Sylfaen" w:hAnsi="Sylfaen" w:cs="Sylfaen"/>
          <w:b/>
          <w:lang w:val="ka-GE"/>
        </w:rPr>
        <w:t xml:space="preserve"> </w:t>
      </w:r>
      <w:r w:rsidR="00536F5D" w:rsidRPr="005C16EA">
        <w:rPr>
          <w:rFonts w:ascii="Sylfaen" w:hAnsi="Sylfaen" w:cs="Sylfaen"/>
          <w:b/>
          <w:lang w:val="ka-GE"/>
        </w:rPr>
        <w:t>დაცულობა</w:t>
      </w:r>
    </w:p>
    <w:p w:rsidR="006276F8" w:rsidRDefault="00170333" w:rsidP="00AE7A6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Sylfaen" w:hAnsi="Sylfaen"/>
          <w:lang w:val="ka-GE"/>
        </w:rPr>
      </w:pPr>
      <w:r w:rsidRPr="00170333">
        <w:rPr>
          <w:rFonts w:ascii="Sylfaen" w:hAnsi="Sylfaen"/>
          <w:b/>
          <w:lang w:val="ka-GE"/>
        </w:rPr>
        <w:t>სტრატეგიული მიზანი:</w:t>
      </w:r>
      <w:r>
        <w:rPr>
          <w:rFonts w:ascii="Sylfaen" w:hAnsi="Sylfaen"/>
          <w:lang w:val="ka-GE"/>
        </w:rPr>
        <w:t xml:space="preserve"> შეიქმნას ეროვნული საკანონმდებლო ბაზა ინფორმაციის დაცულობის, კონფიდენციალურობისა და </w:t>
      </w:r>
      <w:r w:rsidR="000E2D9D">
        <w:rPr>
          <w:rFonts w:ascii="Sylfaen" w:hAnsi="Sylfaen"/>
          <w:lang w:val="ka-GE"/>
        </w:rPr>
        <w:t xml:space="preserve">ხელმისაწვდომობის </w:t>
      </w:r>
      <w:r>
        <w:rPr>
          <w:rFonts w:ascii="Sylfaen" w:hAnsi="Sylfaen"/>
          <w:lang w:val="ka-GE"/>
        </w:rPr>
        <w:t xml:space="preserve"> დარეგულირებისათვის.</w:t>
      </w:r>
    </w:p>
    <w:p w:rsidR="00170333" w:rsidRPr="009F2B6C" w:rsidRDefault="005674B4" w:rsidP="00AE7A6C">
      <w:pPr>
        <w:jc w:val="both"/>
        <w:rPr>
          <w:rFonts w:ascii="Sylfaen" w:hAnsi="Sylfaen"/>
          <w:b/>
          <w:lang w:val="ka-GE"/>
        </w:rPr>
      </w:pPr>
      <w:r w:rsidRPr="009F2B6C">
        <w:rPr>
          <w:rFonts w:ascii="Sylfaen" w:hAnsi="Sylfaen"/>
          <w:b/>
          <w:lang w:val="ka-GE"/>
        </w:rPr>
        <w:t>აღწერა</w:t>
      </w:r>
    </w:p>
    <w:p w:rsidR="005674B4" w:rsidRDefault="00997F24" w:rsidP="00AE7A6C">
      <w:pPr>
        <w:jc w:val="both"/>
        <w:rPr>
          <w:rFonts w:ascii="Sylfaen" w:hAnsi="Sylfaen"/>
          <w:lang w:val="ka-GE"/>
        </w:rPr>
      </w:pPr>
      <w:r>
        <w:rPr>
          <w:rFonts w:ascii="Sylfaen" w:hAnsi="Sylfaen"/>
          <w:lang w:val="ka-GE"/>
        </w:rPr>
        <w:t xml:space="preserve">ეროვნული მონაცემთა დაცვის </w:t>
      </w:r>
      <w:r w:rsidR="000A727B">
        <w:rPr>
          <w:rFonts w:ascii="Sylfaen" w:hAnsi="Sylfaen"/>
          <w:lang w:val="ka-GE"/>
        </w:rPr>
        <w:t>შ</w:t>
      </w:r>
      <w:r>
        <w:rPr>
          <w:rFonts w:ascii="Sylfaen" w:hAnsi="Sylfaen"/>
          <w:lang w:val="ka-GE"/>
        </w:rPr>
        <w:t>ესახებ კანონი ერთ</w:t>
      </w:r>
      <w:r w:rsidR="003C04A3">
        <w:rPr>
          <w:rFonts w:ascii="Sylfaen" w:hAnsi="Sylfaen"/>
          <w:lang w:val="ka-GE"/>
        </w:rPr>
        <w:t>-</w:t>
      </w:r>
      <w:r>
        <w:rPr>
          <w:rFonts w:ascii="Sylfaen" w:hAnsi="Sylfaen"/>
          <w:lang w:val="ka-GE"/>
        </w:rPr>
        <w:t>ერთი ფუნდამე</w:t>
      </w:r>
      <w:r w:rsidR="00B63F5A">
        <w:rPr>
          <w:rFonts w:ascii="Sylfaen" w:hAnsi="Sylfaen"/>
          <w:lang w:val="ka-GE"/>
        </w:rPr>
        <w:t>ნ</w:t>
      </w:r>
      <w:r>
        <w:rPr>
          <w:rFonts w:ascii="Sylfaen" w:hAnsi="Sylfaen"/>
          <w:lang w:val="ka-GE"/>
        </w:rPr>
        <w:t xml:space="preserve">ტურია ელ-ჯანდაცვის სისტემების </w:t>
      </w:r>
      <w:r w:rsidR="00B63F5A">
        <w:rPr>
          <w:rFonts w:ascii="Sylfaen" w:hAnsi="Sylfaen"/>
          <w:lang w:val="ka-GE"/>
        </w:rPr>
        <w:t>განვით</w:t>
      </w:r>
      <w:r>
        <w:rPr>
          <w:rFonts w:ascii="Sylfaen" w:hAnsi="Sylfaen"/>
          <w:lang w:val="ka-GE"/>
        </w:rPr>
        <w:t>არებისათვის</w:t>
      </w:r>
      <w:r w:rsidR="000A727B">
        <w:rPr>
          <w:rFonts w:ascii="Sylfaen" w:hAnsi="Sylfaen"/>
          <w:lang w:val="ka-GE"/>
        </w:rPr>
        <w:t xml:space="preserve"> და </w:t>
      </w:r>
      <w:r w:rsidR="00F35E79">
        <w:rPr>
          <w:rFonts w:ascii="Sylfaen" w:hAnsi="Sylfaen"/>
          <w:lang w:val="ka-GE"/>
        </w:rPr>
        <w:t xml:space="preserve">პირადი და კონფიდენციალური ინფორმაციის ჯანდაცვის </w:t>
      </w:r>
      <w:r w:rsidR="00B237FA">
        <w:rPr>
          <w:rFonts w:ascii="Sylfaen" w:hAnsi="Sylfaen"/>
          <w:lang w:val="ka-GE"/>
        </w:rPr>
        <w:t xml:space="preserve">სხვადასხვა </w:t>
      </w:r>
      <w:r w:rsidR="00F35E79">
        <w:rPr>
          <w:rFonts w:ascii="Sylfaen" w:hAnsi="Sylfaen"/>
          <w:lang w:val="ka-GE"/>
        </w:rPr>
        <w:t xml:space="preserve">სექტორებს </w:t>
      </w:r>
      <w:r w:rsidR="005F2F87">
        <w:rPr>
          <w:rFonts w:ascii="Sylfaen" w:hAnsi="Sylfaen"/>
          <w:lang w:val="ka-GE"/>
        </w:rPr>
        <w:t>შ</w:t>
      </w:r>
      <w:r w:rsidR="00F35E79">
        <w:rPr>
          <w:rFonts w:ascii="Sylfaen" w:hAnsi="Sylfaen"/>
          <w:lang w:val="ka-GE"/>
        </w:rPr>
        <w:t>ორის</w:t>
      </w:r>
      <w:r w:rsidR="00C91F94">
        <w:rPr>
          <w:rFonts w:ascii="Sylfaen" w:hAnsi="Sylfaen"/>
          <w:lang w:val="ka-GE"/>
        </w:rPr>
        <w:t xml:space="preserve"> გაცვლისათვის</w:t>
      </w:r>
      <w:r w:rsidR="00F35E79">
        <w:rPr>
          <w:rFonts w:ascii="Sylfaen" w:hAnsi="Sylfaen"/>
          <w:lang w:val="ka-GE"/>
        </w:rPr>
        <w:t>.</w:t>
      </w:r>
      <w:r w:rsidR="008E59CA">
        <w:rPr>
          <w:rFonts w:ascii="Sylfaen" w:hAnsi="Sylfaen"/>
          <w:lang w:val="ka-GE"/>
        </w:rPr>
        <w:t xml:space="preserve"> აღნიშნული საკმაოდ კომპლექსური საკითხია და წარმოადგენს ელექტრონული ჯანდაცვის </w:t>
      </w:r>
      <w:r w:rsidR="00C91F94">
        <w:rPr>
          <w:rFonts w:ascii="Sylfaen" w:hAnsi="Sylfaen"/>
          <w:lang w:val="ka-GE"/>
        </w:rPr>
        <w:t>განვით</w:t>
      </w:r>
      <w:r w:rsidR="008E59CA">
        <w:rPr>
          <w:rFonts w:ascii="Sylfaen" w:hAnsi="Sylfaen"/>
          <w:lang w:val="ka-GE"/>
        </w:rPr>
        <w:t>არების კრიტიკულ ფაზას.</w:t>
      </w:r>
    </w:p>
    <w:p w:rsidR="00C91F94" w:rsidRDefault="00EF0C60" w:rsidP="00AE7A6C">
      <w:pPr>
        <w:jc w:val="both"/>
        <w:rPr>
          <w:rFonts w:ascii="Sylfaen" w:hAnsi="Sylfaen"/>
          <w:lang w:val="ka-GE"/>
        </w:rPr>
      </w:pPr>
      <w:r>
        <w:rPr>
          <w:rFonts w:ascii="Sylfaen" w:hAnsi="Sylfaen"/>
          <w:lang w:val="ka-GE"/>
        </w:rPr>
        <w:t>ეროვნული მიდგომა მონაცემ</w:t>
      </w:r>
      <w:r w:rsidR="00B237FA">
        <w:rPr>
          <w:rFonts w:ascii="Sylfaen" w:hAnsi="Sylfaen"/>
          <w:lang w:val="ka-GE"/>
        </w:rPr>
        <w:t>თ</w:t>
      </w:r>
      <w:r>
        <w:rPr>
          <w:rFonts w:ascii="Sylfaen" w:hAnsi="Sylfaen"/>
          <w:lang w:val="ka-GE"/>
        </w:rPr>
        <w:t>ა დაცვისათვის აუცილებელი მოთხოვნაა რათა დავრწმუნდეთ რომ ინფორმაცია გაზ</w:t>
      </w:r>
      <w:r w:rsidR="003051B5">
        <w:rPr>
          <w:rFonts w:ascii="Sylfaen" w:hAnsi="Sylfaen"/>
          <w:lang w:val="ka-GE"/>
        </w:rPr>
        <w:t>ი</w:t>
      </w:r>
      <w:r>
        <w:rPr>
          <w:rFonts w:ascii="Sylfaen" w:hAnsi="Sylfaen"/>
          <w:lang w:val="ka-GE"/>
        </w:rPr>
        <w:t xml:space="preserve">არებულია </w:t>
      </w:r>
      <w:r w:rsidR="003051B5">
        <w:rPr>
          <w:rFonts w:ascii="Sylfaen" w:hAnsi="Sylfaen"/>
          <w:lang w:val="ka-GE"/>
        </w:rPr>
        <w:t>სათ</w:t>
      </w:r>
      <w:r>
        <w:rPr>
          <w:rFonts w:ascii="Sylfaen" w:hAnsi="Sylfaen"/>
          <w:lang w:val="ka-GE"/>
        </w:rPr>
        <w:t>ანადოდ გეოგრაფიული მასშტაბით და ჯანდაცვის შესაბამის სექტორებს შორის მონაცემ</w:t>
      </w:r>
      <w:r w:rsidR="003051B5">
        <w:rPr>
          <w:rFonts w:ascii="Sylfaen" w:hAnsi="Sylfaen"/>
          <w:lang w:val="ka-GE"/>
        </w:rPr>
        <w:t>თ</w:t>
      </w:r>
      <w:r>
        <w:rPr>
          <w:rFonts w:ascii="Sylfaen" w:hAnsi="Sylfaen"/>
          <w:lang w:val="ka-GE"/>
        </w:rPr>
        <w:t xml:space="preserve">ა დაცვის სტანდარტების სრული დაცვით და რომ მიღწეული იყოს კონფიდენციალურობა, ხელმისაწვდომობა და </w:t>
      </w:r>
      <w:r w:rsidR="003051B5">
        <w:rPr>
          <w:rFonts w:ascii="Sylfaen" w:hAnsi="Sylfaen"/>
          <w:lang w:val="ka-GE"/>
        </w:rPr>
        <w:t>თ</w:t>
      </w:r>
      <w:r>
        <w:rPr>
          <w:rFonts w:ascii="Sylfaen" w:hAnsi="Sylfaen"/>
          <w:lang w:val="ka-GE"/>
        </w:rPr>
        <w:t>ანხმობის ფორმები</w:t>
      </w:r>
      <w:r w:rsidR="003C04A3">
        <w:rPr>
          <w:rFonts w:ascii="Sylfaen" w:hAnsi="Sylfaen"/>
          <w:lang w:val="ka-GE"/>
        </w:rPr>
        <w:t xml:space="preserve"> </w:t>
      </w:r>
      <w:r w:rsidR="003051B5">
        <w:rPr>
          <w:rFonts w:ascii="Sylfaen" w:hAnsi="Sylfaen"/>
          <w:lang w:val="ka-GE"/>
        </w:rPr>
        <w:t>იყოს</w:t>
      </w:r>
      <w:r w:rsidR="001D5222">
        <w:rPr>
          <w:rFonts w:ascii="Sylfaen" w:hAnsi="Sylfaen"/>
          <w:lang w:val="ka-GE"/>
        </w:rPr>
        <w:t xml:space="preserve"> შესაბამსად მართულნი საქართველოს მთელ ტერიტორიაზე.</w:t>
      </w:r>
    </w:p>
    <w:p w:rsidR="004F0665" w:rsidRDefault="004F0665" w:rsidP="00AE7A6C">
      <w:pPr>
        <w:jc w:val="both"/>
        <w:rPr>
          <w:rFonts w:ascii="Sylfaen" w:hAnsi="Sylfaen"/>
          <w:b/>
          <w:lang w:val="ka-GE"/>
        </w:rPr>
      </w:pPr>
    </w:p>
    <w:p w:rsidR="006D0E25" w:rsidRPr="004F0665" w:rsidRDefault="006D0E25" w:rsidP="00AE7A6C">
      <w:pPr>
        <w:jc w:val="both"/>
        <w:rPr>
          <w:rFonts w:ascii="Sylfaen" w:hAnsi="Sylfaen"/>
          <w:b/>
          <w:lang w:val="ka-GE"/>
        </w:rPr>
      </w:pPr>
      <w:r w:rsidRPr="004F0665">
        <w:rPr>
          <w:rFonts w:ascii="Sylfaen" w:hAnsi="Sylfaen"/>
          <w:b/>
          <w:lang w:val="ka-GE"/>
        </w:rPr>
        <w:t xml:space="preserve">სტრატეგიული </w:t>
      </w:r>
      <w:r w:rsidR="00F60DFF">
        <w:rPr>
          <w:rFonts w:ascii="Sylfaen" w:hAnsi="Sylfaen"/>
          <w:b/>
          <w:lang w:val="ka-GE"/>
        </w:rPr>
        <w:t>აქტივობები</w:t>
      </w:r>
    </w:p>
    <w:p w:rsidR="00CE4FA9" w:rsidRDefault="00CE4FA9" w:rsidP="00AE7A6C">
      <w:pPr>
        <w:jc w:val="both"/>
        <w:rPr>
          <w:rFonts w:ascii="Sylfaen" w:hAnsi="Sylfaen"/>
          <w:lang w:val="ka-GE"/>
        </w:rPr>
      </w:pPr>
      <w:r>
        <w:rPr>
          <w:rFonts w:ascii="Sylfaen" w:hAnsi="Sylfaen"/>
          <w:lang w:val="ka-GE"/>
        </w:rPr>
        <w:t>შე</w:t>
      </w:r>
      <w:r w:rsidR="004F0665">
        <w:rPr>
          <w:rFonts w:ascii="Sylfaen" w:hAnsi="Sylfaen"/>
          <w:lang w:val="ka-GE"/>
        </w:rPr>
        <w:t>თ</w:t>
      </w:r>
      <w:r>
        <w:rPr>
          <w:rFonts w:ascii="Sylfaen" w:hAnsi="Sylfaen"/>
          <w:lang w:val="ka-GE"/>
        </w:rPr>
        <w:t xml:space="preserve">ანხმდეს და დამტკიცდეს </w:t>
      </w:r>
      <w:r w:rsidR="00EB12A8">
        <w:rPr>
          <w:rFonts w:ascii="Sylfaen" w:hAnsi="Sylfaen"/>
          <w:lang w:val="ka-GE"/>
        </w:rPr>
        <w:t>ჯანმრთ</w:t>
      </w:r>
      <w:r w:rsidR="00AD00D7">
        <w:rPr>
          <w:rFonts w:ascii="Sylfaen" w:hAnsi="Sylfaen"/>
          <w:lang w:val="ka-GE"/>
        </w:rPr>
        <w:t>ელობის შესახებ</w:t>
      </w:r>
      <w:r>
        <w:rPr>
          <w:rFonts w:ascii="Sylfaen" w:hAnsi="Sylfaen"/>
          <w:lang w:val="ka-GE"/>
        </w:rPr>
        <w:t xml:space="preserve"> ინფორმაციის მიმოცვლის საკანონმდებლო ბაზა:</w:t>
      </w:r>
    </w:p>
    <w:p w:rsidR="00CE4FA9" w:rsidRDefault="00CE4FA9" w:rsidP="001F29B2">
      <w:pPr>
        <w:pStyle w:val="ListParagraph"/>
        <w:numPr>
          <w:ilvl w:val="0"/>
          <w:numId w:val="78"/>
        </w:numPr>
        <w:jc w:val="both"/>
        <w:rPr>
          <w:rFonts w:ascii="Sylfaen" w:hAnsi="Sylfaen"/>
          <w:lang w:val="ka-GE"/>
        </w:rPr>
      </w:pPr>
      <w:r>
        <w:rPr>
          <w:rFonts w:ascii="Sylfaen" w:hAnsi="Sylfaen"/>
          <w:lang w:val="ka-GE"/>
        </w:rPr>
        <w:t xml:space="preserve">შესწავლილ იქნას საქართველოს არსებული კანონმდებლობა </w:t>
      </w:r>
      <w:r w:rsidR="00AD00D7">
        <w:rPr>
          <w:rFonts w:ascii="Sylfaen" w:hAnsi="Sylfaen"/>
          <w:lang w:val="ka-GE"/>
        </w:rPr>
        <w:t>ჯანმრთელობის შესახებ</w:t>
      </w:r>
      <w:r>
        <w:rPr>
          <w:rFonts w:ascii="Sylfaen" w:hAnsi="Sylfaen"/>
          <w:lang w:val="ka-GE"/>
        </w:rPr>
        <w:t xml:space="preserve"> ინფორმაციის დაცვის კუთხით</w:t>
      </w:r>
    </w:p>
    <w:p w:rsidR="00CE4FA9" w:rsidRDefault="00CE4FA9" w:rsidP="001F29B2">
      <w:pPr>
        <w:pStyle w:val="ListParagraph"/>
        <w:numPr>
          <w:ilvl w:val="0"/>
          <w:numId w:val="78"/>
        </w:numPr>
        <w:jc w:val="both"/>
        <w:rPr>
          <w:rFonts w:ascii="Sylfaen" w:hAnsi="Sylfaen"/>
          <w:lang w:val="ka-GE"/>
        </w:rPr>
      </w:pPr>
      <w:r>
        <w:rPr>
          <w:rFonts w:ascii="Sylfaen" w:hAnsi="Sylfaen"/>
          <w:lang w:val="ka-GE"/>
        </w:rPr>
        <w:t>შესწავლილ იქნას ევროკავშირის კანონმდებლობა ჯანმრთელობის შესახებ ინფორმაციის დაცვის კუთხით</w:t>
      </w:r>
    </w:p>
    <w:p w:rsidR="00CE4FA9" w:rsidRDefault="00CE4FA9" w:rsidP="001F29B2">
      <w:pPr>
        <w:pStyle w:val="ListParagraph"/>
        <w:numPr>
          <w:ilvl w:val="0"/>
          <w:numId w:val="78"/>
        </w:numPr>
        <w:jc w:val="both"/>
        <w:rPr>
          <w:rFonts w:ascii="Sylfaen" w:hAnsi="Sylfaen"/>
          <w:lang w:val="ka-GE"/>
        </w:rPr>
      </w:pPr>
      <w:r>
        <w:rPr>
          <w:rFonts w:ascii="Sylfaen" w:hAnsi="Sylfaen"/>
          <w:lang w:val="ka-GE"/>
        </w:rPr>
        <w:lastRenderedPageBreak/>
        <w:t>შეიქმნას სამუშაო ჯგუფი ყველა დაინტერესბული მხარის ჩართულობით</w:t>
      </w:r>
    </w:p>
    <w:p w:rsidR="006D0E25" w:rsidRDefault="00CE4FA9" w:rsidP="001F29B2">
      <w:pPr>
        <w:pStyle w:val="ListParagraph"/>
        <w:numPr>
          <w:ilvl w:val="0"/>
          <w:numId w:val="78"/>
        </w:numPr>
        <w:jc w:val="both"/>
        <w:rPr>
          <w:rFonts w:ascii="Sylfaen" w:hAnsi="Sylfaen"/>
          <w:lang w:val="ka-GE"/>
        </w:rPr>
      </w:pPr>
      <w:r>
        <w:rPr>
          <w:rFonts w:ascii="Sylfaen" w:hAnsi="Sylfaen"/>
          <w:lang w:val="ka-GE"/>
        </w:rPr>
        <w:t xml:space="preserve">ჩამოყალიბდეს ელექტრონულ ჯანდაცვაზე </w:t>
      </w:r>
      <w:r w:rsidR="000B7517">
        <w:rPr>
          <w:rFonts w:ascii="Sylfaen" w:hAnsi="Sylfaen"/>
          <w:lang w:val="ka-GE"/>
        </w:rPr>
        <w:t>მიძღ</w:t>
      </w:r>
      <w:r>
        <w:rPr>
          <w:rFonts w:ascii="Sylfaen" w:hAnsi="Sylfaen"/>
          <w:lang w:val="ka-GE"/>
        </w:rPr>
        <w:t xml:space="preserve">ვნილი </w:t>
      </w:r>
      <w:r w:rsidR="000C38B4">
        <w:rPr>
          <w:rFonts w:ascii="Sylfaen" w:hAnsi="Sylfaen"/>
          <w:lang w:val="ka-GE"/>
        </w:rPr>
        <w:t>საკანონმდებლო ბაზა.</w:t>
      </w:r>
    </w:p>
    <w:p w:rsidR="00DF5565" w:rsidRDefault="00DF5565" w:rsidP="00DF5565">
      <w:pPr>
        <w:pStyle w:val="ListParagraph"/>
        <w:jc w:val="both"/>
        <w:rPr>
          <w:rFonts w:ascii="Sylfaen" w:hAnsi="Sylfaen"/>
          <w:lang w:val="ka-GE"/>
        </w:rPr>
      </w:pPr>
    </w:p>
    <w:p w:rsidR="00CE4FA9" w:rsidRPr="005C16EA" w:rsidRDefault="005C16EA" w:rsidP="00AE7A6C">
      <w:pPr>
        <w:pStyle w:val="Heading3"/>
        <w:jc w:val="both"/>
        <w:rPr>
          <w:b/>
          <w:lang w:val="ka-GE"/>
        </w:rPr>
      </w:pPr>
      <w:r w:rsidRPr="005C16EA">
        <w:rPr>
          <w:rFonts w:ascii="Sylfaen" w:hAnsi="Sylfaen" w:cs="Sylfaen"/>
          <w:b/>
          <w:lang w:val="ka-GE"/>
        </w:rPr>
        <w:t>8.3</w:t>
      </w:r>
      <w:r w:rsidR="004075F8" w:rsidRPr="005C16EA">
        <w:rPr>
          <w:rFonts w:ascii="Sylfaen" w:hAnsi="Sylfaen" w:cs="Sylfaen"/>
          <w:b/>
          <w:lang w:val="ka-GE"/>
        </w:rPr>
        <w:t xml:space="preserve">.4 </w:t>
      </w:r>
      <w:r w:rsidR="00CE4FA9" w:rsidRPr="005C16EA">
        <w:rPr>
          <w:rFonts w:ascii="Sylfaen" w:hAnsi="Sylfaen" w:cs="Sylfaen"/>
          <w:b/>
          <w:lang w:val="ka-GE"/>
        </w:rPr>
        <w:t>ეროვნული</w:t>
      </w:r>
      <w:r w:rsidR="00F96FB6">
        <w:rPr>
          <w:rFonts w:ascii="Sylfaen" w:hAnsi="Sylfaen" w:cs="Sylfaen"/>
          <w:b/>
          <w:lang w:val="ka-GE"/>
        </w:rPr>
        <w:t xml:space="preserve"> </w:t>
      </w:r>
      <w:r w:rsidR="00CE4FA9" w:rsidRPr="005C16EA">
        <w:rPr>
          <w:rFonts w:ascii="Sylfaen" w:hAnsi="Sylfaen" w:cs="Sylfaen"/>
          <w:b/>
          <w:lang w:val="ka-GE"/>
        </w:rPr>
        <w:t>ელექტრონული</w:t>
      </w:r>
      <w:r w:rsidR="00F96FB6">
        <w:rPr>
          <w:rFonts w:ascii="Sylfaen" w:hAnsi="Sylfaen" w:cs="Sylfaen"/>
          <w:b/>
          <w:lang w:val="ka-GE"/>
        </w:rPr>
        <w:t xml:space="preserve"> </w:t>
      </w:r>
      <w:r w:rsidR="00CE4FA9" w:rsidRPr="005C16EA">
        <w:rPr>
          <w:rFonts w:ascii="Sylfaen" w:hAnsi="Sylfaen" w:cs="Sylfaen"/>
          <w:b/>
          <w:lang w:val="ka-GE"/>
        </w:rPr>
        <w:t>ჯანდაცვის</w:t>
      </w:r>
      <w:r w:rsidR="00F96FB6">
        <w:rPr>
          <w:rFonts w:ascii="Sylfaen" w:hAnsi="Sylfaen" w:cs="Sylfaen"/>
          <w:b/>
          <w:lang w:val="ka-GE"/>
        </w:rPr>
        <w:t xml:space="preserve"> </w:t>
      </w:r>
      <w:r w:rsidR="00CE4FA9" w:rsidRPr="005C16EA">
        <w:rPr>
          <w:rFonts w:ascii="Sylfaen" w:hAnsi="Sylfaen" w:cs="Sylfaen"/>
          <w:b/>
          <w:lang w:val="ka-GE"/>
        </w:rPr>
        <w:t>სტანდარტები</w:t>
      </w:r>
    </w:p>
    <w:p w:rsidR="00CE4FA9" w:rsidRDefault="003C04A3" w:rsidP="00AE7A6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Sylfaen" w:hAnsi="Sylfaen"/>
          <w:lang w:val="ka-GE"/>
        </w:rPr>
      </w:pPr>
      <w:r>
        <w:rPr>
          <w:rFonts w:ascii="Sylfaen" w:hAnsi="Sylfaen"/>
          <w:b/>
          <w:lang w:val="ka-GE"/>
        </w:rPr>
        <w:t xml:space="preserve">სტრატეგიული </w:t>
      </w:r>
      <w:r w:rsidR="00CE4FA9" w:rsidRPr="00B827E2">
        <w:rPr>
          <w:rFonts w:ascii="Sylfaen" w:hAnsi="Sylfaen"/>
          <w:b/>
          <w:lang w:val="ka-GE"/>
        </w:rPr>
        <w:t>მიზანი:</w:t>
      </w:r>
      <w:r w:rsidR="00CE4FA9">
        <w:rPr>
          <w:rFonts w:ascii="Sylfaen" w:hAnsi="Sylfaen"/>
          <w:lang w:val="ka-GE"/>
        </w:rPr>
        <w:t xml:space="preserve"> შემუშავდეს და განხორციელდეს ეროვნული ელ-ჯანდაცვის ინფორმაციის სტანდარტები მონაცემებისა და </w:t>
      </w:r>
      <w:r w:rsidR="00733C7E">
        <w:rPr>
          <w:rFonts w:ascii="Sylfaen" w:hAnsi="Sylfaen"/>
          <w:lang w:val="ka-GE"/>
        </w:rPr>
        <w:t>მეს</w:t>
      </w:r>
      <w:r w:rsidR="00CE4FA9">
        <w:rPr>
          <w:rFonts w:ascii="Sylfaen" w:hAnsi="Sylfaen"/>
          <w:lang w:val="ka-GE"/>
        </w:rPr>
        <w:t>იჯების სტრუტურისათვის, კოდირების</w:t>
      </w:r>
      <w:r w:rsidR="0007120C">
        <w:rPr>
          <w:rFonts w:ascii="Sylfaen" w:hAnsi="Sylfaen"/>
          <w:lang w:val="ka-GE"/>
        </w:rPr>
        <w:t>,</w:t>
      </w:r>
      <w:r w:rsidR="00CE4FA9">
        <w:rPr>
          <w:rFonts w:ascii="Sylfaen" w:hAnsi="Sylfaen"/>
          <w:lang w:val="ka-GE"/>
        </w:rPr>
        <w:t xml:space="preserve"> ტერმინოლოგიისა და ინფორმაციის ხედვის კუთხით</w:t>
      </w:r>
      <w:r w:rsidR="00A64796">
        <w:rPr>
          <w:rFonts w:ascii="Sylfaen" w:hAnsi="Sylfaen"/>
          <w:lang w:val="ka-GE"/>
        </w:rPr>
        <w:t>.</w:t>
      </w:r>
    </w:p>
    <w:p w:rsidR="00CE4FA9" w:rsidRPr="00B827E2" w:rsidRDefault="00CE4FA9" w:rsidP="00AE7A6C">
      <w:pPr>
        <w:jc w:val="both"/>
        <w:rPr>
          <w:rFonts w:ascii="Sylfaen" w:hAnsi="Sylfaen"/>
          <w:b/>
          <w:lang w:val="ka-GE"/>
        </w:rPr>
      </w:pPr>
      <w:r w:rsidRPr="00B827E2">
        <w:rPr>
          <w:rFonts w:ascii="Sylfaen" w:hAnsi="Sylfaen"/>
          <w:b/>
          <w:lang w:val="ka-GE"/>
        </w:rPr>
        <w:t>აღწერა</w:t>
      </w:r>
    </w:p>
    <w:p w:rsidR="00CE4FA9" w:rsidRDefault="003352D4" w:rsidP="00AE7A6C">
      <w:pPr>
        <w:jc w:val="both"/>
        <w:rPr>
          <w:rFonts w:ascii="Sylfaen" w:hAnsi="Sylfaen"/>
          <w:lang w:val="ka-GE"/>
        </w:rPr>
      </w:pPr>
      <w:r>
        <w:rPr>
          <w:rFonts w:ascii="Sylfaen" w:hAnsi="Sylfaen"/>
          <w:lang w:val="ka-GE"/>
        </w:rPr>
        <w:t>დგას ეროვნული პროგრამის შემუშავების საჭიროება, რომელიც შეეხება ელ-ჯანდაცვის  ინფორმაციულ სტანდარტებს, რათა შესაძლებელი გახდეს სრული და აკურატული ინფორმაციის შეგროვება და მიმოცვლა ელ-ჯანდაცვის სუბიექტებს შორის.</w:t>
      </w:r>
    </w:p>
    <w:p w:rsidR="003352D4" w:rsidRDefault="003352D4" w:rsidP="00AE7A6C">
      <w:pPr>
        <w:jc w:val="both"/>
        <w:rPr>
          <w:rFonts w:ascii="Sylfaen" w:hAnsi="Sylfaen"/>
          <w:lang w:val="ka-GE"/>
        </w:rPr>
      </w:pPr>
      <w:r>
        <w:rPr>
          <w:rFonts w:ascii="Sylfaen" w:hAnsi="Sylfaen"/>
          <w:lang w:val="ka-GE"/>
        </w:rPr>
        <w:t xml:space="preserve">საქართველოს ჯანდაცვის სექტორში მონაწილე მხარეები დღეის მდგომარეობით არ იყენებენ რომელიმე კონკრეტულ სტანდარტს, ვინაიდან ამის მოთხოვნა და საჭიროება </w:t>
      </w:r>
      <w:r w:rsidR="00D12A81">
        <w:rPr>
          <w:rFonts w:ascii="Sylfaen" w:hAnsi="Sylfaen"/>
          <w:lang w:val="ka-GE"/>
        </w:rPr>
        <w:t>დღ</w:t>
      </w:r>
      <w:r>
        <w:rPr>
          <w:rFonts w:ascii="Sylfaen" w:hAnsi="Sylfaen"/>
          <w:lang w:val="ka-GE"/>
        </w:rPr>
        <w:t xml:space="preserve">ემდე არ დამდგარა. შესაბამისად მივიღეთ გარემო, სადაც მონაცემთა შეგროვება და დახარისხება პრობლემას წარმოადგენს. </w:t>
      </w:r>
    </w:p>
    <w:p w:rsidR="003352D4" w:rsidRDefault="003352D4" w:rsidP="00AE7A6C">
      <w:pPr>
        <w:jc w:val="both"/>
        <w:rPr>
          <w:rFonts w:ascii="Sylfaen" w:hAnsi="Sylfaen"/>
          <w:lang w:val="ka-GE"/>
        </w:rPr>
      </w:pPr>
      <w:r>
        <w:rPr>
          <w:rFonts w:ascii="Sylfaen" w:hAnsi="Sylfaen"/>
          <w:lang w:val="ka-GE"/>
        </w:rPr>
        <w:t>სტანდარტები</w:t>
      </w:r>
      <w:r w:rsidR="00D12A81">
        <w:rPr>
          <w:rFonts w:ascii="Sylfaen" w:hAnsi="Sylfaen"/>
          <w:lang w:val="ka-GE"/>
        </w:rPr>
        <w:t>ს</w:t>
      </w:r>
      <w:r>
        <w:rPr>
          <w:rFonts w:ascii="Sylfaen" w:hAnsi="Sylfaen"/>
          <w:lang w:val="ka-GE"/>
        </w:rPr>
        <w:t xml:space="preserve"> კატეგორიები, რომლების ელ-ჯანდაცვისთვის არის საჭირო შემდეგია:</w:t>
      </w:r>
    </w:p>
    <w:p w:rsidR="003352D4" w:rsidRDefault="003352D4" w:rsidP="001F29B2">
      <w:pPr>
        <w:pStyle w:val="ListParagraph"/>
        <w:numPr>
          <w:ilvl w:val="0"/>
          <w:numId w:val="79"/>
        </w:numPr>
        <w:jc w:val="both"/>
        <w:rPr>
          <w:rFonts w:ascii="Sylfaen" w:hAnsi="Sylfaen"/>
          <w:lang w:val="ka-GE"/>
        </w:rPr>
      </w:pPr>
      <w:r w:rsidRPr="00D12A81">
        <w:rPr>
          <w:rFonts w:ascii="Sylfaen" w:hAnsi="Sylfaen"/>
          <w:b/>
          <w:lang w:val="ka-GE"/>
        </w:rPr>
        <w:t>საერთო ტერმინოლოგია</w:t>
      </w:r>
      <w:r>
        <w:rPr>
          <w:rFonts w:ascii="Sylfaen" w:hAnsi="Sylfaen"/>
          <w:lang w:val="ka-GE"/>
        </w:rPr>
        <w:t xml:space="preserve"> - სტანდარტები რომლებიც შესაძლებელს ხდის ინფორმაციის გაცვლას ელექტრონულად იმისათვის რომ მოხდეს სიმპტომების, დიაგნოზებისა და მკურმალობის პროცესის შესახებ საერთო ენაზე საუბარი.</w:t>
      </w:r>
    </w:p>
    <w:p w:rsidR="003352D4" w:rsidRDefault="003352D4" w:rsidP="001F29B2">
      <w:pPr>
        <w:pStyle w:val="ListParagraph"/>
        <w:numPr>
          <w:ilvl w:val="0"/>
          <w:numId w:val="79"/>
        </w:numPr>
        <w:jc w:val="both"/>
        <w:rPr>
          <w:rFonts w:ascii="Sylfaen" w:hAnsi="Sylfaen"/>
          <w:lang w:val="ka-GE"/>
        </w:rPr>
      </w:pPr>
      <w:r w:rsidRPr="00D12A81">
        <w:rPr>
          <w:rFonts w:ascii="Sylfaen" w:hAnsi="Sylfaen"/>
          <w:b/>
          <w:lang w:val="ka-GE"/>
        </w:rPr>
        <w:t>მონაცემთა წარდგენა</w:t>
      </w:r>
      <w:r>
        <w:rPr>
          <w:rFonts w:ascii="Sylfaen" w:hAnsi="Sylfaen"/>
          <w:lang w:val="ka-GE"/>
        </w:rPr>
        <w:t xml:space="preserve"> - სტანდარტები რომლებიც განსაზღვრავს გზას, თუ როგორ უნდა დასაწყობდეს ჯანდაცვის შესახებ ინფორმაცია საჭირო ტრუქტური</w:t>
      </w:r>
      <w:r w:rsidR="00D12A81">
        <w:rPr>
          <w:rFonts w:ascii="Sylfaen" w:hAnsi="Sylfaen"/>
          <w:lang w:val="ka-GE"/>
        </w:rPr>
        <w:t>თ</w:t>
      </w:r>
      <w:r>
        <w:rPr>
          <w:rFonts w:ascii="Sylfaen" w:hAnsi="Sylfaen"/>
          <w:lang w:val="ka-GE"/>
        </w:rPr>
        <w:t xml:space="preserve"> და წარმოდგენილი იყოს შესაბამისი მანერით</w:t>
      </w:r>
      <w:r w:rsidR="008A1CF8">
        <w:rPr>
          <w:rFonts w:ascii="Sylfaen" w:hAnsi="Sylfaen"/>
          <w:lang w:val="ka-GE"/>
        </w:rPr>
        <w:t xml:space="preserve"> ინტერფეისზე, რათა დავრწმუნდეთ რომ ინფორმაცია არ იქნება შეცდომით ინტერპრეტირებული ან არასწორად დანახული.</w:t>
      </w:r>
    </w:p>
    <w:p w:rsidR="00095178" w:rsidRDefault="00095178" w:rsidP="001F29B2">
      <w:pPr>
        <w:pStyle w:val="ListParagraph"/>
        <w:numPr>
          <w:ilvl w:val="0"/>
          <w:numId w:val="79"/>
        </w:numPr>
        <w:jc w:val="both"/>
        <w:rPr>
          <w:rFonts w:ascii="Sylfaen" w:hAnsi="Sylfaen"/>
          <w:lang w:val="ka-GE"/>
        </w:rPr>
      </w:pPr>
      <w:r w:rsidRPr="008F73C3">
        <w:rPr>
          <w:rFonts w:ascii="Sylfaen" w:hAnsi="Sylfaen"/>
          <w:b/>
          <w:lang w:val="ka-GE"/>
        </w:rPr>
        <w:t>მესიჯის სტანდარტი</w:t>
      </w:r>
      <w:r>
        <w:rPr>
          <w:rFonts w:ascii="Sylfaen" w:hAnsi="Sylfaen"/>
          <w:lang w:val="ka-GE"/>
        </w:rPr>
        <w:t xml:space="preserve"> - მესიჯის სტრუქტურის სტანდარტიზაცია, რომელიც განვითარდება მონაცემ</w:t>
      </w:r>
      <w:r w:rsidR="008F73C3">
        <w:rPr>
          <w:rFonts w:ascii="Sylfaen" w:hAnsi="Sylfaen"/>
          <w:lang w:val="ka-GE"/>
        </w:rPr>
        <w:t>თ</w:t>
      </w:r>
      <w:r>
        <w:rPr>
          <w:rFonts w:ascii="Sylfaen" w:hAnsi="Sylfaen"/>
          <w:lang w:val="ka-GE"/>
        </w:rPr>
        <w:t xml:space="preserve">ა წარდგინების </w:t>
      </w:r>
      <w:r w:rsidR="008F73C3">
        <w:rPr>
          <w:rFonts w:ascii="Sylfaen" w:hAnsi="Sylfaen"/>
          <w:lang w:val="ka-GE"/>
        </w:rPr>
        <w:t>სტანდარ</w:t>
      </w:r>
      <w:r>
        <w:rPr>
          <w:rFonts w:ascii="Sylfaen" w:hAnsi="Sylfaen"/>
          <w:lang w:val="ka-GE"/>
        </w:rPr>
        <w:t>ტ</w:t>
      </w:r>
      <w:r w:rsidR="008F73C3">
        <w:rPr>
          <w:rFonts w:ascii="Sylfaen" w:hAnsi="Sylfaen"/>
          <w:lang w:val="ka-GE"/>
        </w:rPr>
        <w:t>თ</w:t>
      </w:r>
      <w:r>
        <w:rPr>
          <w:rFonts w:ascii="Sylfaen" w:hAnsi="Sylfaen"/>
          <w:lang w:val="ka-GE"/>
        </w:rPr>
        <w:t>ან ერთად, რათა საშუალება მისცეს მონაცემტა ბაზებს რომ გაგზავნილნი და მიღებული იყვნენ უსაფრთხო ხერხებით ერთი პროვაიდერიდან მეორესთან.</w:t>
      </w:r>
    </w:p>
    <w:p w:rsidR="00923E2D" w:rsidRDefault="00923E2D" w:rsidP="001F29B2">
      <w:pPr>
        <w:pStyle w:val="ListParagraph"/>
        <w:numPr>
          <w:ilvl w:val="0"/>
          <w:numId w:val="79"/>
        </w:numPr>
        <w:jc w:val="both"/>
        <w:rPr>
          <w:rFonts w:ascii="Sylfaen" w:hAnsi="Sylfaen"/>
          <w:lang w:val="ka-GE"/>
        </w:rPr>
      </w:pPr>
      <w:r w:rsidRPr="008F73C3">
        <w:rPr>
          <w:rFonts w:ascii="Sylfaen" w:hAnsi="Sylfaen"/>
          <w:b/>
          <w:lang w:val="ka-GE"/>
        </w:rPr>
        <w:t>უსაფრთხო მესიჯის სტანდარტი</w:t>
      </w:r>
      <w:r>
        <w:rPr>
          <w:rFonts w:ascii="Sylfaen" w:hAnsi="Sylfaen"/>
          <w:lang w:val="ka-GE"/>
        </w:rPr>
        <w:t xml:space="preserve"> - სტანდარტები მესი</w:t>
      </w:r>
      <w:r w:rsidR="008F73C3">
        <w:rPr>
          <w:rFonts w:ascii="Sylfaen" w:hAnsi="Sylfaen"/>
          <w:lang w:val="ka-GE"/>
        </w:rPr>
        <w:t>ჯ</w:t>
      </w:r>
      <w:r>
        <w:rPr>
          <w:rFonts w:ascii="Sylfaen" w:hAnsi="Sylfaen"/>
          <w:lang w:val="ka-GE"/>
        </w:rPr>
        <w:t>ებისა და აუთენტიფიკაციის მონაცემების უსაფრთხო მიწოდება რათა დავრწმუნდეთ რომ ინფორმაცია გადაიცემა უსაფრთხოდ და შესაბამის პირზე.</w:t>
      </w:r>
    </w:p>
    <w:p w:rsidR="00A846F4" w:rsidRDefault="00A846F4" w:rsidP="001F29B2">
      <w:pPr>
        <w:pStyle w:val="ListParagraph"/>
        <w:numPr>
          <w:ilvl w:val="0"/>
          <w:numId w:val="79"/>
        </w:numPr>
        <w:jc w:val="both"/>
        <w:rPr>
          <w:rFonts w:ascii="Sylfaen" w:hAnsi="Sylfaen"/>
          <w:lang w:val="ka-GE"/>
        </w:rPr>
      </w:pPr>
      <w:r w:rsidRPr="008F73C3">
        <w:rPr>
          <w:rFonts w:ascii="Sylfaen" w:hAnsi="Sylfaen"/>
          <w:b/>
          <w:lang w:val="ka-GE"/>
        </w:rPr>
        <w:t xml:space="preserve">მესიჯის დადასტურების </w:t>
      </w:r>
      <w:r w:rsidR="003C6815">
        <w:rPr>
          <w:rFonts w:ascii="Sylfaen" w:hAnsi="Sylfaen"/>
          <w:b/>
          <w:lang w:val="ka-GE"/>
        </w:rPr>
        <w:t>სტანდარტ</w:t>
      </w:r>
      <w:r w:rsidRPr="008F73C3">
        <w:rPr>
          <w:rFonts w:ascii="Sylfaen" w:hAnsi="Sylfaen"/>
          <w:b/>
          <w:lang w:val="ka-GE"/>
        </w:rPr>
        <w:t>ი</w:t>
      </w:r>
      <w:r>
        <w:rPr>
          <w:rFonts w:ascii="Sylfaen" w:hAnsi="Sylfaen"/>
          <w:lang w:val="ka-GE"/>
        </w:rPr>
        <w:t xml:space="preserve"> - </w:t>
      </w:r>
      <w:r w:rsidR="00326232">
        <w:rPr>
          <w:rFonts w:ascii="Sylfaen" w:hAnsi="Sylfaen"/>
          <w:lang w:val="ka-GE"/>
        </w:rPr>
        <w:t>სტანდარტები, რომლებიც განსაზღვრავენ დადასტურებას, რომლებიც უნდა მიეწოდოს მესიჯის გაგ</w:t>
      </w:r>
      <w:r w:rsidR="008F73C3">
        <w:rPr>
          <w:rFonts w:ascii="Sylfaen" w:hAnsi="Sylfaen"/>
          <w:lang w:val="ka-GE"/>
        </w:rPr>
        <w:t>ზ</w:t>
      </w:r>
      <w:r w:rsidR="00326232">
        <w:rPr>
          <w:rFonts w:ascii="Sylfaen" w:hAnsi="Sylfaen"/>
          <w:lang w:val="ka-GE"/>
        </w:rPr>
        <w:t>ავნისა და გახსნისას და თუ რა შეტყობინებები უნდა გამოჩნდეს თუ მესიჯი არ გაიგზავნა ან არ გაიხსნა.</w:t>
      </w:r>
      <w:r w:rsidR="00EB53F3">
        <w:rPr>
          <w:rFonts w:ascii="Sylfaen" w:hAnsi="Sylfaen"/>
          <w:lang w:val="ka-GE"/>
        </w:rPr>
        <w:t xml:space="preserve"> აღნიშნული გულისხმობს შეტყობინებას თვითოეულ ოპერაციაზე: მესიჯის გაგზავნა, გახსნა, მიღება და ა.შ.</w:t>
      </w:r>
    </w:p>
    <w:p w:rsidR="001E6C00" w:rsidRDefault="001E6C00" w:rsidP="00AE7A6C">
      <w:pPr>
        <w:jc w:val="both"/>
        <w:rPr>
          <w:rFonts w:ascii="Sylfaen" w:hAnsi="Sylfaen"/>
          <w:lang w:val="ka-GE"/>
        </w:rPr>
      </w:pPr>
      <w:r>
        <w:rPr>
          <w:rFonts w:ascii="Sylfaen" w:hAnsi="Sylfaen"/>
          <w:lang w:val="ka-GE"/>
        </w:rPr>
        <w:lastRenderedPageBreak/>
        <w:t xml:space="preserve">ელ-ჯანდაცვის სტანდარტების როლი სტრატეგიაში </w:t>
      </w:r>
      <w:r w:rsidR="007044B1">
        <w:rPr>
          <w:rFonts w:ascii="Sylfaen" w:hAnsi="Sylfaen"/>
          <w:lang w:val="ka-GE"/>
        </w:rPr>
        <w:t xml:space="preserve">გულისხმობს არსებული სტანდარტების მორგებას არსებულ სისტემებზე და ახალი სტანდარტების შემუშავებას ისეთ სფეროებში რომლებიც არ რეგულირდება საერთაშორისო სტანდარტებით. </w:t>
      </w:r>
      <w:r w:rsidR="00673B55">
        <w:rPr>
          <w:rFonts w:ascii="Sylfaen" w:hAnsi="Sylfaen"/>
          <w:lang w:val="ka-GE"/>
        </w:rPr>
        <w:t>იმისათვის რომ ხელი შეეწყოს აღნიშნული სტანდარტების განვითარებას, მხარდაჭერა და აქტიური მუშაობაა საჭირო.</w:t>
      </w:r>
    </w:p>
    <w:p w:rsidR="00B348C8" w:rsidRPr="00B827E2" w:rsidRDefault="003C6815" w:rsidP="00AE7A6C">
      <w:pPr>
        <w:jc w:val="both"/>
        <w:rPr>
          <w:rFonts w:ascii="Sylfaen" w:hAnsi="Sylfaen"/>
          <w:b/>
          <w:lang w:val="ka-GE"/>
        </w:rPr>
      </w:pPr>
      <w:r>
        <w:rPr>
          <w:rFonts w:ascii="Sylfaen" w:hAnsi="Sylfaen"/>
          <w:b/>
          <w:lang w:val="ka-GE"/>
        </w:rPr>
        <w:t xml:space="preserve">სტრატეგიული </w:t>
      </w:r>
      <w:r w:rsidR="00B348C8" w:rsidRPr="00B827E2">
        <w:rPr>
          <w:rFonts w:ascii="Sylfaen" w:hAnsi="Sylfaen"/>
          <w:b/>
          <w:lang w:val="ka-GE"/>
        </w:rPr>
        <w:t>აქტივობები</w:t>
      </w:r>
    </w:p>
    <w:p w:rsidR="00B348C8" w:rsidRDefault="00B348C8" w:rsidP="00AE7A6C">
      <w:pPr>
        <w:jc w:val="both"/>
        <w:rPr>
          <w:rFonts w:ascii="Sylfaen" w:hAnsi="Sylfaen"/>
          <w:lang w:val="ka-GE"/>
        </w:rPr>
      </w:pPr>
      <w:r>
        <w:rPr>
          <w:rFonts w:ascii="Sylfaen" w:hAnsi="Sylfaen"/>
          <w:lang w:val="ka-GE"/>
        </w:rPr>
        <w:t>ელ-ჯანდაცვის სტანდარტების დასანერგად შემდეგი ღონიესძიებების გატარებაა საჭირო</w:t>
      </w:r>
      <w:r w:rsidR="00325AF7">
        <w:rPr>
          <w:rFonts w:ascii="Sylfaen" w:hAnsi="Sylfaen"/>
          <w:lang w:val="ka-GE"/>
        </w:rPr>
        <w:t>:</w:t>
      </w:r>
    </w:p>
    <w:p w:rsidR="00325AF7" w:rsidRPr="00B827E2" w:rsidRDefault="00B55641" w:rsidP="001F29B2">
      <w:pPr>
        <w:pStyle w:val="ListParagraph"/>
        <w:numPr>
          <w:ilvl w:val="0"/>
          <w:numId w:val="38"/>
        </w:numPr>
        <w:jc w:val="both"/>
        <w:rPr>
          <w:rFonts w:ascii="Sylfaen" w:hAnsi="Sylfaen"/>
          <w:lang w:val="ka-GE"/>
        </w:rPr>
      </w:pPr>
      <w:r w:rsidRPr="00B827E2">
        <w:rPr>
          <w:rFonts w:ascii="Sylfaen" w:hAnsi="Sylfaen"/>
          <w:lang w:val="ka-GE"/>
        </w:rPr>
        <w:t>ეროვნული ელ-ჯანდაცვის სტანდარტების დასანერგად საჭირო პროცესის ორგანიზება</w:t>
      </w:r>
    </w:p>
    <w:p w:rsidR="00B55641" w:rsidRPr="00B827E2" w:rsidRDefault="00B55641" w:rsidP="001F29B2">
      <w:pPr>
        <w:pStyle w:val="ListParagraph"/>
        <w:numPr>
          <w:ilvl w:val="0"/>
          <w:numId w:val="38"/>
        </w:numPr>
        <w:jc w:val="both"/>
        <w:rPr>
          <w:rFonts w:ascii="Sylfaen" w:hAnsi="Sylfaen"/>
          <w:lang w:val="ka-GE"/>
        </w:rPr>
      </w:pPr>
      <w:r w:rsidRPr="00B827E2">
        <w:rPr>
          <w:rFonts w:ascii="Sylfaen" w:hAnsi="Sylfaen"/>
          <w:lang w:val="ka-GE"/>
        </w:rPr>
        <w:t xml:space="preserve">საერთაშორისო სტანდარტების </w:t>
      </w:r>
      <w:r w:rsidR="00DE1CE2">
        <w:rPr>
          <w:rFonts w:ascii="Sylfaen" w:hAnsi="Sylfaen"/>
          <w:lang w:val="ka-GE"/>
        </w:rPr>
        <w:t>შესწავლა</w:t>
      </w:r>
      <w:r w:rsidRPr="00B827E2">
        <w:rPr>
          <w:rFonts w:ascii="Sylfaen" w:hAnsi="Sylfaen"/>
          <w:lang w:val="ka-GE"/>
        </w:rPr>
        <w:t xml:space="preserve"> და</w:t>
      </w:r>
      <w:r w:rsidR="00711EEB" w:rsidRPr="00B827E2">
        <w:rPr>
          <w:rFonts w:ascii="Sylfaen" w:hAnsi="Sylfaen"/>
          <w:lang w:val="ka-GE"/>
        </w:rPr>
        <w:t xml:space="preserve"> ეროვნული სტანდარტების შექმნა.</w:t>
      </w:r>
    </w:p>
    <w:p w:rsidR="00711EEB" w:rsidRPr="00B827E2" w:rsidRDefault="00711EEB" w:rsidP="001F29B2">
      <w:pPr>
        <w:pStyle w:val="ListParagraph"/>
        <w:numPr>
          <w:ilvl w:val="0"/>
          <w:numId w:val="38"/>
        </w:numPr>
        <w:jc w:val="both"/>
        <w:rPr>
          <w:rFonts w:ascii="Sylfaen" w:hAnsi="Sylfaen"/>
          <w:lang w:val="ka-GE"/>
        </w:rPr>
      </w:pPr>
      <w:r w:rsidRPr="00B827E2">
        <w:rPr>
          <w:rFonts w:ascii="Sylfaen" w:hAnsi="Sylfaen"/>
          <w:lang w:val="ka-GE"/>
        </w:rPr>
        <w:t>დაინტერესებულ მხარეთა ჩართულობა სტანდარტების მიღებასა და დანერგვაში</w:t>
      </w:r>
    </w:p>
    <w:p w:rsidR="00711EEB" w:rsidRPr="00B827E2" w:rsidRDefault="00711EEB" w:rsidP="001F29B2">
      <w:pPr>
        <w:pStyle w:val="ListParagraph"/>
        <w:numPr>
          <w:ilvl w:val="0"/>
          <w:numId w:val="38"/>
        </w:numPr>
        <w:jc w:val="both"/>
        <w:rPr>
          <w:rFonts w:ascii="Sylfaen" w:hAnsi="Sylfaen"/>
          <w:lang w:val="ka-GE"/>
        </w:rPr>
      </w:pPr>
      <w:r w:rsidRPr="00B827E2">
        <w:rPr>
          <w:rFonts w:ascii="Sylfaen" w:hAnsi="Sylfaen"/>
          <w:lang w:val="ka-GE"/>
        </w:rPr>
        <w:t>სტანდარტების შემუშავება და მათი იმპლემენტაციის გეგმის გამოქვეყნება</w:t>
      </w:r>
    </w:p>
    <w:p w:rsidR="00B827E2" w:rsidRDefault="00B827E2" w:rsidP="00AE7A6C">
      <w:pPr>
        <w:pStyle w:val="Heading4"/>
        <w:jc w:val="both"/>
        <w:rPr>
          <w:rFonts w:ascii="Sylfaen" w:hAnsi="Sylfaen" w:cs="Sylfaen"/>
          <w:lang w:val="ka-GE"/>
        </w:rPr>
      </w:pPr>
    </w:p>
    <w:p w:rsidR="00711EEB" w:rsidRPr="005C16EA" w:rsidRDefault="005C16EA" w:rsidP="00AE7A6C">
      <w:pPr>
        <w:pStyle w:val="Heading3"/>
        <w:jc w:val="both"/>
        <w:rPr>
          <w:b/>
          <w:lang w:val="ka-GE"/>
        </w:rPr>
      </w:pPr>
      <w:r w:rsidRPr="005C16EA">
        <w:rPr>
          <w:rFonts w:ascii="Sylfaen" w:hAnsi="Sylfaen" w:cs="Sylfaen"/>
          <w:b/>
          <w:lang w:val="ka-GE"/>
        </w:rPr>
        <w:t>8.3</w:t>
      </w:r>
      <w:r w:rsidR="004075F8" w:rsidRPr="005C16EA">
        <w:rPr>
          <w:rFonts w:ascii="Sylfaen" w:hAnsi="Sylfaen" w:cs="Sylfaen"/>
          <w:b/>
          <w:lang w:val="ka-GE"/>
        </w:rPr>
        <w:t xml:space="preserve">.5 </w:t>
      </w:r>
      <w:r w:rsidR="00711EEB" w:rsidRPr="005C16EA">
        <w:rPr>
          <w:rFonts w:ascii="Sylfaen" w:hAnsi="Sylfaen" w:cs="Sylfaen"/>
          <w:b/>
          <w:lang w:val="ka-GE"/>
        </w:rPr>
        <w:t>კომპიუტერული</w:t>
      </w:r>
      <w:r w:rsidR="00F96FB6">
        <w:rPr>
          <w:rFonts w:ascii="Sylfaen" w:hAnsi="Sylfaen" w:cs="Sylfaen"/>
          <w:b/>
          <w:lang w:val="ka-GE"/>
        </w:rPr>
        <w:t xml:space="preserve"> </w:t>
      </w:r>
      <w:r w:rsidR="00711EEB" w:rsidRPr="005C16EA">
        <w:rPr>
          <w:rFonts w:ascii="Sylfaen" w:hAnsi="Sylfaen" w:cs="Sylfaen"/>
          <w:b/>
          <w:lang w:val="ka-GE"/>
        </w:rPr>
        <w:t>ინფრასტრუქტურა</w:t>
      </w:r>
    </w:p>
    <w:p w:rsidR="00711EEB" w:rsidRDefault="003C6815" w:rsidP="00AE7A6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Sylfaen" w:hAnsi="Sylfaen"/>
          <w:lang w:val="ka-GE"/>
        </w:rPr>
      </w:pPr>
      <w:r>
        <w:rPr>
          <w:rFonts w:ascii="Sylfaen" w:hAnsi="Sylfaen"/>
          <w:b/>
          <w:lang w:val="ka-GE"/>
        </w:rPr>
        <w:t xml:space="preserve">სტრატეგიული </w:t>
      </w:r>
      <w:r w:rsidR="00711EEB" w:rsidRPr="00B827E2">
        <w:rPr>
          <w:rFonts w:ascii="Sylfaen" w:hAnsi="Sylfaen"/>
          <w:b/>
          <w:lang w:val="ka-GE"/>
        </w:rPr>
        <w:t>მიზანი:</w:t>
      </w:r>
      <w:r w:rsidR="001E7B40">
        <w:rPr>
          <w:rFonts w:ascii="Sylfaen" w:hAnsi="Sylfaen"/>
          <w:b/>
          <w:lang w:val="ka-GE"/>
        </w:rPr>
        <w:t xml:space="preserve"> </w:t>
      </w:r>
      <w:r w:rsidR="00B0731A">
        <w:rPr>
          <w:rFonts w:ascii="Sylfaen" w:hAnsi="Sylfaen"/>
          <w:lang w:val="ka-GE"/>
        </w:rPr>
        <w:t>მექანიზმის შემუშავება</w:t>
      </w:r>
      <w:r w:rsidR="00DE1CE2">
        <w:rPr>
          <w:rFonts w:ascii="Sylfaen" w:hAnsi="Sylfaen"/>
          <w:lang w:val="ka-GE"/>
        </w:rPr>
        <w:t>,</w:t>
      </w:r>
      <w:r w:rsidR="00B0731A">
        <w:rPr>
          <w:rFonts w:ascii="Sylfaen" w:hAnsi="Sylfaen"/>
          <w:lang w:val="ka-GE"/>
        </w:rPr>
        <w:t xml:space="preserve"> რათა მოხდეს პროვაიდერების წახალისება </w:t>
      </w:r>
      <w:r w:rsidR="00DE1CE2">
        <w:rPr>
          <w:rFonts w:ascii="Sylfaen" w:hAnsi="Sylfaen"/>
          <w:lang w:val="ka-GE"/>
        </w:rPr>
        <w:t>რომ</w:t>
      </w:r>
      <w:r w:rsidR="00B0731A">
        <w:rPr>
          <w:rFonts w:ascii="Sylfaen" w:hAnsi="Sylfaen"/>
          <w:lang w:val="ka-GE"/>
        </w:rPr>
        <w:t xml:space="preserve"> მოახდინონ ინვესტირება მინიმალური საჭირო დონის კომპიუტერული ინფრასტრუქტურის დანერგვაში.</w:t>
      </w:r>
    </w:p>
    <w:p w:rsidR="0027261F" w:rsidRPr="00B827E2" w:rsidRDefault="0027261F" w:rsidP="00AE7A6C">
      <w:pPr>
        <w:jc w:val="both"/>
        <w:rPr>
          <w:rFonts w:ascii="Sylfaen" w:hAnsi="Sylfaen"/>
          <w:b/>
          <w:lang w:val="ka-GE"/>
        </w:rPr>
      </w:pPr>
      <w:r w:rsidRPr="00B827E2">
        <w:rPr>
          <w:rFonts w:ascii="Sylfaen" w:hAnsi="Sylfaen"/>
          <w:b/>
          <w:lang w:val="ka-GE"/>
        </w:rPr>
        <w:t>აღწერა</w:t>
      </w:r>
    </w:p>
    <w:p w:rsidR="0027261F" w:rsidRDefault="0027261F" w:rsidP="00AE7A6C">
      <w:pPr>
        <w:jc w:val="both"/>
        <w:rPr>
          <w:rFonts w:ascii="Sylfaen" w:hAnsi="Sylfaen"/>
          <w:lang w:val="ka-GE"/>
        </w:rPr>
      </w:pPr>
      <w:r>
        <w:rPr>
          <w:rFonts w:ascii="Sylfaen" w:hAnsi="Sylfaen"/>
          <w:lang w:val="ka-GE"/>
        </w:rPr>
        <w:t>ძირი</w:t>
      </w:r>
      <w:r w:rsidR="0071365D">
        <w:rPr>
          <w:rFonts w:ascii="Sylfaen" w:hAnsi="Sylfaen"/>
          <w:lang w:val="ka-GE"/>
        </w:rPr>
        <w:t>თ</w:t>
      </w:r>
      <w:r>
        <w:rPr>
          <w:rFonts w:ascii="Sylfaen" w:hAnsi="Sylfaen"/>
          <w:lang w:val="ka-GE"/>
        </w:rPr>
        <w:t>ადი ბარიერ</w:t>
      </w:r>
      <w:r w:rsidR="0071365D">
        <w:rPr>
          <w:rFonts w:ascii="Sylfaen" w:hAnsi="Sylfaen"/>
          <w:lang w:val="ka-GE"/>
        </w:rPr>
        <w:t>ს</w:t>
      </w:r>
      <w:r>
        <w:rPr>
          <w:rFonts w:ascii="Sylfaen" w:hAnsi="Sylfaen"/>
          <w:lang w:val="ka-GE"/>
        </w:rPr>
        <w:t xml:space="preserve"> ელ-ჯანდაცვის </w:t>
      </w:r>
      <w:r w:rsidR="0071365D">
        <w:rPr>
          <w:rFonts w:ascii="Sylfaen" w:hAnsi="Sylfaen"/>
          <w:lang w:val="ka-GE"/>
        </w:rPr>
        <w:t>განვით</w:t>
      </w:r>
      <w:r>
        <w:rPr>
          <w:rFonts w:ascii="Sylfaen" w:hAnsi="Sylfaen"/>
          <w:lang w:val="ka-GE"/>
        </w:rPr>
        <w:t>არებისათვის წარმოადგენს საქართველოს ჯანდაცვის სისტემის სხვადასხვა მონაწილე მხარის კომპიუტერული ინფრასტრუქტურის არასებობა. კომპიუტერული ინფრასტრუქტურა წარმოადგენს იმ ფუნდამენტურ საჭიროებას რომელიც აუცილებეია მონაცემ</w:t>
      </w:r>
      <w:r w:rsidR="0071365D">
        <w:rPr>
          <w:rFonts w:ascii="Sylfaen" w:hAnsi="Sylfaen"/>
          <w:lang w:val="ka-GE"/>
        </w:rPr>
        <w:t>თ</w:t>
      </w:r>
      <w:r>
        <w:rPr>
          <w:rFonts w:ascii="Sylfaen" w:hAnsi="Sylfaen"/>
          <w:lang w:val="ka-GE"/>
        </w:rPr>
        <w:t>ა შეგროვების</w:t>
      </w:r>
      <w:r w:rsidR="0071365D">
        <w:rPr>
          <w:rFonts w:ascii="Sylfaen" w:hAnsi="Sylfaen"/>
          <w:lang w:val="ka-GE"/>
        </w:rPr>
        <w:t>,</w:t>
      </w:r>
      <w:r>
        <w:rPr>
          <w:rFonts w:ascii="Sylfaen" w:hAnsi="Sylfaen"/>
          <w:lang w:val="ka-GE"/>
        </w:rPr>
        <w:t xml:space="preserve"> შენახვისა და განაწილებისათვის ელ-ჯანდაცვაში ჩართულ სუბიექტებ</w:t>
      </w:r>
      <w:r w:rsidR="0071365D">
        <w:rPr>
          <w:rFonts w:ascii="Sylfaen" w:hAnsi="Sylfaen"/>
          <w:lang w:val="ka-GE"/>
        </w:rPr>
        <w:t>თ</w:t>
      </w:r>
      <w:r>
        <w:rPr>
          <w:rFonts w:ascii="Sylfaen" w:hAnsi="Sylfaen"/>
          <w:lang w:val="ka-GE"/>
        </w:rPr>
        <w:t>ან.</w:t>
      </w:r>
    </w:p>
    <w:p w:rsidR="0032066C" w:rsidRDefault="00672EC8" w:rsidP="00AE7A6C">
      <w:pPr>
        <w:jc w:val="both"/>
        <w:rPr>
          <w:rFonts w:ascii="Sylfaen" w:hAnsi="Sylfaen"/>
          <w:lang w:val="ka-GE"/>
        </w:rPr>
      </w:pPr>
      <w:r>
        <w:rPr>
          <w:rFonts w:ascii="Sylfaen" w:hAnsi="Sylfaen"/>
          <w:lang w:val="ka-GE"/>
        </w:rPr>
        <w:t>ელ-ჯანდაცვის სექტორი მსოფლიო მასშტაბით ნაკლებ ინვესტიციებს დებს კომპიუტერული ინფრასტრუქტურის განვითარებაში, რამაც გამოიწვია</w:t>
      </w:r>
      <w:r w:rsidR="006C2ED1">
        <w:rPr>
          <w:rFonts w:ascii="Sylfaen" w:hAnsi="Sylfaen"/>
          <w:lang w:val="ka-GE"/>
        </w:rPr>
        <w:t xml:space="preserve"> არსებული </w:t>
      </w:r>
      <w:r w:rsidR="005D61E7">
        <w:rPr>
          <w:rFonts w:ascii="Sylfaen" w:hAnsi="Sylfaen"/>
          <w:lang w:val="ka-GE"/>
        </w:rPr>
        <w:t>ვით</w:t>
      </w:r>
      <w:r w:rsidR="006C2ED1">
        <w:rPr>
          <w:rFonts w:ascii="Sylfaen" w:hAnsi="Sylfaen"/>
          <w:lang w:val="ka-GE"/>
        </w:rPr>
        <w:t>არება.</w:t>
      </w:r>
      <w:r w:rsidR="0049710B">
        <w:rPr>
          <w:rFonts w:ascii="Sylfaen" w:hAnsi="Sylfaen"/>
          <w:lang w:val="ka-GE"/>
        </w:rPr>
        <w:t xml:space="preserve"> აღნიშნული დაბალი ინვესტიციების მიზეზი არის ის რომ ჯანდაცვის დაწესებულებები ამჯობინებდნენ ინვესტიციების განხორციელებას ისეთი კუთხით, რ</w:t>
      </w:r>
      <w:r w:rsidR="005D61E7">
        <w:rPr>
          <w:rFonts w:ascii="Sylfaen" w:hAnsi="Sylfaen"/>
          <w:lang w:val="ka-GE"/>
        </w:rPr>
        <w:t>ო</w:t>
      </w:r>
      <w:r w:rsidR="0049710B">
        <w:rPr>
          <w:rFonts w:ascii="Sylfaen" w:hAnsi="Sylfaen"/>
          <w:lang w:val="ka-GE"/>
        </w:rPr>
        <w:t>მელსაც მყისიერი შედეგი ექნებოდა მათ ფინანსებზე, როგორიცაა მაგალითად დამატებითი ექიმის აყვანა ან საწოლის დამატება.</w:t>
      </w:r>
      <w:r w:rsidR="00BA1872">
        <w:rPr>
          <w:rFonts w:ascii="Sylfaen" w:hAnsi="Sylfaen"/>
          <w:lang w:val="ka-GE"/>
        </w:rPr>
        <w:t xml:space="preserve"> კომპიუტერული ინფრასტრუქტურა კი დანახულია როგორც</w:t>
      </w:r>
      <w:r w:rsidR="00592EAA">
        <w:rPr>
          <w:rFonts w:ascii="Sylfaen" w:hAnsi="Sylfaen"/>
          <w:lang w:val="ka-GE"/>
        </w:rPr>
        <w:t xml:space="preserve"> ნაკლებად მომგებიანი ინვესტიციის სუბიექტი</w:t>
      </w:r>
      <w:r w:rsidR="001E7B40">
        <w:rPr>
          <w:rFonts w:ascii="Sylfaen" w:hAnsi="Sylfaen"/>
          <w:lang w:val="ka-GE"/>
        </w:rPr>
        <w:t xml:space="preserve"> </w:t>
      </w:r>
      <w:r w:rsidR="00592EAA">
        <w:rPr>
          <w:rFonts w:ascii="Sylfaen" w:hAnsi="Sylfaen"/>
          <w:lang w:val="ka-GE"/>
        </w:rPr>
        <w:t>მოკლევადიან პერიოდში</w:t>
      </w:r>
      <w:r w:rsidR="00E155D9">
        <w:rPr>
          <w:rFonts w:ascii="Sylfaen" w:hAnsi="Sylfaen"/>
          <w:lang w:val="ka-GE"/>
        </w:rPr>
        <w:t xml:space="preserve"> და მას ნაკლებ პრიორიტეტს ანიჭებენ.</w:t>
      </w:r>
    </w:p>
    <w:p w:rsidR="003B558A" w:rsidRDefault="00822F0D" w:rsidP="00AE7A6C">
      <w:pPr>
        <w:jc w:val="both"/>
        <w:rPr>
          <w:rFonts w:ascii="Sylfaen" w:hAnsi="Sylfaen"/>
          <w:lang w:val="ka-GE"/>
        </w:rPr>
      </w:pPr>
      <w:r>
        <w:rPr>
          <w:rFonts w:ascii="Sylfaen" w:hAnsi="Sylfaen"/>
          <w:lang w:val="ka-GE"/>
        </w:rPr>
        <w:t>იმისათვის რომ დაინერგოს ელ-ჯანდაცვის გადაწყვეტილებები, აუცილებელია წახალისდეს პროვაიდერები რომ ინვესტირება მოახდინონ კომპიუტერული ინფრასტრუქტურის შეძენაში.</w:t>
      </w:r>
      <w:r w:rsidR="001E7B40">
        <w:rPr>
          <w:rFonts w:ascii="Sylfaen" w:hAnsi="Sylfaen"/>
          <w:lang w:val="ka-GE"/>
        </w:rPr>
        <w:t xml:space="preserve"> </w:t>
      </w:r>
      <w:r>
        <w:rPr>
          <w:rFonts w:ascii="Sylfaen" w:hAnsi="Sylfaen"/>
          <w:lang w:val="ka-GE"/>
        </w:rPr>
        <w:t>ამისათვის აუცილებელია შეიქმნას დაფინანსების მექანიზმი, რომლებიც პროვაიდერებს გაუჩენს მოტივაციას, მეტი დააბანდონ კომპიუტერულ ინფრასტრუქტურაში.</w:t>
      </w:r>
    </w:p>
    <w:p w:rsidR="001E7B40" w:rsidRDefault="001E7B40" w:rsidP="00AE7A6C">
      <w:pPr>
        <w:jc w:val="both"/>
        <w:rPr>
          <w:rFonts w:ascii="Sylfaen" w:hAnsi="Sylfaen"/>
          <w:b/>
          <w:lang w:val="ka-GE"/>
        </w:rPr>
      </w:pPr>
    </w:p>
    <w:p w:rsidR="001E7B40" w:rsidRDefault="001E7B40" w:rsidP="00AE7A6C">
      <w:pPr>
        <w:jc w:val="both"/>
        <w:rPr>
          <w:rFonts w:ascii="Sylfaen" w:hAnsi="Sylfaen"/>
          <w:b/>
          <w:lang w:val="ka-GE"/>
        </w:rPr>
      </w:pPr>
    </w:p>
    <w:p w:rsidR="003B558A" w:rsidRPr="00B827E2" w:rsidRDefault="003C6815" w:rsidP="00AE7A6C">
      <w:pPr>
        <w:jc w:val="both"/>
        <w:rPr>
          <w:rFonts w:ascii="Sylfaen" w:hAnsi="Sylfaen"/>
          <w:b/>
          <w:lang w:val="ka-GE"/>
        </w:rPr>
      </w:pPr>
      <w:r>
        <w:rPr>
          <w:rFonts w:ascii="Sylfaen" w:hAnsi="Sylfaen"/>
          <w:b/>
          <w:lang w:val="ka-GE"/>
        </w:rPr>
        <w:lastRenderedPageBreak/>
        <w:t xml:space="preserve">სტრატეგიული  </w:t>
      </w:r>
      <w:r w:rsidR="003B558A" w:rsidRPr="00B827E2">
        <w:rPr>
          <w:rFonts w:ascii="Sylfaen" w:hAnsi="Sylfaen"/>
          <w:b/>
          <w:lang w:val="ka-GE"/>
        </w:rPr>
        <w:t>აქტივობები</w:t>
      </w:r>
    </w:p>
    <w:p w:rsidR="003B558A" w:rsidRDefault="003B558A" w:rsidP="00AE7A6C">
      <w:pPr>
        <w:jc w:val="both"/>
        <w:rPr>
          <w:rFonts w:ascii="Sylfaen" w:hAnsi="Sylfaen"/>
          <w:lang w:val="ka-GE"/>
        </w:rPr>
      </w:pPr>
      <w:r>
        <w:rPr>
          <w:rFonts w:ascii="Sylfaen" w:hAnsi="Sylfaen"/>
          <w:lang w:val="ka-GE"/>
        </w:rPr>
        <w:t>იმისათვის რომ მოხდეს პროვაიდერების მოტივირება კომპიუტერული ინფრასტრუქტურის შეძენისათვის, შემდეგი ქმედებები უნდა განხორციელდეს:</w:t>
      </w:r>
    </w:p>
    <w:p w:rsidR="003B558A" w:rsidRDefault="003B558A" w:rsidP="001F29B2">
      <w:pPr>
        <w:pStyle w:val="ListParagraph"/>
        <w:numPr>
          <w:ilvl w:val="0"/>
          <w:numId w:val="80"/>
        </w:numPr>
        <w:jc w:val="both"/>
        <w:rPr>
          <w:rFonts w:ascii="Sylfaen" w:hAnsi="Sylfaen"/>
          <w:lang w:val="ka-GE"/>
        </w:rPr>
      </w:pPr>
      <w:r>
        <w:rPr>
          <w:rFonts w:ascii="Sylfaen" w:hAnsi="Sylfaen"/>
          <w:lang w:val="ka-GE"/>
        </w:rPr>
        <w:t>სახელმწიფო სამკურნალო დაწესებულებებში მოხდეს ინვესტირება სახელმწიფოს მხრიდან</w:t>
      </w:r>
    </w:p>
    <w:p w:rsidR="00941A0E" w:rsidRDefault="00941A0E" w:rsidP="001F29B2">
      <w:pPr>
        <w:pStyle w:val="ListParagraph"/>
        <w:numPr>
          <w:ilvl w:val="0"/>
          <w:numId w:val="80"/>
        </w:numPr>
        <w:jc w:val="both"/>
        <w:rPr>
          <w:rFonts w:ascii="Sylfaen" w:hAnsi="Sylfaen"/>
          <w:lang w:val="ka-GE"/>
        </w:rPr>
      </w:pPr>
      <w:r>
        <w:rPr>
          <w:rFonts w:ascii="Sylfaen" w:hAnsi="Sylfaen"/>
          <w:lang w:val="ka-GE"/>
        </w:rPr>
        <w:t>საყოველთაო ჯანდაცვის პროვაიდერებისათვის მოხდეს კომპიუტერული ინფრასტრუქტურის არსებობის განსაზღვრა მათი საყოველტაო ჯანდაცვაში ჩართულობის ერთ-ერთ კრიტერიუმად.</w:t>
      </w:r>
    </w:p>
    <w:p w:rsidR="003B558A" w:rsidRDefault="003B558A" w:rsidP="001F29B2">
      <w:pPr>
        <w:pStyle w:val="ListParagraph"/>
        <w:numPr>
          <w:ilvl w:val="0"/>
          <w:numId w:val="80"/>
        </w:numPr>
        <w:jc w:val="both"/>
        <w:rPr>
          <w:rFonts w:ascii="Sylfaen" w:hAnsi="Sylfaen"/>
          <w:lang w:val="ka-GE"/>
        </w:rPr>
      </w:pPr>
      <w:r>
        <w:rPr>
          <w:rFonts w:ascii="Sylfaen" w:hAnsi="Sylfaen"/>
          <w:lang w:val="ka-GE"/>
        </w:rPr>
        <w:t xml:space="preserve">პროვაიდერების აკრედიტაციის კომპონენტად კომპიუტერული ინფრასტრუქტურის დამატება - ახალი მოთხოვნის წამოყენება </w:t>
      </w:r>
      <w:r w:rsidR="001E7B40">
        <w:rPr>
          <w:rFonts w:ascii="Sylfaen" w:hAnsi="Sylfaen"/>
          <w:lang w:val="ka-GE"/>
        </w:rPr>
        <w:t>აკრ</w:t>
      </w:r>
      <w:r>
        <w:rPr>
          <w:rFonts w:ascii="Sylfaen" w:hAnsi="Sylfaen"/>
          <w:lang w:val="ka-GE"/>
        </w:rPr>
        <w:t xml:space="preserve">ეტიზაციისათვის, რომელიც გულისხმობს პროვაიდერებისათვის მინიმალური კომპიუტერული ინფრასტრუქტურის არსებობას და </w:t>
      </w:r>
      <w:r w:rsidR="00FA50A8">
        <w:rPr>
          <w:rFonts w:ascii="Sylfaen" w:hAnsi="Sylfaen"/>
          <w:lang w:val="ka-GE"/>
        </w:rPr>
        <w:t xml:space="preserve">საჭირო დონეზე მართვას. </w:t>
      </w:r>
    </w:p>
    <w:p w:rsidR="00672EC8" w:rsidRDefault="00672EC8" w:rsidP="00AE7A6C">
      <w:pPr>
        <w:jc w:val="both"/>
        <w:rPr>
          <w:rFonts w:ascii="Sylfaen" w:hAnsi="Sylfaen"/>
          <w:lang w:val="ka-GE"/>
        </w:rPr>
      </w:pPr>
    </w:p>
    <w:p w:rsidR="00160534" w:rsidRPr="005C16EA" w:rsidRDefault="005C16EA" w:rsidP="00AE7A6C">
      <w:pPr>
        <w:pStyle w:val="Heading3"/>
        <w:jc w:val="both"/>
        <w:rPr>
          <w:b/>
          <w:lang w:val="ka-GE"/>
        </w:rPr>
      </w:pPr>
      <w:r w:rsidRPr="005C16EA">
        <w:rPr>
          <w:rFonts w:ascii="Sylfaen" w:hAnsi="Sylfaen" w:cs="Sylfaen"/>
          <w:b/>
          <w:lang w:val="ka-GE"/>
        </w:rPr>
        <w:t>8.3</w:t>
      </w:r>
      <w:r w:rsidR="004075F8" w:rsidRPr="005C16EA">
        <w:rPr>
          <w:rFonts w:ascii="Sylfaen" w:hAnsi="Sylfaen" w:cs="Sylfaen"/>
          <w:b/>
          <w:lang w:val="ka-GE"/>
        </w:rPr>
        <w:t xml:space="preserve">.6 </w:t>
      </w:r>
      <w:r w:rsidR="00160534" w:rsidRPr="005C16EA">
        <w:rPr>
          <w:rFonts w:ascii="Sylfaen" w:hAnsi="Sylfaen" w:cs="Sylfaen"/>
          <w:b/>
          <w:lang w:val="ka-GE"/>
        </w:rPr>
        <w:t>ეროვნული</w:t>
      </w:r>
      <w:r w:rsidR="00F96FB6">
        <w:rPr>
          <w:rFonts w:ascii="Sylfaen" w:hAnsi="Sylfaen" w:cs="Sylfaen"/>
          <w:b/>
          <w:lang w:val="ka-GE"/>
        </w:rPr>
        <w:t xml:space="preserve"> </w:t>
      </w:r>
      <w:r w:rsidR="00170035" w:rsidRPr="005C16EA">
        <w:rPr>
          <w:rFonts w:ascii="Sylfaen" w:hAnsi="Sylfaen" w:cs="Sylfaen"/>
          <w:b/>
          <w:lang w:val="ka-GE"/>
        </w:rPr>
        <w:t>ფართოხაზოვანი</w:t>
      </w:r>
      <w:r w:rsidR="00F96FB6">
        <w:rPr>
          <w:rFonts w:ascii="Sylfaen" w:hAnsi="Sylfaen" w:cs="Sylfaen"/>
          <w:b/>
          <w:lang w:val="ka-GE"/>
        </w:rPr>
        <w:t xml:space="preserve"> </w:t>
      </w:r>
      <w:r w:rsidR="00160534" w:rsidRPr="005C16EA">
        <w:rPr>
          <w:rFonts w:ascii="Sylfaen" w:hAnsi="Sylfaen" w:cs="Sylfaen"/>
          <w:b/>
          <w:lang w:val="ka-GE"/>
        </w:rPr>
        <w:t>სერვისი</w:t>
      </w:r>
      <w:r w:rsidR="005D61E7" w:rsidRPr="005C16EA">
        <w:rPr>
          <w:rFonts w:ascii="Sylfaen" w:hAnsi="Sylfaen" w:cs="Sylfaen"/>
          <w:b/>
          <w:lang w:val="ka-GE"/>
        </w:rPr>
        <w:t xml:space="preserve"> - ინტერნეტიზაცია</w:t>
      </w:r>
    </w:p>
    <w:p w:rsidR="00170035" w:rsidRDefault="003C6815" w:rsidP="00AE7A6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Sylfaen" w:hAnsi="Sylfaen"/>
          <w:lang w:val="ka-GE"/>
        </w:rPr>
      </w:pPr>
      <w:r>
        <w:rPr>
          <w:rFonts w:ascii="Sylfaen" w:hAnsi="Sylfaen"/>
          <w:b/>
          <w:lang w:val="ka-GE"/>
        </w:rPr>
        <w:t xml:space="preserve">სტრატეგიული </w:t>
      </w:r>
      <w:r w:rsidR="00160534" w:rsidRPr="00B827E2">
        <w:rPr>
          <w:rFonts w:ascii="Sylfaen" w:hAnsi="Sylfaen"/>
          <w:b/>
          <w:lang w:val="ka-GE"/>
        </w:rPr>
        <w:t>მიზანი:</w:t>
      </w:r>
      <w:r w:rsidR="001E7B40">
        <w:rPr>
          <w:rFonts w:ascii="Sylfaen" w:hAnsi="Sylfaen"/>
          <w:b/>
          <w:lang w:val="ka-GE"/>
        </w:rPr>
        <w:t xml:space="preserve"> </w:t>
      </w:r>
      <w:r w:rsidR="00487581">
        <w:rPr>
          <w:rFonts w:ascii="Sylfaen" w:hAnsi="Sylfaen"/>
          <w:lang w:val="ka-GE"/>
        </w:rPr>
        <w:t>კოორდინირება და წარდგენა შესაბამისი ფართოხაზოვანი სერვისებისა ყველა პროვაიდერთან</w:t>
      </w:r>
    </w:p>
    <w:p w:rsidR="00487581" w:rsidRPr="00B827E2" w:rsidRDefault="00487581" w:rsidP="00AE7A6C">
      <w:pPr>
        <w:pBdr>
          <w:bottom w:val="single" w:sz="6" w:space="1" w:color="auto"/>
        </w:pBdr>
        <w:jc w:val="both"/>
        <w:rPr>
          <w:rFonts w:ascii="Sylfaen" w:hAnsi="Sylfaen"/>
          <w:b/>
          <w:lang w:val="ka-GE"/>
        </w:rPr>
      </w:pPr>
      <w:r w:rsidRPr="00B827E2">
        <w:rPr>
          <w:rFonts w:ascii="Sylfaen" w:hAnsi="Sylfaen"/>
          <w:b/>
          <w:lang w:val="ka-GE"/>
        </w:rPr>
        <w:t>აღწერა</w:t>
      </w:r>
    </w:p>
    <w:p w:rsidR="00487581" w:rsidRDefault="00487581" w:rsidP="00AE7A6C">
      <w:pPr>
        <w:pBdr>
          <w:bottom w:val="single" w:sz="6" w:space="1" w:color="auto"/>
        </w:pBdr>
        <w:jc w:val="both"/>
        <w:rPr>
          <w:rFonts w:ascii="Sylfaen" w:hAnsi="Sylfaen"/>
          <w:lang w:val="ka-GE"/>
        </w:rPr>
      </w:pPr>
      <w:r>
        <w:rPr>
          <w:rFonts w:ascii="Sylfaen" w:hAnsi="Sylfaen"/>
          <w:lang w:val="ka-GE"/>
        </w:rPr>
        <w:t>ფართოხაზოვანი პროგრამა ერთ</w:t>
      </w:r>
      <w:r w:rsidR="005D61E7">
        <w:rPr>
          <w:rFonts w:ascii="Sylfaen" w:hAnsi="Sylfaen"/>
          <w:lang w:val="ka-GE"/>
        </w:rPr>
        <w:t>-</w:t>
      </w:r>
      <w:r>
        <w:rPr>
          <w:rFonts w:ascii="Sylfaen" w:hAnsi="Sylfaen"/>
          <w:lang w:val="ka-GE"/>
        </w:rPr>
        <w:t xml:space="preserve">ერთი ფუნდამენტური ასფექტია პროვაიდერებს შორის ინფორმაციის გაცვლისათვის. საქართველოს მთავრობა </w:t>
      </w:r>
      <w:r w:rsidR="00AC62F1">
        <w:rPr>
          <w:rFonts w:ascii="Sylfaen" w:hAnsi="Sylfaen"/>
          <w:lang w:val="ka-GE"/>
        </w:rPr>
        <w:t xml:space="preserve">2015 წლიდან ახორციელებს ინტერნეტიზაციის პროგრამას, რომელიც გულისხმობს ყველა დასახლებულ პუნქტში ინტერნეტზე ხელმისაწვდომობის გაჩენას. </w:t>
      </w:r>
    </w:p>
    <w:p w:rsidR="00AC62F1" w:rsidRDefault="00AC62F1" w:rsidP="00AE7A6C">
      <w:pPr>
        <w:pBdr>
          <w:bottom w:val="single" w:sz="6" w:space="1" w:color="auto"/>
        </w:pBdr>
        <w:jc w:val="both"/>
        <w:rPr>
          <w:rFonts w:ascii="Sylfaen" w:hAnsi="Sylfaen"/>
          <w:lang w:val="ka-GE"/>
        </w:rPr>
      </w:pPr>
      <w:r>
        <w:rPr>
          <w:rFonts w:ascii="Sylfaen" w:hAnsi="Sylfaen"/>
          <w:lang w:val="ka-GE"/>
        </w:rPr>
        <w:t xml:space="preserve">უნდა დავრწმუნდეთ რომ ფართოზოლოვანი სერვისები იმ ხარისხისაა რომ </w:t>
      </w:r>
      <w:r w:rsidR="005D61E7">
        <w:rPr>
          <w:rFonts w:ascii="Sylfaen" w:hAnsi="Sylfaen"/>
          <w:lang w:val="ka-GE"/>
        </w:rPr>
        <w:t>შესაძ</w:t>
      </w:r>
      <w:r>
        <w:rPr>
          <w:rFonts w:ascii="Sylfaen" w:hAnsi="Sylfaen"/>
          <w:lang w:val="ka-GE"/>
        </w:rPr>
        <w:t>ლებელს ხდის ნაციონალურ ელ-ჯანდაცვის პროგრამაზე წვდომას. ამავდროულად ინტერნეტის გამოყენების ხარჯები მინიმიზებული უნდა იქნას.</w:t>
      </w:r>
    </w:p>
    <w:p w:rsidR="00BF182C" w:rsidRPr="00B827E2" w:rsidRDefault="003C6815" w:rsidP="00AE7A6C">
      <w:pPr>
        <w:pBdr>
          <w:bottom w:val="single" w:sz="6" w:space="1" w:color="auto"/>
        </w:pBdr>
        <w:jc w:val="both"/>
        <w:rPr>
          <w:rFonts w:ascii="Sylfaen" w:hAnsi="Sylfaen"/>
          <w:b/>
          <w:lang w:val="ka-GE"/>
        </w:rPr>
      </w:pPr>
      <w:r>
        <w:rPr>
          <w:rFonts w:ascii="Sylfaen" w:hAnsi="Sylfaen"/>
          <w:b/>
          <w:lang w:val="ka-GE"/>
        </w:rPr>
        <w:t xml:space="preserve">სტრატეგიული </w:t>
      </w:r>
      <w:r w:rsidR="00BF182C" w:rsidRPr="00B827E2">
        <w:rPr>
          <w:rFonts w:ascii="Sylfaen" w:hAnsi="Sylfaen"/>
          <w:b/>
          <w:lang w:val="ka-GE"/>
        </w:rPr>
        <w:t>აქტივობები</w:t>
      </w:r>
    </w:p>
    <w:p w:rsidR="00BF182C" w:rsidRPr="00037324" w:rsidRDefault="00BF182C" w:rsidP="001F29B2">
      <w:pPr>
        <w:pStyle w:val="ListParagraph"/>
        <w:numPr>
          <w:ilvl w:val="0"/>
          <w:numId w:val="44"/>
        </w:numPr>
        <w:pBdr>
          <w:bottom w:val="single" w:sz="6" w:space="1" w:color="auto"/>
        </w:pBdr>
        <w:jc w:val="both"/>
        <w:rPr>
          <w:rFonts w:ascii="Sylfaen" w:hAnsi="Sylfaen"/>
          <w:lang w:val="ka-GE"/>
        </w:rPr>
      </w:pPr>
      <w:r w:rsidRPr="00037324">
        <w:rPr>
          <w:rFonts w:ascii="Sylfaen" w:hAnsi="Sylfaen"/>
          <w:lang w:val="ka-GE"/>
        </w:rPr>
        <w:t>ინტერნეტიზაციის პროგრამისათვის ხელშეწყობა და ელ-ჯანდაცვის სისტემების მოხმარებისათვის ვარგისი ინტერნეტის მიყვანა ყველა პროვაიდერამდე.</w:t>
      </w:r>
    </w:p>
    <w:p w:rsidR="005916C5" w:rsidRPr="005916C5" w:rsidRDefault="00772035" w:rsidP="001F29B2">
      <w:pPr>
        <w:pStyle w:val="ListParagraph"/>
        <w:numPr>
          <w:ilvl w:val="0"/>
          <w:numId w:val="44"/>
        </w:numPr>
        <w:pBdr>
          <w:bottom w:val="single" w:sz="6" w:space="1" w:color="auto"/>
        </w:pBdr>
        <w:jc w:val="both"/>
        <w:rPr>
          <w:lang w:val="ka-GE"/>
        </w:rPr>
      </w:pPr>
      <w:r w:rsidRPr="005916C5">
        <w:rPr>
          <w:rFonts w:ascii="Sylfaen" w:hAnsi="Sylfaen"/>
          <w:lang w:val="ka-GE"/>
        </w:rPr>
        <w:t>ინტერნეტის გამოყენების ტარიფებზე მოლაპარაკება, რათა ინტერნეტის გამოყენების ფასმა არ გამოიწვიოს პროვაიდერების დემოტივაცია.</w:t>
      </w:r>
    </w:p>
    <w:p w:rsidR="005916C5" w:rsidRPr="005C16EA" w:rsidRDefault="005916C5" w:rsidP="00AE7A6C">
      <w:pPr>
        <w:pStyle w:val="Heading2"/>
        <w:jc w:val="both"/>
        <w:rPr>
          <w:b/>
          <w:sz w:val="28"/>
          <w:lang w:val="ka-GE"/>
        </w:rPr>
      </w:pPr>
      <w:r>
        <w:rPr>
          <w:lang w:val="ka-GE"/>
        </w:rPr>
        <w:br w:type="column"/>
      </w:r>
      <w:bookmarkStart w:id="28" w:name="_Toc477786344"/>
      <w:r w:rsidR="005C16EA" w:rsidRPr="005C16EA">
        <w:rPr>
          <w:rFonts w:ascii="Sylfaen" w:hAnsi="Sylfaen"/>
          <w:b/>
          <w:sz w:val="28"/>
          <w:lang w:val="ka-GE"/>
        </w:rPr>
        <w:lastRenderedPageBreak/>
        <w:t>8.4</w:t>
      </w:r>
      <w:r w:rsidR="00F96FB6">
        <w:rPr>
          <w:rFonts w:ascii="Sylfaen" w:hAnsi="Sylfaen"/>
          <w:b/>
          <w:sz w:val="28"/>
          <w:lang w:val="ka-GE"/>
        </w:rPr>
        <w:t xml:space="preserve"> </w:t>
      </w:r>
      <w:r w:rsidR="00160534" w:rsidRPr="005C16EA">
        <w:rPr>
          <w:rFonts w:ascii="Sylfaen" w:hAnsi="Sylfaen" w:cs="Sylfaen"/>
          <w:b/>
          <w:sz w:val="28"/>
          <w:lang w:val="ka-GE"/>
        </w:rPr>
        <w:t>ელ</w:t>
      </w:r>
      <w:r w:rsidR="00160534" w:rsidRPr="005C16EA">
        <w:rPr>
          <w:b/>
          <w:sz w:val="28"/>
          <w:lang w:val="ka-GE"/>
        </w:rPr>
        <w:t>-</w:t>
      </w:r>
      <w:r w:rsidR="00160534" w:rsidRPr="005C16EA">
        <w:rPr>
          <w:rFonts w:ascii="Sylfaen" w:hAnsi="Sylfaen" w:cs="Sylfaen"/>
          <w:b/>
          <w:sz w:val="28"/>
          <w:lang w:val="ka-GE"/>
        </w:rPr>
        <w:t>ჯანდაცვის</w:t>
      </w:r>
      <w:r w:rsidR="00F96FB6">
        <w:rPr>
          <w:rFonts w:ascii="Sylfaen" w:hAnsi="Sylfaen" w:cs="Sylfaen"/>
          <w:b/>
          <w:sz w:val="28"/>
          <w:lang w:val="ka-GE"/>
        </w:rPr>
        <w:t xml:space="preserve"> </w:t>
      </w:r>
      <w:r w:rsidR="00160534" w:rsidRPr="005C16EA">
        <w:rPr>
          <w:rFonts w:ascii="Sylfaen" w:hAnsi="Sylfaen" w:cs="Sylfaen"/>
          <w:b/>
          <w:sz w:val="28"/>
          <w:lang w:val="ka-GE"/>
        </w:rPr>
        <w:t>გადაწყვეტილებათა</w:t>
      </w:r>
      <w:r w:rsidR="00F96FB6">
        <w:rPr>
          <w:rFonts w:ascii="Sylfaen" w:hAnsi="Sylfaen" w:cs="Sylfaen"/>
          <w:b/>
          <w:sz w:val="28"/>
          <w:lang w:val="ka-GE"/>
        </w:rPr>
        <w:t xml:space="preserve"> </w:t>
      </w:r>
      <w:r w:rsidR="00037324" w:rsidRPr="005C16EA">
        <w:rPr>
          <w:rFonts w:ascii="Sylfaen" w:hAnsi="Sylfaen" w:cs="Sylfaen"/>
          <w:b/>
          <w:sz w:val="28"/>
          <w:lang w:val="ka-GE"/>
        </w:rPr>
        <w:t>განვიათერების</w:t>
      </w:r>
      <w:r w:rsidR="00F96FB6">
        <w:rPr>
          <w:rFonts w:ascii="Sylfaen" w:hAnsi="Sylfaen" w:cs="Sylfaen"/>
          <w:b/>
          <w:sz w:val="28"/>
          <w:lang w:val="ka-GE"/>
        </w:rPr>
        <w:t xml:space="preserve"> </w:t>
      </w:r>
      <w:r w:rsidR="00160534" w:rsidRPr="005C16EA">
        <w:rPr>
          <w:rFonts w:ascii="Sylfaen" w:hAnsi="Sylfaen" w:cs="Sylfaen"/>
          <w:b/>
          <w:sz w:val="28"/>
          <w:lang w:val="ka-GE"/>
        </w:rPr>
        <w:t>მოქმედების</w:t>
      </w:r>
      <w:r w:rsidR="00F96FB6">
        <w:rPr>
          <w:rFonts w:ascii="Sylfaen" w:hAnsi="Sylfaen" w:cs="Sylfaen"/>
          <w:b/>
          <w:sz w:val="28"/>
          <w:lang w:val="ka-GE"/>
        </w:rPr>
        <w:t xml:space="preserve"> </w:t>
      </w:r>
      <w:r w:rsidR="00160534" w:rsidRPr="005C16EA">
        <w:rPr>
          <w:rFonts w:ascii="Sylfaen" w:hAnsi="Sylfaen" w:cs="Sylfaen"/>
          <w:b/>
          <w:sz w:val="28"/>
          <w:lang w:val="ka-GE"/>
        </w:rPr>
        <w:t>გეგმა</w:t>
      </w:r>
      <w:bookmarkEnd w:id="28"/>
    </w:p>
    <w:p w:rsidR="00E874F6" w:rsidRDefault="003C6815" w:rsidP="00AE7A6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Sylfaen" w:hAnsi="Sylfaen"/>
          <w:lang w:val="ka-GE"/>
        </w:rPr>
      </w:pPr>
      <w:r>
        <w:rPr>
          <w:rFonts w:ascii="Sylfaen" w:hAnsi="Sylfaen"/>
          <w:b/>
          <w:lang w:val="ka-GE"/>
        </w:rPr>
        <w:t xml:space="preserve">სტრატეგიული </w:t>
      </w:r>
      <w:r w:rsidR="00160534" w:rsidRPr="00B827E2">
        <w:rPr>
          <w:rFonts w:ascii="Sylfaen" w:hAnsi="Sylfaen"/>
          <w:b/>
          <w:lang w:val="ka-GE"/>
        </w:rPr>
        <w:t>მიზანი:</w:t>
      </w:r>
      <w:r w:rsidR="00160534">
        <w:rPr>
          <w:rFonts w:ascii="Sylfaen" w:hAnsi="Sylfaen"/>
          <w:lang w:val="ka-GE"/>
        </w:rPr>
        <w:t xml:space="preserve"> მოხდეს ხელშეწყობა და დანერგვა მაღალი პრიორიტეტის მქონე ელ-ჯანდაცვის გადაწყვეტილებებისა ეროვნული სტარა</w:t>
      </w:r>
      <w:r w:rsidR="00E874F6">
        <w:rPr>
          <w:rFonts w:ascii="Sylfaen" w:hAnsi="Sylfaen"/>
          <w:lang w:val="ka-GE"/>
        </w:rPr>
        <w:t>ტეგიასთან თანხმობით.</w:t>
      </w:r>
    </w:p>
    <w:p w:rsidR="00E41696" w:rsidRDefault="00E41696" w:rsidP="00AE7A6C">
      <w:pPr>
        <w:jc w:val="both"/>
        <w:rPr>
          <w:rFonts w:ascii="Sylfaen" w:hAnsi="Sylfaen"/>
          <w:lang w:val="ka-GE"/>
        </w:rPr>
      </w:pPr>
    </w:p>
    <w:p w:rsidR="00E41696" w:rsidRPr="005C16EA" w:rsidRDefault="00BA6FEA" w:rsidP="00AE7A6C">
      <w:pPr>
        <w:pStyle w:val="Heading3"/>
        <w:jc w:val="both"/>
        <w:rPr>
          <w:b/>
          <w:lang w:val="ka-GE"/>
        </w:rPr>
      </w:pPr>
      <w:r>
        <w:rPr>
          <w:rFonts w:ascii="Sylfaen" w:hAnsi="Sylfaen"/>
          <w:b/>
          <w:lang w:val="ka-GE"/>
        </w:rPr>
        <w:t>8.4</w:t>
      </w:r>
      <w:r w:rsidR="00300454" w:rsidRPr="005C16EA">
        <w:rPr>
          <w:b/>
          <w:lang w:val="ka-GE"/>
        </w:rPr>
        <w:t xml:space="preserve">.1 </w:t>
      </w:r>
      <w:r w:rsidR="00300454" w:rsidRPr="005C16EA">
        <w:rPr>
          <w:rFonts w:ascii="Sylfaen" w:hAnsi="Sylfaen" w:cs="Sylfaen"/>
          <w:b/>
          <w:lang w:val="ka-GE"/>
        </w:rPr>
        <w:t>შესავალი</w:t>
      </w:r>
    </w:p>
    <w:p w:rsidR="008E0A70" w:rsidRDefault="008E0A70" w:rsidP="00AE7A6C">
      <w:pPr>
        <w:jc w:val="both"/>
        <w:rPr>
          <w:rFonts w:ascii="Sylfaen" w:hAnsi="Sylfaen"/>
          <w:lang w:val="ka-GE"/>
        </w:rPr>
      </w:pPr>
      <w:r>
        <w:rPr>
          <w:rFonts w:ascii="Sylfaen" w:hAnsi="Sylfaen"/>
          <w:lang w:val="ka-GE"/>
        </w:rPr>
        <w:t xml:space="preserve">ელ-ჯანდაცვის გადაწყვეტილებათა მოქმედებები ფოკუსირებულია ეროვნულ აქტივობებზე, </w:t>
      </w:r>
      <w:r w:rsidR="00EE19B3">
        <w:rPr>
          <w:rFonts w:ascii="Sylfaen" w:hAnsi="Sylfaen"/>
          <w:lang w:val="ka-GE"/>
        </w:rPr>
        <w:t xml:space="preserve">რომლებიც მოითხოვენ </w:t>
      </w:r>
      <w:r w:rsidR="006E2E90">
        <w:rPr>
          <w:rFonts w:ascii="Sylfaen" w:hAnsi="Sylfaen"/>
          <w:lang w:val="ka-GE"/>
        </w:rPr>
        <w:t>მაღ</w:t>
      </w:r>
      <w:r w:rsidR="00EE19B3">
        <w:rPr>
          <w:rFonts w:ascii="Sylfaen" w:hAnsi="Sylfaen"/>
          <w:lang w:val="ka-GE"/>
        </w:rPr>
        <w:t>ალი პრიორიტეტის მქონე ელ-ჯანდაცვის პროექტების განხორციელებას საქართველოს ელ</w:t>
      </w:r>
      <w:r w:rsidR="006E2E90">
        <w:rPr>
          <w:rFonts w:ascii="Sylfaen" w:hAnsi="Sylfaen"/>
          <w:lang w:val="ka-GE"/>
        </w:rPr>
        <w:t>-</w:t>
      </w:r>
      <w:r w:rsidR="00EE19B3">
        <w:rPr>
          <w:rFonts w:ascii="Sylfaen" w:hAnsi="Sylfaen"/>
          <w:lang w:val="ka-GE"/>
        </w:rPr>
        <w:t xml:space="preserve">ჯანდაცვის სისტემების ეფექტურობისა და ეფექტიანობის გასაზრდელად. </w:t>
      </w:r>
      <w:r w:rsidR="00B2046E">
        <w:rPr>
          <w:rFonts w:ascii="Sylfaen" w:hAnsi="Sylfaen"/>
          <w:lang w:val="ka-GE"/>
        </w:rPr>
        <w:t>აღნიშნული ელ ჯანდაცვის გადაწყვეტილებები იქნება ის ხელშესახები, რომლითაც მომხმარებლებსა და მიმწოდებ</w:t>
      </w:r>
      <w:r w:rsidR="006E2E90">
        <w:rPr>
          <w:rFonts w:ascii="Sylfaen" w:hAnsi="Sylfaen"/>
          <w:lang w:val="ka-GE"/>
        </w:rPr>
        <w:t>ელ</w:t>
      </w:r>
      <w:r w:rsidR="00B2046E">
        <w:rPr>
          <w:rFonts w:ascii="Sylfaen" w:hAnsi="Sylfaen"/>
          <w:lang w:val="ka-GE"/>
        </w:rPr>
        <w:t>ს კავშირი ექნებათ სისტემის სხვადასხა მონაწილეებ</w:t>
      </w:r>
      <w:r w:rsidR="006E2E90">
        <w:rPr>
          <w:rFonts w:ascii="Sylfaen" w:hAnsi="Sylfaen"/>
          <w:lang w:val="ka-GE"/>
        </w:rPr>
        <w:t>თ</w:t>
      </w:r>
      <w:r w:rsidR="00B2046E">
        <w:rPr>
          <w:rFonts w:ascii="Sylfaen" w:hAnsi="Sylfaen"/>
          <w:lang w:val="ka-GE"/>
        </w:rPr>
        <w:t>ან.</w:t>
      </w:r>
    </w:p>
    <w:p w:rsidR="00676CA5" w:rsidRDefault="009E5DE3" w:rsidP="00AE7A6C">
      <w:pPr>
        <w:jc w:val="both"/>
        <w:rPr>
          <w:rFonts w:ascii="Sylfaen" w:hAnsi="Sylfaen"/>
          <w:lang w:val="ka-GE"/>
        </w:rPr>
      </w:pPr>
      <w:r>
        <w:rPr>
          <w:rFonts w:ascii="Sylfaen" w:hAnsi="Sylfaen"/>
          <w:lang w:val="ka-GE"/>
        </w:rPr>
        <w:t>დღ</w:t>
      </w:r>
      <w:r w:rsidR="00676CA5">
        <w:rPr>
          <w:rFonts w:ascii="Sylfaen" w:hAnsi="Sylfaen"/>
          <w:lang w:val="ka-GE"/>
        </w:rPr>
        <w:t>ეს არსებული ელ-ჯანდაცვის სიტემები საკაოდ ფრაგმენტული და არასტანდარტიზირებულია.</w:t>
      </w:r>
      <w:r w:rsidR="00A939C5">
        <w:rPr>
          <w:rFonts w:ascii="Sylfaen" w:hAnsi="Sylfaen"/>
          <w:lang w:val="ka-GE"/>
        </w:rPr>
        <w:t xml:space="preserve"> ამიტომ არსებული სამოქმედო გეგმის მიზანია ელ-ჯანდაცვის სისტემების ეროვნულ კონტესტში სტანდარტიზაცია.</w:t>
      </w:r>
    </w:p>
    <w:p w:rsidR="00E607C4" w:rsidRDefault="00E607C4" w:rsidP="00AE7A6C">
      <w:pPr>
        <w:jc w:val="both"/>
        <w:rPr>
          <w:rFonts w:ascii="Sylfaen" w:hAnsi="Sylfaen"/>
          <w:lang w:val="ka-GE"/>
        </w:rPr>
      </w:pPr>
    </w:p>
    <w:p w:rsidR="00E607C4" w:rsidRPr="00B827E2" w:rsidRDefault="00E607C4" w:rsidP="00AE7A6C">
      <w:pPr>
        <w:jc w:val="both"/>
        <w:rPr>
          <w:rFonts w:ascii="Sylfaen" w:hAnsi="Sylfaen"/>
          <w:b/>
          <w:lang w:val="ka-GE"/>
        </w:rPr>
      </w:pPr>
      <w:r w:rsidRPr="00B827E2">
        <w:rPr>
          <w:rFonts w:ascii="Sylfaen" w:hAnsi="Sylfaen"/>
          <w:b/>
          <w:lang w:val="ka-GE"/>
        </w:rPr>
        <w:t>რატომაა საჭირო ეროვნული ქმედებები?</w:t>
      </w:r>
    </w:p>
    <w:p w:rsidR="00E607C4" w:rsidRDefault="00E607C4" w:rsidP="00AE7A6C">
      <w:pPr>
        <w:jc w:val="both"/>
        <w:rPr>
          <w:rFonts w:ascii="Sylfaen" w:hAnsi="Sylfaen"/>
          <w:lang w:val="ka-GE"/>
        </w:rPr>
      </w:pPr>
      <w:r>
        <w:rPr>
          <w:rFonts w:ascii="Sylfaen" w:hAnsi="Sylfaen"/>
          <w:lang w:val="ka-GE"/>
        </w:rPr>
        <w:t>სამოქმედო გეგმის მიზანია ბაზრის თავისუფლების შეზღუდვა ცენტრალიზებული კონტროლის შესყიდვების პოლიტიკით და განხორციელების მოდელით, და ელ-ჯანდაცვის განხორციელებისათვის ეროვნული გზის მიცემით.</w:t>
      </w:r>
      <w:r w:rsidR="00BB2BFA">
        <w:rPr>
          <w:rFonts w:ascii="Sylfaen" w:hAnsi="Sylfaen"/>
          <w:lang w:val="ka-GE"/>
        </w:rPr>
        <w:t xml:space="preserve"> </w:t>
      </w:r>
      <w:r w:rsidR="003639DA">
        <w:rPr>
          <w:rFonts w:ascii="Sylfaen" w:hAnsi="Sylfaen"/>
          <w:lang w:val="ka-GE"/>
        </w:rPr>
        <w:t xml:space="preserve">რეალობა ის არის რომ </w:t>
      </w:r>
      <w:r w:rsidR="00774E77">
        <w:rPr>
          <w:rFonts w:ascii="Sylfaen" w:hAnsi="Sylfaen"/>
          <w:lang w:val="ka-GE"/>
        </w:rPr>
        <w:t>შეუძ</w:t>
      </w:r>
      <w:r w:rsidR="003639DA">
        <w:rPr>
          <w:rFonts w:ascii="Sylfaen" w:hAnsi="Sylfaen"/>
          <w:lang w:val="ka-GE"/>
        </w:rPr>
        <w:t>ლებელია ცალ</w:t>
      </w:r>
      <w:r w:rsidR="00774E77">
        <w:rPr>
          <w:rFonts w:ascii="Sylfaen" w:hAnsi="Sylfaen"/>
          <w:lang w:val="ka-GE"/>
        </w:rPr>
        <w:t>-</w:t>
      </w:r>
      <w:r w:rsidR="003639DA">
        <w:rPr>
          <w:rFonts w:ascii="Sylfaen" w:hAnsi="Sylfaen"/>
          <w:lang w:val="ka-GE"/>
        </w:rPr>
        <w:t xml:space="preserve">ცალკე </w:t>
      </w:r>
      <w:r w:rsidR="00774E77">
        <w:rPr>
          <w:rFonts w:ascii="Sylfaen" w:hAnsi="Sylfaen"/>
          <w:lang w:val="ka-GE"/>
        </w:rPr>
        <w:t>ყ</w:t>
      </w:r>
      <w:r w:rsidR="003639DA">
        <w:rPr>
          <w:rFonts w:ascii="Sylfaen" w:hAnsi="Sylfaen"/>
          <w:lang w:val="ka-GE"/>
        </w:rPr>
        <w:t xml:space="preserve">ველა არსებული ელ-ჯანდაცვის კომპონენტების ცენტრალურ დონეზე მართვა. </w:t>
      </w:r>
    </w:p>
    <w:p w:rsidR="003639DA" w:rsidRDefault="003639DA" w:rsidP="00AE7A6C">
      <w:pPr>
        <w:jc w:val="both"/>
        <w:rPr>
          <w:rFonts w:ascii="Sylfaen" w:hAnsi="Sylfaen"/>
          <w:lang w:val="ka-GE"/>
        </w:rPr>
      </w:pPr>
      <w:r>
        <w:rPr>
          <w:rFonts w:ascii="Sylfaen" w:hAnsi="Sylfaen"/>
          <w:lang w:val="ka-GE"/>
        </w:rPr>
        <w:t xml:space="preserve">არსებობს უამრავი </w:t>
      </w:r>
      <w:r w:rsidR="00774E77">
        <w:rPr>
          <w:rFonts w:ascii="Sylfaen" w:hAnsi="Sylfaen"/>
          <w:lang w:val="ka-GE"/>
        </w:rPr>
        <w:t>არგუმენტი</w:t>
      </w:r>
      <w:r>
        <w:rPr>
          <w:rFonts w:ascii="Sylfaen" w:hAnsi="Sylfaen"/>
          <w:lang w:val="ka-GE"/>
        </w:rPr>
        <w:t xml:space="preserve"> რომ აღნიშნული საკი</w:t>
      </w:r>
      <w:r w:rsidR="00774E77">
        <w:rPr>
          <w:rFonts w:ascii="Sylfaen" w:hAnsi="Sylfaen"/>
          <w:lang w:val="ka-GE"/>
        </w:rPr>
        <w:t>თ</w:t>
      </w:r>
      <w:r>
        <w:rPr>
          <w:rFonts w:ascii="Sylfaen" w:hAnsi="Sylfaen"/>
          <w:lang w:val="ka-GE"/>
        </w:rPr>
        <w:t xml:space="preserve">ხი გაცილებით მეტად </w:t>
      </w:r>
      <w:r w:rsidR="00774E77">
        <w:rPr>
          <w:rFonts w:ascii="Sylfaen" w:hAnsi="Sylfaen"/>
          <w:lang w:val="ka-GE"/>
        </w:rPr>
        <w:t>უ</w:t>
      </w:r>
      <w:r>
        <w:rPr>
          <w:rFonts w:ascii="Sylfaen" w:hAnsi="Sylfaen"/>
          <w:lang w:val="ka-GE"/>
        </w:rPr>
        <w:t>ნდა იყოს რეგულირებული ვიდრე ახლაა:</w:t>
      </w:r>
    </w:p>
    <w:p w:rsidR="003639DA" w:rsidRPr="00774E77" w:rsidRDefault="00774E77" w:rsidP="00AE7A6C">
      <w:pPr>
        <w:pStyle w:val="ListParagraph"/>
        <w:numPr>
          <w:ilvl w:val="0"/>
          <w:numId w:val="5"/>
        </w:numPr>
        <w:jc w:val="both"/>
        <w:rPr>
          <w:rFonts w:ascii="Sylfaen" w:hAnsi="Sylfaen"/>
          <w:lang w:val="ka-GE"/>
        </w:rPr>
      </w:pPr>
      <w:r>
        <w:rPr>
          <w:rFonts w:ascii="Sylfaen" w:hAnsi="Sylfaen" w:cs="Sylfaen"/>
          <w:lang w:val="ka-GE"/>
        </w:rPr>
        <w:t>ელ-ჯანდაცვის გადაწყვეტილებათა</w:t>
      </w:r>
      <w:r w:rsidR="009E5678">
        <w:rPr>
          <w:rFonts w:ascii="Sylfaen" w:hAnsi="Sylfaen" w:cs="Sylfaen"/>
          <w:lang w:val="ka-GE"/>
        </w:rPr>
        <w:t xml:space="preserve"> </w:t>
      </w:r>
      <w:r w:rsidR="003639DA" w:rsidRPr="00774E77">
        <w:rPr>
          <w:rFonts w:ascii="Sylfaen" w:hAnsi="Sylfaen" w:cs="Sylfaen"/>
          <w:lang w:val="ka-GE"/>
        </w:rPr>
        <w:t>განვი</w:t>
      </w:r>
      <w:r w:rsidRPr="00774E77">
        <w:rPr>
          <w:rFonts w:ascii="Sylfaen" w:hAnsi="Sylfaen"/>
          <w:lang w:val="ka-GE"/>
        </w:rPr>
        <w:t>თ</w:t>
      </w:r>
      <w:r w:rsidR="003639DA" w:rsidRPr="00774E77">
        <w:rPr>
          <w:rFonts w:ascii="Sylfaen" w:hAnsi="Sylfaen"/>
          <w:lang w:val="ka-GE"/>
        </w:rPr>
        <w:t>არების</w:t>
      </w:r>
      <w:r w:rsidR="009E5678">
        <w:rPr>
          <w:rFonts w:ascii="Sylfaen" w:hAnsi="Sylfaen"/>
          <w:lang w:val="ka-GE"/>
        </w:rPr>
        <w:t xml:space="preserve"> </w:t>
      </w:r>
      <w:r w:rsidR="003639DA" w:rsidRPr="00774E77">
        <w:rPr>
          <w:rFonts w:ascii="Sylfaen" w:hAnsi="Sylfaen"/>
          <w:lang w:val="ka-GE"/>
        </w:rPr>
        <w:t xml:space="preserve">ხარჯის დუბლირების </w:t>
      </w:r>
      <w:r w:rsidRPr="00774E77">
        <w:rPr>
          <w:rFonts w:ascii="Sylfaen" w:hAnsi="Sylfaen"/>
          <w:lang w:val="ka-GE"/>
        </w:rPr>
        <w:t>თ</w:t>
      </w:r>
      <w:r w:rsidR="003639DA" w:rsidRPr="00774E77">
        <w:rPr>
          <w:rFonts w:ascii="Sylfaen" w:hAnsi="Sylfaen"/>
          <w:lang w:val="ka-GE"/>
        </w:rPr>
        <w:t>ავიდან აცილება</w:t>
      </w:r>
    </w:p>
    <w:p w:rsidR="009213D5" w:rsidRPr="00774E77" w:rsidRDefault="003639DA" w:rsidP="00AE7A6C">
      <w:pPr>
        <w:pStyle w:val="ListParagraph"/>
        <w:numPr>
          <w:ilvl w:val="0"/>
          <w:numId w:val="5"/>
        </w:numPr>
        <w:jc w:val="both"/>
        <w:rPr>
          <w:rFonts w:ascii="Sylfaen" w:hAnsi="Sylfaen"/>
          <w:lang w:val="ka-GE"/>
        </w:rPr>
      </w:pPr>
      <w:r w:rsidRPr="00774E77">
        <w:rPr>
          <w:rFonts w:ascii="Sylfaen" w:hAnsi="Sylfaen"/>
          <w:lang w:val="ka-GE"/>
        </w:rPr>
        <w:t>წარმატებული გადაწყვეტილება</w:t>
      </w:r>
      <w:r w:rsidR="009C269D">
        <w:rPr>
          <w:rFonts w:ascii="Sylfaen" w:hAnsi="Sylfaen"/>
          <w:lang w:val="ka-GE"/>
        </w:rPr>
        <w:t>თ</w:t>
      </w:r>
      <w:r w:rsidRPr="00774E77">
        <w:rPr>
          <w:rFonts w:ascii="Sylfaen" w:hAnsi="Sylfaen"/>
          <w:lang w:val="ka-GE"/>
        </w:rPr>
        <w:t>ა</w:t>
      </w:r>
      <w:r w:rsidR="009213D5" w:rsidRPr="00774E77">
        <w:rPr>
          <w:rFonts w:ascii="Sylfaen" w:hAnsi="Sylfaen"/>
          <w:lang w:val="ka-GE"/>
        </w:rPr>
        <w:t xml:space="preserve"> უფრო ეფექტურად გამოყენება</w:t>
      </w:r>
    </w:p>
    <w:p w:rsidR="00E82376" w:rsidRPr="00774E77" w:rsidRDefault="009213D5" w:rsidP="00AE7A6C">
      <w:pPr>
        <w:pStyle w:val="ListParagraph"/>
        <w:numPr>
          <w:ilvl w:val="0"/>
          <w:numId w:val="5"/>
        </w:numPr>
        <w:jc w:val="both"/>
        <w:rPr>
          <w:rFonts w:ascii="Sylfaen" w:hAnsi="Sylfaen"/>
          <w:lang w:val="ka-GE"/>
        </w:rPr>
      </w:pPr>
      <w:r w:rsidRPr="00774E77">
        <w:rPr>
          <w:rFonts w:ascii="Sylfaen" w:hAnsi="Sylfaen"/>
          <w:lang w:val="ka-GE"/>
        </w:rPr>
        <w:t>ელ-ჯანდაცვის გადაწყვეტილებათა უნარის გაძლიერება გაცვალოს ინფორმაცია სხვადასხვა გეოგრაფიულ არესა და ჯანდაცვის სხვადასხვა სექტორს შორის საზღვრების გარეშე.</w:t>
      </w:r>
    </w:p>
    <w:p w:rsidR="001669BB" w:rsidRDefault="00E82376" w:rsidP="00AE7A6C">
      <w:pPr>
        <w:jc w:val="both"/>
        <w:rPr>
          <w:rFonts w:ascii="Sylfaen" w:hAnsi="Sylfaen"/>
          <w:lang w:val="ka-GE"/>
        </w:rPr>
      </w:pPr>
      <w:r>
        <w:rPr>
          <w:rFonts w:ascii="Sylfaen" w:hAnsi="Sylfaen"/>
          <w:lang w:val="ka-GE"/>
        </w:rPr>
        <w:t>აღნიშნული შესაძლოა მიღწეული იქნეს ეროვნულ კოორდინირებული ფოკუსით ფინანსურ ინვესტიციებ</w:t>
      </w:r>
      <w:r w:rsidR="00F434DE">
        <w:rPr>
          <w:rFonts w:ascii="Sylfaen" w:hAnsi="Sylfaen"/>
          <w:lang w:val="ka-GE"/>
        </w:rPr>
        <w:t>ში</w:t>
      </w:r>
      <w:r>
        <w:rPr>
          <w:rFonts w:ascii="Sylfaen" w:hAnsi="Sylfaen"/>
          <w:lang w:val="ka-GE"/>
        </w:rPr>
        <w:t xml:space="preserve">, </w:t>
      </w:r>
      <w:r w:rsidR="00F434DE">
        <w:rPr>
          <w:rFonts w:ascii="Sylfaen" w:hAnsi="Sylfaen"/>
          <w:lang w:val="ka-GE"/>
        </w:rPr>
        <w:t>დაინტერესებული</w:t>
      </w:r>
      <w:r>
        <w:rPr>
          <w:rFonts w:ascii="Sylfaen" w:hAnsi="Sylfaen"/>
          <w:lang w:val="ka-GE"/>
        </w:rPr>
        <w:t xml:space="preserve"> მხარეების </w:t>
      </w:r>
      <w:r w:rsidR="00BB2BFA">
        <w:rPr>
          <w:rFonts w:ascii="Sylfaen" w:hAnsi="Sylfaen"/>
          <w:lang w:val="ka-GE"/>
        </w:rPr>
        <w:t>ჩ</w:t>
      </w:r>
      <w:r>
        <w:rPr>
          <w:rFonts w:ascii="Sylfaen" w:hAnsi="Sylfaen"/>
          <w:lang w:val="ka-GE"/>
        </w:rPr>
        <w:t>ართვ</w:t>
      </w:r>
      <w:r w:rsidR="00F434DE">
        <w:rPr>
          <w:rFonts w:ascii="Sylfaen" w:hAnsi="Sylfaen"/>
          <w:lang w:val="ka-GE"/>
        </w:rPr>
        <w:t>ითა</w:t>
      </w:r>
      <w:r>
        <w:rPr>
          <w:rFonts w:ascii="Sylfaen" w:hAnsi="Sylfaen"/>
          <w:lang w:val="ka-GE"/>
        </w:rPr>
        <w:t xml:space="preserve"> და ცვლილებაზე და გადაწყვეტილებათა შესაბამისობის სერტიფიცირების </w:t>
      </w:r>
      <w:r w:rsidR="00F434DE">
        <w:rPr>
          <w:rFonts w:ascii="Sylfaen" w:hAnsi="Sylfaen"/>
          <w:lang w:val="ka-GE"/>
        </w:rPr>
        <w:t>რეჟიმის შემოღებით</w:t>
      </w:r>
      <w:r>
        <w:rPr>
          <w:rFonts w:ascii="Sylfaen" w:hAnsi="Sylfaen"/>
          <w:lang w:val="ka-GE"/>
        </w:rPr>
        <w:t>.</w:t>
      </w:r>
    </w:p>
    <w:p w:rsidR="00E21625" w:rsidRDefault="00E21625" w:rsidP="00AE7A6C">
      <w:pPr>
        <w:jc w:val="both"/>
        <w:rPr>
          <w:rFonts w:ascii="Sylfaen" w:hAnsi="Sylfaen" w:cs="Sylfaen"/>
          <w:b/>
          <w:lang w:val="ka-GE"/>
        </w:rPr>
      </w:pPr>
      <w:bookmarkStart w:id="29" w:name="_Toc477183527"/>
    </w:p>
    <w:p w:rsidR="00E21625" w:rsidRDefault="00E21625" w:rsidP="00AE7A6C">
      <w:pPr>
        <w:jc w:val="both"/>
        <w:rPr>
          <w:rFonts w:ascii="Sylfaen" w:hAnsi="Sylfaen" w:cs="Sylfaen"/>
          <w:b/>
          <w:lang w:val="ka-GE"/>
        </w:rPr>
      </w:pPr>
    </w:p>
    <w:p w:rsidR="00E924C8" w:rsidRPr="00E924C8" w:rsidRDefault="00E924C8" w:rsidP="00AE7A6C">
      <w:pPr>
        <w:jc w:val="both"/>
        <w:rPr>
          <w:b/>
        </w:rPr>
      </w:pPr>
      <w:r w:rsidRPr="00E924C8">
        <w:rPr>
          <w:rFonts w:ascii="Sylfaen" w:hAnsi="Sylfaen" w:cs="Sylfaen"/>
          <w:b/>
        </w:rPr>
        <w:lastRenderedPageBreak/>
        <w:t>ფუნქციონალური</w:t>
      </w:r>
      <w:r w:rsidR="009E5678">
        <w:rPr>
          <w:rFonts w:ascii="Sylfaen" w:hAnsi="Sylfaen" w:cs="Sylfaen"/>
          <w:b/>
          <w:lang w:val="ka-GE"/>
        </w:rPr>
        <w:t xml:space="preserve"> </w:t>
      </w:r>
      <w:r w:rsidRPr="00E924C8">
        <w:rPr>
          <w:rFonts w:ascii="Sylfaen" w:hAnsi="Sylfaen" w:cs="Sylfaen"/>
          <w:b/>
        </w:rPr>
        <w:t>განვითარების</w:t>
      </w:r>
      <w:r w:rsidR="009E5678">
        <w:rPr>
          <w:rFonts w:ascii="Sylfaen" w:hAnsi="Sylfaen" w:cs="Sylfaen"/>
          <w:b/>
          <w:lang w:val="ka-GE"/>
        </w:rPr>
        <w:t xml:space="preserve"> </w:t>
      </w:r>
      <w:r w:rsidRPr="00E924C8">
        <w:rPr>
          <w:rFonts w:ascii="Sylfaen" w:hAnsi="Sylfaen" w:cs="Sylfaen"/>
          <w:b/>
        </w:rPr>
        <w:t>შესაძლებლობები</w:t>
      </w:r>
      <w:bookmarkEnd w:id="29"/>
    </w:p>
    <w:p w:rsidR="00E924C8" w:rsidRPr="009B0814" w:rsidRDefault="00E924C8" w:rsidP="00AE7A6C">
      <w:pPr>
        <w:widowControl w:val="0"/>
        <w:autoSpaceDE w:val="0"/>
        <w:autoSpaceDN w:val="0"/>
        <w:adjustRightInd w:val="0"/>
        <w:spacing w:after="0"/>
        <w:jc w:val="both"/>
        <w:rPr>
          <w:rFonts w:ascii="Sylfaen" w:hAnsi="Sylfaen"/>
          <w:lang w:val="ka-GE"/>
        </w:rPr>
      </w:pPr>
      <w:r>
        <w:rPr>
          <w:rFonts w:ascii="Sylfaen" w:hAnsi="Sylfaen"/>
          <w:lang w:val="ka-GE"/>
        </w:rPr>
        <w:t xml:space="preserve">ელექტრონული ჯანდაცვის სერვისები და აპლიკაციები მრავალფეროვანია. დოკუმენტის მიზნებისათვის საქართველოს ელექტრონული ჯანდაცვის სტრატეგიის განსავითარებლად გამოყენებულია მსოფლიო ჯანდაცვის ორგანიზაციის მიერ რეკომენდებული ელექტრონული ჯანდაცვის სისტემებისა და აპლიკაციების ჩამონათვალი და მიმატებულია გლობალ ალიანსის მიერ რეკომენდებული ფარმაცევტული ბლოკი. </w:t>
      </w:r>
    </w:p>
    <w:p w:rsidR="00E924C8" w:rsidRPr="002151B7" w:rsidRDefault="00E924C8" w:rsidP="00AE7A6C">
      <w:pPr>
        <w:widowControl w:val="0"/>
        <w:autoSpaceDE w:val="0"/>
        <w:autoSpaceDN w:val="0"/>
        <w:adjustRightInd w:val="0"/>
        <w:spacing w:after="0"/>
        <w:jc w:val="both"/>
        <w:rPr>
          <w:rFonts w:ascii="Sylfaen" w:hAnsi="Sylfaen"/>
        </w:rPr>
      </w:pPr>
    </w:p>
    <w:p w:rsidR="00E924C8" w:rsidRPr="00E924C8" w:rsidRDefault="00E924C8" w:rsidP="00AE7A6C">
      <w:pPr>
        <w:widowControl w:val="0"/>
        <w:overflowPunct w:val="0"/>
        <w:autoSpaceDE w:val="0"/>
        <w:autoSpaceDN w:val="0"/>
        <w:adjustRightInd w:val="0"/>
        <w:spacing w:after="0"/>
        <w:jc w:val="both"/>
        <w:rPr>
          <w:rFonts w:ascii="Sylfaen" w:hAnsi="Sylfaen" w:cs="Sylfaen"/>
          <w:lang w:val="ka-GE"/>
        </w:rPr>
      </w:pPr>
      <w:r w:rsidRPr="005C16EA">
        <w:rPr>
          <w:rFonts w:ascii="Sylfaen" w:hAnsi="Sylfaen" w:cs="Sylfaen"/>
          <w:b/>
          <w:i/>
        </w:rPr>
        <w:t xml:space="preserve">ცხრილი </w:t>
      </w:r>
      <w:r w:rsidR="008D49E4">
        <w:rPr>
          <w:rFonts w:ascii="Sylfaen" w:hAnsi="Sylfaen" w:cs="Sylfaen"/>
          <w:b/>
          <w:i/>
          <w:lang w:val="ka-GE"/>
        </w:rPr>
        <w:t>7</w:t>
      </w:r>
      <w:r w:rsidRPr="005C16EA">
        <w:rPr>
          <w:rFonts w:ascii="Sylfaen" w:hAnsi="Sylfaen" w:cs="Sylfaen"/>
          <w:b/>
          <w:i/>
        </w:rPr>
        <w:t>:</w:t>
      </w:r>
      <w:r w:rsidRPr="002151B7">
        <w:rPr>
          <w:rFonts w:ascii="Sylfaen" w:hAnsi="Sylfaen" w:cs="Sylfaen"/>
        </w:rPr>
        <w:t xml:space="preserve"> კომპონენტური მოდელი მომსახურება და აპლიკაცია</w:t>
      </w:r>
    </w:p>
    <w:p w:rsidR="00E924C8" w:rsidRPr="002151B7" w:rsidRDefault="00E924C8" w:rsidP="00AE7A6C">
      <w:pPr>
        <w:widowControl w:val="0"/>
        <w:overflowPunct w:val="0"/>
        <w:autoSpaceDE w:val="0"/>
        <w:autoSpaceDN w:val="0"/>
        <w:adjustRightInd w:val="0"/>
        <w:spacing w:after="0"/>
        <w:ind w:left="4"/>
        <w:jc w:val="both"/>
        <w:rPr>
          <w:rFonts w:ascii="Sylfaen" w:hAnsi="Sylfaen" w:cs="Sylfaen"/>
          <w:lang w:val="ka-GE"/>
        </w:rPr>
      </w:pPr>
    </w:p>
    <w:tbl>
      <w:tblPr>
        <w:tblStyle w:val="TableGrid"/>
        <w:tblW w:w="0" w:type="auto"/>
        <w:tblLayout w:type="fixed"/>
        <w:tblLook w:val="04A0" w:firstRow="1" w:lastRow="0" w:firstColumn="1" w:lastColumn="0" w:noHBand="0" w:noVBand="1"/>
      </w:tblPr>
      <w:tblGrid>
        <w:gridCol w:w="3618"/>
        <w:gridCol w:w="6287"/>
      </w:tblGrid>
      <w:tr w:rsidR="00E924C8" w:rsidRPr="002151B7" w:rsidTr="00E72232">
        <w:tc>
          <w:tcPr>
            <w:tcW w:w="3618"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cs="Sylfaen"/>
                <w:b/>
                <w:lang w:val="ka-GE"/>
              </w:rPr>
            </w:pPr>
            <w:r w:rsidRPr="002151B7">
              <w:rPr>
                <w:rFonts w:ascii="Sylfaen" w:hAnsi="Sylfaen" w:cs="Sylfaen"/>
                <w:b/>
                <w:lang w:val="ka-GE"/>
              </w:rPr>
              <w:t>კომპონენტი</w:t>
            </w:r>
          </w:p>
        </w:tc>
        <w:tc>
          <w:tcPr>
            <w:tcW w:w="6287"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cs="Sylfaen"/>
                <w:b/>
                <w:lang w:val="ka-GE"/>
              </w:rPr>
            </w:pPr>
            <w:r w:rsidRPr="002151B7">
              <w:rPr>
                <w:rFonts w:ascii="Sylfaen" w:hAnsi="Sylfaen" w:cs="Sylfaen"/>
                <w:b/>
                <w:lang w:val="ka-GE"/>
              </w:rPr>
              <w:t>აღწერა</w:t>
            </w:r>
          </w:p>
        </w:tc>
      </w:tr>
      <w:tr w:rsidR="00E924C8" w:rsidRPr="002151B7" w:rsidTr="00E72232">
        <w:tc>
          <w:tcPr>
            <w:tcW w:w="3618" w:type="dxa"/>
          </w:tcPr>
          <w:p w:rsidR="00E924C8" w:rsidRPr="002151B7" w:rsidRDefault="00E924C8" w:rsidP="00E72232">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კლასიფიკატორები</w:t>
            </w:r>
            <w:r w:rsidRPr="002151B7">
              <w:rPr>
                <w:rFonts w:ascii="Sylfaen" w:hAnsi="Sylfaen"/>
                <w:lang w:val="ka-GE"/>
              </w:rPr>
              <w:t xml:space="preserve">, </w:t>
            </w:r>
            <w:r w:rsidRPr="002151B7">
              <w:rPr>
                <w:rFonts w:ascii="Sylfaen" w:hAnsi="Sylfaen" w:cs="Sylfaen"/>
                <w:lang w:val="ka-GE"/>
              </w:rPr>
              <w:t>ლექსიკონები</w:t>
            </w:r>
            <w:r w:rsidR="009E5678">
              <w:rPr>
                <w:rFonts w:ascii="Sylfaen" w:hAnsi="Sylfaen" w:cs="Sylfaen"/>
                <w:lang w:val="ka-GE"/>
              </w:rPr>
              <w:t xml:space="preserve"> </w:t>
            </w:r>
            <w:r w:rsidRPr="002151B7">
              <w:rPr>
                <w:rFonts w:ascii="Sylfaen" w:hAnsi="Sylfaen" w:cs="Sylfaen"/>
                <w:lang w:val="ka-GE"/>
              </w:rPr>
              <w:t>და</w:t>
            </w:r>
            <w:r w:rsidR="00E72232">
              <w:rPr>
                <w:rFonts w:ascii="Sylfaen" w:hAnsi="Sylfaen" w:cs="Sylfaen"/>
                <w:lang w:val="ka-GE"/>
              </w:rPr>
              <w:t xml:space="preserve"> </w:t>
            </w:r>
            <w:r w:rsidRPr="002151B7">
              <w:rPr>
                <w:rFonts w:ascii="Sylfaen" w:hAnsi="Sylfaen" w:cs="Sylfaen"/>
                <w:lang w:val="ka-GE"/>
              </w:rPr>
              <w:t>ცნობარები</w:t>
            </w:r>
          </w:p>
        </w:tc>
        <w:tc>
          <w:tcPr>
            <w:tcW w:w="6287"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ელექტრონული ჯანდაცვის</w:t>
            </w:r>
            <w:r w:rsidR="00BB2BFA">
              <w:rPr>
                <w:rFonts w:ascii="Sylfaen" w:hAnsi="Sylfaen" w:cs="Sylfaen"/>
                <w:lang w:val="ka-GE"/>
              </w:rPr>
              <w:t xml:space="preserve"> </w:t>
            </w:r>
            <w:r w:rsidRPr="002151B7">
              <w:rPr>
                <w:rFonts w:ascii="Sylfaen" w:hAnsi="Sylfaen" w:cs="Sylfaen"/>
                <w:lang w:val="ka-GE"/>
              </w:rPr>
              <w:t>კლასიფიკატორები</w:t>
            </w:r>
            <w:r w:rsidRPr="002151B7">
              <w:rPr>
                <w:rFonts w:ascii="Sylfaen" w:hAnsi="Sylfaen"/>
                <w:lang w:val="ka-GE"/>
              </w:rPr>
              <w:t xml:space="preserve">, </w:t>
            </w:r>
            <w:r w:rsidRPr="002151B7">
              <w:rPr>
                <w:rFonts w:ascii="Sylfaen" w:hAnsi="Sylfaen" w:cs="Sylfaen"/>
                <w:lang w:val="ka-GE"/>
              </w:rPr>
              <w:t>ლექსიკონები</w:t>
            </w:r>
            <w:r w:rsidR="009E5678">
              <w:rPr>
                <w:rFonts w:ascii="Sylfaen" w:hAnsi="Sylfaen" w:cs="Sylfaen"/>
                <w:lang w:val="ka-GE"/>
              </w:rPr>
              <w:t xml:space="preserve"> </w:t>
            </w:r>
            <w:r w:rsidRPr="002151B7">
              <w:rPr>
                <w:rFonts w:ascii="Sylfaen" w:hAnsi="Sylfaen" w:cs="Sylfaen"/>
                <w:lang w:val="ka-GE"/>
              </w:rPr>
              <w:t>და</w:t>
            </w:r>
            <w:r w:rsidR="009E5678">
              <w:rPr>
                <w:rFonts w:ascii="Sylfaen" w:hAnsi="Sylfaen" w:cs="Sylfaen"/>
                <w:lang w:val="ka-GE"/>
              </w:rPr>
              <w:t xml:space="preserve"> </w:t>
            </w:r>
            <w:r w:rsidRPr="002151B7">
              <w:rPr>
                <w:rFonts w:ascii="Sylfaen" w:hAnsi="Sylfaen" w:cs="Sylfaen"/>
                <w:lang w:val="ka-GE"/>
              </w:rPr>
              <w:t>ცნობარები</w:t>
            </w:r>
            <w:r w:rsidRPr="002151B7">
              <w:rPr>
                <w:rFonts w:ascii="Sylfaen" w:hAnsi="Sylfaen"/>
                <w:lang w:val="ka-GE"/>
              </w:rPr>
              <w:t xml:space="preserve">, </w:t>
            </w:r>
            <w:r>
              <w:rPr>
                <w:rFonts w:ascii="Sylfaen" w:hAnsi="Sylfaen" w:cs="Sylfaen"/>
                <w:lang w:val="ka-GE"/>
              </w:rPr>
              <w:t>რომლებითაც</w:t>
            </w:r>
            <w:r w:rsidRPr="002151B7">
              <w:rPr>
                <w:rFonts w:ascii="Sylfaen" w:hAnsi="Sylfaen" w:cs="Sylfaen"/>
                <w:lang w:val="ka-GE"/>
              </w:rPr>
              <w:t xml:space="preserve"> ხელმძღვანელობენ</w:t>
            </w:r>
            <w:r w:rsidR="009E5678">
              <w:rPr>
                <w:rFonts w:ascii="Sylfaen" w:hAnsi="Sylfaen" w:cs="Sylfaen"/>
                <w:lang w:val="ka-GE"/>
              </w:rPr>
              <w:t xml:space="preserve"> </w:t>
            </w:r>
            <w:r w:rsidRPr="002151B7">
              <w:rPr>
                <w:rFonts w:ascii="Sylfaen" w:hAnsi="Sylfaen" w:cs="Sylfaen"/>
                <w:lang w:val="ka-GE"/>
              </w:rPr>
              <w:t>ნაციონალურ</w:t>
            </w:r>
            <w:r w:rsidR="009E5678">
              <w:rPr>
                <w:rFonts w:ascii="Sylfaen" w:hAnsi="Sylfaen" w:cs="Sylfaen"/>
                <w:lang w:val="ka-GE"/>
              </w:rPr>
              <w:t xml:space="preserve"> </w:t>
            </w:r>
            <w:r w:rsidRPr="002151B7">
              <w:rPr>
                <w:rFonts w:ascii="Sylfaen" w:hAnsi="Sylfaen" w:cs="Sylfaen"/>
                <w:lang w:val="ka-GE"/>
              </w:rPr>
              <w:t>დონემდე</w:t>
            </w:r>
          </w:p>
        </w:tc>
      </w:tr>
      <w:tr w:rsidR="00E924C8" w:rsidRPr="002151B7" w:rsidTr="00E72232">
        <w:tc>
          <w:tcPr>
            <w:tcW w:w="3618" w:type="dxa"/>
          </w:tcPr>
          <w:p w:rsidR="00E924C8" w:rsidRPr="002151B7" w:rsidRDefault="00E924C8" w:rsidP="00E72232">
            <w:pPr>
              <w:widowControl w:val="0"/>
              <w:overflowPunct w:val="0"/>
              <w:autoSpaceDE w:val="0"/>
              <w:autoSpaceDN w:val="0"/>
              <w:adjustRightInd w:val="0"/>
              <w:spacing w:line="276" w:lineRule="auto"/>
              <w:ind w:right="-110"/>
              <w:jc w:val="both"/>
              <w:rPr>
                <w:rFonts w:ascii="Sylfaen" w:hAnsi="Sylfaen" w:cs="Sylfaen"/>
                <w:lang w:val="ka-GE"/>
              </w:rPr>
            </w:pPr>
            <w:r w:rsidRPr="002151B7">
              <w:rPr>
                <w:rFonts w:ascii="Sylfaen" w:hAnsi="Sylfaen" w:cs="Sylfaen"/>
                <w:lang w:val="ka-GE"/>
              </w:rPr>
              <w:t>ჯანმრთელობის</w:t>
            </w:r>
            <w:r w:rsidR="009E5678">
              <w:rPr>
                <w:rFonts w:ascii="Sylfaen" w:hAnsi="Sylfaen" w:cs="Sylfaen"/>
                <w:lang w:val="ka-GE"/>
              </w:rPr>
              <w:t xml:space="preserve"> </w:t>
            </w:r>
            <w:r w:rsidRPr="002151B7">
              <w:rPr>
                <w:rFonts w:ascii="Sylfaen" w:hAnsi="Sylfaen" w:cs="Sylfaen"/>
                <w:lang w:val="ka-GE"/>
              </w:rPr>
              <w:t>მდგომარეობის</w:t>
            </w:r>
            <w:r w:rsidR="004674E4">
              <w:rPr>
                <w:rFonts w:ascii="Sylfaen" w:hAnsi="Sylfaen" w:cs="Sylfaen"/>
                <w:lang w:val="ka-GE"/>
              </w:rPr>
              <w:t xml:space="preserve"> შესახებ </w:t>
            </w:r>
            <w:r w:rsidRPr="002151B7">
              <w:rPr>
                <w:rFonts w:ascii="Sylfaen" w:hAnsi="Sylfaen" w:cs="Sylfaen"/>
                <w:lang w:val="ka-GE"/>
              </w:rPr>
              <w:t>ინდივიდუალური</w:t>
            </w:r>
            <w:r w:rsidR="004674E4">
              <w:rPr>
                <w:rFonts w:ascii="Sylfaen" w:hAnsi="Sylfaen" w:cs="Sylfaen"/>
                <w:lang w:val="ka-GE"/>
              </w:rPr>
              <w:t xml:space="preserve"> </w:t>
            </w:r>
            <w:r w:rsidRPr="002151B7">
              <w:rPr>
                <w:rFonts w:ascii="Sylfaen" w:hAnsi="Sylfaen" w:cs="Sylfaen"/>
                <w:lang w:val="ka-GE"/>
              </w:rPr>
              <w:t>ელექტრინული ინფორმაცია</w:t>
            </w:r>
            <w:r w:rsidRPr="002151B7">
              <w:rPr>
                <w:rFonts w:ascii="Sylfaen" w:hAnsi="Sylfaen"/>
                <w:lang w:val="ka-GE"/>
              </w:rPr>
              <w:t>(IEHR)</w:t>
            </w:r>
          </w:p>
        </w:tc>
        <w:tc>
          <w:tcPr>
            <w:tcW w:w="6287"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ინსტრუმენტები, რომლებიც მხარს უჭერენ ცალკეული პირების შესახებ სამედიცინო ინფორმაციის შეგროვებას და შენახვას</w:t>
            </w:r>
          </w:p>
        </w:tc>
      </w:tr>
      <w:tr w:rsidR="00E924C8" w:rsidRPr="002151B7" w:rsidTr="00E72232">
        <w:tc>
          <w:tcPr>
            <w:tcW w:w="3618"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კლინიკური მოდელირება</w:t>
            </w:r>
          </w:p>
        </w:tc>
        <w:tc>
          <w:tcPr>
            <w:tcW w:w="6287"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ინსტრუმენტები</w:t>
            </w:r>
            <w:r w:rsidRPr="002151B7">
              <w:rPr>
                <w:rFonts w:ascii="Sylfaen" w:hAnsi="Sylfaen"/>
                <w:lang w:val="ka-GE"/>
              </w:rPr>
              <w:t xml:space="preserve">, </w:t>
            </w:r>
            <w:r w:rsidRPr="002151B7">
              <w:rPr>
                <w:rFonts w:ascii="Sylfaen" w:hAnsi="Sylfaen" w:cs="Sylfaen"/>
                <w:lang w:val="ka-GE"/>
              </w:rPr>
              <w:t>კლინიკური</w:t>
            </w:r>
            <w:r w:rsidR="00BB2BFA">
              <w:rPr>
                <w:rFonts w:ascii="Sylfaen" w:hAnsi="Sylfaen" w:cs="Sylfaen"/>
                <w:lang w:val="ka-GE"/>
              </w:rPr>
              <w:t xml:space="preserve"> </w:t>
            </w:r>
            <w:r w:rsidRPr="002151B7">
              <w:rPr>
                <w:rFonts w:ascii="Sylfaen" w:hAnsi="Sylfaen" w:cs="Sylfaen"/>
                <w:lang w:val="ka-GE"/>
              </w:rPr>
              <w:t>მოდელირება</w:t>
            </w:r>
            <w:r w:rsidR="00BB2BFA">
              <w:rPr>
                <w:rFonts w:ascii="Sylfaen" w:hAnsi="Sylfaen" w:cs="Sylfaen"/>
                <w:lang w:val="ka-GE"/>
              </w:rPr>
              <w:t xml:space="preserve"> </w:t>
            </w:r>
            <w:r w:rsidRPr="002151B7">
              <w:rPr>
                <w:rFonts w:ascii="Sylfaen" w:hAnsi="Sylfaen" w:cs="Sylfaen"/>
                <w:lang w:val="ka-GE"/>
              </w:rPr>
              <w:t>და</w:t>
            </w:r>
            <w:r w:rsidR="00BB2BFA">
              <w:rPr>
                <w:rFonts w:ascii="Sylfaen" w:hAnsi="Sylfaen" w:cs="Sylfaen"/>
                <w:lang w:val="ka-GE"/>
              </w:rPr>
              <w:t xml:space="preserve"> </w:t>
            </w:r>
            <w:r w:rsidRPr="002151B7">
              <w:rPr>
                <w:rFonts w:ascii="Sylfaen" w:hAnsi="Sylfaen" w:cs="Sylfaen"/>
                <w:lang w:val="ka-GE"/>
              </w:rPr>
              <w:t>ტერმინილოგიური</w:t>
            </w:r>
            <w:r w:rsidR="00BB2BFA">
              <w:rPr>
                <w:rFonts w:ascii="Sylfaen" w:hAnsi="Sylfaen" w:cs="Sylfaen"/>
                <w:lang w:val="ka-GE"/>
              </w:rPr>
              <w:t xml:space="preserve"> </w:t>
            </w:r>
            <w:r w:rsidRPr="002151B7">
              <w:rPr>
                <w:rFonts w:ascii="Sylfaen" w:hAnsi="Sylfaen" w:cs="Sylfaen"/>
                <w:lang w:val="ka-GE"/>
              </w:rPr>
              <w:t>ლექსიკონების</w:t>
            </w:r>
            <w:r w:rsidR="00BB2BFA">
              <w:rPr>
                <w:rFonts w:ascii="Sylfaen" w:hAnsi="Sylfaen" w:cs="Sylfaen"/>
                <w:lang w:val="ka-GE"/>
              </w:rPr>
              <w:t xml:space="preserve"> </w:t>
            </w:r>
            <w:r w:rsidRPr="002151B7">
              <w:rPr>
                <w:rFonts w:ascii="Sylfaen" w:hAnsi="Sylfaen" w:cs="Sylfaen"/>
                <w:lang w:val="ka-GE"/>
              </w:rPr>
              <w:t>დანერგვა</w:t>
            </w:r>
            <w:r w:rsidRPr="002151B7">
              <w:rPr>
                <w:rFonts w:ascii="Sylfaen" w:hAnsi="Sylfaen"/>
                <w:lang w:val="ka-GE"/>
              </w:rPr>
              <w:t xml:space="preserve">. </w:t>
            </w:r>
            <w:r w:rsidRPr="002151B7">
              <w:rPr>
                <w:rFonts w:ascii="Sylfaen" w:hAnsi="Sylfaen" w:cs="Sylfaen"/>
                <w:lang w:val="ka-GE"/>
              </w:rPr>
              <w:t>ელექტრონული</w:t>
            </w:r>
            <w:r w:rsidR="00BB2BFA">
              <w:rPr>
                <w:rFonts w:ascii="Sylfaen" w:hAnsi="Sylfaen" w:cs="Sylfaen"/>
                <w:lang w:val="ka-GE"/>
              </w:rPr>
              <w:t xml:space="preserve"> </w:t>
            </w:r>
            <w:r w:rsidRPr="002151B7">
              <w:rPr>
                <w:rFonts w:ascii="Sylfaen" w:hAnsi="Sylfaen" w:cs="Sylfaen"/>
                <w:lang w:val="ka-GE"/>
              </w:rPr>
              <w:t>მედიცინის</w:t>
            </w:r>
            <w:r w:rsidR="00BB2BFA">
              <w:rPr>
                <w:rFonts w:ascii="Sylfaen" w:hAnsi="Sylfaen" w:cs="Sylfaen"/>
                <w:lang w:val="ka-GE"/>
              </w:rPr>
              <w:t xml:space="preserve"> </w:t>
            </w:r>
            <w:r w:rsidRPr="002151B7">
              <w:rPr>
                <w:rFonts w:ascii="Sylfaen" w:hAnsi="Sylfaen" w:cs="Sylfaen"/>
                <w:lang w:val="ka-GE"/>
              </w:rPr>
              <w:t>ჩანაწერების სტრუქტურის</w:t>
            </w:r>
            <w:r w:rsidR="00BB2BFA">
              <w:rPr>
                <w:rFonts w:ascii="Sylfaen" w:hAnsi="Sylfaen" w:cs="Sylfaen"/>
                <w:lang w:val="ka-GE"/>
              </w:rPr>
              <w:t xml:space="preserve"> </w:t>
            </w:r>
            <w:r w:rsidRPr="002151B7">
              <w:rPr>
                <w:rFonts w:ascii="Sylfaen" w:hAnsi="Sylfaen" w:cs="Sylfaen"/>
                <w:lang w:val="ka-GE"/>
              </w:rPr>
              <w:t>ფორმირება</w:t>
            </w:r>
            <w:r>
              <w:rPr>
                <w:rFonts w:ascii="Sylfaen" w:hAnsi="Sylfaen"/>
                <w:lang w:val="ka-GE"/>
              </w:rPr>
              <w:t xml:space="preserve">, </w:t>
            </w:r>
            <w:r w:rsidRPr="002151B7">
              <w:rPr>
                <w:rFonts w:ascii="Sylfaen" w:hAnsi="Sylfaen" w:cs="Sylfaen"/>
                <w:lang w:val="ka-GE"/>
              </w:rPr>
              <w:t>კლინიკური</w:t>
            </w:r>
            <w:r w:rsidR="00BB2BFA">
              <w:rPr>
                <w:rFonts w:ascii="Sylfaen" w:hAnsi="Sylfaen" w:cs="Sylfaen"/>
                <w:lang w:val="ka-GE"/>
              </w:rPr>
              <w:t xml:space="preserve"> </w:t>
            </w:r>
            <w:r w:rsidRPr="002151B7">
              <w:rPr>
                <w:rFonts w:ascii="Sylfaen" w:hAnsi="Sylfaen" w:cs="Sylfaen"/>
                <w:lang w:val="ka-GE"/>
              </w:rPr>
              <w:t>პროტოკოლების</w:t>
            </w:r>
            <w:r w:rsidR="00BB2BFA">
              <w:rPr>
                <w:rFonts w:ascii="Sylfaen" w:hAnsi="Sylfaen" w:cs="Sylfaen"/>
                <w:lang w:val="ka-GE"/>
              </w:rPr>
              <w:t xml:space="preserve"> </w:t>
            </w:r>
            <w:r w:rsidRPr="002151B7">
              <w:rPr>
                <w:rFonts w:ascii="Sylfaen" w:hAnsi="Sylfaen" w:cs="Sylfaen"/>
                <w:lang w:val="ka-GE"/>
              </w:rPr>
              <w:t>ფორმირება</w:t>
            </w:r>
          </w:p>
        </w:tc>
      </w:tr>
      <w:tr w:rsidR="00E924C8" w:rsidRPr="002151B7" w:rsidTr="00E72232">
        <w:tc>
          <w:tcPr>
            <w:tcW w:w="3618"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კადრების მართვა</w:t>
            </w:r>
          </w:p>
        </w:tc>
        <w:tc>
          <w:tcPr>
            <w:tcW w:w="6287"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ინსტრუმენტები</w:t>
            </w:r>
            <w:r w:rsidRPr="002151B7">
              <w:rPr>
                <w:rFonts w:ascii="Sylfaen" w:hAnsi="Sylfaen"/>
                <w:lang w:val="ka-GE"/>
              </w:rPr>
              <w:t xml:space="preserve">, </w:t>
            </w:r>
            <w:r w:rsidRPr="002151B7">
              <w:rPr>
                <w:rFonts w:ascii="Sylfaen" w:hAnsi="Sylfaen" w:cs="Sylfaen"/>
                <w:lang w:val="ka-GE"/>
              </w:rPr>
              <w:t>რომლებიც</w:t>
            </w:r>
            <w:r w:rsidR="00BB2BFA">
              <w:rPr>
                <w:rFonts w:ascii="Sylfaen" w:hAnsi="Sylfaen" w:cs="Sylfaen"/>
                <w:lang w:val="ka-GE"/>
              </w:rPr>
              <w:t xml:space="preserve"> </w:t>
            </w:r>
            <w:r w:rsidRPr="002151B7">
              <w:rPr>
                <w:rFonts w:ascii="Sylfaen" w:hAnsi="Sylfaen" w:cs="Sylfaen"/>
                <w:lang w:val="ka-GE"/>
              </w:rPr>
              <w:t>მხარს</w:t>
            </w:r>
            <w:r w:rsidR="00BB2BFA">
              <w:rPr>
                <w:rFonts w:ascii="Sylfaen" w:hAnsi="Sylfaen" w:cs="Sylfaen"/>
                <w:lang w:val="ka-GE"/>
              </w:rPr>
              <w:t xml:space="preserve"> </w:t>
            </w:r>
            <w:r w:rsidRPr="002151B7">
              <w:rPr>
                <w:rFonts w:ascii="Sylfaen" w:hAnsi="Sylfaen" w:cs="Sylfaen"/>
                <w:lang w:val="ka-GE"/>
              </w:rPr>
              <w:t>უჭერენ</w:t>
            </w:r>
            <w:r w:rsidR="00BB2BFA">
              <w:rPr>
                <w:rFonts w:ascii="Sylfaen" w:hAnsi="Sylfaen" w:cs="Sylfaen"/>
                <w:lang w:val="ka-GE"/>
              </w:rPr>
              <w:t xml:space="preserve"> </w:t>
            </w:r>
            <w:r w:rsidRPr="002151B7">
              <w:rPr>
                <w:rFonts w:ascii="Sylfaen" w:hAnsi="Sylfaen" w:cs="Sylfaen"/>
                <w:lang w:val="ka-GE"/>
              </w:rPr>
              <w:t>ცალკეული</w:t>
            </w:r>
            <w:r w:rsidR="00BB2BFA">
              <w:rPr>
                <w:rFonts w:ascii="Sylfaen" w:hAnsi="Sylfaen" w:cs="Sylfaen"/>
                <w:lang w:val="ka-GE"/>
              </w:rPr>
              <w:t xml:space="preserve"> </w:t>
            </w:r>
            <w:r w:rsidRPr="002151B7">
              <w:rPr>
                <w:rFonts w:ascii="Sylfaen" w:hAnsi="Sylfaen" w:cs="Sylfaen"/>
                <w:lang w:val="ka-GE"/>
              </w:rPr>
              <w:t>პირების შესახებ</w:t>
            </w:r>
            <w:r w:rsidR="00BB2BFA">
              <w:rPr>
                <w:rFonts w:ascii="Sylfaen" w:hAnsi="Sylfaen" w:cs="Sylfaen"/>
                <w:lang w:val="ka-GE"/>
              </w:rPr>
              <w:t xml:space="preserve"> </w:t>
            </w:r>
            <w:r w:rsidRPr="002151B7">
              <w:rPr>
                <w:rFonts w:ascii="Sylfaen" w:hAnsi="Sylfaen" w:cs="Sylfaen"/>
                <w:lang w:val="ka-GE"/>
              </w:rPr>
              <w:t>სამედიცინო</w:t>
            </w:r>
            <w:r w:rsidR="00BB2BFA">
              <w:rPr>
                <w:rFonts w:ascii="Sylfaen" w:hAnsi="Sylfaen" w:cs="Sylfaen"/>
                <w:lang w:val="ka-GE"/>
              </w:rPr>
              <w:t xml:space="preserve"> </w:t>
            </w:r>
            <w:r w:rsidRPr="002151B7">
              <w:rPr>
                <w:rFonts w:ascii="Sylfaen" w:hAnsi="Sylfaen" w:cs="Sylfaen"/>
                <w:lang w:val="ka-GE"/>
              </w:rPr>
              <w:t>ინფორმაციის</w:t>
            </w:r>
            <w:r w:rsidR="00BB2BFA">
              <w:rPr>
                <w:rFonts w:ascii="Sylfaen" w:hAnsi="Sylfaen" w:cs="Sylfaen"/>
                <w:lang w:val="ka-GE"/>
              </w:rPr>
              <w:t xml:space="preserve"> </w:t>
            </w:r>
            <w:r w:rsidRPr="002151B7">
              <w:rPr>
                <w:rFonts w:ascii="Sylfaen" w:hAnsi="Sylfaen" w:cs="Sylfaen"/>
                <w:lang w:val="ka-GE"/>
              </w:rPr>
              <w:t>შეგროვებას</w:t>
            </w:r>
            <w:r w:rsidR="00BB2BFA">
              <w:rPr>
                <w:rFonts w:ascii="Sylfaen" w:hAnsi="Sylfaen" w:cs="Sylfaen"/>
                <w:lang w:val="ka-GE"/>
              </w:rPr>
              <w:t xml:space="preserve">ა </w:t>
            </w:r>
            <w:r w:rsidRPr="002151B7">
              <w:rPr>
                <w:rFonts w:ascii="Sylfaen" w:hAnsi="Sylfaen" w:cs="Sylfaen"/>
                <w:lang w:val="ka-GE"/>
              </w:rPr>
              <w:t>და</w:t>
            </w:r>
            <w:r w:rsidR="00BB2BFA">
              <w:rPr>
                <w:rFonts w:ascii="Sylfaen" w:hAnsi="Sylfaen" w:cs="Sylfaen"/>
                <w:lang w:val="ka-GE"/>
              </w:rPr>
              <w:t xml:space="preserve"> </w:t>
            </w:r>
            <w:r w:rsidRPr="002151B7">
              <w:rPr>
                <w:rFonts w:ascii="Sylfaen" w:hAnsi="Sylfaen" w:cs="Sylfaen"/>
                <w:lang w:val="ka-GE"/>
              </w:rPr>
              <w:t>შენახვას</w:t>
            </w:r>
          </w:p>
        </w:tc>
      </w:tr>
      <w:tr w:rsidR="00E924C8" w:rsidRPr="002151B7" w:rsidTr="00E72232">
        <w:tc>
          <w:tcPr>
            <w:tcW w:w="3618"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მომსახურების</w:t>
            </w:r>
            <w:r w:rsidR="004674E4">
              <w:rPr>
                <w:rFonts w:ascii="Sylfaen" w:hAnsi="Sylfaen" w:cs="Sylfaen"/>
                <w:lang w:val="ka-GE"/>
              </w:rPr>
              <w:t xml:space="preserve"> </w:t>
            </w:r>
            <w:r w:rsidRPr="002151B7">
              <w:rPr>
                <w:rFonts w:ascii="Sylfaen" w:hAnsi="Sylfaen" w:cs="Sylfaen"/>
                <w:lang w:val="ka-GE"/>
              </w:rPr>
              <w:t>და</w:t>
            </w:r>
            <w:r w:rsidR="004674E4">
              <w:rPr>
                <w:rFonts w:ascii="Sylfaen" w:hAnsi="Sylfaen" w:cs="Sylfaen"/>
                <w:lang w:val="ka-GE"/>
              </w:rPr>
              <w:t xml:space="preserve"> </w:t>
            </w:r>
            <w:r w:rsidRPr="002151B7">
              <w:rPr>
                <w:rFonts w:ascii="Sylfaen" w:hAnsi="Sylfaen" w:cs="Sylfaen"/>
                <w:lang w:val="ka-GE"/>
              </w:rPr>
              <w:t>საქონლის პროვაიდერები</w:t>
            </w:r>
          </w:p>
        </w:tc>
        <w:tc>
          <w:tcPr>
            <w:tcW w:w="6287"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ინსტრუმენტები</w:t>
            </w:r>
            <w:r w:rsidRPr="002151B7">
              <w:rPr>
                <w:rFonts w:ascii="Sylfaen" w:hAnsi="Sylfaen"/>
                <w:lang w:val="ka-GE"/>
              </w:rPr>
              <w:t xml:space="preserve">, </w:t>
            </w:r>
            <w:r w:rsidRPr="002151B7">
              <w:rPr>
                <w:rFonts w:ascii="Sylfaen" w:hAnsi="Sylfaen" w:cs="Sylfaen"/>
                <w:lang w:val="ka-GE"/>
              </w:rPr>
              <w:t>მომსახურების</w:t>
            </w:r>
            <w:r w:rsidR="00BB2BFA">
              <w:rPr>
                <w:rFonts w:ascii="Sylfaen" w:hAnsi="Sylfaen" w:cs="Sylfaen"/>
                <w:lang w:val="ka-GE"/>
              </w:rPr>
              <w:t xml:space="preserve"> </w:t>
            </w:r>
            <w:r w:rsidRPr="002151B7">
              <w:rPr>
                <w:rFonts w:ascii="Sylfaen" w:hAnsi="Sylfaen" w:cs="Sylfaen"/>
                <w:lang w:val="ka-GE"/>
              </w:rPr>
              <w:t>მომწოდებელების</w:t>
            </w:r>
            <w:r w:rsidR="00BB2BFA">
              <w:rPr>
                <w:rFonts w:ascii="Sylfaen" w:hAnsi="Sylfaen" w:cs="Sylfaen"/>
                <w:lang w:val="ka-GE"/>
              </w:rPr>
              <w:t xml:space="preserve"> </w:t>
            </w:r>
            <w:r w:rsidRPr="002151B7">
              <w:rPr>
                <w:rFonts w:ascii="Sylfaen" w:hAnsi="Sylfaen" w:cs="Sylfaen"/>
                <w:lang w:val="ka-GE"/>
              </w:rPr>
              <w:t xml:space="preserve">აკრედიტიაცია </w:t>
            </w:r>
            <w:r w:rsidRPr="002151B7">
              <w:rPr>
                <w:rFonts w:ascii="Sylfaen" w:hAnsi="Sylfaen"/>
                <w:lang w:val="ka-GE"/>
              </w:rPr>
              <w:t>/</w:t>
            </w:r>
            <w:r w:rsidRPr="002151B7">
              <w:rPr>
                <w:rFonts w:ascii="Sylfaen" w:hAnsi="Sylfaen" w:cs="Sylfaen"/>
                <w:lang w:val="ka-GE"/>
              </w:rPr>
              <w:t>სერტიფიკაცია</w:t>
            </w:r>
            <w:r>
              <w:rPr>
                <w:rFonts w:ascii="Sylfaen" w:hAnsi="Sylfaen"/>
                <w:lang w:val="ka-GE"/>
              </w:rPr>
              <w:t>.</w:t>
            </w:r>
          </w:p>
          <w:p w:rsidR="00E924C8" w:rsidRPr="002151B7" w:rsidRDefault="00E924C8"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lang w:val="ka-GE"/>
              </w:rPr>
              <w:tab/>
            </w:r>
          </w:p>
        </w:tc>
      </w:tr>
      <w:tr w:rsidR="00E924C8" w:rsidRPr="002151B7" w:rsidTr="00E72232">
        <w:tc>
          <w:tcPr>
            <w:tcW w:w="3618"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სამედიცინო მოსახურების გაწევა</w:t>
            </w:r>
          </w:p>
        </w:tc>
        <w:tc>
          <w:tcPr>
            <w:tcW w:w="6287"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ინსტრუმენტები</w:t>
            </w:r>
            <w:r w:rsidRPr="002151B7">
              <w:rPr>
                <w:rFonts w:ascii="Sylfaen" w:hAnsi="Sylfaen"/>
                <w:lang w:val="ka-GE"/>
              </w:rPr>
              <w:t xml:space="preserve">, </w:t>
            </w:r>
            <w:r w:rsidRPr="002151B7">
              <w:rPr>
                <w:rFonts w:ascii="Sylfaen" w:hAnsi="Sylfaen" w:cs="Sylfaen"/>
                <w:lang w:val="ka-GE"/>
              </w:rPr>
              <w:t>რომლებიც</w:t>
            </w:r>
            <w:r w:rsidR="00BB2BFA">
              <w:rPr>
                <w:rFonts w:ascii="Sylfaen" w:hAnsi="Sylfaen" w:cs="Sylfaen"/>
                <w:lang w:val="ka-GE"/>
              </w:rPr>
              <w:t xml:space="preserve"> </w:t>
            </w:r>
            <w:r w:rsidRPr="002151B7">
              <w:rPr>
                <w:rFonts w:ascii="Sylfaen" w:hAnsi="Sylfaen" w:cs="Sylfaen"/>
                <w:lang w:val="ka-GE"/>
              </w:rPr>
              <w:t>სამედიცინო</w:t>
            </w:r>
          </w:p>
          <w:p w:rsidR="00E924C8" w:rsidRPr="002151B7" w:rsidRDefault="00E924C8" w:rsidP="00BB2BFA">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მომსახურების</w:t>
            </w:r>
            <w:r w:rsidR="00BB2BFA">
              <w:rPr>
                <w:rFonts w:ascii="Sylfaen" w:hAnsi="Sylfaen" w:cs="Sylfaen"/>
                <w:lang w:val="ka-GE"/>
              </w:rPr>
              <w:t xml:space="preserve"> </w:t>
            </w:r>
            <w:r w:rsidRPr="002151B7">
              <w:rPr>
                <w:rFonts w:ascii="Sylfaen" w:hAnsi="Sylfaen" w:cs="Sylfaen"/>
                <w:lang w:val="ka-GE"/>
              </w:rPr>
              <w:t>მომწოდებლებს</w:t>
            </w:r>
            <w:r w:rsidR="00BB2BFA">
              <w:rPr>
                <w:rFonts w:ascii="Sylfaen" w:hAnsi="Sylfaen" w:cs="Sylfaen"/>
                <w:lang w:val="ka-GE"/>
              </w:rPr>
              <w:t xml:space="preserve"> </w:t>
            </w:r>
            <w:r w:rsidRPr="002151B7">
              <w:rPr>
                <w:rFonts w:ascii="Sylfaen" w:hAnsi="Sylfaen" w:cs="Sylfaen"/>
                <w:lang w:val="ka-GE"/>
              </w:rPr>
              <w:t>აძლევენ</w:t>
            </w:r>
            <w:r w:rsidR="00BB2BFA">
              <w:rPr>
                <w:rFonts w:ascii="Sylfaen" w:hAnsi="Sylfaen" w:cs="Sylfaen"/>
                <w:lang w:val="ka-GE"/>
              </w:rPr>
              <w:t xml:space="preserve"> </w:t>
            </w:r>
            <w:r>
              <w:rPr>
                <w:rFonts w:ascii="Sylfaen" w:hAnsi="Sylfaen"/>
                <w:lang w:val="ka-GE"/>
              </w:rPr>
              <w:t xml:space="preserve">ერთმანეთთან და პაციენტებთან </w:t>
            </w:r>
            <w:r w:rsidRPr="002151B7">
              <w:rPr>
                <w:rFonts w:ascii="Sylfaen" w:hAnsi="Sylfaen" w:cs="Sylfaen"/>
                <w:lang w:val="ka-GE"/>
              </w:rPr>
              <w:t>კავშირის შენარჩუნების</w:t>
            </w:r>
            <w:r w:rsidR="00BB2BFA">
              <w:rPr>
                <w:rFonts w:ascii="Sylfaen" w:hAnsi="Sylfaen" w:cs="Sylfaen"/>
                <w:lang w:val="ka-GE"/>
              </w:rPr>
              <w:t xml:space="preserve"> </w:t>
            </w:r>
            <w:r w:rsidRPr="002151B7">
              <w:rPr>
                <w:rFonts w:ascii="Sylfaen" w:hAnsi="Sylfaen" w:cs="Sylfaen"/>
                <w:lang w:val="ka-GE"/>
              </w:rPr>
              <w:t>საშუალ</w:t>
            </w:r>
            <w:r w:rsidR="00BB2BFA">
              <w:rPr>
                <w:rFonts w:ascii="Sylfaen" w:hAnsi="Sylfaen" w:cs="Sylfaen"/>
                <w:lang w:val="ka-GE"/>
              </w:rPr>
              <w:t>ე</w:t>
            </w:r>
            <w:r w:rsidRPr="002151B7">
              <w:rPr>
                <w:rFonts w:ascii="Sylfaen" w:hAnsi="Sylfaen" w:cs="Sylfaen"/>
                <w:lang w:val="ka-GE"/>
              </w:rPr>
              <w:t>ბ</w:t>
            </w:r>
            <w:r w:rsidR="00BB2BFA">
              <w:rPr>
                <w:rFonts w:ascii="Sylfaen" w:hAnsi="Sylfaen" w:cs="Sylfaen"/>
                <w:lang w:val="ka-GE"/>
              </w:rPr>
              <w:t xml:space="preserve">ას </w:t>
            </w:r>
            <w:r w:rsidRPr="002151B7">
              <w:rPr>
                <w:rFonts w:ascii="Sylfaen" w:hAnsi="Sylfaen" w:cs="Sylfaen"/>
                <w:lang w:val="ka-GE"/>
              </w:rPr>
              <w:t>და</w:t>
            </w:r>
            <w:r w:rsidR="00BB2BFA">
              <w:rPr>
                <w:rFonts w:ascii="Sylfaen" w:hAnsi="Sylfaen" w:cs="Sylfaen"/>
                <w:lang w:val="ka-GE"/>
              </w:rPr>
              <w:t xml:space="preserve"> </w:t>
            </w:r>
            <w:r w:rsidRPr="002151B7">
              <w:rPr>
                <w:rFonts w:ascii="Sylfaen" w:hAnsi="Sylfaen" w:cs="Sylfaen"/>
                <w:lang w:val="ka-GE"/>
              </w:rPr>
              <w:t>ელქტრონულ</w:t>
            </w:r>
            <w:r w:rsidR="00BB2BFA">
              <w:rPr>
                <w:rFonts w:ascii="Sylfaen" w:hAnsi="Sylfaen" w:cs="Sylfaen"/>
                <w:lang w:val="ka-GE"/>
              </w:rPr>
              <w:t xml:space="preserve"> </w:t>
            </w:r>
            <w:r w:rsidRPr="002151B7">
              <w:rPr>
                <w:rFonts w:ascii="Sylfaen" w:hAnsi="Sylfaen" w:cs="Sylfaen"/>
                <w:lang w:val="ka-GE"/>
              </w:rPr>
              <w:t>ფორმაში ინფომაციის</w:t>
            </w:r>
            <w:r w:rsidR="00BB2BFA">
              <w:rPr>
                <w:rFonts w:ascii="Sylfaen" w:hAnsi="Sylfaen" w:cs="Sylfaen"/>
                <w:lang w:val="ka-GE"/>
              </w:rPr>
              <w:t xml:space="preserve"> </w:t>
            </w:r>
            <w:r w:rsidRPr="002151B7">
              <w:rPr>
                <w:rFonts w:ascii="Sylfaen" w:hAnsi="Sylfaen" w:cs="Sylfaen"/>
                <w:lang w:val="ka-GE"/>
              </w:rPr>
              <w:t>გაცლაც</w:t>
            </w:r>
            <w:r>
              <w:rPr>
                <w:rFonts w:ascii="Sylfaen" w:hAnsi="Sylfaen" w:cs="Sylfaen"/>
                <w:lang w:val="ka-GE"/>
              </w:rPr>
              <w:t>ვლის შესაძლებლობას</w:t>
            </w:r>
            <w:r w:rsidR="00BB2BFA">
              <w:rPr>
                <w:rFonts w:ascii="Sylfaen" w:hAnsi="Sylfaen" w:cs="Sylfaen"/>
                <w:lang w:val="ka-GE"/>
              </w:rPr>
              <w:t xml:space="preserve"> </w:t>
            </w:r>
            <w:r w:rsidRPr="002151B7">
              <w:rPr>
                <w:rFonts w:ascii="Sylfaen" w:hAnsi="Sylfaen"/>
                <w:lang w:val="ka-GE"/>
              </w:rPr>
              <w:t>(</w:t>
            </w:r>
            <w:r w:rsidRPr="002151B7">
              <w:rPr>
                <w:rFonts w:ascii="Sylfaen" w:hAnsi="Sylfaen" w:cs="Sylfaen"/>
                <w:lang w:val="ka-GE"/>
              </w:rPr>
              <w:t>ექიმთან მიღებაზე</w:t>
            </w:r>
            <w:r w:rsidR="00BB2BFA">
              <w:rPr>
                <w:rFonts w:ascii="Sylfaen" w:hAnsi="Sylfaen" w:cs="Sylfaen"/>
                <w:lang w:val="ka-GE"/>
              </w:rPr>
              <w:t xml:space="preserve"> </w:t>
            </w:r>
            <w:r w:rsidRPr="002151B7">
              <w:rPr>
                <w:rFonts w:ascii="Sylfaen" w:hAnsi="Sylfaen" w:cs="Sylfaen"/>
                <w:lang w:val="ka-GE"/>
              </w:rPr>
              <w:t>ჩაწერა</w:t>
            </w:r>
            <w:r w:rsidRPr="002151B7">
              <w:rPr>
                <w:rFonts w:ascii="Sylfaen" w:hAnsi="Sylfaen"/>
                <w:lang w:val="ka-GE"/>
              </w:rPr>
              <w:t xml:space="preserve">, </w:t>
            </w:r>
            <w:r w:rsidRPr="002151B7">
              <w:rPr>
                <w:rFonts w:ascii="Sylfaen" w:hAnsi="Sylfaen" w:cs="Sylfaen"/>
                <w:lang w:val="ka-GE"/>
              </w:rPr>
              <w:t>მიმართვები</w:t>
            </w:r>
            <w:r w:rsidRPr="002151B7">
              <w:rPr>
                <w:rFonts w:ascii="Sylfaen" w:hAnsi="Sylfaen"/>
                <w:lang w:val="ka-GE"/>
              </w:rPr>
              <w:t xml:space="preserve">, </w:t>
            </w:r>
            <w:r w:rsidRPr="002151B7">
              <w:rPr>
                <w:rFonts w:ascii="Sylfaen" w:hAnsi="Sylfaen" w:cs="Sylfaen"/>
                <w:lang w:val="ka-GE"/>
              </w:rPr>
              <w:t>ელექტრონული რეცეპტები</w:t>
            </w:r>
            <w:r w:rsidRPr="002151B7">
              <w:rPr>
                <w:rFonts w:ascii="Sylfaen" w:hAnsi="Sylfaen"/>
                <w:lang w:val="ka-GE"/>
              </w:rPr>
              <w:t xml:space="preserve">, </w:t>
            </w:r>
            <w:r w:rsidRPr="002151B7">
              <w:rPr>
                <w:rFonts w:ascii="Sylfaen" w:hAnsi="Sylfaen" w:cs="Sylfaen"/>
                <w:lang w:val="ka-GE"/>
              </w:rPr>
              <w:t>ელექრტრონული</w:t>
            </w:r>
            <w:r w:rsidR="00BB2BFA">
              <w:rPr>
                <w:rFonts w:ascii="Sylfaen" w:hAnsi="Sylfaen" w:cs="Sylfaen"/>
                <w:lang w:val="ka-GE"/>
              </w:rPr>
              <w:t xml:space="preserve"> </w:t>
            </w:r>
            <w:r w:rsidRPr="002151B7">
              <w:rPr>
                <w:rFonts w:ascii="Sylfaen" w:hAnsi="Sylfaen" w:cs="Sylfaen"/>
                <w:lang w:val="ka-GE"/>
              </w:rPr>
              <w:t>კონსულტანციები</w:t>
            </w:r>
            <w:r w:rsidRPr="002151B7">
              <w:rPr>
                <w:rFonts w:ascii="Sylfaen" w:hAnsi="Sylfaen"/>
                <w:lang w:val="ka-GE"/>
              </w:rPr>
              <w:t xml:space="preserve">, </w:t>
            </w:r>
            <w:r w:rsidRPr="002151B7">
              <w:rPr>
                <w:rFonts w:ascii="Sylfaen" w:hAnsi="Sylfaen" w:cs="Sylfaen"/>
                <w:lang w:val="ka-GE"/>
              </w:rPr>
              <w:t>მედიკამენტოზური</w:t>
            </w:r>
            <w:r w:rsidR="00BB2BFA">
              <w:rPr>
                <w:rFonts w:ascii="Sylfaen" w:hAnsi="Sylfaen" w:cs="Sylfaen"/>
                <w:lang w:val="ka-GE"/>
              </w:rPr>
              <w:t xml:space="preserve"> </w:t>
            </w:r>
            <w:r w:rsidRPr="002151B7">
              <w:rPr>
                <w:rFonts w:ascii="Sylfaen" w:hAnsi="Sylfaen" w:cs="Sylfaen"/>
                <w:lang w:val="ka-GE"/>
              </w:rPr>
              <w:t>მკურნალობის</w:t>
            </w:r>
            <w:r w:rsidR="00BB2BFA">
              <w:rPr>
                <w:rFonts w:ascii="Sylfaen" w:hAnsi="Sylfaen" w:cs="Sylfaen"/>
                <w:lang w:val="ka-GE"/>
              </w:rPr>
              <w:t xml:space="preserve"> </w:t>
            </w:r>
            <w:r w:rsidRPr="002151B7">
              <w:rPr>
                <w:rFonts w:ascii="Sylfaen" w:hAnsi="Sylfaen" w:cs="Sylfaen"/>
                <w:lang w:val="ka-GE"/>
              </w:rPr>
              <w:t>მარ</w:t>
            </w:r>
            <w:r>
              <w:rPr>
                <w:rFonts w:ascii="Sylfaen" w:hAnsi="Sylfaen" w:cs="Sylfaen"/>
                <w:lang w:val="ka-GE"/>
              </w:rPr>
              <w:t>თვ</w:t>
            </w:r>
            <w:r w:rsidRPr="002151B7">
              <w:rPr>
                <w:rFonts w:ascii="Sylfaen" w:hAnsi="Sylfaen" w:cs="Sylfaen"/>
                <w:lang w:val="ka-GE"/>
              </w:rPr>
              <w:t>ა</w:t>
            </w:r>
            <w:r w:rsidRPr="002151B7">
              <w:rPr>
                <w:rFonts w:ascii="Sylfaen" w:hAnsi="Sylfaen"/>
                <w:lang w:val="ka-GE"/>
              </w:rPr>
              <w:t xml:space="preserve">, </w:t>
            </w:r>
            <w:r w:rsidRPr="002151B7">
              <w:rPr>
                <w:rFonts w:ascii="Sylfaen" w:hAnsi="Sylfaen" w:cs="Sylfaen"/>
                <w:lang w:val="ka-GE"/>
              </w:rPr>
              <w:t>მკურნალობის</w:t>
            </w:r>
            <w:r w:rsidR="00BB2BFA">
              <w:rPr>
                <w:rFonts w:ascii="Sylfaen" w:hAnsi="Sylfaen" w:cs="Sylfaen"/>
                <w:lang w:val="ka-GE"/>
              </w:rPr>
              <w:t xml:space="preserve"> </w:t>
            </w:r>
            <w:r w:rsidRPr="002151B7">
              <w:rPr>
                <w:rFonts w:ascii="Sylfaen" w:hAnsi="Sylfaen" w:cs="Sylfaen"/>
                <w:lang w:val="ka-GE"/>
              </w:rPr>
              <w:t>გეგმის</w:t>
            </w:r>
            <w:r w:rsidR="00BB2BFA">
              <w:rPr>
                <w:rFonts w:ascii="Sylfaen" w:hAnsi="Sylfaen" w:cs="Sylfaen"/>
                <w:lang w:val="ka-GE"/>
              </w:rPr>
              <w:t xml:space="preserve"> </w:t>
            </w:r>
            <w:r w:rsidRPr="002151B7">
              <w:rPr>
                <w:rFonts w:ascii="Sylfaen" w:hAnsi="Sylfaen" w:cs="Sylfaen"/>
                <w:lang w:val="ka-GE"/>
              </w:rPr>
              <w:t>მართვა</w:t>
            </w:r>
            <w:r w:rsidRPr="002151B7">
              <w:rPr>
                <w:rFonts w:ascii="Sylfaen" w:hAnsi="Sylfaen"/>
                <w:lang w:val="ka-GE"/>
              </w:rPr>
              <w:t xml:space="preserve"> , </w:t>
            </w:r>
            <w:r w:rsidRPr="002151B7">
              <w:rPr>
                <w:rFonts w:ascii="Sylfaen" w:hAnsi="Sylfaen" w:cs="Sylfaen"/>
                <w:lang w:val="ka-GE"/>
              </w:rPr>
              <w:t>განგაშის</w:t>
            </w:r>
            <w:r w:rsidR="00BB2BFA">
              <w:rPr>
                <w:rFonts w:ascii="Sylfaen" w:hAnsi="Sylfaen" w:cs="Sylfaen"/>
                <w:lang w:val="ka-GE"/>
              </w:rPr>
              <w:t xml:space="preserve"> </w:t>
            </w:r>
            <w:r w:rsidRPr="002151B7">
              <w:rPr>
                <w:rFonts w:ascii="Sylfaen" w:hAnsi="Sylfaen" w:cs="Sylfaen"/>
                <w:lang w:val="ka-GE"/>
              </w:rPr>
              <w:t>ცნობის მონიტორინგი</w:t>
            </w:r>
            <w:r w:rsidR="00BB2BFA">
              <w:rPr>
                <w:rFonts w:ascii="Sylfaen" w:hAnsi="Sylfaen" w:cs="Sylfaen"/>
                <w:lang w:val="ka-GE"/>
              </w:rPr>
              <w:t xml:space="preserve"> </w:t>
            </w:r>
            <w:r w:rsidRPr="002151B7">
              <w:rPr>
                <w:rFonts w:ascii="Sylfaen" w:hAnsi="Sylfaen" w:cs="Sylfaen"/>
                <w:lang w:val="ka-GE"/>
              </w:rPr>
              <w:t>და</w:t>
            </w:r>
            <w:r w:rsidR="00BB2BFA">
              <w:rPr>
                <w:rFonts w:ascii="Sylfaen" w:hAnsi="Sylfaen" w:cs="Sylfaen"/>
                <w:lang w:val="ka-GE"/>
              </w:rPr>
              <w:t xml:space="preserve"> </w:t>
            </w:r>
            <w:r w:rsidRPr="002151B7">
              <w:rPr>
                <w:rFonts w:ascii="Sylfaen" w:hAnsi="Sylfaen" w:cs="Sylfaen"/>
                <w:lang w:val="ka-GE"/>
              </w:rPr>
              <w:t>მართვა</w:t>
            </w:r>
            <w:r>
              <w:rPr>
                <w:rFonts w:ascii="Sylfaen" w:hAnsi="Sylfaen" w:cs="Sylfaen"/>
                <w:lang w:val="ka-GE"/>
              </w:rPr>
              <w:t>)</w:t>
            </w:r>
          </w:p>
        </w:tc>
      </w:tr>
      <w:tr w:rsidR="00E924C8" w:rsidRPr="002151B7" w:rsidTr="00E72232">
        <w:tc>
          <w:tcPr>
            <w:tcW w:w="3618"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სამედიცინო მომსახურების პროცესის მართვა</w:t>
            </w:r>
          </w:p>
        </w:tc>
        <w:tc>
          <w:tcPr>
            <w:tcW w:w="6287"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ინსტრუმენტები</w:t>
            </w:r>
            <w:r>
              <w:rPr>
                <w:rFonts w:ascii="Sylfaen" w:hAnsi="Sylfaen" w:cs="Sylfaen"/>
                <w:lang w:val="ka-GE"/>
              </w:rPr>
              <w:t xml:space="preserve">, რომლებიც ითვალისწინებს სამედიცინო მომსახურების სფეროს რეგულაციებსა და იძლევა რეგულაციების აღსრულების კონტროლის საშუალებას. </w:t>
            </w:r>
          </w:p>
        </w:tc>
      </w:tr>
      <w:tr w:rsidR="00E924C8" w:rsidRPr="002151B7" w:rsidTr="00E72232">
        <w:tc>
          <w:tcPr>
            <w:tcW w:w="3618"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lastRenderedPageBreak/>
              <w:t>ფინანსების მართვა</w:t>
            </w:r>
          </w:p>
        </w:tc>
        <w:tc>
          <w:tcPr>
            <w:tcW w:w="6287"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კომპონენტს</w:t>
            </w:r>
            <w:r w:rsidR="00E72232">
              <w:rPr>
                <w:rFonts w:ascii="Sylfaen" w:hAnsi="Sylfaen" w:cs="Sylfaen"/>
                <w:lang w:val="ka-GE"/>
              </w:rPr>
              <w:t xml:space="preserve"> </w:t>
            </w:r>
            <w:r w:rsidRPr="002151B7">
              <w:rPr>
                <w:rFonts w:ascii="Sylfaen" w:hAnsi="Sylfaen" w:cs="Sylfaen"/>
                <w:lang w:val="ka-GE"/>
              </w:rPr>
              <w:t>განსაზღვრავენ</w:t>
            </w:r>
            <w:r w:rsidR="00E72232">
              <w:rPr>
                <w:rFonts w:ascii="Sylfaen" w:hAnsi="Sylfaen" w:cs="Sylfaen"/>
                <w:lang w:val="ka-GE"/>
              </w:rPr>
              <w:t xml:space="preserve"> </w:t>
            </w:r>
            <w:r w:rsidRPr="002151B7">
              <w:rPr>
                <w:rFonts w:ascii="Sylfaen" w:hAnsi="Sylfaen" w:cs="Sylfaen"/>
                <w:lang w:val="ka-GE"/>
              </w:rPr>
              <w:t>ფინანსების</w:t>
            </w:r>
            <w:r w:rsidR="00E72232">
              <w:rPr>
                <w:rFonts w:ascii="Sylfaen" w:hAnsi="Sylfaen" w:cs="Sylfaen"/>
                <w:lang w:val="ka-GE"/>
              </w:rPr>
              <w:t xml:space="preserve"> </w:t>
            </w:r>
            <w:r w:rsidRPr="002151B7">
              <w:rPr>
                <w:rFonts w:ascii="Sylfaen" w:hAnsi="Sylfaen" w:cs="Sylfaen"/>
                <w:lang w:val="ka-GE"/>
              </w:rPr>
              <w:t>სფეროში ინსტრუმენტები</w:t>
            </w:r>
            <w:r w:rsidR="00E72232">
              <w:rPr>
                <w:rFonts w:ascii="Sylfaen" w:hAnsi="Sylfaen" w:cs="Sylfaen"/>
                <w:lang w:val="ka-GE"/>
              </w:rPr>
              <w:t xml:space="preserve"> </w:t>
            </w:r>
            <w:r w:rsidRPr="002151B7">
              <w:rPr>
                <w:rFonts w:ascii="Sylfaen" w:hAnsi="Sylfaen" w:cs="Sylfaen"/>
                <w:lang w:val="ka-GE"/>
              </w:rPr>
              <w:t>და</w:t>
            </w:r>
            <w:r w:rsidR="00E72232">
              <w:rPr>
                <w:rFonts w:ascii="Sylfaen" w:hAnsi="Sylfaen" w:cs="Sylfaen"/>
                <w:lang w:val="ka-GE"/>
              </w:rPr>
              <w:t xml:space="preserve"> </w:t>
            </w:r>
            <w:r w:rsidRPr="002151B7">
              <w:rPr>
                <w:rFonts w:ascii="Sylfaen" w:hAnsi="Sylfaen" w:cs="Sylfaen"/>
                <w:lang w:val="ka-GE"/>
              </w:rPr>
              <w:t>წესები</w:t>
            </w:r>
          </w:p>
        </w:tc>
      </w:tr>
      <w:tr w:rsidR="00E924C8" w:rsidRPr="002151B7" w:rsidTr="00E72232">
        <w:tc>
          <w:tcPr>
            <w:tcW w:w="3618"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ფარმაცევტულსფეროშიმართვადაადმინისტრირება</w:t>
            </w:r>
          </w:p>
        </w:tc>
        <w:tc>
          <w:tcPr>
            <w:tcW w:w="6287"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 xml:space="preserve">კომპონენტს </w:t>
            </w:r>
            <w:r>
              <w:rPr>
                <w:rFonts w:ascii="Sylfaen" w:hAnsi="Sylfaen" w:cs="Sylfaen"/>
                <w:lang w:val="ka-GE"/>
              </w:rPr>
              <w:t>განსაზღვ</w:t>
            </w:r>
            <w:r w:rsidRPr="002151B7">
              <w:rPr>
                <w:rFonts w:ascii="Sylfaen" w:hAnsi="Sylfaen" w:cs="Sylfaen"/>
                <w:lang w:val="ka-GE"/>
              </w:rPr>
              <w:t>რავენ</w:t>
            </w:r>
            <w:r>
              <w:rPr>
                <w:rFonts w:ascii="Sylfaen" w:hAnsi="Sylfaen" w:cs="Sylfaen"/>
                <w:lang w:val="ka-GE"/>
              </w:rPr>
              <w:t xml:space="preserve"> ფარმაცევტული სფეროს ინსტრუმენტები და რეგულაციები. აღნიშნული იძლევა </w:t>
            </w:r>
            <w:r w:rsidRPr="002151B7">
              <w:rPr>
                <w:rFonts w:ascii="Sylfaen" w:hAnsi="Sylfaen" w:cs="Sylfaen"/>
                <w:lang w:val="ka-GE"/>
              </w:rPr>
              <w:t>ხარისხის</w:t>
            </w:r>
            <w:r w:rsidR="00E72232">
              <w:rPr>
                <w:rFonts w:ascii="Sylfaen" w:hAnsi="Sylfaen" w:cs="Sylfaen"/>
                <w:lang w:val="ka-GE"/>
              </w:rPr>
              <w:t xml:space="preserve"> </w:t>
            </w:r>
            <w:r w:rsidRPr="002151B7">
              <w:rPr>
                <w:rFonts w:ascii="Sylfaen" w:hAnsi="Sylfaen" w:cs="Sylfaen"/>
                <w:lang w:val="ka-GE"/>
              </w:rPr>
              <w:t>კონტროლი</w:t>
            </w:r>
            <w:r>
              <w:rPr>
                <w:rFonts w:ascii="Sylfaen" w:hAnsi="Sylfaen" w:cs="Sylfaen"/>
                <w:lang w:val="ka-GE"/>
              </w:rPr>
              <w:t>ს საშუალებას</w:t>
            </w:r>
          </w:p>
        </w:tc>
      </w:tr>
      <w:tr w:rsidR="00E924C8" w:rsidRPr="002151B7" w:rsidTr="00E72232">
        <w:tc>
          <w:tcPr>
            <w:tcW w:w="3618"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კომუნიკაცი</w:t>
            </w:r>
            <w:r>
              <w:rPr>
                <w:rFonts w:ascii="Sylfaen" w:hAnsi="Sylfaen" w:cs="Sylfaen"/>
                <w:lang w:val="ka-GE"/>
              </w:rPr>
              <w:t>ა</w:t>
            </w:r>
          </w:p>
        </w:tc>
        <w:tc>
          <w:tcPr>
            <w:tcW w:w="6287"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პორტალების</w:t>
            </w:r>
            <w:r w:rsidR="00E72232">
              <w:rPr>
                <w:rFonts w:ascii="Sylfaen" w:hAnsi="Sylfaen" w:cs="Sylfaen"/>
                <w:lang w:val="ka-GE"/>
              </w:rPr>
              <w:t xml:space="preserve"> </w:t>
            </w:r>
            <w:r w:rsidRPr="002151B7">
              <w:rPr>
                <w:rFonts w:ascii="Sylfaen" w:hAnsi="Sylfaen" w:cs="Sylfaen"/>
                <w:lang w:val="ka-GE"/>
              </w:rPr>
              <w:t>მეშვეობით</w:t>
            </w:r>
            <w:r w:rsidR="00E72232">
              <w:rPr>
                <w:rFonts w:ascii="Sylfaen" w:hAnsi="Sylfaen" w:cs="Sylfaen"/>
                <w:lang w:val="ka-GE"/>
              </w:rPr>
              <w:t xml:space="preserve"> </w:t>
            </w:r>
            <w:r w:rsidRPr="002151B7">
              <w:rPr>
                <w:rFonts w:ascii="Sylfaen" w:hAnsi="Sylfaen" w:cs="Sylfaen"/>
                <w:lang w:val="ka-GE"/>
              </w:rPr>
              <w:t>კომუნიკაციის</w:t>
            </w:r>
            <w:r w:rsidR="00E72232">
              <w:rPr>
                <w:rFonts w:ascii="Sylfaen" w:hAnsi="Sylfaen" w:cs="Sylfaen"/>
                <w:lang w:val="ka-GE"/>
              </w:rPr>
              <w:t xml:space="preserve"> </w:t>
            </w:r>
            <w:r w:rsidRPr="002151B7">
              <w:rPr>
                <w:rFonts w:ascii="Sylfaen" w:hAnsi="Sylfaen" w:cs="Sylfaen"/>
                <w:lang w:val="ka-GE"/>
              </w:rPr>
              <w:t>უზრუნვესალყოფად</w:t>
            </w:r>
            <w:r>
              <w:rPr>
                <w:rFonts w:ascii="Sylfaen" w:hAnsi="Sylfaen" w:cs="Sylfaen"/>
                <w:lang w:val="ka-GE"/>
              </w:rPr>
              <w:t xml:space="preserve"> ისეთი ინსტრუმენტების გამოყენება როგორიცაა</w:t>
            </w:r>
            <w:r w:rsidRPr="002151B7">
              <w:rPr>
                <w:rFonts w:ascii="Sylfaen" w:hAnsi="Sylfaen"/>
                <w:lang w:val="ka-GE"/>
              </w:rPr>
              <w:t xml:space="preserve"> mHealth </w:t>
            </w:r>
            <w:r>
              <w:rPr>
                <w:rFonts w:ascii="Sylfaen" w:hAnsi="Sylfaen" w:cs="Sylfaen"/>
                <w:lang w:val="ka-GE"/>
              </w:rPr>
              <w:t>აპლიკაცია</w:t>
            </w:r>
            <w:r>
              <w:rPr>
                <w:rFonts w:ascii="Sylfaen" w:hAnsi="Sylfaen"/>
                <w:lang w:val="ka-GE"/>
              </w:rPr>
              <w:t>.</w:t>
            </w:r>
          </w:p>
        </w:tc>
      </w:tr>
      <w:tr w:rsidR="00E924C8" w:rsidRPr="002151B7" w:rsidTr="00E72232">
        <w:tc>
          <w:tcPr>
            <w:tcW w:w="3618"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ეპიდემიოლოგიურიდაინფექციურიკონტრილი</w:t>
            </w:r>
          </w:p>
        </w:tc>
        <w:tc>
          <w:tcPr>
            <w:tcW w:w="6287"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ინსტრუმენტები, ეპიდემიოლოგიური და</w:t>
            </w:r>
          </w:p>
          <w:p w:rsidR="00E924C8" w:rsidRPr="002151B7" w:rsidRDefault="00E924C8"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ინფექციური კონტროლის უზრუნველსაყოფად.</w:t>
            </w:r>
          </w:p>
        </w:tc>
      </w:tr>
      <w:tr w:rsidR="00E924C8" w:rsidRPr="002151B7" w:rsidTr="00E72232">
        <w:tc>
          <w:tcPr>
            <w:tcW w:w="3618"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რეგისტრი</w:t>
            </w:r>
            <w:r w:rsidRPr="002151B7">
              <w:rPr>
                <w:rFonts w:ascii="Sylfaen" w:hAnsi="Sylfaen"/>
                <w:lang w:val="ka-GE"/>
              </w:rPr>
              <w:t>(</w:t>
            </w:r>
            <w:r>
              <w:rPr>
                <w:rFonts w:ascii="Sylfaen" w:hAnsi="Sylfaen"/>
                <w:lang w:val="ka-GE"/>
              </w:rPr>
              <w:t>კიბოს</w:t>
            </w:r>
            <w:r w:rsidRPr="002151B7">
              <w:rPr>
                <w:rFonts w:ascii="Sylfaen" w:hAnsi="Sylfaen"/>
                <w:lang w:val="ka-GE"/>
              </w:rPr>
              <w:t xml:space="preserve">, </w:t>
            </w:r>
            <w:r w:rsidRPr="002151B7">
              <w:rPr>
                <w:rFonts w:ascii="Sylfaen" w:hAnsi="Sylfaen" w:cs="Sylfaen"/>
                <w:lang w:val="ka-GE"/>
              </w:rPr>
              <w:t>დიაბეტი</w:t>
            </w:r>
            <w:r>
              <w:rPr>
                <w:rFonts w:ascii="Sylfaen" w:hAnsi="Sylfaen" w:cs="Sylfaen"/>
                <w:lang w:val="ka-GE"/>
              </w:rPr>
              <w:t>ს</w:t>
            </w:r>
            <w:r w:rsidRPr="002151B7">
              <w:rPr>
                <w:rFonts w:ascii="Sylfaen" w:hAnsi="Sylfaen"/>
                <w:lang w:val="ka-GE"/>
              </w:rPr>
              <w:t xml:space="preserve">, </w:t>
            </w:r>
            <w:r w:rsidRPr="002151B7">
              <w:rPr>
                <w:rFonts w:ascii="Sylfaen" w:hAnsi="Sylfaen" w:cs="Sylfaen"/>
                <w:lang w:val="ka-GE"/>
              </w:rPr>
              <w:t>შიდს</w:t>
            </w:r>
            <w:r>
              <w:rPr>
                <w:rFonts w:ascii="Sylfaen" w:hAnsi="Sylfaen" w:cs="Sylfaen"/>
                <w:lang w:val="ka-GE"/>
              </w:rPr>
              <w:t>ს</w:t>
            </w:r>
            <w:r w:rsidRPr="002151B7">
              <w:rPr>
                <w:rFonts w:ascii="Sylfaen" w:hAnsi="Sylfaen" w:cs="Sylfaen"/>
                <w:lang w:val="ka-GE"/>
              </w:rPr>
              <w:t>ი</w:t>
            </w:r>
            <w:r w:rsidRPr="002151B7">
              <w:rPr>
                <w:rFonts w:ascii="Sylfaen" w:hAnsi="Sylfaen"/>
                <w:lang w:val="ka-GE"/>
              </w:rPr>
              <w:t xml:space="preserve">, </w:t>
            </w:r>
            <w:r w:rsidRPr="002151B7">
              <w:rPr>
                <w:rFonts w:ascii="Sylfaen" w:hAnsi="Sylfaen" w:cs="Sylfaen"/>
                <w:lang w:val="ka-GE"/>
              </w:rPr>
              <w:t>ცჰეპატიტი</w:t>
            </w:r>
            <w:r w:rsidRPr="002151B7">
              <w:rPr>
                <w:rFonts w:ascii="Sylfaen" w:hAnsi="Sylfaen"/>
                <w:lang w:val="ka-GE"/>
              </w:rPr>
              <w:t xml:space="preserve">, </w:t>
            </w:r>
            <w:r w:rsidRPr="002151B7">
              <w:rPr>
                <w:rFonts w:ascii="Sylfaen" w:hAnsi="Sylfaen" w:cs="Sylfaen"/>
                <w:lang w:val="ka-GE"/>
              </w:rPr>
              <w:t>დონორები</w:t>
            </w:r>
            <w:r>
              <w:rPr>
                <w:rFonts w:ascii="Sylfaen" w:hAnsi="Sylfaen" w:cs="Sylfaen"/>
                <w:lang w:val="ka-GE"/>
              </w:rPr>
              <w:t>ს რეგისტრები</w:t>
            </w:r>
            <w:r w:rsidRPr="002151B7">
              <w:rPr>
                <w:rFonts w:ascii="Sylfaen" w:hAnsi="Sylfaen"/>
                <w:lang w:val="ka-GE"/>
              </w:rPr>
              <w:t>)</w:t>
            </w:r>
          </w:p>
          <w:p w:rsidR="00E924C8" w:rsidRPr="002151B7" w:rsidRDefault="00E924C8" w:rsidP="00AE7A6C">
            <w:pPr>
              <w:widowControl w:val="0"/>
              <w:overflowPunct w:val="0"/>
              <w:autoSpaceDE w:val="0"/>
              <w:autoSpaceDN w:val="0"/>
              <w:adjustRightInd w:val="0"/>
              <w:spacing w:line="276" w:lineRule="auto"/>
              <w:jc w:val="both"/>
              <w:rPr>
                <w:rFonts w:ascii="Sylfaen" w:hAnsi="Sylfaen" w:cs="Sylfaen"/>
                <w:lang w:val="ka-GE"/>
              </w:rPr>
            </w:pPr>
          </w:p>
        </w:tc>
        <w:tc>
          <w:tcPr>
            <w:tcW w:w="6287"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ინსტრუმენტები</w:t>
            </w:r>
            <w:r w:rsidRPr="002151B7">
              <w:rPr>
                <w:rFonts w:ascii="Sylfaen" w:hAnsi="Sylfaen"/>
                <w:lang w:val="ka-GE"/>
              </w:rPr>
              <w:t xml:space="preserve">, </w:t>
            </w:r>
            <w:r w:rsidRPr="002151B7">
              <w:rPr>
                <w:rFonts w:ascii="Sylfaen" w:hAnsi="Sylfaen" w:cs="Sylfaen"/>
                <w:lang w:val="ka-GE"/>
              </w:rPr>
              <w:t>რეგისტრებისმართვაი</w:t>
            </w:r>
            <w:r>
              <w:rPr>
                <w:rFonts w:ascii="Sylfaen" w:hAnsi="Sylfaen"/>
                <w:lang w:val="ka-GE"/>
              </w:rPr>
              <w:t>(კიბო,</w:t>
            </w:r>
            <w:r w:rsidRPr="002151B7">
              <w:rPr>
                <w:rFonts w:ascii="Sylfaen" w:hAnsi="Sylfaen" w:cs="Sylfaen"/>
                <w:lang w:val="ka-GE"/>
              </w:rPr>
              <w:t>დიაბეტი</w:t>
            </w:r>
            <w:r w:rsidRPr="002151B7">
              <w:rPr>
                <w:rFonts w:ascii="Sylfaen" w:hAnsi="Sylfaen"/>
                <w:lang w:val="ka-GE"/>
              </w:rPr>
              <w:t xml:space="preserve">, </w:t>
            </w:r>
            <w:r w:rsidRPr="002151B7">
              <w:rPr>
                <w:rFonts w:ascii="Sylfaen" w:hAnsi="Sylfaen" w:cs="Sylfaen"/>
                <w:lang w:val="ka-GE"/>
              </w:rPr>
              <w:t>შიდსი</w:t>
            </w:r>
            <w:r w:rsidRPr="002151B7">
              <w:rPr>
                <w:rFonts w:ascii="Sylfaen" w:hAnsi="Sylfaen"/>
                <w:lang w:val="ka-GE"/>
              </w:rPr>
              <w:t xml:space="preserve">, </w:t>
            </w:r>
            <w:r w:rsidRPr="002151B7">
              <w:rPr>
                <w:rFonts w:ascii="Sylfaen" w:hAnsi="Sylfaen" w:cs="Sylfaen"/>
                <w:lang w:val="ka-GE"/>
              </w:rPr>
              <w:t>ცჰეპატიტი</w:t>
            </w:r>
            <w:r w:rsidRPr="002151B7">
              <w:rPr>
                <w:rFonts w:ascii="Sylfaen" w:hAnsi="Sylfaen"/>
                <w:lang w:val="ka-GE"/>
              </w:rPr>
              <w:t xml:space="preserve">, </w:t>
            </w:r>
            <w:r w:rsidRPr="002151B7">
              <w:rPr>
                <w:rFonts w:ascii="Sylfaen" w:hAnsi="Sylfaen" w:cs="Sylfaen"/>
                <w:lang w:val="ka-GE"/>
              </w:rPr>
              <w:t>დონორები</w:t>
            </w:r>
            <w:r w:rsidRPr="002151B7">
              <w:rPr>
                <w:rFonts w:ascii="Sylfaen" w:hAnsi="Sylfaen"/>
                <w:lang w:val="ka-GE"/>
              </w:rPr>
              <w:t>)</w:t>
            </w:r>
          </w:p>
        </w:tc>
      </w:tr>
      <w:tr w:rsidR="00E924C8" w:rsidRPr="002151B7" w:rsidTr="00E72232">
        <w:tc>
          <w:tcPr>
            <w:tcW w:w="3618"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Business Intelligence</w:t>
            </w:r>
          </w:p>
        </w:tc>
        <w:tc>
          <w:tcPr>
            <w:tcW w:w="6287"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ინსტრუმენტები</w:t>
            </w:r>
            <w:r w:rsidRPr="002151B7">
              <w:rPr>
                <w:rFonts w:ascii="Sylfaen" w:hAnsi="Sylfaen"/>
                <w:lang w:val="ka-GE"/>
              </w:rPr>
              <w:t>,</w:t>
            </w:r>
            <w:r w:rsidR="00E72232">
              <w:rPr>
                <w:rFonts w:ascii="Sylfaen" w:hAnsi="Sylfaen"/>
                <w:lang w:val="ka-GE"/>
              </w:rPr>
              <w:t xml:space="preserve"> </w:t>
            </w:r>
            <w:r w:rsidRPr="002151B7">
              <w:rPr>
                <w:rFonts w:ascii="Sylfaen" w:hAnsi="Sylfaen"/>
                <w:lang w:val="ka-GE"/>
              </w:rPr>
              <w:t xml:space="preserve"> </w:t>
            </w:r>
            <w:r w:rsidRPr="002151B7">
              <w:rPr>
                <w:rFonts w:ascii="Sylfaen" w:hAnsi="Sylfaen" w:cs="Sylfaen"/>
                <w:lang w:val="ka-GE"/>
              </w:rPr>
              <w:t>ანალიტიტიკური</w:t>
            </w:r>
            <w:r w:rsidR="00E72232">
              <w:rPr>
                <w:rFonts w:ascii="Sylfaen" w:hAnsi="Sylfaen" w:cs="Sylfaen"/>
                <w:lang w:val="ka-GE"/>
              </w:rPr>
              <w:t xml:space="preserve"> </w:t>
            </w:r>
            <w:r w:rsidRPr="002151B7">
              <w:rPr>
                <w:rFonts w:ascii="Sylfaen" w:hAnsi="Sylfaen" w:cs="Sylfaen"/>
                <w:lang w:val="ka-GE"/>
              </w:rPr>
              <w:t>და</w:t>
            </w:r>
            <w:r w:rsidR="00E72232">
              <w:rPr>
                <w:rFonts w:ascii="Sylfaen" w:hAnsi="Sylfaen" w:cs="Sylfaen"/>
                <w:lang w:val="ka-GE"/>
              </w:rPr>
              <w:t xml:space="preserve"> </w:t>
            </w:r>
            <w:r w:rsidRPr="002151B7">
              <w:rPr>
                <w:rFonts w:ascii="Sylfaen" w:hAnsi="Sylfaen" w:cs="Sylfaen"/>
                <w:lang w:val="ka-GE"/>
              </w:rPr>
              <w:t>სტატისტიკური</w:t>
            </w:r>
            <w:r w:rsidR="00E72232">
              <w:rPr>
                <w:rFonts w:ascii="Sylfaen" w:hAnsi="Sylfaen" w:cs="Sylfaen"/>
                <w:lang w:val="ka-GE"/>
              </w:rPr>
              <w:t xml:space="preserve"> </w:t>
            </w:r>
            <w:r w:rsidRPr="002151B7">
              <w:rPr>
                <w:rFonts w:ascii="Sylfaen" w:hAnsi="Sylfaen" w:cs="Sylfaen"/>
                <w:lang w:val="ka-GE"/>
              </w:rPr>
              <w:t>ფუნქციების ელქტრონული</w:t>
            </w:r>
            <w:r w:rsidR="00E72232">
              <w:rPr>
                <w:rFonts w:ascii="Sylfaen" w:hAnsi="Sylfaen" w:cs="Sylfaen"/>
                <w:lang w:val="ka-GE"/>
              </w:rPr>
              <w:t xml:space="preserve"> </w:t>
            </w:r>
            <w:r w:rsidRPr="002151B7">
              <w:rPr>
                <w:rFonts w:ascii="Sylfaen" w:hAnsi="Sylfaen" w:cs="Sylfaen"/>
                <w:lang w:val="ka-GE"/>
              </w:rPr>
              <w:t>ჯანდაცვის</w:t>
            </w:r>
            <w:r w:rsidR="00E72232">
              <w:rPr>
                <w:rFonts w:ascii="Sylfaen" w:hAnsi="Sylfaen" w:cs="Sylfaen"/>
                <w:lang w:val="ka-GE"/>
              </w:rPr>
              <w:t xml:space="preserve"> </w:t>
            </w:r>
            <w:r w:rsidRPr="002151B7">
              <w:rPr>
                <w:rFonts w:ascii="Sylfaen" w:hAnsi="Sylfaen" w:cs="Sylfaen"/>
                <w:lang w:val="ka-GE"/>
              </w:rPr>
              <w:t>დარჩენილ</w:t>
            </w:r>
            <w:r w:rsidR="00E72232">
              <w:rPr>
                <w:rFonts w:ascii="Sylfaen" w:hAnsi="Sylfaen" w:cs="Sylfaen"/>
                <w:lang w:val="ka-GE"/>
              </w:rPr>
              <w:t xml:space="preserve"> </w:t>
            </w:r>
            <w:r w:rsidRPr="002151B7">
              <w:rPr>
                <w:rFonts w:ascii="Sylfaen" w:hAnsi="Sylfaen" w:cs="Sylfaen"/>
                <w:lang w:val="ka-GE"/>
              </w:rPr>
              <w:t>ფუნქციებზე</w:t>
            </w:r>
          </w:p>
        </w:tc>
      </w:tr>
    </w:tbl>
    <w:p w:rsidR="00E924C8" w:rsidRPr="002151B7" w:rsidRDefault="00E924C8" w:rsidP="00AE7A6C">
      <w:pPr>
        <w:widowControl w:val="0"/>
        <w:overflowPunct w:val="0"/>
        <w:autoSpaceDE w:val="0"/>
        <w:autoSpaceDN w:val="0"/>
        <w:adjustRightInd w:val="0"/>
        <w:spacing w:after="0"/>
        <w:ind w:left="4"/>
        <w:jc w:val="both"/>
        <w:rPr>
          <w:rFonts w:ascii="Sylfaen" w:hAnsi="Sylfaen" w:cs="Sylfaen"/>
          <w:lang w:val="ka-GE"/>
        </w:rPr>
      </w:pPr>
    </w:p>
    <w:p w:rsidR="00E924C8" w:rsidRPr="002151B7" w:rsidRDefault="00E924C8" w:rsidP="00AE7A6C">
      <w:pPr>
        <w:widowControl w:val="0"/>
        <w:overflowPunct w:val="0"/>
        <w:autoSpaceDE w:val="0"/>
        <w:autoSpaceDN w:val="0"/>
        <w:adjustRightInd w:val="0"/>
        <w:spacing w:after="0"/>
        <w:ind w:left="4"/>
        <w:jc w:val="both"/>
        <w:rPr>
          <w:rFonts w:ascii="Sylfaen" w:hAnsi="Sylfaen" w:cs="Sylfaen"/>
          <w:lang w:val="ka-GE"/>
        </w:rPr>
      </w:pPr>
    </w:p>
    <w:p w:rsidR="001669BB" w:rsidRPr="00B827E2" w:rsidRDefault="001669BB" w:rsidP="00AE7A6C">
      <w:pPr>
        <w:jc w:val="both"/>
        <w:rPr>
          <w:rFonts w:ascii="Sylfaen" w:hAnsi="Sylfaen"/>
          <w:b/>
          <w:lang w:val="ka-GE"/>
        </w:rPr>
      </w:pPr>
      <w:r w:rsidRPr="00B827E2">
        <w:rPr>
          <w:rFonts w:ascii="Sylfaen" w:hAnsi="Sylfaen"/>
          <w:b/>
          <w:lang w:val="ka-GE"/>
        </w:rPr>
        <w:t xml:space="preserve">რაზე უნდა </w:t>
      </w:r>
      <w:r w:rsidR="007C41B2">
        <w:rPr>
          <w:rFonts w:ascii="Sylfaen" w:hAnsi="Sylfaen"/>
          <w:b/>
          <w:lang w:val="ka-GE"/>
        </w:rPr>
        <w:t>გაკეთდეს</w:t>
      </w:r>
      <w:r w:rsidRPr="00B827E2">
        <w:rPr>
          <w:rFonts w:ascii="Sylfaen" w:hAnsi="Sylfaen"/>
          <w:b/>
          <w:lang w:val="ka-GE"/>
        </w:rPr>
        <w:t xml:space="preserve"> ფოკუსი?</w:t>
      </w:r>
    </w:p>
    <w:p w:rsidR="001246D3" w:rsidRDefault="00A70661" w:rsidP="00AE7A6C">
      <w:pPr>
        <w:jc w:val="both"/>
        <w:rPr>
          <w:rFonts w:ascii="Sylfaen" w:hAnsi="Sylfaen"/>
        </w:rPr>
      </w:pPr>
      <w:r>
        <w:rPr>
          <w:rFonts w:ascii="Sylfaen" w:hAnsi="Sylfaen"/>
          <w:lang w:val="ka-GE"/>
        </w:rPr>
        <w:t>არის საჭიროება რომ ეროვნულ დონეზე მოხდეს გადაწყვეტილებათა წახალისება, რომლებიც მეტად ხელშესახებ ეფექტს მოუტანს მომხმარებლებს, მიმწოდებლებსა და სხვა ჩართულ მხარეებს.</w:t>
      </w:r>
      <w:r w:rsidR="0096025F">
        <w:rPr>
          <w:rFonts w:ascii="Sylfaen" w:hAnsi="Sylfaen"/>
          <w:lang w:val="ka-GE"/>
        </w:rPr>
        <w:t>არის გადაწყვეტილებები რომლებიც გააუმჯობესებს ხარისხს, უსაფრთხოებას და მოვლის ეფექტურობას და მოვლის შესახებ გადაწყვეტილებებს.</w:t>
      </w:r>
      <w:r w:rsidR="00A71E39">
        <w:rPr>
          <w:rFonts w:ascii="Sylfaen" w:hAnsi="Sylfaen"/>
          <w:lang w:val="ka-GE"/>
        </w:rPr>
        <w:t xml:space="preserve"> ასეთები არია: ინფორმაციის ელექტრონული მიმოცვლა, სერვისის მიწოდების ინსტრუმენტები და ჯანმრ</w:t>
      </w:r>
      <w:r w:rsidR="00F434DE">
        <w:rPr>
          <w:rFonts w:ascii="Sylfaen" w:hAnsi="Sylfaen"/>
          <w:lang w:val="ka-GE"/>
        </w:rPr>
        <w:t>თ</w:t>
      </w:r>
      <w:r w:rsidR="00A71E39">
        <w:rPr>
          <w:rFonts w:ascii="Sylfaen" w:hAnsi="Sylfaen"/>
          <w:lang w:val="ka-GE"/>
        </w:rPr>
        <w:t>ელობის შესახებ ინფორმაციული რესურსები.</w:t>
      </w:r>
    </w:p>
    <w:p w:rsidR="00BA6FEA" w:rsidRPr="00BA6FEA" w:rsidRDefault="00BA6FEA" w:rsidP="00AE7A6C">
      <w:pPr>
        <w:jc w:val="both"/>
        <w:rPr>
          <w:rFonts w:ascii="Sylfaen" w:hAnsi="Sylfaen"/>
          <w:i/>
          <w:lang w:val="ka-GE"/>
        </w:rPr>
      </w:pPr>
      <w:r w:rsidRPr="00BA6FEA">
        <w:rPr>
          <w:rFonts w:ascii="Sylfaen" w:hAnsi="Sylfaen"/>
          <w:b/>
          <w:i/>
          <w:lang w:val="ka-GE"/>
        </w:rPr>
        <w:t xml:space="preserve">ცხრილი </w:t>
      </w:r>
      <w:r w:rsidR="008D49E4">
        <w:rPr>
          <w:rFonts w:ascii="Sylfaen" w:hAnsi="Sylfaen"/>
          <w:b/>
          <w:i/>
          <w:lang w:val="ka-GE"/>
        </w:rPr>
        <w:t>9</w:t>
      </w:r>
      <w:r w:rsidRPr="00BA6FEA">
        <w:rPr>
          <w:rFonts w:ascii="Sylfaen" w:hAnsi="Sylfaen"/>
          <w:b/>
          <w:i/>
          <w:lang w:val="ka-GE"/>
        </w:rPr>
        <w:t>:</w:t>
      </w:r>
      <w:r w:rsidRPr="00BA6FEA">
        <w:rPr>
          <w:rFonts w:ascii="Sylfaen" w:hAnsi="Sylfaen"/>
          <w:i/>
          <w:lang w:val="ka-GE"/>
        </w:rPr>
        <w:t xml:space="preserve"> ეროვნული აქცენტები</w:t>
      </w:r>
    </w:p>
    <w:tbl>
      <w:tblPr>
        <w:tblStyle w:val="TableGrid"/>
        <w:tblW w:w="9379" w:type="dxa"/>
        <w:tblLayout w:type="fixed"/>
        <w:tblLook w:val="04A0" w:firstRow="1" w:lastRow="0" w:firstColumn="1" w:lastColumn="0" w:noHBand="0" w:noVBand="1"/>
      </w:tblPr>
      <w:tblGrid>
        <w:gridCol w:w="2370"/>
        <w:gridCol w:w="2633"/>
        <w:gridCol w:w="4376"/>
      </w:tblGrid>
      <w:tr w:rsidR="001246D3" w:rsidTr="00D66FC4">
        <w:trPr>
          <w:trHeight w:val="543"/>
        </w:trPr>
        <w:tc>
          <w:tcPr>
            <w:tcW w:w="2370" w:type="dxa"/>
          </w:tcPr>
          <w:p w:rsidR="001246D3" w:rsidRPr="00E924C8" w:rsidRDefault="001246D3" w:rsidP="00AE7A6C">
            <w:pPr>
              <w:jc w:val="both"/>
              <w:rPr>
                <w:rFonts w:ascii="Sylfaen" w:hAnsi="Sylfaen"/>
                <w:b/>
                <w:lang w:val="ka-GE"/>
              </w:rPr>
            </w:pPr>
            <w:r w:rsidRPr="00E924C8">
              <w:rPr>
                <w:rFonts w:ascii="Sylfaen" w:hAnsi="Sylfaen"/>
                <w:b/>
                <w:lang w:val="ka-GE"/>
              </w:rPr>
              <w:t>ელ</w:t>
            </w:r>
            <w:r w:rsidR="00FC72A5" w:rsidRPr="00E924C8">
              <w:rPr>
                <w:rFonts w:ascii="Sylfaen" w:hAnsi="Sylfaen"/>
                <w:b/>
                <w:lang w:val="ka-GE"/>
              </w:rPr>
              <w:t>-</w:t>
            </w:r>
            <w:r w:rsidRPr="00E924C8">
              <w:rPr>
                <w:rFonts w:ascii="Sylfaen" w:hAnsi="Sylfaen"/>
                <w:b/>
                <w:lang w:val="ka-GE"/>
              </w:rPr>
              <w:t>ჯანდაცვის გადაწყვეტილება</w:t>
            </w:r>
            <w:r w:rsidR="00FC72A5" w:rsidRPr="00E924C8">
              <w:rPr>
                <w:rFonts w:ascii="Sylfaen" w:hAnsi="Sylfaen"/>
                <w:b/>
                <w:lang w:val="ka-GE"/>
              </w:rPr>
              <w:t>თ</w:t>
            </w:r>
            <w:r w:rsidRPr="00E924C8">
              <w:rPr>
                <w:rFonts w:ascii="Sylfaen" w:hAnsi="Sylfaen"/>
                <w:b/>
                <w:lang w:val="ka-GE"/>
              </w:rPr>
              <w:t>ა კატეგორია</w:t>
            </w:r>
          </w:p>
        </w:tc>
        <w:tc>
          <w:tcPr>
            <w:tcW w:w="2633" w:type="dxa"/>
          </w:tcPr>
          <w:p w:rsidR="001246D3" w:rsidRPr="00E924C8" w:rsidRDefault="001246D3" w:rsidP="00AE7A6C">
            <w:pPr>
              <w:jc w:val="both"/>
              <w:rPr>
                <w:rFonts w:ascii="Sylfaen" w:hAnsi="Sylfaen"/>
                <w:b/>
                <w:lang w:val="ka-GE"/>
              </w:rPr>
            </w:pPr>
            <w:r w:rsidRPr="00E924C8">
              <w:rPr>
                <w:rFonts w:ascii="Sylfaen" w:hAnsi="Sylfaen"/>
                <w:b/>
                <w:lang w:val="ka-GE"/>
              </w:rPr>
              <w:t>პრიორიტეტული გადაწყვეტილებები</w:t>
            </w:r>
          </w:p>
        </w:tc>
        <w:tc>
          <w:tcPr>
            <w:tcW w:w="4376" w:type="dxa"/>
          </w:tcPr>
          <w:p w:rsidR="001246D3" w:rsidRPr="00E924C8" w:rsidRDefault="001246D3" w:rsidP="00AE7A6C">
            <w:pPr>
              <w:jc w:val="both"/>
              <w:rPr>
                <w:rFonts w:ascii="Sylfaen" w:hAnsi="Sylfaen"/>
                <w:b/>
                <w:lang w:val="ka-GE"/>
              </w:rPr>
            </w:pPr>
            <w:r w:rsidRPr="00E924C8">
              <w:rPr>
                <w:rFonts w:ascii="Sylfaen" w:hAnsi="Sylfaen"/>
                <w:b/>
                <w:lang w:val="ka-GE"/>
              </w:rPr>
              <w:t>აღწერა</w:t>
            </w:r>
          </w:p>
        </w:tc>
      </w:tr>
      <w:tr w:rsidR="001246D3" w:rsidTr="00D66FC4">
        <w:trPr>
          <w:trHeight w:val="1620"/>
        </w:trPr>
        <w:tc>
          <w:tcPr>
            <w:tcW w:w="2370" w:type="dxa"/>
            <w:vMerge w:val="restart"/>
          </w:tcPr>
          <w:p w:rsidR="001246D3" w:rsidRDefault="001246D3" w:rsidP="00AE7A6C">
            <w:pPr>
              <w:jc w:val="both"/>
              <w:rPr>
                <w:rFonts w:ascii="Sylfaen" w:hAnsi="Sylfaen"/>
                <w:lang w:val="ka-GE"/>
              </w:rPr>
            </w:pPr>
            <w:r>
              <w:rPr>
                <w:rFonts w:ascii="Sylfaen" w:hAnsi="Sylfaen"/>
                <w:lang w:val="ka-GE"/>
              </w:rPr>
              <w:t>ინფორმაციის გაზიარება ელექტრონულად</w:t>
            </w:r>
          </w:p>
        </w:tc>
        <w:tc>
          <w:tcPr>
            <w:tcW w:w="2633" w:type="dxa"/>
          </w:tcPr>
          <w:p w:rsidR="001246D3" w:rsidRPr="00E96FE8" w:rsidRDefault="001246D3" w:rsidP="001F29B2">
            <w:pPr>
              <w:pStyle w:val="ListParagraph"/>
              <w:numPr>
                <w:ilvl w:val="0"/>
                <w:numId w:val="34"/>
              </w:numPr>
              <w:ind w:left="150" w:hanging="180"/>
              <w:jc w:val="both"/>
              <w:rPr>
                <w:rFonts w:ascii="Sylfaen" w:hAnsi="Sylfaen"/>
                <w:lang w:val="ka-GE"/>
              </w:rPr>
            </w:pPr>
            <w:r w:rsidRPr="00E96FE8">
              <w:rPr>
                <w:rFonts w:ascii="Sylfaen" w:hAnsi="Sylfaen"/>
                <w:lang w:val="ka-GE"/>
              </w:rPr>
              <w:t xml:space="preserve">მოვლენათა </w:t>
            </w:r>
            <w:r w:rsidR="00FC72A5">
              <w:rPr>
                <w:rFonts w:ascii="Sylfaen" w:hAnsi="Sylfaen"/>
                <w:lang w:val="ka-GE"/>
              </w:rPr>
              <w:t>შ</w:t>
            </w:r>
            <w:r w:rsidRPr="00E96FE8">
              <w:rPr>
                <w:rFonts w:ascii="Sylfaen" w:hAnsi="Sylfaen"/>
                <w:lang w:val="ka-GE"/>
              </w:rPr>
              <w:t>ეჯამება</w:t>
            </w:r>
          </w:p>
          <w:p w:rsidR="001246D3" w:rsidRPr="00E96FE8" w:rsidRDefault="001246D3" w:rsidP="001F29B2">
            <w:pPr>
              <w:pStyle w:val="ListParagraph"/>
              <w:numPr>
                <w:ilvl w:val="0"/>
                <w:numId w:val="34"/>
              </w:numPr>
              <w:ind w:left="150" w:hanging="180"/>
              <w:jc w:val="both"/>
              <w:rPr>
                <w:rFonts w:ascii="Sylfaen" w:hAnsi="Sylfaen"/>
                <w:lang w:val="ka-GE"/>
              </w:rPr>
            </w:pPr>
            <w:r w:rsidRPr="00E96FE8">
              <w:rPr>
                <w:rFonts w:ascii="Sylfaen" w:hAnsi="Sylfaen"/>
                <w:lang w:val="ka-GE"/>
              </w:rPr>
              <w:t>რეცეპტები</w:t>
            </w:r>
          </w:p>
          <w:p w:rsidR="001246D3" w:rsidRPr="00E96FE8" w:rsidRDefault="00FC72A5" w:rsidP="001F29B2">
            <w:pPr>
              <w:pStyle w:val="ListParagraph"/>
              <w:numPr>
                <w:ilvl w:val="0"/>
                <w:numId w:val="34"/>
              </w:numPr>
              <w:ind w:left="150" w:hanging="180"/>
              <w:jc w:val="both"/>
              <w:rPr>
                <w:rFonts w:ascii="Sylfaen" w:hAnsi="Sylfaen"/>
                <w:lang w:val="ka-GE"/>
              </w:rPr>
            </w:pPr>
            <w:r>
              <w:rPr>
                <w:rFonts w:ascii="Sylfaen" w:hAnsi="Sylfaen"/>
                <w:lang w:val="ka-GE"/>
              </w:rPr>
              <w:t>გამოკვლევათა</w:t>
            </w:r>
            <w:r w:rsidR="001246D3" w:rsidRPr="00E96FE8">
              <w:rPr>
                <w:rFonts w:ascii="Sylfaen" w:hAnsi="Sylfaen"/>
                <w:lang w:val="ka-GE"/>
              </w:rPr>
              <w:t xml:space="preserve"> მოთხოვნა და </w:t>
            </w:r>
            <w:r>
              <w:rPr>
                <w:rFonts w:ascii="Sylfaen" w:hAnsi="Sylfaen"/>
                <w:lang w:val="ka-GE"/>
              </w:rPr>
              <w:t>შ</w:t>
            </w:r>
            <w:r w:rsidR="001246D3" w:rsidRPr="00E96FE8">
              <w:rPr>
                <w:rFonts w:ascii="Sylfaen" w:hAnsi="Sylfaen"/>
                <w:lang w:val="ka-GE"/>
              </w:rPr>
              <w:t>ედეგები</w:t>
            </w:r>
          </w:p>
          <w:p w:rsidR="001246D3" w:rsidRDefault="001246D3" w:rsidP="001F29B2">
            <w:pPr>
              <w:pStyle w:val="ListParagraph"/>
              <w:numPr>
                <w:ilvl w:val="0"/>
                <w:numId w:val="34"/>
              </w:numPr>
              <w:ind w:left="150" w:hanging="180"/>
              <w:jc w:val="both"/>
              <w:rPr>
                <w:rFonts w:ascii="Sylfaen" w:hAnsi="Sylfaen"/>
                <w:lang w:val="ka-GE"/>
              </w:rPr>
            </w:pPr>
            <w:r w:rsidRPr="00E96FE8">
              <w:rPr>
                <w:rFonts w:ascii="Sylfaen" w:hAnsi="Sylfaen"/>
                <w:lang w:val="ka-GE"/>
              </w:rPr>
              <w:t>მოვლის გეგმა</w:t>
            </w:r>
          </w:p>
          <w:p w:rsidR="008D708F" w:rsidRPr="00E96FE8" w:rsidRDefault="008D708F" w:rsidP="001F29B2">
            <w:pPr>
              <w:pStyle w:val="ListParagraph"/>
              <w:numPr>
                <w:ilvl w:val="0"/>
                <w:numId w:val="34"/>
              </w:numPr>
              <w:ind w:left="150" w:hanging="180"/>
              <w:jc w:val="both"/>
              <w:rPr>
                <w:rFonts w:ascii="Sylfaen" w:hAnsi="Sylfaen"/>
                <w:lang w:val="ka-GE"/>
              </w:rPr>
            </w:pPr>
            <w:r>
              <w:rPr>
                <w:rFonts w:ascii="Sylfaen" w:hAnsi="Sylfaen"/>
                <w:lang w:val="ka-GE"/>
              </w:rPr>
              <w:t>ფსიქიკური ჯანმრთელობის შესახებ ცნობა</w:t>
            </w:r>
          </w:p>
        </w:tc>
        <w:tc>
          <w:tcPr>
            <w:tcW w:w="4376" w:type="dxa"/>
          </w:tcPr>
          <w:p w:rsidR="001246D3" w:rsidRPr="007B5361" w:rsidRDefault="007B5361" w:rsidP="00AE7A6C">
            <w:pPr>
              <w:jc w:val="both"/>
              <w:rPr>
                <w:rFonts w:ascii="Sylfaen" w:hAnsi="Sylfaen"/>
                <w:lang w:val="ka-GE"/>
              </w:rPr>
            </w:pPr>
            <w:r>
              <w:rPr>
                <w:rFonts w:ascii="Sylfaen" w:hAnsi="Sylfaen"/>
                <w:lang w:val="ka-GE"/>
              </w:rPr>
              <w:t>პაციენტის, კლინიცისტების და მენეჯერების გაუმჯობესებული შესაძლებლობები გაცვალონ ძირითადი ინფორმაციები ჯანდაცვის სერვისების მიმწოდებლებს შორის.</w:t>
            </w:r>
            <w:r w:rsidR="002856A4">
              <w:rPr>
                <w:rFonts w:ascii="Sylfaen" w:hAnsi="Sylfaen"/>
                <w:lang w:val="ka-GE"/>
              </w:rPr>
              <w:t xml:space="preserve"> აღნიშნული ინფორმაციული ნაკადები იძლევა ბაზისს სერვისების უკეთესი დაგეგმარების, კოორდინირებისა და გადაწყვეტილების მიღებისა.</w:t>
            </w:r>
          </w:p>
        </w:tc>
      </w:tr>
      <w:tr w:rsidR="001246D3" w:rsidTr="00D66FC4">
        <w:trPr>
          <w:trHeight w:val="90"/>
        </w:trPr>
        <w:tc>
          <w:tcPr>
            <w:tcW w:w="2370" w:type="dxa"/>
            <w:vMerge/>
          </w:tcPr>
          <w:p w:rsidR="001246D3" w:rsidRDefault="001246D3" w:rsidP="00AE7A6C">
            <w:pPr>
              <w:jc w:val="both"/>
              <w:rPr>
                <w:rFonts w:ascii="Sylfaen" w:hAnsi="Sylfaen"/>
                <w:lang w:val="ka-GE"/>
              </w:rPr>
            </w:pPr>
          </w:p>
        </w:tc>
        <w:tc>
          <w:tcPr>
            <w:tcW w:w="2633" w:type="dxa"/>
          </w:tcPr>
          <w:p w:rsidR="001246D3" w:rsidRPr="00E96FE8" w:rsidRDefault="001246D3" w:rsidP="001F29B2">
            <w:pPr>
              <w:pStyle w:val="ListParagraph"/>
              <w:numPr>
                <w:ilvl w:val="0"/>
                <w:numId w:val="34"/>
              </w:numPr>
              <w:ind w:left="150" w:hanging="180"/>
              <w:jc w:val="both"/>
              <w:rPr>
                <w:rFonts w:ascii="Sylfaen" w:hAnsi="Sylfaen"/>
                <w:lang w:val="ka-GE"/>
              </w:rPr>
            </w:pPr>
            <w:r w:rsidRPr="00E96FE8">
              <w:rPr>
                <w:rFonts w:ascii="Sylfaen" w:hAnsi="Sylfaen"/>
                <w:lang w:val="ka-GE"/>
              </w:rPr>
              <w:t>მომხმარებლის დემოგრაფია</w:t>
            </w:r>
          </w:p>
          <w:p w:rsidR="001246D3" w:rsidRPr="00E96FE8" w:rsidRDefault="001246D3" w:rsidP="001F29B2">
            <w:pPr>
              <w:pStyle w:val="ListParagraph"/>
              <w:numPr>
                <w:ilvl w:val="0"/>
                <w:numId w:val="34"/>
              </w:numPr>
              <w:ind w:left="150" w:hanging="180"/>
              <w:jc w:val="both"/>
              <w:rPr>
                <w:rFonts w:ascii="Sylfaen" w:hAnsi="Sylfaen"/>
                <w:lang w:val="ka-GE"/>
              </w:rPr>
            </w:pPr>
            <w:r w:rsidRPr="00E96FE8">
              <w:rPr>
                <w:rFonts w:ascii="Sylfaen" w:hAnsi="Sylfaen"/>
                <w:lang w:val="ka-GE"/>
              </w:rPr>
              <w:t xml:space="preserve">მიმდინარე </w:t>
            </w:r>
            <w:r w:rsidR="007A4A52">
              <w:rPr>
                <w:rFonts w:ascii="Sylfaen" w:hAnsi="Sylfaen"/>
                <w:lang w:val="ka-GE"/>
              </w:rPr>
              <w:t>ჯანმრთ</w:t>
            </w:r>
            <w:r w:rsidRPr="00E96FE8">
              <w:rPr>
                <w:rFonts w:ascii="Sylfaen" w:hAnsi="Sylfaen"/>
                <w:lang w:val="ka-GE"/>
              </w:rPr>
              <w:t>ელობის მდგომარეობა</w:t>
            </w:r>
          </w:p>
          <w:p w:rsidR="001246D3" w:rsidRPr="00E96FE8" w:rsidRDefault="001246D3" w:rsidP="001F29B2">
            <w:pPr>
              <w:pStyle w:val="ListParagraph"/>
              <w:numPr>
                <w:ilvl w:val="0"/>
                <w:numId w:val="34"/>
              </w:numPr>
              <w:ind w:left="150" w:hanging="180"/>
              <w:jc w:val="both"/>
              <w:rPr>
                <w:rFonts w:ascii="Sylfaen" w:hAnsi="Sylfaen"/>
                <w:lang w:val="ka-GE"/>
              </w:rPr>
            </w:pPr>
            <w:r w:rsidRPr="00E96FE8">
              <w:rPr>
                <w:rFonts w:ascii="Sylfaen" w:hAnsi="Sylfaen"/>
                <w:lang w:val="ka-GE"/>
              </w:rPr>
              <w:t>მიმდინარე დანიშნული მედიკამენტები</w:t>
            </w:r>
          </w:p>
        </w:tc>
        <w:tc>
          <w:tcPr>
            <w:tcW w:w="4376" w:type="dxa"/>
          </w:tcPr>
          <w:p w:rsidR="001246D3" w:rsidRDefault="007C1A79" w:rsidP="00AE7A6C">
            <w:pPr>
              <w:jc w:val="both"/>
              <w:rPr>
                <w:rFonts w:ascii="Sylfaen" w:hAnsi="Sylfaen"/>
                <w:lang w:val="ka-GE"/>
              </w:rPr>
            </w:pPr>
            <w:r>
              <w:rPr>
                <w:rFonts w:ascii="Sylfaen" w:hAnsi="Sylfaen"/>
                <w:lang w:val="ka-GE"/>
              </w:rPr>
              <w:t>ძირით</w:t>
            </w:r>
            <w:r w:rsidR="00DD4430">
              <w:rPr>
                <w:rFonts w:ascii="Sylfaen" w:hAnsi="Sylfaen"/>
                <w:lang w:val="ka-GE"/>
              </w:rPr>
              <w:t xml:space="preserve">ადი მონაცემთა ბაზა, რომელიც გვაწვდის ინფორმაციას მომხმარებელთა შესახებ და მათ მიმდინარე ჯანმრთელობის </w:t>
            </w:r>
            <w:r>
              <w:rPr>
                <w:rFonts w:ascii="Sylfaen" w:hAnsi="Sylfaen"/>
                <w:lang w:val="ka-GE"/>
              </w:rPr>
              <w:t>სტატუსა დამკურნალობის პროცესზე</w:t>
            </w:r>
            <w:r w:rsidR="00DD4430">
              <w:rPr>
                <w:rFonts w:ascii="Sylfaen" w:hAnsi="Sylfaen"/>
                <w:lang w:val="ka-GE"/>
              </w:rPr>
              <w:t>.</w:t>
            </w:r>
            <w:r w:rsidR="008F6C42">
              <w:rPr>
                <w:rFonts w:ascii="Sylfaen" w:hAnsi="Sylfaen"/>
                <w:lang w:val="ka-GE"/>
              </w:rPr>
              <w:t xml:space="preserve"> აღნიშნული ბაზები გააუმჯობესებს მიწოდებული სერვისების ხარისხს, მომხმარებლებს </w:t>
            </w:r>
            <w:r>
              <w:rPr>
                <w:rFonts w:ascii="Sylfaen" w:hAnsi="Sylfaen"/>
                <w:lang w:val="ka-GE"/>
              </w:rPr>
              <w:t>აღ</w:t>
            </w:r>
            <w:r w:rsidR="008F6C42">
              <w:rPr>
                <w:rFonts w:ascii="Sylfaen" w:hAnsi="Sylfaen"/>
                <w:lang w:val="ka-GE"/>
              </w:rPr>
              <w:t xml:space="preserve">არ მოუწევსთ ინფორმაციის გამეორება ან დამახსოვრება ჯანდაცვის სისტემაში </w:t>
            </w:r>
            <w:r>
              <w:rPr>
                <w:rFonts w:ascii="Sylfaen" w:hAnsi="Sylfaen"/>
                <w:lang w:val="ka-GE"/>
              </w:rPr>
              <w:t>ლავირების</w:t>
            </w:r>
            <w:r w:rsidR="008F6C42">
              <w:rPr>
                <w:rFonts w:ascii="Sylfaen" w:hAnsi="Sylfaen"/>
                <w:lang w:val="ka-GE"/>
              </w:rPr>
              <w:t xml:space="preserve"> დროს.</w:t>
            </w:r>
          </w:p>
        </w:tc>
      </w:tr>
      <w:tr w:rsidR="001246D3" w:rsidTr="00D66FC4">
        <w:trPr>
          <w:trHeight w:val="1442"/>
        </w:trPr>
        <w:tc>
          <w:tcPr>
            <w:tcW w:w="2370" w:type="dxa"/>
            <w:vMerge w:val="restart"/>
          </w:tcPr>
          <w:p w:rsidR="001246D3" w:rsidRDefault="001246D3" w:rsidP="00AE7A6C">
            <w:pPr>
              <w:jc w:val="both"/>
              <w:rPr>
                <w:rFonts w:ascii="Sylfaen" w:hAnsi="Sylfaen"/>
                <w:lang w:val="ka-GE"/>
              </w:rPr>
            </w:pPr>
            <w:r>
              <w:rPr>
                <w:rFonts w:ascii="Sylfaen" w:hAnsi="Sylfaen"/>
                <w:lang w:val="ka-GE"/>
              </w:rPr>
              <w:t>სერვისის მიწოდების ინსტრუმენტები</w:t>
            </w:r>
          </w:p>
        </w:tc>
        <w:tc>
          <w:tcPr>
            <w:tcW w:w="2633" w:type="dxa"/>
          </w:tcPr>
          <w:p w:rsidR="001246D3" w:rsidRPr="00E96FE8" w:rsidRDefault="001246D3" w:rsidP="001F29B2">
            <w:pPr>
              <w:pStyle w:val="ListParagraph"/>
              <w:numPr>
                <w:ilvl w:val="0"/>
                <w:numId w:val="35"/>
              </w:numPr>
              <w:ind w:left="150" w:hanging="180"/>
              <w:jc w:val="both"/>
              <w:rPr>
                <w:rFonts w:ascii="Sylfaen" w:hAnsi="Sylfaen"/>
                <w:lang w:val="ka-GE"/>
              </w:rPr>
            </w:pPr>
            <w:r w:rsidRPr="00E96FE8">
              <w:rPr>
                <w:rFonts w:ascii="Sylfaen" w:hAnsi="Sylfaen"/>
                <w:lang w:val="ka-GE"/>
              </w:rPr>
              <w:t>სამედიცინო მართვისათვის მხარდამჭერი სისტემები</w:t>
            </w:r>
          </w:p>
          <w:p w:rsidR="001246D3" w:rsidRPr="00E96FE8" w:rsidRDefault="0051601C" w:rsidP="001F29B2">
            <w:pPr>
              <w:pStyle w:val="ListParagraph"/>
              <w:numPr>
                <w:ilvl w:val="0"/>
                <w:numId w:val="35"/>
              </w:numPr>
              <w:ind w:left="150" w:hanging="180"/>
              <w:jc w:val="both"/>
              <w:rPr>
                <w:rFonts w:ascii="Sylfaen" w:hAnsi="Sylfaen"/>
                <w:lang w:val="ka-GE"/>
              </w:rPr>
            </w:pPr>
            <w:r>
              <w:rPr>
                <w:rFonts w:ascii="Sylfaen" w:hAnsi="Sylfaen"/>
                <w:lang w:val="ka-GE"/>
              </w:rPr>
              <w:t>გადაწყვეტილებათ</w:t>
            </w:r>
            <w:r w:rsidR="001246D3" w:rsidRPr="00E96FE8">
              <w:rPr>
                <w:rFonts w:ascii="Sylfaen" w:hAnsi="Sylfaen"/>
                <w:lang w:val="ka-GE"/>
              </w:rPr>
              <w:t xml:space="preserve">ა მხარდამჭერი </w:t>
            </w:r>
            <w:r w:rsidR="00B937DD">
              <w:rPr>
                <w:rFonts w:ascii="Sylfaen" w:hAnsi="Sylfaen"/>
                <w:lang w:val="ka-GE"/>
              </w:rPr>
              <w:t>გამოკვლევის</w:t>
            </w:r>
            <w:r w:rsidR="001246D3" w:rsidRPr="00E96FE8">
              <w:rPr>
                <w:rFonts w:ascii="Sylfaen" w:hAnsi="Sylfaen"/>
                <w:lang w:val="ka-GE"/>
              </w:rPr>
              <w:t xml:space="preserve"> მოთხოვნისათვის</w:t>
            </w:r>
          </w:p>
        </w:tc>
        <w:tc>
          <w:tcPr>
            <w:tcW w:w="4376" w:type="dxa"/>
          </w:tcPr>
          <w:p w:rsidR="001246D3" w:rsidRDefault="002024A2" w:rsidP="00AE7A6C">
            <w:pPr>
              <w:jc w:val="both"/>
              <w:rPr>
                <w:rFonts w:ascii="Sylfaen" w:hAnsi="Sylfaen"/>
                <w:lang w:val="ka-GE"/>
              </w:rPr>
            </w:pPr>
            <w:r>
              <w:rPr>
                <w:rFonts w:ascii="Sylfaen" w:hAnsi="Sylfaen"/>
                <w:lang w:val="ka-GE"/>
              </w:rPr>
              <w:t>სპეციალური ინსტრუმენტების წა</w:t>
            </w:r>
            <w:r w:rsidR="00B937DD">
              <w:rPr>
                <w:rFonts w:ascii="Sylfaen" w:hAnsi="Sylfaen"/>
                <w:lang w:val="ka-GE"/>
              </w:rPr>
              <w:t>ხ</w:t>
            </w:r>
            <w:r>
              <w:rPr>
                <w:rFonts w:ascii="Sylfaen" w:hAnsi="Sylfaen"/>
                <w:lang w:val="ka-GE"/>
              </w:rPr>
              <w:t>ალისება, რომლებიც გააუმჯობესებენ კლინიკურ გადაწყვეტილებათა მიღების ხარისხს და შეამცირებენ არასასურველ მოვლენებს და დუბლირებულ სამკურნალო აქტივობებს.</w:t>
            </w:r>
          </w:p>
        </w:tc>
      </w:tr>
      <w:tr w:rsidR="001246D3" w:rsidTr="00D66FC4">
        <w:trPr>
          <w:trHeight w:val="90"/>
        </w:trPr>
        <w:tc>
          <w:tcPr>
            <w:tcW w:w="2370" w:type="dxa"/>
            <w:vMerge/>
          </w:tcPr>
          <w:p w:rsidR="001246D3" w:rsidRDefault="001246D3" w:rsidP="00AE7A6C">
            <w:pPr>
              <w:jc w:val="both"/>
              <w:rPr>
                <w:rFonts w:ascii="Sylfaen" w:hAnsi="Sylfaen"/>
                <w:lang w:val="ka-GE"/>
              </w:rPr>
            </w:pPr>
          </w:p>
        </w:tc>
        <w:tc>
          <w:tcPr>
            <w:tcW w:w="2633" w:type="dxa"/>
          </w:tcPr>
          <w:p w:rsidR="001246D3" w:rsidRPr="00E96FE8" w:rsidRDefault="001246D3" w:rsidP="001F29B2">
            <w:pPr>
              <w:pStyle w:val="ListParagraph"/>
              <w:numPr>
                <w:ilvl w:val="0"/>
                <w:numId w:val="35"/>
              </w:numPr>
              <w:ind w:left="150" w:hanging="180"/>
              <w:jc w:val="both"/>
              <w:rPr>
                <w:rFonts w:ascii="Sylfaen" w:hAnsi="Sylfaen"/>
                <w:lang w:val="ka-GE"/>
              </w:rPr>
            </w:pPr>
            <w:r w:rsidRPr="00E96FE8">
              <w:rPr>
                <w:rFonts w:ascii="Sylfaen" w:hAnsi="Sylfaen"/>
                <w:lang w:val="ka-GE"/>
              </w:rPr>
              <w:t>ქრონიკულ დაავადებათა მართვის გადაწყვეტილებები</w:t>
            </w:r>
          </w:p>
          <w:p w:rsidR="001246D3" w:rsidRPr="00E96FE8" w:rsidRDefault="001246D3" w:rsidP="001F29B2">
            <w:pPr>
              <w:pStyle w:val="ListParagraph"/>
              <w:numPr>
                <w:ilvl w:val="0"/>
                <w:numId w:val="35"/>
              </w:numPr>
              <w:ind w:left="150" w:hanging="180"/>
              <w:jc w:val="both"/>
              <w:rPr>
                <w:rFonts w:ascii="Sylfaen" w:hAnsi="Sylfaen"/>
                <w:lang w:val="ka-GE"/>
              </w:rPr>
            </w:pPr>
            <w:r w:rsidRPr="00E96FE8">
              <w:rPr>
                <w:rFonts w:ascii="Sylfaen" w:hAnsi="Sylfaen"/>
                <w:lang w:val="ka-GE"/>
              </w:rPr>
              <w:t>ტელეჯანდაცვა და ელექტრონული კონსულტაციების</w:t>
            </w:r>
            <w:r w:rsidR="00890D38">
              <w:rPr>
                <w:rFonts w:ascii="Sylfaen" w:hAnsi="Sylfaen"/>
                <w:lang w:val="ka-GE"/>
              </w:rPr>
              <w:t xml:space="preserve"> მხარდაჭ</w:t>
            </w:r>
            <w:r w:rsidRPr="00E96FE8">
              <w:rPr>
                <w:rFonts w:ascii="Sylfaen" w:hAnsi="Sylfaen"/>
                <w:lang w:val="ka-GE"/>
              </w:rPr>
              <w:t>ერა</w:t>
            </w:r>
          </w:p>
        </w:tc>
        <w:tc>
          <w:tcPr>
            <w:tcW w:w="4376" w:type="dxa"/>
          </w:tcPr>
          <w:p w:rsidR="001246D3" w:rsidRDefault="002C63EF" w:rsidP="00AE7A6C">
            <w:pPr>
              <w:jc w:val="both"/>
              <w:rPr>
                <w:rFonts w:ascii="Sylfaen" w:hAnsi="Sylfaen"/>
                <w:lang w:val="ka-GE"/>
              </w:rPr>
            </w:pPr>
            <w:r>
              <w:rPr>
                <w:rFonts w:ascii="Sylfaen" w:hAnsi="Sylfaen"/>
                <w:lang w:val="ka-GE"/>
              </w:rPr>
              <w:t xml:space="preserve">სპეციალური ინსტრუმენტების </w:t>
            </w:r>
            <w:r w:rsidR="00890D38">
              <w:rPr>
                <w:rFonts w:ascii="Sylfaen" w:hAnsi="Sylfaen"/>
                <w:lang w:val="ka-GE"/>
              </w:rPr>
              <w:t>განვით</w:t>
            </w:r>
            <w:r>
              <w:rPr>
                <w:rFonts w:ascii="Sylfaen" w:hAnsi="Sylfaen"/>
                <w:lang w:val="ka-GE"/>
              </w:rPr>
              <w:t>არება, რომელიც გააუმჯობესებს ქრონიკული დაავადების მართვას და მომსახურებაზე წვდომას.</w:t>
            </w:r>
          </w:p>
          <w:p w:rsidR="0097422E" w:rsidRDefault="0097422E" w:rsidP="00AE7A6C">
            <w:pPr>
              <w:jc w:val="both"/>
              <w:rPr>
                <w:rFonts w:ascii="Sylfaen" w:hAnsi="Sylfaen"/>
                <w:lang w:val="ka-GE"/>
              </w:rPr>
            </w:pPr>
            <w:r>
              <w:rPr>
                <w:rFonts w:ascii="Sylfaen" w:hAnsi="Sylfaen"/>
                <w:lang w:val="ka-GE"/>
              </w:rPr>
              <w:t>ქრონიკულ დაავადებათა მენეჯმენტის გადაწყვეტილებები</w:t>
            </w:r>
            <w:r w:rsidR="00890D38">
              <w:rPr>
                <w:rFonts w:ascii="Sylfaen" w:hAnsi="Sylfaen"/>
                <w:lang w:val="ka-GE"/>
              </w:rPr>
              <w:t xml:space="preserve"> საშ</w:t>
            </w:r>
            <w:r>
              <w:rPr>
                <w:rFonts w:ascii="Sylfaen" w:hAnsi="Sylfaen"/>
                <w:lang w:val="ka-GE"/>
              </w:rPr>
              <w:t>უალებას იძლევა მოხდეს ქრონიკული დაავადებიის მქონეთა გამოვლენა და მონიტორინგი და მხარ</w:t>
            </w:r>
            <w:r w:rsidR="00E71311">
              <w:rPr>
                <w:rFonts w:ascii="Sylfaen" w:hAnsi="Sylfaen"/>
                <w:lang w:val="ka-GE"/>
              </w:rPr>
              <w:t>ს</w:t>
            </w:r>
            <w:r>
              <w:rPr>
                <w:rFonts w:ascii="Sylfaen" w:hAnsi="Sylfaen"/>
                <w:lang w:val="ka-GE"/>
              </w:rPr>
              <w:t xml:space="preserve"> უჭერს მათ მენეჯმენტს ავტომატური შემახსენებლებითა და მიყოლით მკურნალობის პროცესში.</w:t>
            </w:r>
            <w:r w:rsidR="000218A3">
              <w:rPr>
                <w:rFonts w:ascii="Sylfaen" w:hAnsi="Sylfaen"/>
                <w:lang w:val="ka-GE"/>
              </w:rPr>
              <w:t xml:space="preserve"> ტელეჯანდაცვა და ელექტრონული კონსულტაციების ინსტრუმენტები დაეხმარება სოფლად და მაღალმთიან </w:t>
            </w:r>
            <w:r w:rsidR="00E71311">
              <w:rPr>
                <w:rFonts w:ascii="Sylfaen" w:hAnsi="Sylfaen"/>
                <w:lang w:val="ka-GE"/>
              </w:rPr>
              <w:t>ზონებშ</w:t>
            </w:r>
            <w:r w:rsidR="000218A3">
              <w:rPr>
                <w:rFonts w:ascii="Sylfaen" w:hAnsi="Sylfaen"/>
                <w:lang w:val="ka-GE"/>
              </w:rPr>
              <w:t>ი მცხოვრებ დაავადებულ მოქალაქეებს სერვსებზე ხელმისაწვდომობაში.</w:t>
            </w:r>
          </w:p>
        </w:tc>
      </w:tr>
      <w:tr w:rsidR="001246D3" w:rsidTr="00D66FC4">
        <w:trPr>
          <w:trHeight w:val="90"/>
        </w:trPr>
        <w:tc>
          <w:tcPr>
            <w:tcW w:w="2370" w:type="dxa"/>
            <w:vMerge w:val="restart"/>
          </w:tcPr>
          <w:p w:rsidR="001246D3" w:rsidRDefault="001246D3" w:rsidP="00AE7A6C">
            <w:pPr>
              <w:jc w:val="both"/>
              <w:rPr>
                <w:rFonts w:ascii="Sylfaen" w:hAnsi="Sylfaen"/>
                <w:lang w:val="ka-GE"/>
              </w:rPr>
            </w:pPr>
            <w:r>
              <w:rPr>
                <w:rFonts w:ascii="Sylfaen" w:hAnsi="Sylfaen"/>
                <w:lang w:val="ka-GE"/>
              </w:rPr>
              <w:t>ინფორმაციული რესურსები</w:t>
            </w:r>
          </w:p>
        </w:tc>
        <w:tc>
          <w:tcPr>
            <w:tcW w:w="2633" w:type="dxa"/>
          </w:tcPr>
          <w:p w:rsidR="001246D3" w:rsidRPr="00E96FE8" w:rsidRDefault="001246D3" w:rsidP="001F29B2">
            <w:pPr>
              <w:pStyle w:val="ListParagraph"/>
              <w:numPr>
                <w:ilvl w:val="0"/>
                <w:numId w:val="36"/>
              </w:numPr>
              <w:ind w:left="150" w:hanging="180"/>
              <w:jc w:val="both"/>
              <w:rPr>
                <w:rFonts w:ascii="Sylfaen" w:hAnsi="Sylfaen"/>
                <w:lang w:val="ka-GE"/>
              </w:rPr>
            </w:pPr>
            <w:r w:rsidRPr="00E96FE8">
              <w:rPr>
                <w:rFonts w:ascii="Sylfaen" w:hAnsi="Sylfaen"/>
                <w:lang w:val="ka-GE"/>
              </w:rPr>
              <w:t xml:space="preserve">ჯანდაცვის რეპორტინგი და </w:t>
            </w:r>
            <w:r w:rsidR="00E71311">
              <w:rPr>
                <w:rFonts w:ascii="Sylfaen" w:hAnsi="Sylfaen"/>
                <w:lang w:val="ka-GE"/>
              </w:rPr>
              <w:t>კვლევათ</w:t>
            </w:r>
            <w:r w:rsidRPr="00E96FE8">
              <w:rPr>
                <w:rFonts w:ascii="Sylfaen" w:hAnsi="Sylfaen"/>
                <w:lang w:val="ka-GE"/>
              </w:rPr>
              <w:t>ა ბაზები</w:t>
            </w:r>
          </w:p>
          <w:p w:rsidR="001246D3" w:rsidRPr="00E96FE8" w:rsidRDefault="001246D3" w:rsidP="001F29B2">
            <w:pPr>
              <w:pStyle w:val="ListParagraph"/>
              <w:numPr>
                <w:ilvl w:val="0"/>
                <w:numId w:val="36"/>
              </w:numPr>
              <w:ind w:left="150" w:hanging="180"/>
              <w:jc w:val="both"/>
              <w:rPr>
                <w:rFonts w:ascii="Sylfaen" w:hAnsi="Sylfaen"/>
                <w:lang w:val="ka-GE"/>
              </w:rPr>
            </w:pPr>
            <w:r w:rsidRPr="00E96FE8">
              <w:rPr>
                <w:rFonts w:ascii="Sylfaen" w:hAnsi="Sylfaen"/>
                <w:lang w:val="ka-GE"/>
              </w:rPr>
              <w:t>ჯანდაცვის ინფორმაციის ცოდნის ბაზა</w:t>
            </w:r>
          </w:p>
        </w:tc>
        <w:tc>
          <w:tcPr>
            <w:tcW w:w="4376" w:type="dxa"/>
          </w:tcPr>
          <w:p w:rsidR="00845AC8" w:rsidRDefault="006D71DF" w:rsidP="00AE7A6C">
            <w:pPr>
              <w:jc w:val="both"/>
              <w:rPr>
                <w:rFonts w:ascii="Sylfaen" w:hAnsi="Sylfaen"/>
                <w:lang w:val="ka-GE"/>
              </w:rPr>
            </w:pPr>
            <w:r>
              <w:rPr>
                <w:rFonts w:ascii="Sylfaen" w:hAnsi="Sylfaen"/>
                <w:lang w:val="ka-GE"/>
              </w:rPr>
              <w:t>ჯანდაცვის მენეჯმენტისათვის გაუმჯობესეული მონაცემების ხელმისაწვდომობა, გრძელვადიან, და აგრეგირებულ ინფორმაციაზე ხელმისაწვდომობა, რეპორტინგი, კვლევები და გადაწყვეტილებათა მიღება.</w:t>
            </w:r>
            <w:r w:rsidR="00845AC8">
              <w:rPr>
                <w:rFonts w:ascii="Sylfaen" w:hAnsi="Sylfaen"/>
                <w:lang w:val="ka-GE"/>
              </w:rPr>
              <w:t>მომხმარებლებისა და მიმწოდებლებისათვის წვდომის მიცემა ეროვნულ სასწავლო რესურსებზე</w:t>
            </w:r>
          </w:p>
        </w:tc>
      </w:tr>
      <w:tr w:rsidR="001246D3" w:rsidTr="00D66FC4">
        <w:trPr>
          <w:trHeight w:val="90"/>
        </w:trPr>
        <w:tc>
          <w:tcPr>
            <w:tcW w:w="2370" w:type="dxa"/>
            <w:vMerge/>
          </w:tcPr>
          <w:p w:rsidR="001246D3" w:rsidRDefault="001246D3" w:rsidP="00AE7A6C">
            <w:pPr>
              <w:jc w:val="both"/>
              <w:rPr>
                <w:rFonts w:ascii="Sylfaen" w:hAnsi="Sylfaen"/>
                <w:lang w:val="ka-GE"/>
              </w:rPr>
            </w:pPr>
          </w:p>
        </w:tc>
        <w:tc>
          <w:tcPr>
            <w:tcW w:w="2633" w:type="dxa"/>
          </w:tcPr>
          <w:p w:rsidR="001246D3" w:rsidRPr="00E96FE8" w:rsidRDefault="001246D3" w:rsidP="001F29B2">
            <w:pPr>
              <w:pStyle w:val="ListParagraph"/>
              <w:numPr>
                <w:ilvl w:val="0"/>
                <w:numId w:val="36"/>
              </w:numPr>
              <w:ind w:left="150" w:hanging="180"/>
              <w:jc w:val="both"/>
              <w:rPr>
                <w:rFonts w:ascii="Sylfaen" w:hAnsi="Sylfaen"/>
              </w:rPr>
            </w:pPr>
            <w:r w:rsidRPr="00E96FE8">
              <w:rPr>
                <w:rFonts w:ascii="Sylfaen" w:hAnsi="Sylfaen"/>
              </w:rPr>
              <w:t>EHRs</w:t>
            </w:r>
          </w:p>
        </w:tc>
        <w:tc>
          <w:tcPr>
            <w:tcW w:w="4376" w:type="dxa"/>
          </w:tcPr>
          <w:p w:rsidR="001246D3" w:rsidRDefault="00845AC8" w:rsidP="00AE7A6C">
            <w:pPr>
              <w:jc w:val="both"/>
              <w:rPr>
                <w:rFonts w:ascii="Sylfaen" w:hAnsi="Sylfaen"/>
                <w:lang w:val="ka-GE"/>
              </w:rPr>
            </w:pPr>
            <w:r>
              <w:rPr>
                <w:rFonts w:ascii="Sylfaen" w:hAnsi="Sylfaen"/>
                <w:lang w:val="ka-GE"/>
              </w:rPr>
              <w:t xml:space="preserve">გადაწყვეტილებატა დანერგვა, რომლებიც მომხმარებლებს აწვდის მათ </w:t>
            </w:r>
            <w:r>
              <w:rPr>
                <w:rFonts w:ascii="Sylfaen" w:hAnsi="Sylfaen"/>
                <w:lang w:val="ka-GE"/>
              </w:rPr>
              <w:lastRenderedPageBreak/>
              <w:t>სამედიცინ ჩანაწერებზე წვდომას და მოვლის მიმწოდებელთათვის შესაძლებელს ხდის კოორდინირებული, ინტეგრირებული მოვლის პრაქტიკის დანერგვასა და გაუმჯობესებას</w:t>
            </w:r>
            <w:r w:rsidR="00522048">
              <w:rPr>
                <w:rFonts w:ascii="Sylfaen" w:hAnsi="Sylfaen"/>
                <w:lang w:val="ka-GE"/>
              </w:rPr>
              <w:t xml:space="preserve"> მულტიდისციპლინური გუნდით.</w:t>
            </w:r>
            <w:r w:rsidR="003B7477">
              <w:rPr>
                <w:rFonts w:ascii="Sylfaen" w:hAnsi="Sylfaen"/>
                <w:lang w:val="ka-GE"/>
              </w:rPr>
              <w:t xml:space="preserve"> აღნიშ</w:t>
            </w:r>
            <w:r w:rsidR="00831D85">
              <w:rPr>
                <w:rFonts w:ascii="Sylfaen" w:hAnsi="Sylfaen"/>
                <w:lang w:val="ka-GE"/>
              </w:rPr>
              <w:t>ნ</w:t>
            </w:r>
            <w:r w:rsidR="003B7477">
              <w:rPr>
                <w:rFonts w:ascii="Sylfaen" w:hAnsi="Sylfaen"/>
                <w:lang w:val="ka-GE"/>
              </w:rPr>
              <w:t xml:space="preserve">ული გადაწყვეტილებები ასევე მხარს უჭერს აგრეგირებული ჯანმრთელობის </w:t>
            </w:r>
            <w:r w:rsidR="00831D85">
              <w:rPr>
                <w:rFonts w:ascii="Sylfaen" w:hAnsi="Sylfaen"/>
                <w:lang w:val="ka-GE"/>
              </w:rPr>
              <w:t>შ</w:t>
            </w:r>
            <w:r w:rsidR="003B7477">
              <w:rPr>
                <w:rFonts w:ascii="Sylfaen" w:hAnsi="Sylfaen"/>
                <w:lang w:val="ka-GE"/>
              </w:rPr>
              <w:t>ესახებ იფორმაციის შეგროვებასა და რეპორტინგს.</w:t>
            </w:r>
          </w:p>
        </w:tc>
      </w:tr>
    </w:tbl>
    <w:p w:rsidR="003639DA" w:rsidRPr="00536F5D" w:rsidRDefault="003639DA" w:rsidP="00AE7A6C">
      <w:pPr>
        <w:jc w:val="both"/>
        <w:rPr>
          <w:rFonts w:ascii="Sylfaen" w:hAnsi="Sylfaen"/>
          <w:lang w:val="ka-GE"/>
        </w:rPr>
      </w:pPr>
    </w:p>
    <w:p w:rsidR="00EF25DD" w:rsidRDefault="00747750" w:rsidP="00AE7A6C">
      <w:pPr>
        <w:jc w:val="both"/>
        <w:rPr>
          <w:rFonts w:ascii="Sylfaen" w:hAnsi="Sylfaen"/>
          <w:lang w:val="ka-GE"/>
        </w:rPr>
      </w:pPr>
      <w:r>
        <w:rPr>
          <w:rFonts w:ascii="Sylfaen" w:hAnsi="Sylfaen"/>
          <w:lang w:val="ka-GE"/>
        </w:rPr>
        <w:t xml:space="preserve">პრიორიტიზირებული ელ-ჯანდაცვის გადაწყვეტილებები არ წარმოადგენენ </w:t>
      </w:r>
      <w:r w:rsidR="004C0796">
        <w:rPr>
          <w:rFonts w:ascii="Sylfaen" w:hAnsi="Sylfaen"/>
          <w:lang w:val="ka-GE"/>
        </w:rPr>
        <w:t>ურთიერთშ</w:t>
      </w:r>
      <w:r>
        <w:rPr>
          <w:rFonts w:ascii="Sylfaen" w:hAnsi="Sylfaen"/>
          <w:lang w:val="ka-GE"/>
        </w:rPr>
        <w:t>ემავსებლებს, მაგრამ ისინი უნდა იყვნენ პრიორიტიზირებულნი, იმ ხელშესახები სარგებლის გამო, რომელის პოტენციალიც მათ გააჩნიათ.</w:t>
      </w:r>
      <w:r w:rsidR="00052FBA">
        <w:rPr>
          <w:rFonts w:ascii="Sylfaen" w:hAnsi="Sylfaen"/>
          <w:lang w:val="ka-GE"/>
        </w:rPr>
        <w:t>იმისათვის რომ აღნიშნული გადაწყვეტილებები სწრაფად განხორციელდეს, ისინი უნდა განვითარდნენ ერთდროულად და არა რიგრიგობით.</w:t>
      </w:r>
    </w:p>
    <w:p w:rsidR="004C0796" w:rsidRDefault="004C0796" w:rsidP="00AE7A6C">
      <w:pPr>
        <w:jc w:val="both"/>
        <w:rPr>
          <w:rFonts w:ascii="Sylfaen" w:hAnsi="Sylfaen"/>
          <w:b/>
          <w:lang w:val="ka-GE"/>
        </w:rPr>
      </w:pPr>
    </w:p>
    <w:p w:rsidR="00EF25DD" w:rsidRPr="00B827E2" w:rsidRDefault="00EF25DD" w:rsidP="00AE7A6C">
      <w:pPr>
        <w:jc w:val="both"/>
        <w:rPr>
          <w:rFonts w:ascii="Sylfaen" w:hAnsi="Sylfaen"/>
          <w:b/>
          <w:lang w:val="ka-GE"/>
        </w:rPr>
      </w:pPr>
      <w:r w:rsidRPr="00B827E2">
        <w:rPr>
          <w:rFonts w:ascii="Sylfaen" w:hAnsi="Sylfaen"/>
          <w:b/>
          <w:lang w:val="ka-GE"/>
        </w:rPr>
        <w:t>რა შეიძლება გამოვიყენოთ?</w:t>
      </w:r>
    </w:p>
    <w:p w:rsidR="00E53424" w:rsidRDefault="00E53424" w:rsidP="00AE7A6C">
      <w:pPr>
        <w:jc w:val="both"/>
        <w:rPr>
          <w:rFonts w:ascii="Sylfaen" w:hAnsi="Sylfaen"/>
          <w:lang w:val="ka-GE"/>
        </w:rPr>
      </w:pPr>
      <w:r>
        <w:rPr>
          <w:rFonts w:ascii="Sylfaen" w:hAnsi="Sylfaen"/>
          <w:lang w:val="ka-GE"/>
        </w:rPr>
        <w:t xml:space="preserve">საქართველოში არსებობს </w:t>
      </w:r>
      <w:r w:rsidR="00E924C8">
        <w:rPr>
          <w:rFonts w:ascii="Sylfaen" w:hAnsi="Sylfaen"/>
          <w:lang w:val="ka-GE"/>
        </w:rPr>
        <w:t xml:space="preserve">ზემოთ აღწერილი </w:t>
      </w:r>
      <w:r>
        <w:rPr>
          <w:rFonts w:ascii="Sylfaen" w:hAnsi="Sylfaen"/>
          <w:lang w:val="ka-GE"/>
        </w:rPr>
        <w:t xml:space="preserve">სხვადასხვა დონეზე </w:t>
      </w:r>
      <w:r w:rsidR="00B83740">
        <w:rPr>
          <w:rFonts w:ascii="Sylfaen" w:hAnsi="Sylfaen"/>
          <w:lang w:val="ka-GE"/>
        </w:rPr>
        <w:t>განვით</w:t>
      </w:r>
      <w:r>
        <w:rPr>
          <w:rFonts w:ascii="Sylfaen" w:hAnsi="Sylfaen"/>
          <w:lang w:val="ka-GE"/>
        </w:rPr>
        <w:t xml:space="preserve">არებული ელექტრონული ჯანდაცვის მოდულები და პროგრამები, რომლებიც </w:t>
      </w:r>
      <w:r w:rsidR="00E924C8">
        <w:rPr>
          <w:rFonts w:ascii="Sylfaen" w:hAnsi="Sylfaen"/>
          <w:lang w:val="ka-GE"/>
        </w:rPr>
        <w:t>შეიძ</w:t>
      </w:r>
      <w:r>
        <w:rPr>
          <w:rFonts w:ascii="Sylfaen" w:hAnsi="Sylfaen"/>
          <w:lang w:val="ka-GE"/>
        </w:rPr>
        <w:t>ლება გამოყენებული იქნას ძირითად პრიორიტეტული პროგრამებისათვის მხარდასაჭერად. ძირი</w:t>
      </w:r>
      <w:r w:rsidR="00E924C8">
        <w:rPr>
          <w:rFonts w:ascii="Sylfaen" w:hAnsi="Sylfaen"/>
          <w:lang w:val="ka-GE"/>
        </w:rPr>
        <w:t>თ</w:t>
      </w:r>
      <w:r>
        <w:rPr>
          <w:rFonts w:ascii="Sylfaen" w:hAnsi="Sylfaen"/>
          <w:lang w:val="ka-GE"/>
        </w:rPr>
        <w:t>ადი არეები მოიცავს:</w:t>
      </w:r>
    </w:p>
    <w:p w:rsidR="00E53424" w:rsidRDefault="00A45371" w:rsidP="001F29B2">
      <w:pPr>
        <w:pStyle w:val="ListParagraph"/>
        <w:numPr>
          <w:ilvl w:val="0"/>
          <w:numId w:val="81"/>
        </w:numPr>
        <w:jc w:val="both"/>
        <w:rPr>
          <w:rFonts w:ascii="Sylfaen" w:hAnsi="Sylfaen"/>
          <w:lang w:val="ka-GE"/>
        </w:rPr>
      </w:pPr>
      <w:r>
        <w:rPr>
          <w:rFonts w:ascii="Sylfaen" w:hAnsi="Sylfaen"/>
          <w:lang w:val="ka-GE"/>
        </w:rPr>
        <w:t xml:space="preserve">არსებული ცენტრალური სისტემები - </w:t>
      </w:r>
      <w:r w:rsidR="00E53424">
        <w:rPr>
          <w:rFonts w:ascii="Sylfaen" w:hAnsi="Sylfaen"/>
          <w:lang w:val="ka-GE"/>
        </w:rPr>
        <w:t xml:space="preserve">არსებობს </w:t>
      </w:r>
      <w:r w:rsidR="00115A30">
        <w:rPr>
          <w:rFonts w:ascii="Sylfaen" w:hAnsi="Sylfaen"/>
        </w:rPr>
        <w:t>HMIS</w:t>
      </w:r>
      <w:r w:rsidR="00E53424">
        <w:rPr>
          <w:rFonts w:ascii="Sylfaen" w:hAnsi="Sylfaen"/>
          <w:lang w:val="ka-GE"/>
        </w:rPr>
        <w:t xml:space="preserve"> მოდულბი, რომლებიც გამოიყენება სამედიცინო და სტატისტიკური ინფორმაციის შეგროვებისა და ანალიზისათვის. აღნიშნული ფრაგმენტული სისტემიდან ინფორმაციის ერთ სისტემაში მოქცევა გააუმჯობესებს ინფორმაციულ ნაკადებსა და ინფორმაციის მიმოცვლას.</w:t>
      </w:r>
    </w:p>
    <w:p w:rsidR="00A45371" w:rsidRDefault="00A45371" w:rsidP="001F29B2">
      <w:pPr>
        <w:pStyle w:val="ListParagraph"/>
        <w:numPr>
          <w:ilvl w:val="0"/>
          <w:numId w:val="81"/>
        </w:numPr>
        <w:jc w:val="both"/>
        <w:rPr>
          <w:rFonts w:ascii="Sylfaen" w:hAnsi="Sylfaen"/>
          <w:lang w:val="ka-GE"/>
        </w:rPr>
      </w:pPr>
      <w:r>
        <w:rPr>
          <w:rFonts w:ascii="Sylfaen" w:hAnsi="Sylfaen"/>
          <w:lang w:val="ka-GE"/>
        </w:rPr>
        <w:t xml:space="preserve">კლინიკების </w:t>
      </w:r>
      <w:r w:rsidR="00E53424">
        <w:rPr>
          <w:rFonts w:ascii="Sylfaen" w:hAnsi="Sylfaen"/>
          <w:lang w:val="ka-GE"/>
        </w:rPr>
        <w:t xml:space="preserve">ლოკალური სისტემები- </w:t>
      </w:r>
      <w:r w:rsidR="00E21625">
        <w:rPr>
          <w:rFonts w:ascii="Sylfaen" w:hAnsi="Sylfaen"/>
          <w:lang w:val="ka-GE"/>
        </w:rPr>
        <w:t>აღნ</w:t>
      </w:r>
      <w:r w:rsidR="00E53424">
        <w:rPr>
          <w:rFonts w:ascii="Sylfaen" w:hAnsi="Sylfaen"/>
          <w:lang w:val="ka-GE"/>
        </w:rPr>
        <w:t>იშნულ სისტემებ</w:t>
      </w:r>
      <w:r w:rsidR="00E21625">
        <w:rPr>
          <w:rFonts w:ascii="Sylfaen" w:hAnsi="Sylfaen"/>
          <w:lang w:val="ka-GE"/>
        </w:rPr>
        <w:t>თ</w:t>
      </w:r>
      <w:r w:rsidR="00E53424">
        <w:rPr>
          <w:rFonts w:ascii="Sylfaen" w:hAnsi="Sylfaen"/>
          <w:lang w:val="ka-GE"/>
        </w:rPr>
        <w:t xml:space="preserve">ან ცენტრალური სამედიცინო ჩანაწერების ინტეგრირებით შესაძლებელი ხდება ინფორმაციის </w:t>
      </w:r>
      <w:r w:rsidR="00E21625">
        <w:rPr>
          <w:rFonts w:ascii="Sylfaen" w:hAnsi="Sylfaen"/>
          <w:lang w:val="ka-GE"/>
        </w:rPr>
        <w:t>წამოღ</w:t>
      </w:r>
      <w:r w:rsidR="00E53424">
        <w:rPr>
          <w:rFonts w:ascii="Sylfaen" w:hAnsi="Sylfaen"/>
          <w:lang w:val="ka-GE"/>
        </w:rPr>
        <w:t>ება და დაგროვება ცენტრალურ სერვერებზე.</w:t>
      </w:r>
    </w:p>
    <w:p w:rsidR="00A45371" w:rsidRDefault="00A45371" w:rsidP="001F29B2">
      <w:pPr>
        <w:pStyle w:val="ListParagraph"/>
        <w:numPr>
          <w:ilvl w:val="0"/>
          <w:numId w:val="81"/>
        </w:numPr>
        <w:jc w:val="both"/>
        <w:rPr>
          <w:rFonts w:ascii="Sylfaen" w:hAnsi="Sylfaen"/>
          <w:lang w:val="ka-GE"/>
        </w:rPr>
      </w:pPr>
      <w:r>
        <w:rPr>
          <w:rFonts w:ascii="Sylfaen" w:hAnsi="Sylfaen"/>
          <w:lang w:val="ka-GE"/>
        </w:rPr>
        <w:t xml:space="preserve">ინფორმაციური რესურსები - </w:t>
      </w:r>
      <w:r w:rsidR="004E21EB">
        <w:rPr>
          <w:rFonts w:ascii="Sylfaen" w:hAnsi="Sylfaen"/>
          <w:lang w:val="ka-GE"/>
        </w:rPr>
        <w:t xml:space="preserve">არსებობს ბრიტანეთთან თანამშრომლობა, რომლის ფარგლებშიც ხდება პროტოკოლების ქართულ ენაზე </w:t>
      </w:r>
      <w:r w:rsidR="00231647">
        <w:rPr>
          <w:rFonts w:ascii="Sylfaen" w:hAnsi="Sylfaen"/>
          <w:lang w:val="ka-GE"/>
        </w:rPr>
        <w:t>თ</w:t>
      </w:r>
      <w:r w:rsidR="004E21EB">
        <w:rPr>
          <w:rFonts w:ascii="Sylfaen" w:hAnsi="Sylfaen"/>
          <w:lang w:val="ka-GE"/>
        </w:rPr>
        <w:t>არგმნა და მიწოდება ექიმებისათვის.</w:t>
      </w:r>
      <w:r w:rsidR="0043605D">
        <w:rPr>
          <w:rFonts w:ascii="Sylfaen" w:hAnsi="Sylfaen"/>
          <w:lang w:val="ka-GE"/>
        </w:rPr>
        <w:t xml:space="preserve"> არის </w:t>
      </w:r>
      <w:r w:rsidR="00231647">
        <w:rPr>
          <w:rFonts w:ascii="Sylfaen" w:hAnsi="Sylfaen"/>
          <w:lang w:val="ka-GE"/>
        </w:rPr>
        <w:t>შესაძ</w:t>
      </w:r>
      <w:r w:rsidR="0043605D">
        <w:rPr>
          <w:rFonts w:ascii="Sylfaen" w:hAnsi="Sylfaen"/>
          <w:lang w:val="ka-GE"/>
        </w:rPr>
        <w:t>ლებლობა რომ აღნიშნული პროტოკოლები ცენტრალურ სისტმაში გან</w:t>
      </w:r>
      <w:r w:rsidR="00231647">
        <w:rPr>
          <w:rFonts w:ascii="Sylfaen" w:hAnsi="Sylfaen"/>
          <w:lang w:val="ka-GE"/>
        </w:rPr>
        <w:t>თ</w:t>
      </w:r>
      <w:r w:rsidR="0043605D">
        <w:rPr>
          <w:rFonts w:ascii="Sylfaen" w:hAnsi="Sylfaen"/>
          <w:lang w:val="ka-GE"/>
        </w:rPr>
        <w:t>ავსდეს.</w:t>
      </w:r>
    </w:p>
    <w:p w:rsidR="00533E90" w:rsidRDefault="00533E90" w:rsidP="00AE7A6C">
      <w:pPr>
        <w:jc w:val="both"/>
        <w:rPr>
          <w:rFonts w:ascii="Sylfaen" w:hAnsi="Sylfaen"/>
          <w:lang w:val="ka-GE"/>
        </w:rPr>
      </w:pPr>
    </w:p>
    <w:p w:rsidR="00533E90" w:rsidRPr="00BA6FEA" w:rsidRDefault="00BA6FEA" w:rsidP="00AE7A6C">
      <w:pPr>
        <w:pStyle w:val="Heading3"/>
        <w:jc w:val="both"/>
        <w:rPr>
          <w:b/>
          <w:lang w:val="ka-GE"/>
        </w:rPr>
      </w:pPr>
      <w:r w:rsidRPr="00BA6FEA">
        <w:rPr>
          <w:rFonts w:ascii="Sylfaen" w:hAnsi="Sylfaen"/>
          <w:b/>
          <w:lang w:val="ka-GE"/>
        </w:rPr>
        <w:lastRenderedPageBreak/>
        <w:t>8.4</w:t>
      </w:r>
      <w:r w:rsidR="005D1FF6" w:rsidRPr="00BA6FEA">
        <w:rPr>
          <w:b/>
          <w:lang w:val="ka-GE"/>
        </w:rPr>
        <w:t xml:space="preserve">.2 </w:t>
      </w:r>
      <w:r w:rsidR="005D1FF6" w:rsidRPr="00BA6FEA">
        <w:rPr>
          <w:rFonts w:ascii="Sylfaen" w:hAnsi="Sylfaen" w:cs="Sylfaen"/>
          <w:b/>
          <w:lang w:val="ka-GE"/>
        </w:rPr>
        <w:t>ელ</w:t>
      </w:r>
      <w:r w:rsidR="00314E9E" w:rsidRPr="00BA6FEA">
        <w:rPr>
          <w:rFonts w:ascii="Sylfaen" w:hAnsi="Sylfaen" w:cs="Sylfaen"/>
          <w:b/>
          <w:lang w:val="ka-GE"/>
        </w:rPr>
        <w:t>-</w:t>
      </w:r>
      <w:r w:rsidR="005D1FF6" w:rsidRPr="00BA6FEA">
        <w:rPr>
          <w:rFonts w:ascii="Sylfaen" w:hAnsi="Sylfaen" w:cs="Sylfaen"/>
          <w:b/>
          <w:lang w:val="ka-GE"/>
        </w:rPr>
        <w:t>ჯანდაცვის</w:t>
      </w:r>
      <w:r w:rsidR="00F96FB6">
        <w:rPr>
          <w:rFonts w:ascii="Sylfaen" w:hAnsi="Sylfaen" w:cs="Sylfaen"/>
          <w:b/>
          <w:lang w:val="ka-GE"/>
        </w:rPr>
        <w:t xml:space="preserve"> </w:t>
      </w:r>
      <w:r w:rsidR="005D1FF6" w:rsidRPr="00BA6FEA">
        <w:rPr>
          <w:rFonts w:ascii="Sylfaen" w:hAnsi="Sylfaen" w:cs="Sylfaen"/>
          <w:b/>
          <w:lang w:val="ka-GE"/>
        </w:rPr>
        <w:t>გადაწყვეტილება</w:t>
      </w:r>
      <w:r w:rsidR="00314E9E" w:rsidRPr="00BA6FEA">
        <w:rPr>
          <w:rFonts w:ascii="Sylfaen" w:hAnsi="Sylfaen" w:cs="Sylfaen"/>
          <w:b/>
          <w:lang w:val="ka-GE"/>
        </w:rPr>
        <w:t>თ</w:t>
      </w:r>
      <w:r w:rsidR="005D1FF6" w:rsidRPr="00BA6FEA">
        <w:rPr>
          <w:rFonts w:ascii="Sylfaen" w:hAnsi="Sylfaen" w:cs="Sylfaen"/>
          <w:b/>
          <w:lang w:val="ka-GE"/>
        </w:rPr>
        <w:t>ა</w:t>
      </w:r>
      <w:r w:rsidR="00F96FB6">
        <w:rPr>
          <w:rFonts w:ascii="Sylfaen" w:hAnsi="Sylfaen" w:cs="Sylfaen"/>
          <w:b/>
          <w:lang w:val="ka-GE"/>
        </w:rPr>
        <w:t xml:space="preserve"> </w:t>
      </w:r>
      <w:r w:rsidR="00314E9E" w:rsidRPr="00BA6FEA">
        <w:rPr>
          <w:rFonts w:ascii="Sylfaen" w:hAnsi="Sylfaen" w:cs="Sylfaen"/>
          <w:b/>
          <w:lang w:val="ka-GE"/>
        </w:rPr>
        <w:t>ინვესტირ</w:t>
      </w:r>
      <w:r w:rsidR="005D1FF6" w:rsidRPr="00BA6FEA">
        <w:rPr>
          <w:rFonts w:ascii="Sylfaen" w:hAnsi="Sylfaen" w:cs="Sylfaen"/>
          <w:b/>
          <w:lang w:val="ka-GE"/>
        </w:rPr>
        <w:t>ების</w:t>
      </w:r>
      <w:r w:rsidR="00F96FB6">
        <w:rPr>
          <w:rFonts w:ascii="Sylfaen" w:hAnsi="Sylfaen" w:cs="Sylfaen"/>
          <w:b/>
          <w:lang w:val="ka-GE"/>
        </w:rPr>
        <w:t xml:space="preserve"> </w:t>
      </w:r>
      <w:r w:rsidR="005D1FF6" w:rsidRPr="00BA6FEA">
        <w:rPr>
          <w:rFonts w:ascii="Sylfaen" w:hAnsi="Sylfaen" w:cs="Sylfaen"/>
          <w:b/>
          <w:lang w:val="ka-GE"/>
        </w:rPr>
        <w:t>ფონდის</w:t>
      </w:r>
      <w:r w:rsidR="00F96FB6">
        <w:rPr>
          <w:rFonts w:ascii="Sylfaen" w:hAnsi="Sylfaen" w:cs="Sylfaen"/>
          <w:b/>
          <w:lang w:val="ka-GE"/>
        </w:rPr>
        <w:t xml:space="preserve"> </w:t>
      </w:r>
      <w:r w:rsidR="005D1FF6" w:rsidRPr="00BA6FEA">
        <w:rPr>
          <w:rFonts w:ascii="Sylfaen" w:hAnsi="Sylfaen" w:cs="Sylfaen"/>
          <w:b/>
          <w:lang w:val="ka-GE"/>
        </w:rPr>
        <w:t>დაარსება</w:t>
      </w:r>
    </w:p>
    <w:p w:rsidR="005D1FF6" w:rsidRDefault="003C6815" w:rsidP="00AE7A6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Sylfaen" w:hAnsi="Sylfaen"/>
          <w:lang w:val="ka-GE"/>
        </w:rPr>
      </w:pPr>
      <w:r>
        <w:rPr>
          <w:rFonts w:ascii="Sylfaen" w:hAnsi="Sylfaen"/>
          <w:b/>
          <w:lang w:val="ka-GE"/>
        </w:rPr>
        <w:t xml:space="preserve">სტრატეგიული </w:t>
      </w:r>
      <w:r w:rsidR="005D1FF6" w:rsidRPr="00314E9E">
        <w:rPr>
          <w:rFonts w:ascii="Sylfaen" w:hAnsi="Sylfaen"/>
          <w:b/>
          <w:lang w:val="ka-GE"/>
        </w:rPr>
        <w:t>მიზანი:</w:t>
      </w:r>
      <w:r w:rsidR="005D1FF6">
        <w:rPr>
          <w:rFonts w:ascii="Sylfaen" w:hAnsi="Sylfaen"/>
          <w:lang w:val="ka-GE"/>
        </w:rPr>
        <w:t xml:space="preserve"> ეროვნული ფონდის დაარსება, რომელიც წაახალისებს ინვესტიციებს მა</w:t>
      </w:r>
      <w:r w:rsidR="00F43E74">
        <w:rPr>
          <w:rFonts w:ascii="Sylfaen" w:hAnsi="Sylfaen"/>
          <w:lang w:val="ka-GE"/>
        </w:rPr>
        <w:t>ღ</w:t>
      </w:r>
      <w:r w:rsidR="005D1FF6">
        <w:rPr>
          <w:rFonts w:ascii="Sylfaen" w:hAnsi="Sylfaen"/>
          <w:lang w:val="ka-GE"/>
        </w:rPr>
        <w:t xml:space="preserve">ალი პრიორიტეტის მქონე სისტემების </w:t>
      </w:r>
      <w:r w:rsidR="00F43E74">
        <w:rPr>
          <w:rFonts w:ascii="Sylfaen" w:hAnsi="Sylfaen"/>
          <w:lang w:val="ka-GE"/>
        </w:rPr>
        <w:t>განვით</w:t>
      </w:r>
      <w:r w:rsidR="005D1FF6">
        <w:rPr>
          <w:rFonts w:ascii="Sylfaen" w:hAnsi="Sylfaen"/>
          <w:lang w:val="ka-GE"/>
        </w:rPr>
        <w:t>არებისათვის, სტანდარტებ</w:t>
      </w:r>
      <w:r w:rsidR="00F43E74">
        <w:rPr>
          <w:rFonts w:ascii="Sylfaen" w:hAnsi="Sylfaen"/>
          <w:lang w:val="ka-GE"/>
        </w:rPr>
        <w:t>თ</w:t>
      </w:r>
      <w:r w:rsidR="005D1FF6">
        <w:rPr>
          <w:rFonts w:ascii="Sylfaen" w:hAnsi="Sylfaen"/>
          <w:lang w:val="ka-GE"/>
        </w:rPr>
        <w:t>ან შესაბამისობაში და მასშტაბური ელ-ჯანდაცვის გადაწყვეტილებათა დანერგვაში.</w:t>
      </w:r>
    </w:p>
    <w:p w:rsidR="00E21625" w:rsidRDefault="00E21625" w:rsidP="00AE7A6C">
      <w:pPr>
        <w:jc w:val="both"/>
        <w:rPr>
          <w:rFonts w:ascii="Sylfaen" w:hAnsi="Sylfaen"/>
          <w:b/>
          <w:lang w:val="ka-GE"/>
        </w:rPr>
      </w:pPr>
    </w:p>
    <w:p w:rsidR="00275C25" w:rsidRPr="00B827E2" w:rsidRDefault="00275C25" w:rsidP="00AE7A6C">
      <w:pPr>
        <w:jc w:val="both"/>
        <w:rPr>
          <w:rFonts w:ascii="Sylfaen" w:hAnsi="Sylfaen"/>
          <w:b/>
          <w:lang w:val="ka-GE"/>
        </w:rPr>
      </w:pPr>
      <w:r w:rsidRPr="00B827E2">
        <w:rPr>
          <w:rFonts w:ascii="Sylfaen" w:hAnsi="Sylfaen"/>
          <w:b/>
          <w:lang w:val="ka-GE"/>
        </w:rPr>
        <w:t>აღწერა</w:t>
      </w:r>
    </w:p>
    <w:p w:rsidR="00275C25" w:rsidRDefault="00520EE7" w:rsidP="00AE7A6C">
      <w:pPr>
        <w:jc w:val="both"/>
        <w:rPr>
          <w:rFonts w:ascii="Sylfaen" w:hAnsi="Sylfaen"/>
          <w:lang w:val="ka-GE"/>
        </w:rPr>
      </w:pPr>
      <w:r>
        <w:rPr>
          <w:rFonts w:ascii="Sylfaen" w:hAnsi="Sylfaen"/>
          <w:lang w:val="ka-GE"/>
        </w:rPr>
        <w:t>საქართველოს ელ-ჯანდაცვისსისტემების ბაზარი გამოირ</w:t>
      </w:r>
      <w:r w:rsidR="00EE491E">
        <w:rPr>
          <w:rFonts w:ascii="Sylfaen" w:hAnsi="Sylfaen"/>
          <w:lang w:val="ka-GE"/>
        </w:rPr>
        <w:t>ჩ</w:t>
      </w:r>
      <w:r>
        <w:rPr>
          <w:rFonts w:ascii="Sylfaen" w:hAnsi="Sylfaen"/>
          <w:lang w:val="ka-GE"/>
        </w:rPr>
        <w:t>ევა ბევრი ლოკალური სისტემების არსებობით, რომლები</w:t>
      </w:r>
      <w:r w:rsidR="00EE491E">
        <w:rPr>
          <w:rFonts w:ascii="Sylfaen" w:hAnsi="Sylfaen"/>
          <w:lang w:val="ka-GE"/>
        </w:rPr>
        <w:t>ც</w:t>
      </w:r>
      <w:r>
        <w:rPr>
          <w:rFonts w:ascii="Sylfaen" w:hAnsi="Sylfaen"/>
          <w:lang w:val="ka-GE"/>
        </w:rPr>
        <w:t xml:space="preserve"> არ ექვემდებარება რომელიმე კონკრეტულ წესს. აღნიშნული სისტემები </w:t>
      </w:r>
      <w:r w:rsidR="00EE491E">
        <w:rPr>
          <w:rFonts w:ascii="Sylfaen" w:hAnsi="Sylfaen"/>
          <w:lang w:val="ka-GE"/>
        </w:rPr>
        <w:t>განვით</w:t>
      </w:r>
      <w:r>
        <w:rPr>
          <w:rFonts w:ascii="Sylfaen" w:hAnsi="Sylfaen"/>
          <w:lang w:val="ka-GE"/>
        </w:rPr>
        <w:t xml:space="preserve">არდა </w:t>
      </w:r>
      <w:r w:rsidR="00EE491E">
        <w:rPr>
          <w:rFonts w:ascii="Sylfaen" w:hAnsi="Sylfaen"/>
          <w:lang w:val="ka-GE"/>
        </w:rPr>
        <w:t>რათ</w:t>
      </w:r>
      <w:r>
        <w:rPr>
          <w:rFonts w:ascii="Sylfaen" w:hAnsi="Sylfaen"/>
          <w:lang w:val="ka-GE"/>
        </w:rPr>
        <w:t>ა რეაგირება მოეხდინა ლოკალურ საჭიროებებზე. საჭიროება მოითხოვს რომ მოტივაცია მივცეთ ეროვნული სტანდარტების დანერგვას პრიორიტეტულ ელ-ჯანდაცვის გადაწყვეტილებებში,რათა მოხდეს მათი ეფექტურად გამოყენება.</w:t>
      </w:r>
    </w:p>
    <w:p w:rsidR="00B41EEC" w:rsidRDefault="00B41EEC" w:rsidP="00AE7A6C">
      <w:pPr>
        <w:jc w:val="both"/>
        <w:rPr>
          <w:rFonts w:ascii="Sylfaen" w:hAnsi="Sylfaen"/>
          <w:lang w:val="ka-GE"/>
        </w:rPr>
      </w:pPr>
      <w:r>
        <w:rPr>
          <w:rFonts w:ascii="Sylfaen" w:hAnsi="Sylfaen"/>
          <w:lang w:val="ka-GE"/>
        </w:rPr>
        <w:t xml:space="preserve">საბაზრო მოთხოვნა წარმოადგენს ელ-ჯანდაცვის სისტემების </w:t>
      </w:r>
      <w:r w:rsidR="00EE491E">
        <w:rPr>
          <w:rFonts w:ascii="Sylfaen" w:hAnsi="Sylfaen"/>
          <w:lang w:val="ka-GE"/>
        </w:rPr>
        <w:t>განვით</w:t>
      </w:r>
      <w:r>
        <w:rPr>
          <w:rFonts w:ascii="Sylfaen" w:hAnsi="Sylfaen"/>
          <w:lang w:val="ka-GE"/>
        </w:rPr>
        <w:t xml:space="preserve">არების </w:t>
      </w:r>
      <w:r w:rsidR="00EE491E">
        <w:rPr>
          <w:rFonts w:ascii="Sylfaen" w:hAnsi="Sylfaen"/>
          <w:lang w:val="ka-GE"/>
        </w:rPr>
        <w:t>ძირით</w:t>
      </w:r>
      <w:r>
        <w:rPr>
          <w:rFonts w:ascii="Sylfaen" w:hAnsi="Sylfaen"/>
          <w:lang w:val="ka-GE"/>
        </w:rPr>
        <w:t>ად მამოტივირებელს. თუმცა გარკვეული მიზეზების გამო ყველა პროვაიდერს შესაძლოა არ უღირდეს ახალი ელ ჯანდაცვის სისტემების დანერგვა.</w:t>
      </w:r>
      <w:r w:rsidR="009131C4">
        <w:rPr>
          <w:rFonts w:ascii="Sylfaen" w:hAnsi="Sylfaen"/>
          <w:lang w:val="ka-GE"/>
        </w:rPr>
        <w:t xml:space="preserve"> საჭიროა მ</w:t>
      </w:r>
      <w:r w:rsidR="00F1034B">
        <w:rPr>
          <w:rFonts w:ascii="Sylfaen" w:hAnsi="Sylfaen"/>
          <w:lang w:val="ka-GE"/>
        </w:rPr>
        <w:t>თ</w:t>
      </w:r>
      <w:r w:rsidR="009131C4">
        <w:rPr>
          <w:rFonts w:ascii="Sylfaen" w:hAnsi="Sylfaen"/>
          <w:lang w:val="ka-GE"/>
        </w:rPr>
        <w:t>ავრობის მხრიდან წამოვიდეს გარკვეული ახალი ელ-ჯანდაცვის გადაწყვეტილებათა დანერგვის ინიციატივა.</w:t>
      </w:r>
      <w:r w:rsidR="00F729CF">
        <w:rPr>
          <w:rFonts w:ascii="Sylfaen" w:hAnsi="Sylfaen"/>
          <w:lang w:val="ka-GE"/>
        </w:rPr>
        <w:t xml:space="preserve"> ამავდროულად შესაძლოა მთავრობის მხრიდან ინვესტირებას გახდეს საჭირო ინოვაციური გადაწყვეტილებების დასანერგად.</w:t>
      </w:r>
    </w:p>
    <w:p w:rsidR="009A4E45" w:rsidRDefault="009A4E45" w:rsidP="00AE7A6C">
      <w:pPr>
        <w:jc w:val="both"/>
        <w:rPr>
          <w:rFonts w:ascii="Sylfaen" w:hAnsi="Sylfaen"/>
          <w:lang w:val="ka-GE"/>
        </w:rPr>
      </w:pPr>
      <w:r>
        <w:rPr>
          <w:rFonts w:ascii="Sylfaen" w:hAnsi="Sylfaen"/>
          <w:lang w:val="ka-GE"/>
        </w:rPr>
        <w:t>ელ-ჯანდაცვის გადაწყვეტილებათა განვითარება, უნდა იყოს სტიმულირებული ნაციონალური ელ-ჯანდაცვის ფონდით. აღნიშნული ფონდი უნდა ემსახურებოდეს მაღალი პრიორიტეტის გადაწყვეტილებებს.</w:t>
      </w:r>
      <w:r w:rsidR="006B11B5">
        <w:rPr>
          <w:rFonts w:ascii="Sylfaen" w:hAnsi="Sylfaen"/>
          <w:lang w:val="ka-GE"/>
        </w:rPr>
        <w:t>ფონდის დაარსებას თან უნდა ახლდეს წესებისა და კრიტერიუმების შემუშავება, რომლებიც განსაზღვრავს შესაბამის მმართველობას, პროცესს და კონტროლის მექანიზმებს.</w:t>
      </w:r>
      <w:r w:rsidR="0063143E">
        <w:rPr>
          <w:rFonts w:ascii="Sylfaen" w:hAnsi="Sylfaen"/>
          <w:lang w:val="ka-GE"/>
        </w:rPr>
        <w:t xml:space="preserve"> ინვესტიციების ფონდზე ხელმისაწვდომობა რამოდენიმე კრიტერიუმით უნდა იყოს განსაზღვრული:</w:t>
      </w:r>
    </w:p>
    <w:p w:rsidR="0063143E" w:rsidRPr="00C55D58" w:rsidRDefault="0063143E" w:rsidP="001F29B2">
      <w:pPr>
        <w:pStyle w:val="ListParagraph"/>
        <w:numPr>
          <w:ilvl w:val="0"/>
          <w:numId w:val="36"/>
        </w:numPr>
        <w:jc w:val="both"/>
        <w:rPr>
          <w:rFonts w:ascii="Sylfaen" w:hAnsi="Sylfaen"/>
          <w:lang w:val="ka-GE"/>
        </w:rPr>
      </w:pPr>
      <w:r w:rsidRPr="00C55D58">
        <w:rPr>
          <w:rFonts w:ascii="Sylfaen" w:hAnsi="Sylfaen"/>
          <w:lang w:val="ka-GE"/>
        </w:rPr>
        <w:t>გადაწყვეტილებათა მასშტაბურობა და გამოყენებითობა</w:t>
      </w:r>
    </w:p>
    <w:p w:rsidR="0063143E" w:rsidRPr="00C55D58" w:rsidRDefault="0063143E" w:rsidP="001F29B2">
      <w:pPr>
        <w:pStyle w:val="ListParagraph"/>
        <w:numPr>
          <w:ilvl w:val="0"/>
          <w:numId w:val="36"/>
        </w:numPr>
        <w:jc w:val="both"/>
        <w:rPr>
          <w:rFonts w:ascii="Sylfaen" w:hAnsi="Sylfaen"/>
          <w:lang w:val="ka-GE"/>
        </w:rPr>
      </w:pPr>
      <w:r w:rsidRPr="00C55D58">
        <w:rPr>
          <w:rFonts w:ascii="Sylfaen" w:hAnsi="Sylfaen"/>
          <w:lang w:val="ka-GE"/>
        </w:rPr>
        <w:t>გადაწყვეტილებატა სანდოობა და ხარისხი</w:t>
      </w:r>
    </w:p>
    <w:p w:rsidR="0063143E" w:rsidRPr="00C55D58" w:rsidRDefault="0063143E" w:rsidP="001F29B2">
      <w:pPr>
        <w:pStyle w:val="ListParagraph"/>
        <w:numPr>
          <w:ilvl w:val="0"/>
          <w:numId w:val="36"/>
        </w:numPr>
        <w:jc w:val="both"/>
        <w:rPr>
          <w:rFonts w:ascii="Sylfaen" w:hAnsi="Sylfaen"/>
          <w:lang w:val="ka-GE"/>
        </w:rPr>
      </w:pPr>
      <w:r w:rsidRPr="00C55D58">
        <w:rPr>
          <w:rFonts w:ascii="Sylfaen" w:hAnsi="Sylfaen"/>
          <w:lang w:val="ka-GE"/>
        </w:rPr>
        <w:t>ეროვნულ სტანდარტებტან შესაბამისობა</w:t>
      </w:r>
    </w:p>
    <w:p w:rsidR="0063143E" w:rsidRPr="00C55D58" w:rsidRDefault="00D527ED" w:rsidP="001F29B2">
      <w:pPr>
        <w:pStyle w:val="ListParagraph"/>
        <w:numPr>
          <w:ilvl w:val="0"/>
          <w:numId w:val="36"/>
        </w:numPr>
        <w:jc w:val="both"/>
        <w:rPr>
          <w:rFonts w:ascii="Sylfaen" w:hAnsi="Sylfaen"/>
          <w:lang w:val="ka-GE"/>
        </w:rPr>
      </w:pPr>
      <w:r w:rsidRPr="00C55D58">
        <w:rPr>
          <w:rFonts w:ascii="Sylfaen" w:hAnsi="Sylfaen"/>
          <w:lang w:val="ka-GE"/>
        </w:rPr>
        <w:t>იყოს მაღალი პრიორიტეტის მქონე პროგრამებიდან ერთ ერთი.</w:t>
      </w:r>
    </w:p>
    <w:p w:rsidR="00C45F3A" w:rsidRPr="00B827E2" w:rsidRDefault="003C6815" w:rsidP="00AE7A6C">
      <w:pPr>
        <w:jc w:val="both"/>
        <w:rPr>
          <w:rFonts w:ascii="Sylfaen" w:hAnsi="Sylfaen"/>
          <w:b/>
          <w:lang w:val="ka-GE"/>
        </w:rPr>
      </w:pPr>
      <w:r>
        <w:rPr>
          <w:rFonts w:ascii="Sylfaen" w:hAnsi="Sylfaen"/>
          <w:b/>
          <w:lang w:val="ka-GE"/>
        </w:rPr>
        <w:t xml:space="preserve">სტრატეგიული </w:t>
      </w:r>
      <w:r w:rsidR="00987494" w:rsidRPr="00B827E2">
        <w:rPr>
          <w:rFonts w:ascii="Sylfaen" w:hAnsi="Sylfaen"/>
          <w:b/>
          <w:lang w:val="ka-GE"/>
        </w:rPr>
        <w:t>აქტივობები:</w:t>
      </w:r>
    </w:p>
    <w:p w:rsidR="00987494" w:rsidRDefault="0074087C" w:rsidP="00AE7A6C">
      <w:pPr>
        <w:jc w:val="both"/>
        <w:rPr>
          <w:rFonts w:ascii="Sylfaen" w:hAnsi="Sylfaen"/>
          <w:lang w:val="ka-GE"/>
        </w:rPr>
      </w:pPr>
      <w:r>
        <w:rPr>
          <w:rFonts w:ascii="Sylfaen" w:hAnsi="Sylfaen"/>
          <w:lang w:val="ka-GE"/>
        </w:rPr>
        <w:t xml:space="preserve">რეკომენდეულია </w:t>
      </w:r>
      <w:r w:rsidR="00FD75F4">
        <w:rPr>
          <w:rFonts w:ascii="Sylfaen" w:hAnsi="Sylfaen"/>
          <w:lang w:val="ka-GE"/>
        </w:rPr>
        <w:t>შ</w:t>
      </w:r>
      <w:r>
        <w:rPr>
          <w:rFonts w:ascii="Sylfaen" w:hAnsi="Sylfaen"/>
          <w:lang w:val="ka-GE"/>
        </w:rPr>
        <w:t>ემდეგი აქტივობები:</w:t>
      </w:r>
    </w:p>
    <w:p w:rsidR="0074087C" w:rsidRPr="00C55D58" w:rsidRDefault="0074087C" w:rsidP="001F29B2">
      <w:pPr>
        <w:pStyle w:val="ListParagraph"/>
        <w:numPr>
          <w:ilvl w:val="0"/>
          <w:numId w:val="61"/>
        </w:numPr>
        <w:jc w:val="both"/>
        <w:rPr>
          <w:rFonts w:ascii="Sylfaen" w:hAnsi="Sylfaen"/>
          <w:lang w:val="ka-GE"/>
        </w:rPr>
      </w:pPr>
      <w:r w:rsidRPr="00C55D58">
        <w:rPr>
          <w:rFonts w:ascii="Sylfaen" w:hAnsi="Sylfaen"/>
          <w:lang w:val="ka-GE"/>
        </w:rPr>
        <w:t xml:space="preserve">ეროვნული საინვესტიციო ფონდის </w:t>
      </w:r>
      <w:r w:rsidR="00FD75F4" w:rsidRPr="00C55D58">
        <w:rPr>
          <w:rFonts w:ascii="Sylfaen" w:hAnsi="Sylfaen"/>
          <w:lang w:val="ka-GE"/>
        </w:rPr>
        <w:t>ჩ</w:t>
      </w:r>
      <w:r w:rsidRPr="00C55D58">
        <w:rPr>
          <w:rFonts w:ascii="Sylfaen" w:hAnsi="Sylfaen"/>
          <w:lang w:val="ka-GE"/>
        </w:rPr>
        <w:t>ამოყალიბება</w:t>
      </w:r>
    </w:p>
    <w:p w:rsidR="00F85932" w:rsidRPr="00C55D58" w:rsidRDefault="0074087C" w:rsidP="001F29B2">
      <w:pPr>
        <w:pStyle w:val="ListParagraph"/>
        <w:numPr>
          <w:ilvl w:val="0"/>
          <w:numId w:val="61"/>
        </w:numPr>
        <w:jc w:val="both"/>
        <w:rPr>
          <w:rFonts w:ascii="Sylfaen" w:hAnsi="Sylfaen"/>
          <w:lang w:val="ka-GE"/>
        </w:rPr>
      </w:pPr>
      <w:r w:rsidRPr="00C55D58">
        <w:rPr>
          <w:rFonts w:ascii="Sylfaen" w:hAnsi="Sylfaen"/>
          <w:lang w:val="ka-GE"/>
        </w:rPr>
        <w:t>ფონდების გამოყენების წესებისა და კრიტერიუმების შემუშავება</w:t>
      </w:r>
    </w:p>
    <w:p w:rsidR="00F85932" w:rsidRDefault="00F85932" w:rsidP="00AE7A6C">
      <w:pPr>
        <w:jc w:val="both"/>
        <w:rPr>
          <w:rFonts w:ascii="Sylfaen" w:hAnsi="Sylfaen"/>
          <w:lang w:val="ka-GE"/>
        </w:rPr>
      </w:pPr>
    </w:p>
    <w:p w:rsidR="00F85932" w:rsidRPr="00BA6FEA" w:rsidRDefault="00BA6FEA" w:rsidP="00AE7A6C">
      <w:pPr>
        <w:pStyle w:val="Heading3"/>
        <w:jc w:val="both"/>
        <w:rPr>
          <w:b/>
          <w:lang w:val="ka-GE"/>
        </w:rPr>
      </w:pPr>
      <w:r w:rsidRPr="00BA6FEA">
        <w:rPr>
          <w:rFonts w:ascii="Sylfaen" w:hAnsi="Sylfaen"/>
          <w:b/>
          <w:lang w:val="ka-GE"/>
        </w:rPr>
        <w:lastRenderedPageBreak/>
        <w:t>8.4</w:t>
      </w:r>
      <w:r w:rsidR="002171E6" w:rsidRPr="00BA6FEA">
        <w:rPr>
          <w:b/>
          <w:lang w:val="ka-GE"/>
        </w:rPr>
        <w:t xml:space="preserve">.3 </w:t>
      </w:r>
      <w:r w:rsidR="00F85932" w:rsidRPr="00BA6FEA">
        <w:rPr>
          <w:rFonts w:ascii="Sylfaen" w:hAnsi="Sylfaen" w:cs="Sylfaen"/>
          <w:b/>
          <w:lang w:val="ka-GE"/>
        </w:rPr>
        <w:t>ეროვნული</w:t>
      </w:r>
      <w:r w:rsidR="00F96FB6">
        <w:rPr>
          <w:rFonts w:ascii="Sylfaen" w:hAnsi="Sylfaen" w:cs="Sylfaen"/>
          <w:b/>
          <w:lang w:val="ka-GE"/>
        </w:rPr>
        <w:t xml:space="preserve"> </w:t>
      </w:r>
      <w:r w:rsidR="007272FA" w:rsidRPr="00BA6FEA">
        <w:rPr>
          <w:rFonts w:ascii="Sylfaen" w:hAnsi="Sylfaen" w:cs="Sylfaen"/>
          <w:b/>
          <w:lang w:val="ka-GE"/>
        </w:rPr>
        <w:t>შე</w:t>
      </w:r>
      <w:r w:rsidR="00F85932" w:rsidRPr="00BA6FEA">
        <w:rPr>
          <w:rFonts w:ascii="Sylfaen" w:hAnsi="Sylfaen" w:cs="Sylfaen"/>
          <w:b/>
          <w:lang w:val="ka-GE"/>
        </w:rPr>
        <w:t>საბამისობის</w:t>
      </w:r>
      <w:r w:rsidR="00F96FB6">
        <w:rPr>
          <w:rFonts w:ascii="Sylfaen" w:hAnsi="Sylfaen" w:cs="Sylfaen"/>
          <w:b/>
          <w:lang w:val="ka-GE"/>
        </w:rPr>
        <w:t xml:space="preserve"> </w:t>
      </w:r>
      <w:r w:rsidR="00F85932" w:rsidRPr="00BA6FEA">
        <w:rPr>
          <w:rFonts w:ascii="Sylfaen" w:hAnsi="Sylfaen" w:cs="Sylfaen"/>
          <w:b/>
          <w:lang w:val="ka-GE"/>
        </w:rPr>
        <w:t>ფუნქციის</w:t>
      </w:r>
      <w:r w:rsidR="00F96FB6">
        <w:rPr>
          <w:rFonts w:ascii="Sylfaen" w:hAnsi="Sylfaen" w:cs="Sylfaen"/>
          <w:b/>
          <w:lang w:val="ka-GE"/>
        </w:rPr>
        <w:t xml:space="preserve"> </w:t>
      </w:r>
      <w:r w:rsidR="00F85932" w:rsidRPr="00BA6FEA">
        <w:rPr>
          <w:rFonts w:ascii="Sylfaen" w:hAnsi="Sylfaen" w:cs="Sylfaen"/>
          <w:b/>
          <w:lang w:val="ka-GE"/>
        </w:rPr>
        <w:t>დაარსება</w:t>
      </w:r>
    </w:p>
    <w:p w:rsidR="00861F60" w:rsidRDefault="003C6815" w:rsidP="00AE7A6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Sylfaen" w:hAnsi="Sylfaen"/>
          <w:lang w:val="ka-GE"/>
        </w:rPr>
      </w:pPr>
      <w:r>
        <w:rPr>
          <w:rFonts w:ascii="Sylfaen" w:hAnsi="Sylfaen"/>
          <w:b/>
          <w:lang w:val="ka-GE"/>
        </w:rPr>
        <w:t xml:space="preserve">სტრატეგიული </w:t>
      </w:r>
      <w:r w:rsidR="00F85932" w:rsidRPr="007272FA">
        <w:rPr>
          <w:rFonts w:ascii="Sylfaen" w:hAnsi="Sylfaen"/>
          <w:b/>
          <w:lang w:val="ka-GE"/>
        </w:rPr>
        <w:t>მიზანი:</w:t>
      </w:r>
      <w:r w:rsidR="005A6339">
        <w:rPr>
          <w:rFonts w:ascii="Sylfaen" w:hAnsi="Sylfaen"/>
          <w:lang w:val="ka-GE"/>
        </w:rPr>
        <w:t xml:space="preserve"> ელ-ჯანდაცვის გადაწყვეტილებების, ელ-ჯანდაცვის ეროვნულ სტანდარტებთან შესაბამისობის დამდგენი ორგანოს დაარსება და მისი ფუნქციონირების პრინციპების, </w:t>
      </w:r>
      <w:r w:rsidR="00F85932">
        <w:rPr>
          <w:rFonts w:ascii="Sylfaen" w:hAnsi="Sylfaen"/>
          <w:lang w:val="ka-GE"/>
        </w:rPr>
        <w:t xml:space="preserve"> პროცესებისა და პროცედურების </w:t>
      </w:r>
      <w:r w:rsidR="005A6339">
        <w:rPr>
          <w:rFonts w:ascii="Sylfaen" w:hAnsi="Sylfaen"/>
          <w:lang w:val="ka-GE"/>
        </w:rPr>
        <w:t>შემუშავება.</w:t>
      </w:r>
    </w:p>
    <w:p w:rsidR="00861F60" w:rsidRPr="002D48C7" w:rsidRDefault="00861F60" w:rsidP="00AE7A6C">
      <w:pPr>
        <w:jc w:val="both"/>
        <w:rPr>
          <w:rFonts w:ascii="Sylfaen" w:hAnsi="Sylfaen"/>
          <w:b/>
          <w:lang w:val="ka-GE"/>
        </w:rPr>
      </w:pPr>
      <w:r w:rsidRPr="002D48C7">
        <w:rPr>
          <w:rFonts w:ascii="Sylfaen" w:hAnsi="Sylfaen"/>
          <w:b/>
          <w:lang w:val="ka-GE"/>
        </w:rPr>
        <w:t>აღწერა</w:t>
      </w:r>
    </w:p>
    <w:p w:rsidR="00CB074C" w:rsidRDefault="00615FD6" w:rsidP="00AE7A6C">
      <w:pPr>
        <w:jc w:val="both"/>
        <w:rPr>
          <w:rFonts w:ascii="Sylfaen" w:hAnsi="Sylfaen"/>
          <w:lang w:val="ka-GE"/>
        </w:rPr>
      </w:pPr>
      <w:r>
        <w:rPr>
          <w:rFonts w:ascii="Sylfaen" w:hAnsi="Sylfaen"/>
          <w:lang w:val="ka-GE"/>
        </w:rPr>
        <w:t>შ</w:t>
      </w:r>
      <w:r w:rsidR="000522B6">
        <w:rPr>
          <w:rFonts w:ascii="Sylfaen" w:hAnsi="Sylfaen"/>
          <w:lang w:val="ka-GE"/>
        </w:rPr>
        <w:t xml:space="preserve">ესაბამისობის </w:t>
      </w:r>
      <w:r>
        <w:rPr>
          <w:rFonts w:ascii="Sylfaen" w:hAnsi="Sylfaen"/>
          <w:lang w:val="ka-GE"/>
        </w:rPr>
        <w:t>რეჟ</w:t>
      </w:r>
      <w:r w:rsidR="000522B6">
        <w:rPr>
          <w:rFonts w:ascii="Sylfaen" w:hAnsi="Sylfaen"/>
          <w:lang w:val="ka-GE"/>
        </w:rPr>
        <w:t>იმი არის ელ-ჯანდაცვის გადაწყვეტილებ</w:t>
      </w:r>
      <w:r>
        <w:rPr>
          <w:rFonts w:ascii="Sylfaen" w:hAnsi="Sylfaen"/>
          <w:lang w:val="ka-GE"/>
        </w:rPr>
        <w:t>ათა</w:t>
      </w:r>
      <w:r w:rsidR="000522B6">
        <w:rPr>
          <w:rFonts w:ascii="Sylfaen" w:hAnsi="Sylfaen"/>
          <w:lang w:val="ka-GE"/>
        </w:rPr>
        <w:t xml:space="preserve"> სტანდარტების მიღების </w:t>
      </w:r>
      <w:r>
        <w:rPr>
          <w:rFonts w:ascii="Sylfaen" w:hAnsi="Sylfaen"/>
          <w:lang w:val="ka-GE"/>
        </w:rPr>
        <w:t>ძ</w:t>
      </w:r>
      <w:r w:rsidR="000522B6">
        <w:rPr>
          <w:rFonts w:ascii="Sylfaen" w:hAnsi="Sylfaen"/>
          <w:lang w:val="ka-GE"/>
        </w:rPr>
        <w:t>ირითადი მექანიზმი.</w:t>
      </w:r>
      <w:r w:rsidR="00214375">
        <w:rPr>
          <w:rFonts w:ascii="Sylfaen" w:hAnsi="Sylfaen"/>
          <w:lang w:val="ka-GE"/>
        </w:rPr>
        <w:t xml:space="preserve"> შესაბამისობის რეჟიმის დაარსების </w:t>
      </w:r>
      <w:r w:rsidR="00594A22">
        <w:rPr>
          <w:rFonts w:ascii="Sylfaen" w:hAnsi="Sylfaen"/>
          <w:lang w:val="ka-GE"/>
        </w:rPr>
        <w:t>ძირით</w:t>
      </w:r>
      <w:r w:rsidR="00214375">
        <w:rPr>
          <w:rFonts w:ascii="Sylfaen" w:hAnsi="Sylfaen"/>
          <w:lang w:val="ka-GE"/>
        </w:rPr>
        <w:t xml:space="preserve">ადი მოთხოვნაა შესაბამისობის </w:t>
      </w:r>
      <w:r w:rsidR="00594A22">
        <w:rPr>
          <w:rFonts w:ascii="Sylfaen" w:hAnsi="Sylfaen"/>
          <w:lang w:val="ka-GE"/>
        </w:rPr>
        <w:t>ორგანოს</w:t>
      </w:r>
      <w:r w:rsidR="00214375">
        <w:rPr>
          <w:rFonts w:ascii="Sylfaen" w:hAnsi="Sylfaen"/>
          <w:lang w:val="ka-GE"/>
        </w:rPr>
        <w:t xml:space="preserve"> დარსება, რომელიც მოემსახურება ელ-ჯანდაცვის </w:t>
      </w:r>
      <w:r w:rsidR="00594A22">
        <w:rPr>
          <w:rFonts w:ascii="Sylfaen" w:hAnsi="Sylfaen"/>
          <w:lang w:val="ka-GE"/>
        </w:rPr>
        <w:t>გადაწყვეტილებათ</w:t>
      </w:r>
      <w:r w:rsidR="00214375">
        <w:rPr>
          <w:rFonts w:ascii="Sylfaen" w:hAnsi="Sylfaen"/>
          <w:lang w:val="ka-GE"/>
        </w:rPr>
        <w:t>ა გატესტვას</w:t>
      </w:r>
      <w:r w:rsidR="00594A22">
        <w:rPr>
          <w:rFonts w:ascii="Sylfaen" w:hAnsi="Sylfaen"/>
          <w:lang w:val="ka-GE"/>
        </w:rPr>
        <w:t>ა</w:t>
      </w:r>
      <w:r w:rsidR="00214375">
        <w:rPr>
          <w:rFonts w:ascii="Sylfaen" w:hAnsi="Sylfaen"/>
          <w:lang w:val="ka-GE"/>
        </w:rPr>
        <w:t xml:space="preserve"> და სერთიფიცირებას </w:t>
      </w:r>
      <w:r w:rsidR="00594A22">
        <w:rPr>
          <w:rFonts w:ascii="Sylfaen" w:hAnsi="Sylfaen"/>
          <w:lang w:val="ka-GE"/>
        </w:rPr>
        <w:t xml:space="preserve">სტანდარტებტან </w:t>
      </w:r>
      <w:r w:rsidR="00214375">
        <w:rPr>
          <w:rFonts w:ascii="Sylfaen" w:hAnsi="Sylfaen"/>
          <w:lang w:val="ka-GE"/>
        </w:rPr>
        <w:t>შესაბამისობიდან გამომდინარე.</w:t>
      </w:r>
    </w:p>
    <w:p w:rsidR="00BD4A0B" w:rsidRDefault="00CB074C" w:rsidP="00AE7A6C">
      <w:pPr>
        <w:jc w:val="both"/>
        <w:rPr>
          <w:rFonts w:ascii="Sylfaen" w:hAnsi="Sylfaen"/>
          <w:lang w:val="ka-GE"/>
        </w:rPr>
      </w:pPr>
      <w:r>
        <w:rPr>
          <w:rFonts w:ascii="Sylfaen" w:hAnsi="Sylfaen"/>
          <w:lang w:val="ka-GE"/>
        </w:rPr>
        <w:t>შესაბამისობის ფუნქციის დაარსება აუცილებელია რა</w:t>
      </w:r>
      <w:r w:rsidR="0000023C">
        <w:rPr>
          <w:rFonts w:ascii="Sylfaen" w:hAnsi="Sylfaen"/>
          <w:lang w:val="ka-GE"/>
        </w:rPr>
        <w:t>თ</w:t>
      </w:r>
      <w:r>
        <w:rPr>
          <w:rFonts w:ascii="Sylfaen" w:hAnsi="Sylfaen"/>
          <w:lang w:val="ka-GE"/>
        </w:rPr>
        <w:t xml:space="preserve">ა მოხდეს ისეთი ლ-ჯანდაცვის გადაწყვეტილებათა დანერგვა, რომლებიც ინტეგრირებადი იქნება ცენტრალურ ჯანდაცვის სისტემასთან. აღნიშნულ სტანდარტების </w:t>
      </w:r>
      <w:r w:rsidR="0000023C">
        <w:rPr>
          <w:rFonts w:ascii="Sylfaen" w:hAnsi="Sylfaen"/>
          <w:lang w:val="ka-GE"/>
        </w:rPr>
        <w:t>ჩ</w:t>
      </w:r>
      <w:r>
        <w:rPr>
          <w:rFonts w:ascii="Sylfaen" w:hAnsi="Sylfaen"/>
          <w:lang w:val="ka-GE"/>
        </w:rPr>
        <w:t xml:space="preserve">ამოყალიბება საშუალებას აძლევს ვენდორებსა და </w:t>
      </w:r>
      <w:r w:rsidR="00B7232A">
        <w:rPr>
          <w:rFonts w:ascii="Sylfaen" w:hAnsi="Sylfaen"/>
          <w:lang w:val="ka-GE"/>
        </w:rPr>
        <w:t>პროვაიდერე</w:t>
      </w:r>
      <w:r w:rsidR="00C573FB">
        <w:rPr>
          <w:rFonts w:ascii="Sylfaen" w:hAnsi="Sylfaen"/>
          <w:lang w:val="ka-GE"/>
        </w:rPr>
        <w:t>ბ</w:t>
      </w:r>
      <w:r w:rsidR="00B7232A">
        <w:rPr>
          <w:rFonts w:ascii="Sylfaen" w:hAnsi="Sylfaen"/>
          <w:lang w:val="ka-GE"/>
        </w:rPr>
        <w:t>ას</w:t>
      </w:r>
      <w:r w:rsidR="00C573FB">
        <w:rPr>
          <w:rFonts w:ascii="Sylfaen" w:hAnsi="Sylfaen"/>
          <w:lang w:val="ka-GE"/>
        </w:rPr>
        <w:t xml:space="preserve">, შექმნან ან შეისყიდონ ისეთი პროგრამა, რომელიც </w:t>
      </w:r>
      <w:r w:rsidR="00B7232A">
        <w:rPr>
          <w:rFonts w:ascii="Sylfaen" w:hAnsi="Sylfaen"/>
          <w:lang w:val="ka-GE"/>
        </w:rPr>
        <w:t>თავსებადი</w:t>
      </w:r>
      <w:r w:rsidR="00C573FB">
        <w:rPr>
          <w:rFonts w:ascii="Sylfaen" w:hAnsi="Sylfaen"/>
          <w:lang w:val="ka-GE"/>
        </w:rPr>
        <w:t xml:space="preserve"> იქნება ეროვნულ სტანდარტებტან.</w:t>
      </w:r>
    </w:p>
    <w:p w:rsidR="002A47EE" w:rsidRDefault="00BD4A0B" w:rsidP="00AE7A6C">
      <w:pPr>
        <w:jc w:val="both"/>
        <w:rPr>
          <w:rFonts w:ascii="Sylfaen" w:hAnsi="Sylfaen"/>
          <w:lang w:val="ka-GE"/>
        </w:rPr>
      </w:pPr>
      <w:r>
        <w:rPr>
          <w:rFonts w:ascii="Sylfaen" w:hAnsi="Sylfaen"/>
          <w:lang w:val="ka-GE"/>
        </w:rPr>
        <w:t xml:space="preserve">შესაბამისობის დანერგვა მოითხოვს შესაბამისი განყოფილბის დაარსებას, რომელიც ეყოლება საკმარისი რესურსი და ექნება </w:t>
      </w:r>
      <w:r w:rsidR="00745C8F">
        <w:rPr>
          <w:rFonts w:ascii="Sylfaen" w:hAnsi="Sylfaen"/>
          <w:lang w:val="ka-GE"/>
        </w:rPr>
        <w:t>ჩ</w:t>
      </w:r>
      <w:r>
        <w:rPr>
          <w:rFonts w:ascii="Sylfaen" w:hAnsi="Sylfaen"/>
          <w:lang w:val="ka-GE"/>
        </w:rPr>
        <w:t>ამოყალიბებული ტესტირების პროცედურები და კრიტერიუმები.</w:t>
      </w:r>
      <w:r w:rsidR="00A76B80">
        <w:rPr>
          <w:rFonts w:ascii="Sylfaen" w:hAnsi="Sylfaen"/>
          <w:lang w:val="ka-GE"/>
        </w:rPr>
        <w:t xml:space="preserve"> პროგრესული მიდგომების დანერგვა, საშუალებას მისცემს ვენდორებს თანადათან გააუმჯობესონ მათი პროდუქტი.</w:t>
      </w:r>
    </w:p>
    <w:p w:rsidR="002A47EE" w:rsidRPr="002D48C7" w:rsidRDefault="003C6815" w:rsidP="00AE7A6C">
      <w:pPr>
        <w:jc w:val="both"/>
        <w:rPr>
          <w:rFonts w:ascii="Sylfaen" w:hAnsi="Sylfaen"/>
          <w:b/>
          <w:lang w:val="ka-GE"/>
        </w:rPr>
      </w:pPr>
      <w:r>
        <w:rPr>
          <w:rFonts w:ascii="Sylfaen" w:hAnsi="Sylfaen"/>
          <w:b/>
          <w:lang w:val="ka-GE"/>
        </w:rPr>
        <w:t xml:space="preserve">სტრატეგიული </w:t>
      </w:r>
      <w:r w:rsidR="002A47EE" w:rsidRPr="002D48C7">
        <w:rPr>
          <w:rFonts w:ascii="Sylfaen" w:hAnsi="Sylfaen"/>
          <w:b/>
          <w:lang w:val="ka-GE"/>
        </w:rPr>
        <w:t>აქტივობები</w:t>
      </w:r>
    </w:p>
    <w:p w:rsidR="002A47EE" w:rsidRDefault="002A47EE" w:rsidP="001F29B2">
      <w:pPr>
        <w:pStyle w:val="ListParagraph"/>
        <w:numPr>
          <w:ilvl w:val="0"/>
          <w:numId w:val="82"/>
        </w:numPr>
        <w:jc w:val="both"/>
        <w:rPr>
          <w:rFonts w:ascii="Sylfaen" w:hAnsi="Sylfaen"/>
          <w:lang w:val="ka-GE"/>
        </w:rPr>
      </w:pPr>
      <w:r>
        <w:rPr>
          <w:rFonts w:ascii="Sylfaen" w:hAnsi="Sylfaen"/>
          <w:lang w:val="ka-GE"/>
        </w:rPr>
        <w:t xml:space="preserve">შესაბამისობის </w:t>
      </w:r>
      <w:r w:rsidR="00A924BF">
        <w:rPr>
          <w:rFonts w:ascii="Sylfaen" w:hAnsi="Sylfaen"/>
          <w:lang w:val="ka-GE"/>
        </w:rPr>
        <w:t>ორგანოს</w:t>
      </w:r>
      <w:r>
        <w:rPr>
          <w:rFonts w:ascii="Sylfaen" w:hAnsi="Sylfaen"/>
          <w:lang w:val="ka-GE"/>
        </w:rPr>
        <w:t xml:space="preserve"> დაარსება, საკმარისი პერსონალით, ფულადი რესურსებით, ინფრასტრუქტურით რომ </w:t>
      </w:r>
      <w:r w:rsidR="00A924BF">
        <w:rPr>
          <w:rFonts w:ascii="Sylfaen" w:hAnsi="Sylfaen"/>
          <w:lang w:val="ka-GE"/>
        </w:rPr>
        <w:t>სრ</w:t>
      </w:r>
      <w:r>
        <w:rPr>
          <w:rFonts w:ascii="Sylfaen" w:hAnsi="Sylfaen"/>
          <w:lang w:val="ka-GE"/>
        </w:rPr>
        <w:t>ული შესაძლებლობა მიეცეს მოახდინოს ელ-ჯანდაცვის გადაწვეტილებათთა შეფასება და სერთიფიცირება</w:t>
      </w:r>
    </w:p>
    <w:p w:rsidR="002030B8" w:rsidRDefault="002A47EE" w:rsidP="001F29B2">
      <w:pPr>
        <w:pStyle w:val="ListParagraph"/>
        <w:numPr>
          <w:ilvl w:val="0"/>
          <w:numId w:val="82"/>
        </w:numPr>
        <w:jc w:val="both"/>
        <w:rPr>
          <w:rFonts w:ascii="Sylfaen" w:hAnsi="Sylfaen"/>
          <w:lang w:val="ka-GE"/>
        </w:rPr>
      </w:pPr>
      <w:r>
        <w:rPr>
          <w:rFonts w:ascii="Sylfaen" w:hAnsi="Sylfaen"/>
          <w:lang w:val="ka-GE"/>
        </w:rPr>
        <w:t xml:space="preserve">შესაბამისობის ტესტირების პროცესისა </w:t>
      </w:r>
      <w:r w:rsidR="008A7E5C">
        <w:rPr>
          <w:rFonts w:ascii="Sylfaen" w:hAnsi="Sylfaen"/>
          <w:lang w:val="ka-GE"/>
        </w:rPr>
        <w:t xml:space="preserve">და პროცედურების </w:t>
      </w:r>
      <w:r>
        <w:rPr>
          <w:rFonts w:ascii="Sylfaen" w:hAnsi="Sylfaen"/>
          <w:lang w:val="ka-GE"/>
        </w:rPr>
        <w:t>ჩამოყალიბება.</w:t>
      </w:r>
    </w:p>
    <w:p w:rsidR="005A7550" w:rsidRDefault="002030B8" w:rsidP="001F29B2">
      <w:pPr>
        <w:pStyle w:val="ListParagraph"/>
        <w:numPr>
          <w:ilvl w:val="0"/>
          <w:numId w:val="82"/>
        </w:numPr>
        <w:jc w:val="both"/>
        <w:rPr>
          <w:rFonts w:ascii="Sylfaen" w:hAnsi="Sylfaen"/>
          <w:lang w:val="ka-GE"/>
        </w:rPr>
      </w:pPr>
      <w:r>
        <w:rPr>
          <w:rFonts w:ascii="Sylfaen" w:hAnsi="Sylfaen"/>
          <w:lang w:val="ka-GE"/>
        </w:rPr>
        <w:t>კრიტერიუმების ჩამოყალიბება და გამოქვეყნება, თუ რომელი სისტემები განიხილებიან როგორც ეროვნულ ჯანდაცვის სისტემასტან შესაბამისობაში მყოფი.</w:t>
      </w:r>
    </w:p>
    <w:p w:rsidR="00E21625" w:rsidRDefault="00E21625" w:rsidP="00AE7A6C">
      <w:pPr>
        <w:pStyle w:val="Heading3"/>
        <w:jc w:val="both"/>
        <w:rPr>
          <w:rFonts w:ascii="Sylfaen" w:hAnsi="Sylfaen"/>
          <w:b/>
          <w:lang w:val="ka-GE"/>
        </w:rPr>
      </w:pPr>
    </w:p>
    <w:p w:rsidR="005A7550" w:rsidRPr="00BA6FEA" w:rsidRDefault="00BA6FEA" w:rsidP="00AE7A6C">
      <w:pPr>
        <w:pStyle w:val="Heading3"/>
        <w:jc w:val="both"/>
        <w:rPr>
          <w:b/>
          <w:lang w:val="ka-GE"/>
        </w:rPr>
      </w:pPr>
      <w:r w:rsidRPr="00BA6FEA">
        <w:rPr>
          <w:rFonts w:ascii="Sylfaen" w:hAnsi="Sylfaen"/>
          <w:b/>
          <w:lang w:val="ka-GE"/>
        </w:rPr>
        <w:t>8.4</w:t>
      </w:r>
      <w:r w:rsidR="002171E6" w:rsidRPr="00BA6FEA">
        <w:rPr>
          <w:b/>
          <w:lang w:val="ka-GE"/>
        </w:rPr>
        <w:t xml:space="preserve">.4 </w:t>
      </w:r>
      <w:r w:rsidR="005A7550" w:rsidRPr="00BA6FEA">
        <w:rPr>
          <w:rFonts w:ascii="Sylfaen" w:hAnsi="Sylfaen" w:cs="Sylfaen"/>
          <w:b/>
          <w:lang w:val="ka-GE"/>
        </w:rPr>
        <w:t>ეროვნული</w:t>
      </w:r>
      <w:r w:rsidR="00F96FB6">
        <w:rPr>
          <w:rFonts w:ascii="Sylfaen" w:hAnsi="Sylfaen" w:cs="Sylfaen"/>
          <w:b/>
          <w:lang w:val="ka-GE"/>
        </w:rPr>
        <w:t xml:space="preserve"> </w:t>
      </w:r>
      <w:r w:rsidR="005A7550" w:rsidRPr="00BA6FEA">
        <w:rPr>
          <w:rFonts w:ascii="Sylfaen" w:hAnsi="Sylfaen" w:cs="Sylfaen"/>
          <w:b/>
          <w:lang w:val="ka-GE"/>
        </w:rPr>
        <w:t>პრიორიტეტული</w:t>
      </w:r>
      <w:r w:rsidR="00F96FB6">
        <w:rPr>
          <w:rFonts w:ascii="Sylfaen" w:hAnsi="Sylfaen" w:cs="Sylfaen"/>
          <w:b/>
          <w:lang w:val="ka-GE"/>
        </w:rPr>
        <w:t xml:space="preserve"> </w:t>
      </w:r>
      <w:r w:rsidR="005A7550" w:rsidRPr="00BA6FEA">
        <w:rPr>
          <w:rFonts w:ascii="Sylfaen" w:hAnsi="Sylfaen" w:cs="Sylfaen"/>
          <w:b/>
          <w:lang w:val="ka-GE"/>
        </w:rPr>
        <w:t>ელ</w:t>
      </w:r>
      <w:r w:rsidR="005A7550" w:rsidRPr="00BA6FEA">
        <w:rPr>
          <w:b/>
          <w:lang w:val="ka-GE"/>
        </w:rPr>
        <w:t>-</w:t>
      </w:r>
      <w:r w:rsidR="005A7550" w:rsidRPr="00BA6FEA">
        <w:rPr>
          <w:rFonts w:ascii="Sylfaen" w:hAnsi="Sylfaen" w:cs="Sylfaen"/>
          <w:b/>
          <w:lang w:val="ka-GE"/>
        </w:rPr>
        <w:t>ჯანდაცვის</w:t>
      </w:r>
      <w:r w:rsidR="00F96FB6">
        <w:rPr>
          <w:rFonts w:ascii="Sylfaen" w:hAnsi="Sylfaen" w:cs="Sylfaen"/>
          <w:b/>
          <w:lang w:val="ka-GE"/>
        </w:rPr>
        <w:t xml:space="preserve"> </w:t>
      </w:r>
      <w:r w:rsidR="005A7550" w:rsidRPr="00BA6FEA">
        <w:rPr>
          <w:rFonts w:ascii="Sylfaen" w:hAnsi="Sylfaen" w:cs="Sylfaen"/>
          <w:b/>
          <w:lang w:val="ka-GE"/>
        </w:rPr>
        <w:t>გადაწყვეტილებები</w:t>
      </w:r>
    </w:p>
    <w:p w:rsidR="00800915" w:rsidRDefault="003C6815" w:rsidP="00AE7A6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Sylfaen" w:hAnsi="Sylfaen"/>
          <w:lang w:val="ka-GE"/>
        </w:rPr>
      </w:pPr>
      <w:r>
        <w:rPr>
          <w:rFonts w:ascii="Sylfaen" w:hAnsi="Sylfaen"/>
          <w:b/>
          <w:lang w:val="ka-GE"/>
        </w:rPr>
        <w:t xml:space="preserve">სტრატეგიული </w:t>
      </w:r>
      <w:r w:rsidR="00A62F9B" w:rsidRPr="008F0C5F">
        <w:rPr>
          <w:rFonts w:ascii="Sylfaen" w:hAnsi="Sylfaen"/>
          <w:b/>
          <w:lang w:val="ka-GE"/>
        </w:rPr>
        <w:t>მიზანი:</w:t>
      </w:r>
      <w:r w:rsidR="00A62F9B">
        <w:rPr>
          <w:rFonts w:ascii="Sylfaen" w:hAnsi="Sylfaen"/>
          <w:lang w:val="ka-GE"/>
        </w:rPr>
        <w:t xml:space="preserve"> ეროვნული კოორდინირებული მიდგომა მომხმარებლებისა და მიმწოდებლების ჯანდაცვს საინფორმაციო პორტალისა და ელექტრონული რეცეპტების სერვისების </w:t>
      </w:r>
      <w:r w:rsidR="00132A1B">
        <w:rPr>
          <w:rFonts w:ascii="Sylfaen" w:hAnsi="Sylfaen"/>
          <w:lang w:val="ka-GE"/>
        </w:rPr>
        <w:t>განვით</w:t>
      </w:r>
      <w:r w:rsidR="00B21514">
        <w:rPr>
          <w:rFonts w:ascii="Sylfaen" w:hAnsi="Sylfaen"/>
          <w:lang w:val="ka-GE"/>
        </w:rPr>
        <w:t>არებისათვი</w:t>
      </w:r>
      <w:r w:rsidR="004674E4">
        <w:rPr>
          <w:rFonts w:ascii="Sylfaen" w:hAnsi="Sylfaen"/>
          <w:lang w:val="ka-GE"/>
        </w:rPr>
        <w:t>ს</w:t>
      </w:r>
      <w:r w:rsidR="00B21514">
        <w:rPr>
          <w:rFonts w:ascii="Sylfaen" w:hAnsi="Sylfaen"/>
          <w:lang w:val="ka-GE"/>
        </w:rPr>
        <w:t>.</w:t>
      </w:r>
    </w:p>
    <w:p w:rsidR="00800915" w:rsidRPr="002D48C7" w:rsidRDefault="00800915" w:rsidP="00AE7A6C">
      <w:pPr>
        <w:jc w:val="both"/>
        <w:rPr>
          <w:rFonts w:ascii="Sylfaen" w:hAnsi="Sylfaen"/>
          <w:b/>
          <w:lang w:val="ka-GE"/>
        </w:rPr>
      </w:pPr>
      <w:r w:rsidRPr="002D48C7">
        <w:rPr>
          <w:rFonts w:ascii="Sylfaen" w:hAnsi="Sylfaen"/>
          <w:b/>
          <w:lang w:val="ka-GE"/>
        </w:rPr>
        <w:t>აღწერა</w:t>
      </w:r>
    </w:p>
    <w:p w:rsidR="00E1390F" w:rsidRDefault="007B7716" w:rsidP="00AE7A6C">
      <w:pPr>
        <w:jc w:val="both"/>
        <w:rPr>
          <w:rFonts w:ascii="Sylfaen" w:hAnsi="Sylfaen"/>
          <w:lang w:val="ka-GE"/>
        </w:rPr>
      </w:pPr>
      <w:r>
        <w:rPr>
          <w:rFonts w:ascii="Sylfaen" w:hAnsi="Sylfaen"/>
          <w:lang w:val="ka-GE"/>
        </w:rPr>
        <w:t xml:space="preserve">სტრატეგია მხარს უჭერს რომ ბაზარმა განსაზღვროს </w:t>
      </w:r>
      <w:r w:rsidR="00AD2AB9">
        <w:rPr>
          <w:rFonts w:ascii="Sylfaen" w:hAnsi="Sylfaen"/>
          <w:lang w:val="ka-GE"/>
        </w:rPr>
        <w:t>განვით</w:t>
      </w:r>
      <w:r>
        <w:rPr>
          <w:rFonts w:ascii="Sylfaen" w:hAnsi="Sylfaen"/>
          <w:lang w:val="ka-GE"/>
        </w:rPr>
        <w:t xml:space="preserve">არების პერსპექტივები, მაგრამ არის განხრები, რომელიც საჭიროებს </w:t>
      </w:r>
      <w:r w:rsidR="00AD2AB9">
        <w:rPr>
          <w:rFonts w:ascii="Sylfaen" w:hAnsi="Sylfaen"/>
          <w:lang w:val="ka-GE"/>
        </w:rPr>
        <w:t>განვით</w:t>
      </w:r>
      <w:r>
        <w:rPr>
          <w:rFonts w:ascii="Sylfaen" w:hAnsi="Sylfaen"/>
          <w:lang w:val="ka-GE"/>
        </w:rPr>
        <w:t xml:space="preserve">არდეს </w:t>
      </w:r>
      <w:r w:rsidR="00AD2AB9">
        <w:rPr>
          <w:rFonts w:ascii="Sylfaen" w:hAnsi="Sylfaen"/>
          <w:lang w:val="ka-GE"/>
        </w:rPr>
        <w:t>მთ</w:t>
      </w:r>
      <w:r>
        <w:rPr>
          <w:rFonts w:ascii="Sylfaen" w:hAnsi="Sylfaen"/>
          <w:lang w:val="ka-GE"/>
        </w:rPr>
        <w:t xml:space="preserve">ავრობის მხრიდან. </w:t>
      </w:r>
      <w:r w:rsidR="00AD2AB9">
        <w:rPr>
          <w:rFonts w:ascii="Sylfaen" w:hAnsi="Sylfaen"/>
          <w:lang w:val="ka-GE"/>
        </w:rPr>
        <w:t>ასეთ პრგრამათა მაგალითებია</w:t>
      </w:r>
      <w:r w:rsidR="002141BB">
        <w:rPr>
          <w:rFonts w:ascii="Sylfaen" w:hAnsi="Sylfaen"/>
          <w:lang w:val="ka-GE"/>
        </w:rPr>
        <w:t>:</w:t>
      </w:r>
    </w:p>
    <w:p w:rsidR="002141BB" w:rsidRDefault="00E1390F" w:rsidP="00AE7A6C">
      <w:pPr>
        <w:jc w:val="both"/>
        <w:rPr>
          <w:rFonts w:ascii="Sylfaen" w:hAnsi="Sylfaen"/>
          <w:lang w:val="ka-GE"/>
        </w:rPr>
      </w:pPr>
      <w:r w:rsidRPr="002141BB">
        <w:rPr>
          <w:rFonts w:ascii="Sylfaen" w:hAnsi="Sylfaen"/>
          <w:b/>
          <w:lang w:val="ka-GE"/>
        </w:rPr>
        <w:lastRenderedPageBreak/>
        <w:t>ჯანმრთელობის</w:t>
      </w:r>
      <w:r w:rsidR="007A4A52">
        <w:rPr>
          <w:rFonts w:ascii="Sylfaen" w:hAnsi="Sylfaen"/>
          <w:b/>
          <w:lang w:val="ka-GE"/>
        </w:rPr>
        <w:t xml:space="preserve"> </w:t>
      </w:r>
      <w:r w:rsidRPr="002141BB">
        <w:rPr>
          <w:rFonts w:ascii="Sylfaen" w:hAnsi="Sylfaen"/>
          <w:b/>
          <w:lang w:val="ka-GE"/>
        </w:rPr>
        <w:t>შესახებ</w:t>
      </w:r>
      <w:r w:rsidR="007A4A52">
        <w:rPr>
          <w:rFonts w:ascii="Sylfaen" w:hAnsi="Sylfaen"/>
          <w:b/>
          <w:lang w:val="ka-GE"/>
        </w:rPr>
        <w:t xml:space="preserve"> </w:t>
      </w:r>
      <w:r w:rsidRPr="002141BB">
        <w:rPr>
          <w:rFonts w:ascii="Sylfaen" w:hAnsi="Sylfaen"/>
          <w:b/>
          <w:lang w:val="ka-GE"/>
        </w:rPr>
        <w:t>ელექტრონული</w:t>
      </w:r>
      <w:r w:rsidR="007A4A52">
        <w:rPr>
          <w:rFonts w:ascii="Sylfaen" w:hAnsi="Sylfaen"/>
          <w:b/>
          <w:lang w:val="ka-GE"/>
        </w:rPr>
        <w:t xml:space="preserve"> </w:t>
      </w:r>
      <w:r w:rsidRPr="002141BB">
        <w:rPr>
          <w:rFonts w:ascii="Sylfaen" w:hAnsi="Sylfaen"/>
          <w:b/>
          <w:lang w:val="ka-GE"/>
        </w:rPr>
        <w:t>ჩანაწერები</w:t>
      </w:r>
      <w:r w:rsidRPr="002141BB">
        <w:rPr>
          <w:b/>
          <w:lang w:val="ka-GE"/>
        </w:rPr>
        <w:t xml:space="preserve"> (EHRs)</w:t>
      </w:r>
      <w:r w:rsidR="002141BB">
        <w:rPr>
          <w:rFonts w:ascii="Sylfaen" w:hAnsi="Sylfaen"/>
          <w:lang w:val="ka-GE"/>
        </w:rPr>
        <w:t xml:space="preserve"> - გულისხმობს პორტლის შექმნას, რომელთანაც ინტეგრირებულნი იქნებიან სამედიცინო დაწესებულებათა ელექტრონული სისტემები და რომელიც წარმოადგენს გზას, რომ მოხდეს პაციენტის შესახებ ინფორმაციის მიმოცვლა. აღნიშნული ინფრასტრუქტურა გამოყენებული იქნება სამედიცინო დაწესებულებების მიერ, პაციენტის ჯანმრთელობის მდგომარეობის შესახებ ცნობის საყოველთაო ჯანდაცვის პროგრამისათვის ელექტრონულად მიწოდებისათვის. ამავდროულად აღნიშნული ინფრასტრუქტურა გამოიყენებული იქნება ექიმის მიერ პაციენტის შესახებ ინფორმაციის ნახვისათვის.</w:t>
      </w:r>
    </w:p>
    <w:p w:rsidR="006D753C" w:rsidRDefault="006D753C" w:rsidP="006D753C">
      <w:pPr>
        <w:jc w:val="both"/>
        <w:rPr>
          <w:rFonts w:ascii="Sylfaen" w:hAnsi="Sylfaen"/>
          <w:lang w:val="ka-GE"/>
        </w:rPr>
      </w:pPr>
      <w:r w:rsidRPr="00A85FD4">
        <w:rPr>
          <w:rFonts w:ascii="Sylfaen" w:hAnsi="Sylfaen"/>
          <w:b/>
          <w:lang w:val="ka-GE"/>
        </w:rPr>
        <w:t>ელექტრონული რეცეპტი</w:t>
      </w:r>
      <w:r>
        <w:rPr>
          <w:rFonts w:ascii="Sylfaen" w:hAnsi="Sylfaen"/>
          <w:lang w:val="ka-GE"/>
        </w:rPr>
        <w:t xml:space="preserve"> - სერვისის განხორციელება, რომლებიც საშუალებას მისცემს ჯანდაცვცის სერვისების პროვაიდერებსა და მომხმარებლებს გაცვალონ ინფორმაცია ექიმსა და ფარმაცევტს შორის. ეროვნული ელექტრონული რეცეპტების სისტემა საშუალებას მისცემს შეისყიდოს რეცეპტული მედიკამენტი ნებისმიერ ფარმაცევტულ დაწესებულებაში, დამატებითი ფურცლების ტარების გარეშე.</w:t>
      </w:r>
    </w:p>
    <w:p w:rsidR="006D753C" w:rsidRDefault="006D753C" w:rsidP="006D753C">
      <w:pPr>
        <w:jc w:val="both"/>
        <w:rPr>
          <w:rFonts w:ascii="Sylfaen" w:hAnsi="Sylfaen"/>
          <w:lang w:val="ka-GE"/>
        </w:rPr>
      </w:pPr>
      <w:r>
        <w:rPr>
          <w:rFonts w:ascii="Sylfaen" w:hAnsi="Sylfaen"/>
          <w:lang w:val="ka-GE"/>
        </w:rPr>
        <w:t>საერთაშორისო გამოცდილება მოწმობს, რომ ელექტრონულმა რეცეპტებმა შესაძლოა მნიშვნელოვნად შეამციროს მედიკამენტების მიღებასთან დაკავშირებული არასასურველი მოვლენები.პოტენციური სარგებელი მოიცავს ციფრული რეცეპტის დაკარგვის რისკის განულებას, გამოწერისას დაშვებული შეცდომების შემცირებას ხელნაწერზე დამოკიდებულების გაქრობით, და შესაძლებლობით რომ გაკონტროლდეს შესრულდა თუ არა დანიშულება.</w:t>
      </w:r>
    </w:p>
    <w:p w:rsidR="00E1390F" w:rsidRPr="00E1390F" w:rsidRDefault="00E1390F" w:rsidP="00AE7A6C">
      <w:pPr>
        <w:jc w:val="both"/>
        <w:rPr>
          <w:lang w:val="ka-GE"/>
        </w:rPr>
      </w:pPr>
      <w:r w:rsidRPr="002141BB">
        <w:rPr>
          <w:rFonts w:ascii="Sylfaen" w:hAnsi="Sylfaen"/>
          <w:b/>
          <w:lang w:val="ka-GE"/>
        </w:rPr>
        <w:t>ელექტრონული</w:t>
      </w:r>
      <w:r w:rsidR="00487140">
        <w:rPr>
          <w:rFonts w:ascii="Sylfaen" w:hAnsi="Sylfaen"/>
          <w:b/>
          <w:lang w:val="ka-GE"/>
        </w:rPr>
        <w:t xml:space="preserve"> </w:t>
      </w:r>
      <w:r w:rsidRPr="002141BB">
        <w:rPr>
          <w:rFonts w:ascii="Sylfaen" w:hAnsi="Sylfaen"/>
          <w:b/>
          <w:lang w:val="ka-GE"/>
        </w:rPr>
        <w:t>ცნობა</w:t>
      </w:r>
      <w:r w:rsidR="00487140">
        <w:rPr>
          <w:rFonts w:ascii="Sylfaen" w:hAnsi="Sylfaen"/>
          <w:b/>
          <w:lang w:val="ka-GE"/>
        </w:rPr>
        <w:t xml:space="preserve"> </w:t>
      </w:r>
      <w:r w:rsidRPr="002141BB">
        <w:rPr>
          <w:rFonts w:ascii="Sylfaen" w:hAnsi="Sylfaen"/>
          <w:b/>
          <w:lang w:val="ka-GE"/>
        </w:rPr>
        <w:t>ფსიქიკური</w:t>
      </w:r>
      <w:r w:rsidR="00487140">
        <w:rPr>
          <w:rFonts w:ascii="Sylfaen" w:hAnsi="Sylfaen"/>
          <w:b/>
          <w:lang w:val="ka-GE"/>
        </w:rPr>
        <w:t xml:space="preserve"> </w:t>
      </w:r>
      <w:r w:rsidRPr="002141BB">
        <w:rPr>
          <w:rFonts w:ascii="Sylfaen" w:hAnsi="Sylfaen"/>
          <w:b/>
          <w:lang w:val="ka-GE"/>
        </w:rPr>
        <w:t>ჯანმრთელობის</w:t>
      </w:r>
      <w:r w:rsidR="00487140">
        <w:rPr>
          <w:rFonts w:ascii="Sylfaen" w:hAnsi="Sylfaen"/>
          <w:b/>
          <w:lang w:val="ka-GE"/>
        </w:rPr>
        <w:t xml:space="preserve"> </w:t>
      </w:r>
      <w:r w:rsidRPr="002141BB">
        <w:rPr>
          <w:rFonts w:ascii="Sylfaen" w:hAnsi="Sylfaen"/>
          <w:b/>
          <w:lang w:val="ka-GE"/>
        </w:rPr>
        <w:t>შესახებ</w:t>
      </w:r>
      <w:r w:rsidR="002141BB">
        <w:rPr>
          <w:rFonts w:ascii="Sylfaen" w:hAnsi="Sylfaen"/>
          <w:lang w:val="ka-GE"/>
        </w:rPr>
        <w:t>- გულისხმობს ფსიქიკური ჯანმრთელობის შესახებ რეპოზიტოიუმის შექმნას, სადაც თავს მოიყრის ცნობები ფსიქიკური ჯანმრთელობის შესახებ, რომლებიც საჭიროებისამებრ ხელმისაწვდომი იქნება შესაბამის დაწესებულებებში.</w:t>
      </w:r>
    </w:p>
    <w:p w:rsidR="00E1390F" w:rsidRPr="00E1390F" w:rsidRDefault="00E1390F" w:rsidP="00AE7A6C">
      <w:pPr>
        <w:jc w:val="both"/>
        <w:rPr>
          <w:lang w:val="ka-GE"/>
        </w:rPr>
      </w:pPr>
      <w:r w:rsidRPr="002141BB">
        <w:rPr>
          <w:rFonts w:ascii="Sylfaen" w:hAnsi="Sylfaen"/>
          <w:b/>
          <w:lang w:val="ka-GE"/>
        </w:rPr>
        <w:t>ტელეჯანდაცვა</w:t>
      </w:r>
      <w:r w:rsidR="00487140">
        <w:rPr>
          <w:rFonts w:ascii="Sylfaen" w:hAnsi="Sylfaen"/>
          <w:b/>
          <w:lang w:val="ka-GE"/>
        </w:rPr>
        <w:t xml:space="preserve"> </w:t>
      </w:r>
      <w:r w:rsidRPr="002141BB">
        <w:rPr>
          <w:rFonts w:ascii="Sylfaen" w:hAnsi="Sylfaen"/>
          <w:b/>
          <w:lang w:val="ka-GE"/>
        </w:rPr>
        <w:t>და</w:t>
      </w:r>
      <w:r w:rsidR="00487140">
        <w:rPr>
          <w:rFonts w:ascii="Sylfaen" w:hAnsi="Sylfaen"/>
          <w:b/>
          <w:lang w:val="ka-GE"/>
        </w:rPr>
        <w:t xml:space="preserve"> </w:t>
      </w:r>
      <w:r w:rsidRPr="002141BB">
        <w:rPr>
          <w:rFonts w:ascii="Sylfaen" w:hAnsi="Sylfaen"/>
          <w:b/>
          <w:lang w:val="ka-GE"/>
        </w:rPr>
        <w:t>ტელემედიცინა</w:t>
      </w:r>
      <w:r w:rsidR="002141BB">
        <w:rPr>
          <w:rFonts w:ascii="Sylfaen" w:hAnsi="Sylfaen"/>
          <w:lang w:val="ka-GE"/>
        </w:rPr>
        <w:t xml:space="preserve"> - გულისხმობს ინფრასტრუქტურის შექმნას, რომლებიც მოემსახურება პაციენტის მიერ ონლაინ კონსულტაციების გავლას. ტელეჯანდაცვა ასევე მოიცავს ტელერადიოლოგიას, რომლის საშუალებითაც პაციენტის გამოკვლევები პორტალზე იქნება ხელმისაწვდომი.</w:t>
      </w:r>
    </w:p>
    <w:p w:rsidR="00E1390F" w:rsidRPr="00E1390F" w:rsidRDefault="00E1390F" w:rsidP="00AE7A6C">
      <w:pPr>
        <w:jc w:val="both"/>
        <w:rPr>
          <w:lang w:val="ka-GE"/>
        </w:rPr>
      </w:pPr>
      <w:r w:rsidRPr="002141BB">
        <w:rPr>
          <w:rFonts w:ascii="Sylfaen" w:hAnsi="Sylfaen"/>
          <w:b/>
          <w:lang w:val="ka-GE"/>
        </w:rPr>
        <w:t>ადმინისტრაციული</w:t>
      </w:r>
      <w:r w:rsidR="00487140">
        <w:rPr>
          <w:rFonts w:ascii="Sylfaen" w:hAnsi="Sylfaen"/>
          <w:b/>
          <w:lang w:val="ka-GE"/>
        </w:rPr>
        <w:t xml:space="preserve"> </w:t>
      </w:r>
      <w:r w:rsidRPr="002141BB">
        <w:rPr>
          <w:rFonts w:ascii="Sylfaen" w:hAnsi="Sylfaen"/>
          <w:b/>
          <w:lang w:val="ka-GE"/>
        </w:rPr>
        <w:t>საკითხების</w:t>
      </w:r>
      <w:r w:rsidR="00487140">
        <w:rPr>
          <w:rFonts w:ascii="Sylfaen" w:hAnsi="Sylfaen"/>
          <w:b/>
          <w:lang w:val="ka-GE"/>
        </w:rPr>
        <w:t xml:space="preserve"> </w:t>
      </w:r>
      <w:r w:rsidRPr="002141BB">
        <w:rPr>
          <w:rFonts w:ascii="Sylfaen" w:hAnsi="Sylfaen"/>
          <w:b/>
          <w:lang w:val="ka-GE"/>
        </w:rPr>
        <w:t>მართვის</w:t>
      </w:r>
      <w:r w:rsidR="00487140">
        <w:rPr>
          <w:rFonts w:ascii="Sylfaen" w:hAnsi="Sylfaen"/>
          <w:b/>
          <w:lang w:val="ka-GE"/>
        </w:rPr>
        <w:t xml:space="preserve"> </w:t>
      </w:r>
      <w:r w:rsidRPr="002141BB">
        <w:rPr>
          <w:rFonts w:ascii="Sylfaen" w:hAnsi="Sylfaen"/>
          <w:b/>
          <w:lang w:val="ka-GE"/>
        </w:rPr>
        <w:t>სისტემა</w:t>
      </w:r>
      <w:r w:rsidRPr="002141BB">
        <w:rPr>
          <w:b/>
          <w:lang w:val="ka-GE"/>
        </w:rPr>
        <w:t xml:space="preserve">: </w:t>
      </w:r>
      <w:r w:rsidR="002141BB" w:rsidRPr="002141BB">
        <w:rPr>
          <w:rFonts w:ascii="Sylfaen" w:hAnsi="Sylfaen"/>
          <w:lang w:val="ka-GE"/>
        </w:rPr>
        <w:t xml:space="preserve">გულისხმობს </w:t>
      </w:r>
      <w:r w:rsidRPr="002141BB">
        <w:rPr>
          <w:rFonts w:ascii="Sylfaen" w:hAnsi="Sylfaen"/>
          <w:lang w:val="ka-GE"/>
        </w:rPr>
        <w:t>ავტომატიზირებული</w:t>
      </w:r>
      <w:r w:rsidR="00487140">
        <w:rPr>
          <w:rFonts w:ascii="Sylfaen" w:hAnsi="Sylfaen"/>
          <w:lang w:val="ka-GE"/>
        </w:rPr>
        <w:t xml:space="preserve"> </w:t>
      </w:r>
      <w:r w:rsidRPr="002141BB">
        <w:rPr>
          <w:rFonts w:ascii="Sylfaen" w:hAnsi="Sylfaen"/>
          <w:lang w:val="ka-GE"/>
        </w:rPr>
        <w:t>ფასდადება</w:t>
      </w:r>
      <w:r w:rsidR="002141BB">
        <w:rPr>
          <w:rFonts w:ascii="Sylfaen" w:hAnsi="Sylfaen"/>
          <w:lang w:val="ka-GE"/>
        </w:rPr>
        <w:t>ს</w:t>
      </w:r>
      <w:r w:rsidRPr="002141BB">
        <w:rPr>
          <w:lang w:val="ka-GE"/>
        </w:rPr>
        <w:t xml:space="preserve">, </w:t>
      </w:r>
      <w:r w:rsidRPr="002141BB">
        <w:rPr>
          <w:rFonts w:ascii="Sylfaen" w:hAnsi="Sylfaen"/>
          <w:lang w:val="ka-GE"/>
        </w:rPr>
        <w:t>შესრულების</w:t>
      </w:r>
      <w:r w:rsidRPr="002141BB">
        <w:rPr>
          <w:lang w:val="ka-GE"/>
        </w:rPr>
        <w:t xml:space="preserve">, </w:t>
      </w:r>
      <w:r w:rsidRPr="002141BB">
        <w:rPr>
          <w:rFonts w:ascii="Sylfaen" w:hAnsi="Sylfaen"/>
          <w:lang w:val="ka-GE"/>
        </w:rPr>
        <w:t>ანგარიშგებისდამოთხოვნათამართვა</w:t>
      </w:r>
      <w:r w:rsidR="002141BB">
        <w:rPr>
          <w:rFonts w:ascii="Sylfaen" w:hAnsi="Sylfaen"/>
          <w:lang w:val="ka-GE"/>
        </w:rPr>
        <w:t xml:space="preserve">ს ელექტრონულად. </w:t>
      </w:r>
    </w:p>
    <w:p w:rsidR="00E1390F" w:rsidRPr="001E4821" w:rsidRDefault="00E1390F" w:rsidP="00AE7A6C">
      <w:pPr>
        <w:jc w:val="both"/>
        <w:rPr>
          <w:rFonts w:ascii="Sylfaen" w:hAnsi="Sylfaen"/>
          <w:lang w:val="ka-GE"/>
        </w:rPr>
      </w:pPr>
      <w:r w:rsidRPr="001E4821">
        <w:rPr>
          <w:rFonts w:ascii="Sylfaen" w:hAnsi="Sylfaen"/>
          <w:b/>
          <w:lang w:val="ka-GE"/>
        </w:rPr>
        <w:t>კლინიკური</w:t>
      </w:r>
      <w:r w:rsidR="00487140">
        <w:rPr>
          <w:rFonts w:ascii="Sylfaen" w:hAnsi="Sylfaen"/>
          <w:b/>
          <w:lang w:val="ka-GE"/>
        </w:rPr>
        <w:t xml:space="preserve"> </w:t>
      </w:r>
      <w:r w:rsidRPr="001E4821">
        <w:rPr>
          <w:rFonts w:ascii="Sylfaen" w:hAnsi="Sylfaen"/>
          <w:b/>
          <w:lang w:val="ka-GE"/>
        </w:rPr>
        <w:t>გადაწყვეტილებების</w:t>
      </w:r>
      <w:r w:rsidR="00487140">
        <w:rPr>
          <w:rFonts w:ascii="Sylfaen" w:hAnsi="Sylfaen"/>
          <w:b/>
          <w:lang w:val="ka-GE"/>
        </w:rPr>
        <w:t xml:space="preserve"> </w:t>
      </w:r>
      <w:r w:rsidRPr="001E4821">
        <w:rPr>
          <w:rFonts w:ascii="Sylfaen" w:hAnsi="Sylfaen"/>
          <w:b/>
          <w:lang w:val="ka-GE"/>
        </w:rPr>
        <w:t>მხარდამჭერი</w:t>
      </w:r>
      <w:r w:rsidR="00487140">
        <w:rPr>
          <w:rFonts w:ascii="Sylfaen" w:hAnsi="Sylfaen"/>
          <w:b/>
          <w:lang w:val="ka-GE"/>
        </w:rPr>
        <w:t xml:space="preserve"> </w:t>
      </w:r>
      <w:r w:rsidRPr="001E4821">
        <w:rPr>
          <w:rFonts w:ascii="Sylfaen" w:hAnsi="Sylfaen"/>
          <w:b/>
          <w:lang w:val="ka-GE"/>
        </w:rPr>
        <w:t>სისტემები</w:t>
      </w:r>
      <w:r w:rsidR="001E4821">
        <w:rPr>
          <w:rFonts w:ascii="Sylfaen" w:hAnsi="Sylfaen"/>
          <w:lang w:val="ka-GE"/>
        </w:rPr>
        <w:t xml:space="preserve"> - გამოიყენება ექიმის მიერ მკურნალობის პროცესის მართვისათვის</w:t>
      </w:r>
    </w:p>
    <w:p w:rsidR="00E1390F" w:rsidRPr="00E1390F" w:rsidRDefault="00E1390F" w:rsidP="00AE7A6C">
      <w:pPr>
        <w:jc w:val="both"/>
        <w:rPr>
          <w:lang w:val="ka-GE"/>
        </w:rPr>
      </w:pPr>
      <w:r w:rsidRPr="001E4821">
        <w:rPr>
          <w:rFonts w:ascii="Sylfaen" w:hAnsi="Sylfaen"/>
          <w:b/>
          <w:lang w:val="ka-GE"/>
        </w:rPr>
        <w:t>ონლაინ</w:t>
      </w:r>
      <w:r w:rsidR="00487140">
        <w:rPr>
          <w:rFonts w:ascii="Sylfaen" w:hAnsi="Sylfaen"/>
          <w:b/>
          <w:lang w:val="ka-GE"/>
        </w:rPr>
        <w:t xml:space="preserve"> </w:t>
      </w:r>
      <w:r w:rsidRPr="001E4821">
        <w:rPr>
          <w:rFonts w:ascii="Sylfaen" w:hAnsi="Sylfaen"/>
          <w:b/>
          <w:lang w:val="ka-GE"/>
        </w:rPr>
        <w:t>ცნობარი</w:t>
      </w:r>
      <w:r w:rsidR="00487140">
        <w:rPr>
          <w:rFonts w:ascii="Sylfaen" w:hAnsi="Sylfaen"/>
          <w:b/>
          <w:lang w:val="ka-GE"/>
        </w:rPr>
        <w:t xml:space="preserve"> </w:t>
      </w:r>
      <w:r w:rsidRPr="001E4821">
        <w:rPr>
          <w:rFonts w:ascii="Sylfaen" w:hAnsi="Sylfaen"/>
          <w:b/>
          <w:lang w:val="ka-GE"/>
        </w:rPr>
        <w:t>და</w:t>
      </w:r>
      <w:r w:rsidR="00487140">
        <w:rPr>
          <w:rFonts w:ascii="Sylfaen" w:hAnsi="Sylfaen"/>
          <w:b/>
          <w:lang w:val="ka-GE"/>
        </w:rPr>
        <w:t xml:space="preserve"> </w:t>
      </w:r>
      <w:r w:rsidRPr="001E4821">
        <w:rPr>
          <w:rFonts w:ascii="Sylfaen" w:hAnsi="Sylfaen"/>
          <w:b/>
          <w:lang w:val="ka-GE"/>
        </w:rPr>
        <w:t>ვიზიტის</w:t>
      </w:r>
      <w:r w:rsidR="00487140">
        <w:rPr>
          <w:rFonts w:ascii="Sylfaen" w:hAnsi="Sylfaen"/>
          <w:b/>
          <w:lang w:val="ka-GE"/>
        </w:rPr>
        <w:t xml:space="preserve"> </w:t>
      </w:r>
      <w:r w:rsidRPr="001E4821">
        <w:rPr>
          <w:rFonts w:ascii="Sylfaen" w:hAnsi="Sylfaen"/>
          <w:b/>
          <w:lang w:val="ka-GE"/>
        </w:rPr>
        <w:t>დაგეგმვა</w:t>
      </w:r>
      <w:r w:rsidR="001E4821">
        <w:rPr>
          <w:rFonts w:ascii="Sylfaen" w:hAnsi="Sylfaen"/>
          <w:lang w:val="ka-GE"/>
        </w:rPr>
        <w:t xml:space="preserve"> - პაციენტის შესაძლებლობა ინტერნეტით მოახდინოს სამკურნალო დაწესებულებისა და მასში მომუშავე პერსონალის შესახებ ინფორმაციის მოძიება და ინტერნეტითვე დანიშნოს შეხვედრები და გამოკვლევები.</w:t>
      </w:r>
    </w:p>
    <w:p w:rsidR="00E1390F" w:rsidRPr="00E1390F" w:rsidRDefault="00E1390F" w:rsidP="00AE7A6C">
      <w:pPr>
        <w:jc w:val="both"/>
        <w:rPr>
          <w:lang w:val="ka-GE"/>
        </w:rPr>
      </w:pPr>
      <w:r w:rsidRPr="00835135">
        <w:rPr>
          <w:rFonts w:ascii="Sylfaen" w:hAnsi="Sylfaen"/>
          <w:b/>
          <w:lang w:val="ka-GE"/>
        </w:rPr>
        <w:t>მობილური</w:t>
      </w:r>
      <w:r w:rsidR="00487140">
        <w:rPr>
          <w:rFonts w:ascii="Sylfaen" w:hAnsi="Sylfaen"/>
          <w:b/>
          <w:lang w:val="ka-GE"/>
        </w:rPr>
        <w:t xml:space="preserve"> </w:t>
      </w:r>
      <w:r w:rsidRPr="00835135">
        <w:rPr>
          <w:rFonts w:ascii="Sylfaen" w:hAnsi="Sylfaen"/>
          <w:b/>
          <w:lang w:val="ka-GE"/>
        </w:rPr>
        <w:t>ჯანდაცვა</w:t>
      </w:r>
      <w:r w:rsidR="00835135">
        <w:rPr>
          <w:rFonts w:ascii="Sylfaen" w:hAnsi="Sylfaen"/>
          <w:lang w:val="ka-GE"/>
        </w:rPr>
        <w:t xml:space="preserve"> - აღნიშნული მიემართება მობილური ტექნოლოგიების ჩართულობას ინფორმირებული მკურნალობისათვის.</w:t>
      </w:r>
    </w:p>
    <w:p w:rsidR="009233A2" w:rsidRDefault="007C4620" w:rsidP="00AE7A6C">
      <w:pPr>
        <w:jc w:val="both"/>
        <w:rPr>
          <w:rFonts w:ascii="Sylfaen" w:hAnsi="Sylfaen"/>
          <w:lang w:val="ka-GE"/>
        </w:rPr>
      </w:pPr>
      <w:r w:rsidRPr="009233A2">
        <w:rPr>
          <w:rFonts w:ascii="Sylfaen" w:hAnsi="Sylfaen"/>
          <w:b/>
          <w:lang w:val="ka-GE"/>
        </w:rPr>
        <w:lastRenderedPageBreak/>
        <w:t>პაციენტის პორტალი</w:t>
      </w:r>
      <w:r>
        <w:rPr>
          <w:rFonts w:ascii="Sylfaen" w:hAnsi="Sylfaen"/>
          <w:lang w:val="ka-GE"/>
        </w:rPr>
        <w:t xml:space="preserve"> - </w:t>
      </w:r>
      <w:r w:rsidR="009233A2">
        <w:rPr>
          <w:rFonts w:ascii="Sylfaen" w:hAnsi="Sylfaen"/>
          <w:lang w:val="ka-GE"/>
        </w:rPr>
        <w:t xml:space="preserve">გულისხმობს პაციენტის გვერდის შექმნას, სადაც მომხმარებლისათვის ხელმისაწვდომი იქნება მის შესახებ სრული სამედიცინო ინფორმაცია, </w:t>
      </w:r>
    </w:p>
    <w:p w:rsidR="003B1DB5" w:rsidRDefault="001601CB" w:rsidP="00AE7A6C">
      <w:pPr>
        <w:jc w:val="both"/>
        <w:rPr>
          <w:rFonts w:ascii="Sylfaen" w:hAnsi="Sylfaen"/>
          <w:lang w:val="ka-GE"/>
        </w:rPr>
      </w:pPr>
      <w:r w:rsidRPr="00AD2AB9">
        <w:rPr>
          <w:rFonts w:ascii="Sylfaen" w:hAnsi="Sylfaen"/>
          <w:b/>
          <w:lang w:val="ka-GE"/>
        </w:rPr>
        <w:t>ცოდნის</w:t>
      </w:r>
      <w:r w:rsidR="00487140">
        <w:rPr>
          <w:rFonts w:ascii="Sylfaen" w:hAnsi="Sylfaen"/>
          <w:b/>
          <w:lang w:val="ka-GE"/>
        </w:rPr>
        <w:t xml:space="preserve"> </w:t>
      </w:r>
      <w:r w:rsidRPr="00AD2AB9">
        <w:rPr>
          <w:rFonts w:ascii="Sylfaen" w:hAnsi="Sylfaen"/>
          <w:b/>
          <w:lang w:val="ka-GE"/>
        </w:rPr>
        <w:t>პორტალი</w:t>
      </w:r>
      <w:r>
        <w:rPr>
          <w:rFonts w:ascii="Sylfaen" w:hAnsi="Sylfaen"/>
          <w:lang w:val="ka-GE"/>
        </w:rPr>
        <w:t xml:space="preserve"> - </w:t>
      </w:r>
      <w:r w:rsidR="00FF109C">
        <w:rPr>
          <w:rFonts w:ascii="Sylfaen" w:hAnsi="Sylfaen"/>
          <w:lang w:val="ka-GE"/>
        </w:rPr>
        <w:t>აღნიშნული გულისხმობს ცალკე პორტალის განვი</w:t>
      </w:r>
      <w:r w:rsidR="00AD2AB9">
        <w:rPr>
          <w:rFonts w:ascii="Sylfaen" w:hAnsi="Sylfaen"/>
          <w:lang w:val="ka-GE"/>
        </w:rPr>
        <w:t>თ</w:t>
      </w:r>
      <w:r w:rsidR="00FF109C">
        <w:rPr>
          <w:rFonts w:ascii="Sylfaen" w:hAnsi="Sylfaen"/>
          <w:lang w:val="ka-GE"/>
        </w:rPr>
        <w:t>არებას</w:t>
      </w:r>
      <w:r w:rsidR="007B106C">
        <w:rPr>
          <w:rFonts w:ascii="Sylfaen" w:hAnsi="Sylfaen"/>
          <w:lang w:val="ka-GE"/>
        </w:rPr>
        <w:t xml:space="preserve"> </w:t>
      </w:r>
      <w:r w:rsidR="00FF109C">
        <w:rPr>
          <w:rFonts w:ascii="Sylfaen" w:hAnsi="Sylfaen"/>
          <w:lang w:val="ka-GE"/>
        </w:rPr>
        <w:t>მომხმარებლებ</w:t>
      </w:r>
      <w:r w:rsidR="00AD2AB9">
        <w:rPr>
          <w:rFonts w:ascii="Sylfaen" w:hAnsi="Sylfaen"/>
          <w:lang w:val="ka-GE"/>
        </w:rPr>
        <w:t>თა</w:t>
      </w:r>
      <w:r w:rsidR="00FF109C">
        <w:rPr>
          <w:rFonts w:ascii="Sylfaen" w:hAnsi="Sylfaen"/>
          <w:lang w:val="ka-GE"/>
        </w:rPr>
        <w:t xml:space="preserve"> და მიმწოდებ</w:t>
      </w:r>
      <w:r w:rsidR="00AD2AB9">
        <w:rPr>
          <w:rFonts w:ascii="Sylfaen" w:hAnsi="Sylfaen"/>
          <w:lang w:val="ka-GE"/>
        </w:rPr>
        <w:t>ელთათვის,</w:t>
      </w:r>
      <w:r w:rsidR="00FF109C">
        <w:rPr>
          <w:rFonts w:ascii="Sylfaen" w:hAnsi="Sylfaen"/>
          <w:lang w:val="ka-GE"/>
        </w:rPr>
        <w:t xml:space="preserve"> რომელიც საშუალებას მისცემს მათ წვდომა ჰქონდეთ ეროვნულ დონეზე განვითარებულ, აღიარებულ</w:t>
      </w:r>
      <w:r w:rsidR="00AD2AB9">
        <w:rPr>
          <w:rFonts w:ascii="Sylfaen" w:hAnsi="Sylfaen"/>
          <w:lang w:val="ka-GE"/>
        </w:rPr>
        <w:t>, აკრედიტირებულ</w:t>
      </w:r>
      <w:r w:rsidR="00FF109C">
        <w:rPr>
          <w:rFonts w:ascii="Sylfaen" w:hAnsi="Sylfaen"/>
          <w:lang w:val="ka-GE"/>
        </w:rPr>
        <w:t xml:space="preserve"> ცოდნის სერსურებ</w:t>
      </w:r>
      <w:r w:rsidR="00AD2AB9">
        <w:rPr>
          <w:rFonts w:ascii="Sylfaen" w:hAnsi="Sylfaen"/>
          <w:lang w:val="ka-GE"/>
        </w:rPr>
        <w:t>ზე</w:t>
      </w:r>
      <w:r w:rsidR="00FF109C">
        <w:rPr>
          <w:rFonts w:ascii="Sylfaen" w:hAnsi="Sylfaen"/>
          <w:lang w:val="ka-GE"/>
        </w:rPr>
        <w:t>.</w:t>
      </w:r>
      <w:r w:rsidR="00A26DBA">
        <w:rPr>
          <w:rFonts w:ascii="Sylfaen" w:hAnsi="Sylfaen"/>
          <w:lang w:val="ka-GE"/>
        </w:rPr>
        <w:t>მიუხედავად იმისა რომ ცოდნის წყაროები არსებობს, ისინი მაინც ფრაგმენტულია და არ შედგება მიმდინარე ინფორმაციის</w:t>
      </w:r>
      <w:r w:rsidR="00AD2AB9">
        <w:rPr>
          <w:rFonts w:ascii="Sylfaen" w:hAnsi="Sylfaen"/>
          <w:lang w:val="ka-GE"/>
        </w:rPr>
        <w:t>აგან</w:t>
      </w:r>
      <w:r w:rsidR="00A26DBA">
        <w:rPr>
          <w:rFonts w:ascii="Sylfaen" w:hAnsi="Sylfaen"/>
          <w:lang w:val="ka-GE"/>
        </w:rPr>
        <w:t xml:space="preserve">. აღნიშნული თავიდან აგვარიდებს </w:t>
      </w:r>
      <w:r w:rsidR="00AD2AB9">
        <w:rPr>
          <w:rFonts w:ascii="Sylfaen" w:hAnsi="Sylfaen"/>
          <w:lang w:val="ka-GE"/>
        </w:rPr>
        <w:t>ხარჯებისა</w:t>
      </w:r>
      <w:r w:rsidR="00A26DBA">
        <w:rPr>
          <w:rFonts w:ascii="Sylfaen" w:hAnsi="Sylfaen"/>
          <w:lang w:val="ka-GE"/>
        </w:rPr>
        <w:t xml:space="preserve"> და სამუშაოს </w:t>
      </w:r>
      <w:r w:rsidR="00656AFE">
        <w:rPr>
          <w:rFonts w:ascii="Sylfaen" w:hAnsi="Sylfaen"/>
          <w:lang w:val="ka-GE"/>
        </w:rPr>
        <w:t>დუბლირებას</w:t>
      </w:r>
      <w:r w:rsidR="00A26DBA">
        <w:rPr>
          <w:rFonts w:ascii="Sylfaen" w:hAnsi="Sylfaen"/>
          <w:lang w:val="ka-GE"/>
        </w:rPr>
        <w:t>.</w:t>
      </w:r>
    </w:p>
    <w:p w:rsidR="00196466" w:rsidRDefault="00970E86" w:rsidP="00AE7A6C">
      <w:pPr>
        <w:jc w:val="both"/>
        <w:rPr>
          <w:rFonts w:ascii="Sylfaen" w:hAnsi="Sylfaen"/>
          <w:lang w:val="ka-GE"/>
        </w:rPr>
      </w:pPr>
      <w:r>
        <w:rPr>
          <w:rFonts w:ascii="Sylfaen" w:hAnsi="Sylfaen"/>
          <w:lang w:val="ka-GE"/>
        </w:rPr>
        <w:t>ჯანდაცვის ცოდნის ბაზა რომ რეალური გახდეს</w:t>
      </w:r>
      <w:r w:rsidR="00A85FD4">
        <w:rPr>
          <w:rFonts w:ascii="Sylfaen" w:hAnsi="Sylfaen"/>
          <w:lang w:val="ka-GE"/>
        </w:rPr>
        <w:t>,</w:t>
      </w:r>
      <w:r>
        <w:rPr>
          <w:rFonts w:ascii="Sylfaen" w:hAnsi="Sylfaen"/>
          <w:lang w:val="ka-GE"/>
        </w:rPr>
        <w:t xml:space="preserve"> საჭიროა ცოდნის ბაზის </w:t>
      </w:r>
      <w:r w:rsidR="00A85FD4">
        <w:rPr>
          <w:rFonts w:ascii="Sylfaen" w:hAnsi="Sylfaen"/>
          <w:lang w:val="ka-GE"/>
        </w:rPr>
        <w:t>მართვისორგანოს</w:t>
      </w:r>
      <w:r>
        <w:rPr>
          <w:rFonts w:ascii="Sylfaen" w:hAnsi="Sylfaen"/>
          <w:lang w:val="ka-GE"/>
        </w:rPr>
        <w:t xml:space="preserve"> დაარსება, რომელიც პასუხისმგებელი იქნება ცოდნის რესურსების კოორდინირებაზე, </w:t>
      </w:r>
      <w:r w:rsidR="006551DA">
        <w:rPr>
          <w:rFonts w:ascii="Sylfaen" w:hAnsi="Sylfaen"/>
          <w:lang w:val="ka-GE"/>
        </w:rPr>
        <w:t>შ</w:t>
      </w:r>
      <w:r>
        <w:rPr>
          <w:rFonts w:ascii="Sylfaen" w:hAnsi="Sylfaen"/>
          <w:lang w:val="ka-GE"/>
        </w:rPr>
        <w:t>ეგროვებასა და გავრცელებაზე.აღნიშნული ინფორმაციის საცავის შექმნა მოითხოვს ექსპერტებს, რომლებიც მუდმივ რეჟიმში იმუშავებენ ინფორმაციის მო</w:t>
      </w:r>
      <w:r w:rsidR="00080661">
        <w:rPr>
          <w:rFonts w:ascii="Sylfaen" w:hAnsi="Sylfaen"/>
          <w:lang w:val="ka-GE"/>
        </w:rPr>
        <w:t>ძ</w:t>
      </w:r>
      <w:r>
        <w:rPr>
          <w:rFonts w:ascii="Sylfaen" w:hAnsi="Sylfaen"/>
          <w:lang w:val="ka-GE"/>
        </w:rPr>
        <w:t>იებასა და განახლებაზე.</w:t>
      </w:r>
    </w:p>
    <w:p w:rsidR="00C5168B" w:rsidRDefault="00C5168B" w:rsidP="00AE7A6C">
      <w:pPr>
        <w:jc w:val="both"/>
        <w:rPr>
          <w:rFonts w:ascii="Sylfaen" w:hAnsi="Sylfaen"/>
          <w:b/>
          <w:lang w:val="ka-GE"/>
        </w:rPr>
      </w:pPr>
    </w:p>
    <w:p w:rsidR="00880FF2" w:rsidRPr="002D48C7" w:rsidRDefault="003C6815" w:rsidP="00AE7A6C">
      <w:pPr>
        <w:jc w:val="both"/>
        <w:rPr>
          <w:rFonts w:ascii="Sylfaen" w:hAnsi="Sylfaen"/>
          <w:b/>
          <w:lang w:val="ka-GE"/>
        </w:rPr>
      </w:pPr>
      <w:r>
        <w:rPr>
          <w:rFonts w:ascii="Sylfaen" w:hAnsi="Sylfaen"/>
          <w:b/>
          <w:lang w:val="ka-GE"/>
        </w:rPr>
        <w:t xml:space="preserve">სტრატეგიული </w:t>
      </w:r>
      <w:r w:rsidR="00880FF2" w:rsidRPr="002D48C7">
        <w:rPr>
          <w:rFonts w:ascii="Sylfaen" w:hAnsi="Sylfaen"/>
          <w:b/>
          <w:lang w:val="ka-GE"/>
        </w:rPr>
        <w:t>აქტივობები</w:t>
      </w:r>
    </w:p>
    <w:p w:rsidR="00DF2516" w:rsidRDefault="00DF2516" w:rsidP="001F29B2">
      <w:pPr>
        <w:pStyle w:val="ListParagraph"/>
        <w:numPr>
          <w:ilvl w:val="0"/>
          <w:numId w:val="83"/>
        </w:numPr>
        <w:jc w:val="both"/>
        <w:rPr>
          <w:rFonts w:ascii="Sylfaen" w:hAnsi="Sylfaen"/>
          <w:lang w:val="ka-GE"/>
        </w:rPr>
      </w:pPr>
      <w:r w:rsidRPr="00DF2516">
        <w:rPr>
          <w:rFonts w:ascii="Sylfaen" w:hAnsi="Sylfaen"/>
          <w:lang w:val="ka-GE"/>
        </w:rPr>
        <w:t>ჯანმრთელობის შესახებ ელექტრონული ჩანაწერები</w:t>
      </w:r>
      <w:r>
        <w:rPr>
          <w:rFonts w:ascii="Sylfaen" w:hAnsi="Sylfaen"/>
          <w:lang w:val="ka-GE"/>
        </w:rPr>
        <w:t>ს</w:t>
      </w:r>
      <w:r w:rsidRPr="00DF2516">
        <w:rPr>
          <w:rFonts w:ascii="Sylfaen" w:hAnsi="Sylfaen"/>
          <w:lang w:val="ka-GE"/>
        </w:rPr>
        <w:t xml:space="preserve"> (EHRs)</w:t>
      </w:r>
      <w:r>
        <w:rPr>
          <w:rFonts w:ascii="Sylfaen" w:hAnsi="Sylfaen"/>
          <w:lang w:val="ka-GE"/>
        </w:rPr>
        <w:t xml:space="preserve"> შინაარსის ჩამოყალიბება და დამტკიცება</w:t>
      </w:r>
    </w:p>
    <w:p w:rsidR="00DF2516" w:rsidRDefault="00DF2516" w:rsidP="001F29B2">
      <w:pPr>
        <w:pStyle w:val="ListParagraph"/>
        <w:numPr>
          <w:ilvl w:val="0"/>
          <w:numId w:val="83"/>
        </w:numPr>
        <w:jc w:val="both"/>
        <w:rPr>
          <w:rFonts w:ascii="Sylfaen" w:hAnsi="Sylfaen"/>
          <w:lang w:val="ka-GE"/>
        </w:rPr>
      </w:pPr>
      <w:r w:rsidRPr="00DF2516">
        <w:rPr>
          <w:rFonts w:ascii="Sylfaen" w:hAnsi="Sylfaen"/>
          <w:lang w:val="ka-GE"/>
        </w:rPr>
        <w:t>ჯანმრთელობის შესახებ ელექტრონული ჩანაწერები</w:t>
      </w:r>
      <w:r>
        <w:rPr>
          <w:rFonts w:ascii="Sylfaen" w:hAnsi="Sylfaen"/>
          <w:lang w:val="ka-GE"/>
        </w:rPr>
        <w:t>ს</w:t>
      </w:r>
      <w:r w:rsidRPr="00DF2516">
        <w:rPr>
          <w:rFonts w:ascii="Sylfaen" w:hAnsi="Sylfaen"/>
          <w:lang w:val="ka-GE"/>
        </w:rPr>
        <w:t xml:space="preserve"> (EHRs)</w:t>
      </w:r>
      <w:r>
        <w:rPr>
          <w:rFonts w:ascii="Sylfaen" w:hAnsi="Sylfaen"/>
          <w:lang w:val="ka-GE"/>
        </w:rPr>
        <w:t xml:space="preserve"> შექმნა </w:t>
      </w:r>
      <w:r>
        <w:rPr>
          <w:rFonts w:ascii="Sylfaen" w:hAnsi="Sylfaen"/>
        </w:rPr>
        <w:t>EMC-</w:t>
      </w:r>
      <w:r>
        <w:rPr>
          <w:rFonts w:ascii="Sylfaen" w:hAnsi="Sylfaen"/>
          <w:lang w:val="ka-GE"/>
        </w:rPr>
        <w:t>ის პლატფორმაზე</w:t>
      </w:r>
    </w:p>
    <w:p w:rsidR="00DF2516" w:rsidRDefault="00DF2516" w:rsidP="001F29B2">
      <w:pPr>
        <w:pStyle w:val="ListParagraph"/>
        <w:numPr>
          <w:ilvl w:val="0"/>
          <w:numId w:val="83"/>
        </w:numPr>
        <w:jc w:val="both"/>
        <w:rPr>
          <w:rFonts w:ascii="Sylfaen" w:hAnsi="Sylfaen"/>
          <w:lang w:val="ka-GE"/>
        </w:rPr>
      </w:pPr>
      <w:r w:rsidRPr="00DF2516">
        <w:rPr>
          <w:rFonts w:ascii="Sylfaen" w:hAnsi="Sylfaen"/>
          <w:lang w:val="ka-GE"/>
        </w:rPr>
        <w:t>ელექტრონული ცნობა ფსიქიკური ჯანმრთელობის შესახებ</w:t>
      </w:r>
      <w:r>
        <w:rPr>
          <w:rFonts w:ascii="Sylfaen" w:hAnsi="Sylfaen"/>
          <w:lang w:val="ka-GE"/>
        </w:rPr>
        <w:t xml:space="preserve"> ჩანაწერების შინაარსობრივი ჩამოყალიბება და დამტკიცება</w:t>
      </w:r>
    </w:p>
    <w:p w:rsidR="00DF2516" w:rsidRDefault="00DF2516" w:rsidP="001F29B2">
      <w:pPr>
        <w:pStyle w:val="ListParagraph"/>
        <w:numPr>
          <w:ilvl w:val="0"/>
          <w:numId w:val="83"/>
        </w:numPr>
        <w:jc w:val="both"/>
        <w:rPr>
          <w:rFonts w:ascii="Sylfaen" w:hAnsi="Sylfaen"/>
          <w:lang w:val="ka-GE"/>
        </w:rPr>
      </w:pPr>
      <w:r w:rsidRPr="00DF2516">
        <w:rPr>
          <w:rFonts w:ascii="Sylfaen" w:hAnsi="Sylfaen"/>
          <w:lang w:val="ka-GE"/>
        </w:rPr>
        <w:t>ელექტრონული ცნობა ფსიქიკური ჯანმრთელობის შესახებ</w:t>
      </w:r>
      <w:r>
        <w:rPr>
          <w:rFonts w:ascii="Sylfaen" w:hAnsi="Sylfaen"/>
          <w:lang w:val="ka-GE"/>
        </w:rPr>
        <w:t xml:space="preserve"> ცნობის შექმნა </w:t>
      </w:r>
      <w:r>
        <w:rPr>
          <w:rFonts w:ascii="Sylfaen" w:hAnsi="Sylfaen"/>
        </w:rPr>
        <w:t>EMC-</w:t>
      </w:r>
      <w:r>
        <w:rPr>
          <w:rFonts w:ascii="Sylfaen" w:hAnsi="Sylfaen"/>
          <w:lang w:val="ka-GE"/>
        </w:rPr>
        <w:t>ის პლატფორმაზე</w:t>
      </w:r>
    </w:p>
    <w:p w:rsidR="00DF2516" w:rsidRDefault="00DF2516" w:rsidP="001F29B2">
      <w:pPr>
        <w:pStyle w:val="ListParagraph"/>
        <w:numPr>
          <w:ilvl w:val="0"/>
          <w:numId w:val="83"/>
        </w:numPr>
        <w:jc w:val="both"/>
        <w:rPr>
          <w:rFonts w:ascii="Sylfaen" w:hAnsi="Sylfaen"/>
          <w:lang w:val="ka-GE"/>
        </w:rPr>
      </w:pPr>
      <w:r w:rsidRPr="00DF2516">
        <w:rPr>
          <w:rFonts w:ascii="Sylfaen" w:hAnsi="Sylfaen"/>
          <w:lang w:val="ka-GE"/>
        </w:rPr>
        <w:t xml:space="preserve">ტელეჯანდაცვა და </w:t>
      </w:r>
      <w:r>
        <w:rPr>
          <w:rFonts w:ascii="Sylfaen" w:hAnsi="Sylfaen"/>
          <w:lang w:val="ka-GE"/>
        </w:rPr>
        <w:t>ტელემედიცინის პლატფორმის შექმნა</w:t>
      </w:r>
    </w:p>
    <w:p w:rsidR="00DF2516" w:rsidRDefault="00DF2516" w:rsidP="001F29B2">
      <w:pPr>
        <w:pStyle w:val="ListParagraph"/>
        <w:numPr>
          <w:ilvl w:val="0"/>
          <w:numId w:val="83"/>
        </w:numPr>
        <w:jc w:val="both"/>
        <w:rPr>
          <w:rFonts w:ascii="Sylfaen" w:hAnsi="Sylfaen"/>
          <w:lang w:val="ka-GE"/>
        </w:rPr>
      </w:pPr>
      <w:r w:rsidRPr="00DF2516">
        <w:rPr>
          <w:rFonts w:ascii="Sylfaen" w:hAnsi="Sylfaen"/>
          <w:lang w:val="ka-GE"/>
        </w:rPr>
        <w:t xml:space="preserve">ადმინისტრაციული საკითხების მართვის </w:t>
      </w:r>
      <w:r>
        <w:rPr>
          <w:rFonts w:ascii="Sylfaen" w:hAnsi="Sylfaen"/>
          <w:lang w:val="ka-GE"/>
        </w:rPr>
        <w:t>სისტემის შექმნა</w:t>
      </w:r>
    </w:p>
    <w:p w:rsidR="00DF2516" w:rsidRDefault="00DF2516" w:rsidP="001F29B2">
      <w:pPr>
        <w:pStyle w:val="ListParagraph"/>
        <w:numPr>
          <w:ilvl w:val="0"/>
          <w:numId w:val="83"/>
        </w:numPr>
        <w:jc w:val="both"/>
        <w:rPr>
          <w:rFonts w:ascii="Sylfaen" w:hAnsi="Sylfaen"/>
          <w:lang w:val="ka-GE"/>
        </w:rPr>
      </w:pPr>
      <w:r w:rsidRPr="00DF2516">
        <w:rPr>
          <w:rFonts w:ascii="Sylfaen" w:hAnsi="Sylfaen"/>
          <w:lang w:val="ka-GE"/>
        </w:rPr>
        <w:t>კლინიკური გადაწყვეტილებების მხარდამჭერი სისტემები</w:t>
      </w:r>
      <w:r>
        <w:rPr>
          <w:rFonts w:ascii="Sylfaen" w:hAnsi="Sylfaen"/>
          <w:lang w:val="ka-GE"/>
        </w:rPr>
        <w:t>ს შექმნა</w:t>
      </w:r>
    </w:p>
    <w:p w:rsidR="00DF2516" w:rsidRDefault="00DF2516" w:rsidP="001F29B2">
      <w:pPr>
        <w:pStyle w:val="ListParagraph"/>
        <w:numPr>
          <w:ilvl w:val="0"/>
          <w:numId w:val="83"/>
        </w:numPr>
        <w:jc w:val="both"/>
        <w:rPr>
          <w:rFonts w:ascii="Sylfaen" w:hAnsi="Sylfaen"/>
          <w:lang w:val="ka-GE"/>
        </w:rPr>
      </w:pPr>
      <w:r w:rsidRPr="00DF2516">
        <w:rPr>
          <w:rFonts w:ascii="Sylfaen" w:hAnsi="Sylfaen"/>
          <w:lang w:val="ka-GE"/>
        </w:rPr>
        <w:t xml:space="preserve">ონლაინ ცნობარი და ვიზიტის </w:t>
      </w:r>
      <w:r>
        <w:rPr>
          <w:rFonts w:ascii="Sylfaen" w:hAnsi="Sylfaen"/>
          <w:lang w:val="ka-GE"/>
        </w:rPr>
        <w:t>დაგეგმვის პლატფორმის შექმნა</w:t>
      </w:r>
    </w:p>
    <w:p w:rsidR="00DF2516" w:rsidRDefault="00DF2516" w:rsidP="001F29B2">
      <w:pPr>
        <w:pStyle w:val="ListParagraph"/>
        <w:numPr>
          <w:ilvl w:val="0"/>
          <w:numId w:val="83"/>
        </w:numPr>
        <w:jc w:val="both"/>
        <w:rPr>
          <w:rFonts w:ascii="Sylfaen" w:hAnsi="Sylfaen"/>
          <w:lang w:val="ka-GE"/>
        </w:rPr>
      </w:pPr>
      <w:r w:rsidRPr="00DF2516">
        <w:rPr>
          <w:rFonts w:ascii="Sylfaen" w:hAnsi="Sylfaen"/>
          <w:lang w:val="ka-GE"/>
        </w:rPr>
        <w:t xml:space="preserve">მობილური </w:t>
      </w:r>
      <w:r>
        <w:rPr>
          <w:rFonts w:ascii="Sylfaen" w:hAnsi="Sylfaen"/>
          <w:lang w:val="ka-GE"/>
        </w:rPr>
        <w:t>ჯანდაცვის პროექტის შექმნა</w:t>
      </w:r>
    </w:p>
    <w:p w:rsidR="00DF2516" w:rsidRDefault="00DF2516" w:rsidP="001F29B2">
      <w:pPr>
        <w:pStyle w:val="ListParagraph"/>
        <w:numPr>
          <w:ilvl w:val="0"/>
          <w:numId w:val="83"/>
        </w:numPr>
        <w:jc w:val="both"/>
        <w:rPr>
          <w:rFonts w:ascii="Sylfaen" w:hAnsi="Sylfaen"/>
          <w:lang w:val="ka-GE"/>
        </w:rPr>
      </w:pPr>
      <w:r w:rsidRPr="00DF2516">
        <w:rPr>
          <w:rFonts w:ascii="Sylfaen" w:hAnsi="Sylfaen"/>
          <w:lang w:val="ka-GE"/>
        </w:rPr>
        <w:t>პაციენტის პორტალი</w:t>
      </w:r>
      <w:r>
        <w:rPr>
          <w:rFonts w:ascii="Sylfaen" w:hAnsi="Sylfaen"/>
          <w:lang w:val="ka-GE"/>
        </w:rPr>
        <w:t>ს ჩამოყალიება</w:t>
      </w:r>
    </w:p>
    <w:p w:rsidR="002C4425" w:rsidRPr="00BF6DC3" w:rsidRDefault="00880FF2" w:rsidP="001F29B2">
      <w:pPr>
        <w:pStyle w:val="ListParagraph"/>
        <w:numPr>
          <w:ilvl w:val="0"/>
          <w:numId w:val="83"/>
        </w:numPr>
        <w:jc w:val="both"/>
        <w:rPr>
          <w:rFonts w:ascii="Sylfaen" w:hAnsi="Sylfaen"/>
          <w:lang w:val="ka-GE"/>
        </w:rPr>
      </w:pPr>
      <w:r w:rsidRPr="00BF6DC3">
        <w:rPr>
          <w:rFonts w:ascii="Sylfaen" w:hAnsi="Sylfaen"/>
          <w:lang w:val="ka-GE"/>
        </w:rPr>
        <w:t xml:space="preserve">ეროვნული ჯანდაცვის პორტალის </w:t>
      </w:r>
      <w:r w:rsidR="002C4425" w:rsidRPr="00BF6DC3">
        <w:rPr>
          <w:rFonts w:ascii="Sylfaen" w:hAnsi="Sylfaen"/>
          <w:lang w:val="ka-GE"/>
        </w:rPr>
        <w:t>შექმნა</w:t>
      </w:r>
      <w:r w:rsidRPr="00BF6DC3">
        <w:rPr>
          <w:rFonts w:ascii="Sylfaen" w:hAnsi="Sylfaen"/>
          <w:lang w:val="ka-GE"/>
        </w:rPr>
        <w:t xml:space="preserve"> - ადგილობრივი ცოდნის რესურსების გამოყენებით და უცხოური გამოცდილების გათვალისწინებით.</w:t>
      </w:r>
    </w:p>
    <w:p w:rsidR="007A339B" w:rsidRPr="00BF6DC3" w:rsidRDefault="002C4425" w:rsidP="001F29B2">
      <w:pPr>
        <w:pStyle w:val="ListParagraph"/>
        <w:numPr>
          <w:ilvl w:val="0"/>
          <w:numId w:val="83"/>
        </w:numPr>
        <w:jc w:val="both"/>
        <w:rPr>
          <w:rFonts w:ascii="Sylfaen" w:hAnsi="Sylfaen"/>
          <w:lang w:val="ka-GE"/>
        </w:rPr>
      </w:pPr>
      <w:r w:rsidRPr="00BF6DC3">
        <w:rPr>
          <w:rFonts w:ascii="Sylfaen" w:hAnsi="Sylfaen"/>
          <w:lang w:val="ka-GE"/>
        </w:rPr>
        <w:t xml:space="preserve">ეროვნული ცოდნის </w:t>
      </w:r>
      <w:r w:rsidR="00BF6DC3">
        <w:rPr>
          <w:rFonts w:ascii="Sylfaen" w:hAnsi="Sylfaen"/>
          <w:lang w:val="ka-GE"/>
        </w:rPr>
        <w:t>ორგანოს</w:t>
      </w:r>
      <w:r w:rsidRPr="00BF6DC3">
        <w:rPr>
          <w:rFonts w:ascii="Sylfaen" w:hAnsi="Sylfaen"/>
          <w:lang w:val="ka-GE"/>
        </w:rPr>
        <w:t xml:space="preserve"> შექმნა და შესაბამისი მენეჯმენტის პროცესის ჩამოყალიბება.</w:t>
      </w:r>
    </w:p>
    <w:p w:rsidR="001E2912" w:rsidRPr="00BF6DC3" w:rsidRDefault="007A339B" w:rsidP="001F29B2">
      <w:pPr>
        <w:pStyle w:val="ListParagraph"/>
        <w:numPr>
          <w:ilvl w:val="0"/>
          <w:numId w:val="83"/>
        </w:numPr>
        <w:jc w:val="both"/>
        <w:rPr>
          <w:rFonts w:ascii="Sylfaen" w:hAnsi="Sylfaen"/>
          <w:lang w:val="ka-GE"/>
        </w:rPr>
      </w:pPr>
      <w:r w:rsidRPr="00BF6DC3">
        <w:rPr>
          <w:rFonts w:ascii="Sylfaen" w:hAnsi="Sylfaen"/>
          <w:lang w:val="ka-GE"/>
        </w:rPr>
        <w:t xml:space="preserve">ელექტრონული რეცეპტების პორტალის </w:t>
      </w:r>
      <w:r w:rsidR="00BF6DC3">
        <w:rPr>
          <w:rFonts w:ascii="Sylfaen" w:hAnsi="Sylfaen"/>
          <w:lang w:val="ka-GE"/>
        </w:rPr>
        <w:t>შ</w:t>
      </w:r>
      <w:r w:rsidRPr="00BF6DC3">
        <w:rPr>
          <w:rFonts w:ascii="Sylfaen" w:hAnsi="Sylfaen"/>
          <w:lang w:val="ka-GE"/>
        </w:rPr>
        <w:t>ექმნა, რომელიც შესაბამისობაში იქნება ელ-ჯანდაცვის სტანდარტებტან და ხელმისაწვდომი იქნება ყველა დაინტერესებული მხარისათვის.</w:t>
      </w:r>
    </w:p>
    <w:p w:rsidR="001E2912" w:rsidRDefault="001E2912" w:rsidP="00AE7A6C">
      <w:pPr>
        <w:jc w:val="both"/>
        <w:rPr>
          <w:rFonts w:ascii="Sylfaen" w:hAnsi="Sylfaen"/>
          <w:lang w:val="ka-GE"/>
        </w:rPr>
      </w:pPr>
    </w:p>
    <w:p w:rsidR="001E2912" w:rsidRPr="00914D7E" w:rsidRDefault="00BA6FEA" w:rsidP="00AE7A6C">
      <w:pPr>
        <w:pStyle w:val="Heading3"/>
        <w:jc w:val="both"/>
        <w:rPr>
          <w:b/>
        </w:rPr>
      </w:pPr>
      <w:r w:rsidRPr="00BA6FEA">
        <w:rPr>
          <w:rFonts w:ascii="Sylfaen" w:hAnsi="Sylfaen"/>
          <w:b/>
          <w:lang w:val="ka-GE"/>
        </w:rPr>
        <w:lastRenderedPageBreak/>
        <w:t>8.4</w:t>
      </w:r>
      <w:r w:rsidR="002171E6" w:rsidRPr="00BA6FEA">
        <w:rPr>
          <w:b/>
          <w:lang w:val="ka-GE"/>
        </w:rPr>
        <w:t>.5</w:t>
      </w:r>
      <w:r w:rsidR="00914D7E">
        <w:rPr>
          <w:rFonts w:ascii="Sylfaen" w:hAnsi="Sylfaen"/>
          <w:b/>
          <w:lang w:val="ka-GE"/>
        </w:rPr>
        <w:t xml:space="preserve"> </w:t>
      </w:r>
      <w:r w:rsidR="002171E6" w:rsidRPr="00BA6FEA">
        <w:rPr>
          <w:b/>
          <w:lang w:val="ka-GE"/>
        </w:rPr>
        <w:t xml:space="preserve"> </w:t>
      </w:r>
      <w:r w:rsidR="00551C3D">
        <w:rPr>
          <w:rFonts w:ascii="Sylfaen" w:hAnsi="Sylfaen"/>
          <w:b/>
          <w:lang w:val="ka-GE"/>
        </w:rPr>
        <w:t xml:space="preserve">პრიორიტეტი #1: </w:t>
      </w:r>
      <w:r w:rsidR="00584D3C">
        <w:rPr>
          <w:rFonts w:ascii="Sylfaen" w:hAnsi="Sylfaen"/>
          <w:b/>
          <w:lang w:val="ka-GE"/>
        </w:rPr>
        <w:t xml:space="preserve">ჯანმრთელობის შესახებ </w:t>
      </w:r>
      <w:r w:rsidR="001E2912" w:rsidRPr="00BA6FEA">
        <w:rPr>
          <w:rFonts w:ascii="Sylfaen" w:hAnsi="Sylfaen" w:cs="Sylfaen"/>
          <w:b/>
          <w:lang w:val="ka-GE"/>
        </w:rPr>
        <w:t>ელექტრონული</w:t>
      </w:r>
      <w:r w:rsidR="00F96FB6">
        <w:rPr>
          <w:rFonts w:ascii="Sylfaen" w:hAnsi="Sylfaen" w:cs="Sylfaen"/>
          <w:b/>
          <w:lang w:val="ka-GE"/>
        </w:rPr>
        <w:t xml:space="preserve"> </w:t>
      </w:r>
      <w:r w:rsidR="001E2912" w:rsidRPr="00BA6FEA">
        <w:rPr>
          <w:rFonts w:ascii="Sylfaen" w:hAnsi="Sylfaen" w:cs="Sylfaen"/>
          <w:b/>
          <w:lang w:val="ka-GE"/>
        </w:rPr>
        <w:t>სამედიცინო</w:t>
      </w:r>
      <w:r w:rsidR="00F96FB6">
        <w:rPr>
          <w:rFonts w:ascii="Sylfaen" w:hAnsi="Sylfaen" w:cs="Sylfaen"/>
          <w:b/>
          <w:lang w:val="ka-GE"/>
        </w:rPr>
        <w:t xml:space="preserve"> </w:t>
      </w:r>
      <w:r w:rsidR="001E2912" w:rsidRPr="00BA6FEA">
        <w:rPr>
          <w:rFonts w:ascii="Sylfaen" w:hAnsi="Sylfaen" w:cs="Sylfaen"/>
          <w:b/>
          <w:lang w:val="ka-GE"/>
        </w:rPr>
        <w:t>ჩანაწერები</w:t>
      </w:r>
      <w:r w:rsidR="00914D7E">
        <w:rPr>
          <w:rFonts w:ascii="Sylfaen" w:hAnsi="Sylfaen" w:cs="Sylfaen"/>
          <w:b/>
          <w:lang w:val="ka-GE"/>
        </w:rPr>
        <w:t xml:space="preserve"> (</w:t>
      </w:r>
      <w:r w:rsidR="00584D3C">
        <w:rPr>
          <w:rFonts w:ascii="Sylfaen" w:hAnsi="Sylfaen" w:cs="Sylfaen"/>
          <w:b/>
        </w:rPr>
        <w:t>Electronic Health Records (</w:t>
      </w:r>
      <w:r w:rsidR="00914D7E">
        <w:rPr>
          <w:rFonts w:ascii="Sylfaen" w:hAnsi="Sylfaen" w:cs="Sylfaen"/>
          <w:b/>
        </w:rPr>
        <w:t>EHR)</w:t>
      </w:r>
      <w:r w:rsidR="00584D3C">
        <w:rPr>
          <w:rFonts w:ascii="Sylfaen" w:hAnsi="Sylfaen" w:cs="Sylfaen"/>
          <w:b/>
        </w:rPr>
        <w:t>)</w:t>
      </w:r>
    </w:p>
    <w:p w:rsidR="00347CD8" w:rsidRDefault="001E2912" w:rsidP="00AE7A6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Sylfaen" w:hAnsi="Sylfaen"/>
          <w:lang w:val="ka-GE"/>
        </w:rPr>
      </w:pPr>
      <w:r w:rsidRPr="00FD26EC">
        <w:rPr>
          <w:rFonts w:ascii="Sylfaen" w:hAnsi="Sylfaen"/>
          <w:b/>
          <w:lang w:val="ka-GE"/>
        </w:rPr>
        <w:t>მიზანი:</w:t>
      </w:r>
      <w:r>
        <w:rPr>
          <w:rFonts w:ascii="Sylfaen" w:hAnsi="Sylfaen"/>
          <w:lang w:val="ka-GE"/>
        </w:rPr>
        <w:t xml:space="preserve"> მეთოდის მოძიება, რომ ჩამოყალიბდეს ეროვნული ინდივიდუალური სამედიცინო ჩანაწერების სისტემა.</w:t>
      </w:r>
    </w:p>
    <w:p w:rsidR="00347CD8" w:rsidRPr="00AF22BD" w:rsidRDefault="00AF22BD" w:rsidP="003F2D57">
      <w:pPr>
        <w:pStyle w:val="Heading4"/>
      </w:pPr>
      <w:r>
        <w:rPr>
          <w:rFonts w:ascii="Sylfaen" w:hAnsi="Sylfaen" w:cs="Sylfaen"/>
          <w:lang w:val="ka-GE"/>
        </w:rPr>
        <w:t>რა</w:t>
      </w:r>
      <w:r>
        <w:rPr>
          <w:lang w:val="ka-GE"/>
        </w:rPr>
        <w:t xml:space="preserve"> </w:t>
      </w:r>
      <w:r>
        <w:rPr>
          <w:rFonts w:ascii="Sylfaen" w:hAnsi="Sylfaen" w:cs="Sylfaen"/>
          <w:lang w:val="ka-GE"/>
        </w:rPr>
        <w:t>არის</w:t>
      </w:r>
      <w:r>
        <w:rPr>
          <w:lang w:val="ka-GE"/>
        </w:rPr>
        <w:t xml:space="preserve"> </w:t>
      </w:r>
      <w:r w:rsidR="00003796">
        <w:t>EH</w:t>
      </w:r>
      <w:r>
        <w:t>R?</w:t>
      </w:r>
    </w:p>
    <w:p w:rsidR="005B0FC1" w:rsidRDefault="00584D3C" w:rsidP="00AE7A6C">
      <w:pPr>
        <w:jc w:val="both"/>
        <w:rPr>
          <w:rFonts w:ascii="Sylfaen" w:hAnsi="Sylfaen"/>
        </w:rPr>
      </w:pPr>
      <w:r>
        <w:rPr>
          <w:rFonts w:ascii="Sylfaen" w:hAnsi="Sylfaen"/>
          <w:lang w:val="ka-GE"/>
        </w:rPr>
        <w:t>ჯანმრთელობის შესახებ ელექტრონული ჩანაწერები</w:t>
      </w:r>
      <w:r>
        <w:rPr>
          <w:rFonts w:ascii="Sylfaen" w:hAnsi="Sylfaen"/>
        </w:rPr>
        <w:t xml:space="preserve"> </w:t>
      </w:r>
      <w:r w:rsidR="00347CD8">
        <w:rPr>
          <w:rFonts w:ascii="Sylfaen" w:hAnsi="Sylfaen"/>
          <w:lang w:val="ka-GE"/>
        </w:rPr>
        <w:t>წარმოადგენს უსაფრთხო</w:t>
      </w:r>
      <w:r w:rsidR="00FD26EC">
        <w:rPr>
          <w:rFonts w:ascii="Sylfaen" w:hAnsi="Sylfaen"/>
          <w:lang w:val="ka-GE"/>
        </w:rPr>
        <w:t>,</w:t>
      </w:r>
      <w:r w:rsidR="007A4A52">
        <w:rPr>
          <w:rFonts w:ascii="Sylfaen" w:hAnsi="Sylfaen"/>
          <w:lang w:val="ka-GE"/>
        </w:rPr>
        <w:t xml:space="preserve"> </w:t>
      </w:r>
      <w:r w:rsidR="00347CD8">
        <w:rPr>
          <w:rFonts w:ascii="Sylfaen" w:hAnsi="Sylfaen"/>
          <w:lang w:val="ka-GE"/>
        </w:rPr>
        <w:t xml:space="preserve">კონფიდენციალურ </w:t>
      </w:r>
      <w:r w:rsidR="00FD26EC">
        <w:rPr>
          <w:rFonts w:ascii="Sylfaen" w:hAnsi="Sylfaen"/>
          <w:lang w:val="ka-GE"/>
        </w:rPr>
        <w:t>ჩ</w:t>
      </w:r>
      <w:r w:rsidR="00347CD8">
        <w:rPr>
          <w:rFonts w:ascii="Sylfaen" w:hAnsi="Sylfaen"/>
          <w:lang w:val="ka-GE"/>
        </w:rPr>
        <w:t>ანაწერებს ინდივიდის ჯანმრთელობის</w:t>
      </w:r>
      <w:r w:rsidR="00FD26EC">
        <w:rPr>
          <w:rFonts w:ascii="Sylfaen" w:hAnsi="Sylfaen"/>
          <w:lang w:val="ka-GE"/>
        </w:rPr>
        <w:t xml:space="preserve">ა </w:t>
      </w:r>
      <w:r w:rsidR="00347CD8">
        <w:rPr>
          <w:rFonts w:ascii="Sylfaen" w:hAnsi="Sylfaen"/>
          <w:lang w:val="ka-GE"/>
        </w:rPr>
        <w:t>და მოვლის გეგმის შესახებ</w:t>
      </w:r>
      <w:r w:rsidR="00FD26EC">
        <w:rPr>
          <w:rFonts w:ascii="Sylfaen" w:hAnsi="Sylfaen"/>
          <w:lang w:val="ka-GE"/>
        </w:rPr>
        <w:t>,</w:t>
      </w:r>
      <w:r w:rsidR="00347CD8">
        <w:rPr>
          <w:rFonts w:ascii="Sylfaen" w:hAnsi="Sylfaen"/>
          <w:lang w:val="ka-GE"/>
        </w:rPr>
        <w:t xml:space="preserve"> რომელიც შექმნილია თავად პაციენტის, ან ექიმის მიერ</w:t>
      </w:r>
      <w:r>
        <w:rPr>
          <w:rFonts w:ascii="Sylfaen" w:hAnsi="Sylfaen"/>
        </w:rPr>
        <w:t>.</w:t>
      </w:r>
      <w:r w:rsidR="00B6313D">
        <w:rPr>
          <w:rFonts w:ascii="Sylfaen" w:hAnsi="Sylfaen"/>
          <w:lang w:val="ka-GE"/>
        </w:rPr>
        <w:t xml:space="preserve"> ინდივიდუალური სამედიცინო </w:t>
      </w:r>
      <w:r w:rsidR="00FD26EC">
        <w:rPr>
          <w:rFonts w:ascii="Sylfaen" w:hAnsi="Sylfaen"/>
          <w:lang w:val="ka-GE"/>
        </w:rPr>
        <w:t>ჩ</w:t>
      </w:r>
      <w:r w:rsidR="00B6313D">
        <w:rPr>
          <w:rFonts w:ascii="Sylfaen" w:hAnsi="Sylfaen"/>
          <w:lang w:val="ka-GE"/>
        </w:rPr>
        <w:t xml:space="preserve">ანაწერების მიზანია მიეწოდოს კონსოლიდირებული ჩანაწერები ინდივიდის </w:t>
      </w:r>
      <w:r w:rsidR="00FD26EC">
        <w:rPr>
          <w:rFonts w:ascii="Sylfaen" w:hAnsi="Sylfaen"/>
          <w:lang w:val="ka-GE"/>
        </w:rPr>
        <w:t>ჯანმრთ</w:t>
      </w:r>
      <w:r w:rsidR="00B6313D">
        <w:rPr>
          <w:rFonts w:ascii="Sylfaen" w:hAnsi="Sylfaen"/>
          <w:lang w:val="ka-GE"/>
        </w:rPr>
        <w:t>ელობის შესახებ</w:t>
      </w:r>
      <w:r w:rsidR="00FD26EC">
        <w:rPr>
          <w:rFonts w:ascii="Sylfaen" w:hAnsi="Sylfaen"/>
          <w:lang w:val="ka-GE"/>
        </w:rPr>
        <w:t>,</w:t>
      </w:r>
      <w:r w:rsidR="00B6313D">
        <w:rPr>
          <w:rFonts w:ascii="Sylfaen" w:hAnsi="Sylfaen"/>
          <w:lang w:val="ka-GE"/>
        </w:rPr>
        <w:t xml:space="preserve"> როგორც მექანიზმი რომ გაუმჯობესდეს კოორდინაცია პროვაიდერებს შორის. </w:t>
      </w:r>
      <w:r w:rsidR="00FD26EC">
        <w:rPr>
          <w:rFonts w:ascii="Sylfaen" w:hAnsi="Sylfaen"/>
        </w:rPr>
        <w:t>EHR</w:t>
      </w:r>
      <w:r w:rsidR="004418E3">
        <w:rPr>
          <w:rFonts w:ascii="Sylfaen" w:hAnsi="Sylfaen"/>
          <w:lang w:val="ka-GE"/>
        </w:rPr>
        <w:t xml:space="preserve"> </w:t>
      </w:r>
      <w:r w:rsidR="00B6313D">
        <w:rPr>
          <w:rFonts w:ascii="Sylfaen" w:hAnsi="Sylfaen"/>
          <w:lang w:val="ka-GE"/>
        </w:rPr>
        <w:t>სისტემა შეიძლება გამოყენებული იქნას როგორც ძირი</w:t>
      </w:r>
      <w:r w:rsidR="00B77D01">
        <w:rPr>
          <w:rFonts w:ascii="Sylfaen" w:hAnsi="Sylfaen"/>
          <w:lang w:val="ka-GE"/>
        </w:rPr>
        <w:t>თ</w:t>
      </w:r>
      <w:r w:rsidR="00B6313D">
        <w:rPr>
          <w:rFonts w:ascii="Sylfaen" w:hAnsi="Sylfaen"/>
          <w:lang w:val="ka-GE"/>
        </w:rPr>
        <w:t xml:space="preserve">ადი ინფორმაციის წყარო გრძელვადიანი, აგრეგირებული </w:t>
      </w:r>
      <w:r w:rsidR="00BE0A42">
        <w:rPr>
          <w:rFonts w:ascii="Sylfaen" w:hAnsi="Sylfaen"/>
          <w:lang w:val="ka-GE"/>
        </w:rPr>
        <w:t>ჯანმრთ</w:t>
      </w:r>
      <w:r w:rsidR="00B6313D">
        <w:rPr>
          <w:rFonts w:ascii="Sylfaen" w:hAnsi="Sylfaen"/>
          <w:lang w:val="ka-GE"/>
        </w:rPr>
        <w:t xml:space="preserve">ელობის </w:t>
      </w:r>
      <w:r w:rsidR="00BE0A42">
        <w:rPr>
          <w:rFonts w:ascii="Sylfaen" w:hAnsi="Sylfaen"/>
          <w:lang w:val="ka-GE"/>
        </w:rPr>
        <w:t>შ</w:t>
      </w:r>
      <w:r w:rsidR="00B6313D">
        <w:rPr>
          <w:rFonts w:ascii="Sylfaen" w:hAnsi="Sylfaen"/>
          <w:lang w:val="ka-GE"/>
        </w:rPr>
        <w:t xml:space="preserve">ესახებ </w:t>
      </w:r>
      <w:r w:rsidR="00BE0A42">
        <w:rPr>
          <w:rFonts w:ascii="Sylfaen" w:hAnsi="Sylfaen"/>
          <w:lang w:val="ka-GE"/>
        </w:rPr>
        <w:t>ჩ</w:t>
      </w:r>
      <w:r w:rsidR="00B6313D">
        <w:rPr>
          <w:rFonts w:ascii="Sylfaen" w:hAnsi="Sylfaen"/>
          <w:lang w:val="ka-GE"/>
        </w:rPr>
        <w:t>ანაწერების შესაგროვებლად, რომ მხარი დაუჭიროს მეტად ინფორმირებულ რეპორტინგსა და კვლევას.</w:t>
      </w:r>
    </w:p>
    <w:p w:rsidR="00927AA0" w:rsidRPr="006B2634" w:rsidRDefault="006B2634" w:rsidP="00AE7A6C">
      <w:pPr>
        <w:jc w:val="both"/>
        <w:rPr>
          <w:rFonts w:ascii="Sylfaen" w:hAnsi="Sylfaen"/>
          <w:lang w:val="ka-GE"/>
        </w:rPr>
      </w:pPr>
      <w:r>
        <w:rPr>
          <w:rFonts w:ascii="Sylfaen" w:hAnsi="Sylfaen"/>
          <w:lang w:val="ka-GE"/>
        </w:rPr>
        <w:t>ელექტრონული სამედიცინო ცანაწერების სისტემა შეიძლება შეიცავდეს პაციენტის დემოგრაფიულ მონაცემებს, სამედიცინო ისტორიას, მედიკამენტოზური მკურნალობის ისტორიას, ალერგიებს, იმუნიზაციის სტატუსს, ლაბორატორიულ კვლევებსა და შედეგებს, რადიოლოგიურ გამოკვლევებს, სასიცოცხლო მაჩვენებლებს, პაციენტის შესახებ ინფორმაციას როგორიცაა ასაკი, სქესი, წონა და ასევე ფინანსურ ასპექტებს.</w:t>
      </w:r>
    </w:p>
    <w:p w:rsidR="005B0FC1" w:rsidRDefault="005B0FC1" w:rsidP="00AE7A6C">
      <w:pPr>
        <w:jc w:val="both"/>
        <w:rPr>
          <w:rFonts w:ascii="Sylfaen" w:hAnsi="Sylfaen"/>
          <w:lang w:val="ka-GE"/>
        </w:rPr>
      </w:pPr>
      <w:r>
        <w:rPr>
          <w:rFonts w:ascii="Sylfaen" w:hAnsi="Sylfaen"/>
          <w:lang w:val="ka-GE"/>
        </w:rPr>
        <w:t>როგორც სტრატეგიის ნაწილი, რეკომენდებულია რომ საქართველომ შეარჩიოს შემდეგი გზები:</w:t>
      </w:r>
    </w:p>
    <w:p w:rsidR="005B0FC1" w:rsidRPr="00941D1D" w:rsidRDefault="005B0FC1" w:rsidP="001F29B2">
      <w:pPr>
        <w:pStyle w:val="ListParagraph"/>
        <w:numPr>
          <w:ilvl w:val="0"/>
          <w:numId w:val="36"/>
        </w:numPr>
        <w:jc w:val="both"/>
        <w:rPr>
          <w:rFonts w:ascii="Sylfaen" w:hAnsi="Sylfaen"/>
          <w:lang w:val="ka-GE"/>
        </w:rPr>
      </w:pPr>
      <w:r w:rsidRPr="00941D1D">
        <w:rPr>
          <w:rFonts w:ascii="Sylfaen" w:hAnsi="Sylfaen"/>
          <w:lang w:val="ka-GE"/>
        </w:rPr>
        <w:t>ფოკუსი პირველად აქტივობებზე, რომელიც შესაძლებელს ხდის შესაბამისი ინფორმაციის გაცვლას პროვაიდერებს შორის.</w:t>
      </w:r>
    </w:p>
    <w:p w:rsidR="005B0FC1" w:rsidRPr="00941D1D" w:rsidRDefault="0045122C" w:rsidP="001F29B2">
      <w:pPr>
        <w:pStyle w:val="ListParagraph"/>
        <w:numPr>
          <w:ilvl w:val="0"/>
          <w:numId w:val="36"/>
        </w:numPr>
        <w:jc w:val="both"/>
        <w:rPr>
          <w:rFonts w:ascii="Sylfaen" w:hAnsi="Sylfaen"/>
          <w:lang w:val="ka-GE"/>
        </w:rPr>
      </w:pPr>
      <w:r w:rsidRPr="00941D1D">
        <w:rPr>
          <w:rFonts w:ascii="Sylfaen" w:hAnsi="Sylfaen"/>
        </w:rPr>
        <w:t>EHR</w:t>
      </w:r>
      <w:r w:rsidRPr="00941D1D">
        <w:rPr>
          <w:rFonts w:ascii="Sylfaen" w:hAnsi="Sylfaen"/>
          <w:lang w:val="ka-GE"/>
        </w:rPr>
        <w:t xml:space="preserve"> სისტემის</w:t>
      </w:r>
      <w:r w:rsidR="005B0FC1" w:rsidRPr="00941D1D">
        <w:rPr>
          <w:rFonts w:ascii="Sylfaen" w:hAnsi="Sylfaen"/>
          <w:lang w:val="ka-GE"/>
        </w:rPr>
        <w:t xml:space="preserve"> მენეჯმენტის მხარდაჭერა</w:t>
      </w:r>
    </w:p>
    <w:p w:rsidR="005B0FC1" w:rsidRPr="00941D1D" w:rsidRDefault="005B0FC1" w:rsidP="001F29B2">
      <w:pPr>
        <w:pStyle w:val="ListParagraph"/>
        <w:numPr>
          <w:ilvl w:val="0"/>
          <w:numId w:val="36"/>
        </w:numPr>
        <w:jc w:val="both"/>
        <w:rPr>
          <w:rFonts w:ascii="Sylfaen" w:hAnsi="Sylfaen"/>
          <w:lang w:val="ka-GE"/>
        </w:rPr>
      </w:pPr>
      <w:r w:rsidRPr="00941D1D">
        <w:rPr>
          <w:rFonts w:ascii="Sylfaen" w:hAnsi="Sylfaen"/>
          <w:lang w:val="ka-GE"/>
        </w:rPr>
        <w:t>ჯანდაცვის არსებული ფრაგმენტული სისტემის გათვალისწინება</w:t>
      </w:r>
    </w:p>
    <w:p w:rsidR="005B0FC1" w:rsidRPr="00941D1D" w:rsidRDefault="005B0FC1" w:rsidP="001F29B2">
      <w:pPr>
        <w:pStyle w:val="ListParagraph"/>
        <w:numPr>
          <w:ilvl w:val="0"/>
          <w:numId w:val="36"/>
        </w:numPr>
        <w:jc w:val="both"/>
        <w:rPr>
          <w:rFonts w:ascii="Sylfaen" w:hAnsi="Sylfaen"/>
          <w:lang w:val="ka-GE"/>
        </w:rPr>
      </w:pPr>
      <w:r w:rsidRPr="00941D1D">
        <w:rPr>
          <w:rFonts w:ascii="Sylfaen" w:hAnsi="Sylfaen"/>
          <w:lang w:val="ka-GE"/>
        </w:rPr>
        <w:t>ახალი გადაწყვეტილებების დროული დანერგვა</w:t>
      </w:r>
    </w:p>
    <w:p w:rsidR="00293B21" w:rsidRDefault="0045122C" w:rsidP="00AE7A6C">
      <w:pPr>
        <w:jc w:val="both"/>
        <w:rPr>
          <w:rFonts w:ascii="Sylfaen" w:hAnsi="Sylfaen"/>
          <w:lang w:val="ka-GE"/>
        </w:rPr>
      </w:pPr>
      <w:r>
        <w:rPr>
          <w:rFonts w:ascii="Sylfaen" w:hAnsi="Sylfaen"/>
        </w:rPr>
        <w:t>EHR</w:t>
      </w:r>
      <w:r w:rsidR="00293B21">
        <w:rPr>
          <w:rFonts w:ascii="Sylfaen" w:hAnsi="Sylfaen"/>
          <w:lang w:val="ka-GE"/>
        </w:rPr>
        <w:t xml:space="preserve"> უფრო სტრუქტურირებულსა და სრულყოფლს ხდის არსებულ ფრაგმენტულ სისტემებს</w:t>
      </w:r>
    </w:p>
    <w:p w:rsidR="007F5DEF" w:rsidRDefault="00293B21" w:rsidP="001F29B2">
      <w:pPr>
        <w:pStyle w:val="ListParagraph"/>
        <w:numPr>
          <w:ilvl w:val="0"/>
          <w:numId w:val="37"/>
        </w:numPr>
        <w:jc w:val="both"/>
        <w:rPr>
          <w:rFonts w:ascii="Sylfaen" w:hAnsi="Sylfaen"/>
          <w:lang w:val="ka-GE"/>
        </w:rPr>
      </w:pPr>
      <w:r w:rsidRPr="002D48C7">
        <w:rPr>
          <w:rFonts w:ascii="Sylfaen" w:hAnsi="Sylfaen"/>
          <w:b/>
          <w:lang w:val="ka-GE"/>
        </w:rPr>
        <w:t>პროვაიდერების დაკავშირება</w:t>
      </w:r>
      <w:r>
        <w:rPr>
          <w:rFonts w:ascii="Sylfaen" w:hAnsi="Sylfaen"/>
          <w:lang w:val="ka-GE"/>
        </w:rPr>
        <w:t xml:space="preserve"> - </w:t>
      </w:r>
      <w:r w:rsidR="00F667F8">
        <w:rPr>
          <w:rFonts w:ascii="Sylfaen" w:hAnsi="Sylfaen"/>
          <w:lang w:val="ka-GE"/>
        </w:rPr>
        <w:t>პირველი ნაბიჯი ახალი სისტემის შენებისთვის იქნება სერვისის პროვაიდერების დაკავსირება საქართველოს მასსტაბით  ისე</w:t>
      </w:r>
      <w:r w:rsidR="005754F6">
        <w:rPr>
          <w:rFonts w:ascii="Sylfaen" w:hAnsi="Sylfaen"/>
          <w:lang w:val="ka-GE"/>
        </w:rPr>
        <w:t>,</w:t>
      </w:r>
      <w:r w:rsidR="00F667F8">
        <w:rPr>
          <w:rFonts w:ascii="Sylfaen" w:hAnsi="Sylfaen"/>
          <w:lang w:val="ka-GE"/>
        </w:rPr>
        <w:t xml:space="preserve"> რომ მათ ეფექტურდ </w:t>
      </w:r>
      <w:r w:rsidR="005754F6">
        <w:rPr>
          <w:rFonts w:ascii="Sylfaen" w:hAnsi="Sylfaen"/>
          <w:lang w:val="ka-GE"/>
        </w:rPr>
        <w:t>შ</w:t>
      </w:r>
      <w:r w:rsidR="00F667F8">
        <w:rPr>
          <w:rFonts w:ascii="Sylfaen" w:hAnsi="Sylfaen"/>
          <w:lang w:val="ka-GE"/>
        </w:rPr>
        <w:t xml:space="preserve">ეძლონ </w:t>
      </w:r>
      <w:r w:rsidR="005754F6">
        <w:rPr>
          <w:rFonts w:ascii="Sylfaen" w:hAnsi="Sylfaen"/>
          <w:lang w:val="ka-GE"/>
        </w:rPr>
        <w:t>მ</w:t>
      </w:r>
      <w:r w:rsidR="00F667F8">
        <w:rPr>
          <w:rFonts w:ascii="Sylfaen" w:hAnsi="Sylfaen"/>
          <w:lang w:val="ka-GE"/>
        </w:rPr>
        <w:t>იწვდნენ და გააზიარონ მომხმარებლის შესახებ ინფორმაცია.</w:t>
      </w:r>
      <w:r w:rsidR="007F5DEF">
        <w:rPr>
          <w:rFonts w:ascii="Sylfaen" w:hAnsi="Sylfaen"/>
          <w:lang w:val="ka-GE"/>
        </w:rPr>
        <w:t xml:space="preserve"> აღნიშნული მოითხოვს ფუნდამენტური სტრატეგიის განხორციელებას და სტანდარტების დანერვას ისევე როგორც უსაფრთხოების წეს</w:t>
      </w:r>
      <w:r w:rsidR="004429D3">
        <w:rPr>
          <w:rFonts w:ascii="Sylfaen" w:hAnsi="Sylfaen"/>
          <w:lang w:val="ka-GE"/>
        </w:rPr>
        <w:t>ები</w:t>
      </w:r>
      <w:r w:rsidR="007F5DEF">
        <w:rPr>
          <w:rFonts w:ascii="Sylfaen" w:hAnsi="Sylfaen"/>
          <w:lang w:val="ka-GE"/>
        </w:rPr>
        <w:t>სადა პროტოკოლის შემუშავება და შესაბამისი ქსელის შექმნას.</w:t>
      </w:r>
    </w:p>
    <w:p w:rsidR="0046560E" w:rsidRDefault="005754F6" w:rsidP="001F29B2">
      <w:pPr>
        <w:pStyle w:val="ListParagraph"/>
        <w:numPr>
          <w:ilvl w:val="0"/>
          <w:numId w:val="37"/>
        </w:numPr>
        <w:jc w:val="both"/>
        <w:rPr>
          <w:rFonts w:ascii="Sylfaen" w:hAnsi="Sylfaen"/>
          <w:lang w:val="ka-GE"/>
        </w:rPr>
      </w:pPr>
      <w:r>
        <w:rPr>
          <w:rFonts w:ascii="Sylfaen" w:hAnsi="Sylfaen"/>
          <w:b/>
          <w:lang w:val="ka-GE"/>
        </w:rPr>
        <w:t>ძირით</w:t>
      </w:r>
      <w:r w:rsidR="007F5DEF" w:rsidRPr="002D48C7">
        <w:rPr>
          <w:rFonts w:ascii="Sylfaen" w:hAnsi="Sylfaen"/>
          <w:b/>
          <w:lang w:val="ka-GE"/>
        </w:rPr>
        <w:t xml:space="preserve">ადი ინფორმაციის გაცვლის </w:t>
      </w:r>
      <w:r>
        <w:rPr>
          <w:rFonts w:ascii="Sylfaen" w:hAnsi="Sylfaen"/>
          <w:b/>
          <w:lang w:val="ka-GE"/>
        </w:rPr>
        <w:t>შესაძ</w:t>
      </w:r>
      <w:r w:rsidR="007F5DEF" w:rsidRPr="002D48C7">
        <w:rPr>
          <w:rFonts w:ascii="Sylfaen" w:hAnsi="Sylfaen"/>
          <w:b/>
          <w:lang w:val="ka-GE"/>
        </w:rPr>
        <w:t>ლებლობა</w:t>
      </w:r>
      <w:r w:rsidR="007F5DEF">
        <w:rPr>
          <w:rFonts w:ascii="Sylfaen" w:hAnsi="Sylfaen"/>
          <w:lang w:val="ka-GE"/>
        </w:rPr>
        <w:t xml:space="preserve"> - </w:t>
      </w:r>
      <w:r w:rsidR="00A8571F">
        <w:rPr>
          <w:rFonts w:ascii="Sylfaen" w:hAnsi="Sylfaen"/>
          <w:lang w:val="ka-GE"/>
        </w:rPr>
        <w:t xml:space="preserve">შემდეგი ნაბიჯია პრიორიტეტული ინფორმციის მიმოცვლის შესაძლებლობა პროვაიდერებს შორის. აღნიშნული მოიცავს რეფერალს, მოვლენის შეჯამებას, რეცეპტებს, </w:t>
      </w:r>
      <w:r w:rsidR="00200DAE">
        <w:rPr>
          <w:rFonts w:ascii="Sylfaen" w:hAnsi="Sylfaen"/>
          <w:lang w:val="ka-GE"/>
        </w:rPr>
        <w:t>გამოკვლევათა</w:t>
      </w:r>
      <w:r w:rsidR="00A8571F">
        <w:rPr>
          <w:rFonts w:ascii="Sylfaen" w:hAnsi="Sylfaen"/>
          <w:lang w:val="ka-GE"/>
        </w:rPr>
        <w:t xml:space="preserve"> მოთხოვნასა და შედეგებს და მოვლის გეგმებს და უნდა მოიცავდეს მომხმარებლის შესახებ ინფორმაციას, როგორიცაა დემოგრფია, მიმდინარე ჯანმრთელობის </w:t>
      </w:r>
      <w:r w:rsidR="00A8571F">
        <w:rPr>
          <w:rFonts w:ascii="Sylfaen" w:hAnsi="Sylfaen"/>
          <w:lang w:val="ka-GE"/>
        </w:rPr>
        <w:lastRenderedPageBreak/>
        <w:t>პროფილი და გამოწერილ მედიკამენტთა სია.</w:t>
      </w:r>
      <w:r w:rsidR="0046560E">
        <w:rPr>
          <w:rFonts w:ascii="Sylfaen" w:hAnsi="Sylfaen"/>
          <w:lang w:val="ka-GE"/>
        </w:rPr>
        <w:t xml:space="preserve"> აღნიშნული მოიცავს ეროვნული სტანდარტებს, რომ შესაძლებელი გახდეს ინფორმაციის გაცვლა და მოითხოვს რომ ყველ ჩართული მხარის მენეჯმენტის სისტემები მხარს უჭერდნენ ინფორმაციის მიმოცვლას</w:t>
      </w:r>
      <w:r w:rsidR="00A10A14">
        <w:rPr>
          <w:rFonts w:ascii="Sylfaen" w:hAnsi="Sylfaen"/>
          <w:lang w:val="ka-GE"/>
        </w:rPr>
        <w:t xml:space="preserve"> </w:t>
      </w:r>
      <w:r w:rsidR="00A10A14" w:rsidRPr="00AF2C47">
        <w:rPr>
          <w:rFonts w:ascii="Sylfaen" w:hAnsi="Sylfaen"/>
          <w:i/>
          <w:lang w:val="ka-GE"/>
        </w:rPr>
        <w:t>(იხილეთ სქემა #2)</w:t>
      </w:r>
      <w:r w:rsidR="0046560E" w:rsidRPr="00AF2C47">
        <w:rPr>
          <w:rFonts w:ascii="Sylfaen" w:hAnsi="Sylfaen"/>
          <w:i/>
          <w:lang w:val="ka-GE"/>
        </w:rPr>
        <w:t>.</w:t>
      </w:r>
    </w:p>
    <w:p w:rsidR="00A10A14" w:rsidRPr="00AF2C47" w:rsidRDefault="00A10A14" w:rsidP="00A10A14">
      <w:pPr>
        <w:jc w:val="both"/>
        <w:rPr>
          <w:rFonts w:ascii="Sylfaen" w:hAnsi="Sylfaen"/>
          <w:lang w:val="ka-GE"/>
        </w:rPr>
      </w:pPr>
      <w:r w:rsidRPr="00AF2C47">
        <w:rPr>
          <w:rFonts w:ascii="Sylfaen" w:hAnsi="Sylfaen"/>
          <w:b/>
          <w:lang w:val="ka-GE"/>
        </w:rPr>
        <w:t>სქემა #2:</w:t>
      </w:r>
      <w:r w:rsidRPr="00AF2C47">
        <w:rPr>
          <w:rFonts w:ascii="Sylfaen" w:hAnsi="Sylfaen"/>
          <w:lang w:val="ka-GE"/>
        </w:rPr>
        <w:t xml:space="preserve"> ელექტრონული ჯანდაცვის მონაწილე მხარეები და ინფორმაციის მიმოცვლა</w:t>
      </w:r>
    </w:p>
    <w:p w:rsidR="00B35035" w:rsidRDefault="002B4A34" w:rsidP="00AE7A6C">
      <w:pPr>
        <w:jc w:val="both"/>
        <w:rPr>
          <w:rFonts w:ascii="Sylfaen" w:hAnsi="Sylfaen"/>
          <w:lang w:val="ka-GE"/>
        </w:rPr>
      </w:pPr>
      <w:r>
        <w:rPr>
          <w:rFonts w:ascii="Sylfaen" w:hAnsi="Sylfaen"/>
          <w:noProof/>
        </w:rPr>
        <w:drawing>
          <wp:inline distT="0" distB="0" distL="0" distR="0" wp14:anchorId="4CB18805" wp14:editId="51BC1895">
            <wp:extent cx="6319171" cy="5762846"/>
            <wp:effectExtent l="0" t="0" r="5715" b="0"/>
            <wp:docPr id="13" name="Picture 12" descr="t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2.png"/>
                    <pic:cNvPicPr/>
                  </pic:nvPicPr>
                  <pic:blipFill>
                    <a:blip r:embed="rId17"/>
                    <a:stretch>
                      <a:fillRect/>
                    </a:stretch>
                  </pic:blipFill>
                  <pic:spPr>
                    <a:xfrm>
                      <a:off x="0" y="0"/>
                      <a:ext cx="6337208" cy="5779295"/>
                    </a:xfrm>
                    <a:prstGeom prst="rect">
                      <a:avLst/>
                    </a:prstGeom>
                  </pic:spPr>
                </pic:pic>
              </a:graphicData>
            </a:graphic>
          </wp:inline>
        </w:drawing>
      </w:r>
    </w:p>
    <w:p w:rsidR="00B35035" w:rsidRDefault="00B35035" w:rsidP="00AE7A6C">
      <w:pPr>
        <w:jc w:val="both"/>
        <w:rPr>
          <w:rFonts w:ascii="Sylfaen" w:hAnsi="Sylfaen"/>
          <w:lang w:val="ka-GE"/>
        </w:rPr>
      </w:pPr>
    </w:p>
    <w:p w:rsidR="00A10A14" w:rsidRDefault="00F468BE" w:rsidP="001F29B2">
      <w:pPr>
        <w:pStyle w:val="ListParagraph"/>
        <w:numPr>
          <w:ilvl w:val="0"/>
          <w:numId w:val="37"/>
        </w:numPr>
        <w:jc w:val="both"/>
        <w:rPr>
          <w:rFonts w:ascii="Sylfaen" w:hAnsi="Sylfaen"/>
          <w:lang w:val="ka-GE"/>
        </w:rPr>
      </w:pPr>
      <w:r w:rsidRPr="00F468BE">
        <w:rPr>
          <w:rFonts w:ascii="Sylfaen" w:hAnsi="Sylfaen" w:cs="Sylfaen"/>
          <w:b/>
          <w:lang w:val="ka-GE"/>
        </w:rPr>
        <w:t>გაზიარებული</w:t>
      </w:r>
      <w:r w:rsidRPr="00F468BE">
        <w:rPr>
          <w:rFonts w:ascii="Sylfaen" w:hAnsi="Sylfaen"/>
          <w:b/>
          <w:lang w:val="ka-GE"/>
        </w:rPr>
        <w:t xml:space="preserve"> </w:t>
      </w:r>
      <w:r w:rsidRPr="00F468BE">
        <w:rPr>
          <w:rFonts w:ascii="Sylfaen" w:hAnsi="Sylfaen"/>
          <w:b/>
        </w:rPr>
        <w:t>EHR</w:t>
      </w:r>
      <w:r w:rsidRPr="00F468BE">
        <w:rPr>
          <w:rFonts w:ascii="Sylfaen" w:hAnsi="Sylfaen"/>
          <w:b/>
          <w:lang w:val="ka-GE"/>
        </w:rPr>
        <w:t xml:space="preserve"> სისტემის განვითარება</w:t>
      </w:r>
      <w:r w:rsidRPr="00F468BE">
        <w:rPr>
          <w:rFonts w:ascii="Sylfaen" w:hAnsi="Sylfaen"/>
          <w:lang w:val="ka-GE"/>
        </w:rPr>
        <w:t xml:space="preserve"> -მას შემდეგ რაც ინფორმაციის მიმოცვლა შესაძლებელი გახდება, საჭირო იქნება რეპოზიტორიუმის</w:t>
      </w:r>
      <w:r w:rsidR="00F728EA">
        <w:rPr>
          <w:rFonts w:ascii="Sylfaen" w:hAnsi="Sylfaen"/>
        </w:rPr>
        <w:t xml:space="preserve"> </w:t>
      </w:r>
      <w:r w:rsidRPr="00F468BE">
        <w:rPr>
          <w:rFonts w:ascii="Sylfaen" w:hAnsi="Sylfaen"/>
          <w:lang w:val="ka-GE"/>
        </w:rPr>
        <w:t>განვითარება ინფორმაციის დასაწყობებისათვის.</w:t>
      </w:r>
      <w:r w:rsidR="00F728EA">
        <w:rPr>
          <w:rFonts w:ascii="Sylfaen" w:hAnsi="Sylfaen"/>
        </w:rPr>
        <w:t xml:space="preserve"> </w:t>
      </w:r>
      <w:r w:rsidRPr="00F468BE">
        <w:rPr>
          <w:rFonts w:ascii="Sylfaen" w:hAnsi="Sylfaen"/>
        </w:rPr>
        <w:t>iEHR</w:t>
      </w:r>
      <w:r w:rsidR="00E52ED0">
        <w:rPr>
          <w:rFonts w:ascii="Sylfaen" w:hAnsi="Sylfaen"/>
        </w:rPr>
        <w:t xml:space="preserve"> </w:t>
      </w:r>
      <w:r w:rsidRPr="00F468BE">
        <w:rPr>
          <w:rFonts w:ascii="Sylfaen" w:hAnsi="Sylfaen"/>
          <w:lang w:val="ka-GE"/>
        </w:rPr>
        <w:t xml:space="preserve">სისტემები უნდა იქნენ გამოყენებულნი რომ უზრუნველყონ მომხმარებლების წვდომა მათ საკუთარ ჯანმრთელობის შესახებ </w:t>
      </w:r>
      <w:r w:rsidRPr="00F468BE">
        <w:rPr>
          <w:rFonts w:ascii="Sylfaen" w:hAnsi="Sylfaen"/>
          <w:lang w:val="ka-GE"/>
        </w:rPr>
        <w:lastRenderedPageBreak/>
        <w:t>ჩანაწერებზე და დღიურებზე, რომლებიც უნდა გამოიყენონ რომ აწარმოონ ჩანაწერები. პერსონალური ჩანაწერები ასევე შეიძლება შეიცავდეს ინდივიადუალური რისკის შემფასებლებს და ადგენდეს ქცევის მენეჯმენტს. რეპორტინგი და ანალიზის ინსტრუმენტები ასევე შეიძლება იყვნონ აშენებული რომ მოახდინონ მონაცემთა</w:t>
      </w:r>
      <w:r w:rsidR="00A10A14">
        <w:rPr>
          <w:rFonts w:ascii="Sylfaen" w:hAnsi="Sylfaen"/>
          <w:lang w:val="ka-GE"/>
        </w:rPr>
        <w:t xml:space="preserve"> </w:t>
      </w:r>
      <w:r w:rsidRPr="00F468BE">
        <w:rPr>
          <w:rFonts w:ascii="Sylfaen" w:hAnsi="Sylfaen"/>
          <w:lang w:val="ka-GE"/>
        </w:rPr>
        <w:t>ანალიზი</w:t>
      </w:r>
      <w:r w:rsidR="00AF2C47">
        <w:rPr>
          <w:rFonts w:ascii="Sylfaen" w:hAnsi="Sylfaen"/>
          <w:lang w:val="ka-GE"/>
        </w:rPr>
        <w:t xml:space="preserve"> </w:t>
      </w:r>
      <w:r w:rsidR="00AF2C47" w:rsidRPr="00AF2C47">
        <w:rPr>
          <w:rFonts w:ascii="Sylfaen" w:hAnsi="Sylfaen"/>
          <w:i/>
          <w:lang w:val="ka-GE"/>
        </w:rPr>
        <w:t>(იხილეთ სქემა #3)</w:t>
      </w:r>
      <w:r w:rsidR="00AF2C47">
        <w:rPr>
          <w:rFonts w:ascii="Sylfaen" w:hAnsi="Sylfaen"/>
          <w:lang w:val="ka-GE"/>
        </w:rPr>
        <w:t xml:space="preserve"> </w:t>
      </w:r>
      <w:r w:rsidRPr="00F468BE">
        <w:rPr>
          <w:rFonts w:ascii="Sylfaen" w:hAnsi="Sylfaen"/>
          <w:lang w:val="ka-GE"/>
        </w:rPr>
        <w:t>.</w:t>
      </w:r>
    </w:p>
    <w:p w:rsidR="00E045B1" w:rsidRPr="00680D14" w:rsidRDefault="00E045B1" w:rsidP="001F29B2">
      <w:pPr>
        <w:pStyle w:val="ListParagraph"/>
        <w:numPr>
          <w:ilvl w:val="0"/>
          <w:numId w:val="37"/>
        </w:numPr>
        <w:jc w:val="both"/>
        <w:rPr>
          <w:rFonts w:ascii="Sylfaen" w:hAnsi="Sylfaen"/>
          <w:lang w:val="ka-GE"/>
        </w:rPr>
      </w:pPr>
      <w:r w:rsidRPr="00680D14">
        <w:rPr>
          <w:rFonts w:ascii="Sylfaen" w:hAnsi="Sylfaen"/>
          <w:b/>
          <w:lang w:val="ka-GE"/>
        </w:rPr>
        <w:t>გადახედვა და კონსოლიდირება</w:t>
      </w:r>
      <w:r w:rsidRPr="00680D14">
        <w:rPr>
          <w:rFonts w:ascii="Sylfaen" w:hAnsi="Sylfaen"/>
          <w:lang w:val="ka-GE"/>
        </w:rPr>
        <w:t xml:space="preserve"> - დროდადრო კონსოლიდირებული </w:t>
      </w:r>
      <w:r w:rsidRPr="00680D14">
        <w:rPr>
          <w:rFonts w:ascii="Sylfaen" w:hAnsi="Sylfaen"/>
        </w:rPr>
        <w:t>iEHR</w:t>
      </w:r>
      <w:r w:rsidRPr="00680D14">
        <w:rPr>
          <w:rFonts w:ascii="Sylfaen" w:hAnsi="Sylfaen"/>
          <w:lang w:val="ka-GE"/>
        </w:rPr>
        <w:t xml:space="preserve"> რეპოზიტორიუმი მიჩნეული იქნება როგორც საოპერაციო ხარჯების დმზოგავი, მოახდენს ინფრასტრუქტურის რაციონალიზებას და გაამარტივებს ოპერაციატა მენეჯმენტს. </w:t>
      </w:r>
    </w:p>
    <w:p w:rsidR="00E045B1" w:rsidRPr="002D48C7" w:rsidRDefault="00E045B1" w:rsidP="00E045B1">
      <w:pPr>
        <w:pStyle w:val="Heading4"/>
        <w:rPr>
          <w:lang w:val="ka-GE"/>
        </w:rPr>
      </w:pPr>
      <w:r w:rsidRPr="002D48C7">
        <w:rPr>
          <w:rFonts w:ascii="Sylfaen" w:hAnsi="Sylfaen" w:cs="Sylfaen"/>
          <w:lang w:val="ka-GE"/>
        </w:rPr>
        <w:t>რა</w:t>
      </w:r>
      <w:r w:rsidRPr="002D48C7">
        <w:rPr>
          <w:lang w:val="ka-GE"/>
        </w:rPr>
        <w:t xml:space="preserve"> </w:t>
      </w:r>
      <w:r w:rsidRPr="002D48C7">
        <w:rPr>
          <w:rFonts w:ascii="Sylfaen" w:hAnsi="Sylfaen" w:cs="Sylfaen"/>
          <w:lang w:val="ka-GE"/>
        </w:rPr>
        <w:t>არის</w:t>
      </w:r>
      <w:r w:rsidRPr="002D48C7">
        <w:rPr>
          <w:lang w:val="ka-GE"/>
        </w:rPr>
        <w:t xml:space="preserve"> </w:t>
      </w:r>
      <w:r w:rsidRPr="005B6C9C">
        <w:t>EHR</w:t>
      </w:r>
      <w:r>
        <w:rPr>
          <w:lang w:val="ka-GE"/>
        </w:rPr>
        <w:t>-</w:t>
      </w:r>
      <w:r w:rsidRPr="002D48C7">
        <w:rPr>
          <w:rFonts w:ascii="Sylfaen" w:hAnsi="Sylfaen" w:cs="Sylfaen"/>
          <w:lang w:val="ka-GE"/>
        </w:rPr>
        <w:t>ის</w:t>
      </w:r>
      <w:r w:rsidRPr="002D48C7">
        <w:rPr>
          <w:lang w:val="ka-GE"/>
        </w:rPr>
        <w:t xml:space="preserve"> </w:t>
      </w:r>
      <w:r w:rsidRPr="002D48C7">
        <w:rPr>
          <w:rFonts w:ascii="Sylfaen" w:hAnsi="Sylfaen" w:cs="Sylfaen"/>
          <w:lang w:val="ka-GE"/>
        </w:rPr>
        <w:t>შედეგები</w:t>
      </w:r>
      <w:r w:rsidRPr="002D48C7">
        <w:rPr>
          <w:lang w:val="ka-GE"/>
        </w:rPr>
        <w:t>?</w:t>
      </w:r>
    </w:p>
    <w:p w:rsidR="00E045B1" w:rsidRDefault="00E045B1" w:rsidP="00E045B1">
      <w:pPr>
        <w:jc w:val="both"/>
        <w:rPr>
          <w:rFonts w:ascii="Sylfaen" w:hAnsi="Sylfaen"/>
          <w:lang w:val="ka-GE"/>
        </w:rPr>
      </w:pPr>
      <w:r>
        <w:rPr>
          <w:rFonts w:ascii="Sylfaen" w:hAnsi="Sylfaen"/>
        </w:rPr>
        <w:t>EHR</w:t>
      </w:r>
      <w:r>
        <w:rPr>
          <w:rFonts w:ascii="Sylfaen" w:hAnsi="Sylfaen"/>
          <w:lang w:val="ka-GE"/>
        </w:rPr>
        <w:t xml:space="preserve"> გადაწვეტილების დანერგვა ქვეყნის მასშტაბით შესაძლებელს ხდის ინფორმაციის მიმოცვლას მონაწილე მხარეთა შორის, და ამ ინფორმაციის რეპოზიტორიუმში დასაწყობებას.</w:t>
      </w:r>
    </w:p>
    <w:p w:rsidR="00E045B1" w:rsidRDefault="00E045B1" w:rsidP="00E045B1">
      <w:pPr>
        <w:jc w:val="both"/>
        <w:rPr>
          <w:rFonts w:ascii="Sylfaen" w:hAnsi="Sylfaen"/>
          <w:lang w:val="ka-GE"/>
        </w:rPr>
      </w:pPr>
      <w:r>
        <w:rPr>
          <w:rFonts w:ascii="Sylfaen" w:hAnsi="Sylfaen"/>
          <w:lang w:val="ka-GE"/>
        </w:rPr>
        <w:t>ძირითადი რისკი რაც რეპოზიტორიუმს გააჩნია არის დარწმუნება რომ ჯანმრთელობის შესახებ ინფორმაცია ინახებოდეს ფარულად, და</w:t>
      </w:r>
      <w:r>
        <w:rPr>
          <w:rFonts w:ascii="Sylfaen" w:hAnsi="Sylfaen"/>
        </w:rPr>
        <w:t xml:space="preserve"> </w:t>
      </w:r>
      <w:r>
        <w:rPr>
          <w:rFonts w:ascii="Sylfaen" w:hAnsi="Sylfaen"/>
          <w:lang w:val="ka-GE"/>
        </w:rPr>
        <w:t xml:space="preserve">კონფიდენციალობის და აკურატულობის ყველა წესის დაცვით იძებნებოდეს, ზიარდებოდეს, გადაეცემოდეს და რეპორტირდებოდეს სხვადასხვა დაინტერესებულ მხარეთა შორის. შესაბამსად, </w:t>
      </w:r>
      <w:r>
        <w:rPr>
          <w:rFonts w:ascii="Sylfaen" w:hAnsi="Sylfaen"/>
        </w:rPr>
        <w:t>iEHR</w:t>
      </w:r>
      <w:r>
        <w:rPr>
          <w:rFonts w:ascii="Sylfaen" w:hAnsi="Sylfaen"/>
          <w:lang w:val="ka-GE"/>
        </w:rPr>
        <w:t xml:space="preserve"> ისტემები უნდა ეფუძნებოდეს მონაცემთა სტანდარტებს, და შეესაბამებოდეს მონაცემთა დაცვისა და საკანონმდებლო მოთხოვნებს. აღნიშნული შესაძლოა მხარდაჭერილი იყოს ფორმარული ლიცენზირების რეჟიმით რომ დარეგულირდეს რეპოზიტორები, რათა დავრწმუნდეთ რომ ისინი შეესაბამებიან ინტეგრირების სტანდარტებს და კონიდენციალურობასა და დაცულობას, მობილურობასა და ხელმისაწვდომობას კვლევბის მიზნებისათვის.</w:t>
      </w:r>
    </w:p>
    <w:p w:rsidR="00E045B1" w:rsidRDefault="00E045B1" w:rsidP="00E045B1">
      <w:pPr>
        <w:jc w:val="both"/>
        <w:rPr>
          <w:rFonts w:ascii="Sylfaen" w:hAnsi="Sylfaen"/>
          <w:lang w:val="ka-GE"/>
        </w:rPr>
      </w:pPr>
      <w:r>
        <w:rPr>
          <w:rFonts w:ascii="Sylfaen" w:hAnsi="Sylfaen"/>
          <w:lang w:val="ka-GE"/>
        </w:rPr>
        <w:t>ინდივიდუალი სამედიცინო ჩანაწერები ხელმისაწვდომი უდა იყოს საქართველოს მთელ ტერიტორიაზე და შესაძლოა დუბლირებული იყოს უსაფრთხოების მიზნით.</w:t>
      </w:r>
    </w:p>
    <w:p w:rsidR="00A10A14" w:rsidRDefault="00A10A14" w:rsidP="00A10A14">
      <w:pPr>
        <w:pStyle w:val="ListParagraph"/>
        <w:ind w:left="1080"/>
        <w:jc w:val="both"/>
        <w:rPr>
          <w:rFonts w:ascii="Sylfaen" w:hAnsi="Sylfaen" w:cs="Sylfaen"/>
          <w:b/>
          <w:lang w:val="ka-GE"/>
        </w:rPr>
      </w:pPr>
    </w:p>
    <w:p w:rsidR="00F468BE" w:rsidRDefault="00F468BE" w:rsidP="00A10A14">
      <w:pPr>
        <w:pStyle w:val="ListParagraph"/>
        <w:ind w:left="1080"/>
        <w:jc w:val="both"/>
        <w:rPr>
          <w:rFonts w:ascii="Sylfaen" w:hAnsi="Sylfaen"/>
          <w:lang w:val="ka-GE"/>
        </w:rPr>
      </w:pPr>
    </w:p>
    <w:p w:rsidR="00FC2514" w:rsidRDefault="00FC2514" w:rsidP="00AE7A6C">
      <w:pPr>
        <w:jc w:val="both"/>
        <w:rPr>
          <w:rFonts w:ascii="Sylfaen" w:hAnsi="Sylfaen"/>
        </w:rPr>
      </w:pPr>
    </w:p>
    <w:p w:rsidR="00927AA0" w:rsidRPr="00E045B1" w:rsidRDefault="00E045B1" w:rsidP="00AE7A6C">
      <w:pPr>
        <w:jc w:val="both"/>
        <w:rPr>
          <w:rFonts w:ascii="Sylfaen" w:hAnsi="Sylfaen"/>
          <w:lang w:val="ka-GE"/>
        </w:rPr>
      </w:pPr>
      <w:r w:rsidRPr="00F73BAD">
        <w:rPr>
          <w:rFonts w:ascii="Sylfaen" w:hAnsi="Sylfaen"/>
          <w:b/>
          <w:noProof/>
        </w:rPr>
        <w:lastRenderedPageBreak/>
        <w:drawing>
          <wp:anchor distT="0" distB="0" distL="114300" distR="114300" simplePos="0" relativeHeight="251658752" behindDoc="0" locked="0" layoutInCell="1" allowOverlap="1" wp14:anchorId="3807F421" wp14:editId="242D7453">
            <wp:simplePos x="0" y="0"/>
            <wp:positionH relativeFrom="margin">
              <wp:posOffset>-187325</wp:posOffset>
            </wp:positionH>
            <wp:positionV relativeFrom="margin">
              <wp:posOffset>491490</wp:posOffset>
            </wp:positionV>
            <wp:extent cx="5932805" cy="65919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მომხმარებელი.png"/>
                    <pic:cNvPicPr/>
                  </pic:nvPicPr>
                  <pic:blipFill>
                    <a:blip r:embed="rId18">
                      <a:extLst>
                        <a:ext uri="{28A0092B-C50C-407E-A947-70E740481C1C}">
                          <a14:useLocalDpi xmlns:a14="http://schemas.microsoft.com/office/drawing/2010/main" val="0"/>
                        </a:ext>
                      </a:extLst>
                    </a:blip>
                    <a:stretch>
                      <a:fillRect/>
                    </a:stretch>
                  </pic:blipFill>
                  <pic:spPr>
                    <a:xfrm>
                      <a:off x="0" y="0"/>
                      <a:ext cx="5932805" cy="6591935"/>
                    </a:xfrm>
                    <a:prstGeom prst="rect">
                      <a:avLst/>
                    </a:prstGeom>
                  </pic:spPr>
                </pic:pic>
              </a:graphicData>
            </a:graphic>
            <wp14:sizeRelH relativeFrom="margin">
              <wp14:pctWidth>0</wp14:pctWidth>
            </wp14:sizeRelH>
          </wp:anchor>
        </w:drawing>
      </w:r>
      <w:r w:rsidRPr="00F73BAD">
        <w:rPr>
          <w:rFonts w:ascii="Sylfaen" w:hAnsi="Sylfaen"/>
          <w:b/>
          <w:lang w:val="ka-GE"/>
        </w:rPr>
        <w:t>სქემა #3:</w:t>
      </w:r>
      <w:r>
        <w:rPr>
          <w:rFonts w:ascii="Sylfaen" w:hAnsi="Sylfaen"/>
          <w:lang w:val="ka-GE"/>
        </w:rPr>
        <w:t xml:space="preserve"> </w:t>
      </w:r>
      <w:r w:rsidR="00F73BAD">
        <w:rPr>
          <w:rFonts w:ascii="Sylfaen" w:hAnsi="Sylfaen"/>
          <w:lang w:val="ka-GE"/>
        </w:rPr>
        <w:t>გაზიარებული ელ-ჯანდაცვის სისტემების არქიტექტურა</w:t>
      </w:r>
    </w:p>
    <w:p w:rsidR="002D48C7" w:rsidRDefault="002D48C7" w:rsidP="00AE7A6C">
      <w:pPr>
        <w:jc w:val="both"/>
        <w:rPr>
          <w:rFonts w:ascii="Sylfaen" w:hAnsi="Sylfaen"/>
          <w:lang w:val="ka-GE"/>
        </w:rPr>
      </w:pPr>
    </w:p>
    <w:p w:rsidR="004418E3" w:rsidRPr="00AE7A6C" w:rsidRDefault="004418E3" w:rsidP="00AE7A6C">
      <w:pPr>
        <w:pStyle w:val="Heading3"/>
        <w:jc w:val="both"/>
        <w:rPr>
          <w:rFonts w:ascii="Sylfaen" w:hAnsi="Sylfaen"/>
          <w:b/>
          <w:lang w:val="ka-GE"/>
        </w:rPr>
      </w:pPr>
      <w:r w:rsidRPr="00AE7A6C">
        <w:rPr>
          <w:b/>
          <w:lang w:val="ka-GE"/>
        </w:rPr>
        <w:lastRenderedPageBreak/>
        <w:t>8.4.6</w:t>
      </w:r>
      <w:r w:rsidR="00E3544E">
        <w:rPr>
          <w:rFonts w:ascii="Sylfaen" w:hAnsi="Sylfaen"/>
          <w:b/>
          <w:lang w:val="ka-GE"/>
        </w:rPr>
        <w:t xml:space="preserve"> </w:t>
      </w:r>
      <w:r w:rsidR="00551C3D">
        <w:rPr>
          <w:rFonts w:ascii="Sylfaen" w:hAnsi="Sylfaen"/>
          <w:b/>
          <w:lang w:val="ka-GE"/>
        </w:rPr>
        <w:t xml:space="preserve">პრიორიტეტი #2: </w:t>
      </w:r>
      <w:r w:rsidR="00E3544E">
        <w:rPr>
          <w:rFonts w:ascii="Sylfaen" w:hAnsi="Sylfaen"/>
          <w:b/>
          <w:lang w:val="ka-GE"/>
        </w:rPr>
        <w:t>სახელმწიფო</w:t>
      </w:r>
      <w:r w:rsidRPr="00AE7A6C">
        <w:rPr>
          <w:b/>
          <w:lang w:val="ka-GE"/>
        </w:rPr>
        <w:t xml:space="preserve"> </w:t>
      </w:r>
      <w:r w:rsidRPr="00AE7A6C">
        <w:rPr>
          <w:rFonts w:ascii="Sylfaen" w:hAnsi="Sylfaen"/>
          <w:b/>
          <w:lang w:val="ka-GE"/>
        </w:rPr>
        <w:t>ელექტრონული რეცეპტები</w:t>
      </w:r>
    </w:p>
    <w:p w:rsidR="00AE7A6C" w:rsidRPr="00AE7A6C" w:rsidRDefault="00AE7A6C" w:rsidP="00AE7A6C">
      <w:pPr>
        <w:pStyle w:val="Heading4"/>
        <w:jc w:val="both"/>
      </w:pPr>
      <w:r w:rsidRPr="00AE7A6C">
        <w:rPr>
          <w:rFonts w:ascii="Sylfaen" w:hAnsi="Sylfaen" w:cs="Sylfaen"/>
          <w:lang w:val="ka-GE"/>
        </w:rPr>
        <w:t>ფორმა</w:t>
      </w:r>
      <w:r w:rsidRPr="00AE7A6C">
        <w:rPr>
          <w:lang w:val="ka-GE"/>
        </w:rPr>
        <w:t xml:space="preserve"> #3 </w:t>
      </w:r>
      <w:r w:rsidRPr="00AE7A6C">
        <w:rPr>
          <w:rFonts w:ascii="Sylfaen" w:hAnsi="Sylfaen" w:cs="Sylfaen"/>
          <w:lang w:val="ka-GE"/>
        </w:rPr>
        <w:t>სახელმწიფო</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რეცეპტის</w:t>
      </w:r>
      <w:r w:rsidRPr="00AE7A6C">
        <w:rPr>
          <w:lang w:val="ka-GE"/>
        </w:rPr>
        <w:t xml:space="preserve"> </w:t>
      </w:r>
      <w:r w:rsidRPr="00AE7A6C">
        <w:rPr>
          <w:rFonts w:ascii="Sylfaen" w:hAnsi="Sylfaen" w:cs="Sylfaen"/>
          <w:lang w:val="ka-GE"/>
        </w:rPr>
        <w:t>სისტემა</w:t>
      </w:r>
    </w:p>
    <w:p w:rsidR="00AE7A6C" w:rsidRPr="00AE7A6C" w:rsidRDefault="00AE7A6C" w:rsidP="00AE7A6C">
      <w:pPr>
        <w:jc w:val="both"/>
      </w:pPr>
      <w:r w:rsidRPr="00AE7A6C">
        <w:rPr>
          <w:rFonts w:ascii="Sylfaen" w:hAnsi="Sylfaen" w:cs="Sylfaen"/>
          <w:lang w:val="ka-GE"/>
        </w:rPr>
        <w:t>საქართველოს</w:t>
      </w:r>
      <w:r w:rsidRPr="00AE7A6C">
        <w:rPr>
          <w:lang w:val="ka-GE"/>
        </w:rPr>
        <w:t xml:space="preserve"> </w:t>
      </w:r>
      <w:r w:rsidRPr="00AE7A6C">
        <w:rPr>
          <w:rFonts w:ascii="Sylfaen" w:hAnsi="Sylfaen" w:cs="Sylfaen"/>
          <w:lang w:val="ka-GE"/>
        </w:rPr>
        <w:t>შრომის</w:t>
      </w:r>
      <w:r w:rsidRPr="00AE7A6C">
        <w:rPr>
          <w:lang w:val="ka-GE"/>
        </w:rPr>
        <w:t xml:space="preserve"> </w:t>
      </w:r>
      <w:r w:rsidRPr="00AE7A6C">
        <w:rPr>
          <w:rFonts w:ascii="Sylfaen" w:hAnsi="Sylfaen" w:cs="Sylfaen"/>
          <w:lang w:val="ka-GE"/>
        </w:rPr>
        <w:t>ჯანმრთელობისა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სოციალური</w:t>
      </w:r>
      <w:r w:rsidRPr="00AE7A6C">
        <w:rPr>
          <w:lang w:val="ka-GE"/>
        </w:rPr>
        <w:t xml:space="preserve"> </w:t>
      </w:r>
      <w:r w:rsidRPr="00AE7A6C">
        <w:rPr>
          <w:rFonts w:ascii="Sylfaen" w:hAnsi="Sylfaen" w:cs="Sylfaen"/>
          <w:lang w:val="ka-GE"/>
        </w:rPr>
        <w:t>დაცვის</w:t>
      </w:r>
      <w:r w:rsidRPr="00AE7A6C">
        <w:rPr>
          <w:lang w:val="ka-GE"/>
        </w:rPr>
        <w:t xml:space="preserve"> </w:t>
      </w:r>
      <w:r w:rsidRPr="00AE7A6C">
        <w:rPr>
          <w:rFonts w:ascii="Sylfaen" w:hAnsi="Sylfaen" w:cs="Sylfaen"/>
          <w:lang w:val="ka-GE"/>
        </w:rPr>
        <w:t>სამინისტროს</w:t>
      </w:r>
      <w:r w:rsidRPr="00AE7A6C">
        <w:rPr>
          <w:lang w:val="ka-GE"/>
        </w:rPr>
        <w:t xml:space="preserve"> (</w:t>
      </w:r>
      <w:r w:rsidRPr="00AE7A6C">
        <w:rPr>
          <w:rFonts w:ascii="Sylfaen" w:hAnsi="Sylfaen" w:cs="Sylfaen"/>
          <w:lang w:val="ka-GE"/>
        </w:rPr>
        <w:t>შემდგომში</w:t>
      </w:r>
      <w:r w:rsidRPr="00AE7A6C">
        <w:rPr>
          <w:lang w:val="ka-GE"/>
        </w:rPr>
        <w:t xml:space="preserve"> </w:t>
      </w:r>
      <w:r w:rsidRPr="00AE7A6C">
        <w:rPr>
          <w:rFonts w:ascii="Sylfaen" w:hAnsi="Sylfaen" w:cs="Sylfaen"/>
          <w:lang w:val="ka-GE"/>
        </w:rPr>
        <w:t>სამინისტრო</w:t>
      </w:r>
      <w:r w:rsidRPr="00AE7A6C">
        <w:rPr>
          <w:lang w:val="ka-GE"/>
        </w:rPr>
        <w:t xml:space="preserve">) </w:t>
      </w:r>
      <w:r w:rsidRPr="00AE7A6C">
        <w:rPr>
          <w:rFonts w:ascii="Sylfaen" w:hAnsi="Sylfaen" w:cs="Sylfaen"/>
          <w:lang w:val="ka-GE"/>
        </w:rPr>
        <w:t>მიზანს</w:t>
      </w:r>
      <w:r w:rsidRPr="00AE7A6C">
        <w:rPr>
          <w:lang w:val="ka-GE"/>
        </w:rPr>
        <w:t xml:space="preserve"> </w:t>
      </w:r>
      <w:r w:rsidRPr="00AE7A6C">
        <w:rPr>
          <w:rFonts w:ascii="Sylfaen" w:hAnsi="Sylfaen" w:cs="Sylfaen"/>
          <w:lang w:val="ka-GE"/>
        </w:rPr>
        <w:t>წარმადგენს</w:t>
      </w:r>
      <w:r w:rsidRPr="00AE7A6C">
        <w:rPr>
          <w:lang w:val="ka-GE"/>
        </w:rPr>
        <w:t xml:space="preserve"> </w:t>
      </w:r>
      <w:r w:rsidRPr="00AE7A6C">
        <w:rPr>
          <w:rFonts w:ascii="Sylfaen" w:hAnsi="Sylfaen" w:cs="Sylfaen"/>
          <w:lang w:val="ka-GE"/>
        </w:rPr>
        <w:t>გაზარდოს</w:t>
      </w:r>
      <w:r w:rsidRPr="00AE7A6C">
        <w:rPr>
          <w:lang w:val="ka-GE"/>
        </w:rPr>
        <w:t xml:space="preserve"> </w:t>
      </w:r>
      <w:r w:rsidRPr="00AE7A6C">
        <w:rPr>
          <w:rFonts w:ascii="Sylfaen" w:hAnsi="Sylfaen" w:cs="Sylfaen"/>
          <w:lang w:val="ka-GE"/>
        </w:rPr>
        <w:t>მოსახლეობის</w:t>
      </w:r>
      <w:r w:rsidRPr="00AE7A6C">
        <w:rPr>
          <w:lang w:val="ka-GE"/>
        </w:rPr>
        <w:t xml:space="preserve"> </w:t>
      </w:r>
      <w:r w:rsidRPr="00AE7A6C">
        <w:rPr>
          <w:rFonts w:ascii="Sylfaen" w:hAnsi="Sylfaen" w:cs="Sylfaen"/>
          <w:lang w:val="ka-GE"/>
        </w:rPr>
        <w:t>ხელმისაწვდომობა</w:t>
      </w:r>
      <w:r w:rsidRPr="00AE7A6C">
        <w:rPr>
          <w:lang w:val="ka-GE"/>
        </w:rPr>
        <w:t xml:space="preserve"> </w:t>
      </w:r>
      <w:r w:rsidRPr="00AE7A6C">
        <w:rPr>
          <w:rFonts w:ascii="Sylfaen" w:hAnsi="Sylfaen" w:cs="Sylfaen"/>
          <w:lang w:val="ka-GE"/>
        </w:rPr>
        <w:t>ჯანდაცვის</w:t>
      </w:r>
      <w:r w:rsidRPr="00AE7A6C">
        <w:rPr>
          <w:lang w:val="ka-GE"/>
        </w:rPr>
        <w:t xml:space="preserve"> </w:t>
      </w:r>
      <w:r w:rsidRPr="00AE7A6C">
        <w:rPr>
          <w:rFonts w:ascii="Sylfaen" w:hAnsi="Sylfaen" w:cs="Sylfaen"/>
          <w:lang w:val="ka-GE"/>
        </w:rPr>
        <w:t>სერვისებზე</w:t>
      </w:r>
      <w:r w:rsidRPr="00AE7A6C">
        <w:rPr>
          <w:lang w:val="ka-GE"/>
        </w:rPr>
        <w:t xml:space="preserve">, </w:t>
      </w:r>
      <w:r w:rsidRPr="00AE7A6C">
        <w:rPr>
          <w:rFonts w:ascii="Sylfaen" w:hAnsi="Sylfaen" w:cs="Sylfaen"/>
          <w:lang w:val="ka-GE"/>
        </w:rPr>
        <w:t>ამ</w:t>
      </w:r>
      <w:r w:rsidRPr="00AE7A6C">
        <w:rPr>
          <w:lang w:val="ka-GE"/>
        </w:rPr>
        <w:t xml:space="preserve"> </w:t>
      </w:r>
      <w:r w:rsidRPr="00AE7A6C">
        <w:rPr>
          <w:rFonts w:ascii="Sylfaen" w:hAnsi="Sylfaen" w:cs="Sylfaen"/>
          <w:lang w:val="ka-GE"/>
        </w:rPr>
        <w:t>სერვისების</w:t>
      </w:r>
      <w:r w:rsidRPr="00AE7A6C">
        <w:rPr>
          <w:lang w:val="ka-GE"/>
        </w:rPr>
        <w:t xml:space="preserve"> </w:t>
      </w:r>
      <w:r w:rsidRPr="00AE7A6C">
        <w:rPr>
          <w:rFonts w:ascii="Sylfaen" w:hAnsi="Sylfaen" w:cs="Sylfaen"/>
          <w:lang w:val="ka-GE"/>
        </w:rPr>
        <w:t>უსაფრთხოების</w:t>
      </w:r>
      <w:r w:rsidRPr="00AE7A6C">
        <w:rPr>
          <w:lang w:val="ka-GE"/>
        </w:rPr>
        <w:t xml:space="preserve"> </w:t>
      </w:r>
      <w:r w:rsidRPr="00AE7A6C">
        <w:rPr>
          <w:rFonts w:ascii="Sylfaen" w:hAnsi="Sylfaen" w:cs="Sylfaen"/>
          <w:lang w:val="ka-GE"/>
        </w:rPr>
        <w:t>დონე</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ჯანდაცვის</w:t>
      </w:r>
      <w:r w:rsidRPr="00AE7A6C">
        <w:rPr>
          <w:lang w:val="ka-GE"/>
        </w:rPr>
        <w:t xml:space="preserve"> </w:t>
      </w:r>
      <w:r w:rsidRPr="00AE7A6C">
        <w:rPr>
          <w:rFonts w:ascii="Sylfaen" w:hAnsi="Sylfaen" w:cs="Sylfaen"/>
          <w:lang w:val="ka-GE"/>
        </w:rPr>
        <w:t>სისტემის</w:t>
      </w:r>
      <w:r w:rsidRPr="00AE7A6C">
        <w:rPr>
          <w:lang w:val="ka-GE"/>
        </w:rPr>
        <w:t xml:space="preserve"> </w:t>
      </w:r>
      <w:r w:rsidRPr="00AE7A6C">
        <w:rPr>
          <w:rFonts w:ascii="Sylfaen" w:hAnsi="Sylfaen" w:cs="Sylfaen"/>
          <w:lang w:val="ka-GE"/>
        </w:rPr>
        <w:t>მომსახურების</w:t>
      </w:r>
      <w:r w:rsidRPr="00AE7A6C">
        <w:rPr>
          <w:lang w:val="ka-GE"/>
        </w:rPr>
        <w:t xml:space="preserve"> </w:t>
      </w:r>
      <w:r w:rsidRPr="00AE7A6C">
        <w:rPr>
          <w:rFonts w:ascii="Sylfaen" w:hAnsi="Sylfaen" w:cs="Sylfaen"/>
          <w:lang w:val="ka-GE"/>
        </w:rPr>
        <w:t>ხარისხი</w:t>
      </w:r>
      <w:r w:rsidRPr="00AE7A6C">
        <w:rPr>
          <w:lang w:val="ka-GE"/>
        </w:rPr>
        <w:t xml:space="preserve">. </w:t>
      </w:r>
      <w:r w:rsidRPr="00AE7A6C">
        <w:rPr>
          <w:rFonts w:ascii="Sylfaen" w:hAnsi="Sylfaen" w:cs="Sylfaen"/>
          <w:lang w:val="ka-GE"/>
        </w:rPr>
        <w:t>აღნიშნული</w:t>
      </w:r>
      <w:r w:rsidRPr="00AE7A6C">
        <w:rPr>
          <w:lang w:val="ka-GE"/>
        </w:rPr>
        <w:t xml:space="preserve"> </w:t>
      </w:r>
      <w:r w:rsidRPr="00AE7A6C">
        <w:rPr>
          <w:rFonts w:ascii="Sylfaen" w:hAnsi="Sylfaen" w:cs="Sylfaen"/>
          <w:lang w:val="ka-GE"/>
        </w:rPr>
        <w:t>ამბიციური</w:t>
      </w:r>
      <w:r w:rsidRPr="00AE7A6C">
        <w:rPr>
          <w:lang w:val="ka-GE"/>
        </w:rPr>
        <w:t xml:space="preserve"> </w:t>
      </w:r>
      <w:r w:rsidRPr="00AE7A6C">
        <w:rPr>
          <w:rFonts w:ascii="Sylfaen" w:hAnsi="Sylfaen" w:cs="Sylfaen"/>
          <w:lang w:val="ka-GE"/>
        </w:rPr>
        <w:t>მიზნის</w:t>
      </w:r>
      <w:r w:rsidRPr="00AE7A6C">
        <w:rPr>
          <w:lang w:val="ka-GE"/>
        </w:rPr>
        <w:t xml:space="preserve"> </w:t>
      </w:r>
      <w:r w:rsidRPr="00AE7A6C">
        <w:rPr>
          <w:rFonts w:ascii="Sylfaen" w:hAnsi="Sylfaen" w:cs="Sylfaen"/>
          <w:lang w:val="ka-GE"/>
        </w:rPr>
        <w:t>მისაღწევად</w:t>
      </w:r>
      <w:r w:rsidRPr="00AE7A6C">
        <w:rPr>
          <w:lang w:val="ka-GE"/>
        </w:rPr>
        <w:t xml:space="preserve">, </w:t>
      </w:r>
      <w:r w:rsidRPr="00AE7A6C">
        <w:rPr>
          <w:rFonts w:ascii="Sylfaen" w:hAnsi="Sylfaen" w:cs="Sylfaen"/>
          <w:lang w:val="ka-GE"/>
        </w:rPr>
        <w:t>სხვა</w:t>
      </w:r>
      <w:r w:rsidRPr="00AE7A6C">
        <w:rPr>
          <w:lang w:val="ka-GE"/>
        </w:rPr>
        <w:t xml:space="preserve"> </w:t>
      </w:r>
      <w:r w:rsidRPr="00AE7A6C">
        <w:rPr>
          <w:rFonts w:ascii="Sylfaen" w:hAnsi="Sylfaen" w:cs="Sylfaen"/>
          <w:lang w:val="ka-GE"/>
        </w:rPr>
        <w:t>დანარჩენ</w:t>
      </w:r>
      <w:r w:rsidRPr="00AE7A6C">
        <w:rPr>
          <w:lang w:val="ka-GE"/>
        </w:rPr>
        <w:t xml:space="preserve"> </w:t>
      </w:r>
      <w:r w:rsidRPr="00AE7A6C">
        <w:rPr>
          <w:rFonts w:ascii="Sylfaen" w:hAnsi="Sylfaen" w:cs="Sylfaen"/>
          <w:lang w:val="ka-GE"/>
        </w:rPr>
        <w:t>ღონისძიებებთან</w:t>
      </w:r>
      <w:r w:rsidRPr="00AE7A6C">
        <w:rPr>
          <w:lang w:val="ka-GE"/>
        </w:rPr>
        <w:t xml:space="preserve"> </w:t>
      </w:r>
      <w:r w:rsidRPr="00AE7A6C">
        <w:rPr>
          <w:rFonts w:ascii="Sylfaen" w:hAnsi="Sylfaen" w:cs="Sylfaen"/>
          <w:lang w:val="ka-GE"/>
        </w:rPr>
        <w:t>ერთად</w:t>
      </w:r>
      <w:r w:rsidRPr="00AE7A6C">
        <w:rPr>
          <w:lang w:val="ka-GE"/>
        </w:rPr>
        <w:t xml:space="preserve">, </w:t>
      </w:r>
      <w:r w:rsidRPr="00AE7A6C">
        <w:rPr>
          <w:rFonts w:ascii="Sylfaen" w:hAnsi="Sylfaen" w:cs="Sylfaen"/>
          <w:lang w:val="ka-GE"/>
        </w:rPr>
        <w:t>სამინისტრო</w:t>
      </w:r>
      <w:r w:rsidRPr="00AE7A6C">
        <w:rPr>
          <w:lang w:val="ka-GE"/>
        </w:rPr>
        <w:t xml:space="preserve"> </w:t>
      </w:r>
      <w:r w:rsidRPr="00AE7A6C">
        <w:rPr>
          <w:rFonts w:ascii="Sylfaen" w:hAnsi="Sylfaen" w:cs="Sylfaen"/>
          <w:lang w:val="ka-GE"/>
        </w:rPr>
        <w:t>ცდილობს</w:t>
      </w:r>
      <w:r w:rsidRPr="00AE7A6C">
        <w:rPr>
          <w:lang w:val="ka-GE"/>
        </w:rPr>
        <w:t xml:space="preserve"> </w:t>
      </w:r>
      <w:r w:rsidRPr="00AE7A6C">
        <w:rPr>
          <w:rFonts w:ascii="Sylfaen" w:hAnsi="Sylfaen" w:cs="Sylfaen"/>
          <w:lang w:val="ka-GE"/>
        </w:rPr>
        <w:t>სახელმწიფოში</w:t>
      </w:r>
      <w:r w:rsidRPr="00AE7A6C">
        <w:rPr>
          <w:lang w:val="ka-GE"/>
        </w:rPr>
        <w:t xml:space="preserve"> </w:t>
      </w:r>
      <w:r w:rsidRPr="00AE7A6C">
        <w:rPr>
          <w:rFonts w:ascii="Sylfaen" w:hAnsi="Sylfaen" w:cs="Sylfaen"/>
          <w:lang w:val="ka-GE"/>
        </w:rPr>
        <w:t>ფართოდ</w:t>
      </w:r>
      <w:r w:rsidRPr="00AE7A6C">
        <w:rPr>
          <w:lang w:val="ka-GE"/>
        </w:rPr>
        <w:t xml:space="preserve"> </w:t>
      </w:r>
      <w:r w:rsidRPr="00AE7A6C">
        <w:rPr>
          <w:rFonts w:ascii="Sylfaen" w:hAnsi="Sylfaen" w:cs="Sylfaen"/>
          <w:lang w:val="ka-GE"/>
        </w:rPr>
        <w:t>დანერგოს</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ჯანდაცვის</w:t>
      </w:r>
      <w:r w:rsidRPr="00AE7A6C">
        <w:rPr>
          <w:lang w:val="ka-GE"/>
        </w:rPr>
        <w:t xml:space="preserve"> </w:t>
      </w:r>
      <w:r w:rsidRPr="00AE7A6C">
        <w:rPr>
          <w:rFonts w:ascii="Sylfaen" w:hAnsi="Sylfaen" w:cs="Sylfaen"/>
          <w:lang w:val="ka-GE"/>
        </w:rPr>
        <w:t>სისტემები</w:t>
      </w:r>
      <w:r w:rsidRPr="00AE7A6C">
        <w:rPr>
          <w:lang w:val="ka-GE"/>
        </w:rPr>
        <w:t xml:space="preserve">, </w:t>
      </w:r>
      <w:r w:rsidRPr="00AE7A6C">
        <w:rPr>
          <w:rFonts w:ascii="Sylfaen" w:hAnsi="Sylfaen" w:cs="Sylfaen"/>
          <w:lang w:val="ka-GE"/>
        </w:rPr>
        <w:t>მათ</w:t>
      </w:r>
      <w:r w:rsidRPr="00AE7A6C">
        <w:rPr>
          <w:lang w:val="ka-GE"/>
        </w:rPr>
        <w:t xml:space="preserve"> </w:t>
      </w:r>
      <w:r w:rsidRPr="00AE7A6C">
        <w:rPr>
          <w:rFonts w:ascii="Sylfaen" w:hAnsi="Sylfaen" w:cs="Sylfaen"/>
          <w:lang w:val="ka-GE"/>
        </w:rPr>
        <w:t>შორის</w:t>
      </w:r>
      <w:r w:rsidRPr="00AE7A6C">
        <w:rPr>
          <w:lang w:val="ka-GE"/>
        </w:rPr>
        <w:t xml:space="preserve"> </w:t>
      </w:r>
      <w:r w:rsidRPr="00AE7A6C">
        <w:rPr>
          <w:rFonts w:ascii="Sylfaen" w:hAnsi="Sylfaen" w:cs="Sylfaen"/>
          <w:lang w:val="ka-GE"/>
        </w:rPr>
        <w:t>ფორმა</w:t>
      </w:r>
      <w:r w:rsidRPr="00AE7A6C">
        <w:rPr>
          <w:lang w:val="ka-GE"/>
        </w:rPr>
        <w:t xml:space="preserve"> #3 </w:t>
      </w:r>
      <w:r w:rsidRPr="00AE7A6C">
        <w:rPr>
          <w:rFonts w:ascii="Sylfaen" w:hAnsi="Sylfaen" w:cs="Sylfaen"/>
          <w:lang w:val="ka-GE"/>
        </w:rPr>
        <w:t>სახელმწიფო</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რეცეპტის</w:t>
      </w:r>
      <w:r w:rsidRPr="00AE7A6C">
        <w:rPr>
          <w:lang w:val="ka-GE"/>
        </w:rPr>
        <w:t xml:space="preserve"> </w:t>
      </w:r>
      <w:r w:rsidRPr="00AE7A6C">
        <w:rPr>
          <w:rFonts w:ascii="Sylfaen" w:hAnsi="Sylfaen" w:cs="Sylfaen"/>
          <w:lang w:val="ka-GE"/>
        </w:rPr>
        <w:t>სისტემა</w:t>
      </w:r>
      <w:r w:rsidRPr="00AE7A6C">
        <w:rPr>
          <w:lang w:val="ka-GE"/>
        </w:rPr>
        <w:t xml:space="preserve"> </w:t>
      </w:r>
      <w:r w:rsidRPr="00AE7A6C">
        <w:t>(</w:t>
      </w:r>
      <w:r w:rsidRPr="00AE7A6C">
        <w:rPr>
          <w:rFonts w:ascii="Sylfaen" w:hAnsi="Sylfaen" w:cs="Sylfaen"/>
          <w:lang w:val="ka-GE"/>
        </w:rPr>
        <w:t>შემდგომში</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რეცეპტის</w:t>
      </w:r>
      <w:r w:rsidRPr="00AE7A6C">
        <w:rPr>
          <w:lang w:val="ka-GE"/>
        </w:rPr>
        <w:t xml:space="preserve"> </w:t>
      </w:r>
      <w:r w:rsidRPr="00AE7A6C">
        <w:rPr>
          <w:rFonts w:ascii="Sylfaen" w:hAnsi="Sylfaen" w:cs="Sylfaen"/>
          <w:lang w:val="ka-GE"/>
        </w:rPr>
        <w:t>სისტემა</w:t>
      </w:r>
      <w:r w:rsidRPr="00AE7A6C">
        <w:rPr>
          <w:lang w:val="ka-GE"/>
        </w:rPr>
        <w:t xml:space="preserve">). </w:t>
      </w:r>
    </w:p>
    <w:p w:rsidR="00AE7A6C" w:rsidRPr="00AE7A6C" w:rsidRDefault="00AE7A6C" w:rsidP="00AE7A6C">
      <w:pPr>
        <w:jc w:val="both"/>
        <w:rPr>
          <w:lang w:val="ka-GE"/>
        </w:rPr>
      </w:pP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რეცეპტის</w:t>
      </w:r>
      <w:r w:rsidRPr="00AE7A6C">
        <w:rPr>
          <w:lang w:val="ka-GE"/>
        </w:rPr>
        <w:t xml:space="preserve"> </w:t>
      </w:r>
      <w:r w:rsidRPr="00AE7A6C">
        <w:rPr>
          <w:rFonts w:ascii="Sylfaen" w:hAnsi="Sylfaen" w:cs="Sylfaen"/>
          <w:lang w:val="ka-GE"/>
        </w:rPr>
        <w:t>სისტემა</w:t>
      </w:r>
      <w:r w:rsidRPr="00AE7A6C">
        <w:rPr>
          <w:lang w:val="ka-GE"/>
        </w:rPr>
        <w:t xml:space="preserve"> </w:t>
      </w:r>
      <w:r w:rsidRPr="00AE7A6C">
        <w:rPr>
          <w:rFonts w:ascii="Sylfaen" w:hAnsi="Sylfaen" w:cs="Sylfaen"/>
          <w:lang w:val="ka-GE"/>
        </w:rPr>
        <w:t>წარმოადგენს</w:t>
      </w:r>
      <w:r w:rsidRPr="00AE7A6C">
        <w:rPr>
          <w:lang w:val="ka-GE"/>
        </w:rPr>
        <w:t xml:space="preserve"> </w:t>
      </w:r>
      <w:r w:rsidRPr="00AE7A6C">
        <w:rPr>
          <w:rFonts w:ascii="Sylfaen" w:hAnsi="Sylfaen" w:cs="Sylfaen"/>
          <w:lang w:val="ka-GE"/>
        </w:rPr>
        <w:t>საქართველოს</w:t>
      </w:r>
      <w:r w:rsidRPr="00AE7A6C">
        <w:rPr>
          <w:lang w:val="ka-GE"/>
        </w:rPr>
        <w:t xml:space="preserve"> </w:t>
      </w:r>
      <w:r w:rsidRPr="00AE7A6C">
        <w:rPr>
          <w:rFonts w:ascii="Sylfaen" w:hAnsi="Sylfaen" w:cs="Sylfaen"/>
          <w:lang w:val="ka-GE"/>
        </w:rPr>
        <w:t>ჯანდაცვის</w:t>
      </w:r>
      <w:r w:rsidRPr="00AE7A6C">
        <w:rPr>
          <w:lang w:val="ka-GE"/>
        </w:rPr>
        <w:t xml:space="preserve"> </w:t>
      </w:r>
      <w:r w:rsidRPr="00AE7A6C">
        <w:rPr>
          <w:rFonts w:ascii="Sylfaen" w:hAnsi="Sylfaen" w:cs="Sylfaen"/>
          <w:lang w:val="ka-GE"/>
        </w:rPr>
        <w:t>ერთიანი</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სისტემის</w:t>
      </w:r>
      <w:r w:rsidRPr="00AE7A6C">
        <w:rPr>
          <w:lang w:val="ka-GE"/>
        </w:rPr>
        <w:t xml:space="preserve"> </w:t>
      </w:r>
      <w:r w:rsidRPr="00AE7A6C">
        <w:rPr>
          <w:rFonts w:ascii="Sylfaen" w:hAnsi="Sylfaen" w:cs="Sylfaen"/>
          <w:lang w:val="ka-GE"/>
        </w:rPr>
        <w:t>ნაწილს</w:t>
      </w:r>
      <w:r w:rsidRPr="00AE7A6C">
        <w:rPr>
          <w:lang w:val="ka-GE"/>
        </w:rPr>
        <w:t xml:space="preserve">, </w:t>
      </w:r>
      <w:r w:rsidRPr="00AE7A6C">
        <w:rPr>
          <w:rFonts w:ascii="Sylfaen" w:hAnsi="Sylfaen" w:cs="Sylfaen"/>
          <w:lang w:val="ka-GE"/>
        </w:rPr>
        <w:t>რომლის</w:t>
      </w:r>
      <w:r w:rsidRPr="00AE7A6C">
        <w:rPr>
          <w:lang w:val="ka-GE"/>
        </w:rPr>
        <w:t xml:space="preserve"> </w:t>
      </w:r>
      <w:r w:rsidRPr="00AE7A6C">
        <w:rPr>
          <w:rFonts w:ascii="Sylfaen" w:hAnsi="Sylfaen" w:cs="Sylfaen"/>
          <w:lang w:val="ka-GE"/>
        </w:rPr>
        <w:t>მიზანია</w:t>
      </w:r>
      <w:r w:rsidRPr="00AE7A6C">
        <w:rPr>
          <w:lang w:val="ka-GE"/>
        </w:rPr>
        <w:t xml:space="preserve"> </w:t>
      </w:r>
      <w:r w:rsidRPr="00AE7A6C">
        <w:rPr>
          <w:rFonts w:ascii="Sylfaen" w:hAnsi="Sylfaen" w:cs="Sylfaen"/>
          <w:lang w:val="ka-GE"/>
        </w:rPr>
        <w:t>ექიმისა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ფარმაცევტის</w:t>
      </w:r>
      <w:r w:rsidRPr="00AE7A6C">
        <w:rPr>
          <w:lang w:val="ka-GE"/>
        </w:rPr>
        <w:t xml:space="preserve"> </w:t>
      </w:r>
      <w:r w:rsidRPr="00AE7A6C">
        <w:rPr>
          <w:rFonts w:ascii="Sylfaen" w:hAnsi="Sylfaen" w:cs="Sylfaen"/>
          <w:lang w:val="ka-GE"/>
        </w:rPr>
        <w:t>მომსახურების</w:t>
      </w:r>
      <w:r w:rsidRPr="00AE7A6C">
        <w:rPr>
          <w:lang w:val="ka-GE"/>
        </w:rPr>
        <w:t xml:space="preserve"> </w:t>
      </w:r>
      <w:r w:rsidRPr="00AE7A6C">
        <w:rPr>
          <w:rFonts w:ascii="Sylfaen" w:hAnsi="Sylfaen" w:cs="Sylfaen"/>
          <w:lang w:val="ka-GE"/>
        </w:rPr>
        <w:t>ხარისხის</w:t>
      </w:r>
      <w:r w:rsidRPr="00AE7A6C">
        <w:rPr>
          <w:lang w:val="ka-GE"/>
        </w:rPr>
        <w:t xml:space="preserve"> </w:t>
      </w:r>
      <w:r w:rsidRPr="00AE7A6C">
        <w:rPr>
          <w:rFonts w:ascii="Sylfaen" w:hAnsi="Sylfaen" w:cs="Sylfaen"/>
          <w:lang w:val="ka-GE"/>
        </w:rPr>
        <w:t>გაუმჯობესება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პაციენტის</w:t>
      </w:r>
      <w:r w:rsidRPr="00AE7A6C">
        <w:rPr>
          <w:lang w:val="ka-GE"/>
        </w:rPr>
        <w:t xml:space="preserve"> </w:t>
      </w:r>
      <w:r w:rsidRPr="00AE7A6C">
        <w:rPr>
          <w:rFonts w:ascii="Sylfaen" w:hAnsi="Sylfaen" w:cs="Sylfaen"/>
          <w:lang w:val="ka-GE"/>
        </w:rPr>
        <w:t>უსაფრთხოების</w:t>
      </w:r>
      <w:r w:rsidRPr="00AE7A6C">
        <w:rPr>
          <w:lang w:val="ka-GE"/>
        </w:rPr>
        <w:t xml:space="preserve"> </w:t>
      </w:r>
      <w:r w:rsidRPr="00AE7A6C">
        <w:rPr>
          <w:rFonts w:ascii="Sylfaen" w:hAnsi="Sylfaen" w:cs="Sylfaen"/>
          <w:lang w:val="ka-GE"/>
        </w:rPr>
        <w:t>დონის</w:t>
      </w:r>
      <w:r w:rsidRPr="00AE7A6C">
        <w:rPr>
          <w:lang w:val="ka-GE"/>
        </w:rPr>
        <w:t xml:space="preserve"> </w:t>
      </w:r>
      <w:r w:rsidRPr="00AE7A6C">
        <w:rPr>
          <w:rFonts w:ascii="Sylfaen" w:hAnsi="Sylfaen" w:cs="Sylfaen"/>
          <w:lang w:val="ka-GE"/>
        </w:rPr>
        <w:t>გაზრდა</w:t>
      </w:r>
      <w:r w:rsidRPr="00AE7A6C">
        <w:rPr>
          <w:lang w:val="ka-GE"/>
        </w:rPr>
        <w:t xml:space="preserve"> </w:t>
      </w:r>
      <w:r w:rsidRPr="00AE7A6C">
        <w:rPr>
          <w:rFonts w:ascii="Sylfaen" w:hAnsi="Sylfaen" w:cs="Sylfaen"/>
          <w:lang w:val="ka-GE"/>
        </w:rPr>
        <w:t>ფორმა</w:t>
      </w:r>
      <w:r w:rsidRPr="00AE7A6C">
        <w:rPr>
          <w:lang w:val="ka-GE"/>
        </w:rPr>
        <w:t xml:space="preserve"> #3 </w:t>
      </w:r>
      <w:r w:rsidRPr="00AE7A6C">
        <w:rPr>
          <w:rFonts w:ascii="Sylfaen" w:hAnsi="Sylfaen" w:cs="Sylfaen"/>
          <w:lang w:val="ka-GE"/>
        </w:rPr>
        <w:t>რეცეპტის</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წესით</w:t>
      </w:r>
      <w:r w:rsidRPr="00AE7A6C">
        <w:rPr>
          <w:lang w:val="ka-GE"/>
        </w:rPr>
        <w:t xml:space="preserve"> </w:t>
      </w:r>
      <w:r w:rsidRPr="00AE7A6C">
        <w:rPr>
          <w:rFonts w:ascii="Sylfaen" w:hAnsi="Sylfaen" w:cs="Sylfaen"/>
          <w:lang w:val="ka-GE"/>
        </w:rPr>
        <w:t>გამოწერისა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რეალიზაციის</w:t>
      </w:r>
      <w:r w:rsidRPr="00AE7A6C">
        <w:rPr>
          <w:lang w:val="ka-GE"/>
        </w:rPr>
        <w:t xml:space="preserve"> </w:t>
      </w:r>
      <w:r w:rsidRPr="00AE7A6C">
        <w:rPr>
          <w:rFonts w:ascii="Sylfaen" w:hAnsi="Sylfaen" w:cs="Sylfaen"/>
          <w:lang w:val="ka-GE"/>
        </w:rPr>
        <w:t>გზით</w:t>
      </w:r>
      <w:r w:rsidRPr="00AE7A6C">
        <w:rPr>
          <w:lang w:val="ka-GE"/>
        </w:rPr>
        <w:t xml:space="preserve">. </w:t>
      </w:r>
    </w:p>
    <w:p w:rsidR="00AE7A6C" w:rsidRPr="00AE7A6C" w:rsidRDefault="00AE7A6C" w:rsidP="00AE7A6C">
      <w:pPr>
        <w:jc w:val="both"/>
        <w:rPr>
          <w:lang w:val="ka-GE"/>
        </w:rPr>
      </w:pP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სისტემის</w:t>
      </w:r>
      <w:r w:rsidRPr="00AE7A6C">
        <w:rPr>
          <w:lang w:val="ka-GE"/>
        </w:rPr>
        <w:t xml:space="preserve"> </w:t>
      </w:r>
      <w:r w:rsidRPr="00AE7A6C">
        <w:rPr>
          <w:rFonts w:ascii="Sylfaen" w:hAnsi="Sylfaen" w:cs="Sylfaen"/>
          <w:lang w:val="ka-GE"/>
        </w:rPr>
        <w:t>მომხმარებლები</w:t>
      </w:r>
      <w:r w:rsidRPr="00AE7A6C">
        <w:rPr>
          <w:lang w:val="ka-GE"/>
        </w:rPr>
        <w:t>/</w:t>
      </w:r>
      <w:r w:rsidRPr="00AE7A6C">
        <w:rPr>
          <w:rFonts w:ascii="Sylfaen" w:hAnsi="Sylfaen" w:cs="Sylfaen"/>
          <w:lang w:val="ka-GE"/>
        </w:rPr>
        <w:t>მონაწილე</w:t>
      </w:r>
      <w:r w:rsidRPr="00AE7A6C">
        <w:rPr>
          <w:lang w:val="ka-GE"/>
        </w:rPr>
        <w:t xml:space="preserve"> </w:t>
      </w:r>
      <w:r w:rsidRPr="00AE7A6C">
        <w:rPr>
          <w:rFonts w:ascii="Sylfaen" w:hAnsi="Sylfaen" w:cs="Sylfaen"/>
          <w:lang w:val="ka-GE"/>
        </w:rPr>
        <w:t>მხარეები</w:t>
      </w:r>
      <w:r w:rsidRPr="00AE7A6C">
        <w:rPr>
          <w:lang w:val="ka-GE"/>
        </w:rPr>
        <w:t xml:space="preserve"> </w:t>
      </w:r>
      <w:r w:rsidRPr="00AE7A6C">
        <w:rPr>
          <w:rFonts w:ascii="Sylfaen" w:hAnsi="Sylfaen" w:cs="Sylfaen"/>
          <w:lang w:val="ka-GE"/>
        </w:rPr>
        <w:t>არიან</w:t>
      </w:r>
      <w:r w:rsidRPr="00AE7A6C">
        <w:rPr>
          <w:lang w:val="ka-GE"/>
        </w:rPr>
        <w:t xml:space="preserve">: </w:t>
      </w:r>
    </w:p>
    <w:p w:rsidR="00AE7A6C" w:rsidRPr="00AE7A6C" w:rsidRDefault="00AE7A6C" w:rsidP="001F29B2">
      <w:pPr>
        <w:numPr>
          <w:ilvl w:val="0"/>
          <w:numId w:val="64"/>
        </w:numPr>
        <w:jc w:val="both"/>
        <w:rPr>
          <w:lang w:val="ka-GE"/>
        </w:rPr>
      </w:pPr>
      <w:r w:rsidRPr="00AE7A6C">
        <w:rPr>
          <w:rFonts w:ascii="Sylfaen" w:hAnsi="Sylfaen" w:cs="Sylfaen"/>
          <w:lang w:val="ka-GE"/>
        </w:rPr>
        <w:t>ფორმა</w:t>
      </w:r>
      <w:r w:rsidRPr="00AE7A6C">
        <w:rPr>
          <w:lang w:val="ka-GE"/>
        </w:rPr>
        <w:t xml:space="preserve"> №3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რეცეპტის</w:t>
      </w:r>
      <w:r w:rsidRPr="00AE7A6C">
        <w:rPr>
          <w:lang w:val="ka-GE"/>
        </w:rPr>
        <w:t xml:space="preserve"> </w:t>
      </w:r>
      <w:r w:rsidRPr="00AE7A6C">
        <w:rPr>
          <w:rFonts w:ascii="Sylfaen" w:hAnsi="Sylfaen" w:cs="Sylfaen"/>
          <w:lang w:val="ka-GE"/>
        </w:rPr>
        <w:t>გამოწერაზე</w:t>
      </w:r>
      <w:r w:rsidRPr="00AE7A6C">
        <w:rPr>
          <w:lang w:val="ka-GE"/>
        </w:rPr>
        <w:t xml:space="preserve"> </w:t>
      </w:r>
      <w:r w:rsidRPr="00AE7A6C">
        <w:rPr>
          <w:rFonts w:ascii="Sylfaen" w:hAnsi="Sylfaen" w:cs="Sylfaen"/>
          <w:lang w:val="ka-GE"/>
        </w:rPr>
        <w:t>უფლებამოსილი</w:t>
      </w:r>
      <w:r w:rsidRPr="00AE7A6C">
        <w:rPr>
          <w:lang w:val="ka-GE"/>
        </w:rPr>
        <w:t xml:space="preserve"> </w:t>
      </w:r>
      <w:r w:rsidRPr="00AE7A6C">
        <w:rPr>
          <w:rFonts w:ascii="Sylfaen" w:hAnsi="Sylfaen" w:cs="Sylfaen"/>
          <w:lang w:val="ka-GE"/>
        </w:rPr>
        <w:t>სუბიექტი</w:t>
      </w:r>
      <w:r w:rsidRPr="00AE7A6C">
        <w:rPr>
          <w:lang w:val="ka-GE"/>
        </w:rPr>
        <w:t xml:space="preserve"> - </w:t>
      </w:r>
      <w:r w:rsidRPr="00AE7A6C">
        <w:rPr>
          <w:rFonts w:ascii="Sylfaen" w:hAnsi="Sylfaen" w:cs="Sylfaen"/>
          <w:lang w:val="ka-GE"/>
        </w:rPr>
        <w:t>დამოუკიდებელი</w:t>
      </w:r>
      <w:r w:rsidRPr="00AE7A6C">
        <w:rPr>
          <w:lang w:val="ka-GE"/>
        </w:rPr>
        <w:t xml:space="preserve"> </w:t>
      </w:r>
      <w:r w:rsidRPr="00AE7A6C">
        <w:rPr>
          <w:rFonts w:ascii="Sylfaen" w:hAnsi="Sylfaen" w:cs="Sylfaen"/>
          <w:lang w:val="ka-GE"/>
        </w:rPr>
        <w:t>საექიმო</w:t>
      </w:r>
      <w:r w:rsidRPr="00AE7A6C">
        <w:rPr>
          <w:lang w:val="ka-GE"/>
        </w:rPr>
        <w:t xml:space="preserve"> </w:t>
      </w:r>
      <w:r w:rsidRPr="00AE7A6C">
        <w:rPr>
          <w:rFonts w:ascii="Sylfaen" w:hAnsi="Sylfaen" w:cs="Sylfaen"/>
          <w:lang w:val="ka-GE"/>
        </w:rPr>
        <w:t>საქმიანობის</w:t>
      </w:r>
      <w:r w:rsidRPr="00AE7A6C">
        <w:rPr>
          <w:lang w:val="ka-GE"/>
        </w:rPr>
        <w:t xml:space="preserve"> </w:t>
      </w:r>
      <w:r w:rsidRPr="00AE7A6C">
        <w:rPr>
          <w:rFonts w:ascii="Sylfaen" w:hAnsi="Sylfaen" w:cs="Sylfaen"/>
          <w:lang w:val="ka-GE"/>
        </w:rPr>
        <w:t>უფლების</w:t>
      </w:r>
      <w:r w:rsidRPr="00AE7A6C">
        <w:rPr>
          <w:lang w:val="ka-GE"/>
        </w:rPr>
        <w:t xml:space="preserve"> </w:t>
      </w:r>
      <w:r w:rsidRPr="00AE7A6C">
        <w:rPr>
          <w:rFonts w:ascii="Sylfaen" w:hAnsi="Sylfaen" w:cs="Sylfaen"/>
          <w:lang w:val="ka-GE"/>
        </w:rPr>
        <w:t>მქონე</w:t>
      </w:r>
      <w:r w:rsidRPr="00AE7A6C">
        <w:rPr>
          <w:lang w:val="ka-GE"/>
        </w:rPr>
        <w:t xml:space="preserve"> </w:t>
      </w:r>
      <w:r w:rsidRPr="00AE7A6C">
        <w:rPr>
          <w:rFonts w:ascii="Sylfaen" w:hAnsi="Sylfaen" w:cs="Sylfaen"/>
          <w:lang w:val="ka-GE"/>
        </w:rPr>
        <w:t>პირი</w:t>
      </w:r>
      <w:r w:rsidRPr="00AE7A6C">
        <w:rPr>
          <w:lang w:val="ka-GE"/>
        </w:rPr>
        <w:t xml:space="preserve"> - </w:t>
      </w:r>
      <w:r w:rsidRPr="00AE7A6C">
        <w:rPr>
          <w:rFonts w:ascii="Sylfaen" w:hAnsi="Sylfaen" w:cs="Sylfaen"/>
          <w:lang w:val="ka-GE"/>
        </w:rPr>
        <w:t>სერტიფიცირებული</w:t>
      </w:r>
      <w:r w:rsidRPr="00AE7A6C">
        <w:rPr>
          <w:lang w:val="ka-GE"/>
        </w:rPr>
        <w:t xml:space="preserve"> </w:t>
      </w:r>
      <w:r w:rsidRPr="00AE7A6C">
        <w:rPr>
          <w:rFonts w:ascii="Sylfaen" w:hAnsi="Sylfaen" w:cs="Sylfaen"/>
          <w:lang w:val="ka-GE"/>
        </w:rPr>
        <w:t>ექიმი</w:t>
      </w:r>
      <w:r w:rsidRPr="00AE7A6C">
        <w:rPr>
          <w:lang w:val="ka-GE"/>
        </w:rPr>
        <w:t xml:space="preserve">  (</w:t>
      </w:r>
      <w:r w:rsidRPr="00AE7A6C">
        <w:rPr>
          <w:rFonts w:ascii="Sylfaen" w:hAnsi="Sylfaen" w:cs="Sylfaen"/>
          <w:lang w:val="ka-GE"/>
        </w:rPr>
        <w:t>შემდგომში</w:t>
      </w:r>
      <w:r w:rsidRPr="00AE7A6C">
        <w:rPr>
          <w:lang w:val="ka-GE"/>
        </w:rPr>
        <w:t xml:space="preserve"> - </w:t>
      </w:r>
      <w:r w:rsidRPr="00AE7A6C">
        <w:rPr>
          <w:rFonts w:ascii="Sylfaen" w:hAnsi="Sylfaen" w:cs="Sylfaen"/>
          <w:lang w:val="ka-GE"/>
        </w:rPr>
        <w:t>ექიმი</w:t>
      </w:r>
      <w:r w:rsidRPr="00AE7A6C">
        <w:rPr>
          <w:lang w:val="ka-GE"/>
        </w:rPr>
        <w:t>);</w:t>
      </w:r>
    </w:p>
    <w:p w:rsidR="00AE7A6C" w:rsidRPr="00AE7A6C" w:rsidRDefault="00AE7A6C" w:rsidP="001F29B2">
      <w:pPr>
        <w:numPr>
          <w:ilvl w:val="0"/>
          <w:numId w:val="64"/>
        </w:numPr>
        <w:jc w:val="both"/>
        <w:rPr>
          <w:lang w:val="ka-GE"/>
        </w:rPr>
      </w:pPr>
      <w:r w:rsidRPr="00AE7A6C">
        <w:rPr>
          <w:rFonts w:ascii="Sylfaen" w:hAnsi="Sylfaen" w:cs="Sylfaen"/>
          <w:lang w:val="ka-GE"/>
        </w:rPr>
        <w:t>ფარმაცევტული</w:t>
      </w:r>
      <w:r w:rsidRPr="00AE7A6C">
        <w:rPr>
          <w:lang w:val="ka-GE"/>
        </w:rPr>
        <w:t xml:space="preserve"> </w:t>
      </w:r>
      <w:r w:rsidRPr="00AE7A6C">
        <w:rPr>
          <w:rFonts w:ascii="Sylfaen" w:hAnsi="Sylfaen" w:cs="Sylfaen"/>
          <w:lang w:val="ka-GE"/>
        </w:rPr>
        <w:t>პროდუქტის</w:t>
      </w:r>
      <w:r w:rsidRPr="00AE7A6C">
        <w:rPr>
          <w:lang w:val="ka-GE"/>
        </w:rPr>
        <w:t xml:space="preserve"> (</w:t>
      </w:r>
      <w:r w:rsidRPr="00AE7A6C">
        <w:rPr>
          <w:rFonts w:ascii="Sylfaen" w:hAnsi="Sylfaen" w:cs="Sylfaen"/>
          <w:lang w:val="ka-GE"/>
        </w:rPr>
        <w:t>სამკურნალო</w:t>
      </w:r>
      <w:r w:rsidRPr="00AE7A6C">
        <w:rPr>
          <w:lang w:val="ka-GE"/>
        </w:rPr>
        <w:t xml:space="preserve"> </w:t>
      </w:r>
      <w:r w:rsidRPr="00AE7A6C">
        <w:rPr>
          <w:rFonts w:ascii="Sylfaen" w:hAnsi="Sylfaen" w:cs="Sylfaen"/>
          <w:lang w:val="ka-GE"/>
        </w:rPr>
        <w:t>საშუალების</w:t>
      </w:r>
      <w:r w:rsidRPr="00AE7A6C">
        <w:rPr>
          <w:lang w:val="ka-GE"/>
        </w:rPr>
        <w:t xml:space="preserve">) </w:t>
      </w:r>
      <w:r w:rsidRPr="00AE7A6C">
        <w:rPr>
          <w:rFonts w:ascii="Sylfaen" w:hAnsi="Sylfaen" w:cs="Sylfaen"/>
          <w:lang w:val="ka-GE"/>
        </w:rPr>
        <w:t>რეალიზაციაზე</w:t>
      </w:r>
      <w:r w:rsidRPr="00AE7A6C">
        <w:rPr>
          <w:lang w:val="ka-GE"/>
        </w:rPr>
        <w:t xml:space="preserve"> </w:t>
      </w:r>
      <w:r w:rsidRPr="00AE7A6C">
        <w:rPr>
          <w:rFonts w:ascii="Sylfaen" w:hAnsi="Sylfaen" w:cs="Sylfaen"/>
          <w:lang w:val="ka-GE"/>
        </w:rPr>
        <w:t>უფლებამოსილი</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ელექტრონულ</w:t>
      </w:r>
      <w:r w:rsidRPr="00AE7A6C">
        <w:rPr>
          <w:lang w:val="ka-GE"/>
        </w:rPr>
        <w:t xml:space="preserve"> </w:t>
      </w:r>
      <w:r w:rsidRPr="00AE7A6C">
        <w:rPr>
          <w:rFonts w:ascii="Sylfaen" w:hAnsi="Sylfaen" w:cs="Sylfaen"/>
          <w:lang w:val="ka-GE"/>
        </w:rPr>
        <w:t>სისტემაში</w:t>
      </w:r>
      <w:r w:rsidRPr="00AE7A6C">
        <w:rPr>
          <w:lang w:val="ka-GE"/>
        </w:rPr>
        <w:t xml:space="preserve"> </w:t>
      </w:r>
      <w:r w:rsidRPr="00AE7A6C">
        <w:rPr>
          <w:rFonts w:ascii="Sylfaen" w:hAnsi="Sylfaen" w:cs="Sylfaen"/>
          <w:lang w:val="ka-GE"/>
        </w:rPr>
        <w:t>ჩართული</w:t>
      </w:r>
      <w:r w:rsidRPr="00AE7A6C">
        <w:rPr>
          <w:lang w:val="ka-GE"/>
        </w:rPr>
        <w:t xml:space="preserve"> </w:t>
      </w:r>
      <w:r w:rsidRPr="00AE7A6C">
        <w:rPr>
          <w:rFonts w:ascii="Sylfaen" w:hAnsi="Sylfaen" w:cs="Sylfaen"/>
          <w:lang w:val="ka-GE"/>
        </w:rPr>
        <w:t>სუბიექტი</w:t>
      </w:r>
      <w:r w:rsidRPr="00AE7A6C">
        <w:rPr>
          <w:lang w:val="ka-GE"/>
        </w:rPr>
        <w:t xml:space="preserve"> (</w:t>
      </w:r>
      <w:r w:rsidRPr="00AE7A6C">
        <w:rPr>
          <w:rFonts w:ascii="Sylfaen" w:hAnsi="Sylfaen" w:cs="Sylfaen"/>
          <w:lang w:val="ka-GE"/>
        </w:rPr>
        <w:t>შემდგომში</w:t>
      </w:r>
      <w:r w:rsidRPr="00AE7A6C">
        <w:rPr>
          <w:lang w:val="ka-GE"/>
        </w:rPr>
        <w:t xml:space="preserve"> - </w:t>
      </w:r>
      <w:r w:rsidRPr="00AE7A6C">
        <w:rPr>
          <w:rFonts w:ascii="Sylfaen" w:hAnsi="Sylfaen" w:cs="Sylfaen"/>
          <w:lang w:val="ka-GE"/>
        </w:rPr>
        <w:t>რეალიზატორი</w:t>
      </w:r>
      <w:r w:rsidRPr="00AE7A6C">
        <w:rPr>
          <w:lang w:val="ka-GE"/>
        </w:rPr>
        <w:t xml:space="preserve">). </w:t>
      </w:r>
    </w:p>
    <w:p w:rsidR="00AE7A6C" w:rsidRPr="00AE7A6C" w:rsidRDefault="00AE7A6C" w:rsidP="001F29B2">
      <w:pPr>
        <w:numPr>
          <w:ilvl w:val="0"/>
          <w:numId w:val="64"/>
        </w:numPr>
        <w:jc w:val="both"/>
        <w:rPr>
          <w:lang w:val="ka-GE"/>
        </w:rPr>
      </w:pP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რეცეპტების</w:t>
      </w:r>
      <w:r w:rsidRPr="00AE7A6C">
        <w:rPr>
          <w:lang w:val="ka-GE"/>
        </w:rPr>
        <w:t xml:space="preserve"> </w:t>
      </w:r>
      <w:r w:rsidRPr="00AE7A6C">
        <w:rPr>
          <w:rFonts w:ascii="Sylfaen" w:hAnsi="Sylfaen" w:cs="Sylfaen"/>
          <w:lang w:val="ka-GE"/>
        </w:rPr>
        <w:t>სისტემით</w:t>
      </w:r>
      <w:r w:rsidRPr="00AE7A6C">
        <w:rPr>
          <w:lang w:val="ka-GE"/>
        </w:rPr>
        <w:t xml:space="preserve"> </w:t>
      </w:r>
      <w:r w:rsidRPr="00AE7A6C">
        <w:rPr>
          <w:rFonts w:ascii="Sylfaen" w:hAnsi="Sylfaen" w:cs="Sylfaen"/>
          <w:lang w:val="ka-GE"/>
        </w:rPr>
        <w:t>მოსარგებლე</w:t>
      </w:r>
      <w:r w:rsidRPr="00AE7A6C">
        <w:rPr>
          <w:lang w:val="ka-GE"/>
        </w:rPr>
        <w:t xml:space="preserve"> </w:t>
      </w:r>
      <w:r w:rsidRPr="00AE7A6C">
        <w:rPr>
          <w:rFonts w:ascii="Sylfaen" w:hAnsi="Sylfaen" w:cs="Sylfaen"/>
          <w:lang w:val="ka-GE"/>
        </w:rPr>
        <w:t>მოქალაქეები</w:t>
      </w:r>
      <w:r w:rsidRPr="00AE7A6C">
        <w:rPr>
          <w:lang w:val="ka-GE"/>
        </w:rPr>
        <w:t xml:space="preserve"> (</w:t>
      </w:r>
      <w:r w:rsidRPr="00AE7A6C">
        <w:rPr>
          <w:rFonts w:ascii="Sylfaen" w:hAnsi="Sylfaen" w:cs="Sylfaen"/>
          <w:lang w:val="ka-GE"/>
        </w:rPr>
        <w:t>პაციენტები</w:t>
      </w:r>
      <w:r w:rsidRPr="00AE7A6C">
        <w:rPr>
          <w:lang w:val="ka-GE"/>
        </w:rPr>
        <w:t>);</w:t>
      </w:r>
    </w:p>
    <w:p w:rsidR="00AE7A6C" w:rsidRPr="00AE7A6C" w:rsidRDefault="00AE7A6C" w:rsidP="001F29B2">
      <w:pPr>
        <w:numPr>
          <w:ilvl w:val="0"/>
          <w:numId w:val="64"/>
        </w:numPr>
        <w:jc w:val="both"/>
        <w:rPr>
          <w:lang w:val="ka-GE"/>
        </w:rPr>
      </w:pPr>
      <w:r w:rsidRPr="00AE7A6C">
        <w:rPr>
          <w:rFonts w:ascii="Sylfaen" w:hAnsi="Sylfaen" w:cs="Sylfaen"/>
          <w:lang w:val="ka-GE"/>
        </w:rPr>
        <w:t>სახელმწიფო</w:t>
      </w:r>
      <w:r w:rsidRPr="00AE7A6C">
        <w:rPr>
          <w:lang w:val="ka-GE"/>
        </w:rPr>
        <w:t xml:space="preserve"> </w:t>
      </w:r>
      <w:r w:rsidRPr="00AE7A6C">
        <w:rPr>
          <w:rFonts w:ascii="Sylfaen" w:hAnsi="Sylfaen" w:cs="Sylfaen"/>
          <w:lang w:val="ka-GE"/>
        </w:rPr>
        <w:t>მარეგულირებელი</w:t>
      </w:r>
      <w:r w:rsidRPr="00AE7A6C">
        <w:rPr>
          <w:lang w:val="ka-GE"/>
        </w:rPr>
        <w:t xml:space="preserve"> </w:t>
      </w:r>
      <w:r w:rsidRPr="00AE7A6C">
        <w:rPr>
          <w:rFonts w:ascii="Sylfaen" w:hAnsi="Sylfaen" w:cs="Sylfaen"/>
          <w:lang w:val="ka-GE"/>
        </w:rPr>
        <w:t>ორგანო</w:t>
      </w:r>
      <w:r w:rsidRPr="00AE7A6C">
        <w:rPr>
          <w:lang w:val="ka-GE"/>
        </w:rPr>
        <w:t xml:space="preserve"> - </w:t>
      </w:r>
      <w:r w:rsidRPr="00AE7A6C">
        <w:rPr>
          <w:rFonts w:ascii="Sylfaen" w:hAnsi="Sylfaen" w:cs="Sylfaen"/>
          <w:lang w:val="ka-GE"/>
        </w:rPr>
        <w:t>სამედიცინო</w:t>
      </w:r>
      <w:r w:rsidRPr="00AE7A6C">
        <w:rPr>
          <w:lang w:val="ka-GE"/>
        </w:rPr>
        <w:t xml:space="preserve"> </w:t>
      </w:r>
      <w:r w:rsidRPr="00AE7A6C">
        <w:rPr>
          <w:rFonts w:ascii="Sylfaen" w:hAnsi="Sylfaen" w:cs="Sylfaen"/>
          <w:lang w:val="ka-GE"/>
        </w:rPr>
        <w:t>საქმიანობის</w:t>
      </w:r>
      <w:r w:rsidRPr="00AE7A6C">
        <w:rPr>
          <w:lang w:val="ka-GE"/>
        </w:rPr>
        <w:t xml:space="preserve"> </w:t>
      </w:r>
      <w:r w:rsidRPr="00AE7A6C">
        <w:rPr>
          <w:rFonts w:ascii="Sylfaen" w:hAnsi="Sylfaen" w:cs="Sylfaen"/>
          <w:lang w:val="ka-GE"/>
        </w:rPr>
        <w:t>სახელმწიფო</w:t>
      </w:r>
      <w:r w:rsidRPr="00AE7A6C">
        <w:rPr>
          <w:lang w:val="ka-GE"/>
        </w:rPr>
        <w:t xml:space="preserve"> </w:t>
      </w:r>
      <w:r w:rsidRPr="00AE7A6C">
        <w:rPr>
          <w:rFonts w:ascii="Sylfaen" w:hAnsi="Sylfaen" w:cs="Sylfaen"/>
          <w:lang w:val="ka-GE"/>
        </w:rPr>
        <w:t>რეგულირების</w:t>
      </w:r>
      <w:r w:rsidRPr="00AE7A6C">
        <w:rPr>
          <w:lang w:val="ka-GE"/>
        </w:rPr>
        <w:t xml:space="preserve"> </w:t>
      </w:r>
      <w:r w:rsidRPr="00AE7A6C">
        <w:rPr>
          <w:rFonts w:ascii="Sylfaen" w:hAnsi="Sylfaen" w:cs="Sylfaen"/>
          <w:lang w:val="ka-GE"/>
        </w:rPr>
        <w:t>სააგენტო</w:t>
      </w:r>
      <w:r w:rsidRPr="00AE7A6C">
        <w:rPr>
          <w:lang w:val="ka-GE"/>
        </w:rPr>
        <w:t xml:space="preserve"> (</w:t>
      </w:r>
      <w:r w:rsidRPr="00AE7A6C">
        <w:rPr>
          <w:rFonts w:ascii="Sylfaen" w:hAnsi="Sylfaen" w:cs="Sylfaen"/>
          <w:lang w:val="ka-GE"/>
        </w:rPr>
        <w:t>შემდგომში</w:t>
      </w:r>
      <w:r w:rsidRPr="00AE7A6C">
        <w:rPr>
          <w:lang w:val="ka-GE"/>
        </w:rPr>
        <w:t xml:space="preserve"> </w:t>
      </w:r>
      <w:r w:rsidRPr="00AE7A6C">
        <w:rPr>
          <w:rFonts w:ascii="Sylfaen" w:hAnsi="Sylfaen" w:cs="Sylfaen"/>
          <w:lang w:val="ka-GE"/>
        </w:rPr>
        <w:t>სააგენტო</w:t>
      </w:r>
      <w:r w:rsidRPr="00AE7A6C">
        <w:rPr>
          <w:lang w:val="ka-GE"/>
        </w:rPr>
        <w:t>)</w:t>
      </w:r>
    </w:p>
    <w:p w:rsidR="00AE7A6C" w:rsidRPr="00AE7A6C" w:rsidRDefault="00AE7A6C" w:rsidP="00AE7A6C">
      <w:pPr>
        <w:jc w:val="both"/>
        <w:rPr>
          <w:lang w:val="ka-GE"/>
        </w:rPr>
      </w:pPr>
    </w:p>
    <w:p w:rsidR="00AE7A6C" w:rsidRPr="00AE7A6C" w:rsidRDefault="00AE7A6C" w:rsidP="00AE7A6C">
      <w:pPr>
        <w:pStyle w:val="Heading4"/>
        <w:jc w:val="both"/>
      </w:pPr>
      <w:r w:rsidRPr="00AE7A6C">
        <w:rPr>
          <w:rFonts w:ascii="Sylfaen" w:hAnsi="Sylfaen" w:cs="Sylfaen"/>
          <w:lang w:val="ka-GE"/>
        </w:rPr>
        <w:t>რა</w:t>
      </w:r>
      <w:r w:rsidRPr="00AE7A6C">
        <w:rPr>
          <w:lang w:val="ka-GE"/>
        </w:rPr>
        <w:t xml:space="preserve"> </w:t>
      </w:r>
      <w:r w:rsidRPr="00AE7A6C">
        <w:rPr>
          <w:rFonts w:ascii="Sylfaen" w:hAnsi="Sylfaen" w:cs="Sylfaen"/>
          <w:lang w:val="ka-GE"/>
        </w:rPr>
        <w:t>არის</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რეცეპტი</w:t>
      </w:r>
      <w:r w:rsidRPr="00AE7A6C">
        <w:rPr>
          <w:lang w:val="ka-GE"/>
        </w:rPr>
        <w:t>?</w:t>
      </w:r>
    </w:p>
    <w:p w:rsidR="00AE7A6C" w:rsidRPr="00AE7A6C" w:rsidRDefault="00AE7A6C" w:rsidP="00AE7A6C">
      <w:pPr>
        <w:jc w:val="both"/>
        <w:rPr>
          <w:lang w:val="ka-GE"/>
        </w:rPr>
      </w:pP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რეცეპტი</w:t>
      </w:r>
      <w:r w:rsidRPr="00AE7A6C">
        <w:rPr>
          <w:lang w:val="ka-GE"/>
        </w:rPr>
        <w:t xml:space="preserve"> </w:t>
      </w:r>
      <w:r w:rsidRPr="00AE7A6C">
        <w:rPr>
          <w:rFonts w:ascii="Sylfaen" w:hAnsi="Sylfaen" w:cs="Sylfaen"/>
          <w:lang w:val="ka-GE"/>
        </w:rPr>
        <w:t>გულისხმობს</w:t>
      </w:r>
      <w:r w:rsidRPr="00AE7A6C">
        <w:rPr>
          <w:lang w:val="ka-GE"/>
        </w:rPr>
        <w:t xml:space="preserve"> </w:t>
      </w:r>
      <w:r w:rsidRPr="00AE7A6C">
        <w:rPr>
          <w:rFonts w:ascii="Sylfaen" w:hAnsi="Sylfaen" w:cs="Sylfaen"/>
          <w:lang w:val="ka-GE"/>
        </w:rPr>
        <w:t>ინფორმაციის</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გზით</w:t>
      </w:r>
      <w:r w:rsidRPr="00AE7A6C">
        <w:rPr>
          <w:lang w:val="ka-GE"/>
        </w:rPr>
        <w:t xml:space="preserve"> </w:t>
      </w:r>
      <w:r w:rsidRPr="00AE7A6C">
        <w:rPr>
          <w:rFonts w:ascii="Sylfaen" w:hAnsi="Sylfaen" w:cs="Sylfaen"/>
          <w:lang w:val="ka-GE"/>
        </w:rPr>
        <w:t>ორმხრივ</w:t>
      </w:r>
      <w:r w:rsidRPr="00AE7A6C">
        <w:rPr>
          <w:lang w:val="ka-GE"/>
        </w:rPr>
        <w:t xml:space="preserve"> </w:t>
      </w:r>
      <w:r w:rsidRPr="00AE7A6C">
        <w:rPr>
          <w:rFonts w:ascii="Sylfaen" w:hAnsi="Sylfaen" w:cs="Sylfaen"/>
          <w:lang w:val="ka-GE"/>
        </w:rPr>
        <w:t>გაცვლას</w:t>
      </w:r>
      <w:r w:rsidRPr="00AE7A6C">
        <w:rPr>
          <w:lang w:val="ka-GE"/>
        </w:rPr>
        <w:t xml:space="preserve"> </w:t>
      </w:r>
      <w:r w:rsidRPr="00AE7A6C">
        <w:rPr>
          <w:rFonts w:ascii="Sylfaen" w:hAnsi="Sylfaen" w:cs="Sylfaen"/>
          <w:lang w:val="ka-GE"/>
        </w:rPr>
        <w:t>ექიმსა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რეალიზატორს</w:t>
      </w:r>
      <w:r w:rsidRPr="00AE7A6C">
        <w:rPr>
          <w:lang w:val="ka-GE"/>
        </w:rPr>
        <w:t xml:space="preserve"> </w:t>
      </w:r>
      <w:r w:rsidRPr="00AE7A6C">
        <w:rPr>
          <w:rFonts w:ascii="Sylfaen" w:hAnsi="Sylfaen" w:cs="Sylfaen"/>
          <w:lang w:val="ka-GE"/>
        </w:rPr>
        <w:t>შორის</w:t>
      </w:r>
      <w:r w:rsidRPr="00AE7A6C">
        <w:rPr>
          <w:lang w:val="ka-GE"/>
        </w:rPr>
        <w:t xml:space="preserve">, </w:t>
      </w:r>
      <w:r w:rsidRPr="00AE7A6C">
        <w:rPr>
          <w:rFonts w:ascii="Sylfaen" w:hAnsi="Sylfaen" w:cs="Sylfaen"/>
          <w:lang w:val="ka-GE"/>
        </w:rPr>
        <w:t>პირდაპირი</w:t>
      </w:r>
      <w:r w:rsidRPr="00AE7A6C">
        <w:rPr>
          <w:lang w:val="ka-GE"/>
        </w:rPr>
        <w:t xml:space="preserve"> </w:t>
      </w:r>
      <w:r w:rsidRPr="00AE7A6C">
        <w:rPr>
          <w:rFonts w:ascii="Sylfaen" w:hAnsi="Sylfaen" w:cs="Sylfaen"/>
          <w:lang w:val="ka-GE"/>
        </w:rPr>
        <w:t>ან</w:t>
      </w:r>
      <w:r w:rsidRPr="00AE7A6C">
        <w:rPr>
          <w:lang w:val="ka-GE"/>
        </w:rPr>
        <w:t xml:space="preserve"> </w:t>
      </w:r>
      <w:r w:rsidRPr="00AE7A6C">
        <w:rPr>
          <w:rFonts w:ascii="Sylfaen" w:hAnsi="Sylfaen" w:cs="Sylfaen"/>
          <w:lang w:val="ka-GE"/>
        </w:rPr>
        <w:t>შუალედური</w:t>
      </w:r>
      <w:r w:rsidRPr="00AE7A6C">
        <w:rPr>
          <w:lang w:val="ka-GE"/>
        </w:rPr>
        <w:t xml:space="preserve">  </w:t>
      </w:r>
      <w:r w:rsidRPr="00AE7A6C">
        <w:rPr>
          <w:rFonts w:ascii="Sylfaen" w:hAnsi="Sylfaen" w:cs="Sylfaen"/>
          <w:lang w:val="ka-GE"/>
        </w:rPr>
        <w:t>ქსელის</w:t>
      </w:r>
      <w:r w:rsidRPr="00AE7A6C">
        <w:rPr>
          <w:lang w:val="ka-GE"/>
        </w:rPr>
        <w:t xml:space="preserve"> </w:t>
      </w:r>
      <w:r w:rsidRPr="00AE7A6C">
        <w:rPr>
          <w:rFonts w:ascii="Sylfaen" w:hAnsi="Sylfaen" w:cs="Sylfaen"/>
          <w:lang w:val="ka-GE"/>
        </w:rPr>
        <w:t>მეშვეობით</w:t>
      </w:r>
      <w:r w:rsidRPr="00AE7A6C">
        <w:rPr>
          <w:lang w:val="ka-GE"/>
        </w:rPr>
        <w:t xml:space="preserve">. </w:t>
      </w:r>
    </w:p>
    <w:p w:rsidR="00AE7A6C" w:rsidRPr="00AE7A6C" w:rsidRDefault="00AE7A6C" w:rsidP="00AE7A6C">
      <w:pPr>
        <w:jc w:val="both"/>
        <w:rPr>
          <w:lang w:val="ka-GE"/>
        </w:rPr>
      </w:pPr>
      <w:r w:rsidRPr="00AE7A6C">
        <w:rPr>
          <w:rFonts w:ascii="Sylfaen" w:hAnsi="Sylfaen" w:cs="Sylfaen"/>
          <w:lang w:val="ka-GE"/>
        </w:rPr>
        <w:t>ფორმა</w:t>
      </w:r>
      <w:r w:rsidRPr="00AE7A6C">
        <w:rPr>
          <w:lang w:val="ka-GE"/>
        </w:rPr>
        <w:t xml:space="preserve"> #3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რეცეპტების</w:t>
      </w:r>
      <w:r w:rsidRPr="00AE7A6C">
        <w:rPr>
          <w:lang w:val="ka-GE"/>
        </w:rPr>
        <w:t xml:space="preserve"> </w:t>
      </w:r>
      <w:r w:rsidRPr="00AE7A6C">
        <w:rPr>
          <w:rFonts w:ascii="Sylfaen" w:hAnsi="Sylfaen" w:cs="Sylfaen"/>
          <w:lang w:val="ka-GE"/>
        </w:rPr>
        <w:t>სახელმწიფო</w:t>
      </w:r>
      <w:r w:rsidRPr="00AE7A6C">
        <w:rPr>
          <w:lang w:val="ka-GE"/>
        </w:rPr>
        <w:t xml:space="preserve"> </w:t>
      </w:r>
      <w:r w:rsidRPr="00AE7A6C">
        <w:rPr>
          <w:rFonts w:ascii="Sylfaen" w:hAnsi="Sylfaen" w:cs="Sylfaen"/>
          <w:lang w:val="ka-GE"/>
        </w:rPr>
        <w:t>სისტემის</w:t>
      </w:r>
      <w:r w:rsidRPr="00AE7A6C">
        <w:rPr>
          <w:lang w:val="ka-GE"/>
        </w:rPr>
        <w:t xml:space="preserve"> </w:t>
      </w:r>
      <w:r w:rsidRPr="00AE7A6C">
        <w:rPr>
          <w:rFonts w:ascii="Sylfaen" w:hAnsi="Sylfaen" w:cs="Sylfaen"/>
          <w:lang w:val="ka-GE"/>
        </w:rPr>
        <w:t>აქტიური</w:t>
      </w:r>
      <w:r w:rsidRPr="00AE7A6C">
        <w:rPr>
          <w:lang w:val="ka-GE"/>
        </w:rPr>
        <w:t xml:space="preserve"> </w:t>
      </w:r>
      <w:r w:rsidRPr="00AE7A6C">
        <w:rPr>
          <w:rFonts w:ascii="Sylfaen" w:hAnsi="Sylfaen" w:cs="Sylfaen"/>
          <w:lang w:val="ka-GE"/>
        </w:rPr>
        <w:t>სუბიექტები</w:t>
      </w:r>
      <w:r w:rsidRPr="00AE7A6C">
        <w:rPr>
          <w:lang w:val="ka-GE"/>
        </w:rPr>
        <w:t xml:space="preserve"> </w:t>
      </w:r>
      <w:r w:rsidRPr="00AE7A6C">
        <w:rPr>
          <w:rFonts w:ascii="Sylfaen" w:hAnsi="Sylfaen" w:cs="Sylfaen"/>
          <w:lang w:val="ka-GE"/>
        </w:rPr>
        <w:t>არიან</w:t>
      </w:r>
      <w:r w:rsidRPr="00AE7A6C">
        <w:rPr>
          <w:lang w:val="ka-GE"/>
        </w:rPr>
        <w:t xml:space="preserve"> </w:t>
      </w:r>
      <w:r w:rsidRPr="00AE7A6C">
        <w:rPr>
          <w:rFonts w:ascii="Sylfaen" w:hAnsi="Sylfaen" w:cs="Sylfaen"/>
          <w:lang w:val="ka-GE"/>
        </w:rPr>
        <w:t>ექიმები</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ფარმაცევტები</w:t>
      </w:r>
      <w:r w:rsidRPr="00AE7A6C">
        <w:rPr>
          <w:lang w:val="ka-GE"/>
        </w:rPr>
        <w:t xml:space="preserve">, </w:t>
      </w:r>
      <w:r w:rsidRPr="00AE7A6C">
        <w:rPr>
          <w:rFonts w:ascii="Sylfaen" w:hAnsi="Sylfaen" w:cs="Sylfaen"/>
          <w:lang w:val="ka-GE"/>
        </w:rPr>
        <w:t>რომლებიც</w:t>
      </w:r>
      <w:r w:rsidRPr="00AE7A6C">
        <w:rPr>
          <w:lang w:val="ka-GE"/>
        </w:rPr>
        <w:t xml:space="preserve"> </w:t>
      </w:r>
      <w:r w:rsidRPr="00AE7A6C">
        <w:rPr>
          <w:rFonts w:ascii="Sylfaen" w:hAnsi="Sylfaen" w:cs="Sylfaen"/>
          <w:lang w:val="ka-GE"/>
        </w:rPr>
        <w:t>შუალედური</w:t>
      </w:r>
      <w:r w:rsidRPr="00AE7A6C">
        <w:rPr>
          <w:lang w:val="ka-GE"/>
        </w:rPr>
        <w:t xml:space="preserve"> </w:t>
      </w:r>
      <w:r w:rsidRPr="00AE7A6C">
        <w:rPr>
          <w:rFonts w:ascii="Sylfaen" w:hAnsi="Sylfaen" w:cs="Sylfaen"/>
          <w:lang w:val="ka-GE"/>
        </w:rPr>
        <w:t>რგოლის</w:t>
      </w:r>
      <w:r w:rsidRPr="00AE7A6C">
        <w:rPr>
          <w:lang w:val="ka-GE"/>
        </w:rPr>
        <w:t xml:space="preserve">, </w:t>
      </w:r>
      <w:r w:rsidRPr="00AE7A6C">
        <w:rPr>
          <w:rFonts w:ascii="Sylfaen" w:hAnsi="Sylfaen" w:cs="Sylfaen"/>
          <w:lang w:val="ka-GE"/>
        </w:rPr>
        <w:t>ანუ</w:t>
      </w:r>
      <w:r w:rsidRPr="00AE7A6C">
        <w:rPr>
          <w:lang w:val="ka-GE"/>
        </w:rPr>
        <w:t xml:space="preserve"> </w:t>
      </w:r>
      <w:r w:rsidRPr="00AE7A6C">
        <w:rPr>
          <w:rFonts w:ascii="Sylfaen" w:hAnsi="Sylfaen" w:cs="Sylfaen"/>
          <w:lang w:val="ka-GE"/>
        </w:rPr>
        <w:t>სახელმწიფო</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სისტემის</w:t>
      </w:r>
      <w:r w:rsidRPr="00AE7A6C">
        <w:rPr>
          <w:lang w:val="ka-GE"/>
        </w:rPr>
        <w:t xml:space="preserve"> </w:t>
      </w:r>
      <w:r w:rsidRPr="00AE7A6C">
        <w:rPr>
          <w:rFonts w:ascii="Sylfaen" w:hAnsi="Sylfaen" w:cs="Sylfaen"/>
          <w:lang w:val="ka-GE"/>
        </w:rPr>
        <w:t>საშუალებით</w:t>
      </w:r>
      <w:r w:rsidRPr="00AE7A6C">
        <w:rPr>
          <w:lang w:val="ka-GE"/>
        </w:rPr>
        <w:t xml:space="preserve"> </w:t>
      </w:r>
      <w:r w:rsidRPr="00AE7A6C">
        <w:rPr>
          <w:rFonts w:ascii="Sylfaen" w:hAnsi="Sylfaen" w:cs="Sylfaen"/>
          <w:lang w:val="ka-GE"/>
        </w:rPr>
        <w:t>ცვლიან</w:t>
      </w:r>
      <w:r w:rsidRPr="00AE7A6C">
        <w:rPr>
          <w:lang w:val="ka-GE"/>
        </w:rPr>
        <w:t xml:space="preserve"> </w:t>
      </w:r>
      <w:r w:rsidRPr="00AE7A6C">
        <w:rPr>
          <w:rFonts w:ascii="Sylfaen" w:hAnsi="Sylfaen" w:cs="Sylfaen"/>
          <w:lang w:val="ka-GE"/>
        </w:rPr>
        <w:t>ინფორმაციას</w:t>
      </w:r>
      <w:r w:rsidRPr="00AE7A6C">
        <w:rPr>
          <w:lang w:val="ka-GE"/>
        </w:rPr>
        <w:t xml:space="preserve"> </w:t>
      </w:r>
      <w:r w:rsidRPr="00AE7A6C">
        <w:rPr>
          <w:rFonts w:ascii="Sylfaen" w:hAnsi="Sylfaen" w:cs="Sylfaen"/>
          <w:lang w:val="ka-GE"/>
        </w:rPr>
        <w:t>კონკრეტული</w:t>
      </w:r>
      <w:r w:rsidRPr="00AE7A6C">
        <w:rPr>
          <w:lang w:val="ka-GE"/>
        </w:rPr>
        <w:t xml:space="preserve"> </w:t>
      </w:r>
      <w:r w:rsidRPr="00AE7A6C">
        <w:rPr>
          <w:rFonts w:ascii="Sylfaen" w:hAnsi="Sylfaen" w:cs="Sylfaen"/>
          <w:lang w:val="ka-GE"/>
        </w:rPr>
        <w:t>პაციენტის</w:t>
      </w:r>
      <w:r w:rsidRPr="00AE7A6C">
        <w:rPr>
          <w:lang w:val="ka-GE"/>
        </w:rPr>
        <w:t xml:space="preserve"> </w:t>
      </w:r>
      <w:r w:rsidRPr="00AE7A6C">
        <w:rPr>
          <w:rFonts w:ascii="Sylfaen" w:hAnsi="Sylfaen" w:cs="Sylfaen"/>
          <w:lang w:val="ka-GE"/>
        </w:rPr>
        <w:t>შესახებ</w:t>
      </w:r>
      <w:r w:rsidRPr="00AE7A6C">
        <w:rPr>
          <w:lang w:val="ka-GE"/>
        </w:rPr>
        <w:t xml:space="preserve">. </w:t>
      </w:r>
    </w:p>
    <w:p w:rsidR="00AE7A6C" w:rsidRPr="00AE7A6C" w:rsidRDefault="00AE7A6C" w:rsidP="00AE7A6C">
      <w:pPr>
        <w:jc w:val="both"/>
        <w:rPr>
          <w:lang w:val="ka-GE"/>
        </w:rPr>
      </w:pP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რეცეპტი</w:t>
      </w:r>
      <w:r w:rsidRPr="00AE7A6C">
        <w:rPr>
          <w:lang w:val="ka-GE"/>
        </w:rPr>
        <w:t xml:space="preserve"> </w:t>
      </w:r>
      <w:r w:rsidRPr="00AE7A6C">
        <w:rPr>
          <w:rFonts w:ascii="Sylfaen" w:hAnsi="Sylfaen" w:cs="Sylfaen"/>
          <w:lang w:val="ka-GE"/>
        </w:rPr>
        <w:t>დაყრდნობილია</w:t>
      </w:r>
      <w:r w:rsidRPr="00AE7A6C">
        <w:rPr>
          <w:lang w:val="ka-GE"/>
        </w:rPr>
        <w:t xml:space="preserve"> </w:t>
      </w:r>
      <w:r w:rsidRPr="00AE7A6C">
        <w:rPr>
          <w:rFonts w:ascii="Sylfaen" w:hAnsi="Sylfaen" w:cs="Sylfaen"/>
          <w:lang w:val="ka-GE"/>
        </w:rPr>
        <w:t>ორ</w:t>
      </w:r>
      <w:r w:rsidRPr="00AE7A6C">
        <w:rPr>
          <w:lang w:val="ka-GE"/>
        </w:rPr>
        <w:t xml:space="preserve"> </w:t>
      </w:r>
      <w:r w:rsidRPr="00AE7A6C">
        <w:rPr>
          <w:rFonts w:ascii="Sylfaen" w:hAnsi="Sylfaen" w:cs="Sylfaen"/>
          <w:lang w:val="ka-GE"/>
        </w:rPr>
        <w:t>ძირითად</w:t>
      </w:r>
      <w:r w:rsidRPr="00AE7A6C">
        <w:rPr>
          <w:lang w:val="ka-GE"/>
        </w:rPr>
        <w:t xml:space="preserve"> </w:t>
      </w:r>
      <w:r w:rsidRPr="00AE7A6C">
        <w:rPr>
          <w:rFonts w:ascii="Sylfaen" w:hAnsi="Sylfaen" w:cs="Sylfaen"/>
          <w:lang w:val="ka-GE"/>
        </w:rPr>
        <w:t>ინსტრუმენტზე</w:t>
      </w:r>
      <w:r w:rsidRPr="00AE7A6C">
        <w:rPr>
          <w:lang w:val="ka-GE"/>
        </w:rPr>
        <w:t xml:space="preserve">: </w:t>
      </w:r>
      <w:r w:rsidRPr="00AE7A6C">
        <w:rPr>
          <w:rFonts w:ascii="Sylfaen" w:hAnsi="Sylfaen" w:cs="Sylfaen"/>
          <w:lang w:val="ka-GE"/>
        </w:rPr>
        <w:t>ვებ</w:t>
      </w:r>
      <w:r w:rsidRPr="00AE7A6C">
        <w:rPr>
          <w:lang w:val="ka-GE"/>
        </w:rPr>
        <w:t xml:space="preserve"> </w:t>
      </w:r>
      <w:r w:rsidRPr="00AE7A6C">
        <w:rPr>
          <w:rFonts w:ascii="Sylfaen" w:hAnsi="Sylfaen" w:cs="Sylfaen"/>
          <w:lang w:val="ka-GE"/>
        </w:rPr>
        <w:t>საიტზე</w:t>
      </w:r>
      <w:r w:rsidRPr="00AE7A6C">
        <w:rPr>
          <w:lang w:val="ka-GE"/>
        </w:rPr>
        <w:t xml:space="preserve"> </w:t>
      </w:r>
      <w:r w:rsidRPr="00AE7A6C">
        <w:rPr>
          <w:rFonts w:ascii="Sylfaen" w:hAnsi="Sylfaen" w:cs="Sylfaen"/>
          <w:lang w:val="ka-GE"/>
        </w:rPr>
        <w:t>დაფუძნებული</w:t>
      </w:r>
      <w:r w:rsidRPr="00AE7A6C">
        <w:rPr>
          <w:lang w:val="ka-GE"/>
        </w:rPr>
        <w:t xml:space="preserve"> </w:t>
      </w:r>
      <w:r w:rsidRPr="00AE7A6C">
        <w:rPr>
          <w:rFonts w:ascii="Sylfaen" w:hAnsi="Sylfaen" w:cs="Sylfaen"/>
          <w:lang w:val="ka-GE"/>
        </w:rPr>
        <w:t>სახელმწიფო</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რეცეპტის</w:t>
      </w:r>
      <w:r w:rsidRPr="00AE7A6C">
        <w:rPr>
          <w:lang w:val="ka-GE"/>
        </w:rPr>
        <w:t xml:space="preserve"> </w:t>
      </w:r>
      <w:r w:rsidRPr="00AE7A6C">
        <w:rPr>
          <w:rFonts w:ascii="Sylfaen" w:hAnsi="Sylfaen" w:cs="Sylfaen"/>
          <w:lang w:val="ka-GE"/>
        </w:rPr>
        <w:t>სისტემა</w:t>
      </w:r>
      <w:r w:rsidRPr="00AE7A6C">
        <w:rPr>
          <w:lang w:val="ka-GE"/>
        </w:rPr>
        <w:t xml:space="preserve">, </w:t>
      </w:r>
      <w:r w:rsidRPr="00AE7A6C">
        <w:rPr>
          <w:rFonts w:ascii="Sylfaen" w:hAnsi="Sylfaen" w:cs="Sylfaen"/>
          <w:lang w:val="ka-GE"/>
        </w:rPr>
        <w:t>რომელშიც</w:t>
      </w:r>
      <w:r w:rsidRPr="00AE7A6C">
        <w:rPr>
          <w:lang w:val="ka-GE"/>
        </w:rPr>
        <w:t xml:space="preserve"> </w:t>
      </w:r>
      <w:r w:rsidRPr="00AE7A6C">
        <w:rPr>
          <w:rFonts w:ascii="Sylfaen" w:hAnsi="Sylfaen" w:cs="Sylfaen"/>
          <w:lang w:val="ka-GE"/>
        </w:rPr>
        <w:t>მუშაობენ</w:t>
      </w:r>
      <w:r w:rsidRPr="00AE7A6C">
        <w:rPr>
          <w:lang w:val="ka-GE"/>
        </w:rPr>
        <w:t xml:space="preserve"> </w:t>
      </w:r>
      <w:r w:rsidRPr="00AE7A6C">
        <w:rPr>
          <w:rFonts w:ascii="Sylfaen" w:hAnsi="Sylfaen" w:cs="Sylfaen"/>
          <w:lang w:val="ka-GE"/>
        </w:rPr>
        <w:t>ექიმი</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lastRenderedPageBreak/>
        <w:t>რეალიზატორი</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ინტერნეტ</w:t>
      </w:r>
      <w:r w:rsidRPr="00AE7A6C">
        <w:rPr>
          <w:lang w:val="ka-GE"/>
        </w:rPr>
        <w:t xml:space="preserve"> </w:t>
      </w:r>
      <w:r w:rsidRPr="00AE7A6C">
        <w:rPr>
          <w:rFonts w:ascii="Sylfaen" w:hAnsi="Sylfaen" w:cs="Sylfaen"/>
          <w:lang w:val="ka-GE"/>
        </w:rPr>
        <w:t>ქსელი</w:t>
      </w:r>
      <w:r w:rsidRPr="00AE7A6C">
        <w:rPr>
          <w:lang w:val="ka-GE"/>
        </w:rPr>
        <w:t xml:space="preserve">, </w:t>
      </w:r>
      <w:r w:rsidRPr="00AE7A6C">
        <w:rPr>
          <w:rFonts w:ascii="Sylfaen" w:hAnsi="Sylfaen" w:cs="Sylfaen"/>
          <w:lang w:val="ka-GE"/>
        </w:rPr>
        <w:t>რომელიც</w:t>
      </w:r>
      <w:r w:rsidRPr="00AE7A6C">
        <w:rPr>
          <w:lang w:val="ka-GE"/>
        </w:rPr>
        <w:t xml:space="preserve"> </w:t>
      </w:r>
      <w:r w:rsidRPr="00AE7A6C">
        <w:rPr>
          <w:rFonts w:ascii="Sylfaen" w:hAnsi="Sylfaen" w:cs="Sylfaen"/>
          <w:lang w:val="ka-GE"/>
        </w:rPr>
        <w:t>გამოიყენება</w:t>
      </w:r>
      <w:r w:rsidRPr="00AE7A6C">
        <w:rPr>
          <w:lang w:val="ka-GE"/>
        </w:rPr>
        <w:t xml:space="preserve"> </w:t>
      </w:r>
      <w:r w:rsidRPr="00AE7A6C">
        <w:rPr>
          <w:rFonts w:ascii="Sylfaen" w:hAnsi="Sylfaen" w:cs="Sylfaen"/>
          <w:lang w:val="ka-GE"/>
        </w:rPr>
        <w:t>სისტემის</w:t>
      </w:r>
      <w:r w:rsidRPr="00AE7A6C">
        <w:rPr>
          <w:lang w:val="ka-GE"/>
        </w:rPr>
        <w:t xml:space="preserve"> </w:t>
      </w:r>
      <w:r w:rsidRPr="00AE7A6C">
        <w:rPr>
          <w:rFonts w:ascii="Sylfaen" w:hAnsi="Sylfaen" w:cs="Sylfaen"/>
          <w:lang w:val="ka-GE"/>
        </w:rPr>
        <w:t>მომხმარებველთა</w:t>
      </w:r>
      <w:r w:rsidRPr="00AE7A6C">
        <w:rPr>
          <w:lang w:val="ka-GE"/>
        </w:rPr>
        <w:t xml:space="preserve"> </w:t>
      </w:r>
      <w:r w:rsidRPr="00AE7A6C">
        <w:rPr>
          <w:rFonts w:ascii="Sylfaen" w:hAnsi="Sylfaen" w:cs="Sylfaen"/>
          <w:lang w:val="ka-GE"/>
        </w:rPr>
        <w:t>შორის</w:t>
      </w:r>
      <w:r w:rsidRPr="00AE7A6C">
        <w:rPr>
          <w:lang w:val="ka-GE"/>
        </w:rPr>
        <w:t xml:space="preserve"> </w:t>
      </w:r>
      <w:r w:rsidRPr="00AE7A6C">
        <w:rPr>
          <w:rFonts w:ascii="Sylfaen" w:hAnsi="Sylfaen" w:cs="Sylfaen"/>
          <w:lang w:val="ka-GE"/>
        </w:rPr>
        <w:t>ინფორმაციის</w:t>
      </w:r>
      <w:r w:rsidRPr="00AE7A6C">
        <w:rPr>
          <w:lang w:val="ka-GE"/>
        </w:rPr>
        <w:t xml:space="preserve"> </w:t>
      </w:r>
      <w:r w:rsidRPr="00AE7A6C">
        <w:rPr>
          <w:rFonts w:ascii="Sylfaen" w:hAnsi="Sylfaen" w:cs="Sylfaen"/>
          <w:lang w:val="ka-GE"/>
        </w:rPr>
        <w:t>გაცვლისათვის</w:t>
      </w:r>
      <w:r w:rsidRPr="00AE7A6C">
        <w:rPr>
          <w:lang w:val="ka-GE"/>
        </w:rPr>
        <w:t xml:space="preserve">. </w:t>
      </w:r>
    </w:p>
    <w:p w:rsidR="00AE7A6C" w:rsidRPr="00AE7A6C" w:rsidRDefault="00AE7A6C" w:rsidP="00AE7A6C">
      <w:pPr>
        <w:jc w:val="both"/>
        <w:rPr>
          <w:lang w:val="ka-GE"/>
        </w:rPr>
      </w:pPr>
      <w:r w:rsidRPr="00AE7A6C">
        <w:rPr>
          <w:rFonts w:ascii="Sylfaen" w:hAnsi="Sylfaen" w:cs="Sylfaen"/>
          <w:lang w:val="ka-GE"/>
        </w:rPr>
        <w:t>ზემოთ</w:t>
      </w:r>
      <w:r w:rsidRPr="00AE7A6C">
        <w:rPr>
          <w:lang w:val="ka-GE"/>
        </w:rPr>
        <w:t xml:space="preserve"> </w:t>
      </w:r>
      <w:r w:rsidRPr="00AE7A6C">
        <w:rPr>
          <w:rFonts w:ascii="Sylfaen" w:hAnsi="Sylfaen" w:cs="Sylfaen"/>
          <w:lang w:val="ka-GE"/>
        </w:rPr>
        <w:t>აღნიშნული</w:t>
      </w:r>
      <w:r w:rsidRPr="00AE7A6C">
        <w:rPr>
          <w:lang w:val="ka-GE"/>
        </w:rPr>
        <w:t xml:space="preserve"> </w:t>
      </w:r>
      <w:r w:rsidRPr="00AE7A6C">
        <w:rPr>
          <w:rFonts w:ascii="Sylfaen" w:hAnsi="Sylfaen" w:cs="Sylfaen"/>
          <w:lang w:val="ka-GE"/>
        </w:rPr>
        <w:t>ინსტრუმენტები</w:t>
      </w:r>
      <w:r w:rsidRPr="00AE7A6C">
        <w:rPr>
          <w:lang w:val="ka-GE"/>
        </w:rPr>
        <w:t xml:space="preserve"> </w:t>
      </w:r>
      <w:r w:rsidRPr="00AE7A6C">
        <w:rPr>
          <w:rFonts w:ascii="Sylfaen" w:hAnsi="Sylfaen" w:cs="Sylfaen"/>
          <w:lang w:val="ka-GE"/>
        </w:rPr>
        <w:t>გამოიყენება</w:t>
      </w:r>
      <w:r w:rsidRPr="00AE7A6C">
        <w:rPr>
          <w:lang w:val="ka-GE"/>
        </w:rPr>
        <w:t xml:space="preserve"> </w:t>
      </w:r>
      <w:r w:rsidRPr="00AE7A6C">
        <w:rPr>
          <w:rFonts w:ascii="Sylfaen" w:hAnsi="Sylfaen" w:cs="Sylfaen"/>
          <w:lang w:val="ka-GE"/>
        </w:rPr>
        <w:t>სისტემის</w:t>
      </w:r>
      <w:r w:rsidRPr="00AE7A6C">
        <w:rPr>
          <w:lang w:val="ka-GE"/>
        </w:rPr>
        <w:t xml:space="preserve"> </w:t>
      </w:r>
      <w:r w:rsidRPr="00AE7A6C">
        <w:rPr>
          <w:rFonts w:ascii="Sylfaen" w:hAnsi="Sylfaen" w:cs="Sylfaen"/>
          <w:lang w:val="ka-GE"/>
        </w:rPr>
        <w:t>მომხმარებელთა</w:t>
      </w:r>
      <w:r w:rsidRPr="00AE7A6C">
        <w:rPr>
          <w:lang w:val="ka-GE"/>
        </w:rPr>
        <w:t xml:space="preserve"> </w:t>
      </w:r>
      <w:r w:rsidRPr="00AE7A6C">
        <w:rPr>
          <w:rFonts w:ascii="Sylfaen" w:hAnsi="Sylfaen" w:cs="Sylfaen"/>
          <w:lang w:val="ka-GE"/>
        </w:rPr>
        <w:t>მიერ</w:t>
      </w:r>
      <w:r w:rsidRPr="00AE7A6C">
        <w:rPr>
          <w:lang w:val="ka-GE"/>
        </w:rPr>
        <w:t xml:space="preserve"> </w:t>
      </w:r>
      <w:r w:rsidRPr="00AE7A6C">
        <w:rPr>
          <w:rFonts w:ascii="Sylfaen" w:hAnsi="Sylfaen" w:cs="Sylfaen"/>
          <w:lang w:val="ka-GE"/>
        </w:rPr>
        <w:t>მათი</w:t>
      </w:r>
      <w:r w:rsidRPr="00AE7A6C">
        <w:rPr>
          <w:lang w:val="ka-GE"/>
        </w:rPr>
        <w:t xml:space="preserve"> </w:t>
      </w:r>
      <w:r w:rsidRPr="00AE7A6C">
        <w:rPr>
          <w:rFonts w:ascii="Sylfaen" w:hAnsi="Sylfaen" w:cs="Sylfaen"/>
          <w:lang w:val="ka-GE"/>
        </w:rPr>
        <w:t>ფუნქცია</w:t>
      </w:r>
      <w:r w:rsidRPr="00AE7A6C">
        <w:rPr>
          <w:lang w:val="ka-GE"/>
        </w:rPr>
        <w:t>-</w:t>
      </w:r>
      <w:r w:rsidRPr="00AE7A6C">
        <w:rPr>
          <w:rFonts w:ascii="Sylfaen" w:hAnsi="Sylfaen" w:cs="Sylfaen"/>
          <w:lang w:val="ka-GE"/>
        </w:rPr>
        <w:t>მოვალეობების</w:t>
      </w:r>
      <w:r w:rsidRPr="00AE7A6C">
        <w:rPr>
          <w:lang w:val="ka-GE"/>
        </w:rPr>
        <w:t xml:space="preserve"> </w:t>
      </w:r>
      <w:r w:rsidRPr="00AE7A6C">
        <w:rPr>
          <w:rFonts w:ascii="Sylfaen" w:hAnsi="Sylfaen" w:cs="Sylfaen"/>
          <w:lang w:val="ka-GE"/>
        </w:rPr>
        <w:t>შესრულებისათვის</w:t>
      </w:r>
      <w:r w:rsidRPr="00AE7A6C">
        <w:rPr>
          <w:lang w:val="ka-GE"/>
        </w:rPr>
        <w:t xml:space="preserve">. </w:t>
      </w:r>
      <w:r w:rsidRPr="00AE7A6C">
        <w:rPr>
          <w:rFonts w:ascii="Sylfaen" w:hAnsi="Sylfaen" w:cs="Sylfaen"/>
          <w:lang w:val="ka-GE"/>
        </w:rPr>
        <w:t>აღნიშნული</w:t>
      </w:r>
      <w:r w:rsidRPr="00AE7A6C">
        <w:rPr>
          <w:lang w:val="ka-GE"/>
        </w:rPr>
        <w:t xml:space="preserve"> </w:t>
      </w:r>
      <w:r w:rsidRPr="00AE7A6C">
        <w:rPr>
          <w:rFonts w:ascii="Sylfaen" w:hAnsi="Sylfaen" w:cs="Sylfaen"/>
          <w:lang w:val="ka-GE"/>
        </w:rPr>
        <w:t>ელექტრონულ</w:t>
      </w:r>
      <w:r w:rsidRPr="00AE7A6C">
        <w:rPr>
          <w:lang w:val="ka-GE"/>
        </w:rPr>
        <w:t xml:space="preserve"> </w:t>
      </w:r>
      <w:r w:rsidRPr="00AE7A6C">
        <w:rPr>
          <w:rFonts w:ascii="Sylfaen" w:hAnsi="Sylfaen" w:cs="Sylfaen"/>
          <w:lang w:val="ka-GE"/>
        </w:rPr>
        <w:t>რეცეპტის</w:t>
      </w:r>
      <w:r w:rsidRPr="00AE7A6C">
        <w:rPr>
          <w:lang w:val="ka-GE"/>
        </w:rPr>
        <w:t xml:space="preserve"> </w:t>
      </w:r>
      <w:r w:rsidRPr="00AE7A6C">
        <w:rPr>
          <w:rFonts w:ascii="Sylfaen" w:hAnsi="Sylfaen" w:cs="Sylfaen"/>
          <w:lang w:val="ka-GE"/>
        </w:rPr>
        <w:t>ფუნქციონირების</w:t>
      </w:r>
      <w:r w:rsidRPr="00AE7A6C">
        <w:rPr>
          <w:lang w:val="ka-GE"/>
        </w:rPr>
        <w:t xml:space="preserve"> </w:t>
      </w:r>
      <w:r w:rsidRPr="00AE7A6C">
        <w:rPr>
          <w:rFonts w:ascii="Sylfaen" w:hAnsi="Sylfaen" w:cs="Sylfaen"/>
          <w:lang w:val="ka-GE"/>
        </w:rPr>
        <w:t>მოდელი</w:t>
      </w:r>
      <w:r w:rsidRPr="00AE7A6C">
        <w:rPr>
          <w:lang w:val="ka-GE"/>
        </w:rPr>
        <w:t xml:space="preserve">, </w:t>
      </w:r>
      <w:r w:rsidRPr="00AE7A6C">
        <w:rPr>
          <w:rFonts w:ascii="Sylfaen" w:hAnsi="Sylfaen" w:cs="Sylfaen"/>
          <w:lang w:val="ka-GE"/>
        </w:rPr>
        <w:t>ანუ</w:t>
      </w:r>
      <w:r w:rsidRPr="00AE7A6C">
        <w:rPr>
          <w:lang w:val="ka-GE"/>
        </w:rPr>
        <w:t xml:space="preserve"> </w:t>
      </w:r>
      <w:r w:rsidRPr="00AE7A6C">
        <w:rPr>
          <w:rFonts w:ascii="Sylfaen" w:hAnsi="Sylfaen" w:cs="Sylfaen"/>
          <w:lang w:val="ka-GE"/>
        </w:rPr>
        <w:t>ბიზნეს</w:t>
      </w:r>
      <w:r w:rsidRPr="00AE7A6C">
        <w:rPr>
          <w:lang w:val="ka-GE"/>
        </w:rPr>
        <w:t xml:space="preserve"> </w:t>
      </w:r>
      <w:r w:rsidRPr="00AE7A6C">
        <w:rPr>
          <w:rFonts w:ascii="Sylfaen" w:hAnsi="Sylfaen" w:cs="Sylfaen"/>
          <w:lang w:val="ka-GE"/>
        </w:rPr>
        <w:t>პროცესი</w:t>
      </w:r>
      <w:r w:rsidRPr="00AE7A6C">
        <w:rPr>
          <w:lang w:val="ka-GE"/>
        </w:rPr>
        <w:t xml:space="preserve"> </w:t>
      </w:r>
      <w:r w:rsidRPr="00AE7A6C">
        <w:rPr>
          <w:rFonts w:ascii="Sylfaen" w:hAnsi="Sylfaen" w:cs="Sylfaen"/>
          <w:lang w:val="ka-GE"/>
        </w:rPr>
        <w:t>მოცემულია</w:t>
      </w:r>
      <w:r w:rsidRPr="00AE7A6C">
        <w:rPr>
          <w:lang w:val="ka-GE"/>
        </w:rPr>
        <w:t xml:space="preserve"> </w:t>
      </w:r>
      <w:r w:rsidRPr="00AE7A6C">
        <w:rPr>
          <w:rFonts w:ascii="Sylfaen" w:hAnsi="Sylfaen" w:cs="Sylfaen"/>
          <w:lang w:val="ka-GE"/>
        </w:rPr>
        <w:t>სქემაზე</w:t>
      </w:r>
      <w:r w:rsidRPr="00AE7A6C">
        <w:rPr>
          <w:lang w:val="ka-GE"/>
        </w:rPr>
        <w:t xml:space="preserve"> #1. </w:t>
      </w:r>
    </w:p>
    <w:p w:rsidR="00AE7A6C" w:rsidRPr="004B3194" w:rsidRDefault="00AE7A6C" w:rsidP="00AE7A6C">
      <w:pPr>
        <w:jc w:val="both"/>
        <w:rPr>
          <w:lang w:val="ka-GE"/>
        </w:rPr>
      </w:pPr>
      <w:r w:rsidRPr="004B3194">
        <w:rPr>
          <w:rFonts w:ascii="Sylfaen" w:hAnsi="Sylfaen" w:cs="Sylfaen"/>
          <w:b/>
          <w:lang w:val="ka-GE"/>
        </w:rPr>
        <w:t>სქემა</w:t>
      </w:r>
      <w:r w:rsidRPr="004B3194">
        <w:rPr>
          <w:b/>
          <w:lang w:val="ka-GE"/>
        </w:rPr>
        <w:t xml:space="preserve"> </w:t>
      </w:r>
      <w:r w:rsidR="004B3194">
        <w:rPr>
          <w:rFonts w:ascii="Sylfaen" w:hAnsi="Sylfaen"/>
          <w:b/>
          <w:lang w:val="ka-GE"/>
        </w:rPr>
        <w:t>#4</w:t>
      </w:r>
      <w:r w:rsidRPr="004B3194">
        <w:rPr>
          <w:lang w:val="ka-GE"/>
        </w:rPr>
        <w:t xml:space="preserve">: </w:t>
      </w:r>
      <w:r w:rsidRPr="004B3194">
        <w:rPr>
          <w:rFonts w:ascii="Sylfaen" w:hAnsi="Sylfaen" w:cs="Sylfaen"/>
          <w:lang w:val="ka-GE"/>
        </w:rPr>
        <w:t>ელექტრონული</w:t>
      </w:r>
      <w:r w:rsidRPr="004B3194">
        <w:rPr>
          <w:lang w:val="ka-GE"/>
        </w:rPr>
        <w:t xml:space="preserve"> </w:t>
      </w:r>
      <w:r w:rsidRPr="004B3194">
        <w:rPr>
          <w:rFonts w:ascii="Sylfaen" w:hAnsi="Sylfaen" w:cs="Sylfaen"/>
          <w:lang w:val="ka-GE"/>
        </w:rPr>
        <w:t>რეცეპტის</w:t>
      </w:r>
      <w:r w:rsidRPr="004B3194">
        <w:rPr>
          <w:lang w:val="ka-GE"/>
        </w:rPr>
        <w:t xml:space="preserve"> </w:t>
      </w:r>
      <w:r w:rsidRPr="004B3194">
        <w:rPr>
          <w:rFonts w:ascii="Sylfaen" w:hAnsi="Sylfaen" w:cs="Sylfaen"/>
          <w:lang w:val="ka-GE"/>
        </w:rPr>
        <w:t>ფუნქციონირების</w:t>
      </w:r>
      <w:r w:rsidRPr="004B3194">
        <w:rPr>
          <w:lang w:val="ka-GE"/>
        </w:rPr>
        <w:t xml:space="preserve"> </w:t>
      </w:r>
      <w:r w:rsidRPr="004B3194">
        <w:rPr>
          <w:rFonts w:ascii="Sylfaen" w:hAnsi="Sylfaen" w:cs="Sylfaen"/>
          <w:lang w:val="ka-GE"/>
        </w:rPr>
        <w:t>მოდელი</w:t>
      </w:r>
    </w:p>
    <w:p w:rsidR="00AE7A6C" w:rsidRPr="00AE7A6C" w:rsidRDefault="00AE7A6C" w:rsidP="00AE7A6C">
      <w:pPr>
        <w:jc w:val="both"/>
        <w:rPr>
          <w:lang w:val="ka-GE"/>
        </w:rPr>
      </w:pPr>
      <w:r w:rsidRPr="00AE7A6C">
        <w:rPr>
          <w:noProof/>
        </w:rPr>
        <w:drawing>
          <wp:inline distT="0" distB="0" distL="0" distR="0" wp14:anchorId="7ED461ED" wp14:editId="34BDAFC5">
            <wp:extent cx="5943600" cy="4547870"/>
            <wp:effectExtent l="19050" t="19050" r="19050" b="241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rescription.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4547870"/>
                    </a:xfrm>
                    <a:prstGeom prst="rect">
                      <a:avLst/>
                    </a:prstGeom>
                    <a:ln>
                      <a:solidFill>
                        <a:schemeClr val="accent5"/>
                      </a:solidFill>
                    </a:ln>
                  </pic:spPr>
                </pic:pic>
              </a:graphicData>
            </a:graphic>
          </wp:inline>
        </w:drawing>
      </w:r>
    </w:p>
    <w:p w:rsidR="00AE7A6C" w:rsidRPr="00AE7A6C" w:rsidRDefault="00AE7A6C" w:rsidP="00AE7A6C">
      <w:pPr>
        <w:jc w:val="both"/>
        <w:rPr>
          <w:lang w:val="ka-GE"/>
        </w:rPr>
      </w:pPr>
      <w:r w:rsidRPr="00AE7A6C">
        <w:rPr>
          <w:rFonts w:ascii="Sylfaen" w:hAnsi="Sylfaen" w:cs="Sylfaen"/>
          <w:lang w:val="ka-GE"/>
        </w:rPr>
        <w:t>ბიზნეს</w:t>
      </w:r>
      <w:r w:rsidRPr="00AE7A6C">
        <w:rPr>
          <w:lang w:val="ka-GE"/>
        </w:rPr>
        <w:t xml:space="preserve"> </w:t>
      </w:r>
      <w:r w:rsidRPr="00AE7A6C">
        <w:rPr>
          <w:rFonts w:ascii="Sylfaen" w:hAnsi="Sylfaen" w:cs="Sylfaen"/>
          <w:lang w:val="ka-GE"/>
        </w:rPr>
        <w:t>პროცესი</w:t>
      </w:r>
      <w:r w:rsidRPr="00AE7A6C">
        <w:rPr>
          <w:lang w:val="ka-GE"/>
        </w:rPr>
        <w:t xml:space="preserve"> </w:t>
      </w:r>
      <w:r w:rsidRPr="00AE7A6C">
        <w:rPr>
          <w:rFonts w:ascii="Sylfaen" w:hAnsi="Sylfaen" w:cs="Sylfaen"/>
          <w:lang w:val="ka-GE"/>
        </w:rPr>
        <w:t>იწყება</w:t>
      </w:r>
      <w:r w:rsidRPr="00AE7A6C">
        <w:rPr>
          <w:lang w:val="ka-GE"/>
        </w:rPr>
        <w:t xml:space="preserve"> </w:t>
      </w:r>
      <w:r w:rsidRPr="00AE7A6C">
        <w:rPr>
          <w:rFonts w:ascii="Sylfaen" w:hAnsi="Sylfaen" w:cs="Sylfaen"/>
          <w:lang w:val="ka-GE"/>
        </w:rPr>
        <w:t>პაციენტის</w:t>
      </w:r>
      <w:r w:rsidRPr="00AE7A6C">
        <w:rPr>
          <w:lang w:val="ka-GE"/>
        </w:rPr>
        <w:t xml:space="preserve"> </w:t>
      </w:r>
      <w:r w:rsidRPr="00AE7A6C">
        <w:rPr>
          <w:rFonts w:ascii="Sylfaen" w:hAnsi="Sylfaen" w:cs="Sylfaen"/>
          <w:lang w:val="ka-GE"/>
        </w:rPr>
        <w:t>ვიზიტით</w:t>
      </w:r>
      <w:r w:rsidRPr="00AE7A6C">
        <w:rPr>
          <w:lang w:val="ka-GE"/>
        </w:rPr>
        <w:t xml:space="preserve"> </w:t>
      </w:r>
      <w:r w:rsidRPr="00AE7A6C">
        <w:rPr>
          <w:rFonts w:ascii="Sylfaen" w:hAnsi="Sylfaen" w:cs="Sylfaen"/>
          <w:lang w:val="ka-GE"/>
        </w:rPr>
        <w:t>ექიმთან</w:t>
      </w:r>
      <w:r w:rsidRPr="00AE7A6C">
        <w:rPr>
          <w:lang w:val="ka-GE"/>
        </w:rPr>
        <w:t xml:space="preserve">, </w:t>
      </w:r>
      <w:r w:rsidRPr="00AE7A6C">
        <w:rPr>
          <w:rFonts w:ascii="Sylfaen" w:hAnsi="Sylfaen" w:cs="Sylfaen"/>
          <w:lang w:val="ka-GE"/>
        </w:rPr>
        <w:t>რომელიც</w:t>
      </w:r>
      <w:r w:rsidRPr="00AE7A6C">
        <w:rPr>
          <w:lang w:val="ka-GE"/>
        </w:rPr>
        <w:t xml:space="preserve"> </w:t>
      </w:r>
      <w:r w:rsidRPr="00AE7A6C">
        <w:rPr>
          <w:rFonts w:ascii="Sylfaen" w:hAnsi="Sylfaen" w:cs="Sylfaen"/>
          <w:lang w:val="ka-GE"/>
        </w:rPr>
        <w:t>პაციენტის</w:t>
      </w:r>
      <w:r w:rsidRPr="00AE7A6C">
        <w:rPr>
          <w:lang w:val="ka-GE"/>
        </w:rPr>
        <w:t xml:space="preserve"> </w:t>
      </w:r>
      <w:r w:rsidRPr="00AE7A6C">
        <w:rPr>
          <w:rFonts w:ascii="Sylfaen" w:hAnsi="Sylfaen" w:cs="Sylfaen"/>
          <w:lang w:val="ka-GE"/>
        </w:rPr>
        <w:t>გასინჯვის</w:t>
      </w:r>
      <w:r w:rsidRPr="00AE7A6C">
        <w:rPr>
          <w:lang w:val="ka-GE"/>
        </w:rPr>
        <w:t xml:space="preserve"> </w:t>
      </w:r>
      <w:r w:rsidRPr="00AE7A6C">
        <w:rPr>
          <w:rFonts w:ascii="Sylfaen" w:hAnsi="Sylfaen" w:cs="Sylfaen"/>
          <w:lang w:val="ka-GE"/>
        </w:rPr>
        <w:t>შემდეგ</w:t>
      </w:r>
      <w:r w:rsidRPr="00AE7A6C">
        <w:rPr>
          <w:lang w:val="ka-GE"/>
        </w:rPr>
        <w:t xml:space="preserve">, </w:t>
      </w:r>
      <w:r w:rsidRPr="00AE7A6C">
        <w:rPr>
          <w:rFonts w:ascii="Sylfaen" w:hAnsi="Sylfaen" w:cs="Sylfaen"/>
          <w:lang w:val="ka-GE"/>
        </w:rPr>
        <w:t>მისი</w:t>
      </w:r>
      <w:r w:rsidRPr="00AE7A6C">
        <w:rPr>
          <w:lang w:val="ka-GE"/>
        </w:rPr>
        <w:t xml:space="preserve"> </w:t>
      </w:r>
      <w:r w:rsidRPr="00AE7A6C">
        <w:rPr>
          <w:rFonts w:ascii="Sylfaen" w:hAnsi="Sylfaen" w:cs="Sylfaen"/>
          <w:lang w:val="ka-GE"/>
        </w:rPr>
        <w:t>პირადი</w:t>
      </w:r>
      <w:r w:rsidRPr="00AE7A6C">
        <w:rPr>
          <w:lang w:val="ka-GE"/>
        </w:rPr>
        <w:t xml:space="preserve"> </w:t>
      </w:r>
      <w:r w:rsidRPr="00AE7A6C">
        <w:rPr>
          <w:rFonts w:ascii="Sylfaen" w:hAnsi="Sylfaen" w:cs="Sylfaen"/>
          <w:lang w:val="ka-GE"/>
        </w:rPr>
        <w:t>ნომრის</w:t>
      </w:r>
      <w:r w:rsidRPr="00AE7A6C">
        <w:rPr>
          <w:lang w:val="ka-GE"/>
        </w:rPr>
        <w:t xml:space="preserve"> </w:t>
      </w:r>
      <w:r w:rsidRPr="00AE7A6C">
        <w:rPr>
          <w:rFonts w:ascii="Sylfaen" w:hAnsi="Sylfaen" w:cs="Sylfaen"/>
          <w:lang w:val="ka-GE"/>
        </w:rPr>
        <w:t>საფუძველზე</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მისივე</w:t>
      </w:r>
      <w:r w:rsidRPr="00AE7A6C">
        <w:rPr>
          <w:lang w:val="ka-GE"/>
        </w:rPr>
        <w:t xml:space="preserve"> </w:t>
      </w:r>
      <w:r w:rsidRPr="00AE7A6C">
        <w:rPr>
          <w:rFonts w:ascii="Sylfaen" w:hAnsi="Sylfaen" w:cs="Sylfaen"/>
          <w:lang w:val="ka-GE"/>
        </w:rPr>
        <w:t>თანხმობით</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რეცეპტების</w:t>
      </w:r>
      <w:r w:rsidRPr="00AE7A6C">
        <w:rPr>
          <w:lang w:val="ka-GE"/>
        </w:rPr>
        <w:t xml:space="preserve"> </w:t>
      </w:r>
      <w:r w:rsidRPr="00AE7A6C">
        <w:rPr>
          <w:rFonts w:ascii="Sylfaen" w:hAnsi="Sylfaen" w:cs="Sylfaen"/>
          <w:lang w:val="ka-GE"/>
        </w:rPr>
        <w:t>სისტემაში</w:t>
      </w:r>
      <w:r w:rsidRPr="00AE7A6C">
        <w:rPr>
          <w:lang w:val="ka-GE"/>
        </w:rPr>
        <w:t xml:space="preserve"> </w:t>
      </w:r>
      <w:r w:rsidRPr="00AE7A6C">
        <w:rPr>
          <w:rFonts w:ascii="Sylfaen" w:hAnsi="Sylfaen" w:cs="Sylfaen"/>
          <w:lang w:val="ka-GE"/>
        </w:rPr>
        <w:t>უწერს</w:t>
      </w:r>
      <w:r w:rsidRPr="00AE7A6C">
        <w:rPr>
          <w:lang w:val="ka-GE"/>
        </w:rPr>
        <w:t xml:space="preserve"> </w:t>
      </w:r>
      <w:r w:rsidRPr="00AE7A6C">
        <w:rPr>
          <w:rFonts w:ascii="Sylfaen" w:hAnsi="Sylfaen" w:cs="Sylfaen"/>
          <w:lang w:val="ka-GE"/>
        </w:rPr>
        <w:t>დანიშნულებას</w:t>
      </w:r>
      <w:r w:rsidRPr="00AE7A6C">
        <w:rPr>
          <w:lang w:val="ka-GE"/>
        </w:rPr>
        <w:t xml:space="preserve">. </w:t>
      </w:r>
      <w:r w:rsidRPr="00AE7A6C">
        <w:rPr>
          <w:rFonts w:ascii="Sylfaen" w:hAnsi="Sylfaen" w:cs="Sylfaen"/>
          <w:lang w:val="ka-GE"/>
        </w:rPr>
        <w:t>იმ</w:t>
      </w:r>
      <w:r w:rsidRPr="00AE7A6C">
        <w:rPr>
          <w:lang w:val="ka-GE"/>
        </w:rPr>
        <w:t xml:space="preserve"> </w:t>
      </w:r>
      <w:r w:rsidRPr="00AE7A6C">
        <w:rPr>
          <w:rFonts w:ascii="Sylfaen" w:hAnsi="Sylfaen" w:cs="Sylfaen"/>
          <w:lang w:val="ka-GE"/>
        </w:rPr>
        <w:t>გამოწერილი</w:t>
      </w:r>
      <w:r w:rsidRPr="00AE7A6C">
        <w:rPr>
          <w:lang w:val="ka-GE"/>
        </w:rPr>
        <w:t xml:space="preserve"> </w:t>
      </w:r>
      <w:r w:rsidRPr="00AE7A6C">
        <w:rPr>
          <w:rFonts w:ascii="Sylfaen" w:hAnsi="Sylfaen" w:cs="Sylfaen"/>
          <w:lang w:val="ka-GE"/>
        </w:rPr>
        <w:t>მედიკამენტებისთვის</w:t>
      </w:r>
      <w:r w:rsidRPr="00AE7A6C">
        <w:rPr>
          <w:lang w:val="ka-GE"/>
        </w:rPr>
        <w:t xml:space="preserve">, </w:t>
      </w:r>
      <w:r w:rsidRPr="00AE7A6C">
        <w:rPr>
          <w:rFonts w:ascii="Sylfaen" w:hAnsi="Sylfaen" w:cs="Sylfaen"/>
          <w:lang w:val="ka-GE"/>
        </w:rPr>
        <w:t>რომლებიც</w:t>
      </w:r>
      <w:r w:rsidRPr="00AE7A6C">
        <w:rPr>
          <w:lang w:val="ka-GE"/>
        </w:rPr>
        <w:t xml:space="preserve"> </w:t>
      </w:r>
      <w:r w:rsidRPr="00AE7A6C">
        <w:rPr>
          <w:rFonts w:ascii="Sylfaen" w:hAnsi="Sylfaen" w:cs="Sylfaen"/>
          <w:lang w:val="ka-GE"/>
        </w:rPr>
        <w:t>მიეკუთვნებიან</w:t>
      </w:r>
      <w:r w:rsidRPr="00AE7A6C">
        <w:rPr>
          <w:lang w:val="ka-GE"/>
        </w:rPr>
        <w:t xml:space="preserve"> </w:t>
      </w:r>
      <w:r w:rsidRPr="00AE7A6C">
        <w:rPr>
          <w:rFonts w:ascii="Sylfaen" w:hAnsi="Sylfaen" w:cs="Sylfaen"/>
          <w:lang w:val="ka-GE"/>
        </w:rPr>
        <w:t>მეორე</w:t>
      </w:r>
      <w:r w:rsidRPr="00AE7A6C">
        <w:rPr>
          <w:lang w:val="ka-GE"/>
        </w:rPr>
        <w:t xml:space="preserve"> </w:t>
      </w:r>
      <w:r w:rsidRPr="00AE7A6C">
        <w:rPr>
          <w:rFonts w:ascii="Sylfaen" w:hAnsi="Sylfaen" w:cs="Sylfaen"/>
          <w:lang w:val="ka-GE"/>
        </w:rPr>
        <w:t>ჯგუფის</w:t>
      </w:r>
      <w:r w:rsidRPr="00AE7A6C">
        <w:rPr>
          <w:lang w:val="ka-GE"/>
        </w:rPr>
        <w:t xml:space="preserve"> </w:t>
      </w:r>
      <w:r w:rsidRPr="00AE7A6C">
        <w:rPr>
          <w:rFonts w:ascii="Sylfaen" w:hAnsi="Sylfaen" w:cs="Sylfaen"/>
          <w:lang w:val="ka-GE"/>
        </w:rPr>
        <w:t>მედიკამენტებს</w:t>
      </w:r>
      <w:r w:rsidRPr="00AE7A6C">
        <w:rPr>
          <w:lang w:val="ka-GE"/>
        </w:rPr>
        <w:t xml:space="preserve">, </w:t>
      </w:r>
      <w:r w:rsidRPr="00AE7A6C">
        <w:rPr>
          <w:rFonts w:ascii="Sylfaen" w:hAnsi="Sylfaen" w:cs="Sylfaen"/>
          <w:lang w:val="ka-GE"/>
        </w:rPr>
        <w:t>ავტომატური</w:t>
      </w:r>
      <w:r w:rsidRPr="00AE7A6C">
        <w:rPr>
          <w:lang w:val="ka-GE"/>
        </w:rPr>
        <w:t xml:space="preserve"> </w:t>
      </w:r>
      <w:r w:rsidRPr="00AE7A6C">
        <w:rPr>
          <w:rFonts w:ascii="Sylfaen" w:hAnsi="Sylfaen" w:cs="Sylfaen"/>
          <w:lang w:val="ka-GE"/>
        </w:rPr>
        <w:t>წესით</w:t>
      </w:r>
      <w:r w:rsidRPr="00AE7A6C">
        <w:rPr>
          <w:lang w:val="ka-GE"/>
        </w:rPr>
        <w:t xml:space="preserve"> </w:t>
      </w:r>
      <w:r w:rsidRPr="00AE7A6C">
        <w:rPr>
          <w:rFonts w:ascii="Sylfaen" w:hAnsi="Sylfaen" w:cs="Sylfaen"/>
          <w:lang w:val="ka-GE"/>
        </w:rPr>
        <w:t>გენერირდება</w:t>
      </w:r>
      <w:r w:rsidRPr="00AE7A6C">
        <w:rPr>
          <w:lang w:val="ka-GE"/>
        </w:rPr>
        <w:t xml:space="preserve"> </w:t>
      </w:r>
      <w:r w:rsidRPr="00AE7A6C">
        <w:rPr>
          <w:rFonts w:ascii="Sylfaen" w:hAnsi="Sylfaen" w:cs="Sylfaen"/>
          <w:lang w:val="ka-GE"/>
        </w:rPr>
        <w:t>ფორმა</w:t>
      </w:r>
      <w:r w:rsidRPr="00AE7A6C">
        <w:rPr>
          <w:lang w:val="ka-GE"/>
        </w:rPr>
        <w:t xml:space="preserve">#3 </w:t>
      </w:r>
      <w:r w:rsidRPr="00AE7A6C">
        <w:rPr>
          <w:rFonts w:ascii="Sylfaen" w:hAnsi="Sylfaen" w:cs="Sylfaen"/>
          <w:lang w:val="ka-GE"/>
        </w:rPr>
        <w:t>რეცეპტები</w:t>
      </w:r>
      <w:r w:rsidRPr="00AE7A6C">
        <w:rPr>
          <w:lang w:val="ka-GE"/>
        </w:rPr>
        <w:t xml:space="preserve"> </w:t>
      </w:r>
      <w:r w:rsidRPr="00AE7A6C">
        <w:rPr>
          <w:rFonts w:ascii="Sylfaen" w:hAnsi="Sylfaen" w:cs="Sylfaen"/>
          <w:lang w:val="ka-GE"/>
        </w:rPr>
        <w:t>ყველა</w:t>
      </w:r>
      <w:r w:rsidRPr="00AE7A6C">
        <w:rPr>
          <w:lang w:val="ka-GE"/>
        </w:rPr>
        <w:t xml:space="preserve"> </w:t>
      </w:r>
      <w:r w:rsidRPr="00AE7A6C">
        <w:rPr>
          <w:rFonts w:ascii="Sylfaen" w:hAnsi="Sylfaen" w:cs="Sylfaen"/>
          <w:lang w:val="ka-GE"/>
        </w:rPr>
        <w:t>იმ</w:t>
      </w:r>
      <w:r w:rsidRPr="00AE7A6C">
        <w:rPr>
          <w:lang w:val="ka-GE"/>
        </w:rPr>
        <w:t xml:space="preserve"> </w:t>
      </w:r>
      <w:r w:rsidRPr="00AE7A6C">
        <w:rPr>
          <w:rFonts w:ascii="Sylfaen" w:hAnsi="Sylfaen" w:cs="Sylfaen"/>
          <w:lang w:val="ka-GE"/>
        </w:rPr>
        <w:t>ინფორმაციის</w:t>
      </w:r>
      <w:r w:rsidRPr="00AE7A6C">
        <w:rPr>
          <w:lang w:val="ka-GE"/>
        </w:rPr>
        <w:t xml:space="preserve"> </w:t>
      </w:r>
      <w:r w:rsidRPr="00AE7A6C">
        <w:rPr>
          <w:rFonts w:ascii="Sylfaen" w:hAnsi="Sylfaen" w:cs="Sylfaen"/>
          <w:lang w:val="ka-GE"/>
        </w:rPr>
        <w:t>შემცველობით</w:t>
      </w:r>
      <w:r w:rsidRPr="00AE7A6C">
        <w:rPr>
          <w:lang w:val="ka-GE"/>
        </w:rPr>
        <w:t xml:space="preserve">, </w:t>
      </w:r>
      <w:r w:rsidRPr="00AE7A6C">
        <w:rPr>
          <w:rFonts w:ascii="Sylfaen" w:hAnsi="Sylfaen" w:cs="Sylfaen"/>
          <w:lang w:val="ka-GE"/>
        </w:rPr>
        <w:t>რომლებიც</w:t>
      </w:r>
      <w:r w:rsidRPr="00AE7A6C">
        <w:rPr>
          <w:lang w:val="ka-GE"/>
        </w:rPr>
        <w:t xml:space="preserve"> </w:t>
      </w:r>
      <w:r w:rsidRPr="00AE7A6C">
        <w:rPr>
          <w:rFonts w:ascii="Sylfaen" w:hAnsi="Sylfaen" w:cs="Sylfaen"/>
          <w:lang w:val="ka-GE"/>
        </w:rPr>
        <w:t>მოთხოვნილია</w:t>
      </w:r>
      <w:r w:rsidRPr="00AE7A6C">
        <w:rPr>
          <w:lang w:val="ka-GE"/>
        </w:rPr>
        <w:t xml:space="preserve"> </w:t>
      </w:r>
      <w:r w:rsidRPr="00AE7A6C">
        <w:rPr>
          <w:rFonts w:ascii="Sylfaen" w:hAnsi="Sylfaen" w:cs="Sylfaen"/>
          <w:lang w:val="ka-GE"/>
        </w:rPr>
        <w:t>რეცეპტის</w:t>
      </w:r>
      <w:r w:rsidRPr="00AE7A6C">
        <w:rPr>
          <w:lang w:val="ka-GE"/>
        </w:rPr>
        <w:t xml:space="preserve"> </w:t>
      </w:r>
      <w:r w:rsidRPr="00AE7A6C">
        <w:rPr>
          <w:rFonts w:ascii="Sylfaen" w:hAnsi="Sylfaen" w:cs="Sylfaen"/>
          <w:lang w:val="ka-GE"/>
        </w:rPr>
        <w:t>მატერიალური</w:t>
      </w:r>
      <w:r w:rsidRPr="00AE7A6C">
        <w:rPr>
          <w:lang w:val="ka-GE"/>
        </w:rPr>
        <w:t xml:space="preserve"> </w:t>
      </w:r>
      <w:r w:rsidRPr="00AE7A6C">
        <w:rPr>
          <w:rFonts w:ascii="Sylfaen" w:hAnsi="Sylfaen" w:cs="Sylfaen"/>
          <w:lang w:val="ka-GE"/>
        </w:rPr>
        <w:t>წესით</w:t>
      </w:r>
      <w:r w:rsidRPr="00AE7A6C">
        <w:rPr>
          <w:lang w:val="ka-GE"/>
        </w:rPr>
        <w:t xml:space="preserve"> </w:t>
      </w:r>
      <w:r w:rsidRPr="00AE7A6C">
        <w:rPr>
          <w:rFonts w:ascii="Sylfaen" w:hAnsi="Sylfaen" w:cs="Sylfaen"/>
          <w:lang w:val="ka-GE"/>
        </w:rPr>
        <w:t>გაცემის</w:t>
      </w:r>
      <w:r w:rsidRPr="00AE7A6C">
        <w:rPr>
          <w:lang w:val="ka-GE"/>
        </w:rPr>
        <w:t xml:space="preserve"> </w:t>
      </w:r>
      <w:r w:rsidRPr="00AE7A6C">
        <w:rPr>
          <w:rFonts w:ascii="Sylfaen" w:hAnsi="Sylfaen" w:cs="Sylfaen"/>
          <w:lang w:val="ka-GE"/>
        </w:rPr>
        <w:t>შესახებ</w:t>
      </w:r>
      <w:r w:rsidRPr="00AE7A6C">
        <w:rPr>
          <w:lang w:val="ka-GE"/>
        </w:rPr>
        <w:t xml:space="preserve"> </w:t>
      </w:r>
      <w:r w:rsidRPr="00AE7A6C">
        <w:rPr>
          <w:rFonts w:ascii="Sylfaen" w:hAnsi="Sylfaen" w:cs="Sylfaen"/>
          <w:lang w:val="ka-GE"/>
        </w:rPr>
        <w:t>რეგულაციებით</w:t>
      </w:r>
      <w:r w:rsidRPr="00AE7A6C">
        <w:rPr>
          <w:lang w:val="ka-GE"/>
        </w:rPr>
        <w:t xml:space="preserve">. </w:t>
      </w:r>
      <w:r w:rsidRPr="00AE7A6C">
        <w:rPr>
          <w:rFonts w:ascii="Sylfaen" w:hAnsi="Sylfaen" w:cs="Sylfaen"/>
          <w:lang w:val="ka-GE"/>
        </w:rPr>
        <w:t>დამიშნულებები</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რეცეპტები</w:t>
      </w:r>
      <w:r w:rsidRPr="00AE7A6C">
        <w:rPr>
          <w:lang w:val="ka-GE"/>
        </w:rPr>
        <w:t xml:space="preserve"> </w:t>
      </w:r>
      <w:r w:rsidRPr="00AE7A6C">
        <w:rPr>
          <w:rFonts w:ascii="Sylfaen" w:hAnsi="Sylfaen" w:cs="Sylfaen"/>
          <w:lang w:val="ka-GE"/>
        </w:rPr>
        <w:t>ავტომატურად</w:t>
      </w:r>
      <w:r w:rsidRPr="00AE7A6C">
        <w:rPr>
          <w:lang w:val="ka-GE"/>
        </w:rPr>
        <w:t xml:space="preserve"> </w:t>
      </w:r>
      <w:r w:rsidRPr="00AE7A6C">
        <w:rPr>
          <w:rFonts w:ascii="Sylfaen" w:hAnsi="Sylfaen" w:cs="Sylfaen"/>
          <w:lang w:val="ka-GE"/>
        </w:rPr>
        <w:t>აისახება</w:t>
      </w:r>
      <w:r w:rsidRPr="00AE7A6C">
        <w:rPr>
          <w:lang w:val="ka-GE"/>
        </w:rPr>
        <w:t xml:space="preserve"> </w:t>
      </w:r>
      <w:r w:rsidRPr="00AE7A6C">
        <w:rPr>
          <w:rFonts w:ascii="Sylfaen" w:hAnsi="Sylfaen" w:cs="Sylfaen"/>
          <w:lang w:val="ka-GE"/>
        </w:rPr>
        <w:t>სახელმწიფო</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რეცეპტების</w:t>
      </w:r>
      <w:r w:rsidRPr="00AE7A6C">
        <w:rPr>
          <w:lang w:val="ka-GE"/>
        </w:rPr>
        <w:t xml:space="preserve"> </w:t>
      </w:r>
      <w:r w:rsidRPr="00AE7A6C">
        <w:rPr>
          <w:rFonts w:ascii="Sylfaen" w:hAnsi="Sylfaen" w:cs="Sylfaen"/>
          <w:lang w:val="ka-GE"/>
        </w:rPr>
        <w:t>ბაზაში</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ხელმისაწვდომი</w:t>
      </w:r>
      <w:r w:rsidRPr="00AE7A6C">
        <w:rPr>
          <w:lang w:val="ka-GE"/>
        </w:rPr>
        <w:t xml:space="preserve"> </w:t>
      </w:r>
      <w:r w:rsidRPr="00AE7A6C">
        <w:rPr>
          <w:rFonts w:ascii="Sylfaen" w:hAnsi="Sylfaen" w:cs="Sylfaen"/>
          <w:lang w:val="ka-GE"/>
        </w:rPr>
        <w:t>ხდება</w:t>
      </w:r>
      <w:r w:rsidRPr="00AE7A6C">
        <w:rPr>
          <w:lang w:val="ka-GE"/>
        </w:rPr>
        <w:t xml:space="preserve"> </w:t>
      </w:r>
      <w:r w:rsidRPr="00AE7A6C">
        <w:rPr>
          <w:rFonts w:ascii="Sylfaen" w:hAnsi="Sylfaen" w:cs="Sylfaen"/>
          <w:lang w:val="ka-GE"/>
        </w:rPr>
        <w:t>აღნიშნული</w:t>
      </w:r>
      <w:r w:rsidRPr="00AE7A6C">
        <w:rPr>
          <w:lang w:val="ka-GE"/>
        </w:rPr>
        <w:t xml:space="preserve"> </w:t>
      </w:r>
      <w:r w:rsidRPr="00AE7A6C">
        <w:rPr>
          <w:rFonts w:ascii="Sylfaen" w:hAnsi="Sylfaen" w:cs="Sylfaen"/>
          <w:lang w:val="ka-GE"/>
        </w:rPr>
        <w:t>პაციენტის</w:t>
      </w:r>
      <w:r w:rsidRPr="00AE7A6C">
        <w:rPr>
          <w:lang w:val="ka-GE"/>
        </w:rPr>
        <w:t xml:space="preserve"> </w:t>
      </w:r>
      <w:r w:rsidRPr="00AE7A6C">
        <w:rPr>
          <w:rFonts w:ascii="Sylfaen" w:hAnsi="Sylfaen" w:cs="Sylfaen"/>
          <w:lang w:val="ka-GE"/>
        </w:rPr>
        <w:t>ყოველი</w:t>
      </w:r>
      <w:r w:rsidRPr="00AE7A6C">
        <w:rPr>
          <w:lang w:val="ka-GE"/>
        </w:rPr>
        <w:t xml:space="preserve"> </w:t>
      </w:r>
      <w:r w:rsidRPr="00AE7A6C">
        <w:rPr>
          <w:rFonts w:ascii="Sylfaen" w:hAnsi="Sylfaen" w:cs="Sylfaen"/>
          <w:lang w:val="ka-GE"/>
        </w:rPr>
        <w:t>შემდგომი</w:t>
      </w:r>
      <w:r w:rsidRPr="00AE7A6C">
        <w:rPr>
          <w:lang w:val="ka-GE"/>
        </w:rPr>
        <w:t xml:space="preserve"> </w:t>
      </w:r>
      <w:r w:rsidRPr="00AE7A6C">
        <w:rPr>
          <w:rFonts w:ascii="Sylfaen" w:hAnsi="Sylfaen" w:cs="Sylfaen"/>
          <w:lang w:val="ka-GE"/>
        </w:rPr>
        <w:t>ექიმთან</w:t>
      </w:r>
      <w:r w:rsidRPr="00AE7A6C">
        <w:rPr>
          <w:lang w:val="ka-GE"/>
        </w:rPr>
        <w:t xml:space="preserve"> </w:t>
      </w:r>
      <w:r w:rsidRPr="00AE7A6C">
        <w:rPr>
          <w:rFonts w:ascii="Sylfaen" w:hAnsi="Sylfaen" w:cs="Sylfaen"/>
          <w:lang w:val="ka-GE"/>
        </w:rPr>
        <w:t>და</w:t>
      </w:r>
      <w:r w:rsidRPr="00AE7A6C">
        <w:rPr>
          <w:lang w:val="ka-GE"/>
        </w:rPr>
        <w:t>/</w:t>
      </w:r>
      <w:r w:rsidRPr="00AE7A6C">
        <w:rPr>
          <w:rFonts w:ascii="Sylfaen" w:hAnsi="Sylfaen" w:cs="Sylfaen"/>
          <w:lang w:val="ka-GE"/>
        </w:rPr>
        <w:t>ან</w:t>
      </w:r>
      <w:r w:rsidRPr="00AE7A6C">
        <w:rPr>
          <w:lang w:val="ka-GE"/>
        </w:rPr>
        <w:t xml:space="preserve"> </w:t>
      </w:r>
      <w:r w:rsidRPr="00AE7A6C">
        <w:rPr>
          <w:rFonts w:ascii="Sylfaen" w:hAnsi="Sylfaen" w:cs="Sylfaen"/>
          <w:lang w:val="ka-GE"/>
        </w:rPr>
        <w:t>ფარმა</w:t>
      </w:r>
      <w:r w:rsidRPr="00AE7A6C">
        <w:rPr>
          <w:lang w:val="ka-GE"/>
        </w:rPr>
        <w:t xml:space="preserve"> </w:t>
      </w:r>
      <w:r w:rsidRPr="00AE7A6C">
        <w:rPr>
          <w:rFonts w:ascii="Sylfaen" w:hAnsi="Sylfaen" w:cs="Sylfaen"/>
          <w:lang w:val="ka-GE"/>
        </w:rPr>
        <w:t>დაწესებულებაში</w:t>
      </w:r>
      <w:r w:rsidRPr="00AE7A6C">
        <w:rPr>
          <w:lang w:val="ka-GE"/>
        </w:rPr>
        <w:t xml:space="preserve"> </w:t>
      </w:r>
      <w:r w:rsidRPr="00AE7A6C">
        <w:rPr>
          <w:rFonts w:ascii="Sylfaen" w:hAnsi="Sylfaen" w:cs="Sylfaen"/>
          <w:lang w:val="ka-GE"/>
        </w:rPr>
        <w:t>ვიზიტისას</w:t>
      </w:r>
      <w:r w:rsidRPr="00AE7A6C">
        <w:rPr>
          <w:lang w:val="ka-GE"/>
        </w:rPr>
        <w:t xml:space="preserve">. </w:t>
      </w:r>
    </w:p>
    <w:p w:rsidR="00AE7A6C" w:rsidRPr="00AE7A6C" w:rsidRDefault="00AE7A6C" w:rsidP="00AE7A6C">
      <w:pPr>
        <w:jc w:val="both"/>
        <w:rPr>
          <w:lang w:val="ka-GE"/>
        </w:rPr>
      </w:pPr>
      <w:r w:rsidRPr="00AE7A6C">
        <w:rPr>
          <w:rFonts w:ascii="Sylfaen" w:hAnsi="Sylfaen" w:cs="Sylfaen"/>
          <w:lang w:val="ka-GE"/>
        </w:rPr>
        <w:lastRenderedPageBreak/>
        <w:t>რეცეპტის</w:t>
      </w:r>
      <w:r w:rsidRPr="00AE7A6C">
        <w:rPr>
          <w:lang w:val="ka-GE"/>
        </w:rPr>
        <w:t xml:space="preserve"> </w:t>
      </w:r>
      <w:r w:rsidRPr="00AE7A6C">
        <w:rPr>
          <w:rFonts w:ascii="Sylfaen" w:hAnsi="Sylfaen" w:cs="Sylfaen"/>
          <w:lang w:val="ka-GE"/>
        </w:rPr>
        <w:t>გამოწერის</w:t>
      </w:r>
      <w:r w:rsidRPr="00AE7A6C">
        <w:rPr>
          <w:lang w:val="ka-GE"/>
        </w:rPr>
        <w:t xml:space="preserve"> </w:t>
      </w:r>
      <w:r w:rsidRPr="00AE7A6C">
        <w:rPr>
          <w:rFonts w:ascii="Sylfaen" w:hAnsi="Sylfaen" w:cs="Sylfaen"/>
          <w:lang w:val="ka-GE"/>
        </w:rPr>
        <w:t>შემდეგ</w:t>
      </w:r>
      <w:r w:rsidRPr="00AE7A6C">
        <w:rPr>
          <w:lang w:val="ka-GE"/>
        </w:rPr>
        <w:t xml:space="preserve">, </w:t>
      </w:r>
      <w:r w:rsidRPr="00AE7A6C">
        <w:rPr>
          <w:rFonts w:ascii="Sylfaen" w:hAnsi="Sylfaen" w:cs="Sylfaen"/>
          <w:lang w:val="ka-GE"/>
        </w:rPr>
        <w:t>პაციენტი</w:t>
      </w:r>
      <w:r w:rsidRPr="00AE7A6C">
        <w:rPr>
          <w:lang w:val="ka-GE"/>
        </w:rPr>
        <w:t xml:space="preserve"> </w:t>
      </w:r>
      <w:r w:rsidRPr="00AE7A6C">
        <w:rPr>
          <w:rFonts w:ascii="Sylfaen" w:hAnsi="Sylfaen" w:cs="Sylfaen"/>
          <w:lang w:val="ka-GE"/>
        </w:rPr>
        <w:t>მიდის</w:t>
      </w:r>
      <w:r w:rsidRPr="00AE7A6C">
        <w:rPr>
          <w:lang w:val="ka-GE"/>
        </w:rPr>
        <w:t xml:space="preserve"> </w:t>
      </w:r>
      <w:r w:rsidRPr="00AE7A6C">
        <w:rPr>
          <w:rFonts w:ascii="Sylfaen" w:hAnsi="Sylfaen" w:cs="Sylfaen"/>
          <w:lang w:val="ka-GE"/>
        </w:rPr>
        <w:t>სააფთიაქო</w:t>
      </w:r>
      <w:r w:rsidRPr="00AE7A6C">
        <w:rPr>
          <w:lang w:val="ka-GE"/>
        </w:rPr>
        <w:t xml:space="preserve"> </w:t>
      </w:r>
      <w:r w:rsidRPr="00AE7A6C">
        <w:rPr>
          <w:rFonts w:ascii="Sylfaen" w:hAnsi="Sylfaen" w:cs="Sylfaen"/>
          <w:lang w:val="ka-GE"/>
        </w:rPr>
        <w:t>დაწესებულებაში</w:t>
      </w:r>
      <w:r w:rsidRPr="00AE7A6C">
        <w:rPr>
          <w:lang w:val="ka-GE"/>
        </w:rPr>
        <w:t xml:space="preserve">. </w:t>
      </w:r>
      <w:r w:rsidRPr="00AE7A6C">
        <w:rPr>
          <w:rFonts w:ascii="Sylfaen" w:hAnsi="Sylfaen" w:cs="Sylfaen"/>
          <w:lang w:val="ka-GE"/>
        </w:rPr>
        <w:t>ფარმაცევტი</w:t>
      </w:r>
      <w:r w:rsidRPr="00AE7A6C">
        <w:rPr>
          <w:lang w:val="ka-GE"/>
        </w:rPr>
        <w:t xml:space="preserve">, </w:t>
      </w:r>
      <w:r w:rsidRPr="00AE7A6C">
        <w:rPr>
          <w:rFonts w:ascii="Sylfaen" w:hAnsi="Sylfaen" w:cs="Sylfaen"/>
          <w:lang w:val="ka-GE"/>
        </w:rPr>
        <w:t>სახელმწიფო</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სისტემის</w:t>
      </w:r>
      <w:r w:rsidRPr="00AE7A6C">
        <w:rPr>
          <w:lang w:val="ka-GE"/>
        </w:rPr>
        <w:t xml:space="preserve"> </w:t>
      </w:r>
      <w:r w:rsidRPr="00AE7A6C">
        <w:rPr>
          <w:rFonts w:ascii="Sylfaen" w:hAnsi="Sylfaen" w:cs="Sylfaen"/>
          <w:lang w:val="ka-GE"/>
        </w:rPr>
        <w:t>მეშვეობით</w:t>
      </w:r>
      <w:r w:rsidRPr="00AE7A6C">
        <w:rPr>
          <w:lang w:val="ka-GE"/>
        </w:rPr>
        <w:t xml:space="preserve">, </w:t>
      </w:r>
      <w:r w:rsidRPr="00AE7A6C">
        <w:rPr>
          <w:rFonts w:ascii="Sylfaen" w:hAnsi="Sylfaen" w:cs="Sylfaen"/>
          <w:lang w:val="ka-GE"/>
        </w:rPr>
        <w:t>პაციენტის</w:t>
      </w:r>
      <w:r w:rsidRPr="00AE7A6C">
        <w:rPr>
          <w:lang w:val="ka-GE"/>
        </w:rPr>
        <w:t xml:space="preserve"> </w:t>
      </w:r>
      <w:r w:rsidRPr="00AE7A6C">
        <w:rPr>
          <w:rFonts w:ascii="Sylfaen" w:hAnsi="Sylfaen" w:cs="Sylfaen"/>
          <w:lang w:val="ka-GE"/>
        </w:rPr>
        <w:t>პირადი</w:t>
      </w:r>
      <w:r w:rsidRPr="00AE7A6C">
        <w:rPr>
          <w:lang w:val="ka-GE"/>
        </w:rPr>
        <w:t xml:space="preserve"> </w:t>
      </w:r>
      <w:r w:rsidRPr="00AE7A6C">
        <w:rPr>
          <w:rFonts w:ascii="Sylfaen" w:hAnsi="Sylfaen" w:cs="Sylfaen"/>
          <w:lang w:val="ka-GE"/>
        </w:rPr>
        <w:t>ნომრის</w:t>
      </w:r>
      <w:r w:rsidRPr="00AE7A6C">
        <w:rPr>
          <w:lang w:val="ka-GE"/>
        </w:rPr>
        <w:t xml:space="preserve"> </w:t>
      </w:r>
      <w:r w:rsidRPr="00AE7A6C">
        <w:rPr>
          <w:rFonts w:ascii="Sylfaen" w:hAnsi="Sylfaen" w:cs="Sylfaen"/>
          <w:lang w:val="ka-GE"/>
        </w:rPr>
        <w:t>საფუძველზე</w:t>
      </w:r>
      <w:r w:rsidRPr="00AE7A6C">
        <w:rPr>
          <w:lang w:val="ka-GE"/>
        </w:rPr>
        <w:t xml:space="preserve"> </w:t>
      </w:r>
      <w:r w:rsidRPr="00AE7A6C">
        <w:rPr>
          <w:rFonts w:ascii="Sylfaen" w:hAnsi="Sylfaen" w:cs="Sylfaen"/>
          <w:lang w:val="ka-GE"/>
        </w:rPr>
        <w:t>ნახულობს</w:t>
      </w:r>
      <w:r w:rsidRPr="00AE7A6C">
        <w:rPr>
          <w:lang w:val="ka-GE"/>
        </w:rPr>
        <w:t xml:space="preserve"> </w:t>
      </w:r>
      <w:r w:rsidRPr="00AE7A6C">
        <w:rPr>
          <w:rFonts w:ascii="Sylfaen" w:hAnsi="Sylfaen" w:cs="Sylfaen"/>
          <w:lang w:val="ka-GE"/>
        </w:rPr>
        <w:t>მის</w:t>
      </w:r>
      <w:r w:rsidRPr="00AE7A6C">
        <w:rPr>
          <w:lang w:val="ka-GE"/>
        </w:rPr>
        <w:t xml:space="preserve"> </w:t>
      </w:r>
      <w:r w:rsidRPr="00AE7A6C">
        <w:rPr>
          <w:rFonts w:ascii="Sylfaen" w:hAnsi="Sylfaen" w:cs="Sylfaen"/>
          <w:lang w:val="ka-GE"/>
        </w:rPr>
        <w:t>პირად</w:t>
      </w:r>
      <w:r w:rsidRPr="00AE7A6C">
        <w:rPr>
          <w:lang w:val="ka-GE"/>
        </w:rPr>
        <w:t xml:space="preserve"> </w:t>
      </w:r>
      <w:r w:rsidRPr="00AE7A6C">
        <w:rPr>
          <w:rFonts w:ascii="Sylfaen" w:hAnsi="Sylfaen" w:cs="Sylfaen"/>
          <w:lang w:val="ka-GE"/>
        </w:rPr>
        <w:t>ნომერზე</w:t>
      </w:r>
      <w:r w:rsidRPr="00AE7A6C">
        <w:rPr>
          <w:lang w:val="ka-GE"/>
        </w:rPr>
        <w:t xml:space="preserve"> </w:t>
      </w:r>
      <w:r w:rsidRPr="00AE7A6C">
        <w:rPr>
          <w:rFonts w:ascii="Sylfaen" w:hAnsi="Sylfaen" w:cs="Sylfaen"/>
          <w:lang w:val="ka-GE"/>
        </w:rPr>
        <w:t>გამოწერილ</w:t>
      </w:r>
      <w:r w:rsidRPr="00AE7A6C">
        <w:rPr>
          <w:lang w:val="ka-GE"/>
        </w:rPr>
        <w:t xml:space="preserve"> </w:t>
      </w:r>
      <w:r w:rsidRPr="00AE7A6C">
        <w:rPr>
          <w:rFonts w:ascii="Sylfaen" w:hAnsi="Sylfaen" w:cs="Sylfaen"/>
          <w:lang w:val="ka-GE"/>
        </w:rPr>
        <w:t>როგორც</w:t>
      </w:r>
      <w:r w:rsidRPr="00AE7A6C">
        <w:rPr>
          <w:lang w:val="ka-GE"/>
        </w:rPr>
        <w:t xml:space="preserve"> </w:t>
      </w:r>
      <w:r w:rsidRPr="00AE7A6C">
        <w:rPr>
          <w:rFonts w:ascii="Sylfaen" w:hAnsi="Sylfaen" w:cs="Sylfaen"/>
          <w:lang w:val="ka-GE"/>
        </w:rPr>
        <w:t>აქტიურ</w:t>
      </w:r>
      <w:r w:rsidRPr="00AE7A6C">
        <w:rPr>
          <w:lang w:val="ka-GE"/>
        </w:rPr>
        <w:t xml:space="preserve">, </w:t>
      </w:r>
      <w:r w:rsidRPr="00AE7A6C">
        <w:rPr>
          <w:rFonts w:ascii="Sylfaen" w:hAnsi="Sylfaen" w:cs="Sylfaen"/>
          <w:lang w:val="ka-GE"/>
        </w:rPr>
        <w:t>ასევე</w:t>
      </w:r>
      <w:r w:rsidRPr="00AE7A6C">
        <w:rPr>
          <w:lang w:val="ka-GE"/>
        </w:rPr>
        <w:t xml:space="preserve"> </w:t>
      </w:r>
      <w:r w:rsidRPr="00AE7A6C">
        <w:rPr>
          <w:rFonts w:ascii="Sylfaen" w:hAnsi="Sylfaen" w:cs="Sylfaen"/>
          <w:lang w:val="ka-GE"/>
        </w:rPr>
        <w:t>ბოლო</w:t>
      </w:r>
      <w:r w:rsidRPr="00AE7A6C">
        <w:rPr>
          <w:lang w:val="ka-GE"/>
        </w:rPr>
        <w:t xml:space="preserve"> 3 </w:t>
      </w:r>
      <w:r w:rsidRPr="00AE7A6C">
        <w:rPr>
          <w:rFonts w:ascii="Sylfaen" w:hAnsi="Sylfaen" w:cs="Sylfaen"/>
          <w:lang w:val="ka-GE"/>
        </w:rPr>
        <w:t>თვის</w:t>
      </w:r>
      <w:r w:rsidRPr="00AE7A6C">
        <w:rPr>
          <w:lang w:val="ka-GE"/>
        </w:rPr>
        <w:t xml:space="preserve"> </w:t>
      </w:r>
      <w:r w:rsidRPr="00AE7A6C">
        <w:rPr>
          <w:rFonts w:ascii="Sylfaen" w:hAnsi="Sylfaen" w:cs="Sylfaen"/>
          <w:lang w:val="ka-GE"/>
        </w:rPr>
        <w:t>განმავლობაში</w:t>
      </w:r>
      <w:r w:rsidRPr="00AE7A6C">
        <w:rPr>
          <w:lang w:val="ka-GE"/>
        </w:rPr>
        <w:t xml:space="preserve"> </w:t>
      </w:r>
      <w:r w:rsidRPr="00AE7A6C">
        <w:rPr>
          <w:rFonts w:ascii="Sylfaen" w:hAnsi="Sylfaen" w:cs="Sylfaen"/>
          <w:lang w:val="ka-GE"/>
        </w:rPr>
        <w:t>გაპასიურებულ</w:t>
      </w:r>
      <w:r w:rsidRPr="00AE7A6C">
        <w:rPr>
          <w:lang w:val="ka-GE"/>
        </w:rPr>
        <w:t xml:space="preserve"> </w:t>
      </w:r>
      <w:r w:rsidRPr="00AE7A6C">
        <w:rPr>
          <w:rFonts w:ascii="Sylfaen" w:hAnsi="Sylfaen" w:cs="Sylfaen"/>
          <w:lang w:val="ka-GE"/>
        </w:rPr>
        <w:t>რეცეპტებსაც</w:t>
      </w:r>
      <w:r w:rsidRPr="00AE7A6C">
        <w:rPr>
          <w:lang w:val="ka-GE"/>
        </w:rPr>
        <w:t xml:space="preserve">. </w:t>
      </w:r>
      <w:r w:rsidRPr="00AE7A6C">
        <w:rPr>
          <w:rFonts w:ascii="Sylfaen" w:hAnsi="Sylfaen" w:cs="Sylfaen"/>
          <w:lang w:val="ka-GE"/>
        </w:rPr>
        <w:t>პაციენტის</w:t>
      </w:r>
      <w:r w:rsidRPr="00AE7A6C">
        <w:rPr>
          <w:lang w:val="ka-GE"/>
        </w:rPr>
        <w:t xml:space="preserve"> </w:t>
      </w:r>
      <w:r w:rsidRPr="00AE7A6C">
        <w:rPr>
          <w:rFonts w:ascii="Sylfaen" w:hAnsi="Sylfaen" w:cs="Sylfaen"/>
          <w:lang w:val="ka-GE"/>
        </w:rPr>
        <w:t>მიერ</w:t>
      </w:r>
      <w:r w:rsidRPr="00AE7A6C">
        <w:rPr>
          <w:lang w:val="ka-GE"/>
        </w:rPr>
        <w:t xml:space="preserve"> </w:t>
      </w:r>
      <w:r w:rsidRPr="00AE7A6C">
        <w:rPr>
          <w:rFonts w:ascii="Sylfaen" w:hAnsi="Sylfaen" w:cs="Sylfaen"/>
          <w:lang w:val="ka-GE"/>
        </w:rPr>
        <w:t>მოთხოვნილი</w:t>
      </w:r>
      <w:r w:rsidRPr="00AE7A6C">
        <w:rPr>
          <w:lang w:val="ka-GE"/>
        </w:rPr>
        <w:t xml:space="preserve"> </w:t>
      </w:r>
      <w:r w:rsidRPr="00AE7A6C">
        <w:rPr>
          <w:rFonts w:ascii="Sylfaen" w:hAnsi="Sylfaen" w:cs="Sylfaen"/>
          <w:lang w:val="ka-GE"/>
        </w:rPr>
        <w:t>რეცეპტის</w:t>
      </w:r>
      <w:r w:rsidRPr="00AE7A6C">
        <w:rPr>
          <w:lang w:val="ka-GE"/>
        </w:rPr>
        <w:t xml:space="preserve"> </w:t>
      </w:r>
      <w:r w:rsidRPr="00AE7A6C">
        <w:rPr>
          <w:rFonts w:ascii="Sylfaen" w:hAnsi="Sylfaen" w:cs="Sylfaen"/>
          <w:lang w:val="ka-GE"/>
        </w:rPr>
        <w:t>იდენტიფიცირების</w:t>
      </w:r>
      <w:r w:rsidRPr="00AE7A6C">
        <w:rPr>
          <w:lang w:val="ka-GE"/>
        </w:rPr>
        <w:t xml:space="preserve"> </w:t>
      </w:r>
      <w:r w:rsidRPr="00AE7A6C">
        <w:rPr>
          <w:rFonts w:ascii="Sylfaen" w:hAnsi="Sylfaen" w:cs="Sylfaen"/>
          <w:lang w:val="ka-GE"/>
        </w:rPr>
        <w:t>შემდეგ</w:t>
      </w:r>
      <w:r w:rsidRPr="00AE7A6C">
        <w:rPr>
          <w:lang w:val="ka-GE"/>
        </w:rPr>
        <w:t xml:space="preserve">, </w:t>
      </w:r>
      <w:r w:rsidRPr="00AE7A6C">
        <w:rPr>
          <w:rFonts w:ascii="Sylfaen" w:hAnsi="Sylfaen" w:cs="Sylfaen"/>
          <w:lang w:val="ka-GE"/>
        </w:rPr>
        <w:t>ფარმაცევტი</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რეცეპტების</w:t>
      </w:r>
      <w:r w:rsidRPr="00AE7A6C">
        <w:rPr>
          <w:lang w:val="ka-GE"/>
        </w:rPr>
        <w:t xml:space="preserve"> </w:t>
      </w:r>
      <w:r w:rsidRPr="00AE7A6C">
        <w:rPr>
          <w:rFonts w:ascii="Sylfaen" w:hAnsi="Sylfaen" w:cs="Sylfaen"/>
          <w:lang w:val="ka-GE"/>
        </w:rPr>
        <w:t>სისტემაში</w:t>
      </w:r>
      <w:r w:rsidRPr="00AE7A6C">
        <w:rPr>
          <w:lang w:val="ka-GE"/>
        </w:rPr>
        <w:t xml:space="preserve"> </w:t>
      </w:r>
      <w:r w:rsidRPr="00AE7A6C">
        <w:rPr>
          <w:rFonts w:ascii="Sylfaen" w:hAnsi="Sylfaen" w:cs="Sylfaen"/>
          <w:lang w:val="ka-GE"/>
        </w:rPr>
        <w:t>მიუთითებს</w:t>
      </w:r>
      <w:r w:rsidRPr="00AE7A6C">
        <w:rPr>
          <w:lang w:val="ka-GE"/>
        </w:rPr>
        <w:t xml:space="preserve"> </w:t>
      </w:r>
      <w:r w:rsidRPr="00AE7A6C">
        <w:rPr>
          <w:rFonts w:ascii="Sylfaen" w:hAnsi="Sylfaen" w:cs="Sylfaen"/>
          <w:lang w:val="ka-GE"/>
        </w:rPr>
        <w:t>რეცეპტული</w:t>
      </w:r>
      <w:r w:rsidRPr="00AE7A6C">
        <w:rPr>
          <w:lang w:val="ka-GE"/>
        </w:rPr>
        <w:t xml:space="preserve"> </w:t>
      </w:r>
      <w:r w:rsidRPr="00AE7A6C">
        <w:rPr>
          <w:rFonts w:ascii="Sylfaen" w:hAnsi="Sylfaen" w:cs="Sylfaen"/>
          <w:lang w:val="ka-GE"/>
        </w:rPr>
        <w:t>მედიკამენტის</w:t>
      </w:r>
      <w:r w:rsidRPr="00AE7A6C">
        <w:rPr>
          <w:lang w:val="ka-GE"/>
        </w:rPr>
        <w:t xml:space="preserve"> </w:t>
      </w:r>
      <w:r w:rsidRPr="00AE7A6C">
        <w:rPr>
          <w:rFonts w:ascii="Sylfaen" w:hAnsi="Sylfaen" w:cs="Sylfaen"/>
          <w:lang w:val="ka-GE"/>
        </w:rPr>
        <w:t>რეალიზაციის</w:t>
      </w:r>
      <w:r w:rsidRPr="00AE7A6C">
        <w:rPr>
          <w:lang w:val="ka-GE"/>
        </w:rPr>
        <w:t xml:space="preserve"> </w:t>
      </w:r>
      <w:r w:rsidRPr="00AE7A6C">
        <w:rPr>
          <w:rFonts w:ascii="Sylfaen" w:hAnsi="Sylfaen" w:cs="Sylfaen"/>
          <w:lang w:val="ka-GE"/>
        </w:rPr>
        <w:t>შესახებ</w:t>
      </w:r>
      <w:r w:rsidRPr="00AE7A6C">
        <w:rPr>
          <w:lang w:val="ka-GE"/>
        </w:rPr>
        <w:t xml:space="preserve"> </w:t>
      </w:r>
      <w:r w:rsidRPr="00AE7A6C">
        <w:rPr>
          <w:rFonts w:ascii="Sylfaen" w:hAnsi="Sylfaen" w:cs="Sylfaen"/>
          <w:lang w:val="ka-GE"/>
        </w:rPr>
        <w:t>ინფორმაციას</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გამოწერილ</w:t>
      </w:r>
      <w:r w:rsidRPr="00AE7A6C">
        <w:rPr>
          <w:lang w:val="ka-GE"/>
        </w:rPr>
        <w:t xml:space="preserve"> </w:t>
      </w:r>
      <w:r w:rsidRPr="00AE7A6C">
        <w:rPr>
          <w:rFonts w:ascii="Sylfaen" w:hAnsi="Sylfaen" w:cs="Sylfaen"/>
          <w:lang w:val="ka-GE"/>
        </w:rPr>
        <w:t>მედიკამენტს</w:t>
      </w:r>
      <w:r w:rsidRPr="00AE7A6C">
        <w:rPr>
          <w:lang w:val="ka-GE"/>
        </w:rPr>
        <w:t xml:space="preserve"> </w:t>
      </w:r>
      <w:r w:rsidRPr="00AE7A6C">
        <w:rPr>
          <w:rFonts w:ascii="Sylfaen" w:hAnsi="Sylfaen" w:cs="Sylfaen"/>
          <w:lang w:val="ka-GE"/>
        </w:rPr>
        <w:t>გადასცემს</w:t>
      </w:r>
      <w:r w:rsidRPr="00AE7A6C">
        <w:rPr>
          <w:lang w:val="ka-GE"/>
        </w:rPr>
        <w:t xml:space="preserve"> </w:t>
      </w:r>
      <w:r w:rsidRPr="00AE7A6C">
        <w:rPr>
          <w:rFonts w:ascii="Sylfaen" w:hAnsi="Sylfaen" w:cs="Sylfaen"/>
          <w:lang w:val="ka-GE"/>
        </w:rPr>
        <w:t>პაციენტს</w:t>
      </w:r>
      <w:r w:rsidRPr="00AE7A6C">
        <w:rPr>
          <w:lang w:val="ka-GE"/>
        </w:rPr>
        <w:t xml:space="preserve">. </w:t>
      </w:r>
      <w:r w:rsidRPr="00AE7A6C">
        <w:rPr>
          <w:rFonts w:ascii="Sylfaen" w:hAnsi="Sylfaen" w:cs="Sylfaen"/>
          <w:lang w:val="ka-GE"/>
        </w:rPr>
        <w:t>პაციენტის</w:t>
      </w:r>
      <w:r w:rsidRPr="00AE7A6C">
        <w:rPr>
          <w:lang w:val="ka-GE"/>
        </w:rPr>
        <w:t xml:space="preserve"> </w:t>
      </w:r>
      <w:r w:rsidRPr="00AE7A6C">
        <w:rPr>
          <w:rFonts w:ascii="Sylfaen" w:hAnsi="Sylfaen" w:cs="Sylfaen"/>
          <w:lang w:val="ka-GE"/>
        </w:rPr>
        <w:t>შემდეგი</w:t>
      </w:r>
      <w:r w:rsidRPr="00AE7A6C">
        <w:rPr>
          <w:lang w:val="ka-GE"/>
        </w:rPr>
        <w:t xml:space="preserve"> </w:t>
      </w:r>
      <w:r w:rsidRPr="00AE7A6C">
        <w:rPr>
          <w:rFonts w:ascii="Sylfaen" w:hAnsi="Sylfaen" w:cs="Sylfaen"/>
          <w:lang w:val="ka-GE"/>
        </w:rPr>
        <w:t>ვიზიტისას</w:t>
      </w:r>
      <w:r w:rsidRPr="00AE7A6C">
        <w:rPr>
          <w:lang w:val="ka-GE"/>
        </w:rPr>
        <w:t xml:space="preserve"> </w:t>
      </w:r>
      <w:r w:rsidRPr="00AE7A6C">
        <w:rPr>
          <w:rFonts w:ascii="Sylfaen" w:hAnsi="Sylfaen" w:cs="Sylfaen"/>
          <w:lang w:val="ka-GE"/>
        </w:rPr>
        <w:t>ექიმთან</w:t>
      </w:r>
      <w:r w:rsidRPr="00AE7A6C">
        <w:rPr>
          <w:lang w:val="ka-GE"/>
        </w:rPr>
        <w:t xml:space="preserve">, </w:t>
      </w:r>
      <w:r w:rsidRPr="00AE7A6C">
        <w:rPr>
          <w:rFonts w:ascii="Sylfaen" w:hAnsi="Sylfaen" w:cs="Sylfaen"/>
          <w:lang w:val="ka-GE"/>
        </w:rPr>
        <w:t>ექიმს</w:t>
      </w:r>
      <w:r w:rsidRPr="00AE7A6C">
        <w:rPr>
          <w:lang w:val="ka-GE"/>
        </w:rPr>
        <w:t xml:space="preserve"> </w:t>
      </w:r>
      <w:r w:rsidRPr="00AE7A6C">
        <w:rPr>
          <w:rFonts w:ascii="Sylfaen" w:hAnsi="Sylfaen" w:cs="Sylfaen"/>
          <w:lang w:val="ka-GE"/>
        </w:rPr>
        <w:t>საშუალება</w:t>
      </w:r>
      <w:r w:rsidRPr="00AE7A6C">
        <w:rPr>
          <w:lang w:val="ka-GE"/>
        </w:rPr>
        <w:t xml:space="preserve"> </w:t>
      </w:r>
      <w:r w:rsidRPr="00AE7A6C">
        <w:rPr>
          <w:rFonts w:ascii="Sylfaen" w:hAnsi="Sylfaen" w:cs="Sylfaen"/>
          <w:lang w:val="ka-GE"/>
        </w:rPr>
        <w:t>აქვს</w:t>
      </w:r>
      <w:r w:rsidRPr="00AE7A6C">
        <w:rPr>
          <w:lang w:val="ka-GE"/>
        </w:rPr>
        <w:t xml:space="preserve"> </w:t>
      </w:r>
      <w:r w:rsidRPr="00AE7A6C">
        <w:rPr>
          <w:rFonts w:ascii="Sylfaen" w:hAnsi="Sylfaen" w:cs="Sylfaen"/>
          <w:lang w:val="ka-GE"/>
        </w:rPr>
        <w:t>ნახოს</w:t>
      </w:r>
      <w:r w:rsidRPr="00AE7A6C">
        <w:rPr>
          <w:lang w:val="ka-GE"/>
        </w:rPr>
        <w:t xml:space="preserve"> </w:t>
      </w:r>
      <w:r w:rsidRPr="00AE7A6C">
        <w:rPr>
          <w:rFonts w:ascii="Sylfaen" w:hAnsi="Sylfaen" w:cs="Sylfaen"/>
          <w:lang w:val="ka-GE"/>
        </w:rPr>
        <w:t>რომელი</w:t>
      </w:r>
      <w:r w:rsidRPr="00AE7A6C">
        <w:rPr>
          <w:lang w:val="ka-GE"/>
        </w:rPr>
        <w:t xml:space="preserve"> </w:t>
      </w:r>
      <w:r w:rsidRPr="00AE7A6C">
        <w:rPr>
          <w:rFonts w:ascii="Sylfaen" w:hAnsi="Sylfaen" w:cs="Sylfaen"/>
          <w:lang w:val="ka-GE"/>
        </w:rPr>
        <w:t>რეცეპტული</w:t>
      </w:r>
      <w:r w:rsidRPr="00AE7A6C">
        <w:rPr>
          <w:lang w:val="ka-GE"/>
        </w:rPr>
        <w:t xml:space="preserve"> </w:t>
      </w:r>
      <w:r w:rsidRPr="00AE7A6C">
        <w:rPr>
          <w:rFonts w:ascii="Sylfaen" w:hAnsi="Sylfaen" w:cs="Sylfaen"/>
          <w:lang w:val="ka-GE"/>
        </w:rPr>
        <w:t>მედიკამენტი</w:t>
      </w:r>
      <w:r w:rsidRPr="00AE7A6C">
        <w:rPr>
          <w:lang w:val="ka-GE"/>
        </w:rPr>
        <w:t xml:space="preserve"> </w:t>
      </w:r>
      <w:r w:rsidRPr="00AE7A6C">
        <w:rPr>
          <w:rFonts w:ascii="Sylfaen" w:hAnsi="Sylfaen" w:cs="Sylfaen"/>
          <w:lang w:val="ka-GE"/>
        </w:rPr>
        <w:t>ჰქონდა</w:t>
      </w:r>
      <w:r w:rsidRPr="00AE7A6C">
        <w:rPr>
          <w:lang w:val="ka-GE"/>
        </w:rPr>
        <w:t xml:space="preserve"> </w:t>
      </w:r>
      <w:r w:rsidRPr="00AE7A6C">
        <w:rPr>
          <w:rFonts w:ascii="Sylfaen" w:hAnsi="Sylfaen" w:cs="Sylfaen"/>
          <w:lang w:val="ka-GE"/>
        </w:rPr>
        <w:t>გამოწერილი</w:t>
      </w:r>
      <w:r w:rsidRPr="00AE7A6C">
        <w:rPr>
          <w:lang w:val="ka-GE"/>
        </w:rPr>
        <w:t xml:space="preserve"> </w:t>
      </w:r>
      <w:r w:rsidRPr="00AE7A6C">
        <w:rPr>
          <w:rFonts w:ascii="Sylfaen" w:hAnsi="Sylfaen" w:cs="Sylfaen"/>
          <w:lang w:val="ka-GE"/>
        </w:rPr>
        <w:t>პაციენტს</w:t>
      </w:r>
      <w:r w:rsidRPr="00AE7A6C">
        <w:rPr>
          <w:lang w:val="ka-GE"/>
        </w:rPr>
        <w:t xml:space="preserve">, </w:t>
      </w:r>
      <w:r w:rsidRPr="00AE7A6C">
        <w:rPr>
          <w:rFonts w:ascii="Sylfaen" w:hAnsi="Sylfaen" w:cs="Sylfaen"/>
          <w:lang w:val="ka-GE"/>
        </w:rPr>
        <w:t>რომელი</w:t>
      </w:r>
      <w:r w:rsidRPr="00AE7A6C">
        <w:rPr>
          <w:lang w:val="ka-GE"/>
        </w:rPr>
        <w:t xml:space="preserve"> </w:t>
      </w:r>
      <w:r w:rsidRPr="00AE7A6C">
        <w:rPr>
          <w:rFonts w:ascii="Sylfaen" w:hAnsi="Sylfaen" w:cs="Sylfaen"/>
          <w:lang w:val="ka-GE"/>
        </w:rPr>
        <w:t>შეისყიდა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რა</w:t>
      </w:r>
      <w:r w:rsidRPr="00AE7A6C">
        <w:rPr>
          <w:lang w:val="ka-GE"/>
        </w:rPr>
        <w:t xml:space="preserve"> </w:t>
      </w:r>
      <w:r w:rsidRPr="00AE7A6C">
        <w:rPr>
          <w:rFonts w:ascii="Sylfaen" w:hAnsi="Sylfaen" w:cs="Sylfaen"/>
          <w:lang w:val="ka-GE"/>
        </w:rPr>
        <w:t>რაოდენობით</w:t>
      </w:r>
      <w:r w:rsidRPr="00AE7A6C">
        <w:rPr>
          <w:lang w:val="ka-GE"/>
        </w:rPr>
        <w:t xml:space="preserve">. </w:t>
      </w:r>
    </w:p>
    <w:p w:rsidR="00AE7A6C" w:rsidRPr="00AE7A6C" w:rsidRDefault="00AE7A6C" w:rsidP="00AE7A6C">
      <w:pPr>
        <w:jc w:val="both"/>
        <w:rPr>
          <w:lang w:val="ka-GE"/>
        </w:rPr>
      </w:pP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რეცეპტების</w:t>
      </w:r>
      <w:r w:rsidRPr="00AE7A6C">
        <w:rPr>
          <w:lang w:val="ka-GE"/>
        </w:rPr>
        <w:t xml:space="preserve"> </w:t>
      </w:r>
      <w:r w:rsidRPr="00AE7A6C">
        <w:rPr>
          <w:rFonts w:ascii="Sylfaen" w:hAnsi="Sylfaen" w:cs="Sylfaen"/>
          <w:lang w:val="ka-GE"/>
        </w:rPr>
        <w:t>სისტემის</w:t>
      </w:r>
      <w:r w:rsidRPr="00AE7A6C">
        <w:rPr>
          <w:lang w:val="ka-GE"/>
        </w:rPr>
        <w:t xml:space="preserve"> </w:t>
      </w:r>
      <w:r w:rsidRPr="00AE7A6C">
        <w:rPr>
          <w:rFonts w:ascii="Sylfaen" w:hAnsi="Sylfaen" w:cs="Sylfaen"/>
          <w:lang w:val="ka-GE"/>
        </w:rPr>
        <w:t>ფუნქციური</w:t>
      </w:r>
      <w:r w:rsidRPr="00AE7A6C">
        <w:rPr>
          <w:lang w:val="ka-GE"/>
        </w:rPr>
        <w:t xml:space="preserve"> </w:t>
      </w:r>
      <w:r w:rsidRPr="00AE7A6C">
        <w:rPr>
          <w:rFonts w:ascii="Sylfaen" w:hAnsi="Sylfaen" w:cs="Sylfaen"/>
          <w:lang w:val="ka-GE"/>
        </w:rPr>
        <w:t>მხარე</w:t>
      </w:r>
      <w:r w:rsidRPr="00AE7A6C">
        <w:rPr>
          <w:lang w:val="ka-GE"/>
        </w:rPr>
        <w:t xml:space="preserve"> </w:t>
      </w:r>
      <w:r w:rsidRPr="00AE7A6C">
        <w:rPr>
          <w:rFonts w:ascii="Sylfaen" w:hAnsi="Sylfaen" w:cs="Sylfaen"/>
          <w:lang w:val="ka-GE"/>
        </w:rPr>
        <w:t>საკმაოდ</w:t>
      </w:r>
      <w:r w:rsidRPr="00AE7A6C">
        <w:rPr>
          <w:lang w:val="ka-GE"/>
        </w:rPr>
        <w:t xml:space="preserve"> </w:t>
      </w:r>
      <w:r w:rsidRPr="00AE7A6C">
        <w:rPr>
          <w:rFonts w:ascii="Sylfaen" w:hAnsi="Sylfaen" w:cs="Sylfaen"/>
          <w:lang w:val="ka-GE"/>
        </w:rPr>
        <w:t>მარტივი</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ადვილად</w:t>
      </w:r>
      <w:r w:rsidRPr="00AE7A6C">
        <w:rPr>
          <w:lang w:val="ka-GE"/>
        </w:rPr>
        <w:t xml:space="preserve"> </w:t>
      </w:r>
      <w:r w:rsidRPr="00AE7A6C">
        <w:rPr>
          <w:rFonts w:ascii="Sylfaen" w:hAnsi="Sylfaen" w:cs="Sylfaen"/>
          <w:lang w:val="ka-GE"/>
        </w:rPr>
        <w:t>გამოსაყენებელია</w:t>
      </w:r>
      <w:r w:rsidRPr="00AE7A6C">
        <w:rPr>
          <w:lang w:val="ka-GE"/>
        </w:rPr>
        <w:t xml:space="preserve"> </w:t>
      </w:r>
      <w:r w:rsidRPr="00AE7A6C">
        <w:rPr>
          <w:rFonts w:ascii="Sylfaen" w:hAnsi="Sylfaen" w:cs="Sylfaen"/>
          <w:lang w:val="ka-GE"/>
        </w:rPr>
        <w:t>მისი</w:t>
      </w:r>
      <w:r w:rsidRPr="00AE7A6C">
        <w:rPr>
          <w:lang w:val="ka-GE"/>
        </w:rPr>
        <w:t xml:space="preserve"> </w:t>
      </w:r>
      <w:r w:rsidRPr="00AE7A6C">
        <w:rPr>
          <w:rFonts w:ascii="Sylfaen" w:hAnsi="Sylfaen" w:cs="Sylfaen"/>
          <w:lang w:val="ka-GE"/>
        </w:rPr>
        <w:t>ყველა</w:t>
      </w:r>
      <w:r w:rsidRPr="00AE7A6C">
        <w:rPr>
          <w:lang w:val="ka-GE"/>
        </w:rPr>
        <w:t xml:space="preserve"> </w:t>
      </w:r>
      <w:r w:rsidRPr="00AE7A6C">
        <w:rPr>
          <w:rFonts w:ascii="Sylfaen" w:hAnsi="Sylfaen" w:cs="Sylfaen"/>
          <w:lang w:val="ka-GE"/>
        </w:rPr>
        <w:t>მომხმარებლისათვის</w:t>
      </w:r>
      <w:r w:rsidRPr="00AE7A6C">
        <w:rPr>
          <w:lang w:val="ka-GE"/>
        </w:rPr>
        <w:t xml:space="preserve">. </w:t>
      </w:r>
      <w:r w:rsidRPr="00AE7A6C">
        <w:rPr>
          <w:rFonts w:ascii="Sylfaen" w:hAnsi="Sylfaen" w:cs="Sylfaen"/>
          <w:lang w:val="ka-GE"/>
        </w:rPr>
        <w:t>ამასთანავე</w:t>
      </w:r>
      <w:r w:rsidRPr="00AE7A6C">
        <w:rPr>
          <w:lang w:val="ka-GE"/>
        </w:rPr>
        <w:t xml:space="preserve"> </w:t>
      </w:r>
      <w:r w:rsidRPr="00AE7A6C">
        <w:rPr>
          <w:rFonts w:ascii="Sylfaen" w:hAnsi="Sylfaen" w:cs="Sylfaen"/>
          <w:lang w:val="ka-GE"/>
        </w:rPr>
        <w:t>აღნიშნული</w:t>
      </w:r>
      <w:r w:rsidRPr="00AE7A6C">
        <w:rPr>
          <w:lang w:val="ka-GE"/>
        </w:rPr>
        <w:t xml:space="preserve"> </w:t>
      </w:r>
      <w:r w:rsidRPr="00AE7A6C">
        <w:rPr>
          <w:rFonts w:ascii="Sylfaen" w:hAnsi="Sylfaen" w:cs="Sylfaen"/>
          <w:lang w:val="ka-GE"/>
        </w:rPr>
        <w:t>სისტემა</w:t>
      </w:r>
      <w:r w:rsidRPr="00AE7A6C">
        <w:rPr>
          <w:lang w:val="ka-GE"/>
        </w:rPr>
        <w:t xml:space="preserve"> </w:t>
      </w:r>
      <w:r w:rsidRPr="00AE7A6C">
        <w:rPr>
          <w:rFonts w:ascii="Sylfaen" w:hAnsi="Sylfaen" w:cs="Sylfaen"/>
          <w:lang w:val="ka-GE"/>
        </w:rPr>
        <w:t>წარმოადგენს</w:t>
      </w:r>
      <w:r w:rsidRPr="00AE7A6C">
        <w:rPr>
          <w:lang w:val="ka-GE"/>
        </w:rPr>
        <w:t xml:space="preserve"> </w:t>
      </w:r>
      <w:r w:rsidRPr="00AE7A6C">
        <w:rPr>
          <w:rFonts w:ascii="Sylfaen" w:hAnsi="Sylfaen" w:cs="Sylfaen"/>
          <w:lang w:val="ka-GE"/>
        </w:rPr>
        <w:t>მეორე</w:t>
      </w:r>
      <w:r w:rsidRPr="00AE7A6C">
        <w:rPr>
          <w:lang w:val="ka-GE"/>
        </w:rPr>
        <w:t xml:space="preserve"> </w:t>
      </w:r>
      <w:r w:rsidRPr="00AE7A6C">
        <w:rPr>
          <w:rFonts w:ascii="Sylfaen" w:hAnsi="Sylfaen" w:cs="Sylfaen"/>
          <w:lang w:val="ka-GE"/>
        </w:rPr>
        <w:t>თაობის</w:t>
      </w:r>
      <w:r w:rsidRPr="00AE7A6C">
        <w:rPr>
          <w:lang w:val="ka-GE"/>
        </w:rPr>
        <w:t xml:space="preserve"> </w:t>
      </w:r>
      <w:r w:rsidRPr="00AE7A6C">
        <w:rPr>
          <w:rFonts w:ascii="Sylfaen" w:hAnsi="Sylfaen" w:cs="Sylfaen"/>
          <w:lang w:val="ka-GE"/>
        </w:rPr>
        <w:t>სისტემას</w:t>
      </w:r>
      <w:r w:rsidRPr="00AE7A6C">
        <w:rPr>
          <w:lang w:val="ka-GE"/>
        </w:rPr>
        <w:t xml:space="preserve">, </w:t>
      </w:r>
      <w:r w:rsidRPr="00AE7A6C">
        <w:rPr>
          <w:rFonts w:ascii="Sylfaen" w:hAnsi="Sylfaen" w:cs="Sylfaen"/>
          <w:lang w:val="ka-GE"/>
        </w:rPr>
        <w:t>რაც</w:t>
      </w:r>
      <w:r w:rsidRPr="00AE7A6C">
        <w:rPr>
          <w:lang w:val="ka-GE"/>
        </w:rPr>
        <w:t xml:space="preserve"> </w:t>
      </w:r>
      <w:r w:rsidRPr="00AE7A6C">
        <w:rPr>
          <w:rFonts w:ascii="Sylfaen" w:hAnsi="Sylfaen" w:cs="Sylfaen"/>
          <w:lang w:val="ka-GE"/>
        </w:rPr>
        <w:t>გულისხმობს</w:t>
      </w:r>
      <w:r w:rsidRPr="00AE7A6C">
        <w:rPr>
          <w:lang w:val="ka-GE"/>
        </w:rPr>
        <w:t xml:space="preserve"> </w:t>
      </w:r>
      <w:r w:rsidRPr="00AE7A6C">
        <w:rPr>
          <w:rFonts w:ascii="Sylfaen" w:hAnsi="Sylfaen" w:cs="Sylfaen"/>
          <w:lang w:val="ka-GE"/>
        </w:rPr>
        <w:t>რომ</w:t>
      </w:r>
      <w:r w:rsidRPr="00AE7A6C">
        <w:rPr>
          <w:lang w:val="ka-GE"/>
        </w:rPr>
        <w:t xml:space="preserve"> </w:t>
      </w:r>
      <w:r w:rsidRPr="00AE7A6C">
        <w:rPr>
          <w:rFonts w:ascii="Sylfaen" w:hAnsi="Sylfaen" w:cs="Sylfaen"/>
          <w:lang w:val="ka-GE"/>
        </w:rPr>
        <w:t>მასთან</w:t>
      </w:r>
      <w:r w:rsidRPr="00AE7A6C">
        <w:rPr>
          <w:lang w:val="ka-GE"/>
        </w:rPr>
        <w:t xml:space="preserve"> </w:t>
      </w:r>
      <w:r w:rsidRPr="00AE7A6C">
        <w:rPr>
          <w:rFonts w:ascii="Sylfaen" w:hAnsi="Sylfaen" w:cs="Sylfaen"/>
          <w:lang w:val="ka-GE"/>
        </w:rPr>
        <w:t>ინტეგრირება</w:t>
      </w:r>
      <w:r w:rsidRPr="00AE7A6C">
        <w:rPr>
          <w:lang w:val="ka-GE"/>
        </w:rPr>
        <w:t xml:space="preserve"> </w:t>
      </w:r>
      <w:r w:rsidRPr="00AE7A6C">
        <w:rPr>
          <w:rFonts w:ascii="Sylfaen" w:hAnsi="Sylfaen" w:cs="Sylfaen"/>
          <w:lang w:val="ka-GE"/>
        </w:rPr>
        <w:t>შეუძლია</w:t>
      </w:r>
      <w:r w:rsidRPr="00AE7A6C">
        <w:rPr>
          <w:lang w:val="ka-GE"/>
        </w:rPr>
        <w:t xml:space="preserve"> </w:t>
      </w:r>
      <w:r w:rsidRPr="00AE7A6C">
        <w:rPr>
          <w:rFonts w:ascii="Sylfaen" w:hAnsi="Sylfaen" w:cs="Sylfaen"/>
          <w:lang w:val="ka-GE"/>
        </w:rPr>
        <w:t>სხვა</w:t>
      </w:r>
      <w:r w:rsidRPr="00AE7A6C">
        <w:rPr>
          <w:lang w:val="ka-GE"/>
        </w:rPr>
        <w:t xml:space="preserve"> </w:t>
      </w:r>
      <w:r w:rsidRPr="00AE7A6C">
        <w:rPr>
          <w:rFonts w:ascii="Sylfaen" w:hAnsi="Sylfaen" w:cs="Sylfaen"/>
          <w:lang w:val="ka-GE"/>
        </w:rPr>
        <w:t>სისტემებსაც</w:t>
      </w:r>
      <w:r w:rsidRPr="00AE7A6C">
        <w:rPr>
          <w:lang w:val="ka-GE"/>
        </w:rPr>
        <w:t xml:space="preserve">. 2016 </w:t>
      </w:r>
      <w:r w:rsidRPr="00AE7A6C">
        <w:rPr>
          <w:rFonts w:ascii="Sylfaen" w:hAnsi="Sylfaen" w:cs="Sylfaen"/>
          <w:lang w:val="ka-GE"/>
        </w:rPr>
        <w:t>წლის</w:t>
      </w:r>
      <w:r w:rsidRPr="00AE7A6C">
        <w:rPr>
          <w:lang w:val="ka-GE"/>
        </w:rPr>
        <w:t xml:space="preserve"> </w:t>
      </w:r>
      <w:r w:rsidRPr="00AE7A6C">
        <w:rPr>
          <w:rFonts w:ascii="Sylfaen" w:hAnsi="Sylfaen" w:cs="Sylfaen"/>
          <w:lang w:val="ka-GE"/>
        </w:rPr>
        <w:t>ოქტომბრიდან</w:t>
      </w:r>
      <w:r w:rsidRPr="00AE7A6C">
        <w:rPr>
          <w:lang w:val="ka-GE"/>
        </w:rPr>
        <w:t xml:space="preserve"> </w:t>
      </w:r>
      <w:r w:rsidRPr="00AE7A6C">
        <w:rPr>
          <w:rFonts w:ascii="Sylfaen" w:hAnsi="Sylfaen" w:cs="Sylfaen"/>
          <w:lang w:val="ka-GE"/>
        </w:rPr>
        <w:t>მიმდინარეობს</w:t>
      </w:r>
      <w:r w:rsidRPr="00AE7A6C">
        <w:rPr>
          <w:lang w:val="ka-GE"/>
        </w:rPr>
        <w:t xml:space="preserve"> </w:t>
      </w:r>
      <w:r w:rsidRPr="00AE7A6C">
        <w:rPr>
          <w:rFonts w:ascii="Sylfaen" w:hAnsi="Sylfaen" w:cs="Sylfaen"/>
          <w:lang w:val="ka-GE"/>
        </w:rPr>
        <w:t>სააფთიაქო</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სამკურნალო</w:t>
      </w:r>
      <w:r w:rsidRPr="00AE7A6C">
        <w:rPr>
          <w:lang w:val="ka-GE"/>
        </w:rPr>
        <w:t xml:space="preserve"> </w:t>
      </w:r>
      <w:r w:rsidRPr="00AE7A6C">
        <w:rPr>
          <w:rFonts w:ascii="Sylfaen" w:hAnsi="Sylfaen" w:cs="Sylfaen"/>
          <w:lang w:val="ka-GE"/>
        </w:rPr>
        <w:t>დაწესებულებების</w:t>
      </w:r>
      <w:r w:rsidRPr="00AE7A6C">
        <w:rPr>
          <w:lang w:val="ka-GE"/>
        </w:rPr>
        <w:t xml:space="preserve"> </w:t>
      </w:r>
      <w:r w:rsidRPr="00AE7A6C">
        <w:rPr>
          <w:rFonts w:ascii="Sylfaen" w:hAnsi="Sylfaen" w:cs="Sylfaen"/>
          <w:lang w:val="ka-GE"/>
        </w:rPr>
        <w:t>ლოკალური</w:t>
      </w:r>
      <w:r w:rsidRPr="00AE7A6C">
        <w:rPr>
          <w:lang w:val="ka-GE"/>
        </w:rPr>
        <w:t xml:space="preserve"> </w:t>
      </w:r>
      <w:r w:rsidRPr="00AE7A6C">
        <w:rPr>
          <w:rFonts w:ascii="Sylfaen" w:hAnsi="Sylfaen" w:cs="Sylfaen"/>
          <w:lang w:val="ka-GE"/>
        </w:rPr>
        <w:t>სისტემების</w:t>
      </w:r>
      <w:r w:rsidRPr="00AE7A6C">
        <w:rPr>
          <w:lang w:val="ka-GE"/>
        </w:rPr>
        <w:t xml:space="preserve"> </w:t>
      </w:r>
      <w:r w:rsidRPr="00AE7A6C">
        <w:rPr>
          <w:rFonts w:ascii="Sylfaen" w:hAnsi="Sylfaen" w:cs="Sylfaen"/>
          <w:lang w:val="ka-GE"/>
        </w:rPr>
        <w:t>ინტეგრაციის</w:t>
      </w:r>
      <w:r w:rsidRPr="00AE7A6C">
        <w:rPr>
          <w:lang w:val="ka-GE"/>
        </w:rPr>
        <w:t xml:space="preserve"> </w:t>
      </w:r>
      <w:r w:rsidRPr="00AE7A6C">
        <w:rPr>
          <w:rFonts w:ascii="Sylfaen" w:hAnsi="Sylfaen" w:cs="Sylfaen"/>
          <w:lang w:val="ka-GE"/>
        </w:rPr>
        <w:t>პროცესი</w:t>
      </w:r>
      <w:r w:rsidRPr="00AE7A6C">
        <w:rPr>
          <w:lang w:val="ka-GE"/>
        </w:rPr>
        <w:t xml:space="preserve"> </w:t>
      </w:r>
      <w:r w:rsidRPr="00AE7A6C">
        <w:rPr>
          <w:rFonts w:ascii="Sylfaen" w:hAnsi="Sylfaen" w:cs="Sylfaen"/>
          <w:lang w:val="ka-GE"/>
        </w:rPr>
        <w:t>სახელმწიფო</w:t>
      </w:r>
      <w:r w:rsidRPr="00AE7A6C">
        <w:rPr>
          <w:lang w:val="ka-GE"/>
        </w:rPr>
        <w:t xml:space="preserve"> </w:t>
      </w:r>
      <w:r w:rsidRPr="00AE7A6C">
        <w:rPr>
          <w:rFonts w:ascii="Sylfaen" w:hAnsi="Sylfaen" w:cs="Sylfaen"/>
          <w:lang w:val="ka-GE"/>
        </w:rPr>
        <w:t>ელექტრონულ</w:t>
      </w:r>
      <w:r w:rsidRPr="00AE7A6C">
        <w:rPr>
          <w:lang w:val="ka-GE"/>
        </w:rPr>
        <w:t xml:space="preserve"> </w:t>
      </w:r>
      <w:r w:rsidRPr="00AE7A6C">
        <w:rPr>
          <w:rFonts w:ascii="Sylfaen" w:hAnsi="Sylfaen" w:cs="Sylfaen"/>
          <w:lang w:val="ka-GE"/>
        </w:rPr>
        <w:t>სისტემასთან</w:t>
      </w:r>
      <w:r w:rsidRPr="00AE7A6C">
        <w:rPr>
          <w:lang w:val="ka-GE"/>
        </w:rPr>
        <w:t xml:space="preserve">, </w:t>
      </w:r>
      <w:r w:rsidRPr="00AE7A6C">
        <w:rPr>
          <w:rFonts w:ascii="Sylfaen" w:hAnsi="Sylfaen" w:cs="Sylfaen"/>
          <w:lang w:val="ka-GE"/>
        </w:rPr>
        <w:t>რაც</w:t>
      </w:r>
      <w:r w:rsidRPr="00AE7A6C">
        <w:rPr>
          <w:lang w:val="ka-GE"/>
        </w:rPr>
        <w:t xml:space="preserve"> </w:t>
      </w:r>
      <w:r w:rsidRPr="00AE7A6C">
        <w:rPr>
          <w:rFonts w:ascii="Sylfaen" w:hAnsi="Sylfaen" w:cs="Sylfaen"/>
          <w:lang w:val="ka-GE"/>
        </w:rPr>
        <w:t>საშუალებას</w:t>
      </w:r>
      <w:r w:rsidRPr="00AE7A6C">
        <w:rPr>
          <w:lang w:val="ka-GE"/>
        </w:rPr>
        <w:t xml:space="preserve"> </w:t>
      </w:r>
      <w:r w:rsidRPr="00AE7A6C">
        <w:rPr>
          <w:rFonts w:ascii="Sylfaen" w:hAnsi="Sylfaen" w:cs="Sylfaen"/>
          <w:lang w:val="ka-GE"/>
        </w:rPr>
        <w:t>მისცემს</w:t>
      </w:r>
      <w:r w:rsidRPr="00AE7A6C">
        <w:rPr>
          <w:lang w:val="ka-GE"/>
        </w:rPr>
        <w:t xml:space="preserve"> </w:t>
      </w:r>
      <w:r w:rsidRPr="00AE7A6C">
        <w:rPr>
          <w:rFonts w:ascii="Sylfaen" w:hAnsi="Sylfaen" w:cs="Sylfaen"/>
          <w:lang w:val="ka-GE"/>
        </w:rPr>
        <w:t>ფარმაცევტებსა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ექიმებს</w:t>
      </w:r>
      <w:r w:rsidRPr="00AE7A6C">
        <w:rPr>
          <w:lang w:val="ka-GE"/>
        </w:rPr>
        <w:t xml:space="preserve"> </w:t>
      </w:r>
      <w:r w:rsidRPr="00AE7A6C">
        <w:rPr>
          <w:rFonts w:ascii="Sylfaen" w:hAnsi="Sylfaen" w:cs="Sylfaen"/>
          <w:lang w:val="ka-GE"/>
        </w:rPr>
        <w:t>რეცეპტების</w:t>
      </w:r>
      <w:r w:rsidRPr="00AE7A6C">
        <w:rPr>
          <w:lang w:val="ka-GE"/>
        </w:rPr>
        <w:t xml:space="preserve"> </w:t>
      </w:r>
      <w:r w:rsidRPr="00AE7A6C">
        <w:rPr>
          <w:rFonts w:ascii="Sylfaen" w:hAnsi="Sylfaen" w:cs="Sylfaen"/>
          <w:lang w:val="ka-GE"/>
        </w:rPr>
        <w:t>ვებ</w:t>
      </w:r>
      <w:r w:rsidRPr="00AE7A6C">
        <w:rPr>
          <w:lang w:val="ka-GE"/>
        </w:rPr>
        <w:t>-</w:t>
      </w:r>
      <w:r w:rsidRPr="00AE7A6C">
        <w:rPr>
          <w:rFonts w:ascii="Sylfaen" w:hAnsi="Sylfaen" w:cs="Sylfaen"/>
          <w:lang w:val="ka-GE"/>
        </w:rPr>
        <w:t>პორტალის</w:t>
      </w:r>
      <w:r w:rsidRPr="00AE7A6C">
        <w:rPr>
          <w:lang w:val="ka-GE"/>
        </w:rPr>
        <w:t xml:space="preserve"> </w:t>
      </w:r>
      <w:r w:rsidRPr="00AE7A6C">
        <w:rPr>
          <w:rFonts w:ascii="Sylfaen" w:hAnsi="Sylfaen" w:cs="Sylfaen"/>
          <w:lang w:val="ka-GE"/>
        </w:rPr>
        <w:t>გახსნის</w:t>
      </w:r>
      <w:r w:rsidRPr="00AE7A6C">
        <w:rPr>
          <w:lang w:val="ka-GE"/>
        </w:rPr>
        <w:t xml:space="preserve"> </w:t>
      </w:r>
      <w:r w:rsidRPr="00AE7A6C">
        <w:rPr>
          <w:rFonts w:ascii="Sylfaen" w:hAnsi="Sylfaen" w:cs="Sylfaen"/>
          <w:lang w:val="ka-GE"/>
        </w:rPr>
        <w:t>გარეშე</w:t>
      </w:r>
      <w:r w:rsidRPr="00AE7A6C">
        <w:rPr>
          <w:lang w:val="ka-GE"/>
        </w:rPr>
        <w:t xml:space="preserve">, </w:t>
      </w:r>
      <w:r w:rsidRPr="00AE7A6C">
        <w:rPr>
          <w:rFonts w:ascii="Sylfaen" w:hAnsi="Sylfaen" w:cs="Sylfaen"/>
          <w:lang w:val="ka-GE"/>
        </w:rPr>
        <w:t>მათ</w:t>
      </w:r>
      <w:r w:rsidRPr="00AE7A6C">
        <w:rPr>
          <w:lang w:val="ka-GE"/>
        </w:rPr>
        <w:t xml:space="preserve"> </w:t>
      </w:r>
      <w:r w:rsidRPr="00AE7A6C">
        <w:rPr>
          <w:rFonts w:ascii="Sylfaen" w:hAnsi="Sylfaen" w:cs="Sylfaen"/>
          <w:lang w:val="ka-GE"/>
        </w:rPr>
        <w:t>ლოკალურ</w:t>
      </w:r>
      <w:r w:rsidRPr="00AE7A6C">
        <w:rPr>
          <w:lang w:val="ka-GE"/>
        </w:rPr>
        <w:t xml:space="preserve"> </w:t>
      </w:r>
      <w:r w:rsidRPr="00AE7A6C">
        <w:rPr>
          <w:rFonts w:ascii="Sylfaen" w:hAnsi="Sylfaen" w:cs="Sylfaen"/>
          <w:lang w:val="ka-GE"/>
        </w:rPr>
        <w:t>სისტემაში</w:t>
      </w:r>
      <w:r w:rsidRPr="00AE7A6C">
        <w:rPr>
          <w:lang w:val="ka-GE"/>
        </w:rPr>
        <w:t xml:space="preserve"> </w:t>
      </w:r>
      <w:r w:rsidRPr="00AE7A6C">
        <w:rPr>
          <w:rFonts w:ascii="Sylfaen" w:hAnsi="Sylfaen" w:cs="Sylfaen"/>
          <w:lang w:val="ka-GE"/>
        </w:rPr>
        <w:t>მოახდინონ</w:t>
      </w:r>
      <w:r w:rsidRPr="00AE7A6C">
        <w:rPr>
          <w:lang w:val="ka-GE"/>
        </w:rPr>
        <w:t xml:space="preserve"> </w:t>
      </w:r>
      <w:r w:rsidRPr="00AE7A6C">
        <w:rPr>
          <w:rFonts w:ascii="Sylfaen" w:hAnsi="Sylfaen" w:cs="Sylfaen"/>
          <w:lang w:val="ka-GE"/>
        </w:rPr>
        <w:t>რეცეპტის</w:t>
      </w:r>
      <w:r w:rsidRPr="00AE7A6C">
        <w:rPr>
          <w:lang w:val="ka-GE"/>
        </w:rPr>
        <w:t xml:space="preserve"> </w:t>
      </w:r>
      <w:r w:rsidRPr="00AE7A6C">
        <w:rPr>
          <w:rFonts w:ascii="Sylfaen" w:hAnsi="Sylfaen" w:cs="Sylfaen"/>
          <w:lang w:val="ka-GE"/>
        </w:rPr>
        <w:t>იდენტიფიცირება</w:t>
      </w:r>
      <w:r w:rsidRPr="00AE7A6C">
        <w:rPr>
          <w:lang w:val="ka-GE"/>
        </w:rPr>
        <w:t xml:space="preserve">, </w:t>
      </w:r>
      <w:r w:rsidRPr="00AE7A6C">
        <w:rPr>
          <w:rFonts w:ascii="Sylfaen" w:hAnsi="Sylfaen" w:cs="Sylfaen"/>
          <w:lang w:val="ka-GE"/>
        </w:rPr>
        <w:t>გამოწერა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რეალიზება</w:t>
      </w:r>
      <w:r w:rsidRPr="00AE7A6C">
        <w:rPr>
          <w:lang w:val="ka-GE"/>
        </w:rPr>
        <w:t xml:space="preserve">. </w:t>
      </w:r>
    </w:p>
    <w:p w:rsidR="00AE7A6C" w:rsidRPr="00AE7A6C" w:rsidRDefault="00AE7A6C" w:rsidP="00AE7A6C">
      <w:pPr>
        <w:jc w:val="both"/>
        <w:rPr>
          <w:lang w:val="ka-GE"/>
        </w:rPr>
      </w:pPr>
      <w:r w:rsidRPr="00AE7A6C">
        <w:rPr>
          <w:rFonts w:ascii="Sylfaen" w:hAnsi="Sylfaen" w:cs="Sylfaen"/>
          <w:lang w:val="ka-GE"/>
        </w:rPr>
        <w:t>მიმდინარე</w:t>
      </w:r>
      <w:r w:rsidRPr="00AE7A6C">
        <w:rPr>
          <w:lang w:val="ka-GE"/>
        </w:rPr>
        <w:t xml:space="preserve"> </w:t>
      </w:r>
      <w:r w:rsidRPr="00AE7A6C">
        <w:rPr>
          <w:rFonts w:ascii="Sylfaen" w:hAnsi="Sylfaen" w:cs="Sylfaen"/>
          <w:lang w:val="ka-GE"/>
        </w:rPr>
        <w:t>წლის</w:t>
      </w:r>
      <w:r w:rsidRPr="00AE7A6C">
        <w:rPr>
          <w:lang w:val="ka-GE"/>
        </w:rPr>
        <w:t xml:space="preserve"> </w:t>
      </w:r>
      <w:r w:rsidRPr="00AE7A6C">
        <w:rPr>
          <w:rFonts w:ascii="Sylfaen" w:hAnsi="Sylfaen" w:cs="Sylfaen"/>
          <w:lang w:val="ka-GE"/>
        </w:rPr>
        <w:t>განმავლობაში</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რეცეპტების</w:t>
      </w:r>
      <w:r w:rsidRPr="00AE7A6C">
        <w:rPr>
          <w:lang w:val="ka-GE"/>
        </w:rPr>
        <w:t xml:space="preserve"> </w:t>
      </w:r>
      <w:r w:rsidRPr="00AE7A6C">
        <w:rPr>
          <w:rFonts w:ascii="Sylfaen" w:hAnsi="Sylfaen" w:cs="Sylfaen"/>
          <w:lang w:val="ka-GE"/>
        </w:rPr>
        <w:t>სისტემას</w:t>
      </w:r>
      <w:r w:rsidRPr="00AE7A6C">
        <w:rPr>
          <w:lang w:val="ka-GE"/>
        </w:rPr>
        <w:t xml:space="preserve"> </w:t>
      </w:r>
      <w:r w:rsidRPr="00AE7A6C">
        <w:rPr>
          <w:rFonts w:ascii="Sylfaen" w:hAnsi="Sylfaen" w:cs="Sylfaen"/>
          <w:lang w:val="ka-GE"/>
        </w:rPr>
        <w:t>დაემატება</w:t>
      </w:r>
      <w:r w:rsidRPr="00AE7A6C">
        <w:rPr>
          <w:lang w:val="ka-GE"/>
        </w:rPr>
        <w:t xml:space="preserve"> </w:t>
      </w:r>
      <w:r w:rsidRPr="00AE7A6C">
        <w:rPr>
          <w:rFonts w:ascii="Sylfaen" w:hAnsi="Sylfaen" w:cs="Sylfaen"/>
          <w:lang w:val="ka-GE"/>
        </w:rPr>
        <w:t>რამოდენიმე</w:t>
      </w:r>
      <w:r w:rsidRPr="00AE7A6C">
        <w:rPr>
          <w:lang w:val="ka-GE"/>
        </w:rPr>
        <w:t xml:space="preserve"> </w:t>
      </w:r>
      <w:r w:rsidRPr="00AE7A6C">
        <w:rPr>
          <w:rFonts w:ascii="Sylfaen" w:hAnsi="Sylfaen" w:cs="Sylfaen"/>
          <w:lang w:val="ka-GE"/>
        </w:rPr>
        <w:t>მოდული</w:t>
      </w:r>
      <w:r w:rsidRPr="00AE7A6C">
        <w:rPr>
          <w:lang w:val="ka-GE"/>
        </w:rPr>
        <w:t>:</w:t>
      </w:r>
    </w:p>
    <w:p w:rsidR="00AE7A6C" w:rsidRPr="00AE7A6C" w:rsidRDefault="00AE7A6C" w:rsidP="001F29B2">
      <w:pPr>
        <w:numPr>
          <w:ilvl w:val="0"/>
          <w:numId w:val="70"/>
        </w:numPr>
        <w:jc w:val="both"/>
        <w:rPr>
          <w:lang w:val="ka-GE"/>
        </w:rPr>
      </w:pPr>
      <w:r w:rsidRPr="00AE7A6C">
        <w:rPr>
          <w:rFonts w:ascii="Sylfaen" w:hAnsi="Sylfaen" w:cs="Sylfaen"/>
          <w:lang w:val="ka-GE"/>
        </w:rPr>
        <w:t>პაციენტის</w:t>
      </w:r>
      <w:r w:rsidRPr="00AE7A6C">
        <w:rPr>
          <w:lang w:val="ka-GE"/>
        </w:rPr>
        <w:t xml:space="preserve"> </w:t>
      </w:r>
      <w:r w:rsidRPr="00AE7A6C">
        <w:rPr>
          <w:rFonts w:ascii="Sylfaen" w:hAnsi="Sylfaen" w:cs="Sylfaen"/>
          <w:lang w:val="ka-GE"/>
        </w:rPr>
        <w:t>პორტალი</w:t>
      </w:r>
      <w:r w:rsidRPr="00AE7A6C">
        <w:rPr>
          <w:lang w:val="ka-GE"/>
        </w:rPr>
        <w:t xml:space="preserve">: </w:t>
      </w:r>
    </w:p>
    <w:p w:rsidR="00AE7A6C" w:rsidRPr="00AE7A6C" w:rsidRDefault="00AE7A6C" w:rsidP="00AE7A6C">
      <w:pPr>
        <w:jc w:val="both"/>
        <w:rPr>
          <w:lang w:val="ka-GE"/>
        </w:rPr>
      </w:pPr>
      <w:r w:rsidRPr="00AE7A6C">
        <w:rPr>
          <w:rFonts w:ascii="Sylfaen" w:hAnsi="Sylfaen" w:cs="Sylfaen"/>
          <w:lang w:val="ka-GE"/>
        </w:rPr>
        <w:t>სისტემასთან</w:t>
      </w:r>
      <w:r w:rsidRPr="00AE7A6C">
        <w:rPr>
          <w:lang w:val="ka-GE"/>
        </w:rPr>
        <w:t xml:space="preserve"> </w:t>
      </w:r>
      <w:r w:rsidRPr="00AE7A6C">
        <w:rPr>
          <w:rFonts w:ascii="Sylfaen" w:hAnsi="Sylfaen" w:cs="Sylfaen"/>
          <w:lang w:val="ka-GE"/>
        </w:rPr>
        <w:t>პირველი</w:t>
      </w:r>
      <w:r w:rsidRPr="00AE7A6C">
        <w:rPr>
          <w:lang w:val="ka-GE"/>
        </w:rPr>
        <w:t xml:space="preserve"> </w:t>
      </w:r>
      <w:r w:rsidRPr="00AE7A6C">
        <w:rPr>
          <w:rFonts w:ascii="Sylfaen" w:hAnsi="Sylfaen" w:cs="Sylfaen"/>
          <w:lang w:val="ka-GE"/>
        </w:rPr>
        <w:t>შეხებს</w:t>
      </w:r>
      <w:r w:rsidRPr="00AE7A6C">
        <w:rPr>
          <w:lang w:val="ka-GE"/>
        </w:rPr>
        <w:t xml:space="preserve"> </w:t>
      </w:r>
      <w:r w:rsidRPr="00AE7A6C">
        <w:rPr>
          <w:rFonts w:ascii="Sylfaen" w:hAnsi="Sylfaen" w:cs="Sylfaen"/>
          <w:lang w:val="ka-GE"/>
        </w:rPr>
        <w:t>სემდეგ</w:t>
      </w:r>
      <w:r w:rsidRPr="00AE7A6C">
        <w:rPr>
          <w:lang w:val="ka-GE"/>
        </w:rPr>
        <w:t xml:space="preserve"> </w:t>
      </w:r>
      <w:r w:rsidRPr="00AE7A6C">
        <w:rPr>
          <w:rFonts w:ascii="Sylfaen" w:hAnsi="Sylfaen" w:cs="Sylfaen"/>
          <w:lang w:val="ka-GE"/>
        </w:rPr>
        <w:t>პაციენტს</w:t>
      </w:r>
      <w:r w:rsidRPr="00AE7A6C">
        <w:rPr>
          <w:lang w:val="ka-GE"/>
        </w:rPr>
        <w:t xml:space="preserve"> </w:t>
      </w:r>
      <w:r w:rsidRPr="00AE7A6C">
        <w:rPr>
          <w:rFonts w:ascii="Sylfaen" w:hAnsi="Sylfaen" w:cs="Sylfaen"/>
          <w:lang w:val="ka-GE"/>
        </w:rPr>
        <w:t>გაეხსნება</w:t>
      </w:r>
      <w:r w:rsidRPr="00AE7A6C">
        <w:rPr>
          <w:lang w:val="ka-GE"/>
        </w:rPr>
        <w:t xml:space="preserve"> „</w:t>
      </w:r>
      <w:r w:rsidRPr="00AE7A6C">
        <w:rPr>
          <w:rFonts w:ascii="Sylfaen" w:hAnsi="Sylfaen" w:cs="Sylfaen"/>
          <w:lang w:val="ka-GE"/>
        </w:rPr>
        <w:t>პაციენტის</w:t>
      </w:r>
      <w:r w:rsidRPr="00AE7A6C">
        <w:rPr>
          <w:lang w:val="ka-GE"/>
        </w:rPr>
        <w:t xml:space="preserve"> </w:t>
      </w:r>
      <w:r w:rsidRPr="00AE7A6C">
        <w:rPr>
          <w:rFonts w:ascii="Sylfaen" w:hAnsi="Sylfaen" w:cs="Sylfaen"/>
          <w:lang w:val="ka-GE"/>
        </w:rPr>
        <w:t>გვერდი</w:t>
      </w:r>
      <w:r w:rsidRPr="00AE7A6C">
        <w:rPr>
          <w:lang w:val="ka-GE"/>
        </w:rPr>
        <w:t xml:space="preserve">“, </w:t>
      </w:r>
      <w:r w:rsidRPr="00AE7A6C">
        <w:rPr>
          <w:rFonts w:ascii="Sylfaen" w:hAnsi="Sylfaen" w:cs="Sylfaen"/>
          <w:lang w:val="ka-GE"/>
        </w:rPr>
        <w:t>სადაც</w:t>
      </w:r>
      <w:r w:rsidRPr="00AE7A6C">
        <w:rPr>
          <w:lang w:val="ka-GE"/>
        </w:rPr>
        <w:t xml:space="preserve"> </w:t>
      </w:r>
      <w:r w:rsidRPr="00AE7A6C">
        <w:rPr>
          <w:rFonts w:ascii="Sylfaen" w:hAnsi="Sylfaen" w:cs="Sylfaen"/>
          <w:lang w:val="ka-GE"/>
        </w:rPr>
        <w:t>პაციენტს</w:t>
      </w:r>
      <w:r w:rsidRPr="00AE7A6C">
        <w:rPr>
          <w:lang w:val="ka-GE"/>
        </w:rPr>
        <w:t xml:space="preserve"> </w:t>
      </w:r>
      <w:r w:rsidRPr="00AE7A6C">
        <w:rPr>
          <w:rFonts w:ascii="Sylfaen" w:hAnsi="Sylfaen" w:cs="Sylfaen"/>
          <w:lang w:val="ka-GE"/>
        </w:rPr>
        <w:t>შეეძლება</w:t>
      </w:r>
      <w:r w:rsidRPr="00AE7A6C">
        <w:rPr>
          <w:lang w:val="ka-GE"/>
        </w:rPr>
        <w:t xml:space="preserve"> </w:t>
      </w:r>
      <w:r w:rsidRPr="00AE7A6C">
        <w:rPr>
          <w:rFonts w:ascii="Sylfaen" w:hAnsi="Sylfaen" w:cs="Sylfaen"/>
          <w:lang w:val="ka-GE"/>
        </w:rPr>
        <w:t>ნახოს</w:t>
      </w:r>
      <w:r w:rsidRPr="00AE7A6C">
        <w:rPr>
          <w:lang w:val="ka-GE"/>
        </w:rPr>
        <w:t xml:space="preserve"> </w:t>
      </w:r>
      <w:r w:rsidRPr="00AE7A6C">
        <w:rPr>
          <w:rFonts w:ascii="Sylfaen" w:hAnsi="Sylfaen" w:cs="Sylfaen"/>
          <w:lang w:val="ka-GE"/>
        </w:rPr>
        <w:t>მისთვის</w:t>
      </w:r>
      <w:r w:rsidRPr="00AE7A6C">
        <w:rPr>
          <w:lang w:val="ka-GE"/>
        </w:rPr>
        <w:t xml:space="preserve"> </w:t>
      </w:r>
      <w:r w:rsidRPr="00AE7A6C">
        <w:rPr>
          <w:rFonts w:ascii="Sylfaen" w:hAnsi="Sylfaen" w:cs="Sylfaen"/>
          <w:lang w:val="ka-GE"/>
        </w:rPr>
        <w:t>გამოწერილი</w:t>
      </w:r>
      <w:r w:rsidRPr="00AE7A6C">
        <w:rPr>
          <w:lang w:val="ka-GE"/>
        </w:rPr>
        <w:t xml:space="preserve"> </w:t>
      </w:r>
      <w:r w:rsidRPr="00AE7A6C">
        <w:rPr>
          <w:rFonts w:ascii="Sylfaen" w:hAnsi="Sylfaen" w:cs="Sylfaen"/>
          <w:lang w:val="ka-GE"/>
        </w:rPr>
        <w:t>დანიშნულებები</w:t>
      </w:r>
      <w:r w:rsidRPr="00AE7A6C">
        <w:rPr>
          <w:lang w:val="ka-GE"/>
        </w:rPr>
        <w:t xml:space="preserve">, </w:t>
      </w:r>
      <w:r w:rsidRPr="00AE7A6C">
        <w:rPr>
          <w:rFonts w:ascii="Sylfaen" w:hAnsi="Sylfaen" w:cs="Sylfaen"/>
          <w:lang w:val="ka-GE"/>
        </w:rPr>
        <w:t>რეცეპტები</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ინფორმაცია</w:t>
      </w:r>
      <w:r w:rsidRPr="00AE7A6C">
        <w:rPr>
          <w:lang w:val="ka-GE"/>
        </w:rPr>
        <w:t xml:space="preserve"> </w:t>
      </w:r>
      <w:r w:rsidRPr="00AE7A6C">
        <w:rPr>
          <w:rFonts w:ascii="Sylfaen" w:hAnsi="Sylfaen" w:cs="Sylfaen"/>
          <w:lang w:val="ka-GE"/>
        </w:rPr>
        <w:t>აღნიშნული</w:t>
      </w:r>
      <w:r w:rsidRPr="00AE7A6C">
        <w:rPr>
          <w:lang w:val="ka-GE"/>
        </w:rPr>
        <w:t xml:space="preserve"> </w:t>
      </w:r>
      <w:r w:rsidRPr="00AE7A6C">
        <w:rPr>
          <w:rFonts w:ascii="Sylfaen" w:hAnsi="Sylfaen" w:cs="Sylfaen"/>
          <w:lang w:val="ka-GE"/>
        </w:rPr>
        <w:t>ინფორმაციის</w:t>
      </w:r>
      <w:r w:rsidRPr="00AE7A6C">
        <w:rPr>
          <w:lang w:val="ka-GE"/>
        </w:rPr>
        <w:t xml:space="preserve"> </w:t>
      </w:r>
      <w:r w:rsidRPr="00AE7A6C">
        <w:rPr>
          <w:rFonts w:ascii="Sylfaen" w:hAnsi="Sylfaen" w:cs="Sylfaen"/>
          <w:lang w:val="ka-GE"/>
        </w:rPr>
        <w:t>ნახვის</w:t>
      </w:r>
      <w:r w:rsidRPr="00AE7A6C">
        <w:rPr>
          <w:lang w:val="ka-GE"/>
        </w:rPr>
        <w:t xml:space="preserve"> </w:t>
      </w:r>
      <w:r w:rsidRPr="00AE7A6C">
        <w:rPr>
          <w:rFonts w:ascii="Sylfaen" w:hAnsi="Sylfaen" w:cs="Sylfaen"/>
          <w:lang w:val="ka-GE"/>
        </w:rPr>
        <w:t>შესახებ</w:t>
      </w:r>
      <w:r w:rsidRPr="00AE7A6C">
        <w:rPr>
          <w:lang w:val="ka-GE"/>
        </w:rPr>
        <w:t xml:space="preserve"> (</w:t>
      </w:r>
      <w:r w:rsidRPr="00AE7A6C">
        <w:rPr>
          <w:rFonts w:ascii="Sylfaen" w:hAnsi="Sylfaen" w:cs="Sylfaen"/>
          <w:lang w:val="ka-GE"/>
        </w:rPr>
        <w:t>ლოგირებული</w:t>
      </w:r>
      <w:r w:rsidRPr="00AE7A6C">
        <w:rPr>
          <w:lang w:val="ka-GE"/>
        </w:rPr>
        <w:t xml:space="preserve"> </w:t>
      </w:r>
      <w:r w:rsidRPr="00AE7A6C">
        <w:rPr>
          <w:rFonts w:ascii="Sylfaen" w:hAnsi="Sylfaen" w:cs="Sylfaen"/>
          <w:lang w:val="ka-GE"/>
        </w:rPr>
        <w:t>მონაცემები</w:t>
      </w:r>
      <w:r w:rsidRPr="00AE7A6C">
        <w:rPr>
          <w:lang w:val="ka-GE"/>
        </w:rPr>
        <w:t>.</w:t>
      </w:r>
    </w:p>
    <w:p w:rsidR="00AE7A6C" w:rsidRPr="00AE7A6C" w:rsidRDefault="00AE7A6C" w:rsidP="001F29B2">
      <w:pPr>
        <w:numPr>
          <w:ilvl w:val="0"/>
          <w:numId w:val="70"/>
        </w:numPr>
        <w:jc w:val="both"/>
        <w:rPr>
          <w:lang w:val="ka-GE"/>
        </w:rPr>
      </w:pPr>
      <w:r w:rsidRPr="00AE7A6C">
        <w:rPr>
          <w:rFonts w:ascii="Sylfaen" w:hAnsi="Sylfaen" w:cs="Sylfaen"/>
          <w:lang w:val="ka-GE"/>
        </w:rPr>
        <w:t>ანალიტიკოსის</w:t>
      </w:r>
      <w:r w:rsidRPr="00AE7A6C">
        <w:rPr>
          <w:lang w:val="ka-GE"/>
        </w:rPr>
        <w:t xml:space="preserve"> </w:t>
      </w:r>
      <w:r w:rsidRPr="00AE7A6C">
        <w:rPr>
          <w:rFonts w:ascii="Sylfaen" w:hAnsi="Sylfaen" w:cs="Sylfaen"/>
          <w:lang w:val="ka-GE"/>
        </w:rPr>
        <w:t>პორტალი</w:t>
      </w:r>
      <w:r w:rsidRPr="00AE7A6C">
        <w:rPr>
          <w:lang w:val="ka-GE"/>
        </w:rPr>
        <w:t>:</w:t>
      </w:r>
    </w:p>
    <w:p w:rsidR="00AE7A6C" w:rsidRPr="00AE7A6C" w:rsidRDefault="00AE7A6C" w:rsidP="00AE7A6C">
      <w:pPr>
        <w:jc w:val="both"/>
      </w:pP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რეცეპტების</w:t>
      </w:r>
      <w:r w:rsidRPr="00AE7A6C">
        <w:rPr>
          <w:lang w:val="ka-GE"/>
        </w:rPr>
        <w:t xml:space="preserve"> </w:t>
      </w:r>
      <w:r w:rsidRPr="00AE7A6C">
        <w:rPr>
          <w:rFonts w:ascii="Sylfaen" w:hAnsi="Sylfaen" w:cs="Sylfaen"/>
          <w:lang w:val="ka-GE"/>
        </w:rPr>
        <w:t>სისტემა</w:t>
      </w:r>
      <w:r w:rsidRPr="00AE7A6C">
        <w:rPr>
          <w:lang w:val="ka-GE"/>
        </w:rPr>
        <w:t xml:space="preserve"> </w:t>
      </w:r>
      <w:r w:rsidRPr="00AE7A6C">
        <w:rPr>
          <w:rFonts w:ascii="Sylfaen" w:hAnsi="Sylfaen" w:cs="Sylfaen"/>
          <w:lang w:val="ka-GE"/>
        </w:rPr>
        <w:t>საკმაოდ</w:t>
      </w:r>
      <w:r w:rsidRPr="00AE7A6C">
        <w:rPr>
          <w:lang w:val="ka-GE"/>
        </w:rPr>
        <w:t xml:space="preserve"> </w:t>
      </w:r>
      <w:r w:rsidRPr="00AE7A6C">
        <w:rPr>
          <w:rFonts w:ascii="Sylfaen" w:hAnsi="Sylfaen" w:cs="Sylfaen"/>
          <w:lang w:val="ka-GE"/>
        </w:rPr>
        <w:t>მზლავრი</w:t>
      </w:r>
      <w:r w:rsidRPr="00AE7A6C">
        <w:rPr>
          <w:lang w:val="ka-GE"/>
        </w:rPr>
        <w:t xml:space="preserve"> </w:t>
      </w:r>
      <w:r w:rsidRPr="00AE7A6C">
        <w:rPr>
          <w:rFonts w:ascii="Sylfaen" w:hAnsi="Sylfaen" w:cs="Sylfaen"/>
          <w:lang w:val="ka-GE"/>
        </w:rPr>
        <w:t>რეგულირებისა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ანალიტიკის</w:t>
      </w:r>
      <w:r w:rsidRPr="00AE7A6C">
        <w:rPr>
          <w:lang w:val="ka-GE"/>
        </w:rPr>
        <w:t xml:space="preserve"> </w:t>
      </w:r>
      <w:r w:rsidRPr="00AE7A6C">
        <w:rPr>
          <w:rFonts w:ascii="Sylfaen" w:hAnsi="Sylfaen" w:cs="Sylfaen"/>
          <w:lang w:val="ka-GE"/>
        </w:rPr>
        <w:t>ინსტრუმენტია</w:t>
      </w:r>
      <w:r w:rsidRPr="00AE7A6C">
        <w:rPr>
          <w:lang w:val="ka-GE"/>
        </w:rPr>
        <w:t xml:space="preserve">. </w:t>
      </w:r>
      <w:r w:rsidRPr="00AE7A6C">
        <w:rPr>
          <w:rFonts w:ascii="Sylfaen" w:hAnsi="Sylfaen" w:cs="Sylfaen"/>
          <w:lang w:val="ka-GE"/>
        </w:rPr>
        <w:t>მასში</w:t>
      </w:r>
      <w:r w:rsidRPr="00AE7A6C">
        <w:rPr>
          <w:lang w:val="ka-GE"/>
        </w:rPr>
        <w:t xml:space="preserve"> </w:t>
      </w:r>
      <w:r w:rsidRPr="00AE7A6C">
        <w:rPr>
          <w:rFonts w:ascii="Sylfaen" w:hAnsi="Sylfaen" w:cs="Sylfaen"/>
          <w:lang w:val="ka-GE"/>
        </w:rPr>
        <w:t>დაფიქსირებული</w:t>
      </w:r>
      <w:r w:rsidRPr="00AE7A6C">
        <w:rPr>
          <w:lang w:val="ka-GE"/>
        </w:rPr>
        <w:t xml:space="preserve"> </w:t>
      </w:r>
      <w:r w:rsidRPr="00AE7A6C">
        <w:rPr>
          <w:rFonts w:ascii="Sylfaen" w:hAnsi="Sylfaen" w:cs="Sylfaen"/>
          <w:lang w:val="ka-GE"/>
        </w:rPr>
        <w:t>ინფორმაცია</w:t>
      </w:r>
      <w:r w:rsidRPr="00AE7A6C">
        <w:rPr>
          <w:lang w:val="ka-GE"/>
        </w:rPr>
        <w:t xml:space="preserve"> </w:t>
      </w:r>
      <w:r w:rsidRPr="00AE7A6C">
        <w:rPr>
          <w:rFonts w:ascii="Sylfaen" w:hAnsi="Sylfaen" w:cs="Sylfaen"/>
          <w:lang w:val="ka-GE"/>
        </w:rPr>
        <w:t>დახარისხდება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სისტემატიზირებული</w:t>
      </w:r>
      <w:r w:rsidRPr="00AE7A6C">
        <w:rPr>
          <w:lang w:val="ka-GE"/>
        </w:rPr>
        <w:t xml:space="preserve"> </w:t>
      </w:r>
      <w:r w:rsidRPr="00AE7A6C">
        <w:rPr>
          <w:rFonts w:ascii="Sylfaen" w:hAnsi="Sylfaen" w:cs="Sylfaen"/>
          <w:lang w:val="ka-GE"/>
        </w:rPr>
        <w:t>სახით</w:t>
      </w:r>
      <w:r w:rsidRPr="00AE7A6C">
        <w:rPr>
          <w:lang w:val="ka-GE"/>
        </w:rPr>
        <w:t xml:space="preserve">, </w:t>
      </w:r>
      <w:r w:rsidRPr="00AE7A6C">
        <w:rPr>
          <w:rFonts w:ascii="Sylfaen" w:hAnsi="Sylfaen" w:cs="Sylfaen"/>
          <w:lang w:val="ka-GE"/>
        </w:rPr>
        <w:t>პერსონალური</w:t>
      </w:r>
      <w:r w:rsidRPr="00AE7A6C">
        <w:rPr>
          <w:lang w:val="ka-GE"/>
        </w:rPr>
        <w:t xml:space="preserve"> </w:t>
      </w:r>
      <w:r w:rsidRPr="00AE7A6C">
        <w:rPr>
          <w:rFonts w:ascii="Sylfaen" w:hAnsi="Sylfaen" w:cs="Sylfaen"/>
          <w:lang w:val="ka-GE"/>
        </w:rPr>
        <w:t>მონაცემების</w:t>
      </w:r>
      <w:r w:rsidRPr="00AE7A6C">
        <w:rPr>
          <w:lang w:val="ka-GE"/>
        </w:rPr>
        <w:t xml:space="preserve"> </w:t>
      </w:r>
      <w:r w:rsidRPr="00AE7A6C">
        <w:rPr>
          <w:rFonts w:ascii="Sylfaen" w:hAnsi="Sylfaen" w:cs="Sylfaen"/>
          <w:lang w:val="ka-GE"/>
        </w:rPr>
        <w:t>დაცვის</w:t>
      </w:r>
      <w:r w:rsidRPr="00AE7A6C">
        <w:rPr>
          <w:lang w:val="ka-GE"/>
        </w:rPr>
        <w:t xml:space="preserve"> </w:t>
      </w:r>
      <w:r w:rsidRPr="00AE7A6C">
        <w:rPr>
          <w:rFonts w:ascii="Sylfaen" w:hAnsi="Sylfaen" w:cs="Sylfaen"/>
          <w:lang w:val="ka-GE"/>
        </w:rPr>
        <w:t>ყველა</w:t>
      </w:r>
      <w:r w:rsidRPr="00AE7A6C">
        <w:rPr>
          <w:lang w:val="ka-GE"/>
        </w:rPr>
        <w:t xml:space="preserve"> </w:t>
      </w:r>
      <w:r w:rsidRPr="00AE7A6C">
        <w:rPr>
          <w:rFonts w:ascii="Sylfaen" w:hAnsi="Sylfaen" w:cs="Sylfaen"/>
          <w:lang w:val="ka-GE"/>
        </w:rPr>
        <w:t>მოთხოვნის</w:t>
      </w:r>
      <w:r w:rsidRPr="00AE7A6C">
        <w:rPr>
          <w:lang w:val="ka-GE"/>
        </w:rPr>
        <w:t xml:space="preserve"> </w:t>
      </w:r>
      <w:r w:rsidRPr="00AE7A6C">
        <w:rPr>
          <w:rFonts w:ascii="Sylfaen" w:hAnsi="Sylfaen" w:cs="Sylfaen"/>
          <w:lang w:val="ka-GE"/>
        </w:rPr>
        <w:t>გათვალისწინბით</w:t>
      </w:r>
      <w:r w:rsidRPr="00AE7A6C">
        <w:rPr>
          <w:lang w:val="ka-GE"/>
        </w:rPr>
        <w:t xml:space="preserve">, </w:t>
      </w:r>
      <w:r w:rsidRPr="00AE7A6C">
        <w:rPr>
          <w:rFonts w:ascii="Sylfaen" w:hAnsi="Sylfaen" w:cs="Sylfaen"/>
          <w:lang w:val="ka-GE"/>
        </w:rPr>
        <w:t>თავს</w:t>
      </w:r>
      <w:r w:rsidRPr="00AE7A6C">
        <w:rPr>
          <w:lang w:val="ka-GE"/>
        </w:rPr>
        <w:t xml:space="preserve"> </w:t>
      </w:r>
      <w:r w:rsidRPr="00AE7A6C">
        <w:rPr>
          <w:rFonts w:ascii="Sylfaen" w:hAnsi="Sylfaen" w:cs="Sylfaen"/>
          <w:lang w:val="ka-GE"/>
        </w:rPr>
        <w:t>მოიყრის</w:t>
      </w:r>
      <w:r w:rsidRPr="00AE7A6C">
        <w:rPr>
          <w:lang w:val="ka-GE"/>
        </w:rPr>
        <w:t xml:space="preserve"> </w:t>
      </w:r>
      <w:r w:rsidRPr="00AE7A6C">
        <w:rPr>
          <w:rFonts w:ascii="Sylfaen" w:hAnsi="Sylfaen" w:cs="Sylfaen"/>
          <w:lang w:val="ka-GE"/>
        </w:rPr>
        <w:t>ანალიტიკოსის</w:t>
      </w:r>
      <w:r w:rsidRPr="00AE7A6C">
        <w:rPr>
          <w:lang w:val="ka-GE"/>
        </w:rPr>
        <w:t xml:space="preserve"> </w:t>
      </w:r>
      <w:r w:rsidRPr="00AE7A6C">
        <w:rPr>
          <w:rFonts w:ascii="Sylfaen" w:hAnsi="Sylfaen" w:cs="Sylfaen"/>
          <w:lang w:val="ka-GE"/>
        </w:rPr>
        <w:t>გვერდზე</w:t>
      </w:r>
      <w:r w:rsidRPr="00AE7A6C">
        <w:rPr>
          <w:lang w:val="ka-GE"/>
        </w:rPr>
        <w:t xml:space="preserve">. </w:t>
      </w:r>
      <w:r w:rsidRPr="00AE7A6C">
        <w:rPr>
          <w:rFonts w:ascii="Sylfaen" w:hAnsi="Sylfaen" w:cs="Sylfaen"/>
          <w:lang w:val="ka-GE"/>
        </w:rPr>
        <w:t>რომელიც</w:t>
      </w:r>
      <w:r w:rsidRPr="00AE7A6C">
        <w:rPr>
          <w:lang w:val="ka-GE"/>
        </w:rPr>
        <w:t xml:space="preserve"> </w:t>
      </w:r>
      <w:r w:rsidRPr="00AE7A6C">
        <w:rPr>
          <w:rFonts w:ascii="Sylfaen" w:hAnsi="Sylfaen" w:cs="Sylfaen"/>
          <w:lang w:val="ka-GE"/>
        </w:rPr>
        <w:t>შეძლებს</w:t>
      </w:r>
      <w:r w:rsidRPr="00AE7A6C">
        <w:rPr>
          <w:lang w:val="ka-GE"/>
        </w:rPr>
        <w:t xml:space="preserve"> </w:t>
      </w:r>
      <w:r w:rsidRPr="00AE7A6C">
        <w:rPr>
          <w:rFonts w:ascii="Sylfaen" w:hAnsi="Sylfaen" w:cs="Sylfaen"/>
          <w:lang w:val="ka-GE"/>
        </w:rPr>
        <w:t>მონაცემების</w:t>
      </w:r>
      <w:r w:rsidRPr="00AE7A6C">
        <w:rPr>
          <w:lang w:val="ka-GE"/>
        </w:rPr>
        <w:t xml:space="preserve"> </w:t>
      </w:r>
      <w:r w:rsidRPr="00AE7A6C">
        <w:rPr>
          <w:rFonts w:ascii="Sylfaen" w:hAnsi="Sylfaen" w:cs="Sylfaen"/>
          <w:lang w:val="ka-GE"/>
        </w:rPr>
        <w:t>ანალიზის</w:t>
      </w:r>
      <w:r w:rsidRPr="00AE7A6C">
        <w:rPr>
          <w:lang w:val="ka-GE"/>
        </w:rPr>
        <w:t xml:space="preserve"> </w:t>
      </w:r>
      <w:r w:rsidRPr="00AE7A6C">
        <w:rPr>
          <w:rFonts w:ascii="Sylfaen" w:hAnsi="Sylfaen" w:cs="Sylfaen"/>
          <w:lang w:val="ka-GE"/>
        </w:rPr>
        <w:t>საფუზველზე</w:t>
      </w:r>
      <w:r w:rsidRPr="00AE7A6C">
        <w:rPr>
          <w:lang w:val="ka-GE"/>
        </w:rPr>
        <w:t xml:space="preserve"> </w:t>
      </w:r>
      <w:r w:rsidRPr="00AE7A6C">
        <w:rPr>
          <w:rFonts w:ascii="Sylfaen" w:hAnsi="Sylfaen" w:cs="Sylfaen"/>
          <w:lang w:val="ka-GE"/>
        </w:rPr>
        <w:t>კონტროლის</w:t>
      </w:r>
      <w:r w:rsidRPr="00AE7A6C">
        <w:rPr>
          <w:lang w:val="ka-GE"/>
        </w:rPr>
        <w:t xml:space="preserve"> </w:t>
      </w:r>
      <w:r w:rsidRPr="00AE7A6C">
        <w:rPr>
          <w:rFonts w:ascii="Sylfaen" w:hAnsi="Sylfaen" w:cs="Sylfaen"/>
          <w:lang w:val="ka-GE"/>
        </w:rPr>
        <w:t>განხორციელებას</w:t>
      </w:r>
      <w:r w:rsidRPr="00AE7A6C">
        <w:rPr>
          <w:lang w:val="ka-GE"/>
        </w:rPr>
        <w:t xml:space="preserve">. </w:t>
      </w:r>
      <w:r w:rsidRPr="00AE7A6C">
        <w:rPr>
          <w:rFonts w:ascii="Sylfaen" w:hAnsi="Sylfaen" w:cs="Sylfaen"/>
          <w:lang w:val="ka-GE"/>
        </w:rPr>
        <w:t>აღნიშნული</w:t>
      </w:r>
      <w:r w:rsidRPr="00AE7A6C">
        <w:rPr>
          <w:lang w:val="ka-GE"/>
        </w:rPr>
        <w:t xml:space="preserve"> </w:t>
      </w:r>
      <w:r w:rsidRPr="00AE7A6C">
        <w:rPr>
          <w:rFonts w:ascii="Sylfaen" w:hAnsi="Sylfaen" w:cs="Sylfaen"/>
          <w:lang w:val="ka-GE"/>
        </w:rPr>
        <w:t>მონაცემების</w:t>
      </w:r>
      <w:r w:rsidRPr="00AE7A6C">
        <w:rPr>
          <w:lang w:val="ka-GE"/>
        </w:rPr>
        <w:t xml:space="preserve"> </w:t>
      </w:r>
      <w:r w:rsidRPr="00AE7A6C">
        <w:rPr>
          <w:rFonts w:ascii="Sylfaen" w:hAnsi="Sylfaen" w:cs="Sylfaen"/>
          <w:lang w:val="ka-GE"/>
        </w:rPr>
        <w:t>სტატისტიკური</w:t>
      </w:r>
      <w:r w:rsidRPr="00AE7A6C">
        <w:rPr>
          <w:lang w:val="ka-GE"/>
        </w:rPr>
        <w:t xml:space="preserve"> </w:t>
      </w:r>
      <w:r w:rsidRPr="00AE7A6C">
        <w:rPr>
          <w:rFonts w:ascii="Sylfaen" w:hAnsi="Sylfaen" w:cs="Sylfaen"/>
          <w:lang w:val="ka-GE"/>
        </w:rPr>
        <w:t>ანალიზი</w:t>
      </w:r>
      <w:r w:rsidRPr="00AE7A6C">
        <w:rPr>
          <w:lang w:val="ka-GE"/>
        </w:rPr>
        <w:t xml:space="preserve"> </w:t>
      </w:r>
      <w:r w:rsidRPr="00AE7A6C">
        <w:rPr>
          <w:rFonts w:ascii="Sylfaen" w:hAnsi="Sylfaen" w:cs="Sylfaen"/>
          <w:lang w:val="ka-GE"/>
        </w:rPr>
        <w:t>კი</w:t>
      </w:r>
      <w:r w:rsidRPr="00AE7A6C">
        <w:rPr>
          <w:lang w:val="ka-GE"/>
        </w:rPr>
        <w:t xml:space="preserve"> </w:t>
      </w:r>
      <w:r w:rsidRPr="00AE7A6C">
        <w:rPr>
          <w:rFonts w:ascii="Sylfaen" w:hAnsi="Sylfaen" w:cs="Sylfaen"/>
          <w:lang w:val="ka-GE"/>
        </w:rPr>
        <w:t>ჯანდაცვის</w:t>
      </w:r>
      <w:r w:rsidRPr="00AE7A6C">
        <w:rPr>
          <w:lang w:val="ka-GE"/>
        </w:rPr>
        <w:t xml:space="preserve"> </w:t>
      </w:r>
      <w:r w:rsidRPr="00AE7A6C">
        <w:rPr>
          <w:rFonts w:ascii="Sylfaen" w:hAnsi="Sylfaen" w:cs="Sylfaen"/>
          <w:lang w:val="ka-GE"/>
        </w:rPr>
        <w:t>პოლიტიკის</w:t>
      </w:r>
      <w:r w:rsidRPr="00AE7A6C">
        <w:rPr>
          <w:lang w:val="ka-GE"/>
        </w:rPr>
        <w:t xml:space="preserve"> </w:t>
      </w:r>
      <w:r w:rsidRPr="00AE7A6C">
        <w:rPr>
          <w:rFonts w:ascii="Sylfaen" w:hAnsi="Sylfaen" w:cs="Sylfaen"/>
          <w:lang w:val="ka-GE"/>
        </w:rPr>
        <w:t>სემუსავების</w:t>
      </w:r>
      <w:r w:rsidRPr="00AE7A6C">
        <w:rPr>
          <w:lang w:val="ka-GE"/>
        </w:rPr>
        <w:t xml:space="preserve"> </w:t>
      </w:r>
      <w:r w:rsidRPr="00AE7A6C">
        <w:rPr>
          <w:rFonts w:ascii="Sylfaen" w:hAnsi="Sylfaen" w:cs="Sylfaen"/>
          <w:lang w:val="ka-GE"/>
        </w:rPr>
        <w:t>დროს</w:t>
      </w:r>
      <w:r w:rsidRPr="00AE7A6C">
        <w:rPr>
          <w:lang w:val="ka-GE"/>
        </w:rPr>
        <w:t xml:space="preserve"> </w:t>
      </w:r>
      <w:r w:rsidRPr="00AE7A6C">
        <w:rPr>
          <w:rFonts w:ascii="Sylfaen" w:hAnsi="Sylfaen" w:cs="Sylfaen"/>
          <w:lang w:val="ka-GE"/>
        </w:rPr>
        <w:t>ერთ</w:t>
      </w:r>
      <w:r w:rsidRPr="00AE7A6C">
        <w:rPr>
          <w:lang w:val="ka-GE"/>
        </w:rPr>
        <w:t xml:space="preserve"> </w:t>
      </w:r>
      <w:r w:rsidRPr="00AE7A6C">
        <w:rPr>
          <w:rFonts w:ascii="Sylfaen" w:hAnsi="Sylfaen" w:cs="Sylfaen"/>
          <w:lang w:val="ka-GE"/>
        </w:rPr>
        <w:t>ერთი</w:t>
      </w:r>
      <w:r w:rsidRPr="00AE7A6C">
        <w:rPr>
          <w:lang w:val="ka-GE"/>
        </w:rPr>
        <w:t xml:space="preserve"> </w:t>
      </w:r>
      <w:r w:rsidRPr="00AE7A6C">
        <w:rPr>
          <w:rFonts w:ascii="Sylfaen" w:hAnsi="Sylfaen" w:cs="Sylfaen"/>
          <w:lang w:val="ka-GE"/>
        </w:rPr>
        <w:t>მყარი</w:t>
      </w:r>
      <w:r w:rsidRPr="00AE7A6C">
        <w:rPr>
          <w:lang w:val="ka-GE"/>
        </w:rPr>
        <w:t xml:space="preserve"> </w:t>
      </w:r>
      <w:r w:rsidRPr="00AE7A6C">
        <w:rPr>
          <w:rFonts w:ascii="Sylfaen" w:hAnsi="Sylfaen" w:cs="Sylfaen"/>
          <w:lang w:val="ka-GE"/>
        </w:rPr>
        <w:t>დასაყრდენია</w:t>
      </w:r>
      <w:r w:rsidRPr="00AE7A6C">
        <w:rPr>
          <w:lang w:val="ka-GE"/>
        </w:rPr>
        <w:t xml:space="preserve">. </w:t>
      </w:r>
    </w:p>
    <w:p w:rsidR="00AE7A6C" w:rsidRPr="00AE7A6C" w:rsidRDefault="00AE7A6C" w:rsidP="00AE7A6C">
      <w:pPr>
        <w:jc w:val="both"/>
        <w:rPr>
          <w:lang w:val="ka-GE"/>
        </w:rPr>
      </w:pPr>
      <w:r w:rsidRPr="00AE7A6C">
        <w:rPr>
          <w:rFonts w:ascii="Sylfaen" w:hAnsi="Sylfaen" w:cs="Sylfaen"/>
          <w:lang w:val="ka-GE"/>
        </w:rPr>
        <w:t>სისტემაში</w:t>
      </w:r>
      <w:r w:rsidRPr="00AE7A6C">
        <w:rPr>
          <w:lang w:val="ka-GE"/>
        </w:rPr>
        <w:t xml:space="preserve"> </w:t>
      </w:r>
      <w:r w:rsidRPr="00AE7A6C">
        <w:rPr>
          <w:rFonts w:ascii="Sylfaen" w:hAnsi="Sylfaen" w:cs="Sylfaen"/>
          <w:lang w:val="ka-GE"/>
        </w:rPr>
        <w:t>გენერირებული</w:t>
      </w:r>
      <w:r w:rsidRPr="00AE7A6C">
        <w:rPr>
          <w:lang w:val="ka-GE"/>
        </w:rPr>
        <w:t xml:space="preserve"> </w:t>
      </w:r>
      <w:r w:rsidRPr="00AE7A6C">
        <w:rPr>
          <w:rFonts w:ascii="Sylfaen" w:hAnsi="Sylfaen" w:cs="Sylfaen"/>
          <w:lang w:val="ka-GE"/>
        </w:rPr>
        <w:t>ინფორმაციის</w:t>
      </w:r>
      <w:r w:rsidRPr="00AE7A6C">
        <w:rPr>
          <w:lang w:val="ka-GE"/>
        </w:rPr>
        <w:t xml:space="preserve"> </w:t>
      </w:r>
      <w:r w:rsidRPr="00AE7A6C">
        <w:rPr>
          <w:rFonts w:ascii="Sylfaen" w:hAnsi="Sylfaen" w:cs="Sylfaen"/>
          <w:lang w:val="ka-GE"/>
        </w:rPr>
        <w:t>შენახვა</w:t>
      </w:r>
      <w:r w:rsidRPr="00AE7A6C">
        <w:rPr>
          <w:lang w:val="ka-GE"/>
        </w:rPr>
        <w:t xml:space="preserve"> </w:t>
      </w:r>
      <w:r w:rsidRPr="00AE7A6C">
        <w:rPr>
          <w:rFonts w:ascii="Sylfaen" w:hAnsi="Sylfaen" w:cs="Sylfaen"/>
          <w:lang w:val="ka-GE"/>
        </w:rPr>
        <w:t>ხდება</w:t>
      </w:r>
      <w:r w:rsidRPr="00AE7A6C">
        <w:rPr>
          <w:lang w:val="ka-GE"/>
        </w:rPr>
        <w:t xml:space="preserve"> </w:t>
      </w:r>
      <w:r w:rsidRPr="00AE7A6C">
        <w:rPr>
          <w:rFonts w:ascii="Sylfaen" w:hAnsi="Sylfaen" w:cs="Sylfaen"/>
          <w:lang w:val="ka-GE"/>
        </w:rPr>
        <w:t>ჯანდაცვის</w:t>
      </w:r>
      <w:r w:rsidRPr="00AE7A6C">
        <w:rPr>
          <w:lang w:val="ka-GE"/>
        </w:rPr>
        <w:t xml:space="preserve"> </w:t>
      </w:r>
      <w:r w:rsidRPr="00AE7A6C">
        <w:rPr>
          <w:rFonts w:ascii="Sylfaen" w:hAnsi="Sylfaen" w:cs="Sylfaen"/>
          <w:lang w:val="ka-GE"/>
        </w:rPr>
        <w:t>სამინისტროს</w:t>
      </w:r>
      <w:r w:rsidRPr="00AE7A6C">
        <w:rPr>
          <w:lang w:val="ka-GE"/>
        </w:rPr>
        <w:t xml:space="preserve"> </w:t>
      </w:r>
      <w:r w:rsidRPr="00AE7A6C">
        <w:rPr>
          <w:rFonts w:ascii="Sylfaen" w:hAnsi="Sylfaen" w:cs="Sylfaen"/>
          <w:lang w:val="ka-GE"/>
        </w:rPr>
        <w:t>სერვერებზე</w:t>
      </w:r>
      <w:r w:rsidRPr="00AE7A6C">
        <w:rPr>
          <w:lang w:val="ka-GE"/>
        </w:rPr>
        <w:t xml:space="preserve">. </w:t>
      </w:r>
      <w:r w:rsidRPr="00AE7A6C">
        <w:rPr>
          <w:rFonts w:ascii="Sylfaen" w:hAnsi="Sylfaen" w:cs="Sylfaen"/>
          <w:lang w:val="ka-GE"/>
        </w:rPr>
        <w:t>სისტემის</w:t>
      </w:r>
      <w:r w:rsidRPr="00AE7A6C">
        <w:rPr>
          <w:lang w:val="ka-GE"/>
        </w:rPr>
        <w:t xml:space="preserve"> </w:t>
      </w:r>
      <w:r w:rsidRPr="00AE7A6C">
        <w:rPr>
          <w:rFonts w:ascii="Sylfaen" w:hAnsi="Sylfaen" w:cs="Sylfaen"/>
          <w:lang w:val="ka-GE"/>
        </w:rPr>
        <w:t>ინფორმაციის</w:t>
      </w:r>
      <w:r w:rsidRPr="00AE7A6C">
        <w:rPr>
          <w:lang w:val="ka-GE"/>
        </w:rPr>
        <w:t xml:space="preserve"> </w:t>
      </w:r>
      <w:r w:rsidRPr="00AE7A6C">
        <w:rPr>
          <w:rFonts w:ascii="Sylfaen" w:hAnsi="Sylfaen" w:cs="Sylfaen"/>
          <w:lang w:val="ka-GE"/>
        </w:rPr>
        <w:t>გამოყენება</w:t>
      </w:r>
      <w:r w:rsidRPr="00AE7A6C">
        <w:rPr>
          <w:lang w:val="ka-GE"/>
        </w:rPr>
        <w:t xml:space="preserve">, </w:t>
      </w:r>
      <w:r w:rsidRPr="00AE7A6C">
        <w:rPr>
          <w:rFonts w:ascii="Sylfaen" w:hAnsi="Sylfaen" w:cs="Sylfaen"/>
          <w:lang w:val="ka-GE"/>
        </w:rPr>
        <w:t>გარდა</w:t>
      </w:r>
      <w:r w:rsidRPr="00AE7A6C">
        <w:rPr>
          <w:lang w:val="ka-GE"/>
        </w:rPr>
        <w:t xml:space="preserve"> </w:t>
      </w:r>
      <w:r w:rsidRPr="00AE7A6C">
        <w:rPr>
          <w:rFonts w:ascii="Sylfaen" w:hAnsi="Sylfaen" w:cs="Sylfaen"/>
          <w:lang w:val="ka-GE"/>
        </w:rPr>
        <w:t>მისი</w:t>
      </w:r>
      <w:r w:rsidRPr="00AE7A6C">
        <w:rPr>
          <w:lang w:val="ka-GE"/>
        </w:rPr>
        <w:t xml:space="preserve"> </w:t>
      </w:r>
      <w:r w:rsidRPr="00AE7A6C">
        <w:rPr>
          <w:rFonts w:ascii="Sylfaen" w:hAnsi="Sylfaen" w:cs="Sylfaen"/>
          <w:lang w:val="ka-GE"/>
        </w:rPr>
        <w:t>ანალიტიკური</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კონტროლის</w:t>
      </w:r>
      <w:r w:rsidRPr="00AE7A6C">
        <w:rPr>
          <w:lang w:val="ka-GE"/>
        </w:rPr>
        <w:t xml:space="preserve"> </w:t>
      </w:r>
      <w:r w:rsidRPr="00AE7A6C">
        <w:rPr>
          <w:rFonts w:ascii="Sylfaen" w:hAnsi="Sylfaen" w:cs="Sylfaen"/>
          <w:lang w:val="ka-GE"/>
        </w:rPr>
        <w:t>მიზნებისა</w:t>
      </w:r>
      <w:r w:rsidRPr="00AE7A6C">
        <w:rPr>
          <w:lang w:val="ka-GE"/>
        </w:rPr>
        <w:t xml:space="preserve">, </w:t>
      </w:r>
      <w:r w:rsidRPr="00AE7A6C">
        <w:rPr>
          <w:rFonts w:ascii="Sylfaen" w:hAnsi="Sylfaen" w:cs="Sylfaen"/>
          <w:lang w:val="ka-GE"/>
        </w:rPr>
        <w:t>შესაძლებელია</w:t>
      </w:r>
      <w:r w:rsidRPr="00AE7A6C">
        <w:rPr>
          <w:lang w:val="ka-GE"/>
        </w:rPr>
        <w:t xml:space="preserve"> </w:t>
      </w:r>
      <w:r w:rsidRPr="00AE7A6C">
        <w:rPr>
          <w:rFonts w:ascii="Sylfaen" w:hAnsi="Sylfaen" w:cs="Sylfaen"/>
          <w:lang w:val="ka-GE"/>
        </w:rPr>
        <w:t>მოხდეს</w:t>
      </w:r>
      <w:r w:rsidRPr="00AE7A6C">
        <w:rPr>
          <w:lang w:val="ka-GE"/>
        </w:rPr>
        <w:t xml:space="preserve"> </w:t>
      </w:r>
      <w:r w:rsidRPr="00AE7A6C">
        <w:rPr>
          <w:rFonts w:ascii="Sylfaen" w:hAnsi="Sylfaen" w:cs="Sylfaen"/>
          <w:lang w:val="ka-GE"/>
        </w:rPr>
        <w:t>სხვა</w:t>
      </w:r>
      <w:r w:rsidRPr="00AE7A6C">
        <w:rPr>
          <w:lang w:val="ka-GE"/>
        </w:rPr>
        <w:t xml:space="preserve"> </w:t>
      </w:r>
      <w:r w:rsidRPr="00AE7A6C">
        <w:rPr>
          <w:rFonts w:ascii="Sylfaen" w:hAnsi="Sylfaen" w:cs="Sylfaen"/>
          <w:lang w:val="ka-GE"/>
        </w:rPr>
        <w:t>სახელმწიფო</w:t>
      </w:r>
      <w:r w:rsidRPr="00AE7A6C">
        <w:rPr>
          <w:lang w:val="ka-GE"/>
        </w:rPr>
        <w:t xml:space="preserve"> </w:t>
      </w:r>
      <w:r w:rsidRPr="00AE7A6C">
        <w:rPr>
          <w:rFonts w:ascii="Sylfaen" w:hAnsi="Sylfaen" w:cs="Sylfaen"/>
          <w:lang w:val="ka-GE"/>
        </w:rPr>
        <w:t>სტრუქტურებისა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კერძო</w:t>
      </w:r>
      <w:r w:rsidRPr="00AE7A6C">
        <w:rPr>
          <w:lang w:val="ka-GE"/>
        </w:rPr>
        <w:t xml:space="preserve"> </w:t>
      </w:r>
      <w:r w:rsidRPr="00AE7A6C">
        <w:rPr>
          <w:rFonts w:ascii="Sylfaen" w:hAnsi="Sylfaen" w:cs="Sylfaen"/>
          <w:lang w:val="ka-GE"/>
        </w:rPr>
        <w:t>სექტორის</w:t>
      </w:r>
      <w:r w:rsidRPr="00AE7A6C">
        <w:rPr>
          <w:lang w:val="ka-GE"/>
        </w:rPr>
        <w:t xml:space="preserve"> </w:t>
      </w:r>
      <w:r w:rsidRPr="00AE7A6C">
        <w:rPr>
          <w:rFonts w:ascii="Sylfaen" w:hAnsi="Sylfaen" w:cs="Sylfaen"/>
          <w:lang w:val="ka-GE"/>
        </w:rPr>
        <w:t>მიერ</w:t>
      </w:r>
      <w:r w:rsidRPr="00AE7A6C">
        <w:rPr>
          <w:lang w:val="ka-GE"/>
        </w:rPr>
        <w:t xml:space="preserve">. </w:t>
      </w:r>
      <w:r w:rsidRPr="00AE7A6C">
        <w:rPr>
          <w:rFonts w:ascii="Sylfaen" w:hAnsi="Sylfaen" w:cs="Sylfaen"/>
          <w:lang w:val="ka-GE"/>
        </w:rPr>
        <w:t>სისტემის</w:t>
      </w:r>
      <w:r w:rsidRPr="00AE7A6C">
        <w:rPr>
          <w:lang w:val="ka-GE"/>
        </w:rPr>
        <w:t xml:space="preserve"> </w:t>
      </w:r>
      <w:r w:rsidRPr="00AE7A6C">
        <w:rPr>
          <w:rFonts w:ascii="Sylfaen" w:hAnsi="Sylfaen" w:cs="Sylfaen"/>
          <w:lang w:val="ka-GE"/>
        </w:rPr>
        <w:t>სერვისების</w:t>
      </w:r>
      <w:r w:rsidRPr="00AE7A6C">
        <w:rPr>
          <w:lang w:val="ka-GE"/>
        </w:rPr>
        <w:t xml:space="preserve"> </w:t>
      </w:r>
      <w:r w:rsidRPr="00AE7A6C">
        <w:rPr>
          <w:rFonts w:ascii="Sylfaen" w:hAnsi="Sylfaen" w:cs="Sylfaen"/>
          <w:lang w:val="ka-GE"/>
        </w:rPr>
        <w:t>აქტიურად</w:t>
      </w:r>
      <w:r w:rsidRPr="00AE7A6C">
        <w:rPr>
          <w:lang w:val="ka-GE"/>
        </w:rPr>
        <w:t xml:space="preserve"> </w:t>
      </w:r>
      <w:r w:rsidRPr="00AE7A6C">
        <w:rPr>
          <w:rFonts w:ascii="Sylfaen" w:hAnsi="Sylfaen" w:cs="Sylfaen"/>
          <w:lang w:val="ka-GE"/>
        </w:rPr>
        <w:t>გამოყენება</w:t>
      </w:r>
      <w:r w:rsidRPr="00AE7A6C">
        <w:rPr>
          <w:lang w:val="ka-GE"/>
        </w:rPr>
        <w:t xml:space="preserve"> </w:t>
      </w:r>
      <w:r w:rsidRPr="00AE7A6C">
        <w:rPr>
          <w:rFonts w:ascii="Sylfaen" w:hAnsi="Sylfaen" w:cs="Sylfaen"/>
          <w:lang w:val="ka-GE"/>
        </w:rPr>
        <w:t>დაიწყება</w:t>
      </w:r>
      <w:r w:rsidRPr="00AE7A6C">
        <w:rPr>
          <w:lang w:val="ka-GE"/>
        </w:rPr>
        <w:t xml:space="preserve"> </w:t>
      </w:r>
      <w:r w:rsidRPr="00AE7A6C">
        <w:rPr>
          <w:rFonts w:ascii="Sylfaen" w:hAnsi="Sylfaen" w:cs="Sylfaen"/>
          <w:lang w:val="ka-GE"/>
        </w:rPr>
        <w:t>აფთიაქების</w:t>
      </w:r>
      <w:r w:rsidRPr="00AE7A6C">
        <w:rPr>
          <w:lang w:val="ka-GE"/>
        </w:rPr>
        <w:t xml:space="preserve"> </w:t>
      </w:r>
      <w:r w:rsidRPr="00AE7A6C">
        <w:rPr>
          <w:rFonts w:ascii="Sylfaen" w:hAnsi="Sylfaen" w:cs="Sylfaen"/>
          <w:lang w:val="ka-GE"/>
        </w:rPr>
        <w:t>მიერ</w:t>
      </w:r>
      <w:r w:rsidRPr="00AE7A6C">
        <w:rPr>
          <w:lang w:val="ka-GE"/>
        </w:rPr>
        <w:t xml:space="preserve">, </w:t>
      </w:r>
      <w:r w:rsidRPr="00AE7A6C">
        <w:rPr>
          <w:rFonts w:ascii="Sylfaen" w:hAnsi="Sylfaen" w:cs="Sylfaen"/>
          <w:lang w:val="ka-GE"/>
        </w:rPr>
        <w:t>რომელთაც</w:t>
      </w:r>
      <w:r w:rsidRPr="00AE7A6C">
        <w:rPr>
          <w:lang w:val="ka-GE"/>
        </w:rPr>
        <w:t xml:space="preserve"> </w:t>
      </w:r>
      <w:r w:rsidRPr="00AE7A6C">
        <w:rPr>
          <w:rFonts w:ascii="Sylfaen" w:hAnsi="Sylfaen" w:cs="Sylfaen"/>
          <w:lang w:val="ka-GE"/>
        </w:rPr>
        <w:t>აქვთ</w:t>
      </w:r>
      <w:r w:rsidRPr="00AE7A6C">
        <w:rPr>
          <w:lang w:val="ka-GE"/>
        </w:rPr>
        <w:t xml:space="preserve"> </w:t>
      </w:r>
      <w:r w:rsidRPr="00AE7A6C">
        <w:rPr>
          <w:rFonts w:ascii="Sylfaen" w:hAnsi="Sylfaen" w:cs="Sylfaen"/>
          <w:lang w:val="ka-GE"/>
        </w:rPr>
        <w:t>სურვილი</w:t>
      </w:r>
      <w:r w:rsidRPr="00AE7A6C">
        <w:rPr>
          <w:lang w:val="ka-GE"/>
        </w:rPr>
        <w:t xml:space="preserve"> </w:t>
      </w:r>
      <w:r w:rsidRPr="00AE7A6C">
        <w:rPr>
          <w:rFonts w:ascii="Sylfaen" w:hAnsi="Sylfaen" w:cs="Sylfaen"/>
          <w:lang w:val="ka-GE"/>
        </w:rPr>
        <w:t>რომ</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რეცეპტების</w:t>
      </w:r>
      <w:r w:rsidRPr="00AE7A6C">
        <w:rPr>
          <w:lang w:val="ka-GE"/>
        </w:rPr>
        <w:t xml:space="preserve"> </w:t>
      </w:r>
      <w:r w:rsidRPr="00AE7A6C">
        <w:rPr>
          <w:rFonts w:ascii="Sylfaen" w:hAnsi="Sylfaen" w:cs="Sylfaen"/>
          <w:lang w:val="ka-GE"/>
        </w:rPr>
        <w:t>სისტემა</w:t>
      </w:r>
      <w:r w:rsidRPr="00AE7A6C">
        <w:rPr>
          <w:lang w:val="ka-GE"/>
        </w:rPr>
        <w:t xml:space="preserve"> </w:t>
      </w:r>
      <w:r w:rsidRPr="00AE7A6C">
        <w:rPr>
          <w:rFonts w:ascii="Sylfaen" w:hAnsi="Sylfaen" w:cs="Sylfaen"/>
          <w:lang w:val="ka-GE"/>
        </w:rPr>
        <w:t>ინტეგრირებული</w:t>
      </w:r>
      <w:r w:rsidRPr="00AE7A6C">
        <w:rPr>
          <w:lang w:val="ka-GE"/>
        </w:rPr>
        <w:t xml:space="preserve"> </w:t>
      </w:r>
      <w:r w:rsidRPr="00AE7A6C">
        <w:rPr>
          <w:rFonts w:ascii="Sylfaen" w:hAnsi="Sylfaen" w:cs="Sylfaen"/>
          <w:lang w:val="ka-GE"/>
        </w:rPr>
        <w:t>იყოს</w:t>
      </w:r>
      <w:r w:rsidRPr="00AE7A6C">
        <w:rPr>
          <w:lang w:val="ka-GE"/>
        </w:rPr>
        <w:t xml:space="preserve"> </w:t>
      </w:r>
      <w:r w:rsidRPr="00AE7A6C">
        <w:rPr>
          <w:rFonts w:ascii="Sylfaen" w:hAnsi="Sylfaen" w:cs="Sylfaen"/>
          <w:lang w:val="ka-GE"/>
        </w:rPr>
        <w:t>მათ</w:t>
      </w:r>
      <w:r w:rsidRPr="00AE7A6C">
        <w:rPr>
          <w:lang w:val="ka-GE"/>
        </w:rPr>
        <w:t xml:space="preserve"> </w:t>
      </w:r>
      <w:r w:rsidRPr="00AE7A6C">
        <w:rPr>
          <w:rFonts w:ascii="Sylfaen" w:hAnsi="Sylfaen" w:cs="Sylfaen"/>
          <w:lang w:val="ka-GE"/>
        </w:rPr>
        <w:t>შიდა</w:t>
      </w:r>
      <w:r w:rsidRPr="00AE7A6C">
        <w:rPr>
          <w:lang w:val="ka-GE"/>
        </w:rPr>
        <w:t xml:space="preserve">, </w:t>
      </w:r>
      <w:r w:rsidRPr="00AE7A6C">
        <w:rPr>
          <w:rFonts w:ascii="Sylfaen" w:hAnsi="Sylfaen" w:cs="Sylfaen"/>
          <w:lang w:val="ka-GE"/>
        </w:rPr>
        <w:t>ლოკალურ</w:t>
      </w:r>
      <w:r w:rsidRPr="00AE7A6C">
        <w:rPr>
          <w:lang w:val="ka-GE"/>
        </w:rPr>
        <w:t xml:space="preserve"> </w:t>
      </w:r>
      <w:r w:rsidRPr="00AE7A6C">
        <w:rPr>
          <w:rFonts w:ascii="Sylfaen" w:hAnsi="Sylfaen" w:cs="Sylfaen"/>
          <w:lang w:val="ka-GE"/>
        </w:rPr>
        <w:t>სისტემებთან</w:t>
      </w:r>
      <w:r w:rsidRPr="00AE7A6C">
        <w:rPr>
          <w:lang w:val="ka-GE"/>
        </w:rPr>
        <w:t xml:space="preserve">. </w:t>
      </w:r>
      <w:r w:rsidRPr="00AE7A6C">
        <w:rPr>
          <w:rFonts w:ascii="Sylfaen" w:hAnsi="Sylfaen" w:cs="Sylfaen"/>
          <w:lang w:val="ka-GE"/>
        </w:rPr>
        <w:lastRenderedPageBreak/>
        <w:t>ანალოგიური</w:t>
      </w:r>
      <w:r w:rsidRPr="00AE7A6C">
        <w:rPr>
          <w:lang w:val="ka-GE"/>
        </w:rPr>
        <w:t xml:space="preserve"> </w:t>
      </w:r>
      <w:r w:rsidRPr="00AE7A6C">
        <w:rPr>
          <w:rFonts w:ascii="Sylfaen" w:hAnsi="Sylfaen" w:cs="Sylfaen"/>
          <w:lang w:val="ka-GE"/>
        </w:rPr>
        <w:t>ინეგრაციის</w:t>
      </w:r>
      <w:r w:rsidRPr="00AE7A6C">
        <w:rPr>
          <w:lang w:val="ka-GE"/>
        </w:rPr>
        <w:t xml:space="preserve"> </w:t>
      </w:r>
      <w:r w:rsidRPr="00AE7A6C">
        <w:rPr>
          <w:rFonts w:ascii="Sylfaen" w:hAnsi="Sylfaen" w:cs="Sylfaen"/>
          <w:lang w:val="ka-GE"/>
        </w:rPr>
        <w:t>გაკეტების</w:t>
      </w:r>
      <w:r w:rsidRPr="00AE7A6C">
        <w:rPr>
          <w:lang w:val="ka-GE"/>
        </w:rPr>
        <w:t xml:space="preserve"> </w:t>
      </w:r>
      <w:r w:rsidRPr="00AE7A6C">
        <w:rPr>
          <w:rFonts w:ascii="Sylfaen" w:hAnsi="Sylfaen" w:cs="Sylfaen"/>
          <w:lang w:val="ka-GE"/>
        </w:rPr>
        <w:t>სესაძლებლობა</w:t>
      </w:r>
      <w:r w:rsidRPr="00AE7A6C">
        <w:rPr>
          <w:lang w:val="ka-GE"/>
        </w:rPr>
        <w:t xml:space="preserve"> </w:t>
      </w:r>
      <w:r w:rsidRPr="00AE7A6C">
        <w:rPr>
          <w:rFonts w:ascii="Sylfaen" w:hAnsi="Sylfaen" w:cs="Sylfaen"/>
          <w:lang w:val="ka-GE"/>
        </w:rPr>
        <w:t>აქვთ</w:t>
      </w:r>
      <w:r w:rsidRPr="00AE7A6C">
        <w:rPr>
          <w:lang w:val="ka-GE"/>
        </w:rPr>
        <w:t xml:space="preserve"> </w:t>
      </w:r>
      <w:r w:rsidRPr="00AE7A6C">
        <w:rPr>
          <w:rFonts w:ascii="Sylfaen" w:hAnsi="Sylfaen" w:cs="Sylfaen"/>
          <w:lang w:val="ka-GE"/>
        </w:rPr>
        <w:t>სამკურნალო</w:t>
      </w:r>
      <w:r w:rsidRPr="00AE7A6C">
        <w:rPr>
          <w:lang w:val="ka-GE"/>
        </w:rPr>
        <w:t xml:space="preserve"> </w:t>
      </w:r>
      <w:r w:rsidRPr="00AE7A6C">
        <w:rPr>
          <w:rFonts w:ascii="Sylfaen" w:hAnsi="Sylfaen" w:cs="Sylfaen"/>
          <w:lang w:val="ka-GE"/>
        </w:rPr>
        <w:t>დაწესებულებებსაც</w:t>
      </w:r>
      <w:r w:rsidRPr="00AE7A6C">
        <w:rPr>
          <w:lang w:val="ka-GE"/>
        </w:rPr>
        <w:t xml:space="preserve">, </w:t>
      </w:r>
      <w:r w:rsidRPr="00AE7A6C">
        <w:rPr>
          <w:rFonts w:ascii="Sylfaen" w:hAnsi="Sylfaen" w:cs="Sylfaen"/>
          <w:lang w:val="ka-GE"/>
        </w:rPr>
        <w:t>რომელთაც</w:t>
      </w:r>
      <w:r w:rsidRPr="00AE7A6C">
        <w:rPr>
          <w:lang w:val="ka-GE"/>
        </w:rPr>
        <w:t xml:space="preserve"> </w:t>
      </w:r>
      <w:r w:rsidRPr="00AE7A6C">
        <w:rPr>
          <w:rFonts w:ascii="Sylfaen" w:hAnsi="Sylfaen" w:cs="Sylfaen"/>
          <w:lang w:val="ka-GE"/>
        </w:rPr>
        <w:t>საკუთარი</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რეცეპტების</w:t>
      </w:r>
      <w:r w:rsidRPr="00AE7A6C">
        <w:rPr>
          <w:lang w:val="ka-GE"/>
        </w:rPr>
        <w:t xml:space="preserve"> </w:t>
      </w:r>
      <w:r w:rsidRPr="00AE7A6C">
        <w:rPr>
          <w:rFonts w:ascii="Sylfaen" w:hAnsi="Sylfaen" w:cs="Sylfaen"/>
          <w:lang w:val="ka-GE"/>
        </w:rPr>
        <w:t>სისტემა</w:t>
      </w:r>
      <w:r w:rsidRPr="00AE7A6C">
        <w:rPr>
          <w:lang w:val="ka-GE"/>
        </w:rPr>
        <w:t xml:space="preserve"> </w:t>
      </w:r>
      <w:r w:rsidRPr="00AE7A6C">
        <w:rPr>
          <w:rFonts w:ascii="Sylfaen" w:hAnsi="Sylfaen" w:cs="Sylfaen"/>
          <w:lang w:val="ka-GE"/>
        </w:rPr>
        <w:t>გააჩნიათ</w:t>
      </w:r>
      <w:r w:rsidRPr="00AE7A6C">
        <w:rPr>
          <w:lang w:val="ka-GE"/>
        </w:rPr>
        <w:t xml:space="preserve">. </w:t>
      </w:r>
    </w:p>
    <w:p w:rsidR="00AE7A6C" w:rsidRPr="00AE7A6C" w:rsidRDefault="00AE7A6C" w:rsidP="00AE7A6C">
      <w:pPr>
        <w:jc w:val="both"/>
      </w:pPr>
      <w:r w:rsidRPr="00AE7A6C">
        <w:rPr>
          <w:rFonts w:ascii="Sylfaen" w:hAnsi="Sylfaen" w:cs="Sylfaen"/>
          <w:lang w:val="ka-GE"/>
        </w:rPr>
        <w:t>ჯანდაცვის</w:t>
      </w:r>
      <w:r w:rsidRPr="00AE7A6C">
        <w:rPr>
          <w:lang w:val="ka-GE"/>
        </w:rPr>
        <w:t xml:space="preserve"> </w:t>
      </w:r>
      <w:r w:rsidRPr="00AE7A6C">
        <w:rPr>
          <w:rFonts w:ascii="Sylfaen" w:hAnsi="Sylfaen" w:cs="Sylfaen"/>
          <w:lang w:val="ka-GE"/>
        </w:rPr>
        <w:t>ეკოსისტემის</w:t>
      </w:r>
      <w:r w:rsidRPr="00AE7A6C">
        <w:rPr>
          <w:lang w:val="ka-GE"/>
        </w:rPr>
        <w:t xml:space="preserve"> </w:t>
      </w:r>
      <w:r w:rsidRPr="00AE7A6C">
        <w:rPr>
          <w:rFonts w:ascii="Sylfaen" w:hAnsi="Sylfaen" w:cs="Sylfaen"/>
          <w:lang w:val="ka-GE"/>
        </w:rPr>
        <w:t>გამოყენების</w:t>
      </w:r>
      <w:r w:rsidRPr="00AE7A6C">
        <w:rPr>
          <w:lang w:val="ka-GE"/>
        </w:rPr>
        <w:t xml:space="preserve"> </w:t>
      </w:r>
      <w:r w:rsidRPr="00AE7A6C">
        <w:rPr>
          <w:rFonts w:ascii="Sylfaen" w:hAnsi="Sylfaen" w:cs="Sylfaen"/>
          <w:lang w:val="ka-GE"/>
        </w:rPr>
        <w:t>კიდევ</w:t>
      </w:r>
      <w:r w:rsidRPr="00AE7A6C">
        <w:rPr>
          <w:lang w:val="ka-GE"/>
        </w:rPr>
        <w:t xml:space="preserve"> </w:t>
      </w:r>
      <w:r w:rsidRPr="00AE7A6C">
        <w:rPr>
          <w:rFonts w:ascii="Sylfaen" w:hAnsi="Sylfaen" w:cs="Sylfaen"/>
          <w:lang w:val="ka-GE"/>
        </w:rPr>
        <w:t>ერთი</w:t>
      </w:r>
      <w:r w:rsidRPr="00AE7A6C">
        <w:rPr>
          <w:lang w:val="ka-GE"/>
        </w:rPr>
        <w:t xml:space="preserve"> </w:t>
      </w:r>
      <w:r w:rsidRPr="00AE7A6C">
        <w:rPr>
          <w:rFonts w:ascii="Sylfaen" w:hAnsi="Sylfaen" w:cs="Sylfaen"/>
          <w:lang w:val="ka-GE"/>
        </w:rPr>
        <w:t>მაგალითია</w:t>
      </w:r>
      <w:r w:rsidRPr="00AE7A6C">
        <w:rPr>
          <w:lang w:val="ka-GE"/>
        </w:rPr>
        <w:t xml:space="preserve"> </w:t>
      </w:r>
      <w:r w:rsidRPr="00AE7A6C">
        <w:rPr>
          <w:rFonts w:ascii="Sylfaen" w:hAnsi="Sylfaen" w:cs="Sylfaen"/>
          <w:lang w:val="ka-GE"/>
        </w:rPr>
        <w:t>თავისუფალი</w:t>
      </w:r>
      <w:r w:rsidRPr="00AE7A6C">
        <w:rPr>
          <w:lang w:val="ka-GE"/>
        </w:rPr>
        <w:t xml:space="preserve"> </w:t>
      </w:r>
      <w:r w:rsidRPr="00AE7A6C">
        <w:rPr>
          <w:rFonts w:ascii="Sylfaen" w:hAnsi="Sylfaen" w:cs="Sylfaen"/>
          <w:lang w:val="ka-GE"/>
        </w:rPr>
        <w:t>უნივერსიტეტის</w:t>
      </w:r>
      <w:r w:rsidRPr="00AE7A6C">
        <w:rPr>
          <w:lang w:val="ka-GE"/>
        </w:rPr>
        <w:t xml:space="preserve"> </w:t>
      </w:r>
      <w:r w:rsidRPr="00AE7A6C">
        <w:rPr>
          <w:rFonts w:ascii="Sylfaen" w:hAnsi="Sylfaen" w:cs="Sylfaen"/>
          <w:lang w:val="ka-GE"/>
        </w:rPr>
        <w:t>სტუდენტების</w:t>
      </w:r>
      <w:r w:rsidRPr="00AE7A6C">
        <w:rPr>
          <w:lang w:val="ka-GE"/>
        </w:rPr>
        <w:t xml:space="preserve"> </w:t>
      </w:r>
      <w:r w:rsidRPr="00AE7A6C">
        <w:rPr>
          <w:rFonts w:ascii="Sylfaen" w:hAnsi="Sylfaen" w:cs="Sylfaen"/>
          <w:lang w:val="ka-GE"/>
        </w:rPr>
        <w:t>მიერ</w:t>
      </w:r>
      <w:r w:rsidRPr="00AE7A6C">
        <w:rPr>
          <w:lang w:val="ka-GE"/>
        </w:rPr>
        <w:t xml:space="preserve"> </w:t>
      </w:r>
      <w:r w:rsidRPr="00AE7A6C">
        <w:rPr>
          <w:rFonts w:ascii="Sylfaen" w:hAnsi="Sylfaen" w:cs="Sylfaen"/>
          <w:lang w:val="ka-GE"/>
        </w:rPr>
        <w:t>შექმნილი</w:t>
      </w:r>
      <w:r w:rsidRPr="00AE7A6C">
        <w:rPr>
          <w:lang w:val="ka-GE"/>
        </w:rPr>
        <w:t xml:space="preserve"> </w:t>
      </w:r>
      <w:r w:rsidRPr="00AE7A6C">
        <w:rPr>
          <w:rFonts w:ascii="Sylfaen" w:hAnsi="Sylfaen" w:cs="Sylfaen"/>
          <w:lang w:val="ka-GE"/>
        </w:rPr>
        <w:t>ჩიპიანი</w:t>
      </w:r>
      <w:r w:rsidRPr="00AE7A6C">
        <w:rPr>
          <w:lang w:val="ka-GE"/>
        </w:rPr>
        <w:t xml:space="preserve"> </w:t>
      </w:r>
      <w:r w:rsidRPr="00AE7A6C">
        <w:rPr>
          <w:rFonts w:ascii="Sylfaen" w:hAnsi="Sylfaen" w:cs="Sylfaen"/>
          <w:lang w:val="ka-GE"/>
        </w:rPr>
        <w:t>ბეჭდის</w:t>
      </w:r>
      <w:r w:rsidRPr="00AE7A6C">
        <w:rPr>
          <w:lang w:val="ka-GE"/>
        </w:rPr>
        <w:t xml:space="preserve"> (</w:t>
      </w:r>
      <w:r w:rsidRPr="00AE7A6C">
        <w:t>cnick)</w:t>
      </w:r>
      <w:r w:rsidRPr="00AE7A6C">
        <w:rPr>
          <w:lang w:val="ka-GE"/>
        </w:rPr>
        <w:t xml:space="preserve"> </w:t>
      </w:r>
      <w:r w:rsidRPr="00AE7A6C">
        <w:rPr>
          <w:rFonts w:ascii="Sylfaen" w:hAnsi="Sylfaen" w:cs="Sylfaen"/>
          <w:lang w:val="ka-GE"/>
        </w:rPr>
        <w:t>სისტემის</w:t>
      </w:r>
      <w:r w:rsidRPr="00AE7A6C">
        <w:rPr>
          <w:lang w:val="ka-GE"/>
        </w:rPr>
        <w:t xml:space="preserve"> </w:t>
      </w:r>
      <w:r w:rsidRPr="00AE7A6C">
        <w:rPr>
          <w:rFonts w:ascii="Sylfaen" w:hAnsi="Sylfaen" w:cs="Sylfaen"/>
          <w:lang w:val="ka-GE"/>
        </w:rPr>
        <w:t>ინტეგრაცია</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რეცეპტების</w:t>
      </w:r>
      <w:r w:rsidRPr="00AE7A6C">
        <w:rPr>
          <w:lang w:val="ka-GE"/>
        </w:rPr>
        <w:t xml:space="preserve"> </w:t>
      </w:r>
      <w:r w:rsidRPr="00AE7A6C">
        <w:rPr>
          <w:rFonts w:ascii="Sylfaen" w:hAnsi="Sylfaen" w:cs="Sylfaen"/>
          <w:lang w:val="ka-GE"/>
        </w:rPr>
        <w:t>სისტემასთან</w:t>
      </w:r>
      <w:r w:rsidRPr="00AE7A6C">
        <w:rPr>
          <w:lang w:val="ka-GE"/>
        </w:rPr>
        <w:t xml:space="preserve">, </w:t>
      </w:r>
      <w:r w:rsidRPr="00AE7A6C">
        <w:rPr>
          <w:rFonts w:ascii="Sylfaen" w:hAnsi="Sylfaen" w:cs="Sylfaen"/>
          <w:lang w:val="ka-GE"/>
        </w:rPr>
        <w:t>რომელიც</w:t>
      </w:r>
      <w:r w:rsidRPr="00AE7A6C">
        <w:rPr>
          <w:lang w:val="ka-GE"/>
        </w:rPr>
        <w:t xml:space="preserve"> </w:t>
      </w:r>
      <w:r w:rsidRPr="00AE7A6C">
        <w:rPr>
          <w:rFonts w:ascii="Sylfaen" w:hAnsi="Sylfaen" w:cs="Sylfaen"/>
          <w:lang w:val="ka-GE"/>
        </w:rPr>
        <w:t>გულისხმობს</w:t>
      </w:r>
      <w:r w:rsidRPr="00AE7A6C">
        <w:rPr>
          <w:lang w:val="ka-GE"/>
        </w:rPr>
        <w:t xml:space="preserve"> </w:t>
      </w:r>
      <w:r w:rsidRPr="00AE7A6C">
        <w:rPr>
          <w:rFonts w:ascii="Sylfaen" w:hAnsi="Sylfaen" w:cs="Sylfaen"/>
          <w:lang w:val="ka-GE"/>
        </w:rPr>
        <w:t>ბეჭდის</w:t>
      </w:r>
      <w:r w:rsidRPr="00AE7A6C">
        <w:rPr>
          <w:lang w:val="ka-GE"/>
        </w:rPr>
        <w:t xml:space="preserve"> </w:t>
      </w:r>
      <w:r w:rsidRPr="00AE7A6C">
        <w:rPr>
          <w:rFonts w:ascii="Sylfaen" w:hAnsi="Sylfaen" w:cs="Sylfaen"/>
          <w:lang w:val="ka-GE"/>
        </w:rPr>
        <w:t>მფლობელი</w:t>
      </w:r>
      <w:r w:rsidRPr="00AE7A6C">
        <w:rPr>
          <w:lang w:val="ka-GE"/>
        </w:rPr>
        <w:t xml:space="preserve"> </w:t>
      </w:r>
      <w:r w:rsidRPr="00AE7A6C">
        <w:rPr>
          <w:rFonts w:ascii="Sylfaen" w:hAnsi="Sylfaen" w:cs="Sylfaen"/>
          <w:lang w:val="ka-GE"/>
        </w:rPr>
        <w:t>პაციენტის</w:t>
      </w:r>
      <w:r w:rsidRPr="00AE7A6C">
        <w:rPr>
          <w:lang w:val="ka-GE"/>
        </w:rPr>
        <w:t xml:space="preserve"> </w:t>
      </w:r>
      <w:r w:rsidRPr="00AE7A6C">
        <w:rPr>
          <w:rFonts w:ascii="Sylfaen" w:hAnsi="Sylfaen" w:cs="Sylfaen"/>
          <w:lang w:val="ka-GE"/>
        </w:rPr>
        <w:t>მკურნალობის</w:t>
      </w:r>
      <w:r w:rsidRPr="00AE7A6C">
        <w:rPr>
          <w:lang w:val="ka-GE"/>
        </w:rPr>
        <w:t xml:space="preserve"> </w:t>
      </w:r>
      <w:r w:rsidRPr="00AE7A6C">
        <w:rPr>
          <w:rFonts w:ascii="Sylfaen" w:hAnsi="Sylfaen" w:cs="Sylfaen"/>
          <w:lang w:val="ka-GE"/>
        </w:rPr>
        <w:t>ისტორიის</w:t>
      </w:r>
      <w:r w:rsidRPr="00AE7A6C">
        <w:rPr>
          <w:lang w:val="ka-GE"/>
        </w:rPr>
        <w:t xml:space="preserve"> </w:t>
      </w:r>
      <w:r w:rsidRPr="00AE7A6C">
        <w:rPr>
          <w:rFonts w:ascii="Sylfaen" w:hAnsi="Sylfaen" w:cs="Sylfaen"/>
          <w:lang w:val="ka-GE"/>
        </w:rPr>
        <w:t>ასახვვას</w:t>
      </w:r>
      <w:r w:rsidRPr="00AE7A6C">
        <w:rPr>
          <w:lang w:val="ka-GE"/>
        </w:rPr>
        <w:t xml:space="preserve"> </w:t>
      </w:r>
      <w:r w:rsidRPr="00AE7A6C">
        <w:rPr>
          <w:rFonts w:ascii="Sylfaen" w:hAnsi="Sylfaen" w:cs="Sylfaen"/>
          <w:lang w:val="ka-GE"/>
        </w:rPr>
        <w:t>ბეჭედში</w:t>
      </w:r>
      <w:r w:rsidRPr="00AE7A6C">
        <w:rPr>
          <w:lang w:val="ka-GE"/>
        </w:rPr>
        <w:t xml:space="preserve"> </w:t>
      </w:r>
      <w:r w:rsidRPr="00AE7A6C">
        <w:rPr>
          <w:rFonts w:ascii="Sylfaen" w:hAnsi="Sylfaen" w:cs="Sylfaen"/>
          <w:lang w:val="ka-GE"/>
        </w:rPr>
        <w:t>არსებულ</w:t>
      </w:r>
      <w:r w:rsidRPr="00AE7A6C">
        <w:rPr>
          <w:lang w:val="ka-GE"/>
        </w:rPr>
        <w:t xml:space="preserve"> </w:t>
      </w:r>
      <w:r w:rsidRPr="00AE7A6C">
        <w:rPr>
          <w:rFonts w:ascii="Sylfaen" w:hAnsi="Sylfaen" w:cs="Sylfaen"/>
          <w:lang w:val="ka-GE"/>
        </w:rPr>
        <w:t>ჩიპზე</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მისი</w:t>
      </w:r>
      <w:r w:rsidRPr="00AE7A6C">
        <w:rPr>
          <w:lang w:val="ka-GE"/>
        </w:rPr>
        <w:t xml:space="preserve"> </w:t>
      </w:r>
      <w:r w:rsidRPr="00AE7A6C">
        <w:rPr>
          <w:rFonts w:ascii="Sylfaen" w:hAnsi="Sylfaen" w:cs="Sylfaen"/>
          <w:lang w:val="ka-GE"/>
        </w:rPr>
        <w:t>საშუალებითვე</w:t>
      </w:r>
      <w:r w:rsidRPr="00AE7A6C">
        <w:rPr>
          <w:lang w:val="ka-GE"/>
        </w:rPr>
        <w:t xml:space="preserve"> </w:t>
      </w:r>
      <w:r w:rsidRPr="00AE7A6C">
        <w:rPr>
          <w:rFonts w:ascii="Sylfaen" w:hAnsi="Sylfaen" w:cs="Sylfaen"/>
          <w:lang w:val="ka-GE"/>
        </w:rPr>
        <w:t>რეცეპტის</w:t>
      </w:r>
      <w:r w:rsidRPr="00AE7A6C">
        <w:rPr>
          <w:lang w:val="ka-GE"/>
        </w:rPr>
        <w:t xml:space="preserve"> </w:t>
      </w:r>
      <w:r w:rsidRPr="00AE7A6C">
        <w:rPr>
          <w:rFonts w:ascii="Sylfaen" w:hAnsi="Sylfaen" w:cs="Sylfaen"/>
          <w:lang w:val="ka-GE"/>
        </w:rPr>
        <w:t>შესყიდვი</w:t>
      </w:r>
      <w:r w:rsidRPr="00AE7A6C">
        <w:rPr>
          <w:lang w:val="ka-GE"/>
        </w:rPr>
        <w:t xml:space="preserve"> </w:t>
      </w:r>
      <w:r w:rsidRPr="00AE7A6C">
        <w:rPr>
          <w:rFonts w:ascii="Sylfaen" w:hAnsi="Sylfaen" w:cs="Sylfaen"/>
          <w:lang w:val="ka-GE"/>
        </w:rPr>
        <w:t>შესაძლებლობა</w:t>
      </w:r>
      <w:r w:rsidRPr="00AE7A6C">
        <w:rPr>
          <w:lang w:val="ka-GE"/>
        </w:rPr>
        <w:t xml:space="preserve">. </w:t>
      </w:r>
    </w:p>
    <w:p w:rsidR="00AE7A6C" w:rsidRPr="00AE7A6C" w:rsidRDefault="00AE7A6C" w:rsidP="00AE7A6C">
      <w:pPr>
        <w:jc w:val="both"/>
      </w:pPr>
    </w:p>
    <w:p w:rsidR="00AE7A6C" w:rsidRPr="00AE7A6C" w:rsidRDefault="00AE7A6C" w:rsidP="00AE7A6C">
      <w:pPr>
        <w:pStyle w:val="Heading4"/>
        <w:jc w:val="both"/>
      </w:pP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რეცეპტის</w:t>
      </w:r>
      <w:r w:rsidRPr="00AE7A6C">
        <w:rPr>
          <w:lang w:val="ka-GE"/>
        </w:rPr>
        <w:t xml:space="preserve"> </w:t>
      </w:r>
      <w:r w:rsidRPr="00AE7A6C">
        <w:rPr>
          <w:rFonts w:ascii="Sylfaen" w:hAnsi="Sylfaen" w:cs="Sylfaen"/>
          <w:lang w:val="ka-GE"/>
        </w:rPr>
        <w:t>სიტემის</w:t>
      </w:r>
      <w:r w:rsidRPr="00AE7A6C">
        <w:rPr>
          <w:lang w:val="ka-GE"/>
        </w:rPr>
        <w:t xml:space="preserve"> </w:t>
      </w:r>
      <w:r w:rsidRPr="00AE7A6C">
        <w:rPr>
          <w:rFonts w:ascii="Sylfaen" w:hAnsi="Sylfaen" w:cs="Sylfaen"/>
          <w:lang w:val="ka-GE"/>
        </w:rPr>
        <w:t>დანერგვა</w:t>
      </w:r>
      <w:r w:rsidRPr="00AE7A6C">
        <w:rPr>
          <w:lang w:val="ka-GE"/>
        </w:rPr>
        <w:t xml:space="preserve"> </w:t>
      </w:r>
      <w:r w:rsidRPr="00AE7A6C">
        <w:rPr>
          <w:rFonts w:ascii="Sylfaen" w:hAnsi="Sylfaen" w:cs="Sylfaen"/>
          <w:lang w:val="ka-GE"/>
        </w:rPr>
        <w:t>საქართველოში</w:t>
      </w:r>
    </w:p>
    <w:p w:rsidR="00AE7A6C" w:rsidRPr="00AE7A6C" w:rsidRDefault="00AE7A6C" w:rsidP="00AE7A6C">
      <w:pPr>
        <w:jc w:val="both"/>
        <w:rPr>
          <w:lang w:val="ka-GE"/>
        </w:rPr>
      </w:pPr>
      <w:r w:rsidRPr="00AE7A6C">
        <w:rPr>
          <w:rFonts w:ascii="Sylfaen" w:hAnsi="Sylfaen" w:cs="Sylfaen"/>
          <w:lang w:val="ka-GE"/>
        </w:rPr>
        <w:t>საქართველოში</w:t>
      </w:r>
      <w:r w:rsidRPr="00AE7A6C">
        <w:rPr>
          <w:lang w:val="ka-GE"/>
        </w:rPr>
        <w:t xml:space="preserve"> </w:t>
      </w:r>
      <w:r w:rsidRPr="00AE7A6C">
        <w:rPr>
          <w:rFonts w:ascii="Sylfaen" w:hAnsi="Sylfaen" w:cs="Sylfaen"/>
          <w:lang w:val="ka-GE"/>
        </w:rPr>
        <w:t>ელექტრონულ</w:t>
      </w:r>
      <w:r w:rsidRPr="00AE7A6C">
        <w:rPr>
          <w:lang w:val="ka-GE"/>
        </w:rPr>
        <w:t xml:space="preserve"> </w:t>
      </w:r>
      <w:r w:rsidRPr="00AE7A6C">
        <w:rPr>
          <w:rFonts w:ascii="Sylfaen" w:hAnsi="Sylfaen" w:cs="Sylfaen"/>
          <w:lang w:val="ka-GE"/>
        </w:rPr>
        <w:t>რეცეპტზე</w:t>
      </w:r>
      <w:r w:rsidRPr="00AE7A6C">
        <w:rPr>
          <w:lang w:val="ka-GE"/>
        </w:rPr>
        <w:t xml:space="preserve"> </w:t>
      </w:r>
      <w:r w:rsidRPr="00AE7A6C">
        <w:rPr>
          <w:rFonts w:ascii="Sylfaen" w:hAnsi="Sylfaen" w:cs="Sylfaen"/>
          <w:lang w:val="ka-GE"/>
        </w:rPr>
        <w:t>მუშაობა</w:t>
      </w:r>
      <w:r w:rsidRPr="00AE7A6C">
        <w:rPr>
          <w:lang w:val="ka-GE"/>
        </w:rPr>
        <w:t xml:space="preserve"> </w:t>
      </w:r>
      <w:r w:rsidRPr="00AE7A6C">
        <w:rPr>
          <w:rFonts w:ascii="Sylfaen" w:hAnsi="Sylfaen" w:cs="Sylfaen"/>
          <w:lang w:val="ka-GE"/>
        </w:rPr>
        <w:t>დაიწყო</w:t>
      </w:r>
      <w:r w:rsidRPr="00AE7A6C">
        <w:rPr>
          <w:lang w:val="ka-GE"/>
        </w:rPr>
        <w:t xml:space="preserve"> 2016 </w:t>
      </w:r>
      <w:r w:rsidRPr="00AE7A6C">
        <w:rPr>
          <w:rFonts w:ascii="Sylfaen" w:hAnsi="Sylfaen" w:cs="Sylfaen"/>
          <w:lang w:val="ka-GE"/>
        </w:rPr>
        <w:t>წლის</w:t>
      </w:r>
      <w:r w:rsidRPr="00AE7A6C">
        <w:rPr>
          <w:lang w:val="ka-GE"/>
        </w:rPr>
        <w:t xml:space="preserve"> </w:t>
      </w:r>
      <w:r w:rsidRPr="00AE7A6C">
        <w:rPr>
          <w:rFonts w:ascii="Sylfaen" w:hAnsi="Sylfaen" w:cs="Sylfaen"/>
          <w:lang w:val="ka-GE"/>
        </w:rPr>
        <w:t>მარტიდან</w:t>
      </w:r>
      <w:r w:rsidRPr="00AE7A6C">
        <w:rPr>
          <w:lang w:val="ka-GE"/>
        </w:rPr>
        <w:t xml:space="preserve">, </w:t>
      </w:r>
      <w:r w:rsidRPr="00AE7A6C">
        <w:rPr>
          <w:rFonts w:ascii="Sylfaen" w:hAnsi="Sylfaen" w:cs="Sylfaen"/>
          <w:lang w:val="ka-GE"/>
        </w:rPr>
        <w:t>როდესაც</w:t>
      </w:r>
      <w:r w:rsidRPr="00AE7A6C">
        <w:rPr>
          <w:lang w:val="ka-GE"/>
        </w:rPr>
        <w:t xml:space="preserve"> </w:t>
      </w:r>
      <w:r w:rsidRPr="00AE7A6C">
        <w:rPr>
          <w:rFonts w:ascii="Sylfaen" w:hAnsi="Sylfaen" w:cs="Sylfaen"/>
          <w:lang w:val="ka-GE"/>
        </w:rPr>
        <w:t>აღნიშნული</w:t>
      </w:r>
      <w:r w:rsidRPr="00AE7A6C">
        <w:rPr>
          <w:lang w:val="ka-GE"/>
        </w:rPr>
        <w:t xml:space="preserve"> </w:t>
      </w:r>
      <w:r w:rsidRPr="00AE7A6C">
        <w:rPr>
          <w:rFonts w:ascii="Sylfaen" w:hAnsi="Sylfaen" w:cs="Sylfaen"/>
          <w:lang w:val="ka-GE"/>
        </w:rPr>
        <w:t>პროექტი</w:t>
      </w:r>
      <w:r w:rsidRPr="00AE7A6C">
        <w:rPr>
          <w:lang w:val="ka-GE"/>
        </w:rPr>
        <w:t xml:space="preserve"> </w:t>
      </w:r>
      <w:r w:rsidRPr="00AE7A6C">
        <w:rPr>
          <w:rFonts w:ascii="Sylfaen" w:hAnsi="Sylfaen" w:cs="Sylfaen"/>
          <w:lang w:val="ka-GE"/>
        </w:rPr>
        <w:t>პრიორიტეტად</w:t>
      </w:r>
      <w:r w:rsidRPr="00AE7A6C">
        <w:rPr>
          <w:lang w:val="ka-GE"/>
        </w:rPr>
        <w:t xml:space="preserve"> </w:t>
      </w:r>
      <w:r w:rsidRPr="00AE7A6C">
        <w:rPr>
          <w:rFonts w:ascii="Sylfaen" w:hAnsi="Sylfaen" w:cs="Sylfaen"/>
          <w:lang w:val="ka-GE"/>
        </w:rPr>
        <w:t>იქნა</w:t>
      </w:r>
      <w:r w:rsidRPr="00AE7A6C">
        <w:rPr>
          <w:lang w:val="ka-GE"/>
        </w:rPr>
        <w:t xml:space="preserve"> </w:t>
      </w:r>
      <w:r w:rsidRPr="00AE7A6C">
        <w:rPr>
          <w:rFonts w:ascii="Sylfaen" w:hAnsi="Sylfaen" w:cs="Sylfaen"/>
          <w:lang w:val="ka-GE"/>
        </w:rPr>
        <w:t>გამოცხადებული</w:t>
      </w:r>
      <w:r w:rsidRPr="00AE7A6C">
        <w:rPr>
          <w:lang w:val="ka-GE"/>
        </w:rPr>
        <w:t xml:space="preserve"> </w:t>
      </w:r>
      <w:r w:rsidRPr="00AE7A6C">
        <w:rPr>
          <w:rFonts w:ascii="Sylfaen" w:hAnsi="Sylfaen" w:cs="Sylfaen"/>
          <w:lang w:val="ka-GE"/>
        </w:rPr>
        <w:t>მინისტრის</w:t>
      </w:r>
      <w:r w:rsidRPr="00AE7A6C">
        <w:rPr>
          <w:lang w:val="ka-GE"/>
        </w:rPr>
        <w:t xml:space="preserve">, </w:t>
      </w:r>
      <w:r w:rsidRPr="00AE7A6C">
        <w:rPr>
          <w:rFonts w:ascii="Sylfaen" w:hAnsi="Sylfaen" w:cs="Sylfaen"/>
          <w:lang w:val="ka-GE"/>
        </w:rPr>
        <w:t>დავით</w:t>
      </w:r>
      <w:r w:rsidRPr="00AE7A6C">
        <w:rPr>
          <w:lang w:val="ka-GE"/>
        </w:rPr>
        <w:t xml:space="preserve"> </w:t>
      </w:r>
      <w:r w:rsidRPr="00AE7A6C">
        <w:rPr>
          <w:rFonts w:ascii="Sylfaen" w:hAnsi="Sylfaen" w:cs="Sylfaen"/>
          <w:lang w:val="ka-GE"/>
        </w:rPr>
        <w:t>სერგეენკოს</w:t>
      </w:r>
      <w:r w:rsidRPr="00AE7A6C">
        <w:rPr>
          <w:lang w:val="ka-GE"/>
        </w:rPr>
        <w:t xml:space="preserve"> </w:t>
      </w:r>
      <w:r w:rsidRPr="00AE7A6C">
        <w:rPr>
          <w:rFonts w:ascii="Sylfaen" w:hAnsi="Sylfaen" w:cs="Sylfaen"/>
          <w:lang w:val="ka-GE"/>
        </w:rPr>
        <w:t>მიერ</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მისი</w:t>
      </w:r>
      <w:r w:rsidRPr="00AE7A6C">
        <w:rPr>
          <w:lang w:val="ka-GE"/>
        </w:rPr>
        <w:t xml:space="preserve"> </w:t>
      </w:r>
      <w:r w:rsidRPr="00AE7A6C">
        <w:rPr>
          <w:rFonts w:ascii="Sylfaen" w:hAnsi="Sylfaen" w:cs="Sylfaen"/>
          <w:lang w:val="ka-GE"/>
        </w:rPr>
        <w:t>განხორციელება</w:t>
      </w:r>
      <w:r w:rsidRPr="00AE7A6C">
        <w:rPr>
          <w:lang w:val="ka-GE"/>
        </w:rPr>
        <w:t xml:space="preserve"> </w:t>
      </w:r>
      <w:r w:rsidRPr="00AE7A6C">
        <w:rPr>
          <w:rFonts w:ascii="Sylfaen" w:hAnsi="Sylfaen" w:cs="Sylfaen"/>
          <w:lang w:val="ka-GE"/>
        </w:rPr>
        <w:t>დაევალა</w:t>
      </w:r>
      <w:r w:rsidRPr="00AE7A6C">
        <w:rPr>
          <w:lang w:val="ka-GE"/>
        </w:rPr>
        <w:t xml:space="preserve"> </w:t>
      </w:r>
      <w:r w:rsidRPr="00AE7A6C">
        <w:rPr>
          <w:rFonts w:ascii="Sylfaen" w:hAnsi="Sylfaen" w:cs="Sylfaen"/>
          <w:lang w:val="ka-GE"/>
        </w:rPr>
        <w:t>მინისტრის</w:t>
      </w:r>
      <w:r w:rsidRPr="00AE7A6C">
        <w:rPr>
          <w:lang w:val="ka-GE"/>
        </w:rPr>
        <w:t xml:space="preserve"> </w:t>
      </w:r>
      <w:r w:rsidRPr="00AE7A6C">
        <w:rPr>
          <w:rFonts w:ascii="Sylfaen" w:hAnsi="Sylfaen" w:cs="Sylfaen"/>
          <w:lang w:val="ka-GE"/>
        </w:rPr>
        <w:t>მოადგილეს</w:t>
      </w:r>
      <w:r w:rsidRPr="00AE7A6C">
        <w:rPr>
          <w:lang w:val="ka-GE"/>
        </w:rPr>
        <w:t xml:space="preserve"> </w:t>
      </w:r>
      <w:r w:rsidRPr="00AE7A6C">
        <w:rPr>
          <w:rFonts w:ascii="Sylfaen" w:hAnsi="Sylfaen" w:cs="Sylfaen"/>
          <w:lang w:val="ka-GE"/>
        </w:rPr>
        <w:t>ნინო</w:t>
      </w:r>
      <w:r w:rsidRPr="00AE7A6C">
        <w:rPr>
          <w:lang w:val="ka-GE"/>
        </w:rPr>
        <w:t xml:space="preserve"> </w:t>
      </w:r>
      <w:r w:rsidRPr="00AE7A6C">
        <w:rPr>
          <w:rFonts w:ascii="Sylfaen" w:hAnsi="Sylfaen" w:cs="Sylfaen"/>
          <w:lang w:val="ka-GE"/>
        </w:rPr>
        <w:t>ბერძულს</w:t>
      </w:r>
      <w:r w:rsidRPr="00AE7A6C">
        <w:rPr>
          <w:lang w:val="ka-GE"/>
        </w:rPr>
        <w:t>.</w:t>
      </w:r>
    </w:p>
    <w:p w:rsidR="00AE7A6C" w:rsidRPr="00AE7A6C" w:rsidRDefault="00AE7A6C" w:rsidP="00AE7A6C">
      <w:pPr>
        <w:jc w:val="both"/>
        <w:rPr>
          <w:lang w:val="ka-GE"/>
        </w:rPr>
      </w:pP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სისტემების</w:t>
      </w:r>
      <w:r w:rsidRPr="00AE7A6C">
        <w:rPr>
          <w:lang w:val="ka-GE"/>
        </w:rPr>
        <w:t xml:space="preserve"> </w:t>
      </w:r>
      <w:r w:rsidRPr="00AE7A6C">
        <w:rPr>
          <w:rFonts w:ascii="Sylfaen" w:hAnsi="Sylfaen" w:cs="Sylfaen"/>
          <w:lang w:val="ka-GE"/>
        </w:rPr>
        <w:t>დანერგვის</w:t>
      </w:r>
      <w:r w:rsidRPr="00AE7A6C">
        <w:rPr>
          <w:lang w:val="ka-GE"/>
        </w:rPr>
        <w:t xml:space="preserve"> </w:t>
      </w:r>
      <w:r w:rsidRPr="00AE7A6C">
        <w:rPr>
          <w:rFonts w:ascii="Sylfaen" w:hAnsi="Sylfaen" w:cs="Sylfaen"/>
          <w:lang w:val="ka-GE"/>
        </w:rPr>
        <w:t>პრიორიტეტულობა</w:t>
      </w:r>
      <w:r w:rsidRPr="00AE7A6C">
        <w:rPr>
          <w:lang w:val="ka-GE"/>
        </w:rPr>
        <w:t xml:space="preserve"> </w:t>
      </w:r>
      <w:r w:rsidRPr="00AE7A6C">
        <w:rPr>
          <w:rFonts w:ascii="Sylfaen" w:hAnsi="Sylfaen" w:cs="Sylfaen"/>
          <w:lang w:val="ka-GE"/>
        </w:rPr>
        <w:t>ასევე</w:t>
      </w:r>
      <w:r w:rsidRPr="00AE7A6C">
        <w:rPr>
          <w:lang w:val="ka-GE"/>
        </w:rPr>
        <w:t xml:space="preserve">, </w:t>
      </w:r>
      <w:r w:rsidRPr="00AE7A6C">
        <w:rPr>
          <w:rFonts w:ascii="Sylfaen" w:hAnsi="Sylfaen" w:cs="Sylfaen"/>
          <w:lang w:val="ka-GE"/>
        </w:rPr>
        <w:t>დეკლარირებულია</w:t>
      </w:r>
      <w:r w:rsidRPr="00AE7A6C">
        <w:rPr>
          <w:lang w:val="ka-GE"/>
        </w:rPr>
        <w:t xml:space="preserve"> „2014-2020 </w:t>
      </w:r>
      <w:r w:rsidRPr="00AE7A6C">
        <w:rPr>
          <w:rFonts w:ascii="Sylfaen" w:hAnsi="Sylfaen" w:cs="Sylfaen"/>
          <w:lang w:val="ka-GE"/>
        </w:rPr>
        <w:t>წლების</w:t>
      </w:r>
      <w:r w:rsidRPr="00AE7A6C">
        <w:rPr>
          <w:lang w:val="ka-GE"/>
        </w:rPr>
        <w:t xml:space="preserve"> </w:t>
      </w:r>
      <w:r w:rsidRPr="00AE7A6C">
        <w:rPr>
          <w:rFonts w:ascii="Sylfaen" w:hAnsi="Sylfaen" w:cs="Sylfaen"/>
          <w:lang w:val="ka-GE"/>
        </w:rPr>
        <w:t>საქართველოს</w:t>
      </w:r>
      <w:r w:rsidRPr="00AE7A6C">
        <w:rPr>
          <w:lang w:val="ka-GE"/>
        </w:rPr>
        <w:t xml:space="preserve"> </w:t>
      </w:r>
      <w:r w:rsidRPr="00AE7A6C">
        <w:rPr>
          <w:rFonts w:ascii="Sylfaen" w:hAnsi="Sylfaen" w:cs="Sylfaen"/>
          <w:lang w:val="ka-GE"/>
        </w:rPr>
        <w:t>ჯანმრთელობის</w:t>
      </w:r>
      <w:r w:rsidRPr="00AE7A6C">
        <w:rPr>
          <w:lang w:val="ka-GE"/>
        </w:rPr>
        <w:t xml:space="preserve"> </w:t>
      </w:r>
      <w:r w:rsidRPr="00AE7A6C">
        <w:rPr>
          <w:rFonts w:ascii="Sylfaen" w:hAnsi="Sylfaen" w:cs="Sylfaen"/>
          <w:lang w:val="ka-GE"/>
        </w:rPr>
        <w:t>დაცვის</w:t>
      </w:r>
      <w:r w:rsidRPr="00AE7A6C">
        <w:rPr>
          <w:lang w:val="ka-GE"/>
        </w:rPr>
        <w:t xml:space="preserve"> </w:t>
      </w:r>
      <w:r w:rsidRPr="00AE7A6C">
        <w:rPr>
          <w:rFonts w:ascii="Sylfaen" w:hAnsi="Sylfaen" w:cs="Sylfaen"/>
          <w:lang w:val="ka-GE"/>
        </w:rPr>
        <w:t>სისტემის</w:t>
      </w:r>
      <w:r w:rsidRPr="00AE7A6C">
        <w:rPr>
          <w:lang w:val="ka-GE"/>
        </w:rPr>
        <w:t xml:space="preserve"> </w:t>
      </w:r>
      <w:r w:rsidRPr="00AE7A6C">
        <w:rPr>
          <w:rFonts w:ascii="Sylfaen" w:hAnsi="Sylfaen" w:cs="Sylfaen"/>
          <w:lang w:val="ka-GE"/>
        </w:rPr>
        <w:t>სახელმწიფო</w:t>
      </w:r>
      <w:r w:rsidRPr="00AE7A6C">
        <w:rPr>
          <w:lang w:val="ka-GE"/>
        </w:rPr>
        <w:t xml:space="preserve"> </w:t>
      </w:r>
      <w:r w:rsidRPr="00AE7A6C">
        <w:rPr>
          <w:rFonts w:ascii="Sylfaen" w:hAnsi="Sylfaen" w:cs="Sylfaen"/>
          <w:lang w:val="ka-GE"/>
        </w:rPr>
        <w:t>კონცეფციის</w:t>
      </w:r>
      <w:r w:rsidRPr="00AE7A6C">
        <w:rPr>
          <w:lang w:val="ka-GE"/>
        </w:rPr>
        <w:t xml:space="preserve"> „</w:t>
      </w:r>
      <w:r w:rsidRPr="00AE7A6C">
        <w:rPr>
          <w:rFonts w:ascii="Sylfaen" w:hAnsi="Sylfaen" w:cs="Sylfaen"/>
          <w:lang w:val="ka-GE"/>
        </w:rPr>
        <w:t>საყოველთაო</w:t>
      </w:r>
      <w:r w:rsidRPr="00AE7A6C">
        <w:rPr>
          <w:lang w:val="ka-GE"/>
        </w:rPr>
        <w:t xml:space="preserve"> </w:t>
      </w:r>
      <w:r w:rsidRPr="00AE7A6C">
        <w:rPr>
          <w:rFonts w:ascii="Sylfaen" w:hAnsi="Sylfaen" w:cs="Sylfaen"/>
          <w:lang w:val="ka-GE"/>
        </w:rPr>
        <w:t>ჯანდაცვა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ხარისხის</w:t>
      </w:r>
      <w:r w:rsidRPr="00AE7A6C">
        <w:rPr>
          <w:lang w:val="ka-GE"/>
        </w:rPr>
        <w:t xml:space="preserve"> </w:t>
      </w:r>
      <w:r w:rsidRPr="00AE7A6C">
        <w:rPr>
          <w:rFonts w:ascii="Sylfaen" w:hAnsi="Sylfaen" w:cs="Sylfaen"/>
          <w:lang w:val="ka-GE"/>
        </w:rPr>
        <w:t>მართვა</w:t>
      </w:r>
      <w:r w:rsidRPr="00AE7A6C">
        <w:rPr>
          <w:lang w:val="ka-GE"/>
        </w:rPr>
        <w:t xml:space="preserve"> </w:t>
      </w:r>
      <w:r w:rsidRPr="00AE7A6C">
        <w:rPr>
          <w:rFonts w:ascii="Sylfaen" w:hAnsi="Sylfaen" w:cs="Sylfaen"/>
          <w:lang w:val="ka-GE"/>
        </w:rPr>
        <w:t>პაციენტთა</w:t>
      </w:r>
      <w:r w:rsidRPr="00AE7A6C">
        <w:rPr>
          <w:lang w:val="ka-GE"/>
        </w:rPr>
        <w:t xml:space="preserve"> </w:t>
      </w:r>
      <w:r w:rsidRPr="00AE7A6C">
        <w:rPr>
          <w:rFonts w:ascii="Sylfaen" w:hAnsi="Sylfaen" w:cs="Sylfaen"/>
          <w:lang w:val="ka-GE"/>
        </w:rPr>
        <w:t>უფლებების</w:t>
      </w:r>
      <w:r w:rsidRPr="00AE7A6C">
        <w:rPr>
          <w:lang w:val="ka-GE"/>
        </w:rPr>
        <w:t xml:space="preserve"> </w:t>
      </w:r>
      <w:r w:rsidRPr="00AE7A6C">
        <w:rPr>
          <w:rFonts w:ascii="Sylfaen" w:hAnsi="Sylfaen" w:cs="Sylfaen"/>
          <w:lang w:val="ka-GE"/>
        </w:rPr>
        <w:t>დასაცავად</w:t>
      </w:r>
      <w:r w:rsidRPr="00AE7A6C">
        <w:rPr>
          <w:lang w:val="ka-GE"/>
        </w:rPr>
        <w:t xml:space="preserve">“ </w:t>
      </w:r>
      <w:r w:rsidRPr="00AE7A6C">
        <w:rPr>
          <w:rFonts w:ascii="Sylfaen" w:hAnsi="Sylfaen" w:cs="Sylfaen"/>
          <w:lang w:val="ka-GE"/>
        </w:rPr>
        <w:t>დამტკიცების</w:t>
      </w:r>
      <w:r w:rsidRPr="00AE7A6C">
        <w:rPr>
          <w:lang w:val="ka-GE"/>
        </w:rPr>
        <w:t xml:space="preserve"> </w:t>
      </w:r>
      <w:r w:rsidRPr="00AE7A6C">
        <w:rPr>
          <w:rFonts w:ascii="Sylfaen" w:hAnsi="Sylfaen" w:cs="Sylfaen"/>
          <w:lang w:val="ka-GE"/>
        </w:rPr>
        <w:t>შესახებ</w:t>
      </w:r>
      <w:r w:rsidRPr="00AE7A6C">
        <w:rPr>
          <w:lang w:val="ka-GE"/>
        </w:rPr>
        <w:t xml:space="preserve">“ </w:t>
      </w:r>
      <w:r w:rsidRPr="00AE7A6C">
        <w:rPr>
          <w:rFonts w:ascii="Sylfaen" w:hAnsi="Sylfaen" w:cs="Sylfaen"/>
          <w:lang w:val="ka-GE"/>
        </w:rPr>
        <w:t>საქართველოს</w:t>
      </w:r>
      <w:r w:rsidRPr="00AE7A6C">
        <w:rPr>
          <w:lang w:val="ka-GE"/>
        </w:rPr>
        <w:t xml:space="preserve"> </w:t>
      </w:r>
      <w:r w:rsidRPr="00AE7A6C">
        <w:rPr>
          <w:rFonts w:ascii="Sylfaen" w:hAnsi="Sylfaen" w:cs="Sylfaen"/>
          <w:lang w:val="ka-GE"/>
        </w:rPr>
        <w:t>მთავრობის</w:t>
      </w:r>
      <w:r w:rsidRPr="00AE7A6C">
        <w:rPr>
          <w:lang w:val="ka-GE"/>
        </w:rPr>
        <w:t xml:space="preserve"> 2014 </w:t>
      </w:r>
      <w:r w:rsidRPr="00AE7A6C">
        <w:rPr>
          <w:rFonts w:ascii="Sylfaen" w:hAnsi="Sylfaen" w:cs="Sylfaen"/>
          <w:lang w:val="ka-GE"/>
        </w:rPr>
        <w:t>წლის</w:t>
      </w:r>
      <w:r w:rsidRPr="00AE7A6C">
        <w:rPr>
          <w:lang w:val="ka-GE"/>
        </w:rPr>
        <w:t xml:space="preserve"> 26 </w:t>
      </w:r>
      <w:r w:rsidRPr="00AE7A6C">
        <w:rPr>
          <w:rFonts w:ascii="Sylfaen" w:hAnsi="Sylfaen" w:cs="Sylfaen"/>
          <w:lang w:val="ka-GE"/>
        </w:rPr>
        <w:t>დეკემბრის</w:t>
      </w:r>
      <w:r w:rsidRPr="00AE7A6C">
        <w:rPr>
          <w:lang w:val="ka-GE"/>
        </w:rPr>
        <w:t xml:space="preserve"> №724 </w:t>
      </w:r>
      <w:r w:rsidRPr="00AE7A6C">
        <w:rPr>
          <w:rFonts w:ascii="Sylfaen" w:hAnsi="Sylfaen" w:cs="Sylfaen"/>
          <w:lang w:val="ka-GE"/>
        </w:rPr>
        <w:t>დადგენილებაში</w:t>
      </w:r>
      <w:r w:rsidRPr="00AE7A6C">
        <w:rPr>
          <w:lang w:val="ka-GE"/>
        </w:rPr>
        <w:t xml:space="preserve">, </w:t>
      </w:r>
      <w:r w:rsidRPr="00AE7A6C">
        <w:rPr>
          <w:rFonts w:ascii="Sylfaen" w:hAnsi="Sylfaen" w:cs="Sylfaen"/>
          <w:lang w:val="ka-GE"/>
        </w:rPr>
        <w:t>რომლის</w:t>
      </w:r>
      <w:r w:rsidRPr="00AE7A6C">
        <w:rPr>
          <w:lang w:val="ka-GE"/>
        </w:rPr>
        <w:t xml:space="preserve"> </w:t>
      </w:r>
      <w:r w:rsidRPr="00AE7A6C">
        <w:rPr>
          <w:rFonts w:ascii="Sylfaen" w:hAnsi="Sylfaen" w:cs="Sylfaen"/>
          <w:lang w:val="ka-GE"/>
        </w:rPr>
        <w:t>თანახმად</w:t>
      </w:r>
      <w:r w:rsidRPr="00AE7A6C">
        <w:rPr>
          <w:lang w:val="ka-GE"/>
        </w:rPr>
        <w:t xml:space="preserve"> </w:t>
      </w:r>
      <w:r w:rsidRPr="00AE7A6C">
        <w:rPr>
          <w:rFonts w:ascii="Sylfaen" w:hAnsi="Sylfaen" w:cs="Sylfaen"/>
          <w:lang w:val="ka-GE"/>
        </w:rPr>
        <w:t>ქვეყნის</w:t>
      </w:r>
      <w:r w:rsidRPr="00AE7A6C">
        <w:rPr>
          <w:lang w:val="ka-GE"/>
        </w:rPr>
        <w:t xml:space="preserve"> </w:t>
      </w:r>
      <w:r w:rsidRPr="00AE7A6C">
        <w:rPr>
          <w:rFonts w:ascii="Sylfaen" w:hAnsi="Sylfaen" w:cs="Sylfaen"/>
          <w:lang w:val="ka-GE"/>
        </w:rPr>
        <w:t>ერთ</w:t>
      </w:r>
      <w:r w:rsidRPr="00AE7A6C">
        <w:rPr>
          <w:lang w:val="ka-GE"/>
        </w:rPr>
        <w:t>-</w:t>
      </w:r>
      <w:r w:rsidRPr="00AE7A6C">
        <w:rPr>
          <w:rFonts w:ascii="Sylfaen" w:hAnsi="Sylfaen" w:cs="Sylfaen"/>
          <w:lang w:val="ka-GE"/>
        </w:rPr>
        <w:t>ერთ</w:t>
      </w:r>
      <w:r w:rsidRPr="00AE7A6C">
        <w:rPr>
          <w:lang w:val="ka-GE"/>
        </w:rPr>
        <w:t xml:space="preserve"> </w:t>
      </w:r>
      <w:r w:rsidRPr="00AE7A6C">
        <w:rPr>
          <w:rFonts w:ascii="Sylfaen" w:hAnsi="Sylfaen" w:cs="Sylfaen"/>
          <w:lang w:val="ka-GE"/>
        </w:rPr>
        <w:t>პრიორიტეტს</w:t>
      </w:r>
      <w:r w:rsidRPr="00AE7A6C">
        <w:rPr>
          <w:lang w:val="ka-GE"/>
        </w:rPr>
        <w:t xml:space="preserve"> </w:t>
      </w:r>
      <w:r w:rsidRPr="00AE7A6C">
        <w:rPr>
          <w:rFonts w:ascii="Sylfaen" w:hAnsi="Sylfaen" w:cs="Sylfaen"/>
          <w:lang w:val="ka-GE"/>
        </w:rPr>
        <w:t>წარმოადგენს</w:t>
      </w:r>
      <w:r w:rsidRPr="00AE7A6C">
        <w:rPr>
          <w:lang w:val="ka-GE"/>
        </w:rPr>
        <w:t xml:space="preserve"> </w:t>
      </w:r>
      <w:r w:rsidRPr="00AE7A6C">
        <w:rPr>
          <w:rFonts w:ascii="Sylfaen" w:hAnsi="Sylfaen" w:cs="Sylfaen"/>
          <w:lang w:val="ka-GE"/>
        </w:rPr>
        <w:t>ჯანდაცვის</w:t>
      </w:r>
      <w:r w:rsidRPr="00AE7A6C">
        <w:rPr>
          <w:lang w:val="ka-GE"/>
        </w:rPr>
        <w:t xml:space="preserve"> </w:t>
      </w:r>
      <w:r w:rsidRPr="00AE7A6C">
        <w:rPr>
          <w:rFonts w:ascii="Sylfaen" w:hAnsi="Sylfaen" w:cs="Sylfaen"/>
          <w:lang w:val="ka-GE"/>
        </w:rPr>
        <w:t>საინფორმაციო</w:t>
      </w:r>
      <w:r w:rsidRPr="00AE7A6C">
        <w:rPr>
          <w:lang w:val="ka-GE"/>
        </w:rPr>
        <w:t xml:space="preserve"> </w:t>
      </w:r>
      <w:r w:rsidRPr="00AE7A6C">
        <w:rPr>
          <w:rFonts w:ascii="Sylfaen" w:hAnsi="Sylfaen" w:cs="Sylfaen"/>
          <w:lang w:val="ka-GE"/>
        </w:rPr>
        <w:t>სისტემების</w:t>
      </w:r>
      <w:r w:rsidRPr="00AE7A6C">
        <w:rPr>
          <w:lang w:val="ka-GE"/>
        </w:rPr>
        <w:t xml:space="preserve"> </w:t>
      </w:r>
      <w:r w:rsidRPr="00AE7A6C">
        <w:rPr>
          <w:rFonts w:ascii="Sylfaen" w:hAnsi="Sylfaen" w:cs="Sylfaen"/>
          <w:lang w:val="ka-GE"/>
        </w:rPr>
        <w:t>განვითარება</w:t>
      </w:r>
      <w:r w:rsidRPr="00AE7A6C">
        <w:rPr>
          <w:lang w:val="ka-GE"/>
        </w:rPr>
        <w:t xml:space="preserve">, </w:t>
      </w:r>
      <w:r w:rsidRPr="00AE7A6C">
        <w:rPr>
          <w:rFonts w:ascii="Sylfaen" w:hAnsi="Sylfaen" w:cs="Sylfaen"/>
          <w:lang w:val="ka-GE"/>
        </w:rPr>
        <w:t>რომელიც</w:t>
      </w:r>
      <w:r w:rsidRPr="00AE7A6C">
        <w:rPr>
          <w:lang w:val="ka-GE"/>
        </w:rPr>
        <w:t xml:space="preserve"> </w:t>
      </w:r>
      <w:r w:rsidRPr="00AE7A6C">
        <w:rPr>
          <w:rFonts w:ascii="Sylfaen" w:hAnsi="Sylfaen" w:cs="Sylfaen"/>
          <w:lang w:val="ka-GE"/>
        </w:rPr>
        <w:t>დააკავშირებს</w:t>
      </w:r>
      <w:r w:rsidRPr="00AE7A6C">
        <w:rPr>
          <w:lang w:val="ka-GE"/>
        </w:rPr>
        <w:t xml:space="preserve"> </w:t>
      </w:r>
      <w:r w:rsidRPr="00AE7A6C">
        <w:rPr>
          <w:rFonts w:ascii="Sylfaen" w:hAnsi="Sylfaen" w:cs="Sylfaen"/>
          <w:lang w:val="ka-GE"/>
        </w:rPr>
        <w:t>სამედიცინო</w:t>
      </w:r>
      <w:r w:rsidRPr="00AE7A6C">
        <w:rPr>
          <w:lang w:val="ka-GE"/>
        </w:rPr>
        <w:t xml:space="preserve"> </w:t>
      </w:r>
      <w:r w:rsidRPr="00AE7A6C">
        <w:rPr>
          <w:rFonts w:ascii="Sylfaen" w:hAnsi="Sylfaen" w:cs="Sylfaen"/>
          <w:lang w:val="ka-GE"/>
        </w:rPr>
        <w:t>მომსახურების</w:t>
      </w:r>
      <w:r w:rsidRPr="00AE7A6C">
        <w:rPr>
          <w:lang w:val="ka-GE"/>
        </w:rPr>
        <w:t xml:space="preserve"> </w:t>
      </w:r>
      <w:r w:rsidRPr="00AE7A6C">
        <w:rPr>
          <w:rFonts w:ascii="Sylfaen" w:hAnsi="Sylfaen" w:cs="Sylfaen"/>
          <w:lang w:val="ka-GE"/>
        </w:rPr>
        <w:t>მიმწოდებლებს</w:t>
      </w:r>
      <w:r w:rsidRPr="00AE7A6C">
        <w:rPr>
          <w:lang w:val="ka-GE"/>
        </w:rPr>
        <w:t xml:space="preserve">, </w:t>
      </w:r>
      <w:r w:rsidRPr="00AE7A6C">
        <w:rPr>
          <w:rFonts w:ascii="Sylfaen" w:hAnsi="Sylfaen" w:cs="Sylfaen"/>
          <w:lang w:val="ka-GE"/>
        </w:rPr>
        <w:t>ფარმაცევტულ</w:t>
      </w:r>
      <w:r w:rsidRPr="00AE7A6C">
        <w:rPr>
          <w:lang w:val="ka-GE"/>
        </w:rPr>
        <w:t xml:space="preserve"> </w:t>
      </w:r>
      <w:r w:rsidRPr="00AE7A6C">
        <w:rPr>
          <w:rFonts w:ascii="Sylfaen" w:hAnsi="Sylfaen" w:cs="Sylfaen"/>
          <w:lang w:val="ka-GE"/>
        </w:rPr>
        <w:t>დაწესებულებებსა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მარეგულირებელ</w:t>
      </w:r>
      <w:r w:rsidRPr="00AE7A6C">
        <w:rPr>
          <w:lang w:val="ka-GE"/>
        </w:rPr>
        <w:t xml:space="preserve"> </w:t>
      </w:r>
      <w:r w:rsidRPr="00AE7A6C">
        <w:rPr>
          <w:rFonts w:ascii="Sylfaen" w:hAnsi="Sylfaen" w:cs="Sylfaen"/>
          <w:lang w:val="ka-GE"/>
        </w:rPr>
        <w:t>ორგანოებს</w:t>
      </w:r>
      <w:r w:rsidRPr="00AE7A6C">
        <w:rPr>
          <w:lang w:val="ka-GE"/>
        </w:rPr>
        <w:t xml:space="preserve">. </w:t>
      </w:r>
      <w:r w:rsidRPr="00AE7A6C">
        <w:rPr>
          <w:rFonts w:ascii="Sylfaen" w:hAnsi="Sylfaen" w:cs="Sylfaen"/>
          <w:lang w:val="ka-GE"/>
        </w:rPr>
        <w:t>აღნიშნული</w:t>
      </w:r>
      <w:r w:rsidRPr="00AE7A6C">
        <w:rPr>
          <w:lang w:val="ka-GE"/>
        </w:rPr>
        <w:t xml:space="preserve"> </w:t>
      </w:r>
      <w:r w:rsidRPr="00AE7A6C">
        <w:rPr>
          <w:rFonts w:ascii="Sylfaen" w:hAnsi="Sylfaen" w:cs="Sylfaen"/>
          <w:lang w:val="ka-GE"/>
        </w:rPr>
        <w:t>მნიშვნელოვანია</w:t>
      </w:r>
      <w:r w:rsidRPr="00AE7A6C">
        <w:rPr>
          <w:lang w:val="ka-GE"/>
        </w:rPr>
        <w:t xml:space="preserve"> </w:t>
      </w:r>
      <w:r w:rsidRPr="00AE7A6C">
        <w:rPr>
          <w:rFonts w:ascii="Sylfaen" w:hAnsi="Sylfaen" w:cs="Sylfaen"/>
          <w:lang w:val="ka-GE"/>
        </w:rPr>
        <w:t>სამედიცინო</w:t>
      </w:r>
      <w:r w:rsidRPr="00AE7A6C">
        <w:rPr>
          <w:lang w:val="ka-GE"/>
        </w:rPr>
        <w:t xml:space="preserve"> </w:t>
      </w:r>
      <w:r w:rsidRPr="00AE7A6C">
        <w:rPr>
          <w:rFonts w:ascii="Sylfaen" w:hAnsi="Sylfaen" w:cs="Sylfaen"/>
          <w:lang w:val="ka-GE"/>
        </w:rPr>
        <w:t>მომსახურების</w:t>
      </w:r>
      <w:r w:rsidRPr="00AE7A6C">
        <w:rPr>
          <w:lang w:val="ka-GE"/>
        </w:rPr>
        <w:t xml:space="preserve"> </w:t>
      </w:r>
      <w:r w:rsidRPr="00AE7A6C">
        <w:rPr>
          <w:rFonts w:ascii="Sylfaen" w:hAnsi="Sylfaen" w:cs="Sylfaen"/>
          <w:lang w:val="ka-GE"/>
        </w:rPr>
        <w:t>ხარისხის</w:t>
      </w:r>
      <w:r w:rsidRPr="00AE7A6C">
        <w:rPr>
          <w:lang w:val="ka-GE"/>
        </w:rPr>
        <w:t xml:space="preserve"> </w:t>
      </w:r>
      <w:r w:rsidRPr="00AE7A6C">
        <w:rPr>
          <w:rFonts w:ascii="Sylfaen" w:hAnsi="Sylfaen" w:cs="Sylfaen"/>
          <w:lang w:val="ka-GE"/>
        </w:rPr>
        <w:t>უზრუნველყოფის</w:t>
      </w:r>
      <w:r w:rsidRPr="00AE7A6C">
        <w:rPr>
          <w:lang w:val="ka-GE"/>
        </w:rPr>
        <w:t xml:space="preserve"> </w:t>
      </w:r>
      <w:r w:rsidRPr="00AE7A6C">
        <w:rPr>
          <w:rFonts w:ascii="Sylfaen" w:hAnsi="Sylfaen" w:cs="Sylfaen"/>
          <w:lang w:val="ka-GE"/>
        </w:rPr>
        <w:t>მიმართულებითაც</w:t>
      </w:r>
      <w:r w:rsidRPr="00AE7A6C">
        <w:rPr>
          <w:lang w:val="ka-GE"/>
        </w:rPr>
        <w:t xml:space="preserve">, </w:t>
      </w:r>
      <w:r w:rsidRPr="00AE7A6C">
        <w:rPr>
          <w:rFonts w:ascii="Sylfaen" w:hAnsi="Sylfaen" w:cs="Sylfaen"/>
          <w:lang w:val="ka-GE"/>
        </w:rPr>
        <w:t>რადგან</w:t>
      </w:r>
      <w:r w:rsidRPr="00AE7A6C">
        <w:rPr>
          <w:lang w:val="ka-GE"/>
        </w:rPr>
        <w:t xml:space="preserve"> </w:t>
      </w:r>
      <w:r w:rsidRPr="00AE7A6C">
        <w:rPr>
          <w:rFonts w:ascii="Sylfaen" w:hAnsi="Sylfaen" w:cs="Sylfaen"/>
          <w:lang w:val="ka-GE"/>
        </w:rPr>
        <w:t>წარმოადგენს</w:t>
      </w:r>
      <w:r w:rsidRPr="00AE7A6C">
        <w:rPr>
          <w:lang w:val="ka-GE"/>
        </w:rPr>
        <w:t xml:space="preserve">  </w:t>
      </w:r>
      <w:r w:rsidRPr="00AE7A6C">
        <w:rPr>
          <w:rFonts w:ascii="Sylfaen" w:hAnsi="Sylfaen" w:cs="Sylfaen"/>
          <w:lang w:val="ka-GE"/>
        </w:rPr>
        <w:t>მონაცემთა</w:t>
      </w:r>
      <w:r w:rsidRPr="00AE7A6C">
        <w:rPr>
          <w:lang w:val="ka-GE"/>
        </w:rPr>
        <w:t xml:space="preserve"> </w:t>
      </w:r>
      <w:r w:rsidRPr="00AE7A6C">
        <w:rPr>
          <w:rFonts w:ascii="Sylfaen" w:hAnsi="Sylfaen" w:cs="Sylfaen"/>
          <w:lang w:val="ka-GE"/>
        </w:rPr>
        <w:t>მოპოვებისა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მტკიცებულებების</w:t>
      </w:r>
      <w:r w:rsidRPr="00AE7A6C">
        <w:rPr>
          <w:lang w:val="ka-GE"/>
        </w:rPr>
        <w:t xml:space="preserve"> </w:t>
      </w:r>
      <w:r w:rsidRPr="00AE7A6C">
        <w:rPr>
          <w:rFonts w:ascii="Sylfaen" w:hAnsi="Sylfaen" w:cs="Sylfaen"/>
          <w:lang w:val="ka-GE"/>
        </w:rPr>
        <w:t>გენერირების</w:t>
      </w:r>
      <w:r w:rsidRPr="00AE7A6C">
        <w:rPr>
          <w:lang w:val="ka-GE"/>
        </w:rPr>
        <w:t xml:space="preserve"> </w:t>
      </w:r>
      <w:r w:rsidRPr="00AE7A6C">
        <w:rPr>
          <w:rFonts w:ascii="Sylfaen" w:hAnsi="Sylfaen" w:cs="Sylfaen"/>
          <w:lang w:val="ka-GE"/>
        </w:rPr>
        <w:t>ერთიან</w:t>
      </w:r>
      <w:r w:rsidRPr="00AE7A6C">
        <w:rPr>
          <w:lang w:val="ka-GE"/>
        </w:rPr>
        <w:t xml:space="preserve">, </w:t>
      </w:r>
      <w:r w:rsidRPr="00AE7A6C">
        <w:rPr>
          <w:rFonts w:ascii="Sylfaen" w:hAnsi="Sylfaen" w:cs="Sylfaen"/>
          <w:lang w:val="ka-GE"/>
        </w:rPr>
        <w:t>უნივერსალურ</w:t>
      </w:r>
      <w:r w:rsidRPr="00AE7A6C">
        <w:rPr>
          <w:lang w:val="ka-GE"/>
        </w:rPr>
        <w:t xml:space="preserve"> </w:t>
      </w:r>
      <w:r w:rsidRPr="00AE7A6C">
        <w:rPr>
          <w:rFonts w:ascii="Sylfaen" w:hAnsi="Sylfaen" w:cs="Sylfaen"/>
          <w:lang w:val="ka-GE"/>
        </w:rPr>
        <w:t>წყაროს</w:t>
      </w:r>
      <w:r w:rsidRPr="00AE7A6C">
        <w:rPr>
          <w:lang w:val="ka-GE"/>
        </w:rPr>
        <w:t xml:space="preserve">, </w:t>
      </w:r>
      <w:r w:rsidRPr="00AE7A6C">
        <w:rPr>
          <w:rFonts w:ascii="Sylfaen" w:hAnsi="Sylfaen" w:cs="Sylfaen"/>
          <w:lang w:val="ka-GE"/>
        </w:rPr>
        <w:t>ამასთან</w:t>
      </w:r>
      <w:r w:rsidRPr="00AE7A6C">
        <w:rPr>
          <w:lang w:val="ka-GE"/>
        </w:rPr>
        <w:t xml:space="preserve">, </w:t>
      </w:r>
      <w:r w:rsidRPr="00AE7A6C">
        <w:rPr>
          <w:rFonts w:ascii="Sylfaen" w:hAnsi="Sylfaen" w:cs="Sylfaen"/>
          <w:lang w:val="ka-GE"/>
        </w:rPr>
        <w:t>აუმჯობესებს</w:t>
      </w:r>
      <w:r w:rsidRPr="00AE7A6C">
        <w:rPr>
          <w:lang w:val="ka-GE"/>
        </w:rPr>
        <w:t xml:space="preserve"> </w:t>
      </w:r>
      <w:r w:rsidRPr="00AE7A6C">
        <w:rPr>
          <w:rFonts w:ascii="Sylfaen" w:hAnsi="Sylfaen" w:cs="Sylfaen"/>
          <w:lang w:val="ka-GE"/>
        </w:rPr>
        <w:t>სამედიცინო</w:t>
      </w:r>
      <w:r w:rsidRPr="00AE7A6C">
        <w:rPr>
          <w:lang w:val="ka-GE"/>
        </w:rPr>
        <w:t xml:space="preserve"> </w:t>
      </w:r>
      <w:r w:rsidRPr="00AE7A6C">
        <w:rPr>
          <w:rFonts w:ascii="Sylfaen" w:hAnsi="Sylfaen" w:cs="Sylfaen"/>
          <w:lang w:val="ka-GE"/>
        </w:rPr>
        <w:t>მომსახურების</w:t>
      </w:r>
      <w:r w:rsidRPr="00AE7A6C">
        <w:rPr>
          <w:lang w:val="ka-GE"/>
        </w:rPr>
        <w:t xml:space="preserve"> </w:t>
      </w:r>
      <w:r w:rsidRPr="00AE7A6C">
        <w:rPr>
          <w:rFonts w:ascii="Sylfaen" w:hAnsi="Sylfaen" w:cs="Sylfaen"/>
          <w:lang w:val="ka-GE"/>
        </w:rPr>
        <w:t>ხელმისაწვდომობას</w:t>
      </w:r>
      <w:r w:rsidRPr="00AE7A6C">
        <w:rPr>
          <w:lang w:val="ka-GE"/>
        </w:rPr>
        <w:t>.</w:t>
      </w:r>
    </w:p>
    <w:p w:rsidR="00AE7A6C" w:rsidRPr="00AE7A6C" w:rsidRDefault="00AE7A6C" w:rsidP="00AE7A6C">
      <w:pPr>
        <w:jc w:val="both"/>
        <w:rPr>
          <w:lang w:val="ka-GE"/>
        </w:rPr>
      </w:pPr>
      <w:r w:rsidRPr="00AE7A6C">
        <w:rPr>
          <w:rFonts w:ascii="Sylfaen" w:hAnsi="Sylfaen" w:cs="Sylfaen"/>
          <w:lang w:val="ka-GE"/>
        </w:rPr>
        <w:t>პროექტის</w:t>
      </w:r>
      <w:r w:rsidRPr="00AE7A6C">
        <w:rPr>
          <w:lang w:val="ka-GE"/>
        </w:rPr>
        <w:t xml:space="preserve"> </w:t>
      </w:r>
      <w:r w:rsidRPr="00AE7A6C">
        <w:rPr>
          <w:rFonts w:ascii="Sylfaen" w:hAnsi="Sylfaen" w:cs="Sylfaen"/>
          <w:lang w:val="ka-GE"/>
        </w:rPr>
        <w:t>დაწყებამდე</w:t>
      </w:r>
      <w:r w:rsidRPr="00AE7A6C">
        <w:rPr>
          <w:lang w:val="ka-GE"/>
        </w:rPr>
        <w:t xml:space="preserve"> </w:t>
      </w:r>
      <w:r w:rsidRPr="00AE7A6C">
        <w:rPr>
          <w:rFonts w:ascii="Sylfaen" w:hAnsi="Sylfaen" w:cs="Sylfaen"/>
          <w:lang w:val="ka-GE"/>
        </w:rPr>
        <w:t>გაიწერა</w:t>
      </w:r>
      <w:r w:rsidRPr="00AE7A6C">
        <w:rPr>
          <w:lang w:val="ka-GE"/>
        </w:rPr>
        <w:t xml:space="preserve"> </w:t>
      </w:r>
      <w:r w:rsidRPr="00AE7A6C">
        <w:rPr>
          <w:rFonts w:ascii="Sylfaen" w:hAnsi="Sylfaen" w:cs="Sylfaen"/>
          <w:lang w:val="ka-GE"/>
        </w:rPr>
        <w:t>მისი</w:t>
      </w:r>
      <w:r w:rsidRPr="00AE7A6C">
        <w:rPr>
          <w:lang w:val="ka-GE"/>
        </w:rPr>
        <w:t xml:space="preserve"> </w:t>
      </w:r>
      <w:r w:rsidRPr="00AE7A6C">
        <w:rPr>
          <w:rFonts w:ascii="Sylfaen" w:hAnsi="Sylfaen" w:cs="Sylfaen"/>
          <w:lang w:val="ka-GE"/>
        </w:rPr>
        <w:t>იმპლემენტაციის</w:t>
      </w:r>
      <w:r w:rsidRPr="00AE7A6C">
        <w:rPr>
          <w:lang w:val="ka-GE"/>
        </w:rPr>
        <w:t>/</w:t>
      </w:r>
      <w:r w:rsidRPr="00AE7A6C">
        <w:rPr>
          <w:rFonts w:ascii="Sylfaen" w:hAnsi="Sylfaen" w:cs="Sylfaen"/>
          <w:lang w:val="ka-GE"/>
        </w:rPr>
        <w:t>განხორციელების</w:t>
      </w:r>
      <w:r w:rsidRPr="00AE7A6C">
        <w:rPr>
          <w:lang w:val="ka-GE"/>
        </w:rPr>
        <w:t xml:space="preserve"> </w:t>
      </w:r>
      <w:r w:rsidRPr="00AE7A6C">
        <w:rPr>
          <w:rFonts w:ascii="Sylfaen" w:hAnsi="Sylfaen" w:cs="Sylfaen"/>
          <w:lang w:val="ka-GE"/>
        </w:rPr>
        <w:t>გეგმა</w:t>
      </w:r>
      <w:r w:rsidRPr="00AE7A6C">
        <w:rPr>
          <w:lang w:val="ka-GE"/>
        </w:rPr>
        <w:t xml:space="preserve"> </w:t>
      </w:r>
      <w:r w:rsidRPr="00AE7A6C">
        <w:rPr>
          <w:i/>
          <w:lang w:val="ka-GE"/>
        </w:rPr>
        <w:t>(</w:t>
      </w:r>
      <w:r w:rsidRPr="00AE7A6C">
        <w:rPr>
          <w:rFonts w:ascii="Sylfaen" w:hAnsi="Sylfaen" w:cs="Sylfaen"/>
          <w:i/>
          <w:lang w:val="ka-GE"/>
        </w:rPr>
        <w:t>იხილეთ</w:t>
      </w:r>
      <w:r w:rsidRPr="00AE7A6C">
        <w:rPr>
          <w:i/>
          <w:lang w:val="ka-GE"/>
        </w:rPr>
        <w:t xml:space="preserve">  </w:t>
      </w:r>
      <w:r w:rsidRPr="00AE7A6C">
        <w:rPr>
          <w:rFonts w:ascii="Sylfaen" w:hAnsi="Sylfaen" w:cs="Sylfaen"/>
          <w:i/>
          <w:lang w:val="ka-GE"/>
        </w:rPr>
        <w:t>დანართი</w:t>
      </w:r>
      <w:r w:rsidRPr="00AE7A6C">
        <w:rPr>
          <w:i/>
          <w:lang w:val="ka-GE"/>
        </w:rPr>
        <w:t xml:space="preserve"> 1.1 </w:t>
      </w:r>
      <w:r w:rsidRPr="00AE7A6C">
        <w:rPr>
          <w:rFonts w:ascii="Sylfaen" w:hAnsi="Sylfaen" w:cs="Sylfaen"/>
          <w:i/>
          <w:lang w:val="ka-GE"/>
        </w:rPr>
        <w:t>და</w:t>
      </w:r>
      <w:r w:rsidRPr="00AE7A6C">
        <w:rPr>
          <w:i/>
          <w:lang w:val="ka-GE"/>
        </w:rPr>
        <w:t xml:space="preserve"> </w:t>
      </w:r>
      <w:r w:rsidRPr="00AE7A6C">
        <w:rPr>
          <w:rFonts w:ascii="Sylfaen" w:hAnsi="Sylfaen" w:cs="Sylfaen"/>
          <w:i/>
          <w:lang w:val="ka-GE"/>
        </w:rPr>
        <w:t>დანართი</w:t>
      </w:r>
      <w:r w:rsidRPr="00AE7A6C">
        <w:rPr>
          <w:i/>
          <w:lang w:val="ka-GE"/>
        </w:rPr>
        <w:t xml:space="preserve"> 1.2).</w:t>
      </w:r>
    </w:p>
    <w:p w:rsidR="00AE7A6C" w:rsidRPr="00AE7A6C" w:rsidRDefault="00AE7A6C" w:rsidP="00AE7A6C">
      <w:pPr>
        <w:jc w:val="both"/>
        <w:rPr>
          <w:lang w:val="ka-GE"/>
        </w:rPr>
      </w:pPr>
      <w:r w:rsidRPr="00AE7A6C">
        <w:rPr>
          <w:rFonts w:ascii="Sylfaen" w:hAnsi="Sylfaen" w:cs="Sylfaen"/>
          <w:lang w:val="ka-GE"/>
        </w:rPr>
        <w:t>იმპლემენტაციის</w:t>
      </w:r>
      <w:r w:rsidRPr="00AE7A6C">
        <w:rPr>
          <w:lang w:val="ka-GE"/>
        </w:rPr>
        <w:t xml:space="preserve"> </w:t>
      </w:r>
      <w:r w:rsidRPr="00AE7A6C">
        <w:rPr>
          <w:rFonts w:ascii="Sylfaen" w:hAnsi="Sylfaen" w:cs="Sylfaen"/>
          <w:lang w:val="ka-GE"/>
        </w:rPr>
        <w:t>გეგმა</w:t>
      </w:r>
      <w:r w:rsidRPr="00AE7A6C">
        <w:rPr>
          <w:lang w:val="ka-GE"/>
        </w:rPr>
        <w:t xml:space="preserve"> </w:t>
      </w:r>
      <w:r w:rsidRPr="00AE7A6C">
        <w:rPr>
          <w:rFonts w:ascii="Sylfaen" w:hAnsi="Sylfaen" w:cs="Sylfaen"/>
          <w:lang w:val="ka-GE"/>
        </w:rPr>
        <w:t>ითვალისწინებდა</w:t>
      </w:r>
      <w:r w:rsidRPr="00AE7A6C">
        <w:rPr>
          <w:lang w:val="ka-GE"/>
        </w:rPr>
        <w:t xml:space="preserve"> </w:t>
      </w:r>
      <w:r w:rsidRPr="00AE7A6C">
        <w:rPr>
          <w:rFonts w:ascii="Sylfaen" w:hAnsi="Sylfaen" w:cs="Sylfaen"/>
          <w:lang w:val="ka-GE"/>
        </w:rPr>
        <w:t>ნორმატიული</w:t>
      </w:r>
      <w:r w:rsidRPr="00AE7A6C">
        <w:rPr>
          <w:lang w:val="ka-GE"/>
        </w:rPr>
        <w:t xml:space="preserve"> </w:t>
      </w:r>
      <w:r w:rsidRPr="00AE7A6C">
        <w:rPr>
          <w:rFonts w:ascii="Sylfaen" w:hAnsi="Sylfaen" w:cs="Sylfaen"/>
          <w:lang w:val="ka-GE"/>
        </w:rPr>
        <w:t>ბრძანების</w:t>
      </w:r>
      <w:r w:rsidRPr="00AE7A6C">
        <w:rPr>
          <w:lang w:val="ka-GE"/>
        </w:rPr>
        <w:t xml:space="preserve"> </w:t>
      </w:r>
      <w:r w:rsidRPr="00AE7A6C">
        <w:rPr>
          <w:rFonts w:ascii="Sylfaen" w:hAnsi="Sylfaen" w:cs="Sylfaen"/>
          <w:lang w:val="ka-GE"/>
        </w:rPr>
        <w:t>შედგენასა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დამტკიცებას</w:t>
      </w:r>
      <w:r w:rsidRPr="00AE7A6C">
        <w:rPr>
          <w:lang w:val="ka-GE"/>
        </w:rPr>
        <w:t xml:space="preserve"> </w:t>
      </w:r>
      <w:r w:rsidRPr="00AE7A6C">
        <w:rPr>
          <w:i/>
          <w:lang w:val="ka-GE"/>
        </w:rPr>
        <w:t>(</w:t>
      </w:r>
      <w:r w:rsidRPr="00AE7A6C">
        <w:rPr>
          <w:rFonts w:ascii="Sylfaen" w:hAnsi="Sylfaen" w:cs="Sylfaen"/>
          <w:i/>
          <w:lang w:val="ka-GE"/>
        </w:rPr>
        <w:t>იხილეთ</w:t>
      </w:r>
      <w:r w:rsidRPr="00AE7A6C">
        <w:rPr>
          <w:i/>
          <w:lang w:val="ka-GE"/>
        </w:rPr>
        <w:t xml:space="preserve"> </w:t>
      </w:r>
      <w:r w:rsidRPr="00AE7A6C">
        <w:rPr>
          <w:rFonts w:ascii="Sylfaen" w:hAnsi="Sylfaen" w:cs="Sylfaen"/>
          <w:i/>
          <w:lang w:val="ka-GE"/>
        </w:rPr>
        <w:t>დანართი</w:t>
      </w:r>
      <w:r w:rsidRPr="00AE7A6C">
        <w:rPr>
          <w:i/>
          <w:lang w:val="ka-GE"/>
        </w:rPr>
        <w:t xml:space="preserve"> 2: 29/</w:t>
      </w:r>
      <w:r w:rsidRPr="00AE7A6C">
        <w:rPr>
          <w:rFonts w:ascii="Sylfaen" w:hAnsi="Sylfaen" w:cs="Sylfaen"/>
          <w:i/>
          <w:lang w:val="ka-GE"/>
        </w:rPr>
        <w:t>ნ</w:t>
      </w:r>
      <w:r w:rsidRPr="00AE7A6C">
        <w:rPr>
          <w:i/>
          <w:lang w:val="ka-GE"/>
        </w:rPr>
        <w:t xml:space="preserve"> </w:t>
      </w:r>
      <w:r w:rsidRPr="00AE7A6C">
        <w:rPr>
          <w:rFonts w:ascii="Sylfaen" w:hAnsi="Sylfaen" w:cs="Sylfaen"/>
          <w:i/>
          <w:lang w:val="ka-GE"/>
        </w:rPr>
        <w:t>ბრძანება</w:t>
      </w:r>
      <w:r w:rsidRPr="00AE7A6C">
        <w:rPr>
          <w:i/>
          <w:lang w:val="ka-GE"/>
        </w:rPr>
        <w:t xml:space="preserve">, </w:t>
      </w:r>
      <w:r w:rsidRPr="00AE7A6C">
        <w:rPr>
          <w:rFonts w:ascii="Sylfaen" w:hAnsi="Sylfaen" w:cs="Sylfaen"/>
          <w:i/>
          <w:lang w:val="ka-GE"/>
        </w:rPr>
        <w:t>მეორე</w:t>
      </w:r>
      <w:r w:rsidRPr="00AE7A6C">
        <w:rPr>
          <w:i/>
          <w:lang w:val="ka-GE"/>
        </w:rPr>
        <w:t xml:space="preserve"> </w:t>
      </w:r>
      <w:r w:rsidRPr="00AE7A6C">
        <w:rPr>
          <w:rFonts w:ascii="Sylfaen" w:hAnsi="Sylfaen" w:cs="Sylfaen"/>
          <w:i/>
          <w:lang w:val="ka-GE"/>
        </w:rPr>
        <w:t>ჯგუფს</w:t>
      </w:r>
      <w:r w:rsidRPr="00AE7A6C">
        <w:rPr>
          <w:i/>
          <w:lang w:val="ka-GE"/>
        </w:rPr>
        <w:t xml:space="preserve"> </w:t>
      </w:r>
      <w:r w:rsidRPr="00AE7A6C">
        <w:rPr>
          <w:rFonts w:ascii="Sylfaen" w:hAnsi="Sylfaen" w:cs="Sylfaen"/>
          <w:i/>
          <w:lang w:val="ka-GE"/>
        </w:rPr>
        <w:t>მიკუთვნებული</w:t>
      </w:r>
      <w:r w:rsidRPr="00AE7A6C">
        <w:rPr>
          <w:i/>
          <w:lang w:val="ka-GE"/>
        </w:rPr>
        <w:t xml:space="preserve"> </w:t>
      </w:r>
      <w:r w:rsidRPr="00AE7A6C">
        <w:rPr>
          <w:rFonts w:ascii="Sylfaen" w:hAnsi="Sylfaen" w:cs="Sylfaen"/>
          <w:i/>
          <w:lang w:val="ka-GE"/>
        </w:rPr>
        <w:t>ფარმაცევტული</w:t>
      </w:r>
      <w:r w:rsidRPr="00AE7A6C">
        <w:rPr>
          <w:i/>
          <w:lang w:val="ka-GE"/>
        </w:rPr>
        <w:t xml:space="preserve"> </w:t>
      </w:r>
      <w:r w:rsidRPr="00AE7A6C">
        <w:rPr>
          <w:rFonts w:ascii="Sylfaen" w:hAnsi="Sylfaen" w:cs="Sylfaen"/>
          <w:i/>
          <w:lang w:val="ka-GE"/>
        </w:rPr>
        <w:t>პროდუქტის</w:t>
      </w:r>
      <w:r w:rsidRPr="00AE7A6C">
        <w:rPr>
          <w:i/>
          <w:lang w:val="ka-GE"/>
        </w:rPr>
        <w:t xml:space="preserve"> (</w:t>
      </w:r>
      <w:r w:rsidRPr="00AE7A6C">
        <w:rPr>
          <w:rFonts w:ascii="Sylfaen" w:hAnsi="Sylfaen" w:cs="Sylfaen"/>
          <w:i/>
          <w:lang w:val="ka-GE"/>
        </w:rPr>
        <w:t>სამკურნალო</w:t>
      </w:r>
      <w:r w:rsidRPr="00AE7A6C">
        <w:rPr>
          <w:i/>
          <w:lang w:val="ka-GE"/>
        </w:rPr>
        <w:t xml:space="preserve"> </w:t>
      </w:r>
      <w:r w:rsidRPr="00AE7A6C">
        <w:rPr>
          <w:rFonts w:ascii="Sylfaen" w:hAnsi="Sylfaen" w:cs="Sylfaen"/>
          <w:i/>
          <w:lang w:val="ka-GE"/>
        </w:rPr>
        <w:t>საშუალების</w:t>
      </w:r>
      <w:r w:rsidRPr="00AE7A6C">
        <w:rPr>
          <w:i/>
          <w:lang w:val="ka-GE"/>
        </w:rPr>
        <w:t xml:space="preserve">) </w:t>
      </w:r>
      <w:r w:rsidRPr="00AE7A6C">
        <w:rPr>
          <w:rFonts w:ascii="Sylfaen" w:hAnsi="Sylfaen" w:cs="Sylfaen"/>
          <w:i/>
          <w:lang w:val="ka-GE"/>
        </w:rPr>
        <w:t>ფორმა</w:t>
      </w:r>
      <w:r w:rsidRPr="00AE7A6C">
        <w:rPr>
          <w:i/>
          <w:lang w:val="ka-GE"/>
        </w:rPr>
        <w:t xml:space="preserve"> №3 </w:t>
      </w:r>
      <w:r w:rsidRPr="00AE7A6C">
        <w:rPr>
          <w:rFonts w:ascii="Sylfaen" w:hAnsi="Sylfaen" w:cs="Sylfaen"/>
          <w:i/>
          <w:lang w:val="ka-GE"/>
        </w:rPr>
        <w:t>ელექტრონული</w:t>
      </w:r>
      <w:r w:rsidRPr="00AE7A6C">
        <w:rPr>
          <w:i/>
          <w:lang w:val="ka-GE"/>
        </w:rPr>
        <w:t xml:space="preserve"> </w:t>
      </w:r>
      <w:r w:rsidRPr="00AE7A6C">
        <w:rPr>
          <w:rFonts w:ascii="Sylfaen" w:hAnsi="Sylfaen" w:cs="Sylfaen"/>
          <w:i/>
          <w:lang w:val="ka-GE"/>
        </w:rPr>
        <w:t>რეცეპტის</w:t>
      </w:r>
      <w:r w:rsidRPr="00AE7A6C">
        <w:rPr>
          <w:i/>
          <w:lang w:val="ka-GE"/>
        </w:rPr>
        <w:t xml:space="preserve">  </w:t>
      </w:r>
      <w:r w:rsidRPr="00AE7A6C">
        <w:rPr>
          <w:rFonts w:ascii="Sylfaen" w:hAnsi="Sylfaen" w:cs="Sylfaen"/>
          <w:i/>
          <w:lang w:val="ka-GE"/>
        </w:rPr>
        <w:t>ბრუნვის</w:t>
      </w:r>
      <w:r w:rsidRPr="00AE7A6C">
        <w:rPr>
          <w:i/>
          <w:lang w:val="ka-GE"/>
        </w:rPr>
        <w:t xml:space="preserve">  </w:t>
      </w:r>
      <w:r w:rsidRPr="00AE7A6C">
        <w:rPr>
          <w:rFonts w:ascii="Sylfaen" w:hAnsi="Sylfaen" w:cs="Sylfaen"/>
          <w:i/>
          <w:lang w:val="ka-GE"/>
        </w:rPr>
        <w:t>წესის</w:t>
      </w:r>
      <w:r w:rsidRPr="00AE7A6C">
        <w:rPr>
          <w:i/>
          <w:lang w:val="ka-GE"/>
        </w:rPr>
        <w:t xml:space="preserve"> </w:t>
      </w:r>
      <w:r w:rsidRPr="00AE7A6C">
        <w:rPr>
          <w:rFonts w:ascii="Sylfaen" w:hAnsi="Sylfaen" w:cs="Sylfaen"/>
          <w:i/>
          <w:lang w:val="ka-GE"/>
        </w:rPr>
        <w:t>დამტკიცების</w:t>
      </w:r>
      <w:r w:rsidRPr="00AE7A6C">
        <w:rPr>
          <w:i/>
          <w:lang w:val="ka-GE"/>
        </w:rPr>
        <w:t xml:space="preserve"> </w:t>
      </w:r>
      <w:r w:rsidRPr="00AE7A6C">
        <w:rPr>
          <w:rFonts w:ascii="Sylfaen" w:hAnsi="Sylfaen" w:cs="Sylfaen"/>
          <w:i/>
          <w:lang w:val="ka-GE"/>
        </w:rPr>
        <w:t>თაობაზე</w:t>
      </w:r>
      <w:r w:rsidRPr="00AE7A6C">
        <w:rPr>
          <w:i/>
          <w:lang w:val="ka-GE"/>
        </w:rPr>
        <w:t xml:space="preserve"> (</w:t>
      </w:r>
      <w:r w:rsidRPr="00AE7A6C">
        <w:rPr>
          <w:rFonts w:ascii="Sylfaen" w:hAnsi="Sylfaen" w:cs="Sylfaen"/>
          <w:i/>
          <w:lang w:val="ka-GE"/>
        </w:rPr>
        <w:t>შემდგომში</w:t>
      </w:r>
      <w:r w:rsidRPr="00AE7A6C">
        <w:rPr>
          <w:i/>
          <w:lang w:val="ka-GE"/>
        </w:rPr>
        <w:t xml:space="preserve"> 29/</w:t>
      </w:r>
      <w:r w:rsidRPr="00AE7A6C">
        <w:rPr>
          <w:rFonts w:ascii="Sylfaen" w:hAnsi="Sylfaen" w:cs="Sylfaen"/>
          <w:i/>
          <w:lang w:val="ka-GE"/>
        </w:rPr>
        <w:t>ნ</w:t>
      </w:r>
      <w:r w:rsidRPr="00AE7A6C">
        <w:rPr>
          <w:i/>
          <w:lang w:val="ka-GE"/>
        </w:rPr>
        <w:t xml:space="preserve"> </w:t>
      </w:r>
      <w:r w:rsidRPr="00AE7A6C">
        <w:rPr>
          <w:rFonts w:ascii="Sylfaen" w:hAnsi="Sylfaen" w:cs="Sylfaen"/>
          <w:i/>
          <w:lang w:val="ka-GE"/>
        </w:rPr>
        <w:t>ბრძანება</w:t>
      </w:r>
      <w:r w:rsidRPr="00AE7A6C">
        <w:rPr>
          <w:i/>
          <w:lang w:val="ka-GE"/>
        </w:rPr>
        <w:t>))</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ფუნქცია</w:t>
      </w:r>
      <w:r w:rsidRPr="00AE7A6C">
        <w:rPr>
          <w:lang w:val="ka-GE"/>
        </w:rPr>
        <w:t xml:space="preserve"> </w:t>
      </w:r>
      <w:r w:rsidRPr="00AE7A6C">
        <w:rPr>
          <w:rFonts w:ascii="Sylfaen" w:hAnsi="Sylfaen" w:cs="Sylfaen"/>
          <w:lang w:val="ka-GE"/>
        </w:rPr>
        <w:t>მოვალეობების</w:t>
      </w:r>
      <w:r w:rsidRPr="00AE7A6C">
        <w:rPr>
          <w:lang w:val="ka-GE"/>
        </w:rPr>
        <w:t xml:space="preserve"> </w:t>
      </w:r>
      <w:r w:rsidRPr="00AE7A6C">
        <w:rPr>
          <w:rFonts w:ascii="Sylfaen" w:hAnsi="Sylfaen" w:cs="Sylfaen"/>
          <w:lang w:val="ka-GE"/>
        </w:rPr>
        <w:t>გადანაწილებას</w:t>
      </w:r>
      <w:r w:rsidRPr="00AE7A6C">
        <w:rPr>
          <w:lang w:val="ka-GE"/>
        </w:rPr>
        <w:t xml:space="preserve"> </w:t>
      </w:r>
      <w:r w:rsidRPr="00AE7A6C">
        <w:rPr>
          <w:rFonts w:ascii="Sylfaen" w:hAnsi="Sylfaen" w:cs="Sylfaen"/>
          <w:lang w:val="ka-GE"/>
        </w:rPr>
        <w:t>სამინისტროს</w:t>
      </w:r>
      <w:r w:rsidRPr="00AE7A6C">
        <w:rPr>
          <w:lang w:val="ka-GE"/>
        </w:rPr>
        <w:t xml:space="preserve"> </w:t>
      </w:r>
      <w:r w:rsidRPr="00AE7A6C">
        <w:rPr>
          <w:rFonts w:ascii="Sylfaen" w:hAnsi="Sylfaen" w:cs="Sylfaen"/>
          <w:lang w:val="ka-GE"/>
        </w:rPr>
        <w:t>სხვადასხვა</w:t>
      </w:r>
      <w:r w:rsidRPr="00AE7A6C">
        <w:rPr>
          <w:lang w:val="ka-GE"/>
        </w:rPr>
        <w:t xml:space="preserve"> </w:t>
      </w:r>
      <w:r w:rsidRPr="00AE7A6C">
        <w:rPr>
          <w:rFonts w:ascii="Sylfaen" w:hAnsi="Sylfaen" w:cs="Sylfaen"/>
          <w:lang w:val="ka-GE"/>
        </w:rPr>
        <w:t>უწყებებს</w:t>
      </w:r>
      <w:r w:rsidRPr="00AE7A6C">
        <w:rPr>
          <w:lang w:val="ka-GE"/>
        </w:rPr>
        <w:t xml:space="preserve"> </w:t>
      </w:r>
      <w:r w:rsidRPr="00AE7A6C">
        <w:rPr>
          <w:rFonts w:ascii="Sylfaen" w:hAnsi="Sylfaen" w:cs="Sylfaen"/>
          <w:lang w:val="ka-GE"/>
        </w:rPr>
        <w:t>შორის</w:t>
      </w:r>
      <w:r w:rsidRPr="00AE7A6C">
        <w:rPr>
          <w:lang w:val="ka-GE"/>
        </w:rPr>
        <w:t xml:space="preserve"> </w:t>
      </w:r>
      <w:r w:rsidRPr="00AE7A6C">
        <w:rPr>
          <w:i/>
          <w:lang w:val="ka-GE"/>
        </w:rPr>
        <w:t>(</w:t>
      </w:r>
      <w:r w:rsidRPr="00AE7A6C">
        <w:rPr>
          <w:rFonts w:ascii="Sylfaen" w:hAnsi="Sylfaen" w:cs="Sylfaen"/>
          <w:i/>
          <w:lang w:val="ka-GE"/>
        </w:rPr>
        <w:t>იხილეთ</w:t>
      </w:r>
      <w:r w:rsidRPr="00AE7A6C">
        <w:rPr>
          <w:i/>
          <w:lang w:val="ka-GE"/>
        </w:rPr>
        <w:t xml:space="preserve"> </w:t>
      </w:r>
      <w:r w:rsidRPr="00AE7A6C">
        <w:rPr>
          <w:rFonts w:ascii="Sylfaen" w:hAnsi="Sylfaen" w:cs="Sylfaen"/>
          <w:i/>
          <w:lang w:val="ka-GE"/>
        </w:rPr>
        <w:t>დანართი</w:t>
      </w:r>
      <w:r w:rsidRPr="00AE7A6C">
        <w:rPr>
          <w:i/>
          <w:lang w:val="ka-GE"/>
        </w:rPr>
        <w:t xml:space="preserve"> 3: </w:t>
      </w:r>
      <w:r w:rsidRPr="00AE7A6C">
        <w:rPr>
          <w:rFonts w:ascii="Sylfaen" w:hAnsi="Sylfaen" w:cs="Sylfaen"/>
          <w:i/>
          <w:lang w:val="ka-GE"/>
        </w:rPr>
        <w:t>მეორე</w:t>
      </w:r>
      <w:r w:rsidRPr="00AE7A6C">
        <w:rPr>
          <w:i/>
          <w:lang w:val="ka-GE"/>
        </w:rPr>
        <w:t xml:space="preserve"> </w:t>
      </w:r>
      <w:r w:rsidRPr="00AE7A6C">
        <w:rPr>
          <w:rFonts w:ascii="Sylfaen" w:hAnsi="Sylfaen" w:cs="Sylfaen"/>
          <w:i/>
          <w:lang w:val="ka-GE"/>
        </w:rPr>
        <w:t>ჯგუფს</w:t>
      </w:r>
      <w:r w:rsidRPr="00AE7A6C">
        <w:rPr>
          <w:i/>
          <w:lang w:val="ka-GE"/>
        </w:rPr>
        <w:t xml:space="preserve"> </w:t>
      </w:r>
      <w:r w:rsidRPr="00AE7A6C">
        <w:rPr>
          <w:rFonts w:ascii="Sylfaen" w:hAnsi="Sylfaen" w:cs="Sylfaen"/>
          <w:i/>
          <w:lang w:val="ka-GE"/>
        </w:rPr>
        <w:t>მიკუთვნებული</w:t>
      </w:r>
      <w:r w:rsidRPr="00AE7A6C">
        <w:rPr>
          <w:i/>
          <w:lang w:val="ka-GE"/>
        </w:rPr>
        <w:t xml:space="preserve"> </w:t>
      </w:r>
      <w:r w:rsidRPr="00AE7A6C">
        <w:rPr>
          <w:rFonts w:ascii="Sylfaen" w:hAnsi="Sylfaen" w:cs="Sylfaen"/>
          <w:i/>
          <w:lang w:val="ka-GE"/>
        </w:rPr>
        <w:t>ფარმაცევტული</w:t>
      </w:r>
      <w:r w:rsidRPr="00AE7A6C">
        <w:rPr>
          <w:i/>
          <w:lang w:val="ka-GE"/>
        </w:rPr>
        <w:t xml:space="preserve"> </w:t>
      </w:r>
      <w:r w:rsidRPr="00AE7A6C">
        <w:rPr>
          <w:rFonts w:ascii="Sylfaen" w:hAnsi="Sylfaen" w:cs="Sylfaen"/>
          <w:i/>
          <w:lang w:val="ka-GE"/>
        </w:rPr>
        <w:t>პროდუქტის</w:t>
      </w:r>
      <w:r w:rsidRPr="00AE7A6C">
        <w:rPr>
          <w:i/>
          <w:lang w:val="ka-GE"/>
        </w:rPr>
        <w:t xml:space="preserve"> (</w:t>
      </w:r>
      <w:r w:rsidRPr="00AE7A6C">
        <w:rPr>
          <w:rFonts w:ascii="Sylfaen" w:hAnsi="Sylfaen" w:cs="Sylfaen"/>
          <w:i/>
          <w:lang w:val="ka-GE"/>
        </w:rPr>
        <w:t>სამკურნალო</w:t>
      </w:r>
      <w:r w:rsidRPr="00AE7A6C">
        <w:rPr>
          <w:i/>
          <w:lang w:val="ka-GE"/>
        </w:rPr>
        <w:t xml:space="preserve"> </w:t>
      </w:r>
      <w:r w:rsidRPr="00AE7A6C">
        <w:rPr>
          <w:rFonts w:ascii="Sylfaen" w:hAnsi="Sylfaen" w:cs="Sylfaen"/>
          <w:i/>
          <w:lang w:val="ka-GE"/>
        </w:rPr>
        <w:t>საშუალების</w:t>
      </w:r>
      <w:r w:rsidRPr="00AE7A6C">
        <w:rPr>
          <w:i/>
          <w:lang w:val="ka-GE"/>
        </w:rPr>
        <w:t>)</w:t>
      </w:r>
      <w:r w:rsidRPr="00AE7A6C">
        <w:rPr>
          <w:lang w:val="ka-GE"/>
        </w:rPr>
        <w:t xml:space="preserve"> </w:t>
      </w:r>
      <w:r w:rsidRPr="00AE7A6C">
        <w:rPr>
          <w:rFonts w:ascii="Sylfaen" w:hAnsi="Sylfaen" w:cs="Sylfaen"/>
          <w:i/>
          <w:lang w:val="ka-GE"/>
        </w:rPr>
        <w:t>ფორმა</w:t>
      </w:r>
      <w:r w:rsidRPr="00AE7A6C">
        <w:rPr>
          <w:i/>
          <w:lang w:val="ka-GE"/>
        </w:rPr>
        <w:t xml:space="preserve"> №3  </w:t>
      </w:r>
      <w:r w:rsidRPr="00AE7A6C">
        <w:rPr>
          <w:rFonts w:ascii="Sylfaen" w:hAnsi="Sylfaen" w:cs="Sylfaen"/>
          <w:i/>
          <w:lang w:val="ka-GE"/>
        </w:rPr>
        <w:t>ელექტრონული</w:t>
      </w:r>
      <w:r w:rsidRPr="00AE7A6C">
        <w:rPr>
          <w:i/>
          <w:lang w:val="ka-GE"/>
        </w:rPr>
        <w:t xml:space="preserve"> </w:t>
      </w:r>
      <w:r w:rsidRPr="00AE7A6C">
        <w:rPr>
          <w:rFonts w:ascii="Sylfaen" w:hAnsi="Sylfaen" w:cs="Sylfaen"/>
          <w:i/>
          <w:lang w:val="ka-GE"/>
        </w:rPr>
        <w:t>რეცეპტის</w:t>
      </w:r>
      <w:r w:rsidRPr="00AE7A6C">
        <w:rPr>
          <w:i/>
          <w:lang w:val="ka-GE"/>
        </w:rPr>
        <w:t xml:space="preserve">  </w:t>
      </w:r>
      <w:r w:rsidRPr="00AE7A6C">
        <w:rPr>
          <w:rFonts w:ascii="Sylfaen" w:hAnsi="Sylfaen" w:cs="Sylfaen"/>
          <w:i/>
          <w:lang w:val="ka-GE"/>
        </w:rPr>
        <w:t>ელექტრონული</w:t>
      </w:r>
      <w:r w:rsidRPr="00AE7A6C">
        <w:rPr>
          <w:i/>
          <w:lang w:val="ka-GE"/>
        </w:rPr>
        <w:t xml:space="preserve"> </w:t>
      </w:r>
      <w:r w:rsidRPr="00AE7A6C">
        <w:rPr>
          <w:rFonts w:ascii="Sylfaen" w:hAnsi="Sylfaen" w:cs="Sylfaen"/>
          <w:i/>
          <w:lang w:val="ka-GE"/>
        </w:rPr>
        <w:t>სისტემის</w:t>
      </w:r>
      <w:r w:rsidRPr="00AE7A6C">
        <w:rPr>
          <w:i/>
          <w:lang w:val="ka-GE"/>
        </w:rPr>
        <w:t xml:space="preserve"> </w:t>
      </w:r>
      <w:r w:rsidRPr="00AE7A6C">
        <w:rPr>
          <w:rFonts w:ascii="Sylfaen" w:hAnsi="Sylfaen" w:cs="Sylfaen"/>
          <w:i/>
          <w:lang w:val="ka-GE"/>
        </w:rPr>
        <w:t>ფუნქციონირებისა</w:t>
      </w:r>
      <w:r w:rsidRPr="00AE7A6C">
        <w:rPr>
          <w:i/>
          <w:lang w:val="ka-GE"/>
        </w:rPr>
        <w:t xml:space="preserve"> </w:t>
      </w:r>
      <w:r w:rsidRPr="00AE7A6C">
        <w:rPr>
          <w:rFonts w:ascii="Sylfaen" w:hAnsi="Sylfaen" w:cs="Sylfaen"/>
          <w:i/>
          <w:lang w:val="ka-GE"/>
        </w:rPr>
        <w:t>და</w:t>
      </w:r>
      <w:r w:rsidRPr="00AE7A6C">
        <w:rPr>
          <w:i/>
          <w:lang w:val="ka-GE"/>
        </w:rPr>
        <w:t xml:space="preserve"> </w:t>
      </w:r>
      <w:r w:rsidRPr="00AE7A6C">
        <w:rPr>
          <w:rFonts w:ascii="Sylfaen" w:hAnsi="Sylfaen" w:cs="Sylfaen"/>
          <w:i/>
          <w:lang w:val="ka-GE"/>
        </w:rPr>
        <w:t>გამოყენების</w:t>
      </w:r>
      <w:r w:rsidRPr="00AE7A6C">
        <w:rPr>
          <w:i/>
        </w:rPr>
        <w:t xml:space="preserve"> </w:t>
      </w:r>
      <w:r w:rsidRPr="00AE7A6C">
        <w:rPr>
          <w:rFonts w:ascii="Sylfaen" w:hAnsi="Sylfaen" w:cs="Sylfaen"/>
          <w:i/>
          <w:lang w:val="ka-GE"/>
        </w:rPr>
        <w:t>უზრუნველყოფასთან</w:t>
      </w:r>
      <w:r w:rsidRPr="00AE7A6C">
        <w:rPr>
          <w:i/>
          <w:lang w:val="ka-GE"/>
        </w:rPr>
        <w:t xml:space="preserve"> </w:t>
      </w:r>
      <w:r w:rsidRPr="00AE7A6C">
        <w:rPr>
          <w:rFonts w:ascii="Sylfaen" w:hAnsi="Sylfaen" w:cs="Sylfaen"/>
          <w:i/>
          <w:lang w:val="ka-GE"/>
        </w:rPr>
        <w:t>დაკავშირებულ</w:t>
      </w:r>
      <w:r w:rsidRPr="00AE7A6C">
        <w:rPr>
          <w:i/>
          <w:lang w:val="ka-GE"/>
        </w:rPr>
        <w:t xml:space="preserve"> </w:t>
      </w:r>
      <w:r w:rsidRPr="00AE7A6C">
        <w:rPr>
          <w:rFonts w:ascii="Sylfaen" w:hAnsi="Sylfaen" w:cs="Sylfaen"/>
          <w:i/>
          <w:lang w:val="ka-GE"/>
        </w:rPr>
        <w:t>ღონისძიებათა</w:t>
      </w:r>
      <w:r w:rsidRPr="00AE7A6C">
        <w:rPr>
          <w:i/>
          <w:lang w:val="ka-GE"/>
        </w:rPr>
        <w:t xml:space="preserve"> </w:t>
      </w:r>
      <w:r w:rsidRPr="00AE7A6C">
        <w:rPr>
          <w:rFonts w:ascii="Sylfaen" w:hAnsi="Sylfaen" w:cs="Sylfaen"/>
          <w:i/>
          <w:lang w:val="ka-GE"/>
        </w:rPr>
        <w:t>შესახებ</w:t>
      </w:r>
      <w:r w:rsidRPr="00AE7A6C">
        <w:rPr>
          <w:i/>
          <w:lang w:val="ka-GE"/>
        </w:rPr>
        <w:t xml:space="preserve"> (</w:t>
      </w:r>
      <w:r w:rsidRPr="00AE7A6C">
        <w:rPr>
          <w:rFonts w:ascii="Sylfaen" w:hAnsi="Sylfaen" w:cs="Sylfaen"/>
          <w:i/>
          <w:lang w:val="ka-GE"/>
        </w:rPr>
        <w:t>შემდგომში</w:t>
      </w:r>
      <w:r w:rsidRPr="00AE7A6C">
        <w:rPr>
          <w:i/>
          <w:lang w:val="ka-GE"/>
        </w:rPr>
        <w:t xml:space="preserve"> </w:t>
      </w:r>
      <w:r w:rsidRPr="00AE7A6C">
        <w:rPr>
          <w:rFonts w:ascii="Sylfaen" w:hAnsi="Sylfaen" w:cs="Sylfaen"/>
          <w:i/>
          <w:lang w:val="ka-GE"/>
        </w:rPr>
        <w:t>შიდაორგანიზაციული</w:t>
      </w:r>
      <w:r w:rsidRPr="00AE7A6C">
        <w:rPr>
          <w:i/>
          <w:lang w:val="ka-GE"/>
        </w:rPr>
        <w:t xml:space="preserve"> </w:t>
      </w:r>
      <w:r w:rsidRPr="00AE7A6C">
        <w:rPr>
          <w:rFonts w:ascii="Sylfaen" w:hAnsi="Sylfaen" w:cs="Sylfaen"/>
          <w:i/>
          <w:lang w:val="ka-GE"/>
        </w:rPr>
        <w:t>ბრძანება</w:t>
      </w:r>
      <w:r w:rsidRPr="00AE7A6C">
        <w:rPr>
          <w:i/>
          <w:lang w:val="ka-GE"/>
        </w:rPr>
        <w:t>)),</w:t>
      </w:r>
      <w:r w:rsidRPr="00AE7A6C">
        <w:rPr>
          <w:lang w:val="ka-GE"/>
        </w:rPr>
        <w:t xml:space="preserve"> </w:t>
      </w:r>
      <w:r w:rsidRPr="00AE7A6C">
        <w:rPr>
          <w:rFonts w:ascii="Sylfaen" w:hAnsi="Sylfaen" w:cs="Sylfaen"/>
          <w:lang w:val="ka-GE"/>
        </w:rPr>
        <w:t>რომლის</w:t>
      </w:r>
      <w:r w:rsidRPr="00AE7A6C">
        <w:rPr>
          <w:lang w:val="ka-GE"/>
        </w:rPr>
        <w:t xml:space="preserve"> </w:t>
      </w:r>
      <w:r w:rsidRPr="00AE7A6C">
        <w:rPr>
          <w:rFonts w:ascii="Sylfaen" w:hAnsi="Sylfaen" w:cs="Sylfaen"/>
          <w:lang w:val="ka-GE"/>
        </w:rPr>
        <w:t>საფუძველზეც</w:t>
      </w:r>
      <w:r w:rsidRPr="00AE7A6C">
        <w:rPr>
          <w:lang w:val="ka-GE"/>
        </w:rPr>
        <w:t xml:space="preserve"> </w:t>
      </w:r>
      <w:r w:rsidRPr="00AE7A6C">
        <w:rPr>
          <w:rFonts w:ascii="Sylfaen" w:hAnsi="Sylfaen" w:cs="Sylfaen"/>
          <w:lang w:val="ka-GE"/>
        </w:rPr>
        <w:t>გაიცა</w:t>
      </w:r>
      <w:r w:rsidRPr="00AE7A6C">
        <w:rPr>
          <w:lang w:val="ka-GE"/>
        </w:rPr>
        <w:t xml:space="preserve"> </w:t>
      </w:r>
      <w:r w:rsidRPr="00AE7A6C">
        <w:rPr>
          <w:rFonts w:ascii="Sylfaen" w:hAnsi="Sylfaen" w:cs="Sylfaen"/>
          <w:lang w:val="ka-GE"/>
        </w:rPr>
        <w:t>სისტემის</w:t>
      </w:r>
      <w:r w:rsidRPr="00AE7A6C">
        <w:rPr>
          <w:lang w:val="ka-GE"/>
        </w:rPr>
        <w:t xml:space="preserve"> </w:t>
      </w:r>
      <w:r w:rsidRPr="00AE7A6C">
        <w:rPr>
          <w:rFonts w:ascii="Sylfaen" w:hAnsi="Sylfaen" w:cs="Sylfaen"/>
          <w:lang w:val="ka-GE"/>
        </w:rPr>
        <w:t>დეველოპინგის</w:t>
      </w:r>
      <w:r w:rsidRPr="00AE7A6C">
        <w:rPr>
          <w:lang w:val="ka-GE"/>
        </w:rPr>
        <w:t xml:space="preserve"> </w:t>
      </w:r>
      <w:r w:rsidRPr="00AE7A6C">
        <w:rPr>
          <w:rFonts w:ascii="Sylfaen" w:hAnsi="Sylfaen" w:cs="Sylfaen"/>
          <w:lang w:val="ka-GE"/>
        </w:rPr>
        <w:t>შესახებ</w:t>
      </w:r>
      <w:r w:rsidRPr="00AE7A6C">
        <w:rPr>
          <w:lang w:val="ka-GE"/>
        </w:rPr>
        <w:t xml:space="preserve"> </w:t>
      </w:r>
      <w:r w:rsidRPr="00AE7A6C">
        <w:rPr>
          <w:rFonts w:ascii="Sylfaen" w:hAnsi="Sylfaen" w:cs="Sylfaen"/>
          <w:lang w:val="ka-GE"/>
        </w:rPr>
        <w:t>ტექნიკური</w:t>
      </w:r>
      <w:r w:rsidRPr="00AE7A6C">
        <w:rPr>
          <w:lang w:val="ka-GE"/>
        </w:rPr>
        <w:t xml:space="preserve"> </w:t>
      </w:r>
      <w:r w:rsidRPr="00AE7A6C">
        <w:rPr>
          <w:rFonts w:ascii="Sylfaen" w:hAnsi="Sylfaen" w:cs="Sylfaen"/>
          <w:lang w:val="ka-GE"/>
        </w:rPr>
        <w:t>დავალება</w:t>
      </w:r>
      <w:r w:rsidRPr="00AE7A6C">
        <w:rPr>
          <w:lang w:val="ka-GE"/>
        </w:rPr>
        <w:t xml:space="preserve">. </w:t>
      </w:r>
    </w:p>
    <w:p w:rsidR="00AE7A6C" w:rsidRPr="00AE7A6C" w:rsidRDefault="00AE7A6C" w:rsidP="00AE7A6C">
      <w:pPr>
        <w:jc w:val="both"/>
        <w:rPr>
          <w:i/>
          <w:lang w:val="ka-GE"/>
        </w:rPr>
      </w:pPr>
      <w:r w:rsidRPr="00AE7A6C">
        <w:rPr>
          <w:rFonts w:ascii="Sylfaen" w:hAnsi="Sylfaen" w:cs="Sylfaen"/>
          <w:lang w:val="ka-GE"/>
        </w:rPr>
        <w:t>პროექტის</w:t>
      </w:r>
      <w:r w:rsidRPr="00AE7A6C">
        <w:rPr>
          <w:lang w:val="ka-GE"/>
        </w:rPr>
        <w:t xml:space="preserve"> </w:t>
      </w:r>
      <w:r w:rsidRPr="00AE7A6C">
        <w:rPr>
          <w:rFonts w:ascii="Sylfaen" w:hAnsi="Sylfaen" w:cs="Sylfaen"/>
          <w:lang w:val="ka-GE"/>
        </w:rPr>
        <w:t>ფარგლებში</w:t>
      </w:r>
      <w:r w:rsidRPr="00AE7A6C">
        <w:rPr>
          <w:lang w:val="ka-GE"/>
        </w:rPr>
        <w:t xml:space="preserve"> </w:t>
      </w:r>
      <w:r w:rsidRPr="00AE7A6C">
        <w:rPr>
          <w:rFonts w:ascii="Sylfaen" w:hAnsi="Sylfaen" w:cs="Sylfaen"/>
          <w:lang w:val="ka-GE"/>
        </w:rPr>
        <w:t>მოხდა</w:t>
      </w:r>
      <w:r w:rsidRPr="00AE7A6C">
        <w:rPr>
          <w:lang w:val="ka-GE"/>
        </w:rPr>
        <w:t xml:space="preserve"> </w:t>
      </w:r>
      <w:r w:rsidRPr="00AE7A6C">
        <w:rPr>
          <w:rFonts w:ascii="Sylfaen" w:hAnsi="Sylfaen" w:cs="Sylfaen"/>
          <w:lang w:val="ka-GE"/>
        </w:rPr>
        <w:t>არაერთი</w:t>
      </w:r>
      <w:r w:rsidRPr="00AE7A6C">
        <w:rPr>
          <w:lang w:val="ka-GE"/>
        </w:rPr>
        <w:t xml:space="preserve"> </w:t>
      </w:r>
      <w:r w:rsidRPr="00AE7A6C">
        <w:rPr>
          <w:rFonts w:ascii="Sylfaen" w:hAnsi="Sylfaen" w:cs="Sylfaen"/>
          <w:lang w:val="ka-GE"/>
        </w:rPr>
        <w:t>შეხვედრა</w:t>
      </w:r>
      <w:r w:rsidRPr="00AE7A6C">
        <w:rPr>
          <w:lang w:val="ka-GE"/>
        </w:rPr>
        <w:t xml:space="preserve"> </w:t>
      </w:r>
      <w:r w:rsidRPr="00AE7A6C">
        <w:rPr>
          <w:rFonts w:ascii="Sylfaen" w:hAnsi="Sylfaen" w:cs="Sylfaen"/>
          <w:lang w:val="ka-GE"/>
        </w:rPr>
        <w:t>სხვადასხვა</w:t>
      </w:r>
      <w:r w:rsidRPr="00AE7A6C">
        <w:rPr>
          <w:lang w:val="ka-GE"/>
        </w:rPr>
        <w:t xml:space="preserve"> </w:t>
      </w:r>
      <w:r w:rsidRPr="00AE7A6C">
        <w:rPr>
          <w:rFonts w:ascii="Sylfaen" w:hAnsi="Sylfaen" w:cs="Sylfaen"/>
          <w:lang w:val="ka-GE"/>
        </w:rPr>
        <w:t>უწყების</w:t>
      </w:r>
      <w:r w:rsidRPr="00AE7A6C">
        <w:rPr>
          <w:lang w:val="ka-GE"/>
        </w:rPr>
        <w:t xml:space="preserve"> </w:t>
      </w:r>
      <w:r w:rsidRPr="00AE7A6C">
        <w:rPr>
          <w:rFonts w:ascii="Sylfaen" w:hAnsi="Sylfaen" w:cs="Sylfaen"/>
          <w:lang w:val="ka-GE"/>
        </w:rPr>
        <w:t>წარმომადგენლებთან</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პროექტის</w:t>
      </w:r>
      <w:r w:rsidRPr="00AE7A6C">
        <w:rPr>
          <w:lang w:val="ka-GE"/>
        </w:rPr>
        <w:t xml:space="preserve"> </w:t>
      </w:r>
      <w:r w:rsidRPr="00AE7A6C">
        <w:rPr>
          <w:rFonts w:ascii="Sylfaen" w:hAnsi="Sylfaen" w:cs="Sylfaen"/>
          <w:lang w:val="ka-GE"/>
        </w:rPr>
        <w:t>სხვადასხვა</w:t>
      </w:r>
      <w:r w:rsidRPr="00AE7A6C">
        <w:rPr>
          <w:lang w:val="ka-GE"/>
        </w:rPr>
        <w:t xml:space="preserve"> </w:t>
      </w:r>
      <w:r w:rsidRPr="00AE7A6C">
        <w:rPr>
          <w:rFonts w:ascii="Sylfaen" w:hAnsi="Sylfaen" w:cs="Sylfaen"/>
          <w:lang w:val="ka-GE"/>
        </w:rPr>
        <w:t>მიმართულების</w:t>
      </w:r>
      <w:r w:rsidRPr="00AE7A6C">
        <w:rPr>
          <w:lang w:val="ka-GE"/>
        </w:rPr>
        <w:t xml:space="preserve"> </w:t>
      </w:r>
      <w:r w:rsidRPr="00AE7A6C">
        <w:rPr>
          <w:rFonts w:ascii="Sylfaen" w:hAnsi="Sylfaen" w:cs="Sylfaen"/>
          <w:lang w:val="ka-GE"/>
        </w:rPr>
        <w:t>შეთანხმება</w:t>
      </w:r>
      <w:r w:rsidRPr="00AE7A6C">
        <w:rPr>
          <w:lang w:val="ka-GE"/>
        </w:rPr>
        <w:t xml:space="preserve"> </w:t>
      </w:r>
      <w:r w:rsidRPr="00AE7A6C">
        <w:rPr>
          <w:i/>
          <w:lang w:val="ka-GE"/>
        </w:rPr>
        <w:t>(</w:t>
      </w:r>
      <w:r w:rsidRPr="00AE7A6C">
        <w:rPr>
          <w:rFonts w:ascii="Sylfaen" w:hAnsi="Sylfaen" w:cs="Sylfaen"/>
          <w:i/>
          <w:lang w:val="ka-GE"/>
        </w:rPr>
        <w:t>მაგალითისათვის</w:t>
      </w:r>
      <w:r w:rsidRPr="00AE7A6C">
        <w:rPr>
          <w:i/>
          <w:lang w:val="ka-GE"/>
        </w:rPr>
        <w:t xml:space="preserve"> </w:t>
      </w:r>
      <w:r w:rsidRPr="00AE7A6C">
        <w:rPr>
          <w:rFonts w:ascii="Sylfaen" w:hAnsi="Sylfaen" w:cs="Sylfaen"/>
          <w:i/>
          <w:lang w:val="ka-GE"/>
        </w:rPr>
        <w:t>იხილეთ</w:t>
      </w:r>
      <w:r w:rsidRPr="00AE7A6C">
        <w:rPr>
          <w:i/>
          <w:lang w:val="ka-GE"/>
        </w:rPr>
        <w:t xml:space="preserve"> </w:t>
      </w:r>
      <w:r w:rsidRPr="00AE7A6C">
        <w:rPr>
          <w:rFonts w:ascii="Sylfaen" w:hAnsi="Sylfaen" w:cs="Sylfaen"/>
          <w:i/>
          <w:lang w:val="ka-GE"/>
        </w:rPr>
        <w:t>დანართი</w:t>
      </w:r>
      <w:r w:rsidRPr="00AE7A6C">
        <w:rPr>
          <w:i/>
          <w:lang w:val="ka-GE"/>
        </w:rPr>
        <w:t xml:space="preserve"> 4: </w:t>
      </w:r>
      <w:r w:rsidRPr="00AE7A6C">
        <w:rPr>
          <w:rFonts w:ascii="Sylfaen" w:hAnsi="Sylfaen" w:cs="Sylfaen"/>
          <w:i/>
          <w:lang w:val="ka-GE"/>
        </w:rPr>
        <w:t>შეთანხმების</w:t>
      </w:r>
      <w:r w:rsidRPr="00AE7A6C">
        <w:rPr>
          <w:i/>
          <w:lang w:val="ka-GE"/>
        </w:rPr>
        <w:t xml:space="preserve"> </w:t>
      </w:r>
      <w:r w:rsidRPr="00AE7A6C">
        <w:rPr>
          <w:rFonts w:ascii="Sylfaen" w:hAnsi="Sylfaen" w:cs="Sylfaen"/>
          <w:i/>
          <w:lang w:val="ka-GE"/>
        </w:rPr>
        <w:t>ფურცელი</w:t>
      </w:r>
      <w:r w:rsidRPr="00AE7A6C">
        <w:rPr>
          <w:i/>
          <w:lang w:val="ka-GE"/>
        </w:rPr>
        <w:t>-</w:t>
      </w:r>
      <w:r w:rsidRPr="00AE7A6C">
        <w:rPr>
          <w:rFonts w:ascii="Sylfaen" w:hAnsi="Sylfaen" w:cs="Sylfaen"/>
          <w:i/>
          <w:lang w:val="ka-GE"/>
        </w:rPr>
        <w:t>მეორე</w:t>
      </w:r>
      <w:r w:rsidRPr="00AE7A6C">
        <w:rPr>
          <w:i/>
          <w:lang w:val="ka-GE"/>
        </w:rPr>
        <w:t xml:space="preserve"> </w:t>
      </w:r>
      <w:r w:rsidRPr="00AE7A6C">
        <w:rPr>
          <w:rFonts w:ascii="Sylfaen" w:hAnsi="Sylfaen" w:cs="Sylfaen"/>
          <w:i/>
          <w:lang w:val="ka-GE"/>
        </w:rPr>
        <w:t>ჯგუფს</w:t>
      </w:r>
      <w:r w:rsidRPr="00AE7A6C">
        <w:rPr>
          <w:i/>
          <w:lang w:val="ka-GE"/>
        </w:rPr>
        <w:t xml:space="preserve"> </w:t>
      </w:r>
      <w:r w:rsidRPr="00AE7A6C">
        <w:rPr>
          <w:rFonts w:ascii="Sylfaen" w:hAnsi="Sylfaen" w:cs="Sylfaen"/>
          <w:i/>
          <w:lang w:val="ka-GE"/>
        </w:rPr>
        <w:t>მიკუთვნებული</w:t>
      </w:r>
      <w:r w:rsidRPr="00AE7A6C">
        <w:rPr>
          <w:i/>
          <w:lang w:val="ka-GE"/>
        </w:rPr>
        <w:t xml:space="preserve"> </w:t>
      </w:r>
      <w:r w:rsidRPr="00AE7A6C">
        <w:rPr>
          <w:rFonts w:ascii="Sylfaen" w:hAnsi="Sylfaen" w:cs="Sylfaen"/>
          <w:i/>
          <w:lang w:val="ka-GE"/>
        </w:rPr>
        <w:t>ფარმაცევტული</w:t>
      </w:r>
      <w:r w:rsidRPr="00AE7A6C">
        <w:rPr>
          <w:i/>
          <w:lang w:val="ka-GE"/>
        </w:rPr>
        <w:t xml:space="preserve"> </w:t>
      </w:r>
      <w:r w:rsidRPr="00AE7A6C">
        <w:rPr>
          <w:rFonts w:ascii="Sylfaen" w:hAnsi="Sylfaen" w:cs="Sylfaen"/>
          <w:i/>
          <w:lang w:val="ka-GE"/>
        </w:rPr>
        <w:t>პროდუქტის</w:t>
      </w:r>
      <w:r w:rsidRPr="00AE7A6C">
        <w:rPr>
          <w:i/>
          <w:lang w:val="ka-GE"/>
        </w:rPr>
        <w:t xml:space="preserve"> </w:t>
      </w:r>
      <w:r w:rsidRPr="00AE7A6C">
        <w:rPr>
          <w:i/>
          <w:lang w:val="ka-GE"/>
        </w:rPr>
        <w:lastRenderedPageBreak/>
        <w:t>(</w:t>
      </w:r>
      <w:r w:rsidRPr="00AE7A6C">
        <w:rPr>
          <w:rFonts w:ascii="Sylfaen" w:hAnsi="Sylfaen" w:cs="Sylfaen"/>
          <w:i/>
          <w:lang w:val="ka-GE"/>
        </w:rPr>
        <w:t>სამკურნალო</w:t>
      </w:r>
      <w:r w:rsidRPr="00AE7A6C">
        <w:rPr>
          <w:i/>
          <w:lang w:val="ka-GE"/>
        </w:rPr>
        <w:t xml:space="preserve"> </w:t>
      </w:r>
      <w:r w:rsidRPr="00AE7A6C">
        <w:rPr>
          <w:rFonts w:ascii="Sylfaen" w:hAnsi="Sylfaen" w:cs="Sylfaen"/>
          <w:i/>
          <w:lang w:val="ka-GE"/>
        </w:rPr>
        <w:t>საშუალების</w:t>
      </w:r>
      <w:r w:rsidRPr="00AE7A6C">
        <w:rPr>
          <w:i/>
          <w:lang w:val="ka-GE"/>
        </w:rPr>
        <w:t xml:space="preserve">) </w:t>
      </w:r>
      <w:r w:rsidRPr="00AE7A6C">
        <w:rPr>
          <w:rFonts w:ascii="Sylfaen" w:hAnsi="Sylfaen" w:cs="Sylfaen"/>
          <w:i/>
          <w:lang w:val="ka-GE"/>
        </w:rPr>
        <w:t>ფორმა</w:t>
      </w:r>
      <w:r w:rsidRPr="00AE7A6C">
        <w:rPr>
          <w:i/>
          <w:lang w:val="ka-GE"/>
        </w:rPr>
        <w:t xml:space="preserve"> №3 </w:t>
      </w:r>
      <w:r w:rsidRPr="00AE7A6C">
        <w:rPr>
          <w:rFonts w:ascii="Sylfaen" w:hAnsi="Sylfaen" w:cs="Sylfaen"/>
          <w:i/>
          <w:lang w:val="ka-GE"/>
        </w:rPr>
        <w:t>ელექტრონული</w:t>
      </w:r>
      <w:r w:rsidRPr="00AE7A6C">
        <w:rPr>
          <w:i/>
          <w:lang w:val="ka-GE"/>
        </w:rPr>
        <w:t xml:space="preserve"> </w:t>
      </w:r>
      <w:r w:rsidRPr="00AE7A6C">
        <w:rPr>
          <w:rFonts w:ascii="Sylfaen" w:hAnsi="Sylfaen" w:cs="Sylfaen"/>
          <w:i/>
          <w:lang w:val="ka-GE"/>
        </w:rPr>
        <w:t>რეცეპტის</w:t>
      </w:r>
      <w:r w:rsidRPr="00AE7A6C">
        <w:rPr>
          <w:i/>
          <w:lang w:val="ka-GE"/>
        </w:rPr>
        <w:t xml:space="preserve">  </w:t>
      </w:r>
      <w:r w:rsidRPr="00AE7A6C">
        <w:rPr>
          <w:rFonts w:ascii="Sylfaen" w:hAnsi="Sylfaen" w:cs="Sylfaen"/>
          <w:i/>
          <w:lang w:val="ka-GE"/>
        </w:rPr>
        <w:t>ბრუნვის</w:t>
      </w:r>
      <w:r w:rsidRPr="00AE7A6C">
        <w:rPr>
          <w:i/>
          <w:lang w:val="ka-GE"/>
        </w:rPr>
        <w:t xml:space="preserve">  </w:t>
      </w:r>
      <w:r w:rsidRPr="00AE7A6C">
        <w:rPr>
          <w:rFonts w:ascii="Sylfaen" w:hAnsi="Sylfaen" w:cs="Sylfaen"/>
          <w:i/>
          <w:lang w:val="ka-GE"/>
        </w:rPr>
        <w:t>წესის</w:t>
      </w:r>
      <w:r w:rsidRPr="00AE7A6C">
        <w:rPr>
          <w:i/>
          <w:lang w:val="ka-GE"/>
        </w:rPr>
        <w:t xml:space="preserve"> </w:t>
      </w:r>
      <w:r w:rsidRPr="00AE7A6C">
        <w:rPr>
          <w:rFonts w:ascii="Sylfaen" w:hAnsi="Sylfaen" w:cs="Sylfaen"/>
          <w:i/>
          <w:lang w:val="ka-GE"/>
        </w:rPr>
        <w:t>დამტკიცების</w:t>
      </w:r>
      <w:r w:rsidRPr="00AE7A6C">
        <w:rPr>
          <w:i/>
          <w:lang w:val="ka-GE"/>
        </w:rPr>
        <w:t xml:space="preserve"> </w:t>
      </w:r>
      <w:r w:rsidRPr="00AE7A6C">
        <w:rPr>
          <w:rFonts w:ascii="Sylfaen" w:hAnsi="Sylfaen" w:cs="Sylfaen"/>
          <w:i/>
          <w:lang w:val="ka-GE"/>
        </w:rPr>
        <w:t>თაობაზე</w:t>
      </w:r>
      <w:r w:rsidRPr="00AE7A6C">
        <w:rPr>
          <w:i/>
          <w:lang w:val="ka-GE"/>
        </w:rPr>
        <w:t xml:space="preserve">). </w:t>
      </w:r>
    </w:p>
    <w:p w:rsidR="00AE7A6C" w:rsidRPr="00AE7A6C" w:rsidRDefault="00AE7A6C" w:rsidP="00AE7A6C">
      <w:pPr>
        <w:jc w:val="both"/>
        <w:rPr>
          <w:lang w:val="ka-GE"/>
        </w:rPr>
      </w:pPr>
      <w:r w:rsidRPr="00AE7A6C">
        <w:rPr>
          <w:rFonts w:ascii="Sylfaen" w:hAnsi="Sylfaen" w:cs="Sylfaen"/>
          <w:lang w:val="ka-GE"/>
        </w:rPr>
        <w:t>სისტემის</w:t>
      </w:r>
      <w:r w:rsidRPr="00AE7A6C">
        <w:rPr>
          <w:lang w:val="ka-GE"/>
        </w:rPr>
        <w:t xml:space="preserve"> </w:t>
      </w:r>
      <w:r w:rsidRPr="00AE7A6C">
        <w:rPr>
          <w:rFonts w:ascii="Sylfaen" w:hAnsi="Sylfaen" w:cs="Sylfaen"/>
          <w:lang w:val="ka-GE"/>
        </w:rPr>
        <w:t>დეველოპინგის</w:t>
      </w:r>
      <w:r w:rsidRPr="00AE7A6C">
        <w:rPr>
          <w:lang w:val="ka-GE"/>
        </w:rPr>
        <w:t xml:space="preserve"> </w:t>
      </w:r>
      <w:r w:rsidRPr="00AE7A6C">
        <w:rPr>
          <w:rFonts w:ascii="Sylfaen" w:hAnsi="Sylfaen" w:cs="Sylfaen"/>
          <w:lang w:val="ka-GE"/>
        </w:rPr>
        <w:t>დასრულების</w:t>
      </w:r>
      <w:r w:rsidRPr="00AE7A6C">
        <w:rPr>
          <w:lang w:val="ka-GE"/>
        </w:rPr>
        <w:t xml:space="preserve"> </w:t>
      </w:r>
      <w:r w:rsidRPr="00AE7A6C">
        <w:rPr>
          <w:rFonts w:ascii="Sylfaen" w:hAnsi="Sylfaen" w:cs="Sylfaen"/>
          <w:lang w:val="ka-GE"/>
        </w:rPr>
        <w:t>შემდეგ</w:t>
      </w:r>
      <w:r w:rsidRPr="00AE7A6C">
        <w:rPr>
          <w:lang w:val="ka-GE"/>
        </w:rPr>
        <w:t xml:space="preserve"> </w:t>
      </w:r>
      <w:r w:rsidRPr="00AE7A6C">
        <w:rPr>
          <w:rFonts w:ascii="Sylfaen" w:hAnsi="Sylfaen" w:cs="Sylfaen"/>
          <w:lang w:val="ka-GE"/>
        </w:rPr>
        <w:t>გადაწყდა</w:t>
      </w:r>
      <w:r w:rsidRPr="00AE7A6C">
        <w:rPr>
          <w:lang w:val="ka-GE"/>
        </w:rPr>
        <w:t xml:space="preserve"> </w:t>
      </w:r>
      <w:r w:rsidRPr="00AE7A6C">
        <w:rPr>
          <w:rFonts w:ascii="Sylfaen" w:hAnsi="Sylfaen" w:cs="Sylfaen"/>
          <w:lang w:val="ka-GE"/>
        </w:rPr>
        <w:t>სისტემის</w:t>
      </w:r>
      <w:r w:rsidRPr="00AE7A6C">
        <w:rPr>
          <w:lang w:val="ka-GE"/>
        </w:rPr>
        <w:t xml:space="preserve"> </w:t>
      </w:r>
      <w:r w:rsidRPr="00AE7A6C">
        <w:rPr>
          <w:rFonts w:ascii="Sylfaen" w:hAnsi="Sylfaen" w:cs="Sylfaen"/>
          <w:lang w:val="ka-GE"/>
        </w:rPr>
        <w:t>ტესტირება</w:t>
      </w:r>
      <w:r w:rsidRPr="00AE7A6C">
        <w:rPr>
          <w:lang w:val="ka-GE"/>
        </w:rPr>
        <w:t xml:space="preserve">. </w:t>
      </w:r>
      <w:r w:rsidRPr="00AE7A6C">
        <w:rPr>
          <w:rFonts w:ascii="Sylfaen" w:hAnsi="Sylfaen" w:cs="Sylfaen"/>
          <w:lang w:val="ka-GE"/>
        </w:rPr>
        <w:t>შემუშავდა</w:t>
      </w:r>
      <w:r w:rsidRPr="00AE7A6C">
        <w:rPr>
          <w:lang w:val="ka-GE"/>
        </w:rPr>
        <w:t xml:space="preserve"> </w:t>
      </w:r>
      <w:r w:rsidRPr="00AE7A6C">
        <w:rPr>
          <w:rFonts w:ascii="Sylfaen" w:hAnsi="Sylfaen" w:cs="Sylfaen"/>
          <w:lang w:val="ka-GE"/>
        </w:rPr>
        <w:t>პროტოკოლი</w:t>
      </w:r>
      <w:r w:rsidRPr="00AE7A6C">
        <w:rPr>
          <w:lang w:val="ka-GE"/>
        </w:rPr>
        <w:t xml:space="preserve">, </w:t>
      </w:r>
      <w:r w:rsidRPr="00AE7A6C">
        <w:rPr>
          <w:rFonts w:ascii="Sylfaen" w:hAnsi="Sylfaen" w:cs="Sylfaen"/>
          <w:lang w:val="ka-GE"/>
        </w:rPr>
        <w:t>რომლის</w:t>
      </w:r>
      <w:r w:rsidRPr="00AE7A6C">
        <w:rPr>
          <w:lang w:val="ka-GE"/>
        </w:rPr>
        <w:t xml:space="preserve"> </w:t>
      </w:r>
      <w:r w:rsidRPr="00AE7A6C">
        <w:rPr>
          <w:rFonts w:ascii="Sylfaen" w:hAnsi="Sylfaen" w:cs="Sylfaen"/>
          <w:lang w:val="ka-GE"/>
        </w:rPr>
        <w:t>მიხედვითაც</w:t>
      </w:r>
      <w:r w:rsidRPr="00AE7A6C">
        <w:rPr>
          <w:lang w:val="ka-GE"/>
        </w:rPr>
        <w:t xml:space="preserve"> </w:t>
      </w:r>
      <w:r w:rsidRPr="00AE7A6C">
        <w:rPr>
          <w:rFonts w:ascii="Sylfaen" w:hAnsi="Sylfaen" w:cs="Sylfaen"/>
          <w:lang w:val="ka-GE"/>
        </w:rPr>
        <w:t>სისტემის</w:t>
      </w:r>
      <w:r w:rsidRPr="00AE7A6C">
        <w:rPr>
          <w:lang w:val="ka-GE"/>
        </w:rPr>
        <w:t xml:space="preserve"> </w:t>
      </w:r>
      <w:r w:rsidRPr="00AE7A6C">
        <w:rPr>
          <w:rFonts w:ascii="Sylfaen" w:hAnsi="Sylfaen" w:cs="Sylfaen"/>
          <w:lang w:val="ka-GE"/>
        </w:rPr>
        <w:t>ტესტირების</w:t>
      </w:r>
      <w:r w:rsidRPr="00AE7A6C">
        <w:rPr>
          <w:lang w:val="ka-GE"/>
        </w:rPr>
        <w:t xml:space="preserve"> </w:t>
      </w:r>
      <w:r w:rsidRPr="00AE7A6C">
        <w:rPr>
          <w:rFonts w:ascii="Sylfaen" w:hAnsi="Sylfaen" w:cs="Sylfaen"/>
          <w:lang w:val="ka-GE"/>
        </w:rPr>
        <w:t>ფაზაში</w:t>
      </w:r>
      <w:r w:rsidRPr="00AE7A6C">
        <w:rPr>
          <w:lang w:val="ka-GE"/>
        </w:rPr>
        <w:t xml:space="preserve"> </w:t>
      </w:r>
      <w:r w:rsidRPr="00AE7A6C">
        <w:rPr>
          <w:rFonts w:ascii="Sylfaen" w:hAnsi="Sylfaen" w:cs="Sylfaen"/>
          <w:lang w:val="ka-GE"/>
        </w:rPr>
        <w:t>ჩაერთვებოდა</w:t>
      </w:r>
      <w:r w:rsidRPr="00AE7A6C">
        <w:rPr>
          <w:lang w:val="ka-GE"/>
        </w:rPr>
        <w:t xml:space="preserve"> 72 </w:t>
      </w:r>
      <w:r w:rsidRPr="00AE7A6C">
        <w:rPr>
          <w:rFonts w:ascii="Sylfaen" w:hAnsi="Sylfaen" w:cs="Sylfaen"/>
          <w:lang w:val="ka-GE"/>
        </w:rPr>
        <w:t>ექიმი</w:t>
      </w:r>
      <w:r w:rsidRPr="00AE7A6C">
        <w:rPr>
          <w:lang w:val="ka-GE"/>
        </w:rPr>
        <w:t xml:space="preserve">  </w:t>
      </w:r>
      <w:r w:rsidRPr="00AE7A6C">
        <w:rPr>
          <w:i/>
          <w:lang w:val="ka-GE"/>
        </w:rPr>
        <w:t>(</w:t>
      </w:r>
      <w:r w:rsidRPr="00AE7A6C">
        <w:rPr>
          <w:rFonts w:ascii="Sylfaen" w:hAnsi="Sylfaen" w:cs="Sylfaen"/>
          <w:i/>
          <w:lang w:val="ka-GE"/>
        </w:rPr>
        <w:t>იხილეთ</w:t>
      </w:r>
      <w:r w:rsidRPr="00AE7A6C">
        <w:rPr>
          <w:i/>
          <w:lang w:val="ka-GE"/>
        </w:rPr>
        <w:t xml:space="preserve"> </w:t>
      </w:r>
      <w:r w:rsidRPr="00AE7A6C">
        <w:rPr>
          <w:rFonts w:ascii="Sylfaen" w:hAnsi="Sylfaen" w:cs="Sylfaen"/>
          <w:i/>
          <w:lang w:val="ka-GE"/>
        </w:rPr>
        <w:t>დანართი</w:t>
      </w:r>
      <w:r w:rsidRPr="00AE7A6C">
        <w:rPr>
          <w:i/>
          <w:lang w:val="ka-GE"/>
        </w:rPr>
        <w:t xml:space="preserve"> 5: </w:t>
      </w:r>
      <w:r w:rsidRPr="00AE7A6C">
        <w:rPr>
          <w:rFonts w:ascii="Sylfaen" w:hAnsi="Sylfaen" w:cs="Sylfaen"/>
          <w:i/>
          <w:lang w:val="ka-GE"/>
        </w:rPr>
        <w:t>ელ</w:t>
      </w:r>
      <w:r w:rsidRPr="00AE7A6C">
        <w:rPr>
          <w:i/>
          <w:lang w:val="ka-GE"/>
        </w:rPr>
        <w:t>-</w:t>
      </w:r>
      <w:r w:rsidRPr="00AE7A6C">
        <w:rPr>
          <w:rFonts w:ascii="Sylfaen" w:hAnsi="Sylfaen" w:cs="Sylfaen"/>
          <w:i/>
          <w:lang w:val="ka-GE"/>
        </w:rPr>
        <w:t>რეცეპტის</w:t>
      </w:r>
      <w:r w:rsidRPr="00AE7A6C">
        <w:rPr>
          <w:i/>
          <w:lang w:val="ka-GE"/>
        </w:rPr>
        <w:t xml:space="preserve"> </w:t>
      </w:r>
      <w:r w:rsidRPr="00AE7A6C">
        <w:rPr>
          <w:rFonts w:ascii="Sylfaen" w:hAnsi="Sylfaen" w:cs="Sylfaen"/>
          <w:i/>
          <w:lang w:val="ka-GE"/>
        </w:rPr>
        <w:t>სისტემაში</w:t>
      </w:r>
      <w:r w:rsidRPr="00AE7A6C">
        <w:rPr>
          <w:i/>
          <w:lang w:val="ka-GE"/>
        </w:rPr>
        <w:t xml:space="preserve"> </w:t>
      </w:r>
      <w:r w:rsidRPr="00AE7A6C">
        <w:rPr>
          <w:rFonts w:ascii="Sylfaen" w:hAnsi="Sylfaen" w:cs="Sylfaen"/>
          <w:i/>
          <w:lang w:val="ka-GE"/>
        </w:rPr>
        <w:t>ჩართული</w:t>
      </w:r>
      <w:r w:rsidRPr="00AE7A6C">
        <w:rPr>
          <w:i/>
          <w:lang w:val="ka-GE"/>
        </w:rPr>
        <w:t xml:space="preserve"> </w:t>
      </w:r>
      <w:r w:rsidRPr="00AE7A6C">
        <w:rPr>
          <w:rFonts w:ascii="Sylfaen" w:hAnsi="Sylfaen" w:cs="Sylfaen"/>
          <w:i/>
          <w:lang w:val="ka-GE"/>
        </w:rPr>
        <w:t>ექიმების</w:t>
      </w:r>
      <w:r w:rsidRPr="00AE7A6C">
        <w:rPr>
          <w:i/>
          <w:lang w:val="ka-GE"/>
        </w:rPr>
        <w:t xml:space="preserve"> </w:t>
      </w:r>
      <w:r w:rsidRPr="00AE7A6C">
        <w:rPr>
          <w:rFonts w:ascii="Sylfaen" w:hAnsi="Sylfaen" w:cs="Sylfaen"/>
          <w:i/>
          <w:lang w:val="ka-GE"/>
        </w:rPr>
        <w:t>სია</w:t>
      </w:r>
      <w:r w:rsidRPr="00AE7A6C">
        <w:rPr>
          <w:i/>
          <w:lang w:val="ka-GE"/>
        </w:rPr>
        <w:t>)</w:t>
      </w:r>
      <w:r w:rsidRPr="00AE7A6C">
        <w:rPr>
          <w:lang w:val="ka-GE"/>
        </w:rPr>
        <w:t xml:space="preserve"> </w:t>
      </w:r>
      <w:r w:rsidRPr="00AE7A6C">
        <w:rPr>
          <w:rFonts w:ascii="Sylfaen" w:hAnsi="Sylfaen" w:cs="Sylfaen"/>
          <w:lang w:val="ka-GE"/>
        </w:rPr>
        <w:t>და</w:t>
      </w:r>
      <w:r w:rsidRPr="00AE7A6C">
        <w:rPr>
          <w:lang w:val="ka-GE"/>
        </w:rPr>
        <w:t xml:space="preserve"> 62 </w:t>
      </w:r>
      <w:r w:rsidRPr="00AE7A6C">
        <w:rPr>
          <w:rFonts w:ascii="Sylfaen" w:hAnsi="Sylfaen" w:cs="Sylfaen"/>
          <w:lang w:val="ka-GE"/>
        </w:rPr>
        <w:t>სააფთიაქო</w:t>
      </w:r>
      <w:r w:rsidRPr="00AE7A6C">
        <w:rPr>
          <w:lang w:val="ka-GE"/>
        </w:rPr>
        <w:t xml:space="preserve"> </w:t>
      </w:r>
      <w:r w:rsidRPr="00AE7A6C">
        <w:rPr>
          <w:rFonts w:ascii="Sylfaen" w:hAnsi="Sylfaen" w:cs="Sylfaen"/>
          <w:lang w:val="ka-GE"/>
        </w:rPr>
        <w:t>დაწესებულება</w:t>
      </w:r>
      <w:r w:rsidRPr="00AE7A6C">
        <w:rPr>
          <w:lang w:val="ka-GE"/>
        </w:rPr>
        <w:t xml:space="preserve"> </w:t>
      </w:r>
      <w:r w:rsidRPr="00AE7A6C">
        <w:rPr>
          <w:i/>
          <w:lang w:val="ka-GE"/>
        </w:rPr>
        <w:t>(</w:t>
      </w:r>
      <w:r w:rsidRPr="00AE7A6C">
        <w:rPr>
          <w:rFonts w:ascii="Sylfaen" w:hAnsi="Sylfaen" w:cs="Sylfaen"/>
          <w:i/>
          <w:lang w:val="ka-GE"/>
        </w:rPr>
        <w:t>იხილეთ</w:t>
      </w:r>
      <w:r w:rsidRPr="00AE7A6C">
        <w:rPr>
          <w:i/>
          <w:lang w:val="ka-GE"/>
        </w:rPr>
        <w:t xml:space="preserve"> </w:t>
      </w:r>
      <w:r w:rsidRPr="00AE7A6C">
        <w:rPr>
          <w:rFonts w:ascii="Sylfaen" w:hAnsi="Sylfaen" w:cs="Sylfaen"/>
          <w:i/>
          <w:lang w:val="ka-GE"/>
        </w:rPr>
        <w:t>დანართი</w:t>
      </w:r>
      <w:r w:rsidRPr="00AE7A6C">
        <w:rPr>
          <w:i/>
          <w:lang w:val="ka-GE"/>
        </w:rPr>
        <w:t xml:space="preserve"> 6: </w:t>
      </w:r>
      <w:r w:rsidRPr="00AE7A6C">
        <w:rPr>
          <w:rFonts w:ascii="Sylfaen" w:hAnsi="Sylfaen" w:cs="Sylfaen"/>
          <w:i/>
          <w:lang w:val="ka-GE"/>
        </w:rPr>
        <w:t>ელ</w:t>
      </w:r>
      <w:r w:rsidRPr="00AE7A6C">
        <w:rPr>
          <w:i/>
          <w:lang w:val="ka-GE"/>
        </w:rPr>
        <w:t>-</w:t>
      </w:r>
      <w:r w:rsidRPr="00AE7A6C">
        <w:rPr>
          <w:rFonts w:ascii="Sylfaen" w:hAnsi="Sylfaen" w:cs="Sylfaen"/>
          <w:i/>
          <w:lang w:val="ka-GE"/>
        </w:rPr>
        <w:t>რეცეპტის</w:t>
      </w:r>
      <w:r w:rsidRPr="00AE7A6C">
        <w:rPr>
          <w:i/>
          <w:lang w:val="ka-GE"/>
        </w:rPr>
        <w:t xml:space="preserve"> </w:t>
      </w:r>
      <w:r w:rsidRPr="00AE7A6C">
        <w:rPr>
          <w:rFonts w:ascii="Sylfaen" w:hAnsi="Sylfaen" w:cs="Sylfaen"/>
          <w:i/>
          <w:lang w:val="ka-GE"/>
        </w:rPr>
        <w:t>სისტემაში</w:t>
      </w:r>
      <w:r w:rsidRPr="00AE7A6C">
        <w:rPr>
          <w:i/>
          <w:lang w:val="ka-GE"/>
        </w:rPr>
        <w:t xml:space="preserve"> </w:t>
      </w:r>
      <w:r w:rsidRPr="00AE7A6C">
        <w:rPr>
          <w:rFonts w:ascii="Sylfaen" w:hAnsi="Sylfaen" w:cs="Sylfaen"/>
          <w:i/>
          <w:lang w:val="ka-GE"/>
        </w:rPr>
        <w:t>ჩართული</w:t>
      </w:r>
      <w:r w:rsidRPr="00AE7A6C">
        <w:rPr>
          <w:i/>
          <w:lang w:val="ka-GE"/>
        </w:rPr>
        <w:t xml:space="preserve"> </w:t>
      </w:r>
      <w:r w:rsidRPr="00AE7A6C">
        <w:rPr>
          <w:rFonts w:ascii="Sylfaen" w:hAnsi="Sylfaen" w:cs="Sylfaen"/>
          <w:i/>
          <w:lang w:val="ka-GE"/>
        </w:rPr>
        <w:t>სააფთიაქო</w:t>
      </w:r>
      <w:r w:rsidRPr="00AE7A6C">
        <w:rPr>
          <w:i/>
          <w:lang w:val="ka-GE"/>
        </w:rPr>
        <w:t xml:space="preserve"> </w:t>
      </w:r>
      <w:r w:rsidRPr="00AE7A6C">
        <w:rPr>
          <w:rFonts w:ascii="Sylfaen" w:hAnsi="Sylfaen" w:cs="Sylfaen"/>
          <w:i/>
          <w:lang w:val="ka-GE"/>
        </w:rPr>
        <w:t>დაწესებულებების</w:t>
      </w:r>
      <w:r w:rsidRPr="00AE7A6C">
        <w:rPr>
          <w:i/>
          <w:lang w:val="ka-GE"/>
        </w:rPr>
        <w:t xml:space="preserve"> </w:t>
      </w:r>
      <w:r w:rsidRPr="00AE7A6C">
        <w:rPr>
          <w:rFonts w:ascii="Sylfaen" w:hAnsi="Sylfaen" w:cs="Sylfaen"/>
          <w:i/>
          <w:lang w:val="ka-GE"/>
        </w:rPr>
        <w:t>ჩამონათვალი</w:t>
      </w:r>
      <w:r w:rsidRPr="00AE7A6C">
        <w:rPr>
          <w:i/>
          <w:lang w:val="ka-GE"/>
        </w:rPr>
        <w:t>)</w:t>
      </w:r>
      <w:r w:rsidRPr="00AE7A6C">
        <w:rPr>
          <w:lang w:val="ka-GE"/>
        </w:rPr>
        <w:t xml:space="preserve">, </w:t>
      </w:r>
      <w:r w:rsidRPr="00AE7A6C">
        <w:rPr>
          <w:rFonts w:ascii="Sylfaen" w:hAnsi="Sylfaen" w:cs="Sylfaen"/>
          <w:lang w:val="ka-GE"/>
        </w:rPr>
        <w:t>რომლებიც</w:t>
      </w:r>
      <w:r w:rsidRPr="00AE7A6C">
        <w:rPr>
          <w:lang w:val="ka-GE"/>
        </w:rPr>
        <w:t xml:space="preserve"> </w:t>
      </w:r>
      <w:r w:rsidRPr="00AE7A6C">
        <w:rPr>
          <w:rFonts w:ascii="Sylfaen" w:hAnsi="Sylfaen" w:cs="Sylfaen"/>
          <w:lang w:val="ka-GE"/>
        </w:rPr>
        <w:t>მჭიდროს</w:t>
      </w:r>
      <w:r w:rsidRPr="00AE7A6C">
        <w:rPr>
          <w:lang w:val="ka-GE"/>
        </w:rPr>
        <w:t xml:space="preserve"> </w:t>
      </w:r>
      <w:r w:rsidRPr="00AE7A6C">
        <w:rPr>
          <w:rFonts w:ascii="Sylfaen" w:hAnsi="Sylfaen" w:cs="Sylfaen"/>
          <w:lang w:val="ka-GE"/>
        </w:rPr>
        <w:t>ითანამშრომლებდნენ</w:t>
      </w:r>
      <w:r w:rsidRPr="00AE7A6C">
        <w:rPr>
          <w:lang w:val="ka-GE"/>
        </w:rPr>
        <w:t xml:space="preserve"> </w:t>
      </w:r>
      <w:r w:rsidRPr="00AE7A6C">
        <w:rPr>
          <w:rFonts w:ascii="Sylfaen" w:hAnsi="Sylfaen" w:cs="Sylfaen"/>
          <w:lang w:val="ka-GE"/>
        </w:rPr>
        <w:t>სამინისტროსთან</w:t>
      </w:r>
      <w:r w:rsidRPr="00AE7A6C">
        <w:rPr>
          <w:lang w:val="ka-GE"/>
        </w:rPr>
        <w:t xml:space="preserve"> </w:t>
      </w:r>
      <w:r w:rsidRPr="00AE7A6C">
        <w:rPr>
          <w:rFonts w:ascii="Sylfaen" w:hAnsi="Sylfaen" w:cs="Sylfaen"/>
          <w:lang w:val="ka-GE"/>
        </w:rPr>
        <w:t>სისტემური</w:t>
      </w:r>
      <w:r w:rsidRPr="00AE7A6C">
        <w:rPr>
          <w:lang w:val="ka-GE"/>
        </w:rPr>
        <w:t xml:space="preserve"> </w:t>
      </w:r>
      <w:r w:rsidRPr="00AE7A6C">
        <w:rPr>
          <w:rFonts w:ascii="Sylfaen" w:hAnsi="Sylfaen" w:cs="Sylfaen"/>
          <w:lang w:val="ka-GE"/>
        </w:rPr>
        <w:t>ხარვეზების</w:t>
      </w:r>
      <w:r w:rsidRPr="00AE7A6C">
        <w:rPr>
          <w:lang w:val="ka-GE"/>
        </w:rPr>
        <w:t xml:space="preserve"> </w:t>
      </w:r>
      <w:r w:rsidRPr="00AE7A6C">
        <w:rPr>
          <w:rFonts w:ascii="Sylfaen" w:hAnsi="Sylfaen" w:cs="Sylfaen"/>
          <w:lang w:val="ka-GE"/>
        </w:rPr>
        <w:t>გამოვლენის</w:t>
      </w:r>
      <w:r w:rsidRPr="00AE7A6C">
        <w:rPr>
          <w:lang w:val="ka-GE"/>
        </w:rPr>
        <w:t xml:space="preserve"> </w:t>
      </w:r>
      <w:r w:rsidRPr="00AE7A6C">
        <w:rPr>
          <w:rFonts w:ascii="Sylfaen" w:hAnsi="Sylfaen" w:cs="Sylfaen"/>
          <w:lang w:val="ka-GE"/>
        </w:rPr>
        <w:t>მიზნით</w:t>
      </w:r>
      <w:r w:rsidRPr="00AE7A6C">
        <w:rPr>
          <w:lang w:val="ka-GE"/>
        </w:rPr>
        <w:t xml:space="preserve">. </w:t>
      </w:r>
      <w:r w:rsidRPr="00AE7A6C">
        <w:rPr>
          <w:rFonts w:ascii="Sylfaen" w:hAnsi="Sylfaen" w:cs="Sylfaen"/>
          <w:lang w:val="ka-GE"/>
        </w:rPr>
        <w:t>სისტემის</w:t>
      </w:r>
      <w:r w:rsidRPr="00AE7A6C">
        <w:rPr>
          <w:lang w:val="ka-GE"/>
        </w:rPr>
        <w:t xml:space="preserve"> </w:t>
      </w:r>
      <w:r w:rsidRPr="00AE7A6C">
        <w:rPr>
          <w:rFonts w:ascii="Sylfaen" w:hAnsi="Sylfaen" w:cs="Sylfaen"/>
          <w:lang w:val="ka-GE"/>
        </w:rPr>
        <w:t>აღნიშნულ</w:t>
      </w:r>
      <w:r w:rsidRPr="00AE7A6C">
        <w:rPr>
          <w:lang w:val="ka-GE"/>
        </w:rPr>
        <w:t xml:space="preserve"> </w:t>
      </w:r>
      <w:r w:rsidRPr="00AE7A6C">
        <w:rPr>
          <w:rFonts w:ascii="Sylfaen" w:hAnsi="Sylfaen" w:cs="Sylfaen"/>
          <w:lang w:val="ka-GE"/>
        </w:rPr>
        <w:t>ეტაპზე</w:t>
      </w:r>
      <w:r w:rsidRPr="00AE7A6C">
        <w:rPr>
          <w:lang w:val="ka-GE"/>
        </w:rPr>
        <w:t xml:space="preserve"> </w:t>
      </w:r>
      <w:r w:rsidRPr="00AE7A6C">
        <w:rPr>
          <w:rFonts w:ascii="Sylfaen" w:hAnsi="Sylfaen" w:cs="Sylfaen"/>
          <w:lang w:val="ka-GE"/>
        </w:rPr>
        <w:t>ექიმებისა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ფარმა</w:t>
      </w:r>
      <w:r w:rsidRPr="00AE7A6C">
        <w:rPr>
          <w:lang w:val="ka-GE"/>
        </w:rPr>
        <w:t xml:space="preserve"> </w:t>
      </w:r>
      <w:r w:rsidRPr="00AE7A6C">
        <w:rPr>
          <w:rFonts w:ascii="Sylfaen" w:hAnsi="Sylfaen" w:cs="Sylfaen"/>
          <w:lang w:val="ka-GE"/>
        </w:rPr>
        <w:t>დაწესებულებების</w:t>
      </w:r>
      <w:r w:rsidRPr="00AE7A6C">
        <w:rPr>
          <w:lang w:val="ka-GE"/>
        </w:rPr>
        <w:t xml:space="preserve"> </w:t>
      </w:r>
      <w:r w:rsidRPr="00AE7A6C">
        <w:rPr>
          <w:rFonts w:ascii="Sylfaen" w:hAnsi="Sylfaen" w:cs="Sylfaen"/>
          <w:lang w:val="ka-GE"/>
        </w:rPr>
        <w:t>სერჩევა</w:t>
      </w:r>
      <w:r w:rsidRPr="00AE7A6C">
        <w:rPr>
          <w:lang w:val="ka-GE"/>
        </w:rPr>
        <w:t xml:space="preserve"> </w:t>
      </w:r>
      <w:r w:rsidRPr="00AE7A6C">
        <w:rPr>
          <w:rFonts w:ascii="Sylfaen" w:hAnsi="Sylfaen" w:cs="Sylfaen"/>
          <w:lang w:val="ka-GE"/>
        </w:rPr>
        <w:t>მოხდა</w:t>
      </w:r>
      <w:r w:rsidRPr="00AE7A6C">
        <w:rPr>
          <w:lang w:val="ka-GE"/>
        </w:rPr>
        <w:t xml:space="preserve"> </w:t>
      </w:r>
      <w:r w:rsidRPr="00AE7A6C">
        <w:rPr>
          <w:rFonts w:ascii="Sylfaen" w:hAnsi="Sylfaen" w:cs="Sylfaen"/>
          <w:lang w:val="ka-GE"/>
        </w:rPr>
        <w:t>შემდეგი</w:t>
      </w:r>
      <w:r w:rsidRPr="00AE7A6C">
        <w:rPr>
          <w:lang w:val="ka-GE"/>
        </w:rPr>
        <w:t xml:space="preserve"> </w:t>
      </w:r>
      <w:r w:rsidRPr="00AE7A6C">
        <w:rPr>
          <w:rFonts w:ascii="Sylfaen" w:hAnsi="Sylfaen" w:cs="Sylfaen"/>
          <w:lang w:val="ka-GE"/>
        </w:rPr>
        <w:t>კრიტერიუმებით</w:t>
      </w:r>
      <w:r w:rsidRPr="00AE7A6C">
        <w:rPr>
          <w:lang w:val="ka-GE"/>
        </w:rPr>
        <w:t>:</w:t>
      </w:r>
    </w:p>
    <w:p w:rsidR="00AE7A6C" w:rsidRPr="00AE7A6C" w:rsidRDefault="00AE7A6C" w:rsidP="001F29B2">
      <w:pPr>
        <w:numPr>
          <w:ilvl w:val="0"/>
          <w:numId w:val="68"/>
        </w:numPr>
        <w:jc w:val="both"/>
        <w:rPr>
          <w:lang w:val="ka-GE"/>
        </w:rPr>
      </w:pPr>
      <w:r w:rsidRPr="00AE7A6C">
        <w:rPr>
          <w:rFonts w:ascii="Sylfaen" w:hAnsi="Sylfaen" w:cs="Sylfaen"/>
          <w:lang w:val="ka-GE"/>
        </w:rPr>
        <w:t>გააჩნია</w:t>
      </w:r>
      <w:r w:rsidRPr="00AE7A6C">
        <w:rPr>
          <w:lang w:val="ka-GE"/>
        </w:rPr>
        <w:t xml:space="preserve"> </w:t>
      </w:r>
      <w:r w:rsidRPr="00AE7A6C">
        <w:rPr>
          <w:rFonts w:ascii="Sylfaen" w:hAnsi="Sylfaen" w:cs="Sylfaen"/>
          <w:lang w:val="ka-GE"/>
        </w:rPr>
        <w:t>საჭირო</w:t>
      </w:r>
      <w:r w:rsidRPr="00AE7A6C">
        <w:rPr>
          <w:lang w:val="ka-GE"/>
        </w:rPr>
        <w:t xml:space="preserve"> </w:t>
      </w:r>
      <w:r w:rsidRPr="00AE7A6C">
        <w:rPr>
          <w:rFonts w:ascii="Sylfaen" w:hAnsi="Sylfaen" w:cs="Sylfaen"/>
          <w:lang w:val="ka-GE"/>
        </w:rPr>
        <w:t>ინფრასტრუქტურა</w:t>
      </w:r>
      <w:r w:rsidRPr="00AE7A6C">
        <w:rPr>
          <w:lang w:val="ka-GE"/>
        </w:rPr>
        <w:t xml:space="preserve"> </w:t>
      </w:r>
      <w:r w:rsidRPr="00AE7A6C">
        <w:rPr>
          <w:rFonts w:ascii="Sylfaen" w:hAnsi="Sylfaen" w:cs="Sylfaen"/>
          <w:lang w:val="ka-GE"/>
        </w:rPr>
        <w:t>რომ</w:t>
      </w:r>
      <w:r w:rsidRPr="00AE7A6C">
        <w:rPr>
          <w:lang w:val="ka-GE"/>
        </w:rPr>
        <w:t xml:space="preserve"> </w:t>
      </w:r>
      <w:r w:rsidRPr="00AE7A6C">
        <w:rPr>
          <w:rFonts w:ascii="Sylfaen" w:hAnsi="Sylfaen" w:cs="Sylfaen"/>
          <w:lang w:val="ka-GE"/>
        </w:rPr>
        <w:t>იუშაონ</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რეცეპტით</w:t>
      </w:r>
    </w:p>
    <w:p w:rsidR="00AE7A6C" w:rsidRPr="00AE7A6C" w:rsidRDefault="00AE7A6C" w:rsidP="001F29B2">
      <w:pPr>
        <w:numPr>
          <w:ilvl w:val="0"/>
          <w:numId w:val="68"/>
        </w:numPr>
        <w:jc w:val="both"/>
        <w:rPr>
          <w:lang w:val="ka-GE"/>
        </w:rPr>
      </w:pPr>
      <w:r w:rsidRPr="00AE7A6C">
        <w:rPr>
          <w:rFonts w:ascii="Sylfaen" w:hAnsi="Sylfaen" w:cs="Sylfaen"/>
          <w:lang w:val="ka-GE"/>
        </w:rPr>
        <w:t>გააჩნია</w:t>
      </w:r>
      <w:r w:rsidRPr="00AE7A6C">
        <w:rPr>
          <w:lang w:val="ka-GE"/>
        </w:rPr>
        <w:t xml:space="preserve"> </w:t>
      </w:r>
      <w:r w:rsidRPr="00AE7A6C">
        <w:rPr>
          <w:rFonts w:ascii="Sylfaen" w:hAnsi="Sylfaen" w:cs="Sylfaen"/>
          <w:lang w:val="ka-GE"/>
        </w:rPr>
        <w:t>ინტერნეტზე</w:t>
      </w:r>
      <w:r w:rsidRPr="00AE7A6C">
        <w:rPr>
          <w:lang w:val="ka-GE"/>
        </w:rPr>
        <w:t xml:space="preserve"> </w:t>
      </w:r>
      <w:r w:rsidRPr="00AE7A6C">
        <w:rPr>
          <w:rFonts w:ascii="Sylfaen" w:hAnsi="Sylfaen" w:cs="Sylfaen"/>
          <w:lang w:val="ka-GE"/>
        </w:rPr>
        <w:t>წვდომა</w:t>
      </w:r>
    </w:p>
    <w:p w:rsidR="00AE7A6C" w:rsidRPr="00AE7A6C" w:rsidRDefault="00AE7A6C" w:rsidP="001F29B2">
      <w:pPr>
        <w:numPr>
          <w:ilvl w:val="0"/>
          <w:numId w:val="68"/>
        </w:numPr>
        <w:jc w:val="both"/>
        <w:rPr>
          <w:lang w:val="ka-GE"/>
        </w:rPr>
      </w:pPr>
      <w:r w:rsidRPr="00AE7A6C">
        <w:rPr>
          <w:rFonts w:ascii="Sylfaen" w:hAnsi="Sylfaen" w:cs="Sylfaen"/>
          <w:lang w:val="ka-GE"/>
        </w:rPr>
        <w:t>მუდმივ</w:t>
      </w:r>
      <w:r w:rsidRPr="00AE7A6C">
        <w:rPr>
          <w:lang w:val="ka-GE"/>
        </w:rPr>
        <w:t xml:space="preserve"> </w:t>
      </w:r>
      <w:r w:rsidRPr="00AE7A6C">
        <w:rPr>
          <w:rFonts w:ascii="Sylfaen" w:hAnsi="Sylfaen" w:cs="Sylfaen"/>
          <w:lang w:val="ka-GE"/>
        </w:rPr>
        <w:t>რეჟიმში</w:t>
      </w:r>
      <w:r w:rsidRPr="00AE7A6C">
        <w:rPr>
          <w:lang w:val="ka-GE"/>
        </w:rPr>
        <w:t xml:space="preserve"> </w:t>
      </w:r>
      <w:r w:rsidRPr="00AE7A6C">
        <w:rPr>
          <w:rFonts w:ascii="Sylfaen" w:hAnsi="Sylfaen" w:cs="Sylfaen"/>
          <w:lang w:val="ka-GE"/>
        </w:rPr>
        <w:t>ემსახურება</w:t>
      </w:r>
      <w:r w:rsidRPr="00AE7A6C">
        <w:rPr>
          <w:lang w:val="ka-GE"/>
        </w:rPr>
        <w:t xml:space="preserve"> </w:t>
      </w:r>
      <w:r w:rsidRPr="00AE7A6C">
        <w:rPr>
          <w:rFonts w:ascii="Sylfaen" w:hAnsi="Sylfaen" w:cs="Sylfaen"/>
          <w:lang w:val="ka-GE"/>
        </w:rPr>
        <w:t>ინფორმაციული</w:t>
      </w:r>
      <w:r w:rsidRPr="00AE7A6C">
        <w:rPr>
          <w:lang w:val="ka-GE"/>
        </w:rPr>
        <w:t xml:space="preserve"> </w:t>
      </w:r>
      <w:r w:rsidRPr="00AE7A6C">
        <w:rPr>
          <w:rFonts w:ascii="Sylfaen" w:hAnsi="Sylfaen" w:cs="Sylfaen"/>
          <w:lang w:val="ka-GE"/>
        </w:rPr>
        <w:t>ტექნოლოგიების</w:t>
      </w:r>
      <w:r w:rsidRPr="00AE7A6C">
        <w:rPr>
          <w:lang w:val="ka-GE"/>
        </w:rPr>
        <w:t xml:space="preserve"> </w:t>
      </w:r>
      <w:r w:rsidRPr="00AE7A6C">
        <w:rPr>
          <w:rFonts w:ascii="Sylfaen" w:hAnsi="Sylfaen" w:cs="Sylfaen"/>
          <w:lang w:val="ka-GE"/>
        </w:rPr>
        <w:t>სპეციალისტ</w:t>
      </w:r>
      <w:r w:rsidRPr="00AE7A6C">
        <w:rPr>
          <w:lang w:val="ka-GE"/>
        </w:rPr>
        <w:t>(</w:t>
      </w:r>
      <w:r w:rsidRPr="00AE7A6C">
        <w:rPr>
          <w:rFonts w:ascii="Sylfaen" w:hAnsi="Sylfaen" w:cs="Sylfaen"/>
          <w:lang w:val="ka-GE"/>
        </w:rPr>
        <w:t>ებ</w:t>
      </w:r>
      <w:r w:rsidRPr="00AE7A6C">
        <w:rPr>
          <w:lang w:val="ka-GE"/>
        </w:rPr>
        <w:t>)</w:t>
      </w:r>
      <w:r w:rsidRPr="00AE7A6C">
        <w:rPr>
          <w:rFonts w:ascii="Sylfaen" w:hAnsi="Sylfaen" w:cs="Sylfaen"/>
          <w:lang w:val="ka-GE"/>
        </w:rPr>
        <w:t>ი</w:t>
      </w:r>
      <w:r w:rsidRPr="00AE7A6C">
        <w:rPr>
          <w:lang w:val="ka-GE"/>
        </w:rPr>
        <w:t xml:space="preserve">, </w:t>
      </w:r>
      <w:r w:rsidRPr="00AE7A6C">
        <w:rPr>
          <w:rFonts w:ascii="Sylfaen" w:hAnsi="Sylfaen" w:cs="Sylfaen"/>
          <w:lang w:val="ka-GE"/>
        </w:rPr>
        <w:t>რათა</w:t>
      </w:r>
      <w:r w:rsidRPr="00AE7A6C">
        <w:rPr>
          <w:lang w:val="ka-GE"/>
        </w:rPr>
        <w:t xml:space="preserve"> </w:t>
      </w:r>
      <w:r w:rsidRPr="00AE7A6C">
        <w:rPr>
          <w:rFonts w:ascii="Sylfaen" w:hAnsi="Sylfaen" w:cs="Sylfaen"/>
          <w:lang w:val="ka-GE"/>
        </w:rPr>
        <w:t>მოსალოდნელ</w:t>
      </w:r>
      <w:r w:rsidRPr="00AE7A6C">
        <w:rPr>
          <w:lang w:val="ka-GE"/>
        </w:rPr>
        <w:t xml:space="preserve"> </w:t>
      </w:r>
      <w:r w:rsidRPr="00AE7A6C">
        <w:rPr>
          <w:rFonts w:ascii="Sylfaen" w:hAnsi="Sylfaen" w:cs="Sylfaen"/>
          <w:lang w:val="ka-GE"/>
        </w:rPr>
        <w:t>ხარვეზებზე</w:t>
      </w:r>
      <w:r w:rsidRPr="00AE7A6C">
        <w:rPr>
          <w:lang w:val="ka-GE"/>
        </w:rPr>
        <w:t xml:space="preserve"> </w:t>
      </w:r>
      <w:r w:rsidRPr="00AE7A6C">
        <w:rPr>
          <w:rFonts w:ascii="Sylfaen" w:hAnsi="Sylfaen" w:cs="Sylfaen"/>
          <w:lang w:val="ka-GE"/>
        </w:rPr>
        <w:t>მოახდინოს</w:t>
      </w:r>
      <w:r w:rsidRPr="00AE7A6C">
        <w:rPr>
          <w:lang w:val="ka-GE"/>
        </w:rPr>
        <w:t xml:space="preserve"> </w:t>
      </w:r>
      <w:r w:rsidRPr="00AE7A6C">
        <w:rPr>
          <w:rFonts w:ascii="Sylfaen" w:hAnsi="Sylfaen" w:cs="Sylfaen"/>
          <w:lang w:val="ka-GE"/>
        </w:rPr>
        <w:t>კონსულტაციის</w:t>
      </w:r>
      <w:r w:rsidRPr="00AE7A6C">
        <w:rPr>
          <w:lang w:val="ka-GE"/>
        </w:rPr>
        <w:t xml:space="preserve"> </w:t>
      </w:r>
      <w:r w:rsidRPr="00AE7A6C">
        <w:rPr>
          <w:rFonts w:ascii="Sylfaen" w:hAnsi="Sylfaen" w:cs="Sylfaen"/>
          <w:lang w:val="ka-GE"/>
        </w:rPr>
        <w:t>სწრაფად</w:t>
      </w:r>
      <w:r w:rsidRPr="00AE7A6C">
        <w:rPr>
          <w:lang w:val="ka-GE"/>
        </w:rPr>
        <w:t xml:space="preserve"> </w:t>
      </w:r>
      <w:r w:rsidRPr="00AE7A6C">
        <w:rPr>
          <w:rFonts w:ascii="Sylfaen" w:hAnsi="Sylfaen" w:cs="Sylfaen"/>
          <w:lang w:val="ka-GE"/>
        </w:rPr>
        <w:t>გაწევა</w:t>
      </w:r>
      <w:r w:rsidRPr="00AE7A6C">
        <w:rPr>
          <w:lang w:val="ka-GE"/>
        </w:rPr>
        <w:t xml:space="preserve"> </w:t>
      </w:r>
      <w:r w:rsidRPr="00AE7A6C">
        <w:rPr>
          <w:rFonts w:ascii="Sylfaen" w:hAnsi="Sylfaen" w:cs="Sylfaen"/>
          <w:lang w:val="ka-GE"/>
        </w:rPr>
        <w:t>სისტემის</w:t>
      </w:r>
      <w:r w:rsidRPr="00AE7A6C">
        <w:rPr>
          <w:lang w:val="ka-GE"/>
        </w:rPr>
        <w:t xml:space="preserve"> </w:t>
      </w:r>
      <w:r w:rsidRPr="00AE7A6C">
        <w:rPr>
          <w:rFonts w:ascii="Sylfaen" w:hAnsi="Sylfaen" w:cs="Sylfaen"/>
          <w:lang w:val="ka-GE"/>
        </w:rPr>
        <w:t>მომხმარებლისათვის</w:t>
      </w:r>
    </w:p>
    <w:p w:rsidR="00AE7A6C" w:rsidRPr="00AE7A6C" w:rsidRDefault="00AE7A6C" w:rsidP="001F29B2">
      <w:pPr>
        <w:numPr>
          <w:ilvl w:val="0"/>
          <w:numId w:val="68"/>
        </w:numPr>
        <w:jc w:val="both"/>
        <w:rPr>
          <w:lang w:val="ka-GE"/>
        </w:rPr>
      </w:pPr>
      <w:r w:rsidRPr="00AE7A6C">
        <w:rPr>
          <w:rFonts w:ascii="Sylfaen" w:hAnsi="Sylfaen" w:cs="Sylfaen"/>
          <w:lang w:val="ka-GE"/>
        </w:rPr>
        <w:t>მზადყოფნა</w:t>
      </w:r>
      <w:r w:rsidRPr="00AE7A6C">
        <w:rPr>
          <w:lang w:val="ka-GE"/>
        </w:rPr>
        <w:t xml:space="preserve"> </w:t>
      </w:r>
      <w:r w:rsidRPr="00AE7A6C">
        <w:rPr>
          <w:rFonts w:ascii="Sylfaen" w:hAnsi="Sylfaen" w:cs="Sylfaen"/>
          <w:lang w:val="ka-GE"/>
        </w:rPr>
        <w:t>გამოთქვა</w:t>
      </w:r>
      <w:r w:rsidRPr="00AE7A6C">
        <w:rPr>
          <w:lang w:val="ka-GE"/>
        </w:rPr>
        <w:t xml:space="preserve"> </w:t>
      </w:r>
      <w:r w:rsidRPr="00AE7A6C">
        <w:rPr>
          <w:rFonts w:ascii="Sylfaen" w:hAnsi="Sylfaen" w:cs="Sylfaen"/>
          <w:lang w:val="ka-GE"/>
        </w:rPr>
        <w:t>იმუშაოს</w:t>
      </w:r>
      <w:r w:rsidRPr="00AE7A6C">
        <w:rPr>
          <w:lang w:val="ka-GE"/>
        </w:rPr>
        <w:t xml:space="preserve"> </w:t>
      </w:r>
      <w:r w:rsidRPr="00AE7A6C">
        <w:rPr>
          <w:rFonts w:ascii="Sylfaen" w:hAnsi="Sylfaen" w:cs="Sylfaen"/>
          <w:lang w:val="ka-GE"/>
        </w:rPr>
        <w:t>სისტემური</w:t>
      </w:r>
      <w:r w:rsidRPr="00AE7A6C">
        <w:rPr>
          <w:lang w:val="ka-GE"/>
        </w:rPr>
        <w:t xml:space="preserve"> </w:t>
      </w:r>
      <w:r w:rsidRPr="00AE7A6C">
        <w:rPr>
          <w:rFonts w:ascii="Sylfaen" w:hAnsi="Sylfaen" w:cs="Sylfaen"/>
          <w:lang w:val="ka-GE"/>
        </w:rPr>
        <w:t>ხარვეზების</w:t>
      </w:r>
      <w:r w:rsidRPr="00AE7A6C">
        <w:rPr>
          <w:lang w:val="ka-GE"/>
        </w:rPr>
        <w:t xml:space="preserve"> </w:t>
      </w:r>
      <w:r w:rsidRPr="00AE7A6C">
        <w:rPr>
          <w:rFonts w:ascii="Sylfaen" w:hAnsi="Sylfaen" w:cs="Sylfaen"/>
          <w:lang w:val="ka-GE"/>
        </w:rPr>
        <w:t>პირობებში</w:t>
      </w:r>
      <w:r w:rsidRPr="00AE7A6C">
        <w:rPr>
          <w:lang w:val="ka-GE"/>
        </w:rPr>
        <w:t xml:space="preserve">, </w:t>
      </w:r>
      <w:r w:rsidRPr="00AE7A6C">
        <w:rPr>
          <w:rFonts w:ascii="Sylfaen" w:hAnsi="Sylfaen" w:cs="Sylfaen"/>
          <w:lang w:val="ka-GE"/>
        </w:rPr>
        <w:t>შეეცადოს</w:t>
      </w:r>
      <w:r w:rsidRPr="00AE7A6C">
        <w:rPr>
          <w:lang w:val="ka-GE"/>
        </w:rPr>
        <w:t xml:space="preserve"> </w:t>
      </w:r>
      <w:r w:rsidRPr="00AE7A6C">
        <w:rPr>
          <w:rFonts w:ascii="Sylfaen" w:hAnsi="Sylfaen" w:cs="Sylfaen"/>
          <w:lang w:val="ka-GE"/>
        </w:rPr>
        <w:t>საკუთარი</w:t>
      </w:r>
      <w:r w:rsidRPr="00AE7A6C">
        <w:rPr>
          <w:lang w:val="ka-GE"/>
        </w:rPr>
        <w:t xml:space="preserve"> </w:t>
      </w:r>
      <w:r w:rsidRPr="00AE7A6C">
        <w:rPr>
          <w:rFonts w:ascii="Sylfaen" w:hAnsi="Sylfaen" w:cs="Sylfaen"/>
          <w:lang w:val="ka-GE"/>
        </w:rPr>
        <w:t>ძალებით</w:t>
      </w:r>
      <w:r w:rsidRPr="00AE7A6C">
        <w:rPr>
          <w:lang w:val="ka-GE"/>
        </w:rPr>
        <w:t xml:space="preserve"> </w:t>
      </w:r>
      <w:r w:rsidRPr="00AE7A6C">
        <w:rPr>
          <w:rFonts w:ascii="Sylfaen" w:hAnsi="Sylfaen" w:cs="Sylfaen"/>
          <w:lang w:val="ka-GE"/>
        </w:rPr>
        <w:t>აღმოფხვრას</w:t>
      </w:r>
      <w:r w:rsidRPr="00AE7A6C">
        <w:rPr>
          <w:lang w:val="ka-GE"/>
        </w:rPr>
        <w:t xml:space="preserve"> </w:t>
      </w:r>
      <w:r w:rsidRPr="00AE7A6C">
        <w:rPr>
          <w:rFonts w:ascii="Sylfaen" w:hAnsi="Sylfaen" w:cs="Sylfaen"/>
          <w:lang w:val="ka-GE"/>
        </w:rPr>
        <w:t>აღმოჩენილი</w:t>
      </w:r>
      <w:r w:rsidRPr="00AE7A6C">
        <w:rPr>
          <w:lang w:val="ka-GE"/>
        </w:rPr>
        <w:t xml:space="preserve"> </w:t>
      </w:r>
      <w:r w:rsidRPr="00AE7A6C">
        <w:rPr>
          <w:rFonts w:ascii="Sylfaen" w:hAnsi="Sylfaen" w:cs="Sylfaen"/>
          <w:lang w:val="ka-GE"/>
        </w:rPr>
        <w:t>ხარვეზი</w:t>
      </w:r>
      <w:r w:rsidRPr="00AE7A6C">
        <w:rPr>
          <w:lang w:val="ka-GE"/>
        </w:rPr>
        <w:t xml:space="preserve">, </w:t>
      </w:r>
      <w:r w:rsidRPr="00AE7A6C">
        <w:rPr>
          <w:rFonts w:ascii="Sylfaen" w:hAnsi="Sylfaen" w:cs="Sylfaen"/>
          <w:lang w:val="ka-GE"/>
        </w:rPr>
        <w:t>ხოლო</w:t>
      </w:r>
      <w:r w:rsidRPr="00AE7A6C">
        <w:rPr>
          <w:lang w:val="ka-GE"/>
        </w:rPr>
        <w:t xml:space="preserve"> </w:t>
      </w:r>
      <w:r w:rsidRPr="00AE7A6C">
        <w:rPr>
          <w:rFonts w:ascii="Sylfaen" w:hAnsi="Sylfaen" w:cs="Sylfaen"/>
          <w:lang w:val="ka-GE"/>
        </w:rPr>
        <w:t>შედარებით</w:t>
      </w:r>
      <w:r w:rsidRPr="00AE7A6C">
        <w:rPr>
          <w:lang w:val="ka-GE"/>
        </w:rPr>
        <w:t xml:space="preserve"> </w:t>
      </w:r>
      <w:r w:rsidRPr="00AE7A6C">
        <w:rPr>
          <w:rFonts w:ascii="Sylfaen" w:hAnsi="Sylfaen" w:cs="Sylfaen"/>
          <w:lang w:val="ka-GE"/>
        </w:rPr>
        <w:t>სერიოზული</w:t>
      </w:r>
      <w:r w:rsidRPr="00AE7A6C">
        <w:rPr>
          <w:lang w:val="ka-GE"/>
        </w:rPr>
        <w:t xml:space="preserve"> </w:t>
      </w:r>
      <w:r w:rsidRPr="00AE7A6C">
        <w:rPr>
          <w:rFonts w:ascii="Sylfaen" w:hAnsi="Sylfaen" w:cs="Sylfaen"/>
          <w:lang w:val="ka-GE"/>
        </w:rPr>
        <w:t>ხარვეზის</w:t>
      </w:r>
      <w:r w:rsidRPr="00AE7A6C">
        <w:rPr>
          <w:lang w:val="ka-GE"/>
        </w:rPr>
        <w:t xml:space="preserve"> </w:t>
      </w:r>
      <w:r w:rsidRPr="00AE7A6C">
        <w:rPr>
          <w:rFonts w:ascii="Sylfaen" w:hAnsi="Sylfaen" w:cs="Sylfaen"/>
          <w:lang w:val="ka-GE"/>
        </w:rPr>
        <w:t>შემთხვევაში</w:t>
      </w:r>
      <w:r w:rsidRPr="00AE7A6C">
        <w:rPr>
          <w:lang w:val="ka-GE"/>
        </w:rPr>
        <w:t xml:space="preserve"> </w:t>
      </w:r>
      <w:r w:rsidRPr="00AE7A6C">
        <w:rPr>
          <w:rFonts w:ascii="Sylfaen" w:hAnsi="Sylfaen" w:cs="Sylfaen"/>
          <w:lang w:val="ka-GE"/>
        </w:rPr>
        <w:t>მჭიდროდ</w:t>
      </w:r>
      <w:r w:rsidRPr="00AE7A6C">
        <w:rPr>
          <w:lang w:val="ka-GE"/>
        </w:rPr>
        <w:t xml:space="preserve"> </w:t>
      </w:r>
      <w:r w:rsidRPr="00AE7A6C">
        <w:rPr>
          <w:rFonts w:ascii="Sylfaen" w:hAnsi="Sylfaen" w:cs="Sylfaen"/>
          <w:lang w:val="ka-GE"/>
        </w:rPr>
        <w:t>ითანამშრომლოს</w:t>
      </w:r>
      <w:r w:rsidRPr="00AE7A6C">
        <w:rPr>
          <w:lang w:val="ka-GE"/>
        </w:rPr>
        <w:t xml:space="preserve"> </w:t>
      </w:r>
      <w:r w:rsidRPr="00AE7A6C">
        <w:rPr>
          <w:rFonts w:ascii="Sylfaen" w:hAnsi="Sylfaen" w:cs="Sylfaen"/>
          <w:lang w:val="ka-GE"/>
        </w:rPr>
        <w:t>სამინისტროსთან</w:t>
      </w:r>
      <w:r w:rsidRPr="00AE7A6C">
        <w:rPr>
          <w:lang w:val="ka-GE"/>
        </w:rPr>
        <w:t xml:space="preserve">. </w:t>
      </w:r>
    </w:p>
    <w:p w:rsidR="00AE7A6C" w:rsidRPr="00AE7A6C" w:rsidRDefault="00AE7A6C" w:rsidP="00AE7A6C">
      <w:pPr>
        <w:jc w:val="both"/>
        <w:rPr>
          <w:lang w:val="ka-GE"/>
        </w:rPr>
      </w:pPr>
      <w:r w:rsidRPr="00AE7A6C">
        <w:rPr>
          <w:rFonts w:ascii="Sylfaen" w:hAnsi="Sylfaen" w:cs="Sylfaen"/>
          <w:lang w:val="ka-GE"/>
        </w:rPr>
        <w:t>სისტემაში</w:t>
      </w:r>
      <w:r w:rsidRPr="00AE7A6C">
        <w:rPr>
          <w:lang w:val="ka-GE"/>
        </w:rPr>
        <w:t xml:space="preserve"> </w:t>
      </w:r>
      <w:r w:rsidRPr="00AE7A6C">
        <w:rPr>
          <w:rFonts w:ascii="Sylfaen" w:hAnsi="Sylfaen" w:cs="Sylfaen"/>
          <w:lang w:val="ka-GE"/>
        </w:rPr>
        <w:t>ჩართულ</w:t>
      </w:r>
      <w:r w:rsidRPr="00AE7A6C">
        <w:rPr>
          <w:lang w:val="ka-GE"/>
        </w:rPr>
        <w:t xml:space="preserve"> </w:t>
      </w:r>
      <w:r w:rsidRPr="00AE7A6C">
        <w:rPr>
          <w:rFonts w:ascii="Sylfaen" w:hAnsi="Sylfaen" w:cs="Sylfaen"/>
          <w:lang w:val="ka-GE"/>
        </w:rPr>
        <w:t>მომხმარებელთათვის</w:t>
      </w:r>
      <w:r w:rsidRPr="00AE7A6C">
        <w:rPr>
          <w:lang w:val="ka-GE"/>
        </w:rPr>
        <w:t xml:space="preserve"> </w:t>
      </w:r>
      <w:r w:rsidRPr="00AE7A6C">
        <w:rPr>
          <w:rFonts w:ascii="Sylfaen" w:hAnsi="Sylfaen" w:cs="Sylfaen"/>
          <w:lang w:val="ka-GE"/>
        </w:rPr>
        <w:t>დაიგეგმა</w:t>
      </w:r>
      <w:r w:rsidRPr="00AE7A6C">
        <w:rPr>
          <w:lang w:val="ka-GE"/>
        </w:rPr>
        <w:t xml:space="preserve"> </w:t>
      </w:r>
      <w:r w:rsidRPr="00AE7A6C">
        <w:rPr>
          <w:rFonts w:ascii="Sylfaen" w:hAnsi="Sylfaen" w:cs="Sylfaen"/>
          <w:lang w:val="ka-GE"/>
        </w:rPr>
        <w:t>ტრენინგები</w:t>
      </w:r>
      <w:r w:rsidRPr="00AE7A6C">
        <w:rPr>
          <w:lang w:val="ka-GE"/>
        </w:rPr>
        <w:t xml:space="preserve"> </w:t>
      </w:r>
      <w:r w:rsidRPr="00AE7A6C">
        <w:rPr>
          <w:rFonts w:ascii="Sylfaen" w:hAnsi="Sylfaen" w:cs="Sylfaen"/>
          <w:lang w:val="ka-GE"/>
        </w:rPr>
        <w:t>განათლების</w:t>
      </w:r>
      <w:r w:rsidRPr="00AE7A6C">
        <w:rPr>
          <w:lang w:val="ka-GE"/>
        </w:rPr>
        <w:t xml:space="preserve"> </w:t>
      </w:r>
      <w:r w:rsidRPr="00AE7A6C">
        <w:rPr>
          <w:rFonts w:ascii="Sylfaen" w:hAnsi="Sylfaen" w:cs="Sylfaen"/>
          <w:lang w:val="ka-GE"/>
        </w:rPr>
        <w:t>ეროვნულ</w:t>
      </w:r>
      <w:r w:rsidRPr="00AE7A6C">
        <w:rPr>
          <w:lang w:val="ka-GE"/>
        </w:rPr>
        <w:t xml:space="preserve"> </w:t>
      </w:r>
      <w:r w:rsidRPr="00AE7A6C">
        <w:rPr>
          <w:rFonts w:ascii="Sylfaen" w:hAnsi="Sylfaen" w:cs="Sylfaen"/>
          <w:lang w:val="ka-GE"/>
        </w:rPr>
        <w:t>ცენტრში</w:t>
      </w:r>
      <w:r w:rsidRPr="00AE7A6C">
        <w:rPr>
          <w:lang w:val="ka-GE"/>
        </w:rPr>
        <w:t xml:space="preserve">, </w:t>
      </w:r>
      <w:r w:rsidRPr="00AE7A6C">
        <w:rPr>
          <w:rFonts w:ascii="Sylfaen" w:hAnsi="Sylfaen" w:cs="Sylfaen"/>
          <w:lang w:val="ka-GE"/>
        </w:rPr>
        <w:t>შემუშავდა</w:t>
      </w:r>
      <w:r w:rsidRPr="00AE7A6C">
        <w:rPr>
          <w:lang w:val="ka-GE"/>
        </w:rPr>
        <w:t xml:space="preserve"> </w:t>
      </w:r>
      <w:r w:rsidRPr="00AE7A6C">
        <w:rPr>
          <w:rFonts w:ascii="Sylfaen" w:hAnsi="Sylfaen" w:cs="Sylfaen"/>
          <w:lang w:val="ka-GE"/>
        </w:rPr>
        <w:t>დეტალური</w:t>
      </w:r>
      <w:r w:rsidRPr="00AE7A6C">
        <w:rPr>
          <w:lang w:val="ka-GE"/>
        </w:rPr>
        <w:t xml:space="preserve"> </w:t>
      </w:r>
      <w:r w:rsidRPr="00AE7A6C">
        <w:rPr>
          <w:rFonts w:ascii="Sylfaen" w:hAnsi="Sylfaen" w:cs="Sylfaen"/>
          <w:lang w:val="ka-GE"/>
        </w:rPr>
        <w:t>ინსტრუქციები</w:t>
      </w:r>
      <w:r w:rsidRPr="00AE7A6C">
        <w:rPr>
          <w:lang w:val="ka-GE"/>
        </w:rPr>
        <w:t xml:space="preserve"> </w:t>
      </w:r>
      <w:r w:rsidRPr="00AE7A6C">
        <w:rPr>
          <w:i/>
          <w:lang w:val="ka-GE"/>
        </w:rPr>
        <w:t>(</w:t>
      </w:r>
      <w:r w:rsidRPr="00AE7A6C">
        <w:rPr>
          <w:rFonts w:ascii="Sylfaen" w:hAnsi="Sylfaen" w:cs="Sylfaen"/>
          <w:i/>
          <w:lang w:val="ka-GE"/>
        </w:rPr>
        <w:t>იხილეთ</w:t>
      </w:r>
      <w:r w:rsidRPr="00AE7A6C">
        <w:rPr>
          <w:i/>
          <w:lang w:val="ka-GE"/>
        </w:rPr>
        <w:t xml:space="preserve"> </w:t>
      </w:r>
      <w:r w:rsidRPr="00AE7A6C">
        <w:rPr>
          <w:rFonts w:ascii="Sylfaen" w:hAnsi="Sylfaen" w:cs="Sylfaen"/>
          <w:i/>
          <w:lang w:val="ka-GE"/>
        </w:rPr>
        <w:t>დანართი</w:t>
      </w:r>
      <w:r w:rsidRPr="00AE7A6C">
        <w:rPr>
          <w:i/>
          <w:lang w:val="ka-GE"/>
        </w:rPr>
        <w:t xml:space="preserve"> 7: </w:t>
      </w:r>
      <w:r w:rsidRPr="00AE7A6C">
        <w:rPr>
          <w:rFonts w:ascii="Sylfaen" w:hAnsi="Sylfaen" w:cs="Sylfaen"/>
          <w:i/>
          <w:lang w:val="ka-GE"/>
        </w:rPr>
        <w:t>ინსტრუქცია</w:t>
      </w:r>
      <w:r w:rsidRPr="00AE7A6C">
        <w:rPr>
          <w:i/>
          <w:lang w:val="ka-GE"/>
        </w:rPr>
        <w:t xml:space="preserve"> </w:t>
      </w:r>
      <w:r w:rsidRPr="00AE7A6C">
        <w:rPr>
          <w:rFonts w:ascii="Sylfaen" w:hAnsi="Sylfaen" w:cs="Sylfaen"/>
          <w:i/>
          <w:lang w:val="ka-GE"/>
        </w:rPr>
        <w:t>ექიმებისათვის</w:t>
      </w:r>
      <w:r w:rsidRPr="00AE7A6C">
        <w:rPr>
          <w:i/>
          <w:lang w:val="ka-GE"/>
        </w:rPr>
        <w:t xml:space="preserve">, </w:t>
      </w:r>
      <w:r w:rsidRPr="00AE7A6C">
        <w:rPr>
          <w:rFonts w:ascii="Sylfaen" w:hAnsi="Sylfaen" w:cs="Sylfaen"/>
          <w:i/>
          <w:lang w:val="ka-GE"/>
        </w:rPr>
        <w:t>დანართი</w:t>
      </w:r>
      <w:r w:rsidRPr="00AE7A6C">
        <w:rPr>
          <w:i/>
          <w:lang w:val="ka-GE"/>
        </w:rPr>
        <w:t xml:space="preserve"> 8: </w:t>
      </w:r>
      <w:r w:rsidRPr="00AE7A6C">
        <w:rPr>
          <w:rFonts w:ascii="Sylfaen" w:hAnsi="Sylfaen" w:cs="Sylfaen"/>
          <w:i/>
          <w:lang w:val="ka-GE"/>
        </w:rPr>
        <w:t>ინსტრუქცია</w:t>
      </w:r>
      <w:r w:rsidRPr="00AE7A6C">
        <w:rPr>
          <w:i/>
          <w:lang w:val="ka-GE"/>
        </w:rPr>
        <w:t xml:space="preserve"> </w:t>
      </w:r>
      <w:r w:rsidRPr="00AE7A6C">
        <w:rPr>
          <w:rFonts w:ascii="Sylfaen" w:hAnsi="Sylfaen" w:cs="Sylfaen"/>
          <w:i/>
          <w:lang w:val="ka-GE"/>
        </w:rPr>
        <w:t>ფარმაცევტებისთვის</w:t>
      </w:r>
      <w:r w:rsidRPr="00AE7A6C">
        <w:rPr>
          <w:i/>
          <w:lang w:val="ka-GE"/>
        </w:rPr>
        <w:t>)</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ვიდეო</w:t>
      </w:r>
      <w:r w:rsidRPr="00AE7A6C">
        <w:rPr>
          <w:lang w:val="ka-GE"/>
        </w:rPr>
        <w:t xml:space="preserve"> </w:t>
      </w:r>
      <w:r w:rsidRPr="00AE7A6C">
        <w:rPr>
          <w:rFonts w:ascii="Sylfaen" w:hAnsi="Sylfaen" w:cs="Sylfaen"/>
          <w:lang w:val="ka-GE"/>
        </w:rPr>
        <w:t>ინსტრუქციები</w:t>
      </w:r>
      <w:r w:rsidRPr="00AE7A6C">
        <w:rPr>
          <w:lang w:val="ka-GE"/>
        </w:rPr>
        <w:t xml:space="preserve"> </w:t>
      </w:r>
      <w:r w:rsidRPr="00AE7A6C">
        <w:rPr>
          <w:i/>
          <w:lang w:val="ka-GE"/>
        </w:rPr>
        <w:t>(</w:t>
      </w:r>
      <w:r w:rsidRPr="00AE7A6C">
        <w:rPr>
          <w:rFonts w:ascii="Sylfaen" w:hAnsi="Sylfaen" w:cs="Sylfaen"/>
          <w:i/>
          <w:lang w:val="ka-GE"/>
        </w:rPr>
        <w:t>იხილეთ</w:t>
      </w:r>
      <w:r w:rsidRPr="00AE7A6C">
        <w:rPr>
          <w:i/>
          <w:lang w:val="ka-GE"/>
        </w:rPr>
        <w:t xml:space="preserve"> </w:t>
      </w:r>
      <w:r w:rsidRPr="00AE7A6C">
        <w:rPr>
          <w:rFonts w:ascii="Sylfaen" w:hAnsi="Sylfaen" w:cs="Sylfaen"/>
          <w:i/>
          <w:lang w:val="ka-GE"/>
        </w:rPr>
        <w:t>დანართი</w:t>
      </w:r>
      <w:r w:rsidRPr="00AE7A6C">
        <w:rPr>
          <w:i/>
          <w:lang w:val="ka-GE"/>
        </w:rPr>
        <w:t xml:space="preserve"> 9: </w:t>
      </w:r>
      <w:r w:rsidRPr="00AE7A6C">
        <w:rPr>
          <w:rFonts w:ascii="Sylfaen" w:hAnsi="Sylfaen" w:cs="Sylfaen"/>
          <w:i/>
          <w:lang w:val="ka-GE"/>
        </w:rPr>
        <w:t>ინსტრუქცია</w:t>
      </w:r>
      <w:r w:rsidRPr="00AE7A6C">
        <w:rPr>
          <w:i/>
          <w:lang w:val="ka-GE"/>
        </w:rPr>
        <w:t xml:space="preserve"> </w:t>
      </w:r>
      <w:r w:rsidRPr="00AE7A6C">
        <w:rPr>
          <w:rFonts w:ascii="Sylfaen" w:hAnsi="Sylfaen" w:cs="Sylfaen"/>
          <w:i/>
          <w:lang w:val="ka-GE"/>
        </w:rPr>
        <w:t>ექიმებისათვის</w:t>
      </w:r>
      <w:r w:rsidRPr="00AE7A6C">
        <w:rPr>
          <w:i/>
          <w:lang w:val="ka-GE"/>
        </w:rPr>
        <w:t xml:space="preserve">, </w:t>
      </w:r>
      <w:r w:rsidRPr="00AE7A6C">
        <w:rPr>
          <w:rFonts w:ascii="Sylfaen" w:hAnsi="Sylfaen" w:cs="Sylfaen"/>
          <w:i/>
          <w:lang w:val="ka-GE"/>
        </w:rPr>
        <w:t>დანართი</w:t>
      </w:r>
      <w:r w:rsidRPr="00AE7A6C">
        <w:rPr>
          <w:i/>
          <w:lang w:val="ka-GE"/>
        </w:rPr>
        <w:t xml:space="preserve"> 10: </w:t>
      </w:r>
      <w:r w:rsidRPr="00AE7A6C">
        <w:rPr>
          <w:rFonts w:ascii="Sylfaen" w:hAnsi="Sylfaen" w:cs="Sylfaen"/>
          <w:i/>
          <w:lang w:val="ka-GE"/>
        </w:rPr>
        <w:t>ინსტრუქცია</w:t>
      </w:r>
      <w:r w:rsidRPr="00AE7A6C">
        <w:rPr>
          <w:i/>
          <w:lang w:val="ka-GE"/>
        </w:rPr>
        <w:t xml:space="preserve"> </w:t>
      </w:r>
      <w:r w:rsidRPr="00AE7A6C">
        <w:rPr>
          <w:rFonts w:ascii="Sylfaen" w:hAnsi="Sylfaen" w:cs="Sylfaen"/>
          <w:i/>
          <w:lang w:val="ka-GE"/>
        </w:rPr>
        <w:t>ფარმაცევტებისთვის</w:t>
      </w:r>
      <w:r w:rsidRPr="00AE7A6C">
        <w:rPr>
          <w:i/>
          <w:lang w:val="ka-GE"/>
        </w:rPr>
        <w:t>)</w:t>
      </w:r>
      <w:r w:rsidRPr="00AE7A6C">
        <w:rPr>
          <w:lang w:val="ka-GE"/>
        </w:rPr>
        <w:t xml:space="preserve">. </w:t>
      </w:r>
      <w:r w:rsidRPr="00AE7A6C">
        <w:rPr>
          <w:rFonts w:ascii="Sylfaen" w:hAnsi="Sylfaen" w:cs="Sylfaen"/>
          <w:lang w:val="ka-GE"/>
        </w:rPr>
        <w:t>მომზადდა</w:t>
      </w:r>
      <w:r w:rsidRPr="00AE7A6C">
        <w:rPr>
          <w:lang w:val="ka-GE"/>
        </w:rPr>
        <w:t xml:space="preserve"> </w:t>
      </w:r>
      <w:r w:rsidRPr="00AE7A6C">
        <w:rPr>
          <w:rFonts w:ascii="Sylfaen" w:hAnsi="Sylfaen" w:cs="Sylfaen"/>
          <w:lang w:val="ka-GE"/>
        </w:rPr>
        <w:t>ხშირად</w:t>
      </w:r>
      <w:r w:rsidRPr="00AE7A6C">
        <w:rPr>
          <w:lang w:val="ka-GE"/>
        </w:rPr>
        <w:t xml:space="preserve"> </w:t>
      </w:r>
      <w:r w:rsidRPr="00AE7A6C">
        <w:rPr>
          <w:rFonts w:ascii="Sylfaen" w:hAnsi="Sylfaen" w:cs="Sylfaen"/>
          <w:lang w:val="ka-GE"/>
        </w:rPr>
        <w:t>დასმული</w:t>
      </w:r>
      <w:r w:rsidRPr="00AE7A6C">
        <w:rPr>
          <w:lang w:val="ka-GE"/>
        </w:rPr>
        <w:t xml:space="preserve"> </w:t>
      </w:r>
      <w:r w:rsidRPr="00AE7A6C">
        <w:rPr>
          <w:rFonts w:ascii="Sylfaen" w:hAnsi="Sylfaen" w:cs="Sylfaen"/>
          <w:lang w:val="ka-GE"/>
        </w:rPr>
        <w:t>კითხვების</w:t>
      </w:r>
      <w:r w:rsidRPr="00AE7A6C">
        <w:rPr>
          <w:lang w:val="ka-GE"/>
        </w:rPr>
        <w:t xml:space="preserve"> </w:t>
      </w:r>
      <w:r w:rsidRPr="00AE7A6C">
        <w:rPr>
          <w:rFonts w:ascii="Sylfaen" w:hAnsi="Sylfaen" w:cs="Sylfaen"/>
          <w:lang w:val="ka-GE"/>
        </w:rPr>
        <w:t>ჩამონათვალიც</w:t>
      </w:r>
      <w:r w:rsidRPr="00AE7A6C">
        <w:rPr>
          <w:lang w:val="ka-GE"/>
        </w:rPr>
        <w:t xml:space="preserve"> </w:t>
      </w:r>
      <w:r w:rsidRPr="00AE7A6C">
        <w:rPr>
          <w:i/>
          <w:lang w:val="ka-GE"/>
        </w:rPr>
        <w:t>(</w:t>
      </w:r>
      <w:r w:rsidRPr="00AE7A6C">
        <w:rPr>
          <w:rFonts w:ascii="Sylfaen" w:hAnsi="Sylfaen" w:cs="Sylfaen"/>
          <w:i/>
          <w:lang w:val="ka-GE"/>
        </w:rPr>
        <w:t>იხილეთ</w:t>
      </w:r>
      <w:r w:rsidRPr="00AE7A6C">
        <w:rPr>
          <w:i/>
          <w:lang w:val="ka-GE"/>
        </w:rPr>
        <w:t xml:space="preserve"> </w:t>
      </w:r>
      <w:r w:rsidRPr="00AE7A6C">
        <w:rPr>
          <w:rFonts w:ascii="Sylfaen" w:hAnsi="Sylfaen" w:cs="Sylfaen"/>
          <w:i/>
          <w:lang w:val="ka-GE"/>
        </w:rPr>
        <w:t>დანართი</w:t>
      </w:r>
      <w:r w:rsidRPr="00AE7A6C">
        <w:rPr>
          <w:i/>
          <w:lang w:val="ka-GE"/>
        </w:rPr>
        <w:t xml:space="preserve"> 11)</w:t>
      </w:r>
      <w:r w:rsidRPr="00AE7A6C">
        <w:rPr>
          <w:lang w:val="ka-GE"/>
        </w:rPr>
        <w:t xml:space="preserve">. </w:t>
      </w:r>
      <w:r w:rsidRPr="00AE7A6C">
        <w:rPr>
          <w:rFonts w:ascii="Sylfaen" w:hAnsi="Sylfaen" w:cs="Sylfaen"/>
          <w:lang w:val="ka-GE"/>
        </w:rPr>
        <w:t>ასევე</w:t>
      </w:r>
      <w:r w:rsidRPr="00AE7A6C">
        <w:rPr>
          <w:lang w:val="ka-GE"/>
        </w:rPr>
        <w:t xml:space="preserve"> </w:t>
      </w:r>
      <w:r w:rsidRPr="00AE7A6C">
        <w:rPr>
          <w:rFonts w:ascii="Sylfaen" w:hAnsi="Sylfaen" w:cs="Sylfaen"/>
          <w:lang w:val="ka-GE"/>
        </w:rPr>
        <w:t>რამოდენიმეჯერ</w:t>
      </w:r>
      <w:r w:rsidRPr="00AE7A6C">
        <w:rPr>
          <w:lang w:val="ka-GE"/>
        </w:rPr>
        <w:t xml:space="preserve"> </w:t>
      </w:r>
      <w:r w:rsidRPr="00AE7A6C">
        <w:rPr>
          <w:rFonts w:ascii="Sylfaen" w:hAnsi="Sylfaen" w:cs="Sylfaen"/>
          <w:lang w:val="ka-GE"/>
        </w:rPr>
        <w:t>შედგა</w:t>
      </w:r>
      <w:r w:rsidRPr="00AE7A6C">
        <w:rPr>
          <w:lang w:val="ka-GE"/>
        </w:rPr>
        <w:t xml:space="preserve"> </w:t>
      </w:r>
      <w:r w:rsidRPr="00AE7A6C">
        <w:rPr>
          <w:rFonts w:ascii="Sylfaen" w:hAnsi="Sylfaen" w:cs="Sylfaen"/>
          <w:lang w:val="ka-GE"/>
        </w:rPr>
        <w:t>მათთან</w:t>
      </w:r>
      <w:r w:rsidRPr="00AE7A6C">
        <w:rPr>
          <w:lang w:val="ka-GE"/>
        </w:rPr>
        <w:t xml:space="preserve"> </w:t>
      </w:r>
      <w:r w:rsidRPr="00AE7A6C">
        <w:rPr>
          <w:rFonts w:ascii="Sylfaen" w:hAnsi="Sylfaen" w:cs="Sylfaen"/>
          <w:lang w:val="ka-GE"/>
        </w:rPr>
        <w:t>შეხვედრა</w:t>
      </w:r>
      <w:r w:rsidRPr="00AE7A6C">
        <w:rPr>
          <w:lang w:val="ka-GE"/>
        </w:rPr>
        <w:t xml:space="preserve"> </w:t>
      </w:r>
      <w:r w:rsidRPr="00AE7A6C">
        <w:rPr>
          <w:rFonts w:ascii="Sylfaen" w:hAnsi="Sylfaen" w:cs="Sylfaen"/>
          <w:lang w:val="ka-GE"/>
        </w:rPr>
        <w:t>სამინისტროს</w:t>
      </w:r>
      <w:r w:rsidRPr="00AE7A6C">
        <w:rPr>
          <w:lang w:val="ka-GE"/>
        </w:rPr>
        <w:t xml:space="preserve"> </w:t>
      </w:r>
      <w:r w:rsidRPr="00AE7A6C">
        <w:rPr>
          <w:rFonts w:ascii="Sylfaen" w:hAnsi="Sylfaen" w:cs="Sylfaen"/>
          <w:lang w:val="ka-GE"/>
        </w:rPr>
        <w:t>მაღალი</w:t>
      </w:r>
      <w:r w:rsidRPr="00AE7A6C">
        <w:rPr>
          <w:lang w:val="ka-GE"/>
        </w:rPr>
        <w:t xml:space="preserve"> </w:t>
      </w:r>
      <w:r w:rsidRPr="00AE7A6C">
        <w:rPr>
          <w:rFonts w:ascii="Sylfaen" w:hAnsi="Sylfaen" w:cs="Sylfaen"/>
          <w:lang w:val="ka-GE"/>
        </w:rPr>
        <w:t>თანამდებობის</w:t>
      </w:r>
      <w:r w:rsidRPr="00AE7A6C">
        <w:rPr>
          <w:lang w:val="ka-GE"/>
        </w:rPr>
        <w:t xml:space="preserve"> </w:t>
      </w:r>
      <w:r w:rsidRPr="00AE7A6C">
        <w:rPr>
          <w:rFonts w:ascii="Sylfaen" w:hAnsi="Sylfaen" w:cs="Sylfaen"/>
          <w:lang w:val="ka-GE"/>
        </w:rPr>
        <w:t>პირების</w:t>
      </w:r>
      <w:r w:rsidRPr="00AE7A6C">
        <w:rPr>
          <w:lang w:val="ka-GE"/>
        </w:rPr>
        <w:t xml:space="preserve"> </w:t>
      </w:r>
      <w:r w:rsidRPr="00AE7A6C">
        <w:rPr>
          <w:rFonts w:ascii="Sylfaen" w:hAnsi="Sylfaen" w:cs="Sylfaen"/>
          <w:lang w:val="ka-GE"/>
        </w:rPr>
        <w:t>მიერ</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დამატებით</w:t>
      </w:r>
      <w:r w:rsidRPr="00AE7A6C">
        <w:rPr>
          <w:lang w:val="ka-GE"/>
        </w:rPr>
        <w:t xml:space="preserve"> </w:t>
      </w:r>
      <w:r w:rsidRPr="00AE7A6C">
        <w:rPr>
          <w:rFonts w:ascii="Sylfaen" w:hAnsi="Sylfaen" w:cs="Sylfaen"/>
          <w:lang w:val="ka-GE"/>
        </w:rPr>
        <w:t>განემარტათ</w:t>
      </w:r>
      <w:r w:rsidRPr="00AE7A6C">
        <w:rPr>
          <w:lang w:val="ka-GE"/>
        </w:rPr>
        <w:t xml:space="preserve"> </w:t>
      </w:r>
      <w:r w:rsidRPr="00AE7A6C">
        <w:rPr>
          <w:rFonts w:ascii="Sylfaen" w:hAnsi="Sylfaen" w:cs="Sylfaen"/>
          <w:lang w:val="ka-GE"/>
        </w:rPr>
        <w:t>პროექტის</w:t>
      </w:r>
      <w:r w:rsidRPr="00AE7A6C">
        <w:rPr>
          <w:lang w:val="ka-GE"/>
        </w:rPr>
        <w:t xml:space="preserve"> </w:t>
      </w:r>
      <w:r w:rsidRPr="00AE7A6C">
        <w:rPr>
          <w:rFonts w:ascii="Sylfaen" w:hAnsi="Sylfaen" w:cs="Sylfaen"/>
          <w:lang w:val="ka-GE"/>
        </w:rPr>
        <w:t>მიზნები</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განხორციელების</w:t>
      </w:r>
      <w:r w:rsidRPr="00AE7A6C">
        <w:rPr>
          <w:lang w:val="ka-GE"/>
        </w:rPr>
        <w:t xml:space="preserve"> </w:t>
      </w:r>
      <w:r w:rsidRPr="00AE7A6C">
        <w:rPr>
          <w:rFonts w:ascii="Sylfaen" w:hAnsi="Sylfaen" w:cs="Sylfaen"/>
          <w:lang w:val="ka-GE"/>
        </w:rPr>
        <w:t>ეტაპები</w:t>
      </w:r>
      <w:r w:rsidRPr="00AE7A6C">
        <w:rPr>
          <w:lang w:val="ka-GE"/>
        </w:rPr>
        <w:t xml:space="preserve">. </w:t>
      </w:r>
    </w:p>
    <w:p w:rsidR="00AE7A6C" w:rsidRPr="00AE7A6C" w:rsidRDefault="00AE7A6C" w:rsidP="00AE7A6C">
      <w:pPr>
        <w:jc w:val="both"/>
        <w:rPr>
          <w:i/>
          <w:lang w:val="ka-GE"/>
        </w:rPr>
      </w:pPr>
      <w:r w:rsidRPr="00AE7A6C">
        <w:rPr>
          <w:rFonts w:ascii="Sylfaen" w:hAnsi="Sylfaen" w:cs="Sylfaen"/>
          <w:lang w:val="ka-GE"/>
        </w:rPr>
        <w:t>პროექტის</w:t>
      </w:r>
      <w:r w:rsidRPr="00AE7A6C">
        <w:rPr>
          <w:lang w:val="ka-GE"/>
        </w:rPr>
        <w:t xml:space="preserve"> </w:t>
      </w:r>
      <w:r w:rsidRPr="00AE7A6C">
        <w:rPr>
          <w:rFonts w:ascii="Sylfaen" w:hAnsi="Sylfaen" w:cs="Sylfaen"/>
          <w:lang w:val="ka-GE"/>
        </w:rPr>
        <w:t>შესახებ</w:t>
      </w:r>
      <w:r w:rsidRPr="00AE7A6C">
        <w:rPr>
          <w:lang w:val="ka-GE"/>
        </w:rPr>
        <w:t xml:space="preserve"> </w:t>
      </w:r>
      <w:r w:rsidRPr="00AE7A6C">
        <w:rPr>
          <w:rFonts w:ascii="Sylfaen" w:hAnsi="Sylfaen" w:cs="Sylfaen"/>
          <w:lang w:val="ka-GE"/>
        </w:rPr>
        <w:t>ინფორმაცია</w:t>
      </w:r>
      <w:r w:rsidRPr="00AE7A6C">
        <w:rPr>
          <w:lang w:val="ka-GE"/>
        </w:rPr>
        <w:t xml:space="preserve"> </w:t>
      </w:r>
      <w:r w:rsidRPr="00AE7A6C">
        <w:rPr>
          <w:rFonts w:ascii="Sylfaen" w:hAnsi="Sylfaen" w:cs="Sylfaen"/>
          <w:lang w:val="ka-GE"/>
        </w:rPr>
        <w:t>გამოქვეყნდა</w:t>
      </w:r>
      <w:r w:rsidRPr="00AE7A6C">
        <w:rPr>
          <w:lang w:val="ka-GE"/>
        </w:rPr>
        <w:t xml:space="preserve"> </w:t>
      </w:r>
      <w:r w:rsidRPr="00AE7A6C">
        <w:rPr>
          <w:rFonts w:ascii="Sylfaen" w:hAnsi="Sylfaen" w:cs="Sylfaen"/>
          <w:lang w:val="ka-GE"/>
        </w:rPr>
        <w:t>ჯანდაცვის</w:t>
      </w:r>
      <w:r w:rsidRPr="00AE7A6C">
        <w:rPr>
          <w:lang w:val="ka-GE"/>
        </w:rPr>
        <w:t xml:space="preserve"> </w:t>
      </w:r>
      <w:r w:rsidRPr="00AE7A6C">
        <w:rPr>
          <w:rFonts w:ascii="Sylfaen" w:hAnsi="Sylfaen" w:cs="Sylfaen"/>
          <w:lang w:val="ka-GE"/>
        </w:rPr>
        <w:t>სამინისტროს</w:t>
      </w:r>
      <w:r w:rsidRPr="00AE7A6C">
        <w:rPr>
          <w:lang w:val="ka-GE"/>
        </w:rPr>
        <w:t xml:space="preserve"> </w:t>
      </w:r>
      <w:r w:rsidRPr="00AE7A6C">
        <w:rPr>
          <w:rFonts w:ascii="Sylfaen" w:hAnsi="Sylfaen" w:cs="Sylfaen"/>
          <w:lang w:val="ka-GE"/>
        </w:rPr>
        <w:t>საიტზე</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ხელმისაწვდომი</w:t>
      </w:r>
      <w:r w:rsidRPr="00AE7A6C">
        <w:rPr>
          <w:lang w:val="ka-GE"/>
        </w:rPr>
        <w:t xml:space="preserve"> </w:t>
      </w:r>
      <w:r w:rsidRPr="00AE7A6C">
        <w:rPr>
          <w:rFonts w:ascii="Sylfaen" w:hAnsi="Sylfaen" w:cs="Sylfaen"/>
          <w:lang w:val="ka-GE"/>
        </w:rPr>
        <w:t>გახდა</w:t>
      </w:r>
      <w:r w:rsidRPr="00AE7A6C">
        <w:rPr>
          <w:lang w:val="ka-GE"/>
        </w:rPr>
        <w:t xml:space="preserve"> </w:t>
      </w:r>
      <w:r w:rsidRPr="00AE7A6C">
        <w:rPr>
          <w:rFonts w:ascii="Sylfaen" w:hAnsi="Sylfaen" w:cs="Sylfaen"/>
          <w:lang w:val="ka-GE"/>
        </w:rPr>
        <w:t>ყველა</w:t>
      </w:r>
      <w:r w:rsidRPr="00AE7A6C">
        <w:rPr>
          <w:lang w:val="ka-GE"/>
        </w:rPr>
        <w:t xml:space="preserve"> </w:t>
      </w:r>
      <w:r w:rsidRPr="00AE7A6C">
        <w:rPr>
          <w:rFonts w:ascii="Sylfaen" w:hAnsi="Sylfaen" w:cs="Sylfaen"/>
          <w:lang w:val="ka-GE"/>
        </w:rPr>
        <w:t>დაინტერესებული</w:t>
      </w:r>
      <w:r w:rsidRPr="00AE7A6C">
        <w:rPr>
          <w:lang w:val="ka-GE"/>
        </w:rPr>
        <w:t xml:space="preserve"> </w:t>
      </w:r>
      <w:r w:rsidRPr="00AE7A6C">
        <w:rPr>
          <w:rFonts w:ascii="Sylfaen" w:hAnsi="Sylfaen" w:cs="Sylfaen"/>
          <w:lang w:val="ka-GE"/>
        </w:rPr>
        <w:t>პირისათვის</w:t>
      </w:r>
      <w:r w:rsidRPr="00AE7A6C">
        <w:rPr>
          <w:lang w:val="ka-GE"/>
        </w:rPr>
        <w:t xml:space="preserve"> </w:t>
      </w:r>
      <w:r w:rsidRPr="00AE7A6C">
        <w:rPr>
          <w:i/>
          <w:lang w:val="ka-GE"/>
        </w:rPr>
        <w:t>(</w:t>
      </w:r>
      <w:r w:rsidRPr="00AE7A6C">
        <w:rPr>
          <w:rFonts w:ascii="Sylfaen" w:hAnsi="Sylfaen" w:cs="Sylfaen"/>
          <w:i/>
          <w:lang w:val="ka-GE"/>
        </w:rPr>
        <w:t>იხილეთ</w:t>
      </w:r>
      <w:r w:rsidRPr="00AE7A6C">
        <w:rPr>
          <w:i/>
          <w:lang w:val="ka-GE"/>
        </w:rPr>
        <w:t xml:space="preserve"> </w:t>
      </w:r>
      <w:r w:rsidRPr="00AE7A6C">
        <w:rPr>
          <w:rFonts w:ascii="Sylfaen" w:hAnsi="Sylfaen" w:cs="Sylfaen"/>
          <w:i/>
          <w:lang w:val="ka-GE"/>
        </w:rPr>
        <w:t>ბმული</w:t>
      </w:r>
      <w:r w:rsidRPr="00AE7A6C">
        <w:rPr>
          <w:i/>
          <w:lang w:val="ka-GE"/>
        </w:rPr>
        <w:t xml:space="preserve">: </w:t>
      </w:r>
      <w:hyperlink r:id="rId20" w:history="1">
        <w:r w:rsidRPr="00AE7A6C">
          <w:rPr>
            <w:rStyle w:val="Hyperlink"/>
            <w:i/>
            <w:lang w:val="ka-GE"/>
          </w:rPr>
          <w:t>http://www.moh.gov.ge/index.php?lang_id=GEO&amp;sec_id=691</w:t>
        </w:r>
      </w:hyperlink>
      <w:r w:rsidRPr="00AE7A6C">
        <w:rPr>
          <w:i/>
          <w:lang w:val="ka-GE"/>
        </w:rPr>
        <w:t xml:space="preserve">). </w:t>
      </w:r>
      <w:r w:rsidRPr="00AE7A6C">
        <w:rPr>
          <w:rFonts w:ascii="Sylfaen" w:hAnsi="Sylfaen" w:cs="Sylfaen"/>
          <w:lang w:val="ka-GE"/>
        </w:rPr>
        <w:t>პროექტთან</w:t>
      </w:r>
      <w:r w:rsidRPr="00AE7A6C">
        <w:rPr>
          <w:lang w:val="ka-GE"/>
        </w:rPr>
        <w:t xml:space="preserve"> </w:t>
      </w:r>
      <w:r w:rsidRPr="00AE7A6C">
        <w:rPr>
          <w:rFonts w:ascii="Sylfaen" w:hAnsi="Sylfaen" w:cs="Sylfaen"/>
          <w:lang w:val="ka-GE"/>
        </w:rPr>
        <w:t>დაკავშირებით</w:t>
      </w:r>
      <w:r w:rsidRPr="00AE7A6C">
        <w:rPr>
          <w:lang w:val="ka-GE"/>
        </w:rPr>
        <w:t xml:space="preserve"> </w:t>
      </w:r>
      <w:r w:rsidRPr="00AE7A6C">
        <w:rPr>
          <w:rFonts w:ascii="Sylfaen" w:hAnsi="Sylfaen" w:cs="Sylfaen"/>
          <w:lang w:val="ka-GE"/>
        </w:rPr>
        <w:t>ინფორმაციის</w:t>
      </w:r>
      <w:r w:rsidRPr="00AE7A6C">
        <w:rPr>
          <w:lang w:val="ka-GE"/>
        </w:rPr>
        <w:t xml:space="preserve"> </w:t>
      </w:r>
      <w:r w:rsidRPr="00AE7A6C">
        <w:rPr>
          <w:rFonts w:ascii="Sylfaen" w:hAnsi="Sylfaen" w:cs="Sylfaen"/>
          <w:lang w:val="ka-GE"/>
        </w:rPr>
        <w:t>მიღება</w:t>
      </w:r>
      <w:r w:rsidRPr="00AE7A6C">
        <w:rPr>
          <w:lang w:val="ka-GE"/>
        </w:rPr>
        <w:t xml:space="preserve"> </w:t>
      </w:r>
      <w:r w:rsidRPr="00AE7A6C">
        <w:rPr>
          <w:rFonts w:ascii="Sylfaen" w:hAnsi="Sylfaen" w:cs="Sylfaen"/>
          <w:lang w:val="ka-GE"/>
        </w:rPr>
        <w:t>ასევე</w:t>
      </w:r>
      <w:r w:rsidRPr="00AE7A6C">
        <w:rPr>
          <w:lang w:val="ka-GE"/>
        </w:rPr>
        <w:t xml:space="preserve"> </w:t>
      </w:r>
      <w:r w:rsidRPr="00AE7A6C">
        <w:rPr>
          <w:rFonts w:ascii="Sylfaen" w:hAnsi="Sylfaen" w:cs="Sylfaen"/>
          <w:lang w:val="ka-GE"/>
        </w:rPr>
        <w:t>შესაძლებელია</w:t>
      </w:r>
      <w:r w:rsidRPr="00AE7A6C">
        <w:rPr>
          <w:lang w:val="ka-GE"/>
        </w:rPr>
        <w:t xml:space="preserve"> </w:t>
      </w:r>
      <w:r w:rsidRPr="00AE7A6C">
        <w:rPr>
          <w:rFonts w:ascii="Sylfaen" w:hAnsi="Sylfaen" w:cs="Sylfaen"/>
          <w:lang w:val="ka-GE"/>
        </w:rPr>
        <w:t>ცხელი</w:t>
      </w:r>
      <w:r w:rsidRPr="00AE7A6C">
        <w:rPr>
          <w:lang w:val="ka-GE"/>
        </w:rPr>
        <w:t xml:space="preserve"> </w:t>
      </w:r>
      <w:r w:rsidRPr="00AE7A6C">
        <w:rPr>
          <w:rFonts w:ascii="Sylfaen" w:hAnsi="Sylfaen" w:cs="Sylfaen"/>
          <w:lang w:val="ka-GE"/>
        </w:rPr>
        <w:t>ხაზის</w:t>
      </w:r>
      <w:r w:rsidRPr="00AE7A6C">
        <w:rPr>
          <w:lang w:val="ka-GE"/>
        </w:rPr>
        <w:t xml:space="preserve"> </w:t>
      </w:r>
      <w:r w:rsidRPr="00AE7A6C">
        <w:rPr>
          <w:rFonts w:ascii="Sylfaen" w:hAnsi="Sylfaen" w:cs="Sylfaen"/>
          <w:lang w:val="ka-GE"/>
        </w:rPr>
        <w:t>მეშვეოპბით</w:t>
      </w:r>
      <w:r w:rsidRPr="00AE7A6C">
        <w:rPr>
          <w:lang w:val="ka-GE"/>
        </w:rPr>
        <w:t>.</w:t>
      </w:r>
      <w:r w:rsidRPr="00AE7A6C">
        <w:rPr>
          <w:i/>
          <w:lang w:val="ka-GE"/>
        </w:rPr>
        <w:t xml:space="preserve"> </w:t>
      </w:r>
    </w:p>
    <w:p w:rsidR="00AE7A6C" w:rsidRPr="00AE7A6C" w:rsidRDefault="00AE7A6C" w:rsidP="00AE7A6C">
      <w:pPr>
        <w:jc w:val="both"/>
        <w:rPr>
          <w:lang w:val="ka-GE"/>
        </w:rPr>
      </w:pPr>
      <w:r w:rsidRPr="00AE7A6C">
        <w:rPr>
          <w:lang w:val="ka-GE"/>
        </w:rPr>
        <w:t xml:space="preserve">11 </w:t>
      </w:r>
      <w:r w:rsidRPr="00AE7A6C">
        <w:rPr>
          <w:rFonts w:ascii="Sylfaen" w:hAnsi="Sylfaen" w:cs="Sylfaen"/>
          <w:lang w:val="ka-GE"/>
        </w:rPr>
        <w:t>აგვისტოდან</w:t>
      </w:r>
      <w:r w:rsidRPr="00AE7A6C">
        <w:rPr>
          <w:lang w:val="ka-GE"/>
        </w:rPr>
        <w:t xml:space="preserve"> </w:t>
      </w:r>
      <w:r w:rsidRPr="00AE7A6C">
        <w:rPr>
          <w:rFonts w:ascii="Sylfaen" w:hAnsi="Sylfaen" w:cs="Sylfaen"/>
          <w:lang w:val="ka-GE"/>
        </w:rPr>
        <w:t>ჯანდაცვის</w:t>
      </w:r>
      <w:r w:rsidRPr="00AE7A6C">
        <w:rPr>
          <w:lang w:val="ka-GE"/>
        </w:rPr>
        <w:t xml:space="preserve"> </w:t>
      </w:r>
      <w:r w:rsidRPr="00AE7A6C">
        <w:rPr>
          <w:rFonts w:ascii="Sylfaen" w:hAnsi="Sylfaen" w:cs="Sylfaen"/>
          <w:lang w:val="ka-GE"/>
        </w:rPr>
        <w:t>სამინისტროს</w:t>
      </w:r>
      <w:r w:rsidRPr="00AE7A6C">
        <w:rPr>
          <w:lang w:val="ka-GE"/>
        </w:rPr>
        <w:t xml:space="preserve"> </w:t>
      </w:r>
      <w:r w:rsidRPr="00AE7A6C">
        <w:rPr>
          <w:rFonts w:ascii="Sylfaen" w:hAnsi="Sylfaen" w:cs="Sylfaen"/>
          <w:lang w:val="ka-GE"/>
        </w:rPr>
        <w:t>საიტზე</w:t>
      </w:r>
      <w:r w:rsidRPr="00AE7A6C">
        <w:rPr>
          <w:lang w:val="ka-GE"/>
        </w:rPr>
        <w:t xml:space="preserve"> </w:t>
      </w:r>
      <w:r w:rsidRPr="00AE7A6C">
        <w:rPr>
          <w:rFonts w:ascii="Sylfaen" w:hAnsi="Sylfaen" w:cs="Sylfaen"/>
          <w:lang w:val="ka-GE"/>
        </w:rPr>
        <w:t>განთავსდება</w:t>
      </w:r>
      <w:r w:rsidRPr="00AE7A6C">
        <w:rPr>
          <w:lang w:val="ka-GE"/>
        </w:rPr>
        <w:t xml:space="preserve"> </w:t>
      </w:r>
      <w:r w:rsidRPr="00AE7A6C">
        <w:rPr>
          <w:rFonts w:ascii="Sylfaen" w:hAnsi="Sylfaen" w:cs="Sylfaen"/>
          <w:lang w:val="ka-GE"/>
        </w:rPr>
        <w:t>ოფიციალური</w:t>
      </w:r>
      <w:r w:rsidRPr="00AE7A6C">
        <w:rPr>
          <w:lang w:val="ka-GE"/>
        </w:rPr>
        <w:t xml:space="preserve"> </w:t>
      </w:r>
      <w:r w:rsidRPr="00AE7A6C">
        <w:rPr>
          <w:rFonts w:ascii="Sylfaen" w:hAnsi="Sylfaen" w:cs="Sylfaen"/>
          <w:lang w:val="ka-GE"/>
        </w:rPr>
        <w:t>განცხადება</w:t>
      </w:r>
      <w:r w:rsidRPr="00AE7A6C">
        <w:rPr>
          <w:lang w:val="ka-GE"/>
        </w:rPr>
        <w:t xml:space="preserve"> </w:t>
      </w:r>
      <w:r w:rsidRPr="00AE7A6C">
        <w:rPr>
          <w:rFonts w:ascii="Sylfaen" w:hAnsi="Sylfaen" w:cs="Sylfaen"/>
          <w:lang w:val="ka-GE"/>
        </w:rPr>
        <w:t>პროექტში</w:t>
      </w:r>
      <w:r w:rsidRPr="00AE7A6C">
        <w:rPr>
          <w:lang w:val="ka-GE"/>
        </w:rPr>
        <w:t xml:space="preserve"> </w:t>
      </w:r>
      <w:r w:rsidRPr="00AE7A6C">
        <w:rPr>
          <w:rFonts w:ascii="Sylfaen" w:hAnsi="Sylfaen" w:cs="Sylfaen"/>
          <w:lang w:val="ka-GE"/>
        </w:rPr>
        <w:t>ჩართვის</w:t>
      </w:r>
      <w:r w:rsidRPr="00AE7A6C">
        <w:rPr>
          <w:lang w:val="ka-GE"/>
        </w:rPr>
        <w:t xml:space="preserve"> </w:t>
      </w:r>
      <w:r w:rsidRPr="00AE7A6C">
        <w:rPr>
          <w:rFonts w:ascii="Sylfaen" w:hAnsi="Sylfaen" w:cs="Sylfaen"/>
          <w:lang w:val="ka-GE"/>
        </w:rPr>
        <w:t>მსურველთათვის</w:t>
      </w:r>
      <w:r w:rsidRPr="00AE7A6C">
        <w:rPr>
          <w:lang w:val="ka-GE"/>
        </w:rPr>
        <w:t xml:space="preserve">), </w:t>
      </w:r>
      <w:r w:rsidR="004674E4">
        <w:rPr>
          <w:rFonts w:ascii="Sylfaen" w:hAnsi="Sylfaen" w:cs="Sylfaen"/>
          <w:lang w:val="ka-GE"/>
        </w:rPr>
        <w:t>რათ</w:t>
      </w:r>
      <w:r w:rsidRPr="00AE7A6C">
        <w:rPr>
          <w:rFonts w:ascii="Sylfaen" w:hAnsi="Sylfaen" w:cs="Sylfaen"/>
          <w:lang w:val="ka-GE"/>
        </w:rPr>
        <w:t>ა</w:t>
      </w:r>
      <w:r w:rsidRPr="00AE7A6C">
        <w:rPr>
          <w:lang w:val="ka-GE"/>
        </w:rPr>
        <w:t xml:space="preserve"> </w:t>
      </w:r>
      <w:r w:rsidRPr="00AE7A6C">
        <w:rPr>
          <w:rFonts w:ascii="Sylfaen" w:hAnsi="Sylfaen" w:cs="Sylfaen"/>
          <w:lang w:val="ka-GE"/>
        </w:rPr>
        <w:t>მოხდეს</w:t>
      </w:r>
      <w:r w:rsidRPr="00AE7A6C">
        <w:rPr>
          <w:lang w:val="ka-GE"/>
        </w:rPr>
        <w:t xml:space="preserve"> </w:t>
      </w:r>
      <w:r w:rsidRPr="00AE7A6C">
        <w:rPr>
          <w:rFonts w:ascii="Sylfaen" w:hAnsi="Sylfaen" w:cs="Sylfaen"/>
          <w:lang w:val="ka-GE"/>
        </w:rPr>
        <w:t>მათი</w:t>
      </w:r>
      <w:r w:rsidRPr="00AE7A6C">
        <w:rPr>
          <w:lang w:val="ka-GE"/>
        </w:rPr>
        <w:t xml:space="preserve"> </w:t>
      </w:r>
      <w:r w:rsidRPr="00AE7A6C">
        <w:rPr>
          <w:rFonts w:ascii="Sylfaen" w:hAnsi="Sylfaen" w:cs="Sylfaen"/>
          <w:lang w:val="ka-GE"/>
        </w:rPr>
        <w:t>ეტაპობრივი</w:t>
      </w:r>
      <w:r w:rsidRPr="00AE7A6C">
        <w:rPr>
          <w:lang w:val="ka-GE"/>
        </w:rPr>
        <w:t xml:space="preserve"> </w:t>
      </w:r>
      <w:r w:rsidRPr="00AE7A6C">
        <w:rPr>
          <w:rFonts w:ascii="Sylfaen" w:hAnsi="Sylfaen" w:cs="Sylfaen"/>
          <w:lang w:val="ka-GE"/>
        </w:rPr>
        <w:t>ჩართვა</w:t>
      </w:r>
      <w:r w:rsidRPr="00AE7A6C">
        <w:rPr>
          <w:lang w:val="ka-GE"/>
        </w:rPr>
        <w:t xml:space="preserve"> </w:t>
      </w:r>
      <w:r w:rsidRPr="00AE7A6C">
        <w:rPr>
          <w:rFonts w:ascii="Sylfaen" w:hAnsi="Sylfaen" w:cs="Sylfaen"/>
          <w:lang w:val="ka-GE"/>
        </w:rPr>
        <w:t>სისტემაში</w:t>
      </w:r>
      <w:r w:rsidRPr="00AE7A6C">
        <w:rPr>
          <w:lang w:val="ka-GE"/>
        </w:rPr>
        <w:t xml:space="preserve">. </w:t>
      </w:r>
      <w:r w:rsidRPr="00AE7A6C">
        <w:rPr>
          <w:rFonts w:ascii="Sylfaen" w:hAnsi="Sylfaen" w:cs="Sylfaen"/>
          <w:lang w:val="ka-GE"/>
        </w:rPr>
        <w:t>იმპლემენტაციის</w:t>
      </w:r>
      <w:r w:rsidRPr="00AE7A6C">
        <w:rPr>
          <w:lang w:val="ka-GE"/>
        </w:rPr>
        <w:t xml:space="preserve"> </w:t>
      </w:r>
      <w:r w:rsidRPr="00AE7A6C">
        <w:rPr>
          <w:rFonts w:ascii="Sylfaen" w:hAnsi="Sylfaen" w:cs="Sylfaen"/>
          <w:lang w:val="ka-GE"/>
        </w:rPr>
        <w:t>გეგმის</w:t>
      </w:r>
      <w:r w:rsidRPr="00AE7A6C">
        <w:rPr>
          <w:lang w:val="ka-GE"/>
        </w:rPr>
        <w:t xml:space="preserve"> </w:t>
      </w:r>
      <w:r w:rsidRPr="00AE7A6C">
        <w:rPr>
          <w:rFonts w:ascii="Sylfaen" w:hAnsi="Sylfaen" w:cs="Sylfaen"/>
          <w:lang w:val="ka-GE"/>
        </w:rPr>
        <w:t>შესაბამისად</w:t>
      </w:r>
      <w:r w:rsidRPr="00AE7A6C">
        <w:rPr>
          <w:lang w:val="ka-GE"/>
        </w:rPr>
        <w:t xml:space="preserve"> </w:t>
      </w:r>
      <w:r w:rsidRPr="00AE7A6C">
        <w:rPr>
          <w:rFonts w:ascii="Sylfaen" w:hAnsi="Sylfaen" w:cs="Sylfaen"/>
          <w:lang w:val="ka-GE"/>
        </w:rPr>
        <w:t>პროექტის</w:t>
      </w:r>
      <w:r w:rsidRPr="00AE7A6C">
        <w:rPr>
          <w:lang w:val="ka-GE"/>
        </w:rPr>
        <w:t xml:space="preserve"> </w:t>
      </w:r>
      <w:r w:rsidRPr="00AE7A6C">
        <w:rPr>
          <w:rFonts w:ascii="Sylfaen" w:hAnsi="Sylfaen" w:cs="Sylfaen"/>
          <w:lang w:val="ka-GE"/>
        </w:rPr>
        <w:t>პირველი</w:t>
      </w:r>
      <w:r w:rsidRPr="00AE7A6C">
        <w:rPr>
          <w:lang w:val="ka-GE"/>
        </w:rPr>
        <w:t xml:space="preserve"> </w:t>
      </w:r>
      <w:r w:rsidRPr="00AE7A6C">
        <w:rPr>
          <w:rFonts w:ascii="Sylfaen" w:hAnsi="Sylfaen" w:cs="Sylfaen"/>
          <w:lang w:val="ka-GE"/>
        </w:rPr>
        <w:t>ფაზა</w:t>
      </w:r>
      <w:r w:rsidRPr="00AE7A6C">
        <w:rPr>
          <w:lang w:val="ka-GE"/>
        </w:rPr>
        <w:t xml:space="preserve"> </w:t>
      </w:r>
      <w:r w:rsidRPr="00AE7A6C">
        <w:rPr>
          <w:rFonts w:ascii="Sylfaen" w:hAnsi="Sylfaen" w:cs="Sylfaen"/>
          <w:lang w:val="ka-GE"/>
        </w:rPr>
        <w:t>მოიცავს</w:t>
      </w:r>
      <w:r w:rsidRPr="00AE7A6C">
        <w:rPr>
          <w:lang w:val="ka-GE"/>
        </w:rPr>
        <w:t xml:space="preserve"> </w:t>
      </w:r>
      <w:r w:rsidRPr="00AE7A6C">
        <w:rPr>
          <w:rFonts w:ascii="Sylfaen" w:hAnsi="Sylfaen" w:cs="Sylfaen"/>
          <w:lang w:val="ka-GE"/>
        </w:rPr>
        <w:t>მხოლოდ</w:t>
      </w:r>
      <w:r w:rsidRPr="00AE7A6C">
        <w:rPr>
          <w:lang w:val="ka-GE"/>
        </w:rPr>
        <w:t xml:space="preserve"> </w:t>
      </w:r>
      <w:r w:rsidRPr="00AE7A6C">
        <w:rPr>
          <w:rFonts w:ascii="Sylfaen" w:hAnsi="Sylfaen" w:cs="Sylfaen"/>
          <w:lang w:val="ka-GE"/>
        </w:rPr>
        <w:t>თბილისს</w:t>
      </w:r>
      <w:r w:rsidRPr="00AE7A6C">
        <w:rPr>
          <w:lang w:val="ka-GE"/>
        </w:rPr>
        <w:t xml:space="preserve">, </w:t>
      </w:r>
      <w:r w:rsidRPr="00AE7A6C">
        <w:rPr>
          <w:rFonts w:ascii="Sylfaen" w:hAnsi="Sylfaen" w:cs="Sylfaen"/>
          <w:lang w:val="ka-GE"/>
        </w:rPr>
        <w:t>ხოლო</w:t>
      </w:r>
      <w:r w:rsidRPr="00AE7A6C">
        <w:rPr>
          <w:lang w:val="ka-GE"/>
        </w:rPr>
        <w:t xml:space="preserve"> 2017 </w:t>
      </w:r>
      <w:r w:rsidRPr="00AE7A6C">
        <w:rPr>
          <w:rFonts w:ascii="Sylfaen" w:hAnsi="Sylfaen" w:cs="Sylfaen"/>
          <w:lang w:val="ka-GE"/>
        </w:rPr>
        <w:t>წლიდან</w:t>
      </w:r>
      <w:r w:rsidRPr="00AE7A6C">
        <w:rPr>
          <w:lang w:val="ka-GE"/>
        </w:rPr>
        <w:t xml:space="preserve"> </w:t>
      </w:r>
      <w:r w:rsidRPr="00AE7A6C">
        <w:rPr>
          <w:rFonts w:ascii="Sylfaen" w:hAnsi="Sylfaen" w:cs="Sylfaen"/>
          <w:lang w:val="ka-GE"/>
        </w:rPr>
        <w:t>პროექტში</w:t>
      </w:r>
      <w:r w:rsidRPr="00AE7A6C">
        <w:rPr>
          <w:lang w:val="ka-GE"/>
        </w:rPr>
        <w:t xml:space="preserve"> </w:t>
      </w:r>
      <w:r w:rsidRPr="00AE7A6C">
        <w:rPr>
          <w:rFonts w:ascii="Sylfaen" w:hAnsi="Sylfaen" w:cs="Sylfaen"/>
          <w:lang w:val="ka-GE"/>
        </w:rPr>
        <w:t>ეტაპობრივად</w:t>
      </w:r>
      <w:r w:rsidRPr="00AE7A6C">
        <w:rPr>
          <w:lang w:val="ka-GE"/>
        </w:rPr>
        <w:t xml:space="preserve"> </w:t>
      </w:r>
      <w:r w:rsidRPr="00AE7A6C">
        <w:rPr>
          <w:rFonts w:ascii="Sylfaen" w:hAnsi="Sylfaen" w:cs="Sylfaen"/>
          <w:lang w:val="ka-GE"/>
        </w:rPr>
        <w:t>მოხდება</w:t>
      </w:r>
      <w:r w:rsidRPr="00AE7A6C">
        <w:rPr>
          <w:lang w:val="ka-GE"/>
        </w:rPr>
        <w:t xml:space="preserve"> </w:t>
      </w:r>
      <w:r w:rsidRPr="00AE7A6C">
        <w:rPr>
          <w:rFonts w:ascii="Sylfaen" w:hAnsi="Sylfaen" w:cs="Sylfaen"/>
          <w:lang w:val="ka-GE"/>
        </w:rPr>
        <w:t>სისტემაში</w:t>
      </w:r>
      <w:r w:rsidRPr="00AE7A6C">
        <w:rPr>
          <w:lang w:val="ka-GE"/>
        </w:rPr>
        <w:t xml:space="preserve"> </w:t>
      </w:r>
      <w:r w:rsidRPr="00AE7A6C">
        <w:rPr>
          <w:rFonts w:ascii="Sylfaen" w:hAnsi="Sylfaen" w:cs="Sylfaen"/>
          <w:lang w:val="ka-GE"/>
        </w:rPr>
        <w:t>რეგიონების</w:t>
      </w:r>
      <w:r w:rsidRPr="00AE7A6C">
        <w:rPr>
          <w:lang w:val="ka-GE"/>
        </w:rPr>
        <w:t xml:space="preserve"> </w:t>
      </w:r>
      <w:r w:rsidRPr="00AE7A6C">
        <w:rPr>
          <w:rFonts w:ascii="Sylfaen" w:hAnsi="Sylfaen" w:cs="Sylfaen"/>
          <w:lang w:val="ka-GE"/>
        </w:rPr>
        <w:t>ჩართვა</w:t>
      </w:r>
      <w:r w:rsidRPr="00AE7A6C">
        <w:rPr>
          <w:lang w:val="ka-GE"/>
        </w:rPr>
        <w:t xml:space="preserve">. </w:t>
      </w:r>
    </w:p>
    <w:p w:rsidR="00AE7A6C" w:rsidRPr="00AE7A6C" w:rsidRDefault="00AE7A6C" w:rsidP="00AE7A6C">
      <w:pPr>
        <w:jc w:val="both"/>
        <w:rPr>
          <w:lang w:val="ka-GE"/>
        </w:rPr>
      </w:pPr>
      <w:r w:rsidRPr="00AE7A6C">
        <w:rPr>
          <w:lang w:val="ka-GE"/>
        </w:rPr>
        <w:t xml:space="preserve">2016 </w:t>
      </w:r>
      <w:r w:rsidRPr="00AE7A6C">
        <w:rPr>
          <w:rFonts w:ascii="Sylfaen" w:hAnsi="Sylfaen" w:cs="Sylfaen"/>
          <w:lang w:val="ka-GE"/>
        </w:rPr>
        <w:t>წლის</w:t>
      </w:r>
      <w:r w:rsidRPr="00AE7A6C">
        <w:rPr>
          <w:lang w:val="ka-GE"/>
        </w:rPr>
        <w:t xml:space="preserve"> 1 </w:t>
      </w:r>
      <w:r w:rsidRPr="00AE7A6C">
        <w:rPr>
          <w:rFonts w:ascii="Sylfaen" w:hAnsi="Sylfaen" w:cs="Sylfaen"/>
          <w:lang w:val="ka-GE"/>
        </w:rPr>
        <w:t>ნოემბრის</w:t>
      </w:r>
      <w:r w:rsidRPr="00AE7A6C">
        <w:rPr>
          <w:lang w:val="ka-GE"/>
        </w:rPr>
        <w:t xml:space="preserve"> </w:t>
      </w:r>
      <w:r w:rsidRPr="00AE7A6C">
        <w:rPr>
          <w:rFonts w:ascii="Sylfaen" w:hAnsi="Sylfaen" w:cs="Sylfaen"/>
          <w:lang w:val="ka-GE"/>
        </w:rPr>
        <w:t>მდგომარეობით</w:t>
      </w:r>
      <w:r w:rsidRPr="00AE7A6C">
        <w:rPr>
          <w:lang w:val="ka-GE"/>
        </w:rPr>
        <w:t xml:space="preserve"> </w:t>
      </w:r>
      <w:r w:rsidRPr="00AE7A6C">
        <w:rPr>
          <w:rFonts w:ascii="Sylfaen" w:hAnsi="Sylfaen" w:cs="Sylfaen"/>
          <w:lang w:val="ka-GE"/>
        </w:rPr>
        <w:t>დასრულებულია</w:t>
      </w:r>
      <w:r w:rsidRPr="00AE7A6C">
        <w:rPr>
          <w:lang w:val="ka-GE"/>
        </w:rPr>
        <w:t xml:space="preserve"> </w:t>
      </w:r>
      <w:r w:rsidRPr="00AE7A6C">
        <w:rPr>
          <w:rFonts w:ascii="Sylfaen" w:hAnsi="Sylfaen" w:cs="Sylfaen"/>
          <w:lang w:val="ka-GE"/>
        </w:rPr>
        <w:t>თბილისის</w:t>
      </w:r>
      <w:r w:rsidRPr="00AE7A6C">
        <w:rPr>
          <w:lang w:val="ka-GE"/>
        </w:rPr>
        <w:t xml:space="preserve"> </w:t>
      </w:r>
      <w:r w:rsidRPr="00AE7A6C">
        <w:rPr>
          <w:rFonts w:ascii="Sylfaen" w:hAnsi="Sylfaen" w:cs="Sylfaen"/>
          <w:lang w:val="ka-GE"/>
        </w:rPr>
        <w:t>ყველა</w:t>
      </w:r>
      <w:r w:rsidRPr="00AE7A6C">
        <w:rPr>
          <w:lang w:val="ka-GE"/>
        </w:rPr>
        <w:t xml:space="preserve"> </w:t>
      </w:r>
      <w:r w:rsidRPr="00AE7A6C">
        <w:rPr>
          <w:rFonts w:ascii="Sylfaen" w:hAnsi="Sylfaen" w:cs="Sylfaen"/>
          <w:lang w:val="ka-GE"/>
        </w:rPr>
        <w:t>მსხვილი</w:t>
      </w:r>
      <w:r w:rsidRPr="00AE7A6C">
        <w:rPr>
          <w:lang w:val="ka-GE"/>
        </w:rPr>
        <w:t xml:space="preserve"> </w:t>
      </w:r>
      <w:r w:rsidRPr="00AE7A6C">
        <w:rPr>
          <w:rFonts w:ascii="Sylfaen" w:hAnsi="Sylfaen" w:cs="Sylfaen"/>
          <w:lang w:val="ka-GE"/>
        </w:rPr>
        <w:t>სააფთიაქო</w:t>
      </w:r>
      <w:r w:rsidRPr="00AE7A6C">
        <w:rPr>
          <w:lang w:val="ka-GE"/>
        </w:rPr>
        <w:t xml:space="preserve"> </w:t>
      </w:r>
      <w:r w:rsidRPr="00AE7A6C">
        <w:rPr>
          <w:rFonts w:ascii="Sylfaen" w:hAnsi="Sylfaen" w:cs="Sylfaen"/>
          <w:lang w:val="ka-GE"/>
        </w:rPr>
        <w:t>დაწესებულების</w:t>
      </w:r>
      <w:r w:rsidRPr="00AE7A6C">
        <w:rPr>
          <w:lang w:val="ka-GE"/>
        </w:rPr>
        <w:t xml:space="preserve"> </w:t>
      </w:r>
      <w:r w:rsidRPr="00AE7A6C">
        <w:rPr>
          <w:rFonts w:ascii="Sylfaen" w:hAnsi="Sylfaen" w:cs="Sylfaen"/>
          <w:lang w:val="ka-GE"/>
        </w:rPr>
        <w:t>ჩართვა</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რეცეპტების</w:t>
      </w:r>
      <w:r w:rsidRPr="00AE7A6C">
        <w:rPr>
          <w:lang w:val="ka-GE"/>
        </w:rPr>
        <w:t xml:space="preserve"> </w:t>
      </w:r>
      <w:r w:rsidRPr="00AE7A6C">
        <w:rPr>
          <w:rFonts w:ascii="Sylfaen" w:hAnsi="Sylfaen" w:cs="Sylfaen"/>
          <w:lang w:val="ka-GE"/>
        </w:rPr>
        <w:t>სისტემაში</w:t>
      </w:r>
      <w:r w:rsidRPr="00AE7A6C">
        <w:rPr>
          <w:lang w:val="ka-GE"/>
        </w:rPr>
        <w:t xml:space="preserve">. </w:t>
      </w:r>
      <w:r w:rsidR="004674E4">
        <w:rPr>
          <w:rFonts w:ascii="Sylfaen" w:hAnsi="Sylfaen" w:cs="Sylfaen"/>
          <w:lang w:val="ka-GE"/>
        </w:rPr>
        <w:t>თ</w:t>
      </w:r>
      <w:r w:rsidRPr="00AE7A6C">
        <w:rPr>
          <w:rFonts w:ascii="Sylfaen" w:hAnsi="Sylfaen" w:cs="Sylfaen"/>
          <w:lang w:val="ka-GE"/>
        </w:rPr>
        <w:t>ითოეულ</w:t>
      </w:r>
      <w:r w:rsidRPr="00AE7A6C">
        <w:rPr>
          <w:lang w:val="ka-GE"/>
        </w:rPr>
        <w:t xml:space="preserve"> </w:t>
      </w:r>
      <w:r w:rsidRPr="00AE7A6C">
        <w:rPr>
          <w:rFonts w:ascii="Sylfaen" w:hAnsi="Sylfaen" w:cs="Sylfaen"/>
          <w:lang w:val="ka-GE"/>
        </w:rPr>
        <w:t>მათგანს</w:t>
      </w:r>
      <w:r w:rsidRPr="00AE7A6C">
        <w:rPr>
          <w:lang w:val="ka-GE"/>
        </w:rPr>
        <w:t xml:space="preserve"> </w:t>
      </w:r>
      <w:r w:rsidR="004674E4">
        <w:rPr>
          <w:rFonts w:ascii="Sylfaen" w:hAnsi="Sylfaen" w:cs="Sylfaen"/>
          <w:lang w:val="ka-GE"/>
        </w:rPr>
        <w:t>ჩა</w:t>
      </w:r>
      <w:r w:rsidRPr="00AE7A6C">
        <w:rPr>
          <w:rFonts w:ascii="Sylfaen" w:hAnsi="Sylfaen" w:cs="Sylfaen"/>
          <w:lang w:val="ka-GE"/>
        </w:rPr>
        <w:t>უტარდა</w:t>
      </w:r>
      <w:r w:rsidRPr="00AE7A6C">
        <w:rPr>
          <w:lang w:val="ka-GE"/>
        </w:rPr>
        <w:t xml:space="preserve"> </w:t>
      </w:r>
      <w:r w:rsidRPr="00AE7A6C">
        <w:rPr>
          <w:rFonts w:ascii="Sylfaen" w:hAnsi="Sylfaen" w:cs="Sylfaen"/>
          <w:lang w:val="ka-GE"/>
        </w:rPr>
        <w:lastRenderedPageBreak/>
        <w:t>ტრენინგები</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გადაეგზავნათ</w:t>
      </w:r>
      <w:r w:rsidRPr="00AE7A6C">
        <w:rPr>
          <w:lang w:val="ka-GE"/>
        </w:rPr>
        <w:t xml:space="preserve"> </w:t>
      </w:r>
      <w:r w:rsidRPr="00AE7A6C">
        <w:rPr>
          <w:rFonts w:ascii="Sylfaen" w:hAnsi="Sylfaen" w:cs="Sylfaen"/>
          <w:lang w:val="ka-GE"/>
        </w:rPr>
        <w:t>პროგრამის</w:t>
      </w:r>
      <w:r w:rsidRPr="00AE7A6C">
        <w:rPr>
          <w:lang w:val="ka-GE"/>
        </w:rPr>
        <w:t xml:space="preserve"> </w:t>
      </w:r>
      <w:r w:rsidRPr="00AE7A6C">
        <w:rPr>
          <w:rFonts w:ascii="Sylfaen" w:hAnsi="Sylfaen" w:cs="Sylfaen"/>
          <w:lang w:val="ka-GE"/>
        </w:rPr>
        <w:t>მოხმარების</w:t>
      </w:r>
      <w:r w:rsidRPr="00AE7A6C">
        <w:rPr>
          <w:lang w:val="ka-GE"/>
        </w:rPr>
        <w:t xml:space="preserve"> </w:t>
      </w:r>
      <w:r w:rsidRPr="00AE7A6C">
        <w:rPr>
          <w:rFonts w:ascii="Sylfaen" w:hAnsi="Sylfaen" w:cs="Sylfaen"/>
          <w:lang w:val="ka-GE"/>
        </w:rPr>
        <w:t>ინსტრუქციები</w:t>
      </w:r>
      <w:r w:rsidRPr="00AE7A6C">
        <w:rPr>
          <w:lang w:val="ka-GE"/>
        </w:rPr>
        <w:t xml:space="preserve">. </w:t>
      </w:r>
      <w:r w:rsidRPr="00AE7A6C">
        <w:rPr>
          <w:rFonts w:ascii="Sylfaen" w:hAnsi="Sylfaen" w:cs="Sylfaen"/>
          <w:lang w:val="ka-GE"/>
        </w:rPr>
        <w:t>მიმდინარეობს</w:t>
      </w:r>
      <w:r w:rsidRPr="00AE7A6C">
        <w:rPr>
          <w:lang w:val="ka-GE"/>
        </w:rPr>
        <w:t xml:space="preserve"> </w:t>
      </w:r>
      <w:r w:rsidRPr="00AE7A6C">
        <w:rPr>
          <w:rFonts w:ascii="Sylfaen" w:hAnsi="Sylfaen" w:cs="Sylfaen"/>
          <w:lang w:val="ka-GE"/>
        </w:rPr>
        <w:t>კერძო</w:t>
      </w:r>
      <w:r w:rsidRPr="00AE7A6C">
        <w:rPr>
          <w:lang w:val="ka-GE"/>
        </w:rPr>
        <w:t xml:space="preserve"> </w:t>
      </w:r>
      <w:r w:rsidRPr="00AE7A6C">
        <w:rPr>
          <w:rFonts w:ascii="Sylfaen" w:hAnsi="Sylfaen" w:cs="Sylfaen"/>
          <w:lang w:val="ka-GE"/>
        </w:rPr>
        <w:t>აფთიაქების</w:t>
      </w:r>
      <w:r w:rsidRPr="00AE7A6C">
        <w:rPr>
          <w:lang w:val="ka-GE"/>
        </w:rPr>
        <w:t xml:space="preserve"> </w:t>
      </w:r>
      <w:r w:rsidRPr="00AE7A6C">
        <w:rPr>
          <w:rFonts w:ascii="Sylfaen" w:hAnsi="Sylfaen" w:cs="Sylfaen"/>
          <w:lang w:val="ka-GE"/>
        </w:rPr>
        <w:t>ეტაპობრივი</w:t>
      </w:r>
      <w:r w:rsidRPr="00AE7A6C">
        <w:rPr>
          <w:lang w:val="ka-GE"/>
        </w:rPr>
        <w:t xml:space="preserve"> </w:t>
      </w:r>
      <w:r w:rsidRPr="00AE7A6C">
        <w:rPr>
          <w:rFonts w:ascii="Sylfaen" w:hAnsi="Sylfaen" w:cs="Sylfaen"/>
          <w:lang w:val="ka-GE"/>
        </w:rPr>
        <w:t>ჩართვა</w:t>
      </w:r>
      <w:r w:rsidRPr="00AE7A6C">
        <w:rPr>
          <w:lang w:val="ka-GE"/>
        </w:rPr>
        <w:t xml:space="preserve">. </w:t>
      </w:r>
    </w:p>
    <w:p w:rsidR="00AE7A6C" w:rsidRPr="00AE7A6C" w:rsidRDefault="00AE7A6C" w:rsidP="00AE7A6C">
      <w:pPr>
        <w:jc w:val="both"/>
        <w:rPr>
          <w:lang w:val="ka-GE"/>
        </w:rPr>
      </w:pPr>
      <w:r w:rsidRPr="00AE7A6C">
        <w:rPr>
          <w:rFonts w:ascii="Sylfaen" w:hAnsi="Sylfaen" w:cs="Sylfaen"/>
          <w:lang w:val="ka-GE"/>
        </w:rPr>
        <w:t>პროექტის</w:t>
      </w:r>
      <w:r w:rsidRPr="00AE7A6C">
        <w:rPr>
          <w:lang w:val="ka-GE"/>
        </w:rPr>
        <w:t xml:space="preserve"> </w:t>
      </w:r>
      <w:r w:rsidRPr="00AE7A6C">
        <w:rPr>
          <w:rFonts w:ascii="Sylfaen" w:hAnsi="Sylfaen" w:cs="Sylfaen"/>
          <w:lang w:val="ka-GE"/>
        </w:rPr>
        <w:t>დაწყებიდანვე</w:t>
      </w:r>
      <w:r w:rsidRPr="00AE7A6C">
        <w:rPr>
          <w:lang w:val="ka-GE"/>
        </w:rPr>
        <w:t xml:space="preserve"> </w:t>
      </w:r>
      <w:r w:rsidRPr="00AE7A6C">
        <w:rPr>
          <w:rFonts w:ascii="Sylfaen" w:hAnsi="Sylfaen" w:cs="Sylfaen"/>
          <w:lang w:val="ka-GE"/>
        </w:rPr>
        <w:t>ასევე</w:t>
      </w:r>
      <w:r w:rsidRPr="00AE7A6C">
        <w:rPr>
          <w:lang w:val="ka-GE"/>
        </w:rPr>
        <w:t xml:space="preserve"> </w:t>
      </w:r>
      <w:r w:rsidRPr="00AE7A6C">
        <w:rPr>
          <w:rFonts w:ascii="Sylfaen" w:hAnsi="Sylfaen" w:cs="Sylfaen"/>
          <w:lang w:val="ka-GE"/>
        </w:rPr>
        <w:t>მიმდინარეობს</w:t>
      </w:r>
      <w:r w:rsidRPr="00AE7A6C">
        <w:rPr>
          <w:lang w:val="ka-GE"/>
        </w:rPr>
        <w:t xml:space="preserve"> </w:t>
      </w:r>
      <w:r w:rsidRPr="00AE7A6C">
        <w:rPr>
          <w:rFonts w:ascii="Sylfaen" w:hAnsi="Sylfaen" w:cs="Sylfaen"/>
          <w:lang w:val="ka-GE"/>
        </w:rPr>
        <w:t>სამკურნალო</w:t>
      </w:r>
      <w:r w:rsidRPr="00AE7A6C">
        <w:rPr>
          <w:lang w:val="ka-GE"/>
        </w:rPr>
        <w:t xml:space="preserve"> </w:t>
      </w:r>
      <w:r w:rsidRPr="00AE7A6C">
        <w:rPr>
          <w:rFonts w:ascii="Sylfaen" w:hAnsi="Sylfaen" w:cs="Sylfaen"/>
          <w:lang w:val="ka-GE"/>
        </w:rPr>
        <w:t>დაწესებულებების</w:t>
      </w:r>
      <w:r w:rsidRPr="00AE7A6C">
        <w:rPr>
          <w:lang w:val="ka-GE"/>
        </w:rPr>
        <w:t xml:space="preserve"> </w:t>
      </w:r>
      <w:r w:rsidRPr="00AE7A6C">
        <w:rPr>
          <w:rFonts w:ascii="Sylfaen" w:hAnsi="Sylfaen" w:cs="Sylfaen"/>
          <w:lang w:val="ka-GE"/>
        </w:rPr>
        <w:t>ტრენირება</w:t>
      </w:r>
      <w:r w:rsidRPr="00AE7A6C">
        <w:rPr>
          <w:lang w:val="ka-GE"/>
        </w:rPr>
        <w:t xml:space="preserve">. 2016 </w:t>
      </w:r>
      <w:r w:rsidRPr="00AE7A6C">
        <w:rPr>
          <w:rFonts w:ascii="Sylfaen" w:hAnsi="Sylfaen" w:cs="Sylfaen"/>
          <w:lang w:val="ka-GE"/>
        </w:rPr>
        <w:t>წლის</w:t>
      </w:r>
      <w:r w:rsidRPr="00AE7A6C">
        <w:rPr>
          <w:lang w:val="ka-GE"/>
        </w:rPr>
        <w:t xml:space="preserve"> </w:t>
      </w:r>
      <w:r w:rsidRPr="00AE7A6C">
        <w:rPr>
          <w:rFonts w:ascii="Sylfaen" w:hAnsi="Sylfaen" w:cs="Sylfaen"/>
          <w:lang w:val="ka-GE"/>
        </w:rPr>
        <w:t>ბოლოსათვის</w:t>
      </w:r>
      <w:r w:rsidRPr="00AE7A6C">
        <w:rPr>
          <w:lang w:val="ka-GE"/>
        </w:rPr>
        <w:t xml:space="preserve"> </w:t>
      </w:r>
      <w:r w:rsidRPr="00AE7A6C">
        <w:rPr>
          <w:rFonts w:ascii="Sylfaen" w:hAnsi="Sylfaen" w:cs="Sylfaen"/>
          <w:lang w:val="ka-GE"/>
        </w:rPr>
        <w:t>თბილისის</w:t>
      </w:r>
      <w:r w:rsidRPr="00AE7A6C">
        <w:rPr>
          <w:lang w:val="ka-GE"/>
        </w:rPr>
        <w:t xml:space="preserve"> </w:t>
      </w:r>
      <w:r w:rsidRPr="00AE7A6C">
        <w:rPr>
          <w:rFonts w:ascii="Sylfaen" w:hAnsi="Sylfaen" w:cs="Sylfaen"/>
          <w:lang w:val="ka-GE"/>
        </w:rPr>
        <w:t>თითქმის</w:t>
      </w:r>
      <w:r w:rsidRPr="00AE7A6C">
        <w:rPr>
          <w:lang w:val="ka-GE"/>
        </w:rPr>
        <w:t xml:space="preserve"> </w:t>
      </w:r>
      <w:r w:rsidRPr="00AE7A6C">
        <w:rPr>
          <w:rFonts w:ascii="Sylfaen" w:hAnsi="Sylfaen" w:cs="Sylfaen"/>
          <w:lang w:val="ka-GE"/>
        </w:rPr>
        <w:t>ყველა</w:t>
      </w:r>
      <w:r w:rsidRPr="00AE7A6C">
        <w:rPr>
          <w:lang w:val="ka-GE"/>
        </w:rPr>
        <w:t xml:space="preserve">, 290 </w:t>
      </w:r>
      <w:r w:rsidRPr="00AE7A6C">
        <w:rPr>
          <w:rFonts w:ascii="Sylfaen" w:hAnsi="Sylfaen" w:cs="Sylfaen"/>
          <w:lang w:val="ka-GE"/>
        </w:rPr>
        <w:t>სამკურნალო</w:t>
      </w:r>
      <w:r w:rsidRPr="00AE7A6C">
        <w:rPr>
          <w:lang w:val="ka-GE"/>
        </w:rPr>
        <w:t xml:space="preserve"> </w:t>
      </w:r>
      <w:r w:rsidRPr="00AE7A6C">
        <w:rPr>
          <w:rFonts w:ascii="Sylfaen" w:hAnsi="Sylfaen" w:cs="Sylfaen"/>
          <w:lang w:val="ka-GE"/>
        </w:rPr>
        <w:t>დაწესებულებას</w:t>
      </w:r>
      <w:r w:rsidRPr="00AE7A6C">
        <w:rPr>
          <w:lang w:val="ka-GE"/>
        </w:rPr>
        <w:t xml:space="preserve"> </w:t>
      </w:r>
      <w:r w:rsidRPr="00AE7A6C">
        <w:rPr>
          <w:rFonts w:ascii="Sylfaen" w:hAnsi="Sylfaen" w:cs="Sylfaen"/>
          <w:lang w:val="ka-GE"/>
        </w:rPr>
        <w:t>ექნება</w:t>
      </w:r>
      <w:r w:rsidRPr="00AE7A6C">
        <w:rPr>
          <w:lang w:val="ka-GE"/>
        </w:rPr>
        <w:t xml:space="preserve"> </w:t>
      </w:r>
      <w:r w:rsidRPr="00AE7A6C">
        <w:rPr>
          <w:rFonts w:ascii="Sylfaen" w:hAnsi="Sylfaen" w:cs="Sylfaen"/>
          <w:lang w:val="ka-GE"/>
        </w:rPr>
        <w:t>გავლილი</w:t>
      </w:r>
      <w:r w:rsidRPr="00AE7A6C">
        <w:rPr>
          <w:lang w:val="ka-GE"/>
        </w:rPr>
        <w:t xml:space="preserve"> </w:t>
      </w:r>
      <w:r w:rsidRPr="00AE7A6C">
        <w:rPr>
          <w:rFonts w:ascii="Sylfaen" w:hAnsi="Sylfaen" w:cs="Sylfaen"/>
          <w:lang w:val="ka-GE"/>
        </w:rPr>
        <w:t>ტრენინგი</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მზად</w:t>
      </w:r>
      <w:r w:rsidRPr="00AE7A6C">
        <w:rPr>
          <w:lang w:val="ka-GE"/>
        </w:rPr>
        <w:t xml:space="preserve"> </w:t>
      </w:r>
      <w:r w:rsidRPr="00AE7A6C">
        <w:rPr>
          <w:rFonts w:ascii="Sylfaen" w:hAnsi="Sylfaen" w:cs="Sylfaen"/>
          <w:lang w:val="ka-GE"/>
        </w:rPr>
        <w:t>იქნება</w:t>
      </w:r>
      <w:r w:rsidRPr="00AE7A6C">
        <w:rPr>
          <w:lang w:val="ka-GE"/>
        </w:rPr>
        <w:t xml:space="preserve"> </w:t>
      </w:r>
      <w:r w:rsidRPr="00AE7A6C">
        <w:rPr>
          <w:rFonts w:ascii="Sylfaen" w:hAnsi="Sylfaen" w:cs="Sylfaen"/>
          <w:lang w:val="ka-GE"/>
        </w:rPr>
        <w:t>აქტიურად</w:t>
      </w:r>
      <w:r w:rsidRPr="00AE7A6C">
        <w:rPr>
          <w:lang w:val="ka-GE"/>
        </w:rPr>
        <w:t xml:space="preserve"> </w:t>
      </w:r>
      <w:r w:rsidRPr="00AE7A6C">
        <w:rPr>
          <w:rFonts w:ascii="Sylfaen" w:hAnsi="Sylfaen" w:cs="Sylfaen"/>
          <w:lang w:val="ka-GE"/>
        </w:rPr>
        <w:t>დაიწყოს</w:t>
      </w:r>
      <w:r w:rsidRPr="00AE7A6C">
        <w:rPr>
          <w:lang w:val="ka-GE"/>
        </w:rPr>
        <w:t xml:space="preserve"> </w:t>
      </w:r>
      <w:r w:rsidRPr="00AE7A6C">
        <w:rPr>
          <w:rFonts w:ascii="Sylfaen" w:hAnsi="Sylfaen" w:cs="Sylfaen"/>
          <w:lang w:val="ka-GE"/>
        </w:rPr>
        <w:t>რეცეპტების</w:t>
      </w:r>
      <w:r w:rsidRPr="00AE7A6C">
        <w:rPr>
          <w:lang w:val="ka-GE"/>
        </w:rPr>
        <w:t xml:space="preserve"> </w:t>
      </w:r>
      <w:r w:rsidRPr="00AE7A6C">
        <w:rPr>
          <w:rFonts w:ascii="Sylfaen" w:hAnsi="Sylfaen" w:cs="Sylfaen"/>
          <w:lang w:val="ka-GE"/>
        </w:rPr>
        <w:t>ელექტრონულად</w:t>
      </w:r>
      <w:r w:rsidRPr="00AE7A6C">
        <w:rPr>
          <w:lang w:val="ka-GE"/>
        </w:rPr>
        <w:t xml:space="preserve"> </w:t>
      </w:r>
      <w:r w:rsidRPr="00AE7A6C">
        <w:rPr>
          <w:rFonts w:ascii="Sylfaen" w:hAnsi="Sylfaen" w:cs="Sylfaen"/>
          <w:lang w:val="ka-GE"/>
        </w:rPr>
        <w:t>გამოწერა</w:t>
      </w:r>
      <w:r w:rsidRPr="00AE7A6C">
        <w:rPr>
          <w:lang w:val="ka-GE"/>
        </w:rPr>
        <w:t xml:space="preserve">. </w:t>
      </w:r>
    </w:p>
    <w:p w:rsidR="00AE7A6C" w:rsidRPr="00AE7A6C" w:rsidRDefault="00AE7A6C" w:rsidP="00AE7A6C">
      <w:pPr>
        <w:jc w:val="both"/>
        <w:rPr>
          <w:lang w:val="ka-GE"/>
        </w:rPr>
      </w:pPr>
      <w:r w:rsidRPr="00AE7A6C">
        <w:rPr>
          <w:lang w:val="ka-GE"/>
        </w:rPr>
        <w:t xml:space="preserve">2017 </w:t>
      </w:r>
      <w:r w:rsidRPr="00AE7A6C">
        <w:rPr>
          <w:rFonts w:ascii="Sylfaen" w:hAnsi="Sylfaen" w:cs="Sylfaen"/>
          <w:lang w:val="ka-GE"/>
        </w:rPr>
        <w:t>წლის</w:t>
      </w:r>
      <w:r w:rsidRPr="00AE7A6C">
        <w:rPr>
          <w:lang w:val="ka-GE"/>
        </w:rPr>
        <w:t xml:space="preserve"> </w:t>
      </w:r>
      <w:r w:rsidRPr="00AE7A6C">
        <w:rPr>
          <w:rFonts w:ascii="Sylfaen" w:hAnsi="Sylfaen" w:cs="Sylfaen"/>
          <w:lang w:val="ka-GE"/>
        </w:rPr>
        <w:t>დასაწყისიდან</w:t>
      </w:r>
      <w:r w:rsidRPr="00AE7A6C">
        <w:rPr>
          <w:lang w:val="ka-GE"/>
        </w:rPr>
        <w:t xml:space="preserve"> </w:t>
      </w:r>
      <w:r w:rsidRPr="00AE7A6C">
        <w:rPr>
          <w:rFonts w:ascii="Sylfaen" w:hAnsi="Sylfaen" w:cs="Sylfaen"/>
          <w:lang w:val="ka-GE"/>
        </w:rPr>
        <w:t>იგეგმება</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რეცეპტების</w:t>
      </w:r>
      <w:r w:rsidRPr="00AE7A6C">
        <w:rPr>
          <w:lang w:val="ka-GE"/>
        </w:rPr>
        <w:t xml:space="preserve"> </w:t>
      </w:r>
      <w:r w:rsidRPr="00AE7A6C">
        <w:rPr>
          <w:rFonts w:ascii="Sylfaen" w:hAnsi="Sylfaen" w:cs="Sylfaen"/>
          <w:lang w:val="ka-GE"/>
        </w:rPr>
        <w:t>სისტემის</w:t>
      </w:r>
      <w:r w:rsidRPr="00AE7A6C">
        <w:rPr>
          <w:lang w:val="ka-GE"/>
        </w:rPr>
        <w:t xml:space="preserve"> </w:t>
      </w:r>
      <w:r w:rsidRPr="00AE7A6C">
        <w:rPr>
          <w:rFonts w:ascii="Sylfaen" w:hAnsi="Sylfaen" w:cs="Sylfaen"/>
          <w:lang w:val="ka-GE"/>
        </w:rPr>
        <w:t>რეგიონებში</w:t>
      </w:r>
      <w:r w:rsidRPr="00AE7A6C">
        <w:rPr>
          <w:lang w:val="ka-GE"/>
        </w:rPr>
        <w:t xml:space="preserve"> </w:t>
      </w:r>
      <w:r w:rsidRPr="00AE7A6C">
        <w:rPr>
          <w:rFonts w:ascii="Sylfaen" w:hAnsi="Sylfaen" w:cs="Sylfaen"/>
          <w:lang w:val="ka-GE"/>
        </w:rPr>
        <w:t>დანერგვა</w:t>
      </w:r>
      <w:r w:rsidRPr="00AE7A6C">
        <w:rPr>
          <w:lang w:val="ka-GE"/>
        </w:rPr>
        <w:t xml:space="preserve">. </w:t>
      </w:r>
      <w:r w:rsidRPr="00AE7A6C">
        <w:rPr>
          <w:rFonts w:ascii="Sylfaen" w:hAnsi="Sylfaen" w:cs="Sylfaen"/>
          <w:lang w:val="ka-GE"/>
        </w:rPr>
        <w:t>მოსალოდნელია</w:t>
      </w:r>
      <w:r w:rsidRPr="00AE7A6C">
        <w:rPr>
          <w:lang w:val="ka-GE"/>
        </w:rPr>
        <w:t xml:space="preserve"> </w:t>
      </w:r>
      <w:r w:rsidRPr="00AE7A6C">
        <w:rPr>
          <w:rFonts w:ascii="Sylfaen" w:hAnsi="Sylfaen" w:cs="Sylfaen"/>
          <w:lang w:val="ka-GE"/>
        </w:rPr>
        <w:t>რომ</w:t>
      </w:r>
      <w:r w:rsidRPr="00AE7A6C">
        <w:rPr>
          <w:lang w:val="ka-GE"/>
        </w:rPr>
        <w:t xml:space="preserve"> 2017 </w:t>
      </w:r>
      <w:r w:rsidRPr="00AE7A6C">
        <w:rPr>
          <w:rFonts w:ascii="Sylfaen" w:hAnsi="Sylfaen" w:cs="Sylfaen"/>
          <w:lang w:val="ka-GE"/>
        </w:rPr>
        <w:t>წლის</w:t>
      </w:r>
      <w:r w:rsidRPr="00AE7A6C">
        <w:rPr>
          <w:lang w:val="ka-GE"/>
        </w:rPr>
        <w:t xml:space="preserve"> </w:t>
      </w:r>
      <w:r w:rsidRPr="00AE7A6C">
        <w:rPr>
          <w:rFonts w:ascii="Sylfaen" w:hAnsi="Sylfaen" w:cs="Sylfaen"/>
          <w:lang w:val="ka-GE"/>
        </w:rPr>
        <w:t>ბოლოსათვის</w:t>
      </w:r>
      <w:r w:rsidRPr="00AE7A6C">
        <w:rPr>
          <w:lang w:val="ka-GE"/>
        </w:rPr>
        <w:t xml:space="preserve"> </w:t>
      </w:r>
      <w:r w:rsidRPr="00AE7A6C">
        <w:rPr>
          <w:rFonts w:ascii="Sylfaen" w:hAnsi="Sylfaen" w:cs="Sylfaen"/>
          <w:lang w:val="ka-GE"/>
        </w:rPr>
        <w:t>საქართველოს</w:t>
      </w:r>
      <w:r w:rsidRPr="00AE7A6C">
        <w:rPr>
          <w:lang w:val="ka-GE"/>
        </w:rPr>
        <w:t xml:space="preserve"> </w:t>
      </w:r>
      <w:r w:rsidRPr="00AE7A6C">
        <w:rPr>
          <w:rFonts w:ascii="Sylfaen" w:hAnsi="Sylfaen" w:cs="Sylfaen"/>
          <w:lang w:val="ka-GE"/>
        </w:rPr>
        <w:t>ყველა</w:t>
      </w:r>
      <w:r w:rsidRPr="00AE7A6C">
        <w:rPr>
          <w:lang w:val="ka-GE"/>
        </w:rPr>
        <w:t xml:space="preserve"> </w:t>
      </w:r>
      <w:r w:rsidRPr="00AE7A6C">
        <w:rPr>
          <w:rFonts w:ascii="Sylfaen" w:hAnsi="Sylfaen" w:cs="Sylfaen"/>
          <w:lang w:val="ka-GE"/>
        </w:rPr>
        <w:t>მუნიციპალურ</w:t>
      </w:r>
      <w:r w:rsidRPr="00AE7A6C">
        <w:rPr>
          <w:lang w:val="ka-GE"/>
        </w:rPr>
        <w:t xml:space="preserve"> </w:t>
      </w:r>
      <w:r w:rsidRPr="00AE7A6C">
        <w:rPr>
          <w:rFonts w:ascii="Sylfaen" w:hAnsi="Sylfaen" w:cs="Sylfaen"/>
          <w:lang w:val="ka-GE"/>
        </w:rPr>
        <w:t>ცენტრში</w:t>
      </w:r>
      <w:r w:rsidRPr="00AE7A6C">
        <w:rPr>
          <w:lang w:val="ka-GE"/>
        </w:rPr>
        <w:t xml:space="preserve"> </w:t>
      </w:r>
      <w:r w:rsidRPr="00AE7A6C">
        <w:rPr>
          <w:rFonts w:ascii="Sylfaen" w:hAnsi="Sylfaen" w:cs="Sylfaen"/>
          <w:lang w:val="ka-GE"/>
        </w:rPr>
        <w:t>მდებარე</w:t>
      </w:r>
      <w:r w:rsidRPr="00AE7A6C">
        <w:rPr>
          <w:lang w:val="ka-GE"/>
        </w:rPr>
        <w:t xml:space="preserve"> </w:t>
      </w:r>
      <w:r w:rsidRPr="00AE7A6C">
        <w:rPr>
          <w:rFonts w:ascii="Sylfaen" w:hAnsi="Sylfaen" w:cs="Sylfaen"/>
          <w:lang w:val="ka-GE"/>
        </w:rPr>
        <w:t>სამკურნალო</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სააფთიაქო</w:t>
      </w:r>
      <w:r w:rsidRPr="00AE7A6C">
        <w:rPr>
          <w:lang w:val="ka-GE"/>
        </w:rPr>
        <w:t xml:space="preserve"> </w:t>
      </w:r>
      <w:r w:rsidRPr="00AE7A6C">
        <w:rPr>
          <w:rFonts w:ascii="Sylfaen" w:hAnsi="Sylfaen" w:cs="Sylfaen"/>
          <w:lang w:val="ka-GE"/>
        </w:rPr>
        <w:t>დაწესებულბები</w:t>
      </w:r>
      <w:r w:rsidRPr="00AE7A6C">
        <w:rPr>
          <w:lang w:val="ka-GE"/>
        </w:rPr>
        <w:t xml:space="preserve"> </w:t>
      </w:r>
      <w:r w:rsidRPr="00AE7A6C">
        <w:rPr>
          <w:rFonts w:ascii="Sylfaen" w:hAnsi="Sylfaen" w:cs="Sylfaen"/>
          <w:lang w:val="ka-GE"/>
        </w:rPr>
        <w:t>სრულად</w:t>
      </w:r>
      <w:r w:rsidRPr="00AE7A6C">
        <w:rPr>
          <w:lang w:val="ka-GE"/>
        </w:rPr>
        <w:t xml:space="preserve"> </w:t>
      </w:r>
      <w:r w:rsidRPr="00AE7A6C">
        <w:rPr>
          <w:rFonts w:ascii="Sylfaen" w:hAnsi="Sylfaen" w:cs="Sylfaen"/>
          <w:lang w:val="ka-GE"/>
        </w:rPr>
        <w:t>სარგებლობდნენ</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რეცეპტებით</w:t>
      </w:r>
      <w:r w:rsidRPr="00AE7A6C">
        <w:rPr>
          <w:lang w:val="ka-GE"/>
        </w:rPr>
        <w:t xml:space="preserve">. </w:t>
      </w:r>
      <w:r w:rsidRPr="00AE7A6C">
        <w:rPr>
          <w:rFonts w:ascii="Sylfaen" w:hAnsi="Sylfaen" w:cs="Sylfaen"/>
          <w:lang w:val="ka-GE"/>
        </w:rPr>
        <w:t>ხოლო</w:t>
      </w:r>
      <w:r w:rsidRPr="00AE7A6C">
        <w:rPr>
          <w:lang w:val="ka-GE"/>
        </w:rPr>
        <w:t xml:space="preserve"> </w:t>
      </w:r>
      <w:r w:rsidRPr="00AE7A6C">
        <w:rPr>
          <w:rFonts w:ascii="Sylfaen" w:hAnsi="Sylfaen" w:cs="Sylfaen"/>
          <w:lang w:val="ka-GE"/>
        </w:rPr>
        <w:t>სახელმწიფო</w:t>
      </w:r>
      <w:r w:rsidRPr="00AE7A6C">
        <w:rPr>
          <w:lang w:val="ka-GE"/>
        </w:rPr>
        <w:t xml:space="preserve"> </w:t>
      </w:r>
      <w:r w:rsidRPr="00AE7A6C">
        <w:rPr>
          <w:rFonts w:ascii="Sylfaen" w:hAnsi="Sylfaen" w:cs="Sylfaen"/>
          <w:lang w:val="ka-GE"/>
        </w:rPr>
        <w:t>ინტერნეტიზაციის</w:t>
      </w:r>
      <w:r w:rsidRPr="00AE7A6C">
        <w:rPr>
          <w:lang w:val="ka-GE"/>
        </w:rPr>
        <w:t xml:space="preserve"> </w:t>
      </w:r>
      <w:r w:rsidRPr="00AE7A6C">
        <w:rPr>
          <w:rFonts w:ascii="Sylfaen" w:hAnsi="Sylfaen" w:cs="Sylfaen"/>
          <w:lang w:val="ka-GE"/>
        </w:rPr>
        <w:t>პროექტის</w:t>
      </w:r>
      <w:r w:rsidRPr="00AE7A6C">
        <w:rPr>
          <w:lang w:val="ka-GE"/>
        </w:rPr>
        <w:t xml:space="preserve"> </w:t>
      </w:r>
      <w:r w:rsidRPr="00AE7A6C">
        <w:rPr>
          <w:rFonts w:ascii="Sylfaen" w:hAnsi="Sylfaen" w:cs="Sylfaen"/>
          <w:lang w:val="ka-GE"/>
        </w:rPr>
        <w:t>მიმდინარეობის</w:t>
      </w:r>
      <w:r w:rsidRPr="00AE7A6C">
        <w:rPr>
          <w:lang w:val="ka-GE"/>
        </w:rPr>
        <w:t xml:space="preserve"> </w:t>
      </w:r>
      <w:r w:rsidRPr="00AE7A6C">
        <w:rPr>
          <w:rFonts w:ascii="Sylfaen" w:hAnsi="Sylfaen" w:cs="Sylfaen"/>
          <w:lang w:val="ka-GE"/>
        </w:rPr>
        <w:t>პარალელურად</w:t>
      </w:r>
      <w:r w:rsidRPr="00AE7A6C">
        <w:rPr>
          <w:lang w:val="ka-GE"/>
        </w:rPr>
        <w:t xml:space="preserve">, </w:t>
      </w:r>
      <w:r w:rsidRPr="00AE7A6C">
        <w:rPr>
          <w:rFonts w:ascii="Sylfaen" w:hAnsi="Sylfaen" w:cs="Sylfaen"/>
          <w:lang w:val="ka-GE"/>
        </w:rPr>
        <w:t>რომელიც</w:t>
      </w:r>
      <w:r w:rsidRPr="00AE7A6C">
        <w:rPr>
          <w:lang w:val="ka-GE"/>
        </w:rPr>
        <w:t xml:space="preserve"> 2020 </w:t>
      </w:r>
      <w:r w:rsidRPr="00AE7A6C">
        <w:rPr>
          <w:rFonts w:ascii="Sylfaen" w:hAnsi="Sylfaen" w:cs="Sylfaen"/>
          <w:lang w:val="ka-GE"/>
        </w:rPr>
        <w:t>წლის</w:t>
      </w:r>
      <w:r w:rsidRPr="00AE7A6C">
        <w:rPr>
          <w:lang w:val="ka-GE"/>
        </w:rPr>
        <w:t xml:space="preserve"> </w:t>
      </w:r>
      <w:r w:rsidRPr="00AE7A6C">
        <w:rPr>
          <w:rFonts w:ascii="Sylfaen" w:hAnsi="Sylfaen" w:cs="Sylfaen"/>
          <w:lang w:val="ka-GE"/>
        </w:rPr>
        <w:t>დასაწყისისათვის</w:t>
      </w:r>
      <w:r w:rsidRPr="00AE7A6C">
        <w:rPr>
          <w:lang w:val="ka-GE"/>
        </w:rPr>
        <w:t xml:space="preserve"> </w:t>
      </w:r>
      <w:r w:rsidRPr="00AE7A6C">
        <w:rPr>
          <w:rFonts w:ascii="Sylfaen" w:hAnsi="Sylfaen" w:cs="Sylfaen"/>
          <w:lang w:val="ka-GE"/>
        </w:rPr>
        <w:t>საქართველოს</w:t>
      </w:r>
      <w:r w:rsidRPr="00AE7A6C">
        <w:rPr>
          <w:lang w:val="ka-GE"/>
        </w:rPr>
        <w:t xml:space="preserve"> </w:t>
      </w:r>
      <w:r w:rsidRPr="00AE7A6C">
        <w:rPr>
          <w:rFonts w:ascii="Sylfaen" w:hAnsi="Sylfaen" w:cs="Sylfaen"/>
          <w:lang w:val="ka-GE"/>
        </w:rPr>
        <w:t>მოსახლეობის</w:t>
      </w:r>
      <w:r w:rsidRPr="00AE7A6C">
        <w:rPr>
          <w:lang w:val="ka-GE"/>
        </w:rPr>
        <w:t xml:space="preserve"> 96%-</w:t>
      </w:r>
      <w:r w:rsidRPr="00AE7A6C">
        <w:rPr>
          <w:rFonts w:ascii="Sylfaen" w:hAnsi="Sylfaen" w:cs="Sylfaen"/>
          <w:lang w:val="ka-GE"/>
        </w:rPr>
        <w:t>ის</w:t>
      </w:r>
      <w:r w:rsidRPr="00AE7A6C">
        <w:rPr>
          <w:lang w:val="ka-GE"/>
        </w:rPr>
        <w:t xml:space="preserve"> </w:t>
      </w:r>
      <w:r w:rsidRPr="00AE7A6C">
        <w:rPr>
          <w:rFonts w:ascii="Sylfaen" w:hAnsi="Sylfaen" w:cs="Sylfaen"/>
          <w:lang w:val="ka-GE"/>
        </w:rPr>
        <w:t>ინტერნეტიზაციას</w:t>
      </w:r>
      <w:r w:rsidRPr="00AE7A6C">
        <w:rPr>
          <w:lang w:val="ka-GE"/>
        </w:rPr>
        <w:t xml:space="preserve"> </w:t>
      </w:r>
      <w:r w:rsidRPr="00AE7A6C">
        <w:rPr>
          <w:rFonts w:ascii="Sylfaen" w:hAnsi="Sylfaen" w:cs="Sylfaen"/>
          <w:lang w:val="ka-GE"/>
        </w:rPr>
        <w:t>გულისხმობს</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რეცეპტების</w:t>
      </w:r>
      <w:r w:rsidRPr="00AE7A6C">
        <w:rPr>
          <w:lang w:val="ka-GE"/>
        </w:rPr>
        <w:t xml:space="preserve"> </w:t>
      </w:r>
      <w:r w:rsidRPr="00AE7A6C">
        <w:rPr>
          <w:rFonts w:ascii="Sylfaen" w:hAnsi="Sylfaen" w:cs="Sylfaen"/>
          <w:lang w:val="ka-GE"/>
        </w:rPr>
        <w:t>სისტემაც</w:t>
      </w:r>
      <w:r w:rsidRPr="00AE7A6C">
        <w:rPr>
          <w:lang w:val="ka-GE"/>
        </w:rPr>
        <w:t xml:space="preserve"> </w:t>
      </w:r>
      <w:r w:rsidRPr="00AE7A6C">
        <w:rPr>
          <w:rFonts w:ascii="Sylfaen" w:hAnsi="Sylfaen" w:cs="Sylfaen"/>
          <w:lang w:val="ka-GE"/>
        </w:rPr>
        <w:t>თანდათან</w:t>
      </w:r>
      <w:r w:rsidRPr="00AE7A6C">
        <w:rPr>
          <w:lang w:val="ka-GE"/>
        </w:rPr>
        <w:t xml:space="preserve"> </w:t>
      </w:r>
      <w:r w:rsidRPr="00AE7A6C">
        <w:rPr>
          <w:rFonts w:ascii="Sylfaen" w:hAnsi="Sylfaen" w:cs="Sylfaen"/>
          <w:lang w:val="ka-GE"/>
        </w:rPr>
        <w:t>გავრცელდება</w:t>
      </w:r>
      <w:r w:rsidRPr="00AE7A6C">
        <w:rPr>
          <w:lang w:val="ka-GE"/>
        </w:rPr>
        <w:t xml:space="preserve"> </w:t>
      </w:r>
      <w:r w:rsidRPr="00AE7A6C">
        <w:rPr>
          <w:rFonts w:ascii="Sylfaen" w:hAnsi="Sylfaen" w:cs="Sylfaen"/>
          <w:lang w:val="ka-GE"/>
        </w:rPr>
        <w:t>დაბებსა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სოფლებში</w:t>
      </w:r>
      <w:r w:rsidRPr="00AE7A6C">
        <w:rPr>
          <w:lang w:val="ka-GE"/>
        </w:rPr>
        <w:t xml:space="preserve">.   </w:t>
      </w:r>
    </w:p>
    <w:p w:rsidR="00AE7A6C" w:rsidRPr="00AE7A6C" w:rsidRDefault="00AE7A6C" w:rsidP="00AE7A6C">
      <w:pPr>
        <w:jc w:val="both"/>
        <w:rPr>
          <w:lang w:val="ka-GE"/>
        </w:rPr>
      </w:pPr>
    </w:p>
    <w:p w:rsidR="00AE7A6C" w:rsidRPr="00AE7A6C" w:rsidRDefault="00AE7A6C" w:rsidP="00627227">
      <w:pPr>
        <w:pStyle w:val="Heading4"/>
      </w:pPr>
      <w:r w:rsidRPr="00AE7A6C">
        <w:rPr>
          <w:rFonts w:ascii="Sylfaen" w:hAnsi="Sylfaen" w:cs="Sylfaen"/>
          <w:lang w:val="ka-GE"/>
        </w:rPr>
        <w:t>რატომ</w:t>
      </w:r>
      <w:r w:rsidRPr="00AE7A6C">
        <w:rPr>
          <w:lang w:val="ka-GE"/>
        </w:rPr>
        <w:t xml:space="preserve"> </w:t>
      </w:r>
      <w:r w:rsidRPr="00AE7A6C">
        <w:rPr>
          <w:rFonts w:ascii="Sylfaen" w:hAnsi="Sylfaen" w:cs="Sylfaen"/>
          <w:lang w:val="ka-GE"/>
        </w:rPr>
        <w:t>არის</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რეცეპტი</w:t>
      </w:r>
      <w:r w:rsidRPr="00AE7A6C">
        <w:rPr>
          <w:lang w:val="ka-GE"/>
        </w:rPr>
        <w:t xml:space="preserve"> </w:t>
      </w:r>
      <w:r w:rsidRPr="00AE7A6C">
        <w:rPr>
          <w:rFonts w:ascii="Sylfaen" w:hAnsi="Sylfaen" w:cs="Sylfaen"/>
          <w:lang w:val="ka-GE"/>
        </w:rPr>
        <w:t>მნშვნელოვანი</w:t>
      </w:r>
      <w:r w:rsidR="00627227">
        <w:rPr>
          <w:rFonts w:ascii="Sylfaen" w:hAnsi="Sylfaen" w:cs="Sylfaen"/>
          <w:lang w:val="ka-GE"/>
        </w:rPr>
        <w:t>?</w:t>
      </w:r>
    </w:p>
    <w:p w:rsidR="00AE7A6C" w:rsidRPr="00AE7A6C" w:rsidRDefault="00AE7A6C" w:rsidP="00AE7A6C">
      <w:pPr>
        <w:jc w:val="both"/>
        <w:rPr>
          <w:lang w:val="ka-GE"/>
        </w:rPr>
      </w:pPr>
      <w:r w:rsidRPr="00AE7A6C">
        <w:rPr>
          <w:rFonts w:ascii="Sylfaen" w:hAnsi="Sylfaen" w:cs="Sylfaen"/>
          <w:lang w:val="ka-GE"/>
        </w:rPr>
        <w:t>საქართველოში</w:t>
      </w:r>
      <w:r w:rsidRPr="00AE7A6C">
        <w:rPr>
          <w:lang w:val="ka-GE"/>
        </w:rPr>
        <w:t xml:space="preserve"> </w:t>
      </w:r>
      <w:r w:rsidRPr="00AE7A6C">
        <w:rPr>
          <w:rFonts w:ascii="Sylfaen" w:hAnsi="Sylfaen" w:cs="Sylfaen"/>
          <w:lang w:val="ka-GE"/>
        </w:rPr>
        <w:t>ყოველწლიურად</w:t>
      </w:r>
      <w:r w:rsidRPr="00AE7A6C">
        <w:rPr>
          <w:lang w:val="ka-GE"/>
        </w:rPr>
        <w:t xml:space="preserve"> 13 </w:t>
      </w:r>
      <w:r w:rsidRPr="00AE7A6C">
        <w:rPr>
          <w:rFonts w:ascii="Sylfaen" w:hAnsi="Sylfaen" w:cs="Sylfaen"/>
          <w:lang w:val="ka-GE"/>
        </w:rPr>
        <w:t>მილიონზე</w:t>
      </w:r>
      <w:r w:rsidRPr="00AE7A6C">
        <w:rPr>
          <w:lang w:val="ka-GE"/>
        </w:rPr>
        <w:t xml:space="preserve"> </w:t>
      </w:r>
      <w:r w:rsidRPr="00AE7A6C">
        <w:rPr>
          <w:rFonts w:ascii="Sylfaen" w:hAnsi="Sylfaen" w:cs="Sylfaen"/>
          <w:lang w:val="ka-GE"/>
        </w:rPr>
        <w:t>მეტი</w:t>
      </w:r>
      <w:r w:rsidRPr="00AE7A6C">
        <w:rPr>
          <w:lang w:val="ka-GE"/>
        </w:rPr>
        <w:t xml:space="preserve"> </w:t>
      </w:r>
      <w:r w:rsidRPr="00AE7A6C">
        <w:rPr>
          <w:rFonts w:ascii="Sylfaen" w:hAnsi="Sylfaen" w:cs="Sylfaen"/>
          <w:lang w:val="ka-GE"/>
        </w:rPr>
        <w:t>რეცეპტი</w:t>
      </w:r>
      <w:r w:rsidRPr="00AE7A6C">
        <w:rPr>
          <w:lang w:val="ka-GE"/>
        </w:rPr>
        <w:t xml:space="preserve"> </w:t>
      </w:r>
      <w:r w:rsidRPr="00AE7A6C">
        <w:rPr>
          <w:rFonts w:ascii="Sylfaen" w:hAnsi="Sylfaen" w:cs="Sylfaen"/>
          <w:lang w:val="ka-GE"/>
        </w:rPr>
        <w:t>იწერება</w:t>
      </w:r>
      <w:r w:rsidRPr="00AE7A6C">
        <w:rPr>
          <w:lang w:val="ka-GE"/>
        </w:rPr>
        <w:t xml:space="preserve">. </w:t>
      </w:r>
      <w:r w:rsidRPr="00AE7A6C">
        <w:rPr>
          <w:rFonts w:ascii="Sylfaen" w:hAnsi="Sylfaen" w:cs="Sylfaen"/>
          <w:lang w:val="ka-GE"/>
        </w:rPr>
        <w:t>პროექტის</w:t>
      </w:r>
      <w:r w:rsidRPr="00AE7A6C">
        <w:rPr>
          <w:lang w:val="ka-GE"/>
        </w:rPr>
        <w:t xml:space="preserve"> </w:t>
      </w:r>
      <w:r w:rsidRPr="00AE7A6C">
        <w:rPr>
          <w:rFonts w:ascii="Sylfaen" w:hAnsi="Sylfaen" w:cs="Sylfaen"/>
          <w:lang w:val="ka-GE"/>
        </w:rPr>
        <w:t>ფარგლებში</w:t>
      </w:r>
      <w:r w:rsidRPr="00AE7A6C">
        <w:rPr>
          <w:lang w:val="ka-GE"/>
        </w:rPr>
        <w:t xml:space="preserve"> </w:t>
      </w:r>
      <w:r w:rsidRPr="00AE7A6C">
        <w:rPr>
          <w:rFonts w:ascii="Sylfaen" w:hAnsi="Sylfaen" w:cs="Sylfaen"/>
          <w:lang w:val="ka-GE"/>
        </w:rPr>
        <w:t>იგეგმება</w:t>
      </w:r>
      <w:r w:rsidRPr="00AE7A6C">
        <w:rPr>
          <w:lang w:val="ka-GE"/>
        </w:rPr>
        <w:t xml:space="preserve"> </w:t>
      </w:r>
      <w:r w:rsidRPr="00AE7A6C">
        <w:rPr>
          <w:rFonts w:ascii="Sylfaen" w:hAnsi="Sylfaen" w:cs="Sylfaen"/>
          <w:lang w:val="ka-GE"/>
        </w:rPr>
        <w:t>აღნიშნული</w:t>
      </w:r>
      <w:r w:rsidRPr="00AE7A6C">
        <w:rPr>
          <w:lang w:val="ka-GE"/>
        </w:rPr>
        <w:t xml:space="preserve"> </w:t>
      </w:r>
      <w:r w:rsidRPr="00AE7A6C">
        <w:rPr>
          <w:rFonts w:ascii="Sylfaen" w:hAnsi="Sylfaen" w:cs="Sylfaen"/>
          <w:lang w:val="ka-GE"/>
        </w:rPr>
        <w:t>მილიონობიოთ</w:t>
      </w:r>
      <w:r w:rsidRPr="00AE7A6C">
        <w:rPr>
          <w:lang w:val="ka-GE"/>
        </w:rPr>
        <w:t xml:space="preserve"> </w:t>
      </w:r>
      <w:r w:rsidRPr="00AE7A6C">
        <w:rPr>
          <w:rFonts w:ascii="Sylfaen" w:hAnsi="Sylfaen" w:cs="Sylfaen"/>
          <w:lang w:val="ka-GE"/>
        </w:rPr>
        <w:t>რეცეპტის</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სახით</w:t>
      </w:r>
      <w:r w:rsidRPr="00AE7A6C">
        <w:rPr>
          <w:lang w:val="ka-GE"/>
        </w:rPr>
        <w:t xml:space="preserve"> </w:t>
      </w:r>
      <w:r w:rsidRPr="00AE7A6C">
        <w:rPr>
          <w:rFonts w:ascii="Sylfaen" w:hAnsi="Sylfaen" w:cs="Sylfaen"/>
          <w:lang w:val="ka-GE"/>
        </w:rPr>
        <w:t>გამოწერა</w:t>
      </w:r>
      <w:r w:rsidRPr="00AE7A6C">
        <w:rPr>
          <w:lang w:val="ka-GE"/>
        </w:rPr>
        <w:t xml:space="preserve"> </w:t>
      </w:r>
      <w:r w:rsidRPr="00AE7A6C">
        <w:rPr>
          <w:rFonts w:ascii="Sylfaen" w:hAnsi="Sylfaen" w:cs="Sylfaen"/>
          <w:lang w:val="ka-GE"/>
        </w:rPr>
        <w:t>იმ</w:t>
      </w:r>
      <w:r w:rsidRPr="00AE7A6C">
        <w:rPr>
          <w:lang w:val="ka-GE"/>
        </w:rPr>
        <w:t xml:space="preserve"> </w:t>
      </w:r>
      <w:r w:rsidRPr="00AE7A6C">
        <w:rPr>
          <w:rFonts w:ascii="Sylfaen" w:hAnsi="Sylfaen" w:cs="Sylfaen"/>
          <w:lang w:val="ka-GE"/>
        </w:rPr>
        <w:t>პირობით</w:t>
      </w:r>
      <w:r w:rsidRPr="00AE7A6C">
        <w:rPr>
          <w:lang w:val="ka-GE"/>
        </w:rPr>
        <w:t xml:space="preserve"> </w:t>
      </w:r>
      <w:r w:rsidRPr="00AE7A6C">
        <w:rPr>
          <w:rFonts w:ascii="Sylfaen" w:hAnsi="Sylfaen" w:cs="Sylfaen"/>
          <w:lang w:val="ka-GE"/>
        </w:rPr>
        <w:t>რომ</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სისტემა</w:t>
      </w:r>
      <w:r w:rsidRPr="00AE7A6C">
        <w:rPr>
          <w:lang w:val="ka-GE"/>
        </w:rPr>
        <w:t xml:space="preserve"> </w:t>
      </w:r>
      <w:r w:rsidRPr="00AE7A6C">
        <w:rPr>
          <w:rFonts w:ascii="Sylfaen" w:hAnsi="Sylfaen" w:cs="Sylfaen"/>
          <w:lang w:val="ka-GE"/>
        </w:rPr>
        <w:t>გაზრდის</w:t>
      </w:r>
      <w:r w:rsidRPr="00AE7A6C">
        <w:rPr>
          <w:lang w:val="ka-GE"/>
        </w:rPr>
        <w:t xml:space="preserve"> </w:t>
      </w:r>
      <w:r w:rsidRPr="00AE7A6C">
        <w:rPr>
          <w:rFonts w:ascii="Sylfaen" w:hAnsi="Sylfaen" w:cs="Sylfaen"/>
          <w:lang w:val="ka-GE"/>
        </w:rPr>
        <w:t>ჯანდაცვის</w:t>
      </w:r>
      <w:r w:rsidRPr="00AE7A6C">
        <w:rPr>
          <w:lang w:val="ka-GE"/>
        </w:rPr>
        <w:t xml:space="preserve"> </w:t>
      </w:r>
      <w:r w:rsidRPr="00AE7A6C">
        <w:rPr>
          <w:rFonts w:ascii="Sylfaen" w:hAnsi="Sylfaen" w:cs="Sylfaen"/>
          <w:lang w:val="ka-GE"/>
        </w:rPr>
        <w:t>სისტემის</w:t>
      </w:r>
      <w:r w:rsidRPr="00AE7A6C">
        <w:rPr>
          <w:lang w:val="ka-GE"/>
        </w:rPr>
        <w:t xml:space="preserve"> </w:t>
      </w:r>
      <w:r w:rsidRPr="00AE7A6C">
        <w:rPr>
          <w:rFonts w:ascii="Sylfaen" w:hAnsi="Sylfaen" w:cs="Sylfaen"/>
          <w:lang w:val="ka-GE"/>
        </w:rPr>
        <w:t>ეფექტრურობას</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შეამცირებს</w:t>
      </w:r>
      <w:r w:rsidRPr="00AE7A6C">
        <w:rPr>
          <w:lang w:val="ka-GE"/>
        </w:rPr>
        <w:t xml:space="preserve"> </w:t>
      </w:r>
      <w:r w:rsidRPr="00AE7A6C">
        <w:rPr>
          <w:rFonts w:ascii="Sylfaen" w:hAnsi="Sylfaen" w:cs="Sylfaen"/>
          <w:lang w:val="ka-GE"/>
        </w:rPr>
        <w:t>ხარვეზებს</w:t>
      </w:r>
      <w:r w:rsidRPr="00AE7A6C">
        <w:rPr>
          <w:lang w:val="ka-GE"/>
        </w:rPr>
        <w:t xml:space="preserve">, </w:t>
      </w:r>
      <w:r w:rsidRPr="00AE7A6C">
        <w:rPr>
          <w:rFonts w:ascii="Sylfaen" w:hAnsi="Sylfaen" w:cs="Sylfaen"/>
          <w:lang w:val="ka-GE"/>
        </w:rPr>
        <w:t>რომლებიც</w:t>
      </w:r>
      <w:r w:rsidRPr="00AE7A6C">
        <w:rPr>
          <w:lang w:val="ka-GE"/>
        </w:rPr>
        <w:t xml:space="preserve"> </w:t>
      </w:r>
      <w:r w:rsidRPr="00AE7A6C">
        <w:rPr>
          <w:rFonts w:ascii="Sylfaen" w:hAnsi="Sylfaen" w:cs="Sylfaen"/>
          <w:lang w:val="ka-GE"/>
        </w:rPr>
        <w:t>დაკავშირებულია</w:t>
      </w:r>
      <w:r w:rsidRPr="00AE7A6C">
        <w:rPr>
          <w:lang w:val="ka-GE"/>
        </w:rPr>
        <w:t xml:space="preserve"> </w:t>
      </w:r>
      <w:r w:rsidRPr="00AE7A6C">
        <w:rPr>
          <w:rFonts w:ascii="Sylfaen" w:hAnsi="Sylfaen" w:cs="Sylfaen"/>
          <w:lang w:val="ka-GE"/>
        </w:rPr>
        <w:t>ექიმის</w:t>
      </w:r>
      <w:r w:rsidRPr="00AE7A6C">
        <w:rPr>
          <w:lang w:val="ka-GE"/>
        </w:rPr>
        <w:t xml:space="preserve"> </w:t>
      </w:r>
      <w:r w:rsidRPr="00AE7A6C">
        <w:rPr>
          <w:rFonts w:ascii="Sylfaen" w:hAnsi="Sylfaen" w:cs="Sylfaen"/>
          <w:lang w:val="ka-GE"/>
        </w:rPr>
        <w:t>გაურკვეველ</w:t>
      </w:r>
      <w:r w:rsidRPr="00AE7A6C">
        <w:rPr>
          <w:lang w:val="ka-GE"/>
        </w:rPr>
        <w:t xml:space="preserve"> </w:t>
      </w:r>
      <w:r w:rsidRPr="00AE7A6C">
        <w:rPr>
          <w:rFonts w:ascii="Sylfaen" w:hAnsi="Sylfaen" w:cs="Sylfaen"/>
          <w:lang w:val="ka-GE"/>
        </w:rPr>
        <w:t>ხელნაწერებთან</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პაციენტის</w:t>
      </w:r>
      <w:r w:rsidRPr="00AE7A6C">
        <w:rPr>
          <w:lang w:val="ka-GE"/>
        </w:rPr>
        <w:t xml:space="preserve"> </w:t>
      </w:r>
      <w:r w:rsidRPr="00AE7A6C">
        <w:rPr>
          <w:rFonts w:ascii="Sylfaen" w:hAnsi="Sylfaen" w:cs="Sylfaen"/>
          <w:lang w:val="ka-GE"/>
        </w:rPr>
        <w:t>მიერ</w:t>
      </w:r>
      <w:r w:rsidRPr="00AE7A6C">
        <w:rPr>
          <w:lang w:val="ka-GE"/>
        </w:rPr>
        <w:t xml:space="preserve"> </w:t>
      </w:r>
      <w:r w:rsidRPr="00AE7A6C">
        <w:rPr>
          <w:rFonts w:ascii="Sylfaen" w:hAnsi="Sylfaen" w:cs="Sylfaen"/>
          <w:lang w:val="ka-GE"/>
        </w:rPr>
        <w:t>ქაღალდის</w:t>
      </w:r>
      <w:r w:rsidRPr="00AE7A6C">
        <w:rPr>
          <w:lang w:val="ka-GE"/>
        </w:rPr>
        <w:t xml:space="preserve"> </w:t>
      </w:r>
      <w:r w:rsidRPr="00AE7A6C">
        <w:rPr>
          <w:rFonts w:ascii="Sylfaen" w:hAnsi="Sylfaen" w:cs="Sylfaen"/>
          <w:lang w:val="ka-GE"/>
        </w:rPr>
        <w:t>მატერებლის</w:t>
      </w:r>
      <w:r w:rsidRPr="00AE7A6C">
        <w:rPr>
          <w:lang w:val="ka-GE"/>
        </w:rPr>
        <w:t xml:space="preserve"> </w:t>
      </w:r>
      <w:r w:rsidRPr="00AE7A6C">
        <w:rPr>
          <w:rFonts w:ascii="Sylfaen" w:hAnsi="Sylfaen" w:cs="Sylfaen"/>
          <w:lang w:val="ka-GE"/>
        </w:rPr>
        <w:t>დაკარგვასთან</w:t>
      </w:r>
      <w:r w:rsidRPr="00AE7A6C">
        <w:rPr>
          <w:lang w:val="ka-GE"/>
        </w:rPr>
        <w:t xml:space="preserve">. </w:t>
      </w:r>
    </w:p>
    <w:p w:rsidR="00AE7A6C" w:rsidRPr="00AE7A6C" w:rsidRDefault="00AE7A6C" w:rsidP="00AE7A6C">
      <w:pPr>
        <w:jc w:val="both"/>
        <w:rPr>
          <w:lang w:val="ka-GE"/>
        </w:rPr>
      </w:pPr>
      <w:r w:rsidRPr="00AE7A6C">
        <w:rPr>
          <w:rFonts w:ascii="Sylfaen" w:hAnsi="Sylfaen" w:cs="Sylfaen"/>
          <w:lang w:val="ka-GE"/>
        </w:rPr>
        <w:t>ამერიკის</w:t>
      </w:r>
      <w:r w:rsidRPr="00AE7A6C">
        <w:rPr>
          <w:lang w:val="ka-GE"/>
        </w:rPr>
        <w:t xml:space="preserve"> </w:t>
      </w:r>
      <w:r w:rsidRPr="00AE7A6C">
        <w:rPr>
          <w:rFonts w:ascii="Sylfaen" w:hAnsi="Sylfaen" w:cs="Sylfaen"/>
          <w:lang w:val="ka-GE"/>
        </w:rPr>
        <w:t>მედიცინის</w:t>
      </w:r>
      <w:r w:rsidRPr="00AE7A6C">
        <w:rPr>
          <w:lang w:val="ka-GE"/>
        </w:rPr>
        <w:t xml:space="preserve"> </w:t>
      </w:r>
      <w:r w:rsidRPr="00AE7A6C">
        <w:rPr>
          <w:rFonts w:ascii="Sylfaen" w:hAnsi="Sylfaen" w:cs="Sylfaen"/>
          <w:lang w:val="ka-GE"/>
        </w:rPr>
        <w:t>ინსტიტუტის</w:t>
      </w:r>
      <w:r w:rsidR="004674E4">
        <w:rPr>
          <w:rFonts w:ascii="Sylfaen" w:hAnsi="Sylfaen" w:cs="Sylfaen"/>
          <w:lang w:val="ka-GE"/>
        </w:rPr>
        <w:t xml:space="preserve"> </w:t>
      </w:r>
      <w:r w:rsidRPr="00AE7A6C">
        <w:t>(IOM)</w:t>
      </w:r>
      <w:r w:rsidRPr="00AE7A6C">
        <w:rPr>
          <w:lang w:val="ka-GE"/>
        </w:rPr>
        <w:t xml:space="preserve"> </w:t>
      </w:r>
      <w:r w:rsidRPr="00AE7A6C">
        <w:rPr>
          <w:rFonts w:ascii="Sylfaen" w:hAnsi="Sylfaen" w:cs="Sylfaen"/>
          <w:lang w:val="ka-GE"/>
        </w:rPr>
        <w:t>შეფასებით</w:t>
      </w:r>
      <w:r w:rsidRPr="00AE7A6C">
        <w:rPr>
          <w:lang w:val="ka-GE"/>
        </w:rPr>
        <w:t xml:space="preserve">, </w:t>
      </w:r>
      <w:r w:rsidRPr="00AE7A6C">
        <w:rPr>
          <w:rFonts w:ascii="Sylfaen" w:hAnsi="Sylfaen" w:cs="Sylfaen"/>
          <w:lang w:val="ka-GE"/>
        </w:rPr>
        <w:t>ამერიკის</w:t>
      </w:r>
      <w:r w:rsidRPr="00AE7A6C">
        <w:rPr>
          <w:lang w:val="ka-GE"/>
        </w:rPr>
        <w:t xml:space="preserve"> </w:t>
      </w:r>
      <w:r w:rsidRPr="00AE7A6C">
        <w:rPr>
          <w:rFonts w:ascii="Sylfaen" w:hAnsi="Sylfaen" w:cs="Sylfaen"/>
          <w:lang w:val="ka-GE"/>
        </w:rPr>
        <w:t>შეერთებულ</w:t>
      </w:r>
      <w:r w:rsidRPr="00AE7A6C">
        <w:rPr>
          <w:lang w:val="ka-GE"/>
        </w:rPr>
        <w:t xml:space="preserve"> </w:t>
      </w:r>
      <w:r w:rsidRPr="00AE7A6C">
        <w:rPr>
          <w:rFonts w:ascii="Sylfaen" w:hAnsi="Sylfaen" w:cs="Sylfaen"/>
          <w:lang w:val="ka-GE"/>
        </w:rPr>
        <w:t>შტატებში</w:t>
      </w:r>
      <w:r w:rsidRPr="00AE7A6C">
        <w:rPr>
          <w:lang w:val="ka-GE"/>
        </w:rPr>
        <w:t xml:space="preserve"> </w:t>
      </w:r>
      <w:r w:rsidRPr="00AE7A6C">
        <w:rPr>
          <w:rFonts w:ascii="Sylfaen" w:hAnsi="Sylfaen" w:cs="Sylfaen"/>
          <w:lang w:val="ka-GE"/>
        </w:rPr>
        <w:t>ყოველწლიურად</w:t>
      </w:r>
      <w:r w:rsidRPr="00AE7A6C">
        <w:rPr>
          <w:lang w:val="ka-GE"/>
        </w:rPr>
        <w:t xml:space="preserve"> 7 000 </w:t>
      </w:r>
      <w:r w:rsidRPr="00AE7A6C">
        <w:rPr>
          <w:rFonts w:ascii="Sylfaen" w:hAnsi="Sylfaen" w:cs="Sylfaen"/>
          <w:lang w:val="ka-GE"/>
        </w:rPr>
        <w:t>ადამიანი</w:t>
      </w:r>
      <w:r w:rsidRPr="00AE7A6C">
        <w:rPr>
          <w:lang w:val="ka-GE"/>
        </w:rPr>
        <w:t xml:space="preserve"> </w:t>
      </w:r>
      <w:r w:rsidRPr="00AE7A6C">
        <w:rPr>
          <w:rFonts w:ascii="Sylfaen" w:hAnsi="Sylfaen" w:cs="Sylfaen"/>
          <w:lang w:val="ka-GE"/>
        </w:rPr>
        <w:t>იღუპება</w:t>
      </w:r>
      <w:r w:rsidRPr="00AE7A6C">
        <w:rPr>
          <w:lang w:val="ka-GE"/>
        </w:rPr>
        <w:t xml:space="preserve"> </w:t>
      </w:r>
      <w:r w:rsidRPr="00AE7A6C">
        <w:rPr>
          <w:rFonts w:ascii="Sylfaen" w:hAnsi="Sylfaen" w:cs="Sylfaen"/>
          <w:lang w:val="ka-GE"/>
        </w:rPr>
        <w:t>მედიკამენტის</w:t>
      </w:r>
      <w:r w:rsidRPr="00AE7A6C">
        <w:rPr>
          <w:lang w:val="ka-GE"/>
        </w:rPr>
        <w:t xml:space="preserve"> </w:t>
      </w:r>
      <w:r w:rsidRPr="00AE7A6C">
        <w:rPr>
          <w:rFonts w:ascii="Sylfaen" w:hAnsi="Sylfaen" w:cs="Sylfaen"/>
          <w:lang w:val="ka-GE"/>
        </w:rPr>
        <w:t>შეცდომით</w:t>
      </w:r>
      <w:r w:rsidRPr="00AE7A6C">
        <w:rPr>
          <w:lang w:val="ka-GE"/>
        </w:rPr>
        <w:t xml:space="preserve"> </w:t>
      </w:r>
      <w:r w:rsidRPr="00AE7A6C">
        <w:rPr>
          <w:rFonts w:ascii="Sylfaen" w:hAnsi="Sylfaen" w:cs="Sylfaen"/>
          <w:lang w:val="ka-GE"/>
        </w:rPr>
        <w:t>მიღების</w:t>
      </w:r>
      <w:r w:rsidRPr="00AE7A6C">
        <w:rPr>
          <w:lang w:val="ka-GE"/>
        </w:rPr>
        <w:t xml:space="preserve"> </w:t>
      </w:r>
      <w:r w:rsidRPr="00AE7A6C">
        <w:rPr>
          <w:rFonts w:ascii="Sylfaen" w:hAnsi="Sylfaen" w:cs="Sylfaen"/>
          <w:lang w:val="ka-GE"/>
        </w:rPr>
        <w:t>გამო</w:t>
      </w:r>
      <w:r w:rsidRPr="00AE7A6C">
        <w:rPr>
          <w:lang w:val="ka-GE"/>
        </w:rPr>
        <w:t xml:space="preserve">. </w:t>
      </w:r>
      <w:r w:rsidRPr="00AE7A6C">
        <w:rPr>
          <w:rFonts w:ascii="Sylfaen" w:hAnsi="Sylfaen" w:cs="Sylfaen"/>
          <w:lang w:val="ka-GE"/>
        </w:rPr>
        <w:t>ამავე</w:t>
      </w:r>
      <w:r w:rsidRPr="00AE7A6C">
        <w:rPr>
          <w:lang w:val="ka-GE"/>
        </w:rPr>
        <w:t xml:space="preserve"> </w:t>
      </w:r>
      <w:r w:rsidRPr="00AE7A6C">
        <w:rPr>
          <w:rFonts w:ascii="Sylfaen" w:hAnsi="Sylfaen" w:cs="Sylfaen"/>
          <w:lang w:val="ka-GE"/>
        </w:rPr>
        <w:t>ინსტიტუტის</w:t>
      </w:r>
      <w:r w:rsidRPr="00AE7A6C">
        <w:rPr>
          <w:lang w:val="ka-GE"/>
        </w:rPr>
        <w:t xml:space="preserve"> </w:t>
      </w:r>
      <w:r w:rsidRPr="00AE7A6C">
        <w:rPr>
          <w:rFonts w:ascii="Sylfaen" w:hAnsi="Sylfaen" w:cs="Sylfaen"/>
          <w:lang w:val="ka-GE"/>
        </w:rPr>
        <w:t>შეფასებით</w:t>
      </w:r>
      <w:r w:rsidRPr="00AE7A6C">
        <w:rPr>
          <w:lang w:val="ka-GE"/>
        </w:rPr>
        <w:t xml:space="preserve">, </w:t>
      </w:r>
      <w:r w:rsidRPr="00AE7A6C">
        <w:rPr>
          <w:rFonts w:ascii="Sylfaen" w:hAnsi="Sylfaen" w:cs="Sylfaen"/>
          <w:lang w:val="ka-GE"/>
        </w:rPr>
        <w:t>ყოველწლიურად</w:t>
      </w:r>
      <w:r w:rsidRPr="00AE7A6C">
        <w:rPr>
          <w:lang w:val="ka-GE"/>
        </w:rPr>
        <w:t xml:space="preserve">, </w:t>
      </w:r>
      <w:r w:rsidRPr="00AE7A6C">
        <w:rPr>
          <w:rFonts w:ascii="Sylfaen" w:hAnsi="Sylfaen" w:cs="Sylfaen"/>
          <w:lang w:val="ka-GE"/>
        </w:rPr>
        <w:t>ამერიკაში</w:t>
      </w:r>
      <w:r w:rsidRPr="00AE7A6C">
        <w:rPr>
          <w:lang w:val="ka-GE"/>
        </w:rPr>
        <w:t xml:space="preserve">, </w:t>
      </w:r>
      <w:r w:rsidRPr="00AE7A6C">
        <w:rPr>
          <w:rFonts w:ascii="Sylfaen" w:hAnsi="Sylfaen" w:cs="Sylfaen"/>
          <w:lang w:val="ka-GE"/>
        </w:rPr>
        <w:t>არასწორად</w:t>
      </w:r>
      <w:r w:rsidRPr="00AE7A6C">
        <w:rPr>
          <w:lang w:val="ka-GE"/>
        </w:rPr>
        <w:t xml:space="preserve"> </w:t>
      </w:r>
      <w:r w:rsidRPr="00AE7A6C">
        <w:rPr>
          <w:rFonts w:ascii="Sylfaen" w:hAnsi="Sylfaen" w:cs="Sylfaen"/>
          <w:lang w:val="ka-GE"/>
        </w:rPr>
        <w:t>მიღებული</w:t>
      </w:r>
      <w:r w:rsidRPr="00AE7A6C">
        <w:rPr>
          <w:lang w:val="ka-GE"/>
        </w:rPr>
        <w:t xml:space="preserve"> </w:t>
      </w:r>
      <w:r w:rsidRPr="00AE7A6C">
        <w:rPr>
          <w:rFonts w:ascii="Sylfaen" w:hAnsi="Sylfaen" w:cs="Sylfaen"/>
          <w:lang w:val="ka-GE"/>
        </w:rPr>
        <w:t>მედიკამენტით</w:t>
      </w:r>
      <w:r w:rsidRPr="00AE7A6C">
        <w:rPr>
          <w:lang w:val="ka-GE"/>
        </w:rPr>
        <w:t xml:space="preserve"> </w:t>
      </w:r>
      <w:r w:rsidRPr="00AE7A6C">
        <w:rPr>
          <w:rFonts w:ascii="Sylfaen" w:hAnsi="Sylfaen" w:cs="Sylfaen"/>
          <w:lang w:val="ka-GE"/>
        </w:rPr>
        <w:t>გამოწვეული</w:t>
      </w:r>
      <w:r w:rsidRPr="00AE7A6C">
        <w:rPr>
          <w:lang w:val="ka-GE"/>
        </w:rPr>
        <w:t xml:space="preserve"> </w:t>
      </w:r>
      <w:r w:rsidRPr="00AE7A6C">
        <w:rPr>
          <w:rFonts w:ascii="Sylfaen" w:hAnsi="Sylfaen" w:cs="Sylfaen"/>
          <w:lang w:val="ka-GE"/>
        </w:rPr>
        <w:t>მილიონ</w:t>
      </w:r>
      <w:r w:rsidRPr="00AE7A6C">
        <w:rPr>
          <w:lang w:val="ka-GE"/>
        </w:rPr>
        <w:t xml:space="preserve"> </w:t>
      </w:r>
      <w:r w:rsidRPr="00AE7A6C">
        <w:rPr>
          <w:rFonts w:ascii="Sylfaen" w:hAnsi="Sylfaen" w:cs="Sylfaen"/>
          <w:lang w:val="ka-GE"/>
        </w:rPr>
        <w:t>ნახევარი</w:t>
      </w:r>
      <w:r w:rsidRPr="00AE7A6C">
        <w:rPr>
          <w:lang w:val="ka-GE"/>
        </w:rPr>
        <w:t xml:space="preserve"> </w:t>
      </w:r>
      <w:r w:rsidRPr="00AE7A6C">
        <w:rPr>
          <w:rFonts w:ascii="Sylfaen" w:hAnsi="Sylfaen" w:cs="Sylfaen"/>
          <w:lang w:val="ka-GE"/>
        </w:rPr>
        <w:t>არასასურველი</w:t>
      </w:r>
      <w:r w:rsidRPr="00AE7A6C">
        <w:rPr>
          <w:lang w:val="ka-GE"/>
        </w:rPr>
        <w:t xml:space="preserve"> (</w:t>
      </w:r>
      <w:r w:rsidRPr="00AE7A6C">
        <w:rPr>
          <w:rFonts w:ascii="Sylfaen" w:hAnsi="Sylfaen" w:cs="Sylfaen"/>
          <w:lang w:val="ka-GE"/>
        </w:rPr>
        <w:t>გვერდითი</w:t>
      </w:r>
      <w:r w:rsidRPr="00AE7A6C">
        <w:rPr>
          <w:lang w:val="ka-GE"/>
        </w:rPr>
        <w:t xml:space="preserve">) </w:t>
      </w:r>
      <w:r w:rsidRPr="00AE7A6C">
        <w:rPr>
          <w:rFonts w:ascii="Sylfaen" w:hAnsi="Sylfaen" w:cs="Sylfaen"/>
          <w:lang w:val="ka-GE"/>
        </w:rPr>
        <w:t>მოვლენა</w:t>
      </w:r>
      <w:r w:rsidRPr="00AE7A6C">
        <w:rPr>
          <w:lang w:val="ka-GE"/>
        </w:rPr>
        <w:t xml:space="preserve"> </w:t>
      </w:r>
      <w:r w:rsidRPr="00AE7A6C">
        <w:rPr>
          <w:rFonts w:ascii="Sylfaen" w:hAnsi="Sylfaen" w:cs="Sylfaen"/>
          <w:lang w:val="ka-GE"/>
        </w:rPr>
        <w:t>პრევენციას</w:t>
      </w:r>
      <w:r w:rsidRPr="00AE7A6C">
        <w:rPr>
          <w:lang w:val="ka-GE"/>
        </w:rPr>
        <w:t xml:space="preserve"> </w:t>
      </w:r>
      <w:r w:rsidRPr="00AE7A6C">
        <w:rPr>
          <w:rFonts w:ascii="Sylfaen" w:hAnsi="Sylfaen" w:cs="Sylfaen"/>
          <w:lang w:val="ka-GE"/>
        </w:rPr>
        <w:t>ექვემდებარება</w:t>
      </w:r>
      <w:r w:rsidRPr="00AE7A6C">
        <w:rPr>
          <w:lang w:val="ka-GE"/>
        </w:rPr>
        <w:t xml:space="preserve">. </w:t>
      </w:r>
      <w:r w:rsidRPr="00AE7A6C">
        <w:rPr>
          <w:rFonts w:ascii="Sylfaen" w:hAnsi="Sylfaen" w:cs="Sylfaen"/>
          <w:lang w:val="ka-GE"/>
        </w:rPr>
        <w:t>ამავდროულად</w:t>
      </w:r>
      <w:r w:rsidRPr="00AE7A6C">
        <w:rPr>
          <w:lang w:val="ka-GE"/>
        </w:rPr>
        <w:t xml:space="preserve"> </w:t>
      </w:r>
      <w:r w:rsidRPr="00AE7A6C">
        <w:rPr>
          <w:rFonts w:ascii="Sylfaen" w:hAnsi="Sylfaen" w:cs="Sylfaen"/>
          <w:lang w:val="ka-GE"/>
        </w:rPr>
        <w:t>ზემოთ</w:t>
      </w:r>
      <w:r w:rsidRPr="00AE7A6C">
        <w:rPr>
          <w:lang w:val="ka-GE"/>
        </w:rPr>
        <w:t xml:space="preserve"> </w:t>
      </w:r>
      <w:r w:rsidRPr="00AE7A6C">
        <w:rPr>
          <w:rFonts w:ascii="Sylfaen" w:hAnsi="Sylfaen" w:cs="Sylfaen"/>
          <w:lang w:val="ka-GE"/>
        </w:rPr>
        <w:t>მოყვანილი</w:t>
      </w:r>
      <w:r w:rsidRPr="00AE7A6C">
        <w:rPr>
          <w:lang w:val="ka-GE"/>
        </w:rPr>
        <w:t xml:space="preserve"> </w:t>
      </w:r>
      <w:r w:rsidRPr="00AE7A6C">
        <w:rPr>
          <w:rFonts w:ascii="Sylfaen" w:hAnsi="Sylfaen" w:cs="Sylfaen"/>
          <w:lang w:val="ka-GE"/>
        </w:rPr>
        <w:t>შეფასება</w:t>
      </w:r>
      <w:r w:rsidRPr="00AE7A6C">
        <w:rPr>
          <w:lang w:val="ka-GE"/>
        </w:rPr>
        <w:t xml:space="preserve"> </w:t>
      </w:r>
      <w:r w:rsidRPr="00AE7A6C">
        <w:rPr>
          <w:rFonts w:ascii="Sylfaen" w:hAnsi="Sylfaen" w:cs="Sylfaen"/>
          <w:lang w:val="ka-GE"/>
        </w:rPr>
        <w:t>ავტორების</w:t>
      </w:r>
      <w:r w:rsidRPr="00AE7A6C">
        <w:rPr>
          <w:lang w:val="ka-GE"/>
        </w:rPr>
        <w:t xml:space="preserve"> </w:t>
      </w:r>
      <w:r w:rsidRPr="00AE7A6C">
        <w:rPr>
          <w:rFonts w:ascii="Sylfaen" w:hAnsi="Sylfaen" w:cs="Sylfaen"/>
          <w:lang w:val="ka-GE"/>
        </w:rPr>
        <w:t>მიერ</w:t>
      </w:r>
      <w:r w:rsidRPr="00AE7A6C">
        <w:rPr>
          <w:lang w:val="ka-GE"/>
        </w:rPr>
        <w:t xml:space="preserve"> </w:t>
      </w:r>
      <w:r w:rsidRPr="00AE7A6C">
        <w:rPr>
          <w:rFonts w:ascii="Sylfaen" w:hAnsi="Sylfaen" w:cs="Sylfaen"/>
          <w:lang w:val="ka-GE"/>
        </w:rPr>
        <w:t>საკმაოდ</w:t>
      </w:r>
      <w:r w:rsidRPr="00AE7A6C">
        <w:rPr>
          <w:lang w:val="ka-GE"/>
        </w:rPr>
        <w:t xml:space="preserve"> </w:t>
      </w:r>
      <w:r w:rsidRPr="00AE7A6C">
        <w:rPr>
          <w:rFonts w:ascii="Sylfaen" w:hAnsi="Sylfaen" w:cs="Sylfaen"/>
          <w:lang w:val="ka-GE"/>
        </w:rPr>
        <w:t>პესიმისტურ</w:t>
      </w:r>
      <w:r w:rsidRPr="00AE7A6C">
        <w:rPr>
          <w:lang w:val="ka-GE"/>
        </w:rPr>
        <w:t xml:space="preserve"> (</w:t>
      </w:r>
      <w:r w:rsidRPr="00AE7A6C">
        <w:rPr>
          <w:rFonts w:ascii="Sylfaen" w:hAnsi="Sylfaen" w:cs="Sylfaen"/>
          <w:lang w:val="ka-GE"/>
        </w:rPr>
        <w:t>დაბალ</w:t>
      </w:r>
      <w:r w:rsidRPr="00AE7A6C">
        <w:rPr>
          <w:lang w:val="ka-GE"/>
        </w:rPr>
        <w:t xml:space="preserve">, </w:t>
      </w:r>
      <w:r w:rsidRPr="00AE7A6C">
        <w:rPr>
          <w:rFonts w:ascii="Sylfaen" w:hAnsi="Sylfaen" w:cs="Sylfaen"/>
          <w:lang w:val="ka-GE"/>
        </w:rPr>
        <w:t>მინიმალურ</w:t>
      </w:r>
      <w:r w:rsidRPr="00AE7A6C">
        <w:rPr>
          <w:lang w:val="ka-GE"/>
        </w:rPr>
        <w:t xml:space="preserve">) </w:t>
      </w:r>
      <w:r w:rsidRPr="00AE7A6C">
        <w:rPr>
          <w:rFonts w:ascii="Sylfaen" w:hAnsi="Sylfaen" w:cs="Sylfaen"/>
          <w:lang w:val="ka-GE"/>
        </w:rPr>
        <w:t>შეფასებად</w:t>
      </w:r>
      <w:r w:rsidRPr="00AE7A6C">
        <w:rPr>
          <w:lang w:val="ka-GE"/>
        </w:rPr>
        <w:t xml:space="preserve"> </w:t>
      </w:r>
      <w:r w:rsidRPr="00AE7A6C">
        <w:rPr>
          <w:rFonts w:ascii="Sylfaen" w:hAnsi="Sylfaen" w:cs="Sylfaen"/>
          <w:lang w:val="ka-GE"/>
        </w:rPr>
        <w:t>არის</w:t>
      </w:r>
      <w:r w:rsidRPr="00AE7A6C">
        <w:rPr>
          <w:lang w:val="ka-GE"/>
        </w:rPr>
        <w:t xml:space="preserve"> </w:t>
      </w:r>
      <w:r w:rsidRPr="00AE7A6C">
        <w:rPr>
          <w:rFonts w:ascii="Sylfaen" w:hAnsi="Sylfaen" w:cs="Sylfaen"/>
          <w:lang w:val="ka-GE"/>
        </w:rPr>
        <w:t>მიჩნეული</w:t>
      </w:r>
      <w:r w:rsidRPr="00AE7A6C">
        <w:rPr>
          <w:lang w:val="ka-GE"/>
        </w:rPr>
        <w:t xml:space="preserve">.  </w:t>
      </w:r>
      <w:r w:rsidRPr="00AE7A6C">
        <w:rPr>
          <w:rFonts w:ascii="Sylfaen" w:hAnsi="Sylfaen" w:cs="Sylfaen"/>
          <w:lang w:val="ka-GE"/>
        </w:rPr>
        <w:t>აღნიშნული</w:t>
      </w:r>
      <w:r w:rsidRPr="00AE7A6C">
        <w:rPr>
          <w:lang w:val="ka-GE"/>
        </w:rPr>
        <w:t xml:space="preserve"> </w:t>
      </w:r>
      <w:r w:rsidRPr="00AE7A6C">
        <w:rPr>
          <w:rFonts w:ascii="Sylfaen" w:hAnsi="Sylfaen" w:cs="Sylfaen"/>
          <w:lang w:val="ka-GE"/>
        </w:rPr>
        <w:t>ხარვეზები</w:t>
      </w:r>
      <w:r w:rsidRPr="00AE7A6C">
        <w:rPr>
          <w:lang w:val="ka-GE"/>
        </w:rPr>
        <w:t xml:space="preserve"> </w:t>
      </w:r>
      <w:r w:rsidRPr="00AE7A6C">
        <w:rPr>
          <w:rFonts w:ascii="Sylfaen" w:hAnsi="Sylfaen" w:cs="Sylfaen"/>
          <w:lang w:val="ka-GE"/>
        </w:rPr>
        <w:t>ძირითადად</w:t>
      </w:r>
      <w:r w:rsidRPr="00AE7A6C">
        <w:rPr>
          <w:lang w:val="ka-GE"/>
        </w:rPr>
        <w:t xml:space="preserve"> </w:t>
      </w:r>
      <w:r w:rsidRPr="00AE7A6C">
        <w:rPr>
          <w:rFonts w:ascii="Sylfaen" w:hAnsi="Sylfaen" w:cs="Sylfaen"/>
          <w:lang w:val="ka-GE"/>
        </w:rPr>
        <w:t>დაკავშირებულია</w:t>
      </w:r>
      <w:r w:rsidRPr="00AE7A6C">
        <w:rPr>
          <w:lang w:val="ka-GE"/>
        </w:rPr>
        <w:t xml:space="preserve"> </w:t>
      </w:r>
      <w:r w:rsidRPr="00AE7A6C">
        <w:rPr>
          <w:rFonts w:ascii="Sylfaen" w:hAnsi="Sylfaen" w:cs="Sylfaen"/>
          <w:lang w:val="ka-GE"/>
        </w:rPr>
        <w:t>შეუფერებელ</w:t>
      </w:r>
      <w:r w:rsidRPr="00AE7A6C">
        <w:rPr>
          <w:lang w:val="ka-GE"/>
        </w:rPr>
        <w:t xml:space="preserve">, </w:t>
      </w:r>
      <w:r w:rsidRPr="00AE7A6C">
        <w:rPr>
          <w:rFonts w:ascii="Sylfaen" w:hAnsi="Sylfaen" w:cs="Sylfaen"/>
          <w:lang w:val="ka-GE"/>
        </w:rPr>
        <w:t>გაურკვეველ</w:t>
      </w:r>
      <w:r w:rsidRPr="00AE7A6C">
        <w:rPr>
          <w:lang w:val="ka-GE"/>
        </w:rPr>
        <w:t xml:space="preserve"> </w:t>
      </w:r>
      <w:r w:rsidRPr="00AE7A6C">
        <w:rPr>
          <w:rFonts w:ascii="Sylfaen" w:hAnsi="Sylfaen" w:cs="Sylfaen"/>
          <w:lang w:val="ka-GE"/>
        </w:rPr>
        <w:t>აბრევიატურებთან</w:t>
      </w:r>
      <w:r w:rsidRPr="00AE7A6C">
        <w:rPr>
          <w:lang w:val="ka-GE"/>
        </w:rPr>
        <w:t xml:space="preserve">, </w:t>
      </w:r>
      <w:r w:rsidRPr="00AE7A6C">
        <w:rPr>
          <w:rFonts w:ascii="Sylfaen" w:hAnsi="Sylfaen" w:cs="Sylfaen"/>
          <w:lang w:val="ka-GE"/>
        </w:rPr>
        <w:t>გაურკვეველ</w:t>
      </w:r>
      <w:r w:rsidRPr="00AE7A6C">
        <w:rPr>
          <w:lang w:val="ka-GE"/>
        </w:rPr>
        <w:t xml:space="preserve"> </w:t>
      </w:r>
      <w:r w:rsidRPr="00AE7A6C">
        <w:rPr>
          <w:rFonts w:ascii="Sylfaen" w:hAnsi="Sylfaen" w:cs="Sylfaen"/>
          <w:lang w:val="ka-GE"/>
        </w:rPr>
        <w:t>მიღების</w:t>
      </w:r>
      <w:r w:rsidRPr="00AE7A6C">
        <w:rPr>
          <w:lang w:val="ka-GE"/>
        </w:rPr>
        <w:t xml:space="preserve"> </w:t>
      </w:r>
      <w:r w:rsidRPr="00AE7A6C">
        <w:rPr>
          <w:rFonts w:ascii="Sylfaen" w:hAnsi="Sylfaen" w:cs="Sylfaen"/>
          <w:lang w:val="ka-GE"/>
        </w:rPr>
        <w:t>ინსტრუქციასთან</w:t>
      </w:r>
      <w:r w:rsidRPr="00AE7A6C">
        <w:rPr>
          <w:lang w:val="ka-GE"/>
        </w:rPr>
        <w:t xml:space="preserve">, </w:t>
      </w:r>
      <w:r w:rsidRPr="00AE7A6C">
        <w:rPr>
          <w:rFonts w:ascii="Sylfaen" w:hAnsi="Sylfaen" w:cs="Sylfaen"/>
          <w:lang w:val="ka-GE"/>
        </w:rPr>
        <w:t>საეჭვო</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გაურკვევევლად</w:t>
      </w:r>
      <w:r w:rsidRPr="00AE7A6C">
        <w:rPr>
          <w:lang w:val="ka-GE"/>
        </w:rPr>
        <w:t xml:space="preserve"> </w:t>
      </w:r>
      <w:r w:rsidRPr="00AE7A6C">
        <w:rPr>
          <w:rFonts w:ascii="Sylfaen" w:hAnsi="Sylfaen" w:cs="Sylfaen"/>
          <w:lang w:val="ka-GE"/>
        </w:rPr>
        <w:t>შევსებულ</w:t>
      </w:r>
      <w:r w:rsidRPr="00AE7A6C">
        <w:rPr>
          <w:lang w:val="ka-GE"/>
        </w:rPr>
        <w:t xml:space="preserve"> </w:t>
      </w:r>
      <w:r w:rsidRPr="00AE7A6C">
        <w:rPr>
          <w:rFonts w:ascii="Sylfaen" w:hAnsi="Sylfaen" w:cs="Sylfaen"/>
          <w:lang w:val="ka-GE"/>
        </w:rPr>
        <w:t>რეცეპტებთან</w:t>
      </w:r>
      <w:r w:rsidRPr="00AE7A6C">
        <w:rPr>
          <w:lang w:val="ka-GE"/>
        </w:rPr>
        <w:t xml:space="preserve"> </w:t>
      </w:r>
      <w:r w:rsidRPr="00AE7A6C">
        <w:rPr>
          <w:rFonts w:ascii="Sylfaen" w:hAnsi="Sylfaen" w:cs="Sylfaen"/>
          <w:lang w:val="ka-GE"/>
        </w:rPr>
        <w:t>ექიმის</w:t>
      </w:r>
      <w:r w:rsidRPr="00AE7A6C">
        <w:rPr>
          <w:lang w:val="ka-GE"/>
        </w:rPr>
        <w:t xml:space="preserve"> </w:t>
      </w:r>
      <w:r w:rsidRPr="00AE7A6C">
        <w:rPr>
          <w:rFonts w:ascii="Sylfaen" w:hAnsi="Sylfaen" w:cs="Sylfaen"/>
          <w:lang w:val="ka-GE"/>
        </w:rPr>
        <w:t>მხრიდან</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გამოწერილი</w:t>
      </w:r>
      <w:r w:rsidRPr="00AE7A6C">
        <w:rPr>
          <w:lang w:val="ka-GE"/>
        </w:rPr>
        <w:t xml:space="preserve"> </w:t>
      </w:r>
      <w:r w:rsidRPr="00AE7A6C">
        <w:rPr>
          <w:rFonts w:ascii="Sylfaen" w:hAnsi="Sylfaen" w:cs="Sylfaen"/>
          <w:lang w:val="ka-GE"/>
        </w:rPr>
        <w:t>მედიკამენტთან</w:t>
      </w:r>
      <w:r w:rsidRPr="00AE7A6C">
        <w:rPr>
          <w:lang w:val="ka-GE"/>
        </w:rPr>
        <w:t xml:space="preserve"> </w:t>
      </w:r>
      <w:r w:rsidRPr="00AE7A6C">
        <w:rPr>
          <w:rFonts w:ascii="Sylfaen" w:hAnsi="Sylfaen" w:cs="Sylfaen"/>
          <w:lang w:val="ka-GE"/>
        </w:rPr>
        <w:t>ფარმაკოლოგიურად</w:t>
      </w:r>
      <w:r w:rsidRPr="00AE7A6C">
        <w:rPr>
          <w:lang w:val="ka-GE"/>
        </w:rPr>
        <w:t xml:space="preserve"> </w:t>
      </w:r>
      <w:r w:rsidRPr="00AE7A6C">
        <w:rPr>
          <w:rFonts w:ascii="Sylfaen" w:hAnsi="Sylfaen" w:cs="Sylfaen"/>
          <w:lang w:val="ka-GE"/>
        </w:rPr>
        <w:t>არაექვივალენტური</w:t>
      </w:r>
      <w:r w:rsidRPr="00AE7A6C">
        <w:rPr>
          <w:lang w:val="ka-GE"/>
        </w:rPr>
        <w:t xml:space="preserve"> </w:t>
      </w:r>
      <w:r w:rsidRPr="00AE7A6C">
        <w:rPr>
          <w:rFonts w:ascii="Sylfaen" w:hAnsi="Sylfaen" w:cs="Sylfaen"/>
          <w:lang w:val="ka-GE"/>
        </w:rPr>
        <w:t>მედიკამენტის</w:t>
      </w:r>
      <w:r w:rsidRPr="00AE7A6C">
        <w:rPr>
          <w:lang w:val="ka-GE"/>
        </w:rPr>
        <w:t xml:space="preserve"> </w:t>
      </w:r>
      <w:r w:rsidRPr="00AE7A6C">
        <w:rPr>
          <w:rFonts w:ascii="Sylfaen" w:hAnsi="Sylfaen" w:cs="Sylfaen"/>
          <w:lang w:val="ka-GE"/>
        </w:rPr>
        <w:t>გაცემასთან</w:t>
      </w:r>
      <w:r w:rsidRPr="00AE7A6C">
        <w:rPr>
          <w:lang w:val="ka-GE"/>
        </w:rPr>
        <w:t xml:space="preserve"> </w:t>
      </w:r>
      <w:r w:rsidRPr="00AE7A6C">
        <w:rPr>
          <w:rFonts w:ascii="Sylfaen" w:hAnsi="Sylfaen" w:cs="Sylfaen"/>
          <w:lang w:val="ka-GE"/>
        </w:rPr>
        <w:t>ფარმა</w:t>
      </w:r>
      <w:r w:rsidRPr="00AE7A6C">
        <w:rPr>
          <w:lang w:val="ka-GE"/>
        </w:rPr>
        <w:t xml:space="preserve"> </w:t>
      </w:r>
      <w:r w:rsidRPr="00AE7A6C">
        <w:rPr>
          <w:rFonts w:ascii="Sylfaen" w:hAnsi="Sylfaen" w:cs="Sylfaen"/>
          <w:lang w:val="ka-GE"/>
        </w:rPr>
        <w:t>დაწესებულების</w:t>
      </w:r>
      <w:r w:rsidRPr="00AE7A6C">
        <w:rPr>
          <w:lang w:val="ka-GE"/>
        </w:rPr>
        <w:t xml:space="preserve"> </w:t>
      </w:r>
      <w:r w:rsidRPr="00AE7A6C">
        <w:rPr>
          <w:rFonts w:ascii="Sylfaen" w:hAnsi="Sylfaen" w:cs="Sylfaen"/>
          <w:lang w:val="ka-GE"/>
        </w:rPr>
        <w:t>მიერ</w:t>
      </w:r>
      <w:r w:rsidRPr="00AE7A6C">
        <w:rPr>
          <w:lang w:val="ka-GE"/>
        </w:rPr>
        <w:t xml:space="preserve">.    </w:t>
      </w:r>
    </w:p>
    <w:p w:rsidR="00AE7A6C" w:rsidRPr="00AE7A6C" w:rsidRDefault="00AE7A6C" w:rsidP="00AE7A6C">
      <w:pPr>
        <w:jc w:val="both"/>
        <w:rPr>
          <w:lang w:val="ka-GE"/>
        </w:rPr>
      </w:pPr>
      <w:r w:rsidRPr="00AE7A6C">
        <w:rPr>
          <w:rFonts w:ascii="Sylfaen" w:hAnsi="Sylfaen" w:cs="Sylfaen"/>
          <w:lang w:val="ka-GE"/>
        </w:rPr>
        <w:t>მოცემული</w:t>
      </w:r>
      <w:r w:rsidRPr="00AE7A6C">
        <w:rPr>
          <w:lang w:val="ka-GE"/>
        </w:rPr>
        <w:t xml:space="preserve"> </w:t>
      </w:r>
      <w:r w:rsidRPr="00AE7A6C">
        <w:rPr>
          <w:rFonts w:ascii="Sylfaen" w:hAnsi="Sylfaen" w:cs="Sylfaen"/>
          <w:lang w:val="ka-GE"/>
        </w:rPr>
        <w:t>კონტექსტიდან</w:t>
      </w:r>
      <w:r w:rsidRPr="00AE7A6C">
        <w:rPr>
          <w:lang w:val="ka-GE"/>
        </w:rPr>
        <w:t xml:space="preserve"> </w:t>
      </w:r>
      <w:r w:rsidRPr="00AE7A6C">
        <w:rPr>
          <w:rFonts w:ascii="Sylfaen" w:hAnsi="Sylfaen" w:cs="Sylfaen"/>
          <w:lang w:val="ka-GE"/>
        </w:rPr>
        <w:t>გამომდინარე</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რეცეპტი</w:t>
      </w:r>
      <w:r w:rsidRPr="00AE7A6C">
        <w:rPr>
          <w:lang w:val="ka-GE"/>
        </w:rPr>
        <w:t xml:space="preserve"> </w:t>
      </w:r>
      <w:r w:rsidRPr="00AE7A6C">
        <w:rPr>
          <w:rFonts w:ascii="Sylfaen" w:hAnsi="Sylfaen" w:cs="Sylfaen"/>
          <w:lang w:val="ka-GE"/>
        </w:rPr>
        <w:t>მოიაზრება</w:t>
      </w:r>
      <w:r w:rsidRPr="00AE7A6C">
        <w:rPr>
          <w:lang w:val="ka-GE"/>
        </w:rPr>
        <w:t xml:space="preserve"> </w:t>
      </w:r>
      <w:r w:rsidRPr="00AE7A6C">
        <w:rPr>
          <w:rFonts w:ascii="Sylfaen" w:hAnsi="Sylfaen" w:cs="Sylfaen"/>
          <w:lang w:val="ka-GE"/>
        </w:rPr>
        <w:t>როგორც</w:t>
      </w:r>
      <w:r w:rsidRPr="00AE7A6C">
        <w:rPr>
          <w:lang w:val="ka-GE"/>
        </w:rPr>
        <w:t xml:space="preserve"> </w:t>
      </w:r>
      <w:r w:rsidRPr="00AE7A6C">
        <w:rPr>
          <w:rFonts w:ascii="Sylfaen" w:hAnsi="Sylfaen" w:cs="Sylfaen"/>
          <w:lang w:val="ka-GE"/>
        </w:rPr>
        <w:t>მნიშვნელოვანი</w:t>
      </w:r>
      <w:r w:rsidRPr="00AE7A6C">
        <w:rPr>
          <w:lang w:val="ka-GE"/>
        </w:rPr>
        <w:t xml:space="preserve"> </w:t>
      </w:r>
      <w:r w:rsidRPr="00AE7A6C">
        <w:rPr>
          <w:rFonts w:ascii="Sylfaen" w:hAnsi="Sylfaen" w:cs="Sylfaen"/>
          <w:lang w:val="ka-GE"/>
        </w:rPr>
        <w:t>ელემენტი</w:t>
      </w:r>
      <w:r w:rsidRPr="00AE7A6C">
        <w:rPr>
          <w:lang w:val="ka-GE"/>
        </w:rPr>
        <w:t xml:space="preserve"> </w:t>
      </w:r>
      <w:r w:rsidRPr="00AE7A6C">
        <w:rPr>
          <w:rFonts w:ascii="Sylfaen" w:hAnsi="Sylfaen" w:cs="Sylfaen"/>
          <w:lang w:val="ka-GE"/>
        </w:rPr>
        <w:t>პაციენტის</w:t>
      </w:r>
      <w:r w:rsidRPr="00AE7A6C">
        <w:rPr>
          <w:lang w:val="ka-GE"/>
        </w:rPr>
        <w:t xml:space="preserve"> </w:t>
      </w:r>
      <w:r w:rsidRPr="00AE7A6C">
        <w:rPr>
          <w:rFonts w:ascii="Sylfaen" w:hAnsi="Sylfaen" w:cs="Sylfaen"/>
          <w:lang w:val="ka-GE"/>
        </w:rPr>
        <w:t>მომსახურების</w:t>
      </w:r>
      <w:r w:rsidRPr="00AE7A6C">
        <w:rPr>
          <w:lang w:val="ka-GE"/>
        </w:rPr>
        <w:t xml:space="preserve"> </w:t>
      </w:r>
      <w:r w:rsidRPr="00AE7A6C">
        <w:rPr>
          <w:rFonts w:ascii="Sylfaen" w:hAnsi="Sylfaen" w:cs="Sylfaen"/>
          <w:lang w:val="ka-GE"/>
        </w:rPr>
        <w:t>ხარისხის</w:t>
      </w:r>
      <w:r w:rsidRPr="00AE7A6C">
        <w:rPr>
          <w:lang w:val="ka-GE"/>
        </w:rPr>
        <w:t xml:space="preserve"> </w:t>
      </w:r>
      <w:r w:rsidRPr="00AE7A6C">
        <w:rPr>
          <w:rFonts w:ascii="Sylfaen" w:hAnsi="Sylfaen" w:cs="Sylfaen"/>
          <w:lang w:val="ka-GE"/>
        </w:rPr>
        <w:t>გაუმჯობესებისათვის</w:t>
      </w:r>
      <w:r w:rsidRPr="00AE7A6C">
        <w:rPr>
          <w:lang w:val="ka-GE"/>
        </w:rPr>
        <w:t xml:space="preserve">. </w:t>
      </w:r>
      <w:r w:rsidRPr="00AE7A6C">
        <w:rPr>
          <w:rFonts w:ascii="Sylfaen" w:hAnsi="Sylfaen" w:cs="Sylfaen"/>
          <w:lang w:val="ka-GE"/>
        </w:rPr>
        <w:t>იგი</w:t>
      </w:r>
      <w:r w:rsidRPr="00AE7A6C">
        <w:rPr>
          <w:lang w:val="ka-GE"/>
        </w:rPr>
        <w:t xml:space="preserve"> </w:t>
      </w:r>
      <w:r w:rsidRPr="00AE7A6C">
        <w:rPr>
          <w:rFonts w:ascii="Sylfaen" w:hAnsi="Sylfaen" w:cs="Sylfaen"/>
          <w:lang w:val="ka-GE"/>
        </w:rPr>
        <w:t>საშუალებას</w:t>
      </w:r>
      <w:r w:rsidRPr="00AE7A6C">
        <w:rPr>
          <w:lang w:val="ka-GE"/>
        </w:rPr>
        <w:t xml:space="preserve"> </w:t>
      </w:r>
      <w:r w:rsidRPr="00AE7A6C">
        <w:rPr>
          <w:rFonts w:ascii="Sylfaen" w:hAnsi="Sylfaen" w:cs="Sylfaen"/>
          <w:lang w:val="ka-GE"/>
        </w:rPr>
        <w:t>აძლევს</w:t>
      </w:r>
      <w:r w:rsidRPr="00AE7A6C">
        <w:rPr>
          <w:lang w:val="ka-GE"/>
        </w:rPr>
        <w:t xml:space="preserve"> </w:t>
      </w:r>
      <w:r w:rsidRPr="00AE7A6C">
        <w:rPr>
          <w:rFonts w:ascii="Sylfaen" w:hAnsi="Sylfaen" w:cs="Sylfaen"/>
          <w:lang w:val="ka-GE"/>
        </w:rPr>
        <w:t>ექიმს</w:t>
      </w:r>
      <w:r w:rsidRPr="00AE7A6C">
        <w:rPr>
          <w:lang w:val="ka-GE"/>
        </w:rPr>
        <w:t xml:space="preserve"> </w:t>
      </w:r>
      <w:r w:rsidRPr="00AE7A6C">
        <w:rPr>
          <w:rFonts w:ascii="Sylfaen" w:hAnsi="Sylfaen" w:cs="Sylfaen"/>
          <w:lang w:val="ka-GE"/>
        </w:rPr>
        <w:t>ელექტრონულად</w:t>
      </w:r>
      <w:r w:rsidRPr="00AE7A6C">
        <w:rPr>
          <w:lang w:val="ka-GE"/>
        </w:rPr>
        <w:t xml:space="preserve"> </w:t>
      </w:r>
      <w:r w:rsidRPr="00AE7A6C">
        <w:rPr>
          <w:rFonts w:ascii="Sylfaen" w:hAnsi="Sylfaen" w:cs="Sylfaen"/>
          <w:lang w:val="ka-GE"/>
        </w:rPr>
        <w:t>გააგზავნოს</w:t>
      </w:r>
      <w:r w:rsidRPr="00AE7A6C">
        <w:rPr>
          <w:lang w:val="ka-GE"/>
        </w:rPr>
        <w:t xml:space="preserve"> </w:t>
      </w:r>
      <w:r w:rsidRPr="00AE7A6C">
        <w:rPr>
          <w:rFonts w:ascii="Sylfaen" w:hAnsi="Sylfaen" w:cs="Sylfaen"/>
          <w:lang w:val="ka-GE"/>
        </w:rPr>
        <w:t>აკურატულად</w:t>
      </w:r>
      <w:r w:rsidRPr="00AE7A6C">
        <w:rPr>
          <w:lang w:val="ka-GE"/>
        </w:rPr>
        <w:t xml:space="preserve">, </w:t>
      </w:r>
      <w:r w:rsidRPr="00AE7A6C">
        <w:rPr>
          <w:rFonts w:ascii="Sylfaen" w:hAnsi="Sylfaen" w:cs="Sylfaen"/>
          <w:lang w:val="ka-GE"/>
        </w:rPr>
        <w:t>დეტალურად</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გარკვევით</w:t>
      </w:r>
      <w:r w:rsidRPr="00AE7A6C">
        <w:rPr>
          <w:lang w:val="ka-GE"/>
        </w:rPr>
        <w:t xml:space="preserve"> </w:t>
      </w:r>
      <w:r w:rsidRPr="00AE7A6C">
        <w:rPr>
          <w:rFonts w:ascii="Sylfaen" w:hAnsi="Sylfaen" w:cs="Sylfaen"/>
          <w:lang w:val="ka-GE"/>
        </w:rPr>
        <w:t>გამოწერილი</w:t>
      </w:r>
      <w:r w:rsidRPr="00AE7A6C">
        <w:rPr>
          <w:lang w:val="ka-GE"/>
        </w:rPr>
        <w:t xml:space="preserve"> </w:t>
      </w:r>
      <w:r w:rsidRPr="00AE7A6C">
        <w:rPr>
          <w:rFonts w:ascii="Sylfaen" w:hAnsi="Sylfaen" w:cs="Sylfaen"/>
          <w:lang w:val="ka-GE"/>
        </w:rPr>
        <w:t>რეცეპტი</w:t>
      </w:r>
      <w:r w:rsidRPr="00AE7A6C">
        <w:rPr>
          <w:lang w:val="ka-GE"/>
        </w:rPr>
        <w:t xml:space="preserve"> </w:t>
      </w:r>
      <w:r w:rsidRPr="00AE7A6C">
        <w:rPr>
          <w:rFonts w:ascii="Sylfaen" w:hAnsi="Sylfaen" w:cs="Sylfaen"/>
          <w:lang w:val="ka-GE"/>
        </w:rPr>
        <w:t>სამკურნალო</w:t>
      </w:r>
      <w:r w:rsidRPr="00AE7A6C">
        <w:rPr>
          <w:lang w:val="ka-GE"/>
        </w:rPr>
        <w:t xml:space="preserve"> </w:t>
      </w:r>
      <w:r w:rsidRPr="00AE7A6C">
        <w:rPr>
          <w:rFonts w:ascii="Sylfaen" w:hAnsi="Sylfaen" w:cs="Sylfaen"/>
          <w:lang w:val="ka-GE"/>
        </w:rPr>
        <w:t>დაწესებულებიდან</w:t>
      </w:r>
      <w:r w:rsidRPr="00AE7A6C">
        <w:rPr>
          <w:lang w:val="ka-GE"/>
        </w:rPr>
        <w:t xml:space="preserve"> </w:t>
      </w:r>
      <w:r w:rsidRPr="00AE7A6C">
        <w:rPr>
          <w:rFonts w:ascii="Sylfaen" w:hAnsi="Sylfaen" w:cs="Sylfaen"/>
          <w:lang w:val="ka-GE"/>
        </w:rPr>
        <w:t>ფარმა</w:t>
      </w:r>
      <w:r w:rsidRPr="00AE7A6C">
        <w:rPr>
          <w:lang w:val="ka-GE"/>
        </w:rPr>
        <w:t xml:space="preserve"> </w:t>
      </w:r>
      <w:r w:rsidRPr="00AE7A6C">
        <w:rPr>
          <w:rFonts w:ascii="Sylfaen" w:hAnsi="Sylfaen" w:cs="Sylfaen"/>
          <w:lang w:val="ka-GE"/>
        </w:rPr>
        <w:t>დაწესებულებებში</w:t>
      </w:r>
      <w:r w:rsidRPr="00AE7A6C">
        <w:rPr>
          <w:lang w:val="ka-GE"/>
        </w:rPr>
        <w:t xml:space="preserve">. </w:t>
      </w:r>
      <w:r w:rsidRPr="00AE7A6C">
        <w:rPr>
          <w:rFonts w:ascii="Sylfaen" w:hAnsi="Sylfaen" w:cs="Sylfaen"/>
          <w:lang w:val="ka-GE"/>
        </w:rPr>
        <w:t>ამასთანავე</w:t>
      </w:r>
      <w:r w:rsidRPr="00AE7A6C">
        <w:rPr>
          <w:lang w:val="ka-GE"/>
        </w:rPr>
        <w:t xml:space="preserve"> </w:t>
      </w:r>
      <w:r w:rsidRPr="00AE7A6C">
        <w:rPr>
          <w:rFonts w:ascii="Sylfaen" w:hAnsi="Sylfaen" w:cs="Sylfaen"/>
          <w:lang w:val="ka-GE"/>
        </w:rPr>
        <w:t>პაციენტის</w:t>
      </w:r>
      <w:r w:rsidRPr="00AE7A6C">
        <w:rPr>
          <w:lang w:val="ka-GE"/>
        </w:rPr>
        <w:t xml:space="preserve"> </w:t>
      </w:r>
      <w:r w:rsidRPr="00AE7A6C">
        <w:rPr>
          <w:rFonts w:ascii="Sylfaen" w:hAnsi="Sylfaen" w:cs="Sylfaen"/>
          <w:lang w:val="ka-GE"/>
        </w:rPr>
        <w:t>წინარე</w:t>
      </w:r>
      <w:r w:rsidRPr="00AE7A6C">
        <w:rPr>
          <w:lang w:val="ka-GE"/>
        </w:rPr>
        <w:t xml:space="preserve"> </w:t>
      </w:r>
      <w:r w:rsidRPr="00AE7A6C">
        <w:rPr>
          <w:rFonts w:ascii="Sylfaen" w:hAnsi="Sylfaen" w:cs="Sylfaen"/>
          <w:lang w:val="ka-GE"/>
        </w:rPr>
        <w:t>მედიკამენტოზური</w:t>
      </w:r>
      <w:r w:rsidRPr="00AE7A6C">
        <w:rPr>
          <w:lang w:val="ka-GE"/>
        </w:rPr>
        <w:t xml:space="preserve"> </w:t>
      </w:r>
      <w:r w:rsidRPr="00AE7A6C">
        <w:rPr>
          <w:rFonts w:ascii="Sylfaen" w:hAnsi="Sylfaen" w:cs="Sylfaen"/>
          <w:lang w:val="ka-GE"/>
        </w:rPr>
        <w:t>მკურნალობის</w:t>
      </w:r>
      <w:r w:rsidRPr="00AE7A6C">
        <w:rPr>
          <w:lang w:val="ka-GE"/>
        </w:rPr>
        <w:t xml:space="preserve"> </w:t>
      </w:r>
      <w:r w:rsidRPr="00AE7A6C">
        <w:rPr>
          <w:rFonts w:ascii="Sylfaen" w:hAnsi="Sylfaen" w:cs="Sylfaen"/>
          <w:lang w:val="ka-GE"/>
        </w:rPr>
        <w:t>ხელმისაწვდომობა</w:t>
      </w:r>
      <w:r w:rsidRPr="00AE7A6C">
        <w:rPr>
          <w:lang w:val="ka-GE"/>
        </w:rPr>
        <w:t xml:space="preserve"> </w:t>
      </w:r>
      <w:r w:rsidRPr="00AE7A6C">
        <w:rPr>
          <w:rFonts w:ascii="Sylfaen" w:hAnsi="Sylfaen" w:cs="Sylfaen"/>
          <w:lang w:val="ka-GE"/>
        </w:rPr>
        <w:t>საშუალებას</w:t>
      </w:r>
      <w:r w:rsidRPr="00AE7A6C">
        <w:rPr>
          <w:lang w:val="ka-GE"/>
        </w:rPr>
        <w:t xml:space="preserve"> </w:t>
      </w:r>
      <w:r w:rsidRPr="00AE7A6C">
        <w:rPr>
          <w:rFonts w:ascii="Sylfaen" w:hAnsi="Sylfaen" w:cs="Sylfaen"/>
          <w:lang w:val="ka-GE"/>
        </w:rPr>
        <w:t>აძლევს</w:t>
      </w:r>
      <w:r w:rsidRPr="00AE7A6C">
        <w:rPr>
          <w:lang w:val="ka-GE"/>
        </w:rPr>
        <w:t xml:space="preserve"> </w:t>
      </w:r>
      <w:r w:rsidRPr="00AE7A6C">
        <w:rPr>
          <w:rFonts w:ascii="Sylfaen" w:hAnsi="Sylfaen" w:cs="Sylfaen"/>
          <w:lang w:val="ka-GE"/>
        </w:rPr>
        <w:t>ექიმს</w:t>
      </w:r>
      <w:r w:rsidRPr="00AE7A6C">
        <w:rPr>
          <w:lang w:val="ka-GE"/>
        </w:rPr>
        <w:t xml:space="preserve"> </w:t>
      </w:r>
      <w:r w:rsidRPr="00AE7A6C">
        <w:rPr>
          <w:rFonts w:ascii="Sylfaen" w:hAnsi="Sylfaen" w:cs="Sylfaen"/>
          <w:lang w:val="ka-GE"/>
        </w:rPr>
        <w:t>მეტად</w:t>
      </w:r>
      <w:r w:rsidRPr="00AE7A6C">
        <w:rPr>
          <w:lang w:val="ka-GE"/>
        </w:rPr>
        <w:t xml:space="preserve"> </w:t>
      </w:r>
      <w:r w:rsidRPr="00AE7A6C">
        <w:rPr>
          <w:rFonts w:ascii="Sylfaen" w:hAnsi="Sylfaen" w:cs="Sylfaen"/>
          <w:lang w:val="ka-GE"/>
        </w:rPr>
        <w:t>ადეკვატური</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რელევანტური</w:t>
      </w:r>
      <w:r w:rsidRPr="00AE7A6C">
        <w:rPr>
          <w:lang w:val="ka-GE"/>
        </w:rPr>
        <w:t xml:space="preserve"> </w:t>
      </w:r>
      <w:r w:rsidRPr="00AE7A6C">
        <w:rPr>
          <w:rFonts w:ascii="Sylfaen" w:hAnsi="Sylfaen" w:cs="Sylfaen"/>
          <w:lang w:val="ka-GE"/>
        </w:rPr>
        <w:t>იყოს</w:t>
      </w:r>
      <w:r w:rsidRPr="00AE7A6C">
        <w:rPr>
          <w:lang w:val="ka-GE"/>
        </w:rPr>
        <w:t xml:space="preserve"> </w:t>
      </w:r>
      <w:r w:rsidRPr="00AE7A6C">
        <w:rPr>
          <w:rFonts w:ascii="Sylfaen" w:hAnsi="Sylfaen" w:cs="Sylfaen"/>
          <w:lang w:val="ka-GE"/>
        </w:rPr>
        <w:t>მის</w:t>
      </w:r>
      <w:r w:rsidRPr="00AE7A6C">
        <w:rPr>
          <w:lang w:val="ka-GE"/>
        </w:rPr>
        <w:t xml:space="preserve"> </w:t>
      </w:r>
      <w:r w:rsidRPr="00AE7A6C">
        <w:rPr>
          <w:rFonts w:ascii="Sylfaen" w:hAnsi="Sylfaen" w:cs="Sylfaen"/>
          <w:lang w:val="ka-GE"/>
        </w:rPr>
        <w:t>დიაგნოზებსა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მკურნალობის</w:t>
      </w:r>
      <w:r w:rsidRPr="00AE7A6C">
        <w:rPr>
          <w:lang w:val="ka-GE"/>
        </w:rPr>
        <w:t xml:space="preserve"> </w:t>
      </w:r>
      <w:r w:rsidRPr="00AE7A6C">
        <w:rPr>
          <w:rFonts w:ascii="Sylfaen" w:hAnsi="Sylfaen" w:cs="Sylfaen"/>
          <w:lang w:val="ka-GE"/>
        </w:rPr>
        <w:lastRenderedPageBreak/>
        <w:t>ახალი</w:t>
      </w:r>
      <w:r w:rsidRPr="00AE7A6C">
        <w:rPr>
          <w:lang w:val="ka-GE"/>
        </w:rPr>
        <w:t xml:space="preserve"> </w:t>
      </w:r>
      <w:r w:rsidRPr="00AE7A6C">
        <w:rPr>
          <w:rFonts w:ascii="Sylfaen" w:hAnsi="Sylfaen" w:cs="Sylfaen"/>
          <w:lang w:val="ka-GE"/>
        </w:rPr>
        <w:t>კურსის</w:t>
      </w:r>
      <w:r w:rsidRPr="00AE7A6C">
        <w:rPr>
          <w:lang w:val="ka-GE"/>
        </w:rPr>
        <w:t xml:space="preserve"> </w:t>
      </w:r>
      <w:r w:rsidRPr="00AE7A6C">
        <w:rPr>
          <w:rFonts w:ascii="Sylfaen" w:hAnsi="Sylfaen" w:cs="Sylfaen"/>
          <w:lang w:val="ka-GE"/>
        </w:rPr>
        <w:t>დანიშვნაში</w:t>
      </w:r>
      <w:r w:rsidRPr="00AE7A6C">
        <w:rPr>
          <w:lang w:val="ka-GE"/>
        </w:rPr>
        <w:t xml:space="preserve">, </w:t>
      </w:r>
      <w:r w:rsidRPr="00AE7A6C">
        <w:rPr>
          <w:rFonts w:ascii="Sylfaen" w:hAnsi="Sylfaen" w:cs="Sylfaen"/>
          <w:lang w:val="ka-GE"/>
        </w:rPr>
        <w:t>რაც</w:t>
      </w:r>
      <w:r w:rsidRPr="00AE7A6C">
        <w:rPr>
          <w:lang w:val="ka-GE"/>
        </w:rPr>
        <w:t xml:space="preserve"> </w:t>
      </w:r>
      <w:r w:rsidRPr="00AE7A6C">
        <w:rPr>
          <w:rFonts w:ascii="Sylfaen" w:hAnsi="Sylfaen" w:cs="Sylfaen"/>
          <w:lang w:val="ka-GE"/>
        </w:rPr>
        <w:t>ზრდის</w:t>
      </w:r>
      <w:r w:rsidRPr="00AE7A6C">
        <w:rPr>
          <w:lang w:val="ka-GE"/>
        </w:rPr>
        <w:t xml:space="preserve"> </w:t>
      </w:r>
      <w:r w:rsidRPr="00AE7A6C">
        <w:rPr>
          <w:rFonts w:ascii="Sylfaen" w:hAnsi="Sylfaen" w:cs="Sylfaen"/>
          <w:lang w:val="ka-GE"/>
        </w:rPr>
        <w:t>პაციენტის</w:t>
      </w:r>
      <w:r w:rsidRPr="00AE7A6C">
        <w:rPr>
          <w:lang w:val="ka-GE"/>
        </w:rPr>
        <w:t xml:space="preserve"> </w:t>
      </w:r>
      <w:r w:rsidRPr="00AE7A6C">
        <w:rPr>
          <w:rFonts w:ascii="Sylfaen" w:hAnsi="Sylfaen" w:cs="Sylfaen"/>
          <w:lang w:val="ka-GE"/>
        </w:rPr>
        <w:t>უსაფრთხოების</w:t>
      </w:r>
      <w:r w:rsidRPr="00AE7A6C">
        <w:rPr>
          <w:lang w:val="ka-GE"/>
        </w:rPr>
        <w:t xml:space="preserve"> </w:t>
      </w:r>
      <w:r w:rsidRPr="00AE7A6C">
        <w:rPr>
          <w:rFonts w:ascii="Sylfaen" w:hAnsi="Sylfaen" w:cs="Sylfaen"/>
          <w:lang w:val="ka-GE"/>
        </w:rPr>
        <w:t>დონესა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ექიმის</w:t>
      </w:r>
      <w:r w:rsidRPr="00AE7A6C">
        <w:rPr>
          <w:lang w:val="ka-GE"/>
        </w:rPr>
        <w:t xml:space="preserve"> </w:t>
      </w:r>
      <w:r w:rsidRPr="00AE7A6C">
        <w:rPr>
          <w:rFonts w:ascii="Sylfaen" w:hAnsi="Sylfaen" w:cs="Sylfaen"/>
          <w:lang w:val="ka-GE"/>
        </w:rPr>
        <w:t>მომსახურების</w:t>
      </w:r>
      <w:r w:rsidRPr="00AE7A6C">
        <w:rPr>
          <w:lang w:val="ka-GE"/>
        </w:rPr>
        <w:t xml:space="preserve"> </w:t>
      </w:r>
      <w:r w:rsidRPr="00AE7A6C">
        <w:rPr>
          <w:rFonts w:ascii="Sylfaen" w:hAnsi="Sylfaen" w:cs="Sylfaen"/>
          <w:lang w:val="ka-GE"/>
        </w:rPr>
        <w:t>ხარისხს</w:t>
      </w:r>
      <w:r w:rsidRPr="00AE7A6C">
        <w:rPr>
          <w:lang w:val="ka-GE"/>
        </w:rPr>
        <w:t>.</w:t>
      </w:r>
    </w:p>
    <w:p w:rsidR="00AE7A6C" w:rsidRPr="00AE7A6C" w:rsidRDefault="00AE7A6C" w:rsidP="00AE7A6C">
      <w:pPr>
        <w:jc w:val="both"/>
        <w:rPr>
          <w:lang w:val="ka-GE"/>
        </w:rPr>
      </w:pPr>
      <w:r w:rsidRPr="00AE7A6C">
        <w:rPr>
          <w:rFonts w:ascii="Sylfaen" w:hAnsi="Sylfaen" w:cs="Sylfaen"/>
          <w:lang w:val="ka-GE"/>
        </w:rPr>
        <w:t>ამავდროულად</w:t>
      </w:r>
      <w:r w:rsidRPr="00AE7A6C">
        <w:rPr>
          <w:lang w:val="ka-GE"/>
        </w:rPr>
        <w:t xml:space="preserve"> </w:t>
      </w:r>
      <w:r w:rsidRPr="00AE7A6C">
        <w:rPr>
          <w:rFonts w:ascii="Sylfaen" w:hAnsi="Sylfaen" w:cs="Sylfaen"/>
          <w:lang w:val="ka-GE"/>
        </w:rPr>
        <w:t>ფარმა</w:t>
      </w:r>
      <w:r w:rsidRPr="00AE7A6C">
        <w:rPr>
          <w:lang w:val="ka-GE"/>
        </w:rPr>
        <w:t xml:space="preserve"> </w:t>
      </w:r>
      <w:r w:rsidRPr="00AE7A6C">
        <w:rPr>
          <w:rFonts w:ascii="Sylfaen" w:hAnsi="Sylfaen" w:cs="Sylfaen"/>
          <w:lang w:val="ka-GE"/>
        </w:rPr>
        <w:t>დაწესებულება</w:t>
      </w:r>
      <w:r w:rsidRPr="00AE7A6C">
        <w:rPr>
          <w:lang w:val="ka-GE"/>
        </w:rPr>
        <w:t xml:space="preserve"> </w:t>
      </w:r>
      <w:r w:rsidRPr="00AE7A6C">
        <w:rPr>
          <w:rFonts w:ascii="Sylfaen" w:hAnsi="Sylfaen" w:cs="Sylfaen"/>
          <w:lang w:val="ka-GE"/>
        </w:rPr>
        <w:t>ვერ</w:t>
      </w:r>
      <w:r w:rsidRPr="00AE7A6C">
        <w:rPr>
          <w:lang w:val="ka-GE"/>
        </w:rPr>
        <w:t xml:space="preserve"> </w:t>
      </w:r>
      <w:r w:rsidRPr="00AE7A6C">
        <w:rPr>
          <w:rFonts w:ascii="Sylfaen" w:hAnsi="Sylfaen" w:cs="Sylfaen"/>
          <w:lang w:val="ka-GE"/>
        </w:rPr>
        <w:t>შეძლებს</w:t>
      </w:r>
      <w:r w:rsidRPr="00AE7A6C">
        <w:rPr>
          <w:lang w:val="ka-GE"/>
        </w:rPr>
        <w:t xml:space="preserve"> </w:t>
      </w:r>
      <w:r w:rsidRPr="00AE7A6C">
        <w:rPr>
          <w:rFonts w:ascii="Sylfaen" w:hAnsi="Sylfaen" w:cs="Sylfaen"/>
          <w:lang w:val="ka-GE"/>
        </w:rPr>
        <w:t>გამოწერილი</w:t>
      </w:r>
      <w:r w:rsidRPr="00AE7A6C">
        <w:rPr>
          <w:lang w:val="ka-GE"/>
        </w:rPr>
        <w:t xml:space="preserve"> </w:t>
      </w:r>
      <w:r w:rsidRPr="00AE7A6C">
        <w:rPr>
          <w:rFonts w:ascii="Sylfaen" w:hAnsi="Sylfaen" w:cs="Sylfaen"/>
          <w:lang w:val="ka-GE"/>
        </w:rPr>
        <w:t>მედიკამენტის</w:t>
      </w:r>
      <w:r w:rsidRPr="00AE7A6C">
        <w:rPr>
          <w:lang w:val="ka-GE"/>
        </w:rPr>
        <w:t xml:space="preserve"> </w:t>
      </w:r>
      <w:r w:rsidRPr="00AE7A6C">
        <w:rPr>
          <w:rFonts w:ascii="Sylfaen" w:hAnsi="Sylfaen" w:cs="Sylfaen"/>
          <w:lang w:val="ka-GE"/>
        </w:rPr>
        <w:t>შეცვლას</w:t>
      </w:r>
      <w:r w:rsidRPr="00AE7A6C">
        <w:rPr>
          <w:lang w:val="ka-GE"/>
        </w:rPr>
        <w:t xml:space="preserve">, </w:t>
      </w:r>
      <w:r w:rsidRPr="00AE7A6C">
        <w:rPr>
          <w:rFonts w:ascii="Sylfaen" w:hAnsi="Sylfaen" w:cs="Sylfaen"/>
          <w:lang w:val="ka-GE"/>
        </w:rPr>
        <w:t>მისგან</w:t>
      </w:r>
      <w:r w:rsidRPr="00AE7A6C">
        <w:rPr>
          <w:lang w:val="ka-GE"/>
        </w:rPr>
        <w:t xml:space="preserve"> </w:t>
      </w:r>
      <w:r w:rsidRPr="00AE7A6C">
        <w:rPr>
          <w:rFonts w:ascii="Sylfaen" w:hAnsi="Sylfaen" w:cs="Sylfaen"/>
          <w:lang w:val="ka-GE"/>
        </w:rPr>
        <w:t>განსხვავებული</w:t>
      </w:r>
      <w:r w:rsidRPr="00AE7A6C">
        <w:rPr>
          <w:lang w:val="ka-GE"/>
        </w:rPr>
        <w:t xml:space="preserve"> </w:t>
      </w:r>
      <w:r w:rsidRPr="00AE7A6C">
        <w:rPr>
          <w:rFonts w:ascii="Sylfaen" w:hAnsi="Sylfaen" w:cs="Sylfaen"/>
          <w:lang w:val="ka-GE"/>
        </w:rPr>
        <w:t>აქტიური</w:t>
      </w:r>
      <w:r w:rsidRPr="00AE7A6C">
        <w:rPr>
          <w:lang w:val="ka-GE"/>
        </w:rPr>
        <w:t xml:space="preserve"> </w:t>
      </w:r>
      <w:r w:rsidRPr="00AE7A6C">
        <w:rPr>
          <w:rFonts w:ascii="Sylfaen" w:hAnsi="Sylfaen" w:cs="Sylfaen"/>
          <w:lang w:val="ka-GE"/>
        </w:rPr>
        <w:t>ნივთიერების</w:t>
      </w:r>
      <w:r w:rsidRPr="00AE7A6C">
        <w:rPr>
          <w:lang w:val="ka-GE"/>
        </w:rPr>
        <w:t xml:space="preserve"> </w:t>
      </w:r>
      <w:r w:rsidRPr="00AE7A6C">
        <w:rPr>
          <w:rFonts w:ascii="Sylfaen" w:hAnsi="Sylfaen" w:cs="Sylfaen"/>
          <w:lang w:val="ka-GE"/>
        </w:rPr>
        <w:t>შემცველი</w:t>
      </w:r>
      <w:r w:rsidRPr="00AE7A6C">
        <w:rPr>
          <w:lang w:val="ka-GE"/>
        </w:rPr>
        <w:t xml:space="preserve"> </w:t>
      </w:r>
      <w:r w:rsidRPr="00AE7A6C">
        <w:rPr>
          <w:rFonts w:ascii="Sylfaen" w:hAnsi="Sylfaen" w:cs="Sylfaen"/>
          <w:lang w:val="ka-GE"/>
        </w:rPr>
        <w:t>მედიკამენტით</w:t>
      </w:r>
      <w:r w:rsidRPr="00AE7A6C">
        <w:rPr>
          <w:lang w:val="ka-GE"/>
        </w:rPr>
        <w:t xml:space="preserve">, </w:t>
      </w:r>
      <w:r w:rsidRPr="00AE7A6C">
        <w:rPr>
          <w:rFonts w:ascii="Sylfaen" w:hAnsi="Sylfaen" w:cs="Sylfaen"/>
          <w:lang w:val="ka-GE"/>
        </w:rPr>
        <w:t>რაც</w:t>
      </w:r>
      <w:r w:rsidRPr="00AE7A6C">
        <w:rPr>
          <w:lang w:val="ka-GE"/>
        </w:rPr>
        <w:t xml:space="preserve"> </w:t>
      </w:r>
      <w:r w:rsidRPr="00AE7A6C">
        <w:rPr>
          <w:rFonts w:ascii="Sylfaen" w:hAnsi="Sylfaen" w:cs="Sylfaen"/>
          <w:lang w:val="ka-GE"/>
        </w:rPr>
        <w:t>პაციენტის</w:t>
      </w:r>
      <w:r w:rsidRPr="00AE7A6C">
        <w:rPr>
          <w:lang w:val="ka-GE"/>
        </w:rPr>
        <w:t xml:space="preserve"> </w:t>
      </w:r>
      <w:r w:rsidRPr="00AE7A6C">
        <w:rPr>
          <w:rFonts w:ascii="Sylfaen" w:hAnsi="Sylfaen" w:cs="Sylfaen"/>
          <w:lang w:val="ka-GE"/>
        </w:rPr>
        <w:t>უსაფრთხოებაზე</w:t>
      </w:r>
      <w:r w:rsidRPr="00AE7A6C">
        <w:rPr>
          <w:lang w:val="ka-GE"/>
        </w:rPr>
        <w:t xml:space="preserve"> </w:t>
      </w:r>
      <w:r w:rsidRPr="00AE7A6C">
        <w:rPr>
          <w:rFonts w:ascii="Sylfaen" w:hAnsi="Sylfaen" w:cs="Sylfaen"/>
          <w:lang w:val="ka-GE"/>
        </w:rPr>
        <w:t>აისახება</w:t>
      </w:r>
      <w:r w:rsidRPr="00AE7A6C">
        <w:rPr>
          <w:lang w:val="ka-GE"/>
        </w:rPr>
        <w:t xml:space="preserve">.  </w:t>
      </w:r>
    </w:p>
    <w:p w:rsidR="00AE7A6C" w:rsidRPr="00AE7A6C" w:rsidRDefault="00AE7A6C" w:rsidP="00AE7A6C">
      <w:pPr>
        <w:jc w:val="both"/>
        <w:rPr>
          <w:lang w:val="ka-GE"/>
        </w:rPr>
      </w:pPr>
      <w:r w:rsidRPr="00AE7A6C">
        <w:rPr>
          <w:rFonts w:ascii="Sylfaen" w:hAnsi="Sylfaen" w:cs="Sylfaen"/>
          <w:lang w:val="ka-GE"/>
        </w:rPr>
        <w:t>ეფექტურად</w:t>
      </w:r>
      <w:r w:rsidRPr="00AE7A6C">
        <w:rPr>
          <w:lang w:val="ka-GE"/>
        </w:rPr>
        <w:t xml:space="preserve"> </w:t>
      </w:r>
      <w:r w:rsidRPr="00AE7A6C">
        <w:rPr>
          <w:rFonts w:ascii="Sylfaen" w:hAnsi="Sylfaen" w:cs="Sylfaen"/>
          <w:lang w:val="ka-GE"/>
        </w:rPr>
        <w:t>განხორციელებულ</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რეცეპტის</w:t>
      </w:r>
      <w:r w:rsidRPr="00AE7A6C">
        <w:rPr>
          <w:lang w:val="ka-GE"/>
        </w:rPr>
        <w:t xml:space="preserve"> </w:t>
      </w:r>
      <w:r w:rsidRPr="00AE7A6C">
        <w:rPr>
          <w:rFonts w:ascii="Sylfaen" w:hAnsi="Sylfaen" w:cs="Sylfaen"/>
          <w:lang w:val="ka-GE"/>
        </w:rPr>
        <w:t>პროგრამას</w:t>
      </w:r>
      <w:r w:rsidRPr="00AE7A6C">
        <w:rPr>
          <w:lang w:val="ka-GE"/>
        </w:rPr>
        <w:t xml:space="preserve"> </w:t>
      </w:r>
      <w:r w:rsidRPr="00AE7A6C">
        <w:rPr>
          <w:rFonts w:ascii="Sylfaen" w:hAnsi="Sylfaen" w:cs="Sylfaen"/>
          <w:lang w:val="ka-GE"/>
        </w:rPr>
        <w:t>სხვადასხვა</w:t>
      </w:r>
      <w:r w:rsidRPr="00AE7A6C">
        <w:rPr>
          <w:lang w:val="ka-GE"/>
        </w:rPr>
        <w:t xml:space="preserve"> </w:t>
      </w:r>
      <w:r w:rsidRPr="00AE7A6C">
        <w:rPr>
          <w:rFonts w:ascii="Sylfaen" w:hAnsi="Sylfaen" w:cs="Sylfaen"/>
          <w:lang w:val="ka-GE"/>
        </w:rPr>
        <w:t>მიმართულებით</w:t>
      </w:r>
      <w:r w:rsidRPr="00AE7A6C">
        <w:rPr>
          <w:lang w:val="ka-GE"/>
        </w:rPr>
        <w:t xml:space="preserve"> </w:t>
      </w:r>
      <w:r w:rsidRPr="00AE7A6C">
        <w:rPr>
          <w:rFonts w:ascii="Sylfaen" w:hAnsi="Sylfaen" w:cs="Sylfaen"/>
          <w:lang w:val="ka-GE"/>
        </w:rPr>
        <w:t>არაერთი</w:t>
      </w:r>
      <w:r w:rsidRPr="00AE7A6C">
        <w:rPr>
          <w:lang w:val="ka-GE"/>
        </w:rPr>
        <w:t xml:space="preserve"> </w:t>
      </w:r>
      <w:r w:rsidRPr="00AE7A6C">
        <w:rPr>
          <w:rFonts w:ascii="Sylfaen" w:hAnsi="Sylfaen" w:cs="Sylfaen"/>
          <w:lang w:val="ka-GE"/>
        </w:rPr>
        <w:t>სარგებლის</w:t>
      </w:r>
      <w:r w:rsidRPr="00AE7A6C">
        <w:rPr>
          <w:lang w:val="ka-GE"/>
        </w:rPr>
        <w:t xml:space="preserve"> </w:t>
      </w:r>
      <w:r w:rsidRPr="00AE7A6C">
        <w:rPr>
          <w:rFonts w:ascii="Sylfaen" w:hAnsi="Sylfaen" w:cs="Sylfaen"/>
          <w:lang w:val="ka-GE"/>
        </w:rPr>
        <w:t>მოტანა</w:t>
      </w:r>
      <w:r w:rsidRPr="00AE7A6C">
        <w:rPr>
          <w:lang w:val="ka-GE"/>
        </w:rPr>
        <w:t xml:space="preserve"> </w:t>
      </w:r>
      <w:r w:rsidRPr="00AE7A6C">
        <w:rPr>
          <w:rFonts w:ascii="Sylfaen" w:hAnsi="Sylfaen" w:cs="Sylfaen"/>
          <w:lang w:val="ka-GE"/>
        </w:rPr>
        <w:t>შეუძლია</w:t>
      </w:r>
      <w:r w:rsidRPr="00AE7A6C">
        <w:rPr>
          <w:lang w:val="ka-GE"/>
        </w:rPr>
        <w:t>:</w:t>
      </w:r>
    </w:p>
    <w:p w:rsidR="00AE7A6C" w:rsidRPr="00AE7A6C" w:rsidRDefault="00AE7A6C" w:rsidP="00AE7A6C">
      <w:pPr>
        <w:jc w:val="both"/>
        <w:rPr>
          <w:b/>
        </w:rPr>
      </w:pPr>
      <w:r w:rsidRPr="00AE7A6C">
        <w:rPr>
          <w:rFonts w:ascii="Sylfaen" w:hAnsi="Sylfaen" w:cs="Sylfaen"/>
          <w:b/>
          <w:lang w:val="ka-GE"/>
        </w:rPr>
        <w:t>სარგებელი</w:t>
      </w:r>
      <w:r w:rsidRPr="00AE7A6C">
        <w:rPr>
          <w:b/>
          <w:lang w:val="ka-GE"/>
        </w:rPr>
        <w:t xml:space="preserve"> </w:t>
      </w:r>
      <w:r w:rsidRPr="00AE7A6C">
        <w:rPr>
          <w:rFonts w:ascii="Sylfaen" w:hAnsi="Sylfaen" w:cs="Sylfaen"/>
          <w:b/>
          <w:lang w:val="ka-GE"/>
        </w:rPr>
        <w:t>პაციენტებისათვი</w:t>
      </w:r>
      <w:r w:rsidR="004674E4">
        <w:rPr>
          <w:rFonts w:ascii="Sylfaen" w:hAnsi="Sylfaen" w:cs="Sylfaen"/>
          <w:b/>
          <w:lang w:val="ka-GE"/>
        </w:rPr>
        <w:t>ს</w:t>
      </w:r>
      <w:r w:rsidRPr="00AE7A6C">
        <w:rPr>
          <w:b/>
          <w:lang w:val="ka-GE"/>
        </w:rPr>
        <w:t>:</w:t>
      </w:r>
    </w:p>
    <w:p w:rsidR="00AE7A6C" w:rsidRPr="00AE7A6C" w:rsidRDefault="00AE7A6C" w:rsidP="001F29B2">
      <w:pPr>
        <w:numPr>
          <w:ilvl w:val="0"/>
          <w:numId w:val="65"/>
        </w:numPr>
        <w:jc w:val="both"/>
        <w:rPr>
          <w:lang w:val="ka-GE"/>
        </w:rPr>
      </w:pPr>
      <w:r w:rsidRPr="00AE7A6C">
        <w:rPr>
          <w:rFonts w:ascii="Sylfaen" w:hAnsi="Sylfaen" w:cs="Sylfaen"/>
          <w:lang w:val="ka-GE"/>
        </w:rPr>
        <w:t>ამცირებს</w:t>
      </w:r>
      <w:r w:rsidRPr="00AE7A6C">
        <w:rPr>
          <w:lang w:val="ka-GE"/>
        </w:rPr>
        <w:t xml:space="preserve"> </w:t>
      </w:r>
      <w:r w:rsidRPr="00AE7A6C">
        <w:rPr>
          <w:rFonts w:ascii="Sylfaen" w:hAnsi="Sylfaen" w:cs="Sylfaen"/>
          <w:lang w:val="ka-GE"/>
        </w:rPr>
        <w:t>მედიკამენტების</w:t>
      </w:r>
      <w:r w:rsidRPr="00AE7A6C">
        <w:rPr>
          <w:lang w:val="ka-GE"/>
        </w:rPr>
        <w:t xml:space="preserve"> </w:t>
      </w:r>
      <w:r w:rsidRPr="00AE7A6C">
        <w:rPr>
          <w:rFonts w:ascii="Sylfaen" w:hAnsi="Sylfaen" w:cs="Sylfaen"/>
          <w:lang w:val="ka-GE"/>
        </w:rPr>
        <w:t>შეცდომით</w:t>
      </w:r>
      <w:r w:rsidRPr="00AE7A6C">
        <w:rPr>
          <w:lang w:val="ka-GE"/>
        </w:rPr>
        <w:t xml:space="preserve"> </w:t>
      </w:r>
      <w:r w:rsidRPr="00AE7A6C">
        <w:rPr>
          <w:rFonts w:ascii="Sylfaen" w:hAnsi="Sylfaen" w:cs="Sylfaen"/>
          <w:lang w:val="ka-GE"/>
        </w:rPr>
        <w:t>მიღების</w:t>
      </w:r>
      <w:r w:rsidRPr="00AE7A6C">
        <w:rPr>
          <w:lang w:val="ka-GE"/>
        </w:rPr>
        <w:t xml:space="preserve"> </w:t>
      </w:r>
      <w:r w:rsidRPr="00AE7A6C">
        <w:rPr>
          <w:rFonts w:ascii="Sylfaen" w:hAnsi="Sylfaen" w:cs="Sylfaen"/>
          <w:lang w:val="ka-GE"/>
        </w:rPr>
        <w:t>რისკს</w:t>
      </w:r>
      <w:r w:rsidRPr="00AE7A6C">
        <w:rPr>
          <w:lang w:val="ka-GE"/>
        </w:rPr>
        <w:t xml:space="preserve">, </w:t>
      </w:r>
      <w:r w:rsidRPr="00AE7A6C">
        <w:rPr>
          <w:rFonts w:ascii="Sylfaen" w:hAnsi="Sylfaen" w:cs="Sylfaen"/>
          <w:lang w:val="ka-GE"/>
        </w:rPr>
        <w:t>რაც</w:t>
      </w:r>
      <w:r w:rsidRPr="00AE7A6C">
        <w:rPr>
          <w:lang w:val="ka-GE"/>
        </w:rPr>
        <w:t xml:space="preserve"> </w:t>
      </w:r>
      <w:r w:rsidRPr="00AE7A6C">
        <w:rPr>
          <w:rFonts w:ascii="Sylfaen" w:hAnsi="Sylfaen" w:cs="Sylfaen"/>
          <w:lang w:val="ka-GE"/>
        </w:rPr>
        <w:t>ზრდის</w:t>
      </w:r>
      <w:r w:rsidRPr="00AE7A6C">
        <w:rPr>
          <w:lang w:val="ka-GE"/>
        </w:rPr>
        <w:t xml:space="preserve"> </w:t>
      </w:r>
      <w:r w:rsidRPr="00AE7A6C">
        <w:rPr>
          <w:rFonts w:ascii="Sylfaen" w:hAnsi="Sylfaen" w:cs="Sylfaen"/>
          <w:lang w:val="ka-GE"/>
        </w:rPr>
        <w:t>პაციენტის</w:t>
      </w:r>
      <w:r w:rsidRPr="00AE7A6C">
        <w:rPr>
          <w:lang w:val="ka-GE"/>
        </w:rPr>
        <w:t xml:space="preserve"> </w:t>
      </w:r>
      <w:r w:rsidRPr="00AE7A6C">
        <w:rPr>
          <w:rFonts w:ascii="Sylfaen" w:hAnsi="Sylfaen" w:cs="Sylfaen"/>
          <w:lang w:val="ka-GE"/>
        </w:rPr>
        <w:t>უსაფრთხოების</w:t>
      </w:r>
      <w:r w:rsidRPr="00AE7A6C">
        <w:rPr>
          <w:lang w:val="ka-GE"/>
        </w:rPr>
        <w:t xml:space="preserve"> </w:t>
      </w:r>
      <w:r w:rsidRPr="00AE7A6C">
        <w:rPr>
          <w:rFonts w:ascii="Sylfaen" w:hAnsi="Sylfaen" w:cs="Sylfaen"/>
          <w:lang w:val="ka-GE"/>
        </w:rPr>
        <w:t>დონეს</w:t>
      </w:r>
      <w:r w:rsidRPr="00AE7A6C">
        <w:rPr>
          <w:lang w:val="ka-GE"/>
        </w:rPr>
        <w:t>.</w:t>
      </w:r>
    </w:p>
    <w:p w:rsidR="00AE7A6C" w:rsidRPr="00AE7A6C" w:rsidRDefault="00AE7A6C" w:rsidP="001F29B2">
      <w:pPr>
        <w:numPr>
          <w:ilvl w:val="0"/>
          <w:numId w:val="65"/>
        </w:numPr>
        <w:jc w:val="both"/>
        <w:rPr>
          <w:lang w:val="ka-GE"/>
        </w:rPr>
      </w:pPr>
      <w:r w:rsidRPr="00AE7A6C">
        <w:rPr>
          <w:rFonts w:ascii="Sylfaen" w:hAnsi="Sylfaen" w:cs="Sylfaen"/>
          <w:lang w:val="ka-GE"/>
        </w:rPr>
        <w:t>ამცირებს</w:t>
      </w:r>
      <w:r w:rsidRPr="00AE7A6C">
        <w:rPr>
          <w:lang w:val="ka-GE"/>
        </w:rPr>
        <w:t xml:space="preserve"> </w:t>
      </w:r>
      <w:r w:rsidRPr="00AE7A6C">
        <w:rPr>
          <w:rFonts w:ascii="Sylfaen" w:hAnsi="Sylfaen" w:cs="Sylfaen"/>
          <w:lang w:val="ka-GE"/>
        </w:rPr>
        <w:t>რისკს</w:t>
      </w:r>
      <w:r w:rsidRPr="00AE7A6C">
        <w:rPr>
          <w:lang w:val="ka-GE"/>
        </w:rPr>
        <w:t xml:space="preserve"> </w:t>
      </w:r>
      <w:r w:rsidRPr="00AE7A6C">
        <w:rPr>
          <w:rFonts w:ascii="Sylfaen" w:hAnsi="Sylfaen" w:cs="Sylfaen"/>
          <w:lang w:val="ka-GE"/>
        </w:rPr>
        <w:t>რომ</w:t>
      </w:r>
      <w:r w:rsidRPr="00AE7A6C">
        <w:rPr>
          <w:lang w:val="ka-GE"/>
        </w:rPr>
        <w:t xml:space="preserve"> </w:t>
      </w:r>
      <w:r w:rsidRPr="00AE7A6C">
        <w:rPr>
          <w:rFonts w:ascii="Sylfaen" w:hAnsi="Sylfaen" w:cs="Sylfaen"/>
          <w:lang w:val="ka-GE"/>
        </w:rPr>
        <w:t>პაციენტს</w:t>
      </w:r>
      <w:r w:rsidRPr="00AE7A6C">
        <w:rPr>
          <w:lang w:val="ka-GE"/>
        </w:rPr>
        <w:t xml:space="preserve"> </w:t>
      </w:r>
      <w:r w:rsidRPr="00AE7A6C">
        <w:rPr>
          <w:rFonts w:ascii="Sylfaen" w:hAnsi="Sylfaen" w:cs="Sylfaen"/>
          <w:lang w:val="ka-GE"/>
        </w:rPr>
        <w:t>გამოეწერება</w:t>
      </w:r>
      <w:r w:rsidRPr="00AE7A6C">
        <w:rPr>
          <w:lang w:val="ka-GE"/>
        </w:rPr>
        <w:t xml:space="preserve"> </w:t>
      </w:r>
      <w:r w:rsidRPr="00AE7A6C">
        <w:rPr>
          <w:rFonts w:ascii="Sylfaen" w:hAnsi="Sylfaen" w:cs="Sylfaen"/>
          <w:lang w:val="ka-GE"/>
        </w:rPr>
        <w:t>წინა</w:t>
      </w:r>
      <w:r w:rsidRPr="00AE7A6C">
        <w:rPr>
          <w:lang w:val="ka-GE"/>
        </w:rPr>
        <w:t xml:space="preserve"> </w:t>
      </w:r>
      <w:r w:rsidRPr="00AE7A6C">
        <w:rPr>
          <w:rFonts w:ascii="Sylfaen" w:hAnsi="Sylfaen" w:cs="Sylfaen"/>
          <w:lang w:val="ka-GE"/>
        </w:rPr>
        <w:t>დანიშნულებასთან</w:t>
      </w:r>
      <w:r w:rsidRPr="00AE7A6C">
        <w:rPr>
          <w:lang w:val="ka-GE"/>
        </w:rPr>
        <w:t xml:space="preserve"> </w:t>
      </w:r>
      <w:r w:rsidRPr="00AE7A6C">
        <w:rPr>
          <w:rFonts w:ascii="Sylfaen" w:hAnsi="Sylfaen" w:cs="Sylfaen"/>
          <w:lang w:val="ka-GE"/>
        </w:rPr>
        <w:t>შეუსაბამო</w:t>
      </w:r>
      <w:r w:rsidRPr="00AE7A6C">
        <w:rPr>
          <w:lang w:val="ka-GE"/>
        </w:rPr>
        <w:t xml:space="preserve"> </w:t>
      </w:r>
      <w:r w:rsidRPr="00AE7A6C">
        <w:rPr>
          <w:rFonts w:ascii="Sylfaen" w:hAnsi="Sylfaen" w:cs="Sylfaen"/>
          <w:lang w:val="ka-GE"/>
        </w:rPr>
        <w:t>მედიკამენტები</w:t>
      </w:r>
      <w:r w:rsidRPr="00AE7A6C">
        <w:rPr>
          <w:lang w:val="ka-GE"/>
        </w:rPr>
        <w:t xml:space="preserve"> (</w:t>
      </w:r>
      <w:r w:rsidRPr="00AE7A6C">
        <w:rPr>
          <w:rFonts w:ascii="Sylfaen" w:hAnsi="Sylfaen" w:cs="Sylfaen"/>
          <w:lang w:val="ka-GE"/>
        </w:rPr>
        <w:t>ვინაიდან</w:t>
      </w:r>
      <w:r w:rsidRPr="00AE7A6C">
        <w:rPr>
          <w:lang w:val="ka-GE"/>
        </w:rPr>
        <w:t xml:space="preserve"> </w:t>
      </w:r>
      <w:r w:rsidRPr="00AE7A6C">
        <w:rPr>
          <w:rFonts w:ascii="Sylfaen" w:hAnsi="Sylfaen" w:cs="Sylfaen"/>
          <w:lang w:val="ka-GE"/>
        </w:rPr>
        <w:t>ექიმი</w:t>
      </w:r>
      <w:r w:rsidRPr="00AE7A6C">
        <w:rPr>
          <w:lang w:val="ka-GE"/>
        </w:rPr>
        <w:t xml:space="preserve"> </w:t>
      </w:r>
      <w:r w:rsidRPr="00AE7A6C">
        <w:rPr>
          <w:rFonts w:ascii="Sylfaen" w:hAnsi="Sylfaen" w:cs="Sylfaen"/>
          <w:lang w:val="ka-GE"/>
        </w:rPr>
        <w:t>ხედავს</w:t>
      </w:r>
      <w:r w:rsidRPr="00AE7A6C">
        <w:rPr>
          <w:lang w:val="ka-GE"/>
        </w:rPr>
        <w:t xml:space="preserve"> </w:t>
      </w:r>
      <w:r w:rsidRPr="00AE7A6C">
        <w:rPr>
          <w:rFonts w:ascii="Sylfaen" w:hAnsi="Sylfaen" w:cs="Sylfaen"/>
          <w:lang w:val="ka-GE"/>
        </w:rPr>
        <w:t>პაციენტის</w:t>
      </w:r>
      <w:r w:rsidRPr="00AE7A6C">
        <w:rPr>
          <w:lang w:val="ka-GE"/>
        </w:rPr>
        <w:t xml:space="preserve"> </w:t>
      </w:r>
      <w:r w:rsidRPr="00AE7A6C">
        <w:rPr>
          <w:rFonts w:ascii="Sylfaen" w:hAnsi="Sylfaen" w:cs="Sylfaen"/>
          <w:lang w:val="ka-GE"/>
        </w:rPr>
        <w:t>მკურნალობის</w:t>
      </w:r>
      <w:r w:rsidRPr="00AE7A6C">
        <w:rPr>
          <w:lang w:val="ka-GE"/>
        </w:rPr>
        <w:t xml:space="preserve"> </w:t>
      </w:r>
      <w:r w:rsidRPr="00AE7A6C">
        <w:rPr>
          <w:rFonts w:ascii="Sylfaen" w:hAnsi="Sylfaen" w:cs="Sylfaen"/>
          <w:lang w:val="ka-GE"/>
        </w:rPr>
        <w:t>ისტორიას</w:t>
      </w:r>
      <w:r w:rsidRPr="00AE7A6C">
        <w:rPr>
          <w:lang w:val="ka-GE"/>
        </w:rPr>
        <w:t>)</w:t>
      </w:r>
      <w:r w:rsidRPr="00AE7A6C">
        <w:t xml:space="preserve">, </w:t>
      </w:r>
      <w:r w:rsidRPr="00AE7A6C">
        <w:rPr>
          <w:rFonts w:ascii="Sylfaen" w:hAnsi="Sylfaen" w:cs="Sylfaen"/>
          <w:lang w:val="ka-GE"/>
        </w:rPr>
        <w:t>რაც</w:t>
      </w:r>
      <w:r w:rsidRPr="00AE7A6C">
        <w:rPr>
          <w:lang w:val="ka-GE"/>
        </w:rPr>
        <w:t xml:space="preserve"> </w:t>
      </w:r>
      <w:r w:rsidRPr="00AE7A6C">
        <w:rPr>
          <w:rFonts w:ascii="Sylfaen" w:hAnsi="Sylfaen" w:cs="Sylfaen"/>
          <w:lang w:val="ka-GE"/>
        </w:rPr>
        <w:t>გამორიცხავს</w:t>
      </w:r>
      <w:r w:rsidRPr="00AE7A6C">
        <w:rPr>
          <w:lang w:val="ka-GE"/>
        </w:rPr>
        <w:t xml:space="preserve"> </w:t>
      </w:r>
      <w:r w:rsidRPr="00AE7A6C">
        <w:rPr>
          <w:rFonts w:ascii="Sylfaen" w:hAnsi="Sylfaen" w:cs="Sylfaen"/>
          <w:lang w:val="ka-GE"/>
        </w:rPr>
        <w:t>ორი</w:t>
      </w:r>
      <w:r w:rsidRPr="00AE7A6C">
        <w:rPr>
          <w:lang w:val="ka-GE"/>
        </w:rPr>
        <w:t xml:space="preserve">, </w:t>
      </w:r>
      <w:r w:rsidRPr="00AE7A6C">
        <w:rPr>
          <w:rFonts w:ascii="Sylfaen" w:hAnsi="Sylfaen" w:cs="Sylfaen"/>
          <w:lang w:val="ka-GE"/>
        </w:rPr>
        <w:t>შეუსაბამო</w:t>
      </w:r>
      <w:r w:rsidRPr="00AE7A6C">
        <w:rPr>
          <w:lang w:val="ka-GE"/>
        </w:rPr>
        <w:t xml:space="preserve"> </w:t>
      </w:r>
      <w:r w:rsidRPr="00AE7A6C">
        <w:rPr>
          <w:rFonts w:ascii="Sylfaen" w:hAnsi="Sylfaen" w:cs="Sylfaen"/>
          <w:lang w:val="ka-GE"/>
        </w:rPr>
        <w:t>აქტიური</w:t>
      </w:r>
      <w:r w:rsidRPr="00AE7A6C">
        <w:rPr>
          <w:lang w:val="ka-GE"/>
        </w:rPr>
        <w:t xml:space="preserve"> </w:t>
      </w:r>
      <w:r w:rsidRPr="00AE7A6C">
        <w:rPr>
          <w:rFonts w:ascii="Sylfaen" w:hAnsi="Sylfaen" w:cs="Sylfaen"/>
          <w:lang w:val="ka-GE"/>
        </w:rPr>
        <w:t>ნივთიერებით</w:t>
      </w:r>
      <w:r w:rsidRPr="00AE7A6C">
        <w:rPr>
          <w:lang w:val="ka-GE"/>
        </w:rPr>
        <w:t xml:space="preserve"> </w:t>
      </w:r>
      <w:r w:rsidRPr="00AE7A6C">
        <w:rPr>
          <w:rFonts w:ascii="Sylfaen" w:hAnsi="Sylfaen" w:cs="Sylfaen"/>
          <w:lang w:val="ka-GE"/>
        </w:rPr>
        <w:t>მირებულ</w:t>
      </w:r>
      <w:r w:rsidRPr="00AE7A6C">
        <w:rPr>
          <w:lang w:val="ka-GE"/>
        </w:rPr>
        <w:t xml:space="preserve"> </w:t>
      </w:r>
      <w:r w:rsidRPr="00AE7A6C">
        <w:rPr>
          <w:rFonts w:ascii="Sylfaen" w:hAnsi="Sylfaen" w:cs="Sylfaen"/>
          <w:lang w:val="ka-GE"/>
        </w:rPr>
        <w:t>გვერდით</w:t>
      </w:r>
      <w:r w:rsidRPr="00AE7A6C">
        <w:rPr>
          <w:lang w:val="ka-GE"/>
        </w:rPr>
        <w:t xml:space="preserve"> </w:t>
      </w:r>
      <w:r w:rsidRPr="00AE7A6C">
        <w:rPr>
          <w:rFonts w:ascii="Sylfaen" w:hAnsi="Sylfaen" w:cs="Sylfaen"/>
          <w:lang w:val="ka-GE"/>
        </w:rPr>
        <w:t>მოვლენებს</w:t>
      </w:r>
      <w:r w:rsidRPr="00AE7A6C">
        <w:rPr>
          <w:lang w:val="ka-GE"/>
        </w:rPr>
        <w:t xml:space="preserve">. </w:t>
      </w:r>
    </w:p>
    <w:p w:rsidR="00AE7A6C" w:rsidRPr="00AE7A6C" w:rsidRDefault="00AE7A6C" w:rsidP="001F29B2">
      <w:pPr>
        <w:numPr>
          <w:ilvl w:val="0"/>
          <w:numId w:val="65"/>
        </w:numPr>
        <w:jc w:val="both"/>
        <w:rPr>
          <w:lang w:val="ka-GE"/>
        </w:rPr>
      </w:pPr>
      <w:r w:rsidRPr="00AE7A6C">
        <w:rPr>
          <w:rFonts w:ascii="Sylfaen" w:hAnsi="Sylfaen" w:cs="Sylfaen"/>
          <w:lang w:val="ka-GE"/>
        </w:rPr>
        <w:t>პაციენტს</w:t>
      </w:r>
      <w:r w:rsidRPr="00AE7A6C">
        <w:rPr>
          <w:lang w:val="ka-GE"/>
        </w:rPr>
        <w:t xml:space="preserve"> </w:t>
      </w:r>
      <w:r w:rsidRPr="00AE7A6C">
        <w:rPr>
          <w:rFonts w:ascii="Sylfaen" w:hAnsi="Sylfaen" w:cs="Sylfaen"/>
          <w:lang w:val="ka-GE"/>
        </w:rPr>
        <w:t>ნაკლები</w:t>
      </w:r>
      <w:r w:rsidRPr="00AE7A6C">
        <w:rPr>
          <w:lang w:val="ka-GE"/>
        </w:rPr>
        <w:t xml:space="preserve"> </w:t>
      </w:r>
      <w:r w:rsidRPr="00AE7A6C">
        <w:rPr>
          <w:rFonts w:ascii="Sylfaen" w:hAnsi="Sylfaen" w:cs="Sylfaen"/>
          <w:lang w:val="ka-GE"/>
        </w:rPr>
        <w:t>დრო</w:t>
      </w:r>
      <w:r w:rsidRPr="00AE7A6C">
        <w:rPr>
          <w:lang w:val="ka-GE"/>
        </w:rPr>
        <w:t xml:space="preserve"> </w:t>
      </w:r>
      <w:r w:rsidRPr="00AE7A6C">
        <w:rPr>
          <w:rFonts w:ascii="Sylfaen" w:hAnsi="Sylfaen" w:cs="Sylfaen"/>
          <w:lang w:val="ka-GE"/>
        </w:rPr>
        <w:t>ეხარჯება</w:t>
      </w:r>
      <w:r w:rsidRPr="00AE7A6C">
        <w:rPr>
          <w:lang w:val="ka-GE"/>
        </w:rPr>
        <w:t xml:space="preserve"> </w:t>
      </w:r>
      <w:r w:rsidRPr="00AE7A6C">
        <w:rPr>
          <w:rFonts w:ascii="Sylfaen" w:hAnsi="Sylfaen" w:cs="Sylfaen"/>
          <w:lang w:val="ka-GE"/>
        </w:rPr>
        <w:t>ექიმთან</w:t>
      </w:r>
      <w:r w:rsidRPr="00AE7A6C">
        <w:rPr>
          <w:lang w:val="ka-GE"/>
        </w:rPr>
        <w:t xml:space="preserve"> </w:t>
      </w:r>
      <w:r w:rsidRPr="00AE7A6C">
        <w:rPr>
          <w:rFonts w:ascii="Sylfaen" w:hAnsi="Sylfaen" w:cs="Sylfaen"/>
          <w:lang w:val="ka-GE"/>
        </w:rPr>
        <w:t>ვიზიტზე</w:t>
      </w:r>
      <w:r w:rsidRPr="00AE7A6C">
        <w:rPr>
          <w:lang w:val="ka-GE"/>
        </w:rPr>
        <w:t xml:space="preserve">, </w:t>
      </w:r>
      <w:r w:rsidRPr="00AE7A6C">
        <w:rPr>
          <w:rFonts w:ascii="Sylfaen" w:hAnsi="Sylfaen" w:cs="Sylfaen"/>
          <w:lang w:val="ka-GE"/>
        </w:rPr>
        <w:t>ვინაიდან</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სისტემით</w:t>
      </w:r>
      <w:r w:rsidRPr="00AE7A6C">
        <w:rPr>
          <w:lang w:val="ka-GE"/>
        </w:rPr>
        <w:t xml:space="preserve"> </w:t>
      </w:r>
      <w:r w:rsidRPr="00AE7A6C">
        <w:rPr>
          <w:rFonts w:ascii="Sylfaen" w:hAnsi="Sylfaen" w:cs="Sylfaen"/>
          <w:lang w:val="ka-GE"/>
        </w:rPr>
        <w:t>ექიმი</w:t>
      </w:r>
      <w:r w:rsidRPr="00AE7A6C">
        <w:rPr>
          <w:lang w:val="ka-GE"/>
        </w:rPr>
        <w:t xml:space="preserve"> </w:t>
      </w:r>
      <w:r w:rsidRPr="00AE7A6C">
        <w:rPr>
          <w:rFonts w:ascii="Sylfaen" w:hAnsi="Sylfaen" w:cs="Sylfaen"/>
          <w:lang w:val="ka-GE"/>
        </w:rPr>
        <w:t>უფრო</w:t>
      </w:r>
      <w:r w:rsidRPr="00AE7A6C">
        <w:rPr>
          <w:lang w:val="ka-GE"/>
        </w:rPr>
        <w:t xml:space="preserve"> </w:t>
      </w:r>
      <w:r w:rsidRPr="00AE7A6C">
        <w:rPr>
          <w:rFonts w:ascii="Sylfaen" w:hAnsi="Sylfaen" w:cs="Sylfaen"/>
          <w:lang w:val="ka-GE"/>
        </w:rPr>
        <w:t>ადვილად</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სწრაფად</w:t>
      </w:r>
      <w:r w:rsidRPr="00AE7A6C">
        <w:rPr>
          <w:lang w:val="ka-GE"/>
        </w:rPr>
        <w:t xml:space="preserve"> </w:t>
      </w:r>
      <w:r w:rsidRPr="00AE7A6C">
        <w:rPr>
          <w:rFonts w:ascii="Sylfaen" w:hAnsi="Sylfaen" w:cs="Sylfaen"/>
          <w:lang w:val="ka-GE"/>
        </w:rPr>
        <w:t>შეძლებს</w:t>
      </w:r>
      <w:r w:rsidRPr="00AE7A6C">
        <w:rPr>
          <w:lang w:val="ka-GE"/>
        </w:rPr>
        <w:t xml:space="preserve"> </w:t>
      </w:r>
      <w:r w:rsidRPr="00AE7A6C">
        <w:rPr>
          <w:rFonts w:ascii="Sylfaen" w:hAnsi="Sylfaen" w:cs="Sylfaen"/>
          <w:lang w:val="ka-GE"/>
        </w:rPr>
        <w:t>დანიშნულების</w:t>
      </w:r>
      <w:r w:rsidRPr="00AE7A6C">
        <w:rPr>
          <w:lang w:val="ka-GE"/>
        </w:rPr>
        <w:t xml:space="preserve"> </w:t>
      </w:r>
      <w:r w:rsidRPr="00AE7A6C">
        <w:rPr>
          <w:rFonts w:ascii="Sylfaen" w:hAnsi="Sylfaen" w:cs="Sylfaen"/>
          <w:lang w:val="ka-GE"/>
        </w:rPr>
        <w:t>დაწერას</w:t>
      </w:r>
      <w:r w:rsidRPr="00AE7A6C">
        <w:rPr>
          <w:lang w:val="ka-GE"/>
        </w:rPr>
        <w:t xml:space="preserve">. </w:t>
      </w:r>
    </w:p>
    <w:p w:rsidR="00AE7A6C" w:rsidRPr="00AE7A6C" w:rsidRDefault="00AE7A6C" w:rsidP="001F29B2">
      <w:pPr>
        <w:numPr>
          <w:ilvl w:val="0"/>
          <w:numId w:val="65"/>
        </w:numPr>
        <w:jc w:val="both"/>
        <w:rPr>
          <w:lang w:val="ka-GE"/>
        </w:rPr>
      </w:pPr>
      <w:r w:rsidRPr="00AE7A6C">
        <w:rPr>
          <w:rFonts w:ascii="Sylfaen" w:hAnsi="Sylfaen" w:cs="Sylfaen"/>
          <w:lang w:val="ka-GE"/>
        </w:rPr>
        <w:t>ამცირებს</w:t>
      </w:r>
      <w:r w:rsidRPr="00AE7A6C">
        <w:rPr>
          <w:lang w:val="ka-GE"/>
        </w:rPr>
        <w:t xml:space="preserve"> </w:t>
      </w:r>
      <w:r w:rsidRPr="00AE7A6C">
        <w:rPr>
          <w:rFonts w:ascii="Sylfaen" w:hAnsi="Sylfaen" w:cs="Sylfaen"/>
          <w:lang w:val="ka-GE"/>
        </w:rPr>
        <w:t>პაციენტის</w:t>
      </w:r>
      <w:r w:rsidRPr="00AE7A6C">
        <w:rPr>
          <w:lang w:val="ka-GE"/>
        </w:rPr>
        <w:t xml:space="preserve"> </w:t>
      </w:r>
      <w:r w:rsidRPr="00AE7A6C">
        <w:rPr>
          <w:rFonts w:ascii="Sylfaen" w:hAnsi="Sylfaen" w:cs="Sylfaen"/>
          <w:lang w:val="ka-GE"/>
        </w:rPr>
        <w:t>ხარჯებს</w:t>
      </w:r>
      <w:r w:rsidRPr="00AE7A6C">
        <w:rPr>
          <w:lang w:val="ka-GE"/>
        </w:rPr>
        <w:t xml:space="preserve">, </w:t>
      </w:r>
      <w:r w:rsidRPr="00AE7A6C">
        <w:rPr>
          <w:rFonts w:ascii="Sylfaen" w:hAnsi="Sylfaen" w:cs="Sylfaen"/>
          <w:lang w:val="ka-GE"/>
        </w:rPr>
        <w:t>ვინაიდან</w:t>
      </w:r>
      <w:r w:rsidRPr="00AE7A6C">
        <w:rPr>
          <w:lang w:val="ka-GE"/>
        </w:rPr>
        <w:t xml:space="preserve"> </w:t>
      </w:r>
      <w:r w:rsidRPr="00AE7A6C">
        <w:rPr>
          <w:rFonts w:ascii="Sylfaen" w:hAnsi="Sylfaen" w:cs="Sylfaen"/>
          <w:lang w:val="ka-GE"/>
        </w:rPr>
        <w:t>ექიმის</w:t>
      </w:r>
      <w:r w:rsidRPr="00AE7A6C">
        <w:rPr>
          <w:lang w:val="ka-GE"/>
        </w:rPr>
        <w:t xml:space="preserve"> </w:t>
      </w:r>
      <w:r w:rsidRPr="00AE7A6C">
        <w:rPr>
          <w:rFonts w:ascii="Sylfaen" w:hAnsi="Sylfaen" w:cs="Sylfaen"/>
          <w:lang w:val="ka-GE"/>
        </w:rPr>
        <w:t>მიერ</w:t>
      </w:r>
      <w:r w:rsidRPr="00AE7A6C">
        <w:rPr>
          <w:lang w:val="ka-GE"/>
        </w:rPr>
        <w:t xml:space="preserve"> </w:t>
      </w:r>
      <w:r w:rsidRPr="00AE7A6C">
        <w:rPr>
          <w:rFonts w:ascii="Sylfaen" w:hAnsi="Sylfaen" w:cs="Sylfaen"/>
          <w:lang w:val="ka-GE"/>
        </w:rPr>
        <w:t>არჩეული</w:t>
      </w:r>
      <w:r w:rsidRPr="00AE7A6C">
        <w:rPr>
          <w:lang w:val="ka-GE"/>
        </w:rPr>
        <w:t xml:space="preserve"> </w:t>
      </w:r>
      <w:r w:rsidRPr="00AE7A6C">
        <w:rPr>
          <w:rFonts w:ascii="Sylfaen" w:hAnsi="Sylfaen" w:cs="Sylfaen"/>
          <w:lang w:val="ka-GE"/>
        </w:rPr>
        <w:t>მედიკამენტი</w:t>
      </w:r>
      <w:r w:rsidRPr="00AE7A6C">
        <w:rPr>
          <w:lang w:val="ka-GE"/>
        </w:rPr>
        <w:t xml:space="preserve"> </w:t>
      </w:r>
      <w:r w:rsidRPr="00AE7A6C">
        <w:rPr>
          <w:rFonts w:ascii="Sylfaen" w:hAnsi="Sylfaen" w:cs="Sylfaen"/>
          <w:lang w:val="ka-GE"/>
        </w:rPr>
        <w:t>შესაძლოა</w:t>
      </w:r>
      <w:r w:rsidRPr="00AE7A6C">
        <w:rPr>
          <w:lang w:val="ka-GE"/>
        </w:rPr>
        <w:t xml:space="preserve"> </w:t>
      </w:r>
      <w:r w:rsidRPr="00AE7A6C">
        <w:rPr>
          <w:rFonts w:ascii="Sylfaen" w:hAnsi="Sylfaen" w:cs="Sylfaen"/>
          <w:lang w:val="ka-GE"/>
        </w:rPr>
        <w:t>იყიდოთ</w:t>
      </w:r>
      <w:r w:rsidRPr="00AE7A6C">
        <w:rPr>
          <w:lang w:val="ka-GE"/>
        </w:rPr>
        <w:t xml:space="preserve"> </w:t>
      </w:r>
      <w:r w:rsidRPr="00AE7A6C">
        <w:rPr>
          <w:rFonts w:ascii="Sylfaen" w:hAnsi="Sylfaen" w:cs="Sylfaen"/>
          <w:lang w:val="ka-GE"/>
        </w:rPr>
        <w:t>გენერიკით</w:t>
      </w:r>
      <w:r w:rsidRPr="00AE7A6C">
        <w:rPr>
          <w:lang w:val="ka-GE"/>
        </w:rPr>
        <w:t xml:space="preserve"> (</w:t>
      </w:r>
      <w:r w:rsidRPr="00AE7A6C">
        <w:rPr>
          <w:rFonts w:ascii="Sylfaen" w:hAnsi="Sylfaen" w:cs="Sylfaen"/>
          <w:lang w:val="ka-GE"/>
        </w:rPr>
        <w:t>გარდა</w:t>
      </w:r>
      <w:r w:rsidRPr="00AE7A6C">
        <w:rPr>
          <w:lang w:val="ka-GE"/>
        </w:rPr>
        <w:t xml:space="preserve"> </w:t>
      </w:r>
      <w:r w:rsidRPr="00AE7A6C">
        <w:rPr>
          <w:rFonts w:ascii="Sylfaen" w:hAnsi="Sylfaen" w:cs="Sylfaen"/>
          <w:lang w:val="ka-GE"/>
        </w:rPr>
        <w:t>იმ</w:t>
      </w:r>
      <w:r w:rsidRPr="00AE7A6C">
        <w:rPr>
          <w:lang w:val="ka-GE"/>
        </w:rPr>
        <w:t xml:space="preserve"> </w:t>
      </w:r>
      <w:r w:rsidRPr="00AE7A6C">
        <w:rPr>
          <w:rFonts w:ascii="Sylfaen" w:hAnsi="Sylfaen" w:cs="Sylfaen"/>
          <w:lang w:val="ka-GE"/>
        </w:rPr>
        <w:t>შემთხვევისა</w:t>
      </w:r>
      <w:r w:rsidRPr="00AE7A6C">
        <w:rPr>
          <w:lang w:val="ka-GE"/>
        </w:rPr>
        <w:t xml:space="preserve">, </w:t>
      </w:r>
      <w:r w:rsidRPr="00AE7A6C">
        <w:rPr>
          <w:rFonts w:ascii="Sylfaen" w:hAnsi="Sylfaen" w:cs="Sylfaen"/>
          <w:lang w:val="ka-GE"/>
        </w:rPr>
        <w:t>როდესაც</w:t>
      </w:r>
      <w:r w:rsidRPr="00AE7A6C">
        <w:rPr>
          <w:lang w:val="ka-GE"/>
        </w:rPr>
        <w:t xml:space="preserve"> </w:t>
      </w:r>
      <w:r w:rsidRPr="00AE7A6C">
        <w:rPr>
          <w:rFonts w:ascii="Sylfaen" w:hAnsi="Sylfaen" w:cs="Sylfaen"/>
          <w:lang w:val="ka-GE"/>
        </w:rPr>
        <w:t>ექიმი</w:t>
      </w:r>
      <w:r w:rsidRPr="00AE7A6C">
        <w:rPr>
          <w:lang w:val="ka-GE"/>
        </w:rPr>
        <w:t xml:space="preserve"> </w:t>
      </w:r>
      <w:r w:rsidRPr="00AE7A6C">
        <w:rPr>
          <w:rFonts w:ascii="Sylfaen" w:hAnsi="Sylfaen" w:cs="Sylfaen"/>
          <w:lang w:val="ka-GE"/>
        </w:rPr>
        <w:t>კონკრეტული</w:t>
      </w:r>
      <w:r w:rsidRPr="00AE7A6C">
        <w:rPr>
          <w:lang w:val="ka-GE"/>
        </w:rPr>
        <w:t xml:space="preserve"> </w:t>
      </w:r>
      <w:r w:rsidRPr="00AE7A6C">
        <w:rPr>
          <w:rFonts w:ascii="Sylfaen" w:hAnsi="Sylfaen" w:cs="Sylfaen"/>
          <w:lang w:val="ka-GE"/>
        </w:rPr>
        <w:t>სავაჭრო</w:t>
      </w:r>
      <w:r w:rsidRPr="00AE7A6C">
        <w:rPr>
          <w:lang w:val="ka-GE"/>
        </w:rPr>
        <w:t xml:space="preserve"> </w:t>
      </w:r>
      <w:r w:rsidRPr="00AE7A6C">
        <w:rPr>
          <w:rFonts w:ascii="Sylfaen" w:hAnsi="Sylfaen" w:cs="Sylfaen"/>
          <w:lang w:val="ka-GE"/>
        </w:rPr>
        <w:t>დასახელების</w:t>
      </w:r>
      <w:r w:rsidRPr="00AE7A6C">
        <w:rPr>
          <w:lang w:val="ka-GE"/>
        </w:rPr>
        <w:t xml:space="preserve"> </w:t>
      </w:r>
      <w:r w:rsidRPr="00AE7A6C">
        <w:rPr>
          <w:rFonts w:ascii="Sylfaen" w:hAnsi="Sylfaen" w:cs="Sylfaen"/>
          <w:lang w:val="ka-GE"/>
        </w:rPr>
        <w:t>მედიკამენტზე</w:t>
      </w:r>
      <w:r w:rsidRPr="00AE7A6C">
        <w:rPr>
          <w:lang w:val="ka-GE"/>
        </w:rPr>
        <w:t xml:space="preserve"> </w:t>
      </w:r>
      <w:r w:rsidRPr="00AE7A6C">
        <w:rPr>
          <w:rFonts w:ascii="Sylfaen" w:hAnsi="Sylfaen" w:cs="Sylfaen"/>
          <w:lang w:val="ka-GE"/>
        </w:rPr>
        <w:t>მიუთიტებს</w:t>
      </w:r>
      <w:r w:rsidRPr="00AE7A6C">
        <w:rPr>
          <w:lang w:val="ka-GE"/>
        </w:rPr>
        <w:t>).</w:t>
      </w:r>
    </w:p>
    <w:p w:rsidR="00AE7A6C" w:rsidRPr="00AE7A6C" w:rsidRDefault="00AE7A6C" w:rsidP="001F29B2">
      <w:pPr>
        <w:numPr>
          <w:ilvl w:val="0"/>
          <w:numId w:val="65"/>
        </w:numPr>
        <w:jc w:val="both"/>
        <w:rPr>
          <w:lang w:val="ka-GE"/>
        </w:rPr>
      </w:pPr>
      <w:r w:rsidRPr="00AE7A6C">
        <w:rPr>
          <w:rFonts w:ascii="Sylfaen" w:hAnsi="Sylfaen" w:cs="Sylfaen"/>
          <w:lang w:val="ka-GE"/>
        </w:rPr>
        <w:t>გამოწერილი</w:t>
      </w:r>
      <w:r w:rsidRPr="00AE7A6C">
        <w:rPr>
          <w:lang w:val="ka-GE"/>
        </w:rPr>
        <w:t xml:space="preserve"> </w:t>
      </w:r>
      <w:r w:rsidRPr="00AE7A6C">
        <w:rPr>
          <w:rFonts w:ascii="Sylfaen" w:hAnsi="Sylfaen" w:cs="Sylfaen"/>
          <w:lang w:val="ka-GE"/>
        </w:rPr>
        <w:t>მედიკამენტის</w:t>
      </w:r>
      <w:r w:rsidRPr="00AE7A6C">
        <w:rPr>
          <w:lang w:val="ka-GE"/>
        </w:rPr>
        <w:t xml:space="preserve"> </w:t>
      </w:r>
      <w:r w:rsidRPr="00AE7A6C">
        <w:rPr>
          <w:rFonts w:ascii="Sylfaen" w:hAnsi="Sylfaen" w:cs="Sylfaen"/>
          <w:lang w:val="ka-GE"/>
        </w:rPr>
        <w:t>ავტომატურად</w:t>
      </w:r>
      <w:r w:rsidRPr="00AE7A6C">
        <w:rPr>
          <w:lang w:val="ka-GE"/>
        </w:rPr>
        <w:t xml:space="preserve">, </w:t>
      </w:r>
      <w:r w:rsidRPr="00AE7A6C">
        <w:rPr>
          <w:rFonts w:ascii="Sylfaen" w:hAnsi="Sylfaen" w:cs="Sylfaen"/>
          <w:lang w:val="ka-GE"/>
        </w:rPr>
        <w:t>მყისიერად</w:t>
      </w:r>
      <w:r w:rsidRPr="00AE7A6C">
        <w:rPr>
          <w:lang w:val="ka-GE"/>
        </w:rPr>
        <w:t xml:space="preserve"> </w:t>
      </w:r>
      <w:r w:rsidRPr="00AE7A6C">
        <w:rPr>
          <w:rFonts w:ascii="Sylfaen" w:hAnsi="Sylfaen" w:cs="Sylfaen"/>
          <w:lang w:val="ka-GE"/>
        </w:rPr>
        <w:t>ასახვა</w:t>
      </w:r>
      <w:r w:rsidRPr="00AE7A6C">
        <w:rPr>
          <w:lang w:val="ka-GE"/>
        </w:rPr>
        <w:t xml:space="preserve"> </w:t>
      </w:r>
      <w:r w:rsidRPr="00AE7A6C">
        <w:rPr>
          <w:rFonts w:ascii="Sylfaen" w:hAnsi="Sylfaen" w:cs="Sylfaen"/>
          <w:lang w:val="ka-GE"/>
        </w:rPr>
        <w:t>ფარმა</w:t>
      </w:r>
      <w:r w:rsidRPr="00AE7A6C">
        <w:rPr>
          <w:lang w:val="ka-GE"/>
        </w:rPr>
        <w:t xml:space="preserve"> </w:t>
      </w:r>
      <w:r w:rsidRPr="00AE7A6C">
        <w:rPr>
          <w:rFonts w:ascii="Sylfaen" w:hAnsi="Sylfaen" w:cs="Sylfaen"/>
          <w:lang w:val="ka-GE"/>
        </w:rPr>
        <w:t>დაწესებულებებში</w:t>
      </w:r>
      <w:r w:rsidRPr="00AE7A6C">
        <w:rPr>
          <w:lang w:val="ka-GE"/>
        </w:rPr>
        <w:t>.</w:t>
      </w:r>
    </w:p>
    <w:p w:rsidR="00AE7A6C" w:rsidRPr="00AE7A6C" w:rsidRDefault="00AE7A6C" w:rsidP="001F29B2">
      <w:pPr>
        <w:numPr>
          <w:ilvl w:val="0"/>
          <w:numId w:val="65"/>
        </w:numPr>
        <w:jc w:val="both"/>
        <w:rPr>
          <w:lang w:val="ka-GE"/>
        </w:rPr>
      </w:pPr>
      <w:r w:rsidRPr="00AE7A6C">
        <w:rPr>
          <w:rFonts w:ascii="Sylfaen" w:hAnsi="Sylfaen" w:cs="Sylfaen"/>
          <w:lang w:val="ka-GE"/>
        </w:rPr>
        <w:t>რეცეპტის</w:t>
      </w:r>
      <w:r w:rsidRPr="00AE7A6C">
        <w:rPr>
          <w:lang w:val="ka-GE"/>
        </w:rPr>
        <w:t xml:space="preserve"> </w:t>
      </w:r>
      <w:r w:rsidRPr="00AE7A6C">
        <w:rPr>
          <w:rFonts w:ascii="Sylfaen" w:hAnsi="Sylfaen" w:cs="Sylfaen"/>
          <w:lang w:val="ka-GE"/>
        </w:rPr>
        <w:t>დაკარგვის</w:t>
      </w:r>
      <w:r w:rsidRPr="00AE7A6C">
        <w:rPr>
          <w:lang w:val="ka-GE"/>
        </w:rPr>
        <w:t xml:space="preserve"> </w:t>
      </w:r>
      <w:r w:rsidRPr="00AE7A6C">
        <w:rPr>
          <w:rFonts w:ascii="Sylfaen" w:hAnsi="Sylfaen" w:cs="Sylfaen"/>
          <w:lang w:val="ka-GE"/>
        </w:rPr>
        <w:t>რისკის</w:t>
      </w:r>
      <w:r w:rsidRPr="00AE7A6C">
        <w:rPr>
          <w:lang w:val="ka-GE"/>
        </w:rPr>
        <w:t xml:space="preserve"> </w:t>
      </w:r>
      <w:r w:rsidRPr="00AE7A6C">
        <w:rPr>
          <w:rFonts w:ascii="Sylfaen" w:hAnsi="Sylfaen" w:cs="Sylfaen"/>
          <w:lang w:val="ka-GE"/>
        </w:rPr>
        <w:t>განულება</w:t>
      </w:r>
      <w:r w:rsidRPr="00AE7A6C">
        <w:rPr>
          <w:lang w:val="ka-GE"/>
        </w:rPr>
        <w:t>.</w:t>
      </w:r>
    </w:p>
    <w:p w:rsidR="00AE7A6C" w:rsidRPr="00AE7A6C" w:rsidRDefault="00AE7A6C" w:rsidP="001F29B2">
      <w:pPr>
        <w:numPr>
          <w:ilvl w:val="0"/>
          <w:numId w:val="65"/>
        </w:numPr>
        <w:jc w:val="both"/>
        <w:rPr>
          <w:lang w:val="ka-GE"/>
        </w:rPr>
      </w:pPr>
      <w:r w:rsidRPr="00AE7A6C">
        <w:rPr>
          <w:rFonts w:ascii="Sylfaen" w:hAnsi="Sylfaen" w:cs="Sylfaen"/>
          <w:lang w:val="ka-GE"/>
        </w:rPr>
        <w:t>ქაღალდის</w:t>
      </w:r>
      <w:r w:rsidRPr="00AE7A6C">
        <w:rPr>
          <w:lang w:val="ka-GE"/>
        </w:rPr>
        <w:t xml:space="preserve"> </w:t>
      </w:r>
      <w:r w:rsidRPr="00AE7A6C">
        <w:rPr>
          <w:rFonts w:ascii="Sylfaen" w:hAnsi="Sylfaen" w:cs="Sylfaen"/>
          <w:lang w:val="ka-GE"/>
        </w:rPr>
        <w:t>მატარებლის</w:t>
      </w:r>
      <w:r w:rsidRPr="00AE7A6C">
        <w:rPr>
          <w:lang w:val="ka-GE"/>
        </w:rPr>
        <w:t xml:space="preserve"> </w:t>
      </w:r>
      <w:r w:rsidRPr="00AE7A6C">
        <w:rPr>
          <w:rFonts w:ascii="Sylfaen" w:hAnsi="Sylfaen" w:cs="Sylfaen"/>
          <w:lang w:val="ka-GE"/>
        </w:rPr>
        <w:t>შენახვა</w:t>
      </w:r>
      <w:r w:rsidRPr="00AE7A6C">
        <w:rPr>
          <w:lang w:val="ka-GE"/>
        </w:rPr>
        <w:t>-</w:t>
      </w:r>
      <w:r w:rsidRPr="00AE7A6C">
        <w:rPr>
          <w:rFonts w:ascii="Sylfaen" w:hAnsi="Sylfaen" w:cs="Sylfaen"/>
          <w:lang w:val="ka-GE"/>
        </w:rPr>
        <w:t>ტარებასთან</w:t>
      </w:r>
      <w:r w:rsidRPr="00AE7A6C">
        <w:rPr>
          <w:lang w:val="ka-GE"/>
        </w:rPr>
        <w:t xml:space="preserve"> </w:t>
      </w:r>
      <w:r w:rsidRPr="00AE7A6C">
        <w:rPr>
          <w:rFonts w:ascii="Sylfaen" w:hAnsi="Sylfaen" w:cs="Sylfaen"/>
          <w:lang w:val="ka-GE"/>
        </w:rPr>
        <w:t>დაკავშირებული</w:t>
      </w:r>
      <w:r w:rsidRPr="00AE7A6C">
        <w:rPr>
          <w:lang w:val="ka-GE"/>
        </w:rPr>
        <w:t xml:space="preserve"> </w:t>
      </w:r>
      <w:r w:rsidRPr="00AE7A6C">
        <w:rPr>
          <w:rFonts w:ascii="Sylfaen" w:hAnsi="Sylfaen" w:cs="Sylfaen"/>
          <w:lang w:val="ka-GE"/>
        </w:rPr>
        <w:t>დისკომფორტის</w:t>
      </w:r>
      <w:r w:rsidRPr="00AE7A6C">
        <w:rPr>
          <w:lang w:val="ka-GE"/>
        </w:rPr>
        <w:t xml:space="preserve"> </w:t>
      </w:r>
      <w:r w:rsidRPr="00AE7A6C">
        <w:rPr>
          <w:rFonts w:ascii="Sylfaen" w:hAnsi="Sylfaen" w:cs="Sylfaen"/>
          <w:lang w:val="ka-GE"/>
        </w:rPr>
        <w:t>განულება</w:t>
      </w:r>
      <w:r w:rsidRPr="00AE7A6C">
        <w:rPr>
          <w:lang w:val="ka-GE"/>
        </w:rPr>
        <w:t>.</w:t>
      </w:r>
    </w:p>
    <w:p w:rsidR="00AE7A6C" w:rsidRPr="00AE7A6C" w:rsidRDefault="00AE7A6C" w:rsidP="00AE7A6C">
      <w:pPr>
        <w:jc w:val="both"/>
        <w:rPr>
          <w:b/>
          <w:lang w:val="ka-GE"/>
        </w:rPr>
      </w:pPr>
      <w:r w:rsidRPr="00AE7A6C">
        <w:rPr>
          <w:rFonts w:ascii="Sylfaen" w:hAnsi="Sylfaen" w:cs="Sylfaen"/>
          <w:b/>
          <w:lang w:val="ka-GE"/>
        </w:rPr>
        <w:t>სარგებელი</w:t>
      </w:r>
      <w:r w:rsidRPr="00AE7A6C">
        <w:rPr>
          <w:b/>
          <w:lang w:val="ka-GE"/>
        </w:rPr>
        <w:t xml:space="preserve"> </w:t>
      </w:r>
      <w:r w:rsidRPr="00AE7A6C">
        <w:rPr>
          <w:rFonts w:ascii="Sylfaen" w:hAnsi="Sylfaen" w:cs="Sylfaen"/>
          <w:b/>
          <w:lang w:val="ka-GE"/>
        </w:rPr>
        <w:t>ექიმებისათვის</w:t>
      </w:r>
    </w:p>
    <w:p w:rsidR="00AE7A6C" w:rsidRPr="00AE7A6C" w:rsidRDefault="00AE7A6C" w:rsidP="001F29B2">
      <w:pPr>
        <w:numPr>
          <w:ilvl w:val="0"/>
          <w:numId w:val="66"/>
        </w:numPr>
        <w:jc w:val="both"/>
        <w:rPr>
          <w:lang w:val="ka-GE"/>
        </w:rPr>
      </w:pPr>
      <w:r w:rsidRPr="00AE7A6C">
        <w:rPr>
          <w:rFonts w:ascii="Sylfaen" w:hAnsi="Sylfaen" w:cs="Sylfaen"/>
          <w:lang w:val="ka-GE"/>
        </w:rPr>
        <w:t>პაციენტის</w:t>
      </w:r>
      <w:r w:rsidRPr="00AE7A6C">
        <w:rPr>
          <w:lang w:val="ka-GE"/>
        </w:rPr>
        <w:t xml:space="preserve"> </w:t>
      </w:r>
      <w:r w:rsidRPr="00AE7A6C">
        <w:rPr>
          <w:rFonts w:ascii="Sylfaen" w:hAnsi="Sylfaen" w:cs="Sylfaen"/>
          <w:lang w:val="ka-GE"/>
        </w:rPr>
        <w:t>მედიკამენტოზური</w:t>
      </w:r>
      <w:r w:rsidRPr="00AE7A6C">
        <w:rPr>
          <w:lang w:val="ka-GE"/>
        </w:rPr>
        <w:t xml:space="preserve"> </w:t>
      </w:r>
      <w:r w:rsidRPr="00AE7A6C">
        <w:rPr>
          <w:rFonts w:ascii="Sylfaen" w:hAnsi="Sylfaen" w:cs="Sylfaen"/>
          <w:lang w:val="ka-GE"/>
        </w:rPr>
        <w:t>მკურნალობის</w:t>
      </w:r>
      <w:r w:rsidRPr="00AE7A6C">
        <w:rPr>
          <w:lang w:val="ka-GE"/>
        </w:rPr>
        <w:t xml:space="preserve"> </w:t>
      </w:r>
      <w:r w:rsidRPr="00AE7A6C">
        <w:rPr>
          <w:rFonts w:ascii="Sylfaen" w:hAnsi="Sylfaen" w:cs="Sylfaen"/>
          <w:lang w:val="ka-GE"/>
        </w:rPr>
        <w:t>ისტორიაზე</w:t>
      </w:r>
      <w:r w:rsidRPr="00AE7A6C">
        <w:rPr>
          <w:lang w:val="ka-GE"/>
        </w:rPr>
        <w:t xml:space="preserve"> </w:t>
      </w:r>
      <w:r w:rsidRPr="00AE7A6C">
        <w:rPr>
          <w:rFonts w:ascii="Sylfaen" w:hAnsi="Sylfaen" w:cs="Sylfaen"/>
          <w:lang w:val="ka-GE"/>
        </w:rPr>
        <w:t>ხელმისაწვდომობა</w:t>
      </w:r>
      <w:r w:rsidRPr="00AE7A6C">
        <w:t xml:space="preserve">, </w:t>
      </w:r>
      <w:r w:rsidRPr="00AE7A6C">
        <w:rPr>
          <w:rFonts w:ascii="Sylfaen" w:hAnsi="Sylfaen" w:cs="Sylfaen"/>
          <w:lang w:val="ka-GE"/>
        </w:rPr>
        <w:t>რაც</w:t>
      </w:r>
      <w:r w:rsidRPr="00AE7A6C">
        <w:rPr>
          <w:lang w:val="ka-GE"/>
        </w:rPr>
        <w:t xml:space="preserve"> </w:t>
      </w:r>
      <w:r w:rsidRPr="00AE7A6C">
        <w:rPr>
          <w:rFonts w:ascii="Sylfaen" w:hAnsi="Sylfaen" w:cs="Sylfaen"/>
          <w:lang w:val="ka-GE"/>
        </w:rPr>
        <w:t>ზრდის</w:t>
      </w:r>
      <w:r w:rsidRPr="00AE7A6C">
        <w:rPr>
          <w:lang w:val="ka-GE"/>
        </w:rPr>
        <w:t xml:space="preserve"> </w:t>
      </w:r>
      <w:r w:rsidRPr="00AE7A6C">
        <w:rPr>
          <w:rFonts w:ascii="Sylfaen" w:hAnsi="Sylfaen" w:cs="Sylfaen"/>
          <w:lang w:val="ka-GE"/>
        </w:rPr>
        <w:t>ექიმის</w:t>
      </w:r>
      <w:r w:rsidRPr="00AE7A6C">
        <w:rPr>
          <w:lang w:val="ka-GE"/>
        </w:rPr>
        <w:t xml:space="preserve"> </w:t>
      </w:r>
      <w:r w:rsidRPr="00AE7A6C">
        <w:rPr>
          <w:rFonts w:ascii="Sylfaen" w:hAnsi="Sylfaen" w:cs="Sylfaen"/>
          <w:lang w:val="ka-GE"/>
        </w:rPr>
        <w:t>ინფორმირებულობას</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ამცირებს</w:t>
      </w:r>
      <w:r w:rsidRPr="00AE7A6C">
        <w:rPr>
          <w:lang w:val="ka-GE"/>
        </w:rPr>
        <w:t xml:space="preserve"> </w:t>
      </w:r>
      <w:r w:rsidRPr="00AE7A6C">
        <w:rPr>
          <w:rFonts w:ascii="Sylfaen" w:hAnsi="Sylfaen" w:cs="Sylfaen"/>
          <w:lang w:val="ka-GE"/>
        </w:rPr>
        <w:t>არასწორი</w:t>
      </w:r>
      <w:r w:rsidRPr="00AE7A6C">
        <w:rPr>
          <w:lang w:val="ka-GE"/>
        </w:rPr>
        <w:t xml:space="preserve"> </w:t>
      </w:r>
      <w:r w:rsidRPr="00AE7A6C">
        <w:rPr>
          <w:rFonts w:ascii="Sylfaen" w:hAnsi="Sylfaen" w:cs="Sylfaen"/>
          <w:lang w:val="ka-GE"/>
        </w:rPr>
        <w:t>მკურნალობის</w:t>
      </w:r>
      <w:r w:rsidRPr="00AE7A6C">
        <w:rPr>
          <w:lang w:val="ka-GE"/>
        </w:rPr>
        <w:t xml:space="preserve"> </w:t>
      </w:r>
      <w:r w:rsidRPr="00AE7A6C">
        <w:rPr>
          <w:rFonts w:ascii="Sylfaen" w:hAnsi="Sylfaen" w:cs="Sylfaen"/>
          <w:lang w:val="ka-GE"/>
        </w:rPr>
        <w:t>დანიშვნის</w:t>
      </w:r>
      <w:r w:rsidRPr="00AE7A6C">
        <w:rPr>
          <w:lang w:val="ka-GE"/>
        </w:rPr>
        <w:t xml:space="preserve"> </w:t>
      </w:r>
      <w:r w:rsidRPr="00AE7A6C">
        <w:rPr>
          <w:rFonts w:ascii="Sylfaen" w:hAnsi="Sylfaen" w:cs="Sylfaen"/>
          <w:lang w:val="ka-GE"/>
        </w:rPr>
        <w:t>რისკს</w:t>
      </w:r>
      <w:r w:rsidRPr="00AE7A6C">
        <w:rPr>
          <w:lang w:val="ka-GE"/>
        </w:rPr>
        <w:t>;</w:t>
      </w:r>
    </w:p>
    <w:p w:rsidR="00AE7A6C" w:rsidRPr="00AE7A6C" w:rsidRDefault="00AE7A6C" w:rsidP="001F29B2">
      <w:pPr>
        <w:numPr>
          <w:ilvl w:val="0"/>
          <w:numId w:val="66"/>
        </w:numPr>
        <w:jc w:val="both"/>
        <w:rPr>
          <w:lang w:val="ka-GE"/>
        </w:rPr>
      </w:pPr>
      <w:r w:rsidRPr="00AE7A6C">
        <w:rPr>
          <w:rFonts w:ascii="Sylfaen" w:hAnsi="Sylfaen" w:cs="Sylfaen"/>
          <w:lang w:val="ka-GE"/>
        </w:rPr>
        <w:t>გადაამოწმოს</w:t>
      </w:r>
      <w:r w:rsidRPr="00AE7A6C">
        <w:rPr>
          <w:lang w:val="ka-GE"/>
        </w:rPr>
        <w:t xml:space="preserve"> </w:t>
      </w:r>
      <w:r w:rsidRPr="00AE7A6C">
        <w:rPr>
          <w:rFonts w:ascii="Sylfaen" w:hAnsi="Sylfaen" w:cs="Sylfaen"/>
          <w:lang w:val="ka-GE"/>
        </w:rPr>
        <w:t>რაიმე</w:t>
      </w:r>
      <w:r w:rsidRPr="00AE7A6C">
        <w:rPr>
          <w:lang w:val="ka-GE"/>
        </w:rPr>
        <w:t xml:space="preserve"> </w:t>
      </w:r>
      <w:r w:rsidRPr="00AE7A6C">
        <w:rPr>
          <w:rFonts w:ascii="Sylfaen" w:hAnsi="Sylfaen" w:cs="Sylfaen"/>
          <w:lang w:val="ka-GE"/>
        </w:rPr>
        <w:t>წამალდამოკიდებულება</w:t>
      </w:r>
      <w:r w:rsidRPr="00AE7A6C">
        <w:rPr>
          <w:lang w:val="ka-GE"/>
        </w:rPr>
        <w:t xml:space="preserve"> </w:t>
      </w:r>
      <w:r w:rsidRPr="00AE7A6C">
        <w:rPr>
          <w:rFonts w:ascii="Sylfaen" w:hAnsi="Sylfaen" w:cs="Sylfaen"/>
          <w:lang w:val="ka-GE"/>
        </w:rPr>
        <w:t>ხომ</w:t>
      </w:r>
      <w:r w:rsidRPr="00AE7A6C">
        <w:rPr>
          <w:lang w:val="ka-GE"/>
        </w:rPr>
        <w:t xml:space="preserve"> </w:t>
      </w:r>
      <w:r w:rsidRPr="00AE7A6C">
        <w:rPr>
          <w:rFonts w:ascii="Sylfaen" w:hAnsi="Sylfaen" w:cs="Sylfaen"/>
          <w:lang w:val="ka-GE"/>
        </w:rPr>
        <w:t>არ</w:t>
      </w:r>
      <w:r w:rsidRPr="00AE7A6C">
        <w:rPr>
          <w:lang w:val="ka-GE"/>
        </w:rPr>
        <w:t xml:space="preserve"> </w:t>
      </w:r>
      <w:r w:rsidRPr="00AE7A6C">
        <w:rPr>
          <w:rFonts w:ascii="Sylfaen" w:hAnsi="Sylfaen" w:cs="Sylfaen"/>
          <w:lang w:val="ka-GE"/>
        </w:rPr>
        <w:t>გამოუმუშავდა</w:t>
      </w:r>
      <w:r w:rsidRPr="00AE7A6C">
        <w:rPr>
          <w:lang w:val="ka-GE"/>
        </w:rPr>
        <w:t xml:space="preserve"> </w:t>
      </w:r>
      <w:r w:rsidRPr="00AE7A6C">
        <w:rPr>
          <w:rFonts w:ascii="Sylfaen" w:hAnsi="Sylfaen" w:cs="Sylfaen"/>
          <w:lang w:val="ka-GE"/>
        </w:rPr>
        <w:t>პაციენტს</w:t>
      </w:r>
      <w:r w:rsidRPr="00AE7A6C">
        <w:rPr>
          <w:lang w:val="ka-GE"/>
        </w:rPr>
        <w:t>;</w:t>
      </w:r>
    </w:p>
    <w:p w:rsidR="00AE7A6C" w:rsidRPr="00AE7A6C" w:rsidRDefault="00AE7A6C" w:rsidP="001F29B2">
      <w:pPr>
        <w:numPr>
          <w:ilvl w:val="0"/>
          <w:numId w:val="66"/>
        </w:numPr>
        <w:jc w:val="both"/>
        <w:rPr>
          <w:lang w:val="ka-GE"/>
        </w:rPr>
      </w:pPr>
      <w:r w:rsidRPr="00AE7A6C">
        <w:rPr>
          <w:rFonts w:ascii="Sylfaen" w:hAnsi="Sylfaen" w:cs="Sylfaen"/>
          <w:lang w:val="ka-GE"/>
        </w:rPr>
        <w:t>აკონტროლოს</w:t>
      </w:r>
      <w:r w:rsidRPr="00AE7A6C">
        <w:rPr>
          <w:lang w:val="ka-GE"/>
        </w:rPr>
        <w:t xml:space="preserve"> </w:t>
      </w:r>
      <w:r w:rsidRPr="00AE7A6C">
        <w:rPr>
          <w:rFonts w:ascii="Sylfaen" w:hAnsi="Sylfaen" w:cs="Sylfaen"/>
          <w:lang w:val="ka-GE"/>
        </w:rPr>
        <w:t>შეისყიდა</w:t>
      </w:r>
      <w:r w:rsidRPr="00AE7A6C">
        <w:rPr>
          <w:lang w:val="ka-GE"/>
        </w:rPr>
        <w:t xml:space="preserve"> </w:t>
      </w:r>
      <w:r w:rsidRPr="00AE7A6C">
        <w:rPr>
          <w:rFonts w:ascii="Sylfaen" w:hAnsi="Sylfaen" w:cs="Sylfaen"/>
          <w:lang w:val="ka-GE"/>
        </w:rPr>
        <w:t>თუ</w:t>
      </w:r>
      <w:r w:rsidRPr="00AE7A6C">
        <w:rPr>
          <w:lang w:val="ka-GE"/>
        </w:rPr>
        <w:t xml:space="preserve"> </w:t>
      </w:r>
      <w:r w:rsidRPr="00AE7A6C">
        <w:rPr>
          <w:rFonts w:ascii="Sylfaen" w:hAnsi="Sylfaen" w:cs="Sylfaen"/>
          <w:lang w:val="ka-GE"/>
        </w:rPr>
        <w:t>არა</w:t>
      </w:r>
      <w:r w:rsidRPr="00AE7A6C">
        <w:rPr>
          <w:lang w:val="ka-GE"/>
        </w:rPr>
        <w:t xml:space="preserve"> </w:t>
      </w:r>
      <w:r w:rsidRPr="00AE7A6C">
        <w:rPr>
          <w:rFonts w:ascii="Sylfaen" w:hAnsi="Sylfaen" w:cs="Sylfaen"/>
          <w:lang w:val="ka-GE"/>
        </w:rPr>
        <w:t>პაციენტმა</w:t>
      </w:r>
      <w:r w:rsidRPr="00AE7A6C">
        <w:rPr>
          <w:lang w:val="ka-GE"/>
        </w:rPr>
        <w:t xml:space="preserve"> </w:t>
      </w:r>
      <w:r w:rsidRPr="00AE7A6C">
        <w:rPr>
          <w:rFonts w:ascii="Sylfaen" w:hAnsi="Sylfaen" w:cs="Sylfaen"/>
          <w:lang w:val="ka-GE"/>
        </w:rPr>
        <w:t>გამოწერილი</w:t>
      </w:r>
      <w:r w:rsidRPr="00AE7A6C">
        <w:rPr>
          <w:lang w:val="ka-GE"/>
        </w:rPr>
        <w:t xml:space="preserve"> </w:t>
      </w:r>
      <w:r w:rsidRPr="00AE7A6C">
        <w:rPr>
          <w:rFonts w:ascii="Sylfaen" w:hAnsi="Sylfaen" w:cs="Sylfaen"/>
          <w:lang w:val="ka-GE"/>
        </w:rPr>
        <w:t>დანიშნულება</w:t>
      </w:r>
      <w:r w:rsidRPr="00AE7A6C">
        <w:rPr>
          <w:lang w:val="ka-GE"/>
        </w:rPr>
        <w:t>;</w:t>
      </w:r>
    </w:p>
    <w:p w:rsidR="00AE7A6C" w:rsidRPr="00AE7A6C" w:rsidRDefault="00AE7A6C" w:rsidP="001F29B2">
      <w:pPr>
        <w:numPr>
          <w:ilvl w:val="0"/>
          <w:numId w:val="66"/>
        </w:numPr>
        <w:jc w:val="both"/>
        <w:rPr>
          <w:lang w:val="ka-GE"/>
        </w:rPr>
      </w:pPr>
      <w:r w:rsidRPr="00AE7A6C">
        <w:rPr>
          <w:rFonts w:ascii="Sylfaen" w:hAnsi="Sylfaen" w:cs="Sylfaen"/>
          <w:lang w:val="ka-GE"/>
        </w:rPr>
        <w:t>შესაძლებლობა</w:t>
      </w:r>
      <w:r w:rsidRPr="00AE7A6C">
        <w:rPr>
          <w:lang w:val="ka-GE"/>
        </w:rPr>
        <w:t xml:space="preserve"> </w:t>
      </w:r>
      <w:r w:rsidRPr="00AE7A6C">
        <w:rPr>
          <w:rFonts w:ascii="Sylfaen" w:hAnsi="Sylfaen" w:cs="Sylfaen"/>
          <w:lang w:val="ka-GE"/>
        </w:rPr>
        <w:t>რომ</w:t>
      </w:r>
      <w:r w:rsidRPr="00AE7A6C">
        <w:rPr>
          <w:lang w:val="ka-GE"/>
        </w:rPr>
        <w:t xml:space="preserve"> </w:t>
      </w:r>
      <w:r w:rsidRPr="00AE7A6C">
        <w:rPr>
          <w:rFonts w:ascii="Sylfaen" w:hAnsi="Sylfaen" w:cs="Sylfaen"/>
          <w:lang w:val="ka-GE"/>
        </w:rPr>
        <w:t>ექიმმა</w:t>
      </w:r>
      <w:r w:rsidRPr="00AE7A6C">
        <w:rPr>
          <w:lang w:val="ka-GE"/>
        </w:rPr>
        <w:t xml:space="preserve"> </w:t>
      </w:r>
      <w:r w:rsidRPr="00AE7A6C">
        <w:rPr>
          <w:rFonts w:ascii="Sylfaen" w:hAnsi="Sylfaen" w:cs="Sylfaen"/>
          <w:lang w:val="ka-GE"/>
        </w:rPr>
        <w:t>დაწეროს</w:t>
      </w:r>
      <w:r w:rsidRPr="00AE7A6C">
        <w:rPr>
          <w:lang w:val="ka-GE"/>
        </w:rPr>
        <w:t xml:space="preserve"> </w:t>
      </w:r>
      <w:r w:rsidRPr="00AE7A6C">
        <w:rPr>
          <w:rFonts w:ascii="Sylfaen" w:hAnsi="Sylfaen" w:cs="Sylfaen"/>
          <w:lang w:val="ka-GE"/>
        </w:rPr>
        <w:t>მხოლოდ</w:t>
      </w:r>
      <w:r w:rsidRPr="00AE7A6C">
        <w:rPr>
          <w:lang w:val="ka-GE"/>
        </w:rPr>
        <w:t xml:space="preserve"> </w:t>
      </w:r>
      <w:r w:rsidRPr="00AE7A6C">
        <w:rPr>
          <w:rFonts w:ascii="Sylfaen" w:hAnsi="Sylfaen" w:cs="Sylfaen"/>
          <w:lang w:val="ka-GE"/>
        </w:rPr>
        <w:t>დანიშნულება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არ</w:t>
      </w:r>
      <w:r w:rsidRPr="00AE7A6C">
        <w:rPr>
          <w:lang w:val="ka-GE"/>
        </w:rPr>
        <w:t xml:space="preserve"> </w:t>
      </w:r>
      <w:r w:rsidRPr="00AE7A6C">
        <w:rPr>
          <w:rFonts w:ascii="Sylfaen" w:hAnsi="Sylfaen" w:cs="Sylfaen"/>
          <w:lang w:val="ka-GE"/>
        </w:rPr>
        <w:t>იღელვოს</w:t>
      </w:r>
      <w:r w:rsidRPr="00AE7A6C">
        <w:rPr>
          <w:lang w:val="ka-GE"/>
        </w:rPr>
        <w:t xml:space="preserve"> </w:t>
      </w:r>
      <w:r w:rsidRPr="00AE7A6C">
        <w:rPr>
          <w:rFonts w:ascii="Sylfaen" w:hAnsi="Sylfaen" w:cs="Sylfaen"/>
          <w:lang w:val="ka-GE"/>
        </w:rPr>
        <w:t>სარეცეპტოა</w:t>
      </w:r>
      <w:r w:rsidRPr="00AE7A6C">
        <w:rPr>
          <w:lang w:val="ka-GE"/>
        </w:rPr>
        <w:t xml:space="preserve"> </w:t>
      </w:r>
      <w:r w:rsidRPr="00AE7A6C">
        <w:rPr>
          <w:rFonts w:ascii="Sylfaen" w:hAnsi="Sylfaen" w:cs="Sylfaen"/>
          <w:lang w:val="ka-GE"/>
        </w:rPr>
        <w:t>თუ</w:t>
      </w:r>
      <w:r w:rsidRPr="00AE7A6C">
        <w:rPr>
          <w:lang w:val="ka-GE"/>
        </w:rPr>
        <w:t xml:space="preserve"> </w:t>
      </w:r>
      <w:r w:rsidRPr="00AE7A6C">
        <w:rPr>
          <w:rFonts w:ascii="Sylfaen" w:hAnsi="Sylfaen" w:cs="Sylfaen"/>
          <w:lang w:val="ka-GE"/>
        </w:rPr>
        <w:t>არა</w:t>
      </w:r>
      <w:r w:rsidRPr="00AE7A6C">
        <w:rPr>
          <w:lang w:val="ka-GE"/>
        </w:rPr>
        <w:t xml:space="preserve"> </w:t>
      </w:r>
      <w:r w:rsidRPr="00AE7A6C">
        <w:rPr>
          <w:rFonts w:ascii="Sylfaen" w:hAnsi="Sylfaen" w:cs="Sylfaen"/>
          <w:lang w:val="ka-GE"/>
        </w:rPr>
        <w:t>მედიკამენტი</w:t>
      </w:r>
      <w:r w:rsidRPr="00AE7A6C">
        <w:rPr>
          <w:lang w:val="ka-GE"/>
        </w:rPr>
        <w:t xml:space="preserve">, </w:t>
      </w:r>
      <w:r w:rsidRPr="00AE7A6C">
        <w:rPr>
          <w:rFonts w:ascii="Sylfaen" w:hAnsi="Sylfaen" w:cs="Sylfaen"/>
          <w:lang w:val="ka-GE"/>
        </w:rPr>
        <w:t>სწორად</w:t>
      </w:r>
      <w:r w:rsidRPr="00AE7A6C">
        <w:rPr>
          <w:lang w:val="ka-GE"/>
        </w:rPr>
        <w:t xml:space="preserve"> </w:t>
      </w:r>
      <w:r w:rsidRPr="00AE7A6C">
        <w:rPr>
          <w:rFonts w:ascii="Sylfaen" w:hAnsi="Sylfaen" w:cs="Sylfaen"/>
          <w:lang w:val="ka-GE"/>
        </w:rPr>
        <w:t>ავსებს</w:t>
      </w:r>
      <w:r w:rsidRPr="00AE7A6C">
        <w:rPr>
          <w:lang w:val="ka-GE"/>
        </w:rPr>
        <w:t xml:space="preserve"> </w:t>
      </w:r>
      <w:r w:rsidRPr="00AE7A6C">
        <w:rPr>
          <w:rFonts w:ascii="Sylfaen" w:hAnsi="Sylfaen" w:cs="Sylfaen"/>
          <w:lang w:val="ka-GE"/>
        </w:rPr>
        <w:t>თუ</w:t>
      </w:r>
      <w:r w:rsidRPr="00AE7A6C">
        <w:rPr>
          <w:lang w:val="ka-GE"/>
        </w:rPr>
        <w:t xml:space="preserve"> </w:t>
      </w:r>
      <w:r w:rsidRPr="00AE7A6C">
        <w:rPr>
          <w:rFonts w:ascii="Sylfaen" w:hAnsi="Sylfaen" w:cs="Sylfaen"/>
          <w:lang w:val="ka-GE"/>
        </w:rPr>
        <w:t>არა</w:t>
      </w:r>
      <w:r w:rsidRPr="00AE7A6C">
        <w:rPr>
          <w:lang w:val="ka-GE"/>
        </w:rPr>
        <w:t xml:space="preserve"> </w:t>
      </w:r>
      <w:r w:rsidRPr="00AE7A6C">
        <w:rPr>
          <w:rFonts w:ascii="Sylfaen" w:hAnsi="Sylfaen" w:cs="Sylfaen"/>
          <w:lang w:val="ka-GE"/>
        </w:rPr>
        <w:t>რეცეპტს</w:t>
      </w:r>
      <w:r w:rsidRPr="00AE7A6C">
        <w:rPr>
          <w:lang w:val="ka-GE"/>
        </w:rPr>
        <w:t xml:space="preserve">, </w:t>
      </w:r>
      <w:r w:rsidRPr="00AE7A6C">
        <w:rPr>
          <w:rFonts w:ascii="Sylfaen" w:hAnsi="Sylfaen" w:cs="Sylfaen"/>
          <w:lang w:val="ka-GE"/>
        </w:rPr>
        <w:t>აქვს</w:t>
      </w:r>
      <w:r w:rsidRPr="00AE7A6C">
        <w:rPr>
          <w:lang w:val="ka-GE"/>
        </w:rPr>
        <w:t xml:space="preserve"> </w:t>
      </w:r>
      <w:r w:rsidRPr="00AE7A6C">
        <w:rPr>
          <w:rFonts w:ascii="Sylfaen" w:hAnsi="Sylfaen" w:cs="Sylfaen"/>
          <w:lang w:val="ka-GE"/>
        </w:rPr>
        <w:t>თუ</w:t>
      </w:r>
      <w:r w:rsidRPr="00AE7A6C">
        <w:rPr>
          <w:lang w:val="ka-GE"/>
        </w:rPr>
        <w:t xml:space="preserve"> </w:t>
      </w:r>
      <w:r w:rsidRPr="00AE7A6C">
        <w:rPr>
          <w:rFonts w:ascii="Sylfaen" w:hAnsi="Sylfaen" w:cs="Sylfaen"/>
          <w:lang w:val="ka-GE"/>
        </w:rPr>
        <w:t>არა</w:t>
      </w:r>
      <w:r w:rsidRPr="00AE7A6C">
        <w:rPr>
          <w:lang w:val="ka-GE"/>
        </w:rPr>
        <w:t xml:space="preserve"> </w:t>
      </w:r>
      <w:r w:rsidRPr="00AE7A6C">
        <w:rPr>
          <w:rFonts w:ascii="Sylfaen" w:hAnsi="Sylfaen" w:cs="Sylfaen"/>
          <w:lang w:val="ka-GE"/>
        </w:rPr>
        <w:lastRenderedPageBreak/>
        <w:t>დარჩენილი</w:t>
      </w:r>
      <w:r w:rsidRPr="00AE7A6C">
        <w:rPr>
          <w:lang w:val="ka-GE"/>
        </w:rPr>
        <w:t xml:space="preserve"> </w:t>
      </w:r>
      <w:r w:rsidRPr="00AE7A6C">
        <w:rPr>
          <w:rFonts w:ascii="Sylfaen" w:hAnsi="Sylfaen" w:cs="Sylfaen"/>
          <w:lang w:val="ka-GE"/>
        </w:rPr>
        <w:t>საკმარისი</w:t>
      </w:r>
      <w:r w:rsidRPr="00AE7A6C">
        <w:rPr>
          <w:lang w:val="ka-GE"/>
        </w:rPr>
        <w:t xml:space="preserve"> </w:t>
      </w:r>
      <w:r w:rsidRPr="00AE7A6C">
        <w:rPr>
          <w:rFonts w:ascii="Sylfaen" w:hAnsi="Sylfaen" w:cs="Sylfaen"/>
          <w:lang w:val="ka-GE"/>
        </w:rPr>
        <w:t>სარეცეპტო</w:t>
      </w:r>
      <w:r w:rsidRPr="00AE7A6C">
        <w:rPr>
          <w:lang w:val="ka-GE"/>
        </w:rPr>
        <w:t xml:space="preserve"> </w:t>
      </w:r>
      <w:r w:rsidRPr="00AE7A6C">
        <w:rPr>
          <w:rFonts w:ascii="Sylfaen" w:hAnsi="Sylfaen" w:cs="Sylfaen"/>
          <w:lang w:val="ka-GE"/>
        </w:rPr>
        <w:t>ფორმები</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რეცეპტების</w:t>
      </w:r>
      <w:r w:rsidRPr="00AE7A6C">
        <w:rPr>
          <w:lang w:val="ka-GE"/>
        </w:rPr>
        <w:t xml:space="preserve"> </w:t>
      </w:r>
      <w:r w:rsidRPr="00AE7A6C">
        <w:rPr>
          <w:rFonts w:ascii="Sylfaen" w:hAnsi="Sylfaen" w:cs="Sylfaen"/>
          <w:lang w:val="ka-GE"/>
        </w:rPr>
        <w:t>სისტემა</w:t>
      </w:r>
      <w:r w:rsidRPr="00AE7A6C">
        <w:rPr>
          <w:lang w:val="ka-GE"/>
        </w:rPr>
        <w:t xml:space="preserve"> </w:t>
      </w:r>
      <w:r w:rsidRPr="00AE7A6C">
        <w:rPr>
          <w:rFonts w:ascii="Sylfaen" w:hAnsi="Sylfaen" w:cs="Sylfaen"/>
          <w:lang w:val="ka-GE"/>
        </w:rPr>
        <w:t>ავტომატური</w:t>
      </w:r>
      <w:r w:rsidRPr="00AE7A6C">
        <w:rPr>
          <w:lang w:val="ka-GE"/>
        </w:rPr>
        <w:t xml:space="preserve"> </w:t>
      </w:r>
      <w:r w:rsidRPr="00AE7A6C">
        <w:rPr>
          <w:rFonts w:ascii="Sylfaen" w:hAnsi="Sylfaen" w:cs="Sylfaen"/>
          <w:lang w:val="ka-GE"/>
        </w:rPr>
        <w:t>წესით</w:t>
      </w:r>
      <w:r w:rsidRPr="00AE7A6C">
        <w:rPr>
          <w:lang w:val="ka-GE"/>
        </w:rPr>
        <w:t xml:space="preserve"> </w:t>
      </w:r>
      <w:r w:rsidRPr="00AE7A6C">
        <w:rPr>
          <w:rFonts w:ascii="Sylfaen" w:hAnsi="Sylfaen" w:cs="Sylfaen"/>
          <w:lang w:val="ka-GE"/>
        </w:rPr>
        <w:t>ახდენს</w:t>
      </w:r>
      <w:r w:rsidRPr="00AE7A6C">
        <w:rPr>
          <w:lang w:val="ka-GE"/>
        </w:rPr>
        <w:t xml:space="preserve"> </w:t>
      </w:r>
      <w:r w:rsidRPr="00AE7A6C">
        <w:rPr>
          <w:rFonts w:ascii="Sylfaen" w:hAnsi="Sylfaen" w:cs="Sylfaen"/>
          <w:lang w:val="ka-GE"/>
        </w:rPr>
        <w:t>რეცეპტის</w:t>
      </w:r>
      <w:r w:rsidRPr="00AE7A6C">
        <w:rPr>
          <w:lang w:val="ka-GE"/>
        </w:rPr>
        <w:t xml:space="preserve"> </w:t>
      </w:r>
      <w:r w:rsidRPr="00AE7A6C">
        <w:rPr>
          <w:rFonts w:ascii="Sylfaen" w:hAnsi="Sylfaen" w:cs="Sylfaen"/>
          <w:lang w:val="ka-GE"/>
        </w:rPr>
        <w:t>გენერირებას</w:t>
      </w:r>
      <w:r w:rsidRPr="00AE7A6C">
        <w:rPr>
          <w:lang w:val="ka-GE"/>
        </w:rPr>
        <w:t xml:space="preserve"> </w:t>
      </w:r>
      <w:r w:rsidRPr="00AE7A6C">
        <w:rPr>
          <w:rFonts w:ascii="Sylfaen" w:hAnsi="Sylfaen" w:cs="Sylfaen"/>
          <w:lang w:val="ka-GE"/>
        </w:rPr>
        <w:t>კანონთან</w:t>
      </w:r>
      <w:r w:rsidRPr="00AE7A6C">
        <w:rPr>
          <w:lang w:val="ka-GE"/>
        </w:rPr>
        <w:t xml:space="preserve"> </w:t>
      </w:r>
      <w:r w:rsidRPr="00AE7A6C">
        <w:rPr>
          <w:rFonts w:ascii="Sylfaen" w:hAnsi="Sylfaen" w:cs="Sylfaen"/>
          <w:lang w:val="ka-GE"/>
        </w:rPr>
        <w:t>შესაბამისობით</w:t>
      </w:r>
      <w:r w:rsidRPr="00AE7A6C">
        <w:rPr>
          <w:lang w:val="ka-GE"/>
        </w:rPr>
        <w:t>.</w:t>
      </w:r>
    </w:p>
    <w:p w:rsidR="00AE7A6C" w:rsidRPr="00AE7A6C" w:rsidRDefault="00AE7A6C" w:rsidP="001F29B2">
      <w:pPr>
        <w:numPr>
          <w:ilvl w:val="0"/>
          <w:numId w:val="66"/>
        </w:numPr>
        <w:jc w:val="both"/>
        <w:rPr>
          <w:lang w:val="ka-GE"/>
        </w:rPr>
      </w:pPr>
      <w:r w:rsidRPr="00AE7A6C">
        <w:rPr>
          <w:rFonts w:ascii="Sylfaen" w:hAnsi="Sylfaen" w:cs="Sylfaen"/>
          <w:lang w:val="ka-GE"/>
        </w:rPr>
        <w:t>მუშაობის</w:t>
      </w:r>
      <w:r w:rsidRPr="00AE7A6C">
        <w:rPr>
          <w:lang w:val="ka-GE"/>
        </w:rPr>
        <w:t xml:space="preserve"> </w:t>
      </w:r>
      <w:r w:rsidRPr="00AE7A6C">
        <w:rPr>
          <w:rFonts w:ascii="Sylfaen" w:hAnsi="Sylfaen" w:cs="Sylfaen"/>
          <w:lang w:val="ka-GE"/>
        </w:rPr>
        <w:t>ეფექტურობის</w:t>
      </w:r>
      <w:r w:rsidRPr="00AE7A6C">
        <w:rPr>
          <w:lang w:val="ka-GE"/>
        </w:rPr>
        <w:t xml:space="preserve"> </w:t>
      </w:r>
      <w:r w:rsidRPr="00AE7A6C">
        <w:rPr>
          <w:rFonts w:ascii="Sylfaen" w:hAnsi="Sylfaen" w:cs="Sylfaen"/>
          <w:lang w:val="ka-GE"/>
        </w:rPr>
        <w:t>ზრდა</w:t>
      </w:r>
      <w:r w:rsidRPr="00AE7A6C">
        <w:rPr>
          <w:lang w:val="ka-GE"/>
        </w:rPr>
        <w:t xml:space="preserve"> </w:t>
      </w:r>
      <w:r w:rsidRPr="00AE7A6C">
        <w:rPr>
          <w:rFonts w:ascii="Sylfaen" w:hAnsi="Sylfaen" w:cs="Sylfaen"/>
          <w:lang w:val="ka-GE"/>
        </w:rPr>
        <w:t>დანიშნულების</w:t>
      </w:r>
      <w:r w:rsidRPr="00AE7A6C">
        <w:rPr>
          <w:lang w:val="ka-GE"/>
        </w:rPr>
        <w:t xml:space="preserve"> </w:t>
      </w:r>
      <w:r w:rsidRPr="00AE7A6C">
        <w:rPr>
          <w:rFonts w:ascii="Sylfaen" w:hAnsi="Sylfaen" w:cs="Sylfaen"/>
          <w:lang w:val="ka-GE"/>
        </w:rPr>
        <w:t>გამოწერისას</w:t>
      </w:r>
      <w:r w:rsidRPr="00AE7A6C">
        <w:rPr>
          <w:lang w:val="ka-GE"/>
        </w:rPr>
        <w:t xml:space="preserve"> </w:t>
      </w:r>
      <w:r w:rsidRPr="00AE7A6C">
        <w:rPr>
          <w:rFonts w:ascii="Sylfaen" w:hAnsi="Sylfaen" w:cs="Sylfaen"/>
          <w:lang w:val="ka-GE"/>
        </w:rPr>
        <w:t>ნაკლები</w:t>
      </w:r>
      <w:r w:rsidRPr="00AE7A6C">
        <w:rPr>
          <w:lang w:val="ka-GE"/>
        </w:rPr>
        <w:t xml:space="preserve"> </w:t>
      </w:r>
      <w:r w:rsidRPr="00AE7A6C">
        <w:rPr>
          <w:rFonts w:ascii="Sylfaen" w:hAnsi="Sylfaen" w:cs="Sylfaen"/>
          <w:lang w:val="ka-GE"/>
        </w:rPr>
        <w:t>დროითი</w:t>
      </w:r>
      <w:r w:rsidRPr="00AE7A6C">
        <w:rPr>
          <w:lang w:val="ka-GE"/>
        </w:rPr>
        <w:t xml:space="preserve"> </w:t>
      </w:r>
      <w:r w:rsidRPr="00AE7A6C">
        <w:rPr>
          <w:rFonts w:ascii="Sylfaen" w:hAnsi="Sylfaen" w:cs="Sylfaen"/>
          <w:lang w:val="ka-GE"/>
        </w:rPr>
        <w:t>დანახარჯისა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გაურკვეველ</w:t>
      </w:r>
      <w:r w:rsidRPr="00AE7A6C">
        <w:rPr>
          <w:lang w:val="ka-GE"/>
        </w:rPr>
        <w:t xml:space="preserve"> </w:t>
      </w:r>
      <w:r w:rsidRPr="00AE7A6C">
        <w:rPr>
          <w:rFonts w:ascii="Sylfaen" w:hAnsi="Sylfaen" w:cs="Sylfaen"/>
          <w:lang w:val="ka-GE"/>
        </w:rPr>
        <w:t>ხელნაწერებთან</w:t>
      </w:r>
      <w:r w:rsidRPr="00AE7A6C">
        <w:rPr>
          <w:lang w:val="ka-GE"/>
        </w:rPr>
        <w:t xml:space="preserve"> </w:t>
      </w:r>
      <w:r w:rsidRPr="00AE7A6C">
        <w:rPr>
          <w:rFonts w:ascii="Sylfaen" w:hAnsi="Sylfaen" w:cs="Sylfaen"/>
          <w:lang w:val="ka-GE"/>
        </w:rPr>
        <w:t>დაკავშირებული</w:t>
      </w:r>
      <w:r w:rsidRPr="00AE7A6C">
        <w:rPr>
          <w:lang w:val="ka-GE"/>
        </w:rPr>
        <w:t xml:space="preserve"> </w:t>
      </w:r>
      <w:r w:rsidRPr="00AE7A6C">
        <w:rPr>
          <w:rFonts w:ascii="Sylfaen" w:hAnsi="Sylfaen" w:cs="Sylfaen"/>
          <w:lang w:val="ka-GE"/>
        </w:rPr>
        <w:t>ზარებზე</w:t>
      </w:r>
      <w:r w:rsidRPr="00AE7A6C">
        <w:rPr>
          <w:lang w:val="ka-GE"/>
        </w:rPr>
        <w:t xml:space="preserve"> </w:t>
      </w:r>
      <w:r w:rsidRPr="00AE7A6C">
        <w:rPr>
          <w:rFonts w:ascii="Sylfaen" w:hAnsi="Sylfaen" w:cs="Sylfaen"/>
          <w:lang w:val="ka-GE"/>
        </w:rPr>
        <w:t>პასუხის</w:t>
      </w:r>
      <w:r w:rsidRPr="00AE7A6C">
        <w:rPr>
          <w:lang w:val="ka-GE"/>
        </w:rPr>
        <w:t xml:space="preserve"> </w:t>
      </w:r>
      <w:r w:rsidRPr="00AE7A6C">
        <w:rPr>
          <w:rFonts w:ascii="Sylfaen" w:hAnsi="Sylfaen" w:cs="Sylfaen"/>
          <w:lang w:val="ka-GE"/>
        </w:rPr>
        <w:t>გამო</w:t>
      </w:r>
      <w:r w:rsidRPr="00AE7A6C">
        <w:rPr>
          <w:lang w:val="ka-GE"/>
        </w:rPr>
        <w:t xml:space="preserve">. </w:t>
      </w:r>
    </w:p>
    <w:p w:rsidR="00AE7A6C" w:rsidRPr="00AE7A6C" w:rsidRDefault="00AE7A6C" w:rsidP="001F29B2">
      <w:pPr>
        <w:numPr>
          <w:ilvl w:val="0"/>
          <w:numId w:val="66"/>
        </w:numPr>
        <w:jc w:val="both"/>
        <w:rPr>
          <w:lang w:val="ka-GE"/>
        </w:rPr>
      </w:pPr>
      <w:r w:rsidRPr="00AE7A6C">
        <w:rPr>
          <w:rFonts w:ascii="Sylfaen" w:hAnsi="Sylfaen" w:cs="Sylfaen"/>
          <w:lang w:val="ka-GE"/>
        </w:rPr>
        <w:t>პაციენტის</w:t>
      </w:r>
      <w:r w:rsidRPr="00AE7A6C">
        <w:rPr>
          <w:lang w:val="ka-GE"/>
        </w:rPr>
        <w:t xml:space="preserve"> </w:t>
      </w:r>
      <w:r w:rsidRPr="00AE7A6C">
        <w:rPr>
          <w:rFonts w:ascii="Sylfaen" w:hAnsi="Sylfaen" w:cs="Sylfaen"/>
          <w:lang w:val="ka-GE"/>
        </w:rPr>
        <w:t>დანიშნულების</w:t>
      </w:r>
      <w:r w:rsidRPr="00AE7A6C">
        <w:rPr>
          <w:lang w:val="ka-GE"/>
        </w:rPr>
        <w:t xml:space="preserve"> </w:t>
      </w:r>
      <w:r w:rsidRPr="00AE7A6C">
        <w:rPr>
          <w:rFonts w:ascii="Sylfaen" w:hAnsi="Sylfaen" w:cs="Sylfaen"/>
          <w:lang w:val="ka-GE"/>
        </w:rPr>
        <w:t>გაგრძელების</w:t>
      </w:r>
      <w:r w:rsidRPr="00AE7A6C">
        <w:rPr>
          <w:lang w:val="ka-GE"/>
        </w:rPr>
        <w:t xml:space="preserve"> </w:t>
      </w:r>
      <w:r w:rsidRPr="00AE7A6C">
        <w:rPr>
          <w:rFonts w:ascii="Sylfaen" w:hAnsi="Sylfaen" w:cs="Sylfaen"/>
          <w:lang w:val="ka-GE"/>
        </w:rPr>
        <w:t>მარტივი</w:t>
      </w:r>
      <w:r w:rsidRPr="00AE7A6C">
        <w:rPr>
          <w:lang w:val="ka-GE"/>
        </w:rPr>
        <w:t xml:space="preserve"> </w:t>
      </w:r>
      <w:r w:rsidRPr="00AE7A6C">
        <w:rPr>
          <w:rFonts w:ascii="Sylfaen" w:hAnsi="Sylfaen" w:cs="Sylfaen"/>
          <w:lang w:val="ka-GE"/>
        </w:rPr>
        <w:t>პროცედურა</w:t>
      </w:r>
      <w:r w:rsidRPr="00AE7A6C">
        <w:rPr>
          <w:lang w:val="ka-GE"/>
        </w:rPr>
        <w:t>.</w:t>
      </w:r>
    </w:p>
    <w:p w:rsidR="00AE7A6C" w:rsidRPr="00AE7A6C" w:rsidRDefault="00AE7A6C" w:rsidP="001F29B2">
      <w:pPr>
        <w:numPr>
          <w:ilvl w:val="0"/>
          <w:numId w:val="66"/>
        </w:numPr>
        <w:jc w:val="both"/>
        <w:rPr>
          <w:lang w:val="ka-GE"/>
        </w:rPr>
      </w:pPr>
      <w:r w:rsidRPr="00AE7A6C">
        <w:rPr>
          <w:rFonts w:ascii="Sylfaen" w:hAnsi="Sylfaen" w:cs="Sylfaen"/>
          <w:lang w:val="ka-GE"/>
        </w:rPr>
        <w:t>გამოსაწერი</w:t>
      </w:r>
      <w:r w:rsidRPr="00AE7A6C">
        <w:rPr>
          <w:lang w:val="ka-GE"/>
        </w:rPr>
        <w:t xml:space="preserve"> </w:t>
      </w:r>
      <w:r w:rsidRPr="00AE7A6C">
        <w:rPr>
          <w:rFonts w:ascii="Sylfaen" w:hAnsi="Sylfaen" w:cs="Sylfaen"/>
          <w:lang w:val="ka-GE"/>
        </w:rPr>
        <w:t>მედიკამენტის</w:t>
      </w:r>
      <w:r w:rsidRPr="00AE7A6C">
        <w:rPr>
          <w:lang w:val="ka-GE"/>
        </w:rPr>
        <w:t xml:space="preserve"> </w:t>
      </w:r>
      <w:r w:rsidRPr="00AE7A6C">
        <w:rPr>
          <w:rFonts w:ascii="Sylfaen" w:hAnsi="Sylfaen" w:cs="Sylfaen"/>
          <w:lang w:val="ka-GE"/>
        </w:rPr>
        <w:t>ძიების</w:t>
      </w:r>
      <w:r w:rsidRPr="00AE7A6C">
        <w:rPr>
          <w:lang w:val="ka-GE"/>
        </w:rPr>
        <w:t xml:space="preserve"> </w:t>
      </w:r>
      <w:r w:rsidRPr="00AE7A6C">
        <w:rPr>
          <w:rFonts w:ascii="Sylfaen" w:hAnsi="Sylfaen" w:cs="Sylfaen"/>
          <w:lang w:val="ka-GE"/>
        </w:rPr>
        <w:t>მრავალმხრივი</w:t>
      </w:r>
      <w:r w:rsidRPr="00AE7A6C">
        <w:rPr>
          <w:lang w:val="ka-GE"/>
        </w:rPr>
        <w:t xml:space="preserve"> </w:t>
      </w:r>
      <w:r w:rsidRPr="00AE7A6C">
        <w:rPr>
          <w:rFonts w:ascii="Sylfaen" w:hAnsi="Sylfaen" w:cs="Sylfaen"/>
          <w:lang w:val="ka-GE"/>
        </w:rPr>
        <w:t>შესაძლებლობა</w:t>
      </w:r>
    </w:p>
    <w:p w:rsidR="00AE7A6C" w:rsidRPr="00AE7A6C" w:rsidRDefault="00AE7A6C" w:rsidP="001F29B2">
      <w:pPr>
        <w:numPr>
          <w:ilvl w:val="0"/>
          <w:numId w:val="66"/>
        </w:numPr>
        <w:jc w:val="both"/>
        <w:rPr>
          <w:lang w:val="ka-GE"/>
        </w:rPr>
      </w:pPr>
      <w:r w:rsidRPr="00AE7A6C">
        <w:rPr>
          <w:rFonts w:ascii="Sylfaen" w:hAnsi="Sylfaen" w:cs="Sylfaen"/>
          <w:lang w:val="ka-GE"/>
        </w:rPr>
        <w:t>დანახარჯების</w:t>
      </w:r>
      <w:r w:rsidRPr="00AE7A6C">
        <w:rPr>
          <w:lang w:val="ka-GE"/>
        </w:rPr>
        <w:t xml:space="preserve"> </w:t>
      </w:r>
      <w:r w:rsidRPr="00AE7A6C">
        <w:rPr>
          <w:rFonts w:ascii="Sylfaen" w:hAnsi="Sylfaen" w:cs="Sylfaen"/>
          <w:lang w:val="ka-GE"/>
        </w:rPr>
        <w:t>შემცირება</w:t>
      </w:r>
      <w:r w:rsidRPr="00AE7A6C">
        <w:rPr>
          <w:lang w:val="ka-GE"/>
        </w:rPr>
        <w:t xml:space="preserve"> </w:t>
      </w:r>
      <w:r w:rsidRPr="00AE7A6C">
        <w:rPr>
          <w:rFonts w:ascii="Sylfaen" w:hAnsi="Sylfaen" w:cs="Sylfaen"/>
          <w:lang w:val="ka-GE"/>
        </w:rPr>
        <w:t>ქაღალდის</w:t>
      </w:r>
      <w:r w:rsidRPr="00AE7A6C">
        <w:rPr>
          <w:lang w:val="ka-GE"/>
        </w:rPr>
        <w:t xml:space="preserve"> </w:t>
      </w:r>
      <w:r w:rsidRPr="00AE7A6C">
        <w:rPr>
          <w:rFonts w:ascii="Sylfaen" w:hAnsi="Sylfaen" w:cs="Sylfaen"/>
          <w:lang w:val="ka-GE"/>
        </w:rPr>
        <w:t>ბრუნვის</w:t>
      </w:r>
      <w:r w:rsidRPr="00AE7A6C">
        <w:rPr>
          <w:lang w:val="ka-GE"/>
        </w:rPr>
        <w:t xml:space="preserve"> </w:t>
      </w:r>
      <w:r w:rsidRPr="00AE7A6C">
        <w:rPr>
          <w:rFonts w:ascii="Sylfaen" w:hAnsi="Sylfaen" w:cs="Sylfaen"/>
          <w:lang w:val="ka-GE"/>
        </w:rPr>
        <w:t>შემცირებით</w:t>
      </w:r>
      <w:r w:rsidRPr="00AE7A6C">
        <w:rPr>
          <w:lang w:val="ka-GE"/>
        </w:rPr>
        <w:t>.</w:t>
      </w:r>
    </w:p>
    <w:p w:rsidR="00AE7A6C" w:rsidRPr="00AE7A6C" w:rsidRDefault="00AE7A6C" w:rsidP="00AE7A6C">
      <w:pPr>
        <w:jc w:val="both"/>
        <w:rPr>
          <w:b/>
          <w:lang w:val="ka-GE"/>
        </w:rPr>
      </w:pPr>
      <w:r w:rsidRPr="00AE7A6C">
        <w:rPr>
          <w:rFonts w:ascii="Sylfaen" w:hAnsi="Sylfaen" w:cs="Sylfaen"/>
          <w:b/>
          <w:lang w:val="ka-GE"/>
        </w:rPr>
        <w:t>სარგებელი</w:t>
      </w:r>
      <w:r w:rsidRPr="00AE7A6C">
        <w:rPr>
          <w:b/>
          <w:lang w:val="ka-GE"/>
        </w:rPr>
        <w:t xml:space="preserve"> </w:t>
      </w:r>
      <w:r w:rsidRPr="00AE7A6C">
        <w:rPr>
          <w:rFonts w:ascii="Sylfaen" w:hAnsi="Sylfaen" w:cs="Sylfaen"/>
          <w:b/>
          <w:lang w:val="ka-GE"/>
        </w:rPr>
        <w:t>ფარმაცევტებისთვის</w:t>
      </w:r>
    </w:p>
    <w:p w:rsidR="00AE7A6C" w:rsidRPr="00AE7A6C" w:rsidRDefault="00AE7A6C" w:rsidP="001F29B2">
      <w:pPr>
        <w:numPr>
          <w:ilvl w:val="0"/>
          <w:numId w:val="67"/>
        </w:numPr>
        <w:jc w:val="both"/>
        <w:rPr>
          <w:lang w:val="ka-GE"/>
        </w:rPr>
      </w:pPr>
      <w:r w:rsidRPr="00AE7A6C">
        <w:rPr>
          <w:rFonts w:ascii="Sylfaen" w:hAnsi="Sylfaen" w:cs="Sylfaen"/>
          <w:lang w:val="ka-GE"/>
        </w:rPr>
        <w:t>ექიმის</w:t>
      </w:r>
      <w:r w:rsidRPr="00AE7A6C">
        <w:rPr>
          <w:lang w:val="ka-GE"/>
        </w:rPr>
        <w:t xml:space="preserve"> </w:t>
      </w:r>
      <w:r w:rsidRPr="00AE7A6C">
        <w:rPr>
          <w:rFonts w:ascii="Sylfaen" w:hAnsi="Sylfaen" w:cs="Sylfaen"/>
          <w:lang w:val="ka-GE"/>
        </w:rPr>
        <w:t>მიერ</w:t>
      </w:r>
      <w:r w:rsidRPr="00AE7A6C">
        <w:rPr>
          <w:lang w:val="ka-GE"/>
        </w:rPr>
        <w:t xml:space="preserve"> </w:t>
      </w:r>
      <w:r w:rsidRPr="00AE7A6C">
        <w:rPr>
          <w:rFonts w:ascii="Sylfaen" w:hAnsi="Sylfaen" w:cs="Sylfaen"/>
          <w:lang w:val="ka-GE"/>
        </w:rPr>
        <w:t>რეცეპტის</w:t>
      </w:r>
      <w:r w:rsidRPr="00AE7A6C">
        <w:rPr>
          <w:lang w:val="ka-GE"/>
        </w:rPr>
        <w:t xml:space="preserve"> </w:t>
      </w:r>
      <w:r w:rsidRPr="00AE7A6C">
        <w:rPr>
          <w:rFonts w:ascii="Sylfaen" w:hAnsi="Sylfaen" w:cs="Sylfaen"/>
          <w:lang w:val="ka-GE"/>
        </w:rPr>
        <w:t>მოქმედების</w:t>
      </w:r>
      <w:r w:rsidRPr="00AE7A6C">
        <w:rPr>
          <w:lang w:val="ka-GE"/>
        </w:rPr>
        <w:t xml:space="preserve"> </w:t>
      </w:r>
      <w:r w:rsidRPr="00AE7A6C">
        <w:rPr>
          <w:rFonts w:ascii="Sylfaen" w:hAnsi="Sylfaen" w:cs="Sylfaen"/>
          <w:lang w:val="ka-GE"/>
        </w:rPr>
        <w:t>ვადის</w:t>
      </w:r>
      <w:r w:rsidRPr="00AE7A6C">
        <w:rPr>
          <w:lang w:val="ka-GE"/>
        </w:rPr>
        <w:t xml:space="preserve"> </w:t>
      </w:r>
      <w:r w:rsidRPr="00AE7A6C">
        <w:rPr>
          <w:rFonts w:ascii="Sylfaen" w:hAnsi="Sylfaen" w:cs="Sylfaen"/>
          <w:lang w:val="ka-GE"/>
        </w:rPr>
        <w:t>ჩაწერისას</w:t>
      </w:r>
      <w:r w:rsidRPr="00AE7A6C">
        <w:rPr>
          <w:lang w:val="ka-GE"/>
        </w:rPr>
        <w:t xml:space="preserve"> </w:t>
      </w:r>
      <w:r w:rsidRPr="00AE7A6C">
        <w:rPr>
          <w:rFonts w:ascii="Sylfaen" w:hAnsi="Sylfaen" w:cs="Sylfaen"/>
          <w:lang w:val="ka-GE"/>
        </w:rPr>
        <w:t>დაშვებული</w:t>
      </w:r>
      <w:r w:rsidRPr="00AE7A6C">
        <w:rPr>
          <w:lang w:val="ka-GE"/>
        </w:rPr>
        <w:t xml:space="preserve"> </w:t>
      </w:r>
      <w:r w:rsidRPr="00AE7A6C">
        <w:rPr>
          <w:rFonts w:ascii="Sylfaen" w:hAnsi="Sylfaen" w:cs="Sylfaen"/>
          <w:lang w:val="ka-GE"/>
        </w:rPr>
        <w:t>შეცდომებითა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ძნელად</w:t>
      </w:r>
      <w:r w:rsidRPr="00AE7A6C">
        <w:rPr>
          <w:lang w:val="ka-GE"/>
        </w:rPr>
        <w:t xml:space="preserve"> </w:t>
      </w:r>
      <w:r w:rsidRPr="00AE7A6C">
        <w:rPr>
          <w:rFonts w:ascii="Sylfaen" w:hAnsi="Sylfaen" w:cs="Sylfaen"/>
          <w:lang w:val="ka-GE"/>
        </w:rPr>
        <w:t>წაკითხვადი</w:t>
      </w:r>
      <w:r w:rsidRPr="00AE7A6C">
        <w:rPr>
          <w:lang w:val="ka-GE"/>
        </w:rPr>
        <w:t xml:space="preserve"> </w:t>
      </w:r>
      <w:r w:rsidRPr="00AE7A6C">
        <w:rPr>
          <w:rFonts w:ascii="Sylfaen" w:hAnsi="Sylfaen" w:cs="Sylfaen"/>
          <w:lang w:val="ka-GE"/>
        </w:rPr>
        <w:t>ხელნაწერების</w:t>
      </w:r>
      <w:r w:rsidRPr="00AE7A6C">
        <w:rPr>
          <w:lang w:val="ka-GE"/>
        </w:rPr>
        <w:t xml:space="preserve"> </w:t>
      </w:r>
      <w:r w:rsidRPr="00AE7A6C">
        <w:rPr>
          <w:rFonts w:ascii="Sylfaen" w:hAnsi="Sylfaen" w:cs="Sylfaen"/>
          <w:lang w:val="ka-GE"/>
        </w:rPr>
        <w:t>გამო</w:t>
      </w:r>
      <w:r w:rsidRPr="00AE7A6C">
        <w:rPr>
          <w:lang w:val="ka-GE"/>
        </w:rPr>
        <w:t xml:space="preserve">, </w:t>
      </w:r>
      <w:r w:rsidRPr="00AE7A6C">
        <w:rPr>
          <w:rFonts w:ascii="Sylfaen" w:hAnsi="Sylfaen" w:cs="Sylfaen"/>
          <w:lang w:val="ka-GE"/>
        </w:rPr>
        <w:t>ფარმაცევტის</w:t>
      </w:r>
      <w:r w:rsidRPr="00AE7A6C">
        <w:rPr>
          <w:lang w:val="ka-GE"/>
        </w:rPr>
        <w:t xml:space="preserve"> </w:t>
      </w:r>
      <w:r w:rsidRPr="00AE7A6C">
        <w:rPr>
          <w:rFonts w:ascii="Sylfaen" w:hAnsi="Sylfaen" w:cs="Sylfaen"/>
          <w:lang w:val="ka-GE"/>
        </w:rPr>
        <w:t>შეცდომების</w:t>
      </w:r>
      <w:r w:rsidRPr="00AE7A6C">
        <w:rPr>
          <w:lang w:val="ka-GE"/>
        </w:rPr>
        <w:t xml:space="preserve"> </w:t>
      </w:r>
      <w:r w:rsidRPr="00AE7A6C">
        <w:rPr>
          <w:rFonts w:ascii="Sylfaen" w:hAnsi="Sylfaen" w:cs="Sylfaen"/>
          <w:lang w:val="ka-GE"/>
        </w:rPr>
        <w:t>შემცირება</w:t>
      </w:r>
    </w:p>
    <w:p w:rsidR="00AE7A6C" w:rsidRPr="00AE7A6C" w:rsidRDefault="00AE7A6C" w:rsidP="001F29B2">
      <w:pPr>
        <w:numPr>
          <w:ilvl w:val="0"/>
          <w:numId w:val="67"/>
        </w:numPr>
        <w:jc w:val="both"/>
        <w:rPr>
          <w:lang w:val="ka-GE"/>
        </w:rPr>
      </w:pP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რეცეპტის</w:t>
      </w:r>
      <w:r w:rsidRPr="00AE7A6C">
        <w:rPr>
          <w:lang w:val="ka-GE"/>
        </w:rPr>
        <w:t xml:space="preserve"> </w:t>
      </w:r>
      <w:r w:rsidRPr="00AE7A6C">
        <w:rPr>
          <w:rFonts w:ascii="Sylfaen" w:hAnsi="Sylfaen" w:cs="Sylfaen"/>
          <w:lang w:val="ka-GE"/>
        </w:rPr>
        <w:t>მომსახურების</w:t>
      </w:r>
      <w:r w:rsidRPr="00AE7A6C">
        <w:rPr>
          <w:lang w:val="ka-GE"/>
        </w:rPr>
        <w:t xml:space="preserve"> </w:t>
      </w:r>
      <w:r w:rsidRPr="00AE7A6C">
        <w:rPr>
          <w:rFonts w:ascii="Sylfaen" w:hAnsi="Sylfaen" w:cs="Sylfaen"/>
          <w:lang w:val="ka-GE"/>
        </w:rPr>
        <w:t>სიმარტივე</w:t>
      </w:r>
    </w:p>
    <w:p w:rsidR="00AE7A6C" w:rsidRPr="00AE7A6C" w:rsidRDefault="00AE7A6C" w:rsidP="001F29B2">
      <w:pPr>
        <w:numPr>
          <w:ilvl w:val="0"/>
          <w:numId w:val="67"/>
        </w:numPr>
        <w:jc w:val="both"/>
        <w:rPr>
          <w:lang w:val="ka-GE"/>
        </w:rPr>
      </w:pPr>
      <w:r w:rsidRPr="00AE7A6C">
        <w:rPr>
          <w:rFonts w:ascii="Sylfaen" w:hAnsi="Sylfaen" w:cs="Sylfaen"/>
          <w:lang w:val="ka-GE"/>
        </w:rPr>
        <w:t>ექიმებთან</w:t>
      </w:r>
      <w:r w:rsidRPr="00AE7A6C">
        <w:rPr>
          <w:lang w:val="ka-GE"/>
        </w:rPr>
        <w:t xml:space="preserve"> </w:t>
      </w:r>
      <w:r w:rsidRPr="00AE7A6C">
        <w:rPr>
          <w:rFonts w:ascii="Sylfaen" w:hAnsi="Sylfaen" w:cs="Sylfaen"/>
          <w:lang w:val="ka-GE"/>
        </w:rPr>
        <w:t>გადარეკვასა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დანიშნულების</w:t>
      </w:r>
      <w:r w:rsidRPr="00AE7A6C">
        <w:rPr>
          <w:lang w:val="ka-GE"/>
        </w:rPr>
        <w:t xml:space="preserve"> </w:t>
      </w:r>
      <w:r w:rsidRPr="00AE7A6C">
        <w:rPr>
          <w:rFonts w:ascii="Sylfaen" w:hAnsi="Sylfaen" w:cs="Sylfaen"/>
          <w:lang w:val="ka-GE"/>
        </w:rPr>
        <w:t>დაზუსტებისათვის</w:t>
      </w:r>
      <w:r w:rsidRPr="00AE7A6C">
        <w:rPr>
          <w:lang w:val="ka-GE"/>
        </w:rPr>
        <w:t xml:space="preserve"> </w:t>
      </w:r>
      <w:r w:rsidRPr="00AE7A6C">
        <w:rPr>
          <w:rFonts w:ascii="Sylfaen" w:hAnsi="Sylfaen" w:cs="Sylfaen"/>
          <w:lang w:val="ka-GE"/>
        </w:rPr>
        <w:t>ნაკლები</w:t>
      </w:r>
      <w:r w:rsidRPr="00AE7A6C">
        <w:rPr>
          <w:lang w:val="ka-GE"/>
        </w:rPr>
        <w:t xml:space="preserve"> </w:t>
      </w:r>
      <w:r w:rsidRPr="00AE7A6C">
        <w:rPr>
          <w:rFonts w:ascii="Sylfaen" w:hAnsi="Sylfaen" w:cs="Sylfaen"/>
          <w:lang w:val="ka-GE"/>
        </w:rPr>
        <w:t>დროითი</w:t>
      </w:r>
      <w:r w:rsidRPr="00AE7A6C">
        <w:rPr>
          <w:lang w:val="ka-GE"/>
        </w:rPr>
        <w:t xml:space="preserve"> </w:t>
      </w:r>
      <w:r w:rsidRPr="00AE7A6C">
        <w:rPr>
          <w:rFonts w:ascii="Sylfaen" w:hAnsi="Sylfaen" w:cs="Sylfaen"/>
          <w:lang w:val="ka-GE"/>
        </w:rPr>
        <w:t>დანახარჯი</w:t>
      </w:r>
    </w:p>
    <w:p w:rsidR="00AE7A6C" w:rsidRPr="00AE7A6C" w:rsidRDefault="00AE7A6C" w:rsidP="001F29B2">
      <w:pPr>
        <w:numPr>
          <w:ilvl w:val="0"/>
          <w:numId w:val="67"/>
        </w:numPr>
        <w:jc w:val="both"/>
        <w:rPr>
          <w:lang w:val="ka-GE"/>
        </w:rPr>
      </w:pPr>
      <w:r w:rsidRPr="00AE7A6C">
        <w:rPr>
          <w:rFonts w:ascii="Sylfaen" w:hAnsi="Sylfaen" w:cs="Sylfaen"/>
          <w:lang w:val="ka-GE"/>
        </w:rPr>
        <w:t>გენერიკით</w:t>
      </w:r>
      <w:r w:rsidRPr="00AE7A6C">
        <w:rPr>
          <w:lang w:val="ka-GE"/>
        </w:rPr>
        <w:t xml:space="preserve"> </w:t>
      </w:r>
      <w:r w:rsidRPr="00AE7A6C">
        <w:rPr>
          <w:rFonts w:ascii="Sylfaen" w:hAnsi="Sylfaen" w:cs="Sylfaen"/>
          <w:lang w:val="ka-GE"/>
        </w:rPr>
        <w:t>გამოწერილი</w:t>
      </w:r>
      <w:r w:rsidRPr="00AE7A6C">
        <w:rPr>
          <w:lang w:val="ka-GE"/>
        </w:rPr>
        <w:t xml:space="preserve"> </w:t>
      </w:r>
      <w:r w:rsidRPr="00AE7A6C">
        <w:rPr>
          <w:rFonts w:ascii="Sylfaen" w:hAnsi="Sylfaen" w:cs="Sylfaen"/>
          <w:lang w:val="ka-GE"/>
        </w:rPr>
        <w:t>მედიკამენტის</w:t>
      </w:r>
      <w:r w:rsidRPr="00AE7A6C">
        <w:rPr>
          <w:lang w:val="ka-GE"/>
        </w:rPr>
        <w:t xml:space="preserve"> </w:t>
      </w:r>
      <w:r w:rsidRPr="00AE7A6C">
        <w:rPr>
          <w:rFonts w:ascii="Sylfaen" w:hAnsi="Sylfaen" w:cs="Sylfaen"/>
          <w:lang w:val="ka-GE"/>
        </w:rPr>
        <w:t>შერჩევის</w:t>
      </w:r>
      <w:r w:rsidRPr="00AE7A6C">
        <w:rPr>
          <w:lang w:val="ka-GE"/>
        </w:rPr>
        <w:t xml:space="preserve"> </w:t>
      </w:r>
      <w:r w:rsidRPr="00AE7A6C">
        <w:rPr>
          <w:rFonts w:ascii="Sylfaen" w:hAnsi="Sylfaen" w:cs="Sylfaen"/>
          <w:lang w:val="ka-GE"/>
        </w:rPr>
        <w:t>თავისუფლება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სხვადასხვა</w:t>
      </w:r>
      <w:r w:rsidRPr="00AE7A6C">
        <w:rPr>
          <w:lang w:val="ka-GE"/>
        </w:rPr>
        <w:t xml:space="preserve"> </w:t>
      </w:r>
      <w:r w:rsidRPr="00AE7A6C">
        <w:rPr>
          <w:rFonts w:ascii="Sylfaen" w:hAnsi="Sylfaen" w:cs="Sylfaen"/>
          <w:lang w:val="ka-GE"/>
        </w:rPr>
        <w:t>მედიკამენტის</w:t>
      </w:r>
      <w:r w:rsidRPr="00AE7A6C">
        <w:rPr>
          <w:lang w:val="ka-GE"/>
        </w:rPr>
        <w:t xml:space="preserve"> </w:t>
      </w:r>
      <w:r w:rsidRPr="00AE7A6C">
        <w:rPr>
          <w:rFonts w:ascii="Sylfaen" w:hAnsi="Sylfaen" w:cs="Sylfaen"/>
          <w:lang w:val="ka-GE"/>
        </w:rPr>
        <w:t>ერთმანეთთან</w:t>
      </w:r>
      <w:r w:rsidRPr="00AE7A6C">
        <w:rPr>
          <w:lang w:val="ka-GE"/>
        </w:rPr>
        <w:t xml:space="preserve"> </w:t>
      </w:r>
      <w:r w:rsidRPr="00AE7A6C">
        <w:rPr>
          <w:rFonts w:ascii="Sylfaen" w:hAnsi="Sylfaen" w:cs="Sylfaen"/>
          <w:lang w:val="ka-GE"/>
        </w:rPr>
        <w:t>შედარების</w:t>
      </w:r>
      <w:r w:rsidRPr="00AE7A6C">
        <w:rPr>
          <w:lang w:val="ka-GE"/>
        </w:rPr>
        <w:t xml:space="preserve"> </w:t>
      </w:r>
      <w:r w:rsidRPr="00AE7A6C">
        <w:rPr>
          <w:rFonts w:ascii="Sylfaen" w:hAnsi="Sylfaen" w:cs="Sylfaen"/>
          <w:lang w:val="ka-GE"/>
        </w:rPr>
        <w:t>მეტი</w:t>
      </w:r>
      <w:r w:rsidRPr="00AE7A6C">
        <w:rPr>
          <w:lang w:val="ka-GE"/>
        </w:rPr>
        <w:t xml:space="preserve"> </w:t>
      </w:r>
      <w:r w:rsidRPr="00AE7A6C">
        <w:rPr>
          <w:rFonts w:ascii="Sylfaen" w:hAnsi="Sylfaen" w:cs="Sylfaen"/>
          <w:lang w:val="ka-GE"/>
        </w:rPr>
        <w:t>შესაძლებლობები</w:t>
      </w:r>
    </w:p>
    <w:p w:rsidR="00AE7A6C" w:rsidRPr="00AE7A6C" w:rsidRDefault="00AE7A6C" w:rsidP="00AE7A6C">
      <w:pPr>
        <w:jc w:val="both"/>
        <w:rPr>
          <w:b/>
          <w:lang w:val="ka-GE"/>
        </w:rPr>
      </w:pPr>
      <w:r w:rsidRPr="00AE7A6C">
        <w:rPr>
          <w:rFonts w:ascii="Sylfaen" w:hAnsi="Sylfaen" w:cs="Sylfaen"/>
          <w:b/>
          <w:lang w:val="ka-GE"/>
        </w:rPr>
        <w:t>კონტროლის</w:t>
      </w:r>
      <w:r w:rsidRPr="00AE7A6C">
        <w:rPr>
          <w:b/>
          <w:lang w:val="ka-GE"/>
        </w:rPr>
        <w:t xml:space="preserve"> </w:t>
      </w:r>
      <w:r w:rsidRPr="00AE7A6C">
        <w:rPr>
          <w:rFonts w:ascii="Sylfaen" w:hAnsi="Sylfaen" w:cs="Sylfaen"/>
          <w:b/>
          <w:lang w:val="ka-GE"/>
        </w:rPr>
        <w:t>მექანიზმი</w:t>
      </w:r>
    </w:p>
    <w:p w:rsidR="00AE7A6C" w:rsidRPr="00AE7A6C" w:rsidRDefault="00AE7A6C" w:rsidP="001F29B2">
      <w:pPr>
        <w:numPr>
          <w:ilvl w:val="0"/>
          <w:numId w:val="69"/>
        </w:numPr>
        <w:jc w:val="both"/>
        <w:rPr>
          <w:lang w:val="ka-GE"/>
        </w:rPr>
      </w:pPr>
      <w:r w:rsidRPr="00AE7A6C">
        <w:rPr>
          <w:rFonts w:ascii="Sylfaen" w:hAnsi="Sylfaen" w:cs="Sylfaen"/>
          <w:lang w:val="ka-GE"/>
        </w:rPr>
        <w:t>იზრდება</w:t>
      </w:r>
      <w:r w:rsidRPr="00AE7A6C">
        <w:rPr>
          <w:lang w:val="ka-GE"/>
        </w:rPr>
        <w:t xml:space="preserve"> </w:t>
      </w:r>
      <w:r w:rsidRPr="00AE7A6C">
        <w:rPr>
          <w:rFonts w:ascii="Sylfaen" w:hAnsi="Sylfaen" w:cs="Sylfaen"/>
          <w:lang w:val="ka-GE"/>
        </w:rPr>
        <w:t>მედიკამენტის</w:t>
      </w:r>
      <w:r w:rsidRPr="00AE7A6C">
        <w:rPr>
          <w:lang w:val="ka-GE"/>
        </w:rPr>
        <w:t xml:space="preserve"> </w:t>
      </w:r>
      <w:r w:rsidRPr="00AE7A6C">
        <w:rPr>
          <w:rFonts w:ascii="Sylfaen" w:hAnsi="Sylfaen" w:cs="Sylfaen"/>
          <w:lang w:val="ka-GE"/>
        </w:rPr>
        <w:t>მოხმარების</w:t>
      </w:r>
      <w:r w:rsidRPr="00AE7A6C">
        <w:rPr>
          <w:lang w:val="ka-GE"/>
        </w:rPr>
        <w:t xml:space="preserve"> </w:t>
      </w:r>
      <w:r w:rsidRPr="00AE7A6C">
        <w:rPr>
          <w:rFonts w:ascii="Sylfaen" w:hAnsi="Sylfaen" w:cs="Sylfaen"/>
          <w:lang w:val="ka-GE"/>
        </w:rPr>
        <w:t>მონაცემებზე</w:t>
      </w:r>
      <w:r w:rsidRPr="00AE7A6C">
        <w:rPr>
          <w:lang w:val="ka-GE"/>
        </w:rPr>
        <w:t xml:space="preserve"> </w:t>
      </w:r>
      <w:r w:rsidRPr="00AE7A6C">
        <w:rPr>
          <w:rFonts w:ascii="Sylfaen" w:hAnsi="Sylfaen" w:cs="Sylfaen"/>
          <w:lang w:val="ka-GE"/>
        </w:rPr>
        <w:t>ხელმისაწვდომობა</w:t>
      </w:r>
      <w:r w:rsidRPr="00AE7A6C">
        <w:rPr>
          <w:lang w:val="ka-GE"/>
        </w:rPr>
        <w:t xml:space="preserve">, </w:t>
      </w:r>
      <w:r w:rsidRPr="00AE7A6C">
        <w:rPr>
          <w:rFonts w:ascii="Sylfaen" w:hAnsi="Sylfaen" w:cs="Sylfaen"/>
          <w:lang w:val="ka-GE"/>
        </w:rPr>
        <w:t>რაც</w:t>
      </w:r>
      <w:r w:rsidRPr="00AE7A6C">
        <w:rPr>
          <w:lang w:val="ka-GE"/>
        </w:rPr>
        <w:t xml:space="preserve"> </w:t>
      </w:r>
      <w:r w:rsidRPr="00AE7A6C">
        <w:rPr>
          <w:rFonts w:ascii="Sylfaen" w:hAnsi="Sylfaen" w:cs="Sylfaen"/>
          <w:lang w:val="ka-GE"/>
        </w:rPr>
        <w:t>საშუალებას</w:t>
      </w:r>
      <w:r w:rsidRPr="00AE7A6C">
        <w:rPr>
          <w:lang w:val="ka-GE"/>
        </w:rPr>
        <w:t xml:space="preserve"> </w:t>
      </w:r>
      <w:r w:rsidRPr="00AE7A6C">
        <w:rPr>
          <w:rFonts w:ascii="Sylfaen" w:hAnsi="Sylfaen" w:cs="Sylfaen"/>
          <w:lang w:val="ka-GE"/>
        </w:rPr>
        <w:t>იძლევა</w:t>
      </w:r>
      <w:r w:rsidRPr="00AE7A6C">
        <w:rPr>
          <w:lang w:val="ka-GE"/>
        </w:rPr>
        <w:t xml:space="preserve"> </w:t>
      </w:r>
      <w:r w:rsidRPr="00AE7A6C">
        <w:rPr>
          <w:rFonts w:ascii="Sylfaen" w:hAnsi="Sylfaen" w:cs="Sylfaen"/>
          <w:lang w:val="ka-GE"/>
        </w:rPr>
        <w:t>მოხდეს</w:t>
      </w:r>
      <w:r w:rsidRPr="00AE7A6C">
        <w:rPr>
          <w:lang w:val="ka-GE"/>
        </w:rPr>
        <w:t xml:space="preserve"> </w:t>
      </w:r>
      <w:r w:rsidRPr="00AE7A6C">
        <w:rPr>
          <w:rFonts w:ascii="Sylfaen" w:hAnsi="Sylfaen" w:cs="Sylfaen"/>
          <w:lang w:val="ka-GE"/>
        </w:rPr>
        <w:t>მედიკამენტების</w:t>
      </w:r>
      <w:r w:rsidRPr="00AE7A6C">
        <w:rPr>
          <w:lang w:val="ka-GE"/>
        </w:rPr>
        <w:t xml:space="preserve"> </w:t>
      </w:r>
      <w:r w:rsidRPr="00AE7A6C">
        <w:rPr>
          <w:rFonts w:ascii="Sylfaen" w:hAnsi="Sylfaen" w:cs="Sylfaen"/>
          <w:lang w:val="ka-GE"/>
        </w:rPr>
        <w:t>მოხმარების</w:t>
      </w:r>
      <w:r w:rsidRPr="00AE7A6C">
        <w:rPr>
          <w:lang w:val="ka-GE"/>
        </w:rPr>
        <w:t xml:space="preserve"> </w:t>
      </w:r>
      <w:r w:rsidRPr="00AE7A6C">
        <w:rPr>
          <w:rFonts w:ascii="Sylfaen" w:hAnsi="Sylfaen" w:cs="Sylfaen"/>
          <w:lang w:val="ka-GE"/>
        </w:rPr>
        <w:t>ოპტიმიზაცია</w:t>
      </w:r>
      <w:r w:rsidRPr="00AE7A6C">
        <w:rPr>
          <w:lang w:val="ka-GE"/>
        </w:rPr>
        <w:t>.</w:t>
      </w:r>
    </w:p>
    <w:p w:rsidR="00AE7A6C" w:rsidRPr="00AE7A6C" w:rsidRDefault="00AE7A6C" w:rsidP="001F29B2">
      <w:pPr>
        <w:numPr>
          <w:ilvl w:val="0"/>
          <w:numId w:val="69"/>
        </w:numPr>
        <w:jc w:val="both"/>
        <w:rPr>
          <w:lang w:val="ka-GE"/>
        </w:rPr>
      </w:pPr>
      <w:r w:rsidRPr="00AE7A6C">
        <w:rPr>
          <w:rFonts w:ascii="Sylfaen" w:hAnsi="Sylfaen" w:cs="Sylfaen"/>
          <w:lang w:val="ka-GE"/>
        </w:rPr>
        <w:t>ექიმის</w:t>
      </w:r>
      <w:r w:rsidRPr="00AE7A6C">
        <w:rPr>
          <w:lang w:val="ka-GE"/>
        </w:rPr>
        <w:t xml:space="preserve"> </w:t>
      </w:r>
      <w:r w:rsidRPr="00AE7A6C">
        <w:rPr>
          <w:rFonts w:ascii="Sylfaen" w:hAnsi="Sylfaen" w:cs="Sylfaen"/>
          <w:lang w:val="ka-GE"/>
        </w:rPr>
        <w:t>მომსახურების</w:t>
      </w:r>
      <w:r w:rsidRPr="00AE7A6C">
        <w:rPr>
          <w:lang w:val="ka-GE"/>
        </w:rPr>
        <w:t xml:space="preserve"> </w:t>
      </w:r>
      <w:r w:rsidRPr="00AE7A6C">
        <w:rPr>
          <w:rFonts w:ascii="Sylfaen" w:hAnsi="Sylfaen" w:cs="Sylfaen"/>
          <w:lang w:val="ka-GE"/>
        </w:rPr>
        <w:t>ხარისხის</w:t>
      </w:r>
      <w:r w:rsidRPr="00AE7A6C">
        <w:rPr>
          <w:lang w:val="ka-GE"/>
        </w:rPr>
        <w:t xml:space="preserve"> </w:t>
      </w:r>
      <w:r w:rsidRPr="00AE7A6C">
        <w:rPr>
          <w:rFonts w:ascii="Sylfaen" w:hAnsi="Sylfaen" w:cs="Sylfaen"/>
          <w:lang w:val="ka-GE"/>
        </w:rPr>
        <w:t>კონტროლი</w:t>
      </w:r>
      <w:r w:rsidRPr="00AE7A6C">
        <w:rPr>
          <w:lang w:val="ka-GE"/>
        </w:rPr>
        <w:t xml:space="preserve">: </w:t>
      </w:r>
      <w:r w:rsidRPr="00AE7A6C">
        <w:rPr>
          <w:rFonts w:ascii="Sylfaen" w:hAnsi="Sylfaen" w:cs="Sylfaen"/>
          <w:lang w:val="ka-GE"/>
        </w:rPr>
        <w:t>სამინისტროს</w:t>
      </w:r>
      <w:r w:rsidRPr="00AE7A6C">
        <w:rPr>
          <w:lang w:val="ka-GE"/>
        </w:rPr>
        <w:t xml:space="preserve"> </w:t>
      </w:r>
      <w:r w:rsidRPr="00AE7A6C">
        <w:rPr>
          <w:rFonts w:ascii="Sylfaen" w:hAnsi="Sylfaen" w:cs="Sylfaen"/>
          <w:lang w:val="ka-GE"/>
        </w:rPr>
        <w:t>შესაბამის</w:t>
      </w:r>
      <w:r w:rsidRPr="00AE7A6C">
        <w:rPr>
          <w:lang w:val="ka-GE"/>
        </w:rPr>
        <w:t xml:space="preserve"> </w:t>
      </w:r>
      <w:r w:rsidRPr="00AE7A6C">
        <w:rPr>
          <w:rFonts w:ascii="Sylfaen" w:hAnsi="Sylfaen" w:cs="Sylfaen"/>
          <w:lang w:val="ka-GE"/>
        </w:rPr>
        <w:t>უწყებებს</w:t>
      </w:r>
      <w:r w:rsidRPr="00AE7A6C">
        <w:rPr>
          <w:lang w:val="ka-GE"/>
        </w:rPr>
        <w:t xml:space="preserve"> </w:t>
      </w:r>
      <w:r w:rsidRPr="00AE7A6C">
        <w:rPr>
          <w:rFonts w:ascii="Sylfaen" w:hAnsi="Sylfaen" w:cs="Sylfaen"/>
          <w:lang w:val="ka-GE"/>
        </w:rPr>
        <w:t>საშუალება</w:t>
      </w:r>
      <w:r w:rsidRPr="00AE7A6C">
        <w:rPr>
          <w:lang w:val="ka-GE"/>
        </w:rPr>
        <w:t xml:space="preserve"> </w:t>
      </w:r>
      <w:r w:rsidRPr="00AE7A6C">
        <w:rPr>
          <w:rFonts w:ascii="Sylfaen" w:hAnsi="Sylfaen" w:cs="Sylfaen"/>
          <w:lang w:val="ka-GE"/>
        </w:rPr>
        <w:t>ექნებათ</w:t>
      </w:r>
      <w:r w:rsidRPr="00AE7A6C">
        <w:rPr>
          <w:lang w:val="ka-GE"/>
        </w:rPr>
        <w:t xml:space="preserve"> </w:t>
      </w:r>
      <w:r w:rsidRPr="00AE7A6C">
        <w:rPr>
          <w:rFonts w:ascii="Sylfaen" w:hAnsi="Sylfaen" w:cs="Sylfaen"/>
          <w:lang w:val="ka-GE"/>
        </w:rPr>
        <w:t>თვალი</w:t>
      </w:r>
      <w:r w:rsidRPr="00AE7A6C">
        <w:rPr>
          <w:lang w:val="ka-GE"/>
        </w:rPr>
        <w:t xml:space="preserve"> </w:t>
      </w:r>
      <w:r w:rsidRPr="00AE7A6C">
        <w:rPr>
          <w:rFonts w:ascii="Sylfaen" w:hAnsi="Sylfaen" w:cs="Sylfaen"/>
          <w:lang w:val="ka-GE"/>
        </w:rPr>
        <w:t>ადევნონ</w:t>
      </w:r>
      <w:r w:rsidRPr="00AE7A6C">
        <w:rPr>
          <w:lang w:val="ka-GE"/>
        </w:rPr>
        <w:t xml:space="preserve"> </w:t>
      </w:r>
      <w:r w:rsidRPr="00AE7A6C">
        <w:rPr>
          <w:rFonts w:ascii="Sylfaen" w:hAnsi="Sylfaen" w:cs="Sylfaen"/>
          <w:lang w:val="ka-GE"/>
        </w:rPr>
        <w:t>გამოწერილ</w:t>
      </w:r>
      <w:r w:rsidRPr="00AE7A6C">
        <w:rPr>
          <w:lang w:val="ka-GE"/>
        </w:rPr>
        <w:t xml:space="preserve"> </w:t>
      </w:r>
      <w:r w:rsidRPr="00AE7A6C">
        <w:rPr>
          <w:rFonts w:ascii="Sylfaen" w:hAnsi="Sylfaen" w:cs="Sylfaen"/>
          <w:lang w:val="ka-GE"/>
        </w:rPr>
        <w:t>მედიკამენტთა</w:t>
      </w:r>
      <w:r w:rsidRPr="00AE7A6C">
        <w:rPr>
          <w:lang w:val="ka-GE"/>
        </w:rPr>
        <w:t xml:space="preserve"> </w:t>
      </w:r>
      <w:r w:rsidRPr="00AE7A6C">
        <w:rPr>
          <w:rFonts w:ascii="Sylfaen" w:hAnsi="Sylfaen" w:cs="Sylfaen"/>
          <w:lang w:val="ka-GE"/>
        </w:rPr>
        <w:t>ჩამონათვალს</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აკონტროლონ</w:t>
      </w:r>
      <w:r w:rsidRPr="00AE7A6C">
        <w:rPr>
          <w:lang w:val="ka-GE"/>
        </w:rPr>
        <w:t xml:space="preserve"> </w:t>
      </w:r>
      <w:r w:rsidRPr="00AE7A6C">
        <w:rPr>
          <w:rFonts w:ascii="Sylfaen" w:hAnsi="Sylfaen" w:cs="Sylfaen"/>
          <w:lang w:val="ka-GE"/>
        </w:rPr>
        <w:t>მისი</w:t>
      </w:r>
      <w:r w:rsidRPr="00AE7A6C">
        <w:rPr>
          <w:lang w:val="ka-GE"/>
        </w:rPr>
        <w:t xml:space="preserve"> </w:t>
      </w:r>
      <w:r w:rsidRPr="00AE7A6C">
        <w:rPr>
          <w:rFonts w:ascii="Sylfaen" w:hAnsi="Sylfaen" w:cs="Sylfaen"/>
          <w:lang w:val="ka-GE"/>
        </w:rPr>
        <w:t>დიაგნოზთან</w:t>
      </w:r>
      <w:r w:rsidRPr="00AE7A6C">
        <w:rPr>
          <w:lang w:val="ka-GE"/>
        </w:rPr>
        <w:t xml:space="preserve"> </w:t>
      </w:r>
      <w:r w:rsidRPr="00AE7A6C">
        <w:rPr>
          <w:rFonts w:ascii="Sylfaen" w:hAnsi="Sylfaen" w:cs="Sylfaen"/>
          <w:lang w:val="ka-GE"/>
        </w:rPr>
        <w:t>შესაბამისობა</w:t>
      </w:r>
      <w:r w:rsidRPr="00AE7A6C">
        <w:rPr>
          <w:lang w:val="ka-GE"/>
        </w:rPr>
        <w:t xml:space="preserve">, </w:t>
      </w:r>
      <w:r w:rsidRPr="00AE7A6C">
        <w:rPr>
          <w:rFonts w:ascii="Sylfaen" w:hAnsi="Sylfaen" w:cs="Sylfaen"/>
          <w:lang w:val="ka-GE"/>
        </w:rPr>
        <w:t>გამოწერილ</w:t>
      </w:r>
      <w:r w:rsidRPr="00AE7A6C">
        <w:rPr>
          <w:lang w:val="ka-GE"/>
        </w:rPr>
        <w:t xml:space="preserve"> </w:t>
      </w:r>
      <w:r w:rsidRPr="00AE7A6C">
        <w:rPr>
          <w:rFonts w:ascii="Sylfaen" w:hAnsi="Sylfaen" w:cs="Sylfaen"/>
          <w:lang w:val="ka-GE"/>
        </w:rPr>
        <w:t>მედიკამენტთა</w:t>
      </w:r>
      <w:r w:rsidRPr="00AE7A6C">
        <w:rPr>
          <w:lang w:val="ka-GE"/>
        </w:rPr>
        <w:t xml:space="preserve"> </w:t>
      </w:r>
      <w:r w:rsidRPr="00AE7A6C">
        <w:rPr>
          <w:rFonts w:ascii="Sylfaen" w:hAnsi="Sylfaen" w:cs="Sylfaen"/>
          <w:lang w:val="ka-GE"/>
        </w:rPr>
        <w:t>ერთმანეთთან</w:t>
      </w:r>
      <w:r w:rsidRPr="00AE7A6C">
        <w:rPr>
          <w:lang w:val="ka-GE"/>
        </w:rPr>
        <w:t xml:space="preserve"> </w:t>
      </w:r>
      <w:r w:rsidRPr="00AE7A6C">
        <w:rPr>
          <w:rFonts w:ascii="Sylfaen" w:hAnsi="Sylfaen" w:cs="Sylfaen"/>
          <w:lang w:val="ka-GE"/>
        </w:rPr>
        <w:t>თავსებადობა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ექიმის</w:t>
      </w:r>
      <w:r w:rsidRPr="00AE7A6C">
        <w:rPr>
          <w:lang w:val="ka-GE"/>
        </w:rPr>
        <w:t xml:space="preserve"> </w:t>
      </w:r>
      <w:r w:rsidRPr="00AE7A6C">
        <w:rPr>
          <w:rFonts w:ascii="Sylfaen" w:hAnsi="Sylfaen" w:cs="Sylfaen"/>
          <w:lang w:val="ka-GE"/>
        </w:rPr>
        <w:t>კომპეტენციის</w:t>
      </w:r>
      <w:r w:rsidRPr="00AE7A6C">
        <w:rPr>
          <w:lang w:val="ka-GE"/>
        </w:rPr>
        <w:t xml:space="preserve"> </w:t>
      </w:r>
      <w:r w:rsidRPr="00AE7A6C">
        <w:rPr>
          <w:rFonts w:ascii="Sylfaen" w:hAnsi="Sylfaen" w:cs="Sylfaen"/>
          <w:lang w:val="ka-GE"/>
        </w:rPr>
        <w:t>ანალიზი</w:t>
      </w:r>
      <w:r w:rsidRPr="00AE7A6C">
        <w:rPr>
          <w:lang w:val="ka-GE"/>
        </w:rPr>
        <w:t xml:space="preserve"> </w:t>
      </w:r>
      <w:r w:rsidRPr="00AE7A6C">
        <w:rPr>
          <w:rFonts w:ascii="Sylfaen" w:hAnsi="Sylfaen" w:cs="Sylfaen"/>
          <w:lang w:val="ka-GE"/>
        </w:rPr>
        <w:t>მოცემული</w:t>
      </w:r>
      <w:r w:rsidRPr="00AE7A6C">
        <w:rPr>
          <w:lang w:val="ka-GE"/>
        </w:rPr>
        <w:t xml:space="preserve"> </w:t>
      </w:r>
      <w:r w:rsidRPr="00AE7A6C">
        <w:rPr>
          <w:rFonts w:ascii="Sylfaen" w:hAnsi="Sylfaen" w:cs="Sylfaen"/>
          <w:lang w:val="ka-GE"/>
        </w:rPr>
        <w:t>დიაგნოზისათვის</w:t>
      </w:r>
      <w:r w:rsidRPr="00AE7A6C">
        <w:rPr>
          <w:lang w:val="ka-GE"/>
        </w:rPr>
        <w:t xml:space="preserve">. </w:t>
      </w:r>
    </w:p>
    <w:p w:rsidR="00AE7A6C" w:rsidRPr="00AE7A6C" w:rsidRDefault="00AE7A6C" w:rsidP="001F29B2">
      <w:pPr>
        <w:numPr>
          <w:ilvl w:val="0"/>
          <w:numId w:val="69"/>
        </w:numPr>
        <w:jc w:val="both"/>
        <w:rPr>
          <w:lang w:val="ka-GE"/>
        </w:rPr>
      </w:pPr>
      <w:r w:rsidRPr="00AE7A6C">
        <w:rPr>
          <w:rFonts w:ascii="Sylfaen" w:hAnsi="Sylfaen" w:cs="Sylfaen"/>
          <w:lang w:val="ka-GE"/>
        </w:rPr>
        <w:t>სისტემა</w:t>
      </w:r>
      <w:r w:rsidRPr="00AE7A6C">
        <w:rPr>
          <w:lang w:val="ka-GE"/>
        </w:rPr>
        <w:t xml:space="preserve"> </w:t>
      </w:r>
      <w:r w:rsidRPr="00AE7A6C">
        <w:rPr>
          <w:rFonts w:ascii="Sylfaen" w:hAnsi="Sylfaen" w:cs="Sylfaen"/>
          <w:lang w:val="ka-GE"/>
        </w:rPr>
        <w:t>შესაძლებლობას</w:t>
      </w:r>
      <w:r w:rsidRPr="00AE7A6C">
        <w:rPr>
          <w:lang w:val="ka-GE"/>
        </w:rPr>
        <w:t xml:space="preserve"> </w:t>
      </w:r>
      <w:r w:rsidRPr="00AE7A6C">
        <w:rPr>
          <w:rFonts w:ascii="Sylfaen" w:hAnsi="Sylfaen" w:cs="Sylfaen"/>
          <w:lang w:val="ka-GE"/>
        </w:rPr>
        <w:t>იძლევა</w:t>
      </w:r>
      <w:r w:rsidRPr="00AE7A6C">
        <w:rPr>
          <w:lang w:val="ka-GE"/>
        </w:rPr>
        <w:t xml:space="preserve"> </w:t>
      </w:r>
      <w:r w:rsidRPr="00AE7A6C">
        <w:rPr>
          <w:rFonts w:ascii="Sylfaen" w:hAnsi="Sylfaen" w:cs="Sylfaen"/>
          <w:lang w:val="ka-GE"/>
        </w:rPr>
        <w:t>გაკონტროლდეს</w:t>
      </w:r>
      <w:r w:rsidRPr="00AE7A6C">
        <w:rPr>
          <w:lang w:val="ka-GE"/>
        </w:rPr>
        <w:t xml:space="preserve"> </w:t>
      </w:r>
      <w:r w:rsidRPr="00AE7A6C">
        <w:rPr>
          <w:rFonts w:ascii="Sylfaen" w:hAnsi="Sylfaen" w:cs="Sylfaen"/>
          <w:lang w:val="ka-GE"/>
        </w:rPr>
        <w:t>სააფთიაქო</w:t>
      </w:r>
      <w:r w:rsidRPr="00AE7A6C">
        <w:rPr>
          <w:lang w:val="ka-GE"/>
        </w:rPr>
        <w:t xml:space="preserve"> </w:t>
      </w:r>
      <w:r w:rsidRPr="00AE7A6C">
        <w:rPr>
          <w:rFonts w:ascii="Sylfaen" w:hAnsi="Sylfaen" w:cs="Sylfaen"/>
          <w:lang w:val="ka-GE"/>
        </w:rPr>
        <w:t>დაწესებულებების</w:t>
      </w:r>
      <w:r w:rsidRPr="00AE7A6C">
        <w:rPr>
          <w:lang w:val="ka-GE"/>
        </w:rPr>
        <w:t xml:space="preserve"> </w:t>
      </w:r>
      <w:r w:rsidRPr="00AE7A6C">
        <w:rPr>
          <w:rFonts w:ascii="Sylfaen" w:hAnsi="Sylfaen" w:cs="Sylfaen"/>
          <w:lang w:val="ka-GE"/>
        </w:rPr>
        <w:t>მიერ</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რეცეპტით</w:t>
      </w:r>
      <w:r w:rsidRPr="00AE7A6C">
        <w:rPr>
          <w:lang w:val="ka-GE"/>
        </w:rPr>
        <w:t xml:space="preserve"> </w:t>
      </w:r>
      <w:r w:rsidRPr="00AE7A6C">
        <w:rPr>
          <w:rFonts w:ascii="Sylfaen" w:hAnsi="Sylfaen" w:cs="Sylfaen"/>
          <w:lang w:val="ka-GE"/>
        </w:rPr>
        <w:t>გაცემული</w:t>
      </w:r>
      <w:r w:rsidRPr="00AE7A6C">
        <w:rPr>
          <w:lang w:val="ka-GE"/>
        </w:rPr>
        <w:t xml:space="preserve"> </w:t>
      </w:r>
      <w:r w:rsidRPr="00AE7A6C">
        <w:rPr>
          <w:rFonts w:ascii="Sylfaen" w:hAnsi="Sylfaen" w:cs="Sylfaen"/>
          <w:lang w:val="ka-GE"/>
        </w:rPr>
        <w:t>მედიკამენტები</w:t>
      </w:r>
      <w:r w:rsidRPr="00AE7A6C">
        <w:rPr>
          <w:lang w:val="ka-GE"/>
        </w:rPr>
        <w:t xml:space="preserve">, </w:t>
      </w:r>
      <w:r w:rsidRPr="00AE7A6C">
        <w:rPr>
          <w:rFonts w:ascii="Sylfaen" w:hAnsi="Sylfaen" w:cs="Sylfaen"/>
          <w:lang w:val="ka-GE"/>
        </w:rPr>
        <w:t>რაც</w:t>
      </w:r>
      <w:r w:rsidRPr="00AE7A6C">
        <w:rPr>
          <w:lang w:val="ka-GE"/>
        </w:rPr>
        <w:t xml:space="preserve"> </w:t>
      </w:r>
      <w:r w:rsidRPr="00AE7A6C">
        <w:rPr>
          <w:rFonts w:ascii="Sylfaen" w:hAnsi="Sylfaen" w:cs="Sylfaen"/>
          <w:lang w:val="ka-GE"/>
        </w:rPr>
        <w:t>შესაძლებლობას</w:t>
      </w:r>
      <w:r w:rsidRPr="00AE7A6C">
        <w:rPr>
          <w:lang w:val="ka-GE"/>
        </w:rPr>
        <w:t xml:space="preserve"> </w:t>
      </w:r>
      <w:r w:rsidRPr="00AE7A6C">
        <w:rPr>
          <w:rFonts w:ascii="Sylfaen" w:hAnsi="Sylfaen" w:cs="Sylfaen"/>
          <w:lang w:val="ka-GE"/>
        </w:rPr>
        <w:t>აძლევს</w:t>
      </w:r>
      <w:r w:rsidRPr="00AE7A6C">
        <w:rPr>
          <w:lang w:val="ka-GE"/>
        </w:rPr>
        <w:t xml:space="preserve"> </w:t>
      </w:r>
      <w:r w:rsidRPr="00AE7A6C">
        <w:rPr>
          <w:rFonts w:ascii="Sylfaen" w:hAnsi="Sylfaen" w:cs="Sylfaen"/>
          <w:lang w:val="ka-GE"/>
        </w:rPr>
        <w:t>რეგულირების</w:t>
      </w:r>
      <w:r w:rsidRPr="00AE7A6C">
        <w:rPr>
          <w:lang w:val="ka-GE"/>
        </w:rPr>
        <w:t xml:space="preserve"> </w:t>
      </w:r>
      <w:r w:rsidRPr="00AE7A6C">
        <w:rPr>
          <w:rFonts w:ascii="Sylfaen" w:hAnsi="Sylfaen" w:cs="Sylfaen"/>
          <w:lang w:val="ka-GE"/>
        </w:rPr>
        <w:t>სააგენტოს</w:t>
      </w:r>
      <w:r w:rsidRPr="00AE7A6C">
        <w:rPr>
          <w:lang w:val="ka-GE"/>
        </w:rPr>
        <w:t xml:space="preserve"> </w:t>
      </w:r>
      <w:r w:rsidRPr="00AE7A6C">
        <w:rPr>
          <w:rFonts w:ascii="Sylfaen" w:hAnsi="Sylfaen" w:cs="Sylfaen"/>
          <w:lang w:val="ka-GE"/>
        </w:rPr>
        <w:t>მოახდინოს</w:t>
      </w:r>
      <w:r w:rsidRPr="00AE7A6C">
        <w:rPr>
          <w:lang w:val="ka-GE"/>
        </w:rPr>
        <w:t xml:space="preserve"> </w:t>
      </w:r>
      <w:r w:rsidRPr="00AE7A6C">
        <w:rPr>
          <w:rFonts w:ascii="Sylfaen" w:hAnsi="Sylfaen" w:cs="Sylfaen"/>
          <w:lang w:val="ka-GE"/>
        </w:rPr>
        <w:t>დროის</w:t>
      </w:r>
      <w:r w:rsidRPr="00AE7A6C">
        <w:rPr>
          <w:lang w:val="ka-GE"/>
        </w:rPr>
        <w:t xml:space="preserve"> </w:t>
      </w:r>
      <w:r w:rsidRPr="00AE7A6C">
        <w:rPr>
          <w:rFonts w:ascii="Sylfaen" w:hAnsi="Sylfaen" w:cs="Sylfaen"/>
          <w:lang w:val="ka-GE"/>
        </w:rPr>
        <w:t>დაზოგვა</w:t>
      </w:r>
      <w:r w:rsidRPr="00AE7A6C">
        <w:rPr>
          <w:lang w:val="ka-GE"/>
        </w:rPr>
        <w:t xml:space="preserve"> </w:t>
      </w:r>
      <w:r w:rsidRPr="00AE7A6C">
        <w:rPr>
          <w:rFonts w:ascii="Sylfaen" w:hAnsi="Sylfaen" w:cs="Sylfaen"/>
          <w:lang w:val="ka-GE"/>
        </w:rPr>
        <w:t>სააფთიაქო</w:t>
      </w:r>
      <w:r w:rsidRPr="00AE7A6C">
        <w:rPr>
          <w:lang w:val="ka-GE"/>
        </w:rPr>
        <w:t xml:space="preserve"> </w:t>
      </w:r>
      <w:r w:rsidRPr="00AE7A6C">
        <w:rPr>
          <w:rFonts w:ascii="Sylfaen" w:hAnsi="Sylfaen" w:cs="Sylfaen"/>
          <w:lang w:val="ka-GE"/>
        </w:rPr>
        <w:t>დაწესებულებების</w:t>
      </w:r>
      <w:r w:rsidRPr="00AE7A6C">
        <w:rPr>
          <w:lang w:val="ka-GE"/>
        </w:rPr>
        <w:t xml:space="preserve">  </w:t>
      </w:r>
      <w:r w:rsidRPr="00AE7A6C">
        <w:rPr>
          <w:rFonts w:ascii="Sylfaen" w:hAnsi="Sylfaen" w:cs="Sylfaen"/>
          <w:lang w:val="ka-GE"/>
        </w:rPr>
        <w:t>კონტროლის</w:t>
      </w:r>
      <w:r w:rsidRPr="00AE7A6C">
        <w:rPr>
          <w:lang w:val="ka-GE"/>
        </w:rPr>
        <w:t xml:space="preserve"> </w:t>
      </w:r>
      <w:r w:rsidRPr="00AE7A6C">
        <w:rPr>
          <w:rFonts w:ascii="Sylfaen" w:hAnsi="Sylfaen" w:cs="Sylfaen"/>
          <w:lang w:val="ka-GE"/>
        </w:rPr>
        <w:t>დროს</w:t>
      </w:r>
      <w:r w:rsidRPr="00AE7A6C">
        <w:rPr>
          <w:lang w:val="ka-GE"/>
        </w:rPr>
        <w:t xml:space="preserve">, </w:t>
      </w:r>
      <w:r w:rsidRPr="00AE7A6C">
        <w:rPr>
          <w:rFonts w:ascii="Sylfaen" w:hAnsi="Sylfaen" w:cs="Sylfaen"/>
          <w:lang w:val="ka-GE"/>
        </w:rPr>
        <w:t>ვინაიდან</w:t>
      </w:r>
      <w:r w:rsidRPr="00AE7A6C">
        <w:rPr>
          <w:lang w:val="ka-GE"/>
        </w:rPr>
        <w:t xml:space="preserve"> </w:t>
      </w:r>
      <w:r w:rsidRPr="00AE7A6C">
        <w:rPr>
          <w:rFonts w:ascii="Sylfaen" w:hAnsi="Sylfaen" w:cs="Sylfaen"/>
          <w:lang w:val="ka-GE"/>
        </w:rPr>
        <w:t>აფთიაქის</w:t>
      </w:r>
      <w:r w:rsidRPr="00AE7A6C">
        <w:rPr>
          <w:lang w:val="ka-GE"/>
        </w:rPr>
        <w:t xml:space="preserve"> </w:t>
      </w:r>
      <w:r w:rsidRPr="00AE7A6C">
        <w:rPr>
          <w:rFonts w:ascii="Sylfaen" w:hAnsi="Sylfaen" w:cs="Sylfaen"/>
          <w:lang w:val="ka-GE"/>
        </w:rPr>
        <w:t>მიერ</w:t>
      </w:r>
      <w:r w:rsidRPr="00AE7A6C">
        <w:rPr>
          <w:lang w:val="ka-GE"/>
        </w:rPr>
        <w:t xml:space="preserve"> </w:t>
      </w:r>
      <w:r w:rsidRPr="00AE7A6C">
        <w:rPr>
          <w:rFonts w:ascii="Sylfaen" w:hAnsi="Sylfaen" w:cs="Sylfaen"/>
          <w:lang w:val="ka-GE"/>
        </w:rPr>
        <w:t>გამოწერილი</w:t>
      </w:r>
      <w:r w:rsidRPr="00AE7A6C">
        <w:rPr>
          <w:lang w:val="ka-GE"/>
        </w:rPr>
        <w:t xml:space="preserve"> </w:t>
      </w:r>
      <w:r w:rsidRPr="00AE7A6C">
        <w:rPr>
          <w:rFonts w:ascii="Sylfaen" w:hAnsi="Sylfaen" w:cs="Sylfaen"/>
          <w:lang w:val="ka-GE"/>
        </w:rPr>
        <w:t>ყველა</w:t>
      </w:r>
      <w:r w:rsidRPr="00AE7A6C">
        <w:rPr>
          <w:lang w:val="ka-GE"/>
        </w:rPr>
        <w:t xml:space="preserve"> </w:t>
      </w:r>
      <w:r w:rsidRPr="00AE7A6C">
        <w:rPr>
          <w:rFonts w:ascii="Sylfaen" w:hAnsi="Sylfaen" w:cs="Sylfaen"/>
          <w:lang w:val="ka-GE"/>
        </w:rPr>
        <w:t>რეცეპტი</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სახით</w:t>
      </w:r>
      <w:r w:rsidRPr="00AE7A6C">
        <w:rPr>
          <w:lang w:val="ka-GE"/>
        </w:rPr>
        <w:t xml:space="preserve"> </w:t>
      </w:r>
      <w:r w:rsidRPr="00AE7A6C">
        <w:rPr>
          <w:rFonts w:ascii="Sylfaen" w:hAnsi="Sylfaen" w:cs="Sylfaen"/>
          <w:lang w:val="ka-GE"/>
        </w:rPr>
        <w:t>მყისიერად</w:t>
      </w:r>
      <w:r w:rsidRPr="00AE7A6C">
        <w:rPr>
          <w:lang w:val="ka-GE"/>
        </w:rPr>
        <w:t xml:space="preserve"> </w:t>
      </w:r>
      <w:r w:rsidRPr="00AE7A6C">
        <w:rPr>
          <w:rFonts w:ascii="Sylfaen" w:hAnsi="Sylfaen" w:cs="Sylfaen"/>
          <w:lang w:val="ka-GE"/>
        </w:rPr>
        <w:t>იქნება</w:t>
      </w:r>
      <w:r w:rsidRPr="00AE7A6C">
        <w:rPr>
          <w:lang w:val="ka-GE"/>
        </w:rPr>
        <w:t xml:space="preserve"> </w:t>
      </w:r>
      <w:r w:rsidRPr="00AE7A6C">
        <w:rPr>
          <w:rFonts w:ascii="Sylfaen" w:hAnsi="Sylfaen" w:cs="Sylfaen"/>
          <w:lang w:val="ka-GE"/>
        </w:rPr>
        <w:t>გაანალიზებადი</w:t>
      </w:r>
      <w:r w:rsidRPr="00AE7A6C">
        <w:rPr>
          <w:lang w:val="ka-GE"/>
        </w:rPr>
        <w:t xml:space="preserve">, </w:t>
      </w:r>
      <w:r w:rsidRPr="00AE7A6C">
        <w:rPr>
          <w:rFonts w:ascii="Sylfaen" w:hAnsi="Sylfaen" w:cs="Sylfaen"/>
          <w:lang w:val="ka-GE"/>
        </w:rPr>
        <w:t>შესაბამისად</w:t>
      </w:r>
      <w:r w:rsidRPr="00AE7A6C">
        <w:rPr>
          <w:lang w:val="ka-GE"/>
        </w:rPr>
        <w:t xml:space="preserve"> </w:t>
      </w:r>
      <w:r w:rsidRPr="00AE7A6C">
        <w:rPr>
          <w:rFonts w:ascii="Sylfaen" w:hAnsi="Sylfaen" w:cs="Sylfaen"/>
          <w:lang w:val="ka-GE"/>
        </w:rPr>
        <w:t>კონტროლის</w:t>
      </w:r>
      <w:r w:rsidRPr="00AE7A6C">
        <w:rPr>
          <w:lang w:val="ka-GE"/>
        </w:rPr>
        <w:t xml:space="preserve"> </w:t>
      </w:r>
      <w:r w:rsidRPr="00AE7A6C">
        <w:rPr>
          <w:rFonts w:ascii="Sylfaen" w:hAnsi="Sylfaen" w:cs="Sylfaen"/>
          <w:lang w:val="ka-GE"/>
        </w:rPr>
        <w:t>თანამშრომელს</w:t>
      </w:r>
      <w:r w:rsidRPr="00AE7A6C">
        <w:rPr>
          <w:lang w:val="ka-GE"/>
        </w:rPr>
        <w:t xml:space="preserve"> </w:t>
      </w:r>
      <w:r w:rsidRPr="00AE7A6C">
        <w:rPr>
          <w:rFonts w:ascii="Sylfaen" w:hAnsi="Sylfaen" w:cs="Sylfaen"/>
          <w:lang w:val="ka-GE"/>
        </w:rPr>
        <w:t>არ</w:t>
      </w:r>
      <w:r w:rsidRPr="00AE7A6C">
        <w:rPr>
          <w:lang w:val="ka-GE"/>
        </w:rPr>
        <w:t xml:space="preserve"> </w:t>
      </w:r>
      <w:r w:rsidRPr="00AE7A6C">
        <w:rPr>
          <w:rFonts w:ascii="Sylfaen" w:hAnsi="Sylfaen" w:cs="Sylfaen"/>
          <w:lang w:val="ka-GE"/>
        </w:rPr>
        <w:t>მოუწევს</w:t>
      </w:r>
      <w:r w:rsidRPr="00AE7A6C">
        <w:rPr>
          <w:lang w:val="ka-GE"/>
        </w:rPr>
        <w:t xml:space="preserve"> </w:t>
      </w:r>
      <w:r w:rsidRPr="00AE7A6C">
        <w:rPr>
          <w:rFonts w:ascii="Sylfaen" w:hAnsi="Sylfaen" w:cs="Sylfaen"/>
          <w:lang w:val="ka-GE"/>
        </w:rPr>
        <w:t>თვითოეული</w:t>
      </w:r>
      <w:r w:rsidRPr="00AE7A6C">
        <w:rPr>
          <w:lang w:val="ka-GE"/>
        </w:rPr>
        <w:t xml:space="preserve"> </w:t>
      </w:r>
      <w:r w:rsidRPr="00AE7A6C">
        <w:rPr>
          <w:rFonts w:ascii="Sylfaen" w:hAnsi="Sylfaen" w:cs="Sylfaen"/>
          <w:lang w:val="ka-GE"/>
        </w:rPr>
        <w:t>ქაღალდის</w:t>
      </w:r>
      <w:r w:rsidRPr="00AE7A6C">
        <w:rPr>
          <w:lang w:val="ka-GE"/>
        </w:rPr>
        <w:t xml:space="preserve"> </w:t>
      </w:r>
      <w:r w:rsidRPr="00AE7A6C">
        <w:rPr>
          <w:rFonts w:ascii="Sylfaen" w:hAnsi="Sylfaen" w:cs="Sylfaen"/>
          <w:lang w:val="ka-GE"/>
        </w:rPr>
        <w:t>მატარებლის</w:t>
      </w:r>
      <w:r w:rsidRPr="00AE7A6C">
        <w:rPr>
          <w:lang w:val="ka-GE"/>
        </w:rPr>
        <w:t xml:space="preserve"> „</w:t>
      </w:r>
      <w:r w:rsidRPr="00AE7A6C">
        <w:t>C</w:t>
      </w:r>
      <w:r w:rsidRPr="00AE7A6C">
        <w:rPr>
          <w:lang w:val="ka-GE"/>
        </w:rPr>
        <w:t>“</w:t>
      </w:r>
      <w:r w:rsidRPr="00AE7A6C">
        <w:t xml:space="preserve"> </w:t>
      </w:r>
      <w:r w:rsidRPr="00AE7A6C">
        <w:rPr>
          <w:rFonts w:ascii="Sylfaen" w:hAnsi="Sylfaen" w:cs="Sylfaen"/>
          <w:lang w:val="ka-GE"/>
        </w:rPr>
        <w:t>ნაწილის</w:t>
      </w:r>
      <w:r w:rsidRPr="00AE7A6C">
        <w:rPr>
          <w:lang w:val="ka-GE"/>
        </w:rPr>
        <w:t xml:space="preserve"> </w:t>
      </w:r>
      <w:r w:rsidRPr="00AE7A6C">
        <w:rPr>
          <w:rFonts w:ascii="Sylfaen" w:hAnsi="Sylfaen" w:cs="Sylfaen"/>
          <w:lang w:val="ka-GE"/>
        </w:rPr>
        <w:t>შესწავლა</w:t>
      </w:r>
      <w:r w:rsidRPr="00AE7A6C">
        <w:rPr>
          <w:lang w:val="ka-GE"/>
        </w:rPr>
        <w:t xml:space="preserve"> </w:t>
      </w:r>
      <w:r w:rsidRPr="00AE7A6C">
        <w:rPr>
          <w:rFonts w:ascii="Sylfaen" w:hAnsi="Sylfaen" w:cs="Sylfaen"/>
          <w:lang w:val="ka-GE"/>
        </w:rPr>
        <w:t>სათითაოდ</w:t>
      </w:r>
      <w:r w:rsidRPr="00AE7A6C">
        <w:rPr>
          <w:lang w:val="ka-GE"/>
        </w:rPr>
        <w:t xml:space="preserve">. </w:t>
      </w:r>
      <w:r w:rsidRPr="00AE7A6C">
        <w:rPr>
          <w:rFonts w:ascii="Sylfaen" w:hAnsi="Sylfaen" w:cs="Sylfaen"/>
          <w:lang w:val="ka-GE"/>
        </w:rPr>
        <w:t>არნიშნული</w:t>
      </w:r>
      <w:r w:rsidRPr="00AE7A6C">
        <w:rPr>
          <w:lang w:val="ka-GE"/>
        </w:rPr>
        <w:t xml:space="preserve"> </w:t>
      </w:r>
      <w:r w:rsidRPr="00AE7A6C">
        <w:rPr>
          <w:rFonts w:ascii="Sylfaen" w:hAnsi="Sylfaen" w:cs="Sylfaen"/>
          <w:lang w:val="ka-GE"/>
        </w:rPr>
        <w:t>დროის</w:t>
      </w:r>
      <w:r w:rsidRPr="00AE7A6C">
        <w:rPr>
          <w:lang w:val="ka-GE"/>
        </w:rPr>
        <w:t xml:space="preserve"> </w:t>
      </w:r>
      <w:r w:rsidRPr="00AE7A6C">
        <w:rPr>
          <w:rFonts w:ascii="Sylfaen" w:hAnsi="Sylfaen" w:cs="Sylfaen"/>
          <w:lang w:val="ka-GE"/>
        </w:rPr>
        <w:t>ეკონომია</w:t>
      </w:r>
      <w:r w:rsidRPr="00AE7A6C">
        <w:rPr>
          <w:lang w:val="ka-GE"/>
        </w:rPr>
        <w:t xml:space="preserve"> </w:t>
      </w:r>
      <w:r w:rsidRPr="00AE7A6C">
        <w:rPr>
          <w:rFonts w:ascii="Sylfaen" w:hAnsi="Sylfaen" w:cs="Sylfaen"/>
          <w:lang w:val="ka-GE"/>
        </w:rPr>
        <w:t>მით</w:t>
      </w:r>
      <w:r w:rsidRPr="00AE7A6C">
        <w:rPr>
          <w:lang w:val="ka-GE"/>
        </w:rPr>
        <w:t xml:space="preserve"> </w:t>
      </w:r>
      <w:r w:rsidRPr="00AE7A6C">
        <w:rPr>
          <w:rFonts w:ascii="Sylfaen" w:hAnsi="Sylfaen" w:cs="Sylfaen"/>
          <w:lang w:val="ka-GE"/>
        </w:rPr>
        <w:t>უფრო</w:t>
      </w:r>
      <w:r w:rsidRPr="00AE7A6C">
        <w:rPr>
          <w:lang w:val="ka-GE"/>
        </w:rPr>
        <w:t xml:space="preserve"> </w:t>
      </w:r>
      <w:r w:rsidRPr="00AE7A6C">
        <w:rPr>
          <w:rFonts w:ascii="Sylfaen" w:hAnsi="Sylfaen" w:cs="Sylfaen"/>
          <w:lang w:val="ka-GE"/>
        </w:rPr>
        <w:t>შესამჩნევი</w:t>
      </w:r>
      <w:r w:rsidRPr="00AE7A6C">
        <w:rPr>
          <w:lang w:val="ka-GE"/>
        </w:rPr>
        <w:t xml:space="preserve"> </w:t>
      </w:r>
      <w:r w:rsidRPr="00AE7A6C">
        <w:rPr>
          <w:rFonts w:ascii="Sylfaen" w:hAnsi="Sylfaen" w:cs="Sylfaen"/>
          <w:lang w:val="ka-GE"/>
        </w:rPr>
        <w:t>იქნება</w:t>
      </w:r>
      <w:r w:rsidRPr="00AE7A6C">
        <w:rPr>
          <w:lang w:val="ka-GE"/>
        </w:rPr>
        <w:t xml:space="preserve">, </w:t>
      </w:r>
      <w:r w:rsidRPr="00AE7A6C">
        <w:rPr>
          <w:rFonts w:ascii="Sylfaen" w:hAnsi="Sylfaen" w:cs="Sylfaen"/>
          <w:lang w:val="ka-GE"/>
        </w:rPr>
        <w:t>რაც</w:t>
      </w:r>
      <w:r w:rsidRPr="00AE7A6C">
        <w:rPr>
          <w:lang w:val="ka-GE"/>
        </w:rPr>
        <w:t xml:space="preserve"> </w:t>
      </w:r>
      <w:r w:rsidRPr="00AE7A6C">
        <w:rPr>
          <w:rFonts w:ascii="Sylfaen" w:hAnsi="Sylfaen" w:cs="Sylfaen"/>
          <w:lang w:val="ka-GE"/>
        </w:rPr>
        <w:t>უფრო</w:t>
      </w:r>
      <w:r w:rsidRPr="00AE7A6C">
        <w:rPr>
          <w:lang w:val="ka-GE"/>
        </w:rPr>
        <w:t xml:space="preserve"> </w:t>
      </w:r>
      <w:r w:rsidRPr="00AE7A6C">
        <w:rPr>
          <w:rFonts w:ascii="Sylfaen" w:hAnsi="Sylfaen" w:cs="Sylfaen"/>
          <w:lang w:val="ka-GE"/>
        </w:rPr>
        <w:t>გაიზრდება</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რეცეპტის</w:t>
      </w:r>
      <w:r w:rsidRPr="00AE7A6C">
        <w:rPr>
          <w:lang w:val="ka-GE"/>
        </w:rPr>
        <w:t xml:space="preserve"> </w:t>
      </w:r>
      <w:r w:rsidRPr="00AE7A6C">
        <w:rPr>
          <w:rFonts w:ascii="Sylfaen" w:hAnsi="Sylfaen" w:cs="Sylfaen"/>
          <w:lang w:val="ka-GE"/>
        </w:rPr>
        <w:t>გამოყენების</w:t>
      </w:r>
      <w:r w:rsidRPr="00AE7A6C">
        <w:rPr>
          <w:lang w:val="ka-GE"/>
        </w:rPr>
        <w:t xml:space="preserve"> </w:t>
      </w:r>
      <w:r w:rsidRPr="00AE7A6C">
        <w:rPr>
          <w:rFonts w:ascii="Sylfaen" w:hAnsi="Sylfaen" w:cs="Sylfaen"/>
          <w:lang w:val="ka-GE"/>
        </w:rPr>
        <w:t>მაჩვენებელი</w:t>
      </w:r>
      <w:r w:rsidRPr="00AE7A6C">
        <w:rPr>
          <w:lang w:val="ka-GE"/>
        </w:rPr>
        <w:t>.</w:t>
      </w:r>
    </w:p>
    <w:p w:rsidR="00AE7A6C" w:rsidRPr="00695741" w:rsidRDefault="00AE7A6C" w:rsidP="001F29B2">
      <w:pPr>
        <w:numPr>
          <w:ilvl w:val="0"/>
          <w:numId w:val="69"/>
        </w:numPr>
        <w:jc w:val="both"/>
        <w:rPr>
          <w:lang w:val="ka-GE"/>
        </w:rPr>
      </w:pPr>
      <w:r w:rsidRPr="00AE7A6C">
        <w:rPr>
          <w:rFonts w:ascii="Sylfaen" w:hAnsi="Sylfaen" w:cs="Sylfaen"/>
          <w:lang w:val="ka-GE"/>
        </w:rPr>
        <w:t>სისტემიდან</w:t>
      </w:r>
      <w:r w:rsidRPr="00AE7A6C">
        <w:rPr>
          <w:lang w:val="ka-GE"/>
        </w:rPr>
        <w:t xml:space="preserve"> </w:t>
      </w:r>
      <w:r w:rsidRPr="00AE7A6C">
        <w:rPr>
          <w:rFonts w:ascii="Sylfaen" w:hAnsi="Sylfaen" w:cs="Sylfaen"/>
          <w:lang w:val="ka-GE"/>
        </w:rPr>
        <w:t>მიღებული</w:t>
      </w:r>
      <w:r w:rsidRPr="00AE7A6C">
        <w:rPr>
          <w:lang w:val="ka-GE"/>
        </w:rPr>
        <w:t xml:space="preserve"> </w:t>
      </w:r>
      <w:r w:rsidRPr="00AE7A6C">
        <w:rPr>
          <w:rFonts w:ascii="Sylfaen" w:hAnsi="Sylfaen" w:cs="Sylfaen"/>
          <w:lang w:val="ka-GE"/>
        </w:rPr>
        <w:t>ზოგად</w:t>
      </w:r>
      <w:r w:rsidRPr="00AE7A6C">
        <w:rPr>
          <w:lang w:val="ka-GE"/>
        </w:rPr>
        <w:t>-</w:t>
      </w:r>
      <w:r w:rsidRPr="00AE7A6C">
        <w:rPr>
          <w:rFonts w:ascii="Sylfaen" w:hAnsi="Sylfaen" w:cs="Sylfaen"/>
          <w:lang w:val="ka-GE"/>
        </w:rPr>
        <w:t>სტატისტიკური</w:t>
      </w:r>
      <w:r w:rsidRPr="00AE7A6C">
        <w:rPr>
          <w:lang w:val="ka-GE"/>
        </w:rPr>
        <w:t xml:space="preserve"> </w:t>
      </w:r>
      <w:r w:rsidRPr="00AE7A6C">
        <w:rPr>
          <w:rFonts w:ascii="Sylfaen" w:hAnsi="Sylfaen" w:cs="Sylfaen"/>
          <w:lang w:val="ka-GE"/>
        </w:rPr>
        <w:t>მონაცემები</w:t>
      </w:r>
      <w:r w:rsidRPr="00AE7A6C">
        <w:rPr>
          <w:lang w:val="ka-GE"/>
        </w:rPr>
        <w:t xml:space="preserve"> </w:t>
      </w:r>
      <w:r w:rsidRPr="00AE7A6C">
        <w:rPr>
          <w:rFonts w:ascii="Sylfaen" w:hAnsi="Sylfaen" w:cs="Sylfaen"/>
          <w:lang w:val="ka-GE"/>
        </w:rPr>
        <w:t>კარგი</w:t>
      </w:r>
      <w:r w:rsidRPr="00AE7A6C">
        <w:rPr>
          <w:lang w:val="ka-GE"/>
        </w:rPr>
        <w:t xml:space="preserve"> </w:t>
      </w:r>
      <w:r w:rsidRPr="00AE7A6C">
        <w:rPr>
          <w:rFonts w:ascii="Sylfaen" w:hAnsi="Sylfaen" w:cs="Sylfaen"/>
          <w:lang w:val="ka-GE"/>
        </w:rPr>
        <w:t>ინტრუმენტია</w:t>
      </w:r>
      <w:r w:rsidRPr="00AE7A6C">
        <w:rPr>
          <w:lang w:val="ka-GE"/>
        </w:rPr>
        <w:t xml:space="preserve"> </w:t>
      </w:r>
      <w:r w:rsidRPr="00AE7A6C">
        <w:rPr>
          <w:rFonts w:ascii="Sylfaen" w:hAnsi="Sylfaen" w:cs="Sylfaen"/>
          <w:lang w:val="ka-GE"/>
        </w:rPr>
        <w:t>ჯანდაცვის</w:t>
      </w:r>
      <w:r w:rsidRPr="00AE7A6C">
        <w:rPr>
          <w:lang w:val="ka-GE"/>
        </w:rPr>
        <w:t xml:space="preserve"> </w:t>
      </w:r>
      <w:r w:rsidRPr="00AE7A6C">
        <w:rPr>
          <w:rFonts w:ascii="Sylfaen" w:hAnsi="Sylfaen" w:cs="Sylfaen"/>
          <w:lang w:val="ka-GE"/>
        </w:rPr>
        <w:t>პოლიტიკის</w:t>
      </w:r>
      <w:r w:rsidRPr="00AE7A6C">
        <w:rPr>
          <w:lang w:val="ka-GE"/>
        </w:rPr>
        <w:t xml:space="preserve"> </w:t>
      </w:r>
      <w:r w:rsidRPr="00AE7A6C">
        <w:rPr>
          <w:rFonts w:ascii="Sylfaen" w:hAnsi="Sylfaen" w:cs="Sylfaen"/>
          <w:lang w:val="ka-GE"/>
        </w:rPr>
        <w:t>შესაქმნისა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ანალიზისათვის</w:t>
      </w:r>
      <w:r w:rsidRPr="00AE7A6C">
        <w:rPr>
          <w:lang w:val="ka-GE"/>
        </w:rPr>
        <w:t>.</w:t>
      </w:r>
    </w:p>
    <w:p w:rsidR="00695741" w:rsidRDefault="00695741" w:rsidP="00695741">
      <w:pPr>
        <w:jc w:val="both"/>
        <w:rPr>
          <w:rFonts w:ascii="Sylfaen" w:hAnsi="Sylfaen"/>
          <w:lang w:val="ka-GE"/>
        </w:rPr>
      </w:pPr>
    </w:p>
    <w:p w:rsidR="00695741" w:rsidRPr="001B1E35" w:rsidRDefault="00695741" w:rsidP="00695741">
      <w:pPr>
        <w:pStyle w:val="Heading3"/>
        <w:rPr>
          <w:b/>
          <w:lang w:val="ka-GE"/>
        </w:rPr>
      </w:pPr>
      <w:r w:rsidRPr="001B1E35">
        <w:rPr>
          <w:b/>
          <w:lang w:val="ka-GE"/>
        </w:rPr>
        <w:t xml:space="preserve">8.4.7 </w:t>
      </w:r>
      <w:r w:rsidR="00551C3D">
        <w:rPr>
          <w:rFonts w:ascii="Sylfaen" w:hAnsi="Sylfaen"/>
          <w:b/>
          <w:lang w:val="ka-GE"/>
        </w:rPr>
        <w:t xml:space="preserve">პრიორიტეტი #3: </w:t>
      </w:r>
      <w:r w:rsidRPr="001B1E35">
        <w:rPr>
          <w:rFonts w:ascii="Sylfaen" w:hAnsi="Sylfaen" w:cs="Sylfaen"/>
          <w:b/>
          <w:lang w:val="ka-GE"/>
        </w:rPr>
        <w:t>ელექტრონული</w:t>
      </w:r>
      <w:r w:rsidRPr="001B1E35">
        <w:rPr>
          <w:b/>
          <w:lang w:val="ka-GE"/>
        </w:rPr>
        <w:t xml:space="preserve"> </w:t>
      </w:r>
      <w:r w:rsidRPr="001B1E35">
        <w:rPr>
          <w:rFonts w:ascii="Sylfaen" w:hAnsi="Sylfaen" w:cs="Sylfaen"/>
          <w:b/>
          <w:lang w:val="ka-GE"/>
        </w:rPr>
        <w:t>ცნობა</w:t>
      </w:r>
      <w:r w:rsidRPr="001B1E35">
        <w:rPr>
          <w:b/>
          <w:lang w:val="ka-GE"/>
        </w:rPr>
        <w:t xml:space="preserve"> </w:t>
      </w:r>
      <w:r w:rsidRPr="001B1E35">
        <w:rPr>
          <w:rFonts w:ascii="Sylfaen" w:hAnsi="Sylfaen" w:cs="Sylfaen"/>
          <w:b/>
          <w:lang w:val="ka-GE"/>
        </w:rPr>
        <w:t>ფსიქიკური</w:t>
      </w:r>
      <w:r w:rsidRPr="001B1E35">
        <w:rPr>
          <w:b/>
          <w:lang w:val="ka-GE"/>
        </w:rPr>
        <w:t xml:space="preserve"> </w:t>
      </w:r>
      <w:r w:rsidRPr="001B1E35">
        <w:rPr>
          <w:rFonts w:ascii="Sylfaen" w:hAnsi="Sylfaen" w:cs="Sylfaen"/>
          <w:b/>
          <w:lang w:val="ka-GE"/>
        </w:rPr>
        <w:t>ჯანმრთელობის</w:t>
      </w:r>
      <w:r w:rsidRPr="001B1E35">
        <w:rPr>
          <w:b/>
          <w:lang w:val="ka-GE"/>
        </w:rPr>
        <w:t xml:space="preserve"> </w:t>
      </w:r>
      <w:r w:rsidRPr="001B1E35">
        <w:rPr>
          <w:rFonts w:ascii="Sylfaen" w:hAnsi="Sylfaen" w:cs="Sylfaen"/>
          <w:b/>
          <w:lang w:val="ka-GE"/>
        </w:rPr>
        <w:t>შესახებ</w:t>
      </w:r>
    </w:p>
    <w:p w:rsidR="00150BD5" w:rsidRDefault="00695741" w:rsidP="00695741">
      <w:pPr>
        <w:rPr>
          <w:rStyle w:val="Heading2Char"/>
        </w:rPr>
      </w:pPr>
      <w:r w:rsidRPr="00695741">
        <w:rPr>
          <w:rFonts w:ascii="Sylfaen" w:hAnsi="Sylfaen" w:cs="Sylfaen"/>
          <w:color w:val="FF0000"/>
        </w:rPr>
        <w:t>დაამატოს</w:t>
      </w:r>
      <w:r w:rsidRPr="00695741">
        <w:rPr>
          <w:color w:val="FF0000"/>
        </w:rPr>
        <w:t xml:space="preserve"> </w:t>
      </w:r>
      <w:r w:rsidRPr="00695741">
        <w:rPr>
          <w:rFonts w:ascii="Sylfaen" w:hAnsi="Sylfaen" w:cs="Sylfaen"/>
          <w:color w:val="FF0000"/>
        </w:rPr>
        <w:t>ჯანდაცვის</w:t>
      </w:r>
      <w:r w:rsidRPr="00695741">
        <w:rPr>
          <w:color w:val="FF0000"/>
        </w:rPr>
        <w:t xml:space="preserve"> </w:t>
      </w:r>
      <w:r w:rsidRPr="00695741">
        <w:rPr>
          <w:rFonts w:ascii="Sylfaen" w:hAnsi="Sylfaen" w:cs="Sylfaen"/>
          <w:color w:val="FF0000"/>
        </w:rPr>
        <w:t>დეპარტამენტმა</w:t>
      </w:r>
    </w:p>
    <w:p w:rsidR="00150BD5" w:rsidRDefault="00150BD5" w:rsidP="00695741">
      <w:pPr>
        <w:rPr>
          <w:rFonts w:asciiTheme="majorHAnsi" w:eastAsiaTheme="majorEastAsia" w:hAnsiTheme="majorHAnsi" w:cstheme="majorBidi"/>
          <w:sz w:val="26"/>
          <w:szCs w:val="26"/>
        </w:rPr>
      </w:pPr>
    </w:p>
    <w:p w:rsidR="00150BD5" w:rsidRDefault="00150BD5" w:rsidP="00695741">
      <w:pPr>
        <w:rPr>
          <w:rFonts w:ascii="Sylfaen" w:eastAsiaTheme="majorEastAsia" w:hAnsi="Sylfaen" w:cstheme="majorBidi"/>
          <w:sz w:val="26"/>
          <w:szCs w:val="26"/>
          <w:lang w:val="ka-GE"/>
        </w:rPr>
      </w:pPr>
    </w:p>
    <w:p w:rsidR="00150BD5" w:rsidRPr="001A6F1F" w:rsidRDefault="00150BD5" w:rsidP="001A6F1F">
      <w:pPr>
        <w:pStyle w:val="Heading3"/>
        <w:rPr>
          <w:b/>
          <w:lang w:val="ka-GE"/>
        </w:rPr>
      </w:pPr>
      <w:r w:rsidRPr="001A6F1F">
        <w:rPr>
          <w:b/>
          <w:lang w:val="ka-GE"/>
        </w:rPr>
        <w:t xml:space="preserve">8.4.8 </w:t>
      </w:r>
      <w:r w:rsidR="00551C3D">
        <w:rPr>
          <w:rFonts w:ascii="Sylfaen" w:hAnsi="Sylfaen"/>
          <w:b/>
          <w:lang w:val="ka-GE"/>
        </w:rPr>
        <w:t xml:space="preserve">პრიორიტეტი #4: </w:t>
      </w:r>
      <w:r w:rsidRPr="001A6F1F">
        <w:rPr>
          <w:rFonts w:ascii="Sylfaen" w:hAnsi="Sylfaen" w:cs="Sylfaen"/>
          <w:b/>
          <w:lang w:val="ka-GE"/>
        </w:rPr>
        <w:t>ონლაინ</w:t>
      </w:r>
      <w:r w:rsidRPr="001A6F1F">
        <w:rPr>
          <w:b/>
          <w:lang w:val="ka-GE"/>
        </w:rPr>
        <w:t xml:space="preserve"> </w:t>
      </w:r>
      <w:r w:rsidRPr="001A6F1F">
        <w:rPr>
          <w:rFonts w:ascii="Sylfaen" w:hAnsi="Sylfaen" w:cs="Sylfaen"/>
          <w:b/>
          <w:lang w:val="ka-GE"/>
        </w:rPr>
        <w:t>ცნობარი</w:t>
      </w:r>
    </w:p>
    <w:p w:rsidR="00E612AB" w:rsidRDefault="00E612AB" w:rsidP="00E612AB">
      <w:pPr>
        <w:jc w:val="both"/>
        <w:rPr>
          <w:rFonts w:ascii="Sylfaen" w:hAnsi="Sylfaen"/>
          <w:lang w:val="ka-GE"/>
        </w:rPr>
      </w:pPr>
      <w:r>
        <w:rPr>
          <w:rFonts w:ascii="Sylfaen" w:hAnsi="Sylfaen"/>
          <w:lang w:val="ka-GE"/>
        </w:rPr>
        <w:t xml:space="preserve">ონლაინ ცნობარი წარმოადგენს ბაზას, სადაც მოცემულია საქართველოში რეგისტრირებული სამკურნალო დაწესებულებათა ჩამონათვალი და მათში მომუშავე სამედიცინო პერსონალის </w:t>
      </w:r>
      <w:r w:rsidR="004674E4">
        <w:rPr>
          <w:rFonts w:ascii="Sylfaen" w:hAnsi="Sylfaen"/>
          <w:lang w:val="ka-GE"/>
        </w:rPr>
        <w:t>შ</w:t>
      </w:r>
      <w:r>
        <w:rPr>
          <w:rFonts w:ascii="Sylfaen" w:hAnsi="Sylfaen"/>
          <w:lang w:val="ka-GE"/>
        </w:rPr>
        <w:t xml:space="preserve">ესახებ ინფორმაცია. ცნობარი საშუალებას უნდა იძლეოდეს მოიძებნოს საქართველოს მასშტაბით რეგისტრირებული ყველა სამედიცინო და სააფთიაქო დაწესებულება. ამავდროულად </w:t>
      </w:r>
      <w:r w:rsidR="00306054">
        <w:rPr>
          <w:rFonts w:ascii="Sylfaen" w:hAnsi="Sylfaen"/>
          <w:lang w:val="ka-GE"/>
        </w:rPr>
        <w:t>ცნობარი უნდა მოიცავდეს პერსონალის მართვის სისტემას, რომელიც გულისხმობს რომ შესაძლებელი იყოს თვითოეულ სამკურნალო დაწესებულებაში მომუშავე პერსონალის იდენტიფიცირება და მათ შესახებ ინფორმაცია.</w:t>
      </w:r>
    </w:p>
    <w:p w:rsidR="00306054" w:rsidRDefault="00306054" w:rsidP="00306054">
      <w:pPr>
        <w:jc w:val="both"/>
        <w:rPr>
          <w:rFonts w:ascii="Sylfaen" w:hAnsi="Sylfaen"/>
          <w:lang w:val="ka-GE"/>
        </w:rPr>
      </w:pPr>
      <w:r>
        <w:rPr>
          <w:rFonts w:ascii="Sylfaen" w:hAnsi="Sylfaen"/>
          <w:lang w:val="ka-GE"/>
        </w:rPr>
        <w:t>აღნიშნული სისტემა საშუალებას იძლევა:</w:t>
      </w:r>
    </w:p>
    <w:p w:rsidR="00306054" w:rsidRDefault="00306054" w:rsidP="001F29B2">
      <w:pPr>
        <w:pStyle w:val="ListParagraph"/>
        <w:numPr>
          <w:ilvl w:val="0"/>
          <w:numId w:val="49"/>
        </w:numPr>
        <w:jc w:val="both"/>
        <w:rPr>
          <w:rFonts w:ascii="Sylfaen" w:hAnsi="Sylfaen"/>
          <w:lang w:val="ka-GE"/>
        </w:rPr>
      </w:pPr>
      <w:r>
        <w:rPr>
          <w:rFonts w:ascii="Sylfaen" w:hAnsi="Sylfaen"/>
          <w:lang w:val="ka-GE"/>
        </w:rPr>
        <w:t xml:space="preserve">მოქალაქემ </w:t>
      </w:r>
      <w:r w:rsidR="004674E4">
        <w:rPr>
          <w:rFonts w:ascii="Sylfaen" w:hAnsi="Sylfaen"/>
          <w:lang w:val="ka-GE"/>
        </w:rPr>
        <w:t>მოძ</w:t>
      </w:r>
      <w:r>
        <w:rPr>
          <w:rFonts w:ascii="Sylfaen" w:hAnsi="Sylfaen"/>
          <w:lang w:val="ka-GE"/>
        </w:rPr>
        <w:t>ებნოს მისთვის სასურველი პროფილის კლინიკები</w:t>
      </w:r>
    </w:p>
    <w:p w:rsidR="00306054" w:rsidRDefault="00306054" w:rsidP="001F29B2">
      <w:pPr>
        <w:pStyle w:val="ListParagraph"/>
        <w:numPr>
          <w:ilvl w:val="0"/>
          <w:numId w:val="49"/>
        </w:numPr>
        <w:jc w:val="both"/>
        <w:rPr>
          <w:rFonts w:ascii="Sylfaen" w:hAnsi="Sylfaen"/>
          <w:lang w:val="ka-GE"/>
        </w:rPr>
      </w:pPr>
      <w:r>
        <w:rPr>
          <w:rFonts w:ascii="Sylfaen" w:hAnsi="Sylfaen"/>
          <w:lang w:val="ka-GE"/>
        </w:rPr>
        <w:t>მოქალაქემ მოძებნოს მისთვის სასურველი დარგის პროფესიონალები</w:t>
      </w:r>
    </w:p>
    <w:p w:rsidR="00306054" w:rsidRDefault="00306054" w:rsidP="001F29B2">
      <w:pPr>
        <w:pStyle w:val="ListParagraph"/>
        <w:numPr>
          <w:ilvl w:val="0"/>
          <w:numId w:val="49"/>
        </w:numPr>
        <w:jc w:val="both"/>
        <w:rPr>
          <w:rFonts w:ascii="Sylfaen" w:hAnsi="Sylfaen"/>
          <w:lang w:val="ka-GE"/>
        </w:rPr>
      </w:pPr>
      <w:r>
        <w:rPr>
          <w:rFonts w:ascii="Sylfaen" w:hAnsi="Sylfaen"/>
          <w:lang w:val="ka-GE"/>
        </w:rPr>
        <w:t>დარეგისტრირდეს მისთვის სასურველ პირველადი ჯანდაცვის დაწესებულებაში</w:t>
      </w:r>
    </w:p>
    <w:p w:rsidR="00306054" w:rsidRDefault="00306054" w:rsidP="001F29B2">
      <w:pPr>
        <w:pStyle w:val="ListParagraph"/>
        <w:numPr>
          <w:ilvl w:val="0"/>
          <w:numId w:val="49"/>
        </w:numPr>
        <w:jc w:val="both"/>
        <w:rPr>
          <w:rFonts w:ascii="Sylfaen" w:hAnsi="Sylfaen"/>
          <w:lang w:val="ka-GE"/>
        </w:rPr>
      </w:pPr>
      <w:r>
        <w:rPr>
          <w:rFonts w:ascii="Sylfaen" w:hAnsi="Sylfaen"/>
          <w:lang w:val="ka-GE"/>
        </w:rPr>
        <w:t>აირჩიოს მისთვის სასურველი ოჯახის ექიმი</w:t>
      </w:r>
    </w:p>
    <w:p w:rsidR="00306054" w:rsidRDefault="00306054" w:rsidP="001F29B2">
      <w:pPr>
        <w:pStyle w:val="ListParagraph"/>
        <w:numPr>
          <w:ilvl w:val="0"/>
          <w:numId w:val="49"/>
        </w:numPr>
        <w:jc w:val="both"/>
        <w:rPr>
          <w:rFonts w:ascii="Sylfaen" w:hAnsi="Sylfaen"/>
          <w:lang w:val="ka-GE"/>
        </w:rPr>
      </w:pPr>
      <w:r>
        <w:rPr>
          <w:rFonts w:ascii="Sylfaen" w:hAnsi="Sylfaen"/>
          <w:lang w:val="ka-GE"/>
        </w:rPr>
        <w:t>მოახდისნოს კლინიკის შესახებ ინფორმაციის დამატება, მათ შორის მისი გამოცდილების გაზიარება სხვა მოქალაქეთათვის, მიანიჭოს რეიტინგი კლინიკას და ექიმს.</w:t>
      </w:r>
    </w:p>
    <w:p w:rsidR="00306054" w:rsidRDefault="00306054" w:rsidP="001F29B2">
      <w:pPr>
        <w:pStyle w:val="ListParagraph"/>
        <w:numPr>
          <w:ilvl w:val="0"/>
          <w:numId w:val="49"/>
        </w:numPr>
        <w:jc w:val="both"/>
        <w:rPr>
          <w:rFonts w:ascii="Sylfaen" w:hAnsi="Sylfaen"/>
          <w:lang w:val="ka-GE"/>
        </w:rPr>
      </w:pPr>
      <w:r>
        <w:rPr>
          <w:rFonts w:ascii="Sylfaen" w:hAnsi="Sylfaen"/>
          <w:lang w:val="ka-GE"/>
        </w:rPr>
        <w:t>მოახდინოს სხვა მოქალაქეთა კომენტარებისა და რეიტინგის გადახედვა და მათზე დაყრდნობით მიიღოს კონკრეტულ დაწესებულებაში კონკრეტულ ექიმთან მისვლის გადაწყევეტილება</w:t>
      </w:r>
    </w:p>
    <w:p w:rsidR="00306054" w:rsidRDefault="00306054" w:rsidP="001F29B2">
      <w:pPr>
        <w:pStyle w:val="ListParagraph"/>
        <w:numPr>
          <w:ilvl w:val="0"/>
          <w:numId w:val="49"/>
        </w:numPr>
        <w:jc w:val="both"/>
        <w:rPr>
          <w:rFonts w:ascii="Sylfaen" w:hAnsi="Sylfaen"/>
          <w:lang w:val="ka-GE"/>
        </w:rPr>
      </w:pPr>
      <w:r>
        <w:rPr>
          <w:rFonts w:ascii="Sylfaen" w:hAnsi="Sylfaen"/>
          <w:lang w:val="ka-GE"/>
        </w:rPr>
        <w:t>მოახდინოს ექიმთან ჩაწერა ონლაინ.</w:t>
      </w:r>
    </w:p>
    <w:p w:rsidR="00306054" w:rsidRDefault="00306054" w:rsidP="001F29B2">
      <w:pPr>
        <w:pStyle w:val="ListParagraph"/>
        <w:numPr>
          <w:ilvl w:val="0"/>
          <w:numId w:val="49"/>
        </w:numPr>
        <w:jc w:val="both"/>
        <w:rPr>
          <w:rFonts w:ascii="Sylfaen" w:hAnsi="Sylfaen"/>
          <w:lang w:val="ka-GE"/>
        </w:rPr>
      </w:pPr>
      <w:r>
        <w:rPr>
          <w:rFonts w:ascii="Sylfaen" w:hAnsi="Sylfaen"/>
          <w:lang w:val="ka-GE"/>
        </w:rPr>
        <w:t>მოახდინოს გამოკვლევებზე ჩაწერა ონლაინ</w:t>
      </w:r>
    </w:p>
    <w:p w:rsidR="00C25779" w:rsidRPr="00F007BC" w:rsidRDefault="00D32D3D" w:rsidP="00695741">
      <w:pPr>
        <w:rPr>
          <w:rStyle w:val="Heading2Char"/>
          <w:b/>
          <w:sz w:val="28"/>
        </w:rPr>
      </w:pPr>
      <w:r w:rsidRPr="00150BD5">
        <w:rPr>
          <w:rFonts w:asciiTheme="majorHAnsi" w:eastAsiaTheme="majorEastAsia" w:hAnsiTheme="majorHAnsi" w:cstheme="majorBidi"/>
          <w:sz w:val="26"/>
          <w:szCs w:val="26"/>
        </w:rPr>
        <w:br w:type="column"/>
      </w:r>
      <w:bookmarkStart w:id="30" w:name="_Toc477786345"/>
      <w:r w:rsidR="00BA6FEA" w:rsidRPr="00F007BC">
        <w:rPr>
          <w:rStyle w:val="Heading2Char"/>
          <w:b/>
          <w:sz w:val="28"/>
        </w:rPr>
        <w:lastRenderedPageBreak/>
        <w:t>8.5</w:t>
      </w:r>
      <w:r w:rsidR="00FF4C0F" w:rsidRPr="00F007BC">
        <w:rPr>
          <w:rStyle w:val="Heading2Char"/>
          <w:b/>
          <w:sz w:val="28"/>
        </w:rPr>
        <w:t xml:space="preserve"> </w:t>
      </w:r>
      <w:r w:rsidR="00C25779" w:rsidRPr="00F007BC">
        <w:rPr>
          <w:rStyle w:val="Heading2Char"/>
          <w:rFonts w:ascii="Sylfaen" w:hAnsi="Sylfaen" w:cs="Sylfaen"/>
          <w:b/>
          <w:sz w:val="28"/>
        </w:rPr>
        <w:t>შეცვლის</w:t>
      </w:r>
      <w:r w:rsidR="003152BD" w:rsidRPr="00F007BC">
        <w:rPr>
          <w:rStyle w:val="Heading2Char"/>
          <w:b/>
          <w:sz w:val="28"/>
        </w:rPr>
        <w:t xml:space="preserve"> </w:t>
      </w:r>
      <w:r w:rsidR="00C25779" w:rsidRPr="00F007BC">
        <w:rPr>
          <w:rStyle w:val="Heading2Char"/>
          <w:rFonts w:ascii="Sylfaen" w:hAnsi="Sylfaen" w:cs="Sylfaen"/>
          <w:b/>
          <w:sz w:val="28"/>
        </w:rPr>
        <w:t>და</w:t>
      </w:r>
      <w:r w:rsidR="003152BD" w:rsidRPr="00F007BC">
        <w:rPr>
          <w:rStyle w:val="Heading2Char"/>
          <w:b/>
          <w:sz w:val="28"/>
        </w:rPr>
        <w:t xml:space="preserve"> </w:t>
      </w:r>
      <w:r w:rsidR="00C25779" w:rsidRPr="00F007BC">
        <w:rPr>
          <w:rStyle w:val="Heading2Char"/>
          <w:rFonts w:ascii="Sylfaen" w:hAnsi="Sylfaen" w:cs="Sylfaen"/>
          <w:b/>
          <w:sz w:val="28"/>
        </w:rPr>
        <w:t>დანერგვის</w:t>
      </w:r>
      <w:r w:rsidR="003152BD" w:rsidRPr="00F007BC">
        <w:rPr>
          <w:rStyle w:val="Heading2Char"/>
          <w:b/>
          <w:sz w:val="28"/>
        </w:rPr>
        <w:t xml:space="preserve"> </w:t>
      </w:r>
      <w:r w:rsidR="00C25779" w:rsidRPr="00F007BC">
        <w:rPr>
          <w:rStyle w:val="Heading2Char"/>
          <w:rFonts w:ascii="Sylfaen" w:hAnsi="Sylfaen" w:cs="Sylfaen"/>
          <w:b/>
          <w:sz w:val="28"/>
        </w:rPr>
        <w:t>ფაზა</w:t>
      </w:r>
      <w:bookmarkEnd w:id="30"/>
    </w:p>
    <w:p w:rsidR="00C25779" w:rsidRDefault="003C6815" w:rsidP="00AE7A6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Sylfaen" w:hAnsi="Sylfaen"/>
          <w:lang w:val="ka-GE"/>
        </w:rPr>
      </w:pPr>
      <w:r>
        <w:rPr>
          <w:rFonts w:ascii="Sylfaen" w:hAnsi="Sylfaen"/>
          <w:b/>
          <w:lang w:val="ka-GE"/>
        </w:rPr>
        <w:t xml:space="preserve">სტრატეგიული </w:t>
      </w:r>
      <w:r w:rsidR="00CF6BB0" w:rsidRPr="00304295">
        <w:rPr>
          <w:rFonts w:ascii="Sylfaen" w:hAnsi="Sylfaen"/>
          <w:b/>
          <w:lang w:val="ka-GE"/>
        </w:rPr>
        <w:t>მიზანი:</w:t>
      </w:r>
      <w:r w:rsidR="004674E4">
        <w:rPr>
          <w:rFonts w:ascii="Sylfaen" w:hAnsi="Sylfaen"/>
          <w:b/>
          <w:lang w:val="ka-GE"/>
        </w:rPr>
        <w:t xml:space="preserve"> </w:t>
      </w:r>
      <w:r w:rsidR="00A615D1">
        <w:rPr>
          <w:rFonts w:ascii="Sylfaen" w:hAnsi="Sylfaen"/>
          <w:lang w:val="ka-GE"/>
        </w:rPr>
        <w:t>ვენდორებისა და სამკურნალო დაწესებულებების მიერ ეროვნული სტრატეგიასთან შესაბამისობაში</w:t>
      </w:r>
      <w:r w:rsidR="004674E4">
        <w:rPr>
          <w:rFonts w:ascii="Sylfaen" w:hAnsi="Sylfaen"/>
          <w:lang w:val="ka-GE"/>
        </w:rPr>
        <w:t xml:space="preserve"> </w:t>
      </w:r>
      <w:r w:rsidR="00A615D1">
        <w:rPr>
          <w:rFonts w:ascii="Sylfaen" w:hAnsi="Sylfaen"/>
          <w:lang w:val="ka-GE"/>
        </w:rPr>
        <w:t xml:space="preserve">მყოფი მაღალი პრიორიტეტის მქონე ელ-ჯანდაცვის გადაწყვეტილებების </w:t>
      </w:r>
      <w:r w:rsidR="00CF6BB0">
        <w:rPr>
          <w:rFonts w:ascii="Sylfaen" w:hAnsi="Sylfaen"/>
          <w:lang w:val="ka-GE"/>
        </w:rPr>
        <w:t xml:space="preserve">მხარდაჭერა და სწრაფი მიწოდება </w:t>
      </w:r>
    </w:p>
    <w:p w:rsidR="00CF6BB0" w:rsidRDefault="00CF6BB0" w:rsidP="00AE7A6C">
      <w:pPr>
        <w:jc w:val="both"/>
        <w:rPr>
          <w:rFonts w:ascii="Sylfaen" w:hAnsi="Sylfaen"/>
          <w:lang w:val="ka-GE"/>
        </w:rPr>
      </w:pPr>
    </w:p>
    <w:p w:rsidR="00CF6BB0" w:rsidRPr="00BA6FEA" w:rsidRDefault="00BA6FEA" w:rsidP="00AE7A6C">
      <w:pPr>
        <w:pStyle w:val="Heading3"/>
        <w:jc w:val="both"/>
        <w:rPr>
          <w:b/>
          <w:lang w:val="ka-GE"/>
        </w:rPr>
      </w:pPr>
      <w:r w:rsidRPr="00BA6FEA">
        <w:rPr>
          <w:rFonts w:ascii="Sylfaen" w:hAnsi="Sylfaen"/>
          <w:b/>
          <w:lang w:val="ka-GE"/>
        </w:rPr>
        <w:t>8.5</w:t>
      </w:r>
      <w:r w:rsidR="00CF6BB0" w:rsidRPr="00BA6FEA">
        <w:rPr>
          <w:b/>
          <w:lang w:val="ka-GE"/>
        </w:rPr>
        <w:t>.1</w:t>
      </w:r>
      <w:r w:rsidR="003152BD">
        <w:rPr>
          <w:rFonts w:ascii="Sylfaen" w:hAnsi="Sylfaen"/>
          <w:b/>
          <w:lang w:val="ka-GE"/>
        </w:rPr>
        <w:t xml:space="preserve"> </w:t>
      </w:r>
      <w:r w:rsidR="00CF6BB0" w:rsidRPr="00BA6FEA">
        <w:rPr>
          <w:rFonts w:ascii="Sylfaen" w:hAnsi="Sylfaen" w:cs="Sylfaen"/>
          <w:b/>
          <w:lang w:val="ka-GE"/>
        </w:rPr>
        <w:t>შესავალი</w:t>
      </w:r>
    </w:p>
    <w:p w:rsidR="00CF6BB0" w:rsidRDefault="00CF6BB0" w:rsidP="00AE7A6C">
      <w:pPr>
        <w:jc w:val="both"/>
        <w:rPr>
          <w:rFonts w:ascii="Sylfaen" w:hAnsi="Sylfaen"/>
          <w:lang w:val="ka-GE"/>
        </w:rPr>
      </w:pPr>
      <w:r>
        <w:rPr>
          <w:rFonts w:ascii="Sylfaen" w:hAnsi="Sylfaen"/>
          <w:lang w:val="ka-GE"/>
        </w:rPr>
        <w:t>ცვლილებისა და დანერგვის მოქმედების გეგმა ფოკუსირებულია</w:t>
      </w:r>
      <w:r w:rsidR="00E21625">
        <w:rPr>
          <w:rFonts w:ascii="Sylfaen" w:hAnsi="Sylfaen"/>
          <w:lang w:val="ka-GE"/>
        </w:rPr>
        <w:t xml:space="preserve"> </w:t>
      </w:r>
      <w:r>
        <w:rPr>
          <w:rFonts w:ascii="Sylfaen" w:hAnsi="Sylfaen"/>
          <w:lang w:val="ka-GE"/>
        </w:rPr>
        <w:t>თუ რა უნდა იქნას გაკეთებული</w:t>
      </w:r>
      <w:r w:rsidR="006F4381">
        <w:rPr>
          <w:rFonts w:ascii="Sylfaen" w:hAnsi="Sylfaen"/>
          <w:lang w:val="ka-GE"/>
        </w:rPr>
        <w:t xml:space="preserve"> ელ-ჯანდაცვის გადაწყვეტილებათა დანერგვაში </w:t>
      </w:r>
      <w:r>
        <w:rPr>
          <w:rFonts w:ascii="Sylfaen" w:hAnsi="Sylfaen"/>
          <w:lang w:val="ka-GE"/>
        </w:rPr>
        <w:t>ჯანდაცვის სისტემის სხვადასხვა მხარის ჩართუობის წახალისებ</w:t>
      </w:r>
      <w:r w:rsidR="006F4381">
        <w:rPr>
          <w:rFonts w:ascii="Sylfaen" w:hAnsi="Sylfaen"/>
          <w:lang w:val="ka-GE"/>
        </w:rPr>
        <w:t>ისათვის</w:t>
      </w:r>
      <w:r>
        <w:rPr>
          <w:rFonts w:ascii="Sylfaen" w:hAnsi="Sylfaen"/>
          <w:lang w:val="ka-GE"/>
        </w:rPr>
        <w:t>, რათა მოხდეს სამუშაო პრაქტიკის ცვლილება ახლად დანერგილი სისტემების ეფექტურად გამოყენებ</w:t>
      </w:r>
      <w:r w:rsidR="006F4381">
        <w:rPr>
          <w:rFonts w:ascii="Sylfaen" w:hAnsi="Sylfaen"/>
          <w:lang w:val="ka-GE"/>
        </w:rPr>
        <w:t>ის წასახალისებლად</w:t>
      </w:r>
      <w:r>
        <w:rPr>
          <w:rFonts w:ascii="Sylfaen" w:hAnsi="Sylfaen"/>
          <w:lang w:val="ka-GE"/>
        </w:rPr>
        <w:t>.</w:t>
      </w:r>
      <w:r w:rsidR="007835CF">
        <w:rPr>
          <w:rFonts w:ascii="Sylfaen" w:hAnsi="Sylfaen"/>
          <w:lang w:val="ka-GE"/>
        </w:rPr>
        <w:t xml:space="preserve"> აღნიშნული სამუშაოს მიზანია ელ-ჯანდაცვის სტრატეგიის </w:t>
      </w:r>
      <w:r w:rsidR="006F4381">
        <w:rPr>
          <w:rFonts w:ascii="Sylfaen" w:hAnsi="Sylfaen"/>
          <w:lang w:val="ka-GE"/>
        </w:rPr>
        <w:t>განხორციელება</w:t>
      </w:r>
      <w:r w:rsidR="007835CF">
        <w:rPr>
          <w:rFonts w:ascii="Sylfaen" w:hAnsi="Sylfaen"/>
          <w:lang w:val="ka-GE"/>
        </w:rPr>
        <w:t xml:space="preserve"> ელ-ჯანდაცვის სექტორი</w:t>
      </w:r>
      <w:r w:rsidR="006F4381">
        <w:rPr>
          <w:rFonts w:ascii="Sylfaen" w:hAnsi="Sylfaen"/>
          <w:lang w:val="ka-GE"/>
        </w:rPr>
        <w:t>ს ასამოძრავებლად</w:t>
      </w:r>
      <w:r w:rsidR="007835CF">
        <w:rPr>
          <w:rFonts w:ascii="Sylfaen" w:hAnsi="Sylfaen"/>
          <w:lang w:val="ka-GE"/>
        </w:rPr>
        <w:t>.</w:t>
      </w:r>
    </w:p>
    <w:p w:rsidR="007835CF" w:rsidRDefault="0002705F" w:rsidP="00AE7A6C">
      <w:pPr>
        <w:jc w:val="both"/>
        <w:rPr>
          <w:rFonts w:ascii="Sylfaen" w:hAnsi="Sylfaen"/>
          <w:lang w:val="ka-GE"/>
        </w:rPr>
      </w:pPr>
      <w:r>
        <w:rPr>
          <w:rFonts w:ascii="Sylfaen" w:hAnsi="Sylfaen"/>
          <w:lang w:val="ka-GE"/>
        </w:rPr>
        <w:t xml:space="preserve">ზემოთ </w:t>
      </w:r>
      <w:r w:rsidR="007835CF">
        <w:rPr>
          <w:rFonts w:ascii="Sylfaen" w:hAnsi="Sylfaen"/>
          <w:lang w:val="ka-GE"/>
        </w:rPr>
        <w:t xml:space="preserve">აღნიშნული მოითხოვს ცნობიერების ამაღლების პროგრამებს, ტრენინგებსა და </w:t>
      </w:r>
      <w:r w:rsidR="00031298">
        <w:rPr>
          <w:rFonts w:ascii="Sylfaen" w:hAnsi="Sylfaen"/>
          <w:lang w:val="ka-GE"/>
        </w:rPr>
        <w:t xml:space="preserve">საგანმანათლებლო პროგრამებს. </w:t>
      </w:r>
      <w:r w:rsidR="0037297B">
        <w:rPr>
          <w:rFonts w:ascii="Sylfaen" w:hAnsi="Sylfaen"/>
          <w:lang w:val="ka-GE"/>
        </w:rPr>
        <w:t>აღნიშნული პროგრამის სამიზნე</w:t>
      </w:r>
      <w:r w:rsidR="001804CC">
        <w:rPr>
          <w:rFonts w:ascii="Sylfaen" w:hAnsi="Sylfaen"/>
          <w:lang w:val="ka-GE"/>
        </w:rPr>
        <w:t xml:space="preserve"> სეგმენტი</w:t>
      </w:r>
      <w:r w:rsidR="0037297B">
        <w:rPr>
          <w:rFonts w:ascii="Sylfaen" w:hAnsi="Sylfaen"/>
          <w:lang w:val="ka-GE"/>
        </w:rPr>
        <w:t xml:space="preserve"> იქნება მომხმარებლები</w:t>
      </w:r>
      <w:r w:rsidR="0097798B">
        <w:rPr>
          <w:rFonts w:ascii="Sylfaen" w:hAnsi="Sylfaen"/>
          <w:lang w:val="ka-GE"/>
        </w:rPr>
        <w:t>,</w:t>
      </w:r>
      <w:r w:rsidR="0037297B">
        <w:rPr>
          <w:rFonts w:ascii="Sylfaen" w:hAnsi="Sylfaen"/>
          <w:lang w:val="ka-GE"/>
        </w:rPr>
        <w:t xml:space="preserve"> მიმწოდებლები, მენეჯერები და ვენდორები, განსაკუთრბული ფოკუსით ელ-ჯანდაცვის </w:t>
      </w:r>
      <w:r>
        <w:rPr>
          <w:rFonts w:ascii="Sylfaen" w:hAnsi="Sylfaen"/>
          <w:lang w:val="ka-GE"/>
        </w:rPr>
        <w:t xml:space="preserve">გადაწყვეტილებათა </w:t>
      </w:r>
      <w:r w:rsidR="0037297B">
        <w:rPr>
          <w:rFonts w:ascii="Sylfaen" w:hAnsi="Sylfaen"/>
          <w:lang w:val="ka-GE"/>
        </w:rPr>
        <w:t>დანერგვაზე.</w:t>
      </w:r>
    </w:p>
    <w:p w:rsidR="002D48C7" w:rsidRDefault="002D48C7" w:rsidP="00AE7A6C">
      <w:pPr>
        <w:jc w:val="both"/>
        <w:rPr>
          <w:rFonts w:ascii="Sylfaen" w:hAnsi="Sylfaen"/>
          <w:b/>
          <w:lang w:val="ka-GE"/>
        </w:rPr>
      </w:pPr>
    </w:p>
    <w:p w:rsidR="004B76A4" w:rsidRPr="002D48C7" w:rsidRDefault="004B76A4" w:rsidP="00AE7A6C">
      <w:pPr>
        <w:jc w:val="both"/>
        <w:rPr>
          <w:rFonts w:ascii="Sylfaen" w:hAnsi="Sylfaen"/>
          <w:b/>
          <w:lang w:val="ka-GE"/>
        </w:rPr>
      </w:pPr>
      <w:r w:rsidRPr="002D48C7">
        <w:rPr>
          <w:rFonts w:ascii="Sylfaen" w:hAnsi="Sylfaen"/>
          <w:b/>
          <w:lang w:val="ka-GE"/>
        </w:rPr>
        <w:t>რატომ არის ცვლილება და დანერგვა მნიშვნელოვანი?</w:t>
      </w:r>
    </w:p>
    <w:p w:rsidR="004B76A4" w:rsidRDefault="004B76A4" w:rsidP="00AE7A6C">
      <w:pPr>
        <w:jc w:val="both"/>
        <w:rPr>
          <w:rFonts w:ascii="Sylfaen" w:hAnsi="Sylfaen"/>
          <w:lang w:val="ka-GE"/>
        </w:rPr>
      </w:pPr>
      <w:r>
        <w:rPr>
          <w:rFonts w:ascii="Sylfaen" w:hAnsi="Sylfaen"/>
          <w:lang w:val="ka-GE"/>
        </w:rPr>
        <w:t>გლობალური და ქართული გამოცდილება ნათლად აჩვენებს იმ კრიტიკულ როლს, რომელსაც ჯანდაცვის სხვადასხვა მხარეები ახდენენ ელ-ჯანდაცვის წარმატებაზე.</w:t>
      </w:r>
      <w:r w:rsidR="002868B1">
        <w:rPr>
          <w:rFonts w:ascii="Sylfaen" w:hAnsi="Sylfaen"/>
          <w:lang w:val="ka-GE"/>
        </w:rPr>
        <w:t xml:space="preserve"> გამოცდილება ასევე აჩვენებს რომ ელ</w:t>
      </w:r>
      <w:r w:rsidR="00FC1FC3">
        <w:rPr>
          <w:rFonts w:ascii="Sylfaen" w:hAnsi="Sylfaen"/>
          <w:lang w:val="ka-GE"/>
        </w:rPr>
        <w:t>-</w:t>
      </w:r>
      <w:r w:rsidR="002868B1">
        <w:rPr>
          <w:rFonts w:ascii="Sylfaen" w:hAnsi="Sylfaen"/>
          <w:lang w:val="ka-GE"/>
        </w:rPr>
        <w:t>ჯანდაცვას</w:t>
      </w:r>
      <w:r w:rsidR="00FC1FC3">
        <w:rPr>
          <w:rFonts w:ascii="Sylfaen" w:hAnsi="Sylfaen"/>
          <w:lang w:val="ka-GE"/>
        </w:rPr>
        <w:t>თ</w:t>
      </w:r>
      <w:r w:rsidR="002868B1">
        <w:rPr>
          <w:rFonts w:ascii="Sylfaen" w:hAnsi="Sylfaen"/>
          <w:lang w:val="ka-GE"/>
        </w:rPr>
        <w:t xml:space="preserve">ან ასოცირებული ბენეფიტების დანერგვა მკაცრად არის დამოკიდებულ </w:t>
      </w:r>
      <w:r w:rsidR="0098488E">
        <w:rPr>
          <w:rFonts w:ascii="Sylfaen" w:hAnsi="Sylfaen"/>
          <w:lang w:val="ka-GE"/>
        </w:rPr>
        <w:t>მონაწილე</w:t>
      </w:r>
      <w:r w:rsidR="002868B1">
        <w:rPr>
          <w:rFonts w:ascii="Sylfaen" w:hAnsi="Sylfaen"/>
          <w:lang w:val="ka-GE"/>
        </w:rPr>
        <w:t xml:space="preserve"> მხარეების მიდგომაზე და მათ სურვილზე ელექტრონულად ჰქონდეთ ურთიერთობა სხვადასხვა მხარეებთან.</w:t>
      </w:r>
    </w:p>
    <w:p w:rsidR="00AE458E" w:rsidRDefault="00AE458E" w:rsidP="00AE7A6C">
      <w:pPr>
        <w:jc w:val="both"/>
        <w:rPr>
          <w:rFonts w:ascii="Sylfaen" w:hAnsi="Sylfaen"/>
          <w:lang w:val="ka-GE"/>
        </w:rPr>
      </w:pPr>
      <w:r>
        <w:rPr>
          <w:rFonts w:ascii="Sylfaen" w:hAnsi="Sylfaen"/>
          <w:lang w:val="ka-GE"/>
        </w:rPr>
        <w:t>სხვადასხვა კვლევები აჩვენებს რომ ადრეული ცდები ელ-ჯანდაცვის დანერგვისა ნაკლებ ყურადღებას აქცევენ ცვლილების ფატორს, და ამის ნაცვლად ფოკუსირდებიან ტექნოლოგიაზე.</w:t>
      </w:r>
      <w:r w:rsidR="00E21625">
        <w:rPr>
          <w:rFonts w:ascii="Sylfaen" w:hAnsi="Sylfaen"/>
          <w:lang w:val="ka-GE"/>
        </w:rPr>
        <w:t xml:space="preserve"> </w:t>
      </w:r>
      <w:r w:rsidR="00A762BD">
        <w:rPr>
          <w:rFonts w:ascii="Sylfaen" w:hAnsi="Sylfaen"/>
          <w:lang w:val="ka-GE"/>
        </w:rPr>
        <w:t>ევროკავშირის გამოცდილებამ აჩვენა რომ ელ-ჯანდაცვის გადაწყვეტილება</w:t>
      </w:r>
      <w:r w:rsidR="0098488E">
        <w:rPr>
          <w:rFonts w:ascii="Sylfaen" w:hAnsi="Sylfaen"/>
          <w:lang w:val="ka-GE"/>
        </w:rPr>
        <w:t>თ</w:t>
      </w:r>
      <w:r w:rsidR="00A762BD">
        <w:rPr>
          <w:rFonts w:ascii="Sylfaen" w:hAnsi="Sylfaen"/>
          <w:lang w:val="ka-GE"/>
        </w:rPr>
        <w:t>ა დანერგვისათვის აუცილებელია მომხმარებლის, მიმწოდებლების, ჯანდაცვის მენეჯერების, ინდუსტრიის</w:t>
      </w:r>
      <w:r w:rsidR="0098488E">
        <w:rPr>
          <w:rFonts w:ascii="Sylfaen" w:hAnsi="Sylfaen"/>
          <w:lang w:val="ka-GE"/>
        </w:rPr>
        <w:t>,</w:t>
      </w:r>
      <w:r w:rsidR="00A762BD">
        <w:rPr>
          <w:rFonts w:ascii="Sylfaen" w:hAnsi="Sylfaen"/>
          <w:lang w:val="ka-GE"/>
        </w:rPr>
        <w:t xml:space="preserve"> სახელმწიფო უწყებებისა და გადამხდელების </w:t>
      </w:r>
      <w:r w:rsidR="0098488E">
        <w:rPr>
          <w:rFonts w:ascii="Sylfaen" w:hAnsi="Sylfaen"/>
          <w:lang w:val="ka-GE"/>
        </w:rPr>
        <w:t>ჩ</w:t>
      </w:r>
      <w:r w:rsidR="00A762BD">
        <w:rPr>
          <w:rFonts w:ascii="Sylfaen" w:hAnsi="Sylfaen"/>
          <w:lang w:val="ka-GE"/>
        </w:rPr>
        <w:t>ართულობა სისტემის განვითარებაში, განხორციელებასა და დანერგვაში.</w:t>
      </w:r>
    </w:p>
    <w:p w:rsidR="00C47EEC" w:rsidRDefault="00C47EEC" w:rsidP="00AE7A6C">
      <w:pPr>
        <w:jc w:val="both"/>
        <w:rPr>
          <w:rFonts w:ascii="Sylfaen" w:hAnsi="Sylfaen"/>
          <w:lang w:val="ka-GE"/>
        </w:rPr>
      </w:pPr>
      <w:r>
        <w:rPr>
          <w:rFonts w:ascii="Sylfaen" w:hAnsi="Sylfaen"/>
          <w:lang w:val="ka-GE"/>
        </w:rPr>
        <w:t>მიმდინარე სიტუაციური ანალიზი აჩვენებს რომ ელ-ჯანაცვის განვი</w:t>
      </w:r>
      <w:r w:rsidR="0098488E">
        <w:rPr>
          <w:rFonts w:ascii="Sylfaen" w:hAnsi="Sylfaen"/>
          <w:lang w:val="ka-GE"/>
        </w:rPr>
        <w:t>თ</w:t>
      </w:r>
      <w:r>
        <w:rPr>
          <w:rFonts w:ascii="Sylfaen" w:hAnsi="Sylfaen"/>
          <w:lang w:val="ka-GE"/>
        </w:rPr>
        <w:t xml:space="preserve">არება საქართველოში მოითხოვს ფოკუსს </w:t>
      </w:r>
      <w:r w:rsidR="0098488E">
        <w:rPr>
          <w:rFonts w:ascii="Sylfaen" w:hAnsi="Sylfaen"/>
          <w:lang w:val="ka-GE"/>
        </w:rPr>
        <w:t>ადამიანებთან</w:t>
      </w:r>
      <w:r>
        <w:rPr>
          <w:rFonts w:ascii="Sylfaen" w:hAnsi="Sylfaen"/>
          <w:lang w:val="ka-GE"/>
        </w:rPr>
        <w:t xml:space="preserve"> დაკავშირებულ ასპექტებზე.</w:t>
      </w:r>
      <w:r w:rsidR="00DC7285">
        <w:rPr>
          <w:rFonts w:ascii="Sylfaen" w:hAnsi="Sylfaen"/>
          <w:lang w:val="ka-GE"/>
        </w:rPr>
        <w:t xml:space="preserve"> </w:t>
      </w:r>
      <w:r w:rsidR="0098488E">
        <w:rPr>
          <w:rFonts w:ascii="Sylfaen" w:hAnsi="Sylfaen"/>
          <w:lang w:val="ka-GE"/>
        </w:rPr>
        <w:t>ჩ</w:t>
      </w:r>
      <w:r w:rsidR="0061500A">
        <w:rPr>
          <w:rFonts w:ascii="Sylfaen" w:hAnsi="Sylfaen"/>
          <w:lang w:val="ka-GE"/>
        </w:rPr>
        <w:t xml:space="preserve">ართული მხარეები </w:t>
      </w:r>
      <w:r w:rsidR="0098488E">
        <w:rPr>
          <w:rFonts w:ascii="Sylfaen" w:hAnsi="Sylfaen"/>
          <w:lang w:val="ka-GE"/>
        </w:rPr>
        <w:t>თ</w:t>
      </w:r>
      <w:r w:rsidR="0061500A">
        <w:rPr>
          <w:rFonts w:ascii="Sylfaen" w:hAnsi="Sylfaen"/>
          <w:lang w:val="ka-GE"/>
        </w:rPr>
        <w:t>ანხმდებიან რომ მხოლოდ ტექნოლოგიური გადაწყვეტილებები ვერ მოიტანას ცვლილებას, არამედ ელ ჯანდაცვის წარ</w:t>
      </w:r>
      <w:r w:rsidR="00DC7285">
        <w:rPr>
          <w:rFonts w:ascii="Sylfaen" w:hAnsi="Sylfaen"/>
          <w:lang w:val="ka-GE"/>
        </w:rPr>
        <w:t>მ</w:t>
      </w:r>
      <w:r w:rsidR="0061500A">
        <w:rPr>
          <w:rFonts w:ascii="Sylfaen" w:hAnsi="Sylfaen"/>
          <w:lang w:val="ka-GE"/>
        </w:rPr>
        <w:t>ატება დამ</w:t>
      </w:r>
      <w:r w:rsidR="0098488E">
        <w:rPr>
          <w:rFonts w:ascii="Sylfaen" w:hAnsi="Sylfaen"/>
          <w:lang w:val="ka-GE"/>
        </w:rPr>
        <w:t>ო</w:t>
      </w:r>
      <w:r w:rsidR="0061500A">
        <w:rPr>
          <w:rFonts w:ascii="Sylfaen" w:hAnsi="Sylfaen"/>
          <w:lang w:val="ka-GE"/>
        </w:rPr>
        <w:t>კიდებულია იმაზე, თუ რამდენად ი</w:t>
      </w:r>
      <w:r w:rsidR="0098488E">
        <w:rPr>
          <w:rFonts w:ascii="Sylfaen" w:hAnsi="Sylfaen"/>
          <w:lang w:val="ka-GE"/>
        </w:rPr>
        <w:t>ღ</w:t>
      </w:r>
      <w:r w:rsidR="0061500A">
        <w:rPr>
          <w:rFonts w:ascii="Sylfaen" w:hAnsi="Sylfaen"/>
          <w:lang w:val="ka-GE"/>
        </w:rPr>
        <w:t>ებენ და ეგუებიან სისტემის მონაწილე მხარეები ელ ჯანდაცვის სისტემებს.</w:t>
      </w:r>
      <w:r w:rsidR="0028393F">
        <w:rPr>
          <w:rFonts w:ascii="Sylfaen" w:hAnsi="Sylfaen"/>
          <w:lang w:val="ka-GE"/>
        </w:rPr>
        <w:t xml:space="preserve"> მნიშვნელოვანი ფაქტორია </w:t>
      </w:r>
      <w:r w:rsidR="0028393F">
        <w:rPr>
          <w:rFonts w:ascii="Sylfaen" w:hAnsi="Sylfaen"/>
          <w:lang w:val="ka-GE"/>
        </w:rPr>
        <w:lastRenderedPageBreak/>
        <w:t>მომხმარებელთა სურვილი დაინერგოს ელ-ჯანდაცვის გადაწყვეტილებები. მოქალაქეები უპირატესობას მიანიჭებენ ხელმისაწვდომ, მომხმარებელზე მორგებულ, სანდო გადაწყვეტილბებებს, რომლებიც გააიოლებს მათ ურთიერთობას ჯანდაცვის სისტემასთან.</w:t>
      </w:r>
    </w:p>
    <w:p w:rsidR="00E90945" w:rsidRDefault="00E90945" w:rsidP="00AE7A6C">
      <w:pPr>
        <w:jc w:val="both"/>
        <w:rPr>
          <w:rFonts w:ascii="Sylfaen" w:hAnsi="Sylfaen"/>
          <w:lang w:val="ka-GE"/>
        </w:rPr>
      </w:pPr>
      <w:r>
        <w:rPr>
          <w:rFonts w:ascii="Sylfaen" w:hAnsi="Sylfaen"/>
          <w:lang w:val="ka-GE"/>
        </w:rPr>
        <w:t>ელ</w:t>
      </w:r>
      <w:r w:rsidR="00B911C7">
        <w:rPr>
          <w:rFonts w:ascii="Sylfaen" w:hAnsi="Sylfaen"/>
          <w:lang w:val="ka-GE"/>
        </w:rPr>
        <w:t>-</w:t>
      </w:r>
      <w:r>
        <w:rPr>
          <w:rFonts w:ascii="Sylfaen" w:hAnsi="Sylfaen"/>
          <w:lang w:val="ka-GE"/>
        </w:rPr>
        <w:t xml:space="preserve">ჯანდაცვის გადაწყვეტილებათა დანერგვა როგორც წესი სახელმწიფო ბიუჯეტიდდან </w:t>
      </w:r>
      <w:r w:rsidR="00B911C7">
        <w:rPr>
          <w:rFonts w:ascii="Sylfaen" w:hAnsi="Sylfaen"/>
          <w:lang w:val="ka-GE"/>
        </w:rPr>
        <w:t>ფინანსდება</w:t>
      </w:r>
      <w:r>
        <w:rPr>
          <w:rFonts w:ascii="Sylfaen" w:hAnsi="Sylfaen"/>
          <w:lang w:val="ka-GE"/>
        </w:rPr>
        <w:t xml:space="preserve">. ძირითად შემთხვევებში მთავრობები ნაკლებად აფასებენ იმ </w:t>
      </w:r>
      <w:r w:rsidR="00B911C7">
        <w:rPr>
          <w:rFonts w:ascii="Sylfaen" w:hAnsi="Sylfaen"/>
          <w:lang w:val="ka-GE"/>
        </w:rPr>
        <w:t>ძ</w:t>
      </w:r>
      <w:r>
        <w:rPr>
          <w:rFonts w:ascii="Sylfaen" w:hAnsi="Sylfaen"/>
          <w:lang w:val="ka-GE"/>
        </w:rPr>
        <w:t xml:space="preserve">ალისხმებას, რაც ექიმების ელ-ჯანდაცვის სისტმასი </w:t>
      </w:r>
      <w:r w:rsidR="00B911C7">
        <w:rPr>
          <w:rFonts w:ascii="Sylfaen" w:hAnsi="Sylfaen"/>
          <w:lang w:val="ka-GE"/>
        </w:rPr>
        <w:t>ჩ</w:t>
      </w:r>
      <w:r>
        <w:rPr>
          <w:rFonts w:ascii="Sylfaen" w:hAnsi="Sylfaen"/>
          <w:lang w:val="ka-GE"/>
        </w:rPr>
        <w:t>ართვისათვის არის საჭირო. აუცილებელია რომ მათ კარგად ჰქონდეთ გააზრებული ის სარგებელი, რაც ახალ სისტემებს მოაქვთ.</w:t>
      </w:r>
    </w:p>
    <w:p w:rsidR="00E90945" w:rsidRDefault="00E90945" w:rsidP="00AE7A6C">
      <w:pPr>
        <w:jc w:val="both"/>
        <w:rPr>
          <w:rFonts w:ascii="Sylfaen" w:hAnsi="Sylfaen"/>
          <w:lang w:val="ka-GE"/>
        </w:rPr>
      </w:pPr>
      <w:r>
        <w:rPr>
          <w:rFonts w:ascii="Sylfaen" w:hAnsi="Sylfaen"/>
          <w:lang w:val="ka-GE"/>
        </w:rPr>
        <w:t>ამ გამოცდილებაზე დაყრდნობით, პროვაიდერების ჩართულობა იქნება ძირითადი განმსაზღვრელი ელ-ჯანდაცვის წარმატებისათვის. ცვლილებათა მიქსია</w:t>
      </w:r>
      <w:r w:rsidR="00B911C7">
        <w:rPr>
          <w:rFonts w:ascii="Sylfaen" w:hAnsi="Sylfaen"/>
          <w:lang w:val="ka-GE"/>
        </w:rPr>
        <w:t>რის</w:t>
      </w:r>
      <w:r>
        <w:rPr>
          <w:rFonts w:ascii="Sylfaen" w:hAnsi="Sylfaen"/>
          <w:lang w:val="ka-GE"/>
        </w:rPr>
        <w:t xml:space="preserve"> საჭირო</w:t>
      </w:r>
      <w:r w:rsidR="00B911C7">
        <w:rPr>
          <w:rFonts w:ascii="Sylfaen" w:hAnsi="Sylfaen"/>
          <w:lang w:val="ka-GE"/>
        </w:rPr>
        <w:t xml:space="preserve">, </w:t>
      </w:r>
      <w:r>
        <w:rPr>
          <w:rFonts w:ascii="Sylfaen" w:hAnsi="Sylfaen"/>
          <w:lang w:val="ka-GE"/>
        </w:rPr>
        <w:t xml:space="preserve">რომ შეიქმნას </w:t>
      </w:r>
      <w:r w:rsidR="00B911C7">
        <w:rPr>
          <w:rFonts w:ascii="Sylfaen" w:hAnsi="Sylfaen"/>
          <w:lang w:val="ka-GE"/>
        </w:rPr>
        <w:t>პირობ</w:t>
      </w:r>
      <w:r w:rsidR="00EA3E81">
        <w:rPr>
          <w:rFonts w:ascii="Sylfaen" w:hAnsi="Sylfaen"/>
          <w:lang w:val="ka-GE"/>
        </w:rPr>
        <w:t>ები</w:t>
      </w:r>
      <w:r>
        <w:rPr>
          <w:rFonts w:ascii="Sylfaen" w:hAnsi="Sylfaen"/>
          <w:lang w:val="ka-GE"/>
        </w:rPr>
        <w:t xml:space="preserve"> ცვლილებისათვის, სანამ ცვლილება მდგრადი არ გახდება.</w:t>
      </w:r>
    </w:p>
    <w:p w:rsidR="00AB3ECC" w:rsidRDefault="00AB3ECC" w:rsidP="00AE7A6C">
      <w:pPr>
        <w:jc w:val="both"/>
        <w:rPr>
          <w:rFonts w:ascii="Sylfaen" w:hAnsi="Sylfaen"/>
          <w:b/>
          <w:lang w:val="ka-GE"/>
        </w:rPr>
      </w:pPr>
    </w:p>
    <w:p w:rsidR="00062614" w:rsidRPr="002D48C7" w:rsidRDefault="00062614" w:rsidP="00AE7A6C">
      <w:pPr>
        <w:jc w:val="both"/>
        <w:rPr>
          <w:rFonts w:ascii="Sylfaen" w:hAnsi="Sylfaen"/>
          <w:b/>
          <w:lang w:val="ka-GE"/>
        </w:rPr>
      </w:pPr>
      <w:r w:rsidRPr="002D48C7">
        <w:rPr>
          <w:rFonts w:ascii="Sylfaen" w:hAnsi="Sylfaen"/>
          <w:b/>
          <w:lang w:val="ka-GE"/>
        </w:rPr>
        <w:t xml:space="preserve">რას ნერგავენ ჯანდაცვის </w:t>
      </w:r>
      <w:r w:rsidR="00C23972" w:rsidRPr="002D48C7">
        <w:rPr>
          <w:rFonts w:ascii="Sylfaen" w:hAnsi="Sylfaen"/>
          <w:b/>
          <w:lang w:val="ka-GE"/>
        </w:rPr>
        <w:t>სისტემის მონწილეები</w:t>
      </w:r>
      <w:r w:rsidRPr="002D48C7">
        <w:rPr>
          <w:rFonts w:ascii="Sylfaen" w:hAnsi="Sylfaen"/>
          <w:b/>
          <w:lang w:val="ka-GE"/>
        </w:rPr>
        <w:t>?</w:t>
      </w:r>
    </w:p>
    <w:p w:rsidR="00062614" w:rsidRDefault="00C23972" w:rsidP="00AE7A6C">
      <w:pPr>
        <w:jc w:val="both"/>
        <w:rPr>
          <w:rFonts w:ascii="Sylfaen" w:hAnsi="Sylfaen"/>
          <w:lang w:val="ka-GE"/>
        </w:rPr>
      </w:pPr>
      <w:r>
        <w:rPr>
          <w:rFonts w:ascii="Sylfaen" w:hAnsi="Sylfaen"/>
          <w:lang w:val="ka-GE"/>
        </w:rPr>
        <w:t>ელ ჯანდაცვის გადაწყვეტილებები წარმოადგენს ხელშესა</w:t>
      </w:r>
      <w:r w:rsidR="006A79A9">
        <w:rPr>
          <w:rFonts w:ascii="Sylfaen" w:hAnsi="Sylfaen"/>
          <w:lang w:val="ka-GE"/>
        </w:rPr>
        <w:t>ხ</w:t>
      </w:r>
      <w:r>
        <w:rPr>
          <w:rFonts w:ascii="Sylfaen" w:hAnsi="Sylfaen"/>
          <w:lang w:val="ka-GE"/>
        </w:rPr>
        <w:t>ებ აქტივებს, რომლითაც მომხმარებლები მიმწოდებლები და ჯანდაცვის მენეჯერები ურთიერთობენ ჯანდაცვის სისტემასთან. აღნიშნული ხორციელდება ელ-ჯანდაცვის გადაწყვეტილებათა დანერგვით</w:t>
      </w:r>
      <w:r w:rsidR="00BB428C">
        <w:rPr>
          <w:rFonts w:ascii="Sylfaen" w:hAnsi="Sylfaen"/>
          <w:lang w:val="ka-GE"/>
        </w:rPr>
        <w:t>, სამკურნალო</w:t>
      </w:r>
      <w:r>
        <w:rPr>
          <w:rFonts w:ascii="Sylfaen" w:hAnsi="Sylfaen"/>
          <w:lang w:val="ka-GE"/>
        </w:rPr>
        <w:t xml:space="preserve"> ცენტრების რედიზაინით და პროცესის რედიზაინით რომელიც აღნიშნული გადაწყვეტილება</w:t>
      </w:r>
      <w:r w:rsidR="00BB428C">
        <w:rPr>
          <w:rFonts w:ascii="Sylfaen" w:hAnsi="Sylfaen"/>
          <w:lang w:val="ka-GE"/>
        </w:rPr>
        <w:t>თ</w:t>
      </w:r>
      <w:r>
        <w:rPr>
          <w:rFonts w:ascii="Sylfaen" w:hAnsi="Sylfaen"/>
          <w:lang w:val="ka-GE"/>
        </w:rPr>
        <w:t>ა დანერგვით ხდება შესა</w:t>
      </w:r>
      <w:r w:rsidR="00BB428C">
        <w:rPr>
          <w:rFonts w:ascii="Sylfaen" w:hAnsi="Sylfaen"/>
          <w:lang w:val="ka-GE"/>
        </w:rPr>
        <w:t>ძ</w:t>
      </w:r>
      <w:r>
        <w:rPr>
          <w:rFonts w:ascii="Sylfaen" w:hAnsi="Sylfaen"/>
          <w:lang w:val="ka-GE"/>
        </w:rPr>
        <w:t>ლებელი</w:t>
      </w:r>
      <w:r w:rsidR="00BB428C">
        <w:rPr>
          <w:rFonts w:ascii="Sylfaen" w:hAnsi="Sylfaen"/>
          <w:lang w:val="ka-GE"/>
        </w:rPr>
        <w:t xml:space="preserve"> და</w:t>
      </w:r>
      <w:r>
        <w:rPr>
          <w:rFonts w:ascii="Sylfaen" w:hAnsi="Sylfaen"/>
          <w:lang w:val="ka-GE"/>
        </w:rPr>
        <w:t xml:space="preserve"> რომლის ბენეფიტებით პირდაპირ აისახება ჯანდაცვის სისტემის მონაწილე მხარეებზე.</w:t>
      </w:r>
      <w:r w:rsidR="00A575A4">
        <w:rPr>
          <w:rFonts w:ascii="Sylfaen" w:hAnsi="Sylfaen"/>
          <w:lang w:val="ka-GE"/>
        </w:rPr>
        <w:t xml:space="preserve"> აღნიშნული ფაზის მიზანია დარწმუნება რომ მომხმარებლებ</w:t>
      </w:r>
      <w:r w:rsidR="00BB428C">
        <w:rPr>
          <w:rFonts w:ascii="Sylfaen" w:hAnsi="Sylfaen"/>
          <w:lang w:val="ka-GE"/>
        </w:rPr>
        <w:t>მა</w:t>
      </w:r>
      <w:r w:rsidR="00A575A4">
        <w:rPr>
          <w:rFonts w:ascii="Sylfaen" w:hAnsi="Sylfaen"/>
          <w:lang w:val="ka-GE"/>
        </w:rPr>
        <w:t xml:space="preserve"> მიმწოდებლებ</w:t>
      </w:r>
      <w:r w:rsidR="00BB428C">
        <w:rPr>
          <w:rFonts w:ascii="Sylfaen" w:hAnsi="Sylfaen"/>
          <w:lang w:val="ka-GE"/>
        </w:rPr>
        <w:t>მა</w:t>
      </w:r>
      <w:r w:rsidR="00A575A4">
        <w:rPr>
          <w:rFonts w:ascii="Sylfaen" w:hAnsi="Sylfaen"/>
          <w:lang w:val="ka-GE"/>
        </w:rPr>
        <w:t xml:space="preserve"> და ჯანდაცვის მენჯერებმა იციან </w:t>
      </w:r>
      <w:r w:rsidR="00BB428C">
        <w:rPr>
          <w:rFonts w:ascii="Sylfaen" w:hAnsi="Sylfaen"/>
          <w:lang w:val="ka-GE"/>
        </w:rPr>
        <w:t>აღნიშ</w:t>
      </w:r>
      <w:r w:rsidR="00A575A4">
        <w:rPr>
          <w:rFonts w:ascii="Sylfaen" w:hAnsi="Sylfaen"/>
          <w:lang w:val="ka-GE"/>
        </w:rPr>
        <w:t>ნული გადაწყვეტილებათა შესახებ, იციან მათი გამოყენება, არიან მოტივირებულნი და წახალისებულნი რომ გამოიყენონ ისინი, და მხარდაჭრრილნი არიან იმ ცვლილება</w:t>
      </w:r>
      <w:r w:rsidR="00BB428C">
        <w:rPr>
          <w:rFonts w:ascii="Sylfaen" w:hAnsi="Sylfaen"/>
          <w:lang w:val="ka-GE"/>
        </w:rPr>
        <w:t>თ</w:t>
      </w:r>
      <w:r w:rsidR="00A575A4">
        <w:rPr>
          <w:rFonts w:ascii="Sylfaen" w:hAnsi="Sylfaen"/>
          <w:lang w:val="ka-GE"/>
        </w:rPr>
        <w:t>ა განხორციელებაში, რომელიც აღნიშნულ გადაწყვეტილებათა ეფექტურად გამოყენებუისათვის არის საჭირო.</w:t>
      </w:r>
    </w:p>
    <w:p w:rsidR="009B188B" w:rsidRDefault="009B188B" w:rsidP="00AE7A6C">
      <w:pPr>
        <w:jc w:val="both"/>
        <w:rPr>
          <w:rFonts w:ascii="Sylfaen" w:hAnsi="Sylfaen"/>
          <w:b/>
          <w:lang w:val="ka-GE"/>
        </w:rPr>
      </w:pPr>
    </w:p>
    <w:p w:rsidR="0016758C" w:rsidRPr="002D48C7" w:rsidRDefault="0016758C" w:rsidP="00AE7A6C">
      <w:pPr>
        <w:jc w:val="both"/>
        <w:rPr>
          <w:rFonts w:ascii="Sylfaen" w:hAnsi="Sylfaen"/>
          <w:b/>
          <w:lang w:val="ka-GE"/>
        </w:rPr>
      </w:pPr>
      <w:r w:rsidRPr="002D48C7">
        <w:rPr>
          <w:rFonts w:ascii="Sylfaen" w:hAnsi="Sylfaen"/>
          <w:b/>
          <w:lang w:val="ka-GE"/>
        </w:rPr>
        <w:t>რა უნდა გაკეთდეს რომ წინ წავიდეს ცვლილება და დანერგვა?</w:t>
      </w:r>
    </w:p>
    <w:p w:rsidR="0016758C" w:rsidRDefault="0016758C" w:rsidP="00AE7A6C">
      <w:pPr>
        <w:jc w:val="both"/>
        <w:rPr>
          <w:rFonts w:ascii="Sylfaen" w:hAnsi="Sylfaen"/>
          <w:lang w:val="ka-GE"/>
        </w:rPr>
      </w:pPr>
      <w:r>
        <w:rPr>
          <w:rFonts w:ascii="Sylfaen" w:hAnsi="Sylfaen"/>
          <w:lang w:val="ka-GE"/>
        </w:rPr>
        <w:t xml:space="preserve">მკაცრად კოორდინირებული ფოკუსია საჭირო </w:t>
      </w:r>
      <w:r w:rsidR="008765D2">
        <w:rPr>
          <w:rFonts w:ascii="Sylfaen" w:hAnsi="Sylfaen"/>
          <w:lang w:val="ka-GE"/>
        </w:rPr>
        <w:t xml:space="preserve">ადამიანებზე. </w:t>
      </w:r>
      <w:r>
        <w:rPr>
          <w:rFonts w:ascii="Sylfaen" w:hAnsi="Sylfaen"/>
          <w:lang w:val="ka-GE"/>
        </w:rPr>
        <w:t>ელ-ჯანდაცვის დანერგვა შემდეგი მექანიზმებით უნდა იყოს მხარდაჭერილი:</w:t>
      </w:r>
    </w:p>
    <w:p w:rsidR="0016758C" w:rsidRDefault="0016758C" w:rsidP="001F29B2">
      <w:pPr>
        <w:pStyle w:val="ListParagraph"/>
        <w:numPr>
          <w:ilvl w:val="0"/>
          <w:numId w:val="52"/>
        </w:numPr>
        <w:jc w:val="both"/>
        <w:rPr>
          <w:rFonts w:ascii="Sylfaen" w:hAnsi="Sylfaen"/>
          <w:lang w:val="ka-GE"/>
        </w:rPr>
      </w:pPr>
      <w:r w:rsidRPr="002D48C7">
        <w:rPr>
          <w:rFonts w:ascii="Sylfaen" w:hAnsi="Sylfaen"/>
          <w:b/>
          <w:lang w:val="ka-GE"/>
        </w:rPr>
        <w:t>ეროვნული ცნობიერების ამაღლ</w:t>
      </w:r>
      <w:r w:rsidR="001B4725">
        <w:rPr>
          <w:rFonts w:ascii="Sylfaen" w:hAnsi="Sylfaen"/>
          <w:b/>
          <w:lang w:val="ka-GE"/>
        </w:rPr>
        <w:t>ე</w:t>
      </w:r>
      <w:r w:rsidRPr="002D48C7">
        <w:rPr>
          <w:rFonts w:ascii="Sylfaen" w:hAnsi="Sylfaen"/>
          <w:b/>
          <w:lang w:val="ka-GE"/>
        </w:rPr>
        <w:t>ბის კამპანია</w:t>
      </w:r>
      <w:r>
        <w:rPr>
          <w:rFonts w:ascii="Sylfaen" w:hAnsi="Sylfaen"/>
          <w:lang w:val="ka-GE"/>
        </w:rPr>
        <w:t xml:space="preserve"> - შექმნა და განხორციელება ეროვნული ცნობიერების ამაღლების კამპანიისა</w:t>
      </w:r>
      <w:r w:rsidR="008765D2">
        <w:rPr>
          <w:rFonts w:ascii="Sylfaen" w:hAnsi="Sylfaen"/>
          <w:lang w:val="ka-GE"/>
        </w:rPr>
        <w:t>,</w:t>
      </w:r>
      <w:r>
        <w:rPr>
          <w:rFonts w:ascii="Sylfaen" w:hAnsi="Sylfaen"/>
          <w:lang w:val="ka-GE"/>
        </w:rPr>
        <w:t xml:space="preserve"> რომელიც ფოკუსირებულია კომუნიკაციაზე და ჯანდაცვის მონაწილე მხაარებისათვის ელ</w:t>
      </w:r>
      <w:r w:rsidR="00402123">
        <w:rPr>
          <w:rFonts w:ascii="Sylfaen" w:hAnsi="Sylfaen"/>
          <w:lang w:val="ka-GE"/>
        </w:rPr>
        <w:t>-</w:t>
      </w:r>
      <w:r>
        <w:rPr>
          <w:rFonts w:ascii="Sylfaen" w:hAnsi="Sylfaen"/>
          <w:lang w:val="ka-GE"/>
        </w:rPr>
        <w:t xml:space="preserve">ჯანდაცვის </w:t>
      </w:r>
      <w:r w:rsidR="00402123">
        <w:rPr>
          <w:rFonts w:ascii="Sylfaen" w:hAnsi="Sylfaen"/>
          <w:lang w:val="ka-GE"/>
        </w:rPr>
        <w:t>სარგებელის წარმოჩინებაზე.</w:t>
      </w:r>
    </w:p>
    <w:p w:rsidR="0016758C" w:rsidRDefault="0016758C" w:rsidP="001F29B2">
      <w:pPr>
        <w:pStyle w:val="ListParagraph"/>
        <w:numPr>
          <w:ilvl w:val="0"/>
          <w:numId w:val="52"/>
        </w:numPr>
        <w:jc w:val="both"/>
        <w:rPr>
          <w:rFonts w:ascii="Sylfaen" w:hAnsi="Sylfaen"/>
          <w:lang w:val="ka-GE"/>
        </w:rPr>
      </w:pPr>
      <w:r w:rsidRPr="002D48C7">
        <w:rPr>
          <w:rFonts w:ascii="Sylfaen" w:hAnsi="Sylfaen"/>
          <w:b/>
          <w:lang w:val="ka-GE"/>
        </w:rPr>
        <w:t>ფინანსური წახალისების პროგრამა</w:t>
      </w:r>
      <w:r>
        <w:rPr>
          <w:rFonts w:ascii="Sylfaen" w:hAnsi="Sylfaen"/>
          <w:lang w:val="ka-GE"/>
        </w:rPr>
        <w:t xml:space="preserve"> - ფინანსური წახალისების პროგრამის დაარსება, რომელიც პირველ რიგში უმიზნებს </w:t>
      </w:r>
      <w:r w:rsidR="000965EB">
        <w:rPr>
          <w:rFonts w:ascii="Sylfaen" w:hAnsi="Sylfaen"/>
          <w:lang w:val="ka-GE"/>
        </w:rPr>
        <w:t>ძირით</w:t>
      </w:r>
      <w:r>
        <w:rPr>
          <w:rFonts w:ascii="Sylfaen" w:hAnsi="Sylfaen"/>
          <w:lang w:val="ka-GE"/>
        </w:rPr>
        <w:t>ად კერძო პროვაიდერებს, რომ წაახალისოს ისინი მა</w:t>
      </w:r>
      <w:r w:rsidR="001B4725">
        <w:rPr>
          <w:rFonts w:ascii="Sylfaen" w:hAnsi="Sylfaen"/>
          <w:lang w:val="ka-GE"/>
        </w:rPr>
        <w:t>ღ</w:t>
      </w:r>
      <w:r>
        <w:rPr>
          <w:rFonts w:ascii="Sylfaen" w:hAnsi="Sylfaen"/>
          <w:lang w:val="ka-GE"/>
        </w:rPr>
        <w:t>ალი პრიორიტეტის მქონე პროგრამა</w:t>
      </w:r>
      <w:r w:rsidR="000965EB">
        <w:rPr>
          <w:rFonts w:ascii="Sylfaen" w:hAnsi="Sylfaen"/>
          <w:lang w:val="ka-GE"/>
        </w:rPr>
        <w:t>თ</w:t>
      </w:r>
      <w:r>
        <w:rPr>
          <w:rFonts w:ascii="Sylfaen" w:hAnsi="Sylfaen"/>
          <w:lang w:val="ka-GE"/>
        </w:rPr>
        <w:t>ა დანერგვისათვის.</w:t>
      </w:r>
    </w:p>
    <w:p w:rsidR="0016758C" w:rsidRDefault="0016758C" w:rsidP="001F29B2">
      <w:pPr>
        <w:pStyle w:val="ListParagraph"/>
        <w:numPr>
          <w:ilvl w:val="0"/>
          <w:numId w:val="52"/>
        </w:numPr>
        <w:jc w:val="both"/>
        <w:rPr>
          <w:rFonts w:ascii="Sylfaen" w:hAnsi="Sylfaen"/>
          <w:lang w:val="ka-GE"/>
        </w:rPr>
      </w:pPr>
      <w:r w:rsidRPr="002D48C7">
        <w:rPr>
          <w:rFonts w:ascii="Sylfaen" w:hAnsi="Sylfaen"/>
          <w:b/>
          <w:lang w:val="ka-GE"/>
        </w:rPr>
        <w:lastRenderedPageBreak/>
        <w:t>ჯანდაცვის პროვაიდერების აკრეტიზაცია</w:t>
      </w:r>
      <w:r>
        <w:rPr>
          <w:rFonts w:ascii="Sylfaen" w:hAnsi="Sylfaen"/>
          <w:lang w:val="ka-GE"/>
        </w:rPr>
        <w:t xml:space="preserve"> - </w:t>
      </w:r>
      <w:r w:rsidR="000A6C43">
        <w:rPr>
          <w:rFonts w:ascii="Sylfaen" w:hAnsi="Sylfaen"/>
          <w:lang w:val="ka-GE"/>
        </w:rPr>
        <w:t>ეროვნული აკრეტიზაციის რე</w:t>
      </w:r>
      <w:r w:rsidR="001B4725">
        <w:rPr>
          <w:rFonts w:ascii="Sylfaen" w:hAnsi="Sylfaen"/>
          <w:lang w:val="ka-GE"/>
        </w:rPr>
        <w:t>ჟ</w:t>
      </w:r>
      <w:r w:rsidR="000A6C43">
        <w:rPr>
          <w:rFonts w:ascii="Sylfaen" w:hAnsi="Sylfaen"/>
          <w:lang w:val="ka-GE"/>
        </w:rPr>
        <w:t>იმის ცვლილება</w:t>
      </w:r>
      <w:r w:rsidR="00581F5C">
        <w:rPr>
          <w:rFonts w:ascii="Sylfaen" w:hAnsi="Sylfaen"/>
          <w:lang w:val="ka-GE"/>
        </w:rPr>
        <w:t>,</w:t>
      </w:r>
      <w:r w:rsidR="000A6C43">
        <w:rPr>
          <w:rFonts w:ascii="Sylfaen" w:hAnsi="Sylfaen"/>
          <w:lang w:val="ka-GE"/>
        </w:rPr>
        <w:t xml:space="preserve"> რომ ელ-ჯანდაცვის გადაწყვეტილება</w:t>
      </w:r>
      <w:r w:rsidR="00581F5C">
        <w:rPr>
          <w:rFonts w:ascii="Sylfaen" w:hAnsi="Sylfaen"/>
          <w:lang w:val="ka-GE"/>
        </w:rPr>
        <w:t>თ</w:t>
      </w:r>
      <w:r w:rsidR="000A6C43">
        <w:rPr>
          <w:rFonts w:ascii="Sylfaen" w:hAnsi="Sylfaen"/>
          <w:lang w:val="ka-GE"/>
        </w:rPr>
        <w:t>ა დანერგვა გახდეს აკრეტიზაციის ერთ</w:t>
      </w:r>
      <w:r w:rsidR="001B4725">
        <w:rPr>
          <w:rFonts w:ascii="Sylfaen" w:hAnsi="Sylfaen"/>
          <w:lang w:val="ka-GE"/>
        </w:rPr>
        <w:t>-</w:t>
      </w:r>
      <w:r w:rsidR="000A6C43">
        <w:rPr>
          <w:rFonts w:ascii="Sylfaen" w:hAnsi="Sylfaen"/>
          <w:lang w:val="ka-GE"/>
        </w:rPr>
        <w:t xml:space="preserve">ერთი </w:t>
      </w:r>
      <w:r w:rsidR="00581F5C">
        <w:rPr>
          <w:rFonts w:ascii="Sylfaen" w:hAnsi="Sylfaen"/>
          <w:lang w:val="ka-GE"/>
        </w:rPr>
        <w:t>ძ</w:t>
      </w:r>
      <w:r w:rsidR="000A6C43">
        <w:rPr>
          <w:rFonts w:ascii="Sylfaen" w:hAnsi="Sylfaen"/>
          <w:lang w:val="ka-GE"/>
        </w:rPr>
        <w:t>ირი</w:t>
      </w:r>
      <w:r w:rsidR="00581F5C">
        <w:rPr>
          <w:rFonts w:ascii="Sylfaen" w:hAnsi="Sylfaen"/>
          <w:lang w:val="ka-GE"/>
        </w:rPr>
        <w:t>თ</w:t>
      </w:r>
      <w:r w:rsidR="000A6C43">
        <w:rPr>
          <w:rFonts w:ascii="Sylfaen" w:hAnsi="Sylfaen"/>
          <w:lang w:val="ka-GE"/>
        </w:rPr>
        <w:t xml:space="preserve">ადი </w:t>
      </w:r>
      <w:r w:rsidR="001D5F7D">
        <w:rPr>
          <w:rFonts w:ascii="Sylfaen" w:hAnsi="Sylfaen"/>
          <w:lang w:val="ka-GE"/>
        </w:rPr>
        <w:t>კრიტერიუმი</w:t>
      </w:r>
      <w:r w:rsidR="000A6C43">
        <w:rPr>
          <w:rFonts w:ascii="Sylfaen" w:hAnsi="Sylfaen"/>
          <w:lang w:val="ka-GE"/>
        </w:rPr>
        <w:t>.</w:t>
      </w:r>
    </w:p>
    <w:p w:rsidR="000A6C43" w:rsidRDefault="000A6C43" w:rsidP="001F29B2">
      <w:pPr>
        <w:pStyle w:val="ListParagraph"/>
        <w:numPr>
          <w:ilvl w:val="0"/>
          <w:numId w:val="52"/>
        </w:numPr>
        <w:jc w:val="both"/>
        <w:rPr>
          <w:rFonts w:ascii="Sylfaen" w:hAnsi="Sylfaen"/>
          <w:lang w:val="ka-GE"/>
        </w:rPr>
      </w:pPr>
      <w:r w:rsidRPr="002D48C7">
        <w:rPr>
          <w:rFonts w:ascii="Sylfaen" w:hAnsi="Sylfaen"/>
          <w:b/>
          <w:lang w:val="ka-GE"/>
        </w:rPr>
        <w:t>განათლება და ტრენინგი</w:t>
      </w:r>
      <w:r>
        <w:rPr>
          <w:rFonts w:ascii="Sylfaen" w:hAnsi="Sylfaen"/>
          <w:lang w:val="ka-GE"/>
        </w:rPr>
        <w:t xml:space="preserve"> - ტრენინგ პროგრამების </w:t>
      </w:r>
      <w:r w:rsidR="00DF2723">
        <w:rPr>
          <w:rFonts w:ascii="Sylfaen" w:hAnsi="Sylfaen"/>
          <w:lang w:val="ka-GE"/>
        </w:rPr>
        <w:t>შ</w:t>
      </w:r>
      <w:r>
        <w:rPr>
          <w:rFonts w:ascii="Sylfaen" w:hAnsi="Sylfaen"/>
          <w:lang w:val="ka-GE"/>
        </w:rPr>
        <w:t>ექმნა</w:t>
      </w:r>
      <w:r w:rsidR="00DF2723">
        <w:rPr>
          <w:rFonts w:ascii="Sylfaen" w:hAnsi="Sylfaen"/>
          <w:lang w:val="ka-GE"/>
        </w:rPr>
        <w:t>,</w:t>
      </w:r>
      <w:r>
        <w:rPr>
          <w:rFonts w:ascii="Sylfaen" w:hAnsi="Sylfaen"/>
          <w:lang w:val="ka-GE"/>
        </w:rPr>
        <w:t xml:space="preserve"> რა</w:t>
      </w:r>
      <w:r w:rsidR="00DF2723">
        <w:rPr>
          <w:rFonts w:ascii="Sylfaen" w:hAnsi="Sylfaen"/>
          <w:lang w:val="ka-GE"/>
        </w:rPr>
        <w:t>თ</w:t>
      </w:r>
      <w:r>
        <w:rPr>
          <w:rFonts w:ascii="Sylfaen" w:hAnsi="Sylfaen"/>
          <w:lang w:val="ka-GE"/>
        </w:rPr>
        <w:t xml:space="preserve">ა გავზარდოთ შესაბამისი </w:t>
      </w:r>
      <w:r w:rsidR="00DF2723">
        <w:rPr>
          <w:rFonts w:ascii="Sylfaen" w:hAnsi="Sylfaen"/>
          <w:lang w:val="ka-GE"/>
        </w:rPr>
        <w:t>უ</w:t>
      </w:r>
      <w:r>
        <w:rPr>
          <w:rFonts w:ascii="Sylfaen" w:hAnsi="Sylfaen"/>
          <w:lang w:val="ka-GE"/>
        </w:rPr>
        <w:t xml:space="preserve">ნარების მქონე ელ-ჯანდაცვის </w:t>
      </w:r>
      <w:r w:rsidR="00F82F35">
        <w:rPr>
          <w:rFonts w:ascii="Sylfaen" w:hAnsi="Sylfaen"/>
          <w:lang w:val="ka-GE"/>
        </w:rPr>
        <w:t xml:space="preserve">სისტემის </w:t>
      </w:r>
      <w:r>
        <w:rPr>
          <w:rFonts w:ascii="Sylfaen" w:hAnsi="Sylfaen"/>
          <w:lang w:val="ka-GE"/>
        </w:rPr>
        <w:t>მონაწილეთა რაოდენობა.</w:t>
      </w:r>
    </w:p>
    <w:p w:rsidR="001A7E96" w:rsidRDefault="0066394F" w:rsidP="001F29B2">
      <w:pPr>
        <w:pStyle w:val="ListParagraph"/>
        <w:numPr>
          <w:ilvl w:val="0"/>
          <w:numId w:val="52"/>
        </w:numPr>
        <w:jc w:val="both"/>
        <w:rPr>
          <w:rFonts w:ascii="Sylfaen" w:hAnsi="Sylfaen"/>
          <w:lang w:val="ka-GE"/>
        </w:rPr>
      </w:pPr>
      <w:r>
        <w:rPr>
          <w:rFonts w:ascii="Sylfaen" w:hAnsi="Sylfaen"/>
          <w:b/>
          <w:lang w:val="ka-GE"/>
        </w:rPr>
        <w:t>მონაწილე</w:t>
      </w:r>
      <w:r w:rsidR="001A7E96" w:rsidRPr="002D48C7">
        <w:rPr>
          <w:rFonts w:ascii="Sylfaen" w:hAnsi="Sylfaen"/>
          <w:b/>
          <w:lang w:val="ka-GE"/>
        </w:rPr>
        <w:t xml:space="preserve"> მხარე</w:t>
      </w:r>
      <w:r w:rsidR="00820ADB">
        <w:rPr>
          <w:rFonts w:ascii="Sylfaen" w:hAnsi="Sylfaen"/>
          <w:b/>
          <w:lang w:val="ka-GE"/>
        </w:rPr>
        <w:t>თ</w:t>
      </w:r>
      <w:r w:rsidR="001A7E96" w:rsidRPr="002D48C7">
        <w:rPr>
          <w:rFonts w:ascii="Sylfaen" w:hAnsi="Sylfaen"/>
          <w:b/>
          <w:lang w:val="ka-GE"/>
        </w:rPr>
        <w:t>ა ფორუმი</w:t>
      </w:r>
      <w:r w:rsidR="001A7E96">
        <w:rPr>
          <w:rFonts w:ascii="Sylfaen" w:hAnsi="Sylfaen"/>
          <w:lang w:val="ka-GE"/>
        </w:rPr>
        <w:t xml:space="preserve"> - ეროვნული ელ</w:t>
      </w:r>
      <w:r w:rsidR="002F4EDA">
        <w:rPr>
          <w:rFonts w:ascii="Sylfaen" w:hAnsi="Sylfaen"/>
          <w:lang w:val="ka-GE"/>
        </w:rPr>
        <w:t>-</w:t>
      </w:r>
      <w:r w:rsidR="001A7E96">
        <w:rPr>
          <w:rFonts w:ascii="Sylfaen" w:hAnsi="Sylfaen"/>
          <w:lang w:val="ka-GE"/>
        </w:rPr>
        <w:t>ჯანდაცვის ფორუმის დაარსება სამუშაო ჯგუფების მრავალ</w:t>
      </w:r>
      <w:r w:rsidR="0038704F">
        <w:rPr>
          <w:rFonts w:ascii="Sylfaen" w:hAnsi="Sylfaen"/>
          <w:lang w:val="ka-GE"/>
        </w:rPr>
        <w:t>პროფილური</w:t>
      </w:r>
      <w:r w:rsidR="001A7E96">
        <w:rPr>
          <w:rFonts w:ascii="Sylfaen" w:hAnsi="Sylfaen"/>
          <w:lang w:val="ka-GE"/>
        </w:rPr>
        <w:t xml:space="preserve"> წარმომადგენლობით და მკაცრად განსაზღვრული მიზნებით.</w:t>
      </w:r>
    </w:p>
    <w:p w:rsidR="005D15F8" w:rsidRDefault="005D15F8" w:rsidP="00AE7A6C">
      <w:pPr>
        <w:jc w:val="both"/>
        <w:rPr>
          <w:rFonts w:ascii="Sylfaen" w:hAnsi="Sylfaen"/>
          <w:lang w:val="ka-GE"/>
        </w:rPr>
      </w:pPr>
    </w:p>
    <w:p w:rsidR="005D15F8" w:rsidRPr="00BA6FEA" w:rsidRDefault="00BA6FEA" w:rsidP="00AE7A6C">
      <w:pPr>
        <w:pStyle w:val="Heading3"/>
        <w:jc w:val="both"/>
        <w:rPr>
          <w:b/>
          <w:lang w:val="ka-GE"/>
        </w:rPr>
      </w:pPr>
      <w:r w:rsidRPr="00BA6FEA">
        <w:rPr>
          <w:rFonts w:ascii="Sylfaen" w:hAnsi="Sylfaen"/>
          <w:b/>
          <w:lang w:val="ka-GE"/>
        </w:rPr>
        <w:t>8.5</w:t>
      </w:r>
      <w:r w:rsidR="00BC3987" w:rsidRPr="00BA6FEA">
        <w:rPr>
          <w:b/>
          <w:lang w:val="ka-GE"/>
        </w:rPr>
        <w:t>.2</w:t>
      </w:r>
      <w:r w:rsidR="00F96FB6">
        <w:rPr>
          <w:rFonts w:ascii="Sylfaen" w:hAnsi="Sylfaen"/>
          <w:b/>
          <w:lang w:val="ka-GE"/>
        </w:rPr>
        <w:t xml:space="preserve"> </w:t>
      </w:r>
      <w:r w:rsidR="005D15F8" w:rsidRPr="00BA6FEA">
        <w:rPr>
          <w:rFonts w:ascii="Sylfaen" w:hAnsi="Sylfaen" w:cs="Sylfaen"/>
          <w:b/>
          <w:lang w:val="ka-GE"/>
        </w:rPr>
        <w:t>ცნობიერების</w:t>
      </w:r>
      <w:r w:rsidR="00F96FB6">
        <w:rPr>
          <w:rFonts w:ascii="Sylfaen" w:hAnsi="Sylfaen" w:cs="Sylfaen"/>
          <w:b/>
          <w:lang w:val="ka-GE"/>
        </w:rPr>
        <w:t xml:space="preserve"> </w:t>
      </w:r>
      <w:r w:rsidR="005D15F8" w:rsidRPr="00BA6FEA">
        <w:rPr>
          <w:rFonts w:ascii="Sylfaen" w:hAnsi="Sylfaen" w:cs="Sylfaen"/>
          <w:b/>
          <w:lang w:val="ka-GE"/>
        </w:rPr>
        <w:t>ამაღლების</w:t>
      </w:r>
      <w:r w:rsidR="00F96FB6">
        <w:rPr>
          <w:rFonts w:ascii="Sylfaen" w:hAnsi="Sylfaen" w:cs="Sylfaen"/>
          <w:b/>
          <w:lang w:val="ka-GE"/>
        </w:rPr>
        <w:t xml:space="preserve"> </w:t>
      </w:r>
      <w:r w:rsidR="005D15F8" w:rsidRPr="00BA6FEA">
        <w:rPr>
          <w:rFonts w:ascii="Sylfaen" w:hAnsi="Sylfaen" w:cs="Sylfaen"/>
          <w:b/>
          <w:lang w:val="ka-GE"/>
        </w:rPr>
        <w:t>კამპანია</w:t>
      </w:r>
    </w:p>
    <w:p w:rsidR="005D15F8" w:rsidRDefault="003C6815" w:rsidP="00AE7A6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Sylfaen" w:hAnsi="Sylfaen"/>
          <w:lang w:val="ka-GE"/>
        </w:rPr>
      </w:pPr>
      <w:r>
        <w:rPr>
          <w:rFonts w:ascii="Sylfaen" w:hAnsi="Sylfaen"/>
          <w:b/>
          <w:lang w:val="ka-GE"/>
        </w:rPr>
        <w:t xml:space="preserve">სტრატეგიული </w:t>
      </w:r>
      <w:r w:rsidR="005D15F8" w:rsidRPr="00396896">
        <w:rPr>
          <w:rFonts w:ascii="Sylfaen" w:hAnsi="Sylfaen"/>
          <w:b/>
          <w:lang w:val="ka-GE"/>
        </w:rPr>
        <w:t>მიზანი:</w:t>
      </w:r>
      <w:r w:rsidR="001B4725">
        <w:rPr>
          <w:rFonts w:ascii="Sylfaen" w:hAnsi="Sylfaen"/>
          <w:b/>
          <w:lang w:val="ka-GE"/>
        </w:rPr>
        <w:t xml:space="preserve"> </w:t>
      </w:r>
      <w:r w:rsidR="00396896">
        <w:rPr>
          <w:rFonts w:ascii="Sylfaen" w:hAnsi="Sylfaen"/>
          <w:lang w:val="ka-GE"/>
        </w:rPr>
        <w:t>შექმნა</w:t>
      </w:r>
      <w:r w:rsidR="0062118B">
        <w:rPr>
          <w:rFonts w:ascii="Sylfaen" w:hAnsi="Sylfaen"/>
          <w:lang w:val="ka-GE"/>
        </w:rPr>
        <w:t xml:space="preserve"> და იმპლემენტაცია ეროვნული ცნობიერების ამაღლების კამპანიისა, რომელიც ფოკუსირებულია </w:t>
      </w:r>
      <w:r w:rsidR="00396896">
        <w:rPr>
          <w:rFonts w:ascii="Sylfaen" w:hAnsi="Sylfaen"/>
          <w:lang w:val="ka-GE"/>
        </w:rPr>
        <w:t>მაღ</w:t>
      </w:r>
      <w:r w:rsidR="0062118B">
        <w:rPr>
          <w:rFonts w:ascii="Sylfaen" w:hAnsi="Sylfaen"/>
          <w:lang w:val="ka-GE"/>
        </w:rPr>
        <w:t>ალი პრიორიტეტის მქონე გადაწყვეტილებათა მიზნებ</w:t>
      </w:r>
      <w:r w:rsidR="00396896">
        <w:rPr>
          <w:rFonts w:ascii="Sylfaen" w:hAnsi="Sylfaen"/>
          <w:lang w:val="ka-GE"/>
        </w:rPr>
        <w:t>ისა</w:t>
      </w:r>
      <w:r w:rsidR="0062118B">
        <w:rPr>
          <w:rFonts w:ascii="Sylfaen" w:hAnsi="Sylfaen"/>
          <w:lang w:val="ka-GE"/>
        </w:rPr>
        <w:t xml:space="preserve"> და სარგებ</w:t>
      </w:r>
      <w:r w:rsidR="00396896">
        <w:rPr>
          <w:rFonts w:ascii="Sylfaen" w:hAnsi="Sylfaen"/>
          <w:lang w:val="ka-GE"/>
        </w:rPr>
        <w:t>ლის შესახებ მონაწილე მხარეებისათვის ინფორმაციის მიწოდებაზე</w:t>
      </w:r>
      <w:r w:rsidR="0062118B">
        <w:rPr>
          <w:rFonts w:ascii="Sylfaen" w:hAnsi="Sylfaen"/>
          <w:lang w:val="ka-GE"/>
        </w:rPr>
        <w:t>.</w:t>
      </w:r>
    </w:p>
    <w:p w:rsidR="00CF0AD9" w:rsidRPr="002D48C7" w:rsidRDefault="00CF0AD9" w:rsidP="00AE7A6C">
      <w:pPr>
        <w:jc w:val="both"/>
        <w:rPr>
          <w:rFonts w:ascii="Sylfaen" w:hAnsi="Sylfaen"/>
          <w:b/>
          <w:lang w:val="ka-GE"/>
        </w:rPr>
      </w:pPr>
      <w:r w:rsidRPr="002D48C7">
        <w:rPr>
          <w:rFonts w:ascii="Sylfaen" w:hAnsi="Sylfaen"/>
          <w:b/>
          <w:lang w:val="ka-GE"/>
        </w:rPr>
        <w:t>აღწერა</w:t>
      </w:r>
    </w:p>
    <w:p w:rsidR="00C25779" w:rsidRDefault="00CF0AD9" w:rsidP="00AE7A6C">
      <w:pPr>
        <w:jc w:val="both"/>
        <w:rPr>
          <w:rFonts w:ascii="Sylfaen" w:hAnsi="Sylfaen"/>
          <w:lang w:val="ka-GE"/>
        </w:rPr>
      </w:pPr>
      <w:r>
        <w:rPr>
          <w:rFonts w:ascii="Sylfaen" w:hAnsi="Sylfaen"/>
          <w:lang w:val="ka-GE"/>
        </w:rPr>
        <w:t xml:space="preserve">ცვლილებისა და დანერგვის </w:t>
      </w:r>
      <w:r w:rsidR="00824B9D">
        <w:rPr>
          <w:rFonts w:ascii="Sylfaen" w:hAnsi="Sylfaen"/>
          <w:lang w:val="ka-GE"/>
        </w:rPr>
        <w:t>ძ</w:t>
      </w:r>
      <w:r>
        <w:rPr>
          <w:rFonts w:ascii="Sylfaen" w:hAnsi="Sylfaen"/>
          <w:lang w:val="ka-GE"/>
        </w:rPr>
        <w:t xml:space="preserve">ირითადი </w:t>
      </w:r>
      <w:r w:rsidR="001B4725">
        <w:rPr>
          <w:rFonts w:ascii="Sylfaen" w:hAnsi="Sylfaen"/>
          <w:lang w:val="ka-GE"/>
        </w:rPr>
        <w:t>მამ</w:t>
      </w:r>
      <w:r>
        <w:rPr>
          <w:rFonts w:ascii="Sylfaen" w:hAnsi="Sylfaen"/>
          <w:lang w:val="ka-GE"/>
        </w:rPr>
        <w:t xml:space="preserve">ოძრავებელი არის </w:t>
      </w:r>
      <w:r w:rsidR="00824B9D">
        <w:rPr>
          <w:rFonts w:ascii="Sylfaen" w:hAnsi="Sylfaen"/>
          <w:lang w:val="ka-GE"/>
        </w:rPr>
        <w:t>ჩ</w:t>
      </w:r>
      <w:r>
        <w:rPr>
          <w:rFonts w:ascii="Sylfaen" w:hAnsi="Sylfaen"/>
          <w:lang w:val="ka-GE"/>
        </w:rPr>
        <w:t>ართული მხარეების ცნობიერების ამაღება იმ პროგრამების არსებობისა და სარგებლის შესახებ, რაც ელ-ჯანდაცვის გადაწყვეტილებებს მოაქვს.</w:t>
      </w:r>
      <w:r w:rsidR="001B4725">
        <w:rPr>
          <w:rFonts w:ascii="Sylfaen" w:hAnsi="Sylfaen"/>
          <w:lang w:val="ka-GE"/>
        </w:rPr>
        <w:t xml:space="preserve"> </w:t>
      </w:r>
      <w:r w:rsidR="00314907">
        <w:rPr>
          <w:rFonts w:ascii="Sylfaen" w:hAnsi="Sylfaen"/>
          <w:lang w:val="ka-GE"/>
        </w:rPr>
        <w:t>აღნიშნული გულისხმობს მედია კამპანიას, გადაწყვეტილბა</w:t>
      </w:r>
      <w:r w:rsidR="00027C62">
        <w:rPr>
          <w:rFonts w:ascii="Sylfaen" w:hAnsi="Sylfaen"/>
          <w:lang w:val="ka-GE"/>
        </w:rPr>
        <w:t>თ</w:t>
      </w:r>
      <w:r w:rsidR="00314907">
        <w:rPr>
          <w:rFonts w:ascii="Sylfaen" w:hAnsi="Sylfaen"/>
          <w:lang w:val="ka-GE"/>
        </w:rPr>
        <w:t xml:space="preserve">ა დემონსტრაციას და </w:t>
      </w:r>
      <w:r w:rsidR="00173E98">
        <w:rPr>
          <w:rFonts w:ascii="Sylfaen" w:hAnsi="Sylfaen"/>
          <w:lang w:val="ka-GE"/>
        </w:rPr>
        <w:t>ვებ-</w:t>
      </w:r>
      <w:r w:rsidR="00314907">
        <w:rPr>
          <w:rFonts w:ascii="Sylfaen" w:hAnsi="Sylfaen"/>
          <w:lang w:val="ka-GE"/>
        </w:rPr>
        <w:t xml:space="preserve">ზე </w:t>
      </w:r>
      <w:r w:rsidR="00556E89">
        <w:rPr>
          <w:rFonts w:ascii="Sylfaen" w:hAnsi="Sylfaen"/>
          <w:lang w:val="ka-GE"/>
        </w:rPr>
        <w:t>დაფუძ</w:t>
      </w:r>
      <w:r w:rsidR="00314907">
        <w:rPr>
          <w:rFonts w:ascii="Sylfaen" w:hAnsi="Sylfaen"/>
          <w:lang w:val="ka-GE"/>
        </w:rPr>
        <w:t xml:space="preserve">ნებულ კომუნიკაციას ელ-ჯანდაცვის სტატუსისა და წარმატებული </w:t>
      </w:r>
      <w:r w:rsidR="001B4725">
        <w:rPr>
          <w:rFonts w:ascii="Sylfaen" w:hAnsi="Sylfaen"/>
          <w:lang w:val="ka-GE"/>
        </w:rPr>
        <w:t>შ</w:t>
      </w:r>
      <w:r w:rsidR="00314907">
        <w:rPr>
          <w:rFonts w:ascii="Sylfaen" w:hAnsi="Sylfaen"/>
          <w:lang w:val="ka-GE"/>
        </w:rPr>
        <w:t>ემ</w:t>
      </w:r>
      <w:r w:rsidR="00556E89">
        <w:rPr>
          <w:rFonts w:ascii="Sylfaen" w:hAnsi="Sylfaen"/>
          <w:lang w:val="ka-GE"/>
        </w:rPr>
        <w:t>თ</w:t>
      </w:r>
      <w:r w:rsidR="00314907">
        <w:rPr>
          <w:rFonts w:ascii="Sylfaen" w:hAnsi="Sylfaen"/>
          <w:lang w:val="ka-GE"/>
        </w:rPr>
        <w:t>ხვევების შესახებ.</w:t>
      </w:r>
    </w:p>
    <w:p w:rsidR="00A557F3" w:rsidRDefault="00AA602F" w:rsidP="00AE7A6C">
      <w:pPr>
        <w:jc w:val="both"/>
        <w:rPr>
          <w:rFonts w:ascii="Sylfaen" w:hAnsi="Sylfaen"/>
          <w:lang w:val="ka-GE"/>
        </w:rPr>
      </w:pPr>
      <w:r>
        <w:rPr>
          <w:rFonts w:ascii="Sylfaen" w:hAnsi="Sylfaen"/>
          <w:lang w:val="ka-GE"/>
        </w:rPr>
        <w:t>მიმწოდებელთა</w:t>
      </w:r>
      <w:r w:rsidR="00A557F3">
        <w:rPr>
          <w:rFonts w:ascii="Sylfaen" w:hAnsi="Sylfaen"/>
          <w:lang w:val="ka-GE"/>
        </w:rPr>
        <w:t xml:space="preserve"> პერსპექტივიდან კამპანია უნდა ფოკუსირდებოდეს ელ-ჯანდაცვის გადაწყვეტილებათა დანერგვაზე, რომელიც არის სტანდარტებზე მორგებული, მასშტაბური და ემ</w:t>
      </w:r>
      <w:r w:rsidR="006A102B">
        <w:rPr>
          <w:rFonts w:ascii="Sylfaen" w:hAnsi="Sylfaen"/>
          <w:lang w:val="ka-GE"/>
        </w:rPr>
        <w:t>თ</w:t>
      </w:r>
      <w:r w:rsidR="00A557F3">
        <w:rPr>
          <w:rFonts w:ascii="Sylfaen" w:hAnsi="Sylfaen"/>
          <w:lang w:val="ka-GE"/>
        </w:rPr>
        <w:t>ხვევა ეროვნულ პრიორიტეტებს.</w:t>
      </w:r>
      <w:r w:rsidR="00015710">
        <w:rPr>
          <w:rFonts w:ascii="Sylfaen" w:hAnsi="Sylfaen"/>
          <w:lang w:val="ka-GE"/>
        </w:rPr>
        <w:t xml:space="preserve"> აღნიშნული კამპანიის შექმნისას გასათვალისწინებელია რომ სარგებელი, რაცას პროვაიდერები იღებენ გადაწყვეტილებებისაგან, ყველაზე ეფექტურად მათ მიერვე იქნება დარეკლამებული.</w:t>
      </w:r>
    </w:p>
    <w:p w:rsidR="00DA6973" w:rsidRDefault="00DA6973" w:rsidP="00AE7A6C">
      <w:pPr>
        <w:jc w:val="both"/>
        <w:rPr>
          <w:rFonts w:ascii="Sylfaen" w:hAnsi="Sylfaen"/>
          <w:lang w:val="ka-GE"/>
        </w:rPr>
      </w:pPr>
      <w:r>
        <w:rPr>
          <w:rFonts w:ascii="Sylfaen" w:hAnsi="Sylfaen"/>
          <w:lang w:val="ka-GE"/>
        </w:rPr>
        <w:t>მომხმარების პერსპექტივიდან, კამპანია უნდა ემსახურებოდეს მომხმარებელთა ცნობიერების ამაღლებას და ი</w:t>
      </w:r>
      <w:r w:rsidR="00982C9F">
        <w:rPr>
          <w:rFonts w:ascii="Sylfaen" w:hAnsi="Sylfaen"/>
          <w:lang w:val="ka-GE"/>
        </w:rPr>
        <w:t>მ</w:t>
      </w:r>
      <w:r>
        <w:rPr>
          <w:rFonts w:ascii="Sylfaen" w:hAnsi="Sylfaen"/>
          <w:lang w:val="ka-GE"/>
        </w:rPr>
        <w:t xml:space="preserve"> სარგებლის წინ წამოწევას, რაც მომხმარებლისათვის მოაქვს ელ-ჯანდაცვის სისტემებს.</w:t>
      </w:r>
      <w:r w:rsidR="003B1F33">
        <w:rPr>
          <w:rFonts w:ascii="Sylfaen" w:hAnsi="Sylfaen"/>
          <w:lang w:val="ka-GE"/>
        </w:rPr>
        <w:t xml:space="preserve"> როგორც პროცესის ნაწილი, მომხმარებლები უნდა </w:t>
      </w:r>
      <w:r w:rsidR="00982C9F">
        <w:rPr>
          <w:rFonts w:ascii="Sylfaen" w:hAnsi="Sylfaen"/>
          <w:lang w:val="ka-GE"/>
        </w:rPr>
        <w:t>იქ</w:t>
      </w:r>
      <w:r w:rsidR="003B1F33">
        <w:rPr>
          <w:rFonts w:ascii="Sylfaen" w:hAnsi="Sylfaen"/>
          <w:lang w:val="ka-GE"/>
        </w:rPr>
        <w:t>ვნენ წახალისებულნი</w:t>
      </w:r>
      <w:r w:rsidR="00982C9F">
        <w:rPr>
          <w:rFonts w:ascii="Sylfaen" w:hAnsi="Sylfaen"/>
          <w:lang w:val="ka-GE"/>
        </w:rPr>
        <w:t>,</w:t>
      </w:r>
      <w:r w:rsidR="003B1F33">
        <w:rPr>
          <w:rFonts w:ascii="Sylfaen" w:hAnsi="Sylfaen"/>
          <w:lang w:val="ka-GE"/>
        </w:rPr>
        <w:t xml:space="preserve"> რომ გამოიყენონ </w:t>
      </w:r>
      <w:r w:rsidR="00F45168">
        <w:rPr>
          <w:rFonts w:ascii="Sylfaen" w:hAnsi="Sylfaen"/>
          <w:lang w:val="ka-GE"/>
        </w:rPr>
        <w:t xml:space="preserve">ელ-ჯანდაცვის </w:t>
      </w:r>
      <w:r w:rsidR="003B1F33">
        <w:rPr>
          <w:rFonts w:ascii="Sylfaen" w:hAnsi="Sylfaen"/>
          <w:lang w:val="ka-GE"/>
        </w:rPr>
        <w:t>გადაწყვეტილებები</w:t>
      </w:r>
      <w:r w:rsidR="00F45168">
        <w:rPr>
          <w:rFonts w:ascii="Sylfaen" w:hAnsi="Sylfaen"/>
          <w:lang w:val="ka-GE"/>
        </w:rPr>
        <w:t>.</w:t>
      </w:r>
      <w:r w:rsidR="003B1F33">
        <w:rPr>
          <w:rFonts w:ascii="Sylfaen" w:hAnsi="Sylfaen"/>
          <w:lang w:val="ka-GE"/>
        </w:rPr>
        <w:t xml:space="preserve"> განსაკუთრებით ეს ეხება სეგმენტს, როგორიცაა </w:t>
      </w:r>
      <w:r w:rsidR="00F45168">
        <w:rPr>
          <w:rFonts w:ascii="Sylfaen" w:hAnsi="Sylfaen"/>
          <w:lang w:val="ka-GE"/>
        </w:rPr>
        <w:t>დე</w:t>
      </w:r>
      <w:r w:rsidR="003B1F33">
        <w:rPr>
          <w:rFonts w:ascii="Sylfaen" w:hAnsi="Sylfaen"/>
          <w:lang w:val="ka-GE"/>
        </w:rPr>
        <w:t>დები და ჩვილები, მოხუცები, და ქრონიკულ დაავადებათა მქონენი.</w:t>
      </w:r>
    </w:p>
    <w:p w:rsidR="00390DCA" w:rsidRPr="002D48C7" w:rsidRDefault="003C6815" w:rsidP="00AE7A6C">
      <w:pPr>
        <w:jc w:val="both"/>
        <w:rPr>
          <w:rFonts w:ascii="Sylfaen" w:hAnsi="Sylfaen"/>
          <w:b/>
          <w:lang w:val="ka-GE"/>
        </w:rPr>
      </w:pPr>
      <w:r>
        <w:rPr>
          <w:rFonts w:ascii="Sylfaen" w:hAnsi="Sylfaen"/>
          <w:b/>
          <w:lang w:val="ka-GE"/>
        </w:rPr>
        <w:t xml:space="preserve">სტრატეგიული </w:t>
      </w:r>
      <w:r w:rsidR="00390DCA" w:rsidRPr="002D48C7">
        <w:rPr>
          <w:rFonts w:ascii="Sylfaen" w:hAnsi="Sylfaen"/>
          <w:b/>
          <w:lang w:val="ka-GE"/>
        </w:rPr>
        <w:t>აქტივობები</w:t>
      </w:r>
    </w:p>
    <w:p w:rsidR="00390DCA" w:rsidRDefault="00390DCA" w:rsidP="00AE7A6C">
      <w:pPr>
        <w:jc w:val="both"/>
        <w:rPr>
          <w:rFonts w:ascii="Sylfaen" w:hAnsi="Sylfaen"/>
          <w:lang w:val="ka-GE"/>
        </w:rPr>
      </w:pPr>
      <w:r>
        <w:rPr>
          <w:rFonts w:ascii="Sylfaen" w:hAnsi="Sylfaen"/>
          <w:lang w:val="ka-GE"/>
        </w:rPr>
        <w:t xml:space="preserve">ეროვნული კამპანიის დიზაინი და განხორციელება მოითხოვს </w:t>
      </w:r>
      <w:r w:rsidR="0027202D">
        <w:rPr>
          <w:rFonts w:ascii="Sylfaen" w:hAnsi="Sylfaen"/>
          <w:lang w:val="ka-GE"/>
        </w:rPr>
        <w:t>შ</w:t>
      </w:r>
      <w:r>
        <w:rPr>
          <w:rFonts w:ascii="Sylfaen" w:hAnsi="Sylfaen"/>
          <w:lang w:val="ka-GE"/>
        </w:rPr>
        <w:t>ემდეგ აქტივობებს:</w:t>
      </w:r>
    </w:p>
    <w:p w:rsidR="00390DCA" w:rsidRPr="00390DCA" w:rsidRDefault="00390DCA" w:rsidP="001F29B2">
      <w:pPr>
        <w:pStyle w:val="ListParagraph"/>
        <w:numPr>
          <w:ilvl w:val="0"/>
          <w:numId w:val="53"/>
        </w:numPr>
        <w:jc w:val="both"/>
        <w:rPr>
          <w:lang w:val="ka-GE"/>
        </w:rPr>
      </w:pPr>
      <w:r>
        <w:rPr>
          <w:rFonts w:ascii="Sylfaen" w:hAnsi="Sylfaen"/>
          <w:lang w:val="ka-GE"/>
        </w:rPr>
        <w:t>მომხმარებლები</w:t>
      </w:r>
      <w:r w:rsidR="0027202D">
        <w:rPr>
          <w:rFonts w:ascii="Sylfaen" w:hAnsi="Sylfaen"/>
          <w:lang w:val="ka-GE"/>
        </w:rPr>
        <w:t>ს</w:t>
      </w:r>
      <w:r>
        <w:rPr>
          <w:rFonts w:ascii="Sylfaen" w:hAnsi="Sylfaen"/>
          <w:lang w:val="ka-GE"/>
        </w:rPr>
        <w:t>, მიმწოდებლებისა და ჯანდაცვის მენეჯერების სეგმენტის იდენტიფიცირება</w:t>
      </w:r>
      <w:r w:rsidR="0027202D">
        <w:rPr>
          <w:rFonts w:ascii="Sylfaen" w:hAnsi="Sylfaen"/>
          <w:lang w:val="ka-GE"/>
        </w:rPr>
        <w:t>,</w:t>
      </w:r>
      <w:r>
        <w:rPr>
          <w:rFonts w:ascii="Sylfaen" w:hAnsi="Sylfaen"/>
          <w:lang w:val="ka-GE"/>
        </w:rPr>
        <w:t xml:space="preserve"> რომელიც უნდა იყოს სამიზნე ჯგუფი ელ-ჯანდაცვისა და </w:t>
      </w:r>
      <w:r w:rsidR="0027202D">
        <w:rPr>
          <w:rFonts w:ascii="Sylfaen" w:hAnsi="Sylfaen"/>
          <w:lang w:val="ka-GE"/>
        </w:rPr>
        <w:t>შ</w:t>
      </w:r>
      <w:r>
        <w:rPr>
          <w:rFonts w:ascii="Sylfaen" w:hAnsi="Sylfaen"/>
          <w:lang w:val="ka-GE"/>
        </w:rPr>
        <w:t xml:space="preserve">ეფასდეს </w:t>
      </w:r>
      <w:r>
        <w:rPr>
          <w:rFonts w:ascii="Sylfaen" w:hAnsi="Sylfaen"/>
          <w:lang w:val="ka-GE"/>
        </w:rPr>
        <w:lastRenderedPageBreak/>
        <w:t>მათი მზაობა ელ-ჯანდაცვის გადაწყვეტილებათა მიღებისათვის და შესაძლებლობა იმპულსის შექმნისათვის.</w:t>
      </w:r>
    </w:p>
    <w:p w:rsidR="00390DCA" w:rsidRPr="00EA72F0" w:rsidRDefault="007326F9" w:rsidP="001F29B2">
      <w:pPr>
        <w:pStyle w:val="ListParagraph"/>
        <w:numPr>
          <w:ilvl w:val="0"/>
          <w:numId w:val="53"/>
        </w:numPr>
        <w:jc w:val="both"/>
        <w:rPr>
          <w:lang w:val="ka-GE"/>
        </w:rPr>
      </w:pPr>
      <w:r>
        <w:rPr>
          <w:rFonts w:ascii="Sylfaen" w:hAnsi="Sylfaen"/>
          <w:lang w:val="ka-GE"/>
        </w:rPr>
        <w:t xml:space="preserve">ცნობიერების ამაღლების კამპანიის </w:t>
      </w:r>
      <w:r w:rsidR="00390DCA">
        <w:rPr>
          <w:rFonts w:ascii="Sylfaen" w:hAnsi="Sylfaen"/>
          <w:lang w:val="ka-GE"/>
        </w:rPr>
        <w:t>შექმნა და განხორციელება, რომელიც იყენებს საჭირო კომუნიკაციის მექანიზმებს და ფორუმებს, რათა მოხდეს ელჯანდაცვის გადაწყვეტილებათა და მათი სარგებლის რეკლამირება.</w:t>
      </w:r>
    </w:p>
    <w:p w:rsidR="00EA72F0" w:rsidRPr="00B13262" w:rsidRDefault="00EA72F0" w:rsidP="001F29B2">
      <w:pPr>
        <w:pStyle w:val="ListParagraph"/>
        <w:numPr>
          <w:ilvl w:val="0"/>
          <w:numId w:val="53"/>
        </w:numPr>
        <w:jc w:val="both"/>
        <w:rPr>
          <w:lang w:val="ka-GE"/>
        </w:rPr>
      </w:pPr>
      <w:r>
        <w:rPr>
          <w:rFonts w:ascii="Sylfaen" w:hAnsi="Sylfaen"/>
          <w:lang w:val="ka-GE"/>
        </w:rPr>
        <w:t>მონაწილე მხარე</w:t>
      </w:r>
      <w:r w:rsidR="00B21508">
        <w:rPr>
          <w:rFonts w:ascii="Sylfaen" w:hAnsi="Sylfaen"/>
          <w:lang w:val="ka-GE"/>
        </w:rPr>
        <w:t>თ</w:t>
      </w:r>
      <w:r>
        <w:rPr>
          <w:rFonts w:ascii="Sylfaen" w:hAnsi="Sylfaen"/>
          <w:lang w:val="ka-GE"/>
        </w:rPr>
        <w:t xml:space="preserve">ა </w:t>
      </w:r>
      <w:r w:rsidR="00B21508">
        <w:rPr>
          <w:rFonts w:ascii="Sylfaen" w:hAnsi="Sylfaen"/>
          <w:lang w:val="ka-GE"/>
        </w:rPr>
        <w:t>ჩ</w:t>
      </w:r>
      <w:r>
        <w:rPr>
          <w:rFonts w:ascii="Sylfaen" w:hAnsi="Sylfaen"/>
          <w:lang w:val="ka-GE"/>
        </w:rPr>
        <w:t xml:space="preserve">ართულობისა და ცნობიერების კამპანიის ეფექტურობის შეფასება, პერიოდულად </w:t>
      </w:r>
      <w:r w:rsidR="00100FA9">
        <w:rPr>
          <w:rFonts w:ascii="Sylfaen" w:hAnsi="Sylfaen"/>
          <w:lang w:val="ka-GE"/>
        </w:rPr>
        <w:t>შ</w:t>
      </w:r>
      <w:r>
        <w:rPr>
          <w:rFonts w:ascii="Sylfaen" w:hAnsi="Sylfaen"/>
          <w:lang w:val="ka-GE"/>
        </w:rPr>
        <w:t xml:space="preserve">ეფასება მიზნის მიღწევის დონისა მომდდევნო 10 წლისა </w:t>
      </w:r>
      <w:r w:rsidR="00100FA9">
        <w:rPr>
          <w:rFonts w:ascii="Sylfaen" w:hAnsi="Sylfaen"/>
          <w:lang w:val="ka-GE"/>
        </w:rPr>
        <w:t>განმავლობაშ</w:t>
      </w:r>
      <w:r>
        <w:rPr>
          <w:rFonts w:ascii="Sylfaen" w:hAnsi="Sylfaen"/>
          <w:lang w:val="ka-GE"/>
        </w:rPr>
        <w:t>ი.</w:t>
      </w:r>
    </w:p>
    <w:p w:rsidR="00B13262" w:rsidRPr="00F65013" w:rsidRDefault="00F65013" w:rsidP="001F29B2">
      <w:pPr>
        <w:pStyle w:val="ListParagraph"/>
        <w:numPr>
          <w:ilvl w:val="0"/>
          <w:numId w:val="53"/>
        </w:numPr>
        <w:jc w:val="both"/>
        <w:rPr>
          <w:lang w:val="ka-GE"/>
        </w:rPr>
      </w:pPr>
      <w:r>
        <w:rPr>
          <w:rFonts w:ascii="Sylfaen" w:hAnsi="Sylfaen"/>
          <w:lang w:val="ka-GE"/>
        </w:rPr>
        <w:t>ცნობიერების ამაღლების კამპანიის მხარდაჭერა , ვე</w:t>
      </w:r>
      <w:r w:rsidR="00037C9D">
        <w:rPr>
          <w:rFonts w:ascii="Sylfaen" w:hAnsi="Sylfaen"/>
          <w:lang w:val="ka-GE"/>
        </w:rPr>
        <w:t>ბ-ზე</w:t>
      </w:r>
      <w:r>
        <w:rPr>
          <w:rFonts w:ascii="Sylfaen" w:hAnsi="Sylfaen"/>
          <w:lang w:val="ka-GE"/>
        </w:rPr>
        <w:t xml:space="preserve"> დაფუ</w:t>
      </w:r>
      <w:r w:rsidR="00037C9D">
        <w:rPr>
          <w:rFonts w:ascii="Sylfaen" w:hAnsi="Sylfaen"/>
          <w:lang w:val="ka-GE"/>
        </w:rPr>
        <w:t>ძ</w:t>
      </w:r>
      <w:r>
        <w:rPr>
          <w:rFonts w:ascii="Sylfaen" w:hAnsi="Sylfaen"/>
          <w:lang w:val="ka-GE"/>
        </w:rPr>
        <w:t>ნებული ცოდნის რეპოზიტორებისა, რომელიც აჩვენებს ელ-ჯანდაცვის წარმატებას, და სა</w:t>
      </w:r>
      <w:r w:rsidR="00037C9D">
        <w:rPr>
          <w:rFonts w:ascii="Sylfaen" w:hAnsi="Sylfaen"/>
          <w:lang w:val="ka-GE"/>
        </w:rPr>
        <w:t>შ</w:t>
      </w:r>
      <w:r>
        <w:rPr>
          <w:rFonts w:ascii="Sylfaen" w:hAnsi="Sylfaen"/>
          <w:lang w:val="ka-GE"/>
        </w:rPr>
        <w:t>უელბას იძლევა გაზიარდეს საზოგადოებაში.</w:t>
      </w:r>
    </w:p>
    <w:p w:rsidR="00F65013" w:rsidRDefault="00F65013" w:rsidP="00AE7A6C">
      <w:pPr>
        <w:jc w:val="both"/>
        <w:rPr>
          <w:rFonts w:ascii="Sylfaen" w:hAnsi="Sylfaen"/>
          <w:lang w:val="ka-GE"/>
        </w:rPr>
      </w:pPr>
    </w:p>
    <w:p w:rsidR="00F65013" w:rsidRPr="00BA6FEA" w:rsidRDefault="00BA6FEA" w:rsidP="00AE7A6C">
      <w:pPr>
        <w:pStyle w:val="Heading3"/>
        <w:jc w:val="both"/>
        <w:rPr>
          <w:b/>
          <w:lang w:val="ka-GE"/>
        </w:rPr>
      </w:pPr>
      <w:r w:rsidRPr="00BA6FEA">
        <w:rPr>
          <w:rFonts w:ascii="Sylfaen" w:hAnsi="Sylfaen"/>
          <w:b/>
          <w:lang w:val="ka-GE"/>
        </w:rPr>
        <w:t>8.5</w:t>
      </w:r>
      <w:r w:rsidR="000E4C4A" w:rsidRPr="00BA6FEA">
        <w:rPr>
          <w:b/>
          <w:lang w:val="ka-GE"/>
        </w:rPr>
        <w:t xml:space="preserve">.3 </w:t>
      </w:r>
      <w:r w:rsidR="00F65013" w:rsidRPr="00BA6FEA">
        <w:rPr>
          <w:rFonts w:ascii="Sylfaen" w:hAnsi="Sylfaen" w:cs="Sylfaen"/>
          <w:b/>
          <w:lang w:val="ka-GE"/>
        </w:rPr>
        <w:t>წახალისების</w:t>
      </w:r>
      <w:r w:rsidR="00F96FB6">
        <w:rPr>
          <w:rFonts w:ascii="Sylfaen" w:hAnsi="Sylfaen" w:cs="Sylfaen"/>
          <w:b/>
          <w:lang w:val="ka-GE"/>
        </w:rPr>
        <w:t xml:space="preserve"> </w:t>
      </w:r>
      <w:r w:rsidR="00F65013" w:rsidRPr="00BA6FEA">
        <w:rPr>
          <w:rFonts w:ascii="Sylfaen" w:hAnsi="Sylfaen" w:cs="Sylfaen"/>
          <w:b/>
          <w:lang w:val="ka-GE"/>
        </w:rPr>
        <w:t>პროგრამა</w:t>
      </w:r>
    </w:p>
    <w:p w:rsidR="00B91F73" w:rsidRDefault="003C6815" w:rsidP="00AE7A6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Sylfaen" w:hAnsi="Sylfaen"/>
          <w:lang w:val="ka-GE"/>
        </w:rPr>
      </w:pPr>
      <w:r>
        <w:rPr>
          <w:rFonts w:ascii="Sylfaen" w:hAnsi="Sylfaen"/>
          <w:b/>
          <w:lang w:val="ka-GE"/>
        </w:rPr>
        <w:t xml:space="preserve">სტრატეგიული </w:t>
      </w:r>
      <w:r w:rsidR="00F65013" w:rsidRPr="005E7D92">
        <w:rPr>
          <w:rFonts w:ascii="Sylfaen" w:hAnsi="Sylfaen"/>
          <w:b/>
          <w:lang w:val="ka-GE"/>
        </w:rPr>
        <w:t>მიზანი:</w:t>
      </w:r>
      <w:r w:rsidR="00F65013">
        <w:rPr>
          <w:rFonts w:ascii="Sylfaen" w:hAnsi="Sylfaen"/>
          <w:lang w:val="ka-GE"/>
        </w:rPr>
        <w:t xml:space="preserve"> ფინანსური წ</w:t>
      </w:r>
      <w:r w:rsidR="001B4725">
        <w:rPr>
          <w:rFonts w:ascii="Sylfaen" w:hAnsi="Sylfaen"/>
          <w:lang w:val="ka-GE"/>
        </w:rPr>
        <w:t>ა</w:t>
      </w:r>
      <w:r w:rsidR="00F65013">
        <w:rPr>
          <w:rFonts w:ascii="Sylfaen" w:hAnsi="Sylfaen"/>
          <w:lang w:val="ka-GE"/>
        </w:rPr>
        <w:t xml:space="preserve">ხალისების პროგრამა, რომელიც ძირითადად უმიზნებს </w:t>
      </w:r>
      <w:r w:rsidR="005E7D92">
        <w:rPr>
          <w:rFonts w:ascii="Sylfaen" w:hAnsi="Sylfaen"/>
          <w:lang w:val="ka-GE"/>
        </w:rPr>
        <w:t>ძ</w:t>
      </w:r>
      <w:r w:rsidR="00F65013">
        <w:rPr>
          <w:rFonts w:ascii="Sylfaen" w:hAnsi="Sylfaen"/>
          <w:lang w:val="ka-GE"/>
        </w:rPr>
        <w:t>ირი</w:t>
      </w:r>
      <w:r w:rsidR="005E7D92">
        <w:rPr>
          <w:rFonts w:ascii="Sylfaen" w:hAnsi="Sylfaen"/>
          <w:lang w:val="ka-GE"/>
        </w:rPr>
        <w:t>თ</w:t>
      </w:r>
      <w:r w:rsidR="00F65013">
        <w:rPr>
          <w:rFonts w:ascii="Sylfaen" w:hAnsi="Sylfaen"/>
          <w:lang w:val="ka-GE"/>
        </w:rPr>
        <w:t xml:space="preserve">ად სეგმენტებს, რომელიც წაახალისებს </w:t>
      </w:r>
      <w:r w:rsidR="005E7D92">
        <w:rPr>
          <w:rFonts w:ascii="Sylfaen" w:hAnsi="Sylfaen"/>
          <w:lang w:val="ka-GE"/>
        </w:rPr>
        <w:t>მაღ</w:t>
      </w:r>
      <w:r w:rsidR="00F65013">
        <w:rPr>
          <w:rFonts w:ascii="Sylfaen" w:hAnsi="Sylfaen"/>
          <w:lang w:val="ka-GE"/>
        </w:rPr>
        <w:t>ალი პრიორიტეტის მქონე ელ</w:t>
      </w:r>
      <w:r w:rsidR="008B4080">
        <w:rPr>
          <w:rFonts w:ascii="Sylfaen" w:hAnsi="Sylfaen"/>
        </w:rPr>
        <w:t>-</w:t>
      </w:r>
      <w:r w:rsidR="00F65013">
        <w:rPr>
          <w:rFonts w:ascii="Sylfaen" w:hAnsi="Sylfaen"/>
          <w:lang w:val="ka-GE"/>
        </w:rPr>
        <w:t>ჯანდაცვს გადაწყვეტილებების დანერგვას.</w:t>
      </w:r>
    </w:p>
    <w:p w:rsidR="00B91F73" w:rsidRPr="002D48C7" w:rsidRDefault="00B91F73" w:rsidP="00AE7A6C">
      <w:pPr>
        <w:jc w:val="both"/>
        <w:rPr>
          <w:rFonts w:ascii="Sylfaen" w:hAnsi="Sylfaen"/>
          <w:b/>
          <w:lang w:val="ka-GE"/>
        </w:rPr>
      </w:pPr>
      <w:r w:rsidRPr="002D48C7">
        <w:rPr>
          <w:rFonts w:ascii="Sylfaen" w:hAnsi="Sylfaen"/>
          <w:b/>
          <w:lang w:val="ka-GE"/>
        </w:rPr>
        <w:t>აღწერა</w:t>
      </w:r>
    </w:p>
    <w:p w:rsidR="00852328" w:rsidRDefault="00B91F73" w:rsidP="00AE7A6C">
      <w:pPr>
        <w:jc w:val="both"/>
        <w:rPr>
          <w:rFonts w:ascii="Sylfaen" w:hAnsi="Sylfaen"/>
          <w:lang w:val="ka-GE"/>
        </w:rPr>
      </w:pPr>
      <w:r>
        <w:rPr>
          <w:rFonts w:ascii="Sylfaen" w:hAnsi="Sylfaen"/>
          <w:lang w:val="ka-GE"/>
        </w:rPr>
        <w:t>ერთ</w:t>
      </w:r>
      <w:r w:rsidR="00BF69A3">
        <w:rPr>
          <w:rFonts w:ascii="Sylfaen" w:hAnsi="Sylfaen"/>
          <w:lang w:val="ka-GE"/>
        </w:rPr>
        <w:t>-</w:t>
      </w:r>
      <w:r>
        <w:rPr>
          <w:rFonts w:ascii="Sylfaen" w:hAnsi="Sylfaen"/>
          <w:lang w:val="ka-GE"/>
        </w:rPr>
        <w:t xml:space="preserve">ერთი </w:t>
      </w:r>
      <w:r w:rsidR="00D161DF">
        <w:rPr>
          <w:rFonts w:ascii="Sylfaen" w:hAnsi="Sylfaen"/>
          <w:lang w:val="ka-GE"/>
        </w:rPr>
        <w:t>ძირით</w:t>
      </w:r>
      <w:r>
        <w:rPr>
          <w:rFonts w:ascii="Sylfaen" w:hAnsi="Sylfaen"/>
          <w:lang w:val="ka-GE"/>
        </w:rPr>
        <w:t xml:space="preserve">ადი ბარიერი ელ-ჯანდაცვის გადაწყვეტილებატა დანერგვისათვის არის პროვაიდერების მოტივაციის ნაკლებობა შეისყიდონ და გამოიყენონ </w:t>
      </w:r>
      <w:r w:rsidR="00D161DF">
        <w:rPr>
          <w:rFonts w:ascii="Sylfaen" w:hAnsi="Sylfaen"/>
          <w:lang w:val="ka-GE"/>
        </w:rPr>
        <w:t>ელ-ჯანდაცვის სისტემები</w:t>
      </w:r>
      <w:r>
        <w:rPr>
          <w:rFonts w:ascii="Sylfaen" w:hAnsi="Sylfaen"/>
          <w:lang w:val="ka-GE"/>
        </w:rPr>
        <w:t xml:space="preserve">. </w:t>
      </w:r>
      <w:r w:rsidR="000F2255">
        <w:rPr>
          <w:rFonts w:ascii="Sylfaen" w:hAnsi="Sylfaen"/>
          <w:lang w:val="ka-GE"/>
        </w:rPr>
        <w:t>მანამდე სანამ პროვაიდრები სრულად გააცნობერებენ ელ-ჯანდაცვის გააწყვეტილება</w:t>
      </w:r>
      <w:r w:rsidR="002D6355">
        <w:rPr>
          <w:rFonts w:ascii="Sylfaen" w:hAnsi="Sylfaen"/>
          <w:lang w:val="ka-GE"/>
        </w:rPr>
        <w:t>თ</w:t>
      </w:r>
      <w:r w:rsidR="000F2255">
        <w:rPr>
          <w:rFonts w:ascii="Sylfaen" w:hAnsi="Sylfaen"/>
          <w:lang w:val="ka-GE"/>
        </w:rPr>
        <w:t>ა სარგებელს, საწყის ეტაპზე, ელ ჯანდაცვის დანერგვისათვის გაწეული ხარჯები მეტია</w:t>
      </w:r>
      <w:r w:rsidR="002D6355">
        <w:rPr>
          <w:rFonts w:ascii="Sylfaen" w:hAnsi="Sylfaen"/>
          <w:lang w:val="ka-GE"/>
        </w:rPr>
        <w:t>,</w:t>
      </w:r>
      <w:r w:rsidR="000F2255">
        <w:rPr>
          <w:rFonts w:ascii="Sylfaen" w:hAnsi="Sylfaen"/>
          <w:lang w:val="ka-GE"/>
        </w:rPr>
        <w:t xml:space="preserve"> ვიდრე მისგან მიღებული სარგებელი.</w:t>
      </w:r>
    </w:p>
    <w:p w:rsidR="001628EF" w:rsidRDefault="00852328" w:rsidP="00AE7A6C">
      <w:pPr>
        <w:jc w:val="both"/>
        <w:rPr>
          <w:rFonts w:ascii="Sylfaen" w:hAnsi="Sylfaen"/>
          <w:lang w:val="ka-GE"/>
        </w:rPr>
      </w:pPr>
      <w:r>
        <w:rPr>
          <w:rFonts w:ascii="Sylfaen" w:hAnsi="Sylfaen"/>
          <w:lang w:val="ka-GE"/>
        </w:rPr>
        <w:t xml:space="preserve">ამიტომ ცნობიერების ამაღლების პროგრამა უნდა იყოს მხარდაჭერილი შესაბამის წამახალისებლებით პროვაიდერებისათვის. რეკომენდეულია რომ წამახალისებელი იყოს ფინანსური ფაქტორი, რომელიც </w:t>
      </w:r>
      <w:r w:rsidR="00A00DF4">
        <w:rPr>
          <w:rFonts w:ascii="Sylfaen" w:hAnsi="Sylfaen"/>
          <w:lang w:val="ka-GE"/>
        </w:rPr>
        <w:t>დაფუძ</w:t>
      </w:r>
      <w:r>
        <w:rPr>
          <w:rFonts w:ascii="Sylfaen" w:hAnsi="Sylfaen"/>
          <w:lang w:val="ka-GE"/>
        </w:rPr>
        <w:t>ნებული იქნება ელ</w:t>
      </w:r>
      <w:r w:rsidR="00A00DF4">
        <w:rPr>
          <w:rFonts w:ascii="Sylfaen" w:hAnsi="Sylfaen"/>
          <w:lang w:val="ka-GE"/>
        </w:rPr>
        <w:t>-</w:t>
      </w:r>
      <w:r>
        <w:rPr>
          <w:rFonts w:ascii="Sylfaen" w:hAnsi="Sylfaen"/>
          <w:lang w:val="ka-GE"/>
        </w:rPr>
        <w:t xml:space="preserve">ჯანდაცვის გამოყენებაზე და უმიზნებს </w:t>
      </w:r>
      <w:r w:rsidR="00A00DF4">
        <w:rPr>
          <w:rFonts w:ascii="Sylfaen" w:hAnsi="Sylfaen"/>
          <w:lang w:val="ka-GE"/>
        </w:rPr>
        <w:t>კერძ</w:t>
      </w:r>
      <w:r>
        <w:rPr>
          <w:rFonts w:ascii="Sylfaen" w:hAnsi="Sylfaen"/>
          <w:lang w:val="ka-GE"/>
        </w:rPr>
        <w:t>ო სექტორის პროვაიდერებს. წამახალისებელი უნდა იყოს დაფინანსებული ეროვნულ დონეზე</w:t>
      </w:r>
      <w:r w:rsidR="00A00DF4">
        <w:rPr>
          <w:rFonts w:ascii="Sylfaen" w:hAnsi="Sylfaen"/>
          <w:lang w:val="ka-GE"/>
        </w:rPr>
        <w:t xml:space="preserve"> და</w:t>
      </w:r>
      <w:r>
        <w:rPr>
          <w:rFonts w:ascii="Sylfaen" w:hAnsi="Sylfaen"/>
          <w:lang w:val="ka-GE"/>
        </w:rPr>
        <w:t xml:space="preserve"> სადაც შესა</w:t>
      </w:r>
      <w:r w:rsidR="00A00DF4">
        <w:rPr>
          <w:rFonts w:ascii="Sylfaen" w:hAnsi="Sylfaen"/>
          <w:lang w:val="ka-GE"/>
        </w:rPr>
        <w:t>ძ</w:t>
      </w:r>
      <w:r>
        <w:rPr>
          <w:rFonts w:ascii="Sylfaen" w:hAnsi="Sylfaen"/>
          <w:lang w:val="ka-GE"/>
        </w:rPr>
        <w:t>ლებელია</w:t>
      </w:r>
      <w:r w:rsidR="00A00DF4">
        <w:rPr>
          <w:rFonts w:ascii="Sylfaen" w:hAnsi="Sylfaen"/>
          <w:lang w:val="ka-GE"/>
        </w:rPr>
        <w:t>,</w:t>
      </w:r>
      <w:r>
        <w:rPr>
          <w:rFonts w:ascii="Sylfaen" w:hAnsi="Sylfaen"/>
          <w:lang w:val="ka-GE"/>
        </w:rPr>
        <w:t xml:space="preserve"> დონორების მიერ.</w:t>
      </w:r>
    </w:p>
    <w:p w:rsidR="001628EF" w:rsidRPr="002D48C7" w:rsidRDefault="003C6815" w:rsidP="00AE7A6C">
      <w:pPr>
        <w:jc w:val="both"/>
        <w:rPr>
          <w:rFonts w:ascii="Sylfaen" w:hAnsi="Sylfaen"/>
          <w:b/>
          <w:lang w:val="ka-GE"/>
        </w:rPr>
      </w:pPr>
      <w:r>
        <w:rPr>
          <w:rFonts w:ascii="Sylfaen" w:hAnsi="Sylfaen"/>
          <w:b/>
          <w:lang w:val="ka-GE"/>
        </w:rPr>
        <w:t xml:space="preserve">სტრატეგიული </w:t>
      </w:r>
      <w:r w:rsidR="001628EF" w:rsidRPr="002D48C7">
        <w:rPr>
          <w:rFonts w:ascii="Sylfaen" w:hAnsi="Sylfaen"/>
          <w:b/>
          <w:lang w:val="ka-GE"/>
        </w:rPr>
        <w:t>აქტივობები:</w:t>
      </w:r>
    </w:p>
    <w:p w:rsidR="001628EF" w:rsidRDefault="000F3156" w:rsidP="001F29B2">
      <w:pPr>
        <w:pStyle w:val="ListParagraph"/>
        <w:numPr>
          <w:ilvl w:val="0"/>
          <w:numId w:val="54"/>
        </w:numPr>
        <w:jc w:val="both"/>
        <w:rPr>
          <w:rFonts w:ascii="Sylfaen" w:hAnsi="Sylfaen"/>
          <w:lang w:val="ka-GE"/>
        </w:rPr>
      </w:pPr>
      <w:r>
        <w:rPr>
          <w:rFonts w:ascii="Sylfaen" w:hAnsi="Sylfaen"/>
          <w:lang w:val="ka-GE"/>
        </w:rPr>
        <w:t xml:space="preserve">იმ პრინციპების </w:t>
      </w:r>
      <w:r w:rsidR="001628EF">
        <w:rPr>
          <w:rFonts w:ascii="Sylfaen" w:hAnsi="Sylfaen"/>
          <w:lang w:val="ka-GE"/>
        </w:rPr>
        <w:t xml:space="preserve">შექმნა, რომელიც განსაზღვრავს თუ რაში უნდა დაბანდდეს </w:t>
      </w:r>
      <w:r>
        <w:rPr>
          <w:rFonts w:ascii="Sylfaen" w:hAnsi="Sylfaen"/>
          <w:lang w:val="ka-GE"/>
        </w:rPr>
        <w:t>ფონდები.</w:t>
      </w:r>
    </w:p>
    <w:p w:rsidR="0079593F" w:rsidRDefault="001628EF" w:rsidP="001F29B2">
      <w:pPr>
        <w:pStyle w:val="ListParagraph"/>
        <w:numPr>
          <w:ilvl w:val="0"/>
          <w:numId w:val="54"/>
        </w:numPr>
        <w:jc w:val="both"/>
        <w:rPr>
          <w:rFonts w:ascii="Sylfaen" w:hAnsi="Sylfaen"/>
          <w:lang w:val="ka-GE"/>
        </w:rPr>
      </w:pPr>
      <w:r>
        <w:rPr>
          <w:rFonts w:ascii="Sylfaen" w:hAnsi="Sylfaen"/>
          <w:lang w:val="ka-GE"/>
        </w:rPr>
        <w:t xml:space="preserve">მოდელის </w:t>
      </w:r>
      <w:r w:rsidR="00B9477B">
        <w:rPr>
          <w:rFonts w:ascii="Sylfaen" w:hAnsi="Sylfaen"/>
          <w:lang w:val="ka-GE"/>
        </w:rPr>
        <w:t>შ</w:t>
      </w:r>
      <w:r>
        <w:rPr>
          <w:rFonts w:ascii="Sylfaen" w:hAnsi="Sylfaen"/>
          <w:lang w:val="ka-GE"/>
        </w:rPr>
        <w:t>ემუშავება</w:t>
      </w:r>
      <w:r w:rsidR="00707FE1">
        <w:rPr>
          <w:rFonts w:ascii="Sylfaen" w:hAnsi="Sylfaen"/>
          <w:lang w:val="ka-GE"/>
        </w:rPr>
        <w:t xml:space="preserve">, </w:t>
      </w:r>
      <w:r>
        <w:rPr>
          <w:rFonts w:ascii="Sylfaen" w:hAnsi="Sylfaen"/>
          <w:lang w:val="ka-GE"/>
        </w:rPr>
        <w:t xml:space="preserve">რომელიც განსაზღვრავს დაფინანსების დონეს, მონაწილეებს შორის განაწილებას და მოდელირებას </w:t>
      </w:r>
      <w:r w:rsidR="00B9477B">
        <w:rPr>
          <w:rFonts w:ascii="Sylfaen" w:hAnsi="Sylfaen"/>
          <w:lang w:val="ka-GE"/>
        </w:rPr>
        <w:t>უკეთ</w:t>
      </w:r>
      <w:r>
        <w:rPr>
          <w:rFonts w:ascii="Sylfaen" w:hAnsi="Sylfaen"/>
          <w:lang w:val="ka-GE"/>
        </w:rPr>
        <w:t>ებს სცენარს</w:t>
      </w:r>
      <w:r w:rsidR="00B9477B">
        <w:rPr>
          <w:rFonts w:ascii="Sylfaen" w:hAnsi="Sylfaen"/>
          <w:lang w:val="ka-GE"/>
        </w:rPr>
        <w:t>,</w:t>
      </w:r>
      <w:r>
        <w:rPr>
          <w:rFonts w:ascii="Sylfaen" w:hAnsi="Sylfaen"/>
          <w:lang w:val="ka-GE"/>
        </w:rPr>
        <w:t xml:space="preserve"> რომ მოთხოვნამ არ გადააჭარბოს დაგეგმის ხარჯებს.</w:t>
      </w:r>
    </w:p>
    <w:p w:rsidR="00F1721C" w:rsidRDefault="0079593F" w:rsidP="001F29B2">
      <w:pPr>
        <w:pStyle w:val="ListParagraph"/>
        <w:numPr>
          <w:ilvl w:val="0"/>
          <w:numId w:val="54"/>
        </w:numPr>
        <w:jc w:val="both"/>
        <w:rPr>
          <w:rFonts w:ascii="Sylfaen" w:hAnsi="Sylfaen"/>
          <w:lang w:val="ka-GE"/>
        </w:rPr>
      </w:pPr>
      <w:r>
        <w:rPr>
          <w:rFonts w:ascii="Sylfaen" w:hAnsi="Sylfaen"/>
          <w:lang w:val="ka-GE"/>
        </w:rPr>
        <w:t>წამახალისებელი პროგრამის დაარსება, დაფინანსების პირობებით, შესაბამისობის კრიტერიუმებით, აპლიკაციის პროცესით, ფონდების გადანაწილებით და როლებითა და პასუხისმგებლობებით.</w:t>
      </w:r>
    </w:p>
    <w:p w:rsidR="00F1721C" w:rsidRDefault="00F1721C" w:rsidP="001F29B2">
      <w:pPr>
        <w:pStyle w:val="ListParagraph"/>
        <w:numPr>
          <w:ilvl w:val="0"/>
          <w:numId w:val="54"/>
        </w:numPr>
        <w:jc w:val="both"/>
        <w:rPr>
          <w:rFonts w:ascii="Sylfaen" w:hAnsi="Sylfaen"/>
          <w:lang w:val="ka-GE"/>
        </w:rPr>
      </w:pPr>
      <w:r>
        <w:rPr>
          <w:rFonts w:ascii="Sylfaen" w:hAnsi="Sylfaen"/>
          <w:lang w:val="ka-GE"/>
        </w:rPr>
        <w:t>კომუნიკაციის სტრატეგიის შემუშავება და მატერიალების საჯარო წახალისებაზე და გაიდ</w:t>
      </w:r>
      <w:r w:rsidR="001B4725">
        <w:rPr>
          <w:rFonts w:ascii="Sylfaen" w:hAnsi="Sylfaen"/>
          <w:lang w:val="ka-GE"/>
        </w:rPr>
        <w:t>ლ</w:t>
      </w:r>
      <w:r>
        <w:rPr>
          <w:rFonts w:ascii="Sylfaen" w:hAnsi="Sylfaen"/>
          <w:lang w:val="ka-GE"/>
        </w:rPr>
        <w:t xml:space="preserve">აინები აპლიკაციის პროცესის </w:t>
      </w:r>
      <w:r w:rsidR="00847578">
        <w:rPr>
          <w:rFonts w:ascii="Sylfaen" w:hAnsi="Sylfaen"/>
          <w:lang w:val="ka-GE"/>
        </w:rPr>
        <w:t>შ</w:t>
      </w:r>
      <w:r>
        <w:rPr>
          <w:rFonts w:ascii="Sylfaen" w:hAnsi="Sylfaen"/>
          <w:lang w:val="ka-GE"/>
        </w:rPr>
        <w:t>ესახებ</w:t>
      </w:r>
      <w:r w:rsidR="00847578">
        <w:rPr>
          <w:rFonts w:ascii="Sylfaen" w:hAnsi="Sylfaen"/>
          <w:lang w:val="ka-GE"/>
        </w:rPr>
        <w:t>.</w:t>
      </w:r>
    </w:p>
    <w:p w:rsidR="00096F9C" w:rsidRDefault="00F1721C" w:rsidP="001F29B2">
      <w:pPr>
        <w:pStyle w:val="ListParagraph"/>
        <w:numPr>
          <w:ilvl w:val="0"/>
          <w:numId w:val="54"/>
        </w:numPr>
        <w:jc w:val="both"/>
        <w:rPr>
          <w:rFonts w:ascii="Sylfaen" w:hAnsi="Sylfaen"/>
          <w:lang w:val="ka-GE"/>
        </w:rPr>
      </w:pPr>
      <w:r>
        <w:rPr>
          <w:rFonts w:ascii="Sylfaen" w:hAnsi="Sylfaen"/>
          <w:lang w:val="ka-GE"/>
        </w:rPr>
        <w:lastRenderedPageBreak/>
        <w:t>ელ-ჯანდაცვის დანერგვის მონტორინგი სამიზნე სეგმენტზე და წახალისების დასტაბილურება.</w:t>
      </w:r>
    </w:p>
    <w:p w:rsidR="0066790C" w:rsidRDefault="0066790C" w:rsidP="00AE7A6C">
      <w:pPr>
        <w:pStyle w:val="Heading3"/>
        <w:jc w:val="both"/>
        <w:rPr>
          <w:rFonts w:ascii="Sylfaen" w:hAnsi="Sylfaen"/>
          <w:b/>
        </w:rPr>
      </w:pPr>
    </w:p>
    <w:p w:rsidR="003920A5" w:rsidRPr="00BA6FEA" w:rsidRDefault="00BA6FEA" w:rsidP="00AE7A6C">
      <w:pPr>
        <w:pStyle w:val="Heading3"/>
        <w:jc w:val="both"/>
        <w:rPr>
          <w:b/>
          <w:lang w:val="ka-GE"/>
        </w:rPr>
      </w:pPr>
      <w:r w:rsidRPr="00BA6FEA">
        <w:rPr>
          <w:rFonts w:ascii="Sylfaen" w:hAnsi="Sylfaen"/>
          <w:b/>
          <w:lang w:val="ka-GE"/>
        </w:rPr>
        <w:t>8.5</w:t>
      </w:r>
      <w:r w:rsidR="000E4C4A" w:rsidRPr="00BA6FEA">
        <w:rPr>
          <w:b/>
          <w:lang w:val="ka-GE"/>
        </w:rPr>
        <w:t>.4</w:t>
      </w:r>
      <w:r w:rsidR="00F007BC">
        <w:rPr>
          <w:b/>
        </w:rPr>
        <w:t xml:space="preserve"> </w:t>
      </w:r>
      <w:r w:rsidR="000E4C4A" w:rsidRPr="00BA6FEA">
        <w:rPr>
          <w:b/>
          <w:lang w:val="ka-GE"/>
        </w:rPr>
        <w:t xml:space="preserve"> </w:t>
      </w:r>
      <w:r w:rsidR="00096F9C" w:rsidRPr="00BA6FEA">
        <w:rPr>
          <w:rFonts w:ascii="Sylfaen" w:hAnsi="Sylfaen" w:cs="Sylfaen"/>
          <w:b/>
          <w:lang w:val="ka-GE"/>
        </w:rPr>
        <w:t>პროვაიდერების</w:t>
      </w:r>
      <w:r w:rsidR="00F96FB6">
        <w:rPr>
          <w:rFonts w:ascii="Sylfaen" w:hAnsi="Sylfaen" w:cs="Sylfaen"/>
          <w:b/>
          <w:lang w:val="ka-GE"/>
        </w:rPr>
        <w:t xml:space="preserve"> </w:t>
      </w:r>
      <w:r w:rsidR="00096F9C" w:rsidRPr="00BA6FEA">
        <w:rPr>
          <w:rFonts w:ascii="Sylfaen" w:hAnsi="Sylfaen" w:cs="Sylfaen"/>
          <w:b/>
          <w:lang w:val="ka-GE"/>
        </w:rPr>
        <w:t>აკრეტიზაცია</w:t>
      </w:r>
    </w:p>
    <w:p w:rsidR="002D48C7" w:rsidRPr="002D48C7" w:rsidRDefault="002D48C7" w:rsidP="00AE7A6C">
      <w:pPr>
        <w:jc w:val="both"/>
        <w:rPr>
          <w:rFonts w:ascii="Sylfaen" w:hAnsi="Sylfaen"/>
          <w:b/>
          <w:lang w:val="ka-GE"/>
        </w:rPr>
      </w:pPr>
      <w:r w:rsidRPr="002D48C7">
        <w:rPr>
          <w:rFonts w:ascii="Sylfaen" w:hAnsi="Sylfaen"/>
          <w:b/>
          <w:lang w:val="ka-GE"/>
        </w:rPr>
        <w:t>აღწერა</w:t>
      </w:r>
    </w:p>
    <w:p w:rsidR="00F65013" w:rsidRDefault="003920A5" w:rsidP="00AE7A6C">
      <w:pPr>
        <w:jc w:val="both"/>
        <w:rPr>
          <w:rFonts w:ascii="Sylfaen" w:hAnsi="Sylfaen"/>
          <w:lang w:val="ka-GE"/>
        </w:rPr>
      </w:pPr>
      <w:r>
        <w:rPr>
          <w:rFonts w:ascii="Sylfaen" w:hAnsi="Sylfaen"/>
          <w:lang w:val="ka-GE"/>
        </w:rPr>
        <w:t xml:space="preserve">მაშინ როდესაც წამახალისებელი ღონისზიებები </w:t>
      </w:r>
      <w:r w:rsidR="0017154E">
        <w:rPr>
          <w:rFonts w:ascii="Sylfaen" w:hAnsi="Sylfaen"/>
          <w:lang w:val="ka-GE"/>
        </w:rPr>
        <w:t>შეიძ</w:t>
      </w:r>
      <w:r>
        <w:rPr>
          <w:rFonts w:ascii="Sylfaen" w:hAnsi="Sylfaen"/>
          <w:lang w:val="ka-GE"/>
        </w:rPr>
        <w:t>ლება განიხილებოდეს როგორც მოკლევადიანი მექანიზმი ელ</w:t>
      </w:r>
      <w:r w:rsidR="0017154E">
        <w:rPr>
          <w:rFonts w:ascii="Sylfaen" w:hAnsi="Sylfaen"/>
          <w:lang w:val="ka-GE"/>
        </w:rPr>
        <w:t>-</w:t>
      </w:r>
      <w:r>
        <w:rPr>
          <w:rFonts w:ascii="Sylfaen" w:hAnsi="Sylfaen"/>
          <w:lang w:val="ka-GE"/>
        </w:rPr>
        <w:t xml:space="preserve">ჯანდაცვის დანერგვისათვის, </w:t>
      </w:r>
      <w:r w:rsidR="0017154E">
        <w:rPr>
          <w:rFonts w:ascii="Sylfaen" w:hAnsi="Sylfaen"/>
          <w:lang w:val="ka-GE"/>
        </w:rPr>
        <w:t>გრძ</w:t>
      </w:r>
      <w:r>
        <w:rPr>
          <w:rFonts w:ascii="Sylfaen" w:hAnsi="Sylfaen"/>
          <w:lang w:val="ka-GE"/>
        </w:rPr>
        <w:t>ელვადიან პერიოდში</w:t>
      </w:r>
      <w:r w:rsidR="001B4725">
        <w:rPr>
          <w:rFonts w:ascii="Sylfaen" w:hAnsi="Sylfaen"/>
          <w:lang w:val="ka-GE"/>
        </w:rPr>
        <w:t xml:space="preserve"> ძ</w:t>
      </w:r>
      <w:r w:rsidR="0017154E">
        <w:rPr>
          <w:rFonts w:ascii="Sylfaen" w:hAnsi="Sylfaen"/>
          <w:lang w:val="ka-GE"/>
        </w:rPr>
        <w:t>ირით</w:t>
      </w:r>
      <w:r w:rsidR="0097553D">
        <w:rPr>
          <w:rFonts w:ascii="Sylfaen" w:hAnsi="Sylfaen"/>
          <w:lang w:val="ka-GE"/>
        </w:rPr>
        <w:t xml:space="preserve">ადი </w:t>
      </w:r>
      <w:r w:rsidR="0017154E">
        <w:rPr>
          <w:rFonts w:ascii="Sylfaen" w:hAnsi="Sylfaen"/>
          <w:lang w:val="ka-GE"/>
        </w:rPr>
        <w:t>მამოძ</w:t>
      </w:r>
      <w:r w:rsidR="0097553D">
        <w:rPr>
          <w:rFonts w:ascii="Sylfaen" w:hAnsi="Sylfaen"/>
          <w:lang w:val="ka-GE"/>
        </w:rPr>
        <w:t xml:space="preserve">რავებელია ელ-ჯანდაცვის </w:t>
      </w:r>
      <w:r w:rsidR="0017154E">
        <w:rPr>
          <w:rFonts w:ascii="Sylfaen" w:hAnsi="Sylfaen"/>
          <w:lang w:val="ka-GE"/>
        </w:rPr>
        <w:t xml:space="preserve">უფრო და უფრო </w:t>
      </w:r>
      <w:r w:rsidR="0097553D">
        <w:rPr>
          <w:rFonts w:ascii="Sylfaen" w:hAnsi="Sylfaen"/>
          <w:lang w:val="ka-GE"/>
        </w:rPr>
        <w:t>მეტად გამოყენება ჯანდაცვის პროვაიდერების მიერ.</w:t>
      </w:r>
      <w:r w:rsidR="001B4725">
        <w:rPr>
          <w:rFonts w:ascii="Sylfaen" w:hAnsi="Sylfaen"/>
          <w:lang w:val="ka-GE"/>
        </w:rPr>
        <w:t xml:space="preserve"> </w:t>
      </w:r>
      <w:r w:rsidR="0017154E">
        <w:rPr>
          <w:rFonts w:ascii="Sylfaen" w:hAnsi="Sylfaen"/>
          <w:lang w:val="ka-GE"/>
        </w:rPr>
        <w:t>ძირით</w:t>
      </w:r>
      <w:r w:rsidR="00C35EC6">
        <w:rPr>
          <w:rFonts w:ascii="Sylfaen" w:hAnsi="Sylfaen"/>
          <w:lang w:val="ka-GE"/>
        </w:rPr>
        <w:t>ადი მექანიზმი, რომელიც ელ-ჯანდაცვის დანერგვისთვის იქნება</w:t>
      </w:r>
      <w:r w:rsidR="0017154E">
        <w:rPr>
          <w:rFonts w:ascii="Sylfaen" w:hAnsi="Sylfaen"/>
          <w:lang w:val="ka-GE"/>
        </w:rPr>
        <w:t xml:space="preserve"> გამოყენებული,</w:t>
      </w:r>
      <w:r w:rsidR="00C35EC6">
        <w:rPr>
          <w:rFonts w:ascii="Sylfaen" w:hAnsi="Sylfaen"/>
          <w:lang w:val="ka-GE"/>
        </w:rPr>
        <w:t xml:space="preserve"> არის ელ-ჯანდაცვის სისტემების შეტანა პროვაიდერების აკრეტიზაციის </w:t>
      </w:r>
      <w:r w:rsidR="001B4725">
        <w:rPr>
          <w:rFonts w:ascii="Sylfaen" w:hAnsi="Sylfaen"/>
          <w:lang w:val="ka-GE"/>
        </w:rPr>
        <w:t>ძ</w:t>
      </w:r>
      <w:r w:rsidR="0017154E">
        <w:rPr>
          <w:rFonts w:ascii="Sylfaen" w:hAnsi="Sylfaen"/>
          <w:lang w:val="ka-GE"/>
        </w:rPr>
        <w:t>ირით</w:t>
      </w:r>
      <w:r w:rsidR="00C35EC6">
        <w:rPr>
          <w:rFonts w:ascii="Sylfaen" w:hAnsi="Sylfaen"/>
          <w:lang w:val="ka-GE"/>
        </w:rPr>
        <w:t>ად კომპონენტად.</w:t>
      </w:r>
      <w:r w:rsidR="003B72B6">
        <w:rPr>
          <w:rFonts w:ascii="Sylfaen" w:hAnsi="Sylfaen"/>
          <w:lang w:val="ka-GE"/>
        </w:rPr>
        <w:t xml:space="preserve"> აღნიშნული გულისხმობს ჯანდაცვის პროვაიდერებთან </w:t>
      </w:r>
      <w:r w:rsidR="0017154E">
        <w:rPr>
          <w:rFonts w:ascii="Sylfaen" w:hAnsi="Sylfaen"/>
          <w:lang w:val="ka-GE"/>
        </w:rPr>
        <w:t>კავშ</w:t>
      </w:r>
      <w:r w:rsidR="003B72B6">
        <w:rPr>
          <w:rFonts w:ascii="Sylfaen" w:hAnsi="Sylfaen"/>
          <w:lang w:val="ka-GE"/>
        </w:rPr>
        <w:t>ირის დამყარებას</w:t>
      </w:r>
      <w:r w:rsidR="0017154E">
        <w:rPr>
          <w:rFonts w:ascii="Sylfaen" w:hAnsi="Sylfaen"/>
          <w:lang w:val="ka-GE"/>
        </w:rPr>
        <w:t>,</w:t>
      </w:r>
      <w:r w:rsidR="003B72B6">
        <w:rPr>
          <w:rFonts w:ascii="Sylfaen" w:hAnsi="Sylfaen"/>
          <w:lang w:val="ka-GE"/>
        </w:rPr>
        <w:t xml:space="preserve"> რათა განისაზღვროს ელ-ჯანდაცვის გადაწყვეტილებათა და კომპიუტერული ინფრასტრუქტურის და შესაბამისობის სტანდარტების</w:t>
      </w:r>
      <w:r w:rsidR="001B4725">
        <w:rPr>
          <w:rFonts w:ascii="Sylfaen" w:hAnsi="Sylfaen"/>
          <w:lang w:val="ka-GE"/>
        </w:rPr>
        <w:t xml:space="preserve"> </w:t>
      </w:r>
      <w:r w:rsidR="003B72B6">
        <w:rPr>
          <w:rFonts w:ascii="Sylfaen" w:hAnsi="Sylfaen"/>
          <w:lang w:val="ka-GE"/>
        </w:rPr>
        <w:t>ოპტიმალური დონე.</w:t>
      </w:r>
    </w:p>
    <w:p w:rsidR="0031161D" w:rsidRDefault="0031161D" w:rsidP="00AE7A6C">
      <w:pPr>
        <w:jc w:val="both"/>
        <w:rPr>
          <w:rFonts w:ascii="Sylfaen" w:hAnsi="Sylfaen"/>
          <w:lang w:val="ka-GE"/>
        </w:rPr>
      </w:pPr>
      <w:r>
        <w:rPr>
          <w:rFonts w:ascii="Sylfaen" w:hAnsi="Sylfaen"/>
          <w:lang w:val="ka-GE"/>
        </w:rPr>
        <w:t xml:space="preserve">აკრედიტაციის რეჟიმში ცვლილება ასევე გულისხმობს </w:t>
      </w:r>
      <w:r w:rsidR="00EE09A1">
        <w:rPr>
          <w:rFonts w:ascii="Sylfaen" w:hAnsi="Sylfaen"/>
          <w:lang w:val="ka-GE"/>
        </w:rPr>
        <w:t xml:space="preserve">შესაბამისი პროფესიული პრაქტიკის სტანდარტების </w:t>
      </w:r>
      <w:r>
        <w:rPr>
          <w:rFonts w:ascii="Sylfaen" w:hAnsi="Sylfaen"/>
          <w:lang w:val="ka-GE"/>
        </w:rPr>
        <w:t>შექმნას</w:t>
      </w:r>
      <w:r w:rsidR="00EE09A1">
        <w:rPr>
          <w:rFonts w:ascii="Sylfaen" w:hAnsi="Sylfaen"/>
          <w:lang w:val="ka-GE"/>
        </w:rPr>
        <w:t>ა და</w:t>
      </w:r>
      <w:r>
        <w:rPr>
          <w:rFonts w:ascii="Sylfaen" w:hAnsi="Sylfaen"/>
          <w:lang w:val="ka-GE"/>
        </w:rPr>
        <w:t xml:space="preserve"> დანერგვასაპროვაიდერებისათვის.</w:t>
      </w:r>
      <w:r w:rsidR="003323BF">
        <w:rPr>
          <w:rFonts w:ascii="Sylfaen" w:hAnsi="Sylfaen"/>
          <w:lang w:val="ka-GE"/>
        </w:rPr>
        <w:t xml:space="preserve"> პროფესიული პრაქტიკის სტანდარტები </w:t>
      </w:r>
      <w:r w:rsidR="00EE09A1">
        <w:rPr>
          <w:rFonts w:ascii="Sylfaen" w:hAnsi="Sylfaen"/>
          <w:lang w:val="ka-GE"/>
        </w:rPr>
        <w:t xml:space="preserve">მოიცავს </w:t>
      </w:r>
      <w:r w:rsidR="003323BF">
        <w:rPr>
          <w:rFonts w:ascii="Sylfaen" w:hAnsi="Sylfaen"/>
          <w:lang w:val="ka-GE"/>
        </w:rPr>
        <w:t>მოლოდინებსა და ვალდებულებებს</w:t>
      </w:r>
      <w:r w:rsidR="001149C0">
        <w:rPr>
          <w:rFonts w:ascii="Sylfaen" w:hAnsi="Sylfaen"/>
          <w:lang w:val="ka-GE"/>
        </w:rPr>
        <w:t xml:space="preserve"> ჯანდაცვის </w:t>
      </w:r>
      <w:r w:rsidR="00EE09A1">
        <w:rPr>
          <w:rFonts w:ascii="Sylfaen" w:hAnsi="Sylfaen"/>
          <w:lang w:val="ka-GE"/>
        </w:rPr>
        <w:t>მიმწოდებელთ</w:t>
      </w:r>
      <w:r w:rsidR="001149C0">
        <w:rPr>
          <w:rFonts w:ascii="Sylfaen" w:hAnsi="Sylfaen"/>
          <w:lang w:val="ka-GE"/>
        </w:rPr>
        <w:t xml:space="preserve">ა მხრიდან რომ შეაგროვონ, დაასაწყობონ და გააზიარონ მაღალი დონის ელექტრონული მოვლის ინფორმაცია </w:t>
      </w:r>
      <w:r w:rsidR="00EE09A1">
        <w:rPr>
          <w:rFonts w:ascii="Sylfaen" w:hAnsi="Sylfaen"/>
          <w:lang w:val="ka-GE"/>
        </w:rPr>
        <w:t>დ</w:t>
      </w:r>
      <w:r w:rsidR="001149C0">
        <w:rPr>
          <w:rFonts w:ascii="Sylfaen" w:hAnsi="Sylfaen"/>
          <w:lang w:val="ka-GE"/>
        </w:rPr>
        <w:t xml:space="preserve">როულად, </w:t>
      </w:r>
      <w:r w:rsidR="00EE09A1">
        <w:rPr>
          <w:rFonts w:ascii="Sylfaen" w:hAnsi="Sylfaen"/>
          <w:lang w:val="ka-GE"/>
        </w:rPr>
        <w:t>შ</w:t>
      </w:r>
      <w:r w:rsidR="001149C0">
        <w:rPr>
          <w:rFonts w:ascii="Sylfaen" w:hAnsi="Sylfaen"/>
          <w:lang w:val="ka-GE"/>
        </w:rPr>
        <w:t>ესაბამისი და დაცული მანერით.</w:t>
      </w:r>
    </w:p>
    <w:p w:rsidR="00B36E35" w:rsidRPr="002D48C7" w:rsidRDefault="003C6815" w:rsidP="00AE7A6C">
      <w:pPr>
        <w:jc w:val="both"/>
        <w:rPr>
          <w:rFonts w:ascii="Sylfaen" w:hAnsi="Sylfaen"/>
          <w:b/>
          <w:lang w:val="ka-GE"/>
        </w:rPr>
      </w:pPr>
      <w:r>
        <w:rPr>
          <w:rFonts w:ascii="Sylfaen" w:hAnsi="Sylfaen"/>
          <w:b/>
          <w:lang w:val="ka-GE"/>
        </w:rPr>
        <w:t xml:space="preserve">სტრატეგიული </w:t>
      </w:r>
      <w:r w:rsidR="00B36E35" w:rsidRPr="002D48C7">
        <w:rPr>
          <w:rFonts w:ascii="Sylfaen" w:hAnsi="Sylfaen"/>
          <w:b/>
          <w:lang w:val="ka-GE"/>
        </w:rPr>
        <w:t>აქტივობები:</w:t>
      </w:r>
    </w:p>
    <w:p w:rsidR="00B36E35" w:rsidRDefault="00B36E35" w:rsidP="001F29B2">
      <w:pPr>
        <w:pStyle w:val="ListParagraph"/>
        <w:numPr>
          <w:ilvl w:val="0"/>
          <w:numId w:val="55"/>
        </w:numPr>
        <w:jc w:val="both"/>
        <w:rPr>
          <w:rFonts w:ascii="Sylfaen" w:hAnsi="Sylfaen"/>
          <w:lang w:val="ka-GE"/>
        </w:rPr>
      </w:pPr>
      <w:r>
        <w:rPr>
          <w:rFonts w:ascii="Sylfaen" w:hAnsi="Sylfaen"/>
          <w:lang w:val="ka-GE"/>
        </w:rPr>
        <w:t xml:space="preserve">პროფესიული პრაქტიკის სტანდარტების სამუშაო ჯგუფის დაარსება, </w:t>
      </w:r>
      <w:r w:rsidR="005F08A9">
        <w:rPr>
          <w:rFonts w:ascii="Sylfaen" w:hAnsi="Sylfaen"/>
          <w:lang w:val="ka-GE"/>
        </w:rPr>
        <w:t>შ</w:t>
      </w:r>
      <w:r>
        <w:rPr>
          <w:rFonts w:ascii="Sylfaen" w:hAnsi="Sylfaen"/>
          <w:lang w:val="ka-GE"/>
        </w:rPr>
        <w:t xml:space="preserve">ესაბამისი </w:t>
      </w:r>
      <w:r w:rsidR="005F08A9">
        <w:rPr>
          <w:rFonts w:ascii="Sylfaen" w:hAnsi="Sylfaen"/>
          <w:lang w:val="ka-GE"/>
        </w:rPr>
        <w:t>ინტერ</w:t>
      </w:r>
      <w:r w:rsidR="00C108A8">
        <w:rPr>
          <w:rFonts w:ascii="Sylfaen" w:hAnsi="Sylfaen"/>
        </w:rPr>
        <w:t>-</w:t>
      </w:r>
      <w:r>
        <w:rPr>
          <w:rFonts w:ascii="Sylfaen" w:hAnsi="Sylfaen"/>
          <w:lang w:val="ka-GE"/>
        </w:rPr>
        <w:t xml:space="preserve"> სექტორული წარმომადგენლობით</w:t>
      </w:r>
      <w:r w:rsidR="005F08A9">
        <w:rPr>
          <w:rFonts w:ascii="Sylfaen" w:hAnsi="Sylfaen"/>
          <w:lang w:val="ka-GE"/>
        </w:rPr>
        <w:t>,</w:t>
      </w:r>
      <w:r>
        <w:rPr>
          <w:rFonts w:ascii="Sylfaen" w:hAnsi="Sylfaen"/>
          <w:lang w:val="ka-GE"/>
        </w:rPr>
        <w:t xml:space="preserve"> რომელიც </w:t>
      </w:r>
      <w:r w:rsidR="00CC6D7A">
        <w:rPr>
          <w:rFonts w:ascii="Sylfaen" w:hAnsi="Sylfaen"/>
          <w:lang w:val="ka-GE"/>
        </w:rPr>
        <w:t>შ</w:t>
      </w:r>
      <w:r>
        <w:rPr>
          <w:rFonts w:ascii="Sylfaen" w:hAnsi="Sylfaen"/>
          <w:lang w:val="ka-GE"/>
        </w:rPr>
        <w:t>ეიმუშავებს შესაბამის პროფესიული პრაქტიკის სტანდარტებს. აღნიშნულმა სტანდარტებმა უნდა ასახოს მოლოდინები და ვალდებულებები</w:t>
      </w:r>
      <w:r w:rsidR="0066790C">
        <w:rPr>
          <w:rFonts w:ascii="Sylfaen" w:hAnsi="Sylfaen"/>
        </w:rPr>
        <w:t xml:space="preserve"> </w:t>
      </w:r>
      <w:r>
        <w:rPr>
          <w:rFonts w:ascii="Sylfaen" w:hAnsi="Sylfaen"/>
          <w:lang w:val="ka-GE"/>
        </w:rPr>
        <w:t>პროვაიდერებისათვის ი</w:t>
      </w:r>
      <w:r w:rsidR="00C108A8">
        <w:rPr>
          <w:rFonts w:ascii="Sylfaen" w:hAnsi="Sylfaen"/>
          <w:lang w:val="ka-GE"/>
        </w:rPr>
        <w:t>მ</w:t>
      </w:r>
      <w:r>
        <w:rPr>
          <w:rFonts w:ascii="Sylfaen" w:hAnsi="Sylfaen"/>
          <w:lang w:val="ka-GE"/>
        </w:rPr>
        <w:t xml:space="preserve">ისათვის რომ </w:t>
      </w:r>
      <w:r w:rsidR="00CC6D7A">
        <w:rPr>
          <w:rFonts w:ascii="Sylfaen" w:hAnsi="Sylfaen"/>
          <w:lang w:val="ka-GE"/>
        </w:rPr>
        <w:t>შ</w:t>
      </w:r>
      <w:r>
        <w:rPr>
          <w:rFonts w:ascii="Sylfaen" w:hAnsi="Sylfaen"/>
          <w:lang w:val="ka-GE"/>
        </w:rPr>
        <w:t>ეგროვდეს, დასაწყობდეს და გაზიარდეს მაღალი ხარისხის ინფორმაცია დროულად და დაცულად.</w:t>
      </w:r>
    </w:p>
    <w:p w:rsidR="00B34747" w:rsidRDefault="00B34747" w:rsidP="001F29B2">
      <w:pPr>
        <w:pStyle w:val="ListParagraph"/>
        <w:numPr>
          <w:ilvl w:val="0"/>
          <w:numId w:val="55"/>
        </w:numPr>
        <w:jc w:val="both"/>
        <w:rPr>
          <w:rFonts w:ascii="Sylfaen" w:hAnsi="Sylfaen"/>
          <w:lang w:val="ka-GE"/>
        </w:rPr>
      </w:pPr>
      <w:r>
        <w:rPr>
          <w:rFonts w:ascii="Sylfaen" w:hAnsi="Sylfaen"/>
          <w:lang w:val="ka-GE"/>
        </w:rPr>
        <w:t xml:space="preserve">დაარსდეს </w:t>
      </w:r>
      <w:r w:rsidR="00CC6D7A">
        <w:rPr>
          <w:rFonts w:ascii="Sylfaen" w:hAnsi="Sylfaen"/>
          <w:lang w:val="ka-GE"/>
        </w:rPr>
        <w:t>პროფესიონალთ</w:t>
      </w:r>
      <w:r>
        <w:rPr>
          <w:rFonts w:ascii="Sylfaen" w:hAnsi="Sylfaen"/>
          <w:lang w:val="ka-GE"/>
        </w:rPr>
        <w:t>ა სამუშაო ჯგუფი რომ განსაზღვროს და ზედამხედველობა გაუწიოს ცვლილებებს პროფესიული აკრეტიზაციის პროგრამაში პროვაიდერების ორგანიზაციებისა და ინდივიდებისათვის.</w:t>
      </w:r>
    </w:p>
    <w:p w:rsidR="00A00916" w:rsidRDefault="00A00916" w:rsidP="001F29B2">
      <w:pPr>
        <w:pStyle w:val="ListParagraph"/>
        <w:numPr>
          <w:ilvl w:val="0"/>
          <w:numId w:val="55"/>
        </w:numPr>
        <w:jc w:val="both"/>
        <w:rPr>
          <w:rFonts w:ascii="Sylfaen" w:hAnsi="Sylfaen"/>
          <w:lang w:val="ka-GE"/>
        </w:rPr>
      </w:pPr>
      <w:r>
        <w:rPr>
          <w:rFonts w:ascii="Sylfaen" w:hAnsi="Sylfaen"/>
          <w:lang w:val="ka-GE"/>
        </w:rPr>
        <w:t>კავშირის დამყარება ჯანდაცვის სტრუქტურა</w:t>
      </w:r>
      <w:r w:rsidR="00CC6D7A">
        <w:rPr>
          <w:rFonts w:ascii="Sylfaen" w:hAnsi="Sylfaen"/>
          <w:lang w:val="ka-GE"/>
        </w:rPr>
        <w:t>შ</w:t>
      </w:r>
      <w:r>
        <w:rPr>
          <w:rFonts w:ascii="Sylfaen" w:hAnsi="Sylfaen"/>
          <w:lang w:val="ka-GE"/>
        </w:rPr>
        <w:t>ი მომუშავე სხვადასხვა პროფესიულ ორგანიზაციებ</w:t>
      </w:r>
      <w:r w:rsidR="00CC6D7A">
        <w:rPr>
          <w:rFonts w:ascii="Sylfaen" w:hAnsi="Sylfaen"/>
          <w:lang w:val="ka-GE"/>
        </w:rPr>
        <w:t>თ</w:t>
      </w:r>
      <w:r>
        <w:rPr>
          <w:rFonts w:ascii="Sylfaen" w:hAnsi="Sylfaen"/>
          <w:lang w:val="ka-GE"/>
        </w:rPr>
        <w:t>ან</w:t>
      </w:r>
      <w:r w:rsidR="00CC6D7A">
        <w:rPr>
          <w:rFonts w:ascii="Sylfaen" w:hAnsi="Sylfaen"/>
          <w:lang w:val="ka-GE"/>
        </w:rPr>
        <w:t>,</w:t>
      </w:r>
      <w:r>
        <w:rPr>
          <w:rFonts w:ascii="Sylfaen" w:hAnsi="Sylfaen"/>
          <w:lang w:val="ka-GE"/>
        </w:rPr>
        <w:t xml:space="preserve"> რომ განისაზღვროს </w:t>
      </w:r>
      <w:r w:rsidR="00CC6D7A">
        <w:rPr>
          <w:rFonts w:ascii="Sylfaen" w:hAnsi="Sylfaen"/>
          <w:lang w:val="ka-GE"/>
        </w:rPr>
        <w:t>შ</w:t>
      </w:r>
      <w:r>
        <w:rPr>
          <w:rFonts w:ascii="Sylfaen" w:hAnsi="Sylfaen"/>
          <w:lang w:val="ka-GE"/>
        </w:rPr>
        <w:t>ესაბამისი აკრეტიზაციის კრიტერიუმები</w:t>
      </w:r>
      <w:r w:rsidR="00CC6D7A">
        <w:rPr>
          <w:rFonts w:ascii="Sylfaen" w:hAnsi="Sylfaen"/>
          <w:lang w:val="ka-GE"/>
        </w:rPr>
        <w:t>,</w:t>
      </w:r>
      <w:r>
        <w:rPr>
          <w:rFonts w:ascii="Sylfaen" w:hAnsi="Sylfaen"/>
          <w:lang w:val="ka-GE"/>
        </w:rPr>
        <w:t xml:space="preserve"> იმისათვის რომ მოხდეს კომპიუტერული ინფრასტრუქტურის, მაღალი პრიორიტეტის მქონე პროგრამების სტანდარტების დონეების შემუსავება</w:t>
      </w:r>
      <w:r w:rsidR="00C108A8">
        <w:rPr>
          <w:rFonts w:ascii="Sylfaen" w:hAnsi="Sylfaen"/>
          <w:lang w:val="ka-GE"/>
        </w:rPr>
        <w:t>.</w:t>
      </w:r>
    </w:p>
    <w:p w:rsidR="00A00916" w:rsidRDefault="001B4725" w:rsidP="001F29B2">
      <w:pPr>
        <w:pStyle w:val="ListParagraph"/>
        <w:numPr>
          <w:ilvl w:val="0"/>
          <w:numId w:val="55"/>
        </w:numPr>
        <w:jc w:val="both"/>
        <w:rPr>
          <w:rFonts w:ascii="Sylfaen" w:hAnsi="Sylfaen"/>
          <w:lang w:val="ka-GE"/>
        </w:rPr>
      </w:pPr>
      <w:r>
        <w:rPr>
          <w:rFonts w:ascii="Sylfaen" w:hAnsi="Sylfaen"/>
          <w:lang w:val="ka-GE"/>
        </w:rPr>
        <w:t>შ</w:t>
      </w:r>
      <w:r w:rsidR="00CC6D7A">
        <w:rPr>
          <w:rFonts w:ascii="Sylfaen" w:hAnsi="Sylfaen"/>
          <w:lang w:val="ka-GE"/>
        </w:rPr>
        <w:t>ეთ</w:t>
      </w:r>
      <w:r w:rsidR="00A00916">
        <w:rPr>
          <w:rFonts w:ascii="Sylfaen" w:hAnsi="Sylfaen"/>
          <w:lang w:val="ka-GE"/>
        </w:rPr>
        <w:t>ანხმება და განხორციელება შეცვლილი აკრედიტაციის მოთხოვნებისა.</w:t>
      </w:r>
    </w:p>
    <w:p w:rsidR="00D9154D" w:rsidRDefault="00D9154D" w:rsidP="00AE7A6C">
      <w:pPr>
        <w:jc w:val="both"/>
        <w:rPr>
          <w:rFonts w:ascii="Sylfaen" w:hAnsi="Sylfaen"/>
        </w:rPr>
      </w:pPr>
    </w:p>
    <w:p w:rsidR="00931168" w:rsidRDefault="00931168" w:rsidP="00AE7A6C">
      <w:pPr>
        <w:jc w:val="both"/>
        <w:rPr>
          <w:rFonts w:ascii="Sylfaen" w:hAnsi="Sylfaen"/>
        </w:rPr>
      </w:pPr>
    </w:p>
    <w:p w:rsidR="00931168" w:rsidRPr="00931168" w:rsidRDefault="00931168" w:rsidP="00AE7A6C">
      <w:pPr>
        <w:jc w:val="both"/>
        <w:rPr>
          <w:rFonts w:ascii="Sylfaen" w:hAnsi="Sylfaen"/>
        </w:rPr>
      </w:pPr>
    </w:p>
    <w:p w:rsidR="00D9154D" w:rsidRPr="00BA6FEA" w:rsidRDefault="00BA6FEA" w:rsidP="00AE7A6C">
      <w:pPr>
        <w:pStyle w:val="Heading3"/>
        <w:jc w:val="both"/>
        <w:rPr>
          <w:b/>
          <w:lang w:val="ka-GE"/>
        </w:rPr>
      </w:pPr>
      <w:r w:rsidRPr="00BA6FEA">
        <w:rPr>
          <w:rFonts w:ascii="Sylfaen" w:hAnsi="Sylfaen"/>
          <w:b/>
          <w:lang w:val="ka-GE"/>
        </w:rPr>
        <w:lastRenderedPageBreak/>
        <w:t>8.5</w:t>
      </w:r>
      <w:r w:rsidR="000E4C4A" w:rsidRPr="00BA6FEA">
        <w:rPr>
          <w:b/>
          <w:lang w:val="ka-GE"/>
        </w:rPr>
        <w:t xml:space="preserve">.5 </w:t>
      </w:r>
      <w:r w:rsidR="00D9154D" w:rsidRPr="00BA6FEA">
        <w:rPr>
          <w:rFonts w:ascii="Sylfaen" w:hAnsi="Sylfaen" w:cs="Sylfaen"/>
          <w:b/>
          <w:lang w:val="ka-GE"/>
        </w:rPr>
        <w:t>განათლება</w:t>
      </w:r>
      <w:r w:rsidR="00931168">
        <w:rPr>
          <w:rFonts w:ascii="Sylfaen" w:hAnsi="Sylfaen" w:cs="Sylfaen"/>
          <w:b/>
        </w:rPr>
        <w:t xml:space="preserve"> </w:t>
      </w:r>
      <w:r w:rsidR="00D9154D" w:rsidRPr="00BA6FEA">
        <w:rPr>
          <w:rFonts w:ascii="Sylfaen" w:hAnsi="Sylfaen" w:cs="Sylfaen"/>
          <w:b/>
          <w:lang w:val="ka-GE"/>
        </w:rPr>
        <w:t>და</w:t>
      </w:r>
      <w:r w:rsidR="00931168">
        <w:rPr>
          <w:rFonts w:ascii="Sylfaen" w:hAnsi="Sylfaen" w:cs="Sylfaen"/>
          <w:b/>
        </w:rPr>
        <w:t xml:space="preserve"> </w:t>
      </w:r>
      <w:r w:rsidR="00D9154D" w:rsidRPr="00BA6FEA">
        <w:rPr>
          <w:rFonts w:ascii="Sylfaen" w:hAnsi="Sylfaen" w:cs="Sylfaen"/>
          <w:b/>
          <w:lang w:val="ka-GE"/>
        </w:rPr>
        <w:t>ტრენინგები</w:t>
      </w:r>
    </w:p>
    <w:p w:rsidR="00D9154D" w:rsidRPr="002D48C7" w:rsidRDefault="00D9154D" w:rsidP="00AE7A6C">
      <w:pPr>
        <w:jc w:val="both"/>
        <w:rPr>
          <w:rFonts w:ascii="Sylfaen" w:hAnsi="Sylfaen"/>
          <w:b/>
          <w:lang w:val="ka-GE"/>
        </w:rPr>
      </w:pPr>
      <w:r w:rsidRPr="002D48C7">
        <w:rPr>
          <w:rFonts w:ascii="Sylfaen" w:hAnsi="Sylfaen"/>
          <w:b/>
          <w:lang w:val="ka-GE"/>
        </w:rPr>
        <w:t>აღწერა</w:t>
      </w:r>
    </w:p>
    <w:p w:rsidR="00D9154D" w:rsidRDefault="00213710" w:rsidP="00AE7A6C">
      <w:pPr>
        <w:jc w:val="both"/>
        <w:rPr>
          <w:rFonts w:ascii="Sylfaen" w:hAnsi="Sylfaen"/>
          <w:lang w:val="ka-GE"/>
        </w:rPr>
      </w:pPr>
      <w:r>
        <w:rPr>
          <w:rFonts w:ascii="Sylfaen" w:hAnsi="Sylfaen"/>
          <w:lang w:val="ka-GE"/>
        </w:rPr>
        <w:t>ნათ</w:t>
      </w:r>
      <w:r w:rsidR="00D9154D">
        <w:rPr>
          <w:rFonts w:ascii="Sylfaen" w:hAnsi="Sylfaen"/>
          <w:lang w:val="ka-GE"/>
        </w:rPr>
        <w:t xml:space="preserve">ელია </w:t>
      </w:r>
      <w:r>
        <w:rPr>
          <w:rFonts w:ascii="Sylfaen" w:hAnsi="Sylfaen"/>
          <w:lang w:val="ka-GE"/>
        </w:rPr>
        <w:t>საჭ</w:t>
      </w:r>
      <w:r w:rsidR="00D9154D">
        <w:rPr>
          <w:rFonts w:ascii="Sylfaen" w:hAnsi="Sylfaen"/>
          <w:lang w:val="ka-GE"/>
        </w:rPr>
        <w:t xml:space="preserve">იროება რომ მხარი დაეჭიროს ეროვნული ელ-ჯანდაცვის სტრატეგიას საკმარისი რაოდენობისა და უნარების მქონე ჯანდაცვის ინფორმაციული ტექნოლოგიების რესურსებით, ვინაიდან ეს უკანასკნელი წარმოადგენს ელ-ჯანდცვის </w:t>
      </w:r>
      <w:r>
        <w:rPr>
          <w:rFonts w:ascii="Sylfaen" w:hAnsi="Sylfaen"/>
          <w:lang w:val="ka-GE"/>
        </w:rPr>
        <w:t>გადაწყვეტილებათ</w:t>
      </w:r>
      <w:r w:rsidR="00D9154D">
        <w:rPr>
          <w:rFonts w:ascii="Sylfaen" w:hAnsi="Sylfaen"/>
          <w:lang w:val="ka-GE"/>
        </w:rPr>
        <w:t xml:space="preserve">ა დანერგვის </w:t>
      </w:r>
      <w:r w:rsidR="00C108A8">
        <w:rPr>
          <w:rFonts w:ascii="Sylfaen" w:hAnsi="Sylfaen"/>
          <w:lang w:val="ka-GE"/>
        </w:rPr>
        <w:t>ძ</w:t>
      </w:r>
      <w:r>
        <w:rPr>
          <w:rFonts w:ascii="Sylfaen" w:hAnsi="Sylfaen"/>
          <w:lang w:val="ka-GE"/>
        </w:rPr>
        <w:t>ირით</w:t>
      </w:r>
      <w:r w:rsidR="00D9154D">
        <w:rPr>
          <w:rFonts w:ascii="Sylfaen" w:hAnsi="Sylfaen"/>
          <w:lang w:val="ka-GE"/>
        </w:rPr>
        <w:t>ად ბარიერს.</w:t>
      </w:r>
      <w:r w:rsidR="0033077D">
        <w:rPr>
          <w:rFonts w:ascii="Sylfaen" w:hAnsi="Sylfaen"/>
          <w:lang w:val="ka-GE"/>
        </w:rPr>
        <w:t xml:space="preserve"> საქართველოს ელ-ჯანდაცვის უნარების </w:t>
      </w:r>
      <w:r w:rsidR="008B1BB1">
        <w:rPr>
          <w:rFonts w:ascii="Sylfaen" w:hAnsi="Sylfaen"/>
          <w:lang w:val="ka-GE"/>
        </w:rPr>
        <w:t>განვით</w:t>
      </w:r>
      <w:r w:rsidR="0033077D">
        <w:rPr>
          <w:rFonts w:ascii="Sylfaen" w:hAnsi="Sylfaen"/>
          <w:lang w:val="ka-GE"/>
        </w:rPr>
        <w:t xml:space="preserve">არება </w:t>
      </w:r>
      <w:r w:rsidR="008B1BB1">
        <w:rPr>
          <w:rFonts w:ascii="Sylfaen" w:hAnsi="Sylfaen"/>
          <w:lang w:val="ka-GE"/>
        </w:rPr>
        <w:t xml:space="preserve">საჭიროებს </w:t>
      </w:r>
      <w:r w:rsidR="0033077D">
        <w:rPr>
          <w:rFonts w:ascii="Sylfaen" w:hAnsi="Sylfaen"/>
          <w:lang w:val="ka-GE"/>
        </w:rPr>
        <w:t xml:space="preserve">ეროვნულ კოორდინირებას სპეციალური ტრეინინგ პროგრამის </w:t>
      </w:r>
      <w:r w:rsidR="00E93CEC">
        <w:rPr>
          <w:rFonts w:ascii="Sylfaen" w:hAnsi="Sylfaen"/>
          <w:lang w:val="ka-GE"/>
        </w:rPr>
        <w:t>განვით</w:t>
      </w:r>
      <w:r w:rsidR="0033077D">
        <w:rPr>
          <w:rFonts w:ascii="Sylfaen" w:hAnsi="Sylfaen"/>
          <w:lang w:val="ka-GE"/>
        </w:rPr>
        <w:t>არებისათვის.</w:t>
      </w:r>
    </w:p>
    <w:p w:rsidR="00B506CA" w:rsidRDefault="009D20DA" w:rsidP="00AE7A6C">
      <w:pPr>
        <w:jc w:val="both"/>
        <w:rPr>
          <w:rFonts w:ascii="Sylfaen" w:hAnsi="Sylfaen"/>
          <w:lang w:val="ka-GE"/>
        </w:rPr>
      </w:pPr>
      <w:r>
        <w:rPr>
          <w:rFonts w:ascii="Sylfaen" w:hAnsi="Sylfaen"/>
          <w:lang w:val="ka-GE"/>
        </w:rPr>
        <w:t>ძირი</w:t>
      </w:r>
      <w:r w:rsidR="008B1BB1">
        <w:rPr>
          <w:rFonts w:ascii="Sylfaen" w:hAnsi="Sylfaen"/>
          <w:lang w:val="ka-GE"/>
        </w:rPr>
        <w:t>თ</w:t>
      </w:r>
      <w:r>
        <w:rPr>
          <w:rFonts w:ascii="Sylfaen" w:hAnsi="Sylfaen"/>
          <w:lang w:val="ka-GE"/>
        </w:rPr>
        <w:t xml:space="preserve">ადი აქცენტი უნდა იყოს ჯანდაცვის </w:t>
      </w:r>
      <w:r w:rsidR="008B1BB1">
        <w:rPr>
          <w:rFonts w:ascii="Sylfaen" w:hAnsi="Sylfaen"/>
        </w:rPr>
        <w:t>IT</w:t>
      </w:r>
      <w:r>
        <w:rPr>
          <w:rFonts w:ascii="Sylfaen" w:hAnsi="Sylfaen"/>
          <w:lang w:val="ka-GE"/>
        </w:rPr>
        <w:t xml:space="preserve">-ის </w:t>
      </w:r>
      <w:r w:rsidR="008B1BB1">
        <w:rPr>
          <w:rFonts w:ascii="Sylfaen" w:hAnsi="Sylfaen"/>
          <w:lang w:val="ka-GE"/>
        </w:rPr>
        <w:t>განვით</w:t>
      </w:r>
      <w:r>
        <w:rPr>
          <w:rFonts w:ascii="Sylfaen" w:hAnsi="Sylfaen"/>
          <w:lang w:val="ka-GE"/>
        </w:rPr>
        <w:t>არების აუცილებლობაზე</w:t>
      </w:r>
      <w:r w:rsidR="008B1BB1">
        <w:rPr>
          <w:rFonts w:ascii="Sylfaen" w:hAnsi="Sylfaen"/>
          <w:lang w:val="ka-GE"/>
        </w:rPr>
        <w:t>,</w:t>
      </w:r>
      <w:r>
        <w:rPr>
          <w:rFonts w:ascii="Sylfaen" w:hAnsi="Sylfaen"/>
          <w:lang w:val="ka-GE"/>
        </w:rPr>
        <w:t xml:space="preserve"> როგორც მოვლის მიმწოდებელ</w:t>
      </w:r>
      <w:r w:rsidR="00896D08">
        <w:rPr>
          <w:rFonts w:ascii="Sylfaen" w:hAnsi="Sylfaen"/>
          <w:lang w:val="ka-GE"/>
        </w:rPr>
        <w:t>თ</w:t>
      </w:r>
      <w:r>
        <w:rPr>
          <w:rFonts w:ascii="Sylfaen" w:hAnsi="Sylfaen"/>
          <w:lang w:val="ka-GE"/>
        </w:rPr>
        <w:t>ა ტრენინგის ერთ</w:t>
      </w:r>
      <w:r w:rsidR="00896D08">
        <w:rPr>
          <w:rFonts w:ascii="Sylfaen" w:hAnsi="Sylfaen"/>
          <w:lang w:val="ka-GE"/>
        </w:rPr>
        <w:t>-</w:t>
      </w:r>
      <w:r>
        <w:rPr>
          <w:rFonts w:ascii="Sylfaen" w:hAnsi="Sylfaen"/>
          <w:lang w:val="ka-GE"/>
        </w:rPr>
        <w:t>ერთი აუცილებელი კომპონენტისა რომ ავღჭურვოთ მომავლის პროვაიდერები საჭირო უნარებით</w:t>
      </w:r>
      <w:r w:rsidR="00896D08">
        <w:rPr>
          <w:rFonts w:ascii="Sylfaen" w:hAnsi="Sylfaen"/>
          <w:lang w:val="ka-GE"/>
        </w:rPr>
        <w:t>,</w:t>
      </w:r>
      <w:r>
        <w:rPr>
          <w:rFonts w:ascii="Sylfaen" w:hAnsi="Sylfaen"/>
          <w:lang w:val="ka-GE"/>
        </w:rPr>
        <w:t xml:space="preserve"> გამოცდილებისთა და </w:t>
      </w:r>
      <w:r w:rsidR="00896D08">
        <w:rPr>
          <w:rFonts w:ascii="Sylfaen" w:hAnsi="Sylfaen"/>
          <w:lang w:val="ka-GE"/>
        </w:rPr>
        <w:t>ც</w:t>
      </w:r>
      <w:r>
        <w:rPr>
          <w:rFonts w:ascii="Sylfaen" w:hAnsi="Sylfaen"/>
          <w:lang w:val="ka-GE"/>
        </w:rPr>
        <w:t>ოდნით</w:t>
      </w:r>
      <w:r w:rsidR="00896D08">
        <w:rPr>
          <w:rFonts w:ascii="Sylfaen" w:hAnsi="Sylfaen"/>
          <w:lang w:val="ka-GE"/>
        </w:rPr>
        <w:t>,რათა</w:t>
      </w:r>
      <w:r>
        <w:rPr>
          <w:rFonts w:ascii="Sylfaen" w:hAnsi="Sylfaen"/>
          <w:lang w:val="ka-GE"/>
        </w:rPr>
        <w:t xml:space="preserve"> გამოიყენონ ელ-ჯანდაცვის გადაწყვეტილებები ყოველდღიურ </w:t>
      </w:r>
      <w:r w:rsidR="00896D08">
        <w:rPr>
          <w:rFonts w:ascii="Sylfaen" w:hAnsi="Sylfaen"/>
          <w:lang w:val="ka-GE"/>
        </w:rPr>
        <w:t>პრაქტიკაშ</w:t>
      </w:r>
      <w:r>
        <w:rPr>
          <w:rFonts w:ascii="Sylfaen" w:hAnsi="Sylfaen"/>
          <w:lang w:val="ka-GE"/>
        </w:rPr>
        <w:t>ი.</w:t>
      </w:r>
      <w:r w:rsidR="00C108A8">
        <w:rPr>
          <w:rFonts w:ascii="Sylfaen" w:hAnsi="Sylfaen"/>
          <w:lang w:val="ka-GE"/>
        </w:rPr>
        <w:t xml:space="preserve"> </w:t>
      </w:r>
      <w:r w:rsidR="00B71CDD">
        <w:rPr>
          <w:rFonts w:ascii="Sylfaen" w:hAnsi="Sylfaen"/>
          <w:lang w:val="ka-GE"/>
        </w:rPr>
        <w:t>ცვლილება განათლება</w:t>
      </w:r>
      <w:r w:rsidR="00FB438E">
        <w:rPr>
          <w:rFonts w:ascii="Sylfaen" w:hAnsi="Sylfaen"/>
          <w:lang w:val="ka-GE"/>
        </w:rPr>
        <w:t>შ</w:t>
      </w:r>
      <w:r w:rsidR="00B71CDD">
        <w:rPr>
          <w:rFonts w:ascii="Sylfaen" w:hAnsi="Sylfaen"/>
          <w:lang w:val="ka-GE"/>
        </w:rPr>
        <w:t>ი, ტრენინგებსა და უნარების ამაღლების პრგრამა</w:t>
      </w:r>
      <w:r w:rsidR="00FB438E">
        <w:rPr>
          <w:rFonts w:ascii="Sylfaen" w:hAnsi="Sylfaen"/>
          <w:lang w:val="ka-GE"/>
        </w:rPr>
        <w:t>შ</w:t>
      </w:r>
      <w:r w:rsidR="00B71CDD">
        <w:rPr>
          <w:rFonts w:ascii="Sylfaen" w:hAnsi="Sylfaen"/>
          <w:lang w:val="ka-GE"/>
        </w:rPr>
        <w:t xml:space="preserve">ი საჭიროა </w:t>
      </w:r>
      <w:r w:rsidR="00FB438E">
        <w:rPr>
          <w:rFonts w:ascii="Sylfaen" w:hAnsi="Sylfaen"/>
          <w:lang w:val="ka-GE"/>
        </w:rPr>
        <w:t>დაფუძ</w:t>
      </w:r>
      <w:r w:rsidR="00B71CDD">
        <w:rPr>
          <w:rFonts w:ascii="Sylfaen" w:hAnsi="Sylfaen"/>
          <w:lang w:val="ka-GE"/>
        </w:rPr>
        <w:t>ნებული იყოს ეროვნულ დონეზე შეთანხმებულ და განცხადებულ მიდგომაზე ელ-ჯანდაცვის გადაწყვეტილებათა და ელ</w:t>
      </w:r>
      <w:r w:rsidR="00FB438E">
        <w:rPr>
          <w:rFonts w:ascii="Sylfaen" w:hAnsi="Sylfaen"/>
          <w:lang w:val="ka-GE"/>
        </w:rPr>
        <w:t>-</w:t>
      </w:r>
      <w:r w:rsidR="00B71CDD">
        <w:rPr>
          <w:rFonts w:ascii="Sylfaen" w:hAnsi="Sylfaen"/>
          <w:lang w:val="ka-GE"/>
        </w:rPr>
        <w:t xml:space="preserve">ჯანდაცვის </w:t>
      </w:r>
      <w:r w:rsidR="00FB438E">
        <w:rPr>
          <w:rFonts w:ascii="Sylfaen" w:hAnsi="Sylfaen"/>
        </w:rPr>
        <w:t>IT</w:t>
      </w:r>
      <w:r w:rsidR="00B71CDD">
        <w:rPr>
          <w:rFonts w:ascii="Sylfaen" w:hAnsi="Sylfaen"/>
          <w:lang w:val="ka-GE"/>
        </w:rPr>
        <w:t xml:space="preserve"> უნარების მიმართ. აღნიშნული მოაწვდის საერთო სტრუქტურასა და ენას რომელიც </w:t>
      </w:r>
      <w:r w:rsidR="00FB438E">
        <w:rPr>
          <w:rFonts w:ascii="Sylfaen" w:hAnsi="Sylfaen"/>
          <w:lang w:val="ka-GE"/>
        </w:rPr>
        <w:t>იქნება წინაპირობა განათლ</w:t>
      </w:r>
      <w:r w:rsidR="00B71CDD">
        <w:rPr>
          <w:rFonts w:ascii="Sylfaen" w:hAnsi="Sylfaen"/>
          <w:lang w:val="ka-GE"/>
        </w:rPr>
        <w:t>ებას</w:t>
      </w:r>
      <w:r w:rsidR="00FB438E">
        <w:rPr>
          <w:rFonts w:ascii="Sylfaen" w:hAnsi="Sylfaen"/>
          <w:lang w:val="ka-GE"/>
        </w:rPr>
        <w:t>ა</w:t>
      </w:r>
      <w:r w:rsidR="00B71CDD">
        <w:rPr>
          <w:rFonts w:ascii="Sylfaen" w:hAnsi="Sylfaen"/>
          <w:lang w:val="ka-GE"/>
        </w:rPr>
        <w:t xml:space="preserve"> და სტანდარტების ამაღლებაში </w:t>
      </w:r>
      <w:r w:rsidR="00FB438E">
        <w:rPr>
          <w:rFonts w:ascii="Sylfaen" w:hAnsi="Sylfaen"/>
          <w:lang w:val="ka-GE"/>
        </w:rPr>
        <w:t>წინსვლისა</w:t>
      </w:r>
      <w:r w:rsidR="00B71CDD">
        <w:rPr>
          <w:rFonts w:ascii="Sylfaen" w:hAnsi="Sylfaen"/>
          <w:lang w:val="ka-GE"/>
        </w:rPr>
        <w:t>.</w:t>
      </w:r>
      <w:r w:rsidR="007E0116">
        <w:rPr>
          <w:rFonts w:ascii="Sylfaen" w:hAnsi="Sylfaen"/>
          <w:lang w:val="ka-GE"/>
        </w:rPr>
        <w:t xml:space="preserve"> აღნიშნული აგრეთვე აწვდის პროვაიდერებს ელ-ჯანდაცვის უნარების განვითარების </w:t>
      </w:r>
      <w:r w:rsidR="00B2351B">
        <w:rPr>
          <w:rFonts w:ascii="Sylfaen" w:hAnsi="Sylfaen"/>
          <w:lang w:val="ka-GE"/>
        </w:rPr>
        <w:t>განგრძ</w:t>
      </w:r>
      <w:r w:rsidR="007E0116">
        <w:rPr>
          <w:rFonts w:ascii="Sylfaen" w:hAnsi="Sylfaen"/>
          <w:lang w:val="ka-GE"/>
        </w:rPr>
        <w:t>ობადობის შესახებ</w:t>
      </w:r>
      <w:r w:rsidR="00B2351B">
        <w:rPr>
          <w:rFonts w:ascii="Sylfaen" w:hAnsi="Sylfaen"/>
          <w:lang w:val="ka-GE"/>
        </w:rPr>
        <w:t xml:space="preserve"> ხედვას</w:t>
      </w:r>
      <w:r w:rsidR="007E0116">
        <w:rPr>
          <w:rFonts w:ascii="Sylfaen" w:hAnsi="Sylfaen"/>
          <w:lang w:val="ka-GE"/>
        </w:rPr>
        <w:t>.</w:t>
      </w:r>
    </w:p>
    <w:p w:rsidR="00CA0212" w:rsidRDefault="00CA0212" w:rsidP="00AE7A6C">
      <w:pPr>
        <w:jc w:val="both"/>
        <w:rPr>
          <w:rFonts w:ascii="Sylfaen" w:hAnsi="Sylfaen"/>
          <w:lang w:val="ka-GE"/>
        </w:rPr>
      </w:pPr>
      <w:r>
        <w:rPr>
          <w:rFonts w:ascii="Sylfaen" w:hAnsi="Sylfaen"/>
          <w:lang w:val="ka-GE"/>
        </w:rPr>
        <w:t xml:space="preserve">ამავდროულად არსებობს ცხადი საჭიროება ჯანდაცვის ინფორმატიკის პროფესიონალების რიცხვის ზრდისა, ვინაიდან ცხადად არსბობს მათი საჭიროება, მაგრამ </w:t>
      </w:r>
      <w:r w:rsidR="00397418">
        <w:rPr>
          <w:rFonts w:ascii="Sylfaen" w:hAnsi="Sylfaen"/>
          <w:lang w:val="ka-GE"/>
        </w:rPr>
        <w:t>შ</w:t>
      </w:r>
      <w:r>
        <w:rPr>
          <w:rFonts w:ascii="Sylfaen" w:hAnsi="Sylfaen"/>
          <w:lang w:val="ka-GE"/>
        </w:rPr>
        <w:t>ეზღუდული რაოდენობით არიან.</w:t>
      </w:r>
    </w:p>
    <w:p w:rsidR="00684709" w:rsidRDefault="00684709" w:rsidP="00AE7A6C">
      <w:pPr>
        <w:jc w:val="both"/>
        <w:rPr>
          <w:rFonts w:ascii="Sylfaen" w:hAnsi="Sylfaen"/>
          <w:b/>
          <w:lang w:val="ka-GE"/>
        </w:rPr>
      </w:pPr>
    </w:p>
    <w:p w:rsidR="0089126F" w:rsidRPr="002D48C7" w:rsidRDefault="003C6815" w:rsidP="00AE7A6C">
      <w:pPr>
        <w:jc w:val="both"/>
        <w:rPr>
          <w:rFonts w:ascii="Sylfaen" w:hAnsi="Sylfaen"/>
          <w:b/>
          <w:lang w:val="ka-GE"/>
        </w:rPr>
      </w:pPr>
      <w:r>
        <w:rPr>
          <w:rFonts w:ascii="Sylfaen" w:hAnsi="Sylfaen"/>
          <w:b/>
          <w:lang w:val="ka-GE"/>
        </w:rPr>
        <w:t xml:space="preserve">სტრატეგიული </w:t>
      </w:r>
      <w:r w:rsidR="0089126F" w:rsidRPr="002D48C7">
        <w:rPr>
          <w:rFonts w:ascii="Sylfaen" w:hAnsi="Sylfaen"/>
          <w:b/>
          <w:lang w:val="ka-GE"/>
        </w:rPr>
        <w:t>აქტივობები:</w:t>
      </w:r>
    </w:p>
    <w:p w:rsidR="0089126F" w:rsidRPr="00FC6A90" w:rsidRDefault="0089126F" w:rsidP="001F29B2">
      <w:pPr>
        <w:pStyle w:val="ListParagraph"/>
        <w:numPr>
          <w:ilvl w:val="0"/>
          <w:numId w:val="36"/>
        </w:numPr>
        <w:jc w:val="both"/>
        <w:rPr>
          <w:rFonts w:ascii="Sylfaen" w:hAnsi="Sylfaen"/>
          <w:lang w:val="ka-GE"/>
        </w:rPr>
      </w:pPr>
      <w:r w:rsidRPr="00FC6A90">
        <w:rPr>
          <w:rFonts w:ascii="Sylfaen" w:hAnsi="Sylfaen"/>
          <w:lang w:val="ka-GE"/>
        </w:rPr>
        <w:t xml:space="preserve">განისაზღვროს სტანდარტიზებული ელ-ჯანდაცვის კომპეტენციის ჩარჩო ჯანდაცვის მუშაკებისა და </w:t>
      </w:r>
      <w:r w:rsidR="00684709" w:rsidRPr="00FC6A90">
        <w:rPr>
          <w:rFonts w:ascii="Sylfaen" w:hAnsi="Sylfaen"/>
        </w:rPr>
        <w:t>IT</w:t>
      </w:r>
      <w:r w:rsidRPr="00FC6A90">
        <w:rPr>
          <w:rFonts w:ascii="Sylfaen" w:hAnsi="Sylfaen"/>
          <w:lang w:val="ka-GE"/>
        </w:rPr>
        <w:t xml:space="preserve"> სპეციალისტებისათვის, როელიც </w:t>
      </w:r>
      <w:r w:rsidR="00684709" w:rsidRPr="00FC6A90">
        <w:rPr>
          <w:rFonts w:ascii="Sylfaen" w:hAnsi="Sylfaen"/>
          <w:lang w:val="ka-GE"/>
        </w:rPr>
        <w:t xml:space="preserve">უზრუნველყოფს </w:t>
      </w:r>
      <w:r w:rsidRPr="00FC6A90">
        <w:rPr>
          <w:rFonts w:ascii="Sylfaen" w:hAnsi="Sylfaen"/>
          <w:lang w:val="ka-GE"/>
        </w:rPr>
        <w:t>ელ-ჯანდაცვის ცოდნის</w:t>
      </w:r>
      <w:r w:rsidR="00684709" w:rsidRPr="00FC6A90">
        <w:rPr>
          <w:rFonts w:ascii="Sylfaen" w:hAnsi="Sylfaen"/>
          <w:lang w:val="ka-GE"/>
        </w:rPr>
        <w:t>ა და</w:t>
      </w:r>
      <w:r w:rsidRPr="00FC6A90">
        <w:rPr>
          <w:rFonts w:ascii="Sylfaen" w:hAnsi="Sylfaen"/>
          <w:lang w:val="ka-GE"/>
        </w:rPr>
        <w:t xml:space="preserve"> უნარების</w:t>
      </w:r>
      <w:r w:rsidR="00684709" w:rsidRPr="00FC6A90">
        <w:rPr>
          <w:rFonts w:ascii="Sylfaen" w:hAnsi="Sylfaen"/>
          <w:lang w:val="ka-GE"/>
        </w:rPr>
        <w:t xml:space="preserve">საჭირო დონის განსაზღვრას </w:t>
      </w:r>
      <w:r w:rsidRPr="00FC6A90">
        <w:rPr>
          <w:rFonts w:ascii="Sylfaen" w:hAnsi="Sylfaen"/>
          <w:lang w:val="ka-GE"/>
        </w:rPr>
        <w:t>ყველა პროფესიული ჯგუფ</w:t>
      </w:r>
      <w:r w:rsidR="00684709" w:rsidRPr="00FC6A90">
        <w:rPr>
          <w:rFonts w:ascii="Sylfaen" w:hAnsi="Sylfaen"/>
          <w:lang w:val="ka-GE"/>
        </w:rPr>
        <w:t>ისათვის</w:t>
      </w:r>
      <w:r w:rsidRPr="00FC6A90">
        <w:rPr>
          <w:rFonts w:ascii="Sylfaen" w:hAnsi="Sylfaen"/>
          <w:lang w:val="ka-GE"/>
        </w:rPr>
        <w:t>.</w:t>
      </w:r>
    </w:p>
    <w:p w:rsidR="002C1482" w:rsidRPr="00FC6A90" w:rsidRDefault="002C1482" w:rsidP="001F29B2">
      <w:pPr>
        <w:pStyle w:val="ListParagraph"/>
        <w:numPr>
          <w:ilvl w:val="0"/>
          <w:numId w:val="36"/>
        </w:numPr>
        <w:jc w:val="both"/>
        <w:rPr>
          <w:rFonts w:ascii="Sylfaen" w:hAnsi="Sylfaen"/>
          <w:lang w:val="ka-GE"/>
        </w:rPr>
      </w:pPr>
      <w:r w:rsidRPr="00FC6A90">
        <w:rPr>
          <w:rFonts w:ascii="Sylfaen" w:hAnsi="Sylfaen"/>
          <w:lang w:val="ka-GE"/>
        </w:rPr>
        <w:t>საგანმანათლებლო და ტრენინგ კურსების ჩამოყალიბება რომ დავრწმუნდეთ ჯანდაცვის ინფორმატიკის განვითარებაში</w:t>
      </w:r>
    </w:p>
    <w:p w:rsidR="002C1482" w:rsidRPr="00FC6A90" w:rsidRDefault="002C1482" w:rsidP="001F29B2">
      <w:pPr>
        <w:pStyle w:val="ListParagraph"/>
        <w:numPr>
          <w:ilvl w:val="0"/>
          <w:numId w:val="36"/>
        </w:numPr>
        <w:jc w:val="both"/>
        <w:rPr>
          <w:rFonts w:ascii="Sylfaen" w:hAnsi="Sylfaen"/>
          <w:lang w:val="ka-GE"/>
        </w:rPr>
      </w:pPr>
      <w:r w:rsidRPr="00FC6A90">
        <w:rPr>
          <w:rFonts w:ascii="Sylfaen" w:hAnsi="Sylfaen"/>
          <w:lang w:val="ka-GE"/>
        </w:rPr>
        <w:t xml:space="preserve">სკოლის </w:t>
      </w:r>
      <w:r w:rsidR="00FC6A90">
        <w:rPr>
          <w:rFonts w:ascii="Sylfaen" w:hAnsi="Sylfaen"/>
          <w:lang w:val="ka-GE"/>
        </w:rPr>
        <w:t>შ</w:t>
      </w:r>
      <w:r w:rsidRPr="00FC6A90">
        <w:rPr>
          <w:rFonts w:ascii="Sylfaen" w:hAnsi="Sylfaen"/>
          <w:lang w:val="ka-GE"/>
        </w:rPr>
        <w:t>ემდგომი საგანმანათლებლო დაწესებულებებ</w:t>
      </w:r>
      <w:r w:rsidR="00FC6A90">
        <w:rPr>
          <w:rFonts w:ascii="Sylfaen" w:hAnsi="Sylfaen"/>
          <w:lang w:val="ka-GE"/>
        </w:rPr>
        <w:t>თ</w:t>
      </w:r>
      <w:r w:rsidRPr="00FC6A90">
        <w:rPr>
          <w:rFonts w:ascii="Sylfaen" w:hAnsi="Sylfaen"/>
          <w:lang w:val="ka-GE"/>
        </w:rPr>
        <w:t xml:space="preserve">ან კომუნიკაცია, რომ მათ </w:t>
      </w:r>
      <w:r w:rsidR="00860156" w:rsidRPr="00FC6A90">
        <w:rPr>
          <w:rFonts w:ascii="Sylfaen" w:hAnsi="Sylfaen"/>
          <w:lang w:val="ka-GE"/>
        </w:rPr>
        <w:t>შეიტ</w:t>
      </w:r>
      <w:r w:rsidRPr="00FC6A90">
        <w:rPr>
          <w:rFonts w:ascii="Sylfaen" w:hAnsi="Sylfaen"/>
          <w:lang w:val="ka-GE"/>
        </w:rPr>
        <w:t>ანონ ელ-</w:t>
      </w:r>
      <w:r w:rsidR="00860156" w:rsidRPr="00FC6A90">
        <w:rPr>
          <w:rFonts w:ascii="Sylfaen" w:hAnsi="Sylfaen"/>
          <w:lang w:val="ka-GE"/>
        </w:rPr>
        <w:t>ჯანდაცვა</w:t>
      </w:r>
      <w:r w:rsidRPr="00FC6A90">
        <w:rPr>
          <w:rFonts w:ascii="Sylfaen" w:hAnsi="Sylfaen"/>
          <w:lang w:val="ka-GE"/>
        </w:rPr>
        <w:t xml:space="preserve"> მათ სილაბუს</w:t>
      </w:r>
      <w:r w:rsidR="00FC6A90">
        <w:rPr>
          <w:rFonts w:ascii="Sylfaen" w:hAnsi="Sylfaen"/>
          <w:lang w:val="ka-GE"/>
        </w:rPr>
        <w:t>ებ</w:t>
      </w:r>
      <w:r w:rsidRPr="00FC6A90">
        <w:rPr>
          <w:rFonts w:ascii="Sylfaen" w:hAnsi="Sylfaen"/>
          <w:lang w:val="ka-GE"/>
        </w:rPr>
        <w:t>ში.</w:t>
      </w:r>
    </w:p>
    <w:p w:rsidR="00860156" w:rsidRPr="00FC6A90" w:rsidRDefault="00966487" w:rsidP="001F29B2">
      <w:pPr>
        <w:pStyle w:val="ListParagraph"/>
        <w:numPr>
          <w:ilvl w:val="0"/>
          <w:numId w:val="36"/>
        </w:numPr>
        <w:jc w:val="both"/>
        <w:rPr>
          <w:rFonts w:ascii="Sylfaen" w:hAnsi="Sylfaen"/>
          <w:lang w:val="ka-GE"/>
        </w:rPr>
      </w:pPr>
      <w:r w:rsidRPr="00FC6A90">
        <w:rPr>
          <w:rFonts w:ascii="Sylfaen" w:hAnsi="Sylfaen"/>
          <w:lang w:val="ka-GE"/>
        </w:rPr>
        <w:t xml:space="preserve">არსებული ელ-ჯანდაცვის ინფორმატიკის </w:t>
      </w:r>
      <w:r w:rsidR="00FC6A90">
        <w:rPr>
          <w:rFonts w:ascii="Sylfaen" w:hAnsi="Sylfaen"/>
          <w:lang w:val="ka-GE"/>
        </w:rPr>
        <w:t>შ</w:t>
      </w:r>
      <w:r w:rsidRPr="00FC6A90">
        <w:rPr>
          <w:rFonts w:ascii="Sylfaen" w:hAnsi="Sylfaen"/>
          <w:lang w:val="ka-GE"/>
        </w:rPr>
        <w:t>ეფასება საქართველოში და აკადემიურ სფეროს</w:t>
      </w:r>
      <w:r w:rsidR="00FC6A90">
        <w:rPr>
          <w:rFonts w:ascii="Sylfaen" w:hAnsi="Sylfaen"/>
          <w:lang w:val="ka-GE"/>
        </w:rPr>
        <w:t>თ</w:t>
      </w:r>
      <w:r w:rsidRPr="00FC6A90">
        <w:rPr>
          <w:rFonts w:ascii="Sylfaen" w:hAnsi="Sylfaen"/>
          <w:lang w:val="ka-GE"/>
        </w:rPr>
        <w:t>ან კონსულტაციები აღნიშნული დარგის განვითარებისათვის.</w:t>
      </w:r>
    </w:p>
    <w:p w:rsidR="0001713D" w:rsidRPr="00FC6A90" w:rsidRDefault="00A322A8" w:rsidP="001F29B2">
      <w:pPr>
        <w:pStyle w:val="ListParagraph"/>
        <w:numPr>
          <w:ilvl w:val="0"/>
          <w:numId w:val="36"/>
        </w:numPr>
        <w:jc w:val="both"/>
        <w:rPr>
          <w:rFonts w:ascii="Sylfaen" w:hAnsi="Sylfaen"/>
          <w:lang w:val="ka-GE"/>
        </w:rPr>
      </w:pPr>
      <w:r w:rsidRPr="00FC6A90">
        <w:rPr>
          <w:rFonts w:ascii="Sylfaen" w:hAnsi="Sylfaen"/>
          <w:lang w:val="ka-GE"/>
        </w:rPr>
        <w:t>ეროვნულ დონეზე მიღებული საკვალიფიკაციო კურსების</w:t>
      </w:r>
      <w:r w:rsidR="004B6B02" w:rsidRPr="00FC6A90">
        <w:rPr>
          <w:rFonts w:ascii="Sylfaen" w:hAnsi="Sylfaen"/>
          <w:lang w:val="ka-GE"/>
        </w:rPr>
        <w:t xml:space="preserve">ა და საგანმანათლებო კურსების </w:t>
      </w:r>
      <w:r w:rsidR="00544025">
        <w:rPr>
          <w:rFonts w:ascii="Sylfaen" w:hAnsi="Sylfaen"/>
          <w:lang w:val="ka-GE"/>
        </w:rPr>
        <w:t>დაფუძ</w:t>
      </w:r>
      <w:r w:rsidR="004B6B02" w:rsidRPr="00FC6A90">
        <w:rPr>
          <w:rFonts w:ascii="Sylfaen" w:hAnsi="Sylfaen"/>
          <w:lang w:val="ka-GE"/>
        </w:rPr>
        <w:t>ნება</w:t>
      </w:r>
    </w:p>
    <w:p w:rsidR="00200D01" w:rsidRDefault="00200D01" w:rsidP="00AE7A6C">
      <w:pPr>
        <w:jc w:val="both"/>
        <w:rPr>
          <w:rFonts w:ascii="Sylfaen" w:hAnsi="Sylfaen"/>
          <w:lang w:val="ka-GE"/>
        </w:rPr>
      </w:pPr>
    </w:p>
    <w:p w:rsidR="002308CE" w:rsidRDefault="002308CE" w:rsidP="00AE7A6C">
      <w:pPr>
        <w:pStyle w:val="Heading3"/>
        <w:jc w:val="both"/>
        <w:rPr>
          <w:rFonts w:ascii="Sylfaen" w:hAnsi="Sylfaen"/>
          <w:b/>
          <w:lang w:val="ka-GE"/>
        </w:rPr>
      </w:pPr>
    </w:p>
    <w:p w:rsidR="004B6B02" w:rsidRPr="002308CE" w:rsidRDefault="002308CE" w:rsidP="00AE7A6C">
      <w:pPr>
        <w:pStyle w:val="Heading3"/>
        <w:jc w:val="both"/>
        <w:rPr>
          <w:b/>
          <w:lang w:val="ka-GE"/>
        </w:rPr>
      </w:pPr>
      <w:r w:rsidRPr="002308CE">
        <w:rPr>
          <w:rFonts w:ascii="Sylfaen" w:hAnsi="Sylfaen"/>
          <w:b/>
          <w:lang w:val="ka-GE"/>
        </w:rPr>
        <w:t>8.5</w:t>
      </w:r>
      <w:r w:rsidR="000E4C4A" w:rsidRPr="002308CE">
        <w:rPr>
          <w:b/>
          <w:lang w:val="ka-GE"/>
        </w:rPr>
        <w:t xml:space="preserve">.6 </w:t>
      </w:r>
      <w:r w:rsidR="00F96FB6">
        <w:rPr>
          <w:rFonts w:ascii="Sylfaen" w:hAnsi="Sylfaen" w:cs="Sylfaen"/>
          <w:b/>
          <w:lang w:val="ka-GE"/>
        </w:rPr>
        <w:t xml:space="preserve">დაინტერესებულ </w:t>
      </w:r>
      <w:r w:rsidR="00004E11" w:rsidRPr="002308CE">
        <w:rPr>
          <w:rFonts w:ascii="Sylfaen" w:hAnsi="Sylfaen" w:cs="Sylfaen"/>
          <w:b/>
          <w:lang w:val="ka-GE"/>
        </w:rPr>
        <w:t>მხარეთ</w:t>
      </w:r>
      <w:r w:rsidR="00200D01" w:rsidRPr="002308CE">
        <w:rPr>
          <w:rFonts w:ascii="Sylfaen" w:hAnsi="Sylfaen" w:cs="Sylfaen"/>
          <w:b/>
          <w:lang w:val="ka-GE"/>
        </w:rPr>
        <w:t>ა</w:t>
      </w:r>
      <w:r w:rsidR="00F96FB6">
        <w:rPr>
          <w:rFonts w:ascii="Sylfaen" w:hAnsi="Sylfaen" w:cs="Sylfaen"/>
          <w:b/>
          <w:lang w:val="ka-GE"/>
        </w:rPr>
        <w:t xml:space="preserve"> </w:t>
      </w:r>
      <w:r w:rsidR="00200D01" w:rsidRPr="002308CE">
        <w:rPr>
          <w:rFonts w:ascii="Sylfaen" w:hAnsi="Sylfaen" w:cs="Sylfaen"/>
          <w:b/>
          <w:lang w:val="ka-GE"/>
        </w:rPr>
        <w:t>ფორუმი</w:t>
      </w:r>
      <w:r w:rsidR="00F96FB6">
        <w:rPr>
          <w:rFonts w:ascii="Sylfaen" w:hAnsi="Sylfaen" w:cs="Sylfaen"/>
          <w:b/>
          <w:lang w:val="ka-GE"/>
        </w:rPr>
        <w:t xml:space="preserve"> </w:t>
      </w:r>
      <w:r w:rsidR="00200D01" w:rsidRPr="002308CE">
        <w:rPr>
          <w:rFonts w:ascii="Sylfaen" w:hAnsi="Sylfaen" w:cs="Sylfaen"/>
          <w:b/>
          <w:lang w:val="ka-GE"/>
        </w:rPr>
        <w:t>და</w:t>
      </w:r>
      <w:r w:rsidR="00F96FB6">
        <w:rPr>
          <w:rFonts w:ascii="Sylfaen" w:hAnsi="Sylfaen" w:cs="Sylfaen"/>
          <w:b/>
          <w:lang w:val="ka-GE"/>
        </w:rPr>
        <w:t xml:space="preserve"> </w:t>
      </w:r>
      <w:r w:rsidR="00200D01" w:rsidRPr="002308CE">
        <w:rPr>
          <w:rFonts w:ascii="Sylfaen" w:hAnsi="Sylfaen" w:cs="Sylfaen"/>
          <w:b/>
          <w:lang w:val="ka-GE"/>
        </w:rPr>
        <w:t>სამუშაო</w:t>
      </w:r>
      <w:r w:rsidR="00955CB8">
        <w:rPr>
          <w:rFonts w:ascii="Sylfaen" w:hAnsi="Sylfaen" w:cs="Sylfaen"/>
          <w:b/>
          <w:lang w:val="ka-GE"/>
        </w:rPr>
        <w:t xml:space="preserve"> </w:t>
      </w:r>
      <w:r w:rsidR="001D50BC" w:rsidRPr="002308CE">
        <w:rPr>
          <w:rFonts w:ascii="Sylfaen" w:hAnsi="Sylfaen" w:cs="Sylfaen"/>
          <w:b/>
          <w:lang w:val="ka-GE"/>
        </w:rPr>
        <w:t>ჯგუფები</w:t>
      </w:r>
    </w:p>
    <w:p w:rsidR="00200D01" w:rsidRDefault="003C6815" w:rsidP="00AE7A6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Sylfaen" w:hAnsi="Sylfaen"/>
          <w:lang w:val="ka-GE"/>
        </w:rPr>
      </w:pPr>
      <w:r>
        <w:rPr>
          <w:rFonts w:ascii="Sylfaen" w:hAnsi="Sylfaen"/>
          <w:b/>
          <w:lang w:val="ka-GE"/>
        </w:rPr>
        <w:t xml:space="preserve">სტრატეგიული </w:t>
      </w:r>
      <w:r w:rsidR="00426BB1" w:rsidRPr="001D50BC">
        <w:rPr>
          <w:rFonts w:ascii="Sylfaen" w:hAnsi="Sylfaen"/>
          <w:b/>
          <w:lang w:val="ka-GE"/>
        </w:rPr>
        <w:t>მიზანი:</w:t>
      </w:r>
      <w:r w:rsidR="00426BB1">
        <w:rPr>
          <w:rFonts w:ascii="Sylfaen" w:hAnsi="Sylfaen"/>
          <w:lang w:val="ka-GE"/>
        </w:rPr>
        <w:t xml:space="preserve"> ეროვნული ელ-ჯანდაცვის ფორუმის დაარსება და სამუშაო ჯგუფების შექმნა მულტისექტორული</w:t>
      </w:r>
      <w:r w:rsidR="001B4725">
        <w:rPr>
          <w:rFonts w:ascii="Sylfaen" w:hAnsi="Sylfaen"/>
          <w:lang w:val="ka-GE"/>
        </w:rPr>
        <w:t xml:space="preserve"> </w:t>
      </w:r>
      <w:r w:rsidR="00294322">
        <w:rPr>
          <w:rFonts w:ascii="Sylfaen" w:hAnsi="Sylfaen"/>
          <w:lang w:val="ka-GE"/>
        </w:rPr>
        <w:t>წარმომადგენლობით და მკაცრად განსაზღვრული მიზნებით.</w:t>
      </w:r>
    </w:p>
    <w:p w:rsidR="002308CE" w:rsidRDefault="002308CE" w:rsidP="00AE7A6C">
      <w:pPr>
        <w:jc w:val="both"/>
        <w:rPr>
          <w:rFonts w:ascii="Sylfaen" w:hAnsi="Sylfaen"/>
          <w:b/>
          <w:lang w:val="ka-GE"/>
        </w:rPr>
      </w:pPr>
    </w:p>
    <w:p w:rsidR="00B52E78" w:rsidRPr="002D48C7" w:rsidRDefault="00B52E78" w:rsidP="00AE7A6C">
      <w:pPr>
        <w:jc w:val="both"/>
        <w:rPr>
          <w:rFonts w:ascii="Sylfaen" w:hAnsi="Sylfaen"/>
          <w:b/>
          <w:lang w:val="ka-GE"/>
        </w:rPr>
      </w:pPr>
      <w:r w:rsidRPr="002D48C7">
        <w:rPr>
          <w:rFonts w:ascii="Sylfaen" w:hAnsi="Sylfaen"/>
          <w:b/>
          <w:lang w:val="ka-GE"/>
        </w:rPr>
        <w:t>აღწერა</w:t>
      </w:r>
    </w:p>
    <w:p w:rsidR="00B52E78" w:rsidRDefault="008021A0" w:rsidP="00AE7A6C">
      <w:pPr>
        <w:jc w:val="both"/>
        <w:rPr>
          <w:rFonts w:ascii="Sylfaen" w:hAnsi="Sylfaen"/>
          <w:lang w:val="ka-GE"/>
        </w:rPr>
      </w:pPr>
      <w:r>
        <w:rPr>
          <w:rFonts w:ascii="Sylfaen" w:hAnsi="Sylfaen"/>
          <w:lang w:val="ka-GE"/>
        </w:rPr>
        <w:t xml:space="preserve">ყველა დაინტერესებული მხარის მაქსიმალური ჩართვა წარმოადგენს </w:t>
      </w:r>
      <w:r w:rsidR="00A47CD8">
        <w:rPr>
          <w:rFonts w:ascii="Sylfaen" w:hAnsi="Sylfaen"/>
          <w:lang w:val="ka-GE"/>
        </w:rPr>
        <w:t>სიძნელეს</w:t>
      </w:r>
      <w:r>
        <w:rPr>
          <w:rFonts w:ascii="Sylfaen" w:hAnsi="Sylfaen"/>
          <w:lang w:val="ka-GE"/>
        </w:rPr>
        <w:t xml:space="preserve"> ელ-ჯანდაცვის განვითარებისათვის.  ყველაზე საუკ</w:t>
      </w:r>
      <w:r w:rsidR="00A47CD8">
        <w:rPr>
          <w:rFonts w:ascii="Sylfaen" w:hAnsi="Sylfaen"/>
          <w:lang w:val="ka-GE"/>
        </w:rPr>
        <w:t>ეთ</w:t>
      </w:r>
      <w:r>
        <w:rPr>
          <w:rFonts w:ascii="Sylfaen" w:hAnsi="Sylfaen"/>
          <w:lang w:val="ka-GE"/>
        </w:rPr>
        <w:t xml:space="preserve">ესო გამოსავალი იქნბა რაც </w:t>
      </w:r>
      <w:r w:rsidR="00A47CD8">
        <w:rPr>
          <w:rFonts w:ascii="Sylfaen" w:hAnsi="Sylfaen"/>
          <w:lang w:val="ka-GE"/>
        </w:rPr>
        <w:t>შეიძ</w:t>
      </w:r>
      <w:r>
        <w:rPr>
          <w:rFonts w:ascii="Sylfaen" w:hAnsi="Sylfaen"/>
          <w:lang w:val="ka-GE"/>
        </w:rPr>
        <w:t xml:space="preserve">ლება ფართო სპექტრის </w:t>
      </w:r>
      <w:r w:rsidR="00A47CD8">
        <w:rPr>
          <w:rFonts w:ascii="Sylfaen" w:hAnsi="Sylfaen"/>
          <w:lang w:val="ka-GE"/>
        </w:rPr>
        <w:t>ჩ</w:t>
      </w:r>
      <w:r>
        <w:rPr>
          <w:rFonts w:ascii="Sylfaen" w:hAnsi="Sylfaen"/>
          <w:lang w:val="ka-GE"/>
        </w:rPr>
        <w:t>ართვა ელ</w:t>
      </w:r>
      <w:r w:rsidR="00A47CD8">
        <w:rPr>
          <w:rFonts w:ascii="Sylfaen" w:hAnsi="Sylfaen"/>
          <w:lang w:val="ka-GE"/>
        </w:rPr>
        <w:t>-</w:t>
      </w:r>
      <w:r>
        <w:rPr>
          <w:rFonts w:ascii="Sylfaen" w:hAnsi="Sylfaen"/>
          <w:lang w:val="ka-GE"/>
        </w:rPr>
        <w:t>ჯანდაცვის განვი</w:t>
      </w:r>
      <w:r w:rsidR="00A47CD8">
        <w:rPr>
          <w:rFonts w:ascii="Sylfaen" w:hAnsi="Sylfaen"/>
          <w:lang w:val="ka-GE"/>
        </w:rPr>
        <w:t>თ</w:t>
      </w:r>
      <w:r>
        <w:rPr>
          <w:rFonts w:ascii="Sylfaen" w:hAnsi="Sylfaen"/>
          <w:lang w:val="ka-GE"/>
        </w:rPr>
        <w:t xml:space="preserve">არებაში. მათ </w:t>
      </w:r>
      <w:r w:rsidR="00A47CD8">
        <w:rPr>
          <w:rFonts w:ascii="Sylfaen" w:hAnsi="Sylfaen"/>
          <w:lang w:val="ka-GE"/>
        </w:rPr>
        <w:t>შ</w:t>
      </w:r>
      <w:r>
        <w:rPr>
          <w:rFonts w:ascii="Sylfaen" w:hAnsi="Sylfaen"/>
          <w:lang w:val="ka-GE"/>
        </w:rPr>
        <w:t>ორის პროვაიდერები, პროფესიონალები, მთავრობა, ვენდორები და საზოგადოებრივი ჯგუფები.</w:t>
      </w:r>
    </w:p>
    <w:p w:rsidR="00DD0A7D" w:rsidRDefault="00DD0A7D" w:rsidP="00AE7A6C">
      <w:pPr>
        <w:jc w:val="both"/>
        <w:rPr>
          <w:rFonts w:ascii="Sylfaen" w:hAnsi="Sylfaen"/>
          <w:lang w:val="ka-GE"/>
        </w:rPr>
      </w:pPr>
      <w:r>
        <w:rPr>
          <w:rFonts w:ascii="Sylfaen" w:hAnsi="Sylfaen"/>
          <w:lang w:val="ka-GE"/>
        </w:rPr>
        <w:t xml:space="preserve">ამის მისაღწევად რეკომენდებულია დაარსდეს </w:t>
      </w:r>
      <w:r w:rsidR="00A47CD8">
        <w:rPr>
          <w:rFonts w:ascii="Sylfaen" w:hAnsi="Sylfaen"/>
          <w:lang w:val="ka-GE"/>
        </w:rPr>
        <w:t>ჩ</w:t>
      </w:r>
      <w:r>
        <w:rPr>
          <w:rFonts w:ascii="Sylfaen" w:hAnsi="Sylfaen"/>
          <w:lang w:val="ka-GE"/>
        </w:rPr>
        <w:t xml:space="preserve">ართულ </w:t>
      </w:r>
      <w:r w:rsidR="00A47CD8">
        <w:rPr>
          <w:rFonts w:ascii="Sylfaen" w:hAnsi="Sylfaen"/>
          <w:lang w:val="ka-GE"/>
        </w:rPr>
        <w:t>მხარეთ</w:t>
      </w:r>
      <w:r>
        <w:rPr>
          <w:rFonts w:ascii="Sylfaen" w:hAnsi="Sylfaen"/>
          <w:lang w:val="ka-GE"/>
        </w:rPr>
        <w:t xml:space="preserve">ა სარეკომენდაციო ჯგუფი. </w:t>
      </w:r>
      <w:r w:rsidR="00803902">
        <w:rPr>
          <w:rFonts w:ascii="Sylfaen" w:hAnsi="Sylfaen"/>
          <w:lang w:val="ka-GE"/>
        </w:rPr>
        <w:t xml:space="preserve"> იმისათვის რომ მოხდეს მათი მხრიდან წვლილის შეტანა ელ</w:t>
      </w:r>
      <w:r w:rsidR="00A47CD8">
        <w:rPr>
          <w:rFonts w:ascii="Sylfaen" w:hAnsi="Sylfaen"/>
          <w:lang w:val="ka-GE"/>
        </w:rPr>
        <w:t>-</w:t>
      </w:r>
      <w:r w:rsidR="00803902">
        <w:rPr>
          <w:rFonts w:ascii="Sylfaen" w:hAnsi="Sylfaen"/>
          <w:lang w:val="ka-GE"/>
        </w:rPr>
        <w:t xml:space="preserve">ჯანდაცვის ფუნდამენტების </w:t>
      </w:r>
      <w:r w:rsidR="00A47CD8">
        <w:rPr>
          <w:rFonts w:ascii="Sylfaen" w:hAnsi="Sylfaen"/>
          <w:lang w:val="ka-GE"/>
        </w:rPr>
        <w:t>განვითარებაშ</w:t>
      </w:r>
      <w:r w:rsidR="00803902">
        <w:rPr>
          <w:rFonts w:ascii="Sylfaen" w:hAnsi="Sylfaen"/>
          <w:lang w:val="ka-GE"/>
        </w:rPr>
        <w:t xml:space="preserve">ი, ელ-ჯანდაცვის სხვადასხვა გადაწყვეტლებათა პრიორიტიზირება, </w:t>
      </w:r>
      <w:r w:rsidR="00A47CD8">
        <w:rPr>
          <w:rFonts w:ascii="Sylfaen" w:hAnsi="Sylfaen"/>
          <w:lang w:val="ka-GE"/>
        </w:rPr>
        <w:t>მიეწოდოს ინფორმაცია</w:t>
      </w:r>
      <w:r w:rsidR="00803902">
        <w:rPr>
          <w:rFonts w:ascii="Sylfaen" w:hAnsi="Sylfaen"/>
          <w:lang w:val="ka-GE"/>
        </w:rPr>
        <w:t xml:space="preserve"> ცვლილებისა და დანერგვ</w:t>
      </w:r>
      <w:r w:rsidR="00A47CD8">
        <w:rPr>
          <w:rFonts w:ascii="Sylfaen" w:hAnsi="Sylfaen"/>
          <w:lang w:val="ka-GE"/>
        </w:rPr>
        <w:t>ის შესახებ</w:t>
      </w:r>
      <w:r w:rsidR="00803902">
        <w:rPr>
          <w:rFonts w:ascii="Sylfaen" w:hAnsi="Sylfaen"/>
          <w:lang w:val="ka-GE"/>
        </w:rPr>
        <w:t>.</w:t>
      </w:r>
      <w:r w:rsidR="00BA2F6F">
        <w:rPr>
          <w:rFonts w:ascii="Sylfaen" w:hAnsi="Sylfaen"/>
          <w:lang w:val="ka-GE"/>
        </w:rPr>
        <w:t xml:space="preserve"> ამავდროულად რეკომენდებულია პროფესიული ჯგფების ჩამოყალიბება</w:t>
      </w:r>
      <w:r w:rsidR="00A47CD8">
        <w:rPr>
          <w:rFonts w:ascii="Sylfaen" w:hAnsi="Sylfaen"/>
          <w:lang w:val="ka-GE"/>
        </w:rPr>
        <w:t>,</w:t>
      </w:r>
      <w:r w:rsidR="00BA2F6F">
        <w:rPr>
          <w:rFonts w:ascii="Sylfaen" w:hAnsi="Sylfaen"/>
          <w:lang w:val="ka-GE"/>
        </w:rPr>
        <w:t xml:space="preserve"> რომელიც თვალს მიადევნებს ცვლილებებს პრფესიულ განათლებაში, ტრენინგებში, აკრეტიზაციის პროგრამებში და პროფესიული პრაქტიკის სტანდარტებში.</w:t>
      </w:r>
    </w:p>
    <w:p w:rsidR="0002548E" w:rsidRDefault="0002548E" w:rsidP="00AE7A6C">
      <w:pPr>
        <w:jc w:val="both"/>
        <w:rPr>
          <w:rFonts w:ascii="Sylfaen" w:hAnsi="Sylfaen"/>
          <w:lang w:val="ka-GE"/>
        </w:rPr>
      </w:pPr>
      <w:r>
        <w:rPr>
          <w:rFonts w:ascii="Sylfaen" w:hAnsi="Sylfaen"/>
          <w:lang w:val="ka-GE"/>
        </w:rPr>
        <w:t xml:space="preserve">ყველაზე დიდი გამოწვევა არის </w:t>
      </w:r>
      <w:r w:rsidR="004F7CF1">
        <w:rPr>
          <w:rFonts w:ascii="Sylfaen" w:hAnsi="Sylfaen"/>
          <w:lang w:val="ka-GE"/>
        </w:rPr>
        <w:t>ჯგუფების შექმნა</w:t>
      </w:r>
      <w:r>
        <w:rPr>
          <w:rFonts w:ascii="Sylfaen" w:hAnsi="Sylfaen"/>
          <w:lang w:val="ka-GE"/>
        </w:rPr>
        <w:t xml:space="preserve">, რომელიც ბევრ </w:t>
      </w:r>
      <w:r w:rsidR="00213E74">
        <w:rPr>
          <w:rFonts w:ascii="Sylfaen" w:hAnsi="Sylfaen"/>
          <w:lang w:val="ka-GE"/>
        </w:rPr>
        <w:t>საკით</w:t>
      </w:r>
      <w:r>
        <w:rPr>
          <w:rFonts w:ascii="Sylfaen" w:hAnsi="Sylfaen"/>
          <w:lang w:val="ka-GE"/>
        </w:rPr>
        <w:t>ხზე იმსჯელებს, მაგრამ ვერ მიაღწევს საჭირო მიზანს. ამიტომ სამუშაო ჯგუფებს უნდა ჰქონდეთ მკაცრად განსაზღვრული რეგლამენტი, მიზნები და დროითი შეზღუდვები.</w:t>
      </w:r>
    </w:p>
    <w:p w:rsidR="00192E4A" w:rsidRPr="002D48C7" w:rsidRDefault="003C6815" w:rsidP="00AE7A6C">
      <w:pPr>
        <w:jc w:val="both"/>
        <w:rPr>
          <w:rFonts w:ascii="Sylfaen" w:hAnsi="Sylfaen"/>
          <w:b/>
          <w:lang w:val="ka-GE"/>
        </w:rPr>
      </w:pPr>
      <w:r>
        <w:rPr>
          <w:rFonts w:ascii="Sylfaen" w:hAnsi="Sylfaen"/>
          <w:b/>
          <w:lang w:val="ka-GE"/>
        </w:rPr>
        <w:t xml:space="preserve">სტრატეგიული </w:t>
      </w:r>
      <w:r w:rsidR="00192E4A" w:rsidRPr="002D48C7">
        <w:rPr>
          <w:rFonts w:ascii="Sylfaen" w:hAnsi="Sylfaen"/>
          <w:b/>
          <w:lang w:val="ka-GE"/>
        </w:rPr>
        <w:t>აქტივობები:</w:t>
      </w:r>
    </w:p>
    <w:p w:rsidR="00192E4A" w:rsidRPr="00213E74" w:rsidRDefault="00192E4A" w:rsidP="001F29B2">
      <w:pPr>
        <w:pStyle w:val="ListParagraph"/>
        <w:numPr>
          <w:ilvl w:val="0"/>
          <w:numId w:val="45"/>
        </w:numPr>
        <w:jc w:val="both"/>
        <w:rPr>
          <w:rFonts w:ascii="Sylfaen" w:hAnsi="Sylfaen"/>
          <w:lang w:val="ka-GE"/>
        </w:rPr>
      </w:pPr>
      <w:r w:rsidRPr="00213E74">
        <w:rPr>
          <w:rFonts w:ascii="Sylfaen" w:hAnsi="Sylfaen"/>
          <w:lang w:val="ka-GE"/>
        </w:rPr>
        <w:t>ფორუმის დაარსება სპეციფიური მიზნებით, დროის ჭრილ</w:t>
      </w:r>
      <w:r w:rsidR="00213E74">
        <w:rPr>
          <w:rFonts w:ascii="Sylfaen" w:hAnsi="Sylfaen"/>
          <w:lang w:val="ka-GE"/>
        </w:rPr>
        <w:t>შ</w:t>
      </w:r>
      <w:r w:rsidRPr="00213E74">
        <w:rPr>
          <w:rFonts w:ascii="Sylfaen" w:hAnsi="Sylfaen"/>
          <w:lang w:val="ka-GE"/>
        </w:rPr>
        <w:t xml:space="preserve">ი შეზღუდვითა და </w:t>
      </w:r>
      <w:r w:rsidR="00213E74">
        <w:rPr>
          <w:rFonts w:ascii="Sylfaen" w:hAnsi="Sylfaen"/>
          <w:lang w:val="ka-GE"/>
        </w:rPr>
        <w:t>წინასწარ განსაზღვრული შედეგებით</w:t>
      </w:r>
      <w:r w:rsidRPr="00213E74">
        <w:rPr>
          <w:rFonts w:ascii="Sylfaen" w:hAnsi="Sylfaen"/>
          <w:lang w:val="ka-GE"/>
        </w:rPr>
        <w:t>.</w:t>
      </w:r>
      <w:r w:rsidR="008F4375" w:rsidRPr="00213E74">
        <w:rPr>
          <w:rFonts w:ascii="Sylfaen" w:hAnsi="Sylfaen"/>
          <w:lang w:val="ka-GE"/>
        </w:rPr>
        <w:t xml:space="preserve"> საჭირო მონაწილეთა შერჩევა</w:t>
      </w:r>
      <w:r w:rsidR="00BE3933" w:rsidRPr="00213E74">
        <w:rPr>
          <w:rFonts w:ascii="Sylfaen" w:hAnsi="Sylfaen"/>
          <w:lang w:val="ka-GE"/>
        </w:rPr>
        <w:t xml:space="preserve"> პროვაიდერების, მავრობის, დარგის პროფესიონალის, მომხმარებელ</w:t>
      </w:r>
      <w:r w:rsidR="00213E74">
        <w:rPr>
          <w:rFonts w:ascii="Sylfaen" w:hAnsi="Sylfaen"/>
          <w:lang w:val="ka-GE"/>
        </w:rPr>
        <w:t>თ</w:t>
      </w:r>
      <w:r w:rsidR="00BE3933" w:rsidRPr="00213E74">
        <w:rPr>
          <w:rFonts w:ascii="Sylfaen" w:hAnsi="Sylfaen"/>
          <w:lang w:val="ka-GE"/>
        </w:rPr>
        <w:t>ა და საზოგადოებისგან.</w:t>
      </w:r>
    </w:p>
    <w:p w:rsidR="00BA1F56" w:rsidRPr="00213E74" w:rsidRDefault="00BA1F56" w:rsidP="001F29B2">
      <w:pPr>
        <w:pStyle w:val="ListParagraph"/>
        <w:numPr>
          <w:ilvl w:val="0"/>
          <w:numId w:val="45"/>
        </w:numPr>
        <w:jc w:val="both"/>
        <w:rPr>
          <w:rFonts w:ascii="Sylfaen" w:hAnsi="Sylfaen"/>
          <w:lang w:val="ka-GE"/>
        </w:rPr>
      </w:pPr>
      <w:r w:rsidRPr="00213E74">
        <w:rPr>
          <w:rFonts w:ascii="Sylfaen" w:hAnsi="Sylfaen"/>
          <w:lang w:val="ka-GE"/>
        </w:rPr>
        <w:t xml:space="preserve">პროცესისა და გაიდლაინების </w:t>
      </w:r>
      <w:r w:rsidR="004C45DA">
        <w:rPr>
          <w:rFonts w:ascii="Sylfaen" w:hAnsi="Sylfaen"/>
          <w:lang w:val="ka-GE"/>
        </w:rPr>
        <w:t>შ</w:t>
      </w:r>
      <w:r w:rsidR="001B4725">
        <w:rPr>
          <w:rFonts w:ascii="Sylfaen" w:hAnsi="Sylfaen"/>
          <w:lang w:val="ka-GE"/>
        </w:rPr>
        <w:t>ემუშ</w:t>
      </w:r>
      <w:r w:rsidRPr="00213E74">
        <w:rPr>
          <w:rFonts w:ascii="Sylfaen" w:hAnsi="Sylfaen"/>
          <w:lang w:val="ka-GE"/>
        </w:rPr>
        <w:t>ავება</w:t>
      </w:r>
      <w:r w:rsidR="004C45DA">
        <w:rPr>
          <w:rFonts w:ascii="Sylfaen" w:hAnsi="Sylfaen"/>
          <w:lang w:val="ka-GE"/>
        </w:rPr>
        <w:t>,</w:t>
      </w:r>
      <w:r w:rsidRPr="00213E74">
        <w:rPr>
          <w:rFonts w:ascii="Sylfaen" w:hAnsi="Sylfaen"/>
          <w:lang w:val="ka-GE"/>
        </w:rPr>
        <w:t xml:space="preserve"> რომელ</w:t>
      </w:r>
      <w:r w:rsidR="004C45DA">
        <w:rPr>
          <w:rFonts w:ascii="Sylfaen" w:hAnsi="Sylfaen"/>
          <w:lang w:val="ka-GE"/>
        </w:rPr>
        <w:t>ი</w:t>
      </w:r>
      <w:r w:rsidRPr="00213E74">
        <w:rPr>
          <w:rFonts w:ascii="Sylfaen" w:hAnsi="Sylfaen"/>
          <w:lang w:val="ka-GE"/>
        </w:rPr>
        <w:t xml:space="preserve">ც დაარეგულირებს კონსულტაციის </w:t>
      </w:r>
      <w:r w:rsidR="004C45DA">
        <w:rPr>
          <w:rFonts w:ascii="Sylfaen" w:hAnsi="Sylfaen"/>
          <w:lang w:val="ka-GE"/>
        </w:rPr>
        <w:t>მიღ</w:t>
      </w:r>
      <w:r w:rsidRPr="00213E74">
        <w:rPr>
          <w:rFonts w:ascii="Sylfaen" w:hAnsi="Sylfaen"/>
          <w:lang w:val="ka-GE"/>
        </w:rPr>
        <w:t>ების პროცესს, რათა დავრწმუნდეთ რომ ყველა მიზანი მაქსიმალურად მიიღწევა.</w:t>
      </w:r>
    </w:p>
    <w:p w:rsidR="003A4A41" w:rsidRPr="00213E74" w:rsidRDefault="003A4A41" w:rsidP="001F29B2">
      <w:pPr>
        <w:pStyle w:val="ListParagraph"/>
        <w:numPr>
          <w:ilvl w:val="0"/>
          <w:numId w:val="45"/>
        </w:numPr>
        <w:jc w:val="both"/>
        <w:rPr>
          <w:rFonts w:ascii="Sylfaen" w:hAnsi="Sylfaen"/>
          <w:lang w:val="ka-GE"/>
        </w:rPr>
      </w:pPr>
      <w:r w:rsidRPr="00213E74">
        <w:rPr>
          <w:rFonts w:ascii="Sylfaen" w:hAnsi="Sylfaen"/>
          <w:lang w:val="ka-GE"/>
        </w:rPr>
        <w:t>პროფესიული სამუშაო ჯგუფების დაარსება</w:t>
      </w:r>
      <w:r w:rsidR="001B4725">
        <w:rPr>
          <w:rFonts w:ascii="Sylfaen" w:hAnsi="Sylfaen"/>
          <w:lang w:val="ka-GE"/>
        </w:rPr>
        <w:t xml:space="preserve"> ცხადი</w:t>
      </w:r>
      <w:r w:rsidRPr="00213E74">
        <w:rPr>
          <w:rFonts w:ascii="Sylfaen" w:hAnsi="Sylfaen"/>
          <w:lang w:val="ka-GE"/>
        </w:rPr>
        <w:t xml:space="preserve"> მიზნები</w:t>
      </w:r>
      <w:r w:rsidR="00547987">
        <w:rPr>
          <w:rFonts w:ascii="Sylfaen" w:hAnsi="Sylfaen"/>
          <w:lang w:val="ka-GE"/>
        </w:rPr>
        <w:t>თ</w:t>
      </w:r>
      <w:r w:rsidRPr="00213E74">
        <w:rPr>
          <w:rFonts w:ascii="Sylfaen" w:hAnsi="Sylfaen"/>
          <w:lang w:val="ka-GE"/>
        </w:rPr>
        <w:t>,</w:t>
      </w:r>
      <w:r w:rsidR="00547987">
        <w:rPr>
          <w:rFonts w:ascii="Sylfaen" w:hAnsi="Sylfaen"/>
          <w:lang w:val="ka-GE"/>
        </w:rPr>
        <w:t xml:space="preserve"> წინასწარ განსაზღვრული შედეგებით</w:t>
      </w:r>
      <w:r w:rsidRPr="00213E74">
        <w:rPr>
          <w:rFonts w:ascii="Sylfaen" w:hAnsi="Sylfaen"/>
          <w:lang w:val="ka-GE"/>
        </w:rPr>
        <w:t xml:space="preserve"> და დროში </w:t>
      </w:r>
      <w:r w:rsidR="00547987">
        <w:rPr>
          <w:rFonts w:ascii="Sylfaen" w:hAnsi="Sylfaen"/>
          <w:lang w:val="ka-GE"/>
        </w:rPr>
        <w:t>შ</w:t>
      </w:r>
      <w:r w:rsidRPr="00213E74">
        <w:rPr>
          <w:rFonts w:ascii="Sylfaen" w:hAnsi="Sylfaen"/>
          <w:lang w:val="ka-GE"/>
        </w:rPr>
        <w:t xml:space="preserve">ეზღუდვით, რომელიც იმუშავებს როგორც ზედამხედველობის ორგანო პროფესიულ განათლებაში, ტრენინგებში, აკრედიტაციის პროგრამებში და </w:t>
      </w:r>
      <w:r w:rsidR="00547987">
        <w:rPr>
          <w:rFonts w:ascii="Sylfaen" w:hAnsi="Sylfaen"/>
          <w:lang w:val="ka-GE"/>
        </w:rPr>
        <w:t>პ</w:t>
      </w:r>
      <w:r w:rsidRPr="00213E74">
        <w:rPr>
          <w:rFonts w:ascii="Sylfaen" w:hAnsi="Sylfaen"/>
          <w:lang w:val="ka-GE"/>
        </w:rPr>
        <w:t xml:space="preserve">როფესიული პრაქტიკის სტანდარტების </w:t>
      </w:r>
      <w:r w:rsidR="00EA18D3" w:rsidRPr="00213E74">
        <w:rPr>
          <w:rFonts w:ascii="Sylfaen" w:hAnsi="Sylfaen"/>
          <w:lang w:val="ka-GE"/>
        </w:rPr>
        <w:t>ჩამოყალიბებაში.</w:t>
      </w:r>
    </w:p>
    <w:p w:rsidR="008A2377" w:rsidRPr="00FC4041" w:rsidRDefault="003B77EB" w:rsidP="00AE7A6C">
      <w:pPr>
        <w:pStyle w:val="Heading2"/>
        <w:jc w:val="both"/>
        <w:rPr>
          <w:b/>
          <w:sz w:val="28"/>
          <w:lang w:val="ka-GE"/>
        </w:rPr>
      </w:pPr>
      <w:r>
        <w:rPr>
          <w:lang w:val="ka-GE"/>
        </w:rPr>
        <w:br w:type="column"/>
      </w:r>
      <w:bookmarkStart w:id="31" w:name="_Toc477786346"/>
      <w:r w:rsidR="00FC4041" w:rsidRPr="00FC4041">
        <w:rPr>
          <w:rFonts w:ascii="Sylfaen" w:hAnsi="Sylfaen"/>
          <w:b/>
          <w:sz w:val="28"/>
          <w:lang w:val="ka-GE"/>
        </w:rPr>
        <w:lastRenderedPageBreak/>
        <w:t>8.6</w:t>
      </w:r>
      <w:r w:rsidR="00F96FB6">
        <w:rPr>
          <w:rFonts w:ascii="Sylfaen" w:hAnsi="Sylfaen"/>
          <w:b/>
          <w:sz w:val="28"/>
          <w:lang w:val="ka-GE"/>
        </w:rPr>
        <w:t xml:space="preserve"> </w:t>
      </w:r>
      <w:r w:rsidRPr="00FC4041">
        <w:rPr>
          <w:rFonts w:ascii="Sylfaen" w:hAnsi="Sylfaen" w:cs="Sylfaen"/>
          <w:b/>
          <w:sz w:val="28"/>
          <w:lang w:val="ka-GE"/>
        </w:rPr>
        <w:t>მმართველობის</w:t>
      </w:r>
      <w:r w:rsidR="00F96FB6">
        <w:rPr>
          <w:rFonts w:ascii="Sylfaen" w:hAnsi="Sylfaen" w:cs="Sylfaen"/>
          <w:b/>
          <w:sz w:val="28"/>
          <w:lang w:val="ka-GE"/>
        </w:rPr>
        <w:t xml:space="preserve"> </w:t>
      </w:r>
      <w:r w:rsidRPr="00FC4041">
        <w:rPr>
          <w:rFonts w:ascii="Sylfaen" w:hAnsi="Sylfaen" w:cs="Sylfaen"/>
          <w:b/>
          <w:sz w:val="28"/>
          <w:lang w:val="ka-GE"/>
        </w:rPr>
        <w:t>სამუშაო</w:t>
      </w:r>
      <w:r w:rsidR="00F96FB6">
        <w:rPr>
          <w:rFonts w:ascii="Sylfaen" w:hAnsi="Sylfaen" w:cs="Sylfaen"/>
          <w:b/>
          <w:sz w:val="28"/>
          <w:lang w:val="ka-GE"/>
        </w:rPr>
        <w:t xml:space="preserve"> </w:t>
      </w:r>
      <w:r w:rsidRPr="00FC4041">
        <w:rPr>
          <w:rFonts w:ascii="Sylfaen" w:hAnsi="Sylfaen" w:cs="Sylfaen"/>
          <w:b/>
          <w:sz w:val="28"/>
          <w:lang w:val="ka-GE"/>
        </w:rPr>
        <w:t>გეგმა</w:t>
      </w:r>
      <w:bookmarkEnd w:id="31"/>
    </w:p>
    <w:p w:rsidR="00CE67DD" w:rsidRDefault="00CE67DD" w:rsidP="00AE7A6C">
      <w:pPr>
        <w:pStyle w:val="Heading3"/>
        <w:jc w:val="both"/>
        <w:rPr>
          <w:rFonts w:ascii="Sylfaen" w:hAnsi="Sylfaen"/>
          <w:lang w:val="ka-GE"/>
        </w:rPr>
      </w:pPr>
    </w:p>
    <w:p w:rsidR="00C44590" w:rsidRPr="00A153A0" w:rsidRDefault="00FC4041" w:rsidP="00AE7A6C">
      <w:pPr>
        <w:pStyle w:val="Heading3"/>
        <w:jc w:val="both"/>
        <w:rPr>
          <w:b/>
          <w:lang w:val="ka-GE"/>
        </w:rPr>
      </w:pPr>
      <w:r w:rsidRPr="00A153A0">
        <w:rPr>
          <w:rFonts w:ascii="Sylfaen" w:hAnsi="Sylfaen"/>
          <w:b/>
          <w:lang w:val="ka-GE"/>
        </w:rPr>
        <w:t>8.6.1</w:t>
      </w:r>
      <w:r w:rsidR="001B4725" w:rsidRPr="00A153A0">
        <w:rPr>
          <w:rFonts w:ascii="Sylfaen" w:hAnsi="Sylfaen"/>
          <w:b/>
          <w:lang w:val="ka-GE"/>
        </w:rPr>
        <w:t xml:space="preserve"> </w:t>
      </w:r>
      <w:r w:rsidR="00C44590" w:rsidRPr="00A153A0">
        <w:rPr>
          <w:rFonts w:ascii="Sylfaen" w:hAnsi="Sylfaen" w:cs="Sylfaen"/>
          <w:b/>
          <w:lang w:val="ka-GE"/>
        </w:rPr>
        <w:t>ინსტიტუციანალური</w:t>
      </w:r>
      <w:r w:rsidR="001B4725" w:rsidRPr="00A153A0">
        <w:rPr>
          <w:rFonts w:ascii="Sylfaen" w:hAnsi="Sylfaen" w:cs="Sylfaen"/>
          <w:b/>
          <w:lang w:val="ka-GE"/>
        </w:rPr>
        <w:t xml:space="preserve"> </w:t>
      </w:r>
      <w:r w:rsidR="00C44590" w:rsidRPr="00A153A0">
        <w:rPr>
          <w:rFonts w:ascii="Sylfaen" w:hAnsi="Sylfaen" w:cs="Sylfaen"/>
          <w:b/>
          <w:lang w:val="ka-GE"/>
        </w:rPr>
        <w:t>სრულყოფის</w:t>
      </w:r>
      <w:r w:rsidR="001B4725" w:rsidRPr="00A153A0">
        <w:rPr>
          <w:rFonts w:ascii="Sylfaen" w:hAnsi="Sylfaen" w:cs="Sylfaen"/>
          <w:b/>
          <w:lang w:val="ka-GE"/>
        </w:rPr>
        <w:t xml:space="preserve"> </w:t>
      </w:r>
      <w:r w:rsidR="00C44590" w:rsidRPr="00A153A0">
        <w:rPr>
          <w:rFonts w:ascii="Sylfaen" w:hAnsi="Sylfaen" w:cs="Sylfaen"/>
          <w:b/>
          <w:lang w:val="ka-GE"/>
        </w:rPr>
        <w:t>შესაძლებლოებები</w:t>
      </w:r>
      <w:r w:rsidR="00C44590" w:rsidRPr="00A153A0">
        <w:rPr>
          <w:b/>
          <w:lang w:val="ka-GE"/>
        </w:rPr>
        <w:t xml:space="preserve">  </w:t>
      </w:r>
    </w:p>
    <w:p w:rsidR="00C44590" w:rsidRPr="00463E37" w:rsidRDefault="00C44590" w:rsidP="00AE7A6C">
      <w:pPr>
        <w:jc w:val="both"/>
        <w:rPr>
          <w:rFonts w:ascii="Sylfaen" w:hAnsi="Sylfaen"/>
          <w:lang w:val="ka-GE"/>
        </w:rPr>
      </w:pPr>
      <w:r>
        <w:rPr>
          <w:rFonts w:ascii="Sylfaen" w:hAnsi="Sylfaen"/>
          <w:lang w:val="ka-GE"/>
        </w:rPr>
        <w:t>ელექტრონული სის</w:t>
      </w:r>
      <w:r w:rsidR="00CE48C4">
        <w:rPr>
          <w:rFonts w:ascii="Sylfaen" w:hAnsi="Sylfaen"/>
          <w:lang w:val="ka-GE"/>
        </w:rPr>
        <w:t>ტ</w:t>
      </w:r>
      <w:r>
        <w:rPr>
          <w:rFonts w:ascii="Sylfaen" w:hAnsi="Sylfaen"/>
          <w:lang w:val="ka-GE"/>
        </w:rPr>
        <w:t>ემების განვითარება შეუძლებელია დახვეწილი მმართველობითი ჯაჭვის გარეშე, რომელშიც უნდა შევიდეს ყველა დაინტერესებული სუბიქტი. ოპტიმალური მმართველობის ორგანოები და მათი როლი ელექტრონული სისტემების დანერგვაში შემდეგნაირად შეიძლება გადანაწილდეს:</w:t>
      </w:r>
    </w:p>
    <w:p w:rsidR="00C44590" w:rsidRDefault="00C44590" w:rsidP="00AE7A6C">
      <w:pPr>
        <w:widowControl w:val="0"/>
        <w:autoSpaceDE w:val="0"/>
        <w:autoSpaceDN w:val="0"/>
        <w:adjustRightInd w:val="0"/>
        <w:spacing w:after="0"/>
        <w:ind w:left="340"/>
        <w:jc w:val="both"/>
        <w:rPr>
          <w:rFonts w:ascii="Sylfaen" w:hAnsi="Sylfaen" w:cs="Sylfaen"/>
          <w:b/>
          <w:lang w:val="ka-GE"/>
        </w:rPr>
      </w:pPr>
    </w:p>
    <w:p w:rsidR="00C44590" w:rsidRPr="002151B7" w:rsidRDefault="00C44590" w:rsidP="00AE7A6C">
      <w:pPr>
        <w:widowControl w:val="0"/>
        <w:autoSpaceDE w:val="0"/>
        <w:autoSpaceDN w:val="0"/>
        <w:adjustRightInd w:val="0"/>
        <w:spacing w:after="0"/>
        <w:ind w:left="340"/>
        <w:jc w:val="both"/>
        <w:rPr>
          <w:rFonts w:ascii="Sylfaen" w:hAnsi="Sylfaen" w:cs="Sylfaen"/>
          <w:b/>
          <w:lang w:val="ka-GE"/>
        </w:rPr>
      </w:pPr>
      <w:r w:rsidRPr="002151B7">
        <w:rPr>
          <w:rFonts w:ascii="Sylfaen" w:hAnsi="Sylfaen" w:cs="Sylfaen"/>
          <w:b/>
          <w:lang w:val="ka-GE"/>
        </w:rPr>
        <w:t>საქართველოს ჯანდაცვის სამინისტრო</w:t>
      </w:r>
    </w:p>
    <w:p w:rsidR="00C44590" w:rsidRPr="002151B7" w:rsidRDefault="00C44590" w:rsidP="00AE7A6C">
      <w:pPr>
        <w:widowControl w:val="0"/>
        <w:autoSpaceDE w:val="0"/>
        <w:autoSpaceDN w:val="0"/>
        <w:adjustRightInd w:val="0"/>
        <w:spacing w:after="0"/>
        <w:ind w:left="340"/>
        <w:jc w:val="both"/>
        <w:rPr>
          <w:rFonts w:ascii="Sylfaen" w:hAnsi="Sylfaen" w:cs="Sylfaen"/>
          <w:lang w:val="ka-GE"/>
        </w:rPr>
      </w:pPr>
    </w:p>
    <w:p w:rsidR="00C44590" w:rsidRPr="002151B7" w:rsidRDefault="00C44590" w:rsidP="001F29B2">
      <w:pPr>
        <w:widowControl w:val="0"/>
        <w:numPr>
          <w:ilvl w:val="0"/>
          <w:numId w:val="13"/>
        </w:numPr>
        <w:autoSpaceDE w:val="0"/>
        <w:autoSpaceDN w:val="0"/>
        <w:adjustRightInd w:val="0"/>
        <w:spacing w:after="0"/>
        <w:jc w:val="both"/>
        <w:rPr>
          <w:rFonts w:ascii="Sylfaen" w:hAnsi="Sylfaen"/>
          <w:lang w:val="ka-GE"/>
        </w:rPr>
      </w:pPr>
      <w:r w:rsidRPr="002151B7">
        <w:rPr>
          <w:rFonts w:ascii="Sylfaen" w:hAnsi="Sylfaen" w:cs="Sylfaen"/>
          <w:lang w:val="ka-GE"/>
        </w:rPr>
        <w:t>პოლიტიკური</w:t>
      </w:r>
      <w:r w:rsidR="001B4725">
        <w:rPr>
          <w:rFonts w:ascii="Sylfaen" w:hAnsi="Sylfaen" w:cs="Sylfaen"/>
          <w:lang w:val="ka-GE"/>
        </w:rPr>
        <w:t xml:space="preserve"> </w:t>
      </w:r>
      <w:r w:rsidRPr="002151B7">
        <w:rPr>
          <w:rFonts w:ascii="Sylfaen" w:hAnsi="Sylfaen" w:cs="Sylfaen"/>
          <w:lang w:val="ka-GE"/>
        </w:rPr>
        <w:t>მიზნების</w:t>
      </w:r>
      <w:r w:rsidR="001B4725">
        <w:rPr>
          <w:rFonts w:ascii="Sylfaen" w:hAnsi="Sylfaen" w:cs="Sylfaen"/>
          <w:lang w:val="ka-GE"/>
        </w:rPr>
        <w:t xml:space="preserve"> </w:t>
      </w:r>
      <w:r w:rsidRPr="002151B7">
        <w:rPr>
          <w:rFonts w:ascii="Sylfaen" w:hAnsi="Sylfaen" w:cs="Sylfaen"/>
          <w:lang w:val="ka-GE"/>
        </w:rPr>
        <w:t>ფორმირება</w:t>
      </w:r>
    </w:p>
    <w:p w:rsidR="00C44590" w:rsidRPr="002151B7" w:rsidRDefault="00C44590" w:rsidP="001F29B2">
      <w:pPr>
        <w:widowControl w:val="0"/>
        <w:numPr>
          <w:ilvl w:val="0"/>
          <w:numId w:val="13"/>
        </w:numPr>
        <w:autoSpaceDE w:val="0"/>
        <w:autoSpaceDN w:val="0"/>
        <w:adjustRightInd w:val="0"/>
        <w:spacing w:after="0"/>
        <w:jc w:val="both"/>
        <w:rPr>
          <w:rFonts w:ascii="Sylfaen" w:hAnsi="Sylfaen"/>
          <w:lang w:val="ka-GE"/>
        </w:rPr>
      </w:pPr>
      <w:r w:rsidRPr="002151B7">
        <w:rPr>
          <w:rFonts w:ascii="Sylfaen" w:hAnsi="Sylfaen" w:cs="Sylfaen"/>
          <w:lang w:val="ka-GE"/>
        </w:rPr>
        <w:t>ელეტრონული</w:t>
      </w:r>
      <w:r w:rsidRPr="002151B7">
        <w:rPr>
          <w:rFonts w:ascii="Sylfaen" w:hAnsi="Sylfaen"/>
          <w:lang w:val="ka-GE"/>
        </w:rPr>
        <w:tab/>
      </w:r>
      <w:r w:rsidRPr="002151B7">
        <w:rPr>
          <w:rFonts w:ascii="Sylfaen" w:hAnsi="Sylfaen" w:cs="Sylfaen"/>
          <w:lang w:val="ka-GE"/>
        </w:rPr>
        <w:t>ჯანდაცვის</w:t>
      </w:r>
      <w:r w:rsidR="001B4725">
        <w:rPr>
          <w:rFonts w:ascii="Sylfaen" w:hAnsi="Sylfaen" w:cs="Sylfaen"/>
          <w:lang w:val="ka-GE"/>
        </w:rPr>
        <w:t xml:space="preserve"> </w:t>
      </w:r>
      <w:r w:rsidRPr="002151B7">
        <w:rPr>
          <w:rFonts w:ascii="Sylfaen" w:hAnsi="Sylfaen" w:cs="Sylfaen"/>
          <w:lang w:val="ka-GE"/>
        </w:rPr>
        <w:t>სფეროში დაგეგმარება</w:t>
      </w:r>
      <w:r w:rsidRPr="002151B7">
        <w:rPr>
          <w:rFonts w:ascii="Sylfaen" w:hAnsi="Sylfaen"/>
          <w:lang w:val="ka-GE"/>
        </w:rPr>
        <w:tab/>
      </w:r>
      <w:r w:rsidRPr="002151B7">
        <w:rPr>
          <w:rFonts w:ascii="Sylfaen" w:hAnsi="Sylfaen"/>
          <w:lang w:val="ka-GE"/>
        </w:rPr>
        <w:tab/>
      </w:r>
    </w:p>
    <w:p w:rsidR="00C44590" w:rsidRPr="002151B7" w:rsidRDefault="00C44590" w:rsidP="001F29B2">
      <w:pPr>
        <w:widowControl w:val="0"/>
        <w:numPr>
          <w:ilvl w:val="0"/>
          <w:numId w:val="13"/>
        </w:numPr>
        <w:autoSpaceDE w:val="0"/>
        <w:autoSpaceDN w:val="0"/>
        <w:adjustRightInd w:val="0"/>
        <w:spacing w:after="0"/>
        <w:jc w:val="both"/>
        <w:rPr>
          <w:rFonts w:ascii="Sylfaen" w:hAnsi="Sylfaen" w:cs="Sylfaen"/>
          <w:lang w:val="ka-GE"/>
        </w:rPr>
      </w:pPr>
      <w:r w:rsidRPr="002151B7">
        <w:rPr>
          <w:rFonts w:ascii="Sylfaen" w:hAnsi="Sylfaen" w:cs="Sylfaen"/>
          <w:lang w:val="ka-GE"/>
        </w:rPr>
        <w:t>ელექტრონლი</w:t>
      </w:r>
      <w:r w:rsidR="001B4725">
        <w:rPr>
          <w:rFonts w:ascii="Sylfaen" w:hAnsi="Sylfaen" w:cs="Sylfaen"/>
          <w:lang w:val="ka-GE"/>
        </w:rPr>
        <w:t xml:space="preserve"> </w:t>
      </w:r>
      <w:r w:rsidRPr="002151B7">
        <w:rPr>
          <w:rFonts w:ascii="Sylfaen" w:hAnsi="Sylfaen" w:cs="Sylfaen"/>
          <w:lang w:val="ka-GE"/>
        </w:rPr>
        <w:t>ჯანდაცვის</w:t>
      </w:r>
      <w:r w:rsidR="001B4725">
        <w:rPr>
          <w:rFonts w:ascii="Sylfaen" w:hAnsi="Sylfaen" w:cs="Sylfaen"/>
          <w:lang w:val="ka-GE"/>
        </w:rPr>
        <w:t xml:space="preserve"> </w:t>
      </w:r>
      <w:r w:rsidRPr="002151B7">
        <w:rPr>
          <w:rFonts w:ascii="Sylfaen" w:hAnsi="Sylfaen" w:cs="Sylfaen"/>
          <w:lang w:val="ka-GE"/>
        </w:rPr>
        <w:t>სფეროში</w:t>
      </w:r>
      <w:r w:rsidR="001B4725">
        <w:rPr>
          <w:rFonts w:ascii="Sylfaen" w:hAnsi="Sylfaen" w:cs="Sylfaen"/>
          <w:lang w:val="ka-GE"/>
        </w:rPr>
        <w:t xml:space="preserve"> </w:t>
      </w:r>
      <w:r w:rsidRPr="002151B7">
        <w:rPr>
          <w:rFonts w:ascii="Sylfaen" w:hAnsi="Sylfaen" w:cs="Sylfaen"/>
          <w:lang w:val="ka-GE"/>
        </w:rPr>
        <w:t>მონიტორინგი</w:t>
      </w:r>
      <w:r w:rsidR="001B4725">
        <w:rPr>
          <w:rFonts w:ascii="Sylfaen" w:hAnsi="Sylfaen" w:cs="Sylfaen"/>
          <w:lang w:val="ka-GE"/>
        </w:rPr>
        <w:t xml:space="preserve"> </w:t>
      </w:r>
      <w:r w:rsidRPr="002151B7">
        <w:rPr>
          <w:rFonts w:ascii="Sylfaen" w:hAnsi="Sylfaen" w:cs="Sylfaen"/>
          <w:lang w:val="ka-GE"/>
        </w:rPr>
        <w:t>და მაჩვენებელების</w:t>
      </w:r>
      <w:r w:rsidR="001B4725">
        <w:rPr>
          <w:rFonts w:ascii="Sylfaen" w:hAnsi="Sylfaen" w:cs="Sylfaen"/>
          <w:lang w:val="ka-GE"/>
        </w:rPr>
        <w:t xml:space="preserve"> </w:t>
      </w:r>
      <w:r w:rsidRPr="002151B7">
        <w:rPr>
          <w:rFonts w:ascii="Sylfaen" w:hAnsi="Sylfaen" w:cs="Sylfaen"/>
          <w:lang w:val="ka-GE"/>
        </w:rPr>
        <w:t>შეფასება</w:t>
      </w:r>
    </w:p>
    <w:p w:rsidR="00C44590" w:rsidRPr="002151B7" w:rsidRDefault="00C44590" w:rsidP="001F29B2">
      <w:pPr>
        <w:widowControl w:val="0"/>
        <w:numPr>
          <w:ilvl w:val="0"/>
          <w:numId w:val="13"/>
        </w:numPr>
        <w:autoSpaceDE w:val="0"/>
        <w:autoSpaceDN w:val="0"/>
        <w:adjustRightInd w:val="0"/>
        <w:spacing w:after="0"/>
        <w:jc w:val="both"/>
        <w:rPr>
          <w:rFonts w:ascii="Sylfaen" w:hAnsi="Sylfaen" w:cs="Sylfaen"/>
          <w:lang w:val="ka-GE"/>
        </w:rPr>
      </w:pPr>
      <w:r w:rsidRPr="002151B7">
        <w:rPr>
          <w:rFonts w:ascii="Sylfaen" w:hAnsi="Sylfaen" w:cs="Sylfaen"/>
          <w:lang w:val="ka-GE"/>
        </w:rPr>
        <w:t>ნორმატიულ</w:t>
      </w:r>
      <w:r w:rsidRPr="002151B7">
        <w:rPr>
          <w:rFonts w:ascii="Sylfaen" w:hAnsi="Sylfaen"/>
          <w:lang w:val="ka-GE"/>
        </w:rPr>
        <w:t>-</w:t>
      </w:r>
      <w:r w:rsidRPr="002151B7">
        <w:rPr>
          <w:rFonts w:ascii="Sylfaen" w:hAnsi="Sylfaen" w:cs="Sylfaen"/>
          <w:lang w:val="ka-GE"/>
        </w:rPr>
        <w:t>სამართლებრივი</w:t>
      </w:r>
      <w:r w:rsidRPr="002151B7">
        <w:rPr>
          <w:rFonts w:ascii="Sylfaen" w:hAnsi="Sylfaen"/>
          <w:lang w:val="ka-GE"/>
        </w:rPr>
        <w:tab/>
      </w:r>
      <w:r w:rsidRPr="002151B7">
        <w:rPr>
          <w:rFonts w:ascii="Sylfaen" w:hAnsi="Sylfaen" w:cs="Sylfaen"/>
          <w:lang w:val="ka-GE"/>
        </w:rPr>
        <w:t>აქტების ელექტრონული</w:t>
      </w:r>
      <w:r w:rsidR="001B4725">
        <w:rPr>
          <w:rFonts w:ascii="Sylfaen" w:hAnsi="Sylfaen" w:cs="Sylfaen"/>
          <w:lang w:val="ka-GE"/>
        </w:rPr>
        <w:t xml:space="preserve"> </w:t>
      </w:r>
      <w:r w:rsidRPr="002151B7">
        <w:rPr>
          <w:rFonts w:ascii="Sylfaen" w:hAnsi="Sylfaen" w:cs="Sylfaen"/>
          <w:lang w:val="ka-GE"/>
        </w:rPr>
        <w:t>ჯანდაცვის</w:t>
      </w:r>
      <w:r w:rsidR="001B4725">
        <w:rPr>
          <w:rFonts w:ascii="Sylfaen" w:hAnsi="Sylfaen" w:cs="Sylfaen"/>
          <w:lang w:val="ka-GE"/>
        </w:rPr>
        <w:t xml:space="preserve"> </w:t>
      </w:r>
      <w:r w:rsidRPr="002151B7">
        <w:rPr>
          <w:rFonts w:ascii="Sylfaen" w:hAnsi="Sylfaen" w:cs="Sylfaen"/>
          <w:lang w:val="ka-GE"/>
        </w:rPr>
        <w:t>სფეროში</w:t>
      </w:r>
    </w:p>
    <w:p w:rsidR="00C44590" w:rsidRPr="002151B7" w:rsidRDefault="00C44590" w:rsidP="00AE7A6C">
      <w:pPr>
        <w:widowControl w:val="0"/>
        <w:autoSpaceDE w:val="0"/>
        <w:autoSpaceDN w:val="0"/>
        <w:adjustRightInd w:val="0"/>
        <w:spacing w:after="0"/>
        <w:jc w:val="both"/>
        <w:rPr>
          <w:rFonts w:ascii="Sylfaen" w:hAnsi="Sylfaen" w:cs="Sylfaen"/>
          <w:lang w:val="ka-GE"/>
        </w:rPr>
      </w:pPr>
    </w:p>
    <w:p w:rsidR="00C44590" w:rsidRPr="002151B7" w:rsidRDefault="00C44590" w:rsidP="00AE7A6C">
      <w:pPr>
        <w:widowControl w:val="0"/>
        <w:autoSpaceDE w:val="0"/>
        <w:autoSpaceDN w:val="0"/>
        <w:adjustRightInd w:val="0"/>
        <w:spacing w:after="0"/>
        <w:ind w:left="340"/>
        <w:jc w:val="both"/>
        <w:rPr>
          <w:rFonts w:ascii="Sylfaen" w:hAnsi="Sylfaen"/>
          <w:b/>
          <w:lang w:val="ka-GE"/>
        </w:rPr>
      </w:pPr>
      <w:r w:rsidRPr="002151B7">
        <w:rPr>
          <w:rFonts w:ascii="Sylfaen" w:hAnsi="Sylfaen"/>
          <w:b/>
          <w:lang w:val="ka-GE"/>
        </w:rPr>
        <w:t xml:space="preserve">ელექტრონული </w:t>
      </w:r>
      <w:r>
        <w:rPr>
          <w:rFonts w:ascii="Sylfaen" w:hAnsi="Sylfaen"/>
          <w:b/>
          <w:lang w:val="ka-GE"/>
        </w:rPr>
        <w:t>ჯანდაცვ</w:t>
      </w:r>
      <w:r w:rsidRPr="002151B7">
        <w:rPr>
          <w:rFonts w:ascii="Sylfaen" w:hAnsi="Sylfaen"/>
          <w:b/>
          <w:lang w:val="ka-GE"/>
        </w:rPr>
        <w:t>ის</w:t>
      </w:r>
      <w:r w:rsidR="00FC0870">
        <w:rPr>
          <w:rFonts w:ascii="Sylfaen" w:hAnsi="Sylfaen"/>
          <w:b/>
          <w:lang w:val="ka-GE"/>
        </w:rPr>
        <w:t xml:space="preserve"> </w:t>
      </w:r>
      <w:r w:rsidR="00BE77C3">
        <w:rPr>
          <w:rFonts w:ascii="Sylfaen" w:hAnsi="Sylfaen"/>
          <w:b/>
          <w:lang w:val="ka-GE"/>
        </w:rPr>
        <w:t>(და ხარისხის მართვის)</w:t>
      </w:r>
      <w:r w:rsidR="00FC0870">
        <w:rPr>
          <w:rFonts w:ascii="Sylfaen" w:hAnsi="Sylfaen"/>
          <w:b/>
          <w:lang w:val="ka-GE"/>
        </w:rPr>
        <w:t xml:space="preserve"> </w:t>
      </w:r>
      <w:r w:rsidR="00486EFE">
        <w:rPr>
          <w:rFonts w:ascii="Sylfaen" w:hAnsi="Sylfaen"/>
          <w:b/>
          <w:lang w:val="ka-GE"/>
        </w:rPr>
        <w:t>ეროვნული</w:t>
      </w:r>
      <w:r w:rsidRPr="002151B7">
        <w:rPr>
          <w:rFonts w:ascii="Sylfaen" w:hAnsi="Sylfaen"/>
          <w:b/>
          <w:lang w:val="ka-GE"/>
        </w:rPr>
        <w:t xml:space="preserve"> სააგენტო (eHealthAgency)</w:t>
      </w:r>
    </w:p>
    <w:p w:rsidR="00C44590" w:rsidRPr="002151B7" w:rsidRDefault="00C44590" w:rsidP="00AE7A6C">
      <w:pPr>
        <w:widowControl w:val="0"/>
        <w:autoSpaceDE w:val="0"/>
        <w:autoSpaceDN w:val="0"/>
        <w:adjustRightInd w:val="0"/>
        <w:spacing w:after="0"/>
        <w:ind w:left="340"/>
        <w:jc w:val="both"/>
        <w:rPr>
          <w:rFonts w:ascii="Sylfaen" w:hAnsi="Sylfaen"/>
          <w:lang w:val="ka-GE"/>
        </w:rPr>
      </w:pPr>
    </w:p>
    <w:p w:rsidR="00C44590" w:rsidRPr="002151B7" w:rsidRDefault="00C44590" w:rsidP="001F29B2">
      <w:pPr>
        <w:widowControl w:val="0"/>
        <w:numPr>
          <w:ilvl w:val="0"/>
          <w:numId w:val="14"/>
        </w:numPr>
        <w:autoSpaceDE w:val="0"/>
        <w:autoSpaceDN w:val="0"/>
        <w:adjustRightInd w:val="0"/>
        <w:spacing w:after="0"/>
        <w:jc w:val="both"/>
        <w:rPr>
          <w:rFonts w:ascii="Sylfaen" w:hAnsi="Sylfaen"/>
          <w:lang w:val="ka-GE"/>
        </w:rPr>
      </w:pPr>
      <w:r w:rsidRPr="002151B7">
        <w:rPr>
          <w:rFonts w:ascii="Sylfaen" w:hAnsi="Sylfaen"/>
          <w:lang w:val="ka-GE"/>
        </w:rPr>
        <w:t>ნაციონალური  ელეტქრონული  ჯანდაცვის  სისტემის მართვა და ხელმძღვანელობა</w:t>
      </w:r>
    </w:p>
    <w:p w:rsidR="00C44590" w:rsidRPr="002151B7" w:rsidRDefault="00C44590" w:rsidP="001F29B2">
      <w:pPr>
        <w:widowControl w:val="0"/>
        <w:numPr>
          <w:ilvl w:val="0"/>
          <w:numId w:val="14"/>
        </w:numPr>
        <w:autoSpaceDE w:val="0"/>
        <w:autoSpaceDN w:val="0"/>
        <w:adjustRightInd w:val="0"/>
        <w:spacing w:after="0"/>
        <w:jc w:val="both"/>
        <w:rPr>
          <w:rFonts w:ascii="Sylfaen" w:hAnsi="Sylfaen"/>
          <w:lang w:val="ka-GE"/>
        </w:rPr>
      </w:pPr>
      <w:r w:rsidRPr="002151B7">
        <w:rPr>
          <w:rFonts w:ascii="Sylfaen" w:hAnsi="Sylfaen"/>
          <w:lang w:val="ka-GE"/>
        </w:rPr>
        <w:t>ელექტრონული ჯანდაცვის ინვეტსიციების მოზიდვა</w:t>
      </w:r>
    </w:p>
    <w:p w:rsidR="00C44590" w:rsidRPr="002151B7" w:rsidRDefault="00C44590" w:rsidP="001F29B2">
      <w:pPr>
        <w:widowControl w:val="0"/>
        <w:numPr>
          <w:ilvl w:val="0"/>
          <w:numId w:val="14"/>
        </w:numPr>
        <w:autoSpaceDE w:val="0"/>
        <w:autoSpaceDN w:val="0"/>
        <w:adjustRightInd w:val="0"/>
        <w:spacing w:after="0"/>
        <w:jc w:val="both"/>
        <w:rPr>
          <w:rFonts w:ascii="Sylfaen" w:hAnsi="Sylfaen"/>
          <w:lang w:val="ka-GE"/>
        </w:rPr>
      </w:pPr>
      <w:r w:rsidRPr="002151B7">
        <w:rPr>
          <w:rFonts w:ascii="Sylfaen" w:hAnsi="Sylfaen"/>
          <w:lang w:val="ka-GE"/>
        </w:rPr>
        <w:t>ელექტრონული ჯანდაცვის სფეროში სტანდარტიზა</w:t>
      </w:r>
      <w:r w:rsidR="00267CA5">
        <w:rPr>
          <w:rFonts w:ascii="Sylfaen" w:hAnsi="Sylfaen"/>
          <w:lang w:val="ka-GE"/>
        </w:rPr>
        <w:t>ც</w:t>
      </w:r>
      <w:r w:rsidRPr="002151B7">
        <w:rPr>
          <w:rFonts w:ascii="Sylfaen" w:hAnsi="Sylfaen"/>
          <w:lang w:val="ka-GE"/>
        </w:rPr>
        <w:t>ია</w:t>
      </w:r>
    </w:p>
    <w:p w:rsidR="00C44590" w:rsidRPr="002151B7" w:rsidRDefault="00C44590" w:rsidP="001F29B2">
      <w:pPr>
        <w:widowControl w:val="0"/>
        <w:numPr>
          <w:ilvl w:val="0"/>
          <w:numId w:val="14"/>
        </w:numPr>
        <w:autoSpaceDE w:val="0"/>
        <w:autoSpaceDN w:val="0"/>
        <w:adjustRightInd w:val="0"/>
        <w:spacing w:after="0"/>
        <w:jc w:val="both"/>
        <w:rPr>
          <w:rFonts w:ascii="Sylfaen" w:hAnsi="Sylfaen"/>
          <w:lang w:val="ka-GE"/>
        </w:rPr>
      </w:pPr>
      <w:r w:rsidRPr="002151B7">
        <w:rPr>
          <w:rFonts w:ascii="Sylfaen" w:hAnsi="Sylfaen"/>
          <w:lang w:val="ka-GE"/>
        </w:rPr>
        <w:t>საკადრო რესურსები სწავლება</w:t>
      </w:r>
      <w:r w:rsidRPr="002151B7">
        <w:rPr>
          <w:rFonts w:ascii="Sylfaen" w:hAnsi="Sylfaen"/>
          <w:lang w:val="ka-GE"/>
        </w:rPr>
        <w:tab/>
      </w:r>
      <w:r w:rsidRPr="002151B7">
        <w:rPr>
          <w:rFonts w:ascii="Sylfaen" w:hAnsi="Sylfaen"/>
          <w:lang w:val="ka-GE"/>
        </w:rPr>
        <w:tab/>
      </w:r>
    </w:p>
    <w:p w:rsidR="00C44590" w:rsidRPr="002151B7" w:rsidRDefault="00C44590" w:rsidP="001F29B2">
      <w:pPr>
        <w:widowControl w:val="0"/>
        <w:numPr>
          <w:ilvl w:val="0"/>
          <w:numId w:val="14"/>
        </w:numPr>
        <w:autoSpaceDE w:val="0"/>
        <w:autoSpaceDN w:val="0"/>
        <w:adjustRightInd w:val="0"/>
        <w:spacing w:after="0"/>
        <w:jc w:val="both"/>
        <w:rPr>
          <w:rFonts w:ascii="Sylfaen" w:hAnsi="Sylfaen"/>
          <w:lang w:val="ka-GE"/>
        </w:rPr>
      </w:pPr>
      <w:r w:rsidRPr="002151B7">
        <w:rPr>
          <w:rFonts w:ascii="Sylfaen" w:hAnsi="Sylfaen"/>
          <w:lang w:val="ka-GE"/>
        </w:rPr>
        <w:t>საერთაშორისო</w:t>
      </w:r>
      <w:r w:rsidRPr="002151B7">
        <w:rPr>
          <w:rFonts w:ascii="Sylfaen" w:hAnsi="Sylfaen"/>
          <w:lang w:val="ka-GE"/>
        </w:rPr>
        <w:tab/>
        <w:t>ექსპერტების</w:t>
      </w:r>
      <w:r w:rsidRPr="002151B7">
        <w:rPr>
          <w:rFonts w:ascii="Sylfaen" w:hAnsi="Sylfaen"/>
          <w:lang w:val="ka-GE"/>
        </w:rPr>
        <w:tab/>
      </w:r>
      <w:r w:rsidR="00FC0870">
        <w:rPr>
          <w:rFonts w:ascii="Sylfaen" w:hAnsi="Sylfaen"/>
          <w:lang w:val="ka-GE"/>
        </w:rPr>
        <w:t xml:space="preserve">მოწვევ </w:t>
      </w:r>
      <w:r w:rsidRPr="002151B7">
        <w:rPr>
          <w:rFonts w:ascii="Sylfaen" w:hAnsi="Sylfaen"/>
          <w:lang w:val="ka-GE"/>
        </w:rPr>
        <w:t>ელეტრონული ჯანდაცვის სფეროდან</w:t>
      </w:r>
      <w:r w:rsidRPr="002151B7">
        <w:rPr>
          <w:rFonts w:ascii="Sylfaen" w:hAnsi="Sylfaen"/>
          <w:lang w:val="ka-GE"/>
        </w:rPr>
        <w:tab/>
      </w:r>
      <w:r w:rsidRPr="002151B7">
        <w:rPr>
          <w:rFonts w:ascii="Sylfaen" w:hAnsi="Sylfaen"/>
          <w:lang w:val="ka-GE"/>
        </w:rPr>
        <w:tab/>
      </w:r>
    </w:p>
    <w:p w:rsidR="00C44590" w:rsidRPr="002151B7" w:rsidRDefault="00267CA5" w:rsidP="001F29B2">
      <w:pPr>
        <w:widowControl w:val="0"/>
        <w:numPr>
          <w:ilvl w:val="0"/>
          <w:numId w:val="14"/>
        </w:numPr>
        <w:autoSpaceDE w:val="0"/>
        <w:autoSpaceDN w:val="0"/>
        <w:adjustRightInd w:val="0"/>
        <w:spacing w:after="0"/>
        <w:jc w:val="both"/>
        <w:rPr>
          <w:rFonts w:ascii="Sylfaen" w:hAnsi="Sylfaen"/>
          <w:lang w:val="ka-GE"/>
        </w:rPr>
      </w:pPr>
      <w:r>
        <w:rPr>
          <w:rFonts w:ascii="Sylfaen" w:hAnsi="Sylfaen"/>
          <w:lang w:val="ka-GE"/>
        </w:rPr>
        <w:t>ელ-ჯანდაცვის</w:t>
      </w:r>
      <w:r w:rsidR="00C44590" w:rsidRPr="002151B7">
        <w:rPr>
          <w:rFonts w:ascii="Sylfaen" w:hAnsi="Sylfaen"/>
          <w:lang w:val="ka-GE"/>
        </w:rPr>
        <w:t xml:space="preserve"> </w:t>
      </w:r>
      <w:r w:rsidR="00FC0870">
        <w:rPr>
          <w:rFonts w:ascii="Sylfaen" w:hAnsi="Sylfaen"/>
          <w:lang w:val="ka-GE"/>
        </w:rPr>
        <w:t>არქიტექ</w:t>
      </w:r>
      <w:r w:rsidR="00C44590" w:rsidRPr="002151B7">
        <w:rPr>
          <w:rFonts w:ascii="Sylfaen" w:hAnsi="Sylfaen"/>
          <w:lang w:val="ka-GE"/>
        </w:rPr>
        <w:t>ტურ</w:t>
      </w:r>
      <w:r w:rsidR="00FC0870">
        <w:rPr>
          <w:rFonts w:ascii="Sylfaen" w:hAnsi="Sylfaen"/>
          <w:lang w:val="ka-GE"/>
        </w:rPr>
        <w:t>ა-</w:t>
      </w:r>
      <w:r w:rsidR="00C44590" w:rsidRPr="002151B7">
        <w:rPr>
          <w:rFonts w:ascii="Sylfaen" w:hAnsi="Sylfaen"/>
          <w:lang w:val="ka-GE"/>
        </w:rPr>
        <w:t>პროეტირება</w:t>
      </w:r>
      <w:r w:rsidR="00C44590" w:rsidRPr="002151B7">
        <w:rPr>
          <w:rFonts w:ascii="Sylfaen" w:hAnsi="Sylfaen"/>
          <w:lang w:val="ka-GE"/>
        </w:rPr>
        <w:tab/>
      </w:r>
    </w:p>
    <w:p w:rsidR="00C44590" w:rsidRPr="002151B7" w:rsidRDefault="00C44590" w:rsidP="001F29B2">
      <w:pPr>
        <w:widowControl w:val="0"/>
        <w:numPr>
          <w:ilvl w:val="0"/>
          <w:numId w:val="14"/>
        </w:numPr>
        <w:autoSpaceDE w:val="0"/>
        <w:autoSpaceDN w:val="0"/>
        <w:adjustRightInd w:val="0"/>
        <w:spacing w:after="0"/>
        <w:jc w:val="both"/>
        <w:rPr>
          <w:rFonts w:ascii="Sylfaen" w:hAnsi="Sylfaen"/>
          <w:lang w:val="ka-GE"/>
        </w:rPr>
      </w:pPr>
      <w:r w:rsidRPr="002151B7">
        <w:rPr>
          <w:rFonts w:ascii="Sylfaen" w:hAnsi="Sylfaen"/>
          <w:lang w:val="ka-GE"/>
        </w:rPr>
        <w:t>გადაწყვეტილებების</w:t>
      </w:r>
      <w:r w:rsidRPr="002151B7">
        <w:rPr>
          <w:rFonts w:ascii="Sylfaen" w:hAnsi="Sylfaen"/>
          <w:lang w:val="ka-GE"/>
        </w:rPr>
        <w:tab/>
        <w:t>ფუნქციოანლურობის უზრუნველყოფა ნაციონალურ დონეზე</w:t>
      </w:r>
      <w:r w:rsidRPr="002151B7">
        <w:rPr>
          <w:rFonts w:ascii="Sylfaen" w:hAnsi="Sylfaen"/>
          <w:lang w:val="ka-GE"/>
        </w:rPr>
        <w:tab/>
      </w:r>
    </w:p>
    <w:p w:rsidR="00C44590" w:rsidRPr="002151B7" w:rsidRDefault="00267CA5" w:rsidP="001F29B2">
      <w:pPr>
        <w:widowControl w:val="0"/>
        <w:numPr>
          <w:ilvl w:val="0"/>
          <w:numId w:val="14"/>
        </w:numPr>
        <w:autoSpaceDE w:val="0"/>
        <w:autoSpaceDN w:val="0"/>
        <w:adjustRightInd w:val="0"/>
        <w:spacing w:after="0"/>
        <w:jc w:val="both"/>
        <w:rPr>
          <w:rFonts w:ascii="Sylfaen" w:hAnsi="Sylfaen"/>
          <w:lang w:val="ka-GE"/>
        </w:rPr>
      </w:pPr>
      <w:r>
        <w:rPr>
          <w:rFonts w:ascii="Sylfaen" w:hAnsi="Sylfaen"/>
          <w:lang w:val="ka-GE"/>
        </w:rPr>
        <w:t>ელ-ჯანდაცვის</w:t>
      </w:r>
      <w:r w:rsidR="00C44590" w:rsidRPr="002151B7">
        <w:rPr>
          <w:rFonts w:ascii="Sylfaen" w:hAnsi="Sylfaen"/>
          <w:lang w:val="ka-GE"/>
        </w:rPr>
        <w:t xml:space="preserve"> ინფრასტრუქტური</w:t>
      </w:r>
      <w:r>
        <w:rPr>
          <w:rFonts w:ascii="Sylfaen" w:hAnsi="Sylfaen"/>
          <w:lang w:val="ka-GE"/>
        </w:rPr>
        <w:t>ს</w:t>
      </w:r>
      <w:r w:rsidR="00C44590" w:rsidRPr="002151B7">
        <w:rPr>
          <w:rFonts w:ascii="Sylfaen" w:hAnsi="Sylfaen"/>
          <w:lang w:val="ka-GE"/>
        </w:rPr>
        <w:t xml:space="preserve"> აწყობა და მხარდაჭერა </w:t>
      </w:r>
    </w:p>
    <w:p w:rsidR="00C44590" w:rsidRPr="002151B7" w:rsidRDefault="00C44590" w:rsidP="001F29B2">
      <w:pPr>
        <w:widowControl w:val="0"/>
        <w:numPr>
          <w:ilvl w:val="0"/>
          <w:numId w:val="14"/>
        </w:numPr>
        <w:autoSpaceDE w:val="0"/>
        <w:autoSpaceDN w:val="0"/>
        <w:adjustRightInd w:val="0"/>
        <w:spacing w:after="0"/>
        <w:jc w:val="both"/>
        <w:rPr>
          <w:rFonts w:ascii="Sylfaen" w:hAnsi="Sylfaen"/>
          <w:lang w:val="ka-GE"/>
        </w:rPr>
      </w:pPr>
      <w:r w:rsidRPr="002151B7">
        <w:rPr>
          <w:rFonts w:ascii="Sylfaen" w:hAnsi="Sylfaen"/>
          <w:lang w:val="ka-GE"/>
        </w:rPr>
        <w:t>ელექტრონული</w:t>
      </w:r>
      <w:r w:rsidRPr="002151B7">
        <w:rPr>
          <w:rFonts w:ascii="Sylfaen" w:hAnsi="Sylfaen"/>
          <w:lang w:val="ka-GE"/>
        </w:rPr>
        <w:tab/>
        <w:t>ჯანდაცვის</w:t>
      </w:r>
      <w:r w:rsidRPr="002151B7">
        <w:rPr>
          <w:rFonts w:ascii="Sylfaen" w:hAnsi="Sylfaen"/>
          <w:lang w:val="ka-GE"/>
        </w:rPr>
        <w:tab/>
        <w:t>სფეროში</w:t>
      </w:r>
      <w:r w:rsidRPr="002151B7">
        <w:rPr>
          <w:rFonts w:ascii="Sylfaen" w:hAnsi="Sylfaen"/>
          <w:lang w:val="ka-GE"/>
        </w:rPr>
        <w:tab/>
        <w:t>ნორმატიულ- სამართლევრივუ აქტების შემუშავება</w:t>
      </w:r>
      <w:r w:rsidRPr="002151B7">
        <w:rPr>
          <w:rFonts w:ascii="Sylfaen" w:hAnsi="Sylfaen"/>
          <w:lang w:val="ka-GE"/>
        </w:rPr>
        <w:tab/>
      </w:r>
    </w:p>
    <w:p w:rsidR="00C44590" w:rsidRPr="002151B7" w:rsidRDefault="00C44590" w:rsidP="00AE7A6C">
      <w:pPr>
        <w:widowControl w:val="0"/>
        <w:autoSpaceDE w:val="0"/>
        <w:autoSpaceDN w:val="0"/>
        <w:adjustRightInd w:val="0"/>
        <w:spacing w:after="0"/>
        <w:ind w:left="340"/>
        <w:jc w:val="both"/>
        <w:rPr>
          <w:rFonts w:ascii="Sylfaen" w:hAnsi="Sylfaen"/>
          <w:lang w:val="ka-GE"/>
        </w:rPr>
      </w:pPr>
    </w:p>
    <w:p w:rsidR="00C44590" w:rsidRPr="002151B7" w:rsidRDefault="00C44590" w:rsidP="00AE7A6C">
      <w:pPr>
        <w:widowControl w:val="0"/>
        <w:autoSpaceDE w:val="0"/>
        <w:autoSpaceDN w:val="0"/>
        <w:adjustRightInd w:val="0"/>
        <w:spacing w:after="0"/>
        <w:ind w:left="340"/>
        <w:jc w:val="both"/>
        <w:rPr>
          <w:rFonts w:ascii="Sylfaen" w:hAnsi="Sylfaen"/>
          <w:b/>
        </w:rPr>
      </w:pPr>
      <w:r w:rsidRPr="002151B7">
        <w:rPr>
          <w:rFonts w:ascii="Sylfaen" w:hAnsi="Sylfaen"/>
          <w:b/>
        </w:rPr>
        <w:t>ჯანდაცვის სამინისტროს დაქვემდებარებული ორგანიზაციები</w:t>
      </w:r>
      <w:r w:rsidR="00FC0870">
        <w:rPr>
          <w:rFonts w:ascii="Sylfaen" w:hAnsi="Sylfaen"/>
          <w:b/>
          <w:lang w:val="ka-GE"/>
        </w:rPr>
        <w:t xml:space="preserve"> </w:t>
      </w:r>
      <w:r w:rsidRPr="002151B7">
        <w:rPr>
          <w:rFonts w:ascii="Sylfaen" w:hAnsi="Sylfaen"/>
          <w:b/>
        </w:rPr>
        <w:t>(Social Service Agency, State Regulation Agency For Medical Activities,National Center for Disease Control and Public Health)</w:t>
      </w:r>
    </w:p>
    <w:p w:rsidR="00C44590" w:rsidRPr="002151B7" w:rsidRDefault="00C44590" w:rsidP="00AE7A6C">
      <w:pPr>
        <w:widowControl w:val="0"/>
        <w:autoSpaceDE w:val="0"/>
        <w:autoSpaceDN w:val="0"/>
        <w:adjustRightInd w:val="0"/>
        <w:spacing w:after="0"/>
        <w:ind w:left="340"/>
        <w:jc w:val="both"/>
        <w:rPr>
          <w:rFonts w:ascii="Sylfaen" w:hAnsi="Sylfaen"/>
          <w:lang w:val="ka-GE"/>
        </w:rPr>
      </w:pPr>
    </w:p>
    <w:p w:rsidR="00C44590" w:rsidRPr="002151B7" w:rsidRDefault="00267CA5" w:rsidP="001F29B2">
      <w:pPr>
        <w:widowControl w:val="0"/>
        <w:numPr>
          <w:ilvl w:val="0"/>
          <w:numId w:val="15"/>
        </w:numPr>
        <w:autoSpaceDE w:val="0"/>
        <w:autoSpaceDN w:val="0"/>
        <w:adjustRightInd w:val="0"/>
        <w:spacing w:after="0"/>
        <w:jc w:val="both"/>
        <w:rPr>
          <w:rFonts w:ascii="Sylfaen" w:hAnsi="Sylfaen"/>
        </w:rPr>
      </w:pPr>
      <w:r>
        <w:rPr>
          <w:rFonts w:ascii="Sylfaen" w:hAnsi="Sylfaen"/>
          <w:lang w:val="ka-GE"/>
        </w:rPr>
        <w:t>ელ-ჯანდაცვის</w:t>
      </w:r>
      <w:r w:rsidR="00C44590" w:rsidRPr="002151B7">
        <w:rPr>
          <w:rFonts w:ascii="Sylfaen" w:hAnsi="Sylfaen"/>
        </w:rPr>
        <w:t xml:space="preserve"> აპლიკაციის მომხარებელბი</w:t>
      </w:r>
      <w:r w:rsidR="00C44590" w:rsidRPr="002151B7">
        <w:rPr>
          <w:rFonts w:ascii="Sylfaen" w:hAnsi="Sylfaen"/>
        </w:rPr>
        <w:tab/>
      </w:r>
      <w:r w:rsidR="00C44590" w:rsidRPr="002151B7">
        <w:rPr>
          <w:rFonts w:ascii="Sylfaen" w:hAnsi="Sylfaen"/>
        </w:rPr>
        <w:tab/>
      </w:r>
      <w:r w:rsidR="00C44590" w:rsidRPr="002151B7">
        <w:rPr>
          <w:rFonts w:ascii="Sylfaen" w:hAnsi="Sylfaen"/>
        </w:rPr>
        <w:tab/>
      </w:r>
      <w:r w:rsidR="00C44590" w:rsidRPr="002151B7">
        <w:rPr>
          <w:rFonts w:ascii="Sylfaen" w:hAnsi="Sylfaen"/>
        </w:rPr>
        <w:tab/>
      </w:r>
      <w:r w:rsidR="00C44590" w:rsidRPr="002151B7">
        <w:rPr>
          <w:rFonts w:ascii="Sylfaen" w:hAnsi="Sylfaen"/>
        </w:rPr>
        <w:tab/>
      </w:r>
    </w:p>
    <w:p w:rsidR="00C44590" w:rsidRPr="002151B7" w:rsidRDefault="00267CA5" w:rsidP="001F29B2">
      <w:pPr>
        <w:widowControl w:val="0"/>
        <w:numPr>
          <w:ilvl w:val="0"/>
          <w:numId w:val="15"/>
        </w:numPr>
        <w:autoSpaceDE w:val="0"/>
        <w:autoSpaceDN w:val="0"/>
        <w:adjustRightInd w:val="0"/>
        <w:spacing w:after="0"/>
        <w:jc w:val="both"/>
        <w:rPr>
          <w:rFonts w:ascii="Sylfaen" w:hAnsi="Sylfaen"/>
        </w:rPr>
      </w:pPr>
      <w:r>
        <w:rPr>
          <w:rFonts w:ascii="Sylfaen" w:hAnsi="Sylfaen"/>
          <w:lang w:val="ka-GE"/>
        </w:rPr>
        <w:t>ელ-ჯანდაცვის</w:t>
      </w:r>
      <w:r w:rsidR="00C44590" w:rsidRPr="002151B7">
        <w:rPr>
          <w:rFonts w:ascii="Sylfaen" w:hAnsi="Sylfaen"/>
        </w:rPr>
        <w:t xml:space="preserve"> პროექტის საკადრო რესუსრსების სწავლება</w:t>
      </w:r>
    </w:p>
    <w:p w:rsidR="00C44590" w:rsidRPr="002151B7" w:rsidRDefault="00C44590" w:rsidP="00AE7A6C">
      <w:pPr>
        <w:widowControl w:val="0"/>
        <w:autoSpaceDE w:val="0"/>
        <w:autoSpaceDN w:val="0"/>
        <w:adjustRightInd w:val="0"/>
        <w:spacing w:after="0"/>
        <w:ind w:left="340"/>
        <w:jc w:val="both"/>
        <w:rPr>
          <w:rFonts w:ascii="Sylfaen" w:hAnsi="Sylfaen"/>
          <w:lang w:val="ka-GE"/>
        </w:rPr>
      </w:pPr>
    </w:p>
    <w:p w:rsidR="00C44590" w:rsidRPr="002151B7" w:rsidRDefault="00C44590" w:rsidP="00AE7A6C">
      <w:pPr>
        <w:widowControl w:val="0"/>
        <w:autoSpaceDE w:val="0"/>
        <w:autoSpaceDN w:val="0"/>
        <w:adjustRightInd w:val="0"/>
        <w:spacing w:after="0"/>
        <w:ind w:left="340"/>
        <w:jc w:val="both"/>
        <w:rPr>
          <w:rFonts w:ascii="Sylfaen" w:hAnsi="Sylfaen"/>
          <w:b/>
          <w:lang w:val="ka-GE"/>
        </w:rPr>
      </w:pPr>
      <w:r w:rsidRPr="002151B7">
        <w:rPr>
          <w:rFonts w:ascii="Sylfaen" w:hAnsi="Sylfaen"/>
          <w:b/>
          <w:lang w:val="ka-GE"/>
        </w:rPr>
        <w:t>კერძო მომსახურების პროვაიდერები (Clinics, Hospitals, Pharmacies, Laboratories, Insurance companies)</w:t>
      </w:r>
    </w:p>
    <w:p w:rsidR="00C44590" w:rsidRPr="002151B7" w:rsidRDefault="00C44590" w:rsidP="00AE7A6C">
      <w:pPr>
        <w:widowControl w:val="0"/>
        <w:autoSpaceDE w:val="0"/>
        <w:autoSpaceDN w:val="0"/>
        <w:adjustRightInd w:val="0"/>
        <w:spacing w:after="0"/>
        <w:ind w:left="340"/>
        <w:jc w:val="both"/>
        <w:rPr>
          <w:rFonts w:ascii="Sylfaen" w:hAnsi="Sylfaen"/>
          <w:lang w:val="ka-GE"/>
        </w:rPr>
      </w:pPr>
    </w:p>
    <w:p w:rsidR="00C44590" w:rsidRPr="002151B7" w:rsidRDefault="00267CA5" w:rsidP="001F29B2">
      <w:pPr>
        <w:widowControl w:val="0"/>
        <w:numPr>
          <w:ilvl w:val="0"/>
          <w:numId w:val="16"/>
        </w:numPr>
        <w:autoSpaceDE w:val="0"/>
        <w:autoSpaceDN w:val="0"/>
        <w:adjustRightInd w:val="0"/>
        <w:spacing w:after="0"/>
        <w:jc w:val="both"/>
        <w:rPr>
          <w:rFonts w:ascii="Sylfaen" w:hAnsi="Sylfaen"/>
          <w:lang w:val="ka-GE"/>
        </w:rPr>
      </w:pPr>
      <w:r>
        <w:rPr>
          <w:rFonts w:ascii="Sylfaen" w:hAnsi="Sylfaen"/>
          <w:lang w:val="ka-GE"/>
        </w:rPr>
        <w:lastRenderedPageBreak/>
        <w:t>ელ-ჯანდაცვის</w:t>
      </w:r>
      <w:r w:rsidR="00C44590" w:rsidRPr="002151B7">
        <w:rPr>
          <w:rFonts w:ascii="Sylfaen" w:hAnsi="Sylfaen"/>
          <w:lang w:val="ka-GE"/>
        </w:rPr>
        <w:t xml:space="preserve"> აპლიკაციის მომხარებელბი</w:t>
      </w:r>
      <w:r w:rsidR="00C44590" w:rsidRPr="002151B7">
        <w:rPr>
          <w:rFonts w:ascii="Sylfaen" w:hAnsi="Sylfaen"/>
          <w:lang w:val="ka-GE"/>
        </w:rPr>
        <w:tab/>
      </w:r>
    </w:p>
    <w:p w:rsidR="00C44590" w:rsidRPr="002151B7" w:rsidRDefault="00267CA5" w:rsidP="001F29B2">
      <w:pPr>
        <w:widowControl w:val="0"/>
        <w:numPr>
          <w:ilvl w:val="0"/>
          <w:numId w:val="16"/>
        </w:numPr>
        <w:autoSpaceDE w:val="0"/>
        <w:autoSpaceDN w:val="0"/>
        <w:adjustRightInd w:val="0"/>
        <w:spacing w:after="0"/>
        <w:jc w:val="both"/>
        <w:rPr>
          <w:rFonts w:ascii="Sylfaen" w:hAnsi="Sylfaen"/>
          <w:lang w:val="ka-GE"/>
        </w:rPr>
      </w:pPr>
      <w:r>
        <w:rPr>
          <w:rFonts w:ascii="Sylfaen" w:hAnsi="Sylfaen"/>
          <w:lang w:val="ka-GE"/>
        </w:rPr>
        <w:t>ელ-ჯანდაცვის</w:t>
      </w:r>
      <w:r w:rsidR="00C44590" w:rsidRPr="002151B7">
        <w:rPr>
          <w:rFonts w:ascii="Sylfaen" w:hAnsi="Sylfaen"/>
          <w:lang w:val="ka-GE"/>
        </w:rPr>
        <w:t xml:space="preserve"> პროექტის საკადრო რესუსრსების სწავლება</w:t>
      </w:r>
    </w:p>
    <w:p w:rsidR="00C44590" w:rsidRPr="002151B7" w:rsidRDefault="00C44590" w:rsidP="00AE7A6C">
      <w:pPr>
        <w:widowControl w:val="0"/>
        <w:autoSpaceDE w:val="0"/>
        <w:autoSpaceDN w:val="0"/>
        <w:adjustRightInd w:val="0"/>
        <w:spacing w:after="0"/>
        <w:ind w:left="340"/>
        <w:jc w:val="both"/>
        <w:rPr>
          <w:rFonts w:ascii="Sylfaen" w:hAnsi="Sylfaen"/>
          <w:lang w:val="ka-GE"/>
        </w:rPr>
      </w:pPr>
    </w:p>
    <w:p w:rsidR="00C44590" w:rsidRPr="002151B7" w:rsidRDefault="00C44590" w:rsidP="00AE7A6C">
      <w:pPr>
        <w:widowControl w:val="0"/>
        <w:autoSpaceDE w:val="0"/>
        <w:autoSpaceDN w:val="0"/>
        <w:adjustRightInd w:val="0"/>
        <w:spacing w:after="0"/>
        <w:ind w:left="340"/>
        <w:jc w:val="both"/>
        <w:rPr>
          <w:rFonts w:ascii="Sylfaen" w:hAnsi="Sylfaen"/>
          <w:b/>
          <w:lang w:val="ka-GE"/>
        </w:rPr>
      </w:pPr>
      <w:r w:rsidRPr="002151B7">
        <w:rPr>
          <w:rFonts w:ascii="Sylfaen" w:hAnsi="Sylfaen"/>
          <w:b/>
          <w:lang w:val="ka-GE"/>
        </w:rPr>
        <w:t xml:space="preserve">ვენდორები </w:t>
      </w:r>
      <w:r>
        <w:rPr>
          <w:rFonts w:ascii="Sylfaen" w:hAnsi="Sylfaen"/>
          <w:b/>
          <w:lang w:val="ka-GE"/>
        </w:rPr>
        <w:t>დ</w:t>
      </w:r>
      <w:r w:rsidRPr="002151B7">
        <w:rPr>
          <w:rFonts w:ascii="Sylfaen" w:hAnsi="Sylfaen"/>
          <w:b/>
          <w:lang w:val="ka-GE"/>
        </w:rPr>
        <w:t>ა დამნერგავები</w:t>
      </w:r>
    </w:p>
    <w:p w:rsidR="00C44590" w:rsidRPr="002151B7" w:rsidRDefault="00C44590" w:rsidP="00AE7A6C">
      <w:pPr>
        <w:widowControl w:val="0"/>
        <w:autoSpaceDE w:val="0"/>
        <w:autoSpaceDN w:val="0"/>
        <w:adjustRightInd w:val="0"/>
        <w:spacing w:after="0"/>
        <w:ind w:left="340"/>
        <w:jc w:val="both"/>
        <w:rPr>
          <w:rFonts w:ascii="Sylfaen" w:hAnsi="Sylfaen"/>
          <w:lang w:val="ka-GE"/>
        </w:rPr>
      </w:pPr>
    </w:p>
    <w:p w:rsidR="00C44590" w:rsidRPr="002151B7" w:rsidRDefault="00267CA5" w:rsidP="001F29B2">
      <w:pPr>
        <w:widowControl w:val="0"/>
        <w:numPr>
          <w:ilvl w:val="0"/>
          <w:numId w:val="17"/>
        </w:numPr>
        <w:autoSpaceDE w:val="0"/>
        <w:autoSpaceDN w:val="0"/>
        <w:adjustRightInd w:val="0"/>
        <w:spacing w:after="0"/>
        <w:jc w:val="both"/>
        <w:rPr>
          <w:rFonts w:ascii="Sylfaen" w:hAnsi="Sylfaen"/>
          <w:lang w:val="ka-GE"/>
        </w:rPr>
      </w:pPr>
      <w:r>
        <w:rPr>
          <w:rFonts w:ascii="Sylfaen" w:hAnsi="Sylfaen"/>
          <w:lang w:val="ka-GE"/>
        </w:rPr>
        <w:t>ელ-ჯანდაცვის</w:t>
      </w:r>
      <w:r w:rsidR="00C44590" w:rsidRPr="002151B7">
        <w:rPr>
          <w:rFonts w:ascii="Sylfaen" w:hAnsi="Sylfaen"/>
          <w:lang w:val="ka-GE"/>
        </w:rPr>
        <w:t xml:space="preserve"> პროექტის მზა აპლიკაციის მომწოდებლები</w:t>
      </w:r>
    </w:p>
    <w:p w:rsidR="00C44590" w:rsidRPr="002151B7" w:rsidRDefault="00267CA5" w:rsidP="001F29B2">
      <w:pPr>
        <w:widowControl w:val="0"/>
        <w:numPr>
          <w:ilvl w:val="0"/>
          <w:numId w:val="17"/>
        </w:numPr>
        <w:autoSpaceDE w:val="0"/>
        <w:autoSpaceDN w:val="0"/>
        <w:adjustRightInd w:val="0"/>
        <w:spacing w:after="0"/>
        <w:jc w:val="both"/>
        <w:rPr>
          <w:rFonts w:ascii="Sylfaen" w:hAnsi="Sylfaen"/>
          <w:lang w:val="ka-GE"/>
        </w:rPr>
      </w:pPr>
      <w:r>
        <w:rPr>
          <w:rFonts w:ascii="Sylfaen" w:hAnsi="Sylfaen"/>
          <w:lang w:val="ka-GE"/>
        </w:rPr>
        <w:t>ელ-ჯანდაცვის</w:t>
      </w:r>
      <w:r w:rsidR="00C44590" w:rsidRPr="002151B7">
        <w:rPr>
          <w:rFonts w:ascii="Sylfaen" w:hAnsi="Sylfaen"/>
          <w:lang w:val="ka-GE"/>
        </w:rPr>
        <w:t xml:space="preserve"> პროექტისთვის აპლიკაციების შემუშავება</w:t>
      </w:r>
    </w:p>
    <w:p w:rsidR="00C44590" w:rsidRPr="002151B7" w:rsidRDefault="00267CA5" w:rsidP="001F29B2">
      <w:pPr>
        <w:widowControl w:val="0"/>
        <w:numPr>
          <w:ilvl w:val="0"/>
          <w:numId w:val="17"/>
        </w:numPr>
        <w:autoSpaceDE w:val="0"/>
        <w:autoSpaceDN w:val="0"/>
        <w:adjustRightInd w:val="0"/>
        <w:spacing w:after="0"/>
        <w:jc w:val="both"/>
        <w:rPr>
          <w:rFonts w:ascii="Sylfaen" w:hAnsi="Sylfaen"/>
          <w:lang w:val="ka-GE"/>
        </w:rPr>
      </w:pPr>
      <w:r>
        <w:rPr>
          <w:rFonts w:ascii="Sylfaen" w:hAnsi="Sylfaen"/>
          <w:lang w:val="ka-GE"/>
        </w:rPr>
        <w:t>ელ-ჯანდაცვის</w:t>
      </w:r>
      <w:r w:rsidR="00C44590" w:rsidRPr="002151B7">
        <w:rPr>
          <w:rFonts w:ascii="Sylfaen" w:hAnsi="Sylfaen"/>
          <w:lang w:val="ka-GE"/>
        </w:rPr>
        <w:t xml:space="preserve"> პროექტისთვის დანადგარების მიწოდება</w:t>
      </w:r>
    </w:p>
    <w:p w:rsidR="00C44590" w:rsidRPr="002151B7" w:rsidRDefault="00C44590" w:rsidP="00AE7A6C">
      <w:pPr>
        <w:widowControl w:val="0"/>
        <w:autoSpaceDE w:val="0"/>
        <w:autoSpaceDN w:val="0"/>
        <w:adjustRightInd w:val="0"/>
        <w:spacing w:after="0"/>
        <w:ind w:left="340"/>
        <w:jc w:val="both"/>
        <w:rPr>
          <w:rFonts w:ascii="Sylfaen" w:hAnsi="Sylfaen"/>
          <w:lang w:val="ka-GE"/>
        </w:rPr>
      </w:pPr>
    </w:p>
    <w:p w:rsidR="00C44590" w:rsidRPr="002151B7" w:rsidRDefault="00C44590" w:rsidP="00AE7A6C">
      <w:pPr>
        <w:widowControl w:val="0"/>
        <w:autoSpaceDE w:val="0"/>
        <w:autoSpaceDN w:val="0"/>
        <w:adjustRightInd w:val="0"/>
        <w:spacing w:after="0"/>
        <w:ind w:left="340"/>
        <w:jc w:val="both"/>
        <w:rPr>
          <w:rFonts w:ascii="Sylfaen" w:hAnsi="Sylfaen"/>
          <w:lang w:val="ka-GE"/>
        </w:rPr>
      </w:pPr>
    </w:p>
    <w:p w:rsidR="00C44590" w:rsidRPr="002151B7" w:rsidRDefault="00C44590" w:rsidP="00AE7A6C">
      <w:pPr>
        <w:widowControl w:val="0"/>
        <w:autoSpaceDE w:val="0"/>
        <w:autoSpaceDN w:val="0"/>
        <w:adjustRightInd w:val="0"/>
        <w:spacing w:after="0"/>
        <w:ind w:left="340"/>
        <w:jc w:val="both"/>
        <w:rPr>
          <w:rFonts w:ascii="Sylfaen" w:hAnsi="Sylfaen"/>
          <w:b/>
          <w:lang w:val="ka-GE"/>
        </w:rPr>
      </w:pPr>
      <w:r w:rsidRPr="002151B7">
        <w:rPr>
          <w:rFonts w:ascii="Sylfaen" w:hAnsi="Sylfaen"/>
          <w:b/>
          <w:lang w:val="ka-GE"/>
        </w:rPr>
        <w:t>ნაციონალური ელექტრონული ჯანდაცვის ინვესტორები</w:t>
      </w:r>
    </w:p>
    <w:p w:rsidR="00C44590" w:rsidRPr="002151B7" w:rsidRDefault="00C44590" w:rsidP="00AE7A6C">
      <w:pPr>
        <w:widowControl w:val="0"/>
        <w:autoSpaceDE w:val="0"/>
        <w:autoSpaceDN w:val="0"/>
        <w:adjustRightInd w:val="0"/>
        <w:spacing w:after="0"/>
        <w:ind w:left="340"/>
        <w:jc w:val="both"/>
        <w:rPr>
          <w:rFonts w:ascii="Sylfaen" w:hAnsi="Sylfaen"/>
          <w:lang w:val="ka-GE"/>
        </w:rPr>
      </w:pPr>
    </w:p>
    <w:p w:rsidR="00C44590" w:rsidRPr="002151B7" w:rsidRDefault="00C44590" w:rsidP="001F29B2">
      <w:pPr>
        <w:widowControl w:val="0"/>
        <w:numPr>
          <w:ilvl w:val="0"/>
          <w:numId w:val="18"/>
        </w:numPr>
        <w:autoSpaceDE w:val="0"/>
        <w:autoSpaceDN w:val="0"/>
        <w:adjustRightInd w:val="0"/>
        <w:spacing w:after="0"/>
        <w:jc w:val="both"/>
        <w:rPr>
          <w:rFonts w:ascii="Sylfaen" w:hAnsi="Sylfaen"/>
          <w:lang w:val="ka-GE"/>
        </w:rPr>
      </w:pPr>
      <w:r w:rsidRPr="002151B7">
        <w:rPr>
          <w:rFonts w:ascii="Sylfaen" w:hAnsi="Sylfaen"/>
          <w:lang w:val="ka-GE"/>
        </w:rPr>
        <w:t>ელექტრონული ჯანდაცვის სექტორში ინვესტიციები</w:t>
      </w:r>
    </w:p>
    <w:p w:rsidR="00C44590" w:rsidRPr="002151B7" w:rsidRDefault="00C44590" w:rsidP="001F29B2">
      <w:pPr>
        <w:widowControl w:val="0"/>
        <w:numPr>
          <w:ilvl w:val="0"/>
          <w:numId w:val="18"/>
        </w:numPr>
        <w:autoSpaceDE w:val="0"/>
        <w:autoSpaceDN w:val="0"/>
        <w:adjustRightInd w:val="0"/>
        <w:spacing w:after="0"/>
        <w:jc w:val="both"/>
        <w:rPr>
          <w:rFonts w:ascii="Sylfaen" w:hAnsi="Sylfaen"/>
          <w:lang w:val="ka-GE"/>
        </w:rPr>
      </w:pPr>
      <w:r w:rsidRPr="002151B7">
        <w:rPr>
          <w:rFonts w:ascii="Sylfaen" w:hAnsi="Sylfaen"/>
          <w:lang w:val="ka-GE"/>
        </w:rPr>
        <w:t>ელექტრონული ჯანდაცვის სფეროში პროექტების დაფინანსება</w:t>
      </w:r>
    </w:p>
    <w:p w:rsidR="00C44590" w:rsidRPr="002151B7" w:rsidRDefault="00C44590" w:rsidP="00AE7A6C">
      <w:pPr>
        <w:widowControl w:val="0"/>
        <w:autoSpaceDE w:val="0"/>
        <w:autoSpaceDN w:val="0"/>
        <w:adjustRightInd w:val="0"/>
        <w:spacing w:after="0"/>
        <w:jc w:val="both"/>
        <w:rPr>
          <w:rFonts w:ascii="Sylfaen" w:hAnsi="Sylfaen"/>
          <w:lang w:val="ka-GE"/>
        </w:rPr>
      </w:pPr>
    </w:p>
    <w:p w:rsidR="00C44590" w:rsidRPr="002151B7" w:rsidRDefault="00C44590" w:rsidP="00AE7A6C">
      <w:pPr>
        <w:widowControl w:val="0"/>
        <w:autoSpaceDE w:val="0"/>
        <w:autoSpaceDN w:val="0"/>
        <w:adjustRightInd w:val="0"/>
        <w:spacing w:after="0"/>
        <w:ind w:left="340"/>
        <w:jc w:val="both"/>
        <w:rPr>
          <w:rFonts w:ascii="Sylfaen" w:hAnsi="Sylfaen"/>
          <w:b/>
          <w:lang w:val="ka-GE"/>
        </w:rPr>
      </w:pPr>
      <w:r w:rsidRPr="002151B7">
        <w:rPr>
          <w:rFonts w:ascii="Sylfaen" w:hAnsi="Sylfaen"/>
          <w:b/>
          <w:lang w:val="ka-GE"/>
        </w:rPr>
        <w:t>საერთაშორისო ორგანიზაციები და ასოციაციები</w:t>
      </w:r>
    </w:p>
    <w:p w:rsidR="00C44590" w:rsidRPr="002151B7" w:rsidRDefault="00C44590" w:rsidP="00AE7A6C">
      <w:pPr>
        <w:widowControl w:val="0"/>
        <w:autoSpaceDE w:val="0"/>
        <w:autoSpaceDN w:val="0"/>
        <w:adjustRightInd w:val="0"/>
        <w:spacing w:after="0"/>
        <w:ind w:left="340"/>
        <w:jc w:val="both"/>
        <w:rPr>
          <w:rFonts w:ascii="Sylfaen" w:hAnsi="Sylfaen"/>
          <w:lang w:val="ka-GE"/>
        </w:rPr>
      </w:pPr>
    </w:p>
    <w:p w:rsidR="00C44590" w:rsidRPr="002151B7" w:rsidRDefault="00C44590" w:rsidP="001F29B2">
      <w:pPr>
        <w:widowControl w:val="0"/>
        <w:numPr>
          <w:ilvl w:val="0"/>
          <w:numId w:val="19"/>
        </w:numPr>
        <w:autoSpaceDE w:val="0"/>
        <w:autoSpaceDN w:val="0"/>
        <w:adjustRightInd w:val="0"/>
        <w:spacing w:after="0"/>
        <w:jc w:val="both"/>
        <w:rPr>
          <w:rFonts w:ascii="Sylfaen" w:hAnsi="Sylfaen"/>
          <w:lang w:val="ka-GE"/>
        </w:rPr>
      </w:pPr>
      <w:r w:rsidRPr="002151B7">
        <w:rPr>
          <w:rFonts w:ascii="Sylfaen" w:hAnsi="Sylfaen"/>
          <w:lang w:val="ka-GE"/>
        </w:rPr>
        <w:t>ელეტრონული ჯანდაცვის სფეროში სტანდარტიზაცია</w:t>
      </w:r>
    </w:p>
    <w:p w:rsidR="00C44590" w:rsidRPr="002151B7" w:rsidRDefault="00C44590" w:rsidP="001F29B2">
      <w:pPr>
        <w:widowControl w:val="0"/>
        <w:numPr>
          <w:ilvl w:val="0"/>
          <w:numId w:val="19"/>
        </w:numPr>
        <w:autoSpaceDE w:val="0"/>
        <w:autoSpaceDN w:val="0"/>
        <w:adjustRightInd w:val="0"/>
        <w:spacing w:after="0"/>
        <w:jc w:val="both"/>
        <w:rPr>
          <w:rFonts w:ascii="Sylfaen" w:hAnsi="Sylfaen"/>
          <w:lang w:val="ka-GE"/>
        </w:rPr>
      </w:pPr>
      <w:r w:rsidRPr="002151B7">
        <w:rPr>
          <w:rFonts w:ascii="Sylfaen" w:hAnsi="Sylfaen"/>
          <w:lang w:val="ka-GE"/>
        </w:rPr>
        <w:t>ელექტრონული ჯანდაცვის სფეროში კადრების სწავლება</w:t>
      </w:r>
    </w:p>
    <w:p w:rsidR="00C44590" w:rsidRPr="002151B7" w:rsidRDefault="00C44590" w:rsidP="00AE7A6C">
      <w:pPr>
        <w:widowControl w:val="0"/>
        <w:autoSpaceDE w:val="0"/>
        <w:autoSpaceDN w:val="0"/>
        <w:adjustRightInd w:val="0"/>
        <w:spacing w:after="0"/>
        <w:ind w:left="340"/>
        <w:jc w:val="both"/>
        <w:rPr>
          <w:rFonts w:ascii="Sylfaen" w:hAnsi="Sylfaen"/>
          <w:lang w:val="ka-GE"/>
        </w:rPr>
      </w:pPr>
    </w:p>
    <w:p w:rsidR="00C44590" w:rsidRPr="002151B7" w:rsidRDefault="00C44590" w:rsidP="00AE7A6C">
      <w:pPr>
        <w:widowControl w:val="0"/>
        <w:autoSpaceDE w:val="0"/>
        <w:autoSpaceDN w:val="0"/>
        <w:adjustRightInd w:val="0"/>
        <w:spacing w:after="0"/>
        <w:ind w:left="340"/>
        <w:jc w:val="both"/>
        <w:rPr>
          <w:rFonts w:ascii="Sylfaen" w:hAnsi="Sylfaen"/>
          <w:b/>
          <w:lang w:val="ka-GE"/>
        </w:rPr>
      </w:pPr>
      <w:r w:rsidRPr="002151B7">
        <w:rPr>
          <w:rFonts w:ascii="Sylfaen" w:hAnsi="Sylfaen"/>
          <w:b/>
          <w:lang w:val="ka-GE"/>
        </w:rPr>
        <w:t>სახელმწიფო ხელისუფლების ორგანოები</w:t>
      </w:r>
    </w:p>
    <w:p w:rsidR="00C44590" w:rsidRPr="002151B7" w:rsidRDefault="00C44590" w:rsidP="00AE7A6C">
      <w:pPr>
        <w:widowControl w:val="0"/>
        <w:autoSpaceDE w:val="0"/>
        <w:autoSpaceDN w:val="0"/>
        <w:adjustRightInd w:val="0"/>
        <w:spacing w:after="0"/>
        <w:ind w:left="340"/>
        <w:jc w:val="both"/>
        <w:rPr>
          <w:rFonts w:ascii="Sylfaen" w:hAnsi="Sylfaen"/>
          <w:lang w:val="ka-GE"/>
        </w:rPr>
      </w:pPr>
    </w:p>
    <w:p w:rsidR="00C44590" w:rsidRPr="002151B7" w:rsidRDefault="00C44590" w:rsidP="001F29B2">
      <w:pPr>
        <w:widowControl w:val="0"/>
        <w:numPr>
          <w:ilvl w:val="0"/>
          <w:numId w:val="20"/>
        </w:numPr>
        <w:autoSpaceDE w:val="0"/>
        <w:autoSpaceDN w:val="0"/>
        <w:adjustRightInd w:val="0"/>
        <w:spacing w:after="0"/>
        <w:jc w:val="both"/>
        <w:rPr>
          <w:rFonts w:ascii="Sylfaen" w:hAnsi="Sylfaen"/>
          <w:lang w:val="ka-GE"/>
        </w:rPr>
      </w:pPr>
      <w:r w:rsidRPr="002151B7">
        <w:rPr>
          <w:rFonts w:ascii="Sylfaen" w:hAnsi="Sylfaen"/>
          <w:lang w:val="ka-GE"/>
        </w:rPr>
        <w:t>უწყებათაშორის</w:t>
      </w:r>
      <w:r w:rsidR="00FC0870">
        <w:rPr>
          <w:rFonts w:ascii="Sylfaen" w:hAnsi="Sylfaen"/>
          <w:lang w:val="ka-GE"/>
        </w:rPr>
        <w:t>ი</w:t>
      </w:r>
      <w:r w:rsidRPr="002151B7">
        <w:rPr>
          <w:rFonts w:ascii="Sylfaen" w:hAnsi="Sylfaen"/>
          <w:lang w:val="ka-GE"/>
        </w:rPr>
        <w:t xml:space="preserve"> თანამშრომლობა და ინფორმაციის გაცვლა</w:t>
      </w:r>
    </w:p>
    <w:p w:rsidR="00C44590" w:rsidRDefault="00C44590" w:rsidP="00AE7A6C">
      <w:pPr>
        <w:widowControl w:val="0"/>
        <w:autoSpaceDE w:val="0"/>
        <w:autoSpaceDN w:val="0"/>
        <w:adjustRightInd w:val="0"/>
        <w:spacing w:after="0"/>
        <w:ind w:left="340"/>
        <w:jc w:val="both"/>
        <w:rPr>
          <w:rFonts w:ascii="Sylfaen" w:hAnsi="Sylfaen"/>
          <w:lang w:val="ka-GE"/>
        </w:rPr>
      </w:pPr>
    </w:p>
    <w:p w:rsidR="00C44590" w:rsidRPr="002151B7" w:rsidRDefault="00C44590" w:rsidP="00AE7A6C">
      <w:pPr>
        <w:widowControl w:val="0"/>
        <w:autoSpaceDE w:val="0"/>
        <w:autoSpaceDN w:val="0"/>
        <w:adjustRightInd w:val="0"/>
        <w:spacing w:after="0"/>
        <w:jc w:val="both"/>
        <w:rPr>
          <w:rFonts w:ascii="Sylfaen" w:hAnsi="Sylfaen"/>
          <w:lang w:val="ka-GE"/>
        </w:rPr>
      </w:pPr>
      <w:bookmarkStart w:id="32" w:name="page43"/>
      <w:bookmarkEnd w:id="32"/>
    </w:p>
    <w:p w:rsidR="00C44590" w:rsidRPr="00771269" w:rsidRDefault="007B0910" w:rsidP="00AE7A6C">
      <w:pPr>
        <w:pStyle w:val="Heading3"/>
        <w:jc w:val="both"/>
        <w:rPr>
          <w:b/>
        </w:rPr>
      </w:pPr>
      <w:r w:rsidRPr="00771269">
        <w:rPr>
          <w:rFonts w:ascii="Sylfaen" w:hAnsi="Sylfaen"/>
          <w:b/>
          <w:lang w:val="ka-GE"/>
        </w:rPr>
        <w:t>8.6.2</w:t>
      </w:r>
      <w:r w:rsidR="00771269" w:rsidRPr="00771269">
        <w:rPr>
          <w:rFonts w:ascii="Sylfaen" w:hAnsi="Sylfaen"/>
          <w:b/>
          <w:lang w:val="ka-GE"/>
        </w:rPr>
        <w:t xml:space="preserve"> </w:t>
      </w:r>
      <w:r w:rsidR="00C44590" w:rsidRPr="00771269">
        <w:rPr>
          <w:rFonts w:ascii="Sylfaen" w:hAnsi="Sylfaen" w:cs="Sylfaen"/>
          <w:b/>
        </w:rPr>
        <w:t>ელექტრონული</w:t>
      </w:r>
      <w:r w:rsidR="00771269" w:rsidRPr="00771269">
        <w:rPr>
          <w:rFonts w:ascii="Sylfaen" w:hAnsi="Sylfaen" w:cs="Sylfaen"/>
          <w:b/>
          <w:lang w:val="ka-GE"/>
        </w:rPr>
        <w:t xml:space="preserve"> </w:t>
      </w:r>
      <w:r w:rsidR="00C44590" w:rsidRPr="00771269">
        <w:rPr>
          <w:rFonts w:ascii="Sylfaen" w:hAnsi="Sylfaen" w:cs="Sylfaen"/>
          <w:b/>
        </w:rPr>
        <w:t>ჯანდაცვის</w:t>
      </w:r>
      <w:r w:rsidR="00771269" w:rsidRPr="00771269">
        <w:rPr>
          <w:rFonts w:ascii="Sylfaen" w:hAnsi="Sylfaen" w:cs="Sylfaen"/>
          <w:b/>
          <w:lang w:val="ka-GE"/>
        </w:rPr>
        <w:t xml:space="preserve"> </w:t>
      </w:r>
      <w:r w:rsidR="00C44590" w:rsidRPr="00771269">
        <w:rPr>
          <w:rFonts w:ascii="Sylfaen" w:hAnsi="Sylfaen" w:cs="Sylfaen"/>
          <w:b/>
        </w:rPr>
        <w:t>სააგენტო</w:t>
      </w:r>
    </w:p>
    <w:p w:rsidR="003A21E8" w:rsidRDefault="00C44590" w:rsidP="00AE7A6C">
      <w:pPr>
        <w:jc w:val="both"/>
        <w:rPr>
          <w:rFonts w:ascii="Sylfaen" w:hAnsi="Sylfaen"/>
          <w:lang w:val="ka-GE"/>
        </w:rPr>
      </w:pPr>
      <w:r w:rsidRPr="00125A3F">
        <w:rPr>
          <w:rFonts w:ascii="Sylfaen" w:hAnsi="Sylfaen"/>
          <w:lang w:val="ka-GE"/>
        </w:rPr>
        <w:t>კრიტიკული გამოწვევა ყველა ელ-ჯანდაცვის სტრატგიისათვის არის მიწოდება და განხორციელება. ელ-ჯანდაცვის მიწოდება საერთაშორისო მასშტაბით</w:t>
      </w:r>
      <w:r w:rsidR="00A153A0">
        <w:rPr>
          <w:rFonts w:ascii="Sylfaen" w:hAnsi="Sylfaen"/>
          <w:lang w:val="ka-GE"/>
        </w:rPr>
        <w:t xml:space="preserve"> </w:t>
      </w:r>
      <w:r w:rsidRPr="00125A3F">
        <w:rPr>
          <w:rFonts w:ascii="Sylfaen" w:hAnsi="Sylfaen"/>
          <w:lang w:val="ka-GE"/>
        </w:rPr>
        <w:t>დადასტურებულია რომ  არის საკმაოდ რთული, კომპლექსური და  მოიცავს უამრავ დაინტერესებულ მხარეს და საჯარო და კერძო ინტერესებს. სხვადასხვა ჩართულ მხარეს შორის კოლაბორაცია მნიშვნელოვანია</w:t>
      </w:r>
      <w:r>
        <w:rPr>
          <w:rFonts w:ascii="Sylfaen" w:hAnsi="Sylfaen"/>
          <w:lang w:val="ka-GE"/>
        </w:rPr>
        <w:t>.</w:t>
      </w:r>
      <w:r w:rsidRPr="00125A3F">
        <w:rPr>
          <w:rFonts w:ascii="Sylfaen" w:hAnsi="Sylfaen"/>
          <w:lang w:val="ka-GE"/>
        </w:rPr>
        <w:t xml:space="preserve"> ევროკომისია მის 2012-2020 სამოქმედო გეგმაში მოუწოდებს ადგილობრივი და ლოკალური ინოვაციებისაკენ. ლიდერობა, კოორდინირება და ზედამხედველობის ფუნქცია არის კრიტიკული ელ-ჯანდაცვის სტრატეგიის წარმატბით განხორციელებისათვის. ლიდერული ფუნქცია იმაში მდგომარეობს რომ მისცეს ზოგადი მიმართულება ქავეყანაში ელ-ჯანდაცვის განვითარებას და შეინარჩუნოს ერთიანი და საერთო ხედვა.</w:t>
      </w:r>
    </w:p>
    <w:p w:rsidR="00C44590" w:rsidRPr="00125A3F" w:rsidRDefault="00C44590" w:rsidP="00AE7A6C">
      <w:pPr>
        <w:jc w:val="both"/>
        <w:rPr>
          <w:rFonts w:ascii="Sylfaen" w:hAnsi="Sylfaen"/>
          <w:lang w:val="ka-GE"/>
        </w:rPr>
      </w:pPr>
      <w:r w:rsidRPr="00125A3F">
        <w:rPr>
          <w:rFonts w:ascii="Sylfaen" w:hAnsi="Sylfaen"/>
          <w:lang w:val="ka-GE"/>
        </w:rPr>
        <w:t xml:space="preserve">ახალი ორგანო თავდაპირველად შესაძლოა დაარსდეს ჯანდაცვის სამინსტროს რომელიმე </w:t>
      </w:r>
      <w:r>
        <w:rPr>
          <w:rFonts w:ascii="Sylfaen" w:hAnsi="Sylfaen"/>
          <w:lang w:val="ka-GE"/>
        </w:rPr>
        <w:t xml:space="preserve">სააგენტოს ან </w:t>
      </w:r>
      <w:r w:rsidRPr="00125A3F">
        <w:rPr>
          <w:rFonts w:ascii="Sylfaen" w:hAnsi="Sylfaen"/>
          <w:lang w:val="ka-GE"/>
        </w:rPr>
        <w:t>დეპარტამენტის შიგნით, ხოლო დროთა განმავლობა</w:t>
      </w:r>
      <w:r w:rsidR="00FC0870">
        <w:rPr>
          <w:rFonts w:ascii="Sylfaen" w:hAnsi="Sylfaen"/>
          <w:lang w:val="ka-GE"/>
        </w:rPr>
        <w:t>შ</w:t>
      </w:r>
      <w:r w:rsidRPr="00125A3F">
        <w:rPr>
          <w:rFonts w:ascii="Sylfaen" w:hAnsi="Sylfaen"/>
          <w:lang w:val="ka-GE"/>
        </w:rPr>
        <w:t xml:space="preserve">ი, როდესაც ჩამოყალიბდება პროდუქტი, გამოეყოს და ჩამოყალიბდეს დამოუკიდებელ სტრუქტურად. ახალი ორგანო უნდა </w:t>
      </w:r>
      <w:r w:rsidRPr="00125A3F">
        <w:rPr>
          <w:rFonts w:ascii="Sylfaen" w:hAnsi="Sylfaen"/>
          <w:lang w:val="ka-GE"/>
        </w:rPr>
        <w:lastRenderedPageBreak/>
        <w:t xml:space="preserve">იმართოს უფროსი ინფორმაციული ოფიცერის მიერ, რომელმაც უნდა </w:t>
      </w:r>
      <w:r w:rsidR="00FC0870">
        <w:rPr>
          <w:rFonts w:ascii="Sylfaen" w:hAnsi="Sylfaen"/>
          <w:lang w:val="ka-GE"/>
        </w:rPr>
        <w:t>ითანამშ</w:t>
      </w:r>
      <w:r w:rsidRPr="00125A3F">
        <w:rPr>
          <w:rFonts w:ascii="Sylfaen" w:hAnsi="Sylfaen"/>
          <w:lang w:val="ka-GE"/>
        </w:rPr>
        <w:t xml:space="preserve">რომლოს სისტემასთან დაკავშირებულ სხვადასხვა დაინტერესებულ მხარეებთან. </w:t>
      </w:r>
    </w:p>
    <w:p w:rsidR="00C44590" w:rsidRPr="00125A3F" w:rsidRDefault="00C44590" w:rsidP="00AE7A6C">
      <w:pPr>
        <w:jc w:val="both"/>
        <w:rPr>
          <w:rFonts w:ascii="Sylfaen" w:hAnsi="Sylfaen"/>
          <w:lang w:val="ka-GE"/>
        </w:rPr>
      </w:pPr>
      <w:r w:rsidRPr="00125A3F">
        <w:rPr>
          <w:rFonts w:ascii="Sylfaen" w:hAnsi="Sylfaen"/>
          <w:lang w:val="ka-GE"/>
        </w:rPr>
        <w:t xml:space="preserve">პოზიტიური ბრენდირების სტრატეგია არის ძლიან მნიშვნელოვანი საქართველოს ელ-ჯანდაცვის სისტემების დანერგვის მცდელობის წარმატებისათვის. საერთაშორისო გამოცდილება ყურადრებას ამახვილებს მიძღვნილ ბრენდირებულ სტრუქტურაზე და ამის უამრავი მაგალითი არსებობს, მაგალითად დანია, კანადა, ავსტრალია, ლატვია, ესტონეთი და ა.შ. ბრენდირებული ელ-ჯანდაცვა საქართველო მიაწვდის ზოგად ლიდერობასა და მართვას, რომელიც შეიძლება ჩამოყალიბდეს როგორც ეროვნული ზედამხედველობა ლოკალური ინოვაციებით. </w:t>
      </w:r>
    </w:p>
    <w:p w:rsidR="00C44590" w:rsidRPr="00125A3F" w:rsidRDefault="00C44590" w:rsidP="00AE7A6C">
      <w:pPr>
        <w:jc w:val="both"/>
        <w:rPr>
          <w:rFonts w:ascii="Sylfaen" w:hAnsi="Sylfaen"/>
          <w:lang w:val="ka-GE"/>
        </w:rPr>
      </w:pPr>
      <w:r w:rsidRPr="00125A3F">
        <w:rPr>
          <w:rFonts w:ascii="Sylfaen" w:hAnsi="Sylfaen"/>
          <w:lang w:val="ka-GE"/>
        </w:rPr>
        <w:t xml:space="preserve">ელ-ჯანდაცვა საქართველო დაუკავშირდება მმართველობათა სხვადასხვა ორგანოებს. მას ექნება ფუნქცია რომ განახორციელოს პროექტები,  ფინასების მოძიება, საკანონმდებლო ბაზის შექმნა, საზოგადოების ინფორმირება, დაინტერესებულ მხარეთა ჩართვა, და ელ-ჯანდაცვის ეკოსისტემის აშენება. ეს ორგანო მართავს პროექტებს სახელმწიფოს პრიორიტეტებიდან გამომდინარე. იგი სტიმულირებას გაუკეთებს ადგილობრივ და რეგიონულ ინვესტიციებს სადაც შესაძლებელი იქნება, მოიზიდავს ფინასებს და აწარმოებს კოლაბორაცას პროექტის ფარგლებში კერძო ინდუქტიასტან. </w:t>
      </w:r>
    </w:p>
    <w:p w:rsidR="00C44590" w:rsidRDefault="00C44590" w:rsidP="00AE7A6C">
      <w:pPr>
        <w:jc w:val="both"/>
        <w:rPr>
          <w:rFonts w:ascii="Sylfaen" w:hAnsi="Sylfaen"/>
          <w:lang w:val="ka-GE"/>
        </w:rPr>
      </w:pPr>
      <w:r>
        <w:rPr>
          <w:rFonts w:ascii="Sylfaen" w:hAnsi="Sylfaen"/>
          <w:lang w:val="ka-GE"/>
        </w:rPr>
        <w:t xml:space="preserve">ელექტრონული ჯანდაცვის უმაღლესი მმართველობითი ორგანო უნდა შედგებოდეს ჯანდაცვის სამინისტროს ჯანდაცვის დეპარტამენტის, ინფორმაციული ტექნოლოგიების დეპარტამენტის, რეგულირების სააგენტოსა და სხვა დაინტერესებული პირებისაგან. ამავდროულად რეკომენდებულია შეიქმნას ელექტრონული ჯანდაცვის ფორუმი, გაფართოებული მმართველობითი ორგანო, რომელშიც </w:t>
      </w:r>
      <w:r w:rsidR="00FC0870">
        <w:rPr>
          <w:rFonts w:ascii="Sylfaen" w:hAnsi="Sylfaen"/>
          <w:lang w:val="ka-GE"/>
        </w:rPr>
        <w:t>ჩ</w:t>
      </w:r>
      <w:r>
        <w:rPr>
          <w:rFonts w:ascii="Sylfaen" w:hAnsi="Sylfaen"/>
          <w:lang w:val="ka-GE"/>
        </w:rPr>
        <w:t>ართული იქნება ადგილობრივი და საერთაშორისო კერძო თუ საჯარო დაწესებულებები</w:t>
      </w:r>
      <w:r w:rsidRPr="00125A3F">
        <w:rPr>
          <w:rFonts w:ascii="Sylfaen" w:hAnsi="Sylfaen"/>
          <w:lang w:val="ka-GE"/>
        </w:rPr>
        <w:t>.</w:t>
      </w:r>
    </w:p>
    <w:p w:rsidR="007B0910" w:rsidRPr="00125A3F" w:rsidRDefault="007B0910" w:rsidP="00AE7A6C">
      <w:pPr>
        <w:jc w:val="both"/>
        <w:rPr>
          <w:rFonts w:ascii="Sylfaen" w:hAnsi="Sylfaen"/>
          <w:lang w:val="ka-GE"/>
        </w:rPr>
      </w:pPr>
    </w:p>
    <w:p w:rsidR="00C44590" w:rsidRPr="007B0910" w:rsidRDefault="007B0910" w:rsidP="00AE7A6C">
      <w:pPr>
        <w:pStyle w:val="Heading3"/>
        <w:jc w:val="both"/>
        <w:rPr>
          <w:b/>
          <w:lang w:val="ka-GE"/>
        </w:rPr>
      </w:pPr>
      <w:r w:rsidRPr="007B0910">
        <w:rPr>
          <w:rFonts w:ascii="Sylfaen" w:hAnsi="Sylfaen"/>
          <w:b/>
          <w:lang w:val="ka-GE"/>
        </w:rPr>
        <w:t>8.6</w:t>
      </w:r>
      <w:r w:rsidR="00C44590" w:rsidRPr="007B0910">
        <w:rPr>
          <w:b/>
          <w:lang w:val="ka-GE"/>
        </w:rPr>
        <w:t>.</w:t>
      </w:r>
      <w:r w:rsidRPr="007B0910">
        <w:rPr>
          <w:rFonts w:ascii="Sylfaen" w:hAnsi="Sylfaen"/>
          <w:b/>
          <w:lang w:val="ka-GE"/>
        </w:rPr>
        <w:t xml:space="preserve">3 </w:t>
      </w:r>
      <w:r w:rsidR="001F154F">
        <w:rPr>
          <w:rFonts w:ascii="Sylfaen" w:hAnsi="Sylfaen" w:cs="Sylfaen"/>
          <w:b/>
          <w:lang w:val="ka-GE"/>
        </w:rPr>
        <w:t xml:space="preserve">ელექტრონული ჯანდაცვის სააგენტოს </w:t>
      </w:r>
      <w:r w:rsidR="00C44590" w:rsidRPr="007B0910">
        <w:rPr>
          <w:rFonts w:ascii="Sylfaen" w:hAnsi="Sylfaen" w:cs="Sylfaen"/>
          <w:b/>
          <w:lang w:val="ka-GE"/>
        </w:rPr>
        <w:t>სტრუქტურა</w:t>
      </w:r>
      <w:r w:rsidR="00FC0870">
        <w:rPr>
          <w:rFonts w:ascii="Sylfaen" w:hAnsi="Sylfaen" w:cs="Sylfaen"/>
          <w:b/>
          <w:lang w:val="ka-GE"/>
        </w:rPr>
        <w:t xml:space="preserve"> </w:t>
      </w:r>
      <w:r w:rsidR="00C44590" w:rsidRPr="007B0910">
        <w:rPr>
          <w:rFonts w:ascii="Sylfaen" w:hAnsi="Sylfaen" w:cs="Sylfaen"/>
          <w:b/>
          <w:lang w:val="ka-GE"/>
        </w:rPr>
        <w:t>და</w:t>
      </w:r>
      <w:r w:rsidR="00FC0870">
        <w:rPr>
          <w:rFonts w:ascii="Sylfaen" w:hAnsi="Sylfaen" w:cs="Sylfaen"/>
          <w:b/>
          <w:lang w:val="ka-GE"/>
        </w:rPr>
        <w:t xml:space="preserve"> </w:t>
      </w:r>
      <w:r w:rsidR="00C44590" w:rsidRPr="007B0910">
        <w:rPr>
          <w:rFonts w:ascii="Sylfaen" w:hAnsi="Sylfaen" w:cs="Sylfaen"/>
          <w:b/>
          <w:lang w:val="ka-GE"/>
        </w:rPr>
        <w:t>მართვა</w:t>
      </w:r>
    </w:p>
    <w:p w:rsidR="00C44590" w:rsidRPr="00125A3F" w:rsidRDefault="001F154F" w:rsidP="00AE7A6C">
      <w:pPr>
        <w:pStyle w:val="Heading4"/>
        <w:jc w:val="both"/>
        <w:rPr>
          <w:lang w:val="ka-GE"/>
        </w:rPr>
      </w:pPr>
      <w:r>
        <w:rPr>
          <w:rFonts w:ascii="Sylfaen" w:hAnsi="Sylfaen"/>
          <w:lang w:val="ka-GE"/>
        </w:rPr>
        <w:t xml:space="preserve">ელექტრონული ჯანდაცვის სააგენტოს </w:t>
      </w:r>
      <w:r w:rsidR="00C44590" w:rsidRPr="00125A3F">
        <w:rPr>
          <w:rFonts w:ascii="Sylfaen" w:hAnsi="Sylfaen" w:cs="Sylfaen"/>
          <w:lang w:val="ka-GE"/>
        </w:rPr>
        <w:t>მისია</w:t>
      </w:r>
      <w:r w:rsidR="00C44590" w:rsidRPr="00125A3F">
        <w:rPr>
          <w:lang w:val="ka-GE"/>
        </w:rPr>
        <w:t>:</w:t>
      </w:r>
    </w:p>
    <w:p w:rsidR="00C44590" w:rsidRPr="00125A3F" w:rsidRDefault="00C44590" w:rsidP="00AE7A6C">
      <w:pPr>
        <w:jc w:val="both"/>
        <w:rPr>
          <w:rFonts w:ascii="Sylfaen" w:hAnsi="Sylfaen"/>
          <w:lang w:val="ka-GE"/>
        </w:rPr>
      </w:pPr>
      <w:r w:rsidRPr="00125A3F">
        <w:rPr>
          <w:rFonts w:ascii="Sylfaen" w:hAnsi="Sylfaen"/>
          <w:lang w:val="ka-GE"/>
        </w:rPr>
        <w:t>დარწმუნდეს რომ ელ-ჯანდაცვა საქართველოში სათანადოდ არის განხორციელებული როგორც ნაციონალური ინფრასტრუქტურული ინვესტიცია და რომ სარგებელი საქართველოს მოქალაქეთათვის და სახელმწიფოსათვის მაქსიმიზირებულია.</w:t>
      </w:r>
    </w:p>
    <w:p w:rsidR="00C44590" w:rsidRPr="00125A3F" w:rsidRDefault="00C44590" w:rsidP="00AE7A6C">
      <w:pPr>
        <w:pStyle w:val="Heading4"/>
        <w:jc w:val="both"/>
        <w:rPr>
          <w:lang w:val="ka-GE"/>
        </w:rPr>
      </w:pPr>
      <w:r w:rsidRPr="00125A3F">
        <w:rPr>
          <w:rFonts w:ascii="Sylfaen" w:hAnsi="Sylfaen" w:cs="Sylfaen"/>
          <w:lang w:val="ka-GE"/>
        </w:rPr>
        <w:t>კოორდინირებული</w:t>
      </w:r>
      <w:r w:rsidR="00955CB8">
        <w:rPr>
          <w:rFonts w:ascii="Sylfaen" w:hAnsi="Sylfaen" w:cs="Sylfaen"/>
          <w:lang w:val="ka-GE"/>
        </w:rPr>
        <w:t xml:space="preserve"> </w:t>
      </w:r>
      <w:r w:rsidRPr="00125A3F">
        <w:rPr>
          <w:rFonts w:ascii="Sylfaen" w:hAnsi="Sylfaen" w:cs="Sylfaen"/>
          <w:lang w:val="ka-GE"/>
        </w:rPr>
        <w:t>ლიდერობა</w:t>
      </w:r>
    </w:p>
    <w:p w:rsidR="00C44590" w:rsidRPr="00125A3F" w:rsidRDefault="00C44590" w:rsidP="00AE7A6C">
      <w:pPr>
        <w:jc w:val="both"/>
        <w:rPr>
          <w:rFonts w:ascii="Sylfaen" w:hAnsi="Sylfaen"/>
          <w:lang w:val="ka-GE"/>
        </w:rPr>
      </w:pPr>
      <w:r w:rsidRPr="00125A3F">
        <w:rPr>
          <w:rFonts w:ascii="Sylfaen" w:hAnsi="Sylfaen"/>
          <w:lang w:val="ka-GE"/>
        </w:rPr>
        <w:t xml:space="preserve">აღნიშნული სტრატეგია აიდენტიფიცირებს მნიშვნელოვან შესაძლებლობებს საქართველოსათვის. მათ შორის: მოსახლეობის ჯანმრთელობის მდგომარეობისა და კეთილდრეობის გაუმჯობესება, ჯანდაცვის სერვიდების მიწოდების გაუმჯობესება, და მნიშვნელობანი ეკონომიკური სარგებელი სამუშაო ადგილების შექმნითა და ექსპორტის ბაზრების განვითარებით. ამიტომ ელ-ჯანდაცვა, როგორც ნაციონალური ინფრასტრუქტურული ინვესტიცია, წვდება გაცილებით ფართო ასპარეზს, ვიდრე მხოლოდ ჯანდაცვის მიწოდება. გავლენის ქვეშ მოხვედრილი ჩართული მხარეები შეიცავს მათაც ვინც ჯანდაცვის მიწოდებაზეა </w:t>
      </w:r>
      <w:r w:rsidRPr="00125A3F">
        <w:rPr>
          <w:rFonts w:ascii="Sylfaen" w:hAnsi="Sylfaen"/>
          <w:lang w:val="ka-GE"/>
        </w:rPr>
        <w:lastRenderedPageBreak/>
        <w:t>ორიენტირებული, საზოგადოებრივ ჯანდაცვას, ეკონომიკის ზრდას, და სამუშაო ადგილების შექმნას, კვლევებს და განვითარებას და სხვა.</w:t>
      </w:r>
    </w:p>
    <w:p w:rsidR="00C44590" w:rsidRPr="00125A3F" w:rsidRDefault="00C44590" w:rsidP="00AE7A6C">
      <w:pPr>
        <w:jc w:val="both"/>
        <w:rPr>
          <w:rFonts w:ascii="Sylfaen" w:hAnsi="Sylfaen"/>
          <w:lang w:val="ka-GE"/>
        </w:rPr>
      </w:pPr>
      <w:r w:rsidRPr="00125A3F">
        <w:rPr>
          <w:rFonts w:ascii="Sylfaen" w:hAnsi="Sylfaen"/>
          <w:lang w:val="ka-GE"/>
        </w:rPr>
        <w:t>ელ-ჯანდაცვა საქართველო იქნება მაკოორდინირებელი ორგანო  ელ-ჯანდაცვაში საქართველოში</w:t>
      </w:r>
      <w:r w:rsidR="00A153A0">
        <w:rPr>
          <w:rFonts w:ascii="Sylfaen" w:hAnsi="Sylfaen"/>
          <w:lang w:val="ka-GE"/>
        </w:rPr>
        <w:t>,</w:t>
      </w:r>
      <w:r w:rsidRPr="00125A3F">
        <w:rPr>
          <w:rFonts w:ascii="Sylfaen" w:hAnsi="Sylfaen"/>
          <w:lang w:val="ka-GE"/>
        </w:rPr>
        <w:t xml:space="preserve"> რომელიც გამოიყენებს ყველა დაინტერესებულ მხარეს იმისათვის რომ მათი ჩართულობით მოახდინოს ელ-ჯანდაცვის პოტენციალისა და შესაძლებლობების მაქსიმიზირება. იგი განხორციელდება მთავრობის სხვადასხვა ორგანოების მხარდაჭერით, მთავრობის დეპარტამენტების, სააგენტოების, ინდუსტრიის, აკადემიის და სხვების . მას ექნება სრული ფოკუსი, და უფლება-მოვალეობები ელ-ჯანდაცვის მიწოდებაზე და მისი პოტენციალიუს სრულ რეალიზებაზე.</w:t>
      </w:r>
    </w:p>
    <w:p w:rsidR="00C44590" w:rsidRDefault="00C44590" w:rsidP="00AE7A6C">
      <w:pPr>
        <w:jc w:val="both"/>
        <w:rPr>
          <w:rFonts w:ascii="Sylfaen" w:hAnsi="Sylfaen"/>
          <w:lang w:val="ka-GE"/>
        </w:rPr>
      </w:pPr>
      <w:r w:rsidRPr="00125A3F">
        <w:rPr>
          <w:rFonts w:ascii="Sylfaen" w:hAnsi="Sylfaen"/>
          <w:lang w:val="ka-GE"/>
        </w:rPr>
        <w:t>ძირითადი სამუშაო რომელიც ელ-ჯანდაცვა საქართველოს მიერ იქნება გაკეთებული იქნება პროექტის, პროგრამის მენეჯმენტი და მოქმედებაში მოყვანა.</w:t>
      </w:r>
    </w:p>
    <w:p w:rsidR="00AD5C01" w:rsidRDefault="00AD5C01" w:rsidP="00AE7A6C">
      <w:pPr>
        <w:jc w:val="both"/>
        <w:rPr>
          <w:rFonts w:ascii="Sylfaen" w:hAnsi="Sylfaen"/>
          <w:lang w:val="ka-GE"/>
        </w:rPr>
      </w:pPr>
      <w:r>
        <w:rPr>
          <w:rFonts w:ascii="Sylfaen" w:hAnsi="Sylfaen"/>
          <w:lang w:val="ka-GE"/>
        </w:rPr>
        <w:t xml:space="preserve">იმისათვის რომ მოხდეს საქართველოს ყველა ელექტრონული ჯანმრთელობის დაცვის სისტემების </w:t>
      </w:r>
      <w:r w:rsidR="005D4F46">
        <w:rPr>
          <w:rFonts w:ascii="Sylfaen" w:hAnsi="Sylfaen"/>
          <w:lang w:val="ka-GE"/>
        </w:rPr>
        <w:t xml:space="preserve">კოორდინაცია და თავმოყრა, საჭიროა მოხდეს სამინისტროს რესტრუქტურიზაცია და მის სხვადასხვა უწყებებს გამოეყოს ელექტრონული სისტემები და მისი მმართველი რგოლები და მათი თავმოყრა მოხდეს ერთ, ელ-ჯანდაცვაზე ფოკუსირებულ სააგენტოში. </w:t>
      </w:r>
    </w:p>
    <w:p w:rsidR="005D4F46" w:rsidRDefault="005D4F46" w:rsidP="00AE7A6C">
      <w:pPr>
        <w:jc w:val="both"/>
        <w:rPr>
          <w:rFonts w:ascii="Sylfaen" w:hAnsi="Sylfaen"/>
          <w:lang w:val="ka-GE"/>
        </w:rPr>
      </w:pPr>
      <w:r>
        <w:rPr>
          <w:rFonts w:ascii="Sylfaen" w:hAnsi="Sylfaen"/>
          <w:lang w:val="ka-GE"/>
        </w:rPr>
        <w:t xml:space="preserve">დღეს არსებული </w:t>
      </w:r>
      <w:r w:rsidR="00A153A0">
        <w:rPr>
          <w:rFonts w:ascii="Sylfaen" w:hAnsi="Sylfaen"/>
          <w:lang w:val="ka-GE"/>
        </w:rPr>
        <w:t>ვით</w:t>
      </w:r>
      <w:r>
        <w:rPr>
          <w:rFonts w:ascii="Sylfaen" w:hAnsi="Sylfaen"/>
          <w:lang w:val="ka-GE"/>
        </w:rPr>
        <w:t xml:space="preserve">არებით </w:t>
      </w:r>
      <w:r w:rsidR="00B44E2F">
        <w:rPr>
          <w:rFonts w:ascii="Sylfaen" w:hAnsi="Sylfaen"/>
          <w:lang w:val="ka-GE"/>
        </w:rPr>
        <w:t>ელექტრონული ჯანდაცვის მართვის სისტემებს</w:t>
      </w:r>
      <w:r w:rsidR="000D6FAB">
        <w:rPr>
          <w:rFonts w:ascii="Sylfaen" w:hAnsi="Sylfaen"/>
          <w:lang w:val="ka-GE"/>
        </w:rPr>
        <w:t xml:space="preserve"> </w:t>
      </w:r>
      <w:r w:rsidR="00B44E2F">
        <w:rPr>
          <w:rFonts w:ascii="Sylfaen" w:hAnsi="Sylfaen"/>
          <w:lang w:val="ka-GE"/>
        </w:rPr>
        <w:t>(</w:t>
      </w:r>
      <w:r w:rsidR="00B44E2F">
        <w:rPr>
          <w:rFonts w:ascii="Sylfaen" w:hAnsi="Sylfaen"/>
        </w:rPr>
        <w:t>HMIS)</w:t>
      </w:r>
      <w:r w:rsidR="00B44E2F">
        <w:rPr>
          <w:rFonts w:ascii="Sylfaen" w:hAnsi="Sylfaen"/>
          <w:lang w:val="ka-GE"/>
        </w:rPr>
        <w:t xml:space="preserve"> ფლობს და მართავს სოციალური მომსახურების სააგენტო, ელექტრონული რეცეპტების სისტემის მფლობელია რეგულირების სააგენტო, ხოლო ეროვნული სამედიცინო </w:t>
      </w:r>
      <w:r w:rsidR="00A153A0">
        <w:rPr>
          <w:rFonts w:ascii="Sylfaen" w:hAnsi="Sylfaen"/>
          <w:lang w:val="ka-GE"/>
        </w:rPr>
        <w:t>ჩ</w:t>
      </w:r>
      <w:r w:rsidR="00B44E2F">
        <w:rPr>
          <w:rFonts w:ascii="Sylfaen" w:hAnsi="Sylfaen"/>
          <w:lang w:val="ka-GE"/>
        </w:rPr>
        <w:t>ანაწერების სისტემებს ავითარებს სამინისტრო ინფორმციული ტექნოლოგიების დეპარტამენტი</w:t>
      </w:r>
      <w:r w:rsidR="007A6D0B">
        <w:rPr>
          <w:rFonts w:ascii="Sylfaen" w:hAnsi="Sylfaen"/>
          <w:lang w:val="ka-GE"/>
        </w:rPr>
        <w:t xml:space="preserve"> (სამინისტროს არსებული სტრუქტურა იხილეთ სქემაზე#</w:t>
      </w:r>
      <w:r w:rsidR="00A82121">
        <w:rPr>
          <w:rFonts w:ascii="Sylfaen" w:hAnsi="Sylfaen"/>
          <w:lang w:val="ka-GE"/>
        </w:rPr>
        <w:t>6</w:t>
      </w:r>
      <w:r w:rsidR="007A6D0B">
        <w:rPr>
          <w:rFonts w:ascii="Sylfaen" w:hAnsi="Sylfaen"/>
          <w:lang w:val="ka-GE"/>
        </w:rPr>
        <w:t>)</w:t>
      </w:r>
      <w:r w:rsidR="00B44E2F">
        <w:rPr>
          <w:rFonts w:ascii="Sylfaen" w:hAnsi="Sylfaen"/>
          <w:lang w:val="ka-GE"/>
        </w:rPr>
        <w:t>. საჭიროა მოხდეს ფრაგმენტირებული სისტემების ერ</w:t>
      </w:r>
      <w:r w:rsidR="000D6FAB">
        <w:rPr>
          <w:rFonts w:ascii="Sylfaen" w:hAnsi="Sylfaen"/>
          <w:lang w:val="ka-GE"/>
        </w:rPr>
        <w:t>თ</w:t>
      </w:r>
      <w:r w:rsidR="00B44E2F">
        <w:rPr>
          <w:rFonts w:ascii="Sylfaen" w:hAnsi="Sylfaen"/>
          <w:lang w:val="ka-GE"/>
        </w:rPr>
        <w:t xml:space="preserve">ად შეჯგუფება ელექტრონული სისტემებზე ფოკუსირებულ სააგენტოში. სააგენტოს </w:t>
      </w:r>
      <w:r w:rsidR="007A6D0B">
        <w:rPr>
          <w:rFonts w:ascii="Sylfaen" w:hAnsi="Sylfaen"/>
          <w:lang w:val="ka-GE"/>
        </w:rPr>
        <w:t>სტრუქტურა მოცემულია სქემაზე</w:t>
      </w:r>
      <w:r w:rsidR="00A153A0">
        <w:rPr>
          <w:rFonts w:ascii="Sylfaen" w:hAnsi="Sylfaen"/>
          <w:lang w:val="ka-GE"/>
        </w:rPr>
        <w:t xml:space="preserve"> #5</w:t>
      </w:r>
      <w:r w:rsidR="007A6D0B">
        <w:rPr>
          <w:rFonts w:ascii="Sylfaen" w:hAnsi="Sylfaen"/>
          <w:lang w:val="ka-GE"/>
        </w:rPr>
        <w:t xml:space="preserve">. </w:t>
      </w:r>
    </w:p>
    <w:p w:rsidR="00EB2BDE" w:rsidRPr="007A6D0B" w:rsidRDefault="00EB2BDE" w:rsidP="00AE7A6C">
      <w:pPr>
        <w:jc w:val="both"/>
        <w:rPr>
          <w:rFonts w:ascii="Sylfaen" w:hAnsi="Sylfaen"/>
          <w:lang w:val="ka-GE"/>
        </w:rPr>
      </w:pPr>
    </w:p>
    <w:p w:rsidR="00EB2BDE" w:rsidRPr="007A6D0B" w:rsidRDefault="00EB2BDE" w:rsidP="00AE7A6C">
      <w:pPr>
        <w:jc w:val="both"/>
        <w:rPr>
          <w:rFonts w:ascii="Sylfaen" w:hAnsi="Sylfaen"/>
          <w:lang w:val="ka-GE"/>
        </w:rPr>
      </w:pPr>
    </w:p>
    <w:p w:rsidR="00EB2BDE" w:rsidRPr="007A6D0B" w:rsidRDefault="00EB2BDE" w:rsidP="00AE7A6C">
      <w:pPr>
        <w:jc w:val="both"/>
        <w:rPr>
          <w:rFonts w:ascii="Sylfaen" w:hAnsi="Sylfaen"/>
          <w:lang w:val="ka-GE"/>
        </w:rPr>
      </w:pPr>
    </w:p>
    <w:p w:rsidR="00EB2BDE" w:rsidRPr="007A6D0B" w:rsidRDefault="00EB2BDE" w:rsidP="00AE7A6C">
      <w:pPr>
        <w:jc w:val="both"/>
        <w:rPr>
          <w:rFonts w:ascii="Sylfaen" w:hAnsi="Sylfaen"/>
          <w:lang w:val="ka-GE"/>
        </w:rPr>
      </w:pPr>
    </w:p>
    <w:p w:rsidR="00EB2BDE" w:rsidRDefault="00EB2BDE" w:rsidP="00AE7A6C">
      <w:pPr>
        <w:jc w:val="both"/>
        <w:rPr>
          <w:rFonts w:ascii="Sylfaen" w:hAnsi="Sylfaen"/>
          <w:b/>
          <w:i/>
          <w:lang w:val="ka-GE"/>
        </w:rPr>
      </w:pPr>
    </w:p>
    <w:p w:rsidR="00EB2BDE" w:rsidRDefault="00EB2BDE" w:rsidP="00AE7A6C">
      <w:pPr>
        <w:jc w:val="both"/>
        <w:rPr>
          <w:rFonts w:ascii="Sylfaen" w:hAnsi="Sylfaen"/>
          <w:b/>
          <w:i/>
          <w:lang w:val="ka-GE"/>
        </w:rPr>
      </w:pPr>
    </w:p>
    <w:p w:rsidR="00EB2BDE" w:rsidRDefault="00EB2BDE" w:rsidP="00AE7A6C">
      <w:pPr>
        <w:jc w:val="both"/>
        <w:rPr>
          <w:rFonts w:ascii="Sylfaen" w:hAnsi="Sylfaen"/>
          <w:b/>
          <w:i/>
          <w:lang w:val="ka-GE"/>
        </w:rPr>
      </w:pPr>
    </w:p>
    <w:p w:rsidR="00A153A0" w:rsidRDefault="00A153A0" w:rsidP="00AE7A6C">
      <w:pPr>
        <w:jc w:val="both"/>
        <w:rPr>
          <w:rFonts w:ascii="Sylfaen" w:hAnsi="Sylfaen"/>
          <w:b/>
          <w:lang w:val="ka-GE"/>
        </w:rPr>
      </w:pPr>
    </w:p>
    <w:p w:rsidR="00A153A0" w:rsidRDefault="00A153A0" w:rsidP="00AE7A6C">
      <w:pPr>
        <w:jc w:val="both"/>
        <w:rPr>
          <w:rFonts w:ascii="Sylfaen" w:hAnsi="Sylfaen"/>
          <w:b/>
          <w:lang w:val="ka-GE"/>
        </w:rPr>
      </w:pPr>
    </w:p>
    <w:p w:rsidR="00A153A0" w:rsidRDefault="00A153A0" w:rsidP="00AE7A6C">
      <w:pPr>
        <w:jc w:val="both"/>
        <w:rPr>
          <w:rFonts w:ascii="Sylfaen" w:hAnsi="Sylfaen"/>
          <w:b/>
          <w:lang w:val="ka-GE"/>
        </w:rPr>
      </w:pPr>
    </w:p>
    <w:p w:rsidR="00B44E2F" w:rsidRPr="004B70E0" w:rsidRDefault="00B44E2F" w:rsidP="00AE7A6C">
      <w:pPr>
        <w:jc w:val="both"/>
        <w:rPr>
          <w:rFonts w:ascii="Sylfaen" w:hAnsi="Sylfaen"/>
          <w:i/>
          <w:lang w:val="ka-GE"/>
        </w:rPr>
      </w:pPr>
      <w:r w:rsidRPr="004B70E0">
        <w:rPr>
          <w:rFonts w:ascii="Sylfaen" w:hAnsi="Sylfaen"/>
          <w:b/>
          <w:i/>
          <w:lang w:val="ka-GE"/>
        </w:rPr>
        <w:lastRenderedPageBreak/>
        <w:t>სქემა #</w:t>
      </w:r>
      <w:r w:rsidR="00A82121" w:rsidRPr="004B70E0">
        <w:rPr>
          <w:rFonts w:ascii="Sylfaen" w:hAnsi="Sylfaen"/>
          <w:b/>
          <w:i/>
          <w:lang w:val="ka-GE"/>
        </w:rPr>
        <w:t>5</w:t>
      </w:r>
      <w:r w:rsidRPr="004B70E0">
        <w:rPr>
          <w:rFonts w:ascii="Sylfaen" w:hAnsi="Sylfaen"/>
          <w:b/>
          <w:i/>
          <w:lang w:val="ka-GE"/>
        </w:rPr>
        <w:t>:</w:t>
      </w:r>
      <w:r w:rsidRPr="004B70E0">
        <w:rPr>
          <w:rFonts w:ascii="Sylfaen" w:hAnsi="Sylfaen"/>
          <w:i/>
          <w:lang w:val="ka-GE"/>
        </w:rPr>
        <w:t xml:space="preserve"> ელექტრონული ჯანდაცვის სააგენტოს სტრუქტურა</w:t>
      </w:r>
    </w:p>
    <w:p w:rsidR="00B44E2F" w:rsidRPr="00125A3F" w:rsidRDefault="00B44E2F" w:rsidP="00AE7A6C">
      <w:pPr>
        <w:jc w:val="both"/>
        <w:rPr>
          <w:rFonts w:ascii="Sylfaen" w:hAnsi="Sylfaen"/>
          <w:lang w:val="ka-GE"/>
        </w:rPr>
      </w:pPr>
      <w:r>
        <w:rPr>
          <w:rFonts w:ascii="Sylfaen" w:hAnsi="Sylfaen"/>
          <w:noProof/>
        </w:rPr>
        <w:drawing>
          <wp:inline distT="0" distB="0" distL="0" distR="0" wp14:anchorId="6C0CD6FB" wp14:editId="43A040C9">
            <wp:extent cx="6152515" cy="4316095"/>
            <wp:effectExtent l="0" t="0" r="635"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qt2.PNG"/>
                    <pic:cNvPicPr/>
                  </pic:nvPicPr>
                  <pic:blipFill>
                    <a:blip r:embed="rId21">
                      <a:extLst>
                        <a:ext uri="{28A0092B-C50C-407E-A947-70E740481C1C}">
                          <a14:useLocalDpi xmlns:a14="http://schemas.microsoft.com/office/drawing/2010/main" val="0"/>
                        </a:ext>
                      </a:extLst>
                    </a:blip>
                    <a:stretch>
                      <a:fillRect/>
                    </a:stretch>
                  </pic:blipFill>
                  <pic:spPr>
                    <a:xfrm>
                      <a:off x="0" y="0"/>
                      <a:ext cx="6152515" cy="4316095"/>
                    </a:xfrm>
                    <a:prstGeom prst="rect">
                      <a:avLst/>
                    </a:prstGeom>
                  </pic:spPr>
                </pic:pic>
              </a:graphicData>
            </a:graphic>
          </wp:inline>
        </w:drawing>
      </w:r>
    </w:p>
    <w:p w:rsidR="00B44E2F" w:rsidRPr="00B44E2F" w:rsidRDefault="00B44E2F" w:rsidP="00AE7A6C">
      <w:pPr>
        <w:jc w:val="both"/>
        <w:rPr>
          <w:rFonts w:ascii="Sylfaen" w:hAnsi="Sylfaen"/>
          <w:lang w:val="ka-GE"/>
        </w:rPr>
      </w:pPr>
    </w:p>
    <w:p w:rsidR="00B44E2F" w:rsidRDefault="00B44E2F" w:rsidP="00AE7A6C">
      <w:pPr>
        <w:jc w:val="both"/>
        <w:rPr>
          <w:rFonts w:ascii="Sylfaen" w:hAnsi="Sylfaen" w:cs="Sylfaen"/>
          <w:lang w:val="ka-GE"/>
        </w:rPr>
      </w:pPr>
    </w:p>
    <w:p w:rsidR="00B44E2F" w:rsidRDefault="00B44E2F" w:rsidP="00AE7A6C">
      <w:pPr>
        <w:jc w:val="both"/>
        <w:rPr>
          <w:rFonts w:ascii="Sylfaen" w:hAnsi="Sylfaen" w:cs="Sylfaen"/>
          <w:lang w:val="ka-GE"/>
        </w:rPr>
      </w:pPr>
    </w:p>
    <w:p w:rsidR="00B44E2F" w:rsidRDefault="00B44E2F" w:rsidP="00AE7A6C">
      <w:pPr>
        <w:jc w:val="both"/>
        <w:rPr>
          <w:rFonts w:ascii="Sylfaen" w:hAnsi="Sylfaen" w:cs="Sylfaen"/>
          <w:lang w:val="ka-GE"/>
        </w:rPr>
      </w:pPr>
    </w:p>
    <w:p w:rsidR="00B44E2F" w:rsidRDefault="00B44E2F" w:rsidP="00AE7A6C">
      <w:pPr>
        <w:jc w:val="both"/>
        <w:rPr>
          <w:rFonts w:ascii="Sylfaen" w:hAnsi="Sylfaen" w:cs="Sylfaen"/>
          <w:lang w:val="ka-GE"/>
        </w:rPr>
      </w:pPr>
    </w:p>
    <w:p w:rsidR="00B44E2F" w:rsidRDefault="00B44E2F" w:rsidP="00AE7A6C">
      <w:pPr>
        <w:jc w:val="both"/>
        <w:rPr>
          <w:rFonts w:ascii="Sylfaen" w:hAnsi="Sylfaen" w:cs="Sylfaen"/>
          <w:lang w:val="ka-GE"/>
        </w:rPr>
      </w:pPr>
    </w:p>
    <w:p w:rsidR="00B44E2F" w:rsidRDefault="00B44E2F" w:rsidP="00AE7A6C">
      <w:pPr>
        <w:jc w:val="both"/>
        <w:rPr>
          <w:rFonts w:ascii="Sylfaen" w:hAnsi="Sylfaen" w:cs="Sylfaen"/>
          <w:lang w:val="ka-GE"/>
        </w:rPr>
      </w:pPr>
    </w:p>
    <w:p w:rsidR="00B44E2F" w:rsidRDefault="00B44E2F" w:rsidP="00AE7A6C">
      <w:pPr>
        <w:jc w:val="both"/>
        <w:rPr>
          <w:rFonts w:ascii="Sylfaen" w:hAnsi="Sylfaen" w:cs="Sylfaen"/>
          <w:lang w:val="ka-GE"/>
        </w:rPr>
      </w:pPr>
    </w:p>
    <w:p w:rsidR="00B44E2F" w:rsidRDefault="00B44E2F" w:rsidP="00AE7A6C">
      <w:pPr>
        <w:jc w:val="both"/>
        <w:rPr>
          <w:rFonts w:ascii="Sylfaen" w:hAnsi="Sylfaen" w:cs="Sylfaen"/>
          <w:lang w:val="ka-GE"/>
        </w:rPr>
      </w:pPr>
    </w:p>
    <w:p w:rsidR="00B44E2F" w:rsidRDefault="00B44E2F" w:rsidP="00AE7A6C">
      <w:pPr>
        <w:jc w:val="both"/>
        <w:rPr>
          <w:rFonts w:ascii="Sylfaen" w:hAnsi="Sylfaen" w:cs="Sylfaen"/>
          <w:lang w:val="ka-GE"/>
        </w:rPr>
      </w:pPr>
    </w:p>
    <w:p w:rsidR="00B44E2F" w:rsidRDefault="00B44E2F" w:rsidP="00AE7A6C">
      <w:pPr>
        <w:jc w:val="both"/>
        <w:rPr>
          <w:rFonts w:ascii="Sylfaen" w:hAnsi="Sylfaen" w:cs="Sylfaen"/>
          <w:lang w:val="ka-GE"/>
        </w:rPr>
      </w:pPr>
    </w:p>
    <w:p w:rsidR="00C44590" w:rsidRPr="004B70E0" w:rsidRDefault="00E05A1C" w:rsidP="004B70E0">
      <w:pPr>
        <w:rPr>
          <w:rStyle w:val="Heading3Char"/>
          <w:b/>
        </w:rPr>
      </w:pPr>
      <w:r w:rsidRPr="004B70E0">
        <w:rPr>
          <w:rFonts w:ascii="Sylfaen" w:hAnsi="Sylfaen" w:cs="Sylfaen"/>
          <w:b/>
          <w:i/>
          <w:noProof/>
        </w:rPr>
        <w:lastRenderedPageBreak/>
        <mc:AlternateContent>
          <mc:Choice Requires="wps">
            <w:drawing>
              <wp:anchor distT="0" distB="0" distL="114300" distR="114300" simplePos="0" relativeHeight="251666944" behindDoc="0" locked="0" layoutInCell="1" allowOverlap="1" wp14:anchorId="6E02149B" wp14:editId="60DD603D">
                <wp:simplePos x="0" y="0"/>
                <wp:positionH relativeFrom="column">
                  <wp:posOffset>3098165</wp:posOffset>
                </wp:positionH>
                <wp:positionV relativeFrom="paragraph">
                  <wp:posOffset>6106160</wp:posOffset>
                </wp:positionV>
                <wp:extent cx="1146175" cy="777875"/>
                <wp:effectExtent l="0" t="0" r="15875" b="2222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6175" cy="777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rect w14:anchorId="04139120" id="Rectangle 40" o:spid="_x0000_s1026" style="position:absolute;margin-left:243.95pt;margin-top:480.8pt;width:90.25pt;height:61.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" filled="f" strokecolor="red" strokeweight="2pt">
                <v:path arrowok="t"/>
              </v:rect>
            </w:pict>
          </mc:Fallback>
        </mc:AlternateContent>
      </w:r>
      <w:r w:rsidRPr="004B70E0">
        <w:rPr>
          <w:rFonts w:ascii="Sylfaen" w:hAnsi="Sylfaen" w:cs="Sylfaen"/>
          <w:b/>
          <w:i/>
          <w:noProof/>
        </w:rPr>
        <mc:AlternateContent>
          <mc:Choice Requires="wps">
            <w:drawing>
              <wp:anchor distT="0" distB="0" distL="114300" distR="114300" simplePos="0" relativeHeight="251665920" behindDoc="0" locked="0" layoutInCell="1" allowOverlap="1" wp14:anchorId="27C1ED96" wp14:editId="55C45CC5">
                <wp:simplePos x="0" y="0"/>
                <wp:positionH relativeFrom="column">
                  <wp:posOffset>202565</wp:posOffset>
                </wp:positionH>
                <wp:positionV relativeFrom="paragraph">
                  <wp:posOffset>6485890</wp:posOffset>
                </wp:positionV>
                <wp:extent cx="1146175" cy="777875"/>
                <wp:effectExtent l="0" t="0" r="15875" b="2222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6175" cy="777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rect w14:anchorId="239AF06C" id="Rectangle 39" o:spid="_x0000_s1026" style="position:absolute;margin-left:15.95pt;margin-top:510.7pt;width:90.25pt;height:61.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" filled="f" strokecolor="red" strokeweight="2pt">
                <v:path arrowok="t"/>
              </v:rect>
            </w:pict>
          </mc:Fallback>
        </mc:AlternateContent>
      </w:r>
      <w:r w:rsidRPr="004B70E0">
        <w:rPr>
          <w:rFonts w:ascii="Sylfaen" w:hAnsi="Sylfaen" w:cs="Sylfaen"/>
          <w:b/>
          <w:i/>
          <w:noProof/>
        </w:rPr>
        <mc:AlternateContent>
          <mc:Choice Requires="wps">
            <w:drawing>
              <wp:anchor distT="0" distB="0" distL="114300" distR="114300" simplePos="0" relativeHeight="251664896" behindDoc="0" locked="0" layoutInCell="1" allowOverlap="1" wp14:anchorId="6927E421" wp14:editId="3A67BBC7">
                <wp:simplePos x="0" y="0"/>
                <wp:positionH relativeFrom="column">
                  <wp:posOffset>4790440</wp:posOffset>
                </wp:positionH>
                <wp:positionV relativeFrom="paragraph">
                  <wp:posOffset>1260475</wp:posOffset>
                </wp:positionV>
                <wp:extent cx="1146175" cy="600710"/>
                <wp:effectExtent l="0" t="0" r="15875" b="2794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6175" cy="6007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rect w14:anchorId="7E684A3A" id="Rectangle 38" o:spid="_x0000_s1026" style="position:absolute;margin-left:377.2pt;margin-top:99.25pt;width:90.25pt;height:47.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" filled="f" strokecolor="red" strokeweight="2pt">
                <v:path arrowok="t"/>
              </v:rect>
            </w:pict>
          </mc:Fallback>
        </mc:AlternateContent>
      </w:r>
      <w:r w:rsidRPr="004B70E0">
        <w:rPr>
          <w:rFonts w:ascii="Sylfaen" w:hAnsi="Sylfaen" w:cs="Sylfaen"/>
          <w:b/>
          <w:i/>
          <w:noProof/>
        </w:rPr>
        <mc:AlternateContent>
          <mc:Choice Requires="wps">
            <w:drawing>
              <wp:anchor distT="0" distB="0" distL="114300" distR="114300" simplePos="0" relativeHeight="251663872" behindDoc="0" locked="0" layoutInCell="1" allowOverlap="1" wp14:anchorId="389B8973" wp14:editId="41F4D78B">
                <wp:simplePos x="0" y="0"/>
                <wp:positionH relativeFrom="column">
                  <wp:posOffset>1581150</wp:posOffset>
                </wp:positionH>
                <wp:positionV relativeFrom="paragraph">
                  <wp:posOffset>2009775</wp:posOffset>
                </wp:positionV>
                <wp:extent cx="1146175" cy="600710"/>
                <wp:effectExtent l="0" t="0" r="15875" b="2794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6175" cy="6007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rect w14:anchorId="04E25103" id="Rectangle 37" o:spid="_x0000_s1026" style="position:absolute;margin-left:124.5pt;margin-top:158.25pt;width:90.25pt;height:47.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" filled="f" strokecolor="red" strokeweight="2pt">
                <v:path arrowok="t"/>
              </v:rect>
            </w:pict>
          </mc:Fallback>
        </mc:AlternateContent>
      </w:r>
      <w:r w:rsidRPr="004B70E0">
        <w:rPr>
          <w:rFonts w:ascii="Sylfaen" w:hAnsi="Sylfaen" w:cs="Sylfaen"/>
          <w:b/>
          <w:i/>
          <w:noProof/>
        </w:rPr>
        <mc:AlternateContent>
          <mc:Choice Requires="wps">
            <w:drawing>
              <wp:anchor distT="0" distB="0" distL="114300" distR="114300" simplePos="0" relativeHeight="251662848" behindDoc="0" locked="0" layoutInCell="1" allowOverlap="1" wp14:anchorId="68FDD65F" wp14:editId="6D15E369">
                <wp:simplePos x="0" y="0"/>
                <wp:positionH relativeFrom="column">
                  <wp:posOffset>1581150</wp:posOffset>
                </wp:positionH>
                <wp:positionV relativeFrom="paragraph">
                  <wp:posOffset>2733040</wp:posOffset>
                </wp:positionV>
                <wp:extent cx="1146175" cy="1118870"/>
                <wp:effectExtent l="0" t="0" r="15875" b="2413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6175" cy="11188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rect w14:anchorId="1B1524B7" id="Rectangle 36" o:spid="_x0000_s1026" style="position:absolute;margin-left:124.5pt;margin-top:215.2pt;width:90.25pt;height:88.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" filled="f" strokecolor="red" strokeweight="2pt">
                <v:path arrowok="t"/>
              </v:rect>
            </w:pict>
          </mc:Fallback>
        </mc:AlternateContent>
      </w:r>
      <w:r w:rsidR="00B44E2F" w:rsidRPr="004B70E0">
        <w:rPr>
          <w:rFonts w:ascii="Sylfaen" w:hAnsi="Sylfaen" w:cs="Sylfaen"/>
          <w:b/>
          <w:i/>
          <w:lang w:val="ka-GE"/>
        </w:rPr>
        <w:t>სქემა</w:t>
      </w:r>
      <w:r w:rsidR="00B44E2F" w:rsidRPr="004B70E0">
        <w:rPr>
          <w:b/>
          <w:i/>
          <w:lang w:val="ka-GE"/>
        </w:rPr>
        <w:t xml:space="preserve"> </w:t>
      </w:r>
      <w:r w:rsidR="00A82121" w:rsidRPr="004B70E0">
        <w:rPr>
          <w:rFonts w:ascii="Sylfaen" w:hAnsi="Sylfaen"/>
          <w:b/>
          <w:i/>
          <w:lang w:val="ka-GE"/>
        </w:rPr>
        <w:t xml:space="preserve"> </w:t>
      </w:r>
      <w:r w:rsidR="00B44E2F" w:rsidRPr="004B70E0">
        <w:rPr>
          <w:b/>
          <w:i/>
          <w:lang w:val="ka-GE"/>
        </w:rPr>
        <w:t>#</w:t>
      </w:r>
      <w:r w:rsidR="00A82121" w:rsidRPr="004B70E0">
        <w:rPr>
          <w:rFonts w:ascii="Sylfaen" w:hAnsi="Sylfaen"/>
          <w:b/>
          <w:i/>
          <w:lang w:val="ka-GE"/>
        </w:rPr>
        <w:t>6</w:t>
      </w:r>
      <w:r w:rsidR="00B44E2F" w:rsidRPr="004B70E0">
        <w:rPr>
          <w:b/>
          <w:i/>
          <w:lang w:val="ka-GE"/>
        </w:rPr>
        <w:t>:</w:t>
      </w:r>
      <w:r w:rsidR="00B44E2F" w:rsidRPr="004B70E0">
        <w:rPr>
          <w:rFonts w:ascii="Sylfaen" w:hAnsi="Sylfaen" w:cs="Sylfaen"/>
          <w:i/>
          <w:lang w:val="ka-GE"/>
        </w:rPr>
        <w:t>საქართველოს</w:t>
      </w:r>
      <w:r w:rsidR="000D6FAB" w:rsidRPr="004B70E0">
        <w:rPr>
          <w:rFonts w:ascii="Sylfaen" w:hAnsi="Sylfaen" w:cs="Sylfaen"/>
          <w:i/>
          <w:lang w:val="ka-GE"/>
        </w:rPr>
        <w:t xml:space="preserve"> </w:t>
      </w:r>
      <w:r w:rsidR="00B44E2F" w:rsidRPr="004B70E0">
        <w:rPr>
          <w:rFonts w:ascii="Sylfaen" w:hAnsi="Sylfaen" w:cs="Sylfaen"/>
          <w:i/>
          <w:lang w:val="ka-GE"/>
        </w:rPr>
        <w:t>შრომის</w:t>
      </w:r>
      <w:r w:rsidR="00B44E2F" w:rsidRPr="004B70E0">
        <w:rPr>
          <w:i/>
          <w:lang w:val="ka-GE"/>
        </w:rPr>
        <w:t xml:space="preserve">, </w:t>
      </w:r>
      <w:r w:rsidR="00B44E2F" w:rsidRPr="004B70E0">
        <w:rPr>
          <w:rFonts w:ascii="Sylfaen" w:hAnsi="Sylfaen" w:cs="Sylfaen"/>
          <w:i/>
          <w:lang w:val="ka-GE"/>
        </w:rPr>
        <w:t>ჯანმრთელობისა</w:t>
      </w:r>
      <w:r w:rsidR="00A82121" w:rsidRPr="004B70E0">
        <w:rPr>
          <w:rFonts w:ascii="Sylfaen" w:hAnsi="Sylfaen" w:cs="Sylfaen"/>
          <w:i/>
          <w:lang w:val="ka-GE"/>
        </w:rPr>
        <w:t xml:space="preserve"> </w:t>
      </w:r>
      <w:r w:rsidR="00B44E2F" w:rsidRPr="004B70E0">
        <w:rPr>
          <w:rFonts w:ascii="Sylfaen" w:hAnsi="Sylfaen" w:cs="Sylfaen"/>
          <w:i/>
          <w:lang w:val="ka-GE"/>
        </w:rPr>
        <w:t>და</w:t>
      </w:r>
      <w:r w:rsidR="00A82121" w:rsidRPr="004B70E0">
        <w:rPr>
          <w:rFonts w:ascii="Sylfaen" w:hAnsi="Sylfaen" w:cs="Sylfaen"/>
          <w:i/>
          <w:lang w:val="ka-GE"/>
        </w:rPr>
        <w:t xml:space="preserve"> </w:t>
      </w:r>
      <w:r w:rsidR="00B44E2F" w:rsidRPr="004B70E0">
        <w:rPr>
          <w:rFonts w:ascii="Sylfaen" w:hAnsi="Sylfaen" w:cs="Sylfaen"/>
          <w:i/>
          <w:lang w:val="ka-GE"/>
        </w:rPr>
        <w:t>სოციალური</w:t>
      </w:r>
      <w:r w:rsidR="00A82121" w:rsidRPr="004B70E0">
        <w:rPr>
          <w:rFonts w:ascii="Sylfaen" w:hAnsi="Sylfaen" w:cs="Sylfaen"/>
          <w:i/>
          <w:lang w:val="ka-GE"/>
        </w:rPr>
        <w:t xml:space="preserve"> </w:t>
      </w:r>
      <w:r w:rsidR="00B44E2F" w:rsidRPr="004B70E0">
        <w:rPr>
          <w:rFonts w:ascii="Sylfaen" w:hAnsi="Sylfaen" w:cs="Sylfaen"/>
          <w:i/>
          <w:lang w:val="ka-GE"/>
        </w:rPr>
        <w:t>დაცვის</w:t>
      </w:r>
      <w:r w:rsidR="00A82121" w:rsidRPr="004B70E0">
        <w:rPr>
          <w:rFonts w:ascii="Sylfaen" w:hAnsi="Sylfaen" w:cs="Sylfaen"/>
          <w:i/>
          <w:lang w:val="ka-GE"/>
        </w:rPr>
        <w:t xml:space="preserve"> </w:t>
      </w:r>
      <w:r w:rsidR="00B44E2F" w:rsidRPr="004B70E0">
        <w:rPr>
          <w:rFonts w:ascii="Sylfaen" w:hAnsi="Sylfaen" w:cs="Sylfaen"/>
          <w:i/>
          <w:lang w:val="ka-GE"/>
        </w:rPr>
        <w:t>სამინისტროს</w:t>
      </w:r>
      <w:r w:rsidR="00A82121" w:rsidRPr="004B70E0">
        <w:rPr>
          <w:rFonts w:ascii="Sylfaen" w:hAnsi="Sylfaen" w:cs="Sylfaen"/>
          <w:i/>
          <w:lang w:val="ka-GE"/>
        </w:rPr>
        <w:t xml:space="preserve"> </w:t>
      </w:r>
      <w:r w:rsidR="00B44E2F" w:rsidRPr="004B70E0">
        <w:rPr>
          <w:rFonts w:ascii="Sylfaen" w:hAnsi="Sylfaen" w:cs="Sylfaen"/>
          <w:i/>
          <w:lang w:val="ka-GE"/>
        </w:rPr>
        <w:t>არსე</w:t>
      </w:r>
      <w:r w:rsidR="000D6FAB" w:rsidRPr="004B70E0">
        <w:rPr>
          <w:rFonts w:ascii="Sylfaen" w:hAnsi="Sylfaen" w:cs="Sylfaen"/>
          <w:i/>
          <w:lang w:val="ka-GE"/>
        </w:rPr>
        <w:t>ბ</w:t>
      </w:r>
      <w:r w:rsidR="00B44E2F" w:rsidRPr="004B70E0">
        <w:rPr>
          <w:rFonts w:ascii="Sylfaen" w:hAnsi="Sylfaen" w:cs="Sylfaen"/>
          <w:i/>
          <w:lang w:val="ka-GE"/>
        </w:rPr>
        <w:t>ული</w:t>
      </w:r>
      <w:r w:rsidR="00A82121" w:rsidRPr="004B70E0">
        <w:rPr>
          <w:rFonts w:ascii="Sylfaen" w:hAnsi="Sylfaen" w:cs="Sylfaen"/>
          <w:i/>
          <w:lang w:val="ka-GE"/>
        </w:rPr>
        <w:t xml:space="preserve"> </w:t>
      </w:r>
      <w:r w:rsidR="00B44E2F" w:rsidRPr="004B70E0">
        <w:rPr>
          <w:rFonts w:ascii="Sylfaen" w:hAnsi="Sylfaen" w:cs="Sylfaen"/>
          <w:i/>
          <w:lang w:val="ka-GE"/>
        </w:rPr>
        <w:t>სტრუქტურა</w:t>
      </w:r>
      <w:r w:rsidR="00B44E2F">
        <w:rPr>
          <w:noProof/>
        </w:rPr>
        <w:drawing>
          <wp:inline distT="0" distB="0" distL="0" distR="0" wp14:anchorId="0D0979A1" wp14:editId="3F8BC598">
            <wp:extent cx="6249232" cy="772463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a sruli.png"/>
                    <pic:cNvPicPr/>
                  </pic:nvPicPr>
                  <pic:blipFill>
                    <a:blip r:embed="rId22">
                      <a:extLst>
                        <a:ext uri="{28A0092B-C50C-407E-A947-70E740481C1C}">
                          <a14:useLocalDpi xmlns:a14="http://schemas.microsoft.com/office/drawing/2010/main" val="0"/>
                        </a:ext>
                      </a:extLst>
                    </a:blip>
                    <a:stretch>
                      <a:fillRect/>
                    </a:stretch>
                  </pic:blipFill>
                  <pic:spPr>
                    <a:xfrm>
                      <a:off x="0" y="0"/>
                      <a:ext cx="6250305" cy="7725959"/>
                    </a:xfrm>
                    <a:prstGeom prst="rect">
                      <a:avLst/>
                    </a:prstGeom>
                  </pic:spPr>
                </pic:pic>
              </a:graphicData>
            </a:graphic>
          </wp:inline>
        </w:drawing>
      </w:r>
      <w:r w:rsidR="00B44E2F">
        <w:rPr>
          <w:b/>
          <w:lang w:val="ka-GE"/>
        </w:rPr>
        <w:br w:type="column"/>
      </w:r>
      <w:r w:rsidR="000D1CE6" w:rsidRPr="004B70E0">
        <w:rPr>
          <w:rStyle w:val="Heading3Char"/>
          <w:b/>
        </w:rPr>
        <w:lastRenderedPageBreak/>
        <w:t>8.6</w:t>
      </w:r>
      <w:r w:rsidR="00C44590" w:rsidRPr="004B70E0">
        <w:rPr>
          <w:rStyle w:val="Heading3Char"/>
          <w:b/>
        </w:rPr>
        <w:t>.</w:t>
      </w:r>
      <w:r w:rsidR="000D1CE6" w:rsidRPr="004B70E0">
        <w:rPr>
          <w:rStyle w:val="Heading3Char"/>
          <w:b/>
        </w:rPr>
        <w:t xml:space="preserve">4 </w:t>
      </w:r>
      <w:r w:rsidR="00C44590" w:rsidRPr="004B70E0">
        <w:rPr>
          <w:rStyle w:val="Heading3Char"/>
          <w:rFonts w:ascii="Sylfaen" w:hAnsi="Sylfaen" w:cs="Sylfaen"/>
          <w:b/>
        </w:rPr>
        <w:t>ელ</w:t>
      </w:r>
      <w:r w:rsidR="00C44590" w:rsidRPr="004B70E0">
        <w:rPr>
          <w:rStyle w:val="Heading3Char"/>
          <w:b/>
        </w:rPr>
        <w:t>-</w:t>
      </w:r>
      <w:r w:rsidR="00C44590" w:rsidRPr="004B70E0">
        <w:rPr>
          <w:rStyle w:val="Heading3Char"/>
          <w:rFonts w:ascii="Sylfaen" w:hAnsi="Sylfaen" w:cs="Sylfaen"/>
          <w:b/>
        </w:rPr>
        <w:t>ჯანდაცვა</w:t>
      </w:r>
      <w:r w:rsidR="00771269" w:rsidRPr="004B70E0">
        <w:rPr>
          <w:rStyle w:val="Heading3Char"/>
          <w:b/>
        </w:rPr>
        <w:t xml:space="preserve"> </w:t>
      </w:r>
      <w:r w:rsidR="00C44590" w:rsidRPr="004B70E0">
        <w:rPr>
          <w:rStyle w:val="Heading3Char"/>
          <w:rFonts w:ascii="Sylfaen" w:hAnsi="Sylfaen" w:cs="Sylfaen"/>
          <w:b/>
        </w:rPr>
        <w:t>საქართველო</w:t>
      </w:r>
      <w:r w:rsidR="00771269" w:rsidRPr="004B70E0">
        <w:rPr>
          <w:rStyle w:val="Heading3Char"/>
          <w:b/>
        </w:rPr>
        <w:t xml:space="preserve"> </w:t>
      </w:r>
      <w:r w:rsidR="00C44590" w:rsidRPr="004B70E0">
        <w:rPr>
          <w:rStyle w:val="Heading3Char"/>
          <w:rFonts w:ascii="Sylfaen" w:hAnsi="Sylfaen" w:cs="Sylfaen"/>
          <w:b/>
        </w:rPr>
        <w:t>ძირითადი</w:t>
      </w:r>
      <w:r w:rsidR="00771269" w:rsidRPr="004B70E0">
        <w:rPr>
          <w:rStyle w:val="Heading3Char"/>
          <w:b/>
        </w:rPr>
        <w:t xml:space="preserve"> </w:t>
      </w:r>
      <w:r w:rsidR="00C44590" w:rsidRPr="004B70E0">
        <w:rPr>
          <w:rStyle w:val="Heading3Char"/>
          <w:rFonts w:ascii="Sylfaen" w:hAnsi="Sylfaen" w:cs="Sylfaen"/>
          <w:b/>
        </w:rPr>
        <w:t>მხარდამჭერი</w:t>
      </w:r>
    </w:p>
    <w:p w:rsidR="00C44590" w:rsidRPr="00125A3F" w:rsidRDefault="00C44590" w:rsidP="00AE7A6C">
      <w:pPr>
        <w:jc w:val="both"/>
        <w:rPr>
          <w:rFonts w:ascii="Sylfaen" w:hAnsi="Sylfaen"/>
          <w:lang w:val="ka-GE"/>
        </w:rPr>
      </w:pPr>
      <w:r w:rsidRPr="00125A3F">
        <w:rPr>
          <w:rFonts w:ascii="Sylfaen" w:hAnsi="Sylfaen"/>
          <w:lang w:val="ka-GE"/>
        </w:rPr>
        <w:t>ქვემოთ მოცემული ცხრილი გვაწვდის იმ აქტივობათა ჩამონათვალს, რომლებიც უნდა განხორციელდეს ელ-ჯანდაცვა საქართველოს მიერ. ეს აქტივობები არის კრიტიკული ელ-ჯანდაცვის პროგრამების წარმატებით განხორცილებისათვის და რომ დავრწმუნდეთ საზოგადოების აქტიურ ჩართულობაში და მასთან ასოცირებულ სარგებელში.</w:t>
      </w:r>
    </w:p>
    <w:p w:rsidR="00C44590" w:rsidRPr="000D1CE6" w:rsidRDefault="000D1CE6" w:rsidP="00AE7A6C">
      <w:pPr>
        <w:jc w:val="both"/>
        <w:rPr>
          <w:rFonts w:ascii="Sylfaen" w:hAnsi="Sylfaen"/>
          <w:i/>
          <w:lang w:val="ka-GE"/>
        </w:rPr>
      </w:pPr>
      <w:r w:rsidRPr="000D1CE6">
        <w:rPr>
          <w:rFonts w:ascii="Sylfaen" w:hAnsi="Sylfaen"/>
          <w:b/>
          <w:i/>
          <w:lang w:val="ka-GE"/>
        </w:rPr>
        <w:t xml:space="preserve">ცხრილი </w:t>
      </w:r>
      <w:r w:rsidR="008D49E4">
        <w:rPr>
          <w:rFonts w:ascii="Sylfaen" w:hAnsi="Sylfaen"/>
          <w:b/>
          <w:i/>
          <w:lang w:val="ka-GE"/>
        </w:rPr>
        <w:t>10</w:t>
      </w:r>
      <w:r w:rsidRPr="000D1CE6">
        <w:rPr>
          <w:rFonts w:ascii="Sylfaen" w:hAnsi="Sylfaen"/>
          <w:b/>
          <w:i/>
          <w:lang w:val="ka-GE"/>
        </w:rPr>
        <w:t>:</w:t>
      </w:r>
      <w:r w:rsidRPr="000D1CE6">
        <w:rPr>
          <w:rFonts w:ascii="Sylfaen" w:hAnsi="Sylfaen"/>
          <w:i/>
          <w:lang w:val="ka-GE"/>
        </w:rPr>
        <w:t xml:space="preserve"> ძირითადი მხარდამჭერები</w:t>
      </w:r>
    </w:p>
    <w:tbl>
      <w:tblPr>
        <w:tblStyle w:val="TableGrid1"/>
        <w:tblW w:w="0" w:type="auto"/>
        <w:tblLook w:val="04A0" w:firstRow="1" w:lastRow="0" w:firstColumn="1" w:lastColumn="0" w:noHBand="0" w:noVBand="1"/>
      </w:tblPr>
      <w:tblGrid>
        <w:gridCol w:w="534"/>
        <w:gridCol w:w="2762"/>
        <w:gridCol w:w="6609"/>
      </w:tblGrid>
      <w:tr w:rsidR="00C44590" w:rsidRPr="00125A3F" w:rsidTr="00C44590">
        <w:tc>
          <w:tcPr>
            <w:tcW w:w="534" w:type="dxa"/>
          </w:tcPr>
          <w:p w:rsidR="00C44590" w:rsidRPr="00125A3F" w:rsidRDefault="00C44590" w:rsidP="00AE7A6C">
            <w:pPr>
              <w:jc w:val="both"/>
              <w:rPr>
                <w:rFonts w:ascii="Sylfaen" w:hAnsi="Sylfaen"/>
                <w:lang w:val="ka-GE"/>
              </w:rPr>
            </w:pPr>
            <w:r w:rsidRPr="00125A3F">
              <w:rPr>
                <w:rFonts w:ascii="Sylfaen" w:hAnsi="Sylfaen"/>
                <w:lang w:val="ka-GE"/>
              </w:rPr>
              <w:t>1</w:t>
            </w:r>
          </w:p>
        </w:tc>
        <w:tc>
          <w:tcPr>
            <w:tcW w:w="2762" w:type="dxa"/>
          </w:tcPr>
          <w:p w:rsidR="00C44590" w:rsidRPr="00125A3F" w:rsidRDefault="00C44590" w:rsidP="00AE7A6C">
            <w:pPr>
              <w:jc w:val="both"/>
              <w:rPr>
                <w:rFonts w:ascii="Sylfaen" w:hAnsi="Sylfaen"/>
                <w:lang w:val="ka-GE"/>
              </w:rPr>
            </w:pPr>
            <w:r w:rsidRPr="00125A3F">
              <w:rPr>
                <w:rFonts w:ascii="Sylfaen" w:hAnsi="Sylfaen"/>
                <w:lang w:val="ka-GE"/>
              </w:rPr>
              <w:t>დაინტერესებულ მხარეთა ჩართულობა</w:t>
            </w:r>
          </w:p>
        </w:tc>
        <w:tc>
          <w:tcPr>
            <w:tcW w:w="6609" w:type="dxa"/>
          </w:tcPr>
          <w:p w:rsidR="00C44590" w:rsidRPr="00125A3F" w:rsidRDefault="00C44590" w:rsidP="001F29B2">
            <w:pPr>
              <w:numPr>
                <w:ilvl w:val="0"/>
                <w:numId w:val="23"/>
              </w:numPr>
              <w:ind w:left="293" w:hanging="142"/>
              <w:contextualSpacing/>
              <w:jc w:val="both"/>
              <w:rPr>
                <w:rFonts w:ascii="Sylfaen" w:hAnsi="Sylfaen"/>
                <w:lang w:val="ka-GE"/>
              </w:rPr>
            </w:pPr>
            <w:r w:rsidRPr="00125A3F">
              <w:rPr>
                <w:rFonts w:ascii="Sylfaen" w:hAnsi="Sylfaen"/>
                <w:lang w:val="ka-GE"/>
              </w:rPr>
              <w:t xml:space="preserve">საზოგადოების ჩართულობისა და სარგებლის პირველ ეტაპზევე მიღების უზრუნველყოფა. </w:t>
            </w:r>
          </w:p>
          <w:p w:rsidR="00C44590" w:rsidRPr="00125A3F" w:rsidRDefault="00C44590" w:rsidP="001F29B2">
            <w:pPr>
              <w:numPr>
                <w:ilvl w:val="0"/>
                <w:numId w:val="23"/>
              </w:numPr>
              <w:ind w:left="293" w:hanging="142"/>
              <w:contextualSpacing/>
              <w:jc w:val="both"/>
              <w:rPr>
                <w:rFonts w:ascii="Sylfaen" w:hAnsi="Sylfaen"/>
                <w:lang w:val="ka-GE"/>
              </w:rPr>
            </w:pPr>
            <w:r w:rsidRPr="00125A3F">
              <w:rPr>
                <w:rFonts w:ascii="Sylfaen" w:hAnsi="Sylfaen"/>
                <w:lang w:val="ka-GE"/>
              </w:rPr>
              <w:t>კლინიკების აქტიურ ჩართულობაში დარწმუნება</w:t>
            </w:r>
          </w:p>
          <w:p w:rsidR="00C44590" w:rsidRPr="00125A3F" w:rsidRDefault="00C44590" w:rsidP="001F29B2">
            <w:pPr>
              <w:numPr>
                <w:ilvl w:val="0"/>
                <w:numId w:val="23"/>
              </w:numPr>
              <w:ind w:left="293" w:hanging="142"/>
              <w:contextualSpacing/>
              <w:jc w:val="both"/>
              <w:rPr>
                <w:rFonts w:ascii="Sylfaen" w:hAnsi="Sylfaen"/>
                <w:lang w:val="ka-GE"/>
              </w:rPr>
            </w:pPr>
            <w:r w:rsidRPr="00125A3F">
              <w:rPr>
                <w:rFonts w:ascii="Sylfaen" w:hAnsi="Sylfaen"/>
                <w:lang w:val="ka-GE"/>
              </w:rPr>
              <w:t>დარწმუნება რომ ყველაზე მეტად გავლენის ქვეშ მყოფი მხარეები ჩართულები იქნებიან პროგრამის განხორციელების ყველა ეტაპზე.</w:t>
            </w:r>
          </w:p>
          <w:p w:rsidR="00C44590" w:rsidRPr="00125A3F" w:rsidRDefault="00C44590" w:rsidP="00AE7A6C">
            <w:pPr>
              <w:ind w:left="293" w:hanging="142"/>
              <w:jc w:val="both"/>
              <w:rPr>
                <w:rFonts w:ascii="Sylfaen" w:hAnsi="Sylfaen"/>
                <w:lang w:val="ka-GE"/>
              </w:rPr>
            </w:pPr>
          </w:p>
        </w:tc>
      </w:tr>
      <w:tr w:rsidR="00C44590" w:rsidRPr="00125A3F" w:rsidTr="00C44590">
        <w:tc>
          <w:tcPr>
            <w:tcW w:w="534" w:type="dxa"/>
          </w:tcPr>
          <w:p w:rsidR="00C44590" w:rsidRPr="00125A3F" w:rsidRDefault="00C44590" w:rsidP="00AE7A6C">
            <w:pPr>
              <w:jc w:val="both"/>
              <w:rPr>
                <w:rFonts w:ascii="Sylfaen" w:hAnsi="Sylfaen"/>
                <w:lang w:val="ka-GE"/>
              </w:rPr>
            </w:pPr>
            <w:r w:rsidRPr="00125A3F">
              <w:rPr>
                <w:rFonts w:ascii="Sylfaen" w:hAnsi="Sylfaen"/>
                <w:lang w:val="ka-GE"/>
              </w:rPr>
              <w:t>2</w:t>
            </w:r>
          </w:p>
        </w:tc>
        <w:tc>
          <w:tcPr>
            <w:tcW w:w="2762" w:type="dxa"/>
          </w:tcPr>
          <w:p w:rsidR="00C44590" w:rsidRPr="00125A3F" w:rsidRDefault="00C44590" w:rsidP="00AE7A6C">
            <w:pPr>
              <w:jc w:val="both"/>
              <w:rPr>
                <w:rFonts w:ascii="Sylfaen" w:hAnsi="Sylfaen"/>
                <w:lang w:val="ka-GE"/>
              </w:rPr>
            </w:pPr>
            <w:r w:rsidRPr="00125A3F">
              <w:rPr>
                <w:rFonts w:ascii="Sylfaen" w:hAnsi="Sylfaen"/>
                <w:lang w:val="ka-GE"/>
              </w:rPr>
              <w:t>ტექნიკური თავსებადობა</w:t>
            </w:r>
          </w:p>
          <w:p w:rsidR="00C44590" w:rsidRPr="00125A3F" w:rsidRDefault="00C44590" w:rsidP="00AE7A6C">
            <w:pPr>
              <w:jc w:val="both"/>
              <w:rPr>
                <w:rFonts w:ascii="Sylfaen" w:hAnsi="Sylfaen"/>
                <w:lang w:val="ka-GE"/>
              </w:rPr>
            </w:pPr>
          </w:p>
        </w:tc>
        <w:tc>
          <w:tcPr>
            <w:tcW w:w="6609" w:type="dxa"/>
          </w:tcPr>
          <w:p w:rsidR="00C44590" w:rsidRPr="00125A3F" w:rsidRDefault="00C44590" w:rsidP="001F29B2">
            <w:pPr>
              <w:numPr>
                <w:ilvl w:val="0"/>
                <w:numId w:val="24"/>
              </w:numPr>
              <w:ind w:left="293" w:hanging="142"/>
              <w:contextualSpacing/>
              <w:jc w:val="both"/>
              <w:rPr>
                <w:rFonts w:ascii="Sylfaen" w:hAnsi="Sylfaen"/>
                <w:lang w:val="ka-GE"/>
              </w:rPr>
            </w:pPr>
            <w:r w:rsidRPr="00125A3F">
              <w:rPr>
                <w:rFonts w:ascii="Sylfaen" w:hAnsi="Sylfaen"/>
                <w:lang w:val="ka-GE"/>
              </w:rPr>
              <w:t>დარწმუნება რომ ტექნიკური პროგრამები გამართულია და შეესაბამება შეთავსებადობის სტანდარტებს.</w:t>
            </w:r>
          </w:p>
          <w:p w:rsidR="00C44590" w:rsidRPr="00125A3F" w:rsidRDefault="00C44590" w:rsidP="001F29B2">
            <w:pPr>
              <w:numPr>
                <w:ilvl w:val="0"/>
                <w:numId w:val="24"/>
              </w:numPr>
              <w:ind w:left="293" w:hanging="142"/>
              <w:contextualSpacing/>
              <w:jc w:val="both"/>
              <w:rPr>
                <w:rFonts w:ascii="Sylfaen" w:hAnsi="Sylfaen"/>
                <w:lang w:val="ka-GE"/>
              </w:rPr>
            </w:pPr>
            <w:r w:rsidRPr="00125A3F">
              <w:rPr>
                <w:rFonts w:ascii="Sylfaen" w:hAnsi="Sylfaen"/>
                <w:lang w:val="ka-GE"/>
              </w:rPr>
              <w:t>წარმოვადგინოთ ელ-ჯანდაცვის სტანდარტიზაციის (</w:t>
            </w:r>
            <w:r w:rsidRPr="00125A3F">
              <w:rPr>
                <w:rFonts w:ascii="Sylfaen" w:hAnsi="Sylfaen"/>
              </w:rPr>
              <w:t>‘eHealth Compliance</w:t>
            </w:r>
            <w:r w:rsidRPr="00125A3F">
              <w:rPr>
                <w:rFonts w:ascii="Sylfaen" w:hAnsi="Sylfaen"/>
                <w:lang w:val="ka-GE"/>
              </w:rPr>
              <w:t>’) ფუნქცია, რომელიც სერთიფიცირებას გაუკეთებს განხორციუელებულ გადაწყვეტილებებს როგორც სრულად თავსებადს.</w:t>
            </w:r>
          </w:p>
          <w:p w:rsidR="00C44590" w:rsidRPr="00125A3F" w:rsidRDefault="00C44590" w:rsidP="001F29B2">
            <w:pPr>
              <w:numPr>
                <w:ilvl w:val="0"/>
                <w:numId w:val="24"/>
              </w:numPr>
              <w:ind w:left="293" w:hanging="142"/>
              <w:contextualSpacing/>
              <w:jc w:val="both"/>
              <w:rPr>
                <w:rFonts w:ascii="Sylfaen" w:hAnsi="Sylfaen"/>
                <w:lang w:val="ka-GE"/>
              </w:rPr>
            </w:pPr>
            <w:r w:rsidRPr="00125A3F">
              <w:rPr>
                <w:rFonts w:ascii="Sylfaen" w:hAnsi="Sylfaen"/>
                <w:lang w:val="ka-GE"/>
              </w:rPr>
              <w:t>უკვე არსებული გადაწყვეტილებების გამოყენება და ახალი სისტემის მათთან ინტეგრაცია.</w:t>
            </w:r>
          </w:p>
        </w:tc>
      </w:tr>
      <w:tr w:rsidR="00C44590" w:rsidRPr="00125A3F" w:rsidTr="00C44590">
        <w:tc>
          <w:tcPr>
            <w:tcW w:w="534" w:type="dxa"/>
          </w:tcPr>
          <w:p w:rsidR="00C44590" w:rsidRPr="00125A3F" w:rsidRDefault="00C44590" w:rsidP="00AE7A6C">
            <w:pPr>
              <w:jc w:val="both"/>
              <w:rPr>
                <w:rFonts w:ascii="Sylfaen" w:hAnsi="Sylfaen"/>
                <w:lang w:val="ka-GE"/>
              </w:rPr>
            </w:pPr>
            <w:r w:rsidRPr="00125A3F">
              <w:rPr>
                <w:rFonts w:ascii="Sylfaen" w:hAnsi="Sylfaen"/>
                <w:lang w:val="ka-GE"/>
              </w:rPr>
              <w:t>3</w:t>
            </w:r>
          </w:p>
        </w:tc>
        <w:tc>
          <w:tcPr>
            <w:tcW w:w="2762" w:type="dxa"/>
          </w:tcPr>
          <w:p w:rsidR="00C44590" w:rsidRPr="00125A3F" w:rsidRDefault="00C44590" w:rsidP="00AE7A6C">
            <w:pPr>
              <w:jc w:val="both"/>
              <w:rPr>
                <w:rFonts w:ascii="Sylfaen" w:hAnsi="Sylfaen"/>
                <w:lang w:val="ka-GE"/>
              </w:rPr>
            </w:pPr>
            <w:r w:rsidRPr="00125A3F">
              <w:rPr>
                <w:rFonts w:ascii="Sylfaen" w:hAnsi="Sylfaen"/>
                <w:lang w:val="ka-GE"/>
              </w:rPr>
              <w:t>კანონმდებლობა და რეგულირება</w:t>
            </w:r>
          </w:p>
        </w:tc>
        <w:tc>
          <w:tcPr>
            <w:tcW w:w="6609" w:type="dxa"/>
          </w:tcPr>
          <w:p w:rsidR="00C44590" w:rsidRPr="00125A3F" w:rsidRDefault="00C44590" w:rsidP="001F29B2">
            <w:pPr>
              <w:numPr>
                <w:ilvl w:val="0"/>
                <w:numId w:val="25"/>
              </w:numPr>
              <w:ind w:left="318" w:hanging="142"/>
              <w:contextualSpacing/>
              <w:jc w:val="both"/>
              <w:rPr>
                <w:rFonts w:ascii="Sylfaen" w:hAnsi="Sylfaen"/>
                <w:lang w:val="ka-GE"/>
              </w:rPr>
            </w:pPr>
            <w:r w:rsidRPr="00125A3F">
              <w:rPr>
                <w:rFonts w:ascii="Sylfaen" w:hAnsi="Sylfaen"/>
                <w:lang w:val="ka-GE"/>
              </w:rPr>
              <w:t>საკანონმდებლო საკითხებისათვის ნათელი მოფენა რომ დარეგულირდეს საკითხები როგორიცაა პიროვნების იდენტიფიცირება, ციფრული უფლებები და ხელმოწეა, ნდობა და პირადულობა.</w:t>
            </w:r>
          </w:p>
          <w:p w:rsidR="00C44590" w:rsidRPr="00125A3F" w:rsidRDefault="00C44590" w:rsidP="001F29B2">
            <w:pPr>
              <w:numPr>
                <w:ilvl w:val="0"/>
                <w:numId w:val="25"/>
              </w:numPr>
              <w:ind w:left="318" w:hanging="142"/>
              <w:contextualSpacing/>
              <w:jc w:val="both"/>
              <w:rPr>
                <w:rFonts w:ascii="Sylfaen" w:hAnsi="Sylfaen"/>
                <w:lang w:val="ka-GE"/>
              </w:rPr>
            </w:pPr>
            <w:r w:rsidRPr="00125A3F">
              <w:rPr>
                <w:rFonts w:ascii="Sylfaen" w:hAnsi="Sylfaen"/>
                <w:lang w:val="ka-GE"/>
              </w:rPr>
              <w:t>მონაცემთა მფლობელობის განსაზღვრა და მონაცემტა დაცულობა ელჯანდაცვის გარემოში.</w:t>
            </w:r>
          </w:p>
          <w:p w:rsidR="00C44590" w:rsidRPr="00125A3F" w:rsidRDefault="00C44590" w:rsidP="001F29B2">
            <w:pPr>
              <w:numPr>
                <w:ilvl w:val="0"/>
                <w:numId w:val="25"/>
              </w:numPr>
              <w:ind w:left="318" w:hanging="142"/>
              <w:contextualSpacing/>
              <w:jc w:val="both"/>
              <w:rPr>
                <w:rFonts w:ascii="Sylfaen" w:hAnsi="Sylfaen"/>
                <w:lang w:val="ka-GE"/>
              </w:rPr>
            </w:pPr>
            <w:r w:rsidRPr="00125A3F">
              <w:rPr>
                <w:rFonts w:ascii="Sylfaen" w:hAnsi="Sylfaen"/>
                <w:lang w:val="ka-GE"/>
              </w:rPr>
              <w:t>ინოვაციური სოლუშენების განვითარება რომელიც ჯანდაცვის დაზღვევის ამორებასტანაა დაკავშირებული, განსაკუთრებით როდესაც პაციენტი სხვა ქვეყანაშია.</w:t>
            </w:r>
          </w:p>
          <w:p w:rsidR="00C44590" w:rsidRPr="00125A3F" w:rsidRDefault="00C44590" w:rsidP="00AE7A6C">
            <w:pPr>
              <w:jc w:val="both"/>
              <w:rPr>
                <w:rFonts w:ascii="Sylfaen" w:hAnsi="Sylfaen"/>
                <w:lang w:val="ka-GE"/>
              </w:rPr>
            </w:pPr>
          </w:p>
        </w:tc>
      </w:tr>
      <w:tr w:rsidR="00C44590" w:rsidRPr="00125A3F" w:rsidTr="00C44590">
        <w:tc>
          <w:tcPr>
            <w:tcW w:w="534" w:type="dxa"/>
          </w:tcPr>
          <w:p w:rsidR="00C44590" w:rsidRPr="00125A3F" w:rsidRDefault="00C44590" w:rsidP="00AE7A6C">
            <w:pPr>
              <w:jc w:val="both"/>
              <w:rPr>
                <w:rFonts w:ascii="Sylfaen" w:hAnsi="Sylfaen"/>
                <w:lang w:val="ka-GE"/>
              </w:rPr>
            </w:pPr>
            <w:r w:rsidRPr="00125A3F">
              <w:rPr>
                <w:rFonts w:ascii="Sylfaen" w:hAnsi="Sylfaen"/>
                <w:lang w:val="ka-GE"/>
              </w:rPr>
              <w:t>4</w:t>
            </w:r>
          </w:p>
        </w:tc>
        <w:tc>
          <w:tcPr>
            <w:tcW w:w="2762" w:type="dxa"/>
          </w:tcPr>
          <w:p w:rsidR="00C44590" w:rsidRPr="00125A3F" w:rsidRDefault="00C44590" w:rsidP="00AE7A6C">
            <w:pPr>
              <w:jc w:val="both"/>
              <w:rPr>
                <w:rFonts w:ascii="Sylfaen" w:hAnsi="Sylfaen"/>
                <w:lang w:val="ka-GE"/>
              </w:rPr>
            </w:pPr>
            <w:r w:rsidRPr="00125A3F">
              <w:rPr>
                <w:rFonts w:ascii="Sylfaen" w:hAnsi="Sylfaen"/>
                <w:lang w:val="ka-GE"/>
              </w:rPr>
              <w:t>ადამიანური რესურსი და ცვლილებათა მენეჯმენტი</w:t>
            </w:r>
          </w:p>
          <w:p w:rsidR="00C44590" w:rsidRPr="00125A3F" w:rsidRDefault="00C44590" w:rsidP="00AE7A6C">
            <w:pPr>
              <w:jc w:val="both"/>
              <w:rPr>
                <w:rFonts w:ascii="Sylfaen" w:hAnsi="Sylfaen"/>
                <w:lang w:val="ka-GE"/>
              </w:rPr>
            </w:pPr>
          </w:p>
        </w:tc>
        <w:tc>
          <w:tcPr>
            <w:tcW w:w="6609" w:type="dxa"/>
          </w:tcPr>
          <w:p w:rsidR="00C44590" w:rsidRPr="00125A3F" w:rsidRDefault="00C44590" w:rsidP="001F29B2">
            <w:pPr>
              <w:numPr>
                <w:ilvl w:val="0"/>
                <w:numId w:val="26"/>
              </w:numPr>
              <w:ind w:left="390" w:hanging="142"/>
              <w:contextualSpacing/>
              <w:jc w:val="both"/>
              <w:rPr>
                <w:rFonts w:ascii="Sylfaen" w:hAnsi="Sylfaen"/>
                <w:lang w:val="ka-GE"/>
              </w:rPr>
            </w:pPr>
            <w:r w:rsidRPr="00125A3F">
              <w:rPr>
                <w:rFonts w:ascii="Sylfaen" w:hAnsi="Sylfaen"/>
                <w:lang w:val="ka-GE"/>
              </w:rPr>
              <w:t>აქტიური მუშაობა საჯარო და კერძო ორგანიზაციებთან რათა მინიმიზება გავუკეთოთ ელ-ჯანდაცვის სხვადასხვა ორგანიზაციაში დანერგვის პროცესს.</w:t>
            </w:r>
          </w:p>
          <w:p w:rsidR="00C44590" w:rsidRPr="00125A3F" w:rsidRDefault="00C44590" w:rsidP="001F29B2">
            <w:pPr>
              <w:numPr>
                <w:ilvl w:val="0"/>
                <w:numId w:val="26"/>
              </w:numPr>
              <w:ind w:left="390" w:hanging="142"/>
              <w:contextualSpacing/>
              <w:jc w:val="both"/>
              <w:rPr>
                <w:rFonts w:ascii="Sylfaen" w:hAnsi="Sylfaen"/>
                <w:lang w:val="ka-GE"/>
              </w:rPr>
            </w:pPr>
            <w:r w:rsidRPr="00125A3F">
              <w:rPr>
                <w:rFonts w:ascii="Sylfaen" w:hAnsi="Sylfaen"/>
                <w:lang w:val="ka-GE"/>
              </w:rPr>
              <w:t>საჯარო და კერძო მიმწოდებელ ჯგუფების მხრიდან პროექტებში ჩართულობის წახალისება.</w:t>
            </w:r>
          </w:p>
          <w:p w:rsidR="00C44590" w:rsidRPr="00125A3F" w:rsidRDefault="00C44590" w:rsidP="00AE7A6C">
            <w:pPr>
              <w:jc w:val="both"/>
              <w:rPr>
                <w:rFonts w:ascii="Sylfaen" w:hAnsi="Sylfaen"/>
                <w:lang w:val="ka-GE"/>
              </w:rPr>
            </w:pPr>
          </w:p>
        </w:tc>
      </w:tr>
      <w:tr w:rsidR="00C44590" w:rsidRPr="00125A3F" w:rsidTr="00C44590">
        <w:tc>
          <w:tcPr>
            <w:tcW w:w="534" w:type="dxa"/>
          </w:tcPr>
          <w:p w:rsidR="00C44590" w:rsidRPr="00125A3F" w:rsidRDefault="00C44590" w:rsidP="00AE7A6C">
            <w:pPr>
              <w:jc w:val="both"/>
              <w:rPr>
                <w:rFonts w:ascii="Sylfaen" w:hAnsi="Sylfaen"/>
                <w:lang w:val="ka-GE"/>
              </w:rPr>
            </w:pPr>
            <w:r w:rsidRPr="00125A3F">
              <w:rPr>
                <w:rFonts w:ascii="Sylfaen" w:hAnsi="Sylfaen"/>
                <w:lang w:val="ka-GE"/>
              </w:rPr>
              <w:t>5</w:t>
            </w:r>
          </w:p>
        </w:tc>
        <w:tc>
          <w:tcPr>
            <w:tcW w:w="2762" w:type="dxa"/>
          </w:tcPr>
          <w:p w:rsidR="00C44590" w:rsidRPr="00125A3F" w:rsidRDefault="00C44590" w:rsidP="00AE7A6C">
            <w:pPr>
              <w:jc w:val="both"/>
              <w:rPr>
                <w:rFonts w:ascii="Sylfaen" w:hAnsi="Sylfaen"/>
                <w:lang w:val="ka-GE"/>
              </w:rPr>
            </w:pPr>
            <w:r w:rsidRPr="00125A3F">
              <w:rPr>
                <w:rFonts w:ascii="Sylfaen" w:hAnsi="Sylfaen"/>
                <w:lang w:val="ka-GE"/>
              </w:rPr>
              <w:t>ბრენდის იდენტიფიცირება და რეკლამირება</w:t>
            </w:r>
          </w:p>
          <w:p w:rsidR="00C44590" w:rsidRPr="00125A3F" w:rsidRDefault="00C44590" w:rsidP="00AE7A6C">
            <w:pPr>
              <w:jc w:val="both"/>
              <w:rPr>
                <w:rFonts w:ascii="Sylfaen" w:hAnsi="Sylfaen"/>
                <w:lang w:val="ka-GE"/>
              </w:rPr>
            </w:pPr>
          </w:p>
        </w:tc>
        <w:tc>
          <w:tcPr>
            <w:tcW w:w="6609" w:type="dxa"/>
          </w:tcPr>
          <w:p w:rsidR="00C44590" w:rsidRPr="00125A3F" w:rsidRDefault="00C44590" w:rsidP="001F29B2">
            <w:pPr>
              <w:numPr>
                <w:ilvl w:val="0"/>
                <w:numId w:val="27"/>
              </w:numPr>
              <w:ind w:left="390" w:hanging="142"/>
              <w:contextualSpacing/>
              <w:jc w:val="both"/>
              <w:rPr>
                <w:rFonts w:ascii="Sylfaen" w:hAnsi="Sylfaen"/>
                <w:lang w:val="ka-GE"/>
              </w:rPr>
            </w:pPr>
            <w:r w:rsidRPr="00125A3F">
              <w:rPr>
                <w:rFonts w:ascii="Sylfaen" w:hAnsi="Sylfaen"/>
                <w:lang w:val="ka-GE"/>
              </w:rPr>
              <w:t>დარწმუნება რომ ელ-ჯანდაცვა საქართველოს აქვს ძლიერი აღქმა როგორც ბრენდს</w:t>
            </w:r>
          </w:p>
          <w:p w:rsidR="00C44590" w:rsidRPr="00125A3F" w:rsidRDefault="00C44590" w:rsidP="001F29B2">
            <w:pPr>
              <w:numPr>
                <w:ilvl w:val="0"/>
                <w:numId w:val="27"/>
              </w:numPr>
              <w:ind w:left="390" w:hanging="142"/>
              <w:contextualSpacing/>
              <w:jc w:val="both"/>
              <w:rPr>
                <w:rFonts w:ascii="Sylfaen" w:hAnsi="Sylfaen"/>
                <w:lang w:val="ka-GE"/>
              </w:rPr>
            </w:pPr>
            <w:r w:rsidRPr="00125A3F">
              <w:rPr>
                <w:rFonts w:ascii="Sylfaen" w:hAnsi="Sylfaen"/>
                <w:lang w:val="ka-GE"/>
              </w:rPr>
              <w:t>მასტიმულირებელი ბანერებისა და ონლაინ მატერიალების განთავსება რომ ამაღლდეს საზოგადოების ნდობა, განათლება და მათი მხრიდან პროგრამის პოზიტიური აღქმა.</w:t>
            </w:r>
          </w:p>
          <w:p w:rsidR="00C44590" w:rsidRPr="00125A3F" w:rsidRDefault="00C44590" w:rsidP="00AE7A6C">
            <w:pPr>
              <w:jc w:val="both"/>
              <w:rPr>
                <w:rFonts w:ascii="Sylfaen" w:hAnsi="Sylfaen"/>
                <w:lang w:val="ka-GE"/>
              </w:rPr>
            </w:pPr>
          </w:p>
        </w:tc>
      </w:tr>
      <w:tr w:rsidR="00C44590" w:rsidRPr="00125A3F" w:rsidTr="00C44590">
        <w:tc>
          <w:tcPr>
            <w:tcW w:w="534" w:type="dxa"/>
          </w:tcPr>
          <w:p w:rsidR="00C44590" w:rsidRPr="00125A3F" w:rsidRDefault="00C44590" w:rsidP="00AE7A6C">
            <w:pPr>
              <w:jc w:val="both"/>
              <w:rPr>
                <w:rFonts w:ascii="Sylfaen" w:hAnsi="Sylfaen"/>
                <w:lang w:val="ka-GE"/>
              </w:rPr>
            </w:pPr>
            <w:r w:rsidRPr="00125A3F">
              <w:rPr>
                <w:rFonts w:ascii="Sylfaen" w:hAnsi="Sylfaen"/>
                <w:lang w:val="ka-GE"/>
              </w:rPr>
              <w:lastRenderedPageBreak/>
              <w:t>6</w:t>
            </w:r>
          </w:p>
        </w:tc>
        <w:tc>
          <w:tcPr>
            <w:tcW w:w="2762" w:type="dxa"/>
          </w:tcPr>
          <w:p w:rsidR="00C44590" w:rsidRPr="00125A3F" w:rsidRDefault="00C44590" w:rsidP="00AE7A6C">
            <w:pPr>
              <w:jc w:val="both"/>
              <w:rPr>
                <w:rFonts w:ascii="Sylfaen" w:hAnsi="Sylfaen"/>
                <w:lang w:val="ka-GE"/>
              </w:rPr>
            </w:pPr>
            <w:r w:rsidRPr="00125A3F">
              <w:rPr>
                <w:rFonts w:ascii="Sylfaen" w:hAnsi="Sylfaen"/>
                <w:lang w:val="ka-GE"/>
              </w:rPr>
              <w:t>ინდივიდუალური ჯანდაცვის მაიდენტიფიცირებელი</w:t>
            </w:r>
          </w:p>
          <w:p w:rsidR="00C44590" w:rsidRPr="00125A3F" w:rsidRDefault="00C44590" w:rsidP="00AE7A6C">
            <w:pPr>
              <w:jc w:val="both"/>
              <w:rPr>
                <w:rFonts w:ascii="Sylfaen" w:hAnsi="Sylfaen"/>
                <w:lang w:val="ka-GE"/>
              </w:rPr>
            </w:pPr>
          </w:p>
        </w:tc>
        <w:tc>
          <w:tcPr>
            <w:tcW w:w="6609" w:type="dxa"/>
          </w:tcPr>
          <w:p w:rsidR="00C44590" w:rsidRPr="00125A3F" w:rsidRDefault="00C44590" w:rsidP="001F29B2">
            <w:pPr>
              <w:numPr>
                <w:ilvl w:val="0"/>
                <w:numId w:val="27"/>
              </w:numPr>
              <w:ind w:left="390" w:hanging="142"/>
              <w:contextualSpacing/>
              <w:jc w:val="both"/>
              <w:rPr>
                <w:rFonts w:ascii="Sylfaen" w:hAnsi="Sylfaen"/>
                <w:lang w:val="ka-GE"/>
              </w:rPr>
            </w:pPr>
            <w:r w:rsidRPr="00125A3F">
              <w:rPr>
                <w:rFonts w:ascii="Sylfaen" w:hAnsi="Sylfaen"/>
                <w:lang w:val="ka-GE"/>
              </w:rPr>
              <w:t>სხვადასხვა პასუხისმგებელი მხარეებთან მუშაობა რომ დავრწმუნდეთ ინდივიდუალური ჯანდაცვის მაიდენტიფიცირებელი არის განხორციელებული</w:t>
            </w:r>
          </w:p>
          <w:p w:rsidR="00C44590" w:rsidRPr="00125A3F" w:rsidRDefault="00C44590" w:rsidP="00AE7A6C">
            <w:pPr>
              <w:ind w:left="390"/>
              <w:contextualSpacing/>
              <w:jc w:val="both"/>
              <w:rPr>
                <w:rFonts w:ascii="Sylfaen" w:hAnsi="Sylfaen"/>
                <w:lang w:val="ka-GE"/>
              </w:rPr>
            </w:pPr>
          </w:p>
          <w:p w:rsidR="00C44590" w:rsidRPr="00125A3F" w:rsidRDefault="00C44590" w:rsidP="00AE7A6C">
            <w:pPr>
              <w:ind w:left="390" w:hanging="142"/>
              <w:jc w:val="both"/>
              <w:rPr>
                <w:rFonts w:ascii="Sylfaen" w:hAnsi="Sylfaen"/>
                <w:lang w:val="ka-GE"/>
              </w:rPr>
            </w:pPr>
          </w:p>
        </w:tc>
      </w:tr>
      <w:tr w:rsidR="00C44590" w:rsidRPr="00125A3F" w:rsidTr="00C44590">
        <w:tc>
          <w:tcPr>
            <w:tcW w:w="534" w:type="dxa"/>
          </w:tcPr>
          <w:p w:rsidR="00C44590" w:rsidRPr="00125A3F" w:rsidRDefault="00C44590" w:rsidP="00AE7A6C">
            <w:pPr>
              <w:jc w:val="both"/>
              <w:rPr>
                <w:rFonts w:ascii="Sylfaen" w:hAnsi="Sylfaen"/>
                <w:lang w:val="ka-GE"/>
              </w:rPr>
            </w:pPr>
            <w:r w:rsidRPr="00125A3F">
              <w:rPr>
                <w:rFonts w:ascii="Sylfaen" w:hAnsi="Sylfaen"/>
                <w:lang w:val="ka-GE"/>
              </w:rPr>
              <w:t>7</w:t>
            </w:r>
          </w:p>
        </w:tc>
        <w:tc>
          <w:tcPr>
            <w:tcW w:w="2762" w:type="dxa"/>
          </w:tcPr>
          <w:p w:rsidR="00C44590" w:rsidRPr="00125A3F" w:rsidRDefault="00C44590" w:rsidP="00AE7A6C">
            <w:pPr>
              <w:jc w:val="both"/>
              <w:rPr>
                <w:rFonts w:ascii="Sylfaen" w:hAnsi="Sylfaen"/>
                <w:lang w:val="ka-GE"/>
              </w:rPr>
            </w:pPr>
            <w:r w:rsidRPr="00125A3F">
              <w:rPr>
                <w:rFonts w:ascii="Sylfaen" w:hAnsi="Sylfaen"/>
                <w:lang w:val="ka-GE"/>
              </w:rPr>
              <w:t>ტრენინგები და ელ-ჯანდაცვის პროექტებში მუშაობისათვის აუცილებელი უნარების განვითარება</w:t>
            </w:r>
          </w:p>
          <w:p w:rsidR="00C44590" w:rsidRPr="00125A3F" w:rsidRDefault="00C44590" w:rsidP="00AE7A6C">
            <w:pPr>
              <w:jc w:val="both"/>
              <w:rPr>
                <w:rFonts w:ascii="Sylfaen" w:hAnsi="Sylfaen"/>
                <w:lang w:val="ka-GE"/>
              </w:rPr>
            </w:pPr>
          </w:p>
        </w:tc>
        <w:tc>
          <w:tcPr>
            <w:tcW w:w="6609" w:type="dxa"/>
          </w:tcPr>
          <w:p w:rsidR="00C44590" w:rsidRPr="00125A3F" w:rsidRDefault="00C44590" w:rsidP="001F29B2">
            <w:pPr>
              <w:numPr>
                <w:ilvl w:val="0"/>
                <w:numId w:val="27"/>
              </w:numPr>
              <w:ind w:left="390" w:hanging="142"/>
              <w:contextualSpacing/>
              <w:jc w:val="both"/>
              <w:rPr>
                <w:rFonts w:ascii="Sylfaen" w:hAnsi="Sylfaen"/>
                <w:lang w:val="ka-GE"/>
              </w:rPr>
            </w:pPr>
            <w:r w:rsidRPr="00125A3F">
              <w:rPr>
                <w:rFonts w:ascii="Sylfaen" w:hAnsi="Sylfaen"/>
                <w:lang w:val="ka-GE"/>
              </w:rPr>
              <w:t>ელ-ჯანდაცვის განვითარების მხარდაჭერა მესამე მხარისათვის სპეციალური კურსების ჩატარებით ჯანდაცვის ინფორმატიკაში.</w:t>
            </w:r>
          </w:p>
          <w:p w:rsidR="00C44590" w:rsidRPr="00125A3F" w:rsidRDefault="00C44590" w:rsidP="001F29B2">
            <w:pPr>
              <w:numPr>
                <w:ilvl w:val="0"/>
                <w:numId w:val="27"/>
              </w:numPr>
              <w:ind w:left="390" w:hanging="142"/>
              <w:contextualSpacing/>
              <w:jc w:val="both"/>
              <w:rPr>
                <w:rFonts w:ascii="Sylfaen" w:hAnsi="Sylfaen"/>
                <w:lang w:val="ka-GE"/>
              </w:rPr>
            </w:pPr>
            <w:r w:rsidRPr="00125A3F">
              <w:rPr>
                <w:rFonts w:ascii="Sylfaen" w:hAnsi="Sylfaen"/>
                <w:lang w:val="ka-GE"/>
              </w:rPr>
              <w:t>ელ-ჯანდაცვის მიმწოდებელ ჯგუფებთან მუშაობა რათა განვითარდეს უნარების ამაღლების პროგრამა არსებული თანამშრომლებისათვის.</w:t>
            </w:r>
          </w:p>
          <w:p w:rsidR="00C44590" w:rsidRPr="00125A3F" w:rsidRDefault="00C44590" w:rsidP="001F29B2">
            <w:pPr>
              <w:numPr>
                <w:ilvl w:val="0"/>
                <w:numId w:val="27"/>
              </w:numPr>
              <w:ind w:left="390" w:hanging="142"/>
              <w:contextualSpacing/>
              <w:jc w:val="both"/>
              <w:rPr>
                <w:rFonts w:ascii="Sylfaen" w:hAnsi="Sylfaen"/>
                <w:lang w:val="ka-GE"/>
              </w:rPr>
            </w:pPr>
            <w:r w:rsidRPr="00125A3F">
              <w:rPr>
                <w:rFonts w:ascii="Sylfaen" w:hAnsi="Sylfaen"/>
                <w:lang w:val="ka-GE"/>
              </w:rPr>
              <w:t>სამედიცინო ტრენინგების ინსტიტუტთან მუშაობა რომ განვითარდეს ელ-ჯანდაცვის ტრენინგის სპეციალური მოდულები.</w:t>
            </w:r>
          </w:p>
          <w:p w:rsidR="00C44590" w:rsidRPr="00125A3F" w:rsidRDefault="00C44590" w:rsidP="001F29B2">
            <w:pPr>
              <w:numPr>
                <w:ilvl w:val="0"/>
                <w:numId w:val="27"/>
              </w:numPr>
              <w:ind w:left="390" w:hanging="142"/>
              <w:contextualSpacing/>
              <w:jc w:val="both"/>
              <w:rPr>
                <w:rFonts w:ascii="Sylfaen" w:hAnsi="Sylfaen"/>
                <w:lang w:val="ka-GE"/>
              </w:rPr>
            </w:pPr>
            <w:r w:rsidRPr="00125A3F">
              <w:rPr>
                <w:rFonts w:ascii="Sylfaen" w:hAnsi="Sylfaen"/>
                <w:lang w:val="ka-GE"/>
              </w:rPr>
              <w:t>კოლაბორაცია ევროპისა და ამერიკის შესაბამის ინსტიტუტებთან ტრენინგებისა და უნარების მოდულების აგებაზე, რომლებიც მოიცავს ონლაინ და მობაილ ტრენინგების მოდულებს.</w:t>
            </w:r>
          </w:p>
          <w:p w:rsidR="00C44590" w:rsidRPr="00125A3F" w:rsidRDefault="00C44590" w:rsidP="00AE7A6C">
            <w:pPr>
              <w:jc w:val="both"/>
              <w:rPr>
                <w:rFonts w:ascii="Sylfaen" w:hAnsi="Sylfaen"/>
                <w:lang w:val="ka-GE"/>
              </w:rPr>
            </w:pPr>
          </w:p>
        </w:tc>
      </w:tr>
      <w:tr w:rsidR="00C44590" w:rsidRPr="00125A3F" w:rsidTr="00C44590">
        <w:tc>
          <w:tcPr>
            <w:tcW w:w="534" w:type="dxa"/>
          </w:tcPr>
          <w:p w:rsidR="00C44590" w:rsidRPr="00125A3F" w:rsidRDefault="00C44590" w:rsidP="00AE7A6C">
            <w:pPr>
              <w:jc w:val="both"/>
              <w:rPr>
                <w:rFonts w:ascii="Sylfaen" w:hAnsi="Sylfaen"/>
                <w:lang w:val="ka-GE"/>
              </w:rPr>
            </w:pPr>
            <w:r w:rsidRPr="00125A3F">
              <w:rPr>
                <w:rFonts w:ascii="Sylfaen" w:hAnsi="Sylfaen"/>
                <w:lang w:val="ka-GE"/>
              </w:rPr>
              <w:t>8</w:t>
            </w:r>
          </w:p>
        </w:tc>
        <w:tc>
          <w:tcPr>
            <w:tcW w:w="2762" w:type="dxa"/>
          </w:tcPr>
          <w:p w:rsidR="00C44590" w:rsidRPr="00125A3F" w:rsidRDefault="00C44590" w:rsidP="00AE7A6C">
            <w:pPr>
              <w:jc w:val="both"/>
              <w:rPr>
                <w:rFonts w:ascii="Sylfaen" w:hAnsi="Sylfaen"/>
                <w:lang w:val="ka-GE"/>
              </w:rPr>
            </w:pPr>
            <w:r w:rsidRPr="00125A3F">
              <w:rPr>
                <w:rFonts w:ascii="Sylfaen" w:hAnsi="Sylfaen"/>
                <w:lang w:val="ka-GE"/>
              </w:rPr>
              <w:t>ელ-ჯანდაცვა საქართველოს ობსერვატორია</w:t>
            </w:r>
          </w:p>
          <w:p w:rsidR="00C44590" w:rsidRPr="00125A3F" w:rsidRDefault="00C44590" w:rsidP="00AE7A6C">
            <w:pPr>
              <w:jc w:val="both"/>
              <w:rPr>
                <w:rFonts w:ascii="Sylfaen" w:hAnsi="Sylfaen"/>
                <w:lang w:val="ka-GE"/>
              </w:rPr>
            </w:pPr>
          </w:p>
        </w:tc>
        <w:tc>
          <w:tcPr>
            <w:tcW w:w="6609" w:type="dxa"/>
          </w:tcPr>
          <w:p w:rsidR="00C44590" w:rsidRPr="00125A3F" w:rsidRDefault="00C44590" w:rsidP="001F29B2">
            <w:pPr>
              <w:numPr>
                <w:ilvl w:val="0"/>
                <w:numId w:val="28"/>
              </w:numPr>
              <w:ind w:left="390" w:hanging="142"/>
              <w:contextualSpacing/>
              <w:jc w:val="both"/>
              <w:rPr>
                <w:rFonts w:ascii="Sylfaen" w:hAnsi="Sylfaen"/>
                <w:lang w:val="ka-GE"/>
              </w:rPr>
            </w:pPr>
            <w:r w:rsidRPr="00125A3F">
              <w:rPr>
                <w:rFonts w:ascii="Sylfaen" w:hAnsi="Sylfaen"/>
                <w:lang w:val="ka-GE"/>
              </w:rPr>
              <w:t>ელ-ჯანდაცვის ობსერვატორიის განვითარება რომ მიღწეული იქნას ინვესტიციებიდან მოგების ანალიზი.</w:t>
            </w:r>
          </w:p>
          <w:p w:rsidR="00C44590" w:rsidRPr="00125A3F" w:rsidRDefault="00C44590" w:rsidP="001F29B2">
            <w:pPr>
              <w:numPr>
                <w:ilvl w:val="0"/>
                <w:numId w:val="28"/>
              </w:numPr>
              <w:ind w:left="390" w:hanging="142"/>
              <w:contextualSpacing/>
              <w:jc w:val="both"/>
              <w:rPr>
                <w:rFonts w:ascii="Sylfaen" w:hAnsi="Sylfaen"/>
                <w:lang w:val="ka-GE"/>
              </w:rPr>
            </w:pPr>
            <w:r w:rsidRPr="00125A3F">
              <w:rPr>
                <w:rFonts w:ascii="Sylfaen" w:hAnsi="Sylfaen"/>
                <w:lang w:val="ka-GE"/>
              </w:rPr>
              <w:t>არსებულ აკადემიურ ფონდებთან პარტნიორობა</w:t>
            </w:r>
          </w:p>
          <w:p w:rsidR="00C44590" w:rsidRPr="00125A3F" w:rsidRDefault="00C44590" w:rsidP="00AE7A6C">
            <w:pPr>
              <w:jc w:val="both"/>
              <w:rPr>
                <w:rFonts w:ascii="Sylfaen" w:hAnsi="Sylfaen"/>
                <w:lang w:val="ka-GE"/>
              </w:rPr>
            </w:pPr>
          </w:p>
          <w:p w:rsidR="00C44590" w:rsidRPr="00125A3F" w:rsidRDefault="00C44590" w:rsidP="00AE7A6C">
            <w:pPr>
              <w:jc w:val="both"/>
              <w:rPr>
                <w:rFonts w:ascii="Sylfaen" w:hAnsi="Sylfaen"/>
                <w:lang w:val="ka-GE"/>
              </w:rPr>
            </w:pPr>
          </w:p>
        </w:tc>
      </w:tr>
    </w:tbl>
    <w:p w:rsidR="00C44590" w:rsidRPr="00125A3F" w:rsidRDefault="00C44590" w:rsidP="00AE7A6C">
      <w:pPr>
        <w:jc w:val="both"/>
        <w:rPr>
          <w:rFonts w:ascii="Sylfaen" w:hAnsi="Sylfaen"/>
          <w:lang w:val="ka-GE"/>
        </w:rPr>
      </w:pPr>
    </w:p>
    <w:p w:rsidR="003B77EB" w:rsidRPr="00D9154D" w:rsidRDefault="003B77EB" w:rsidP="00AE7A6C">
      <w:pPr>
        <w:jc w:val="both"/>
        <w:rPr>
          <w:rFonts w:ascii="Sylfaen" w:hAnsi="Sylfaen"/>
          <w:lang w:val="ka-GE"/>
        </w:rPr>
      </w:pPr>
    </w:p>
    <w:p w:rsidR="00817EE7" w:rsidRDefault="00E05A1C" w:rsidP="00AE7A6C">
      <w:pPr>
        <w:jc w:val="both"/>
        <w:rPr>
          <w:rStyle w:val="Heading1Char"/>
          <w:rFonts w:ascii="Sylfaen" w:hAnsi="Sylfaen" w:cs="Sylfaen"/>
          <w:b/>
        </w:rPr>
      </w:pPr>
      <w:r>
        <w:rPr>
          <w:rFonts w:eastAsiaTheme="minorHAnsi"/>
          <w:noProof/>
        </w:rPr>
        <mc:AlternateContent>
          <mc:Choice Requires="wps">
            <w:drawing>
              <wp:anchor distT="0" distB="0" distL="114300" distR="114300" simplePos="0" relativeHeight="251660800" behindDoc="0" locked="0" layoutInCell="1" allowOverlap="1" wp14:anchorId="70282338" wp14:editId="4EDC14BA">
                <wp:simplePos x="0" y="0"/>
                <wp:positionH relativeFrom="column">
                  <wp:posOffset>2849880</wp:posOffset>
                </wp:positionH>
                <wp:positionV relativeFrom="paragraph">
                  <wp:posOffset>6010275</wp:posOffset>
                </wp:positionV>
                <wp:extent cx="1179830" cy="913765"/>
                <wp:effectExtent l="0" t="0" r="20320" b="1968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9830" cy="9137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rect w14:anchorId="0D489461" id="Rectangle 22" o:spid="_x0000_s1026" style="position:absolute;margin-left:224.4pt;margin-top:473.25pt;width:92.9pt;height:7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" filled="f" strokecolor="red" strokeweight="2pt">
                <v:path arrowok="t"/>
              </v:rect>
            </w:pict>
          </mc:Fallback>
        </mc:AlternateContent>
      </w:r>
      <w:r>
        <w:rPr>
          <w:rFonts w:eastAsiaTheme="minorHAnsi"/>
          <w:noProof/>
        </w:rPr>
        <mc:AlternateContent>
          <mc:Choice Requires="wps">
            <w:drawing>
              <wp:anchor distT="0" distB="0" distL="114300" distR="114300" simplePos="0" relativeHeight="251661824" behindDoc="0" locked="0" layoutInCell="1" allowOverlap="1" wp14:anchorId="6C14074C" wp14:editId="5768E5BF">
                <wp:simplePos x="0" y="0"/>
                <wp:positionH relativeFrom="column">
                  <wp:posOffset>-99060</wp:posOffset>
                </wp:positionH>
                <wp:positionV relativeFrom="paragraph">
                  <wp:posOffset>6304280</wp:posOffset>
                </wp:positionV>
                <wp:extent cx="1179830" cy="913765"/>
                <wp:effectExtent l="0" t="0" r="20320" b="1968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9830" cy="9137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rect w14:anchorId="696CDB3F" id="Rectangle 25" o:spid="_x0000_s1026" style="position:absolute;margin-left:-7.8pt;margin-top:496.4pt;width:92.9pt;height:71.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" filled="f" strokecolor="red" strokeweight="2pt">
                <v:path arrowok="t"/>
              </v:rect>
            </w:pict>
          </mc:Fallback>
        </mc:AlternateContent>
      </w:r>
    </w:p>
    <w:p w:rsidR="003B77EB" w:rsidRPr="00817EE7" w:rsidRDefault="00817EE7" w:rsidP="00AE7A6C">
      <w:pPr>
        <w:jc w:val="both"/>
        <w:rPr>
          <w:rStyle w:val="Heading1Char"/>
          <w:b/>
        </w:rPr>
      </w:pPr>
      <w:r>
        <w:rPr>
          <w:rStyle w:val="Heading1Char"/>
          <w:rFonts w:ascii="Sylfaen" w:hAnsi="Sylfaen" w:cs="Sylfaen"/>
          <w:b/>
        </w:rPr>
        <w:br w:type="column"/>
      </w:r>
      <w:bookmarkStart w:id="33" w:name="_Toc477786347"/>
      <w:r w:rsidR="00102F19" w:rsidRPr="00817EE7">
        <w:rPr>
          <w:rStyle w:val="Heading1Char"/>
          <w:rFonts w:ascii="Sylfaen" w:hAnsi="Sylfaen" w:cs="Sylfaen"/>
          <w:b/>
        </w:rPr>
        <w:lastRenderedPageBreak/>
        <w:t>თავი</w:t>
      </w:r>
      <w:r w:rsidR="00102F19" w:rsidRPr="00817EE7">
        <w:rPr>
          <w:rStyle w:val="Heading1Char"/>
          <w:b/>
        </w:rPr>
        <w:t xml:space="preserve"> 9:</w:t>
      </w:r>
      <w:r w:rsidR="00771269">
        <w:rPr>
          <w:rStyle w:val="Heading1Char"/>
          <w:rFonts w:ascii="Sylfaen" w:hAnsi="Sylfaen"/>
          <w:b/>
          <w:lang w:val="ka-GE"/>
        </w:rPr>
        <w:t xml:space="preserve"> </w:t>
      </w:r>
      <w:r w:rsidR="003B77EB" w:rsidRPr="00817EE7">
        <w:rPr>
          <w:rStyle w:val="Heading1Char"/>
          <w:rFonts w:ascii="Sylfaen" w:hAnsi="Sylfaen" w:cs="Sylfaen"/>
          <w:b/>
        </w:rPr>
        <w:t>ელ</w:t>
      </w:r>
      <w:r w:rsidR="003B77EB" w:rsidRPr="00817EE7">
        <w:rPr>
          <w:rStyle w:val="Heading1Char"/>
          <w:b/>
        </w:rPr>
        <w:t>-</w:t>
      </w:r>
      <w:r w:rsidR="003B77EB" w:rsidRPr="00817EE7">
        <w:rPr>
          <w:rStyle w:val="Heading1Char"/>
          <w:rFonts w:ascii="Sylfaen" w:hAnsi="Sylfaen" w:cs="Sylfaen"/>
          <w:b/>
        </w:rPr>
        <w:t>ჯანდაცვის</w:t>
      </w:r>
      <w:r w:rsidR="00771269">
        <w:rPr>
          <w:rStyle w:val="Heading1Char"/>
          <w:rFonts w:ascii="Sylfaen" w:hAnsi="Sylfaen" w:cs="Sylfaen"/>
          <w:b/>
          <w:lang w:val="ka-GE"/>
        </w:rPr>
        <w:t xml:space="preserve"> </w:t>
      </w:r>
      <w:r w:rsidR="003B77EB" w:rsidRPr="00817EE7">
        <w:rPr>
          <w:rStyle w:val="Heading1Char"/>
          <w:rFonts w:ascii="Sylfaen" w:hAnsi="Sylfaen" w:cs="Sylfaen"/>
          <w:b/>
        </w:rPr>
        <w:t>არქიტექტურა</w:t>
      </w:r>
      <w:bookmarkEnd w:id="33"/>
    </w:p>
    <w:p w:rsidR="00102F19" w:rsidRDefault="00102F19" w:rsidP="00AE7A6C">
      <w:pPr>
        <w:jc w:val="both"/>
        <w:rPr>
          <w:rFonts w:ascii="Sylfaen" w:hAnsi="Sylfaen"/>
          <w:lang w:val="ka-GE"/>
        </w:rPr>
      </w:pPr>
    </w:p>
    <w:p w:rsidR="003505E9" w:rsidRDefault="003B77EB" w:rsidP="00AE7A6C">
      <w:pPr>
        <w:jc w:val="both"/>
        <w:rPr>
          <w:rFonts w:ascii="Sylfaen" w:hAnsi="Sylfaen"/>
          <w:lang w:val="ka-GE"/>
        </w:rPr>
      </w:pPr>
      <w:r>
        <w:rPr>
          <w:rFonts w:ascii="Sylfaen" w:hAnsi="Sylfaen"/>
          <w:lang w:val="ka-GE"/>
        </w:rPr>
        <w:t>ელ-ჯანდაცვის ხედვა მკაფიოდ უსვამს ხაზს ფუნდამენტურ გადაადგილებას ჯანდაცვის სერვისების მიწოდების არსებულ მიდგომაში</w:t>
      </w:r>
      <w:r w:rsidR="0043270C">
        <w:rPr>
          <w:rFonts w:ascii="Sylfaen" w:hAnsi="Sylfaen"/>
          <w:lang w:val="ka-GE"/>
        </w:rPr>
        <w:t xml:space="preserve"> და ხაზს უსვამს მის ზეგავლენას სამ ძირი</w:t>
      </w:r>
      <w:r w:rsidR="00933687">
        <w:rPr>
          <w:rFonts w:ascii="Sylfaen" w:hAnsi="Sylfaen"/>
          <w:lang w:val="ka-GE"/>
        </w:rPr>
        <w:t>თ</w:t>
      </w:r>
      <w:r w:rsidR="0043270C">
        <w:rPr>
          <w:rFonts w:ascii="Sylfaen" w:hAnsi="Sylfaen"/>
          <w:lang w:val="ka-GE"/>
        </w:rPr>
        <w:t>ად ჯგუფზე: მომხმარებლები, მიმწოდებლები და ჯანდაცვის მენეჯერები.</w:t>
      </w:r>
    </w:p>
    <w:p w:rsidR="00950F13" w:rsidRDefault="003505E9" w:rsidP="00AE7A6C">
      <w:pPr>
        <w:jc w:val="both"/>
        <w:rPr>
          <w:rFonts w:ascii="Sylfaen" w:hAnsi="Sylfaen"/>
          <w:lang w:val="ka-GE"/>
        </w:rPr>
      </w:pPr>
      <w:r>
        <w:rPr>
          <w:rFonts w:ascii="Sylfaen" w:hAnsi="Sylfaen"/>
          <w:lang w:val="ka-GE"/>
        </w:rPr>
        <w:t xml:space="preserve">მსგავსი მიდგომა </w:t>
      </w:r>
      <w:r w:rsidR="00933687">
        <w:rPr>
          <w:rFonts w:ascii="Sylfaen" w:hAnsi="Sylfaen"/>
          <w:lang w:val="ka-GE"/>
        </w:rPr>
        <w:t>შ</w:t>
      </w:r>
      <w:r>
        <w:rPr>
          <w:rFonts w:ascii="Sylfaen" w:hAnsi="Sylfaen"/>
          <w:lang w:val="ka-GE"/>
        </w:rPr>
        <w:t>ეიძლება იქნას გამოყენებული ელ-ჯანდაცვის არქიტექტურის განსამარტავად</w:t>
      </w:r>
      <w:r w:rsidR="00933687">
        <w:rPr>
          <w:rFonts w:ascii="Sylfaen" w:hAnsi="Sylfaen"/>
          <w:lang w:val="ka-GE"/>
        </w:rPr>
        <w:t>. იგი</w:t>
      </w:r>
      <w:r>
        <w:rPr>
          <w:rFonts w:ascii="Sylfaen" w:hAnsi="Sylfaen"/>
          <w:lang w:val="ka-GE"/>
        </w:rPr>
        <w:t xml:space="preserve"> წარმოადგენს მოდელს რომლიც ლოგიკურად წარმოადგენს და კატეგორიზებას უკეთებს კომპონენტებს, რომლებიც მოთხოვნილები არიან ეროვნული ელ-ჯანდაცვის გადაწყვეტილებათა მიწოდებისათვის.</w:t>
      </w:r>
    </w:p>
    <w:p w:rsidR="00040DD5" w:rsidRDefault="00950F13" w:rsidP="00AE7A6C">
      <w:pPr>
        <w:jc w:val="both"/>
        <w:rPr>
          <w:rFonts w:ascii="Sylfaen" w:hAnsi="Sylfaen"/>
          <w:lang w:val="ka-GE"/>
        </w:rPr>
      </w:pPr>
      <w:r>
        <w:rPr>
          <w:rFonts w:ascii="Sylfaen" w:hAnsi="Sylfaen"/>
          <w:lang w:val="ka-GE"/>
        </w:rPr>
        <w:t xml:space="preserve">ელ-ჯანდაცვის არქიტექტურა წარმოადგენს ჯანდაცვის </w:t>
      </w:r>
      <w:r w:rsidR="002D610D">
        <w:rPr>
          <w:rFonts w:ascii="Sylfaen" w:hAnsi="Sylfaen"/>
          <w:lang w:val="ka-GE"/>
        </w:rPr>
        <w:t>აქტივობათ</w:t>
      </w:r>
      <w:r>
        <w:rPr>
          <w:rFonts w:ascii="Sylfaen" w:hAnsi="Sylfaen"/>
          <w:lang w:val="ka-GE"/>
        </w:rPr>
        <w:t xml:space="preserve">ა </w:t>
      </w:r>
      <w:r w:rsidR="002D610D">
        <w:rPr>
          <w:rFonts w:ascii="Sylfaen" w:hAnsi="Sylfaen"/>
          <w:lang w:val="ka-GE"/>
        </w:rPr>
        <w:t>თ</w:t>
      </w:r>
      <w:r>
        <w:rPr>
          <w:rFonts w:ascii="Sylfaen" w:hAnsi="Sylfaen"/>
          <w:lang w:val="ka-GE"/>
        </w:rPr>
        <w:t xml:space="preserve">არგმანს იმ ფუნქციებში, </w:t>
      </w:r>
      <w:r w:rsidR="00B81871">
        <w:rPr>
          <w:rFonts w:ascii="Sylfaen" w:hAnsi="Sylfaen"/>
          <w:lang w:val="ka-GE"/>
        </w:rPr>
        <w:t>რომელთ</w:t>
      </w:r>
      <w:r>
        <w:rPr>
          <w:rFonts w:ascii="Sylfaen" w:hAnsi="Sylfaen"/>
          <w:lang w:val="ka-GE"/>
        </w:rPr>
        <w:t>აც ხელი უნდა შეუწყონ არსებულ ელ-ჯანდაცვის გადაწყვეტილებებს.</w:t>
      </w:r>
      <w:r w:rsidR="00E30683">
        <w:rPr>
          <w:rFonts w:ascii="Sylfaen" w:hAnsi="Sylfaen"/>
          <w:lang w:val="ka-GE"/>
        </w:rPr>
        <w:t xml:space="preserve"> </w:t>
      </w:r>
      <w:r w:rsidR="00040DD5">
        <w:rPr>
          <w:rFonts w:ascii="Sylfaen" w:hAnsi="Sylfaen"/>
          <w:lang w:val="ka-GE"/>
        </w:rPr>
        <w:t>ელ-ჯანდაცვის არქიტექტურის მიზანია ყველა იმ კომპონენტის იდენტიფიცირება, რომლებიც მოთხოვნილია რომ მიაწოდოს ელ-ჯანდაცვის გადაწყვეტილებები და წარმოადგინონ მათი ურთი</w:t>
      </w:r>
      <w:r w:rsidR="00B81871">
        <w:rPr>
          <w:rFonts w:ascii="Sylfaen" w:hAnsi="Sylfaen"/>
          <w:lang w:val="ka-GE"/>
        </w:rPr>
        <w:t>რ</w:t>
      </w:r>
      <w:r w:rsidR="00040DD5">
        <w:rPr>
          <w:rFonts w:ascii="Sylfaen" w:hAnsi="Sylfaen"/>
          <w:lang w:val="ka-GE"/>
        </w:rPr>
        <w:t>თობა და ურთიერთ</w:t>
      </w:r>
      <w:r w:rsidR="00B81871">
        <w:rPr>
          <w:rFonts w:ascii="Sylfaen" w:hAnsi="Sylfaen"/>
          <w:lang w:val="ka-GE"/>
        </w:rPr>
        <w:t>-</w:t>
      </w:r>
      <w:r w:rsidR="00040DD5">
        <w:rPr>
          <w:rFonts w:ascii="Sylfaen" w:hAnsi="Sylfaen"/>
          <w:lang w:val="ka-GE"/>
        </w:rPr>
        <w:t>დამოკიდებულება.</w:t>
      </w:r>
    </w:p>
    <w:p w:rsidR="00040DD5" w:rsidRDefault="00040DD5" w:rsidP="00AE7A6C">
      <w:pPr>
        <w:jc w:val="both"/>
        <w:rPr>
          <w:rFonts w:ascii="Sylfaen" w:hAnsi="Sylfaen"/>
          <w:lang w:val="ka-GE"/>
        </w:rPr>
      </w:pPr>
      <w:r>
        <w:rPr>
          <w:rFonts w:ascii="Sylfaen" w:hAnsi="Sylfaen"/>
          <w:lang w:val="ka-GE"/>
        </w:rPr>
        <w:t>პირველი ეტაპი ელ-ჯანდაცვის არქიტექტურის განხილვისათვის არის იმ გზების განხილვა, რომლი</w:t>
      </w:r>
      <w:r w:rsidR="00285D0F">
        <w:rPr>
          <w:rFonts w:ascii="Sylfaen" w:hAnsi="Sylfaen"/>
          <w:lang w:val="ka-GE"/>
        </w:rPr>
        <w:t>თ</w:t>
      </w:r>
      <w:r>
        <w:rPr>
          <w:rFonts w:ascii="Sylfaen" w:hAnsi="Sylfaen"/>
          <w:lang w:val="ka-GE"/>
        </w:rPr>
        <w:t xml:space="preserve">აც თვითოეული </w:t>
      </w:r>
      <w:r w:rsidR="00285D0F">
        <w:rPr>
          <w:rFonts w:ascii="Sylfaen" w:hAnsi="Sylfaen"/>
          <w:lang w:val="ka-GE"/>
        </w:rPr>
        <w:t>ძ</w:t>
      </w:r>
      <w:r>
        <w:rPr>
          <w:rFonts w:ascii="Sylfaen" w:hAnsi="Sylfaen"/>
          <w:lang w:val="ka-GE"/>
        </w:rPr>
        <w:t>ირითადი ჩართული მხარემ შეუძლა გამოიყენოს ელ-ჯანდაცვის ინფორმაცია და შესაძლებლობები.</w:t>
      </w:r>
    </w:p>
    <w:p w:rsidR="00847C8B" w:rsidRDefault="00847C8B" w:rsidP="00AE7A6C">
      <w:pPr>
        <w:pStyle w:val="Heading3"/>
        <w:jc w:val="both"/>
        <w:rPr>
          <w:rFonts w:ascii="Sylfaen" w:hAnsi="Sylfaen"/>
          <w:lang w:val="ka-GE"/>
        </w:rPr>
      </w:pPr>
    </w:p>
    <w:p w:rsidR="00040DD5" w:rsidRPr="00771269" w:rsidRDefault="00102F19" w:rsidP="00AE7A6C">
      <w:pPr>
        <w:pStyle w:val="Heading2"/>
        <w:jc w:val="both"/>
        <w:rPr>
          <w:b/>
          <w:lang w:val="ka-GE"/>
        </w:rPr>
      </w:pPr>
      <w:bookmarkStart w:id="34" w:name="_Toc477786348"/>
      <w:r w:rsidRPr="00771269">
        <w:rPr>
          <w:b/>
          <w:lang w:val="ka-GE"/>
        </w:rPr>
        <w:t>9</w:t>
      </w:r>
      <w:r w:rsidR="00040DD5" w:rsidRPr="00771269">
        <w:rPr>
          <w:b/>
          <w:lang w:val="ka-GE"/>
        </w:rPr>
        <w:t xml:space="preserve">.1 </w:t>
      </w:r>
      <w:r w:rsidR="00040DD5" w:rsidRPr="00771269">
        <w:rPr>
          <w:rFonts w:ascii="Sylfaen" w:hAnsi="Sylfaen" w:cs="Sylfaen"/>
          <w:b/>
          <w:lang w:val="ka-GE"/>
        </w:rPr>
        <w:t>ჩართულ</w:t>
      </w:r>
      <w:r w:rsidR="00771269">
        <w:rPr>
          <w:rFonts w:ascii="Sylfaen" w:hAnsi="Sylfaen" w:cs="Sylfaen"/>
          <w:b/>
          <w:lang w:val="ka-GE"/>
        </w:rPr>
        <w:t xml:space="preserve"> </w:t>
      </w:r>
      <w:r w:rsidR="00285D0F" w:rsidRPr="00771269">
        <w:rPr>
          <w:rFonts w:ascii="Sylfaen" w:hAnsi="Sylfaen" w:cs="Sylfaen"/>
          <w:b/>
          <w:lang w:val="ka-GE"/>
        </w:rPr>
        <w:t>მხარეთ</w:t>
      </w:r>
      <w:r w:rsidR="00040DD5" w:rsidRPr="00771269">
        <w:rPr>
          <w:rFonts w:ascii="Sylfaen" w:hAnsi="Sylfaen" w:cs="Sylfaen"/>
          <w:b/>
          <w:lang w:val="ka-GE"/>
        </w:rPr>
        <w:t>ა</w:t>
      </w:r>
      <w:r w:rsidR="00771269">
        <w:rPr>
          <w:rFonts w:ascii="Sylfaen" w:hAnsi="Sylfaen" w:cs="Sylfaen"/>
          <w:b/>
          <w:lang w:val="ka-GE"/>
        </w:rPr>
        <w:t xml:space="preserve"> </w:t>
      </w:r>
      <w:r w:rsidR="00040DD5" w:rsidRPr="00771269">
        <w:rPr>
          <w:rFonts w:ascii="Sylfaen" w:hAnsi="Sylfaen" w:cs="Sylfaen"/>
          <w:b/>
          <w:lang w:val="ka-GE"/>
        </w:rPr>
        <w:t>პერსპექტივა</w:t>
      </w:r>
      <w:bookmarkEnd w:id="34"/>
    </w:p>
    <w:p w:rsidR="00040DD5" w:rsidRDefault="00040DD5" w:rsidP="00AE7A6C">
      <w:pPr>
        <w:pStyle w:val="Heading4"/>
        <w:jc w:val="both"/>
        <w:rPr>
          <w:lang w:val="ka-GE"/>
        </w:rPr>
      </w:pPr>
      <w:r>
        <w:rPr>
          <w:rFonts w:ascii="Sylfaen" w:hAnsi="Sylfaen" w:cs="Sylfaen"/>
          <w:lang w:val="ka-GE"/>
        </w:rPr>
        <w:t>მომხმარებლის</w:t>
      </w:r>
      <w:r w:rsidR="00771269">
        <w:rPr>
          <w:rFonts w:ascii="Sylfaen" w:hAnsi="Sylfaen" w:cs="Sylfaen"/>
          <w:lang w:val="ka-GE"/>
        </w:rPr>
        <w:t xml:space="preserve"> </w:t>
      </w:r>
      <w:r>
        <w:rPr>
          <w:rFonts w:ascii="Sylfaen" w:hAnsi="Sylfaen" w:cs="Sylfaen"/>
          <w:lang w:val="ka-GE"/>
        </w:rPr>
        <w:t>პერქპექტივა</w:t>
      </w:r>
    </w:p>
    <w:p w:rsidR="003716B6" w:rsidRDefault="003716B6" w:rsidP="00AE7A6C">
      <w:pPr>
        <w:jc w:val="both"/>
        <w:rPr>
          <w:rFonts w:ascii="Sylfaen" w:hAnsi="Sylfaen"/>
          <w:lang w:val="ka-GE"/>
        </w:rPr>
      </w:pPr>
      <w:r>
        <w:rPr>
          <w:rFonts w:ascii="Sylfaen" w:hAnsi="Sylfaen"/>
          <w:lang w:val="ka-GE"/>
        </w:rPr>
        <w:t>ელ-ჯანდაცვის მომხმარებე</w:t>
      </w:r>
      <w:r w:rsidR="00844468">
        <w:rPr>
          <w:rFonts w:ascii="Sylfaen" w:hAnsi="Sylfaen"/>
          <w:lang w:val="ka-GE"/>
        </w:rPr>
        <w:t>ლ</w:t>
      </w:r>
      <w:r>
        <w:rPr>
          <w:rFonts w:ascii="Sylfaen" w:hAnsi="Sylfaen"/>
          <w:lang w:val="ka-GE"/>
        </w:rPr>
        <w:t>ს წარმოადგენს პირი, რომელიც პირდაპირ იღებს სერვისს ჯანდაცვის სისტემიდან, და ასევე მისი ოჯახი და მეგობრე</w:t>
      </w:r>
      <w:r w:rsidR="000D6FAB">
        <w:rPr>
          <w:rFonts w:ascii="Sylfaen" w:hAnsi="Sylfaen"/>
          <w:lang w:val="ka-GE"/>
        </w:rPr>
        <w:t>ბ</w:t>
      </w:r>
      <w:r>
        <w:rPr>
          <w:rFonts w:ascii="Sylfaen" w:hAnsi="Sylfaen"/>
          <w:lang w:val="ka-GE"/>
        </w:rPr>
        <w:t>ი, რომლებიც შესა</w:t>
      </w:r>
      <w:r w:rsidR="00AC7233">
        <w:rPr>
          <w:rFonts w:ascii="Sylfaen" w:hAnsi="Sylfaen"/>
          <w:lang w:val="ka-GE"/>
        </w:rPr>
        <w:t>ძ</w:t>
      </w:r>
      <w:r>
        <w:rPr>
          <w:rFonts w:ascii="Sylfaen" w:hAnsi="Sylfaen"/>
          <w:lang w:val="ka-GE"/>
        </w:rPr>
        <w:t>ლოა პასუხისმგებელი იყვნენ ინდივიდის მოვლაზე.</w:t>
      </w:r>
    </w:p>
    <w:p w:rsidR="009460B3" w:rsidRDefault="003716B6" w:rsidP="00AE7A6C">
      <w:pPr>
        <w:jc w:val="both"/>
        <w:rPr>
          <w:rFonts w:ascii="Sylfaen" w:hAnsi="Sylfaen"/>
          <w:lang w:val="ka-GE"/>
        </w:rPr>
      </w:pPr>
      <w:r>
        <w:rPr>
          <w:rFonts w:ascii="Sylfaen" w:hAnsi="Sylfaen"/>
          <w:lang w:val="ka-GE"/>
        </w:rPr>
        <w:t xml:space="preserve">ელ-ჯანდაცვას აქვს პოტენციალი ფუნდამენტურად </w:t>
      </w:r>
      <w:r w:rsidR="00844468">
        <w:rPr>
          <w:rFonts w:ascii="Sylfaen" w:hAnsi="Sylfaen"/>
          <w:lang w:val="ka-GE"/>
        </w:rPr>
        <w:t>შ</w:t>
      </w:r>
      <w:r>
        <w:rPr>
          <w:rFonts w:ascii="Sylfaen" w:hAnsi="Sylfaen"/>
          <w:lang w:val="ka-GE"/>
        </w:rPr>
        <w:t xml:space="preserve">ეცვალოს ის გზები, </w:t>
      </w:r>
      <w:r w:rsidR="00844468">
        <w:rPr>
          <w:rFonts w:ascii="Sylfaen" w:hAnsi="Sylfaen"/>
          <w:lang w:val="ka-GE"/>
        </w:rPr>
        <w:t>რომლით</w:t>
      </w:r>
      <w:r>
        <w:rPr>
          <w:rFonts w:ascii="Sylfaen" w:hAnsi="Sylfaen"/>
          <w:lang w:val="ka-GE"/>
        </w:rPr>
        <w:t xml:space="preserve">აც მომხმარებლები  ურთიერთობენ ჯანდაცვის </w:t>
      </w:r>
      <w:r w:rsidR="00844468">
        <w:rPr>
          <w:rFonts w:ascii="Sylfaen" w:hAnsi="Sylfaen"/>
          <w:lang w:val="ka-GE"/>
        </w:rPr>
        <w:t>სექტორთ</w:t>
      </w:r>
      <w:r>
        <w:rPr>
          <w:rFonts w:ascii="Sylfaen" w:hAnsi="Sylfaen"/>
          <w:lang w:val="ka-GE"/>
        </w:rPr>
        <w:t>ან.</w:t>
      </w:r>
      <w:r w:rsidR="00841DBA">
        <w:rPr>
          <w:rFonts w:ascii="Sylfaen" w:hAnsi="Sylfaen"/>
          <w:lang w:val="ka-GE"/>
        </w:rPr>
        <w:t xml:space="preserve"> ელ-ჯანდაცვის ზეგავლენის პოტენციალი მომხმარებელზე მოცემულია ქვემოთ </w:t>
      </w:r>
      <w:r w:rsidR="00E30683">
        <w:rPr>
          <w:rFonts w:ascii="Sylfaen" w:hAnsi="Sylfaen"/>
          <w:lang w:val="ka-GE"/>
        </w:rPr>
        <w:t>სქემაზე #7.</w:t>
      </w:r>
    </w:p>
    <w:p w:rsidR="00E04B03" w:rsidRDefault="00E04B03" w:rsidP="00AE7A6C">
      <w:pPr>
        <w:jc w:val="both"/>
        <w:rPr>
          <w:rFonts w:ascii="Sylfaen" w:hAnsi="Sylfaen"/>
          <w:b/>
          <w:i/>
          <w:lang w:val="ka-GE"/>
        </w:rPr>
      </w:pPr>
    </w:p>
    <w:p w:rsidR="00E04B03" w:rsidRDefault="00E04B03" w:rsidP="00AE7A6C">
      <w:pPr>
        <w:jc w:val="both"/>
        <w:rPr>
          <w:rFonts w:ascii="Sylfaen" w:hAnsi="Sylfaen"/>
          <w:b/>
          <w:i/>
          <w:lang w:val="ka-GE"/>
        </w:rPr>
      </w:pPr>
    </w:p>
    <w:p w:rsidR="00E04B03" w:rsidRDefault="00E04B03" w:rsidP="00AE7A6C">
      <w:pPr>
        <w:jc w:val="both"/>
        <w:rPr>
          <w:rFonts w:ascii="Sylfaen" w:hAnsi="Sylfaen"/>
          <w:b/>
          <w:i/>
          <w:lang w:val="ka-GE"/>
        </w:rPr>
      </w:pPr>
    </w:p>
    <w:p w:rsidR="00E04B03" w:rsidRDefault="00E04B03" w:rsidP="00AE7A6C">
      <w:pPr>
        <w:jc w:val="both"/>
        <w:rPr>
          <w:rFonts w:ascii="Sylfaen" w:hAnsi="Sylfaen"/>
          <w:b/>
          <w:i/>
          <w:lang w:val="ka-GE"/>
        </w:rPr>
      </w:pPr>
    </w:p>
    <w:p w:rsidR="00E04B03" w:rsidRDefault="00E04B03" w:rsidP="00AE7A6C">
      <w:pPr>
        <w:jc w:val="both"/>
        <w:rPr>
          <w:rFonts w:ascii="Sylfaen" w:hAnsi="Sylfaen"/>
          <w:b/>
          <w:i/>
          <w:lang w:val="ka-GE"/>
        </w:rPr>
      </w:pPr>
    </w:p>
    <w:p w:rsidR="002233A5" w:rsidRPr="002233A5" w:rsidRDefault="002233A5" w:rsidP="00AE7A6C">
      <w:pPr>
        <w:jc w:val="both"/>
        <w:rPr>
          <w:rFonts w:ascii="Sylfaen" w:hAnsi="Sylfaen"/>
          <w:i/>
          <w:lang w:val="ka-GE"/>
        </w:rPr>
      </w:pPr>
      <w:r w:rsidRPr="002233A5">
        <w:rPr>
          <w:rFonts w:ascii="Sylfaen" w:hAnsi="Sylfaen"/>
          <w:b/>
          <w:i/>
          <w:lang w:val="ka-GE"/>
        </w:rPr>
        <w:lastRenderedPageBreak/>
        <w:t>სქემა #</w:t>
      </w:r>
      <w:r w:rsidR="00E04B03">
        <w:rPr>
          <w:rFonts w:ascii="Sylfaen" w:hAnsi="Sylfaen"/>
          <w:b/>
          <w:i/>
          <w:lang w:val="ka-GE"/>
        </w:rPr>
        <w:t>7</w:t>
      </w:r>
      <w:r w:rsidRPr="002233A5">
        <w:rPr>
          <w:rFonts w:ascii="Sylfaen" w:hAnsi="Sylfaen"/>
          <w:b/>
          <w:i/>
          <w:lang w:val="ka-GE"/>
        </w:rPr>
        <w:t>:</w:t>
      </w:r>
      <w:r w:rsidRPr="002233A5">
        <w:rPr>
          <w:rFonts w:ascii="Sylfaen" w:hAnsi="Sylfaen"/>
          <w:i/>
          <w:lang w:val="ka-GE"/>
        </w:rPr>
        <w:t xml:space="preserve"> სისტემა მომხმარებლის პერსპექტივიდან.</w:t>
      </w:r>
    </w:p>
    <w:p w:rsidR="00C72774" w:rsidRDefault="00E04B03" w:rsidP="00AE7A6C">
      <w:pPr>
        <w:pStyle w:val="Heading4"/>
        <w:jc w:val="both"/>
        <w:rPr>
          <w:rFonts w:ascii="Sylfaen" w:hAnsi="Sylfaen" w:cs="Sylfaen"/>
          <w:lang w:val="ka-GE"/>
        </w:rPr>
      </w:pPr>
      <w:r>
        <w:rPr>
          <w:noProof/>
        </w:rPr>
        <w:drawing>
          <wp:anchor distT="0" distB="0" distL="114300" distR="114300" simplePos="0" relativeHeight="251650560" behindDoc="0" locked="0" layoutInCell="1" allowOverlap="1" wp14:anchorId="6E42A308" wp14:editId="0D755129">
            <wp:simplePos x="0" y="0"/>
            <wp:positionH relativeFrom="margin">
              <wp:posOffset>-651510</wp:posOffset>
            </wp:positionH>
            <wp:positionV relativeFrom="margin">
              <wp:posOffset>530860</wp:posOffset>
            </wp:positionV>
            <wp:extent cx="6741795" cy="579564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umerr33.PNG"/>
                    <pic:cNvPicPr/>
                  </pic:nvPicPr>
                  <pic:blipFill>
                    <a:blip r:embed="rId23">
                      <a:extLst>
                        <a:ext uri="{28A0092B-C50C-407E-A947-70E740481C1C}">
                          <a14:useLocalDpi xmlns:a14="http://schemas.microsoft.com/office/drawing/2010/main" val="0"/>
                        </a:ext>
                      </a:extLst>
                    </a:blip>
                    <a:stretch>
                      <a:fillRect/>
                    </a:stretch>
                  </pic:blipFill>
                  <pic:spPr>
                    <a:xfrm>
                      <a:off x="0" y="0"/>
                      <a:ext cx="6741795" cy="5795645"/>
                    </a:xfrm>
                    <a:prstGeom prst="rect">
                      <a:avLst/>
                    </a:prstGeom>
                  </pic:spPr>
                </pic:pic>
              </a:graphicData>
            </a:graphic>
          </wp:anchor>
        </w:drawing>
      </w:r>
    </w:p>
    <w:p w:rsidR="00841DBA" w:rsidRDefault="00E04B03" w:rsidP="00AE7A6C">
      <w:pPr>
        <w:pStyle w:val="Heading4"/>
        <w:jc w:val="both"/>
        <w:rPr>
          <w:lang w:val="ka-GE"/>
        </w:rPr>
      </w:pPr>
      <w:r>
        <w:rPr>
          <w:rFonts w:ascii="Sylfaen" w:hAnsi="Sylfaen" w:cs="Sylfaen"/>
          <w:lang w:val="ka-GE"/>
        </w:rPr>
        <w:br w:type="column"/>
      </w:r>
      <w:r w:rsidR="00841DBA">
        <w:rPr>
          <w:rFonts w:ascii="Sylfaen" w:hAnsi="Sylfaen" w:cs="Sylfaen"/>
          <w:lang w:val="ka-GE"/>
        </w:rPr>
        <w:lastRenderedPageBreak/>
        <w:t>მიმწოდებლების</w:t>
      </w:r>
      <w:r w:rsidR="000D6FAB">
        <w:rPr>
          <w:rFonts w:ascii="Sylfaen" w:hAnsi="Sylfaen" w:cs="Sylfaen"/>
          <w:lang w:val="ka-GE"/>
        </w:rPr>
        <w:t xml:space="preserve"> </w:t>
      </w:r>
      <w:r w:rsidR="00841DBA">
        <w:rPr>
          <w:rFonts w:ascii="Sylfaen" w:hAnsi="Sylfaen" w:cs="Sylfaen"/>
          <w:lang w:val="ka-GE"/>
        </w:rPr>
        <w:t>პერსპექტივა</w:t>
      </w:r>
    </w:p>
    <w:p w:rsidR="00841DBA" w:rsidRDefault="00E04B03" w:rsidP="00AE7A6C">
      <w:pPr>
        <w:jc w:val="both"/>
        <w:rPr>
          <w:rFonts w:ascii="Sylfaen" w:hAnsi="Sylfaen"/>
          <w:lang w:val="ka-GE"/>
        </w:rPr>
      </w:pPr>
      <w:r>
        <w:rPr>
          <w:rFonts w:ascii="Sylfaen" w:hAnsi="Sylfaen"/>
          <w:noProof/>
        </w:rPr>
        <w:drawing>
          <wp:anchor distT="0" distB="0" distL="114300" distR="114300" simplePos="0" relativeHeight="251651584" behindDoc="0" locked="0" layoutInCell="1" allowOverlap="1" wp14:anchorId="68B7510F" wp14:editId="5BAD8B02">
            <wp:simplePos x="0" y="0"/>
            <wp:positionH relativeFrom="margin">
              <wp:posOffset>-807085</wp:posOffset>
            </wp:positionH>
            <wp:positionV relativeFrom="margin">
              <wp:posOffset>1412240</wp:posOffset>
            </wp:positionV>
            <wp:extent cx="7273925" cy="629666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v222.PNG"/>
                    <pic:cNvPicPr/>
                  </pic:nvPicPr>
                  <pic:blipFill>
                    <a:blip r:embed="rId24">
                      <a:extLst>
                        <a:ext uri="{28A0092B-C50C-407E-A947-70E740481C1C}">
                          <a14:useLocalDpi xmlns:a14="http://schemas.microsoft.com/office/drawing/2010/main" val="0"/>
                        </a:ext>
                      </a:extLst>
                    </a:blip>
                    <a:stretch>
                      <a:fillRect/>
                    </a:stretch>
                  </pic:blipFill>
                  <pic:spPr>
                    <a:xfrm>
                      <a:off x="0" y="0"/>
                      <a:ext cx="7273925" cy="6296660"/>
                    </a:xfrm>
                    <a:prstGeom prst="rect">
                      <a:avLst/>
                    </a:prstGeom>
                  </pic:spPr>
                </pic:pic>
              </a:graphicData>
            </a:graphic>
          </wp:anchor>
        </w:drawing>
      </w:r>
      <w:r w:rsidR="00841DBA">
        <w:rPr>
          <w:rFonts w:ascii="Sylfaen" w:hAnsi="Sylfaen"/>
          <w:lang w:val="ka-GE"/>
        </w:rPr>
        <w:t>პროვაიდერები დგანან ელ-ჯანდაცვის</w:t>
      </w:r>
      <w:r w:rsidR="000D6FAB">
        <w:rPr>
          <w:rFonts w:ascii="Sylfaen" w:hAnsi="Sylfaen"/>
          <w:lang w:val="ka-GE"/>
        </w:rPr>
        <w:t xml:space="preserve"> </w:t>
      </w:r>
      <w:r w:rsidR="00841DBA">
        <w:rPr>
          <w:rFonts w:ascii="Sylfaen" w:hAnsi="Sylfaen"/>
          <w:lang w:val="ka-GE"/>
        </w:rPr>
        <w:t>დანერგვისა და გამოყენების ცენტრში.</w:t>
      </w:r>
      <w:r w:rsidR="00BE4FF6">
        <w:rPr>
          <w:rFonts w:ascii="Sylfaen" w:hAnsi="Sylfaen"/>
          <w:lang w:val="ka-GE"/>
        </w:rPr>
        <w:t xml:space="preserve"> მათი პერსპექცივიდან ელ-ჯანდაცვის გამოყენების პოტენციალი </w:t>
      </w:r>
      <w:r>
        <w:rPr>
          <w:rFonts w:ascii="Sylfaen" w:hAnsi="Sylfaen"/>
          <w:lang w:val="ka-GE"/>
        </w:rPr>
        <w:t>შ</w:t>
      </w:r>
      <w:r w:rsidR="00BE4FF6">
        <w:rPr>
          <w:rFonts w:ascii="Sylfaen" w:hAnsi="Sylfaen"/>
          <w:lang w:val="ka-GE"/>
        </w:rPr>
        <w:t>ემდეგია:</w:t>
      </w:r>
    </w:p>
    <w:p w:rsidR="00E04B03" w:rsidRPr="00E04B03" w:rsidRDefault="002233A5" w:rsidP="00AE7A6C">
      <w:pPr>
        <w:jc w:val="both"/>
        <w:rPr>
          <w:rFonts w:ascii="Sylfaen" w:hAnsi="Sylfaen"/>
          <w:lang w:val="ka-GE"/>
        </w:rPr>
      </w:pPr>
      <w:r w:rsidRPr="00E04B03">
        <w:rPr>
          <w:rFonts w:ascii="Sylfaen" w:hAnsi="Sylfaen"/>
          <w:b/>
          <w:lang w:val="ka-GE"/>
        </w:rPr>
        <w:t>სქემა #</w:t>
      </w:r>
      <w:r w:rsidR="00E04B03" w:rsidRPr="00E04B03">
        <w:rPr>
          <w:rFonts w:ascii="Sylfaen" w:hAnsi="Sylfaen"/>
          <w:b/>
          <w:lang w:val="ka-GE"/>
        </w:rPr>
        <w:t>8</w:t>
      </w:r>
      <w:r w:rsidRPr="00E04B03">
        <w:rPr>
          <w:rFonts w:ascii="Sylfaen" w:hAnsi="Sylfaen"/>
          <w:b/>
          <w:lang w:val="ka-GE"/>
        </w:rPr>
        <w:t>:</w:t>
      </w:r>
      <w:r w:rsidRPr="00E04B03">
        <w:rPr>
          <w:rFonts w:ascii="Sylfaen" w:hAnsi="Sylfaen"/>
          <w:lang w:val="ka-GE"/>
        </w:rPr>
        <w:t xml:space="preserve"> სისტემა მიმწოდებლის პერსპექტივიდან.</w:t>
      </w:r>
    </w:p>
    <w:p w:rsidR="0069251E" w:rsidRDefault="00E04B03" w:rsidP="00E04B03">
      <w:pPr>
        <w:tabs>
          <w:tab w:val="left" w:pos="3784"/>
        </w:tabs>
        <w:rPr>
          <w:rFonts w:ascii="Sylfaen" w:hAnsi="Sylfaen" w:cs="Sylfaen"/>
          <w:lang w:val="ka-GE"/>
        </w:rPr>
      </w:pPr>
      <w:r>
        <w:rPr>
          <w:rFonts w:ascii="Sylfaen" w:hAnsi="Sylfaen"/>
          <w:lang w:val="ka-GE"/>
        </w:rPr>
        <w:tab/>
      </w:r>
    </w:p>
    <w:p w:rsidR="00BE4FF6" w:rsidRDefault="00BE4FF6" w:rsidP="00AE7A6C">
      <w:pPr>
        <w:pStyle w:val="Heading4"/>
        <w:jc w:val="both"/>
        <w:rPr>
          <w:lang w:val="ka-GE"/>
        </w:rPr>
      </w:pPr>
      <w:r>
        <w:rPr>
          <w:rFonts w:ascii="Sylfaen" w:hAnsi="Sylfaen" w:cs="Sylfaen"/>
          <w:lang w:val="ka-GE"/>
        </w:rPr>
        <w:lastRenderedPageBreak/>
        <w:t>ჯანდაცვის</w:t>
      </w:r>
      <w:r w:rsidR="00771269">
        <w:rPr>
          <w:rFonts w:ascii="Sylfaen" w:hAnsi="Sylfaen" w:cs="Sylfaen"/>
          <w:lang w:val="ka-GE"/>
        </w:rPr>
        <w:t xml:space="preserve"> </w:t>
      </w:r>
      <w:r>
        <w:rPr>
          <w:rFonts w:ascii="Sylfaen" w:hAnsi="Sylfaen" w:cs="Sylfaen"/>
          <w:lang w:val="ka-GE"/>
        </w:rPr>
        <w:t>მენეჯერების</w:t>
      </w:r>
      <w:r w:rsidR="00771269">
        <w:rPr>
          <w:rFonts w:ascii="Sylfaen" w:hAnsi="Sylfaen" w:cs="Sylfaen"/>
          <w:lang w:val="ka-GE"/>
        </w:rPr>
        <w:t xml:space="preserve"> </w:t>
      </w:r>
      <w:r>
        <w:rPr>
          <w:rFonts w:ascii="Sylfaen" w:hAnsi="Sylfaen" w:cs="Sylfaen"/>
          <w:lang w:val="ka-GE"/>
        </w:rPr>
        <w:t>პერსპექტივა</w:t>
      </w:r>
    </w:p>
    <w:p w:rsidR="009E11C2" w:rsidRDefault="00BE4FF6" w:rsidP="00AE7A6C">
      <w:pPr>
        <w:jc w:val="both"/>
        <w:rPr>
          <w:rFonts w:ascii="Sylfaen" w:hAnsi="Sylfaen"/>
          <w:lang w:val="ka-GE"/>
        </w:rPr>
      </w:pPr>
      <w:r>
        <w:rPr>
          <w:rFonts w:ascii="Sylfaen" w:hAnsi="Sylfaen"/>
          <w:lang w:val="ka-GE"/>
        </w:rPr>
        <w:t>ჯანდაცვის მენეჯერის ხედვაში მოიაზრება</w:t>
      </w:r>
      <w:r w:rsidR="000D6FAB">
        <w:rPr>
          <w:rFonts w:ascii="Sylfaen" w:hAnsi="Sylfaen"/>
          <w:lang w:val="ka-GE"/>
        </w:rPr>
        <w:t xml:space="preserve"> </w:t>
      </w:r>
      <w:r>
        <w:rPr>
          <w:rFonts w:ascii="Sylfaen" w:hAnsi="Sylfaen"/>
          <w:lang w:val="ka-GE"/>
        </w:rPr>
        <w:t>მმართველობის რამოდენიმე რგოლი მათ შორის პოლიტიკის შემმუშავებლები, მკვლევარები, კლინიკური მენეჯერები, და ოპერაციატა მენეჯერები.</w:t>
      </w:r>
      <w:r w:rsidR="00EA2B67">
        <w:rPr>
          <w:rFonts w:ascii="Sylfaen" w:hAnsi="Sylfaen"/>
          <w:lang w:val="ka-GE"/>
        </w:rPr>
        <w:t xml:space="preserve"> მიუხედავად რომ აღნიშნული როლები ბუნებით განსხვავებულია, მათ აქვთ საერთო ინტერესი ინფორმაციის გამოყენების მიმართ გადაწყვეტილებათა </w:t>
      </w:r>
      <w:r w:rsidR="0069251E">
        <w:rPr>
          <w:rFonts w:ascii="Sylfaen" w:hAnsi="Sylfaen"/>
          <w:lang w:val="ka-GE"/>
        </w:rPr>
        <w:t>მიღ</w:t>
      </w:r>
      <w:r w:rsidR="00EA2B67">
        <w:rPr>
          <w:rFonts w:ascii="Sylfaen" w:hAnsi="Sylfaen"/>
          <w:lang w:val="ka-GE"/>
        </w:rPr>
        <w:t>ებაში.</w:t>
      </w:r>
    </w:p>
    <w:p w:rsidR="009E11C2" w:rsidRDefault="009E11C2" w:rsidP="00AE7A6C">
      <w:pPr>
        <w:jc w:val="both"/>
        <w:rPr>
          <w:rFonts w:ascii="Sylfaen" w:hAnsi="Sylfaen"/>
          <w:lang w:val="ka-GE"/>
        </w:rPr>
      </w:pPr>
      <w:r>
        <w:rPr>
          <w:rFonts w:ascii="Sylfaen" w:hAnsi="Sylfaen"/>
          <w:lang w:val="ka-GE"/>
        </w:rPr>
        <w:t>ელ-ჯანდაცვის მენეჯერებზე პოტენციური ზეგავლენა შემდეგნაირია:</w:t>
      </w:r>
    </w:p>
    <w:p w:rsidR="002233A5" w:rsidRPr="002233A5" w:rsidRDefault="002233A5" w:rsidP="00AE7A6C">
      <w:pPr>
        <w:jc w:val="both"/>
        <w:rPr>
          <w:rFonts w:ascii="Sylfaen" w:hAnsi="Sylfaen"/>
          <w:i/>
          <w:lang w:val="ka-GE"/>
        </w:rPr>
      </w:pPr>
      <w:r w:rsidRPr="002233A5">
        <w:rPr>
          <w:rFonts w:ascii="Sylfaen" w:hAnsi="Sylfaen"/>
          <w:b/>
          <w:i/>
          <w:lang w:val="ka-GE"/>
        </w:rPr>
        <w:t>სქემა #</w:t>
      </w:r>
      <w:r w:rsidR="00D14A64">
        <w:rPr>
          <w:rFonts w:ascii="Sylfaen" w:hAnsi="Sylfaen"/>
          <w:b/>
          <w:i/>
          <w:lang w:val="ka-GE"/>
        </w:rPr>
        <w:t>9</w:t>
      </w:r>
      <w:r w:rsidRPr="002233A5">
        <w:rPr>
          <w:rFonts w:ascii="Sylfaen" w:hAnsi="Sylfaen"/>
          <w:b/>
          <w:i/>
          <w:lang w:val="ka-GE"/>
        </w:rPr>
        <w:t>:</w:t>
      </w:r>
      <w:r w:rsidRPr="002233A5">
        <w:rPr>
          <w:rFonts w:ascii="Sylfaen" w:hAnsi="Sylfaen"/>
          <w:i/>
          <w:lang w:val="ka-GE"/>
        </w:rPr>
        <w:t xml:space="preserve"> სისტემა </w:t>
      </w:r>
      <w:r w:rsidR="00EF6451">
        <w:rPr>
          <w:rFonts w:ascii="Sylfaen" w:hAnsi="Sylfaen"/>
          <w:i/>
          <w:lang w:val="ka-GE"/>
        </w:rPr>
        <w:t>ჯანდაცვის მენეჯერთა</w:t>
      </w:r>
      <w:r w:rsidRPr="002233A5">
        <w:rPr>
          <w:rFonts w:ascii="Sylfaen" w:hAnsi="Sylfaen"/>
          <w:i/>
          <w:lang w:val="ka-GE"/>
        </w:rPr>
        <w:t xml:space="preserve"> პერსპექტივიდან.</w:t>
      </w:r>
    </w:p>
    <w:p w:rsidR="002233A5" w:rsidRDefault="002233A5" w:rsidP="00AE7A6C">
      <w:pPr>
        <w:jc w:val="both"/>
        <w:rPr>
          <w:rFonts w:ascii="Sylfaen" w:hAnsi="Sylfaen"/>
          <w:lang w:val="ka-GE"/>
        </w:rPr>
      </w:pPr>
    </w:p>
    <w:p w:rsidR="009E11C2" w:rsidRDefault="00DD6D06" w:rsidP="00AE7A6C">
      <w:pPr>
        <w:jc w:val="both"/>
        <w:rPr>
          <w:lang w:val="ka-GE"/>
        </w:rPr>
      </w:pPr>
      <w:r>
        <w:rPr>
          <w:noProof/>
        </w:rPr>
        <w:drawing>
          <wp:inline distT="0" distB="0" distL="0" distR="0" wp14:anchorId="2BBAAE69" wp14:editId="33C1AE17">
            <wp:extent cx="6543596" cy="373948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vv22.PNG"/>
                    <pic:cNvPicPr/>
                  </pic:nvPicPr>
                  <pic:blipFill>
                    <a:blip r:embed="rId25">
                      <a:extLst>
                        <a:ext uri="{28A0092B-C50C-407E-A947-70E740481C1C}">
                          <a14:useLocalDpi xmlns:a14="http://schemas.microsoft.com/office/drawing/2010/main" val="0"/>
                        </a:ext>
                      </a:extLst>
                    </a:blip>
                    <a:stretch>
                      <a:fillRect/>
                    </a:stretch>
                  </pic:blipFill>
                  <pic:spPr>
                    <a:xfrm>
                      <a:off x="0" y="0"/>
                      <a:ext cx="6559491" cy="3748571"/>
                    </a:xfrm>
                    <a:prstGeom prst="rect">
                      <a:avLst/>
                    </a:prstGeom>
                  </pic:spPr>
                </pic:pic>
              </a:graphicData>
            </a:graphic>
          </wp:inline>
        </w:drawing>
      </w:r>
    </w:p>
    <w:p w:rsidR="009E11C2" w:rsidRDefault="009E11C2" w:rsidP="00AE7A6C">
      <w:pPr>
        <w:jc w:val="both"/>
        <w:rPr>
          <w:rFonts w:ascii="Sylfaen" w:hAnsi="Sylfaen"/>
          <w:lang w:val="ka-GE"/>
        </w:rPr>
      </w:pPr>
    </w:p>
    <w:p w:rsidR="00010370" w:rsidRDefault="00010370" w:rsidP="00AE7A6C">
      <w:pPr>
        <w:pStyle w:val="Heading3"/>
        <w:jc w:val="both"/>
        <w:rPr>
          <w:rFonts w:ascii="Sylfaen" w:hAnsi="Sylfaen"/>
          <w:lang w:val="ka-GE"/>
        </w:rPr>
      </w:pPr>
    </w:p>
    <w:p w:rsidR="00793847" w:rsidRDefault="00793847" w:rsidP="00AE7A6C">
      <w:pPr>
        <w:pStyle w:val="Heading2"/>
        <w:jc w:val="both"/>
        <w:rPr>
          <w:rFonts w:ascii="Sylfaen" w:hAnsi="Sylfaen"/>
          <w:b/>
          <w:sz w:val="28"/>
          <w:lang w:val="ka-GE"/>
        </w:rPr>
      </w:pPr>
      <w:r>
        <w:rPr>
          <w:rFonts w:ascii="Sylfaen" w:hAnsi="Sylfaen"/>
          <w:b/>
          <w:sz w:val="28"/>
          <w:lang w:val="ka-GE"/>
        </w:rPr>
        <w:br/>
      </w:r>
    </w:p>
    <w:p w:rsidR="0060487B" w:rsidRPr="00102F19" w:rsidRDefault="00793847" w:rsidP="00AE7A6C">
      <w:pPr>
        <w:pStyle w:val="Heading2"/>
        <w:jc w:val="both"/>
        <w:rPr>
          <w:b/>
          <w:sz w:val="28"/>
          <w:lang w:val="ka-GE"/>
        </w:rPr>
      </w:pPr>
      <w:r>
        <w:rPr>
          <w:rFonts w:ascii="Sylfaen" w:hAnsi="Sylfaen"/>
          <w:b/>
          <w:sz w:val="28"/>
          <w:lang w:val="ka-GE"/>
        </w:rPr>
        <w:br w:type="column"/>
      </w:r>
      <w:bookmarkStart w:id="35" w:name="_Toc477786349"/>
      <w:r w:rsidR="00102F19" w:rsidRPr="00102F19">
        <w:rPr>
          <w:b/>
          <w:sz w:val="28"/>
          <w:lang w:val="ka-GE"/>
        </w:rPr>
        <w:lastRenderedPageBreak/>
        <w:t>9</w:t>
      </w:r>
      <w:r w:rsidR="0060487B" w:rsidRPr="00102F19">
        <w:rPr>
          <w:b/>
          <w:sz w:val="28"/>
          <w:lang w:val="ka-GE"/>
        </w:rPr>
        <w:t xml:space="preserve">.2 </w:t>
      </w:r>
      <w:r w:rsidR="0060487B" w:rsidRPr="00102F19">
        <w:rPr>
          <w:rFonts w:ascii="Sylfaen" w:hAnsi="Sylfaen" w:cs="Sylfaen"/>
          <w:b/>
          <w:sz w:val="28"/>
          <w:lang w:val="ka-GE"/>
        </w:rPr>
        <w:t>ელ</w:t>
      </w:r>
      <w:r w:rsidR="0060487B" w:rsidRPr="00102F19">
        <w:rPr>
          <w:b/>
          <w:sz w:val="28"/>
          <w:lang w:val="ka-GE"/>
        </w:rPr>
        <w:t>-</w:t>
      </w:r>
      <w:r w:rsidR="0060487B" w:rsidRPr="00102F19">
        <w:rPr>
          <w:rFonts w:ascii="Sylfaen" w:hAnsi="Sylfaen" w:cs="Sylfaen"/>
          <w:b/>
          <w:sz w:val="28"/>
          <w:lang w:val="ka-GE"/>
        </w:rPr>
        <w:t>ჯანდაცვის</w:t>
      </w:r>
      <w:r w:rsidR="00771269">
        <w:rPr>
          <w:rFonts w:ascii="Sylfaen" w:hAnsi="Sylfaen" w:cs="Sylfaen"/>
          <w:b/>
          <w:sz w:val="28"/>
          <w:lang w:val="ka-GE"/>
        </w:rPr>
        <w:t xml:space="preserve"> </w:t>
      </w:r>
      <w:r w:rsidR="0060487B" w:rsidRPr="00102F19">
        <w:rPr>
          <w:rFonts w:ascii="Sylfaen" w:hAnsi="Sylfaen" w:cs="Sylfaen"/>
          <w:b/>
          <w:sz w:val="28"/>
          <w:lang w:val="ka-GE"/>
        </w:rPr>
        <w:t>არქიტექტურა</w:t>
      </w:r>
      <w:bookmarkEnd w:id="35"/>
    </w:p>
    <w:p w:rsidR="0060487B" w:rsidRDefault="002847BE" w:rsidP="00AE7A6C">
      <w:pPr>
        <w:jc w:val="both"/>
        <w:rPr>
          <w:rFonts w:ascii="Sylfaen" w:hAnsi="Sylfaen"/>
          <w:lang w:val="ka-GE"/>
        </w:rPr>
      </w:pPr>
      <w:r>
        <w:rPr>
          <w:rFonts w:ascii="Sylfaen" w:hAnsi="Sylfaen"/>
          <w:lang w:val="ka-GE"/>
        </w:rPr>
        <w:t>სამი მონაწილე მხარის პერსპექტივის ანალიზიდან გამომდინარე უკვე შეგვიძ</w:t>
      </w:r>
      <w:r w:rsidR="00342578">
        <w:rPr>
          <w:rFonts w:ascii="Sylfaen" w:hAnsi="Sylfaen"/>
          <w:lang w:val="ka-GE"/>
        </w:rPr>
        <w:t>ლ</w:t>
      </w:r>
      <w:r>
        <w:rPr>
          <w:rFonts w:ascii="Sylfaen" w:hAnsi="Sylfaen"/>
          <w:lang w:val="ka-GE"/>
        </w:rPr>
        <w:t>ია განვსაზღვროთ ელ-ჯანდაცვის არქიტექტურა რომელიც აიდენტიფიცირებს ყველა კომპონენტს, რომელიც საჭიროა ელ ჯანდაცვის ხედვის განსახორციელებლად.</w:t>
      </w:r>
      <w:r w:rsidR="00462E6F">
        <w:rPr>
          <w:rFonts w:ascii="Sylfaen" w:hAnsi="Sylfaen"/>
          <w:lang w:val="ka-GE"/>
        </w:rPr>
        <w:t xml:space="preserve"> ელ-ჯანდაცვის არქიტექტურა გვაწვდის ლოგიკურ სისტემის ხედვას კომპონენტების მიხედვით და მათ ურთიერთქმედებას</w:t>
      </w:r>
      <w:r w:rsidR="00A17283">
        <w:rPr>
          <w:rFonts w:ascii="Sylfaen" w:hAnsi="Sylfaen"/>
          <w:lang w:val="ka-GE"/>
        </w:rPr>
        <w:t>.</w:t>
      </w:r>
    </w:p>
    <w:p w:rsidR="00A17283" w:rsidRDefault="00A17283" w:rsidP="00AE7A6C">
      <w:pPr>
        <w:jc w:val="both"/>
        <w:rPr>
          <w:rFonts w:ascii="Sylfaen" w:hAnsi="Sylfaen"/>
          <w:lang w:val="ka-GE"/>
        </w:rPr>
      </w:pPr>
      <w:r>
        <w:rPr>
          <w:rFonts w:ascii="Sylfaen" w:hAnsi="Sylfaen"/>
          <w:lang w:val="ka-GE"/>
        </w:rPr>
        <w:t>ელ-ჯანდაცვის არქიტექტურა არ არის სტატიკური.</w:t>
      </w:r>
      <w:r w:rsidR="00C71425">
        <w:rPr>
          <w:rFonts w:ascii="Sylfaen" w:hAnsi="Sylfaen"/>
          <w:lang w:val="ka-GE"/>
        </w:rPr>
        <w:t xml:space="preserve"> წინსვლები ელ ჯანდაცვის საინფორმაციო ტექნოლოგიებში, სამედიცინო ტექნოლოგიებში და კლინიკურ გამოცდილებაში გაუძრვება ახალი და განსხვავებული გადაწყვეტილებათა შექმნას, რომელიც თავის მხრივ შექმნის მომავლის ელ-ჯანდაცვას.</w:t>
      </w:r>
    </w:p>
    <w:p w:rsidR="00B82BD1" w:rsidRDefault="00B82BD1" w:rsidP="00AE7A6C">
      <w:pPr>
        <w:jc w:val="both"/>
        <w:rPr>
          <w:rFonts w:ascii="Sylfaen" w:hAnsi="Sylfaen"/>
          <w:lang w:val="ka-GE"/>
        </w:rPr>
      </w:pPr>
      <w:r>
        <w:rPr>
          <w:rFonts w:ascii="Sylfaen" w:hAnsi="Sylfaen"/>
          <w:lang w:val="ka-GE"/>
        </w:rPr>
        <w:t>ელ-ჯანდაცვის არქიტექტურა შედგება სამი სეგმენტისგან რომელიც მოიცავს დაკავშირებულ კომპონენტებს:</w:t>
      </w:r>
    </w:p>
    <w:p w:rsidR="00B82BD1" w:rsidRDefault="00B82BD1" w:rsidP="00AE7A6C">
      <w:pPr>
        <w:pStyle w:val="ListParagraph"/>
        <w:numPr>
          <w:ilvl w:val="0"/>
          <w:numId w:val="5"/>
        </w:numPr>
        <w:jc w:val="both"/>
        <w:rPr>
          <w:rFonts w:ascii="Sylfaen" w:hAnsi="Sylfaen"/>
          <w:lang w:val="ka-GE"/>
        </w:rPr>
      </w:pPr>
      <w:r>
        <w:rPr>
          <w:rFonts w:ascii="Sylfaen" w:hAnsi="Sylfaen"/>
          <w:lang w:val="ka-GE"/>
        </w:rPr>
        <w:t>ელ-ჯანდაცვის გადაწყვეტილებები აღწერს სისტემასა და ინსტრუმენტებს, რომლებსაც მომხმარებლები, მიმწოდებლები და ჯანდაცვის მენეჯერები გამოიყენებენ ჯანდაცვის სისტმასთან ინტერაქციის დროს.</w:t>
      </w:r>
    </w:p>
    <w:p w:rsidR="00DF5CDC" w:rsidRDefault="00DF5CDC" w:rsidP="00AE7A6C">
      <w:pPr>
        <w:pStyle w:val="ListParagraph"/>
        <w:numPr>
          <w:ilvl w:val="0"/>
          <w:numId w:val="5"/>
        </w:numPr>
        <w:jc w:val="both"/>
        <w:rPr>
          <w:rFonts w:ascii="Sylfaen" w:hAnsi="Sylfaen"/>
          <w:lang w:val="ka-GE"/>
        </w:rPr>
      </w:pPr>
      <w:r>
        <w:rPr>
          <w:rFonts w:ascii="Sylfaen" w:hAnsi="Sylfaen"/>
          <w:lang w:val="ka-GE"/>
        </w:rPr>
        <w:t>ელ</w:t>
      </w:r>
      <w:r w:rsidR="00B20B33">
        <w:rPr>
          <w:rFonts w:ascii="Sylfaen" w:hAnsi="Sylfaen"/>
          <w:lang w:val="ka-GE"/>
        </w:rPr>
        <w:t>-</w:t>
      </w:r>
      <w:r>
        <w:rPr>
          <w:rFonts w:ascii="Sylfaen" w:hAnsi="Sylfaen"/>
          <w:lang w:val="ka-GE"/>
        </w:rPr>
        <w:t>ჯანდაცვის ინფრასტრუტურა აღწერს სპეციფიურ კომპონენტებს</w:t>
      </w:r>
      <w:r w:rsidR="00590EBA">
        <w:rPr>
          <w:rFonts w:ascii="Sylfaen" w:hAnsi="Sylfaen"/>
          <w:lang w:val="ka-GE"/>
        </w:rPr>
        <w:t xml:space="preserve"> კომპიუტერული ინფრასტრუქტურის მხრივ, რომლებიც აუცილებელია რომ მხარი დაუჭიროს ინფორმაციის შეგროვებასა და გაზიარებას ჯანდაცვის სისტემებს </w:t>
      </w:r>
      <w:r w:rsidR="00565CD3">
        <w:rPr>
          <w:rFonts w:ascii="Sylfaen" w:hAnsi="Sylfaen"/>
          <w:lang w:val="ka-GE"/>
        </w:rPr>
        <w:t>შ</w:t>
      </w:r>
      <w:r w:rsidR="00590EBA">
        <w:rPr>
          <w:rFonts w:ascii="Sylfaen" w:hAnsi="Sylfaen"/>
          <w:lang w:val="ka-GE"/>
        </w:rPr>
        <w:t>ორის.</w:t>
      </w:r>
    </w:p>
    <w:p w:rsidR="00590EBA" w:rsidRDefault="00590EBA" w:rsidP="00AE7A6C">
      <w:pPr>
        <w:pStyle w:val="ListParagraph"/>
        <w:numPr>
          <w:ilvl w:val="0"/>
          <w:numId w:val="5"/>
        </w:numPr>
        <w:jc w:val="both"/>
        <w:rPr>
          <w:rFonts w:ascii="Sylfaen" w:hAnsi="Sylfaen"/>
          <w:lang w:val="ka-GE"/>
        </w:rPr>
      </w:pPr>
      <w:r>
        <w:rPr>
          <w:rFonts w:ascii="Sylfaen" w:hAnsi="Sylfaen"/>
          <w:lang w:val="ka-GE"/>
        </w:rPr>
        <w:t>ელ-ჯანდაცვის ხელ</w:t>
      </w:r>
      <w:r w:rsidR="00565CD3">
        <w:rPr>
          <w:rFonts w:ascii="Sylfaen" w:hAnsi="Sylfaen"/>
          <w:lang w:val="ka-GE"/>
        </w:rPr>
        <w:t>შ</w:t>
      </w:r>
      <w:r>
        <w:rPr>
          <w:rFonts w:ascii="Sylfaen" w:hAnsi="Sylfaen"/>
          <w:lang w:val="ka-GE"/>
        </w:rPr>
        <w:t xml:space="preserve">ემწყობები აღწერს იმ კომპონენტებს, </w:t>
      </w:r>
      <w:r w:rsidR="00565CD3">
        <w:rPr>
          <w:rFonts w:ascii="Sylfaen" w:hAnsi="Sylfaen"/>
          <w:lang w:val="ka-GE"/>
        </w:rPr>
        <w:t>რომელთ</w:t>
      </w:r>
      <w:r>
        <w:rPr>
          <w:rFonts w:ascii="Sylfaen" w:hAnsi="Sylfaen"/>
          <w:lang w:val="ka-GE"/>
        </w:rPr>
        <w:t>ა არსებობაც სავალდებულოა ელ-ჯანდაცვის სტრატეგიის განსახორციელებლად.</w:t>
      </w:r>
    </w:p>
    <w:p w:rsidR="0008747F" w:rsidRDefault="0008747F" w:rsidP="00AE7A6C">
      <w:pPr>
        <w:pStyle w:val="Heading4"/>
        <w:jc w:val="both"/>
        <w:rPr>
          <w:rFonts w:ascii="Sylfaen" w:hAnsi="Sylfaen" w:cs="Sylfaen"/>
          <w:lang w:val="ka-GE"/>
        </w:rPr>
      </w:pPr>
    </w:p>
    <w:p w:rsidR="00590EBA" w:rsidRDefault="009B6B6F" w:rsidP="009B6B6F">
      <w:pPr>
        <w:pStyle w:val="Heading3"/>
        <w:rPr>
          <w:lang w:val="ka-GE"/>
        </w:rPr>
      </w:pPr>
      <w:r>
        <w:rPr>
          <w:lang w:val="ka-GE"/>
        </w:rPr>
        <w:t xml:space="preserve">9.2.1 </w:t>
      </w:r>
      <w:r w:rsidR="00590EBA">
        <w:rPr>
          <w:rFonts w:ascii="Sylfaen" w:hAnsi="Sylfaen" w:cs="Sylfaen"/>
          <w:lang w:val="ka-GE"/>
        </w:rPr>
        <w:t>ელ</w:t>
      </w:r>
      <w:r w:rsidR="00590EBA">
        <w:rPr>
          <w:lang w:val="ka-GE"/>
        </w:rPr>
        <w:t>-</w:t>
      </w:r>
      <w:r w:rsidR="00590EBA">
        <w:rPr>
          <w:rFonts w:ascii="Sylfaen" w:hAnsi="Sylfaen" w:cs="Sylfaen"/>
          <w:lang w:val="ka-GE"/>
        </w:rPr>
        <w:t>ჯანდაცვის</w:t>
      </w:r>
      <w:r w:rsidR="00771269">
        <w:rPr>
          <w:lang w:val="ka-GE"/>
        </w:rPr>
        <w:t xml:space="preserve"> </w:t>
      </w:r>
      <w:r w:rsidR="00590EBA">
        <w:rPr>
          <w:rFonts w:ascii="Sylfaen" w:hAnsi="Sylfaen" w:cs="Sylfaen"/>
          <w:lang w:val="ka-GE"/>
        </w:rPr>
        <w:t>გადაწყვეტილებები</w:t>
      </w:r>
    </w:p>
    <w:p w:rsidR="00590EBA" w:rsidRDefault="00590EBA" w:rsidP="00AE7A6C">
      <w:pPr>
        <w:jc w:val="both"/>
        <w:rPr>
          <w:rFonts w:ascii="Sylfaen" w:hAnsi="Sylfaen"/>
          <w:lang w:val="ka-GE"/>
        </w:rPr>
      </w:pPr>
      <w:r>
        <w:rPr>
          <w:rFonts w:ascii="Sylfaen" w:hAnsi="Sylfaen"/>
          <w:lang w:val="ka-GE"/>
        </w:rPr>
        <w:t xml:space="preserve">ელ-ჯანდაცვის გადაწყვეტილებათა სეგმენტი მოიცავს </w:t>
      </w:r>
      <w:r w:rsidR="00FE7ABE">
        <w:rPr>
          <w:rFonts w:ascii="Sylfaen" w:hAnsi="Sylfaen"/>
          <w:lang w:val="ka-GE"/>
        </w:rPr>
        <w:t>სისტემებსა და ინსტრუმენტებს რომლებიც აუცილებელია ელ</w:t>
      </w:r>
      <w:r w:rsidR="005310B6">
        <w:rPr>
          <w:rFonts w:ascii="Sylfaen" w:hAnsi="Sylfaen"/>
          <w:lang w:val="ka-GE"/>
        </w:rPr>
        <w:t>-</w:t>
      </w:r>
      <w:r w:rsidR="00FE7ABE">
        <w:rPr>
          <w:rFonts w:ascii="Sylfaen" w:hAnsi="Sylfaen"/>
          <w:lang w:val="ka-GE"/>
        </w:rPr>
        <w:t>ჯანდაცვის განხორციელებისა</w:t>
      </w:r>
      <w:r w:rsidR="005310B6">
        <w:rPr>
          <w:rFonts w:ascii="Sylfaen" w:hAnsi="Sylfaen"/>
          <w:lang w:val="ka-GE"/>
        </w:rPr>
        <w:t>თ</w:t>
      </w:r>
      <w:r w:rsidR="00FE7ABE">
        <w:rPr>
          <w:rFonts w:ascii="Sylfaen" w:hAnsi="Sylfaen"/>
          <w:lang w:val="ka-GE"/>
        </w:rPr>
        <w:t>ვის</w:t>
      </w:r>
      <w:r w:rsidR="009844DB">
        <w:rPr>
          <w:rFonts w:ascii="Sylfaen" w:hAnsi="Sylfaen"/>
          <w:lang w:val="ka-GE"/>
        </w:rPr>
        <w:t>,</w:t>
      </w:r>
      <w:r w:rsidR="00FE7ABE">
        <w:rPr>
          <w:rFonts w:ascii="Sylfaen" w:hAnsi="Sylfaen"/>
          <w:lang w:val="ka-GE"/>
        </w:rPr>
        <w:t xml:space="preserve"> რომ მოხდეს ინფორმაციის შეგროვება, დასაწყობება, გაზიარება და გამოყენება. აღნიშნული წარმოადგენს ინსტრუმენტს, რომელიც მხარს უჭერს ჯანდაცვის სერვისების მიწოდებას. გადაწყვეტილებები </w:t>
      </w:r>
      <w:r w:rsidR="009844DB">
        <w:rPr>
          <w:rFonts w:ascii="Sylfaen" w:hAnsi="Sylfaen"/>
          <w:lang w:val="ka-GE"/>
        </w:rPr>
        <w:t>შესაძ</w:t>
      </w:r>
      <w:r w:rsidR="00FE7ABE">
        <w:rPr>
          <w:rFonts w:ascii="Sylfaen" w:hAnsi="Sylfaen"/>
          <w:lang w:val="ka-GE"/>
        </w:rPr>
        <w:t>ლოა დაჯგუფდეს შემდეგი კატეგორიებით</w:t>
      </w:r>
      <w:r w:rsidR="00A84E2D">
        <w:rPr>
          <w:rFonts w:ascii="Sylfaen" w:hAnsi="Sylfaen"/>
          <w:lang w:val="ka-GE"/>
        </w:rPr>
        <w:t>:</w:t>
      </w:r>
    </w:p>
    <w:p w:rsidR="00A84E2D" w:rsidRDefault="00A84E2D" w:rsidP="00AE7A6C">
      <w:pPr>
        <w:pStyle w:val="ListParagraph"/>
        <w:numPr>
          <w:ilvl w:val="0"/>
          <w:numId w:val="5"/>
        </w:numPr>
        <w:jc w:val="both"/>
        <w:rPr>
          <w:rFonts w:ascii="Sylfaen" w:hAnsi="Sylfaen"/>
          <w:lang w:val="ka-GE"/>
        </w:rPr>
      </w:pPr>
      <w:r>
        <w:rPr>
          <w:rFonts w:ascii="Sylfaen" w:hAnsi="Sylfaen"/>
          <w:lang w:val="ka-GE"/>
        </w:rPr>
        <w:t>ინდივიდუალური სამედიცინო ჩანაწერების მიწოდება, რომ მხარი დაუჭიროს ინფორმაციის შეგროვებას, წარდგენას და მენეჯმენტს და ინფორმაციის წყაროს როგორც უნიკალურს მომხმარებლის შესახებ.</w:t>
      </w:r>
      <w:r w:rsidR="00245D20">
        <w:rPr>
          <w:rFonts w:ascii="Sylfaen" w:hAnsi="Sylfaen"/>
          <w:lang w:val="ka-GE"/>
        </w:rPr>
        <w:t xml:space="preserve"> მომხმარებელსაც და მიმწოდებელსაც უნდა </w:t>
      </w:r>
      <w:r w:rsidR="000F621D">
        <w:rPr>
          <w:rFonts w:ascii="Sylfaen" w:hAnsi="Sylfaen"/>
          <w:lang w:val="ka-GE"/>
        </w:rPr>
        <w:t>შეეძ</w:t>
      </w:r>
      <w:r w:rsidR="00245D20">
        <w:rPr>
          <w:rFonts w:ascii="Sylfaen" w:hAnsi="Sylfaen"/>
          <w:lang w:val="ka-GE"/>
        </w:rPr>
        <w:t xml:space="preserve">ლოს მომხმარებლის </w:t>
      </w:r>
      <w:r w:rsidR="002D0D0E">
        <w:rPr>
          <w:rFonts w:ascii="Sylfaen" w:hAnsi="Sylfaen"/>
          <w:lang w:val="ka-GE"/>
        </w:rPr>
        <w:t>ინფორმაციის კორექტირება.</w:t>
      </w:r>
    </w:p>
    <w:p w:rsidR="002D0D0E" w:rsidRDefault="002D0D0E" w:rsidP="00AE7A6C">
      <w:pPr>
        <w:pStyle w:val="ListParagraph"/>
        <w:numPr>
          <w:ilvl w:val="0"/>
          <w:numId w:val="5"/>
        </w:numPr>
        <w:jc w:val="both"/>
        <w:rPr>
          <w:rFonts w:ascii="Sylfaen" w:hAnsi="Sylfaen"/>
          <w:lang w:val="ka-GE"/>
        </w:rPr>
      </w:pPr>
      <w:r>
        <w:rPr>
          <w:rFonts w:ascii="Sylfaen" w:hAnsi="Sylfaen"/>
          <w:lang w:val="ka-GE"/>
        </w:rPr>
        <w:t>მხარს უჭერს ისეთ აქტივობებს, როგორიცაა ჯანდაცვის სერვისების პირდაპირი მიწოდება. აღნიშნული მოიცავს ისეთ შესა</w:t>
      </w:r>
      <w:r w:rsidR="00376183">
        <w:rPr>
          <w:rFonts w:ascii="Sylfaen" w:hAnsi="Sylfaen"/>
          <w:lang w:val="ka-GE"/>
        </w:rPr>
        <w:t>ძ</w:t>
      </w:r>
      <w:r>
        <w:rPr>
          <w:rFonts w:ascii="Sylfaen" w:hAnsi="Sylfaen"/>
          <w:lang w:val="ka-GE"/>
        </w:rPr>
        <w:t xml:space="preserve">ლებლობებს, როგორიცაა </w:t>
      </w:r>
      <w:r w:rsidR="00376183">
        <w:rPr>
          <w:rFonts w:ascii="Sylfaen" w:hAnsi="Sylfaen"/>
          <w:lang w:val="ka-GE"/>
        </w:rPr>
        <w:t>გამოკვლევის</w:t>
      </w:r>
      <w:r>
        <w:rPr>
          <w:rFonts w:ascii="Sylfaen" w:hAnsi="Sylfaen"/>
          <w:lang w:val="ka-GE"/>
        </w:rPr>
        <w:t xml:space="preserve"> მოთხოვნა ონლაინ და პაციენტის </w:t>
      </w:r>
      <w:r w:rsidR="00376183">
        <w:rPr>
          <w:rFonts w:ascii="Sylfaen" w:hAnsi="Sylfaen"/>
          <w:lang w:val="ka-GE"/>
        </w:rPr>
        <w:t>შ</w:t>
      </w:r>
      <w:r>
        <w:rPr>
          <w:rFonts w:ascii="Sylfaen" w:hAnsi="Sylfaen"/>
          <w:lang w:val="ka-GE"/>
        </w:rPr>
        <w:t>ესახებ სამედიცინო ჩანაწერის განახლება.</w:t>
      </w:r>
    </w:p>
    <w:p w:rsidR="006D6845" w:rsidRDefault="007C6733" w:rsidP="00AE7A6C">
      <w:pPr>
        <w:pStyle w:val="ListParagraph"/>
        <w:numPr>
          <w:ilvl w:val="0"/>
          <w:numId w:val="5"/>
        </w:numPr>
        <w:jc w:val="both"/>
        <w:rPr>
          <w:rFonts w:ascii="Sylfaen" w:hAnsi="Sylfaen"/>
          <w:lang w:val="ka-GE"/>
        </w:rPr>
      </w:pPr>
      <w:r>
        <w:rPr>
          <w:rFonts w:ascii="Sylfaen" w:hAnsi="Sylfaen"/>
          <w:lang w:val="ka-GE"/>
        </w:rPr>
        <w:t>პროვაიდერებსა და მომხმარებლებს აძლევს ჯანმრთელობის შესახებ ლიტერატურაზე წვდომას რათა მხარი დაუჭირონ მათი ცოდნის ამაღლებასა და გადაწყვეტილებათა მიღებას.</w:t>
      </w:r>
    </w:p>
    <w:p w:rsidR="00F644CD" w:rsidRDefault="00474ADE" w:rsidP="00AE7A6C">
      <w:pPr>
        <w:pStyle w:val="ListParagraph"/>
        <w:numPr>
          <w:ilvl w:val="0"/>
          <w:numId w:val="5"/>
        </w:numPr>
        <w:jc w:val="both"/>
        <w:rPr>
          <w:rFonts w:ascii="Sylfaen" w:hAnsi="Sylfaen"/>
          <w:lang w:val="ka-GE"/>
        </w:rPr>
      </w:pPr>
      <w:r>
        <w:rPr>
          <w:rFonts w:ascii="Sylfaen" w:hAnsi="Sylfaen"/>
          <w:lang w:val="ka-GE"/>
        </w:rPr>
        <w:lastRenderedPageBreak/>
        <w:t>მხარს უჭერს ჯანდაცვის სერვისების მიწოდებას ოპერაციულ და ეროვნულ დონეზე. აღნიშნული მხარს უჭერს აქტივობებს, როგორებიცაა მონიტორინგი არასასურველი მოვლენებისა და შესაბამისობას, კვლვების გამართვას და ანალიზს</w:t>
      </w:r>
      <w:r w:rsidR="00774712">
        <w:rPr>
          <w:rFonts w:ascii="Sylfaen" w:hAnsi="Sylfaen"/>
          <w:lang w:val="ka-GE"/>
        </w:rPr>
        <w:t>,</w:t>
      </w:r>
      <w:r>
        <w:rPr>
          <w:rFonts w:ascii="Sylfaen" w:hAnsi="Sylfaen"/>
          <w:lang w:val="ka-GE"/>
        </w:rPr>
        <w:t xml:space="preserve"> რომ დაეხმაროს ჯანდაცვის სექტორის მუდმივ სრულყოფას და აწვდის მონაცემებს რომ მხარი დაუჭირონ ჯანდაცვის პოლიტიკას.</w:t>
      </w:r>
    </w:p>
    <w:p w:rsidR="0008747F" w:rsidRDefault="0008747F" w:rsidP="00AE7A6C">
      <w:pPr>
        <w:pStyle w:val="Heading4"/>
        <w:jc w:val="both"/>
        <w:rPr>
          <w:rFonts w:ascii="Sylfaen" w:hAnsi="Sylfaen" w:cs="Sylfaen"/>
          <w:lang w:val="ka-GE"/>
        </w:rPr>
      </w:pPr>
    </w:p>
    <w:p w:rsidR="000616C9" w:rsidRPr="0012664B" w:rsidRDefault="009B6B6F" w:rsidP="009B6B6F">
      <w:pPr>
        <w:pStyle w:val="Heading3"/>
        <w:rPr>
          <w:b/>
          <w:lang w:val="ka-GE"/>
        </w:rPr>
      </w:pPr>
      <w:r w:rsidRPr="0012664B">
        <w:rPr>
          <w:b/>
          <w:lang w:val="ka-GE"/>
        </w:rPr>
        <w:t xml:space="preserve">9.2.2 </w:t>
      </w:r>
      <w:r w:rsidR="000616C9" w:rsidRPr="0012664B">
        <w:rPr>
          <w:rFonts w:ascii="Sylfaen" w:hAnsi="Sylfaen" w:cs="Sylfaen"/>
          <w:b/>
          <w:lang w:val="ka-GE"/>
        </w:rPr>
        <w:t>ელ</w:t>
      </w:r>
      <w:r w:rsidR="000616C9" w:rsidRPr="0012664B">
        <w:rPr>
          <w:b/>
          <w:lang w:val="ka-GE"/>
        </w:rPr>
        <w:t>-</w:t>
      </w:r>
      <w:r w:rsidR="000616C9" w:rsidRPr="0012664B">
        <w:rPr>
          <w:rFonts w:ascii="Sylfaen" w:hAnsi="Sylfaen" w:cs="Sylfaen"/>
          <w:b/>
          <w:lang w:val="ka-GE"/>
        </w:rPr>
        <w:t>ჯანდაცვის</w:t>
      </w:r>
      <w:r w:rsidR="00771269" w:rsidRPr="0012664B">
        <w:rPr>
          <w:b/>
          <w:lang w:val="ka-GE"/>
        </w:rPr>
        <w:t xml:space="preserve"> </w:t>
      </w:r>
      <w:r w:rsidR="000616C9" w:rsidRPr="0012664B">
        <w:rPr>
          <w:rFonts w:ascii="Sylfaen" w:hAnsi="Sylfaen" w:cs="Sylfaen"/>
          <w:b/>
          <w:lang w:val="ka-GE"/>
        </w:rPr>
        <w:t>ინ</w:t>
      </w:r>
      <w:r w:rsidR="00C87DE1" w:rsidRPr="0012664B">
        <w:rPr>
          <w:rFonts w:ascii="Sylfaen" w:hAnsi="Sylfaen" w:cs="Sylfaen"/>
          <w:b/>
          <w:lang w:val="ka-GE"/>
        </w:rPr>
        <w:t>ფ</w:t>
      </w:r>
      <w:r w:rsidR="000616C9" w:rsidRPr="0012664B">
        <w:rPr>
          <w:rFonts w:ascii="Sylfaen" w:hAnsi="Sylfaen" w:cs="Sylfaen"/>
          <w:b/>
          <w:lang w:val="ka-GE"/>
        </w:rPr>
        <w:t>რასტრუქტურა</w:t>
      </w:r>
    </w:p>
    <w:p w:rsidR="000616C9" w:rsidRDefault="000616C9" w:rsidP="00AE7A6C">
      <w:pPr>
        <w:jc w:val="both"/>
        <w:rPr>
          <w:rFonts w:ascii="Sylfaen" w:hAnsi="Sylfaen"/>
          <w:lang w:val="ka-GE"/>
        </w:rPr>
      </w:pPr>
      <w:r>
        <w:rPr>
          <w:rFonts w:ascii="Sylfaen" w:hAnsi="Sylfaen"/>
          <w:lang w:val="ka-GE"/>
        </w:rPr>
        <w:t>აღნიშნული სეგმენტი ელ</w:t>
      </w:r>
      <w:r w:rsidR="001B6084">
        <w:rPr>
          <w:rFonts w:ascii="Sylfaen" w:hAnsi="Sylfaen"/>
          <w:lang w:val="ka-GE"/>
        </w:rPr>
        <w:t>-</w:t>
      </w:r>
      <w:r>
        <w:rPr>
          <w:rFonts w:ascii="Sylfaen" w:hAnsi="Sylfaen"/>
          <w:lang w:val="ka-GE"/>
        </w:rPr>
        <w:t xml:space="preserve">ჯანდაცვის არქიტექტურისა მოიცავს </w:t>
      </w:r>
      <w:r w:rsidR="001B6084">
        <w:rPr>
          <w:rFonts w:ascii="Sylfaen" w:hAnsi="Sylfaen"/>
        </w:rPr>
        <w:t>IT</w:t>
      </w:r>
      <w:r>
        <w:rPr>
          <w:rFonts w:ascii="Sylfaen" w:hAnsi="Sylfaen"/>
          <w:lang w:val="ka-GE"/>
        </w:rPr>
        <w:t xml:space="preserve"> ინფრასტრუტურის იმ ელემენტებს, რომლებიცმოთხოვნილია რომ მხარი დაუჭიროს ელ-ჯანდაცვის გადაწყვეტილებებს</w:t>
      </w:r>
      <w:r w:rsidR="00D40B3B">
        <w:rPr>
          <w:rFonts w:ascii="Sylfaen" w:hAnsi="Sylfaen"/>
          <w:lang w:val="ka-GE"/>
        </w:rPr>
        <w:t>,</w:t>
      </w:r>
      <w:r>
        <w:rPr>
          <w:rFonts w:ascii="Sylfaen" w:hAnsi="Sylfaen"/>
          <w:lang w:val="ka-GE"/>
        </w:rPr>
        <w:t xml:space="preserve"> რომლებიც ზემოთ პარაგრაფ</w:t>
      </w:r>
      <w:r w:rsidR="00D40B3B">
        <w:rPr>
          <w:rFonts w:ascii="Sylfaen" w:hAnsi="Sylfaen"/>
          <w:lang w:val="ka-GE"/>
        </w:rPr>
        <w:t>შ</w:t>
      </w:r>
      <w:r>
        <w:rPr>
          <w:rFonts w:ascii="Sylfaen" w:hAnsi="Sylfaen"/>
          <w:lang w:val="ka-GE"/>
        </w:rPr>
        <w:t>ია აღწერილი.</w:t>
      </w:r>
      <w:r w:rsidR="005D1FB4">
        <w:rPr>
          <w:rFonts w:ascii="Sylfaen" w:hAnsi="Sylfaen"/>
          <w:lang w:val="ka-GE"/>
        </w:rPr>
        <w:t xml:space="preserve"> აღნიუშნული </w:t>
      </w:r>
      <w:r w:rsidR="00D40B3B">
        <w:rPr>
          <w:rFonts w:ascii="Sylfaen" w:hAnsi="Sylfaen"/>
          <w:lang w:val="ka-GE"/>
        </w:rPr>
        <w:t>მ</w:t>
      </w:r>
      <w:r w:rsidR="005D1FB4">
        <w:rPr>
          <w:rFonts w:ascii="Sylfaen" w:hAnsi="Sylfaen"/>
          <w:lang w:val="ka-GE"/>
        </w:rPr>
        <w:t xml:space="preserve">ოიცავს </w:t>
      </w:r>
      <w:r w:rsidR="00D40B3B">
        <w:rPr>
          <w:rFonts w:ascii="Sylfaen" w:hAnsi="Sylfaen"/>
          <w:lang w:val="ka-GE"/>
        </w:rPr>
        <w:t>ძ</w:t>
      </w:r>
      <w:r w:rsidR="005D1FB4">
        <w:rPr>
          <w:rFonts w:ascii="Sylfaen" w:hAnsi="Sylfaen"/>
          <w:lang w:val="ka-GE"/>
        </w:rPr>
        <w:t>ირი</w:t>
      </w:r>
      <w:r w:rsidR="00D40B3B">
        <w:rPr>
          <w:rFonts w:ascii="Sylfaen" w:hAnsi="Sylfaen"/>
          <w:lang w:val="ka-GE"/>
        </w:rPr>
        <w:t>თ</w:t>
      </w:r>
      <w:r w:rsidR="005D1FB4">
        <w:rPr>
          <w:rFonts w:ascii="Sylfaen" w:hAnsi="Sylfaen"/>
          <w:lang w:val="ka-GE"/>
        </w:rPr>
        <w:t xml:space="preserve">ად კომპიუტერულ და ქსელუს ინფრასტრუქტურას და </w:t>
      </w:r>
      <w:r w:rsidR="00D40B3B">
        <w:rPr>
          <w:rFonts w:ascii="Sylfaen" w:hAnsi="Sylfaen"/>
        </w:rPr>
        <w:t>IT</w:t>
      </w:r>
      <w:r w:rsidR="005D1FB4">
        <w:rPr>
          <w:rFonts w:ascii="Sylfaen" w:hAnsi="Sylfaen"/>
          <w:lang w:val="ka-GE"/>
        </w:rPr>
        <w:t xml:space="preserve"> კომპონენტებს, რომლებიც აუცილებელია ჯანდაცვის მონაწილე მხარეთათვის, და რომლებიც აუცილებლად უნდა იყოს ჯანდაცვის სერვისების პროვაიდერებთან, რომ გადასცენ ინფორმაცია დაცულად და დაასაწყობონ </w:t>
      </w:r>
      <w:r w:rsidR="00D40B3B">
        <w:rPr>
          <w:rFonts w:ascii="Sylfaen" w:hAnsi="Sylfaen"/>
          <w:lang w:val="ka-GE"/>
        </w:rPr>
        <w:t>ძ</w:t>
      </w:r>
      <w:r w:rsidR="005D1FB4">
        <w:rPr>
          <w:rFonts w:ascii="Sylfaen" w:hAnsi="Sylfaen"/>
          <w:lang w:val="ka-GE"/>
        </w:rPr>
        <w:t>ირითადი ინფორმაცია.</w:t>
      </w:r>
    </w:p>
    <w:p w:rsidR="0008747F" w:rsidRDefault="0008747F" w:rsidP="00AE7A6C">
      <w:pPr>
        <w:pStyle w:val="Heading4"/>
        <w:jc w:val="both"/>
        <w:rPr>
          <w:rFonts w:ascii="Sylfaen" w:hAnsi="Sylfaen" w:cs="Sylfaen"/>
          <w:lang w:val="ka-GE"/>
        </w:rPr>
      </w:pPr>
    </w:p>
    <w:p w:rsidR="00793D2C" w:rsidRPr="0012664B" w:rsidRDefault="009B6B6F" w:rsidP="009B6B6F">
      <w:pPr>
        <w:pStyle w:val="Heading3"/>
        <w:rPr>
          <w:b/>
          <w:lang w:val="ka-GE"/>
        </w:rPr>
      </w:pPr>
      <w:r w:rsidRPr="0012664B">
        <w:rPr>
          <w:b/>
          <w:lang w:val="ka-GE"/>
        </w:rPr>
        <w:t xml:space="preserve">9.2.3 </w:t>
      </w:r>
      <w:r w:rsidR="00793D2C" w:rsidRPr="0012664B">
        <w:rPr>
          <w:rFonts w:ascii="Sylfaen" w:hAnsi="Sylfaen" w:cs="Sylfaen"/>
          <w:b/>
          <w:lang w:val="ka-GE"/>
        </w:rPr>
        <w:t>ელ</w:t>
      </w:r>
      <w:r w:rsidR="006C260C" w:rsidRPr="0012664B">
        <w:rPr>
          <w:b/>
          <w:lang w:val="ka-GE"/>
        </w:rPr>
        <w:t>-</w:t>
      </w:r>
      <w:r w:rsidR="00793D2C" w:rsidRPr="0012664B">
        <w:rPr>
          <w:rFonts w:ascii="Sylfaen" w:hAnsi="Sylfaen" w:cs="Sylfaen"/>
          <w:b/>
          <w:lang w:val="ka-GE"/>
        </w:rPr>
        <w:t>ჯანდაცვის</w:t>
      </w:r>
      <w:r w:rsidR="00771269" w:rsidRPr="0012664B">
        <w:rPr>
          <w:b/>
          <w:lang w:val="ka-GE"/>
        </w:rPr>
        <w:t xml:space="preserve"> </w:t>
      </w:r>
      <w:r w:rsidR="00793D2C" w:rsidRPr="0012664B">
        <w:rPr>
          <w:rFonts w:ascii="Sylfaen" w:hAnsi="Sylfaen" w:cs="Sylfaen"/>
          <w:b/>
          <w:lang w:val="ka-GE"/>
        </w:rPr>
        <w:t>მხარდამჭერები</w:t>
      </w:r>
    </w:p>
    <w:p w:rsidR="00790FE5" w:rsidRDefault="00790FE5" w:rsidP="00AE7A6C">
      <w:pPr>
        <w:jc w:val="both"/>
        <w:rPr>
          <w:rFonts w:ascii="Sylfaen" w:hAnsi="Sylfaen"/>
          <w:lang w:val="ka-GE"/>
        </w:rPr>
      </w:pPr>
      <w:r>
        <w:rPr>
          <w:rFonts w:ascii="Sylfaen" w:hAnsi="Sylfaen"/>
          <w:lang w:val="ka-GE"/>
        </w:rPr>
        <w:t>აღნიშნული სეგმენტი ელ-ჯანდაცვის არქიტექტურისა მოიცავს მხარდამჭერებს, რომლებიც აუცილებელია ელ-ჯანდაცვის სტრატეგიის განხორციელებისათვის. მხარდამჭერები კატეგორიიზდება შემდეგ კომპონენტებად:</w:t>
      </w:r>
    </w:p>
    <w:p w:rsidR="00C5022F" w:rsidRDefault="00790FE5" w:rsidP="00AE7A6C">
      <w:pPr>
        <w:pStyle w:val="ListParagraph"/>
        <w:numPr>
          <w:ilvl w:val="0"/>
          <w:numId w:val="5"/>
        </w:numPr>
        <w:jc w:val="both"/>
        <w:rPr>
          <w:rFonts w:ascii="Sylfaen" w:hAnsi="Sylfaen"/>
          <w:lang w:val="ka-GE"/>
        </w:rPr>
      </w:pPr>
      <w:r>
        <w:rPr>
          <w:rFonts w:ascii="Sylfaen" w:hAnsi="Sylfaen"/>
          <w:lang w:val="ka-GE"/>
        </w:rPr>
        <w:t>რეგულაციები და პოლიტიკა</w:t>
      </w:r>
      <w:r w:rsidR="00AE51CE">
        <w:rPr>
          <w:rFonts w:ascii="Sylfaen" w:hAnsi="Sylfaen"/>
          <w:lang w:val="ka-GE"/>
        </w:rPr>
        <w:t>,</w:t>
      </w:r>
      <w:r>
        <w:rPr>
          <w:rFonts w:ascii="Sylfaen" w:hAnsi="Sylfaen"/>
          <w:lang w:val="ka-GE"/>
        </w:rPr>
        <w:t xml:space="preserve"> რომლებიც მოთხოვნილია რომ მიაწოდოს კონფიდენციალურობის </w:t>
      </w:r>
      <w:r w:rsidR="00BF7F25">
        <w:rPr>
          <w:rFonts w:ascii="Sylfaen" w:hAnsi="Sylfaen"/>
          <w:lang w:val="ka-GE"/>
        </w:rPr>
        <w:t>ჩ</w:t>
      </w:r>
      <w:r>
        <w:rPr>
          <w:rFonts w:ascii="Sylfaen" w:hAnsi="Sylfaen"/>
          <w:lang w:val="ka-GE"/>
        </w:rPr>
        <w:t>არჩო</w:t>
      </w:r>
      <w:r w:rsidR="00BF7F25">
        <w:rPr>
          <w:rFonts w:ascii="Sylfaen" w:hAnsi="Sylfaen"/>
          <w:lang w:val="ka-GE"/>
        </w:rPr>
        <w:t>,</w:t>
      </w:r>
      <w:r>
        <w:rPr>
          <w:rFonts w:ascii="Sylfaen" w:hAnsi="Sylfaen"/>
          <w:lang w:val="ka-GE"/>
        </w:rPr>
        <w:t xml:space="preserve"> რომელშიც ინფორმაცია დასაწყობდება, იმართება და გამოიყენება.</w:t>
      </w:r>
    </w:p>
    <w:p w:rsidR="00C5022F" w:rsidRDefault="00C5022F" w:rsidP="00AE7A6C">
      <w:pPr>
        <w:pStyle w:val="ListParagraph"/>
        <w:numPr>
          <w:ilvl w:val="0"/>
          <w:numId w:val="5"/>
        </w:numPr>
        <w:jc w:val="both"/>
        <w:rPr>
          <w:rFonts w:ascii="Sylfaen" w:hAnsi="Sylfaen"/>
          <w:lang w:val="ka-GE"/>
        </w:rPr>
      </w:pPr>
      <w:r>
        <w:rPr>
          <w:rFonts w:ascii="Sylfaen" w:hAnsi="Sylfaen"/>
          <w:lang w:val="ka-GE"/>
        </w:rPr>
        <w:t>სტანდარტები, რომლებიც მიაწვდის გაიდლაინს ელ-ჯანდაცვის სისტემების იმპლემენტაციის მსურველებს.</w:t>
      </w:r>
    </w:p>
    <w:p w:rsidR="00C5022F" w:rsidRDefault="00C5022F" w:rsidP="00AE7A6C">
      <w:pPr>
        <w:pStyle w:val="ListParagraph"/>
        <w:numPr>
          <w:ilvl w:val="0"/>
          <w:numId w:val="5"/>
        </w:numPr>
        <w:jc w:val="both"/>
        <w:rPr>
          <w:rFonts w:ascii="Sylfaen" w:hAnsi="Sylfaen"/>
          <w:lang w:val="ka-GE"/>
        </w:rPr>
      </w:pPr>
      <w:r>
        <w:rPr>
          <w:rFonts w:ascii="Sylfaen" w:hAnsi="Sylfaen"/>
          <w:lang w:val="ka-GE"/>
        </w:rPr>
        <w:t>აქტივობები, რომლებიც საჭირო იქნება იმისათვის</w:t>
      </w:r>
      <w:r w:rsidR="00342578">
        <w:rPr>
          <w:rFonts w:ascii="Sylfaen" w:hAnsi="Sylfaen"/>
          <w:lang w:val="ka-GE"/>
        </w:rPr>
        <w:t>,</w:t>
      </w:r>
      <w:r>
        <w:rPr>
          <w:rFonts w:ascii="Sylfaen" w:hAnsi="Sylfaen"/>
          <w:lang w:val="ka-GE"/>
        </w:rPr>
        <w:t xml:space="preserve"> რომ მოხდეს ელ-ჯანდაცვის დანერგვა ყველა მონაწილე მხარის ნაწილ</w:t>
      </w:r>
      <w:r w:rsidR="00575C5B">
        <w:rPr>
          <w:rFonts w:ascii="Sylfaen" w:hAnsi="Sylfaen"/>
          <w:lang w:val="ka-GE"/>
        </w:rPr>
        <w:t>შ</w:t>
      </w:r>
      <w:r>
        <w:rPr>
          <w:rFonts w:ascii="Sylfaen" w:hAnsi="Sylfaen"/>
          <w:lang w:val="ka-GE"/>
        </w:rPr>
        <w:t>ი.</w:t>
      </w:r>
    </w:p>
    <w:p w:rsidR="009236E1" w:rsidRDefault="00C5022F" w:rsidP="00AE7A6C">
      <w:pPr>
        <w:pStyle w:val="ListParagraph"/>
        <w:numPr>
          <w:ilvl w:val="0"/>
          <w:numId w:val="5"/>
        </w:numPr>
        <w:jc w:val="both"/>
        <w:rPr>
          <w:rFonts w:ascii="Sylfaen" w:hAnsi="Sylfaen"/>
          <w:lang w:val="ka-GE"/>
        </w:rPr>
      </w:pPr>
      <w:r>
        <w:rPr>
          <w:rFonts w:ascii="Sylfaen" w:hAnsi="Sylfaen"/>
          <w:lang w:val="ka-GE"/>
        </w:rPr>
        <w:t xml:space="preserve">სამუშაო </w:t>
      </w:r>
      <w:r w:rsidR="00575C5B">
        <w:rPr>
          <w:rFonts w:ascii="Sylfaen" w:hAnsi="Sylfaen"/>
          <w:lang w:val="ka-GE"/>
        </w:rPr>
        <w:t>ძ</w:t>
      </w:r>
      <w:r>
        <w:rPr>
          <w:rFonts w:ascii="Sylfaen" w:hAnsi="Sylfaen"/>
          <w:lang w:val="ka-GE"/>
        </w:rPr>
        <w:t xml:space="preserve">ალის </w:t>
      </w:r>
      <w:r w:rsidR="00575C5B">
        <w:rPr>
          <w:rFonts w:ascii="Sylfaen" w:hAnsi="Sylfaen"/>
          <w:lang w:val="ka-GE"/>
        </w:rPr>
        <w:t>განვით</w:t>
      </w:r>
      <w:r>
        <w:rPr>
          <w:rFonts w:ascii="Sylfaen" w:hAnsi="Sylfaen"/>
          <w:lang w:val="ka-GE"/>
        </w:rPr>
        <w:t>არების ინიციატივა, რომლებიც მოთხოვნილი იქნება რომ ელ-ჯანდაცვის ხედვა აქციონ რეალობად.</w:t>
      </w:r>
    </w:p>
    <w:p w:rsidR="0008747F" w:rsidRDefault="0008747F" w:rsidP="00AE7A6C">
      <w:pPr>
        <w:pStyle w:val="Heading4"/>
        <w:jc w:val="both"/>
        <w:rPr>
          <w:rFonts w:ascii="Sylfaen" w:hAnsi="Sylfaen" w:cs="Sylfaen"/>
          <w:lang w:val="ka-GE"/>
        </w:rPr>
      </w:pPr>
    </w:p>
    <w:p w:rsidR="009236E1" w:rsidRPr="0012664B" w:rsidRDefault="009B6B6F" w:rsidP="009B6B6F">
      <w:pPr>
        <w:pStyle w:val="Heading3"/>
        <w:rPr>
          <w:b/>
          <w:lang w:val="ka-GE"/>
        </w:rPr>
      </w:pPr>
      <w:r w:rsidRPr="0012664B">
        <w:rPr>
          <w:b/>
          <w:lang w:val="ka-GE"/>
        </w:rPr>
        <w:t xml:space="preserve">9.2.4 </w:t>
      </w:r>
      <w:r w:rsidR="009236E1" w:rsidRPr="0012664B">
        <w:rPr>
          <w:rFonts w:ascii="Sylfaen" w:hAnsi="Sylfaen" w:cs="Sylfaen"/>
          <w:b/>
          <w:lang w:val="ka-GE"/>
        </w:rPr>
        <w:t>ელ</w:t>
      </w:r>
      <w:r w:rsidR="009236E1" w:rsidRPr="0012664B">
        <w:rPr>
          <w:b/>
          <w:lang w:val="ka-GE"/>
        </w:rPr>
        <w:t>-</w:t>
      </w:r>
      <w:r w:rsidR="009236E1" w:rsidRPr="0012664B">
        <w:rPr>
          <w:rFonts w:ascii="Sylfaen" w:hAnsi="Sylfaen" w:cs="Sylfaen"/>
          <w:b/>
          <w:lang w:val="ka-GE"/>
        </w:rPr>
        <w:t>ჯანდაცვის</w:t>
      </w:r>
      <w:r w:rsidR="00771269" w:rsidRPr="0012664B">
        <w:rPr>
          <w:b/>
          <w:lang w:val="ka-GE"/>
        </w:rPr>
        <w:t xml:space="preserve"> </w:t>
      </w:r>
      <w:r w:rsidR="009236E1" w:rsidRPr="0012664B">
        <w:rPr>
          <w:rFonts w:ascii="Sylfaen" w:hAnsi="Sylfaen" w:cs="Sylfaen"/>
          <w:b/>
          <w:lang w:val="ka-GE"/>
        </w:rPr>
        <w:t>არქიტექტურის</w:t>
      </w:r>
      <w:r w:rsidR="00771269" w:rsidRPr="0012664B">
        <w:rPr>
          <w:b/>
          <w:lang w:val="ka-GE"/>
        </w:rPr>
        <w:t xml:space="preserve"> </w:t>
      </w:r>
      <w:r w:rsidR="008D43B7" w:rsidRPr="0012664B">
        <w:rPr>
          <w:rFonts w:ascii="Sylfaen" w:hAnsi="Sylfaen" w:cs="Sylfaen"/>
          <w:b/>
          <w:lang w:val="ka-GE"/>
        </w:rPr>
        <w:t>მოდელ</w:t>
      </w:r>
      <w:r w:rsidR="009236E1" w:rsidRPr="0012664B">
        <w:rPr>
          <w:rFonts w:ascii="Sylfaen" w:hAnsi="Sylfaen" w:cs="Sylfaen"/>
          <w:b/>
          <w:lang w:val="ka-GE"/>
        </w:rPr>
        <w:t>ები</w:t>
      </w:r>
    </w:p>
    <w:p w:rsidR="009236E1" w:rsidRDefault="009236E1" w:rsidP="00AE7A6C">
      <w:pPr>
        <w:jc w:val="both"/>
        <w:rPr>
          <w:rFonts w:ascii="Sylfaen" w:hAnsi="Sylfaen"/>
          <w:lang w:val="ka-GE"/>
        </w:rPr>
      </w:pPr>
      <w:r>
        <w:rPr>
          <w:rFonts w:ascii="Sylfaen" w:hAnsi="Sylfaen"/>
          <w:lang w:val="ka-GE"/>
        </w:rPr>
        <w:t xml:space="preserve">ქვემოთ მოცემული </w:t>
      </w:r>
      <w:r w:rsidR="0012664B">
        <w:rPr>
          <w:rFonts w:ascii="Sylfaen" w:hAnsi="Sylfaen"/>
          <w:lang w:val="ka-GE"/>
        </w:rPr>
        <w:t>სქემები #10 და #11</w:t>
      </w:r>
      <w:r>
        <w:rPr>
          <w:rFonts w:ascii="Sylfaen" w:hAnsi="Sylfaen"/>
          <w:lang w:val="ka-GE"/>
        </w:rPr>
        <w:t xml:space="preserve"> აღწერს:</w:t>
      </w:r>
    </w:p>
    <w:p w:rsidR="009236E1" w:rsidRDefault="009236E1" w:rsidP="00AE7A6C">
      <w:pPr>
        <w:pStyle w:val="ListParagraph"/>
        <w:numPr>
          <w:ilvl w:val="0"/>
          <w:numId w:val="5"/>
        </w:numPr>
        <w:jc w:val="both"/>
        <w:rPr>
          <w:rFonts w:ascii="Sylfaen" w:hAnsi="Sylfaen"/>
          <w:lang w:val="ka-GE"/>
        </w:rPr>
      </w:pPr>
      <w:r>
        <w:rPr>
          <w:rFonts w:ascii="Sylfaen" w:hAnsi="Sylfaen"/>
          <w:lang w:val="ka-GE"/>
        </w:rPr>
        <w:t xml:space="preserve">ელ-ჯანდაცვის არქიტექტურას, რომელიც </w:t>
      </w:r>
      <w:r w:rsidR="00934019">
        <w:rPr>
          <w:rFonts w:ascii="Sylfaen" w:hAnsi="Sylfaen"/>
          <w:lang w:val="ka-GE"/>
        </w:rPr>
        <w:t>შე</w:t>
      </w:r>
      <w:r>
        <w:rPr>
          <w:rFonts w:ascii="Sylfaen" w:hAnsi="Sylfaen"/>
          <w:lang w:val="ka-GE"/>
        </w:rPr>
        <w:t>იცავს ძირი</w:t>
      </w:r>
      <w:r w:rsidR="00934019">
        <w:rPr>
          <w:rFonts w:ascii="Sylfaen" w:hAnsi="Sylfaen"/>
          <w:lang w:val="ka-GE"/>
        </w:rPr>
        <w:t>თ</w:t>
      </w:r>
      <w:r>
        <w:rPr>
          <w:rFonts w:ascii="Sylfaen" w:hAnsi="Sylfaen"/>
          <w:lang w:val="ka-GE"/>
        </w:rPr>
        <w:t>ად ფუნქციებსა და შესაძლებლობებს, რომლებიც აუცილებელია რომ გახორციელდეს მსოფლიო კლასის ელ-ჯანდაცვა.</w:t>
      </w:r>
    </w:p>
    <w:p w:rsidR="005B224E" w:rsidRDefault="009236E1" w:rsidP="00AE7A6C">
      <w:pPr>
        <w:pStyle w:val="ListParagraph"/>
        <w:numPr>
          <w:ilvl w:val="0"/>
          <w:numId w:val="5"/>
        </w:numPr>
        <w:jc w:val="both"/>
        <w:rPr>
          <w:rFonts w:ascii="Sylfaen" w:hAnsi="Sylfaen"/>
          <w:lang w:val="ka-GE"/>
        </w:rPr>
      </w:pPr>
      <w:r>
        <w:rPr>
          <w:rFonts w:ascii="Sylfaen" w:hAnsi="Sylfaen"/>
          <w:lang w:val="ka-GE"/>
        </w:rPr>
        <w:t>ელ-ჯანდაცვის ინფორმაციის კავშირის ხედვას, რომელიც უნდა დაარსდეს ეროვნული ელ-ჯანდაცვის პროგრამის განხორციელებისათვის.</w:t>
      </w:r>
    </w:p>
    <w:p w:rsidR="005B224E" w:rsidRDefault="005B224E" w:rsidP="00AE7A6C">
      <w:pPr>
        <w:jc w:val="both"/>
        <w:rPr>
          <w:rFonts w:ascii="Sylfaen" w:hAnsi="Sylfaen"/>
          <w:lang w:val="ka-GE"/>
        </w:rPr>
      </w:pPr>
    </w:p>
    <w:p w:rsidR="00CB7747" w:rsidRPr="002151B7" w:rsidRDefault="00CB7747" w:rsidP="00AE7A6C">
      <w:pPr>
        <w:widowControl w:val="0"/>
        <w:overflowPunct w:val="0"/>
        <w:autoSpaceDE w:val="0"/>
        <w:autoSpaceDN w:val="0"/>
        <w:adjustRightInd w:val="0"/>
        <w:spacing w:after="0"/>
        <w:ind w:left="4"/>
        <w:jc w:val="both"/>
        <w:rPr>
          <w:rFonts w:ascii="Sylfaen" w:hAnsi="Sylfaen" w:cs="Sylfaen"/>
          <w:lang w:val="ka-GE"/>
        </w:rPr>
      </w:pPr>
      <w:r>
        <w:rPr>
          <w:rFonts w:ascii="Sylfaen" w:hAnsi="Sylfaen" w:cs="Sylfaen"/>
          <w:lang w:val="ka-GE"/>
        </w:rPr>
        <w:t>ზემოთ აღწერილი კომპონენტები იყოფა ქვეკომპონენტებად. ქვემოთ მოცემულ ცხრილში მოცემულია ელექტრონული ჯანდაცვის სისტემის ქვეკომპონენტები და შეფასებულია მათი განვითარების სტატუსი საქართველოში (ანალიზი შესრულებულია გლობალ ალიანსის მიერ).</w:t>
      </w:r>
    </w:p>
    <w:p w:rsidR="00CB7747" w:rsidRPr="002151B7" w:rsidRDefault="00CB7747" w:rsidP="00AE7A6C">
      <w:pPr>
        <w:widowControl w:val="0"/>
        <w:overflowPunct w:val="0"/>
        <w:autoSpaceDE w:val="0"/>
        <w:autoSpaceDN w:val="0"/>
        <w:adjustRightInd w:val="0"/>
        <w:spacing w:after="0"/>
        <w:ind w:left="4"/>
        <w:jc w:val="both"/>
        <w:rPr>
          <w:rFonts w:ascii="Sylfaen" w:hAnsi="Sylfaen" w:cs="Sylfaen"/>
          <w:lang w:val="ka-GE"/>
        </w:rPr>
      </w:pPr>
    </w:p>
    <w:p w:rsidR="00CB7747" w:rsidRPr="005C16EA" w:rsidRDefault="00CB7747" w:rsidP="00AE7A6C">
      <w:pPr>
        <w:widowControl w:val="0"/>
        <w:overflowPunct w:val="0"/>
        <w:autoSpaceDE w:val="0"/>
        <w:autoSpaceDN w:val="0"/>
        <w:adjustRightInd w:val="0"/>
        <w:spacing w:after="0"/>
        <w:ind w:left="4"/>
        <w:jc w:val="both"/>
        <w:rPr>
          <w:rFonts w:ascii="Sylfaen" w:hAnsi="Sylfaen" w:cs="Sylfaen"/>
          <w:i/>
          <w:lang w:val="ka-GE"/>
        </w:rPr>
      </w:pPr>
      <w:r w:rsidRPr="005C16EA">
        <w:rPr>
          <w:rFonts w:ascii="Sylfaen" w:hAnsi="Sylfaen" w:cs="Sylfaen"/>
          <w:b/>
          <w:i/>
          <w:lang w:val="ka-GE"/>
        </w:rPr>
        <w:t>ცხრილი</w:t>
      </w:r>
      <w:r>
        <w:rPr>
          <w:rFonts w:ascii="Sylfaen" w:hAnsi="Sylfaen"/>
          <w:b/>
          <w:i/>
          <w:lang w:val="ka-GE"/>
        </w:rPr>
        <w:t>8</w:t>
      </w:r>
      <w:r w:rsidRPr="005C16EA">
        <w:rPr>
          <w:rFonts w:ascii="Sylfaen" w:hAnsi="Sylfaen"/>
          <w:b/>
          <w:i/>
          <w:lang w:val="ka-GE"/>
        </w:rPr>
        <w:t>:</w:t>
      </w:r>
      <w:r w:rsidR="00793847">
        <w:rPr>
          <w:rFonts w:ascii="Sylfaen" w:hAnsi="Sylfaen"/>
          <w:b/>
          <w:i/>
          <w:lang w:val="ka-GE"/>
        </w:rPr>
        <w:t xml:space="preserve"> </w:t>
      </w:r>
      <w:r w:rsidRPr="005C16EA">
        <w:rPr>
          <w:rFonts w:ascii="Sylfaen" w:hAnsi="Sylfaen" w:cs="Sylfaen"/>
          <w:i/>
          <w:lang w:val="ka-GE"/>
        </w:rPr>
        <w:t>მიმდინარე</w:t>
      </w:r>
      <w:r w:rsidR="00793847">
        <w:rPr>
          <w:rFonts w:ascii="Sylfaen" w:hAnsi="Sylfaen" w:cs="Sylfaen"/>
          <w:i/>
          <w:lang w:val="ka-GE"/>
        </w:rPr>
        <w:t xml:space="preserve"> </w:t>
      </w:r>
      <w:r w:rsidRPr="005C16EA">
        <w:rPr>
          <w:rFonts w:ascii="Sylfaen" w:hAnsi="Sylfaen" w:cs="Sylfaen"/>
          <w:i/>
          <w:lang w:val="ka-GE"/>
        </w:rPr>
        <w:t>კომპონენტების</w:t>
      </w:r>
      <w:r w:rsidR="00793847">
        <w:rPr>
          <w:rFonts w:ascii="Sylfaen" w:hAnsi="Sylfaen" w:cs="Sylfaen"/>
          <w:i/>
          <w:lang w:val="ka-GE"/>
        </w:rPr>
        <w:t xml:space="preserve"> </w:t>
      </w:r>
      <w:r w:rsidRPr="005C16EA">
        <w:rPr>
          <w:rFonts w:ascii="Sylfaen" w:hAnsi="Sylfaen" w:cs="Sylfaen"/>
          <w:i/>
          <w:lang w:val="ka-GE"/>
        </w:rPr>
        <w:t>შედარება</w:t>
      </w:r>
      <w:r w:rsidR="00793847">
        <w:rPr>
          <w:rFonts w:ascii="Sylfaen" w:hAnsi="Sylfaen" w:cs="Sylfaen"/>
          <w:i/>
          <w:lang w:val="ka-GE"/>
        </w:rPr>
        <w:t xml:space="preserve"> </w:t>
      </w:r>
      <w:r w:rsidRPr="005C16EA">
        <w:rPr>
          <w:rFonts w:ascii="Sylfaen" w:hAnsi="Sylfaen" w:cs="Sylfaen"/>
          <w:i/>
          <w:lang w:val="ka-GE"/>
        </w:rPr>
        <w:t>შეთავაზებულ</w:t>
      </w:r>
      <w:r w:rsidR="00793847">
        <w:rPr>
          <w:rFonts w:ascii="Sylfaen" w:hAnsi="Sylfaen" w:cs="Sylfaen"/>
          <w:i/>
          <w:lang w:val="ka-GE"/>
        </w:rPr>
        <w:t xml:space="preserve"> </w:t>
      </w:r>
      <w:r w:rsidRPr="005C16EA">
        <w:rPr>
          <w:rFonts w:ascii="Sylfaen" w:hAnsi="Sylfaen" w:cs="Sylfaen"/>
          <w:i/>
          <w:lang w:val="ka-GE"/>
        </w:rPr>
        <w:t>მომსახურებისა</w:t>
      </w:r>
      <w:r w:rsidR="00793847">
        <w:rPr>
          <w:rFonts w:ascii="Sylfaen" w:hAnsi="Sylfaen" w:cs="Sylfaen"/>
          <w:i/>
          <w:lang w:val="ka-GE"/>
        </w:rPr>
        <w:t xml:space="preserve"> </w:t>
      </w:r>
      <w:r w:rsidRPr="005C16EA">
        <w:rPr>
          <w:rFonts w:ascii="Sylfaen" w:hAnsi="Sylfaen" w:cs="Sylfaen"/>
          <w:i/>
          <w:lang w:val="ka-GE"/>
        </w:rPr>
        <w:t>და</w:t>
      </w:r>
      <w:r w:rsidRPr="005C16EA">
        <w:rPr>
          <w:rFonts w:ascii="Sylfaen" w:hAnsi="Sylfaen"/>
          <w:i/>
          <w:lang w:val="ka-GE"/>
        </w:rPr>
        <w:t xml:space="preserve"> ა</w:t>
      </w:r>
      <w:r w:rsidRPr="005C16EA">
        <w:rPr>
          <w:rFonts w:ascii="Sylfaen" w:hAnsi="Sylfaen" w:cs="Sylfaen"/>
          <w:i/>
          <w:lang w:val="ka-GE"/>
        </w:rPr>
        <w:t>პლიკაციის კომპონენტურ</w:t>
      </w:r>
      <w:r w:rsidR="00793847">
        <w:rPr>
          <w:rFonts w:ascii="Sylfaen" w:hAnsi="Sylfaen" w:cs="Sylfaen"/>
          <w:i/>
          <w:lang w:val="ka-GE"/>
        </w:rPr>
        <w:t xml:space="preserve"> </w:t>
      </w:r>
      <w:r w:rsidRPr="005C16EA">
        <w:rPr>
          <w:rFonts w:ascii="Sylfaen" w:hAnsi="Sylfaen" w:cs="Sylfaen"/>
          <w:i/>
          <w:lang w:val="ka-GE"/>
        </w:rPr>
        <w:t>მოდელთან</w:t>
      </w:r>
    </w:p>
    <w:p w:rsidR="00CB7747" w:rsidRPr="002151B7" w:rsidRDefault="00CB7747" w:rsidP="00AE7A6C">
      <w:pPr>
        <w:widowControl w:val="0"/>
        <w:overflowPunct w:val="0"/>
        <w:autoSpaceDE w:val="0"/>
        <w:autoSpaceDN w:val="0"/>
        <w:adjustRightInd w:val="0"/>
        <w:spacing w:after="0"/>
        <w:ind w:left="4"/>
        <w:jc w:val="both"/>
        <w:rPr>
          <w:rFonts w:ascii="Sylfaen" w:hAnsi="Sylfaen" w:cs="Sylfaen"/>
          <w:lang w:val="ka-GE"/>
        </w:rPr>
      </w:pPr>
    </w:p>
    <w:tbl>
      <w:tblPr>
        <w:tblStyle w:val="TableGrid"/>
        <w:tblW w:w="9910" w:type="dxa"/>
        <w:tblInd w:w="4" w:type="dxa"/>
        <w:tblLook w:val="04A0" w:firstRow="1" w:lastRow="0" w:firstColumn="1" w:lastColumn="0" w:noHBand="0" w:noVBand="1"/>
      </w:tblPr>
      <w:tblGrid>
        <w:gridCol w:w="2495"/>
        <w:gridCol w:w="5233"/>
        <w:gridCol w:w="1038"/>
        <w:gridCol w:w="1144"/>
      </w:tblGrid>
      <w:tr w:rsidR="00CB7747" w:rsidRPr="002151B7" w:rsidTr="00C57626">
        <w:trPr>
          <w:trHeight w:val="63"/>
        </w:trPr>
        <w:tc>
          <w:tcPr>
            <w:tcW w:w="2495" w:type="dxa"/>
          </w:tcPr>
          <w:p w:rsidR="00CB7747" w:rsidRPr="00047ADE" w:rsidRDefault="00CB7747" w:rsidP="00AE7A6C">
            <w:pPr>
              <w:widowControl w:val="0"/>
              <w:overflowPunct w:val="0"/>
              <w:autoSpaceDE w:val="0"/>
              <w:autoSpaceDN w:val="0"/>
              <w:adjustRightInd w:val="0"/>
              <w:spacing w:line="276" w:lineRule="auto"/>
              <w:jc w:val="both"/>
              <w:rPr>
                <w:rFonts w:ascii="Sylfaen" w:hAnsi="Sylfaen" w:cs="Sylfaen"/>
                <w:b/>
                <w:lang w:val="ka-GE"/>
              </w:rPr>
            </w:pPr>
            <w:r w:rsidRPr="00047ADE">
              <w:rPr>
                <w:rFonts w:ascii="Sylfaen" w:hAnsi="Sylfaen" w:cs="Sylfaen"/>
                <w:b/>
                <w:lang w:val="ka-GE"/>
              </w:rPr>
              <w:t>კომპონენტი</w:t>
            </w:r>
          </w:p>
        </w:tc>
        <w:tc>
          <w:tcPr>
            <w:tcW w:w="6271" w:type="dxa"/>
            <w:gridSpan w:val="2"/>
          </w:tcPr>
          <w:p w:rsidR="00CB7747" w:rsidRPr="00047ADE" w:rsidRDefault="00CB7747" w:rsidP="00AE7A6C">
            <w:pPr>
              <w:widowControl w:val="0"/>
              <w:overflowPunct w:val="0"/>
              <w:autoSpaceDE w:val="0"/>
              <w:autoSpaceDN w:val="0"/>
              <w:adjustRightInd w:val="0"/>
              <w:spacing w:line="276" w:lineRule="auto"/>
              <w:jc w:val="both"/>
              <w:rPr>
                <w:rFonts w:ascii="Sylfaen" w:hAnsi="Sylfaen" w:cs="Sylfaen"/>
                <w:b/>
                <w:lang w:val="ka-GE"/>
              </w:rPr>
            </w:pPr>
            <w:r w:rsidRPr="00047ADE">
              <w:rPr>
                <w:rFonts w:ascii="Sylfaen" w:hAnsi="Sylfaen" w:cs="Sylfaen"/>
                <w:b/>
                <w:lang w:val="ka-GE"/>
              </w:rPr>
              <w:t>ქვეკომპონენტი</w:t>
            </w:r>
          </w:p>
        </w:tc>
        <w:tc>
          <w:tcPr>
            <w:tcW w:w="1144" w:type="dxa"/>
          </w:tcPr>
          <w:p w:rsidR="00CB7747" w:rsidRPr="00047ADE" w:rsidRDefault="00CB7747" w:rsidP="00AE7A6C">
            <w:pPr>
              <w:widowControl w:val="0"/>
              <w:overflowPunct w:val="0"/>
              <w:autoSpaceDE w:val="0"/>
              <w:autoSpaceDN w:val="0"/>
              <w:adjustRightInd w:val="0"/>
              <w:spacing w:line="276" w:lineRule="auto"/>
              <w:jc w:val="both"/>
              <w:rPr>
                <w:rFonts w:ascii="Sylfaen" w:hAnsi="Sylfaen" w:cs="Sylfaen"/>
                <w:b/>
                <w:lang w:val="ka-GE"/>
              </w:rPr>
            </w:pPr>
            <w:r w:rsidRPr="00047ADE">
              <w:rPr>
                <w:rFonts w:ascii="Sylfaen" w:hAnsi="Sylfaen" w:cs="Sylfaen"/>
                <w:b/>
                <w:lang w:val="ka-GE"/>
              </w:rPr>
              <w:t>სტატუსი</w:t>
            </w:r>
          </w:p>
        </w:tc>
      </w:tr>
      <w:tr w:rsidR="00CB7747" w:rsidRPr="002151B7" w:rsidTr="00C57626">
        <w:trPr>
          <w:trHeight w:val="63"/>
        </w:trPr>
        <w:tc>
          <w:tcPr>
            <w:tcW w:w="2495" w:type="dxa"/>
            <w:vMerge w:val="restart"/>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ინდივიდუალური ინფორმაცია ჯანმრთელობის</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მდგომარეობისშესახებ</w:t>
            </w:r>
          </w:p>
        </w:tc>
        <w:tc>
          <w:tcPr>
            <w:tcW w:w="6271" w:type="dxa"/>
            <w:gridSpan w:val="2"/>
            <w:shd w:val="clear" w:color="auto" w:fill="auto"/>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პაციენტების</w:t>
            </w:r>
            <w:r w:rsidR="00342578">
              <w:rPr>
                <w:rFonts w:ascii="Sylfaen" w:hAnsi="Sylfaen" w:cs="Sylfaen"/>
                <w:lang w:val="ka-GE"/>
              </w:rPr>
              <w:t xml:space="preserve"> </w:t>
            </w:r>
            <w:r w:rsidRPr="002151B7">
              <w:rPr>
                <w:rFonts w:ascii="Sylfaen" w:hAnsi="Sylfaen" w:cs="Sylfaen"/>
                <w:lang w:val="ka-GE"/>
              </w:rPr>
              <w:t>დემოგრაფიული</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მდგომარეობა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5</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shd w:val="clear" w:color="auto" w:fill="auto"/>
          </w:tcPr>
          <w:p w:rsidR="00CB7747" w:rsidRPr="002151B7" w:rsidRDefault="00CB7747" w:rsidP="00AE7A6C">
            <w:pPr>
              <w:autoSpaceDE w:val="0"/>
              <w:autoSpaceDN w:val="0"/>
              <w:adjustRightInd w:val="0"/>
              <w:spacing w:line="276" w:lineRule="auto"/>
              <w:jc w:val="both"/>
              <w:rPr>
                <w:rFonts w:ascii="Sylfaen" w:hAnsi="Sylfaen" w:cs="Sylfaen"/>
                <w:lang w:val="ka-GE"/>
              </w:rPr>
            </w:pPr>
            <w:r w:rsidRPr="002151B7">
              <w:rPr>
                <w:rFonts w:ascii="Sylfaen" w:hAnsi="Sylfaen" w:cs="Sylfaen"/>
                <w:lang w:val="ka-GE"/>
              </w:rPr>
              <w:t xml:space="preserve">ჯანმრთელობის მდგომარეობის დღიური </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shd w:val="clear" w:color="auto" w:fill="auto"/>
          </w:tcPr>
          <w:p w:rsidR="00CB7747" w:rsidRPr="00CE7238" w:rsidRDefault="00CB7747" w:rsidP="00AE7A6C">
            <w:pPr>
              <w:autoSpaceDE w:val="0"/>
              <w:autoSpaceDN w:val="0"/>
              <w:adjustRightInd w:val="0"/>
              <w:spacing w:line="276" w:lineRule="auto"/>
              <w:jc w:val="both"/>
              <w:rPr>
                <w:rFonts w:ascii="Sylfaen" w:hAnsi="Sylfaen" w:cs="Sylfaen"/>
                <w:lang w:val="ka-GE"/>
              </w:rPr>
            </w:pPr>
            <w:r w:rsidRPr="00CE7238">
              <w:rPr>
                <w:rFonts w:ascii="Sylfaen" w:hAnsi="Sylfaen" w:cs="Sylfaen"/>
                <w:lang w:val="ka-GE"/>
              </w:rPr>
              <w:t xml:space="preserve">ალერგიული რეაქციები </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shd w:val="clear" w:color="auto" w:fill="auto"/>
          </w:tcPr>
          <w:p w:rsidR="00CB7747" w:rsidRPr="00CE7238" w:rsidRDefault="00CB7747" w:rsidP="00AE7A6C">
            <w:pPr>
              <w:autoSpaceDE w:val="0"/>
              <w:autoSpaceDN w:val="0"/>
              <w:adjustRightInd w:val="0"/>
              <w:spacing w:line="276" w:lineRule="auto"/>
              <w:jc w:val="both"/>
              <w:rPr>
                <w:rFonts w:ascii="Sylfaen" w:hAnsi="Sylfaen" w:cs="Sylfaen"/>
                <w:lang w:val="ka-GE"/>
              </w:rPr>
            </w:pPr>
            <w:r w:rsidRPr="00CE7238">
              <w:rPr>
                <w:rFonts w:ascii="Sylfaen" w:hAnsi="Sylfaen" w:cs="Sylfaen"/>
                <w:lang w:val="ka-GE"/>
              </w:rPr>
              <w:t xml:space="preserve">ანალიზის შედეგები </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shd w:val="clear" w:color="auto" w:fill="auto"/>
          </w:tcPr>
          <w:p w:rsidR="00CB7747" w:rsidRPr="00CE7238" w:rsidRDefault="00CB7747" w:rsidP="00AE7A6C">
            <w:pPr>
              <w:autoSpaceDE w:val="0"/>
              <w:autoSpaceDN w:val="0"/>
              <w:adjustRightInd w:val="0"/>
              <w:spacing w:line="276" w:lineRule="auto"/>
              <w:jc w:val="both"/>
              <w:rPr>
                <w:rFonts w:ascii="Sylfaen" w:hAnsi="Sylfaen" w:cs="Sylfaen"/>
                <w:lang w:val="ka-GE"/>
              </w:rPr>
            </w:pPr>
            <w:r w:rsidRPr="00CE7238">
              <w:rPr>
                <w:rFonts w:ascii="Sylfaen" w:hAnsi="Sylfaen" w:cs="Sylfaen"/>
                <w:lang w:val="ka-GE"/>
              </w:rPr>
              <w:t>მიმდინარე ჯანმრთელობის მდგომარეობის დოსიე</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shd w:val="clear" w:color="auto" w:fill="auto"/>
          </w:tcPr>
          <w:p w:rsidR="00CB7747" w:rsidRPr="00CE7238" w:rsidRDefault="00CB7747" w:rsidP="00AE7A6C">
            <w:pPr>
              <w:autoSpaceDE w:val="0"/>
              <w:autoSpaceDN w:val="0"/>
              <w:adjustRightInd w:val="0"/>
              <w:spacing w:line="276" w:lineRule="auto"/>
              <w:jc w:val="both"/>
              <w:rPr>
                <w:rFonts w:ascii="Sylfaen" w:hAnsi="Sylfaen" w:cs="Sylfaen"/>
                <w:lang w:val="ka-GE"/>
              </w:rPr>
            </w:pPr>
            <w:r w:rsidRPr="00CE7238">
              <w:rPr>
                <w:rFonts w:ascii="Sylfaen" w:hAnsi="Sylfaen" w:cs="Sylfaen"/>
                <w:lang w:val="ka-GE"/>
              </w:rPr>
              <w:t>პროცედურების გავლის</w:t>
            </w:r>
            <w:r w:rsidR="00342578">
              <w:rPr>
                <w:rFonts w:ascii="Sylfaen" w:hAnsi="Sylfaen" w:cs="Sylfaen"/>
                <w:lang w:val="ka-GE"/>
              </w:rPr>
              <w:t xml:space="preserve"> </w:t>
            </w:r>
            <w:r w:rsidRPr="00CE7238">
              <w:rPr>
                <w:rFonts w:ascii="Sylfaen" w:hAnsi="Sylfaen" w:cs="Sylfaen"/>
                <w:lang w:val="ka-GE"/>
              </w:rPr>
              <w:t>ანგარიშგება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2</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shd w:val="clear" w:color="auto" w:fill="auto"/>
          </w:tcPr>
          <w:p w:rsidR="00CB7747" w:rsidRPr="00CE7238" w:rsidRDefault="00CB7747" w:rsidP="00AE7A6C">
            <w:pPr>
              <w:autoSpaceDE w:val="0"/>
              <w:autoSpaceDN w:val="0"/>
              <w:adjustRightInd w:val="0"/>
              <w:spacing w:line="276" w:lineRule="auto"/>
              <w:jc w:val="both"/>
              <w:rPr>
                <w:rFonts w:ascii="Sylfaen" w:hAnsi="Sylfaen" w:cs="Sylfaen"/>
                <w:lang w:val="ka-GE"/>
              </w:rPr>
            </w:pPr>
            <w:r w:rsidRPr="00CE7238">
              <w:rPr>
                <w:rFonts w:ascii="Sylfaen" w:hAnsi="Sylfaen" w:cs="Sylfaen"/>
                <w:lang w:val="ka-GE"/>
              </w:rPr>
              <w:t>მედიკამენეტების მიმდინარე ვადა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shd w:val="clear" w:color="auto" w:fill="auto"/>
          </w:tcPr>
          <w:p w:rsidR="00CB7747" w:rsidRPr="00CE7238" w:rsidRDefault="00CB7747" w:rsidP="00AE7A6C">
            <w:pPr>
              <w:autoSpaceDE w:val="0"/>
              <w:autoSpaceDN w:val="0"/>
              <w:adjustRightInd w:val="0"/>
              <w:spacing w:line="276" w:lineRule="auto"/>
              <w:jc w:val="both"/>
              <w:rPr>
                <w:rFonts w:ascii="Sylfaen" w:hAnsi="Sylfaen" w:cs="Sylfaen"/>
                <w:lang w:val="ka-GE"/>
              </w:rPr>
            </w:pPr>
            <w:r w:rsidRPr="00CE7238">
              <w:rPr>
                <w:rFonts w:ascii="Sylfaen" w:hAnsi="Sylfaen" w:cs="Sylfaen"/>
                <w:lang w:val="ka-GE"/>
              </w:rPr>
              <w:t>წვდომის კონტროლი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shd w:val="clear" w:color="auto" w:fill="auto"/>
          </w:tcPr>
          <w:p w:rsidR="00CB7747" w:rsidRPr="00C57626" w:rsidRDefault="00CB7747" w:rsidP="00AE7A6C">
            <w:pPr>
              <w:widowControl w:val="0"/>
              <w:overflowPunct w:val="0"/>
              <w:autoSpaceDE w:val="0"/>
              <w:autoSpaceDN w:val="0"/>
              <w:adjustRightInd w:val="0"/>
              <w:spacing w:line="276" w:lineRule="auto"/>
              <w:jc w:val="both"/>
              <w:rPr>
                <w:rFonts w:ascii="Sylfaen" w:hAnsi="Sylfaen" w:cs="Sylfaen"/>
                <w:lang w:val="ka-GE"/>
              </w:rPr>
            </w:pPr>
            <w:r w:rsidRPr="00C57626">
              <w:rPr>
                <w:rFonts w:ascii="Sylfaen" w:hAnsi="Sylfaen" w:cs="Sylfaen"/>
                <w:lang w:val="ka-GE"/>
              </w:rPr>
              <w:t>ელექტრონული</w:t>
            </w:r>
          </w:p>
          <w:p w:rsidR="00CB7747" w:rsidRPr="00C57626" w:rsidRDefault="00CB7747" w:rsidP="00AE7A6C">
            <w:pPr>
              <w:widowControl w:val="0"/>
              <w:overflowPunct w:val="0"/>
              <w:autoSpaceDE w:val="0"/>
              <w:autoSpaceDN w:val="0"/>
              <w:adjustRightInd w:val="0"/>
              <w:spacing w:line="276" w:lineRule="auto"/>
              <w:jc w:val="both"/>
              <w:rPr>
                <w:rFonts w:ascii="Sylfaen" w:hAnsi="Sylfaen" w:cs="Sylfaen"/>
                <w:lang w:val="ka-GE"/>
              </w:rPr>
            </w:pPr>
            <w:r w:rsidRPr="00C57626">
              <w:rPr>
                <w:rFonts w:ascii="Sylfaen" w:hAnsi="Sylfaen" w:cs="Sylfaen"/>
                <w:lang w:val="ka-GE"/>
              </w:rPr>
              <w:t>სამედიცინო ჩანაწერები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val="restart"/>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კლინიკური მოდელირება</w:t>
            </w:r>
          </w:p>
        </w:tc>
        <w:tc>
          <w:tcPr>
            <w:tcW w:w="6271" w:type="dxa"/>
            <w:gridSpan w:val="2"/>
            <w:shd w:val="clear" w:color="auto" w:fill="auto"/>
          </w:tcPr>
          <w:p w:rsidR="00CB7747" w:rsidRPr="00C57626" w:rsidRDefault="00CB7747" w:rsidP="00AE7A6C">
            <w:pPr>
              <w:widowControl w:val="0"/>
              <w:overflowPunct w:val="0"/>
              <w:autoSpaceDE w:val="0"/>
              <w:autoSpaceDN w:val="0"/>
              <w:adjustRightInd w:val="0"/>
              <w:spacing w:line="276" w:lineRule="auto"/>
              <w:jc w:val="both"/>
              <w:rPr>
                <w:rFonts w:ascii="Sylfaen" w:hAnsi="Sylfaen"/>
                <w:lang w:val="ka-GE"/>
              </w:rPr>
            </w:pPr>
            <w:r w:rsidRPr="00C57626">
              <w:rPr>
                <w:rFonts w:ascii="Sylfaen" w:hAnsi="Sylfaen" w:cs="Sylfaen"/>
                <w:lang w:val="ka-GE"/>
              </w:rPr>
              <w:t>კლინიკური</w:t>
            </w:r>
            <w:r w:rsidR="00955CB8" w:rsidRPr="00C57626">
              <w:rPr>
                <w:rFonts w:ascii="Sylfaen" w:hAnsi="Sylfaen" w:cs="Sylfaen"/>
                <w:lang w:val="ka-GE"/>
              </w:rPr>
              <w:t xml:space="preserve"> </w:t>
            </w:r>
            <w:r w:rsidRPr="00C57626">
              <w:rPr>
                <w:rFonts w:ascii="Sylfaen" w:hAnsi="Sylfaen" w:cs="Sylfaen"/>
                <w:lang w:val="ka-GE"/>
              </w:rPr>
              <w:t>პროტოკოლები</w:t>
            </w:r>
          </w:p>
          <w:p w:rsidR="00CB7747" w:rsidRPr="00C57626"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1144" w:type="dxa"/>
          </w:tcPr>
          <w:p w:rsidR="00CB7747" w:rsidRPr="00C57626" w:rsidRDefault="00CB7747" w:rsidP="00AE7A6C">
            <w:pPr>
              <w:widowControl w:val="0"/>
              <w:overflowPunct w:val="0"/>
              <w:autoSpaceDE w:val="0"/>
              <w:autoSpaceDN w:val="0"/>
              <w:adjustRightInd w:val="0"/>
              <w:spacing w:line="276" w:lineRule="auto"/>
              <w:jc w:val="both"/>
              <w:rPr>
                <w:rFonts w:ascii="Sylfaen" w:hAnsi="Sylfaen" w:cs="Sylfaen"/>
                <w:lang w:val="ka-GE"/>
              </w:rPr>
            </w:pPr>
            <w:r w:rsidRPr="00C57626">
              <w:rPr>
                <w:rFonts w:ascii="Sylfaen" w:hAnsi="Sylfaen" w:cs="Sylfaen"/>
                <w:lang w:val="ka-GE"/>
              </w:rPr>
              <w:t>0</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shd w:val="clear" w:color="auto" w:fill="auto"/>
          </w:tcPr>
          <w:p w:rsidR="00CB7747" w:rsidRPr="00C57626" w:rsidRDefault="00CB7747" w:rsidP="00AE7A6C">
            <w:pPr>
              <w:widowControl w:val="0"/>
              <w:overflowPunct w:val="0"/>
              <w:autoSpaceDE w:val="0"/>
              <w:autoSpaceDN w:val="0"/>
              <w:adjustRightInd w:val="0"/>
              <w:spacing w:line="276" w:lineRule="auto"/>
              <w:jc w:val="both"/>
              <w:rPr>
                <w:rFonts w:ascii="Sylfaen" w:hAnsi="Sylfaen"/>
                <w:lang w:val="ka-GE"/>
              </w:rPr>
            </w:pPr>
            <w:r w:rsidRPr="00C57626">
              <w:rPr>
                <w:rFonts w:ascii="Sylfaen" w:hAnsi="Sylfaen" w:cs="Sylfaen"/>
                <w:lang w:val="ka-GE"/>
              </w:rPr>
              <w:t>ელექტრონულისამედიცინო</w:t>
            </w:r>
          </w:p>
          <w:p w:rsidR="00CB7747" w:rsidRPr="00C57626" w:rsidRDefault="00CB7747" w:rsidP="00AE7A6C">
            <w:pPr>
              <w:widowControl w:val="0"/>
              <w:overflowPunct w:val="0"/>
              <w:autoSpaceDE w:val="0"/>
              <w:autoSpaceDN w:val="0"/>
              <w:adjustRightInd w:val="0"/>
              <w:spacing w:line="276" w:lineRule="auto"/>
              <w:jc w:val="both"/>
              <w:rPr>
                <w:rFonts w:ascii="Sylfaen" w:hAnsi="Sylfaen"/>
                <w:lang w:val="ka-GE"/>
              </w:rPr>
            </w:pPr>
            <w:r w:rsidRPr="00C57626">
              <w:rPr>
                <w:rFonts w:ascii="Sylfaen" w:hAnsi="Sylfaen" w:cs="Sylfaen"/>
                <w:lang w:val="ka-GE"/>
              </w:rPr>
              <w:t>ჩანაწერები</w:t>
            </w:r>
            <w:r w:rsidRPr="00C57626">
              <w:rPr>
                <w:rFonts w:ascii="Sylfaen" w:hAnsi="Sylfaen"/>
                <w:lang w:val="ka-GE"/>
              </w:rPr>
              <w:t xml:space="preserve"> (EMR)</w:t>
            </w:r>
          </w:p>
          <w:p w:rsidR="00CB7747" w:rsidRPr="00C57626"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C57626" w:rsidRDefault="00CB7747" w:rsidP="00AE7A6C">
            <w:pPr>
              <w:widowControl w:val="0"/>
              <w:overflowPunct w:val="0"/>
              <w:autoSpaceDE w:val="0"/>
              <w:autoSpaceDN w:val="0"/>
              <w:adjustRightInd w:val="0"/>
              <w:spacing w:line="276" w:lineRule="auto"/>
              <w:jc w:val="both"/>
              <w:rPr>
                <w:rFonts w:ascii="Sylfaen" w:hAnsi="Sylfaen" w:cs="Sylfaen"/>
                <w:lang w:val="ka-GE"/>
              </w:rPr>
            </w:pPr>
            <w:r w:rsidRPr="00C57626">
              <w:rPr>
                <w:rFonts w:ascii="Sylfaen" w:hAnsi="Sylfaen" w:cs="Sylfaen"/>
                <w:lang w:val="ka-GE"/>
              </w:rPr>
              <w:t>კლინიკურიმოდელირება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C57626" w:rsidRDefault="00CB7747" w:rsidP="00AE7A6C">
            <w:pPr>
              <w:widowControl w:val="0"/>
              <w:overflowPunct w:val="0"/>
              <w:autoSpaceDE w:val="0"/>
              <w:autoSpaceDN w:val="0"/>
              <w:adjustRightInd w:val="0"/>
              <w:spacing w:line="276" w:lineRule="auto"/>
              <w:jc w:val="both"/>
              <w:rPr>
                <w:rFonts w:ascii="Sylfaen" w:hAnsi="Sylfaen"/>
                <w:lang w:val="ka-GE"/>
              </w:rPr>
            </w:pPr>
            <w:r w:rsidRPr="00C57626">
              <w:rPr>
                <w:rFonts w:ascii="Sylfaen" w:hAnsi="Sylfaen" w:cs="Sylfaen"/>
                <w:lang w:val="ka-GE"/>
              </w:rPr>
              <w:t>ტერმინოლოგიური</w:t>
            </w:r>
          </w:p>
          <w:p w:rsidR="00CB7747" w:rsidRPr="00C57626" w:rsidRDefault="00CB7747" w:rsidP="00AE7A6C">
            <w:pPr>
              <w:widowControl w:val="0"/>
              <w:overflowPunct w:val="0"/>
              <w:autoSpaceDE w:val="0"/>
              <w:autoSpaceDN w:val="0"/>
              <w:adjustRightInd w:val="0"/>
              <w:spacing w:line="276" w:lineRule="auto"/>
              <w:jc w:val="both"/>
              <w:rPr>
                <w:rFonts w:ascii="Sylfaen" w:hAnsi="Sylfaen"/>
                <w:lang w:val="ka-GE"/>
              </w:rPr>
            </w:pPr>
            <w:r w:rsidRPr="00C57626">
              <w:rPr>
                <w:rFonts w:ascii="Sylfaen" w:hAnsi="Sylfaen" w:cs="Sylfaen"/>
                <w:lang w:val="ka-GE"/>
              </w:rPr>
              <w:t>სისტემები</w:t>
            </w:r>
          </w:p>
          <w:p w:rsidR="00CB7747" w:rsidRPr="00C57626"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val="restart"/>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კადრების მართვა</w:t>
            </w:r>
          </w:p>
        </w:tc>
        <w:tc>
          <w:tcPr>
            <w:tcW w:w="6271" w:type="dxa"/>
            <w:gridSpan w:val="2"/>
          </w:tcPr>
          <w:p w:rsidR="00CB7747" w:rsidRPr="00C57626" w:rsidRDefault="00CB7747" w:rsidP="00AE7A6C">
            <w:pPr>
              <w:widowControl w:val="0"/>
              <w:overflowPunct w:val="0"/>
              <w:autoSpaceDE w:val="0"/>
              <w:autoSpaceDN w:val="0"/>
              <w:adjustRightInd w:val="0"/>
              <w:spacing w:line="276" w:lineRule="auto"/>
              <w:jc w:val="both"/>
              <w:rPr>
                <w:rFonts w:ascii="Sylfaen" w:hAnsi="Sylfaen"/>
                <w:lang w:val="ka-GE"/>
              </w:rPr>
            </w:pPr>
            <w:r w:rsidRPr="00C57626">
              <w:rPr>
                <w:rFonts w:ascii="Sylfaen" w:hAnsi="Sylfaen" w:cs="Sylfaen"/>
                <w:lang w:val="ka-GE"/>
              </w:rPr>
              <w:t>აკრედიტაცია</w:t>
            </w:r>
            <w:r w:rsidRPr="00C57626">
              <w:rPr>
                <w:rFonts w:ascii="Sylfaen" w:hAnsi="Sylfaen"/>
                <w:lang w:val="ka-GE"/>
              </w:rPr>
              <w:t>/</w:t>
            </w:r>
            <w:r w:rsidRPr="00C57626">
              <w:rPr>
                <w:rFonts w:ascii="Sylfaen" w:hAnsi="Sylfaen" w:cs="Sylfaen"/>
                <w:lang w:val="ka-GE"/>
              </w:rPr>
              <w:t>სერტიფიკაცია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5</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C57626" w:rsidRDefault="00CB7747" w:rsidP="00AE7A6C">
            <w:pPr>
              <w:widowControl w:val="0"/>
              <w:overflowPunct w:val="0"/>
              <w:autoSpaceDE w:val="0"/>
              <w:autoSpaceDN w:val="0"/>
              <w:adjustRightInd w:val="0"/>
              <w:spacing w:line="276" w:lineRule="auto"/>
              <w:jc w:val="both"/>
              <w:rPr>
                <w:rFonts w:ascii="Sylfaen" w:hAnsi="Sylfaen"/>
                <w:lang w:val="ka-GE"/>
              </w:rPr>
            </w:pPr>
            <w:r w:rsidRPr="00C57626">
              <w:rPr>
                <w:rFonts w:ascii="Sylfaen" w:hAnsi="Sylfaen" w:cs="Sylfaen"/>
                <w:lang w:val="ka-GE"/>
              </w:rPr>
              <w:t>სწავლება</w:t>
            </w:r>
            <w:r w:rsidR="001D6031" w:rsidRPr="00C57626">
              <w:rPr>
                <w:rFonts w:ascii="Sylfaen" w:hAnsi="Sylfaen" w:cs="Sylfaen"/>
                <w:lang w:val="ka-GE"/>
              </w:rPr>
              <w:t xml:space="preserve"> </w:t>
            </w:r>
            <w:r w:rsidRPr="00C57626">
              <w:rPr>
                <w:rFonts w:ascii="Sylfaen" w:hAnsi="Sylfaen" w:cs="Sylfaen"/>
                <w:lang w:val="ka-GE"/>
              </w:rPr>
              <w:t>და</w:t>
            </w:r>
            <w:r w:rsidR="001D6031" w:rsidRPr="00C57626">
              <w:rPr>
                <w:rFonts w:ascii="Sylfaen" w:hAnsi="Sylfaen" w:cs="Sylfaen"/>
                <w:lang w:val="ka-GE"/>
              </w:rPr>
              <w:t xml:space="preserve"> </w:t>
            </w:r>
            <w:r w:rsidRPr="00C57626">
              <w:rPr>
                <w:rFonts w:ascii="Sylfaen" w:hAnsi="Sylfaen" w:cs="Sylfaen"/>
                <w:lang w:val="ka-GE"/>
              </w:rPr>
              <w:t>პროფრციული მომზადევა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C57626" w:rsidRDefault="00CB7747" w:rsidP="00AE7A6C">
            <w:pPr>
              <w:widowControl w:val="0"/>
              <w:overflowPunct w:val="0"/>
              <w:autoSpaceDE w:val="0"/>
              <w:autoSpaceDN w:val="0"/>
              <w:adjustRightInd w:val="0"/>
              <w:spacing w:line="276" w:lineRule="auto"/>
              <w:jc w:val="both"/>
              <w:rPr>
                <w:rFonts w:ascii="Sylfaen" w:hAnsi="Sylfaen" w:cs="Sylfaen"/>
                <w:lang w:val="ka-GE"/>
              </w:rPr>
            </w:pPr>
            <w:r w:rsidRPr="00C57626">
              <w:rPr>
                <w:rFonts w:ascii="Sylfaen" w:hAnsi="Sylfaen" w:cs="Sylfaen"/>
                <w:lang w:val="ka-GE"/>
              </w:rPr>
              <w:t>კვალიფიკაცია</w:t>
            </w:r>
            <w:r w:rsidR="001D6031" w:rsidRPr="00C57626">
              <w:rPr>
                <w:rFonts w:ascii="Sylfaen" w:hAnsi="Sylfaen" w:cs="Sylfaen"/>
                <w:lang w:val="ka-GE"/>
              </w:rPr>
              <w:t xml:space="preserve"> </w:t>
            </w:r>
            <w:r w:rsidRPr="00C57626">
              <w:rPr>
                <w:rFonts w:ascii="Sylfaen" w:hAnsi="Sylfaen" w:cs="Sylfaen"/>
                <w:lang w:val="ka-GE"/>
              </w:rPr>
              <w:t>და</w:t>
            </w:r>
            <w:r w:rsidR="001D6031" w:rsidRPr="00C57626">
              <w:rPr>
                <w:rFonts w:ascii="Sylfaen" w:hAnsi="Sylfaen" w:cs="Sylfaen"/>
                <w:lang w:val="ka-GE"/>
              </w:rPr>
              <w:t xml:space="preserve"> </w:t>
            </w:r>
            <w:r w:rsidRPr="00C57626">
              <w:rPr>
                <w:rFonts w:ascii="Sylfaen" w:hAnsi="Sylfaen" w:cs="Sylfaen"/>
                <w:lang w:val="ka-GE"/>
              </w:rPr>
              <w:t>უნარები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4</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C57626" w:rsidRDefault="00CB7747" w:rsidP="00AE7A6C">
            <w:pPr>
              <w:widowControl w:val="0"/>
              <w:overflowPunct w:val="0"/>
              <w:autoSpaceDE w:val="0"/>
              <w:autoSpaceDN w:val="0"/>
              <w:adjustRightInd w:val="0"/>
              <w:spacing w:line="276" w:lineRule="auto"/>
              <w:jc w:val="both"/>
              <w:rPr>
                <w:rFonts w:ascii="Sylfaen" w:hAnsi="Sylfaen" w:cs="Sylfaen"/>
                <w:lang w:val="ka-GE"/>
              </w:rPr>
            </w:pPr>
            <w:r w:rsidRPr="00C57626">
              <w:rPr>
                <w:rFonts w:ascii="Sylfaen" w:hAnsi="Sylfaen" w:cs="Sylfaen"/>
                <w:lang w:val="ka-GE"/>
              </w:rPr>
              <w:t>პრიორიტეტული</w:t>
            </w:r>
            <w:r w:rsidR="001D6031" w:rsidRPr="00C57626">
              <w:rPr>
                <w:rFonts w:ascii="Sylfaen" w:hAnsi="Sylfaen" w:cs="Sylfaen"/>
                <w:lang w:val="ka-GE"/>
              </w:rPr>
              <w:t xml:space="preserve"> </w:t>
            </w:r>
            <w:r w:rsidR="006430FA" w:rsidRPr="00C57626">
              <w:rPr>
                <w:rFonts w:ascii="Sylfaen" w:hAnsi="Sylfaen"/>
                <w:lang w:val="ka-GE"/>
              </w:rPr>
              <w:t>კ</w:t>
            </w:r>
            <w:r w:rsidRPr="00C57626">
              <w:rPr>
                <w:rFonts w:ascii="Sylfaen" w:hAnsi="Sylfaen" w:cs="Sylfaen"/>
                <w:lang w:val="ka-GE"/>
              </w:rPr>
              <w:t>ადრები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val="restart"/>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მომსახურებისა</w:t>
            </w:r>
            <w:r w:rsidR="001D6031">
              <w:rPr>
                <w:rFonts w:ascii="Sylfaen" w:hAnsi="Sylfaen" w:cs="Sylfaen"/>
                <w:lang w:val="ka-GE"/>
              </w:rPr>
              <w:t xml:space="preserve"> </w:t>
            </w:r>
            <w:r w:rsidRPr="002151B7">
              <w:rPr>
                <w:rFonts w:ascii="Sylfaen" w:hAnsi="Sylfaen" w:cs="Sylfaen"/>
                <w:lang w:val="ka-GE"/>
              </w:rPr>
              <w:t>და</w:t>
            </w:r>
            <w:r w:rsidR="001D6031">
              <w:rPr>
                <w:rFonts w:ascii="Sylfaen" w:hAnsi="Sylfaen" w:cs="Sylfaen"/>
                <w:lang w:val="ka-GE"/>
              </w:rPr>
              <w:t xml:space="preserve"> </w:t>
            </w:r>
            <w:r w:rsidRPr="002151B7">
              <w:rPr>
                <w:rFonts w:ascii="Sylfaen" w:hAnsi="Sylfaen" w:cs="Sylfaen"/>
                <w:lang w:val="ka-GE"/>
              </w:rPr>
              <w:t>პროდუქციის</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პროვაიდერები</w:t>
            </w:r>
          </w:p>
        </w:tc>
        <w:tc>
          <w:tcPr>
            <w:tcW w:w="6271" w:type="dxa"/>
            <w:gridSpan w:val="2"/>
          </w:tcPr>
          <w:p w:rsidR="00CB7747" w:rsidRPr="00C57626" w:rsidRDefault="00CB7747" w:rsidP="00AE7A6C">
            <w:pPr>
              <w:widowControl w:val="0"/>
              <w:overflowPunct w:val="0"/>
              <w:autoSpaceDE w:val="0"/>
              <w:autoSpaceDN w:val="0"/>
              <w:adjustRightInd w:val="0"/>
              <w:spacing w:line="276" w:lineRule="auto"/>
              <w:jc w:val="both"/>
              <w:rPr>
                <w:rFonts w:ascii="Sylfaen" w:hAnsi="Sylfaen"/>
                <w:lang w:val="ka-GE"/>
              </w:rPr>
            </w:pPr>
            <w:r w:rsidRPr="00C57626">
              <w:rPr>
                <w:rFonts w:ascii="Sylfaen" w:hAnsi="Sylfaen" w:cs="Sylfaen"/>
                <w:lang w:val="ka-GE"/>
              </w:rPr>
              <w:t>აკრედიტაცია</w:t>
            </w:r>
            <w:r w:rsidRPr="00C57626">
              <w:rPr>
                <w:rFonts w:ascii="Sylfaen" w:hAnsi="Sylfaen"/>
                <w:lang w:val="ka-GE"/>
              </w:rPr>
              <w:t>/</w:t>
            </w:r>
            <w:r w:rsidRPr="00C57626">
              <w:rPr>
                <w:rFonts w:ascii="Sylfaen" w:hAnsi="Sylfaen" w:cs="Sylfaen"/>
                <w:lang w:val="ka-GE"/>
              </w:rPr>
              <w:t>სერტიფიკაცია</w:t>
            </w:r>
          </w:p>
          <w:p w:rsidR="00CB7747" w:rsidRPr="00C57626"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5</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C57626" w:rsidRDefault="00CB7747" w:rsidP="00AE7A6C">
            <w:pPr>
              <w:widowControl w:val="0"/>
              <w:overflowPunct w:val="0"/>
              <w:autoSpaceDE w:val="0"/>
              <w:autoSpaceDN w:val="0"/>
              <w:adjustRightInd w:val="0"/>
              <w:spacing w:line="276" w:lineRule="auto"/>
              <w:jc w:val="both"/>
              <w:rPr>
                <w:rFonts w:ascii="Sylfaen" w:hAnsi="Sylfaen" w:cs="Sylfaen"/>
                <w:lang w:val="ka-GE"/>
              </w:rPr>
            </w:pPr>
            <w:r w:rsidRPr="00C57626">
              <w:rPr>
                <w:rFonts w:ascii="Sylfaen" w:hAnsi="Sylfaen" w:cs="Sylfaen"/>
                <w:lang w:val="ka-GE"/>
              </w:rPr>
              <w:t>პასპორტიზაცია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5</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C57626" w:rsidRDefault="00CB7747" w:rsidP="00AE7A6C">
            <w:pPr>
              <w:widowControl w:val="0"/>
              <w:overflowPunct w:val="0"/>
              <w:autoSpaceDE w:val="0"/>
              <w:autoSpaceDN w:val="0"/>
              <w:adjustRightInd w:val="0"/>
              <w:spacing w:line="276" w:lineRule="auto"/>
              <w:jc w:val="both"/>
              <w:rPr>
                <w:rFonts w:ascii="Sylfaen" w:hAnsi="Sylfaen"/>
                <w:lang w:val="ka-GE"/>
              </w:rPr>
            </w:pPr>
            <w:r w:rsidRPr="00C57626">
              <w:rPr>
                <w:rFonts w:ascii="Sylfaen" w:hAnsi="Sylfaen" w:cs="Sylfaen"/>
                <w:lang w:val="ka-GE"/>
              </w:rPr>
              <w:t>მომსახურების</w:t>
            </w:r>
            <w:r w:rsidR="001D6031" w:rsidRPr="00C57626">
              <w:rPr>
                <w:rFonts w:ascii="Sylfaen" w:hAnsi="Sylfaen" w:cs="Sylfaen"/>
                <w:lang w:val="ka-GE"/>
              </w:rPr>
              <w:t xml:space="preserve"> </w:t>
            </w:r>
            <w:r w:rsidRPr="00C57626">
              <w:rPr>
                <w:rFonts w:ascii="Sylfaen" w:hAnsi="Sylfaen" w:cs="Sylfaen"/>
                <w:lang w:val="ka-GE"/>
              </w:rPr>
              <w:t>რეგისტაცია</w:t>
            </w:r>
            <w:r w:rsidR="001D6031" w:rsidRPr="00C57626">
              <w:rPr>
                <w:rFonts w:ascii="Sylfaen" w:hAnsi="Sylfaen" w:cs="Sylfaen"/>
                <w:lang w:val="ka-GE"/>
              </w:rPr>
              <w:t xml:space="preserve"> </w:t>
            </w:r>
            <w:r w:rsidRPr="00C57626">
              <w:rPr>
                <w:rFonts w:ascii="Sylfaen" w:hAnsi="Sylfaen" w:cs="Sylfaen"/>
                <w:lang w:val="ka-GE"/>
              </w:rPr>
              <w:t>და</w:t>
            </w:r>
          </w:p>
          <w:p w:rsidR="00CB7747" w:rsidRPr="00C57626" w:rsidRDefault="00CB7747" w:rsidP="00AE7A6C">
            <w:pPr>
              <w:widowControl w:val="0"/>
              <w:overflowPunct w:val="0"/>
              <w:autoSpaceDE w:val="0"/>
              <w:autoSpaceDN w:val="0"/>
              <w:adjustRightInd w:val="0"/>
              <w:spacing w:line="276" w:lineRule="auto"/>
              <w:jc w:val="both"/>
              <w:rPr>
                <w:rFonts w:ascii="Sylfaen" w:hAnsi="Sylfaen" w:cs="Sylfaen"/>
                <w:lang w:val="ka-GE"/>
              </w:rPr>
            </w:pPr>
            <w:r w:rsidRPr="00C57626">
              <w:rPr>
                <w:rFonts w:ascii="Sylfaen" w:hAnsi="Sylfaen" w:cs="Sylfaen"/>
                <w:lang w:val="ka-GE"/>
              </w:rPr>
              <w:t>ფასები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3</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C57626" w:rsidRDefault="00CB7747" w:rsidP="00AE7A6C">
            <w:pPr>
              <w:widowControl w:val="0"/>
              <w:overflowPunct w:val="0"/>
              <w:autoSpaceDE w:val="0"/>
              <w:autoSpaceDN w:val="0"/>
              <w:adjustRightInd w:val="0"/>
              <w:spacing w:line="276" w:lineRule="auto"/>
              <w:jc w:val="both"/>
              <w:rPr>
                <w:rFonts w:ascii="Sylfaen" w:hAnsi="Sylfaen" w:cs="Sylfaen"/>
                <w:lang w:val="ka-GE"/>
              </w:rPr>
            </w:pPr>
            <w:r w:rsidRPr="00C57626">
              <w:rPr>
                <w:rFonts w:ascii="Sylfaen" w:hAnsi="Sylfaen" w:cs="Sylfaen"/>
                <w:lang w:val="ka-GE"/>
              </w:rPr>
              <w:t>წვდომა IEHR-თან და განახლება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val="restart"/>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lastRenderedPageBreak/>
              <w:t>სამედიცინო</w:t>
            </w:r>
            <w:r w:rsidR="00FD624A">
              <w:rPr>
                <w:rFonts w:ascii="Sylfaen" w:hAnsi="Sylfaen" w:cs="Sylfaen"/>
                <w:lang w:val="ka-GE"/>
              </w:rPr>
              <w:t xml:space="preserve"> </w:t>
            </w:r>
            <w:r w:rsidRPr="002151B7">
              <w:rPr>
                <w:rFonts w:ascii="Sylfaen" w:hAnsi="Sylfaen" w:cs="Sylfaen"/>
                <w:lang w:val="ka-GE"/>
              </w:rPr>
              <w:t>მომსახურების</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მიწოდება</w:t>
            </w:r>
          </w:p>
        </w:tc>
        <w:tc>
          <w:tcPr>
            <w:tcW w:w="6271" w:type="dxa"/>
            <w:gridSpan w:val="2"/>
          </w:tcPr>
          <w:p w:rsidR="006430FA" w:rsidRPr="00C57626" w:rsidRDefault="00CB7747" w:rsidP="00AE7A6C">
            <w:pPr>
              <w:widowControl w:val="0"/>
              <w:overflowPunct w:val="0"/>
              <w:autoSpaceDE w:val="0"/>
              <w:autoSpaceDN w:val="0"/>
              <w:adjustRightInd w:val="0"/>
              <w:spacing w:line="276" w:lineRule="auto"/>
              <w:jc w:val="both"/>
              <w:rPr>
                <w:rFonts w:ascii="Sylfaen" w:hAnsi="Sylfaen" w:cs="Sylfaen"/>
                <w:lang w:val="ka-GE"/>
              </w:rPr>
            </w:pPr>
            <w:r w:rsidRPr="00C57626">
              <w:rPr>
                <w:rFonts w:ascii="Sylfaen" w:hAnsi="Sylfaen" w:cs="Sylfaen"/>
                <w:lang w:val="ka-GE"/>
              </w:rPr>
              <w:t>ექიმთან</w:t>
            </w:r>
            <w:r w:rsidR="001D6031" w:rsidRPr="00C57626">
              <w:rPr>
                <w:rFonts w:ascii="Sylfaen" w:hAnsi="Sylfaen" w:cs="Sylfaen"/>
                <w:lang w:val="ka-GE"/>
              </w:rPr>
              <w:t xml:space="preserve"> </w:t>
            </w:r>
            <w:r w:rsidRPr="00C57626">
              <w:rPr>
                <w:rFonts w:ascii="Sylfaen" w:hAnsi="Sylfaen" w:cs="Sylfaen"/>
                <w:lang w:val="ka-GE"/>
              </w:rPr>
              <w:t>ვიზიტზე</w:t>
            </w:r>
            <w:r w:rsidR="001D6031" w:rsidRPr="00C57626">
              <w:rPr>
                <w:rFonts w:ascii="Sylfaen" w:hAnsi="Sylfaen" w:cs="Sylfaen"/>
                <w:lang w:val="ka-GE"/>
              </w:rPr>
              <w:t xml:space="preserve"> </w:t>
            </w:r>
            <w:r w:rsidRPr="00C57626">
              <w:rPr>
                <w:rFonts w:ascii="Sylfaen" w:hAnsi="Sylfaen" w:cs="Sylfaen"/>
                <w:lang w:val="ka-GE"/>
              </w:rPr>
              <w:t>ჩაწერა</w:t>
            </w:r>
            <w:r w:rsidR="001D6031" w:rsidRPr="00C57626">
              <w:rPr>
                <w:rFonts w:ascii="Sylfaen" w:hAnsi="Sylfaen" w:cs="Sylfaen"/>
                <w:lang w:val="ka-GE"/>
              </w:rPr>
              <w:t xml:space="preserve"> </w:t>
            </w:r>
            <w:r w:rsidRPr="00C57626">
              <w:rPr>
                <w:rFonts w:ascii="Sylfaen" w:hAnsi="Sylfaen" w:cs="Sylfaen"/>
                <w:lang w:val="ka-GE"/>
              </w:rPr>
              <w:t>და</w:t>
            </w:r>
            <w:r w:rsidR="001D6031" w:rsidRPr="00C57626">
              <w:rPr>
                <w:rFonts w:ascii="Sylfaen" w:hAnsi="Sylfaen" w:cs="Sylfaen"/>
                <w:lang w:val="ka-GE"/>
              </w:rPr>
              <w:t xml:space="preserve"> </w:t>
            </w:r>
            <w:r w:rsidRPr="00C57626">
              <w:rPr>
                <w:rFonts w:ascii="Sylfaen" w:hAnsi="Sylfaen" w:cs="Sylfaen"/>
                <w:lang w:val="ka-GE"/>
              </w:rPr>
              <w:t>მათი</w:t>
            </w:r>
            <w:r w:rsidR="006430FA" w:rsidRPr="00C57626">
              <w:rPr>
                <w:rFonts w:ascii="Sylfaen" w:hAnsi="Sylfaen" w:cs="Sylfaen"/>
                <w:lang w:val="ka-GE"/>
              </w:rPr>
              <w:t xml:space="preserve"> მართვა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C57626" w:rsidRDefault="00CB7747" w:rsidP="00AE7A6C">
            <w:pPr>
              <w:widowControl w:val="0"/>
              <w:overflowPunct w:val="0"/>
              <w:autoSpaceDE w:val="0"/>
              <w:autoSpaceDN w:val="0"/>
              <w:adjustRightInd w:val="0"/>
              <w:spacing w:line="276" w:lineRule="auto"/>
              <w:jc w:val="both"/>
              <w:rPr>
                <w:rFonts w:ascii="Sylfaen" w:hAnsi="Sylfaen" w:cs="Sylfaen"/>
                <w:lang w:val="ka-GE"/>
              </w:rPr>
            </w:pPr>
            <w:r w:rsidRPr="00C57626">
              <w:rPr>
                <w:rFonts w:ascii="Sylfaen" w:hAnsi="Sylfaen" w:cs="Sylfaen"/>
                <w:lang w:val="ka-GE"/>
              </w:rPr>
              <w:t>ელექტრონული</w:t>
            </w:r>
            <w:r w:rsidR="00FD624A" w:rsidRPr="00C57626">
              <w:rPr>
                <w:rFonts w:ascii="Sylfaen" w:hAnsi="Sylfaen" w:cs="Sylfaen"/>
                <w:lang w:val="ka-GE"/>
              </w:rPr>
              <w:t xml:space="preserve"> </w:t>
            </w:r>
            <w:r w:rsidRPr="00C57626">
              <w:rPr>
                <w:rFonts w:ascii="Sylfaen" w:hAnsi="Sylfaen" w:cs="Sylfaen"/>
                <w:lang w:val="ka-GE"/>
              </w:rPr>
              <w:t>რეცეპტები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4</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C57626" w:rsidRDefault="00CB7747" w:rsidP="00AE7A6C">
            <w:pPr>
              <w:widowControl w:val="0"/>
              <w:overflowPunct w:val="0"/>
              <w:autoSpaceDE w:val="0"/>
              <w:autoSpaceDN w:val="0"/>
              <w:adjustRightInd w:val="0"/>
              <w:spacing w:line="276" w:lineRule="auto"/>
              <w:jc w:val="both"/>
              <w:rPr>
                <w:rFonts w:ascii="Sylfaen" w:hAnsi="Sylfaen" w:cs="Sylfaen"/>
                <w:lang w:val="ka-GE"/>
              </w:rPr>
            </w:pPr>
            <w:r w:rsidRPr="00C57626">
              <w:rPr>
                <w:rFonts w:ascii="Sylfaen" w:hAnsi="Sylfaen" w:cs="Sylfaen"/>
                <w:lang w:val="ka-GE"/>
              </w:rPr>
              <w:t>მიმართვები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C57626" w:rsidRDefault="00CB7747" w:rsidP="00AE7A6C">
            <w:pPr>
              <w:widowControl w:val="0"/>
              <w:overflowPunct w:val="0"/>
              <w:autoSpaceDE w:val="0"/>
              <w:autoSpaceDN w:val="0"/>
              <w:adjustRightInd w:val="0"/>
              <w:spacing w:line="276" w:lineRule="auto"/>
              <w:jc w:val="both"/>
              <w:rPr>
                <w:rFonts w:ascii="Sylfaen" w:hAnsi="Sylfaen"/>
                <w:lang w:val="ka-GE"/>
              </w:rPr>
            </w:pPr>
            <w:r w:rsidRPr="00C57626">
              <w:rPr>
                <w:rFonts w:ascii="Sylfaen" w:hAnsi="Sylfaen" w:cs="Sylfaen"/>
                <w:lang w:val="ka-GE"/>
              </w:rPr>
              <w:t>მედიკამენტოზური</w:t>
            </w:r>
            <w:r w:rsidR="00FD624A" w:rsidRPr="00C57626">
              <w:rPr>
                <w:rFonts w:ascii="Sylfaen" w:hAnsi="Sylfaen" w:cs="Sylfaen"/>
                <w:lang w:val="ka-GE"/>
              </w:rPr>
              <w:t xml:space="preserve"> </w:t>
            </w:r>
            <w:r w:rsidRPr="00C57626">
              <w:rPr>
                <w:rFonts w:ascii="Sylfaen" w:hAnsi="Sylfaen" w:cs="Sylfaen"/>
                <w:lang w:val="ka-GE"/>
              </w:rPr>
              <w:t>მკურნალობის</w:t>
            </w:r>
          </w:p>
          <w:p w:rsidR="00CB7747" w:rsidRPr="00C57626" w:rsidRDefault="00CB7747" w:rsidP="00AE7A6C">
            <w:pPr>
              <w:widowControl w:val="0"/>
              <w:overflowPunct w:val="0"/>
              <w:autoSpaceDE w:val="0"/>
              <w:autoSpaceDN w:val="0"/>
              <w:adjustRightInd w:val="0"/>
              <w:spacing w:line="276" w:lineRule="auto"/>
              <w:jc w:val="both"/>
              <w:rPr>
                <w:rFonts w:ascii="Sylfaen" w:hAnsi="Sylfaen" w:cs="Sylfaen"/>
                <w:lang w:val="ka-GE"/>
              </w:rPr>
            </w:pPr>
            <w:r w:rsidRPr="00C57626">
              <w:rPr>
                <w:rFonts w:ascii="Sylfaen" w:hAnsi="Sylfaen" w:cs="Sylfaen"/>
                <w:lang w:val="ka-GE"/>
              </w:rPr>
              <w:t>მართვა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2</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C57626" w:rsidRDefault="00CB7747" w:rsidP="00AE7A6C">
            <w:pPr>
              <w:widowControl w:val="0"/>
              <w:overflowPunct w:val="0"/>
              <w:autoSpaceDE w:val="0"/>
              <w:autoSpaceDN w:val="0"/>
              <w:adjustRightInd w:val="0"/>
              <w:spacing w:line="276" w:lineRule="auto"/>
              <w:jc w:val="both"/>
              <w:rPr>
                <w:rFonts w:ascii="Sylfaen" w:hAnsi="Sylfaen" w:cs="Sylfaen"/>
                <w:lang w:val="ka-GE"/>
              </w:rPr>
            </w:pPr>
            <w:r w:rsidRPr="00C57626">
              <w:rPr>
                <w:rFonts w:ascii="Sylfaen" w:hAnsi="Sylfaen" w:cs="Sylfaen"/>
                <w:lang w:val="ka-GE"/>
              </w:rPr>
              <w:t>ელექტრონული</w:t>
            </w:r>
            <w:r w:rsidR="00CE1877">
              <w:rPr>
                <w:rFonts w:ascii="Sylfaen" w:hAnsi="Sylfaen" w:cs="Sylfaen"/>
                <w:lang w:val="ka-GE"/>
              </w:rPr>
              <w:t xml:space="preserve"> </w:t>
            </w:r>
            <w:r w:rsidRPr="00C57626">
              <w:rPr>
                <w:rFonts w:ascii="Sylfaen" w:hAnsi="Sylfaen" w:cs="Sylfaen"/>
                <w:lang w:val="ka-GE"/>
              </w:rPr>
              <w:t>კონსულტაციები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C57626" w:rsidRDefault="00CB7747" w:rsidP="00AE7A6C">
            <w:pPr>
              <w:widowControl w:val="0"/>
              <w:overflowPunct w:val="0"/>
              <w:autoSpaceDE w:val="0"/>
              <w:autoSpaceDN w:val="0"/>
              <w:adjustRightInd w:val="0"/>
              <w:spacing w:line="276" w:lineRule="auto"/>
              <w:jc w:val="both"/>
              <w:rPr>
                <w:rFonts w:ascii="Sylfaen" w:hAnsi="Sylfaen" w:cs="Sylfaen"/>
                <w:lang w:val="ka-GE"/>
              </w:rPr>
            </w:pPr>
            <w:r w:rsidRPr="00C57626">
              <w:rPr>
                <w:rFonts w:ascii="Sylfaen" w:hAnsi="Sylfaen" w:cs="Sylfaen"/>
                <w:lang w:val="ka-GE"/>
              </w:rPr>
              <w:t>მკურნალობის</w:t>
            </w:r>
            <w:r w:rsidR="00FD624A" w:rsidRPr="00C57626">
              <w:rPr>
                <w:rFonts w:ascii="Sylfaen" w:hAnsi="Sylfaen" w:cs="Sylfaen"/>
                <w:lang w:val="ka-GE"/>
              </w:rPr>
              <w:t xml:space="preserve"> </w:t>
            </w:r>
            <w:r w:rsidRPr="00C57626">
              <w:rPr>
                <w:rFonts w:ascii="Sylfaen" w:hAnsi="Sylfaen" w:cs="Sylfaen"/>
                <w:lang w:val="ka-GE"/>
              </w:rPr>
              <w:t>გეგმის</w:t>
            </w:r>
            <w:r w:rsidR="00FD624A" w:rsidRPr="00C57626">
              <w:rPr>
                <w:rFonts w:ascii="Sylfaen" w:hAnsi="Sylfaen" w:cs="Sylfaen"/>
                <w:lang w:val="ka-GE"/>
              </w:rPr>
              <w:t xml:space="preserve"> </w:t>
            </w:r>
            <w:r w:rsidRPr="00C57626">
              <w:rPr>
                <w:rFonts w:ascii="Sylfaen" w:hAnsi="Sylfaen" w:cs="Sylfaen"/>
                <w:lang w:val="ka-GE"/>
              </w:rPr>
              <w:t>მართვა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C57626" w:rsidRDefault="00CB7747" w:rsidP="00AE7A6C">
            <w:pPr>
              <w:widowControl w:val="0"/>
              <w:overflowPunct w:val="0"/>
              <w:autoSpaceDE w:val="0"/>
              <w:autoSpaceDN w:val="0"/>
              <w:adjustRightInd w:val="0"/>
              <w:spacing w:line="276" w:lineRule="auto"/>
              <w:jc w:val="both"/>
              <w:rPr>
                <w:rFonts w:ascii="Sylfaen" w:hAnsi="Sylfaen" w:cs="Sylfaen"/>
                <w:lang w:val="ka-GE"/>
              </w:rPr>
            </w:pPr>
            <w:r w:rsidRPr="00C57626">
              <w:rPr>
                <w:rFonts w:ascii="Sylfaen" w:hAnsi="Sylfaen" w:cs="Sylfaen"/>
                <w:lang w:val="ka-GE"/>
              </w:rPr>
              <w:t>ტელემედიცინა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C57626" w:rsidRDefault="00CB7747" w:rsidP="00AE7A6C">
            <w:pPr>
              <w:widowControl w:val="0"/>
              <w:overflowPunct w:val="0"/>
              <w:autoSpaceDE w:val="0"/>
              <w:autoSpaceDN w:val="0"/>
              <w:adjustRightInd w:val="0"/>
              <w:spacing w:line="276" w:lineRule="auto"/>
              <w:jc w:val="both"/>
              <w:rPr>
                <w:rFonts w:ascii="Sylfaen" w:hAnsi="Sylfaen" w:cs="Sylfaen"/>
                <w:lang w:val="ka-GE"/>
              </w:rPr>
            </w:pPr>
            <w:r w:rsidRPr="00C57626">
              <w:rPr>
                <w:rFonts w:ascii="Sylfaen" w:hAnsi="Sylfaen" w:cs="Sylfaen"/>
                <w:lang w:val="ka-GE"/>
              </w:rPr>
              <w:t>განგაშის</w:t>
            </w:r>
            <w:r w:rsidR="00FD624A" w:rsidRPr="00C57626">
              <w:rPr>
                <w:rFonts w:ascii="Sylfaen" w:hAnsi="Sylfaen" w:cs="Sylfaen"/>
                <w:lang w:val="ka-GE"/>
              </w:rPr>
              <w:t xml:space="preserve"> </w:t>
            </w:r>
            <w:r w:rsidRPr="00C57626">
              <w:rPr>
                <w:rFonts w:ascii="Sylfaen" w:hAnsi="Sylfaen" w:cs="Sylfaen"/>
                <w:lang w:val="ka-GE"/>
              </w:rPr>
              <w:t>ცნობა</w:t>
            </w:r>
            <w:r w:rsidR="00FD624A" w:rsidRPr="00C57626">
              <w:rPr>
                <w:rFonts w:ascii="Sylfaen" w:hAnsi="Sylfaen" w:cs="Sylfaen"/>
                <w:lang w:val="ka-GE"/>
              </w:rPr>
              <w:t xml:space="preserve"> </w:t>
            </w:r>
            <w:r w:rsidRPr="00C57626">
              <w:rPr>
                <w:rFonts w:ascii="Sylfaen" w:hAnsi="Sylfaen" w:cs="Sylfaen"/>
                <w:lang w:val="ka-GE"/>
              </w:rPr>
              <w:t>და</w:t>
            </w:r>
            <w:r w:rsidR="00FD624A" w:rsidRPr="00C57626">
              <w:rPr>
                <w:rFonts w:ascii="Sylfaen" w:hAnsi="Sylfaen" w:cs="Sylfaen"/>
                <w:lang w:val="ka-GE"/>
              </w:rPr>
              <w:t xml:space="preserve"> </w:t>
            </w:r>
            <w:r w:rsidRPr="00C57626">
              <w:rPr>
                <w:rFonts w:ascii="Sylfaen" w:hAnsi="Sylfaen" w:cs="Sylfaen"/>
                <w:lang w:val="ka-GE"/>
              </w:rPr>
              <w:t>მონიტორინგი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val="restart"/>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სამედიცინო</w:t>
            </w:r>
            <w:r w:rsidR="00FD624A">
              <w:rPr>
                <w:rFonts w:ascii="Sylfaen" w:hAnsi="Sylfaen" w:cs="Sylfaen"/>
                <w:lang w:val="ka-GE"/>
              </w:rPr>
              <w:t xml:space="preserve"> </w:t>
            </w:r>
            <w:r w:rsidRPr="002151B7">
              <w:rPr>
                <w:rFonts w:ascii="Sylfaen" w:hAnsi="Sylfaen" w:cs="Sylfaen"/>
                <w:lang w:val="ka-GE"/>
              </w:rPr>
              <w:t>მომსახურების</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პროცესის</w:t>
            </w:r>
            <w:r w:rsidR="00FD624A">
              <w:rPr>
                <w:rFonts w:ascii="Sylfaen" w:hAnsi="Sylfaen" w:cs="Sylfaen"/>
                <w:lang w:val="ka-GE"/>
              </w:rPr>
              <w:t xml:space="preserve"> </w:t>
            </w:r>
            <w:r w:rsidRPr="002151B7">
              <w:rPr>
                <w:rFonts w:ascii="Sylfaen" w:hAnsi="Sylfaen" w:cs="Sylfaen"/>
                <w:lang w:val="ka-GE"/>
              </w:rPr>
              <w:t>მართვა</w:t>
            </w:r>
          </w:p>
        </w:tc>
        <w:tc>
          <w:tcPr>
            <w:tcW w:w="6271" w:type="dxa"/>
            <w:gridSpan w:val="2"/>
          </w:tcPr>
          <w:p w:rsidR="00CB7747" w:rsidRPr="00C57626" w:rsidRDefault="00FD624A" w:rsidP="00AE7A6C">
            <w:pPr>
              <w:widowControl w:val="0"/>
              <w:overflowPunct w:val="0"/>
              <w:autoSpaceDE w:val="0"/>
              <w:autoSpaceDN w:val="0"/>
              <w:adjustRightInd w:val="0"/>
              <w:spacing w:line="276" w:lineRule="auto"/>
              <w:jc w:val="both"/>
              <w:rPr>
                <w:rFonts w:ascii="Sylfaen" w:hAnsi="Sylfaen" w:cs="Sylfaen"/>
                <w:lang w:val="ka-GE"/>
              </w:rPr>
            </w:pPr>
            <w:r w:rsidRPr="00C57626">
              <w:rPr>
                <w:rFonts w:ascii="Sylfaen" w:hAnsi="Sylfaen" w:cs="Sylfaen"/>
                <w:lang w:val="ka-GE"/>
              </w:rPr>
              <w:t xml:space="preserve">არასასურველი </w:t>
            </w:r>
            <w:r w:rsidR="00CB7747" w:rsidRPr="00C57626">
              <w:rPr>
                <w:rFonts w:ascii="Sylfaen" w:hAnsi="Sylfaen" w:cs="Sylfaen"/>
                <w:lang w:val="ka-GE"/>
              </w:rPr>
              <w:t>ეფექტების მონიტორინგი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C57626" w:rsidRDefault="00CB7747" w:rsidP="00AE7A6C">
            <w:pPr>
              <w:widowControl w:val="0"/>
              <w:overflowPunct w:val="0"/>
              <w:autoSpaceDE w:val="0"/>
              <w:autoSpaceDN w:val="0"/>
              <w:adjustRightInd w:val="0"/>
              <w:spacing w:line="276" w:lineRule="auto"/>
              <w:jc w:val="both"/>
              <w:rPr>
                <w:rFonts w:ascii="Sylfaen" w:hAnsi="Sylfaen"/>
                <w:lang w:val="ka-GE"/>
              </w:rPr>
            </w:pPr>
            <w:r w:rsidRPr="00C57626">
              <w:rPr>
                <w:rFonts w:ascii="Sylfaen" w:hAnsi="Sylfaen" w:cs="Sylfaen"/>
                <w:lang w:val="ka-GE"/>
              </w:rPr>
              <w:t>კლინიკური</w:t>
            </w:r>
          </w:p>
          <w:p w:rsidR="00CB7747" w:rsidRPr="00C57626" w:rsidRDefault="00CB7747" w:rsidP="00AE7A6C">
            <w:pPr>
              <w:widowControl w:val="0"/>
              <w:overflowPunct w:val="0"/>
              <w:autoSpaceDE w:val="0"/>
              <w:autoSpaceDN w:val="0"/>
              <w:adjustRightInd w:val="0"/>
              <w:spacing w:line="276" w:lineRule="auto"/>
              <w:jc w:val="both"/>
              <w:rPr>
                <w:rFonts w:ascii="Sylfaen" w:hAnsi="Sylfaen"/>
                <w:lang w:val="ka-GE"/>
              </w:rPr>
            </w:pPr>
            <w:r w:rsidRPr="00C57626">
              <w:rPr>
                <w:rFonts w:ascii="Sylfaen" w:hAnsi="Sylfaen" w:cs="Sylfaen"/>
                <w:lang w:val="ka-GE"/>
              </w:rPr>
              <w:t>პროტოკოლების</w:t>
            </w:r>
            <w:r w:rsidR="00FD624A" w:rsidRPr="00C57626">
              <w:rPr>
                <w:rFonts w:ascii="Sylfaen" w:hAnsi="Sylfaen" w:cs="Sylfaen"/>
                <w:lang w:val="ka-GE"/>
              </w:rPr>
              <w:t xml:space="preserve"> </w:t>
            </w:r>
            <w:r w:rsidRPr="00C57626">
              <w:rPr>
                <w:rFonts w:ascii="Sylfaen" w:hAnsi="Sylfaen" w:cs="Sylfaen"/>
                <w:lang w:val="ka-GE"/>
              </w:rPr>
              <w:t>მოთხოვნების</w:t>
            </w:r>
          </w:p>
          <w:p w:rsidR="00CB7747" w:rsidRPr="00C57626" w:rsidRDefault="00CB7747" w:rsidP="00AE7A6C">
            <w:pPr>
              <w:widowControl w:val="0"/>
              <w:overflowPunct w:val="0"/>
              <w:autoSpaceDE w:val="0"/>
              <w:autoSpaceDN w:val="0"/>
              <w:adjustRightInd w:val="0"/>
              <w:spacing w:line="276" w:lineRule="auto"/>
              <w:jc w:val="both"/>
              <w:rPr>
                <w:rFonts w:ascii="Sylfaen" w:hAnsi="Sylfaen" w:cs="Sylfaen"/>
                <w:lang w:val="ka-GE"/>
              </w:rPr>
            </w:pPr>
            <w:r w:rsidRPr="00C57626">
              <w:rPr>
                <w:rFonts w:ascii="Sylfaen" w:hAnsi="Sylfaen" w:cs="Sylfaen"/>
                <w:lang w:val="ka-GE"/>
              </w:rPr>
              <w:t>დაცვის</w:t>
            </w:r>
            <w:r w:rsidR="00FD624A" w:rsidRPr="00C57626">
              <w:rPr>
                <w:rFonts w:ascii="Sylfaen" w:hAnsi="Sylfaen" w:cs="Sylfaen"/>
                <w:lang w:val="ka-GE"/>
              </w:rPr>
              <w:t xml:space="preserve"> </w:t>
            </w:r>
            <w:r w:rsidRPr="00C57626">
              <w:rPr>
                <w:rFonts w:ascii="Sylfaen" w:hAnsi="Sylfaen" w:cs="Sylfaen"/>
                <w:lang w:val="ka-GE"/>
              </w:rPr>
              <w:t>მონიტორინგი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C57626" w:rsidRDefault="00CB7747" w:rsidP="00AE7A6C">
            <w:pPr>
              <w:widowControl w:val="0"/>
              <w:overflowPunct w:val="0"/>
              <w:autoSpaceDE w:val="0"/>
              <w:autoSpaceDN w:val="0"/>
              <w:adjustRightInd w:val="0"/>
              <w:spacing w:line="276" w:lineRule="auto"/>
              <w:jc w:val="both"/>
              <w:rPr>
                <w:rFonts w:ascii="Sylfaen" w:hAnsi="Sylfaen"/>
                <w:lang w:val="ka-GE"/>
              </w:rPr>
            </w:pPr>
            <w:r w:rsidRPr="00C57626">
              <w:rPr>
                <w:rFonts w:ascii="Sylfaen" w:hAnsi="Sylfaen" w:cs="Sylfaen"/>
                <w:lang w:val="ka-GE"/>
              </w:rPr>
              <w:t>სამედიცინომომსახურების</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C57626">
              <w:rPr>
                <w:rFonts w:ascii="Sylfaen" w:hAnsi="Sylfaen" w:cs="Sylfaen"/>
                <w:lang w:val="ka-GE"/>
              </w:rPr>
              <w:t>ფარგლებში</w:t>
            </w:r>
            <w:r w:rsidR="00B15ABA" w:rsidRPr="00C57626">
              <w:rPr>
                <w:rFonts w:ascii="Sylfaen" w:hAnsi="Sylfaen" w:cs="Sylfaen"/>
                <w:lang w:val="ka-GE"/>
              </w:rPr>
              <w:t xml:space="preserve"> </w:t>
            </w:r>
            <w:r w:rsidRPr="00C57626">
              <w:rPr>
                <w:rFonts w:ascii="Sylfaen" w:hAnsi="Sylfaen" w:cs="Sylfaen"/>
                <w:lang w:val="ka-GE"/>
              </w:rPr>
              <w:t>მოქმედებე</w:t>
            </w:r>
            <w:r w:rsidR="00B35B04" w:rsidRPr="00C57626">
              <w:rPr>
                <w:rFonts w:ascii="Sylfaen" w:hAnsi="Sylfaen" w:cs="Sylfaen"/>
                <w:lang w:val="ka-GE"/>
              </w:rPr>
              <w:t>ბ</w:t>
            </w:r>
            <w:r w:rsidRPr="00C57626">
              <w:rPr>
                <w:rFonts w:ascii="Sylfaen" w:hAnsi="Sylfaen" w:cs="Sylfaen"/>
                <w:lang w:val="ka-GE"/>
              </w:rPr>
              <w:t>ის</w:t>
            </w:r>
            <w:r w:rsidR="00B35B04" w:rsidRPr="00C57626">
              <w:rPr>
                <w:rFonts w:ascii="Sylfaen" w:hAnsi="Sylfaen" w:cs="Sylfaen"/>
                <w:lang w:val="ka-GE"/>
              </w:rPr>
              <w:t xml:space="preserve"> </w:t>
            </w:r>
            <w:r w:rsidRPr="00C57626">
              <w:rPr>
                <w:rFonts w:ascii="Sylfaen" w:hAnsi="Sylfaen" w:cs="Sylfaen"/>
                <w:lang w:val="ka-GE"/>
              </w:rPr>
              <w:t>მართვა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სარისკო</w:t>
            </w:r>
            <w:r w:rsidR="00B15ABA">
              <w:rPr>
                <w:rFonts w:ascii="Sylfaen" w:hAnsi="Sylfaen" w:cs="Sylfaen"/>
                <w:lang w:val="ka-GE"/>
              </w:rPr>
              <w:t xml:space="preserve"> </w:t>
            </w:r>
            <w:r w:rsidRPr="002151B7">
              <w:rPr>
                <w:rFonts w:ascii="Sylfaen" w:hAnsi="Sylfaen" w:cs="Sylfaen"/>
                <w:lang w:val="ka-GE"/>
              </w:rPr>
              <w:t>სიტუაციების</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ზედამხედველობა</w:t>
            </w:r>
            <w:r w:rsidR="00B15ABA">
              <w:rPr>
                <w:rFonts w:ascii="Sylfaen" w:hAnsi="Sylfaen" w:cs="Sylfaen"/>
                <w:lang w:val="ka-GE"/>
              </w:rPr>
              <w:t xml:space="preserve"> </w:t>
            </w:r>
            <w:r w:rsidRPr="002151B7">
              <w:rPr>
                <w:rFonts w:ascii="Sylfaen" w:hAnsi="Sylfaen" w:cs="Sylfaen"/>
                <w:lang w:val="ka-GE"/>
              </w:rPr>
              <w:t>და</w:t>
            </w:r>
            <w:r w:rsidR="00B15ABA">
              <w:rPr>
                <w:rFonts w:ascii="Sylfaen" w:hAnsi="Sylfaen" w:cs="Sylfaen"/>
                <w:lang w:val="ka-GE"/>
              </w:rPr>
              <w:t xml:space="preserve"> </w:t>
            </w:r>
            <w:r w:rsidRPr="002151B7">
              <w:rPr>
                <w:rFonts w:ascii="Sylfaen" w:hAnsi="Sylfaen" w:cs="Sylfaen"/>
                <w:lang w:val="ka-GE"/>
              </w:rPr>
              <w:t>აღმოჩენა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კლინიკური პრაქტის დახვეწა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რისკების ანალიზი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კლინიკურიგადაწყვეტილებეის</w:t>
            </w:r>
          </w:p>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მიღების</w:t>
            </w:r>
            <w:r w:rsidR="00B15ABA">
              <w:rPr>
                <w:rFonts w:ascii="Sylfaen" w:hAnsi="Sylfaen" w:cs="Sylfaen"/>
                <w:lang w:val="ka-GE"/>
              </w:rPr>
              <w:t xml:space="preserve"> </w:t>
            </w:r>
            <w:r w:rsidRPr="002151B7">
              <w:rPr>
                <w:rFonts w:ascii="Sylfaen" w:hAnsi="Sylfaen" w:cs="Sylfaen"/>
                <w:lang w:val="ka-GE"/>
              </w:rPr>
              <w:t>სფეროში</w:t>
            </w:r>
            <w:r w:rsidR="00B15ABA">
              <w:rPr>
                <w:rFonts w:ascii="Sylfaen" w:hAnsi="Sylfaen" w:cs="Sylfaen"/>
                <w:lang w:val="ka-GE"/>
              </w:rPr>
              <w:t xml:space="preserve"> </w:t>
            </w:r>
            <w:r w:rsidRPr="002151B7">
              <w:rPr>
                <w:rFonts w:ascii="Sylfaen" w:hAnsi="Sylfaen" w:cs="Sylfaen"/>
                <w:lang w:val="ka-GE"/>
              </w:rPr>
              <w:t>კვლე</w:t>
            </w:r>
            <w:r w:rsidR="00B15ABA">
              <w:rPr>
                <w:rFonts w:ascii="Sylfaen" w:hAnsi="Sylfaen" w:cs="Sylfaen"/>
                <w:lang w:val="ka-GE"/>
              </w:rPr>
              <w:t>ვე</w:t>
            </w:r>
            <w:r w:rsidRPr="002151B7">
              <w:rPr>
                <w:rFonts w:ascii="Sylfaen" w:hAnsi="Sylfaen" w:cs="Sylfaen"/>
                <w:lang w:val="ka-GE"/>
              </w:rPr>
              <w:t>ბიდა</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გაუმჯობესება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სამედიცინომომსახურების</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სფეროშიკვლევები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141"/>
        </w:trPr>
        <w:tc>
          <w:tcPr>
            <w:tcW w:w="2495" w:type="dxa"/>
            <w:vMerge w:val="restart"/>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ფინასნების მართვა</w:t>
            </w: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ჯანდაცვის პროგრამები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3</w:t>
            </w:r>
          </w:p>
        </w:tc>
      </w:tr>
      <w:tr w:rsidR="00CB7747" w:rsidRPr="002151B7" w:rsidTr="00C57626">
        <w:trPr>
          <w:trHeight w:val="150"/>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კლინიკო დიაგნოსტრიკური ჯგუფები (DRG)</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150"/>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სადაზღვეო შემთხვევბის დაფინანსება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5</w:t>
            </w:r>
          </w:p>
        </w:tc>
      </w:tr>
      <w:tr w:rsidR="00CB7747" w:rsidRPr="002151B7" w:rsidTr="00C57626">
        <w:trPr>
          <w:trHeight w:val="282"/>
        </w:trPr>
        <w:tc>
          <w:tcPr>
            <w:tcW w:w="2495" w:type="dxa"/>
            <w:vMerge w:val="restart"/>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ფარმაცეფტულ</w:t>
            </w:r>
            <w:r w:rsidR="00B15ABA">
              <w:rPr>
                <w:rFonts w:ascii="Sylfaen" w:hAnsi="Sylfaen" w:cs="Sylfaen"/>
                <w:lang w:val="ka-GE"/>
              </w:rPr>
              <w:t xml:space="preserve"> </w:t>
            </w:r>
            <w:r w:rsidRPr="002151B7">
              <w:rPr>
                <w:rFonts w:ascii="Sylfaen" w:hAnsi="Sylfaen" w:cs="Sylfaen"/>
                <w:lang w:val="ka-GE"/>
              </w:rPr>
              <w:t>სფეროში</w:t>
            </w:r>
            <w:r w:rsidR="00B15ABA">
              <w:rPr>
                <w:rFonts w:ascii="Sylfaen" w:hAnsi="Sylfaen" w:cs="Sylfaen"/>
                <w:lang w:val="ka-GE"/>
              </w:rPr>
              <w:t xml:space="preserve"> </w:t>
            </w:r>
            <w:r w:rsidRPr="002151B7">
              <w:rPr>
                <w:rFonts w:ascii="Sylfaen" w:hAnsi="Sylfaen" w:cs="Sylfaen"/>
                <w:lang w:val="ka-GE"/>
              </w:rPr>
              <w:t>მართვა</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და</w:t>
            </w:r>
            <w:r w:rsidR="00B15ABA">
              <w:rPr>
                <w:rFonts w:ascii="Sylfaen" w:hAnsi="Sylfaen" w:cs="Sylfaen"/>
                <w:lang w:val="ka-GE"/>
              </w:rPr>
              <w:t xml:space="preserve"> </w:t>
            </w:r>
            <w:r w:rsidRPr="002151B7">
              <w:rPr>
                <w:rFonts w:ascii="Sylfaen" w:hAnsi="Sylfaen" w:cs="Sylfaen"/>
                <w:lang w:val="ka-GE"/>
              </w:rPr>
              <w:t>ადმინისტრირება</w:t>
            </w: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მედიკამენტების</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რეგისტრაცია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2</w:t>
            </w:r>
          </w:p>
        </w:tc>
      </w:tr>
      <w:tr w:rsidR="00CB7747" w:rsidRPr="002151B7" w:rsidTr="00C57626">
        <w:trPr>
          <w:trHeight w:val="150"/>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სმნ რეგისტრაცია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301"/>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მედიკამენტები</w:t>
            </w:r>
            <w:r w:rsidR="00B15ABA">
              <w:rPr>
                <w:rFonts w:ascii="Sylfaen" w:hAnsi="Sylfaen" w:cs="Sylfaen"/>
                <w:lang w:val="ka-GE"/>
              </w:rPr>
              <w:t xml:space="preserve"> </w:t>
            </w:r>
            <w:r w:rsidRPr="002151B7">
              <w:rPr>
                <w:rFonts w:ascii="Sylfaen" w:hAnsi="Sylfaen" w:cs="Sylfaen"/>
                <w:lang w:val="ka-GE"/>
              </w:rPr>
              <w:t>სკოდირება</w:t>
            </w:r>
            <w:r w:rsidR="00B15ABA">
              <w:rPr>
                <w:rFonts w:ascii="Sylfaen" w:hAnsi="Sylfaen" w:cs="Sylfaen"/>
                <w:lang w:val="ka-GE"/>
              </w:rPr>
              <w:t xml:space="preserve"> </w:t>
            </w:r>
            <w:r w:rsidRPr="002151B7">
              <w:rPr>
                <w:rFonts w:ascii="Sylfaen" w:hAnsi="Sylfaen" w:cs="Sylfaen"/>
                <w:lang w:val="ka-GE"/>
              </w:rPr>
              <w:t>და</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მარკირება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291"/>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მედიკამენტების</w:t>
            </w:r>
            <w:r w:rsidR="00B15ABA">
              <w:rPr>
                <w:rFonts w:ascii="Sylfaen" w:hAnsi="Sylfaen" w:cs="Sylfaen"/>
                <w:lang w:val="ka-GE"/>
              </w:rPr>
              <w:t xml:space="preserve"> </w:t>
            </w:r>
            <w:r w:rsidRPr="002151B7">
              <w:rPr>
                <w:rFonts w:ascii="Sylfaen" w:hAnsi="Sylfaen" w:cs="Sylfaen"/>
                <w:lang w:val="ka-GE"/>
              </w:rPr>
              <w:t>იმპორტისა</w:t>
            </w:r>
            <w:r w:rsidR="00B15ABA">
              <w:rPr>
                <w:rFonts w:ascii="Sylfaen" w:hAnsi="Sylfaen" w:cs="Sylfaen"/>
                <w:lang w:val="ka-GE"/>
              </w:rPr>
              <w:t xml:space="preserve"> </w:t>
            </w:r>
            <w:r w:rsidRPr="002151B7">
              <w:rPr>
                <w:rFonts w:ascii="Sylfaen" w:hAnsi="Sylfaen" w:cs="Sylfaen"/>
                <w:lang w:val="ka-GE"/>
              </w:rPr>
              <w:t>და</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ექსპორტის</w:t>
            </w:r>
            <w:r w:rsidR="00B15ABA">
              <w:rPr>
                <w:rFonts w:ascii="Sylfaen" w:hAnsi="Sylfaen" w:cs="Sylfaen"/>
                <w:lang w:val="ka-GE"/>
              </w:rPr>
              <w:t xml:space="preserve"> </w:t>
            </w:r>
            <w:r w:rsidRPr="002151B7">
              <w:rPr>
                <w:rFonts w:ascii="Sylfaen" w:hAnsi="Sylfaen" w:cs="Sylfaen"/>
                <w:lang w:val="ka-GE"/>
              </w:rPr>
              <w:t>კონტროლი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301"/>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მედიკამენტების</w:t>
            </w:r>
            <w:r w:rsidR="00B15ABA">
              <w:rPr>
                <w:rFonts w:ascii="Sylfaen" w:hAnsi="Sylfaen" w:cs="Sylfaen"/>
                <w:lang w:val="ka-GE"/>
              </w:rPr>
              <w:t xml:space="preserve"> </w:t>
            </w:r>
            <w:r w:rsidRPr="002151B7">
              <w:rPr>
                <w:rFonts w:ascii="Sylfaen" w:hAnsi="Sylfaen" w:cs="Sylfaen"/>
                <w:lang w:val="ka-GE"/>
              </w:rPr>
              <w:t>ხარისხი</w:t>
            </w:r>
            <w:r w:rsidR="00B15ABA">
              <w:rPr>
                <w:rFonts w:ascii="Sylfaen" w:hAnsi="Sylfaen" w:cs="Sylfaen"/>
                <w:lang w:val="ka-GE"/>
              </w:rPr>
              <w:t>ს</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კონტროლი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291"/>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ლიცენზირება</w:t>
            </w:r>
            <w:r w:rsidR="00B15ABA">
              <w:rPr>
                <w:rFonts w:ascii="Sylfaen" w:hAnsi="Sylfaen" w:cs="Sylfaen"/>
                <w:lang w:val="ka-GE"/>
              </w:rPr>
              <w:t xml:space="preserve"> </w:t>
            </w:r>
            <w:r w:rsidRPr="002151B7">
              <w:rPr>
                <w:rFonts w:ascii="Sylfaen" w:hAnsi="Sylfaen" w:cs="Sylfaen"/>
                <w:lang w:val="ka-GE"/>
              </w:rPr>
              <w:t>და</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სერტიფიკაცია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1</w:t>
            </w:r>
          </w:p>
        </w:tc>
      </w:tr>
      <w:tr w:rsidR="00CB7747" w:rsidRPr="002151B7" w:rsidTr="00C57626">
        <w:trPr>
          <w:trHeight w:val="442"/>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მედიკამენტების</w:t>
            </w:r>
            <w:r w:rsidR="00B15ABA">
              <w:rPr>
                <w:rFonts w:ascii="Sylfaen" w:hAnsi="Sylfaen" w:cs="Sylfaen"/>
                <w:lang w:val="ka-GE"/>
              </w:rPr>
              <w:t xml:space="preserve"> </w:t>
            </w:r>
            <w:r w:rsidRPr="002151B7">
              <w:rPr>
                <w:rFonts w:ascii="Sylfaen" w:hAnsi="Sylfaen" w:cs="Sylfaen"/>
                <w:lang w:val="ka-GE"/>
              </w:rPr>
              <w:t>თვალყურის</w:t>
            </w:r>
          </w:p>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lastRenderedPageBreak/>
              <w:t>დევნება</w:t>
            </w:r>
            <w:r w:rsidR="00B15ABA">
              <w:rPr>
                <w:rFonts w:ascii="Sylfaen" w:hAnsi="Sylfaen" w:cs="Sylfaen"/>
                <w:lang w:val="ka-GE"/>
              </w:rPr>
              <w:t xml:space="preserve"> </w:t>
            </w:r>
            <w:r w:rsidRPr="002151B7">
              <w:rPr>
                <w:rFonts w:ascii="Sylfaen" w:hAnsi="Sylfaen"/>
                <w:lang w:val="ka-GE"/>
              </w:rPr>
              <w:t>/</w:t>
            </w:r>
            <w:r w:rsidR="00B15ABA">
              <w:rPr>
                <w:rFonts w:ascii="Sylfaen" w:hAnsi="Sylfaen"/>
                <w:lang w:val="ka-GE"/>
              </w:rPr>
              <w:t xml:space="preserve"> </w:t>
            </w:r>
            <w:r w:rsidRPr="002151B7">
              <w:rPr>
                <w:rFonts w:ascii="Sylfaen" w:hAnsi="Sylfaen" w:cs="Sylfaen"/>
                <w:lang w:val="ka-GE"/>
              </w:rPr>
              <w:t>ბრუნვის</w:t>
            </w:r>
            <w:r w:rsidR="00B15ABA">
              <w:rPr>
                <w:rFonts w:ascii="Sylfaen" w:hAnsi="Sylfaen" w:cs="Sylfaen"/>
                <w:lang w:val="ka-GE"/>
              </w:rPr>
              <w:t xml:space="preserve"> </w:t>
            </w:r>
            <w:r w:rsidRPr="002151B7">
              <w:rPr>
                <w:rFonts w:ascii="Sylfaen" w:hAnsi="Sylfaen" w:cs="Sylfaen"/>
                <w:lang w:val="ka-GE"/>
              </w:rPr>
              <w:t>მოცულობის</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კონრტოლი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lastRenderedPageBreak/>
              <w:t>0</w:t>
            </w:r>
          </w:p>
        </w:tc>
      </w:tr>
      <w:tr w:rsidR="00CB7747" w:rsidRPr="002151B7" w:rsidTr="00C57626">
        <w:trPr>
          <w:trHeight w:val="301"/>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მედიკამენტების</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ლაბორატორიული</w:t>
            </w:r>
            <w:r w:rsidR="00B15ABA">
              <w:rPr>
                <w:rFonts w:ascii="Sylfaen" w:hAnsi="Sylfaen" w:cs="Sylfaen"/>
                <w:lang w:val="ka-GE"/>
              </w:rPr>
              <w:t xml:space="preserve"> </w:t>
            </w:r>
            <w:r w:rsidRPr="002151B7">
              <w:rPr>
                <w:rFonts w:ascii="Sylfaen" w:hAnsi="Sylfaen" w:cs="Sylfaen"/>
                <w:lang w:val="ka-GE"/>
              </w:rPr>
              <w:t>კონტროლი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150"/>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ინსპექციური შემოწმებები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291"/>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ფარმაცეფტებისა</w:t>
            </w:r>
            <w:r w:rsidR="00B15ABA">
              <w:rPr>
                <w:rFonts w:ascii="Sylfaen" w:hAnsi="Sylfaen" w:cs="Sylfaen"/>
                <w:lang w:val="ka-GE"/>
              </w:rPr>
              <w:t xml:space="preserve"> </w:t>
            </w:r>
            <w:r w:rsidRPr="002151B7">
              <w:rPr>
                <w:rFonts w:ascii="Sylfaen" w:hAnsi="Sylfaen" w:cs="Sylfaen"/>
                <w:lang w:val="ka-GE"/>
              </w:rPr>
              <w:t>და</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პროვიზორების</w:t>
            </w:r>
            <w:r w:rsidR="00B15ABA">
              <w:rPr>
                <w:rFonts w:ascii="Sylfaen" w:hAnsi="Sylfaen" w:cs="Sylfaen"/>
                <w:lang w:val="ka-GE"/>
              </w:rPr>
              <w:t xml:space="preserve"> </w:t>
            </w:r>
            <w:r w:rsidRPr="002151B7">
              <w:rPr>
                <w:rFonts w:ascii="Sylfaen" w:hAnsi="Sylfaen" w:cs="Sylfaen"/>
                <w:lang w:val="ka-GE"/>
              </w:rPr>
              <w:t>ატესტაცია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2</w:t>
            </w:r>
          </w:p>
        </w:tc>
      </w:tr>
      <w:tr w:rsidR="00CB7747" w:rsidRPr="002151B7" w:rsidTr="00C57626">
        <w:trPr>
          <w:trHeight w:val="442"/>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მედიკამენტების</w:t>
            </w:r>
          </w:p>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უტილიზაცი</w:t>
            </w:r>
            <w:r w:rsidR="00B15ABA">
              <w:rPr>
                <w:rFonts w:ascii="Sylfaen" w:hAnsi="Sylfaen" w:cs="Sylfaen"/>
                <w:lang w:val="ka-GE"/>
              </w:rPr>
              <w:t>ს</w:t>
            </w:r>
            <w:r w:rsidRPr="002151B7">
              <w:rPr>
                <w:rFonts w:ascii="Sylfaen" w:hAnsi="Sylfaen" w:cs="Sylfaen"/>
                <w:lang w:val="ka-GE"/>
              </w:rPr>
              <w:t>ა</w:t>
            </w:r>
            <w:r w:rsidR="00B15ABA">
              <w:rPr>
                <w:rFonts w:ascii="Sylfaen" w:hAnsi="Sylfaen" w:cs="Sylfaen"/>
                <w:lang w:val="ka-GE"/>
              </w:rPr>
              <w:t xml:space="preserve"> </w:t>
            </w:r>
            <w:r w:rsidRPr="002151B7">
              <w:rPr>
                <w:rFonts w:ascii="Sylfaen" w:hAnsi="Sylfaen" w:cs="Sylfaen"/>
                <w:lang w:val="ka-GE"/>
              </w:rPr>
              <w:t>და</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განადგურებაზე</w:t>
            </w:r>
            <w:r w:rsidR="00B15ABA">
              <w:rPr>
                <w:rFonts w:ascii="Sylfaen" w:hAnsi="Sylfaen" w:cs="Sylfaen"/>
                <w:lang w:val="ka-GE"/>
              </w:rPr>
              <w:t xml:space="preserve"> </w:t>
            </w:r>
            <w:r w:rsidRPr="002151B7">
              <w:rPr>
                <w:rFonts w:ascii="Sylfaen" w:hAnsi="Sylfaen" w:cs="Sylfaen"/>
                <w:lang w:val="ka-GE"/>
              </w:rPr>
              <w:t>კონტროლი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301"/>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მედიკამენტების</w:t>
            </w:r>
            <w:r w:rsidR="00B15ABA">
              <w:rPr>
                <w:rFonts w:ascii="Sylfaen" w:hAnsi="Sylfaen" w:cs="Sylfaen"/>
                <w:lang w:val="ka-GE"/>
              </w:rPr>
              <w:t xml:space="preserve"> </w:t>
            </w:r>
            <w:r w:rsidRPr="002151B7">
              <w:rPr>
                <w:rFonts w:ascii="Sylfaen" w:hAnsi="Sylfaen" w:cs="Sylfaen"/>
                <w:lang w:val="ka-GE"/>
              </w:rPr>
              <w:t>ფასების</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მონიტორინგი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2</w:t>
            </w:r>
          </w:p>
        </w:tc>
      </w:tr>
      <w:tr w:rsidR="00CB7747" w:rsidRPr="002151B7" w:rsidTr="00C57626">
        <w:trPr>
          <w:trHeight w:val="141"/>
        </w:trPr>
        <w:tc>
          <w:tcPr>
            <w:tcW w:w="2495" w:type="dxa"/>
            <w:vMerge w:val="restart"/>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კომუნიკაციები</w:t>
            </w: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E Health პორტალი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5</w:t>
            </w:r>
          </w:p>
        </w:tc>
      </w:tr>
      <w:tr w:rsidR="00CB7747" w:rsidRPr="002151B7" w:rsidTr="00C57626">
        <w:trPr>
          <w:trHeight w:val="141"/>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E Health აპლიკაცია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141"/>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ქოლ ცენტრი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141"/>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მოქალაქეთა მიმართვები</w:t>
            </w:r>
            <w:r w:rsidRPr="002151B7">
              <w:rPr>
                <w:rFonts w:ascii="Sylfaen" w:hAnsi="Sylfaen"/>
                <w:lang w:val="ka-GE"/>
              </w:rPr>
              <w:t>/</w:t>
            </w:r>
            <w:r w:rsidRPr="002151B7">
              <w:rPr>
                <w:rFonts w:ascii="Sylfaen" w:hAnsi="Sylfaen" w:cs="Sylfaen"/>
                <w:lang w:val="ka-GE"/>
              </w:rPr>
              <w:t>ანკეტირება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141"/>
        </w:trPr>
        <w:tc>
          <w:tcPr>
            <w:tcW w:w="2495" w:type="dxa"/>
            <w:vMerge w:val="restart"/>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Business Intelligence</w:t>
            </w: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ანალიტიკური სისტემები BI</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1</w:t>
            </w:r>
          </w:p>
        </w:tc>
      </w:tr>
      <w:tr w:rsidR="00CB7747" w:rsidRPr="002151B7" w:rsidTr="00C57626">
        <w:trPr>
          <w:trHeight w:val="150"/>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სტატისტიკური ანგარიშგება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1</w:t>
            </w:r>
          </w:p>
        </w:tc>
      </w:tr>
      <w:tr w:rsidR="00CB7747" w:rsidRPr="002151B7" w:rsidTr="00C57626">
        <w:trPr>
          <w:trHeight w:val="150"/>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მაჩვენებლების სიტემა BSC, KPI</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433"/>
        </w:trPr>
        <w:tc>
          <w:tcPr>
            <w:tcW w:w="2495"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კლასიფიკატორები</w:t>
            </w:r>
            <w:r w:rsidRPr="002151B7">
              <w:rPr>
                <w:rFonts w:ascii="Sylfaen" w:hAnsi="Sylfaen"/>
                <w:lang w:val="ka-GE"/>
              </w:rPr>
              <w:t xml:space="preserve">, </w:t>
            </w:r>
            <w:r w:rsidRPr="002151B7">
              <w:rPr>
                <w:rFonts w:ascii="Sylfaen" w:hAnsi="Sylfaen" w:cs="Sylfaen"/>
                <w:lang w:val="ka-GE"/>
              </w:rPr>
              <w:t>ლექსიკონები</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დაცნობარები</w:t>
            </w: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კლასიფიკატორები</w:t>
            </w:r>
            <w:r w:rsidRPr="002151B7">
              <w:rPr>
                <w:rFonts w:ascii="Sylfaen" w:hAnsi="Sylfaen"/>
                <w:lang w:val="ka-GE"/>
              </w:rPr>
              <w:t xml:space="preserve">, </w:t>
            </w:r>
            <w:r w:rsidRPr="002151B7">
              <w:rPr>
                <w:rFonts w:ascii="Sylfaen" w:hAnsi="Sylfaen" w:cs="Sylfaen"/>
                <w:lang w:val="ka-GE"/>
              </w:rPr>
              <w:t>ლექსიკონები</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და</w:t>
            </w:r>
            <w:r w:rsidR="00B15ABA">
              <w:rPr>
                <w:rFonts w:ascii="Sylfaen" w:hAnsi="Sylfaen" w:cs="Sylfaen"/>
                <w:lang w:val="ka-GE"/>
              </w:rPr>
              <w:t xml:space="preserve"> </w:t>
            </w:r>
            <w:r w:rsidRPr="002151B7">
              <w:rPr>
                <w:rFonts w:ascii="Sylfaen" w:hAnsi="Sylfaen" w:cs="Sylfaen"/>
                <w:lang w:val="ka-GE"/>
              </w:rPr>
              <w:t>ცნობარები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4</w:t>
            </w:r>
          </w:p>
        </w:tc>
      </w:tr>
      <w:tr w:rsidR="00CB7747" w:rsidRPr="002151B7" w:rsidTr="00C57626">
        <w:trPr>
          <w:gridAfter w:val="1"/>
          <w:wAfter w:w="1144" w:type="dxa"/>
          <w:trHeight w:val="573"/>
        </w:trPr>
        <w:tc>
          <w:tcPr>
            <w:tcW w:w="2495"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ეპიდემიოლოგიური</w:t>
            </w:r>
            <w:r w:rsidR="00B15ABA">
              <w:rPr>
                <w:rFonts w:ascii="Sylfaen" w:hAnsi="Sylfaen" w:cs="Sylfaen"/>
                <w:lang w:val="ka-GE"/>
              </w:rPr>
              <w:t xml:space="preserve"> </w:t>
            </w:r>
            <w:r w:rsidRPr="002151B7">
              <w:rPr>
                <w:rFonts w:ascii="Sylfaen" w:hAnsi="Sylfaen" w:cs="Sylfaen"/>
                <w:lang w:val="ka-GE"/>
              </w:rPr>
              <w:t>და</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ინფექციური</w:t>
            </w:r>
            <w:r w:rsidR="00B15ABA">
              <w:rPr>
                <w:rFonts w:ascii="Sylfaen" w:hAnsi="Sylfaen" w:cs="Sylfaen"/>
                <w:lang w:val="ka-GE"/>
              </w:rPr>
              <w:t xml:space="preserve"> </w:t>
            </w:r>
            <w:r w:rsidRPr="002151B7">
              <w:rPr>
                <w:rFonts w:ascii="Sylfaen" w:hAnsi="Sylfaen" w:cs="Sylfaen"/>
                <w:lang w:val="ka-GE"/>
              </w:rPr>
              <w:t>კონტროლი</w:t>
            </w:r>
          </w:p>
        </w:tc>
        <w:tc>
          <w:tcPr>
            <w:tcW w:w="5233"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ეპიდემიოლოგიურიდა</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ინფექციურიკონტროლი</w:t>
            </w:r>
          </w:p>
        </w:tc>
        <w:tc>
          <w:tcPr>
            <w:tcW w:w="1038"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1</w:t>
            </w:r>
          </w:p>
        </w:tc>
      </w:tr>
      <w:tr w:rsidR="00CB7747" w:rsidRPr="002151B7" w:rsidTr="00C57626">
        <w:trPr>
          <w:gridAfter w:val="1"/>
          <w:wAfter w:w="1144" w:type="dxa"/>
          <w:trHeight w:val="583"/>
        </w:trPr>
        <w:tc>
          <w:tcPr>
            <w:tcW w:w="2495"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რეგისტრი</w:t>
            </w:r>
            <w:r w:rsidR="00B15ABA">
              <w:rPr>
                <w:rFonts w:ascii="Sylfaen" w:hAnsi="Sylfaen" w:cs="Sylfaen"/>
                <w:lang w:val="ka-GE"/>
              </w:rPr>
              <w:t xml:space="preserve"> </w:t>
            </w:r>
            <w:r w:rsidRPr="002151B7">
              <w:rPr>
                <w:rFonts w:ascii="Sylfaen" w:hAnsi="Sylfaen"/>
                <w:lang w:val="ka-GE"/>
              </w:rPr>
              <w:t>(</w:t>
            </w:r>
            <w:r>
              <w:rPr>
                <w:rFonts w:ascii="Sylfaen" w:hAnsi="Sylfaen"/>
                <w:lang w:val="ka-GE"/>
              </w:rPr>
              <w:t>სიმსივნე</w:t>
            </w:r>
            <w:r w:rsidRPr="002151B7">
              <w:rPr>
                <w:rFonts w:ascii="Sylfaen" w:hAnsi="Sylfaen"/>
                <w:lang w:val="ka-GE"/>
              </w:rPr>
              <w:t xml:space="preserve">, </w:t>
            </w:r>
            <w:r w:rsidRPr="002151B7">
              <w:rPr>
                <w:rFonts w:ascii="Sylfaen" w:hAnsi="Sylfaen" w:cs="Sylfaen"/>
                <w:lang w:val="ka-GE"/>
              </w:rPr>
              <w:t>დიაბეტი</w:t>
            </w:r>
            <w:r w:rsidRPr="002151B7">
              <w:rPr>
                <w:rFonts w:ascii="Sylfaen" w:hAnsi="Sylfaen"/>
                <w:lang w:val="ka-GE"/>
              </w:rPr>
              <w:t>,</w:t>
            </w:r>
            <w:r w:rsidR="00B15ABA">
              <w:rPr>
                <w:rFonts w:ascii="Sylfaen" w:hAnsi="Sylfaen"/>
                <w:lang w:val="ka-GE"/>
              </w:rPr>
              <w:t xml:space="preserve"> </w:t>
            </w:r>
            <w:r w:rsidRPr="002151B7">
              <w:rPr>
                <w:rFonts w:ascii="Sylfaen" w:hAnsi="Sylfaen" w:cs="Sylfaen"/>
                <w:lang w:val="ka-GE"/>
              </w:rPr>
              <w:t>ტუბერკულიოზი</w:t>
            </w:r>
            <w:r w:rsidRPr="002151B7">
              <w:rPr>
                <w:rFonts w:ascii="Sylfaen" w:hAnsi="Sylfaen"/>
                <w:lang w:val="ka-GE"/>
              </w:rPr>
              <w:t xml:space="preserve">, </w:t>
            </w:r>
            <w:r w:rsidRPr="002151B7">
              <w:rPr>
                <w:rFonts w:ascii="Sylfaen" w:hAnsi="Sylfaen" w:cs="Sylfaen"/>
                <w:lang w:val="ka-GE"/>
              </w:rPr>
              <w:t>შიდსი</w:t>
            </w:r>
            <w:r w:rsidRPr="002151B7">
              <w:rPr>
                <w:rFonts w:ascii="Sylfaen" w:hAnsi="Sylfaen"/>
                <w:lang w:val="ka-GE"/>
              </w:rPr>
              <w:t xml:space="preserve">, </w:t>
            </w:r>
            <w:r w:rsidRPr="002151B7">
              <w:rPr>
                <w:rFonts w:ascii="Sylfaen" w:hAnsi="Sylfaen" w:cs="Sylfaen"/>
                <w:lang w:val="ka-GE"/>
              </w:rPr>
              <w:t>ც</w:t>
            </w:r>
            <w:r w:rsidR="00B15ABA">
              <w:rPr>
                <w:rFonts w:ascii="Sylfaen" w:hAnsi="Sylfaen" w:cs="Sylfaen"/>
                <w:lang w:val="ka-GE"/>
              </w:rPr>
              <w:t xml:space="preserve"> </w:t>
            </w:r>
            <w:r w:rsidRPr="002151B7">
              <w:rPr>
                <w:rFonts w:ascii="Sylfaen" w:hAnsi="Sylfaen" w:cs="Sylfaen"/>
                <w:lang w:val="ka-GE"/>
              </w:rPr>
              <w:t>ჰეპატიტი</w:t>
            </w:r>
            <w:r w:rsidRPr="002151B7">
              <w:rPr>
                <w:rFonts w:ascii="Sylfaen" w:hAnsi="Sylfaen"/>
                <w:lang w:val="ka-GE"/>
              </w:rPr>
              <w:t>)</w:t>
            </w:r>
          </w:p>
        </w:tc>
        <w:tc>
          <w:tcPr>
            <w:tcW w:w="5233"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რეგისტრი</w:t>
            </w:r>
            <w:r w:rsidRPr="002151B7">
              <w:rPr>
                <w:rFonts w:ascii="Sylfaen" w:hAnsi="Sylfaen"/>
                <w:lang w:val="ka-GE"/>
              </w:rPr>
              <w:t>(</w:t>
            </w:r>
            <w:r>
              <w:rPr>
                <w:rFonts w:ascii="Sylfaen" w:hAnsi="Sylfaen" w:cs="Sylfaen"/>
                <w:lang w:val="ka-GE"/>
              </w:rPr>
              <w:t>სიმსივნე</w:t>
            </w:r>
            <w:r w:rsidRPr="002151B7">
              <w:rPr>
                <w:rFonts w:ascii="Sylfaen" w:hAnsi="Sylfaen"/>
                <w:lang w:val="ka-GE"/>
              </w:rPr>
              <w:t xml:space="preserve">, </w:t>
            </w:r>
            <w:r w:rsidRPr="002151B7">
              <w:rPr>
                <w:rFonts w:ascii="Sylfaen" w:hAnsi="Sylfaen" w:cs="Sylfaen"/>
                <w:lang w:val="ka-GE"/>
              </w:rPr>
              <w:t>დიაბეტი</w:t>
            </w:r>
            <w:r w:rsidRPr="002151B7">
              <w:rPr>
                <w:rFonts w:ascii="Sylfaen" w:hAnsi="Sylfaen"/>
                <w:lang w:val="ka-GE"/>
              </w:rPr>
              <w:t>,</w:t>
            </w:r>
          </w:p>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ტუბერკულიოზი</w:t>
            </w:r>
            <w:r w:rsidRPr="002151B7">
              <w:rPr>
                <w:rFonts w:ascii="Sylfaen" w:hAnsi="Sylfaen"/>
                <w:lang w:val="ka-GE"/>
              </w:rPr>
              <w:t xml:space="preserve">, </w:t>
            </w:r>
            <w:r w:rsidRPr="002151B7">
              <w:rPr>
                <w:rFonts w:ascii="Sylfaen" w:hAnsi="Sylfaen" w:cs="Sylfaen"/>
                <w:lang w:val="ka-GE"/>
              </w:rPr>
              <w:t>შიდსი</w:t>
            </w:r>
            <w:r w:rsidRPr="002151B7">
              <w:rPr>
                <w:rFonts w:ascii="Sylfaen" w:hAnsi="Sylfaen"/>
                <w:lang w:val="ka-GE"/>
              </w:rPr>
              <w:t xml:space="preserve">, </w:t>
            </w:r>
            <w:r w:rsidRPr="002151B7">
              <w:rPr>
                <w:rFonts w:ascii="Sylfaen" w:hAnsi="Sylfaen" w:cs="Sylfaen"/>
                <w:lang w:val="ka-GE"/>
              </w:rPr>
              <w:t>ც</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ჰეპატიტი</w:t>
            </w:r>
            <w:r w:rsidRPr="002151B7">
              <w:rPr>
                <w:rFonts w:ascii="Sylfaen" w:hAnsi="Sylfaen"/>
                <w:lang w:val="ka-GE"/>
              </w:rPr>
              <w:t>)</w:t>
            </w:r>
          </w:p>
        </w:tc>
        <w:tc>
          <w:tcPr>
            <w:tcW w:w="1038"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1</w:t>
            </w:r>
          </w:p>
        </w:tc>
      </w:tr>
    </w:tbl>
    <w:p w:rsidR="00CB7747" w:rsidRPr="002151B7" w:rsidRDefault="00CB7747" w:rsidP="00AE7A6C">
      <w:pPr>
        <w:widowControl w:val="0"/>
        <w:overflowPunct w:val="0"/>
        <w:autoSpaceDE w:val="0"/>
        <w:autoSpaceDN w:val="0"/>
        <w:adjustRightInd w:val="0"/>
        <w:spacing w:after="0"/>
        <w:ind w:left="4"/>
        <w:jc w:val="both"/>
        <w:rPr>
          <w:rFonts w:ascii="Sylfaen" w:hAnsi="Sylfaen" w:cs="Sylfaen"/>
          <w:lang w:val="ka-GE"/>
        </w:rPr>
      </w:pPr>
    </w:p>
    <w:p w:rsidR="00CB7747" w:rsidRPr="002712DE" w:rsidRDefault="00CB7747" w:rsidP="00AE7A6C">
      <w:pPr>
        <w:widowControl w:val="0"/>
        <w:overflowPunct w:val="0"/>
        <w:autoSpaceDE w:val="0"/>
        <w:autoSpaceDN w:val="0"/>
        <w:adjustRightInd w:val="0"/>
        <w:spacing w:after="0"/>
        <w:jc w:val="both"/>
        <w:rPr>
          <w:rFonts w:ascii="Sylfaen" w:hAnsi="Sylfaen" w:cs="Sylfaen"/>
          <w:lang w:val="ka-GE"/>
        </w:rPr>
      </w:pPr>
      <w:r w:rsidRPr="002151B7">
        <w:rPr>
          <w:rFonts w:ascii="Sylfaen" w:hAnsi="Sylfaen" w:cs="Sylfaen"/>
          <w:lang w:val="ka-GE"/>
        </w:rPr>
        <w:t xml:space="preserve">ჩატარებული შედარებითი ანალიზიდან გამომდინარე, ნათლად </w:t>
      </w:r>
      <w:r>
        <w:rPr>
          <w:rFonts w:ascii="Sylfaen" w:hAnsi="Sylfaen" w:cs="Sylfaen"/>
          <w:lang w:val="ka-GE"/>
        </w:rPr>
        <w:t>ჩ</w:t>
      </w:r>
      <w:r w:rsidRPr="002151B7">
        <w:rPr>
          <w:rFonts w:ascii="Sylfaen" w:hAnsi="Sylfaen" w:cs="Sylfaen"/>
          <w:lang w:val="ka-GE"/>
        </w:rPr>
        <w:t>ანს რომ კომპონენტები: ინდივიდაული ელექტრონული ინფრომაცია ჯანმრთელობის მდგომარეობის შესახებ</w:t>
      </w:r>
      <w:r w:rsidR="00342578">
        <w:rPr>
          <w:rFonts w:ascii="Sylfaen" w:hAnsi="Sylfaen" w:cs="Sylfaen"/>
          <w:lang w:val="ka-GE"/>
        </w:rPr>
        <w:t xml:space="preserve"> </w:t>
      </w:r>
      <w:r>
        <w:rPr>
          <w:rFonts w:ascii="Sylfaen" w:hAnsi="Sylfaen" w:cs="Sylfaen"/>
          <w:lang w:val="ka-GE"/>
        </w:rPr>
        <w:t>(IEHR)</w:t>
      </w:r>
      <w:r w:rsidRPr="002151B7">
        <w:rPr>
          <w:rFonts w:ascii="Sylfaen" w:hAnsi="Sylfaen" w:cs="Sylfaen"/>
          <w:lang w:val="ka-GE"/>
        </w:rPr>
        <w:t>,</w:t>
      </w:r>
      <w:r w:rsidR="00342578">
        <w:rPr>
          <w:rFonts w:ascii="Sylfaen" w:hAnsi="Sylfaen" w:cs="Sylfaen"/>
          <w:lang w:val="ka-GE"/>
        </w:rPr>
        <w:t xml:space="preserve"> </w:t>
      </w:r>
      <w:r w:rsidRPr="002151B7">
        <w:rPr>
          <w:rFonts w:ascii="Sylfaen" w:hAnsi="Sylfaen" w:cs="Sylfaen"/>
          <w:lang w:val="ka-GE"/>
        </w:rPr>
        <w:t>კლინიკური მოდულირება, სამედიცინო მო</w:t>
      </w:r>
      <w:r>
        <w:rPr>
          <w:rFonts w:ascii="Sylfaen" w:hAnsi="Sylfaen" w:cs="Sylfaen"/>
          <w:lang w:val="ka-GE"/>
        </w:rPr>
        <w:t>მ</w:t>
      </w:r>
      <w:r w:rsidRPr="002151B7">
        <w:rPr>
          <w:rFonts w:ascii="Sylfaen" w:hAnsi="Sylfaen" w:cs="Sylfaen"/>
          <w:lang w:val="ka-GE"/>
        </w:rPr>
        <w:t>სახურების გაწევა, სამედიცნო მო</w:t>
      </w:r>
      <w:r>
        <w:rPr>
          <w:rFonts w:ascii="Sylfaen" w:hAnsi="Sylfaen" w:cs="Sylfaen"/>
          <w:lang w:val="ka-GE"/>
        </w:rPr>
        <w:t>მ</w:t>
      </w:r>
      <w:r w:rsidRPr="002151B7">
        <w:rPr>
          <w:rFonts w:ascii="Sylfaen" w:hAnsi="Sylfaen" w:cs="Sylfaen"/>
          <w:lang w:val="ka-GE"/>
        </w:rPr>
        <w:t>სახურების პროცესის მართვამ ფარმაცეფტულ სფეროში მართვა და ადმინისტრირება, კომუნიკაციები, ეპიდემიოლოგიური და ინფექციური კონტროლი, რეგისტრი</w:t>
      </w:r>
      <w:r w:rsidR="00342578">
        <w:rPr>
          <w:rFonts w:ascii="Sylfaen" w:hAnsi="Sylfaen" w:cs="Sylfaen"/>
          <w:lang w:val="ka-GE"/>
        </w:rPr>
        <w:t xml:space="preserve"> </w:t>
      </w:r>
      <w:r w:rsidRPr="002151B7">
        <w:rPr>
          <w:rFonts w:ascii="Sylfaen" w:hAnsi="Sylfaen" w:cs="Sylfaen"/>
          <w:lang w:val="ka-GE"/>
        </w:rPr>
        <w:t>(</w:t>
      </w:r>
      <w:r>
        <w:rPr>
          <w:rFonts w:ascii="Sylfaen" w:hAnsi="Sylfaen" w:cs="Sylfaen"/>
          <w:lang w:val="ka-GE"/>
        </w:rPr>
        <w:t>კიბო</w:t>
      </w:r>
      <w:r w:rsidRPr="002151B7">
        <w:rPr>
          <w:rFonts w:ascii="Sylfaen" w:hAnsi="Sylfaen" w:cs="Sylfaen"/>
          <w:lang w:val="ka-GE"/>
        </w:rPr>
        <w:t>, დიაბეტი, ტუბერკულიოზი, შიდსი, ც ჰეპატიტი, დონორები)</w:t>
      </w:r>
      <w:r w:rsidRPr="002151B7">
        <w:rPr>
          <w:rFonts w:ascii="Sylfaen" w:hAnsi="Sylfaen" w:cs="Arial"/>
          <w:lang w:val="ka-GE"/>
        </w:rPr>
        <w:t>, Business Intelligence</w:t>
      </w:r>
      <w:r w:rsidRPr="002151B7">
        <w:rPr>
          <w:rFonts w:ascii="Sylfaen" w:hAnsi="Sylfaen" w:cs="Sylfaen"/>
          <w:lang w:val="ka-GE"/>
        </w:rPr>
        <w:t xml:space="preserve"> აქვთ ძალიან დაბალი დაფარვა. მთლიანად მიმდინარე მო</w:t>
      </w:r>
      <w:r>
        <w:rPr>
          <w:rFonts w:ascii="Sylfaen" w:hAnsi="Sylfaen" w:cs="Sylfaen"/>
          <w:lang w:val="ka-GE"/>
        </w:rPr>
        <w:t>მ</w:t>
      </w:r>
      <w:r w:rsidRPr="002151B7">
        <w:rPr>
          <w:rFonts w:ascii="Sylfaen" w:hAnsi="Sylfaen" w:cs="Sylfaen"/>
          <w:lang w:val="ka-GE"/>
        </w:rPr>
        <w:t>სახურებების და კომპონენეტების დაფარვა ელექტრონული ჯანდაცვის სფეროში შეადგენს</w:t>
      </w:r>
      <w:r>
        <w:rPr>
          <w:rFonts w:ascii="Sylfaen" w:hAnsi="Sylfaen" w:cs="Sylfaen"/>
          <w:lang w:val="ka-GE"/>
        </w:rPr>
        <w:t xml:space="preserve"> 20%-ს</w:t>
      </w:r>
      <w:r w:rsidR="0013646F">
        <w:rPr>
          <w:rFonts w:ascii="Sylfaen" w:hAnsi="Sylfaen" w:cs="Sylfaen"/>
          <w:lang w:val="ka-GE"/>
        </w:rPr>
        <w:t xml:space="preserve"> (იხილეთ სქემა #10)</w:t>
      </w:r>
      <w:r>
        <w:rPr>
          <w:rFonts w:ascii="Sylfaen" w:hAnsi="Sylfaen" w:cs="Sylfaen"/>
          <w:lang w:val="ka-GE"/>
        </w:rPr>
        <w:t xml:space="preserve">.  </w:t>
      </w:r>
    </w:p>
    <w:p w:rsidR="00240E3B" w:rsidRDefault="00240E3B" w:rsidP="004A643F">
      <w:pPr>
        <w:rPr>
          <w:rFonts w:ascii="Sylfaen" w:hAnsi="Sylfaen"/>
          <w:lang w:val="ka-GE"/>
        </w:rPr>
      </w:pPr>
      <w:r w:rsidRPr="00292EEB">
        <w:rPr>
          <w:rFonts w:ascii="Sylfaen" w:hAnsi="Sylfaen" w:cs="Arial"/>
          <w:b/>
          <w:bCs/>
          <w:noProof/>
        </w:rPr>
        <w:lastRenderedPageBreak/>
        <w:drawing>
          <wp:anchor distT="0" distB="0" distL="114300" distR="114300" simplePos="0" relativeHeight="251668992" behindDoc="0" locked="0" layoutInCell="1" allowOverlap="1" wp14:anchorId="40140433" wp14:editId="5AF1EDB8">
            <wp:simplePos x="0" y="0"/>
            <wp:positionH relativeFrom="margin">
              <wp:posOffset>-1768475</wp:posOffset>
            </wp:positionH>
            <wp:positionV relativeFrom="margin">
              <wp:posOffset>1257935</wp:posOffset>
            </wp:positionV>
            <wp:extent cx="8720455" cy="6936105"/>
            <wp:effectExtent l="0" t="3175" r="127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p.PNG"/>
                    <pic:cNvPicPr/>
                  </pic:nvPicPr>
                  <pic:blipFill>
                    <a:blip r:embed="rId26">
                      <a:extLst>
                        <a:ext uri="{28A0092B-C50C-407E-A947-70E740481C1C}">
                          <a14:useLocalDpi xmlns:a14="http://schemas.microsoft.com/office/drawing/2010/main" val="0"/>
                        </a:ext>
                      </a:extLst>
                    </a:blip>
                    <a:stretch>
                      <a:fillRect/>
                    </a:stretch>
                  </pic:blipFill>
                  <pic:spPr>
                    <a:xfrm rot="16200000">
                      <a:off x="0" y="0"/>
                      <a:ext cx="8720455" cy="6936105"/>
                    </a:xfrm>
                    <a:prstGeom prst="rect">
                      <a:avLst/>
                    </a:prstGeom>
                  </pic:spPr>
                </pic:pic>
              </a:graphicData>
            </a:graphic>
            <wp14:sizeRelH relativeFrom="margin">
              <wp14:pctWidth>0</wp14:pctWidth>
            </wp14:sizeRelH>
            <wp14:sizeRelV relativeFrom="margin">
              <wp14:pctHeight>0</wp14:pctHeight>
            </wp14:sizeRelV>
          </wp:anchor>
        </w:drawing>
      </w:r>
      <w:r w:rsidR="004A643F" w:rsidRPr="00292EEB">
        <w:rPr>
          <w:rFonts w:ascii="Sylfaen" w:hAnsi="Sylfaen"/>
          <w:b/>
          <w:lang w:val="ka-GE"/>
        </w:rPr>
        <w:t>სქემა #</w:t>
      </w:r>
      <w:r w:rsidR="00292EEB" w:rsidRPr="00292EEB">
        <w:rPr>
          <w:rFonts w:ascii="Sylfaen" w:hAnsi="Sylfaen"/>
          <w:b/>
          <w:lang w:val="ka-GE"/>
        </w:rPr>
        <w:t>10</w:t>
      </w:r>
      <w:r w:rsidR="004A643F" w:rsidRPr="00292EEB">
        <w:rPr>
          <w:rFonts w:ascii="Sylfaen" w:hAnsi="Sylfaen"/>
          <w:b/>
          <w:lang w:val="ka-GE"/>
        </w:rPr>
        <w:t>:</w:t>
      </w:r>
      <w:r w:rsidR="004A643F">
        <w:rPr>
          <w:rFonts w:ascii="Sylfaen" w:hAnsi="Sylfaen"/>
          <w:lang w:val="ka-GE"/>
        </w:rPr>
        <w:t xml:space="preserve"> ელექტრონული ჯანდაცვის არქიტექტურა</w:t>
      </w:r>
    </w:p>
    <w:p w:rsidR="00A444A7" w:rsidRPr="00292EEB" w:rsidRDefault="00C57626" w:rsidP="004A643F">
      <w:pPr>
        <w:rPr>
          <w:rFonts w:ascii="Sylfaen" w:hAnsi="Sylfaen" w:cs="Sylfaen"/>
          <w:lang w:val="ka-GE"/>
        </w:rPr>
      </w:pPr>
      <w:r>
        <w:rPr>
          <w:rFonts w:ascii="Sylfaen" w:hAnsi="Sylfaen" w:cs="Sylfaen"/>
          <w:b/>
          <w:lang w:val="ka-GE"/>
        </w:rPr>
        <w:br w:type="column"/>
      </w:r>
      <w:r w:rsidR="00BF249D">
        <w:rPr>
          <w:rFonts w:ascii="Sylfaen" w:hAnsi="Sylfaen" w:cs="Sylfaen"/>
          <w:b/>
          <w:noProof/>
        </w:rPr>
        <w:lastRenderedPageBreak/>
        <w:drawing>
          <wp:anchor distT="0" distB="0" distL="114300" distR="114300" simplePos="0" relativeHeight="251656704" behindDoc="0" locked="0" layoutInCell="1" allowOverlap="1" wp14:anchorId="385C142B" wp14:editId="3F7E97C7">
            <wp:simplePos x="0" y="0"/>
            <wp:positionH relativeFrom="margin">
              <wp:posOffset>-1056640</wp:posOffset>
            </wp:positionH>
            <wp:positionV relativeFrom="margin">
              <wp:posOffset>1574165</wp:posOffset>
            </wp:positionV>
            <wp:extent cx="8112125" cy="6342380"/>
            <wp:effectExtent l="8573"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emaa.PNG"/>
                    <pic:cNvPicPr/>
                  </pic:nvPicPr>
                  <pic:blipFill>
                    <a:blip r:embed="rId27">
                      <a:extLst>
                        <a:ext uri="{28A0092B-C50C-407E-A947-70E740481C1C}">
                          <a14:useLocalDpi xmlns:a14="http://schemas.microsoft.com/office/drawing/2010/main" val="0"/>
                        </a:ext>
                      </a:extLst>
                    </a:blip>
                    <a:stretch>
                      <a:fillRect/>
                    </a:stretch>
                  </pic:blipFill>
                  <pic:spPr>
                    <a:xfrm rot="16200000">
                      <a:off x="0" y="0"/>
                      <a:ext cx="8112125" cy="6342380"/>
                    </a:xfrm>
                    <a:prstGeom prst="rect">
                      <a:avLst/>
                    </a:prstGeom>
                  </pic:spPr>
                </pic:pic>
              </a:graphicData>
            </a:graphic>
            <wp14:sizeRelH relativeFrom="margin">
              <wp14:pctWidth>0</wp14:pctWidth>
            </wp14:sizeRelH>
            <wp14:sizeRelV relativeFrom="margin">
              <wp14:pctHeight>0</wp14:pctHeight>
            </wp14:sizeRelV>
          </wp:anchor>
        </w:drawing>
      </w:r>
      <w:r w:rsidR="004A643F">
        <w:rPr>
          <w:rFonts w:ascii="Sylfaen" w:hAnsi="Sylfaen" w:cs="Sylfaen"/>
          <w:b/>
          <w:lang w:val="ka-GE"/>
        </w:rPr>
        <w:t>სქემა #</w:t>
      </w:r>
      <w:r w:rsidR="00292EEB">
        <w:rPr>
          <w:rFonts w:ascii="Sylfaen" w:hAnsi="Sylfaen" w:cs="Sylfaen"/>
          <w:b/>
          <w:lang w:val="ka-GE"/>
        </w:rPr>
        <w:t>11</w:t>
      </w:r>
      <w:r w:rsidR="004A643F">
        <w:rPr>
          <w:rFonts w:ascii="Sylfaen" w:hAnsi="Sylfaen" w:cs="Sylfaen"/>
          <w:b/>
          <w:lang w:val="ka-GE"/>
        </w:rPr>
        <w:t xml:space="preserve">: </w:t>
      </w:r>
      <w:r w:rsidR="004A643F" w:rsidRPr="00292EEB">
        <w:rPr>
          <w:rFonts w:ascii="Sylfaen" w:hAnsi="Sylfaen" w:cs="Sylfaen"/>
          <w:lang w:val="ka-GE"/>
        </w:rPr>
        <w:t>ელექტრონული ჯანდაცვის ინფორმაციული კავშირი</w:t>
      </w:r>
    </w:p>
    <w:p w:rsidR="009B3C39" w:rsidRPr="00A444A7" w:rsidRDefault="009B3C39" w:rsidP="00A444A7">
      <w:pPr>
        <w:pStyle w:val="Heading1"/>
        <w:rPr>
          <w:b/>
          <w:lang w:val="ka-GE"/>
        </w:rPr>
      </w:pPr>
      <w:bookmarkStart w:id="36" w:name="_Toc477786350"/>
      <w:r w:rsidRPr="00A444A7">
        <w:rPr>
          <w:rFonts w:ascii="Sylfaen" w:hAnsi="Sylfaen" w:cs="Sylfaen"/>
          <w:b/>
          <w:lang w:val="ka-GE"/>
        </w:rPr>
        <w:lastRenderedPageBreak/>
        <w:t>თავი</w:t>
      </w:r>
      <w:r w:rsidR="00102F19" w:rsidRPr="00A444A7">
        <w:rPr>
          <w:b/>
          <w:lang w:val="ka-GE"/>
        </w:rPr>
        <w:t>10</w:t>
      </w:r>
      <w:r w:rsidRPr="00A444A7">
        <w:rPr>
          <w:b/>
          <w:lang w:val="ka-GE"/>
        </w:rPr>
        <w:t xml:space="preserve">: </w:t>
      </w:r>
      <w:r w:rsidRPr="00A444A7">
        <w:rPr>
          <w:rFonts w:ascii="Sylfaen" w:hAnsi="Sylfaen" w:cs="Sylfaen"/>
          <w:b/>
          <w:lang w:val="ka-GE"/>
        </w:rPr>
        <w:t>ელ</w:t>
      </w:r>
      <w:r w:rsidR="00C350FB" w:rsidRPr="00A444A7">
        <w:rPr>
          <w:b/>
          <w:lang w:val="ka-GE"/>
        </w:rPr>
        <w:t>-</w:t>
      </w:r>
      <w:r w:rsidRPr="00A444A7">
        <w:rPr>
          <w:rFonts w:ascii="Sylfaen" w:hAnsi="Sylfaen" w:cs="Sylfaen"/>
          <w:b/>
          <w:lang w:val="ka-GE"/>
        </w:rPr>
        <w:t>ჯანდაცვის</w:t>
      </w:r>
      <w:r w:rsidR="00C350FB" w:rsidRPr="00A444A7">
        <w:rPr>
          <w:b/>
          <w:lang w:val="ka-GE"/>
        </w:rPr>
        <w:t xml:space="preserve"> </w:t>
      </w:r>
      <w:r w:rsidRPr="00A444A7">
        <w:rPr>
          <w:rFonts w:ascii="Sylfaen" w:hAnsi="Sylfaen" w:cs="Sylfaen"/>
          <w:b/>
          <w:lang w:val="ka-GE"/>
        </w:rPr>
        <w:t>იმპლემენტაციის</w:t>
      </w:r>
      <w:r w:rsidR="00C350FB" w:rsidRPr="00A444A7">
        <w:rPr>
          <w:b/>
          <w:lang w:val="ka-GE"/>
        </w:rPr>
        <w:t xml:space="preserve"> </w:t>
      </w:r>
      <w:r w:rsidRPr="00A444A7">
        <w:rPr>
          <w:rFonts w:ascii="Sylfaen" w:hAnsi="Sylfaen" w:cs="Sylfaen"/>
          <w:b/>
          <w:lang w:val="ka-GE"/>
        </w:rPr>
        <w:t>რუკა</w:t>
      </w:r>
      <w:bookmarkEnd w:id="36"/>
    </w:p>
    <w:p w:rsidR="00102F19" w:rsidRDefault="00102F19" w:rsidP="00AE7A6C">
      <w:pPr>
        <w:pStyle w:val="Heading2"/>
        <w:jc w:val="both"/>
        <w:rPr>
          <w:rFonts w:ascii="Sylfaen" w:hAnsi="Sylfaen"/>
          <w:b/>
          <w:sz w:val="28"/>
          <w:lang w:val="ka-GE"/>
        </w:rPr>
      </w:pPr>
    </w:p>
    <w:p w:rsidR="003F112F" w:rsidRPr="00102F19" w:rsidRDefault="00102F19" w:rsidP="00AE7A6C">
      <w:pPr>
        <w:pStyle w:val="Heading2"/>
        <w:jc w:val="both"/>
        <w:rPr>
          <w:b/>
          <w:sz w:val="28"/>
          <w:lang w:val="ka-GE"/>
        </w:rPr>
      </w:pPr>
      <w:bookmarkStart w:id="37" w:name="_Toc477786351"/>
      <w:r w:rsidRPr="00102F19">
        <w:rPr>
          <w:rFonts w:ascii="Sylfaen" w:hAnsi="Sylfaen"/>
          <w:b/>
          <w:sz w:val="28"/>
          <w:lang w:val="ka-GE"/>
        </w:rPr>
        <w:t>10</w:t>
      </w:r>
      <w:r w:rsidR="003F112F" w:rsidRPr="00102F19">
        <w:rPr>
          <w:b/>
          <w:sz w:val="28"/>
          <w:lang w:val="ka-GE"/>
        </w:rPr>
        <w:t xml:space="preserve">.1 </w:t>
      </w:r>
      <w:r w:rsidR="003F112F" w:rsidRPr="00102F19">
        <w:rPr>
          <w:rFonts w:ascii="Sylfaen" w:hAnsi="Sylfaen" w:cs="Sylfaen"/>
          <w:b/>
          <w:sz w:val="28"/>
          <w:lang w:val="ka-GE"/>
        </w:rPr>
        <w:t>იმპლემენტაციის</w:t>
      </w:r>
      <w:r w:rsidR="00C350FB">
        <w:rPr>
          <w:rFonts w:ascii="Sylfaen" w:hAnsi="Sylfaen" w:cs="Sylfaen"/>
          <w:b/>
          <w:sz w:val="28"/>
          <w:lang w:val="ka-GE"/>
        </w:rPr>
        <w:t xml:space="preserve"> </w:t>
      </w:r>
      <w:r w:rsidR="003F112F" w:rsidRPr="00102F19">
        <w:rPr>
          <w:rFonts w:ascii="Sylfaen" w:hAnsi="Sylfaen" w:cs="Sylfaen"/>
          <w:b/>
          <w:sz w:val="28"/>
          <w:lang w:val="ka-GE"/>
        </w:rPr>
        <w:t>მიმოხილვა</w:t>
      </w:r>
      <w:bookmarkEnd w:id="37"/>
    </w:p>
    <w:p w:rsidR="00952780" w:rsidRDefault="003F112F" w:rsidP="00AE7A6C">
      <w:pPr>
        <w:jc w:val="both"/>
        <w:rPr>
          <w:rFonts w:ascii="Sylfaen" w:hAnsi="Sylfaen"/>
          <w:lang w:val="ka-GE"/>
        </w:rPr>
      </w:pPr>
      <w:r>
        <w:rPr>
          <w:rFonts w:ascii="Sylfaen" w:hAnsi="Sylfaen"/>
          <w:lang w:val="ka-GE"/>
        </w:rPr>
        <w:t>პირველი ნაბიჯი იმპლემენტაციის რუკის განსაზღვრაში ელ-ჯანდაცვის სტრატეგიისათვის არის დაგეგმვის ჰორიზონტის განსაზღვრა. რეკომენდებულია რომ ელ-ჯანდაცვის სტრატეგია</w:t>
      </w:r>
      <w:r w:rsidR="00934019">
        <w:rPr>
          <w:rFonts w:ascii="Sylfaen" w:hAnsi="Sylfaen"/>
          <w:lang w:val="ka-GE"/>
        </w:rPr>
        <w:t xml:space="preserve"> გაიწეროს</w:t>
      </w:r>
      <w:r w:rsidR="00342578">
        <w:rPr>
          <w:rFonts w:ascii="Sylfaen" w:hAnsi="Sylfaen"/>
          <w:lang w:val="ka-GE"/>
        </w:rPr>
        <w:t xml:space="preserve"> </w:t>
      </w:r>
      <w:r w:rsidR="00934019">
        <w:rPr>
          <w:rFonts w:ascii="Sylfaen" w:hAnsi="Sylfaen"/>
          <w:lang w:val="ka-GE"/>
        </w:rPr>
        <w:t xml:space="preserve">10 წლიანი პერიოდზე. </w:t>
      </w:r>
      <w:r w:rsidR="00952780">
        <w:rPr>
          <w:rFonts w:ascii="Sylfaen" w:hAnsi="Sylfaen"/>
          <w:lang w:val="ka-GE"/>
        </w:rPr>
        <w:t>აღნიშნული მოტივირებულია შემდეგი ფაქტორებით:</w:t>
      </w:r>
    </w:p>
    <w:p w:rsidR="00952780" w:rsidRDefault="00952780" w:rsidP="001F29B2">
      <w:pPr>
        <w:pStyle w:val="ListParagraph"/>
        <w:numPr>
          <w:ilvl w:val="0"/>
          <w:numId w:val="56"/>
        </w:numPr>
        <w:jc w:val="both"/>
        <w:rPr>
          <w:rFonts w:ascii="Sylfaen" w:hAnsi="Sylfaen"/>
          <w:lang w:val="ka-GE"/>
        </w:rPr>
      </w:pPr>
      <w:r>
        <w:rPr>
          <w:rFonts w:ascii="Sylfaen" w:hAnsi="Sylfaen"/>
          <w:lang w:val="ka-GE"/>
        </w:rPr>
        <w:t>იმ გარემოს კომპლექსურობა, რომელშიც ელ-ჯანდაცვა უნდა დაინერგოს.</w:t>
      </w:r>
    </w:p>
    <w:p w:rsidR="000D31FD" w:rsidRDefault="00952780" w:rsidP="001F29B2">
      <w:pPr>
        <w:pStyle w:val="ListParagraph"/>
        <w:numPr>
          <w:ilvl w:val="0"/>
          <w:numId w:val="56"/>
        </w:numPr>
        <w:jc w:val="both"/>
        <w:rPr>
          <w:rFonts w:ascii="Sylfaen" w:hAnsi="Sylfaen"/>
          <w:lang w:val="ka-GE"/>
        </w:rPr>
      </w:pPr>
      <w:r>
        <w:rPr>
          <w:rFonts w:ascii="Sylfaen" w:hAnsi="Sylfaen"/>
          <w:lang w:val="ka-GE"/>
        </w:rPr>
        <w:t>იმ სისტემების არასაკმარისი დონე, რა</w:t>
      </w:r>
      <w:r w:rsidR="00342578">
        <w:rPr>
          <w:rFonts w:ascii="Sylfaen" w:hAnsi="Sylfaen"/>
          <w:lang w:val="ka-GE"/>
        </w:rPr>
        <w:t>სა</w:t>
      </w:r>
      <w:r>
        <w:rPr>
          <w:rFonts w:ascii="Sylfaen" w:hAnsi="Sylfaen"/>
          <w:lang w:val="ka-GE"/>
        </w:rPr>
        <w:t>ც სექტორი იყენებს.</w:t>
      </w:r>
    </w:p>
    <w:p w:rsidR="000D31FD" w:rsidRDefault="000D31FD" w:rsidP="001F29B2">
      <w:pPr>
        <w:pStyle w:val="ListParagraph"/>
        <w:numPr>
          <w:ilvl w:val="0"/>
          <w:numId w:val="56"/>
        </w:numPr>
        <w:jc w:val="both"/>
        <w:rPr>
          <w:rFonts w:ascii="Sylfaen" w:hAnsi="Sylfaen"/>
          <w:lang w:val="ka-GE"/>
        </w:rPr>
      </w:pPr>
      <w:r>
        <w:rPr>
          <w:rFonts w:ascii="Sylfaen" w:hAnsi="Sylfaen"/>
          <w:lang w:val="ka-GE"/>
        </w:rPr>
        <w:t>ინტეგრაციის დონე სექტორში არსებულ სისტემებში.</w:t>
      </w:r>
    </w:p>
    <w:p w:rsidR="008351EA" w:rsidRDefault="008351EA" w:rsidP="001F29B2">
      <w:pPr>
        <w:pStyle w:val="ListParagraph"/>
        <w:numPr>
          <w:ilvl w:val="0"/>
          <w:numId w:val="56"/>
        </w:numPr>
        <w:jc w:val="both"/>
        <w:rPr>
          <w:rFonts w:ascii="Sylfaen" w:hAnsi="Sylfaen"/>
          <w:lang w:val="ka-GE"/>
        </w:rPr>
      </w:pPr>
      <w:r>
        <w:rPr>
          <w:rFonts w:ascii="Sylfaen" w:hAnsi="Sylfaen"/>
          <w:lang w:val="ka-GE"/>
        </w:rPr>
        <w:t xml:space="preserve">მონაწილე </w:t>
      </w:r>
      <w:r w:rsidR="00FE5363">
        <w:rPr>
          <w:rFonts w:ascii="Sylfaen" w:hAnsi="Sylfaen"/>
          <w:lang w:val="ka-GE"/>
        </w:rPr>
        <w:t>მხარეთ</w:t>
      </w:r>
      <w:r>
        <w:rPr>
          <w:rFonts w:ascii="Sylfaen" w:hAnsi="Sylfaen"/>
          <w:lang w:val="ka-GE"/>
        </w:rPr>
        <w:t>ა ცვლილება, რომელიც მიღწეულ უნდა იქნას.</w:t>
      </w:r>
    </w:p>
    <w:p w:rsidR="00FB75FF" w:rsidRDefault="00FB75FF" w:rsidP="00AE7A6C">
      <w:pPr>
        <w:jc w:val="both"/>
        <w:rPr>
          <w:rFonts w:ascii="Sylfaen" w:hAnsi="Sylfaen"/>
          <w:lang w:val="ka-GE"/>
        </w:rPr>
      </w:pPr>
      <w:r>
        <w:rPr>
          <w:rFonts w:ascii="Sylfaen" w:hAnsi="Sylfaen"/>
          <w:lang w:val="ka-GE"/>
        </w:rPr>
        <w:t>გრ</w:t>
      </w:r>
      <w:r w:rsidR="00D65066">
        <w:rPr>
          <w:rFonts w:ascii="Sylfaen" w:hAnsi="Sylfaen"/>
          <w:lang w:val="ka-GE"/>
        </w:rPr>
        <w:t>ძ</w:t>
      </w:r>
      <w:r>
        <w:rPr>
          <w:rFonts w:ascii="Sylfaen" w:hAnsi="Sylfaen"/>
          <w:lang w:val="ka-GE"/>
        </w:rPr>
        <w:t>ელვადიანი ჰორიზონტიდან გამომდინარე, რომელშიც ელ</w:t>
      </w:r>
      <w:r w:rsidR="0013646F">
        <w:rPr>
          <w:rFonts w:ascii="Sylfaen" w:hAnsi="Sylfaen"/>
          <w:lang w:val="ka-GE"/>
        </w:rPr>
        <w:t>-</w:t>
      </w:r>
      <w:r>
        <w:rPr>
          <w:rFonts w:ascii="Sylfaen" w:hAnsi="Sylfaen"/>
          <w:lang w:val="ka-GE"/>
        </w:rPr>
        <w:t xml:space="preserve">ჯანდაცვა უნდა იქნას მიწოდებული და </w:t>
      </w:r>
      <w:r w:rsidR="00342578">
        <w:rPr>
          <w:rFonts w:ascii="Sylfaen" w:hAnsi="Sylfaen"/>
          <w:lang w:val="ka-GE"/>
        </w:rPr>
        <w:t>ქვეყანაში არსებული</w:t>
      </w:r>
      <w:r>
        <w:rPr>
          <w:rFonts w:ascii="Sylfaen" w:hAnsi="Sylfaen"/>
          <w:lang w:val="ka-GE"/>
        </w:rPr>
        <w:t xml:space="preserve"> პოლიტიკური სიტუაციის გათვალისწინებით, საჭიროა განხორციელების დაყოფა 3, 6 და 10 წლიან პერიოდებად, რომლებშიც მოხდება ელ-ჯანდაცვის ბლოკების </w:t>
      </w:r>
      <w:r w:rsidR="001B658F">
        <w:rPr>
          <w:rFonts w:ascii="Sylfaen" w:hAnsi="Sylfaen"/>
          <w:lang w:val="ka-GE"/>
        </w:rPr>
        <w:t>განვით</w:t>
      </w:r>
      <w:r>
        <w:rPr>
          <w:rFonts w:ascii="Sylfaen" w:hAnsi="Sylfaen"/>
          <w:lang w:val="ka-GE"/>
        </w:rPr>
        <w:t>არება და დანეგვა.</w:t>
      </w:r>
    </w:p>
    <w:p w:rsidR="00FB75FF" w:rsidRDefault="00FB75FF" w:rsidP="00AE7A6C">
      <w:pPr>
        <w:jc w:val="both"/>
        <w:rPr>
          <w:rFonts w:ascii="Sylfaen" w:hAnsi="Sylfaen"/>
          <w:lang w:val="ka-GE"/>
        </w:rPr>
      </w:pPr>
      <w:r>
        <w:rPr>
          <w:rFonts w:ascii="Sylfaen" w:hAnsi="Sylfaen"/>
          <w:lang w:val="ka-GE"/>
        </w:rPr>
        <w:t>აღნიშნული გეგმარების ჰო</w:t>
      </w:r>
      <w:r w:rsidR="00342578">
        <w:rPr>
          <w:rFonts w:ascii="Sylfaen" w:hAnsi="Sylfaen"/>
          <w:lang w:val="ka-GE"/>
        </w:rPr>
        <w:t>რი</w:t>
      </w:r>
      <w:r>
        <w:rPr>
          <w:rFonts w:ascii="Sylfaen" w:hAnsi="Sylfaen"/>
          <w:lang w:val="ka-GE"/>
        </w:rPr>
        <w:t>ზონტი ფოკუსირებულია ინფორმაციის გაზიარების სამ პროგრესულ მდგომარეობაზე:</w:t>
      </w:r>
    </w:p>
    <w:p w:rsidR="00625D93" w:rsidRPr="00D147E7" w:rsidRDefault="00625D93" w:rsidP="001F29B2">
      <w:pPr>
        <w:pStyle w:val="ListParagraph"/>
        <w:numPr>
          <w:ilvl w:val="0"/>
          <w:numId w:val="57"/>
        </w:numPr>
        <w:ind w:left="720"/>
        <w:jc w:val="both"/>
        <w:rPr>
          <w:rFonts w:ascii="Sylfaen" w:hAnsi="Sylfaen"/>
          <w:lang w:val="ka-GE"/>
        </w:rPr>
      </w:pPr>
      <w:r w:rsidRPr="00D147E7">
        <w:rPr>
          <w:rFonts w:ascii="Sylfaen" w:hAnsi="Sylfaen"/>
          <w:lang w:val="ka-GE"/>
        </w:rPr>
        <w:t>დაკავ</w:t>
      </w:r>
      <w:r w:rsidR="00342578">
        <w:rPr>
          <w:rFonts w:ascii="Sylfaen" w:hAnsi="Sylfaen"/>
          <w:lang w:val="ka-GE"/>
        </w:rPr>
        <w:t>შ</w:t>
      </w:r>
      <w:r w:rsidRPr="00D147E7">
        <w:rPr>
          <w:rFonts w:ascii="Sylfaen" w:hAnsi="Sylfaen"/>
          <w:lang w:val="ka-GE"/>
        </w:rPr>
        <w:t>ირება და კომუნიკაცია - სადაც ფოკუსი არის ელ-ჯანდაცვის ფუნდამენტების დანერგვაზე და გვაწვდის ბაზას, რომელიც შესაძლებელს ხდის ინფორმაციის გაცვლას ჯანდაცვის პროვაიდერებსა და ჯანდაცვის სექტორში.</w:t>
      </w:r>
    </w:p>
    <w:p w:rsidR="00625D93" w:rsidRPr="00D147E7" w:rsidRDefault="00625D93" w:rsidP="001F29B2">
      <w:pPr>
        <w:pStyle w:val="ListParagraph"/>
        <w:numPr>
          <w:ilvl w:val="0"/>
          <w:numId w:val="57"/>
        </w:numPr>
        <w:ind w:left="720"/>
        <w:jc w:val="both"/>
        <w:rPr>
          <w:rFonts w:ascii="Sylfaen" w:hAnsi="Sylfaen"/>
          <w:lang w:val="ka-GE"/>
        </w:rPr>
      </w:pPr>
      <w:r w:rsidRPr="00D147E7">
        <w:rPr>
          <w:rFonts w:ascii="Sylfaen" w:hAnsi="Sylfaen"/>
          <w:lang w:val="ka-GE"/>
        </w:rPr>
        <w:t>კოლაბორაცია - ამ ფაზაში ფოკუსი გადავა საწყისი დონის კომუნიკაციიდან კოლაბორაციაზე, საერთო მოვლის დაგეგმარებაზე და მულტი დისციპლინური მოვლის მიწოდებაზე მეტად ფართო ინფორმაციის გაცვლის საშუალებით.</w:t>
      </w:r>
    </w:p>
    <w:p w:rsidR="00A445E6" w:rsidRPr="00D147E7" w:rsidRDefault="00A445E6" w:rsidP="001F29B2">
      <w:pPr>
        <w:pStyle w:val="ListParagraph"/>
        <w:numPr>
          <w:ilvl w:val="0"/>
          <w:numId w:val="57"/>
        </w:numPr>
        <w:ind w:left="720"/>
        <w:jc w:val="both"/>
        <w:rPr>
          <w:rFonts w:ascii="Sylfaen" w:hAnsi="Sylfaen"/>
          <w:lang w:val="ka-GE"/>
        </w:rPr>
      </w:pPr>
      <w:r w:rsidRPr="00D147E7">
        <w:rPr>
          <w:rFonts w:ascii="Sylfaen" w:hAnsi="Sylfaen"/>
          <w:lang w:val="ka-GE"/>
        </w:rPr>
        <w:t xml:space="preserve">კონსოლიდაცია - </w:t>
      </w:r>
      <w:r w:rsidR="00E045D1" w:rsidRPr="00D147E7">
        <w:rPr>
          <w:rFonts w:ascii="Sylfaen" w:hAnsi="Sylfaen"/>
          <w:lang w:val="ka-GE"/>
        </w:rPr>
        <w:t>როდესაც ელ-ჯანდაცვა ხდება ყოველდღიური საქმიანობის ნაწილი. ამ ფაზაში ფოკუსი გადატანილია შენარჩუნებაზე და განვი</w:t>
      </w:r>
      <w:r w:rsidR="00F247CA" w:rsidRPr="00D147E7">
        <w:rPr>
          <w:rFonts w:ascii="Sylfaen" w:hAnsi="Sylfaen"/>
          <w:lang w:val="ka-GE"/>
        </w:rPr>
        <w:t>თ</w:t>
      </w:r>
      <w:r w:rsidR="00E045D1" w:rsidRPr="00D147E7">
        <w:rPr>
          <w:rFonts w:ascii="Sylfaen" w:hAnsi="Sylfaen"/>
          <w:lang w:val="ka-GE"/>
        </w:rPr>
        <w:t>არებაზე მდგრადი ჯანდაცვის ინფორმაციის გაზიარებით რომლებიც მხარს უჭერს მიმდინარე ინოვაციებს და მომავლის მოდელების განვითარებას, როდესაც მოხდება მოვლაზე დაფუ</w:t>
      </w:r>
      <w:r w:rsidR="00F247CA" w:rsidRPr="00D147E7">
        <w:rPr>
          <w:rFonts w:ascii="Sylfaen" w:hAnsi="Sylfaen"/>
          <w:lang w:val="ka-GE"/>
        </w:rPr>
        <w:t>ძ</w:t>
      </w:r>
      <w:r w:rsidR="00E045D1" w:rsidRPr="00D147E7">
        <w:rPr>
          <w:rFonts w:ascii="Sylfaen" w:hAnsi="Sylfaen"/>
          <w:lang w:val="ka-GE"/>
        </w:rPr>
        <w:t>ნებული ჯანდაცვის სერვისების მიწოდება, ინფორმაციის კიდევ უფრო ფართოდ გაზიარების შესაძლებლობით.</w:t>
      </w:r>
    </w:p>
    <w:p w:rsidR="001E5203" w:rsidRDefault="001E5203" w:rsidP="00AE7A6C">
      <w:pPr>
        <w:jc w:val="both"/>
        <w:rPr>
          <w:rFonts w:ascii="Sylfaen" w:hAnsi="Sylfaen"/>
          <w:lang w:val="ka-GE"/>
        </w:rPr>
      </w:pPr>
      <w:r>
        <w:rPr>
          <w:rFonts w:ascii="Sylfaen" w:hAnsi="Sylfaen"/>
          <w:lang w:val="ka-GE"/>
        </w:rPr>
        <w:t xml:space="preserve">ქვემოთ </w:t>
      </w:r>
      <w:r w:rsidR="00342578">
        <w:rPr>
          <w:rFonts w:ascii="Sylfaen" w:hAnsi="Sylfaen"/>
          <w:lang w:val="ka-GE"/>
        </w:rPr>
        <w:t xml:space="preserve">მოცემული </w:t>
      </w:r>
      <w:r>
        <w:rPr>
          <w:rFonts w:ascii="Sylfaen" w:hAnsi="Sylfaen"/>
          <w:lang w:val="ka-GE"/>
        </w:rPr>
        <w:t>სექციები აღწერს</w:t>
      </w:r>
      <w:r w:rsidR="00342578">
        <w:rPr>
          <w:rFonts w:ascii="Sylfaen" w:hAnsi="Sylfaen"/>
          <w:lang w:val="ka-GE"/>
        </w:rPr>
        <w:t xml:space="preserve"> </w:t>
      </w:r>
      <w:r>
        <w:rPr>
          <w:rFonts w:ascii="Sylfaen" w:hAnsi="Sylfaen"/>
          <w:lang w:val="ka-GE"/>
        </w:rPr>
        <w:t>ფუნდამენტების, ელ-ჯანდაცვის გადაწყვეტილებების და ცვლილებისა და დანერგვის სამუშაოებს, ისევე როგორც შიდა მდგომარეობას, რომელიც მიღწეული უნდა იყოს ყოველი გეგმარების პერიოდისათვის.</w:t>
      </w:r>
    </w:p>
    <w:p w:rsidR="001E5203" w:rsidRDefault="001E5203" w:rsidP="00AE7A6C">
      <w:pPr>
        <w:jc w:val="both"/>
        <w:rPr>
          <w:rFonts w:ascii="Sylfaen" w:hAnsi="Sylfaen"/>
          <w:lang w:val="ka-GE"/>
        </w:rPr>
      </w:pPr>
    </w:p>
    <w:p w:rsidR="001E5203" w:rsidRPr="00052D7C" w:rsidRDefault="00052D7C" w:rsidP="00AE7A6C">
      <w:pPr>
        <w:pStyle w:val="Heading2"/>
        <w:jc w:val="both"/>
        <w:rPr>
          <w:b/>
          <w:sz w:val="28"/>
          <w:lang w:val="ka-GE"/>
        </w:rPr>
      </w:pPr>
      <w:bookmarkStart w:id="38" w:name="_Toc477786352"/>
      <w:r w:rsidRPr="00052D7C">
        <w:rPr>
          <w:rFonts w:ascii="Sylfaen" w:hAnsi="Sylfaen"/>
          <w:b/>
          <w:sz w:val="28"/>
          <w:lang w:val="ka-GE"/>
        </w:rPr>
        <w:lastRenderedPageBreak/>
        <w:t>10</w:t>
      </w:r>
      <w:r w:rsidR="001E5203" w:rsidRPr="00052D7C">
        <w:rPr>
          <w:b/>
          <w:sz w:val="28"/>
          <w:lang w:val="ka-GE"/>
        </w:rPr>
        <w:t xml:space="preserve">.2 </w:t>
      </w:r>
      <w:r w:rsidR="001E5203" w:rsidRPr="00052D7C">
        <w:rPr>
          <w:rFonts w:ascii="Sylfaen" w:hAnsi="Sylfaen" w:cs="Sylfaen"/>
          <w:b/>
          <w:sz w:val="28"/>
          <w:lang w:val="ka-GE"/>
        </w:rPr>
        <w:t>განხორციელების</w:t>
      </w:r>
      <w:r w:rsidR="00C350FB">
        <w:rPr>
          <w:rFonts w:ascii="Sylfaen" w:hAnsi="Sylfaen" w:cs="Sylfaen"/>
          <w:b/>
          <w:sz w:val="28"/>
          <w:lang w:val="ka-GE"/>
        </w:rPr>
        <w:t xml:space="preserve"> </w:t>
      </w:r>
      <w:r w:rsidR="001E5203" w:rsidRPr="00052D7C">
        <w:rPr>
          <w:rFonts w:ascii="Sylfaen" w:hAnsi="Sylfaen" w:cs="Sylfaen"/>
          <w:b/>
          <w:sz w:val="28"/>
          <w:lang w:val="ka-GE"/>
        </w:rPr>
        <w:t>რუკა</w:t>
      </w:r>
      <w:bookmarkEnd w:id="38"/>
    </w:p>
    <w:p w:rsidR="00FD4F18" w:rsidRDefault="001E5203" w:rsidP="00AE7A6C">
      <w:pPr>
        <w:jc w:val="both"/>
        <w:rPr>
          <w:rFonts w:ascii="Sylfaen" w:hAnsi="Sylfaen"/>
        </w:rPr>
      </w:pPr>
      <w:r>
        <w:rPr>
          <w:rFonts w:ascii="Sylfaen" w:hAnsi="Sylfaen"/>
          <w:lang w:val="ka-GE"/>
        </w:rPr>
        <w:t xml:space="preserve">ქვემოთ მოცემული დიაგრამები აჯამებს ელ-ჯანდაცვის სტრატეგიულ </w:t>
      </w:r>
      <w:r w:rsidR="0018082F">
        <w:rPr>
          <w:rFonts w:ascii="Sylfaen" w:hAnsi="Sylfaen"/>
          <w:lang w:val="ka-GE"/>
        </w:rPr>
        <w:t>სამუშ</w:t>
      </w:r>
      <w:r>
        <w:rPr>
          <w:rFonts w:ascii="Sylfaen" w:hAnsi="Sylfaen"/>
          <w:lang w:val="ka-GE"/>
        </w:rPr>
        <w:t>აო პროგრამას სამი, ექვსი და ათი წლიან ჰორი</w:t>
      </w:r>
      <w:r w:rsidR="00F949F5">
        <w:rPr>
          <w:rFonts w:ascii="Sylfaen" w:hAnsi="Sylfaen"/>
          <w:lang w:val="ka-GE"/>
        </w:rPr>
        <w:t>ზონტი. მოცემული განტ</w:t>
      </w:r>
      <w:r w:rsidR="00F247CA">
        <w:rPr>
          <w:rFonts w:ascii="Sylfaen" w:hAnsi="Sylfaen"/>
          <w:lang w:val="ka-GE"/>
        </w:rPr>
        <w:t>ის დიაგრამები</w:t>
      </w:r>
      <w:r w:rsidR="00F949F5">
        <w:rPr>
          <w:rFonts w:ascii="Sylfaen" w:hAnsi="Sylfaen"/>
          <w:lang w:val="ka-GE"/>
        </w:rPr>
        <w:t xml:space="preserve"> აჯამებს </w:t>
      </w:r>
      <w:r w:rsidR="00F247CA">
        <w:rPr>
          <w:rFonts w:ascii="Sylfaen" w:hAnsi="Sylfaen"/>
          <w:lang w:val="ka-GE"/>
        </w:rPr>
        <w:t>ძირით</w:t>
      </w:r>
      <w:r w:rsidR="00F949F5">
        <w:rPr>
          <w:rFonts w:ascii="Sylfaen" w:hAnsi="Sylfaen"/>
          <w:lang w:val="ka-GE"/>
        </w:rPr>
        <w:t>ად აქტივობებს</w:t>
      </w:r>
      <w:r w:rsidR="00F247CA">
        <w:rPr>
          <w:rFonts w:ascii="Sylfaen" w:hAnsi="Sylfaen"/>
          <w:lang w:val="ka-GE"/>
        </w:rPr>
        <w:t>,</w:t>
      </w:r>
      <w:r w:rsidR="00F949F5">
        <w:rPr>
          <w:rFonts w:ascii="Sylfaen" w:hAnsi="Sylfaen"/>
          <w:lang w:val="ka-GE"/>
        </w:rPr>
        <w:t xml:space="preserve"> რომელებიც უნდა განხორციელდეს თვითოეული სტრატეგიული ქმედებისათვის და </w:t>
      </w:r>
      <w:r w:rsidR="00BA1705">
        <w:rPr>
          <w:rFonts w:ascii="Sylfaen" w:hAnsi="Sylfaen"/>
          <w:lang w:val="ka-GE"/>
        </w:rPr>
        <w:t>გვაწ</w:t>
      </w:r>
      <w:r w:rsidR="00F949F5">
        <w:rPr>
          <w:rFonts w:ascii="Sylfaen" w:hAnsi="Sylfaen"/>
          <w:lang w:val="ka-GE"/>
        </w:rPr>
        <w:t>ვდის შესაბამის დროის ჭრილებს.</w:t>
      </w:r>
    </w:p>
    <w:p w:rsidR="00FD4F18" w:rsidRPr="0013646F" w:rsidRDefault="007117CB" w:rsidP="00AE7A6C">
      <w:pPr>
        <w:jc w:val="both"/>
        <w:rPr>
          <w:rFonts w:ascii="Sylfaen" w:hAnsi="Sylfaen"/>
          <w:i/>
        </w:rPr>
      </w:pPr>
      <w:r w:rsidRPr="0013646F">
        <w:rPr>
          <w:rFonts w:ascii="Sylfaen" w:hAnsi="Sylfaen"/>
          <w:b/>
          <w:i/>
          <w:lang w:val="ka-GE"/>
        </w:rPr>
        <w:t>დიაგრამა #1:</w:t>
      </w:r>
      <w:r w:rsidRPr="0013646F">
        <w:rPr>
          <w:rFonts w:ascii="Sylfaen" w:hAnsi="Sylfaen"/>
          <w:i/>
          <w:lang w:val="ka-GE"/>
        </w:rPr>
        <w:t xml:space="preserve"> ფუნდამენტურ ქმედებათა სტრატეგიის განხორციელების გეგმა</w:t>
      </w:r>
      <w:r w:rsidR="00EC158B" w:rsidRPr="0013646F">
        <w:rPr>
          <w:rFonts w:ascii="Sylfaen" w:hAnsi="Sylfaen"/>
          <w:i/>
          <w:noProof/>
        </w:rPr>
        <w:drawing>
          <wp:anchor distT="0" distB="0" distL="114300" distR="114300" simplePos="0" relativeHeight="251652608" behindDoc="0" locked="0" layoutInCell="1" allowOverlap="1" wp14:anchorId="2399CA02" wp14:editId="5DE78066">
            <wp:simplePos x="0" y="0"/>
            <wp:positionH relativeFrom="margin">
              <wp:posOffset>-711835</wp:posOffset>
            </wp:positionH>
            <wp:positionV relativeFrom="margin">
              <wp:posOffset>1986915</wp:posOffset>
            </wp:positionV>
            <wp:extent cx="6659880" cy="63404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amentalsss.PNG"/>
                    <pic:cNvPicPr/>
                  </pic:nvPicPr>
                  <pic:blipFill>
                    <a:blip r:embed="rId28">
                      <a:extLst>
                        <a:ext uri="{28A0092B-C50C-407E-A947-70E740481C1C}">
                          <a14:useLocalDpi xmlns:a14="http://schemas.microsoft.com/office/drawing/2010/main" val="0"/>
                        </a:ext>
                      </a:extLst>
                    </a:blip>
                    <a:stretch>
                      <a:fillRect/>
                    </a:stretch>
                  </pic:blipFill>
                  <pic:spPr>
                    <a:xfrm>
                      <a:off x="0" y="0"/>
                      <a:ext cx="6659880" cy="6340475"/>
                    </a:xfrm>
                    <a:prstGeom prst="rect">
                      <a:avLst/>
                    </a:prstGeom>
                  </pic:spPr>
                </pic:pic>
              </a:graphicData>
            </a:graphic>
            <wp14:sizeRelH relativeFrom="margin">
              <wp14:pctWidth>0</wp14:pctWidth>
            </wp14:sizeRelH>
            <wp14:sizeRelV relativeFrom="margin">
              <wp14:pctHeight>0</wp14:pctHeight>
            </wp14:sizeRelV>
          </wp:anchor>
        </w:drawing>
      </w:r>
    </w:p>
    <w:p w:rsidR="008A657D" w:rsidRPr="0013646F" w:rsidRDefault="00FD4F18" w:rsidP="00AE7A6C">
      <w:pPr>
        <w:jc w:val="both"/>
        <w:rPr>
          <w:rFonts w:ascii="Sylfaen" w:hAnsi="Sylfaen"/>
          <w:i/>
        </w:rPr>
      </w:pPr>
      <w:r w:rsidRPr="0013646F">
        <w:rPr>
          <w:rFonts w:ascii="Sylfaen" w:hAnsi="Sylfaen"/>
          <w:i/>
          <w:noProof/>
        </w:rPr>
        <w:lastRenderedPageBreak/>
        <w:drawing>
          <wp:anchor distT="0" distB="0" distL="114300" distR="114300" simplePos="0" relativeHeight="251653632" behindDoc="0" locked="0" layoutInCell="1" allowOverlap="1" wp14:anchorId="187E7792" wp14:editId="46BDDC1A">
            <wp:simplePos x="0" y="0"/>
            <wp:positionH relativeFrom="margin">
              <wp:posOffset>-711835</wp:posOffset>
            </wp:positionH>
            <wp:positionV relativeFrom="margin">
              <wp:posOffset>508000</wp:posOffset>
            </wp:positionV>
            <wp:extent cx="6851015" cy="83654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mentttt.PNG"/>
                    <pic:cNvPicPr/>
                  </pic:nvPicPr>
                  <pic:blipFill>
                    <a:blip r:embed="rId29">
                      <a:extLst>
                        <a:ext uri="{28A0092B-C50C-407E-A947-70E740481C1C}">
                          <a14:useLocalDpi xmlns:a14="http://schemas.microsoft.com/office/drawing/2010/main" val="0"/>
                        </a:ext>
                      </a:extLst>
                    </a:blip>
                    <a:stretch>
                      <a:fillRect/>
                    </a:stretch>
                  </pic:blipFill>
                  <pic:spPr>
                    <a:xfrm>
                      <a:off x="0" y="0"/>
                      <a:ext cx="6851015" cy="8365490"/>
                    </a:xfrm>
                    <a:prstGeom prst="rect">
                      <a:avLst/>
                    </a:prstGeom>
                  </pic:spPr>
                </pic:pic>
              </a:graphicData>
            </a:graphic>
            <wp14:sizeRelH relativeFrom="margin">
              <wp14:pctWidth>0</wp14:pctWidth>
            </wp14:sizeRelH>
            <wp14:sizeRelV relativeFrom="margin">
              <wp14:pctHeight>0</wp14:pctHeight>
            </wp14:sizeRelV>
          </wp:anchor>
        </w:drawing>
      </w:r>
      <w:r w:rsidR="007117CB" w:rsidRPr="0013646F">
        <w:rPr>
          <w:rFonts w:ascii="Sylfaen" w:hAnsi="Sylfaen"/>
          <w:b/>
          <w:i/>
          <w:lang w:val="ka-GE"/>
        </w:rPr>
        <w:t>დიაგრამა #2:</w:t>
      </w:r>
      <w:r w:rsidR="007117CB" w:rsidRPr="0013646F">
        <w:rPr>
          <w:rFonts w:ascii="Sylfaen" w:hAnsi="Sylfaen"/>
          <w:i/>
          <w:lang w:val="ka-GE"/>
        </w:rPr>
        <w:t xml:space="preserve"> მაღალი პრიორიტეტის გადაწყვეტილებათა დანერგვის გეგმა</w:t>
      </w:r>
    </w:p>
    <w:p w:rsidR="00EC158B" w:rsidRPr="0013646F" w:rsidRDefault="007117CB" w:rsidP="00AE7A6C">
      <w:pPr>
        <w:jc w:val="both"/>
        <w:rPr>
          <w:rFonts w:ascii="Sylfaen" w:hAnsi="Sylfaen"/>
          <w:i/>
        </w:rPr>
      </w:pPr>
      <w:r w:rsidRPr="0013646F">
        <w:rPr>
          <w:rFonts w:ascii="Sylfaen" w:hAnsi="Sylfaen"/>
          <w:b/>
          <w:i/>
          <w:lang w:val="ka-GE"/>
        </w:rPr>
        <w:lastRenderedPageBreak/>
        <w:t>დიაგრამა #3:</w:t>
      </w:r>
      <w:r w:rsidRPr="0013646F">
        <w:rPr>
          <w:rFonts w:ascii="Sylfaen" w:hAnsi="Sylfaen"/>
          <w:i/>
          <w:lang w:val="ka-GE"/>
        </w:rPr>
        <w:t xml:space="preserve"> შეცვლისა და დანერგვის ფაზა. </w:t>
      </w:r>
    </w:p>
    <w:p w:rsidR="00F949F5" w:rsidRPr="00D147E7" w:rsidRDefault="00EC158B" w:rsidP="00AE7A6C">
      <w:pPr>
        <w:jc w:val="both"/>
        <w:rPr>
          <w:rStyle w:val="Heading2Char"/>
          <w:b/>
          <w:sz w:val="28"/>
          <w:lang w:val="ka-GE"/>
        </w:rPr>
      </w:pPr>
      <w:r>
        <w:rPr>
          <w:rFonts w:ascii="Sylfaen" w:hAnsi="Sylfaen"/>
          <w:noProof/>
        </w:rPr>
        <w:drawing>
          <wp:anchor distT="0" distB="0" distL="114300" distR="114300" simplePos="0" relativeHeight="251654656" behindDoc="0" locked="0" layoutInCell="1" allowOverlap="1" wp14:anchorId="7E1CDD08" wp14:editId="34586FD2">
            <wp:simplePos x="0" y="0"/>
            <wp:positionH relativeFrom="margin">
              <wp:posOffset>-698500</wp:posOffset>
            </wp:positionH>
            <wp:positionV relativeFrom="margin">
              <wp:posOffset>657860</wp:posOffset>
            </wp:positionV>
            <wp:extent cx="6986270" cy="52679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obierebaa.PNG"/>
                    <pic:cNvPicPr/>
                  </pic:nvPicPr>
                  <pic:blipFill>
                    <a:blip r:embed="rId30">
                      <a:extLst>
                        <a:ext uri="{28A0092B-C50C-407E-A947-70E740481C1C}">
                          <a14:useLocalDpi xmlns:a14="http://schemas.microsoft.com/office/drawing/2010/main" val="0"/>
                        </a:ext>
                      </a:extLst>
                    </a:blip>
                    <a:stretch>
                      <a:fillRect/>
                    </a:stretch>
                  </pic:blipFill>
                  <pic:spPr>
                    <a:xfrm>
                      <a:off x="0" y="0"/>
                      <a:ext cx="6986270" cy="5267960"/>
                    </a:xfrm>
                    <a:prstGeom prst="rect">
                      <a:avLst/>
                    </a:prstGeom>
                  </pic:spPr>
                </pic:pic>
              </a:graphicData>
            </a:graphic>
            <wp14:sizeRelH relativeFrom="margin">
              <wp14:pctWidth>0</wp14:pctWidth>
            </wp14:sizeRelH>
            <wp14:sizeRelV relativeFrom="margin">
              <wp14:pctHeight>0</wp14:pctHeight>
            </wp14:sizeRelV>
          </wp:anchor>
        </w:drawing>
      </w:r>
      <w:r w:rsidR="00F93534">
        <w:rPr>
          <w:rFonts w:ascii="Sylfaen" w:hAnsi="Sylfaen"/>
          <w:lang w:val="ka-GE"/>
        </w:rPr>
        <w:br w:type="column"/>
      </w:r>
      <w:r w:rsidR="00052D7C" w:rsidRPr="00052D7C">
        <w:rPr>
          <w:rStyle w:val="Heading2Char"/>
          <w:rFonts w:ascii="Sylfaen" w:hAnsi="Sylfaen"/>
          <w:b/>
          <w:sz w:val="28"/>
          <w:lang w:val="ka-GE"/>
        </w:rPr>
        <w:lastRenderedPageBreak/>
        <w:t>10</w:t>
      </w:r>
      <w:r w:rsidR="003B0569" w:rsidRPr="00052D7C">
        <w:rPr>
          <w:rStyle w:val="Heading2Char"/>
          <w:b/>
          <w:sz w:val="28"/>
        </w:rPr>
        <w:t xml:space="preserve">.3 </w:t>
      </w:r>
      <w:r w:rsidR="003B0569" w:rsidRPr="00052D7C">
        <w:rPr>
          <w:rStyle w:val="Heading2Char"/>
          <w:rFonts w:ascii="Sylfaen" w:hAnsi="Sylfaen" w:cs="Sylfaen"/>
          <w:b/>
          <w:sz w:val="28"/>
        </w:rPr>
        <w:t>ელ</w:t>
      </w:r>
      <w:r w:rsidR="004B0469">
        <w:rPr>
          <w:rStyle w:val="Heading2Char"/>
          <w:rFonts w:ascii="Sylfaen" w:hAnsi="Sylfaen" w:cs="Sylfaen"/>
          <w:b/>
          <w:sz w:val="28"/>
        </w:rPr>
        <w:t>-</w:t>
      </w:r>
      <w:r w:rsidR="003B0569" w:rsidRPr="00052D7C">
        <w:rPr>
          <w:rStyle w:val="Heading2Char"/>
          <w:rFonts w:ascii="Sylfaen" w:hAnsi="Sylfaen" w:cs="Sylfaen"/>
          <w:b/>
          <w:sz w:val="28"/>
        </w:rPr>
        <w:t>ჯანდაცვის</w:t>
      </w:r>
      <w:r w:rsidR="004B0469">
        <w:rPr>
          <w:rStyle w:val="Heading2Char"/>
          <w:rFonts w:ascii="Sylfaen" w:hAnsi="Sylfaen" w:cs="Sylfaen"/>
          <w:b/>
          <w:sz w:val="28"/>
        </w:rPr>
        <w:t xml:space="preserve"> </w:t>
      </w:r>
      <w:r w:rsidR="00D147E7">
        <w:rPr>
          <w:rStyle w:val="Heading2Char"/>
          <w:rFonts w:ascii="Sylfaen" w:hAnsi="Sylfaen"/>
          <w:b/>
          <w:sz w:val="28"/>
          <w:lang w:val="ka-GE"/>
        </w:rPr>
        <w:t>განვი</w:t>
      </w:r>
      <w:r w:rsidR="004B0469">
        <w:rPr>
          <w:rStyle w:val="Heading2Char"/>
          <w:rFonts w:ascii="Sylfaen" w:hAnsi="Sylfaen"/>
          <w:b/>
          <w:sz w:val="28"/>
          <w:lang w:val="ka-GE"/>
        </w:rPr>
        <w:t>თ</w:t>
      </w:r>
      <w:r w:rsidR="00D147E7">
        <w:rPr>
          <w:rStyle w:val="Heading2Char"/>
          <w:rFonts w:ascii="Sylfaen" w:hAnsi="Sylfaen"/>
          <w:b/>
          <w:sz w:val="28"/>
          <w:lang w:val="ka-GE"/>
        </w:rPr>
        <w:t xml:space="preserve">არების მიზნობრივი </w:t>
      </w:r>
      <w:r w:rsidR="00D147E7">
        <w:rPr>
          <w:rStyle w:val="Heading2Char"/>
          <w:rFonts w:ascii="Sylfaen" w:hAnsi="Sylfaen" w:cs="Sylfaen"/>
          <w:b/>
          <w:sz w:val="28"/>
          <w:lang w:val="ka-GE"/>
        </w:rPr>
        <w:t>მაჩვენებლები</w:t>
      </w:r>
    </w:p>
    <w:p w:rsidR="003B0569" w:rsidRDefault="003B0569" w:rsidP="00AE7A6C">
      <w:pPr>
        <w:jc w:val="both"/>
        <w:rPr>
          <w:rFonts w:ascii="Sylfaen" w:hAnsi="Sylfaen"/>
          <w:lang w:val="ka-GE"/>
        </w:rPr>
      </w:pPr>
      <w:r>
        <w:rPr>
          <w:rFonts w:ascii="Sylfaen" w:hAnsi="Sylfaen"/>
          <w:lang w:val="ka-GE"/>
        </w:rPr>
        <w:t>ელ-ჯანდაცვის ეროვნული სტრატეგია გვაწვდის სპეციალურ მიზნებს ელ</w:t>
      </w:r>
      <w:r w:rsidR="00032AFD">
        <w:rPr>
          <w:rFonts w:ascii="Sylfaen" w:hAnsi="Sylfaen"/>
          <w:lang w:val="ka-GE"/>
        </w:rPr>
        <w:t>-</w:t>
      </w:r>
      <w:r>
        <w:rPr>
          <w:rFonts w:ascii="Sylfaen" w:hAnsi="Sylfaen"/>
          <w:lang w:val="ka-GE"/>
        </w:rPr>
        <w:t>ჯანდაცვის განერგვისათვის მომხმარებლებში, მიმწოდებლებში ჯანდაცვის მენეჯერებსა</w:t>
      </w:r>
      <w:r w:rsidR="00030DE4">
        <w:rPr>
          <w:rFonts w:ascii="Sylfaen" w:hAnsi="Sylfaen"/>
          <w:lang w:val="ka-GE"/>
        </w:rPr>
        <w:t xml:space="preserve"> </w:t>
      </w:r>
      <w:r>
        <w:rPr>
          <w:rFonts w:ascii="Sylfaen" w:hAnsi="Sylfaen"/>
          <w:lang w:val="ka-GE"/>
        </w:rPr>
        <w:t>და ვენდორებში შემდეგი 10 წლის მანძილზე.</w:t>
      </w:r>
      <w:r w:rsidR="00030DE4">
        <w:rPr>
          <w:rFonts w:ascii="Sylfaen" w:hAnsi="Sylfaen"/>
          <w:lang w:val="ka-GE"/>
        </w:rPr>
        <w:t xml:space="preserve"> </w:t>
      </w:r>
      <w:r w:rsidR="00246725">
        <w:rPr>
          <w:rFonts w:ascii="Sylfaen" w:hAnsi="Sylfaen"/>
          <w:lang w:val="ka-GE"/>
        </w:rPr>
        <w:t>აღნიშნული მიზნების მიღწევა ნიშნავს რომ საქართველომ მიაღწია მნიშვნელოვან გაუმჯობესებას იმ გზებისა, თუ როგორ გამოიყენება ინფორმაცია</w:t>
      </w:r>
      <w:r w:rsidR="00D47E0E">
        <w:rPr>
          <w:rFonts w:ascii="Sylfaen" w:hAnsi="Sylfaen"/>
          <w:lang w:val="ka-GE"/>
        </w:rPr>
        <w:t>,</w:t>
      </w:r>
      <w:r w:rsidR="00246725">
        <w:rPr>
          <w:rFonts w:ascii="Sylfaen" w:hAnsi="Sylfaen"/>
          <w:lang w:val="ka-GE"/>
        </w:rPr>
        <w:t xml:space="preserve"> რომ ჯანდაცვის სერვისები მიეწოდოს უსაფრთხო, უფრო ეფექტურად და ეფექტიანად.</w:t>
      </w:r>
    </w:p>
    <w:p w:rsidR="006763A3" w:rsidRDefault="006763A3" w:rsidP="00AE7A6C">
      <w:pPr>
        <w:jc w:val="both"/>
        <w:rPr>
          <w:rFonts w:ascii="Sylfaen" w:hAnsi="Sylfaen"/>
          <w:lang w:val="ka-GE"/>
        </w:rPr>
      </w:pPr>
      <w:r>
        <w:rPr>
          <w:rFonts w:ascii="Sylfaen" w:hAnsi="Sylfaen"/>
          <w:lang w:val="ka-GE"/>
        </w:rPr>
        <w:t>ეროვნული ელ-ჯანდცვის სამუშაო პროგრამის პროგრესს მიუთითებს შემ</w:t>
      </w:r>
      <w:r w:rsidR="008D49E4">
        <w:rPr>
          <w:rFonts w:ascii="Sylfaen" w:hAnsi="Sylfaen"/>
          <w:lang w:val="ka-GE"/>
        </w:rPr>
        <w:t>ს</w:t>
      </w:r>
      <w:r>
        <w:rPr>
          <w:rFonts w:ascii="Sylfaen" w:hAnsi="Sylfaen"/>
          <w:lang w:val="ka-GE"/>
        </w:rPr>
        <w:t>დეგი შედეგები, რომლებიც იქნება დამდგარი მომხმარებლბი, მიმწოდებლებისა და ჯანდაცვის მენეჯერებისათვის</w:t>
      </w:r>
      <w:r w:rsidR="000E57F8">
        <w:rPr>
          <w:rFonts w:ascii="Sylfaen" w:hAnsi="Sylfaen"/>
          <w:lang w:val="ka-GE"/>
        </w:rPr>
        <w:t xml:space="preserve"> 3, 6 და 10 წლის შემდეგ.</w:t>
      </w:r>
    </w:p>
    <w:p w:rsidR="008D49E4" w:rsidRPr="0013646F" w:rsidRDefault="008D49E4" w:rsidP="00AE7A6C">
      <w:pPr>
        <w:jc w:val="both"/>
        <w:rPr>
          <w:rFonts w:ascii="Sylfaen" w:hAnsi="Sylfaen"/>
          <w:i/>
          <w:lang w:val="ka-GE"/>
        </w:rPr>
      </w:pPr>
      <w:r w:rsidRPr="0013646F">
        <w:rPr>
          <w:rFonts w:ascii="Sylfaen" w:hAnsi="Sylfaen"/>
          <w:b/>
          <w:i/>
          <w:lang w:val="ka-GE"/>
        </w:rPr>
        <w:t>ცხრილი #11:</w:t>
      </w:r>
      <w:r w:rsidRPr="0013646F">
        <w:rPr>
          <w:rFonts w:ascii="Sylfaen" w:hAnsi="Sylfaen"/>
          <w:i/>
          <w:lang w:val="ka-GE"/>
        </w:rPr>
        <w:t>ელექტრონული ჯანაცვის სისტემების განვიტარების მიზნობრივი ინდიკატორები</w:t>
      </w:r>
    </w:p>
    <w:tbl>
      <w:tblPr>
        <w:tblStyle w:val="TableGrid"/>
        <w:tblW w:w="10008" w:type="dxa"/>
        <w:tblLook w:val="04A0" w:firstRow="1" w:lastRow="0" w:firstColumn="1" w:lastColumn="0" w:noHBand="0" w:noVBand="1"/>
      </w:tblPr>
      <w:tblGrid>
        <w:gridCol w:w="390"/>
        <w:gridCol w:w="3559"/>
        <w:gridCol w:w="2072"/>
        <w:gridCol w:w="1874"/>
        <w:gridCol w:w="2113"/>
      </w:tblGrid>
      <w:tr w:rsidR="001808C0" w:rsidTr="00537F2E">
        <w:tc>
          <w:tcPr>
            <w:tcW w:w="390" w:type="dxa"/>
          </w:tcPr>
          <w:p w:rsidR="001808C0" w:rsidRDefault="001808C0" w:rsidP="00AE7A6C">
            <w:pPr>
              <w:jc w:val="both"/>
              <w:rPr>
                <w:rFonts w:ascii="Sylfaen" w:hAnsi="Sylfaen"/>
                <w:lang w:val="ka-GE"/>
              </w:rPr>
            </w:pPr>
          </w:p>
        </w:tc>
        <w:tc>
          <w:tcPr>
            <w:tcW w:w="3559" w:type="dxa"/>
          </w:tcPr>
          <w:p w:rsidR="001808C0" w:rsidRDefault="001808C0" w:rsidP="00AE7A6C">
            <w:pPr>
              <w:jc w:val="both"/>
              <w:rPr>
                <w:rFonts w:ascii="Sylfaen" w:hAnsi="Sylfaen"/>
                <w:lang w:val="ka-GE"/>
              </w:rPr>
            </w:pPr>
          </w:p>
        </w:tc>
        <w:tc>
          <w:tcPr>
            <w:tcW w:w="2072" w:type="dxa"/>
          </w:tcPr>
          <w:p w:rsidR="001808C0" w:rsidRDefault="001808C0" w:rsidP="00AE7A6C">
            <w:pPr>
              <w:jc w:val="both"/>
              <w:rPr>
                <w:rFonts w:ascii="Sylfaen" w:hAnsi="Sylfaen"/>
                <w:lang w:val="ka-GE"/>
              </w:rPr>
            </w:pPr>
            <w:r>
              <w:rPr>
                <w:rFonts w:ascii="Sylfaen" w:hAnsi="Sylfaen"/>
                <w:lang w:val="ka-GE"/>
              </w:rPr>
              <w:t>0-3</w:t>
            </w:r>
          </w:p>
        </w:tc>
        <w:tc>
          <w:tcPr>
            <w:tcW w:w="1874" w:type="dxa"/>
          </w:tcPr>
          <w:p w:rsidR="001808C0" w:rsidRDefault="001808C0" w:rsidP="00AE7A6C">
            <w:pPr>
              <w:jc w:val="both"/>
              <w:rPr>
                <w:rFonts w:ascii="Sylfaen" w:hAnsi="Sylfaen"/>
                <w:lang w:val="ka-GE"/>
              </w:rPr>
            </w:pPr>
            <w:r>
              <w:rPr>
                <w:rFonts w:ascii="Sylfaen" w:hAnsi="Sylfaen"/>
                <w:lang w:val="ka-GE"/>
              </w:rPr>
              <w:t>4-6</w:t>
            </w:r>
          </w:p>
        </w:tc>
        <w:tc>
          <w:tcPr>
            <w:tcW w:w="2113" w:type="dxa"/>
          </w:tcPr>
          <w:p w:rsidR="001808C0" w:rsidRDefault="001808C0" w:rsidP="00AE7A6C">
            <w:pPr>
              <w:jc w:val="both"/>
              <w:rPr>
                <w:rFonts w:ascii="Sylfaen" w:hAnsi="Sylfaen"/>
                <w:lang w:val="ka-GE"/>
              </w:rPr>
            </w:pPr>
            <w:r>
              <w:rPr>
                <w:rFonts w:ascii="Sylfaen" w:hAnsi="Sylfaen"/>
                <w:lang w:val="ka-GE"/>
              </w:rPr>
              <w:t>7-10</w:t>
            </w:r>
          </w:p>
        </w:tc>
      </w:tr>
      <w:tr w:rsidR="001808C0" w:rsidTr="00537F2E">
        <w:tc>
          <w:tcPr>
            <w:tcW w:w="390" w:type="dxa"/>
          </w:tcPr>
          <w:p w:rsidR="001808C0" w:rsidRDefault="001808C0" w:rsidP="00AE7A6C">
            <w:pPr>
              <w:jc w:val="both"/>
              <w:rPr>
                <w:rFonts w:ascii="Sylfaen" w:hAnsi="Sylfaen"/>
                <w:lang w:val="ka-GE"/>
              </w:rPr>
            </w:pPr>
          </w:p>
        </w:tc>
        <w:tc>
          <w:tcPr>
            <w:tcW w:w="3559" w:type="dxa"/>
          </w:tcPr>
          <w:p w:rsidR="001808C0" w:rsidRPr="003F18EC" w:rsidRDefault="001808C0" w:rsidP="00AE7A6C">
            <w:pPr>
              <w:jc w:val="both"/>
              <w:rPr>
                <w:rFonts w:ascii="Sylfaen" w:hAnsi="Sylfaen"/>
                <w:b/>
                <w:lang w:val="ka-GE"/>
              </w:rPr>
            </w:pPr>
            <w:r w:rsidRPr="003F18EC">
              <w:rPr>
                <w:rFonts w:ascii="Sylfaen" w:hAnsi="Sylfaen"/>
                <w:b/>
                <w:lang w:val="ka-GE"/>
              </w:rPr>
              <w:t>მომხმარებლები</w:t>
            </w:r>
          </w:p>
        </w:tc>
        <w:tc>
          <w:tcPr>
            <w:tcW w:w="2072" w:type="dxa"/>
          </w:tcPr>
          <w:p w:rsidR="001808C0" w:rsidRDefault="001808C0" w:rsidP="00AE7A6C">
            <w:pPr>
              <w:jc w:val="both"/>
              <w:rPr>
                <w:rFonts w:ascii="Sylfaen" w:hAnsi="Sylfaen"/>
                <w:lang w:val="ka-GE"/>
              </w:rPr>
            </w:pPr>
          </w:p>
        </w:tc>
        <w:tc>
          <w:tcPr>
            <w:tcW w:w="1874" w:type="dxa"/>
          </w:tcPr>
          <w:p w:rsidR="001808C0" w:rsidRDefault="001808C0" w:rsidP="00AE7A6C">
            <w:pPr>
              <w:jc w:val="both"/>
              <w:rPr>
                <w:rFonts w:ascii="Sylfaen" w:hAnsi="Sylfaen"/>
                <w:lang w:val="ka-GE"/>
              </w:rPr>
            </w:pPr>
          </w:p>
        </w:tc>
        <w:tc>
          <w:tcPr>
            <w:tcW w:w="2113" w:type="dxa"/>
          </w:tcPr>
          <w:p w:rsidR="001808C0" w:rsidRDefault="001808C0" w:rsidP="00AE7A6C">
            <w:pPr>
              <w:jc w:val="both"/>
              <w:rPr>
                <w:rFonts w:ascii="Sylfaen" w:hAnsi="Sylfaen"/>
                <w:lang w:val="ka-GE"/>
              </w:rPr>
            </w:pPr>
          </w:p>
        </w:tc>
      </w:tr>
      <w:tr w:rsidR="001808C0" w:rsidTr="00537F2E">
        <w:tc>
          <w:tcPr>
            <w:tcW w:w="390" w:type="dxa"/>
          </w:tcPr>
          <w:p w:rsidR="001808C0" w:rsidRDefault="001808C0" w:rsidP="00AE7A6C">
            <w:pPr>
              <w:jc w:val="both"/>
              <w:rPr>
                <w:rFonts w:ascii="Sylfaen" w:hAnsi="Sylfaen"/>
                <w:lang w:val="ka-GE"/>
              </w:rPr>
            </w:pPr>
          </w:p>
        </w:tc>
        <w:tc>
          <w:tcPr>
            <w:tcW w:w="3559" w:type="dxa"/>
          </w:tcPr>
          <w:p w:rsidR="001808C0" w:rsidRDefault="001808C0" w:rsidP="00AE7A6C">
            <w:pPr>
              <w:jc w:val="both"/>
              <w:rPr>
                <w:rFonts w:ascii="Sylfaen" w:hAnsi="Sylfaen"/>
                <w:lang w:val="ka-GE"/>
              </w:rPr>
            </w:pPr>
            <w:r>
              <w:rPr>
                <w:rFonts w:ascii="Sylfaen" w:hAnsi="Sylfaen"/>
                <w:lang w:val="ka-GE"/>
              </w:rPr>
              <w:t>მომხმარებლის იდენტიფიცირების სერვისი ხელმისაწვდომია</w:t>
            </w:r>
          </w:p>
        </w:tc>
        <w:tc>
          <w:tcPr>
            <w:tcW w:w="2072" w:type="dxa"/>
          </w:tcPr>
          <w:p w:rsidR="001808C0" w:rsidRDefault="001808C0" w:rsidP="00AE7A6C">
            <w:pPr>
              <w:jc w:val="both"/>
              <w:rPr>
                <w:rFonts w:ascii="Sylfaen" w:hAnsi="Sylfaen"/>
                <w:lang w:val="ka-GE"/>
              </w:rPr>
            </w:pPr>
            <w:r>
              <w:rPr>
                <w:rFonts w:ascii="Sylfaen" w:hAnsi="Sylfaen"/>
                <w:lang w:val="ka-GE"/>
              </w:rPr>
              <w:t>100%</w:t>
            </w:r>
          </w:p>
        </w:tc>
        <w:tc>
          <w:tcPr>
            <w:tcW w:w="1874" w:type="dxa"/>
            <w:shd w:val="clear" w:color="auto" w:fill="D9D9D9" w:themeFill="background1" w:themeFillShade="D9"/>
          </w:tcPr>
          <w:p w:rsidR="001808C0" w:rsidRDefault="001808C0" w:rsidP="00AE7A6C">
            <w:pPr>
              <w:jc w:val="both"/>
              <w:rPr>
                <w:rFonts w:ascii="Sylfaen" w:hAnsi="Sylfaen"/>
                <w:lang w:val="ka-GE"/>
              </w:rPr>
            </w:pPr>
          </w:p>
        </w:tc>
        <w:tc>
          <w:tcPr>
            <w:tcW w:w="2113" w:type="dxa"/>
            <w:shd w:val="clear" w:color="auto" w:fill="D9D9D9" w:themeFill="background1" w:themeFillShade="D9"/>
          </w:tcPr>
          <w:p w:rsidR="001808C0" w:rsidRDefault="001808C0" w:rsidP="00AE7A6C">
            <w:pPr>
              <w:jc w:val="both"/>
              <w:rPr>
                <w:rFonts w:ascii="Sylfaen" w:hAnsi="Sylfaen"/>
                <w:lang w:val="ka-GE"/>
              </w:rPr>
            </w:pPr>
          </w:p>
        </w:tc>
      </w:tr>
      <w:tr w:rsidR="001808C0" w:rsidTr="00537F2E">
        <w:tc>
          <w:tcPr>
            <w:tcW w:w="390" w:type="dxa"/>
          </w:tcPr>
          <w:p w:rsidR="001808C0" w:rsidRDefault="001808C0" w:rsidP="00AE7A6C">
            <w:pPr>
              <w:jc w:val="both"/>
              <w:rPr>
                <w:rFonts w:ascii="Sylfaen" w:hAnsi="Sylfaen"/>
                <w:lang w:val="ka-GE"/>
              </w:rPr>
            </w:pPr>
          </w:p>
        </w:tc>
        <w:tc>
          <w:tcPr>
            <w:tcW w:w="3559" w:type="dxa"/>
          </w:tcPr>
          <w:p w:rsidR="001808C0" w:rsidRDefault="001808C0" w:rsidP="00AE7A6C">
            <w:pPr>
              <w:jc w:val="both"/>
              <w:rPr>
                <w:rFonts w:ascii="Sylfaen" w:hAnsi="Sylfaen"/>
                <w:lang w:val="ka-GE"/>
              </w:rPr>
            </w:pPr>
            <w:r>
              <w:rPr>
                <w:rFonts w:ascii="Sylfaen" w:hAnsi="Sylfaen"/>
                <w:lang w:val="ka-GE"/>
              </w:rPr>
              <w:t>მომხმარებელთა ინტერნეტზე წვდომის დონე</w:t>
            </w:r>
          </w:p>
        </w:tc>
        <w:tc>
          <w:tcPr>
            <w:tcW w:w="2072" w:type="dxa"/>
          </w:tcPr>
          <w:p w:rsidR="001808C0" w:rsidRDefault="001808C0" w:rsidP="00AE7A6C">
            <w:pPr>
              <w:jc w:val="both"/>
              <w:rPr>
                <w:rFonts w:ascii="Sylfaen" w:hAnsi="Sylfaen"/>
                <w:lang w:val="ka-GE"/>
              </w:rPr>
            </w:pPr>
            <w:r>
              <w:rPr>
                <w:rFonts w:ascii="Sylfaen" w:hAnsi="Sylfaen"/>
                <w:lang w:val="ka-GE"/>
              </w:rPr>
              <w:t>70%</w:t>
            </w:r>
          </w:p>
        </w:tc>
        <w:tc>
          <w:tcPr>
            <w:tcW w:w="1874" w:type="dxa"/>
          </w:tcPr>
          <w:p w:rsidR="001808C0" w:rsidRDefault="008260DF" w:rsidP="00AE7A6C">
            <w:pPr>
              <w:jc w:val="both"/>
              <w:rPr>
                <w:rFonts w:ascii="Sylfaen" w:hAnsi="Sylfaen"/>
                <w:lang w:val="ka-GE"/>
              </w:rPr>
            </w:pPr>
            <w:r>
              <w:rPr>
                <w:rFonts w:ascii="Sylfaen" w:hAnsi="Sylfaen"/>
                <w:lang w:val="ka-GE"/>
              </w:rPr>
              <w:t>80%</w:t>
            </w:r>
          </w:p>
        </w:tc>
        <w:tc>
          <w:tcPr>
            <w:tcW w:w="2113" w:type="dxa"/>
          </w:tcPr>
          <w:p w:rsidR="001808C0" w:rsidRDefault="008260DF" w:rsidP="00AE7A6C">
            <w:pPr>
              <w:jc w:val="both"/>
              <w:rPr>
                <w:rFonts w:ascii="Sylfaen" w:hAnsi="Sylfaen"/>
                <w:lang w:val="ka-GE"/>
              </w:rPr>
            </w:pPr>
            <w:r>
              <w:rPr>
                <w:rFonts w:ascii="Sylfaen" w:hAnsi="Sylfaen"/>
                <w:lang w:val="ka-GE"/>
              </w:rPr>
              <w:t>90%</w:t>
            </w:r>
          </w:p>
        </w:tc>
      </w:tr>
      <w:tr w:rsidR="001808C0" w:rsidTr="00537F2E">
        <w:tc>
          <w:tcPr>
            <w:tcW w:w="390" w:type="dxa"/>
          </w:tcPr>
          <w:p w:rsidR="001808C0" w:rsidRDefault="001808C0" w:rsidP="00AE7A6C">
            <w:pPr>
              <w:jc w:val="both"/>
              <w:rPr>
                <w:rFonts w:ascii="Sylfaen" w:hAnsi="Sylfaen"/>
                <w:lang w:val="ka-GE"/>
              </w:rPr>
            </w:pPr>
          </w:p>
        </w:tc>
        <w:tc>
          <w:tcPr>
            <w:tcW w:w="3559" w:type="dxa"/>
          </w:tcPr>
          <w:p w:rsidR="001808C0" w:rsidRDefault="001808C0" w:rsidP="00AE7A6C">
            <w:pPr>
              <w:jc w:val="both"/>
              <w:rPr>
                <w:rFonts w:ascii="Sylfaen" w:hAnsi="Sylfaen"/>
                <w:lang w:val="ka-GE"/>
              </w:rPr>
            </w:pPr>
            <w:r>
              <w:rPr>
                <w:rFonts w:ascii="Sylfaen" w:hAnsi="Sylfaen"/>
                <w:lang w:val="ka-GE"/>
              </w:rPr>
              <w:t>პაციენტის პორტალი</w:t>
            </w:r>
          </w:p>
        </w:tc>
        <w:tc>
          <w:tcPr>
            <w:tcW w:w="2072" w:type="dxa"/>
          </w:tcPr>
          <w:p w:rsidR="001808C0" w:rsidRDefault="001808C0" w:rsidP="00AE7A6C">
            <w:pPr>
              <w:jc w:val="both"/>
              <w:rPr>
                <w:rFonts w:ascii="Sylfaen" w:hAnsi="Sylfaen"/>
                <w:lang w:val="ka-GE"/>
              </w:rPr>
            </w:pPr>
            <w:r>
              <w:rPr>
                <w:rFonts w:ascii="Sylfaen" w:hAnsi="Sylfaen"/>
                <w:lang w:val="ka-GE"/>
              </w:rPr>
              <w:t>პირველადი ვერსია</w:t>
            </w:r>
          </w:p>
        </w:tc>
        <w:tc>
          <w:tcPr>
            <w:tcW w:w="1874" w:type="dxa"/>
          </w:tcPr>
          <w:p w:rsidR="001808C0" w:rsidRDefault="008260DF" w:rsidP="00AE7A6C">
            <w:pPr>
              <w:jc w:val="both"/>
              <w:rPr>
                <w:rFonts w:ascii="Sylfaen" w:hAnsi="Sylfaen"/>
                <w:lang w:val="ka-GE"/>
              </w:rPr>
            </w:pPr>
            <w:r>
              <w:rPr>
                <w:rFonts w:ascii="Sylfaen" w:hAnsi="Sylfaen"/>
                <w:lang w:val="ka-GE"/>
              </w:rPr>
              <w:t>სრული ვერსია</w:t>
            </w:r>
          </w:p>
        </w:tc>
        <w:tc>
          <w:tcPr>
            <w:tcW w:w="2113" w:type="dxa"/>
          </w:tcPr>
          <w:p w:rsidR="001808C0" w:rsidRDefault="008260DF" w:rsidP="00AE7A6C">
            <w:pPr>
              <w:jc w:val="both"/>
              <w:rPr>
                <w:rFonts w:ascii="Sylfaen" w:hAnsi="Sylfaen"/>
                <w:lang w:val="ka-GE"/>
              </w:rPr>
            </w:pPr>
            <w:r>
              <w:rPr>
                <w:rFonts w:ascii="Sylfaen" w:hAnsi="Sylfaen"/>
                <w:lang w:val="ka-GE"/>
              </w:rPr>
              <w:t>გაფართოებული ხელმისაწვდომობა</w:t>
            </w:r>
            <w:r w:rsidR="0098195B">
              <w:rPr>
                <w:rFonts w:ascii="Sylfaen" w:hAnsi="Sylfaen"/>
                <w:lang w:val="ka-GE"/>
              </w:rPr>
              <w:t xml:space="preserve"> ცოდნის რესურსებზე</w:t>
            </w:r>
          </w:p>
        </w:tc>
      </w:tr>
      <w:tr w:rsidR="001808C0" w:rsidTr="00537F2E">
        <w:tc>
          <w:tcPr>
            <w:tcW w:w="390" w:type="dxa"/>
          </w:tcPr>
          <w:p w:rsidR="001808C0" w:rsidRDefault="001808C0" w:rsidP="00AE7A6C">
            <w:pPr>
              <w:jc w:val="both"/>
              <w:rPr>
                <w:rFonts w:ascii="Sylfaen" w:hAnsi="Sylfaen"/>
                <w:lang w:val="ka-GE"/>
              </w:rPr>
            </w:pPr>
          </w:p>
        </w:tc>
        <w:tc>
          <w:tcPr>
            <w:tcW w:w="3559" w:type="dxa"/>
          </w:tcPr>
          <w:p w:rsidR="001808C0" w:rsidRDefault="001808C0" w:rsidP="00AE7A6C">
            <w:pPr>
              <w:jc w:val="both"/>
              <w:rPr>
                <w:rFonts w:ascii="Sylfaen" w:hAnsi="Sylfaen"/>
                <w:lang w:val="ka-GE"/>
              </w:rPr>
            </w:pPr>
            <w:r>
              <w:rPr>
                <w:rFonts w:ascii="Sylfaen" w:hAnsi="Sylfaen"/>
                <w:lang w:val="ka-GE"/>
              </w:rPr>
              <w:t>ელექტრონული რეცეპტების მოხმარება</w:t>
            </w:r>
          </w:p>
        </w:tc>
        <w:tc>
          <w:tcPr>
            <w:tcW w:w="2072" w:type="dxa"/>
          </w:tcPr>
          <w:p w:rsidR="001808C0" w:rsidRDefault="00684EC2" w:rsidP="00AE7A6C">
            <w:pPr>
              <w:jc w:val="both"/>
              <w:rPr>
                <w:rFonts w:ascii="Sylfaen" w:hAnsi="Sylfaen"/>
                <w:lang w:val="ka-GE"/>
              </w:rPr>
            </w:pPr>
            <w:r>
              <w:rPr>
                <w:rFonts w:ascii="Sylfaen" w:hAnsi="Sylfaen"/>
                <w:lang w:val="ka-GE"/>
              </w:rPr>
              <w:t>5</w:t>
            </w:r>
            <w:r w:rsidR="001808C0">
              <w:rPr>
                <w:rFonts w:ascii="Sylfaen" w:hAnsi="Sylfaen"/>
                <w:lang w:val="ka-GE"/>
              </w:rPr>
              <w:t>0%</w:t>
            </w:r>
          </w:p>
        </w:tc>
        <w:tc>
          <w:tcPr>
            <w:tcW w:w="1874" w:type="dxa"/>
          </w:tcPr>
          <w:p w:rsidR="001808C0" w:rsidRDefault="00684EC2" w:rsidP="00AE7A6C">
            <w:pPr>
              <w:jc w:val="both"/>
              <w:rPr>
                <w:rFonts w:ascii="Sylfaen" w:hAnsi="Sylfaen"/>
                <w:lang w:val="ka-GE"/>
              </w:rPr>
            </w:pPr>
            <w:r>
              <w:rPr>
                <w:rFonts w:ascii="Sylfaen" w:hAnsi="Sylfaen"/>
                <w:lang w:val="ka-GE"/>
              </w:rPr>
              <w:t>7</w:t>
            </w:r>
            <w:r w:rsidR="00F766EE">
              <w:rPr>
                <w:rFonts w:ascii="Sylfaen" w:hAnsi="Sylfaen"/>
                <w:lang w:val="ka-GE"/>
              </w:rPr>
              <w:t>0%</w:t>
            </w:r>
          </w:p>
        </w:tc>
        <w:tc>
          <w:tcPr>
            <w:tcW w:w="2113" w:type="dxa"/>
          </w:tcPr>
          <w:p w:rsidR="001808C0" w:rsidRDefault="00684EC2" w:rsidP="00AE7A6C">
            <w:pPr>
              <w:jc w:val="both"/>
              <w:rPr>
                <w:rFonts w:ascii="Sylfaen" w:hAnsi="Sylfaen"/>
                <w:lang w:val="ka-GE"/>
              </w:rPr>
            </w:pPr>
            <w:r>
              <w:rPr>
                <w:rFonts w:ascii="Sylfaen" w:hAnsi="Sylfaen"/>
                <w:lang w:val="ka-GE"/>
              </w:rPr>
              <w:t>9</w:t>
            </w:r>
            <w:r w:rsidR="00F766EE">
              <w:rPr>
                <w:rFonts w:ascii="Sylfaen" w:hAnsi="Sylfaen"/>
                <w:lang w:val="ka-GE"/>
              </w:rPr>
              <w:t>0%</w:t>
            </w:r>
          </w:p>
        </w:tc>
      </w:tr>
      <w:tr w:rsidR="001808C0" w:rsidTr="00537F2E">
        <w:tc>
          <w:tcPr>
            <w:tcW w:w="390" w:type="dxa"/>
          </w:tcPr>
          <w:p w:rsidR="001808C0" w:rsidRDefault="001808C0" w:rsidP="00AE7A6C">
            <w:pPr>
              <w:jc w:val="both"/>
              <w:rPr>
                <w:rFonts w:ascii="Sylfaen" w:hAnsi="Sylfaen"/>
                <w:lang w:val="ka-GE"/>
              </w:rPr>
            </w:pPr>
          </w:p>
        </w:tc>
        <w:tc>
          <w:tcPr>
            <w:tcW w:w="3559" w:type="dxa"/>
          </w:tcPr>
          <w:p w:rsidR="001808C0" w:rsidRDefault="001808C0" w:rsidP="00AE7A6C">
            <w:pPr>
              <w:jc w:val="both"/>
              <w:rPr>
                <w:rFonts w:ascii="Sylfaen" w:hAnsi="Sylfaen"/>
                <w:lang w:val="ka-GE"/>
              </w:rPr>
            </w:pPr>
            <w:r>
              <w:rPr>
                <w:rFonts w:ascii="Sylfaen" w:hAnsi="Sylfaen"/>
                <w:lang w:val="ka-GE"/>
              </w:rPr>
              <w:t>გამოკვლევათა მოთხოვნა ონლაინ</w:t>
            </w:r>
          </w:p>
        </w:tc>
        <w:tc>
          <w:tcPr>
            <w:tcW w:w="2072" w:type="dxa"/>
          </w:tcPr>
          <w:p w:rsidR="001808C0" w:rsidRDefault="001808C0" w:rsidP="00AE7A6C">
            <w:pPr>
              <w:jc w:val="both"/>
              <w:rPr>
                <w:rFonts w:ascii="Sylfaen" w:hAnsi="Sylfaen"/>
                <w:lang w:val="ka-GE"/>
              </w:rPr>
            </w:pPr>
            <w:r>
              <w:rPr>
                <w:rFonts w:ascii="Sylfaen" w:hAnsi="Sylfaen"/>
                <w:lang w:val="ka-GE"/>
              </w:rPr>
              <w:t>30%</w:t>
            </w:r>
          </w:p>
        </w:tc>
        <w:tc>
          <w:tcPr>
            <w:tcW w:w="1874" w:type="dxa"/>
          </w:tcPr>
          <w:p w:rsidR="001808C0" w:rsidRDefault="00684EC2" w:rsidP="00AE7A6C">
            <w:pPr>
              <w:jc w:val="both"/>
              <w:rPr>
                <w:rFonts w:ascii="Sylfaen" w:hAnsi="Sylfaen"/>
                <w:lang w:val="ka-GE"/>
              </w:rPr>
            </w:pPr>
            <w:r>
              <w:rPr>
                <w:rFonts w:ascii="Sylfaen" w:hAnsi="Sylfaen"/>
                <w:lang w:val="ka-GE"/>
              </w:rPr>
              <w:t>60%</w:t>
            </w:r>
          </w:p>
        </w:tc>
        <w:tc>
          <w:tcPr>
            <w:tcW w:w="2113" w:type="dxa"/>
          </w:tcPr>
          <w:p w:rsidR="001808C0" w:rsidRDefault="00684EC2" w:rsidP="00AE7A6C">
            <w:pPr>
              <w:jc w:val="both"/>
              <w:rPr>
                <w:rFonts w:ascii="Sylfaen" w:hAnsi="Sylfaen"/>
                <w:lang w:val="ka-GE"/>
              </w:rPr>
            </w:pPr>
            <w:r>
              <w:rPr>
                <w:rFonts w:ascii="Sylfaen" w:hAnsi="Sylfaen"/>
                <w:lang w:val="ka-GE"/>
              </w:rPr>
              <w:t>80%</w:t>
            </w:r>
          </w:p>
        </w:tc>
      </w:tr>
      <w:tr w:rsidR="00974B78" w:rsidTr="00B35035">
        <w:trPr>
          <w:trHeight w:val="589"/>
        </w:trPr>
        <w:tc>
          <w:tcPr>
            <w:tcW w:w="10008" w:type="dxa"/>
            <w:gridSpan w:val="5"/>
          </w:tcPr>
          <w:p w:rsidR="00974B78" w:rsidRDefault="00974B78" w:rsidP="00AE7A6C">
            <w:pPr>
              <w:jc w:val="both"/>
              <w:rPr>
                <w:rFonts w:ascii="Sylfaen" w:hAnsi="Sylfaen"/>
                <w:lang w:val="ka-GE"/>
              </w:rPr>
            </w:pPr>
          </w:p>
        </w:tc>
      </w:tr>
      <w:tr w:rsidR="001808C0" w:rsidTr="00537F2E">
        <w:tc>
          <w:tcPr>
            <w:tcW w:w="390" w:type="dxa"/>
          </w:tcPr>
          <w:p w:rsidR="001808C0" w:rsidRDefault="001808C0" w:rsidP="00AE7A6C">
            <w:pPr>
              <w:jc w:val="both"/>
              <w:rPr>
                <w:rFonts w:ascii="Sylfaen" w:hAnsi="Sylfaen"/>
                <w:lang w:val="ka-GE"/>
              </w:rPr>
            </w:pPr>
          </w:p>
        </w:tc>
        <w:tc>
          <w:tcPr>
            <w:tcW w:w="3559" w:type="dxa"/>
          </w:tcPr>
          <w:p w:rsidR="001808C0" w:rsidRPr="001117E3" w:rsidRDefault="001808C0" w:rsidP="00AE7A6C">
            <w:pPr>
              <w:jc w:val="both"/>
              <w:rPr>
                <w:rFonts w:ascii="Sylfaen" w:hAnsi="Sylfaen"/>
                <w:b/>
                <w:lang w:val="ka-GE"/>
              </w:rPr>
            </w:pPr>
            <w:r w:rsidRPr="001117E3">
              <w:rPr>
                <w:rFonts w:ascii="Sylfaen" w:hAnsi="Sylfaen"/>
                <w:b/>
                <w:lang w:val="ka-GE"/>
              </w:rPr>
              <w:t>მიმწოდებლები</w:t>
            </w:r>
          </w:p>
        </w:tc>
        <w:tc>
          <w:tcPr>
            <w:tcW w:w="2072" w:type="dxa"/>
          </w:tcPr>
          <w:p w:rsidR="001808C0" w:rsidRDefault="001808C0" w:rsidP="00AE7A6C">
            <w:pPr>
              <w:jc w:val="both"/>
              <w:rPr>
                <w:rFonts w:ascii="Sylfaen" w:hAnsi="Sylfaen"/>
                <w:lang w:val="ka-GE"/>
              </w:rPr>
            </w:pPr>
          </w:p>
        </w:tc>
        <w:tc>
          <w:tcPr>
            <w:tcW w:w="1874" w:type="dxa"/>
          </w:tcPr>
          <w:p w:rsidR="001808C0" w:rsidRDefault="001808C0" w:rsidP="00AE7A6C">
            <w:pPr>
              <w:jc w:val="both"/>
              <w:rPr>
                <w:rFonts w:ascii="Sylfaen" w:hAnsi="Sylfaen"/>
                <w:lang w:val="ka-GE"/>
              </w:rPr>
            </w:pPr>
          </w:p>
        </w:tc>
        <w:tc>
          <w:tcPr>
            <w:tcW w:w="2113" w:type="dxa"/>
          </w:tcPr>
          <w:p w:rsidR="001808C0" w:rsidRDefault="001808C0" w:rsidP="00AE7A6C">
            <w:pPr>
              <w:jc w:val="both"/>
              <w:rPr>
                <w:rFonts w:ascii="Sylfaen" w:hAnsi="Sylfaen"/>
                <w:lang w:val="ka-GE"/>
              </w:rPr>
            </w:pPr>
          </w:p>
        </w:tc>
      </w:tr>
      <w:tr w:rsidR="001808C0" w:rsidTr="00537F2E">
        <w:tc>
          <w:tcPr>
            <w:tcW w:w="390" w:type="dxa"/>
          </w:tcPr>
          <w:p w:rsidR="001808C0" w:rsidRDefault="001808C0" w:rsidP="00AE7A6C">
            <w:pPr>
              <w:jc w:val="both"/>
              <w:rPr>
                <w:rFonts w:ascii="Sylfaen" w:hAnsi="Sylfaen"/>
                <w:lang w:val="ka-GE"/>
              </w:rPr>
            </w:pPr>
          </w:p>
        </w:tc>
        <w:tc>
          <w:tcPr>
            <w:tcW w:w="3559" w:type="dxa"/>
          </w:tcPr>
          <w:p w:rsidR="001808C0" w:rsidRDefault="001808C0" w:rsidP="00AE7A6C">
            <w:pPr>
              <w:jc w:val="both"/>
              <w:rPr>
                <w:rFonts w:ascii="Sylfaen" w:hAnsi="Sylfaen"/>
                <w:lang w:val="ka-GE"/>
              </w:rPr>
            </w:pPr>
            <w:r>
              <w:rPr>
                <w:rFonts w:ascii="Sylfaen" w:hAnsi="Sylfaen"/>
                <w:lang w:val="ka-GE"/>
              </w:rPr>
              <w:t>უნიკალური მაიდენტიფიცირებლები სერვისის მიმწოდებელთათვის და მათი ორგანიზაციებისათვის</w:t>
            </w:r>
          </w:p>
        </w:tc>
        <w:tc>
          <w:tcPr>
            <w:tcW w:w="2072" w:type="dxa"/>
          </w:tcPr>
          <w:p w:rsidR="001808C0" w:rsidRDefault="001808C0" w:rsidP="00AE7A6C">
            <w:pPr>
              <w:jc w:val="both"/>
              <w:rPr>
                <w:rFonts w:ascii="Sylfaen" w:hAnsi="Sylfaen"/>
                <w:lang w:val="ka-GE"/>
              </w:rPr>
            </w:pPr>
            <w:r>
              <w:rPr>
                <w:rFonts w:ascii="Sylfaen" w:hAnsi="Sylfaen"/>
                <w:lang w:val="ka-GE"/>
              </w:rPr>
              <w:t>100%</w:t>
            </w:r>
          </w:p>
        </w:tc>
        <w:tc>
          <w:tcPr>
            <w:tcW w:w="1874" w:type="dxa"/>
            <w:shd w:val="clear" w:color="auto" w:fill="D9D9D9" w:themeFill="background1" w:themeFillShade="D9"/>
          </w:tcPr>
          <w:p w:rsidR="001808C0" w:rsidRDefault="001808C0" w:rsidP="00AE7A6C">
            <w:pPr>
              <w:jc w:val="both"/>
              <w:rPr>
                <w:rFonts w:ascii="Sylfaen" w:hAnsi="Sylfaen"/>
                <w:lang w:val="ka-GE"/>
              </w:rPr>
            </w:pPr>
          </w:p>
        </w:tc>
        <w:tc>
          <w:tcPr>
            <w:tcW w:w="2113" w:type="dxa"/>
            <w:shd w:val="clear" w:color="auto" w:fill="D9D9D9" w:themeFill="background1" w:themeFillShade="D9"/>
          </w:tcPr>
          <w:p w:rsidR="001808C0" w:rsidRDefault="001808C0" w:rsidP="00AE7A6C">
            <w:pPr>
              <w:jc w:val="both"/>
              <w:rPr>
                <w:rFonts w:ascii="Sylfaen" w:hAnsi="Sylfaen"/>
                <w:lang w:val="ka-GE"/>
              </w:rPr>
            </w:pPr>
          </w:p>
        </w:tc>
      </w:tr>
      <w:tr w:rsidR="001808C0" w:rsidTr="00537F2E">
        <w:tc>
          <w:tcPr>
            <w:tcW w:w="390" w:type="dxa"/>
          </w:tcPr>
          <w:p w:rsidR="001808C0" w:rsidRDefault="001808C0" w:rsidP="00AE7A6C">
            <w:pPr>
              <w:jc w:val="both"/>
              <w:rPr>
                <w:rFonts w:ascii="Sylfaen" w:hAnsi="Sylfaen"/>
                <w:lang w:val="ka-GE"/>
              </w:rPr>
            </w:pPr>
          </w:p>
        </w:tc>
        <w:tc>
          <w:tcPr>
            <w:tcW w:w="3559" w:type="dxa"/>
          </w:tcPr>
          <w:p w:rsidR="001808C0" w:rsidRDefault="001808C0" w:rsidP="00AE7A6C">
            <w:pPr>
              <w:jc w:val="both"/>
              <w:rPr>
                <w:rFonts w:ascii="Sylfaen" w:hAnsi="Sylfaen"/>
                <w:lang w:val="ka-GE"/>
              </w:rPr>
            </w:pPr>
            <w:r>
              <w:rPr>
                <w:rFonts w:ascii="Sylfaen" w:hAnsi="Sylfaen"/>
                <w:lang w:val="ka-GE"/>
              </w:rPr>
              <w:t xml:space="preserve">შეუძლიათ </w:t>
            </w:r>
            <w:r w:rsidR="009B1AC3">
              <w:rPr>
                <w:rFonts w:ascii="Sylfaen" w:hAnsi="Sylfaen"/>
                <w:lang w:val="ka-GE"/>
              </w:rPr>
              <w:t>მომხმარებელთ</w:t>
            </w:r>
            <w:r>
              <w:rPr>
                <w:rFonts w:ascii="Sylfaen" w:hAnsi="Sylfaen"/>
                <w:lang w:val="ka-GE"/>
              </w:rPr>
              <w:t>ა იდენტიფიცირება სერვისით</w:t>
            </w:r>
          </w:p>
        </w:tc>
        <w:tc>
          <w:tcPr>
            <w:tcW w:w="2072" w:type="dxa"/>
          </w:tcPr>
          <w:p w:rsidR="001808C0" w:rsidRDefault="001808C0" w:rsidP="00AE7A6C">
            <w:pPr>
              <w:jc w:val="both"/>
              <w:rPr>
                <w:rFonts w:ascii="Sylfaen" w:hAnsi="Sylfaen"/>
                <w:lang w:val="ka-GE"/>
              </w:rPr>
            </w:pPr>
            <w:r>
              <w:rPr>
                <w:rFonts w:ascii="Sylfaen" w:hAnsi="Sylfaen"/>
                <w:lang w:val="ka-GE"/>
              </w:rPr>
              <w:t>100%</w:t>
            </w:r>
          </w:p>
        </w:tc>
        <w:tc>
          <w:tcPr>
            <w:tcW w:w="1874" w:type="dxa"/>
            <w:shd w:val="clear" w:color="auto" w:fill="D9D9D9" w:themeFill="background1" w:themeFillShade="D9"/>
          </w:tcPr>
          <w:p w:rsidR="001808C0" w:rsidRDefault="001808C0" w:rsidP="00AE7A6C">
            <w:pPr>
              <w:jc w:val="both"/>
              <w:rPr>
                <w:rFonts w:ascii="Sylfaen" w:hAnsi="Sylfaen"/>
                <w:lang w:val="ka-GE"/>
              </w:rPr>
            </w:pPr>
          </w:p>
        </w:tc>
        <w:tc>
          <w:tcPr>
            <w:tcW w:w="2113" w:type="dxa"/>
            <w:shd w:val="clear" w:color="auto" w:fill="D9D9D9" w:themeFill="background1" w:themeFillShade="D9"/>
          </w:tcPr>
          <w:p w:rsidR="001808C0" w:rsidRDefault="001808C0" w:rsidP="00AE7A6C">
            <w:pPr>
              <w:jc w:val="both"/>
              <w:rPr>
                <w:rFonts w:ascii="Sylfaen" w:hAnsi="Sylfaen"/>
                <w:lang w:val="ka-GE"/>
              </w:rPr>
            </w:pPr>
          </w:p>
        </w:tc>
      </w:tr>
      <w:tr w:rsidR="001808C0" w:rsidTr="00537F2E">
        <w:tc>
          <w:tcPr>
            <w:tcW w:w="390" w:type="dxa"/>
          </w:tcPr>
          <w:p w:rsidR="001808C0" w:rsidRDefault="001808C0" w:rsidP="00AE7A6C">
            <w:pPr>
              <w:jc w:val="both"/>
              <w:rPr>
                <w:rFonts w:ascii="Sylfaen" w:hAnsi="Sylfaen"/>
                <w:lang w:val="ka-GE"/>
              </w:rPr>
            </w:pPr>
          </w:p>
        </w:tc>
        <w:tc>
          <w:tcPr>
            <w:tcW w:w="3559" w:type="dxa"/>
          </w:tcPr>
          <w:p w:rsidR="001808C0" w:rsidRDefault="001808C0" w:rsidP="00AE7A6C">
            <w:pPr>
              <w:jc w:val="both"/>
              <w:rPr>
                <w:rFonts w:ascii="Sylfaen" w:hAnsi="Sylfaen"/>
                <w:lang w:val="ka-GE"/>
              </w:rPr>
            </w:pPr>
            <w:r>
              <w:rPr>
                <w:rFonts w:ascii="Sylfaen" w:hAnsi="Sylfaen"/>
                <w:lang w:val="ka-GE"/>
              </w:rPr>
              <w:t>ინტერნეტთან წვდომა</w:t>
            </w:r>
          </w:p>
        </w:tc>
        <w:tc>
          <w:tcPr>
            <w:tcW w:w="2072" w:type="dxa"/>
          </w:tcPr>
          <w:p w:rsidR="001808C0" w:rsidRDefault="001808C0" w:rsidP="00AE7A6C">
            <w:pPr>
              <w:jc w:val="both"/>
              <w:rPr>
                <w:rFonts w:ascii="Sylfaen" w:hAnsi="Sylfaen"/>
                <w:lang w:val="ka-GE"/>
              </w:rPr>
            </w:pPr>
            <w:r>
              <w:rPr>
                <w:rFonts w:ascii="Sylfaen" w:hAnsi="Sylfaen"/>
                <w:lang w:val="ka-GE"/>
              </w:rPr>
              <w:t>70%</w:t>
            </w:r>
          </w:p>
        </w:tc>
        <w:tc>
          <w:tcPr>
            <w:tcW w:w="1874" w:type="dxa"/>
          </w:tcPr>
          <w:p w:rsidR="001808C0" w:rsidRDefault="00684EC2" w:rsidP="00AE7A6C">
            <w:pPr>
              <w:jc w:val="both"/>
              <w:rPr>
                <w:rFonts w:ascii="Sylfaen" w:hAnsi="Sylfaen"/>
                <w:lang w:val="ka-GE"/>
              </w:rPr>
            </w:pPr>
            <w:r>
              <w:rPr>
                <w:rFonts w:ascii="Sylfaen" w:hAnsi="Sylfaen"/>
                <w:lang w:val="ka-GE"/>
              </w:rPr>
              <w:t>80%</w:t>
            </w:r>
          </w:p>
        </w:tc>
        <w:tc>
          <w:tcPr>
            <w:tcW w:w="2113" w:type="dxa"/>
          </w:tcPr>
          <w:p w:rsidR="001808C0" w:rsidRDefault="00684EC2" w:rsidP="00AE7A6C">
            <w:pPr>
              <w:jc w:val="both"/>
              <w:rPr>
                <w:rFonts w:ascii="Sylfaen" w:hAnsi="Sylfaen"/>
                <w:lang w:val="ka-GE"/>
              </w:rPr>
            </w:pPr>
            <w:r>
              <w:rPr>
                <w:rFonts w:ascii="Sylfaen" w:hAnsi="Sylfaen"/>
                <w:lang w:val="ka-GE"/>
              </w:rPr>
              <w:t>90%</w:t>
            </w:r>
          </w:p>
        </w:tc>
      </w:tr>
      <w:tr w:rsidR="001808C0" w:rsidTr="00537F2E">
        <w:tc>
          <w:tcPr>
            <w:tcW w:w="390" w:type="dxa"/>
          </w:tcPr>
          <w:p w:rsidR="001808C0" w:rsidRDefault="001808C0" w:rsidP="00AE7A6C">
            <w:pPr>
              <w:jc w:val="both"/>
              <w:rPr>
                <w:rFonts w:ascii="Sylfaen" w:hAnsi="Sylfaen"/>
                <w:lang w:val="ka-GE"/>
              </w:rPr>
            </w:pPr>
          </w:p>
        </w:tc>
        <w:tc>
          <w:tcPr>
            <w:tcW w:w="3559" w:type="dxa"/>
          </w:tcPr>
          <w:p w:rsidR="001808C0" w:rsidRDefault="001808C0" w:rsidP="00AE7A6C">
            <w:pPr>
              <w:jc w:val="both"/>
              <w:rPr>
                <w:rFonts w:ascii="Sylfaen" w:hAnsi="Sylfaen"/>
                <w:lang w:val="ka-GE"/>
              </w:rPr>
            </w:pPr>
            <w:r>
              <w:rPr>
                <w:rFonts w:ascii="Sylfaen" w:hAnsi="Sylfaen"/>
                <w:lang w:val="ka-GE"/>
              </w:rPr>
              <w:t>ელ-ჯანდაცვის პროფესიულ მოვალეობად ქცევა</w:t>
            </w:r>
          </w:p>
        </w:tc>
        <w:tc>
          <w:tcPr>
            <w:tcW w:w="2072" w:type="dxa"/>
          </w:tcPr>
          <w:p w:rsidR="001808C0" w:rsidRDefault="001808C0" w:rsidP="00AE7A6C">
            <w:pPr>
              <w:jc w:val="both"/>
              <w:rPr>
                <w:rFonts w:ascii="Sylfaen" w:hAnsi="Sylfaen"/>
                <w:lang w:val="ka-GE"/>
              </w:rPr>
            </w:pPr>
            <w:r>
              <w:rPr>
                <w:rFonts w:ascii="Sylfaen" w:hAnsi="Sylfaen"/>
                <w:lang w:val="ka-GE"/>
              </w:rPr>
              <w:t>გაცნობიერების ეტაპი</w:t>
            </w:r>
          </w:p>
        </w:tc>
        <w:tc>
          <w:tcPr>
            <w:tcW w:w="1874" w:type="dxa"/>
          </w:tcPr>
          <w:p w:rsidR="001808C0" w:rsidRDefault="00684EC2" w:rsidP="00AE7A6C">
            <w:pPr>
              <w:jc w:val="both"/>
              <w:rPr>
                <w:rFonts w:ascii="Sylfaen" w:hAnsi="Sylfaen"/>
                <w:lang w:val="ka-GE"/>
              </w:rPr>
            </w:pPr>
            <w:r>
              <w:rPr>
                <w:rFonts w:ascii="Sylfaen" w:hAnsi="Sylfaen"/>
                <w:lang w:val="ka-GE"/>
              </w:rPr>
              <w:t>ათვისება</w:t>
            </w:r>
          </w:p>
        </w:tc>
        <w:tc>
          <w:tcPr>
            <w:tcW w:w="2113" w:type="dxa"/>
          </w:tcPr>
          <w:p w:rsidR="001808C0" w:rsidRDefault="00684EC2" w:rsidP="00AE7A6C">
            <w:pPr>
              <w:jc w:val="both"/>
              <w:rPr>
                <w:rFonts w:ascii="Sylfaen" w:hAnsi="Sylfaen"/>
                <w:lang w:val="ka-GE"/>
              </w:rPr>
            </w:pPr>
            <w:r>
              <w:rPr>
                <w:rFonts w:ascii="Sylfaen" w:hAnsi="Sylfaen"/>
                <w:lang w:val="ka-GE"/>
              </w:rPr>
              <w:t>პროფესიულ პრაქტიკად ქცევა</w:t>
            </w:r>
          </w:p>
        </w:tc>
      </w:tr>
      <w:tr w:rsidR="001808C0" w:rsidTr="00537F2E">
        <w:tc>
          <w:tcPr>
            <w:tcW w:w="390" w:type="dxa"/>
          </w:tcPr>
          <w:p w:rsidR="001808C0" w:rsidRDefault="001808C0" w:rsidP="00AE7A6C">
            <w:pPr>
              <w:jc w:val="both"/>
              <w:rPr>
                <w:rFonts w:ascii="Sylfaen" w:hAnsi="Sylfaen"/>
                <w:lang w:val="ka-GE"/>
              </w:rPr>
            </w:pPr>
          </w:p>
        </w:tc>
        <w:tc>
          <w:tcPr>
            <w:tcW w:w="3559" w:type="dxa"/>
          </w:tcPr>
          <w:p w:rsidR="001808C0" w:rsidRDefault="001808C0" w:rsidP="00AE7A6C">
            <w:pPr>
              <w:jc w:val="both"/>
              <w:rPr>
                <w:rFonts w:ascii="Sylfaen" w:hAnsi="Sylfaen"/>
                <w:lang w:val="ka-GE"/>
              </w:rPr>
            </w:pPr>
            <w:r>
              <w:rPr>
                <w:rFonts w:ascii="Sylfaen" w:hAnsi="Sylfaen"/>
                <w:lang w:val="ka-GE"/>
              </w:rPr>
              <w:t>ელ-ჯანდაცვის გადაწყვეტილება</w:t>
            </w:r>
            <w:r w:rsidR="009B1AC3">
              <w:rPr>
                <w:rFonts w:ascii="Sylfaen" w:hAnsi="Sylfaen"/>
                <w:lang w:val="ka-GE"/>
              </w:rPr>
              <w:t>თ</w:t>
            </w:r>
            <w:r>
              <w:rPr>
                <w:rFonts w:ascii="Sylfaen" w:hAnsi="Sylfaen"/>
                <w:lang w:val="ka-GE"/>
              </w:rPr>
              <w:t>ა გამოყენება პროვაიდერების მხრიდან</w:t>
            </w:r>
          </w:p>
        </w:tc>
        <w:tc>
          <w:tcPr>
            <w:tcW w:w="2072" w:type="dxa"/>
          </w:tcPr>
          <w:p w:rsidR="001808C0" w:rsidRDefault="001808C0" w:rsidP="00AE7A6C">
            <w:pPr>
              <w:jc w:val="both"/>
              <w:rPr>
                <w:rFonts w:ascii="Sylfaen" w:hAnsi="Sylfaen"/>
                <w:lang w:val="ka-GE"/>
              </w:rPr>
            </w:pPr>
            <w:r>
              <w:rPr>
                <w:rFonts w:ascii="Sylfaen" w:hAnsi="Sylfaen"/>
                <w:lang w:val="ka-GE"/>
              </w:rPr>
              <w:t>50%</w:t>
            </w:r>
          </w:p>
        </w:tc>
        <w:tc>
          <w:tcPr>
            <w:tcW w:w="1874" w:type="dxa"/>
          </w:tcPr>
          <w:p w:rsidR="001808C0" w:rsidRDefault="00684EC2" w:rsidP="00AE7A6C">
            <w:pPr>
              <w:jc w:val="both"/>
              <w:rPr>
                <w:rFonts w:ascii="Sylfaen" w:hAnsi="Sylfaen"/>
                <w:lang w:val="ka-GE"/>
              </w:rPr>
            </w:pPr>
            <w:r>
              <w:rPr>
                <w:rFonts w:ascii="Sylfaen" w:hAnsi="Sylfaen"/>
                <w:lang w:val="ka-GE"/>
              </w:rPr>
              <w:t>70%</w:t>
            </w:r>
          </w:p>
        </w:tc>
        <w:tc>
          <w:tcPr>
            <w:tcW w:w="2113" w:type="dxa"/>
          </w:tcPr>
          <w:p w:rsidR="001808C0" w:rsidRDefault="00684EC2" w:rsidP="00AE7A6C">
            <w:pPr>
              <w:jc w:val="both"/>
              <w:rPr>
                <w:rFonts w:ascii="Sylfaen" w:hAnsi="Sylfaen"/>
                <w:lang w:val="ka-GE"/>
              </w:rPr>
            </w:pPr>
            <w:r>
              <w:rPr>
                <w:rFonts w:ascii="Sylfaen" w:hAnsi="Sylfaen"/>
                <w:lang w:val="ka-GE"/>
              </w:rPr>
              <w:t>90%</w:t>
            </w:r>
          </w:p>
        </w:tc>
      </w:tr>
      <w:tr w:rsidR="001808C0" w:rsidTr="00537F2E">
        <w:tc>
          <w:tcPr>
            <w:tcW w:w="390" w:type="dxa"/>
          </w:tcPr>
          <w:p w:rsidR="001808C0" w:rsidRDefault="001808C0" w:rsidP="00AE7A6C">
            <w:pPr>
              <w:jc w:val="both"/>
              <w:rPr>
                <w:rFonts w:ascii="Sylfaen" w:hAnsi="Sylfaen"/>
                <w:lang w:val="ka-GE"/>
              </w:rPr>
            </w:pPr>
          </w:p>
        </w:tc>
        <w:tc>
          <w:tcPr>
            <w:tcW w:w="3559" w:type="dxa"/>
          </w:tcPr>
          <w:p w:rsidR="001808C0" w:rsidRDefault="001808C0" w:rsidP="00AE7A6C">
            <w:pPr>
              <w:jc w:val="both"/>
              <w:rPr>
                <w:rFonts w:ascii="Sylfaen" w:hAnsi="Sylfaen"/>
                <w:lang w:val="ka-GE"/>
              </w:rPr>
            </w:pPr>
            <w:r>
              <w:rPr>
                <w:rFonts w:ascii="Sylfaen" w:hAnsi="Sylfaen"/>
                <w:lang w:val="ka-GE"/>
              </w:rPr>
              <w:t xml:space="preserve">ელექტრონული რეცეპტების </w:t>
            </w:r>
            <w:r>
              <w:rPr>
                <w:rFonts w:ascii="Sylfaen" w:hAnsi="Sylfaen"/>
                <w:lang w:val="ka-GE"/>
              </w:rPr>
              <w:lastRenderedPageBreak/>
              <w:t>გამოყენება</w:t>
            </w:r>
          </w:p>
        </w:tc>
        <w:tc>
          <w:tcPr>
            <w:tcW w:w="2072" w:type="dxa"/>
          </w:tcPr>
          <w:p w:rsidR="001808C0" w:rsidRDefault="001808C0" w:rsidP="00AE7A6C">
            <w:pPr>
              <w:jc w:val="both"/>
              <w:rPr>
                <w:rFonts w:ascii="Sylfaen" w:hAnsi="Sylfaen"/>
                <w:lang w:val="ka-GE"/>
              </w:rPr>
            </w:pPr>
            <w:r>
              <w:rPr>
                <w:rFonts w:ascii="Sylfaen" w:hAnsi="Sylfaen"/>
                <w:lang w:val="ka-GE"/>
              </w:rPr>
              <w:lastRenderedPageBreak/>
              <w:t>50%</w:t>
            </w:r>
          </w:p>
        </w:tc>
        <w:tc>
          <w:tcPr>
            <w:tcW w:w="1874" w:type="dxa"/>
          </w:tcPr>
          <w:p w:rsidR="001808C0" w:rsidRDefault="00684EC2" w:rsidP="00AE7A6C">
            <w:pPr>
              <w:jc w:val="both"/>
              <w:rPr>
                <w:rFonts w:ascii="Sylfaen" w:hAnsi="Sylfaen"/>
                <w:lang w:val="ka-GE"/>
              </w:rPr>
            </w:pPr>
            <w:r>
              <w:rPr>
                <w:rFonts w:ascii="Sylfaen" w:hAnsi="Sylfaen"/>
                <w:lang w:val="ka-GE"/>
              </w:rPr>
              <w:t>70%</w:t>
            </w:r>
          </w:p>
        </w:tc>
        <w:tc>
          <w:tcPr>
            <w:tcW w:w="2113" w:type="dxa"/>
          </w:tcPr>
          <w:p w:rsidR="001808C0" w:rsidRDefault="00684EC2" w:rsidP="00AE7A6C">
            <w:pPr>
              <w:jc w:val="both"/>
              <w:rPr>
                <w:rFonts w:ascii="Sylfaen" w:hAnsi="Sylfaen"/>
                <w:lang w:val="ka-GE"/>
              </w:rPr>
            </w:pPr>
            <w:r>
              <w:rPr>
                <w:rFonts w:ascii="Sylfaen" w:hAnsi="Sylfaen"/>
                <w:lang w:val="ka-GE"/>
              </w:rPr>
              <w:t>90%</w:t>
            </w:r>
          </w:p>
        </w:tc>
      </w:tr>
      <w:tr w:rsidR="001808C0" w:rsidTr="00537F2E">
        <w:tc>
          <w:tcPr>
            <w:tcW w:w="390" w:type="dxa"/>
          </w:tcPr>
          <w:p w:rsidR="001808C0" w:rsidRDefault="001808C0" w:rsidP="00AE7A6C">
            <w:pPr>
              <w:jc w:val="both"/>
              <w:rPr>
                <w:rFonts w:ascii="Sylfaen" w:hAnsi="Sylfaen"/>
                <w:lang w:val="ka-GE"/>
              </w:rPr>
            </w:pPr>
          </w:p>
        </w:tc>
        <w:tc>
          <w:tcPr>
            <w:tcW w:w="3559" w:type="dxa"/>
          </w:tcPr>
          <w:p w:rsidR="001808C0" w:rsidRDefault="001808C0" w:rsidP="00AE7A6C">
            <w:pPr>
              <w:jc w:val="both"/>
              <w:rPr>
                <w:rFonts w:ascii="Sylfaen" w:hAnsi="Sylfaen"/>
                <w:lang w:val="ka-GE"/>
              </w:rPr>
            </w:pPr>
            <w:r>
              <w:rPr>
                <w:rFonts w:ascii="Sylfaen" w:hAnsi="Sylfaen"/>
                <w:lang w:val="ka-GE"/>
              </w:rPr>
              <w:t>გამოკვლევა</w:t>
            </w:r>
            <w:r w:rsidR="009B1AC3">
              <w:rPr>
                <w:rFonts w:ascii="Sylfaen" w:hAnsi="Sylfaen"/>
                <w:lang w:val="ka-GE"/>
              </w:rPr>
              <w:t>თ</w:t>
            </w:r>
            <w:r>
              <w:rPr>
                <w:rFonts w:ascii="Sylfaen" w:hAnsi="Sylfaen"/>
                <w:lang w:val="ka-GE"/>
              </w:rPr>
              <w:t>ა ელექტრონულად მოთხოვნა/შედეგების მიღება</w:t>
            </w:r>
          </w:p>
        </w:tc>
        <w:tc>
          <w:tcPr>
            <w:tcW w:w="2072" w:type="dxa"/>
          </w:tcPr>
          <w:p w:rsidR="001808C0" w:rsidRDefault="00684EC2" w:rsidP="00AE7A6C">
            <w:pPr>
              <w:jc w:val="both"/>
              <w:rPr>
                <w:rFonts w:ascii="Sylfaen" w:hAnsi="Sylfaen"/>
                <w:lang w:val="ka-GE"/>
              </w:rPr>
            </w:pPr>
            <w:r>
              <w:rPr>
                <w:rFonts w:ascii="Sylfaen" w:hAnsi="Sylfaen"/>
                <w:lang w:val="ka-GE"/>
              </w:rPr>
              <w:t>3</w:t>
            </w:r>
            <w:r w:rsidR="001808C0">
              <w:rPr>
                <w:rFonts w:ascii="Sylfaen" w:hAnsi="Sylfaen"/>
                <w:lang w:val="ka-GE"/>
              </w:rPr>
              <w:t>0%</w:t>
            </w:r>
          </w:p>
        </w:tc>
        <w:tc>
          <w:tcPr>
            <w:tcW w:w="1874" w:type="dxa"/>
          </w:tcPr>
          <w:p w:rsidR="001808C0" w:rsidRDefault="00684EC2" w:rsidP="00AE7A6C">
            <w:pPr>
              <w:jc w:val="both"/>
              <w:rPr>
                <w:rFonts w:ascii="Sylfaen" w:hAnsi="Sylfaen"/>
                <w:lang w:val="ka-GE"/>
              </w:rPr>
            </w:pPr>
            <w:r>
              <w:rPr>
                <w:rFonts w:ascii="Sylfaen" w:hAnsi="Sylfaen"/>
                <w:lang w:val="ka-GE"/>
              </w:rPr>
              <w:t>60%</w:t>
            </w:r>
          </w:p>
        </w:tc>
        <w:tc>
          <w:tcPr>
            <w:tcW w:w="2113" w:type="dxa"/>
          </w:tcPr>
          <w:p w:rsidR="001808C0" w:rsidRDefault="00684EC2" w:rsidP="00AE7A6C">
            <w:pPr>
              <w:jc w:val="both"/>
              <w:rPr>
                <w:rFonts w:ascii="Sylfaen" w:hAnsi="Sylfaen"/>
                <w:lang w:val="ka-GE"/>
              </w:rPr>
            </w:pPr>
            <w:r>
              <w:rPr>
                <w:rFonts w:ascii="Sylfaen" w:hAnsi="Sylfaen"/>
                <w:lang w:val="ka-GE"/>
              </w:rPr>
              <w:t>80%</w:t>
            </w:r>
          </w:p>
        </w:tc>
      </w:tr>
      <w:tr w:rsidR="00684EC2" w:rsidTr="00537F2E">
        <w:tc>
          <w:tcPr>
            <w:tcW w:w="390" w:type="dxa"/>
          </w:tcPr>
          <w:p w:rsidR="00684EC2" w:rsidRDefault="00684EC2" w:rsidP="00AE7A6C">
            <w:pPr>
              <w:jc w:val="both"/>
              <w:rPr>
                <w:rFonts w:ascii="Sylfaen" w:hAnsi="Sylfaen"/>
                <w:lang w:val="ka-GE"/>
              </w:rPr>
            </w:pPr>
          </w:p>
        </w:tc>
        <w:tc>
          <w:tcPr>
            <w:tcW w:w="3559" w:type="dxa"/>
          </w:tcPr>
          <w:p w:rsidR="00684EC2" w:rsidRDefault="00684EC2" w:rsidP="00AE7A6C">
            <w:pPr>
              <w:jc w:val="both"/>
              <w:rPr>
                <w:rFonts w:ascii="Sylfaen" w:hAnsi="Sylfaen"/>
                <w:lang w:val="ka-GE"/>
              </w:rPr>
            </w:pPr>
            <w:r>
              <w:rPr>
                <w:rFonts w:ascii="Sylfaen" w:hAnsi="Sylfaen"/>
                <w:lang w:val="ka-GE"/>
              </w:rPr>
              <w:t xml:space="preserve">სტანდარტებთან შესაბამისობაში </w:t>
            </w:r>
            <w:r w:rsidR="009B1AC3">
              <w:rPr>
                <w:rFonts w:ascii="Sylfaen" w:hAnsi="Sylfaen"/>
                <w:lang w:val="ka-GE"/>
              </w:rPr>
              <w:t>მყოფ</w:t>
            </w:r>
            <w:r>
              <w:rPr>
                <w:rFonts w:ascii="Sylfaen" w:hAnsi="Sylfaen"/>
                <w:lang w:val="ka-GE"/>
              </w:rPr>
              <w:t xml:space="preserve"> გადაწყვეტილებათა ათვისება</w:t>
            </w:r>
          </w:p>
        </w:tc>
        <w:tc>
          <w:tcPr>
            <w:tcW w:w="2072" w:type="dxa"/>
          </w:tcPr>
          <w:p w:rsidR="00684EC2" w:rsidRDefault="00684EC2" w:rsidP="00AE7A6C">
            <w:pPr>
              <w:jc w:val="both"/>
              <w:rPr>
                <w:rFonts w:ascii="Sylfaen" w:hAnsi="Sylfaen"/>
                <w:lang w:val="ka-GE"/>
              </w:rPr>
            </w:pPr>
            <w:r>
              <w:rPr>
                <w:rFonts w:ascii="Sylfaen" w:hAnsi="Sylfaen"/>
                <w:lang w:val="ka-GE"/>
              </w:rPr>
              <w:t>გაცნობიერების ეტაპი</w:t>
            </w:r>
          </w:p>
        </w:tc>
        <w:tc>
          <w:tcPr>
            <w:tcW w:w="1874" w:type="dxa"/>
          </w:tcPr>
          <w:p w:rsidR="00684EC2" w:rsidRDefault="00684EC2" w:rsidP="00AE7A6C">
            <w:pPr>
              <w:jc w:val="both"/>
              <w:rPr>
                <w:rFonts w:ascii="Sylfaen" w:hAnsi="Sylfaen"/>
                <w:lang w:val="ka-GE"/>
              </w:rPr>
            </w:pPr>
            <w:r>
              <w:rPr>
                <w:rFonts w:ascii="Sylfaen" w:hAnsi="Sylfaen"/>
                <w:lang w:val="ka-GE"/>
              </w:rPr>
              <w:t>ათვისება</w:t>
            </w:r>
          </w:p>
        </w:tc>
        <w:tc>
          <w:tcPr>
            <w:tcW w:w="2113" w:type="dxa"/>
          </w:tcPr>
          <w:p w:rsidR="00684EC2" w:rsidRDefault="00684EC2" w:rsidP="00AE7A6C">
            <w:pPr>
              <w:jc w:val="both"/>
              <w:rPr>
                <w:rFonts w:ascii="Sylfaen" w:hAnsi="Sylfaen"/>
                <w:lang w:val="ka-GE"/>
              </w:rPr>
            </w:pPr>
            <w:r>
              <w:rPr>
                <w:rFonts w:ascii="Sylfaen" w:hAnsi="Sylfaen"/>
                <w:lang w:val="ka-GE"/>
              </w:rPr>
              <w:t>პროფესიულ პრაქტიკად ქცევა</w:t>
            </w:r>
          </w:p>
        </w:tc>
      </w:tr>
      <w:tr w:rsidR="00684EC2" w:rsidTr="00537F2E">
        <w:tc>
          <w:tcPr>
            <w:tcW w:w="390" w:type="dxa"/>
          </w:tcPr>
          <w:p w:rsidR="00684EC2" w:rsidRDefault="00684EC2" w:rsidP="00AE7A6C">
            <w:pPr>
              <w:jc w:val="both"/>
              <w:rPr>
                <w:rFonts w:ascii="Sylfaen" w:hAnsi="Sylfaen"/>
                <w:lang w:val="ka-GE"/>
              </w:rPr>
            </w:pPr>
          </w:p>
        </w:tc>
        <w:tc>
          <w:tcPr>
            <w:tcW w:w="3559" w:type="dxa"/>
          </w:tcPr>
          <w:p w:rsidR="00684EC2" w:rsidRDefault="00684EC2" w:rsidP="00AE7A6C">
            <w:pPr>
              <w:jc w:val="both"/>
              <w:rPr>
                <w:rFonts w:ascii="Sylfaen" w:hAnsi="Sylfaen"/>
                <w:lang w:val="ka-GE"/>
              </w:rPr>
            </w:pPr>
            <w:r>
              <w:rPr>
                <w:rFonts w:ascii="Sylfaen" w:hAnsi="Sylfaen"/>
                <w:lang w:val="ka-GE"/>
              </w:rPr>
              <w:t>ეროვნულ ფორუმში და პროფესიულ ჯგუფებში ჩართულობა</w:t>
            </w:r>
          </w:p>
        </w:tc>
        <w:tc>
          <w:tcPr>
            <w:tcW w:w="2072" w:type="dxa"/>
          </w:tcPr>
          <w:p w:rsidR="00684EC2" w:rsidRDefault="00684EC2" w:rsidP="00AE7A6C">
            <w:pPr>
              <w:jc w:val="both"/>
              <w:rPr>
                <w:rFonts w:ascii="Sylfaen" w:hAnsi="Sylfaen"/>
                <w:lang w:val="ka-GE"/>
              </w:rPr>
            </w:pPr>
            <w:r>
              <w:rPr>
                <w:rFonts w:ascii="Sylfaen" w:hAnsi="Sylfaen"/>
                <w:lang w:val="ka-GE"/>
              </w:rPr>
              <w:t>100%</w:t>
            </w:r>
          </w:p>
        </w:tc>
        <w:tc>
          <w:tcPr>
            <w:tcW w:w="1874" w:type="dxa"/>
            <w:shd w:val="clear" w:color="auto" w:fill="D9D9D9" w:themeFill="background1" w:themeFillShade="D9"/>
          </w:tcPr>
          <w:p w:rsidR="00684EC2" w:rsidRDefault="00684EC2" w:rsidP="00AE7A6C">
            <w:pPr>
              <w:jc w:val="both"/>
              <w:rPr>
                <w:rFonts w:ascii="Sylfaen" w:hAnsi="Sylfaen"/>
                <w:lang w:val="ka-GE"/>
              </w:rPr>
            </w:pPr>
          </w:p>
        </w:tc>
        <w:tc>
          <w:tcPr>
            <w:tcW w:w="2113" w:type="dxa"/>
            <w:shd w:val="clear" w:color="auto" w:fill="D9D9D9" w:themeFill="background1" w:themeFillShade="D9"/>
          </w:tcPr>
          <w:p w:rsidR="00684EC2" w:rsidRDefault="00684EC2" w:rsidP="00AE7A6C">
            <w:pPr>
              <w:jc w:val="both"/>
              <w:rPr>
                <w:rFonts w:ascii="Sylfaen" w:hAnsi="Sylfaen"/>
                <w:lang w:val="ka-GE"/>
              </w:rPr>
            </w:pPr>
          </w:p>
        </w:tc>
      </w:tr>
      <w:tr w:rsidR="00974B78" w:rsidTr="00B35035">
        <w:tc>
          <w:tcPr>
            <w:tcW w:w="10008" w:type="dxa"/>
            <w:gridSpan w:val="5"/>
          </w:tcPr>
          <w:p w:rsidR="00974B78" w:rsidRDefault="00974B78" w:rsidP="00AE7A6C">
            <w:pPr>
              <w:jc w:val="both"/>
              <w:rPr>
                <w:rFonts w:ascii="Sylfaen" w:hAnsi="Sylfaen"/>
                <w:lang w:val="ka-GE"/>
              </w:rPr>
            </w:pPr>
          </w:p>
        </w:tc>
      </w:tr>
      <w:tr w:rsidR="00684EC2" w:rsidTr="00537F2E">
        <w:tc>
          <w:tcPr>
            <w:tcW w:w="390" w:type="dxa"/>
          </w:tcPr>
          <w:p w:rsidR="00684EC2" w:rsidRDefault="00684EC2" w:rsidP="00AE7A6C">
            <w:pPr>
              <w:jc w:val="both"/>
              <w:rPr>
                <w:rFonts w:ascii="Sylfaen" w:hAnsi="Sylfaen"/>
                <w:lang w:val="ka-GE"/>
              </w:rPr>
            </w:pPr>
          </w:p>
        </w:tc>
        <w:tc>
          <w:tcPr>
            <w:tcW w:w="3559" w:type="dxa"/>
          </w:tcPr>
          <w:p w:rsidR="00684EC2" w:rsidRPr="008201AF" w:rsidRDefault="00684EC2" w:rsidP="00AE7A6C">
            <w:pPr>
              <w:jc w:val="both"/>
              <w:rPr>
                <w:rFonts w:ascii="Sylfaen" w:hAnsi="Sylfaen"/>
                <w:b/>
                <w:lang w:val="ka-GE"/>
              </w:rPr>
            </w:pPr>
            <w:r w:rsidRPr="008201AF">
              <w:rPr>
                <w:rFonts w:ascii="Sylfaen" w:hAnsi="Sylfaen"/>
                <w:b/>
                <w:lang w:val="ka-GE"/>
              </w:rPr>
              <w:t>ჯანდაცვის მენეჯერები</w:t>
            </w:r>
          </w:p>
        </w:tc>
        <w:tc>
          <w:tcPr>
            <w:tcW w:w="2072" w:type="dxa"/>
          </w:tcPr>
          <w:p w:rsidR="00684EC2" w:rsidRDefault="00684EC2" w:rsidP="00AE7A6C">
            <w:pPr>
              <w:jc w:val="both"/>
              <w:rPr>
                <w:rFonts w:ascii="Sylfaen" w:hAnsi="Sylfaen"/>
                <w:lang w:val="ka-GE"/>
              </w:rPr>
            </w:pPr>
          </w:p>
        </w:tc>
        <w:tc>
          <w:tcPr>
            <w:tcW w:w="1874" w:type="dxa"/>
          </w:tcPr>
          <w:p w:rsidR="00684EC2" w:rsidRDefault="00684EC2" w:rsidP="00AE7A6C">
            <w:pPr>
              <w:jc w:val="both"/>
              <w:rPr>
                <w:rFonts w:ascii="Sylfaen" w:hAnsi="Sylfaen"/>
                <w:lang w:val="ka-GE"/>
              </w:rPr>
            </w:pPr>
          </w:p>
        </w:tc>
        <w:tc>
          <w:tcPr>
            <w:tcW w:w="2113" w:type="dxa"/>
          </w:tcPr>
          <w:p w:rsidR="00684EC2" w:rsidRDefault="00684EC2" w:rsidP="00AE7A6C">
            <w:pPr>
              <w:jc w:val="both"/>
              <w:rPr>
                <w:rFonts w:ascii="Sylfaen" w:hAnsi="Sylfaen"/>
                <w:lang w:val="ka-GE"/>
              </w:rPr>
            </w:pPr>
          </w:p>
        </w:tc>
      </w:tr>
      <w:tr w:rsidR="00684EC2" w:rsidTr="00537F2E">
        <w:tc>
          <w:tcPr>
            <w:tcW w:w="390" w:type="dxa"/>
          </w:tcPr>
          <w:p w:rsidR="00684EC2" w:rsidRDefault="00684EC2" w:rsidP="00AE7A6C">
            <w:pPr>
              <w:jc w:val="both"/>
              <w:rPr>
                <w:rFonts w:ascii="Sylfaen" w:hAnsi="Sylfaen"/>
                <w:lang w:val="ka-GE"/>
              </w:rPr>
            </w:pPr>
          </w:p>
        </w:tc>
        <w:tc>
          <w:tcPr>
            <w:tcW w:w="3559" w:type="dxa"/>
          </w:tcPr>
          <w:p w:rsidR="00684EC2" w:rsidRDefault="00684EC2" w:rsidP="00AE7A6C">
            <w:pPr>
              <w:jc w:val="both"/>
              <w:rPr>
                <w:rFonts w:ascii="Sylfaen" w:hAnsi="Sylfaen"/>
                <w:lang w:val="ka-GE"/>
              </w:rPr>
            </w:pPr>
            <w:r>
              <w:rPr>
                <w:rFonts w:ascii="Sylfaen" w:hAnsi="Sylfaen"/>
                <w:lang w:val="ka-GE"/>
              </w:rPr>
              <w:t>ელ-ჯანდაცვის პოტენციალის დანახვა</w:t>
            </w:r>
          </w:p>
        </w:tc>
        <w:tc>
          <w:tcPr>
            <w:tcW w:w="2072" w:type="dxa"/>
          </w:tcPr>
          <w:p w:rsidR="00684EC2" w:rsidRDefault="00684EC2" w:rsidP="00AE7A6C">
            <w:pPr>
              <w:jc w:val="both"/>
              <w:rPr>
                <w:rFonts w:ascii="Sylfaen" w:hAnsi="Sylfaen"/>
                <w:lang w:val="ka-GE"/>
              </w:rPr>
            </w:pPr>
            <w:r>
              <w:rPr>
                <w:rFonts w:ascii="Sylfaen" w:hAnsi="Sylfaen"/>
                <w:lang w:val="ka-GE"/>
              </w:rPr>
              <w:t>გაცნობიერების ეტაპი</w:t>
            </w:r>
          </w:p>
        </w:tc>
        <w:tc>
          <w:tcPr>
            <w:tcW w:w="1874" w:type="dxa"/>
          </w:tcPr>
          <w:p w:rsidR="00684EC2" w:rsidRDefault="00684EC2" w:rsidP="00AE7A6C">
            <w:pPr>
              <w:jc w:val="both"/>
              <w:rPr>
                <w:rFonts w:ascii="Sylfaen" w:hAnsi="Sylfaen"/>
                <w:lang w:val="ka-GE"/>
              </w:rPr>
            </w:pPr>
            <w:r>
              <w:rPr>
                <w:rFonts w:ascii="Sylfaen" w:hAnsi="Sylfaen"/>
                <w:lang w:val="ka-GE"/>
              </w:rPr>
              <w:t>ათვისება</w:t>
            </w:r>
          </w:p>
        </w:tc>
        <w:tc>
          <w:tcPr>
            <w:tcW w:w="2113" w:type="dxa"/>
          </w:tcPr>
          <w:p w:rsidR="00684EC2" w:rsidRDefault="00684EC2" w:rsidP="00AE7A6C">
            <w:pPr>
              <w:jc w:val="both"/>
              <w:rPr>
                <w:rFonts w:ascii="Sylfaen" w:hAnsi="Sylfaen"/>
                <w:lang w:val="ka-GE"/>
              </w:rPr>
            </w:pPr>
            <w:r>
              <w:rPr>
                <w:rFonts w:ascii="Sylfaen" w:hAnsi="Sylfaen"/>
                <w:lang w:val="ka-GE"/>
              </w:rPr>
              <w:t>პროფესიულ პრაქტიკად ქცევა</w:t>
            </w:r>
          </w:p>
        </w:tc>
      </w:tr>
      <w:tr w:rsidR="00684EC2" w:rsidTr="00537F2E">
        <w:tc>
          <w:tcPr>
            <w:tcW w:w="390" w:type="dxa"/>
          </w:tcPr>
          <w:p w:rsidR="00684EC2" w:rsidRDefault="00684EC2" w:rsidP="00AE7A6C">
            <w:pPr>
              <w:jc w:val="both"/>
              <w:rPr>
                <w:rFonts w:ascii="Sylfaen" w:hAnsi="Sylfaen"/>
                <w:lang w:val="ka-GE"/>
              </w:rPr>
            </w:pPr>
          </w:p>
        </w:tc>
        <w:tc>
          <w:tcPr>
            <w:tcW w:w="3559" w:type="dxa"/>
          </w:tcPr>
          <w:p w:rsidR="00684EC2" w:rsidRDefault="00684EC2" w:rsidP="00AE7A6C">
            <w:pPr>
              <w:jc w:val="both"/>
              <w:rPr>
                <w:rFonts w:ascii="Sylfaen" w:hAnsi="Sylfaen"/>
                <w:lang w:val="ka-GE"/>
              </w:rPr>
            </w:pPr>
            <w:r>
              <w:rPr>
                <w:rFonts w:ascii="Sylfaen" w:hAnsi="Sylfaen"/>
                <w:lang w:val="ka-GE"/>
              </w:rPr>
              <w:t>ელ-რეცეპტებისა და გამოკვლევების მონაცემთა ბაზის ანალიზის შესაძლებლობა</w:t>
            </w:r>
          </w:p>
        </w:tc>
        <w:tc>
          <w:tcPr>
            <w:tcW w:w="2072" w:type="dxa"/>
          </w:tcPr>
          <w:p w:rsidR="00684EC2" w:rsidRDefault="00684EC2" w:rsidP="00AE7A6C">
            <w:pPr>
              <w:jc w:val="both"/>
              <w:rPr>
                <w:rFonts w:ascii="Sylfaen" w:hAnsi="Sylfaen"/>
                <w:lang w:val="ka-GE"/>
              </w:rPr>
            </w:pPr>
            <w:r>
              <w:rPr>
                <w:rFonts w:ascii="Sylfaen" w:hAnsi="Sylfaen"/>
                <w:lang w:val="ka-GE"/>
              </w:rPr>
              <w:t>50%</w:t>
            </w:r>
          </w:p>
        </w:tc>
        <w:tc>
          <w:tcPr>
            <w:tcW w:w="1874" w:type="dxa"/>
          </w:tcPr>
          <w:p w:rsidR="00684EC2" w:rsidRDefault="00684EC2" w:rsidP="00AE7A6C">
            <w:pPr>
              <w:jc w:val="both"/>
              <w:rPr>
                <w:rFonts w:ascii="Sylfaen" w:hAnsi="Sylfaen"/>
                <w:lang w:val="ka-GE"/>
              </w:rPr>
            </w:pPr>
            <w:r>
              <w:rPr>
                <w:rFonts w:ascii="Sylfaen" w:hAnsi="Sylfaen"/>
                <w:lang w:val="ka-GE"/>
              </w:rPr>
              <w:t>70%</w:t>
            </w:r>
          </w:p>
        </w:tc>
        <w:tc>
          <w:tcPr>
            <w:tcW w:w="2113" w:type="dxa"/>
          </w:tcPr>
          <w:p w:rsidR="00684EC2" w:rsidRDefault="00684EC2" w:rsidP="00AE7A6C">
            <w:pPr>
              <w:jc w:val="both"/>
              <w:rPr>
                <w:rFonts w:ascii="Sylfaen" w:hAnsi="Sylfaen"/>
                <w:lang w:val="ka-GE"/>
              </w:rPr>
            </w:pPr>
            <w:r>
              <w:rPr>
                <w:rFonts w:ascii="Sylfaen" w:hAnsi="Sylfaen"/>
                <w:lang w:val="ka-GE"/>
              </w:rPr>
              <w:t>90%</w:t>
            </w:r>
          </w:p>
        </w:tc>
      </w:tr>
      <w:tr w:rsidR="00684EC2" w:rsidTr="00537F2E">
        <w:tc>
          <w:tcPr>
            <w:tcW w:w="390" w:type="dxa"/>
          </w:tcPr>
          <w:p w:rsidR="00684EC2" w:rsidRDefault="00684EC2" w:rsidP="00AE7A6C">
            <w:pPr>
              <w:jc w:val="both"/>
              <w:rPr>
                <w:rFonts w:ascii="Sylfaen" w:hAnsi="Sylfaen"/>
                <w:lang w:val="ka-GE"/>
              </w:rPr>
            </w:pPr>
          </w:p>
        </w:tc>
        <w:tc>
          <w:tcPr>
            <w:tcW w:w="3559" w:type="dxa"/>
          </w:tcPr>
          <w:p w:rsidR="00684EC2" w:rsidRDefault="009B1AC3" w:rsidP="00AE7A6C">
            <w:pPr>
              <w:jc w:val="both"/>
              <w:rPr>
                <w:rFonts w:ascii="Sylfaen" w:hAnsi="Sylfaen"/>
                <w:lang w:val="ka-GE"/>
              </w:rPr>
            </w:pPr>
            <w:r>
              <w:rPr>
                <w:rFonts w:ascii="Sylfaen" w:hAnsi="Sylfaen"/>
              </w:rPr>
              <w:t xml:space="preserve">IT </w:t>
            </w:r>
            <w:r w:rsidR="00684EC2">
              <w:rPr>
                <w:rFonts w:ascii="Sylfaen" w:hAnsi="Sylfaen"/>
                <w:lang w:val="ka-GE"/>
              </w:rPr>
              <w:t>ინფრასტრუქტურაში ინვესტირება</w:t>
            </w:r>
          </w:p>
        </w:tc>
        <w:tc>
          <w:tcPr>
            <w:tcW w:w="2072" w:type="dxa"/>
          </w:tcPr>
          <w:p w:rsidR="00684EC2" w:rsidRDefault="00684EC2" w:rsidP="00AE7A6C">
            <w:pPr>
              <w:jc w:val="both"/>
              <w:rPr>
                <w:rFonts w:ascii="Sylfaen" w:hAnsi="Sylfaen"/>
                <w:lang w:val="ka-GE"/>
              </w:rPr>
            </w:pPr>
            <w:r>
              <w:rPr>
                <w:rFonts w:ascii="Sylfaen" w:hAnsi="Sylfaen"/>
                <w:lang w:val="ka-GE"/>
              </w:rPr>
              <w:t>შემოსავლის 3%</w:t>
            </w:r>
          </w:p>
        </w:tc>
        <w:tc>
          <w:tcPr>
            <w:tcW w:w="1874" w:type="dxa"/>
          </w:tcPr>
          <w:p w:rsidR="00684EC2" w:rsidRDefault="00684EC2" w:rsidP="00AE7A6C">
            <w:pPr>
              <w:jc w:val="both"/>
              <w:rPr>
                <w:rFonts w:ascii="Sylfaen" w:hAnsi="Sylfaen"/>
                <w:lang w:val="ka-GE"/>
              </w:rPr>
            </w:pPr>
            <w:r>
              <w:rPr>
                <w:rFonts w:ascii="Sylfaen" w:hAnsi="Sylfaen"/>
                <w:lang w:val="ka-GE"/>
              </w:rPr>
              <w:t>შემოსავლის 5%</w:t>
            </w:r>
          </w:p>
        </w:tc>
        <w:tc>
          <w:tcPr>
            <w:tcW w:w="2113" w:type="dxa"/>
          </w:tcPr>
          <w:p w:rsidR="00684EC2" w:rsidRDefault="00684EC2" w:rsidP="00AE7A6C">
            <w:pPr>
              <w:jc w:val="both"/>
              <w:rPr>
                <w:rFonts w:ascii="Sylfaen" w:hAnsi="Sylfaen"/>
                <w:lang w:val="ka-GE"/>
              </w:rPr>
            </w:pPr>
            <w:r>
              <w:rPr>
                <w:rFonts w:ascii="Sylfaen" w:hAnsi="Sylfaen"/>
                <w:lang w:val="ka-GE"/>
              </w:rPr>
              <w:t>შემოსავლის 7%</w:t>
            </w:r>
          </w:p>
        </w:tc>
      </w:tr>
      <w:tr w:rsidR="00974B78" w:rsidTr="00B35035">
        <w:tc>
          <w:tcPr>
            <w:tcW w:w="10008" w:type="dxa"/>
            <w:gridSpan w:val="5"/>
          </w:tcPr>
          <w:p w:rsidR="00974B78" w:rsidRDefault="00974B78" w:rsidP="00AE7A6C">
            <w:pPr>
              <w:jc w:val="both"/>
              <w:rPr>
                <w:rFonts w:ascii="Sylfaen" w:hAnsi="Sylfaen"/>
                <w:lang w:val="ka-GE"/>
              </w:rPr>
            </w:pPr>
          </w:p>
        </w:tc>
      </w:tr>
      <w:tr w:rsidR="00684EC2" w:rsidTr="00537F2E">
        <w:tc>
          <w:tcPr>
            <w:tcW w:w="390" w:type="dxa"/>
          </w:tcPr>
          <w:p w:rsidR="00684EC2" w:rsidRDefault="00684EC2" w:rsidP="00AE7A6C">
            <w:pPr>
              <w:jc w:val="both"/>
              <w:rPr>
                <w:rFonts w:ascii="Sylfaen" w:hAnsi="Sylfaen"/>
                <w:lang w:val="ka-GE"/>
              </w:rPr>
            </w:pPr>
          </w:p>
        </w:tc>
        <w:tc>
          <w:tcPr>
            <w:tcW w:w="3559" w:type="dxa"/>
          </w:tcPr>
          <w:p w:rsidR="00684EC2" w:rsidRPr="006A4689" w:rsidRDefault="00684EC2" w:rsidP="00AE7A6C">
            <w:pPr>
              <w:jc w:val="both"/>
              <w:rPr>
                <w:rFonts w:ascii="Sylfaen" w:hAnsi="Sylfaen"/>
                <w:b/>
                <w:lang w:val="ka-GE"/>
              </w:rPr>
            </w:pPr>
            <w:r w:rsidRPr="006A4689">
              <w:rPr>
                <w:rFonts w:ascii="Sylfaen" w:hAnsi="Sylfaen"/>
                <w:b/>
                <w:lang w:val="ka-GE"/>
              </w:rPr>
              <w:t>ვენდორები</w:t>
            </w:r>
          </w:p>
        </w:tc>
        <w:tc>
          <w:tcPr>
            <w:tcW w:w="2072" w:type="dxa"/>
          </w:tcPr>
          <w:p w:rsidR="00684EC2" w:rsidRDefault="00684EC2" w:rsidP="00AE7A6C">
            <w:pPr>
              <w:jc w:val="both"/>
              <w:rPr>
                <w:rFonts w:ascii="Sylfaen" w:hAnsi="Sylfaen"/>
                <w:lang w:val="ka-GE"/>
              </w:rPr>
            </w:pPr>
          </w:p>
        </w:tc>
        <w:tc>
          <w:tcPr>
            <w:tcW w:w="1874" w:type="dxa"/>
          </w:tcPr>
          <w:p w:rsidR="00684EC2" w:rsidRDefault="00684EC2" w:rsidP="00AE7A6C">
            <w:pPr>
              <w:jc w:val="both"/>
              <w:rPr>
                <w:rFonts w:ascii="Sylfaen" w:hAnsi="Sylfaen"/>
                <w:lang w:val="ka-GE"/>
              </w:rPr>
            </w:pPr>
          </w:p>
        </w:tc>
        <w:tc>
          <w:tcPr>
            <w:tcW w:w="2113" w:type="dxa"/>
          </w:tcPr>
          <w:p w:rsidR="00684EC2" w:rsidRDefault="00684EC2" w:rsidP="00AE7A6C">
            <w:pPr>
              <w:jc w:val="both"/>
              <w:rPr>
                <w:rFonts w:ascii="Sylfaen" w:hAnsi="Sylfaen"/>
                <w:lang w:val="ka-GE"/>
              </w:rPr>
            </w:pPr>
          </w:p>
        </w:tc>
      </w:tr>
      <w:tr w:rsidR="00684EC2" w:rsidTr="00537F2E">
        <w:tc>
          <w:tcPr>
            <w:tcW w:w="390" w:type="dxa"/>
          </w:tcPr>
          <w:p w:rsidR="00684EC2" w:rsidRDefault="00684EC2" w:rsidP="00AE7A6C">
            <w:pPr>
              <w:jc w:val="both"/>
              <w:rPr>
                <w:rFonts w:ascii="Sylfaen" w:hAnsi="Sylfaen"/>
                <w:lang w:val="ka-GE"/>
              </w:rPr>
            </w:pPr>
          </w:p>
        </w:tc>
        <w:tc>
          <w:tcPr>
            <w:tcW w:w="3559" w:type="dxa"/>
          </w:tcPr>
          <w:p w:rsidR="00684EC2" w:rsidRDefault="00684EC2" w:rsidP="00AE7A6C">
            <w:pPr>
              <w:jc w:val="both"/>
              <w:rPr>
                <w:rFonts w:ascii="Sylfaen" w:hAnsi="Sylfaen"/>
                <w:lang w:val="ka-GE"/>
              </w:rPr>
            </w:pPr>
            <w:r>
              <w:rPr>
                <w:rFonts w:ascii="Sylfaen" w:hAnsi="Sylfaen"/>
                <w:lang w:val="ka-GE"/>
              </w:rPr>
              <w:t>ფოკუსი მაღალი პრიორიტეტის მქონე გადაწყვეტილებატა განვითარებაზე</w:t>
            </w:r>
          </w:p>
        </w:tc>
        <w:tc>
          <w:tcPr>
            <w:tcW w:w="2072" w:type="dxa"/>
          </w:tcPr>
          <w:p w:rsidR="00684EC2" w:rsidRDefault="00684EC2" w:rsidP="00AE7A6C">
            <w:pPr>
              <w:jc w:val="both"/>
              <w:rPr>
                <w:rFonts w:ascii="Sylfaen" w:hAnsi="Sylfaen"/>
                <w:lang w:val="ka-GE"/>
              </w:rPr>
            </w:pPr>
            <w:r>
              <w:rPr>
                <w:rFonts w:ascii="Sylfaen" w:hAnsi="Sylfaen"/>
                <w:lang w:val="ka-GE"/>
              </w:rPr>
              <w:t>გაცნობიერების ეტაპი</w:t>
            </w:r>
          </w:p>
        </w:tc>
        <w:tc>
          <w:tcPr>
            <w:tcW w:w="1874" w:type="dxa"/>
          </w:tcPr>
          <w:p w:rsidR="00684EC2" w:rsidRDefault="00684EC2" w:rsidP="00AE7A6C">
            <w:pPr>
              <w:jc w:val="both"/>
              <w:rPr>
                <w:rFonts w:ascii="Sylfaen" w:hAnsi="Sylfaen"/>
                <w:lang w:val="ka-GE"/>
              </w:rPr>
            </w:pPr>
            <w:r>
              <w:rPr>
                <w:rFonts w:ascii="Sylfaen" w:hAnsi="Sylfaen"/>
                <w:lang w:val="ka-GE"/>
              </w:rPr>
              <w:t>ათვისება</w:t>
            </w:r>
          </w:p>
        </w:tc>
        <w:tc>
          <w:tcPr>
            <w:tcW w:w="2113" w:type="dxa"/>
          </w:tcPr>
          <w:p w:rsidR="00684EC2" w:rsidRDefault="00684EC2" w:rsidP="00AE7A6C">
            <w:pPr>
              <w:jc w:val="both"/>
              <w:rPr>
                <w:rFonts w:ascii="Sylfaen" w:hAnsi="Sylfaen"/>
                <w:lang w:val="ka-GE"/>
              </w:rPr>
            </w:pPr>
            <w:r>
              <w:rPr>
                <w:rFonts w:ascii="Sylfaen" w:hAnsi="Sylfaen"/>
                <w:lang w:val="ka-GE"/>
              </w:rPr>
              <w:t>პროფესიულ პრაქტიკად ქცევა</w:t>
            </w:r>
          </w:p>
        </w:tc>
      </w:tr>
      <w:tr w:rsidR="00684EC2" w:rsidTr="00537F2E">
        <w:tc>
          <w:tcPr>
            <w:tcW w:w="390" w:type="dxa"/>
          </w:tcPr>
          <w:p w:rsidR="00684EC2" w:rsidRDefault="00684EC2" w:rsidP="00AE7A6C">
            <w:pPr>
              <w:jc w:val="both"/>
              <w:rPr>
                <w:rFonts w:ascii="Sylfaen" w:hAnsi="Sylfaen"/>
                <w:lang w:val="ka-GE"/>
              </w:rPr>
            </w:pPr>
          </w:p>
        </w:tc>
        <w:tc>
          <w:tcPr>
            <w:tcW w:w="3559" w:type="dxa"/>
          </w:tcPr>
          <w:p w:rsidR="00684EC2" w:rsidRDefault="00684EC2" w:rsidP="00AE7A6C">
            <w:pPr>
              <w:jc w:val="both"/>
              <w:rPr>
                <w:rFonts w:ascii="Sylfaen" w:hAnsi="Sylfaen"/>
                <w:lang w:val="ka-GE"/>
              </w:rPr>
            </w:pPr>
            <w:r>
              <w:rPr>
                <w:rFonts w:ascii="Sylfaen" w:hAnsi="Sylfaen"/>
                <w:lang w:val="ka-GE"/>
              </w:rPr>
              <w:t>ფონდებთან ხელმისაწვდომობის შესაძლებლობა</w:t>
            </w:r>
          </w:p>
        </w:tc>
        <w:tc>
          <w:tcPr>
            <w:tcW w:w="2072" w:type="dxa"/>
          </w:tcPr>
          <w:p w:rsidR="00684EC2" w:rsidRDefault="00684EC2" w:rsidP="00AE7A6C">
            <w:pPr>
              <w:jc w:val="both"/>
              <w:rPr>
                <w:rFonts w:ascii="Sylfaen" w:hAnsi="Sylfaen"/>
                <w:lang w:val="ka-GE"/>
              </w:rPr>
            </w:pPr>
            <w:r>
              <w:rPr>
                <w:rFonts w:ascii="Sylfaen" w:hAnsi="Sylfaen"/>
                <w:lang w:val="ka-GE"/>
              </w:rPr>
              <w:t>შეზღუდული</w:t>
            </w:r>
          </w:p>
        </w:tc>
        <w:tc>
          <w:tcPr>
            <w:tcW w:w="1874" w:type="dxa"/>
          </w:tcPr>
          <w:p w:rsidR="00684EC2" w:rsidRDefault="00537F2E" w:rsidP="00AE7A6C">
            <w:pPr>
              <w:jc w:val="both"/>
              <w:rPr>
                <w:rFonts w:ascii="Sylfaen" w:hAnsi="Sylfaen"/>
                <w:lang w:val="ka-GE"/>
              </w:rPr>
            </w:pPr>
            <w:r>
              <w:rPr>
                <w:rFonts w:ascii="Sylfaen" w:hAnsi="Sylfaen"/>
                <w:lang w:val="ka-GE"/>
              </w:rPr>
              <w:t>ხელმისაწვდომი</w:t>
            </w:r>
          </w:p>
        </w:tc>
        <w:tc>
          <w:tcPr>
            <w:tcW w:w="2113" w:type="dxa"/>
            <w:shd w:val="clear" w:color="auto" w:fill="D9D9D9" w:themeFill="background1" w:themeFillShade="D9"/>
          </w:tcPr>
          <w:p w:rsidR="00684EC2" w:rsidRDefault="00684EC2" w:rsidP="00AE7A6C">
            <w:pPr>
              <w:jc w:val="both"/>
              <w:rPr>
                <w:rFonts w:ascii="Sylfaen" w:hAnsi="Sylfaen"/>
                <w:lang w:val="ka-GE"/>
              </w:rPr>
            </w:pPr>
          </w:p>
        </w:tc>
      </w:tr>
      <w:tr w:rsidR="00537F2E" w:rsidTr="00537F2E">
        <w:tc>
          <w:tcPr>
            <w:tcW w:w="390" w:type="dxa"/>
          </w:tcPr>
          <w:p w:rsidR="00537F2E" w:rsidRDefault="00537F2E" w:rsidP="00AE7A6C">
            <w:pPr>
              <w:jc w:val="both"/>
              <w:rPr>
                <w:rFonts w:ascii="Sylfaen" w:hAnsi="Sylfaen"/>
                <w:lang w:val="ka-GE"/>
              </w:rPr>
            </w:pPr>
          </w:p>
        </w:tc>
        <w:tc>
          <w:tcPr>
            <w:tcW w:w="3559" w:type="dxa"/>
          </w:tcPr>
          <w:p w:rsidR="00537F2E" w:rsidRDefault="00537F2E" w:rsidP="00AE7A6C">
            <w:pPr>
              <w:jc w:val="both"/>
              <w:rPr>
                <w:rFonts w:ascii="Sylfaen" w:hAnsi="Sylfaen"/>
                <w:lang w:val="ka-GE"/>
              </w:rPr>
            </w:pPr>
            <w:r>
              <w:rPr>
                <w:rFonts w:ascii="Sylfaen" w:hAnsi="Sylfaen"/>
                <w:lang w:val="ka-GE"/>
              </w:rPr>
              <w:t>ეროვნულ სტანდარტებტან შესაბამისობის სურვილი</w:t>
            </w:r>
          </w:p>
        </w:tc>
        <w:tc>
          <w:tcPr>
            <w:tcW w:w="2072" w:type="dxa"/>
          </w:tcPr>
          <w:p w:rsidR="00537F2E" w:rsidRDefault="00537F2E" w:rsidP="00AE7A6C">
            <w:pPr>
              <w:jc w:val="both"/>
              <w:rPr>
                <w:rFonts w:ascii="Sylfaen" w:hAnsi="Sylfaen"/>
                <w:lang w:val="ka-GE"/>
              </w:rPr>
            </w:pPr>
            <w:r>
              <w:rPr>
                <w:rFonts w:ascii="Sylfaen" w:hAnsi="Sylfaen"/>
                <w:lang w:val="ka-GE"/>
              </w:rPr>
              <w:t>გაცნობიერების ეტაპი</w:t>
            </w:r>
          </w:p>
        </w:tc>
        <w:tc>
          <w:tcPr>
            <w:tcW w:w="1874" w:type="dxa"/>
          </w:tcPr>
          <w:p w:rsidR="00537F2E" w:rsidRDefault="00537F2E" w:rsidP="00AE7A6C">
            <w:pPr>
              <w:jc w:val="both"/>
              <w:rPr>
                <w:rFonts w:ascii="Sylfaen" w:hAnsi="Sylfaen"/>
                <w:lang w:val="ka-GE"/>
              </w:rPr>
            </w:pPr>
            <w:r>
              <w:rPr>
                <w:rFonts w:ascii="Sylfaen" w:hAnsi="Sylfaen"/>
                <w:lang w:val="ka-GE"/>
              </w:rPr>
              <w:t>ათვისება</w:t>
            </w:r>
          </w:p>
        </w:tc>
        <w:tc>
          <w:tcPr>
            <w:tcW w:w="2113" w:type="dxa"/>
          </w:tcPr>
          <w:p w:rsidR="00537F2E" w:rsidRDefault="00537F2E" w:rsidP="00AE7A6C">
            <w:pPr>
              <w:jc w:val="both"/>
              <w:rPr>
                <w:rFonts w:ascii="Sylfaen" w:hAnsi="Sylfaen"/>
                <w:lang w:val="ka-GE"/>
              </w:rPr>
            </w:pPr>
            <w:r>
              <w:rPr>
                <w:rFonts w:ascii="Sylfaen" w:hAnsi="Sylfaen"/>
                <w:lang w:val="ka-GE"/>
              </w:rPr>
              <w:t>პროფესიულ პრაქტიკად ქცევა</w:t>
            </w:r>
          </w:p>
        </w:tc>
      </w:tr>
      <w:tr w:rsidR="00537F2E" w:rsidTr="00537F2E">
        <w:tc>
          <w:tcPr>
            <w:tcW w:w="390" w:type="dxa"/>
          </w:tcPr>
          <w:p w:rsidR="00537F2E" w:rsidRDefault="00537F2E" w:rsidP="00AE7A6C">
            <w:pPr>
              <w:jc w:val="both"/>
              <w:rPr>
                <w:rFonts w:ascii="Sylfaen" w:hAnsi="Sylfaen"/>
                <w:lang w:val="ka-GE"/>
              </w:rPr>
            </w:pPr>
          </w:p>
        </w:tc>
        <w:tc>
          <w:tcPr>
            <w:tcW w:w="3559" w:type="dxa"/>
          </w:tcPr>
          <w:p w:rsidR="00537F2E" w:rsidRDefault="00537F2E" w:rsidP="00AE7A6C">
            <w:pPr>
              <w:jc w:val="both"/>
              <w:rPr>
                <w:rFonts w:ascii="Sylfaen" w:hAnsi="Sylfaen"/>
                <w:lang w:val="ka-GE"/>
              </w:rPr>
            </w:pPr>
            <w:r>
              <w:rPr>
                <w:rFonts w:ascii="Sylfaen" w:hAnsi="Sylfaen"/>
                <w:lang w:val="ka-GE"/>
              </w:rPr>
              <w:t xml:space="preserve">პროგრამათა შესაბამისობის სტანდარტების </w:t>
            </w:r>
            <w:r w:rsidR="009B1AC3">
              <w:rPr>
                <w:rFonts w:ascii="Sylfaen" w:hAnsi="Sylfaen"/>
                <w:lang w:val="ka-GE"/>
              </w:rPr>
              <w:t>შ</w:t>
            </w:r>
            <w:r>
              <w:rPr>
                <w:rFonts w:ascii="Sylfaen" w:hAnsi="Sylfaen"/>
                <w:lang w:val="ka-GE"/>
              </w:rPr>
              <w:t>ემუშავებაში ჩართულობა</w:t>
            </w:r>
          </w:p>
        </w:tc>
        <w:tc>
          <w:tcPr>
            <w:tcW w:w="2072" w:type="dxa"/>
          </w:tcPr>
          <w:p w:rsidR="00537F2E" w:rsidRDefault="00537F2E" w:rsidP="00AE7A6C">
            <w:pPr>
              <w:jc w:val="both"/>
              <w:rPr>
                <w:rFonts w:ascii="Sylfaen" w:hAnsi="Sylfaen"/>
                <w:lang w:val="ka-GE"/>
              </w:rPr>
            </w:pPr>
            <w:r>
              <w:rPr>
                <w:rFonts w:ascii="Sylfaen" w:hAnsi="Sylfaen"/>
                <w:lang w:val="ka-GE"/>
              </w:rPr>
              <w:t>100%</w:t>
            </w:r>
          </w:p>
        </w:tc>
        <w:tc>
          <w:tcPr>
            <w:tcW w:w="1874" w:type="dxa"/>
            <w:shd w:val="clear" w:color="auto" w:fill="D9D9D9" w:themeFill="background1" w:themeFillShade="D9"/>
          </w:tcPr>
          <w:p w:rsidR="00537F2E" w:rsidRDefault="00537F2E" w:rsidP="00AE7A6C">
            <w:pPr>
              <w:jc w:val="both"/>
              <w:rPr>
                <w:rFonts w:ascii="Sylfaen" w:hAnsi="Sylfaen"/>
                <w:lang w:val="ka-GE"/>
              </w:rPr>
            </w:pPr>
          </w:p>
        </w:tc>
        <w:tc>
          <w:tcPr>
            <w:tcW w:w="2113" w:type="dxa"/>
            <w:shd w:val="clear" w:color="auto" w:fill="D9D9D9" w:themeFill="background1" w:themeFillShade="D9"/>
          </w:tcPr>
          <w:p w:rsidR="00537F2E" w:rsidRDefault="00537F2E" w:rsidP="00AE7A6C">
            <w:pPr>
              <w:jc w:val="both"/>
              <w:rPr>
                <w:rFonts w:ascii="Sylfaen" w:hAnsi="Sylfaen"/>
                <w:lang w:val="ka-GE"/>
              </w:rPr>
            </w:pPr>
          </w:p>
        </w:tc>
      </w:tr>
    </w:tbl>
    <w:p w:rsidR="00F545F6" w:rsidRDefault="00F545F6" w:rsidP="00AE7A6C">
      <w:pPr>
        <w:pStyle w:val="Heading1"/>
        <w:jc w:val="both"/>
        <w:rPr>
          <w:rFonts w:ascii="Sylfaen" w:hAnsi="Sylfaen" w:cs="Sylfaen"/>
          <w:lang w:val="ka-GE"/>
        </w:rPr>
      </w:pPr>
    </w:p>
    <w:p w:rsidR="00B63962" w:rsidRPr="00052D7C" w:rsidRDefault="00F545F6" w:rsidP="00AE7A6C">
      <w:pPr>
        <w:pStyle w:val="Heading1"/>
        <w:jc w:val="both"/>
        <w:rPr>
          <w:b/>
          <w:lang w:val="ka-GE"/>
        </w:rPr>
      </w:pPr>
      <w:r>
        <w:rPr>
          <w:rFonts w:ascii="Sylfaen" w:hAnsi="Sylfaen" w:cs="Sylfaen"/>
          <w:lang w:val="ka-GE"/>
        </w:rPr>
        <w:br w:type="column"/>
      </w:r>
      <w:bookmarkStart w:id="39" w:name="_Toc477786353"/>
      <w:r w:rsidR="00B63962" w:rsidRPr="00052D7C">
        <w:rPr>
          <w:rFonts w:ascii="Sylfaen" w:hAnsi="Sylfaen" w:cs="Sylfaen"/>
          <w:b/>
          <w:lang w:val="ka-GE"/>
        </w:rPr>
        <w:lastRenderedPageBreak/>
        <w:t>თავი</w:t>
      </w:r>
      <w:r w:rsidR="00052D7C" w:rsidRPr="00052D7C">
        <w:rPr>
          <w:rFonts w:ascii="Sylfaen" w:hAnsi="Sylfaen"/>
          <w:b/>
          <w:lang w:val="ka-GE"/>
        </w:rPr>
        <w:t>11</w:t>
      </w:r>
      <w:r w:rsidR="00B63962" w:rsidRPr="00052D7C">
        <w:rPr>
          <w:b/>
          <w:lang w:val="ka-GE"/>
        </w:rPr>
        <w:t xml:space="preserve">: </w:t>
      </w:r>
      <w:r w:rsidR="00B63962" w:rsidRPr="00052D7C">
        <w:rPr>
          <w:rFonts w:ascii="Sylfaen" w:hAnsi="Sylfaen" w:cs="Sylfaen"/>
          <w:b/>
          <w:lang w:val="ka-GE"/>
        </w:rPr>
        <w:t>ეკონომიკური</w:t>
      </w:r>
      <w:r w:rsidR="00C350FB">
        <w:rPr>
          <w:rFonts w:ascii="Sylfaen" w:hAnsi="Sylfaen" w:cs="Sylfaen"/>
          <w:b/>
          <w:lang w:val="ka-GE"/>
        </w:rPr>
        <w:t xml:space="preserve"> </w:t>
      </w:r>
      <w:r w:rsidR="00B63962" w:rsidRPr="00052D7C">
        <w:rPr>
          <w:rFonts w:ascii="Sylfaen" w:hAnsi="Sylfaen" w:cs="Sylfaen"/>
          <w:b/>
          <w:lang w:val="ka-GE"/>
        </w:rPr>
        <w:t>ეფექტის</w:t>
      </w:r>
      <w:r w:rsidR="00C350FB">
        <w:rPr>
          <w:rFonts w:ascii="Sylfaen" w:hAnsi="Sylfaen" w:cs="Sylfaen"/>
          <w:b/>
          <w:lang w:val="ka-GE"/>
        </w:rPr>
        <w:t xml:space="preserve"> </w:t>
      </w:r>
      <w:r w:rsidR="00B63962" w:rsidRPr="00052D7C">
        <w:rPr>
          <w:rFonts w:ascii="Sylfaen" w:hAnsi="Sylfaen" w:cs="Sylfaen"/>
          <w:b/>
          <w:lang w:val="ka-GE"/>
        </w:rPr>
        <w:t>ანალიზი</w:t>
      </w:r>
      <w:r w:rsidR="00B63962" w:rsidRPr="00052D7C">
        <w:rPr>
          <w:b/>
          <w:lang w:val="ka-GE"/>
        </w:rPr>
        <w:t>.</w:t>
      </w:r>
      <w:bookmarkEnd w:id="39"/>
    </w:p>
    <w:p w:rsidR="00052D7C" w:rsidRDefault="00052D7C" w:rsidP="00AE7A6C">
      <w:pPr>
        <w:pStyle w:val="Heading2"/>
        <w:jc w:val="both"/>
        <w:rPr>
          <w:rFonts w:ascii="Sylfaen" w:hAnsi="Sylfaen"/>
          <w:b/>
          <w:sz w:val="28"/>
          <w:lang w:val="ka-GE"/>
        </w:rPr>
      </w:pPr>
    </w:p>
    <w:p w:rsidR="00B63962" w:rsidRPr="00052D7C" w:rsidRDefault="00052D7C" w:rsidP="00AE7A6C">
      <w:pPr>
        <w:pStyle w:val="Heading2"/>
        <w:jc w:val="both"/>
        <w:rPr>
          <w:b/>
          <w:sz w:val="28"/>
          <w:lang w:val="ka-GE"/>
        </w:rPr>
      </w:pPr>
      <w:bookmarkStart w:id="40" w:name="_Toc477786354"/>
      <w:r w:rsidRPr="00052D7C">
        <w:rPr>
          <w:rFonts w:ascii="Sylfaen" w:hAnsi="Sylfaen"/>
          <w:b/>
          <w:sz w:val="28"/>
          <w:lang w:val="ka-GE"/>
        </w:rPr>
        <w:t>11</w:t>
      </w:r>
      <w:r w:rsidR="00B63962" w:rsidRPr="00052D7C">
        <w:rPr>
          <w:b/>
          <w:sz w:val="28"/>
          <w:lang w:val="ka-GE"/>
        </w:rPr>
        <w:t xml:space="preserve">.1 </w:t>
      </w:r>
      <w:r w:rsidR="00B63962" w:rsidRPr="00052D7C">
        <w:rPr>
          <w:rFonts w:ascii="Sylfaen" w:hAnsi="Sylfaen" w:cs="Sylfaen"/>
          <w:b/>
          <w:sz w:val="28"/>
          <w:lang w:val="ka-GE"/>
        </w:rPr>
        <w:t>ჯანდაცვის</w:t>
      </w:r>
      <w:r w:rsidR="00C350FB">
        <w:rPr>
          <w:rFonts w:ascii="Sylfaen" w:hAnsi="Sylfaen" w:cs="Sylfaen"/>
          <w:b/>
          <w:sz w:val="28"/>
          <w:lang w:val="ka-GE"/>
        </w:rPr>
        <w:t xml:space="preserve"> </w:t>
      </w:r>
      <w:r w:rsidR="00B63962" w:rsidRPr="00052D7C">
        <w:rPr>
          <w:rFonts w:ascii="Sylfaen" w:hAnsi="Sylfaen" w:cs="Sylfaen"/>
          <w:b/>
          <w:sz w:val="28"/>
          <w:lang w:val="ka-GE"/>
        </w:rPr>
        <w:t>სისტემების</w:t>
      </w:r>
      <w:r w:rsidR="00C350FB">
        <w:rPr>
          <w:rFonts w:ascii="Sylfaen" w:hAnsi="Sylfaen" w:cs="Sylfaen"/>
          <w:b/>
          <w:sz w:val="28"/>
          <w:lang w:val="ka-GE"/>
        </w:rPr>
        <w:t xml:space="preserve"> </w:t>
      </w:r>
      <w:r w:rsidR="00147145">
        <w:rPr>
          <w:rFonts w:ascii="Sylfaen" w:hAnsi="Sylfaen" w:cs="Sylfaen"/>
          <w:b/>
          <w:sz w:val="28"/>
          <w:lang w:val="ka-GE"/>
        </w:rPr>
        <w:t>ტრანსფორმაცია</w:t>
      </w:r>
      <w:bookmarkEnd w:id="40"/>
    </w:p>
    <w:p w:rsidR="00B63962" w:rsidRDefault="00B63962" w:rsidP="00AE7A6C">
      <w:pPr>
        <w:jc w:val="both"/>
        <w:rPr>
          <w:rFonts w:ascii="Sylfaen" w:hAnsi="Sylfaen"/>
          <w:lang w:val="ka-GE"/>
        </w:rPr>
      </w:pPr>
      <w:r>
        <w:rPr>
          <w:rFonts w:ascii="Sylfaen" w:hAnsi="Sylfaen"/>
          <w:lang w:val="ka-GE"/>
        </w:rPr>
        <w:t xml:space="preserve">ელ-ჯანდაცვა უკვე ფართო წრეების მიერ დანახულია როგორც ინსტრუმენტი, ფინანსური შეზღუდვებისა და გადაჭარბებული მოთხოვნით გამოწვეული ფინანსური სიძნელეების დასაძლევად.  ელ-ჯანდაცვა ასევე შეიძლება დავინახოთ როგორც ეფექტური ინსტრუმენტი საზოგადოებრივი ჯანდაცვის ეკონომიკური და ფინანსური სიცოცხლისუნარიანობის გასაზრდელად ეკონომიკური კრიზისის პირობებში. </w:t>
      </w:r>
    </w:p>
    <w:p w:rsidR="00D33ABA" w:rsidRDefault="00B63962" w:rsidP="00AE7A6C">
      <w:pPr>
        <w:jc w:val="both"/>
        <w:rPr>
          <w:rFonts w:ascii="Sylfaen" w:hAnsi="Sylfaen"/>
          <w:lang w:val="ka-GE"/>
        </w:rPr>
      </w:pPr>
      <w:r>
        <w:rPr>
          <w:rFonts w:ascii="Sylfaen" w:hAnsi="Sylfaen"/>
          <w:lang w:val="ka-GE"/>
        </w:rPr>
        <w:t>ზოგიერთი ძირითადი მამოძრავებელი მოთხოვნილი ჯანდაცვის სისტემების გაუმჯობესებული ეფექტურობის უკან</w:t>
      </w:r>
      <w:r w:rsidR="00524F9E">
        <w:rPr>
          <w:rFonts w:ascii="Sylfaen" w:hAnsi="Sylfaen"/>
          <w:lang w:val="ka-GE"/>
        </w:rPr>
        <w:t xml:space="preserve"> </w:t>
      </w:r>
      <w:r>
        <w:rPr>
          <w:rFonts w:ascii="Sylfaen" w:hAnsi="Sylfaen"/>
          <w:lang w:val="ka-GE"/>
        </w:rPr>
        <w:t xml:space="preserve">არის: </w:t>
      </w:r>
    </w:p>
    <w:p w:rsidR="00D33ABA" w:rsidRPr="00D33ABA" w:rsidRDefault="00B63962" w:rsidP="001F29B2">
      <w:pPr>
        <w:pStyle w:val="ListParagraph"/>
        <w:numPr>
          <w:ilvl w:val="0"/>
          <w:numId w:val="47"/>
        </w:numPr>
        <w:jc w:val="both"/>
        <w:rPr>
          <w:rFonts w:ascii="Sylfaen" w:hAnsi="Sylfaen"/>
          <w:lang w:val="ka-GE"/>
        </w:rPr>
      </w:pPr>
      <w:r w:rsidRPr="00D33ABA">
        <w:rPr>
          <w:rFonts w:ascii="Sylfaen" w:hAnsi="Sylfaen" w:cs="Sylfaen"/>
          <w:lang w:val="ka-GE"/>
        </w:rPr>
        <w:t>საქართველო</w:t>
      </w:r>
      <w:r w:rsidRPr="00D33ABA">
        <w:rPr>
          <w:rFonts w:ascii="Sylfaen" w:hAnsi="Sylfaen"/>
          <w:lang w:val="ka-GE"/>
        </w:rPr>
        <w:t xml:space="preserve"> </w:t>
      </w:r>
      <w:r w:rsidR="00252DDD">
        <w:rPr>
          <w:rFonts w:ascii="Sylfaen" w:hAnsi="Sylfaen"/>
          <w:lang w:val="ka-GE"/>
        </w:rPr>
        <w:t>სვლა</w:t>
      </w:r>
      <w:r w:rsidRPr="00D33ABA">
        <w:rPr>
          <w:rFonts w:ascii="Sylfaen" w:hAnsi="Sylfaen"/>
          <w:lang w:val="ka-GE"/>
        </w:rPr>
        <w:t xml:space="preserve"> </w:t>
      </w:r>
      <w:r w:rsidR="00252DDD">
        <w:rPr>
          <w:rFonts w:ascii="Sylfaen" w:hAnsi="Sylfaen"/>
          <w:lang w:val="ka-GE"/>
        </w:rPr>
        <w:t>ცოდნაზე დაფუძნებული</w:t>
      </w:r>
      <w:r w:rsidRPr="00D33ABA">
        <w:rPr>
          <w:rFonts w:ascii="Sylfaen" w:hAnsi="Sylfaen"/>
          <w:lang w:val="ka-GE"/>
        </w:rPr>
        <w:t xml:space="preserve"> ინოვაციური ეკონომიკისაკენ ძლიერ დამოკიდებულია ინტერნაციონალიზებული და მაღალი უნარების მქონე სამუშაო ძალაზე</w:t>
      </w:r>
    </w:p>
    <w:p w:rsidR="00B63962" w:rsidRPr="00D33ABA" w:rsidRDefault="00B63962" w:rsidP="001F29B2">
      <w:pPr>
        <w:pStyle w:val="ListParagraph"/>
        <w:numPr>
          <w:ilvl w:val="0"/>
          <w:numId w:val="47"/>
        </w:numPr>
        <w:jc w:val="both"/>
        <w:rPr>
          <w:rFonts w:ascii="Sylfaen" w:hAnsi="Sylfaen"/>
          <w:lang w:val="ka-GE"/>
        </w:rPr>
      </w:pPr>
      <w:r w:rsidRPr="00D33ABA">
        <w:rPr>
          <w:rFonts w:ascii="Sylfaen" w:hAnsi="Sylfaen" w:cs="Sylfaen"/>
          <w:lang w:val="ka-GE"/>
        </w:rPr>
        <w:t>ევროპაში</w:t>
      </w:r>
      <w:r w:rsidRPr="00D33ABA">
        <w:rPr>
          <w:rFonts w:ascii="Sylfaen" w:hAnsi="Sylfaen"/>
          <w:lang w:val="ka-GE"/>
        </w:rPr>
        <w:t xml:space="preserve"> ასაკიანი მოსახლებისაგან გამოწვეუ</w:t>
      </w:r>
      <w:r w:rsidR="009B1AC3">
        <w:rPr>
          <w:rFonts w:ascii="Sylfaen" w:hAnsi="Sylfaen"/>
          <w:lang w:val="ka-GE"/>
        </w:rPr>
        <w:t>ლ</w:t>
      </w:r>
      <w:r w:rsidRPr="00D33ABA">
        <w:rPr>
          <w:rFonts w:ascii="Sylfaen" w:hAnsi="Sylfaen"/>
          <w:lang w:val="ka-GE"/>
        </w:rPr>
        <w:t>ი წნეხი</w:t>
      </w:r>
      <w:r w:rsidR="000E49A9">
        <w:rPr>
          <w:rStyle w:val="FootnoteReference"/>
          <w:rFonts w:ascii="Sylfaen" w:hAnsi="Sylfaen"/>
          <w:lang w:val="ka-GE"/>
        </w:rPr>
        <w:footnoteReference w:id="33"/>
      </w:r>
      <w:r w:rsidRPr="00D33ABA">
        <w:rPr>
          <w:rFonts w:ascii="Sylfaen" w:hAnsi="Sylfaen"/>
          <w:lang w:val="ka-GE"/>
        </w:rPr>
        <w:t>.</w:t>
      </w:r>
    </w:p>
    <w:p w:rsidR="00B63962" w:rsidRDefault="00B63962" w:rsidP="00AE7A6C">
      <w:pPr>
        <w:jc w:val="both"/>
        <w:rPr>
          <w:rFonts w:ascii="Sylfaen" w:hAnsi="Sylfaen"/>
          <w:lang w:val="ka-GE"/>
        </w:rPr>
      </w:pPr>
      <w:r>
        <w:rPr>
          <w:rFonts w:ascii="Sylfaen" w:hAnsi="Sylfaen"/>
          <w:lang w:val="ka-GE"/>
        </w:rPr>
        <w:t>როგორც ევროპის კომისია ამბობს</w:t>
      </w:r>
      <w:r w:rsidR="00621DD9">
        <w:rPr>
          <w:rStyle w:val="FootnoteReference"/>
          <w:rFonts w:ascii="Sylfaen" w:hAnsi="Sylfaen"/>
          <w:lang w:val="ka-GE"/>
        </w:rPr>
        <w:footnoteReference w:id="34"/>
      </w:r>
      <w:r>
        <w:rPr>
          <w:rFonts w:ascii="Sylfaen" w:hAnsi="Sylfaen"/>
          <w:lang w:val="ka-GE"/>
        </w:rPr>
        <w:t>, ელ-ჯანდაცვა შეიძლება გახდეს ჯანდაცვის სისტემის ტრანსფორმაციის ძირითადი მამოძრავებელი შემდეგი მიზეზების გამო:</w:t>
      </w:r>
    </w:p>
    <w:p w:rsidR="00B63962" w:rsidRDefault="00B63962" w:rsidP="001F29B2">
      <w:pPr>
        <w:pStyle w:val="ListParagraph"/>
        <w:numPr>
          <w:ilvl w:val="0"/>
          <w:numId w:val="46"/>
        </w:numPr>
        <w:jc w:val="both"/>
        <w:rPr>
          <w:rFonts w:ascii="Sylfaen" w:hAnsi="Sylfaen"/>
          <w:lang w:val="ka-GE"/>
        </w:rPr>
      </w:pPr>
      <w:r>
        <w:rPr>
          <w:rFonts w:ascii="Sylfaen" w:hAnsi="Sylfaen"/>
          <w:lang w:val="ka-GE"/>
        </w:rPr>
        <w:t>სხვა რესურსების შემცვლელი, როგორიცაა პერსონალის დრო.</w:t>
      </w:r>
    </w:p>
    <w:p w:rsidR="00B63962" w:rsidRDefault="00B63962" w:rsidP="001F29B2">
      <w:pPr>
        <w:pStyle w:val="ListParagraph"/>
        <w:numPr>
          <w:ilvl w:val="0"/>
          <w:numId w:val="46"/>
        </w:numPr>
        <w:jc w:val="both"/>
        <w:rPr>
          <w:rFonts w:ascii="Sylfaen" w:hAnsi="Sylfaen"/>
          <w:lang w:val="ka-GE"/>
        </w:rPr>
      </w:pPr>
      <w:r>
        <w:rPr>
          <w:rFonts w:ascii="Sylfaen" w:hAnsi="Sylfaen"/>
          <w:lang w:val="ka-GE"/>
        </w:rPr>
        <w:t>მეტი ეფექტურობა სერვისების მიწოდებაში</w:t>
      </w:r>
    </w:p>
    <w:p w:rsidR="00B63962" w:rsidRDefault="00B63962" w:rsidP="001F29B2">
      <w:pPr>
        <w:pStyle w:val="ListParagraph"/>
        <w:numPr>
          <w:ilvl w:val="0"/>
          <w:numId w:val="46"/>
        </w:numPr>
        <w:jc w:val="both"/>
        <w:rPr>
          <w:rFonts w:ascii="Sylfaen" w:hAnsi="Sylfaen"/>
          <w:lang w:val="ka-GE"/>
        </w:rPr>
      </w:pPr>
      <w:r>
        <w:rPr>
          <w:rFonts w:ascii="Sylfaen" w:hAnsi="Sylfaen"/>
          <w:lang w:val="ka-GE"/>
        </w:rPr>
        <w:t>ახალი სერვისების განვითარება და მიწოდება (როგორიცააა ტელემედიცინა, მონაცემთა ანალიზი, დისტანციური დიაგნოსტიკა და მკურნალობა და რესურსების მენეჯმენტის სისტემა)</w:t>
      </w:r>
      <w:r w:rsidR="00C35CF8">
        <w:rPr>
          <w:rStyle w:val="FootnoteReference"/>
          <w:rFonts w:ascii="Sylfaen" w:hAnsi="Sylfaen"/>
          <w:lang w:val="ka-GE"/>
        </w:rPr>
        <w:footnoteReference w:id="35"/>
      </w:r>
      <w:r w:rsidR="00972DD5">
        <w:rPr>
          <w:rFonts w:ascii="Sylfaen" w:hAnsi="Sylfaen"/>
          <w:lang w:val="ka-GE"/>
        </w:rPr>
        <w:t>.</w:t>
      </w:r>
    </w:p>
    <w:p w:rsidR="00B63962" w:rsidRDefault="00B63962" w:rsidP="00AE7A6C">
      <w:pPr>
        <w:jc w:val="both"/>
        <w:rPr>
          <w:rFonts w:ascii="Sylfaen" w:hAnsi="Sylfaen"/>
          <w:lang w:val="ka-GE"/>
        </w:rPr>
      </w:pPr>
    </w:p>
    <w:p w:rsidR="00B63962" w:rsidRPr="00052D7C" w:rsidRDefault="00052D7C" w:rsidP="00AE7A6C">
      <w:pPr>
        <w:pStyle w:val="Heading2"/>
        <w:jc w:val="both"/>
        <w:rPr>
          <w:b/>
          <w:sz w:val="28"/>
          <w:lang w:val="ka-GE"/>
        </w:rPr>
      </w:pPr>
      <w:bookmarkStart w:id="41" w:name="_Toc477786355"/>
      <w:r w:rsidRPr="00052D7C">
        <w:rPr>
          <w:rFonts w:ascii="Sylfaen" w:hAnsi="Sylfaen"/>
          <w:b/>
          <w:sz w:val="28"/>
          <w:lang w:val="ka-GE"/>
        </w:rPr>
        <w:t>11</w:t>
      </w:r>
      <w:r w:rsidR="00B63962" w:rsidRPr="00052D7C">
        <w:rPr>
          <w:b/>
          <w:sz w:val="28"/>
          <w:lang w:val="ka-GE"/>
        </w:rPr>
        <w:t xml:space="preserve">.2 </w:t>
      </w:r>
      <w:r w:rsidR="00B63962" w:rsidRPr="00052D7C">
        <w:rPr>
          <w:rFonts w:ascii="Sylfaen" w:hAnsi="Sylfaen" w:cs="Sylfaen"/>
          <w:b/>
          <w:sz w:val="28"/>
          <w:lang w:val="ka-GE"/>
        </w:rPr>
        <w:t>ამონაგები</w:t>
      </w:r>
      <w:r w:rsidR="000170F9">
        <w:rPr>
          <w:rFonts w:ascii="Sylfaen" w:hAnsi="Sylfaen" w:cs="Sylfaen"/>
          <w:b/>
          <w:sz w:val="28"/>
          <w:lang w:val="ka-GE"/>
        </w:rPr>
        <w:t xml:space="preserve"> </w:t>
      </w:r>
      <w:r w:rsidR="00B63962" w:rsidRPr="00052D7C">
        <w:rPr>
          <w:rFonts w:ascii="Sylfaen" w:hAnsi="Sylfaen" w:cs="Sylfaen"/>
          <w:b/>
          <w:sz w:val="28"/>
          <w:lang w:val="ka-GE"/>
        </w:rPr>
        <w:t>ინვესტიციიდან</w:t>
      </w:r>
      <w:bookmarkEnd w:id="41"/>
    </w:p>
    <w:p w:rsidR="00B63962" w:rsidRDefault="00B63962" w:rsidP="00AE7A6C">
      <w:pPr>
        <w:jc w:val="both"/>
        <w:rPr>
          <w:rFonts w:ascii="Sylfaen" w:hAnsi="Sylfaen"/>
          <w:lang w:val="ka-GE"/>
        </w:rPr>
      </w:pPr>
      <w:r>
        <w:rPr>
          <w:rFonts w:ascii="Sylfaen" w:hAnsi="Sylfaen"/>
          <w:lang w:val="ka-GE"/>
        </w:rPr>
        <w:t>რანდის რეპორტში[55] აღნიშნულია რომ ელ-ჯანდაცვის მეშვეობით გაუმჯობესებულ</w:t>
      </w:r>
      <w:r w:rsidR="009B1AC3">
        <w:rPr>
          <w:rFonts w:ascii="Sylfaen" w:hAnsi="Sylfaen"/>
          <w:lang w:val="ka-GE"/>
        </w:rPr>
        <w:t>მა</w:t>
      </w:r>
      <w:r>
        <w:rPr>
          <w:rFonts w:ascii="Sylfaen" w:hAnsi="Sylfaen"/>
          <w:lang w:val="ka-GE"/>
        </w:rPr>
        <w:t xml:space="preserve"> ეფექტურობ</w:t>
      </w:r>
      <w:r w:rsidR="009B1AC3">
        <w:rPr>
          <w:rFonts w:ascii="Sylfaen" w:hAnsi="Sylfaen"/>
          <w:lang w:val="ka-GE"/>
        </w:rPr>
        <w:t>ამ</w:t>
      </w:r>
      <w:r>
        <w:rPr>
          <w:rFonts w:ascii="Sylfaen" w:hAnsi="Sylfaen"/>
          <w:lang w:val="ka-GE"/>
        </w:rPr>
        <w:t xml:space="preserve"> შედეგად შესაძლოა მნიშვნელოვანი გავლენა იქონიოს ჯანდაცვის ხარჯების შემცირებაზე. </w:t>
      </w:r>
    </w:p>
    <w:p w:rsidR="00B63962" w:rsidRDefault="00B63962" w:rsidP="00AE7A6C">
      <w:pPr>
        <w:jc w:val="both"/>
        <w:rPr>
          <w:rFonts w:ascii="Sylfaen" w:hAnsi="Sylfaen"/>
          <w:lang w:val="ka-GE"/>
        </w:rPr>
      </w:pPr>
      <w:r>
        <w:rPr>
          <w:rFonts w:ascii="Sylfaen" w:hAnsi="Sylfaen"/>
          <w:lang w:val="ka-GE"/>
        </w:rPr>
        <w:lastRenderedPageBreak/>
        <w:t>როდესაც ვუყურებთ ინვესტიციებზე მოგებას ელ-ჯანდაცვის სტრატეგიაში, 5 ძირითადი სარგებელი უნდა იყოს გათვალისწინებული:</w:t>
      </w:r>
    </w:p>
    <w:p w:rsidR="00B63962" w:rsidRPr="000472C7" w:rsidRDefault="00B63962" w:rsidP="00AE7A6C">
      <w:pPr>
        <w:jc w:val="both"/>
        <w:rPr>
          <w:rFonts w:ascii="Sylfaen" w:hAnsi="Sylfaen"/>
          <w:u w:val="single"/>
          <w:lang w:val="ka-GE"/>
        </w:rPr>
      </w:pPr>
      <w:r>
        <w:rPr>
          <w:rFonts w:ascii="Sylfaen" w:hAnsi="Sylfaen"/>
          <w:lang w:val="ka-GE"/>
        </w:rPr>
        <w:t xml:space="preserve">1. </w:t>
      </w:r>
      <w:r w:rsidRPr="000472C7">
        <w:rPr>
          <w:rFonts w:ascii="Sylfaen" w:hAnsi="Sylfaen"/>
          <w:u w:val="single"/>
          <w:lang w:val="ka-GE"/>
        </w:rPr>
        <w:t xml:space="preserve">ელ-ჯანდაცვა ეფექტურს ხდის მემკვიდრეობით მიღებულ ჯანდაცვის სისტემას. </w:t>
      </w:r>
    </w:p>
    <w:p w:rsidR="00B63962" w:rsidRDefault="00B63962" w:rsidP="00AE7A6C">
      <w:pPr>
        <w:jc w:val="both"/>
        <w:rPr>
          <w:rFonts w:ascii="Sylfaen" w:hAnsi="Sylfaen"/>
          <w:lang w:val="ka-GE"/>
        </w:rPr>
      </w:pPr>
      <w:r>
        <w:rPr>
          <w:rFonts w:ascii="Sylfaen" w:hAnsi="Sylfaen"/>
          <w:lang w:val="ka-GE"/>
        </w:rPr>
        <w:t>ელ ჯანდაცვა ამცირებს საოპერაციო დანახარჯებს და მოთხოვნას ძირითად რესურსებზე მაშინ როდესაც იზრდება პროდუქტიულობა. ამ ფაქტთან ასოცირებული მოგებების მიღება შეიძლება დაიწყოს 1 წლიდან და იზრდებოდეს  5-ე წლამდე.  რაოდენობაში აღნიშნული ზრდა შეიძლება აღწევდეს მიმდინარე ოპერაციული დანახარჯების 7%-ს</w:t>
      </w:r>
      <w:r w:rsidR="0064043B">
        <w:rPr>
          <w:rStyle w:val="FootnoteReference"/>
          <w:rFonts w:ascii="Sylfaen" w:hAnsi="Sylfaen"/>
          <w:lang w:val="ka-GE"/>
        </w:rPr>
        <w:footnoteReference w:id="36"/>
      </w:r>
      <w:r w:rsidR="00DD7DD2" w:rsidRPr="009D56D6">
        <w:rPr>
          <w:rFonts w:ascii="Sylfaen" w:hAnsi="Sylfaen"/>
          <w:vertAlign w:val="superscript"/>
          <w:lang w:val="ka-GE"/>
        </w:rPr>
        <w:t>,</w:t>
      </w:r>
      <w:r w:rsidR="0064043B">
        <w:rPr>
          <w:rStyle w:val="FootnoteReference"/>
          <w:rFonts w:ascii="Sylfaen" w:hAnsi="Sylfaen"/>
          <w:lang w:val="ka-GE"/>
        </w:rPr>
        <w:footnoteReference w:id="37"/>
      </w:r>
      <w:r>
        <w:rPr>
          <w:rFonts w:ascii="Sylfaen" w:hAnsi="Sylfaen"/>
          <w:lang w:val="ka-GE"/>
        </w:rPr>
        <w:t xml:space="preserve">. ელ-ჯანდაცვის განვითარების ეს საფეხური ასოცირდება ჩავარდნის შედარებით დიდ რისკთანაც და ჯანდაცვაში კომპიუტერული უნარების ნაკლებობასთან. </w:t>
      </w:r>
    </w:p>
    <w:p w:rsidR="00B63962" w:rsidRPr="00CA3CB9" w:rsidRDefault="00B63962" w:rsidP="00AE7A6C">
      <w:pPr>
        <w:jc w:val="both"/>
        <w:rPr>
          <w:rFonts w:ascii="Sylfaen" w:hAnsi="Sylfaen"/>
          <w:lang w:val="ka-GE"/>
        </w:rPr>
      </w:pPr>
    </w:p>
    <w:p w:rsidR="00B63962" w:rsidRPr="00AC7BCF" w:rsidRDefault="00B63962" w:rsidP="00AE7A6C">
      <w:pPr>
        <w:jc w:val="both"/>
        <w:rPr>
          <w:rFonts w:ascii="Sylfaen" w:hAnsi="Sylfaen"/>
          <w:u w:val="single"/>
          <w:lang w:val="ka-GE"/>
        </w:rPr>
      </w:pPr>
      <w:r w:rsidRPr="00AC7BCF">
        <w:rPr>
          <w:rFonts w:ascii="Sylfaen" w:hAnsi="Sylfaen"/>
          <w:u w:val="single"/>
          <w:lang w:val="ka-GE"/>
        </w:rPr>
        <w:t>2. ელ-ჯანდაცვა ზრდის ჯანდაცვის ინვესტიციების ეფექტურობას.</w:t>
      </w:r>
    </w:p>
    <w:p w:rsidR="00B63962" w:rsidRPr="00621708" w:rsidRDefault="00B63962" w:rsidP="00AE7A6C">
      <w:pPr>
        <w:jc w:val="both"/>
        <w:rPr>
          <w:rFonts w:ascii="Sylfaen" w:hAnsi="Sylfaen"/>
          <w:lang w:val="ka-GE"/>
        </w:rPr>
      </w:pPr>
      <w:r>
        <w:rPr>
          <w:rFonts w:ascii="Sylfaen" w:hAnsi="Sylfaen"/>
          <w:lang w:val="ka-GE"/>
        </w:rPr>
        <w:t>აღნიშნული შეეხება ახალ ელ-ჯანდაცვის ინვესტიციებს არსებულ სისტემაში. ეფექტურობა გამომდინარეობს ელ-ჯანდაცვის სისტემების თანდაყოლილი თვისებიდან - მოახდინოს მკურნალობის პროცესის ეფექტურობის ზრდა, ისევე როგორც ახალი ელ-ჯანდაცვის სისტემების ინტეგრაციით არსებულ სისტემებთან. დამატებითი სერვისების დანერგვა, როგორიცაა ელ-რეცეპტები, კიდევ უმატებს ამონაგებს ინვესტიციებიდან.  პერსპექტივაში, ეს ამონაგებები დამოკიდებულია მთლიან კაპიტალის ინვესტიციებზე და დანახარჯის გეგმებზე. სხვადასხვა შეფასებებით წლიური ამონაგები ინვესტიციებიდან მერყეობს 5%-7% შორის (</w:t>
      </w:r>
      <w:r w:rsidRPr="00621708">
        <w:rPr>
          <w:rFonts w:ascii="Sylfaen" w:hAnsi="Sylfaen"/>
        </w:rPr>
        <w:t>DH,2010</w:t>
      </w:r>
      <w:r>
        <w:rPr>
          <w:rFonts w:ascii="Sylfaen" w:hAnsi="Sylfaen"/>
          <w:lang w:val="ka-GE"/>
        </w:rPr>
        <w:t>), ხოლო ზოგიერთი ოპერაციული და ადმინისტრაციული პროგრამისათვის აღნიშნული ციფრი 50%-80% საც კი აღწევს(</w:t>
      </w:r>
      <w:r w:rsidRPr="00621708">
        <w:rPr>
          <w:rFonts w:ascii="Sylfaen" w:hAnsi="Sylfaen"/>
        </w:rPr>
        <w:t>Ingenico, 2012)</w:t>
      </w:r>
      <w:r w:rsidR="00AE0B58">
        <w:rPr>
          <w:rStyle w:val="FootnoteReference"/>
          <w:rFonts w:ascii="Sylfaen" w:hAnsi="Sylfaen"/>
        </w:rPr>
        <w:footnoteReference w:id="38"/>
      </w:r>
      <w:r w:rsidRPr="00621708">
        <w:rPr>
          <w:rFonts w:ascii="Sylfaen" w:hAnsi="Sylfaen"/>
        </w:rPr>
        <w:t>.</w:t>
      </w:r>
    </w:p>
    <w:p w:rsidR="00B63962" w:rsidRDefault="00B63962" w:rsidP="00AE7A6C">
      <w:pPr>
        <w:jc w:val="both"/>
        <w:rPr>
          <w:rFonts w:ascii="Sylfaen" w:hAnsi="Sylfaen"/>
          <w:lang w:val="ka-GE"/>
        </w:rPr>
      </w:pPr>
      <w:r>
        <w:rPr>
          <w:rFonts w:ascii="Sylfaen" w:hAnsi="Sylfaen"/>
          <w:lang w:val="ka-GE"/>
        </w:rPr>
        <w:t xml:space="preserve">3. </w:t>
      </w:r>
      <w:r w:rsidRPr="008426E5">
        <w:rPr>
          <w:rFonts w:ascii="Sylfaen" w:hAnsi="Sylfaen"/>
          <w:u w:val="single"/>
          <w:lang w:val="ka-GE"/>
        </w:rPr>
        <w:t>ელ-ჯანდაცვა ხსნის ახალ შიდა ბაზარს</w:t>
      </w:r>
      <w:r>
        <w:rPr>
          <w:rFonts w:ascii="Sylfaen" w:hAnsi="Sylfaen"/>
          <w:lang w:val="ka-GE"/>
        </w:rPr>
        <w:t xml:space="preserve">. ესენი არიან შიდა მომსახურების ბაზრები რომელიც ძლიერი ელ-ჯანდაცვის ხელშემწყობი ეკონომიკითაა განპირობებული.  დამატებითი მოგება შეიძლება მოიტანოს ევროკავშირის ღია პოლიტიკამ პაცინტის მობილობის მხარდასაჭერად, და და თანდათანობით გადასვლამ „ფული მიჰყვება პაციენტს“ მოდელზე. </w:t>
      </w:r>
    </w:p>
    <w:p w:rsidR="00B63962" w:rsidRDefault="00B63962" w:rsidP="00AE7A6C">
      <w:pPr>
        <w:jc w:val="both"/>
        <w:rPr>
          <w:rFonts w:ascii="Sylfaen" w:hAnsi="Sylfaen"/>
          <w:lang w:val="ka-GE"/>
        </w:rPr>
      </w:pPr>
      <w:r>
        <w:rPr>
          <w:rFonts w:ascii="Sylfaen" w:hAnsi="Sylfaen"/>
          <w:lang w:val="ka-GE"/>
        </w:rPr>
        <w:t xml:space="preserve">4. </w:t>
      </w:r>
      <w:r w:rsidRPr="00796F52">
        <w:rPr>
          <w:rFonts w:ascii="Sylfaen" w:hAnsi="Sylfaen"/>
          <w:u w:val="single"/>
          <w:lang w:val="ka-GE"/>
        </w:rPr>
        <w:t>ელ-ჯანდაცვა ხსნის ახალი ექსპორტის ბაზრებს.</w:t>
      </w:r>
      <w:r>
        <w:rPr>
          <w:rFonts w:ascii="Sylfaen" w:hAnsi="Sylfaen"/>
          <w:lang w:val="ka-GE"/>
        </w:rPr>
        <w:t xml:space="preserve"> ელ-ჯანდაცვის ბუნებიდან გამომდინარე, მას შემდეგ რაც იგი შეიქმნება, ექვემდებარება დაუყოვნებლივ ექსპორტირებას.  სარგებელი მოსალოდნელია რამოდენიმე წლის შემდეგ, როდესაც ელ-ჯანდაცვის სრულყოფილი პლატფორმა შეიქმნება.</w:t>
      </w:r>
    </w:p>
    <w:p w:rsidR="00B63962" w:rsidRDefault="00B63962" w:rsidP="00AE7A6C">
      <w:pPr>
        <w:jc w:val="both"/>
        <w:rPr>
          <w:rFonts w:ascii="Sylfaen" w:hAnsi="Sylfaen"/>
          <w:lang w:val="ka-GE"/>
        </w:rPr>
      </w:pPr>
      <w:r>
        <w:rPr>
          <w:rFonts w:ascii="Sylfaen" w:hAnsi="Sylfaen"/>
          <w:lang w:val="ka-GE"/>
        </w:rPr>
        <w:lastRenderedPageBreak/>
        <w:t xml:space="preserve">5. </w:t>
      </w:r>
      <w:r w:rsidRPr="00CA0329">
        <w:rPr>
          <w:rFonts w:ascii="Sylfaen" w:hAnsi="Sylfaen"/>
          <w:u w:val="single"/>
          <w:lang w:val="ka-GE"/>
        </w:rPr>
        <w:t>გაზრდილი კეთილდღეობა, და გაუმჯობესებული პაციენტის გამოსავლიანობა.</w:t>
      </w:r>
      <w:r>
        <w:rPr>
          <w:rFonts w:ascii="Sylfaen" w:hAnsi="Sylfaen"/>
          <w:lang w:val="ka-GE"/>
        </w:rPr>
        <w:t xml:space="preserve"> ეკონომიკა ფართოდ იღებს ბენეფიტებს გაზრდილი სიცოცხლის ხანგრძლივობით, მკურნალობის  მაღალი პროდუქტიულობით და ნაკლები პერიოდით, რომელიც დადებითად აისახება ეკონომიკაზე, და ზრდის მის ეფექტურობას.  </w:t>
      </w:r>
    </w:p>
    <w:p w:rsidR="00B63962" w:rsidRDefault="00B63962" w:rsidP="00AE7A6C">
      <w:pPr>
        <w:jc w:val="both"/>
        <w:rPr>
          <w:rFonts w:ascii="Sylfaen" w:hAnsi="Sylfaen"/>
          <w:lang w:val="ka-GE"/>
        </w:rPr>
      </w:pPr>
    </w:p>
    <w:p w:rsidR="00B63962" w:rsidRDefault="00B63962" w:rsidP="00AE7A6C">
      <w:pPr>
        <w:jc w:val="both"/>
        <w:rPr>
          <w:rFonts w:ascii="Sylfaen" w:hAnsi="Sylfaen"/>
          <w:color w:val="FF0000"/>
          <w:lang w:val="ka-GE"/>
        </w:rPr>
      </w:pPr>
      <w:r w:rsidRPr="00286728">
        <w:rPr>
          <w:rFonts w:ascii="Sylfaen" w:hAnsi="Sylfaen"/>
          <w:color w:val="FF0000"/>
          <w:lang w:val="ka-GE"/>
        </w:rPr>
        <w:t>(აქ მოვიყვანოთ ეკონომიკური ეფექტის შეფასება საქართველოსთვის)</w:t>
      </w:r>
    </w:p>
    <w:p w:rsidR="00B63962" w:rsidRDefault="00B63962" w:rsidP="00AE7A6C">
      <w:pPr>
        <w:pStyle w:val="Heading2"/>
        <w:jc w:val="both"/>
        <w:rPr>
          <w:rFonts w:ascii="Sylfaen" w:hAnsi="Sylfaen"/>
          <w:sz w:val="22"/>
          <w:szCs w:val="22"/>
          <w:lang w:val="ka-GE"/>
        </w:rPr>
      </w:pPr>
    </w:p>
    <w:p w:rsidR="00052AD3" w:rsidRPr="005D2A65" w:rsidRDefault="00B63962" w:rsidP="00AE7A6C">
      <w:pPr>
        <w:pStyle w:val="Heading1"/>
        <w:jc w:val="both"/>
        <w:rPr>
          <w:b/>
          <w:lang w:val="ka-GE"/>
        </w:rPr>
      </w:pPr>
      <w:r>
        <w:rPr>
          <w:sz w:val="22"/>
          <w:lang w:val="ka-GE"/>
        </w:rPr>
        <w:br w:type="column"/>
      </w:r>
      <w:bookmarkStart w:id="42" w:name="_Toc477786356"/>
      <w:r w:rsidR="005D2A65" w:rsidRPr="005D2A65">
        <w:rPr>
          <w:rFonts w:ascii="Sylfaen" w:hAnsi="Sylfaen" w:cs="Sylfaen"/>
          <w:b/>
          <w:lang w:val="ka-GE"/>
        </w:rPr>
        <w:lastRenderedPageBreak/>
        <w:t>თავი</w:t>
      </w:r>
      <w:r w:rsidR="005D2A65" w:rsidRPr="005D2A65">
        <w:rPr>
          <w:b/>
          <w:lang w:val="ka-GE"/>
        </w:rPr>
        <w:t xml:space="preserve"> 12:</w:t>
      </w:r>
      <w:r w:rsidR="00052AD3" w:rsidRPr="005D2A65">
        <w:rPr>
          <w:rFonts w:ascii="Sylfaen" w:hAnsi="Sylfaen" w:cs="Sylfaen"/>
          <w:b/>
          <w:lang w:val="ka-GE"/>
        </w:rPr>
        <w:t>ელ</w:t>
      </w:r>
      <w:r w:rsidR="00052AD3" w:rsidRPr="005D2A65">
        <w:rPr>
          <w:b/>
          <w:lang w:val="ka-GE"/>
        </w:rPr>
        <w:t>-</w:t>
      </w:r>
      <w:r w:rsidR="00052AD3" w:rsidRPr="005D2A65">
        <w:rPr>
          <w:rFonts w:ascii="Sylfaen" w:hAnsi="Sylfaen" w:cs="Sylfaen"/>
          <w:b/>
          <w:lang w:val="ka-GE"/>
        </w:rPr>
        <w:t>ჯანდაცვის</w:t>
      </w:r>
      <w:r w:rsidR="00274889">
        <w:rPr>
          <w:rFonts w:ascii="Sylfaen" w:hAnsi="Sylfaen" w:cs="Sylfaen"/>
          <w:b/>
          <w:lang w:val="ka-GE"/>
        </w:rPr>
        <w:t xml:space="preserve"> </w:t>
      </w:r>
      <w:r w:rsidR="00052AD3" w:rsidRPr="005D2A65">
        <w:rPr>
          <w:rFonts w:ascii="Sylfaen" w:hAnsi="Sylfaen" w:cs="Sylfaen"/>
          <w:b/>
          <w:lang w:val="ka-GE"/>
        </w:rPr>
        <w:t>სარგებელი</w:t>
      </w:r>
      <w:r w:rsidR="00274889">
        <w:rPr>
          <w:rFonts w:ascii="Sylfaen" w:hAnsi="Sylfaen" w:cs="Sylfaen"/>
          <w:b/>
          <w:lang w:val="ka-GE"/>
        </w:rPr>
        <w:t xml:space="preserve"> </w:t>
      </w:r>
      <w:r w:rsidR="00052AD3" w:rsidRPr="005D2A65">
        <w:rPr>
          <w:rFonts w:ascii="Sylfaen" w:hAnsi="Sylfaen" w:cs="Sylfaen"/>
          <w:b/>
          <w:lang w:val="ka-GE"/>
        </w:rPr>
        <w:t>საქართველოსათვის</w:t>
      </w:r>
      <w:bookmarkEnd w:id="42"/>
    </w:p>
    <w:p w:rsidR="00052AD3" w:rsidRPr="002151B7" w:rsidRDefault="00052AD3" w:rsidP="00AE7A6C">
      <w:pPr>
        <w:jc w:val="both"/>
        <w:rPr>
          <w:rFonts w:ascii="Sylfaen" w:hAnsi="Sylfaen"/>
          <w:lang w:val="ka-GE"/>
        </w:rPr>
      </w:pPr>
      <w:r w:rsidRPr="002151B7">
        <w:rPr>
          <w:rFonts w:ascii="Sylfaen" w:hAnsi="Sylfaen"/>
          <w:lang w:val="ka-GE"/>
        </w:rPr>
        <w:t>ზემოთ მოცემული ცხრილები გვაწვდიან ზოგად მოლოდინებს საქართველოში ელ-ჯანდაცვის განვითარებასთან დაკავშირებით. აღნიშნული სარგებელი შესაძლებელია განისაზღვროს სამი მსხვილი პუნქტით: მოსახლეობის კეთილდრეობა, ეკონომიკური განვითარება და გაუმჯობესებული ჯანდაცვის სერვისები.</w:t>
      </w:r>
    </w:p>
    <w:p w:rsidR="00052AD3" w:rsidRPr="002151B7" w:rsidRDefault="00052AD3" w:rsidP="00AE7A6C">
      <w:pPr>
        <w:jc w:val="both"/>
        <w:rPr>
          <w:rFonts w:ascii="Sylfaen" w:hAnsi="Sylfaen"/>
          <w:lang w:val="ka-GE"/>
        </w:rPr>
      </w:pPr>
      <w:r w:rsidRPr="002151B7">
        <w:rPr>
          <w:rFonts w:ascii="Sylfaen" w:hAnsi="Sylfaen"/>
          <w:lang w:val="ka-GE"/>
        </w:rPr>
        <w:t>თვითოეული ასპექტთან ასოცირებული სარგებელი შემდეგნაირად შეიძლება შეჯამდეს:</w:t>
      </w:r>
    </w:p>
    <w:p w:rsidR="00052AD3" w:rsidRPr="005D2A65" w:rsidRDefault="00052D7C" w:rsidP="00AE7A6C">
      <w:pPr>
        <w:pStyle w:val="Heading2"/>
        <w:jc w:val="both"/>
        <w:rPr>
          <w:b/>
          <w:sz w:val="28"/>
          <w:lang w:val="ka-GE"/>
        </w:rPr>
      </w:pPr>
      <w:bookmarkStart w:id="43" w:name="_Toc477786357"/>
      <w:r w:rsidRPr="005D2A65">
        <w:rPr>
          <w:b/>
          <w:sz w:val="28"/>
          <w:lang w:val="ka-GE"/>
        </w:rPr>
        <w:t>1</w:t>
      </w:r>
      <w:r w:rsidR="005D2A65" w:rsidRPr="005D2A65">
        <w:rPr>
          <w:b/>
          <w:sz w:val="28"/>
          <w:lang w:val="ka-GE"/>
        </w:rPr>
        <w:t>2</w:t>
      </w:r>
      <w:r w:rsidRPr="005D2A65">
        <w:rPr>
          <w:b/>
          <w:sz w:val="28"/>
          <w:lang w:val="ka-GE"/>
        </w:rPr>
        <w:t>.</w:t>
      </w:r>
      <w:r w:rsidR="00052AD3" w:rsidRPr="005D2A65">
        <w:rPr>
          <w:b/>
          <w:sz w:val="28"/>
          <w:lang w:val="ka-GE"/>
        </w:rPr>
        <w:t xml:space="preserve">1 </w:t>
      </w:r>
      <w:r w:rsidR="00052AD3" w:rsidRPr="005D2A65">
        <w:rPr>
          <w:rFonts w:ascii="Sylfaen" w:hAnsi="Sylfaen" w:cs="Sylfaen"/>
          <w:b/>
          <w:sz w:val="28"/>
          <w:lang w:val="ka-GE"/>
        </w:rPr>
        <w:t>მოსახლეობის</w:t>
      </w:r>
      <w:r w:rsidR="009B1AC3">
        <w:rPr>
          <w:rFonts w:ascii="Sylfaen" w:hAnsi="Sylfaen" w:cs="Sylfaen"/>
          <w:b/>
          <w:sz w:val="28"/>
          <w:lang w:val="ka-GE"/>
        </w:rPr>
        <w:t xml:space="preserve"> </w:t>
      </w:r>
      <w:r w:rsidR="00052AD3" w:rsidRPr="005D2A65">
        <w:rPr>
          <w:rFonts w:ascii="Sylfaen" w:hAnsi="Sylfaen" w:cs="Sylfaen"/>
          <w:b/>
          <w:sz w:val="28"/>
          <w:lang w:val="ka-GE"/>
        </w:rPr>
        <w:t>კეთილდღეობა</w:t>
      </w:r>
      <w:bookmarkEnd w:id="43"/>
    </w:p>
    <w:p w:rsidR="00052AD3" w:rsidRPr="002151B7" w:rsidRDefault="00052AD3" w:rsidP="00AE7A6C">
      <w:pPr>
        <w:pStyle w:val="ListParagraph"/>
        <w:numPr>
          <w:ilvl w:val="0"/>
          <w:numId w:val="5"/>
        </w:numPr>
        <w:jc w:val="both"/>
        <w:rPr>
          <w:rFonts w:ascii="Sylfaen" w:hAnsi="Sylfaen"/>
          <w:lang w:val="ka-GE"/>
        </w:rPr>
      </w:pPr>
      <w:r w:rsidRPr="002151B7">
        <w:rPr>
          <w:rFonts w:ascii="Sylfaen" w:hAnsi="Sylfaen"/>
          <w:u w:val="single"/>
          <w:lang w:val="ka-GE"/>
        </w:rPr>
        <w:t>პრევენციაზე ფოკუსირებული:</w:t>
      </w:r>
      <w:r w:rsidRPr="002151B7">
        <w:rPr>
          <w:rFonts w:ascii="Sylfaen" w:hAnsi="Sylfaen"/>
          <w:lang w:val="ka-GE"/>
        </w:rPr>
        <w:t xml:space="preserve"> ელ-ჯანდაცვა ცვლის ფოკუსს გამწვავებული დაავადებულის მკურნალობიდან, პრევენციასა და ჯანმრთელობის შენარჩუნებაზე.</w:t>
      </w:r>
    </w:p>
    <w:p w:rsidR="00052AD3" w:rsidRPr="002151B7" w:rsidRDefault="00052AD3" w:rsidP="00AE7A6C">
      <w:pPr>
        <w:pStyle w:val="ListParagraph"/>
        <w:numPr>
          <w:ilvl w:val="0"/>
          <w:numId w:val="5"/>
        </w:numPr>
        <w:jc w:val="both"/>
        <w:rPr>
          <w:rFonts w:ascii="Sylfaen" w:hAnsi="Sylfaen"/>
          <w:u w:val="single"/>
          <w:lang w:val="ka-GE"/>
        </w:rPr>
      </w:pPr>
      <w:r w:rsidRPr="002151B7">
        <w:rPr>
          <w:rFonts w:ascii="Sylfaen" w:hAnsi="Sylfaen"/>
          <w:u w:val="single"/>
          <w:lang w:val="ka-GE"/>
        </w:rPr>
        <w:t xml:space="preserve">ინფორმირებული პაციენტი: </w:t>
      </w:r>
      <w:r w:rsidRPr="002151B7">
        <w:rPr>
          <w:rFonts w:ascii="Sylfaen" w:hAnsi="Sylfaen"/>
          <w:lang w:val="ka-GE"/>
        </w:rPr>
        <w:t>ელ-ჯანდაცვა საშუალებას აძლევს მოქალაქეს პროაქტიულად მართოს მისი ჯანმრთელობა და ზედამხედველობა გაუწიოს მის შესახებ სამედიცინო ინფორმაციას. პაციენტის როლის გაძლიერებას შემდგომში კიდევ უფრო დაეხმარება ჯანმრთელობის შესახებ ცოდნის მიღება.</w:t>
      </w:r>
    </w:p>
    <w:p w:rsidR="00052AD3" w:rsidRPr="002151B7" w:rsidRDefault="00052AD3" w:rsidP="00AE7A6C">
      <w:pPr>
        <w:pStyle w:val="ListParagraph"/>
        <w:numPr>
          <w:ilvl w:val="0"/>
          <w:numId w:val="5"/>
        </w:numPr>
        <w:jc w:val="both"/>
        <w:rPr>
          <w:rFonts w:ascii="Sylfaen" w:hAnsi="Sylfaen"/>
          <w:lang w:val="ka-GE"/>
        </w:rPr>
      </w:pPr>
      <w:r w:rsidRPr="002151B7">
        <w:rPr>
          <w:rFonts w:ascii="Sylfaen" w:hAnsi="Sylfaen"/>
          <w:u w:val="single"/>
          <w:lang w:val="ka-GE"/>
        </w:rPr>
        <w:t xml:space="preserve">გაუმჯობესებული გამოსავლიანობა: </w:t>
      </w:r>
      <w:r w:rsidRPr="002151B7">
        <w:rPr>
          <w:rFonts w:ascii="Sylfaen" w:hAnsi="Sylfaen"/>
          <w:lang w:val="ka-GE"/>
        </w:rPr>
        <w:t>ხარისხიანი, რელევანტური, აკურატული, დროული და პრევენციაზე დაფუძნებული ინფორმაციის შედეგად უმჯობესდება დაავადების გამოსავლიანობა.</w:t>
      </w:r>
    </w:p>
    <w:p w:rsidR="00052AD3" w:rsidRPr="002151B7" w:rsidRDefault="00052AD3" w:rsidP="00AE7A6C">
      <w:pPr>
        <w:pStyle w:val="ListParagraph"/>
        <w:numPr>
          <w:ilvl w:val="0"/>
          <w:numId w:val="5"/>
        </w:numPr>
        <w:jc w:val="both"/>
        <w:rPr>
          <w:rFonts w:ascii="Sylfaen" w:hAnsi="Sylfaen"/>
          <w:lang w:val="ka-GE"/>
        </w:rPr>
      </w:pPr>
      <w:r w:rsidRPr="002151B7">
        <w:rPr>
          <w:rFonts w:ascii="Sylfaen" w:hAnsi="Sylfaen"/>
          <w:u w:val="single"/>
          <w:lang w:val="ka-GE"/>
        </w:rPr>
        <w:t>ხელმისაწვდომობა:</w:t>
      </w:r>
      <w:r w:rsidRPr="002151B7">
        <w:rPr>
          <w:rFonts w:ascii="Sylfaen" w:hAnsi="Sylfaen"/>
          <w:lang w:val="ka-GE"/>
        </w:rPr>
        <w:t xml:space="preserve"> ელ-ჯანდაცვა იძლევა ჯანდაცვის სისტემებზე ონალაინ ხელმისაწვდომობის საშუალებას,  მათ შორისაა შეხვედრის დანიშვნა, დანიშნულებისგამოწერა, რეფერალი და ტელემონიტორინგი სახლის გარემოდან.ზემოთ აღნიშნული ჩვეულებისამებრ ხორციელდება პაციენტის პორტალიდან, რომელიც ადვილად ხელმისაწვდომია. </w:t>
      </w:r>
    </w:p>
    <w:p w:rsidR="00052AD3" w:rsidRPr="002151B7" w:rsidRDefault="00052AD3" w:rsidP="00AE7A6C">
      <w:pPr>
        <w:pStyle w:val="ListParagraph"/>
        <w:numPr>
          <w:ilvl w:val="0"/>
          <w:numId w:val="5"/>
        </w:numPr>
        <w:jc w:val="both"/>
        <w:rPr>
          <w:rFonts w:ascii="Sylfaen" w:hAnsi="Sylfaen"/>
          <w:lang w:val="ka-GE"/>
        </w:rPr>
      </w:pPr>
      <w:r w:rsidRPr="002151B7">
        <w:rPr>
          <w:rFonts w:ascii="Sylfaen" w:hAnsi="Sylfaen"/>
          <w:u w:val="single"/>
          <w:lang w:val="ka-GE"/>
        </w:rPr>
        <w:t>გამჭვირვალობა</w:t>
      </w:r>
      <w:r w:rsidRPr="002151B7">
        <w:rPr>
          <w:rFonts w:ascii="Sylfaen" w:hAnsi="Sylfaen"/>
          <w:lang w:val="ka-GE"/>
        </w:rPr>
        <w:t>: ელ-ჯანდაცვა ყველა რელევანტურ ინფორმაციას ადვილად ხელმისაწვდომს ხდის პაციენტისათვის.ყველა საჭირო ინფორმაცია რომელიც გადაწყვეტილების მიღებისთვისაა საჭირო გახსნილია მათთვის.</w:t>
      </w:r>
    </w:p>
    <w:p w:rsidR="00052AD3" w:rsidRPr="002151B7" w:rsidRDefault="00052AD3" w:rsidP="00AE7A6C">
      <w:pPr>
        <w:pStyle w:val="ListParagraph"/>
        <w:numPr>
          <w:ilvl w:val="0"/>
          <w:numId w:val="5"/>
        </w:numPr>
        <w:jc w:val="both"/>
        <w:rPr>
          <w:rFonts w:ascii="Sylfaen" w:hAnsi="Sylfaen"/>
          <w:lang w:val="ka-GE"/>
        </w:rPr>
      </w:pPr>
      <w:r w:rsidRPr="002151B7">
        <w:rPr>
          <w:rFonts w:ascii="Sylfaen" w:hAnsi="Sylfaen"/>
          <w:u w:val="single"/>
          <w:lang w:val="ka-GE"/>
        </w:rPr>
        <w:t>საზოგადოებრივი ჯანდაცვ</w:t>
      </w:r>
      <w:r w:rsidR="009B1AC3">
        <w:rPr>
          <w:rFonts w:ascii="Sylfaen" w:hAnsi="Sylfaen"/>
          <w:u w:val="single"/>
          <w:lang w:val="ka-GE"/>
        </w:rPr>
        <w:t>ა</w:t>
      </w:r>
      <w:r w:rsidRPr="002151B7">
        <w:rPr>
          <w:rFonts w:ascii="Sylfaen" w:hAnsi="Sylfaen"/>
          <w:u w:val="single"/>
          <w:lang w:val="ka-GE"/>
        </w:rPr>
        <w:t>:</w:t>
      </w:r>
      <w:r w:rsidRPr="009B1AC3">
        <w:rPr>
          <w:rFonts w:ascii="Sylfaen" w:hAnsi="Sylfaen"/>
          <w:lang w:val="ka-GE"/>
        </w:rPr>
        <w:t xml:space="preserve"> </w:t>
      </w:r>
      <w:r w:rsidRPr="002151B7">
        <w:rPr>
          <w:rFonts w:ascii="Sylfaen" w:hAnsi="Sylfaen"/>
          <w:lang w:val="ka-GE"/>
        </w:rPr>
        <w:t>საზოგადოებრივი ჯანდაცვა მნიშვნელოვნად გაუმჯობესდება მაღალი ხარისხის და აკურატული მონაცემთა არსებობით, რომელიც ელ-ჯანდაცვით სესაზლებელია ადვილად იქნეს ზელმისაწვდომი და ამოღებული. საზოგადოებაში არსებული ტრენდი ონლაინ რეჟიმში სეიზლება იქნას დანახული და საჭიროებიდან გამომდინარე ინტერვენციები გააქტიურებული. ძალიან მნიშვნელოვანი გრზელვადიანი კვლევები სეიძლება შესრულდეს ანონიმიზირებული მონაცემთა ბაზებით, რომელიც შეიძლება გამოყენებული იქნას ეროვნული პოლიტიკისათვის.</w:t>
      </w:r>
    </w:p>
    <w:p w:rsidR="00052AD3" w:rsidRPr="002151B7" w:rsidRDefault="00052AD3" w:rsidP="00AE7A6C">
      <w:pPr>
        <w:jc w:val="both"/>
        <w:rPr>
          <w:rFonts w:ascii="Sylfaen" w:hAnsi="Sylfaen"/>
          <w:lang w:val="ka-GE"/>
        </w:rPr>
      </w:pPr>
    </w:p>
    <w:p w:rsidR="00052AD3" w:rsidRPr="00814B89" w:rsidRDefault="00814B89" w:rsidP="00AE7A6C">
      <w:pPr>
        <w:pStyle w:val="Heading2"/>
        <w:jc w:val="both"/>
        <w:rPr>
          <w:b/>
          <w:sz w:val="28"/>
          <w:lang w:val="ka-GE"/>
        </w:rPr>
      </w:pPr>
      <w:bookmarkStart w:id="44" w:name="_Toc477786358"/>
      <w:r w:rsidRPr="00814B89">
        <w:rPr>
          <w:b/>
          <w:sz w:val="28"/>
          <w:lang w:val="ka-GE"/>
        </w:rPr>
        <w:t>12</w:t>
      </w:r>
      <w:r w:rsidR="00052AD3" w:rsidRPr="00814B89">
        <w:rPr>
          <w:b/>
          <w:sz w:val="28"/>
          <w:lang w:val="ka-GE"/>
        </w:rPr>
        <w:t xml:space="preserve">.2 </w:t>
      </w:r>
      <w:r w:rsidR="00052AD3" w:rsidRPr="00814B89">
        <w:rPr>
          <w:rFonts w:ascii="Sylfaen" w:hAnsi="Sylfaen" w:cs="Sylfaen"/>
          <w:b/>
          <w:sz w:val="28"/>
          <w:lang w:val="ka-GE"/>
        </w:rPr>
        <w:t>გაუმჯობესებული</w:t>
      </w:r>
      <w:r w:rsidR="009B1AC3">
        <w:rPr>
          <w:rFonts w:ascii="Sylfaen" w:hAnsi="Sylfaen" w:cs="Sylfaen"/>
          <w:b/>
          <w:sz w:val="28"/>
          <w:lang w:val="ka-GE"/>
        </w:rPr>
        <w:t xml:space="preserve"> </w:t>
      </w:r>
      <w:r w:rsidR="00052AD3" w:rsidRPr="00814B89">
        <w:rPr>
          <w:rFonts w:ascii="Sylfaen" w:hAnsi="Sylfaen" w:cs="Sylfaen"/>
          <w:b/>
          <w:sz w:val="28"/>
          <w:lang w:val="ka-GE"/>
        </w:rPr>
        <w:t>ჯანდაცვის</w:t>
      </w:r>
      <w:r w:rsidR="009B1AC3">
        <w:rPr>
          <w:rFonts w:ascii="Sylfaen" w:hAnsi="Sylfaen" w:cs="Sylfaen"/>
          <w:b/>
          <w:sz w:val="28"/>
          <w:lang w:val="ka-GE"/>
        </w:rPr>
        <w:t xml:space="preserve"> </w:t>
      </w:r>
      <w:r w:rsidR="00052AD3" w:rsidRPr="00814B89">
        <w:rPr>
          <w:rFonts w:ascii="Sylfaen" w:hAnsi="Sylfaen" w:cs="Sylfaen"/>
          <w:b/>
          <w:sz w:val="28"/>
          <w:lang w:val="ka-GE"/>
        </w:rPr>
        <w:t>სერვისები</w:t>
      </w:r>
      <w:bookmarkEnd w:id="44"/>
    </w:p>
    <w:p w:rsidR="00052AD3" w:rsidRPr="002151B7" w:rsidRDefault="00052AD3" w:rsidP="00AE7A6C">
      <w:pPr>
        <w:pStyle w:val="ListParagraph"/>
        <w:numPr>
          <w:ilvl w:val="0"/>
          <w:numId w:val="5"/>
        </w:numPr>
        <w:jc w:val="both"/>
        <w:rPr>
          <w:rFonts w:ascii="Sylfaen" w:hAnsi="Sylfaen"/>
          <w:lang w:val="ka-GE"/>
        </w:rPr>
      </w:pPr>
      <w:r w:rsidRPr="002151B7">
        <w:rPr>
          <w:rFonts w:ascii="Sylfaen" w:hAnsi="Sylfaen"/>
          <w:u w:val="single"/>
          <w:lang w:val="ka-GE"/>
        </w:rPr>
        <w:t>ეფექტურობა:</w:t>
      </w:r>
      <w:r w:rsidRPr="002151B7">
        <w:rPr>
          <w:rFonts w:ascii="Sylfaen" w:hAnsi="Sylfaen"/>
          <w:lang w:val="ka-GE"/>
        </w:rPr>
        <w:t xml:space="preserve"> ელ-ჯანდაცვა გააუმჯობესებს ჯანდაცვის სერვისების მიწოდების ეფექტურობას ინფორმაციული სისტემების გამოყენებით.მაღლი ხარისხის, დროული და </w:t>
      </w:r>
      <w:r w:rsidRPr="002151B7">
        <w:rPr>
          <w:rFonts w:ascii="Sylfaen" w:hAnsi="Sylfaen"/>
          <w:lang w:val="ka-GE"/>
        </w:rPr>
        <w:lastRenderedPageBreak/>
        <w:t>აკურატული მონაცემები მონაწილეობენ სერვისების დუბლირებისა და გვერდითი მოვლენების შემცირებასა და რესურსების გამოყენების ეფექტურობის ზრდაში.</w:t>
      </w:r>
    </w:p>
    <w:p w:rsidR="00052AD3" w:rsidRPr="002151B7" w:rsidRDefault="00052AD3" w:rsidP="00AE7A6C">
      <w:pPr>
        <w:pStyle w:val="ListParagraph"/>
        <w:numPr>
          <w:ilvl w:val="0"/>
          <w:numId w:val="5"/>
        </w:numPr>
        <w:jc w:val="both"/>
        <w:rPr>
          <w:rFonts w:ascii="Sylfaen" w:hAnsi="Sylfaen"/>
          <w:lang w:val="ka-GE"/>
        </w:rPr>
      </w:pPr>
      <w:r w:rsidRPr="002151B7">
        <w:rPr>
          <w:rFonts w:ascii="Sylfaen" w:hAnsi="Sylfaen"/>
          <w:u w:val="single"/>
          <w:lang w:val="ka-GE"/>
        </w:rPr>
        <w:t xml:space="preserve">უსაფრთხოება: </w:t>
      </w:r>
      <w:r w:rsidRPr="002151B7">
        <w:rPr>
          <w:rFonts w:ascii="Sylfaen" w:hAnsi="Sylfaen"/>
          <w:lang w:val="ka-GE"/>
        </w:rPr>
        <w:t>ელ ჯანდაცვა ამცირებს ჯანდაცვის სერვისების მიწოდებაში ხარვეზების შესაძლებლობას ინფორმაციაზე დაფუძნებული ქმედებებისა და ავტომატიზირებული პროცედურების  გამო.მცირდება არასასურველი მოვლენები, როგორიცაა მედიკამენტების შეცდომით მიღება.</w:t>
      </w:r>
    </w:p>
    <w:p w:rsidR="00052AD3" w:rsidRPr="002151B7" w:rsidRDefault="00052AD3" w:rsidP="00AE7A6C">
      <w:pPr>
        <w:pStyle w:val="ListParagraph"/>
        <w:numPr>
          <w:ilvl w:val="0"/>
          <w:numId w:val="5"/>
        </w:numPr>
        <w:jc w:val="both"/>
        <w:rPr>
          <w:rFonts w:ascii="Sylfaen" w:hAnsi="Sylfaen"/>
          <w:lang w:val="ka-GE"/>
        </w:rPr>
      </w:pPr>
      <w:r w:rsidRPr="002151B7">
        <w:rPr>
          <w:rFonts w:ascii="Sylfaen" w:hAnsi="Sylfaen"/>
          <w:u w:val="single"/>
          <w:lang w:val="ka-GE"/>
        </w:rPr>
        <w:t xml:space="preserve">ჯანდაცვის სერვისების რეფორმა: </w:t>
      </w:r>
      <w:r w:rsidRPr="002151B7">
        <w:rPr>
          <w:rFonts w:ascii="Sylfaen" w:hAnsi="Sylfaen"/>
          <w:lang w:val="ka-GE"/>
        </w:rPr>
        <w:t>არსებული ქართული ჯანდაცვის სერვისების რეორგანიზაცია გააუმჯობესებს მისი მიწოდების ხარისხს. ელ-ჯანდაცვა ფუნდამენტური ინსტრუმენტია რეფორმირების პროცესისათვის.</w:t>
      </w:r>
    </w:p>
    <w:p w:rsidR="00052AD3" w:rsidRPr="002151B7" w:rsidRDefault="00052AD3" w:rsidP="00AE7A6C">
      <w:pPr>
        <w:pStyle w:val="ListParagraph"/>
        <w:numPr>
          <w:ilvl w:val="0"/>
          <w:numId w:val="5"/>
        </w:numPr>
        <w:jc w:val="both"/>
        <w:rPr>
          <w:rFonts w:ascii="Sylfaen" w:hAnsi="Sylfaen"/>
          <w:lang w:val="ka-GE"/>
        </w:rPr>
      </w:pPr>
      <w:r w:rsidRPr="002151B7">
        <w:rPr>
          <w:rFonts w:ascii="Sylfaen" w:hAnsi="Sylfaen"/>
          <w:u w:val="single"/>
          <w:lang w:val="ka-GE"/>
        </w:rPr>
        <w:t>მეტი დრო პაციენტისათვის:</w:t>
      </w:r>
      <w:r w:rsidRPr="002151B7">
        <w:rPr>
          <w:rFonts w:ascii="Sylfaen" w:hAnsi="Sylfaen"/>
          <w:lang w:val="ka-GE"/>
        </w:rPr>
        <w:t xml:space="preserve"> ტიპიურ ადმინისტრაციოულ საქმიანობაზე რესურების გამონთავისუფლების გამო, კლინიცისტებს შესაძლებლობა ეძლევათ მეტი დრო დაუთმონ პაციენტს.</w:t>
      </w:r>
    </w:p>
    <w:p w:rsidR="00052AD3" w:rsidRPr="002151B7" w:rsidRDefault="00052AD3" w:rsidP="00AE7A6C">
      <w:pPr>
        <w:pStyle w:val="ListParagraph"/>
        <w:numPr>
          <w:ilvl w:val="0"/>
          <w:numId w:val="5"/>
        </w:numPr>
        <w:jc w:val="both"/>
        <w:rPr>
          <w:rFonts w:ascii="Sylfaen" w:hAnsi="Sylfaen"/>
          <w:lang w:val="ka-GE"/>
        </w:rPr>
      </w:pPr>
      <w:r w:rsidRPr="002151B7">
        <w:rPr>
          <w:rFonts w:ascii="Sylfaen" w:hAnsi="Sylfaen"/>
          <w:u w:val="single"/>
          <w:lang w:val="ka-GE"/>
        </w:rPr>
        <w:t xml:space="preserve">საზოგადოებაზე ორიენტირებული: </w:t>
      </w:r>
      <w:r w:rsidRPr="002151B7">
        <w:rPr>
          <w:rFonts w:ascii="Sylfaen" w:hAnsi="Sylfaen"/>
          <w:lang w:val="ka-GE"/>
        </w:rPr>
        <w:t>ჯანდაცვის სისტემა სულ უფრო მეტად გადადის საზოგადოებაზე დაფუძნებულ ფოკუსებზე. ელ-ჯანდაცვა საშუალებას იძლევა დისტანციურად მონიტორინგი და მენეჯმენტი განახორციელოს და პაციენტთან კონტაქტი ჰქონდეს მაშინაც კი როდესაც პაციენტი სახლშია. მგზავრობის დრო მცირდება და იზრდება პაციენტის კომფორტი.</w:t>
      </w:r>
    </w:p>
    <w:p w:rsidR="00052AD3" w:rsidRPr="002151B7" w:rsidRDefault="00052AD3" w:rsidP="00AE7A6C">
      <w:pPr>
        <w:jc w:val="both"/>
        <w:rPr>
          <w:rFonts w:ascii="Sylfaen" w:hAnsi="Sylfaen"/>
          <w:b/>
          <w:lang w:val="ka-GE"/>
        </w:rPr>
      </w:pPr>
    </w:p>
    <w:p w:rsidR="00052AD3" w:rsidRPr="005D2A65" w:rsidRDefault="005D2A65" w:rsidP="00AE7A6C">
      <w:pPr>
        <w:pStyle w:val="Heading2"/>
        <w:jc w:val="both"/>
        <w:rPr>
          <w:b/>
          <w:sz w:val="28"/>
          <w:lang w:val="ka-GE"/>
        </w:rPr>
      </w:pPr>
      <w:bookmarkStart w:id="45" w:name="_Toc477786359"/>
      <w:r w:rsidRPr="005D2A65">
        <w:rPr>
          <w:b/>
          <w:sz w:val="28"/>
          <w:lang w:val="ka-GE"/>
        </w:rPr>
        <w:t>12.</w:t>
      </w:r>
      <w:r w:rsidR="00814B89">
        <w:rPr>
          <w:rFonts w:ascii="Sylfaen" w:hAnsi="Sylfaen"/>
          <w:b/>
          <w:sz w:val="28"/>
          <w:lang w:val="ka-GE"/>
        </w:rPr>
        <w:t>3</w:t>
      </w:r>
      <w:r w:rsidR="009B1AC3">
        <w:rPr>
          <w:rFonts w:ascii="Sylfaen" w:hAnsi="Sylfaen"/>
          <w:b/>
          <w:sz w:val="28"/>
          <w:lang w:val="ka-GE"/>
        </w:rPr>
        <w:t xml:space="preserve"> </w:t>
      </w:r>
      <w:r w:rsidR="00052AD3" w:rsidRPr="005D2A65">
        <w:rPr>
          <w:rFonts w:ascii="Sylfaen" w:hAnsi="Sylfaen" w:cs="Sylfaen"/>
          <w:b/>
          <w:sz w:val="28"/>
          <w:lang w:val="ka-GE"/>
        </w:rPr>
        <w:t>ეკონომიკური</w:t>
      </w:r>
      <w:r w:rsidR="009B1AC3">
        <w:rPr>
          <w:rFonts w:ascii="Sylfaen" w:hAnsi="Sylfaen" w:cs="Sylfaen"/>
          <w:b/>
          <w:sz w:val="28"/>
          <w:lang w:val="ka-GE"/>
        </w:rPr>
        <w:t xml:space="preserve"> </w:t>
      </w:r>
      <w:r w:rsidR="00052AD3" w:rsidRPr="005D2A65">
        <w:rPr>
          <w:rFonts w:ascii="Sylfaen" w:hAnsi="Sylfaen" w:cs="Sylfaen"/>
          <w:b/>
          <w:sz w:val="28"/>
          <w:lang w:val="ka-GE"/>
        </w:rPr>
        <w:t>განვითარება</w:t>
      </w:r>
      <w:bookmarkEnd w:id="45"/>
    </w:p>
    <w:p w:rsidR="00052AD3" w:rsidRPr="002151B7" w:rsidRDefault="00052AD3" w:rsidP="00AE7A6C">
      <w:pPr>
        <w:jc w:val="both"/>
        <w:rPr>
          <w:rFonts w:ascii="Sylfaen" w:hAnsi="Sylfaen"/>
          <w:lang w:val="ka-GE"/>
        </w:rPr>
      </w:pPr>
      <w:r w:rsidRPr="002151B7">
        <w:rPr>
          <w:rFonts w:ascii="Sylfaen" w:hAnsi="Sylfaen"/>
          <w:lang w:val="ka-GE"/>
        </w:rPr>
        <w:t>2013 წლის მაისში, ჩრდილო ირლანდიის ეკონომიკური და დასაქმების ინიციატივების ამოცანათა ჯგუფმა გამოაქვეყნა რეპორტი, რომელშიც მოცემულია კავშირი ჯანმრთელობას, ჯანდაცვის ტექნოლოგიასა და დასაქმებასა და ეკონომიკა</w:t>
      </w:r>
      <w:r w:rsidR="00754CEB">
        <w:rPr>
          <w:rFonts w:ascii="Sylfaen" w:hAnsi="Sylfaen"/>
          <w:lang w:val="ka-GE"/>
        </w:rPr>
        <w:t>ს</w:t>
      </w:r>
      <w:r w:rsidRPr="002151B7">
        <w:rPr>
          <w:rFonts w:ascii="Sylfaen" w:hAnsi="Sylfaen"/>
          <w:lang w:val="ka-GE"/>
        </w:rPr>
        <w:t xml:space="preserve"> შორის. მათი </w:t>
      </w:r>
      <w:r w:rsidR="00754CEB">
        <w:rPr>
          <w:rFonts w:ascii="Sylfaen" w:hAnsi="Sylfaen"/>
          <w:lang w:val="ka-GE"/>
        </w:rPr>
        <w:t>დასკვნით</w:t>
      </w:r>
      <w:r w:rsidR="001D562C">
        <w:rPr>
          <w:rStyle w:val="FootnoteReference"/>
          <w:rFonts w:ascii="Sylfaen" w:hAnsi="Sylfaen"/>
          <w:lang w:val="ka-GE"/>
        </w:rPr>
        <w:footnoteReference w:id="39"/>
      </w:r>
      <w:r w:rsidRPr="002151B7">
        <w:rPr>
          <w:rFonts w:ascii="Sylfaen" w:hAnsi="Sylfaen"/>
          <w:lang w:val="ka-GE"/>
        </w:rPr>
        <w:t xml:space="preserve">: </w:t>
      </w:r>
      <w:r w:rsidRPr="002151B7">
        <w:rPr>
          <w:rFonts w:ascii="Sylfaen" w:hAnsi="Sylfaen"/>
          <w:i/>
          <w:lang w:val="ka-GE"/>
        </w:rPr>
        <w:t>„დღესდრეობით ჯანმრთელობისა და სოციალური დაცვის ბიუჯეტი არ განიხილება როგორც წლიური ინვესტიცია ჩრდიო ირლანდიის ეკონომიკაში. კრიტიკულია რომ ჯანდაცვის ორგანო დანახული იყოს როგორც ეკონომიკური კონტრიბუტორი, ისევე როგორც ბევრი ეკონომიკური სექტორი. აუცილებელია ჯანდაცვცის სისტემის პოტენციალი იყოს დაუყოვნებლივ განხორციელებული იმისათვის რომ გააფართო</w:t>
      </w:r>
      <w:r w:rsidR="00754CEB">
        <w:rPr>
          <w:rFonts w:ascii="Sylfaen" w:hAnsi="Sylfaen"/>
          <w:i/>
          <w:lang w:val="ka-GE"/>
        </w:rPr>
        <w:t>ვ</w:t>
      </w:r>
      <w:r w:rsidRPr="002151B7">
        <w:rPr>
          <w:rFonts w:ascii="Sylfaen" w:hAnsi="Sylfaen"/>
          <w:i/>
          <w:lang w:val="ka-GE"/>
        </w:rPr>
        <w:t>ოს შესაძლებლობები და განავითაროს მიწოდების ჯაჭვის ადგილობრივ, ნაციონალურ და საერთაშორისო დონეზე...“</w:t>
      </w:r>
    </w:p>
    <w:p w:rsidR="00052AD3" w:rsidRPr="002151B7" w:rsidRDefault="00052AD3" w:rsidP="00AE7A6C">
      <w:pPr>
        <w:jc w:val="both"/>
        <w:rPr>
          <w:rFonts w:ascii="Sylfaen" w:hAnsi="Sylfaen"/>
          <w:lang w:val="ka-GE"/>
        </w:rPr>
      </w:pPr>
      <w:r w:rsidRPr="002151B7">
        <w:rPr>
          <w:rFonts w:ascii="Sylfaen" w:hAnsi="Sylfaen"/>
          <w:lang w:val="ka-GE"/>
        </w:rPr>
        <w:t>ზემოთ აღნიშნული მხარს უჭერს ახალ მიდგომას, რომ ელ-ჯანდაცვის დანახარჯები დანახული იქნას არა როგორც ხარჯი, არამედ როგორც ინვესტიცია.ელ-ჯანდაცვის სასწრაფო განვითარება მისი სამუშაო ადგილების შექმნის პოტენციალით ფართოდაა ცნობილი საერთაშორისო დონეზე და განსაკუთრებით ევროპაში. კონკრეტულად „ელ-ჯანდაცვის ეკონომიკა“ იძლევა შემდეგ ეკონომიკურ შესაძლებლობებს:</w:t>
      </w:r>
    </w:p>
    <w:p w:rsidR="00052AD3" w:rsidRPr="002151B7" w:rsidRDefault="00052AD3" w:rsidP="00AE7A6C">
      <w:pPr>
        <w:pStyle w:val="ListParagraph"/>
        <w:numPr>
          <w:ilvl w:val="0"/>
          <w:numId w:val="5"/>
        </w:numPr>
        <w:jc w:val="both"/>
        <w:rPr>
          <w:rFonts w:ascii="Sylfaen" w:hAnsi="Sylfaen"/>
          <w:lang w:val="ka-GE"/>
        </w:rPr>
      </w:pPr>
      <w:r w:rsidRPr="002151B7">
        <w:rPr>
          <w:rFonts w:ascii="Sylfaen" w:hAnsi="Sylfaen"/>
          <w:u w:val="single"/>
          <w:lang w:val="ka-GE"/>
        </w:rPr>
        <w:t>გაუმჯობესებული ეკონომიკური ეფექტურობა.</w:t>
      </w:r>
      <w:r w:rsidR="00754CEB" w:rsidRPr="00754CEB">
        <w:rPr>
          <w:rFonts w:ascii="Sylfaen" w:hAnsi="Sylfaen"/>
          <w:lang w:val="ka-GE"/>
        </w:rPr>
        <w:t xml:space="preserve"> </w:t>
      </w:r>
      <w:r w:rsidRPr="002151B7">
        <w:rPr>
          <w:rFonts w:ascii="Sylfaen" w:hAnsi="Sylfaen"/>
          <w:lang w:val="ka-GE"/>
        </w:rPr>
        <w:t>ელ-ჯანდაცვის სისტემა ამოძრავებს ეფექტურობასა და აუმჯობესებს პროდუქტიუობას, რომელიც არსებული რესურსებით მეტის კეთების საშუალებას იძლევა.</w:t>
      </w:r>
    </w:p>
    <w:p w:rsidR="00052AD3" w:rsidRPr="002151B7" w:rsidRDefault="00052AD3" w:rsidP="00AE7A6C">
      <w:pPr>
        <w:pStyle w:val="ListParagraph"/>
        <w:numPr>
          <w:ilvl w:val="0"/>
          <w:numId w:val="5"/>
        </w:numPr>
        <w:jc w:val="both"/>
        <w:rPr>
          <w:rFonts w:ascii="Sylfaen" w:hAnsi="Sylfaen"/>
          <w:lang w:val="ka-GE"/>
        </w:rPr>
      </w:pPr>
      <w:r w:rsidRPr="002151B7">
        <w:rPr>
          <w:rFonts w:ascii="Sylfaen" w:hAnsi="Sylfaen"/>
          <w:u w:val="single"/>
          <w:lang w:val="ka-GE"/>
        </w:rPr>
        <w:lastRenderedPageBreak/>
        <w:t>ექსპორტზე ორიენტირებული სამუშაო ადგილები.</w:t>
      </w:r>
      <w:r w:rsidR="00754CEB" w:rsidRPr="00754CEB">
        <w:rPr>
          <w:rFonts w:ascii="Sylfaen" w:hAnsi="Sylfaen"/>
          <w:lang w:val="ka-GE"/>
        </w:rPr>
        <w:t xml:space="preserve"> </w:t>
      </w:r>
      <w:r w:rsidRPr="002151B7">
        <w:rPr>
          <w:rFonts w:ascii="Sylfaen" w:hAnsi="Sylfaen"/>
          <w:lang w:val="ka-GE"/>
        </w:rPr>
        <w:t>ელ-ჯანდაცვის სერვისები შექმნისთანავე იძლევა ექსპორტირების საშუალებას.ამიტომ ადგილობრივ ინვესტიციებს ელ-ჯანდაცვის ინფრასტრუქტურასა და სერვისებშიშეუძლათ გახსნან საექსპორტო ბაზრები.</w:t>
      </w:r>
    </w:p>
    <w:p w:rsidR="00052AD3" w:rsidRPr="002151B7" w:rsidRDefault="00052AD3" w:rsidP="00AE7A6C">
      <w:pPr>
        <w:pStyle w:val="ListParagraph"/>
        <w:numPr>
          <w:ilvl w:val="0"/>
          <w:numId w:val="5"/>
        </w:numPr>
        <w:jc w:val="both"/>
        <w:rPr>
          <w:rFonts w:ascii="Sylfaen" w:hAnsi="Sylfaen"/>
          <w:lang w:val="ka-GE"/>
        </w:rPr>
      </w:pPr>
      <w:r w:rsidRPr="002151B7">
        <w:rPr>
          <w:rFonts w:ascii="Sylfaen" w:hAnsi="Sylfaen"/>
          <w:u w:val="single"/>
          <w:lang w:val="ka-GE"/>
        </w:rPr>
        <w:t>მეწარმეობა და სტარტაპი.</w:t>
      </w:r>
      <w:r w:rsidRPr="002151B7">
        <w:rPr>
          <w:rFonts w:ascii="Sylfaen" w:hAnsi="Sylfaen"/>
          <w:lang w:val="ka-GE"/>
        </w:rPr>
        <w:t xml:space="preserve"> ელ-ჯანდაცვის სფეროში არსებობს მნიშვნელოვანი პოტენციალი სტარტაპებისა და მცირე და საშუალო ბიზნესის განვითარებისათვის ჯანდაცვის სფეროში, განსაკუთრებით ევროპის მასშტაბით და საქართველო არის კარგ პოზიციაზე რომ მოახდინოს ელ-ჯანდაცვის სისტემების ექსპორტი ევროპასა და რეგიონში.</w:t>
      </w:r>
    </w:p>
    <w:p w:rsidR="00052AD3" w:rsidRPr="002151B7" w:rsidRDefault="00052AD3" w:rsidP="00AE7A6C">
      <w:pPr>
        <w:pStyle w:val="ListParagraph"/>
        <w:numPr>
          <w:ilvl w:val="0"/>
          <w:numId w:val="5"/>
        </w:numPr>
        <w:jc w:val="both"/>
        <w:rPr>
          <w:rFonts w:ascii="Sylfaen" w:hAnsi="Sylfaen"/>
          <w:lang w:val="ka-GE"/>
        </w:rPr>
      </w:pPr>
      <w:r w:rsidRPr="002151B7">
        <w:rPr>
          <w:rFonts w:ascii="Sylfaen" w:hAnsi="Sylfaen"/>
          <w:u w:val="single"/>
          <w:lang w:val="ka-GE"/>
        </w:rPr>
        <w:t>გაზრდილი პირდაპირი უცხოური ინვესტიციები.</w:t>
      </w:r>
      <w:r w:rsidR="00754CEB">
        <w:rPr>
          <w:rFonts w:ascii="Sylfaen" w:hAnsi="Sylfaen"/>
          <w:lang w:val="ka-GE"/>
        </w:rPr>
        <w:t xml:space="preserve"> </w:t>
      </w:r>
      <w:r w:rsidRPr="002151B7">
        <w:rPr>
          <w:rFonts w:ascii="Sylfaen" w:hAnsi="Sylfaen"/>
          <w:lang w:val="ka-GE"/>
        </w:rPr>
        <w:t>ელ-ჯანდაცვის ინდუსტრია მოიცავს ინფორაციულ ტექნოლოგიებს, სამედიცინო დანადგარებს, ფარმა და ბიო და ფინანსურ სერვისებს.</w:t>
      </w:r>
      <w:r w:rsidR="00754CEB">
        <w:rPr>
          <w:rFonts w:ascii="Sylfaen" w:hAnsi="Sylfaen"/>
          <w:lang w:val="ka-GE"/>
        </w:rPr>
        <w:t xml:space="preserve"> </w:t>
      </w:r>
      <w:r w:rsidRPr="002151B7">
        <w:rPr>
          <w:rFonts w:ascii="Sylfaen" w:hAnsi="Sylfaen"/>
          <w:lang w:val="ka-GE"/>
        </w:rPr>
        <w:t>აღნიშნული ინდუსტრიული სექტორები ნელნელა იწყებენ სქართველოში ინვესტირებას ელ-ჯანდაცვაში და მასთან დაკავშირებულ ინდუსტრიებში.</w:t>
      </w:r>
    </w:p>
    <w:p w:rsidR="00052AD3" w:rsidRPr="002151B7" w:rsidRDefault="00052AD3" w:rsidP="00AE7A6C">
      <w:pPr>
        <w:jc w:val="both"/>
        <w:rPr>
          <w:rFonts w:ascii="Sylfaen" w:hAnsi="Sylfaen"/>
          <w:lang w:val="ka-GE"/>
        </w:rPr>
      </w:pPr>
    </w:p>
    <w:p w:rsidR="00052AD3" w:rsidRPr="00311256" w:rsidRDefault="00311256" w:rsidP="00AE7A6C">
      <w:pPr>
        <w:pStyle w:val="Heading2"/>
        <w:jc w:val="both"/>
        <w:rPr>
          <w:rFonts w:ascii="Sylfaen" w:hAnsi="Sylfaen"/>
          <w:b/>
          <w:sz w:val="28"/>
          <w:szCs w:val="22"/>
          <w:lang w:val="ka-GE"/>
        </w:rPr>
      </w:pPr>
      <w:bookmarkStart w:id="46" w:name="_Toc477786360"/>
      <w:r w:rsidRPr="00311256">
        <w:rPr>
          <w:rFonts w:ascii="Sylfaen" w:hAnsi="Sylfaen"/>
          <w:b/>
          <w:sz w:val="28"/>
          <w:szCs w:val="22"/>
          <w:lang w:val="ka-GE"/>
        </w:rPr>
        <w:t>1</w:t>
      </w:r>
      <w:r w:rsidR="00814B89">
        <w:rPr>
          <w:rFonts w:ascii="Sylfaen" w:hAnsi="Sylfaen"/>
          <w:b/>
          <w:sz w:val="28"/>
          <w:szCs w:val="22"/>
          <w:lang w:val="ka-GE"/>
        </w:rPr>
        <w:t>2</w:t>
      </w:r>
      <w:r w:rsidRPr="00311256">
        <w:rPr>
          <w:rFonts w:ascii="Sylfaen" w:hAnsi="Sylfaen"/>
          <w:b/>
          <w:sz w:val="28"/>
          <w:szCs w:val="22"/>
          <w:lang w:val="ka-GE"/>
        </w:rPr>
        <w:t>. 4</w:t>
      </w:r>
      <w:r w:rsidR="00297CCF">
        <w:rPr>
          <w:rFonts w:ascii="Sylfaen" w:hAnsi="Sylfaen"/>
          <w:b/>
          <w:sz w:val="28"/>
          <w:szCs w:val="22"/>
          <w:lang w:val="ka-GE"/>
        </w:rPr>
        <w:t xml:space="preserve"> </w:t>
      </w:r>
      <w:r w:rsidR="00052AD3" w:rsidRPr="00311256">
        <w:rPr>
          <w:rFonts w:ascii="Sylfaen" w:hAnsi="Sylfaen" w:cs="Sylfaen"/>
          <w:b/>
          <w:sz w:val="28"/>
          <w:szCs w:val="22"/>
          <w:lang w:val="ka-GE"/>
        </w:rPr>
        <w:t>სამუშაო</w:t>
      </w:r>
      <w:r w:rsidR="00274889">
        <w:rPr>
          <w:rFonts w:ascii="Sylfaen" w:hAnsi="Sylfaen" w:cs="Sylfaen"/>
          <w:b/>
          <w:sz w:val="28"/>
          <w:szCs w:val="22"/>
          <w:lang w:val="ka-GE"/>
        </w:rPr>
        <w:t xml:space="preserve"> </w:t>
      </w:r>
      <w:r w:rsidR="00052AD3" w:rsidRPr="00311256">
        <w:rPr>
          <w:rFonts w:ascii="Sylfaen" w:hAnsi="Sylfaen" w:cs="Sylfaen"/>
          <w:b/>
          <w:sz w:val="28"/>
          <w:szCs w:val="22"/>
          <w:lang w:val="ka-GE"/>
        </w:rPr>
        <w:t>პრაქტიკის</w:t>
      </w:r>
      <w:r w:rsidR="00274889">
        <w:rPr>
          <w:rFonts w:ascii="Sylfaen" w:hAnsi="Sylfaen" w:cs="Sylfaen"/>
          <w:b/>
          <w:sz w:val="28"/>
          <w:szCs w:val="22"/>
          <w:lang w:val="ka-GE"/>
        </w:rPr>
        <w:t xml:space="preserve"> </w:t>
      </w:r>
      <w:r w:rsidR="00052AD3" w:rsidRPr="00311256">
        <w:rPr>
          <w:rFonts w:ascii="Sylfaen" w:hAnsi="Sylfaen" w:cs="Sylfaen"/>
          <w:b/>
          <w:sz w:val="28"/>
          <w:szCs w:val="22"/>
          <w:lang w:val="ka-GE"/>
        </w:rPr>
        <w:t>ცვლილება</w:t>
      </w:r>
      <w:bookmarkEnd w:id="46"/>
    </w:p>
    <w:p w:rsidR="00052AD3" w:rsidRPr="002151B7" w:rsidRDefault="00052AD3" w:rsidP="00AE7A6C">
      <w:pPr>
        <w:jc w:val="both"/>
        <w:rPr>
          <w:rFonts w:ascii="Sylfaen" w:hAnsi="Sylfaen"/>
          <w:lang w:val="ka-GE"/>
        </w:rPr>
      </w:pPr>
      <w:r w:rsidRPr="002151B7">
        <w:rPr>
          <w:rFonts w:ascii="Sylfaen" w:hAnsi="Sylfaen"/>
          <w:lang w:val="ka-GE"/>
        </w:rPr>
        <w:t>ელ-ჯანდაცვის სისტემების დანერგვა არის შემაფერხებელი არსებული პრაქტიკისათვის, და საერთაშორისო გამოცდილებამ აჩვენა რომ მათი წარმატება შეიძლება გავზომოთ ორგანიზაციის შესაძლებლობით, შეითვისოს ახალი წარმოების ტექნოლოგია და პროცესი. ელ-ჯანდაცვა დანახული უნდა იყოს როგორც პროცესის რეენჯინერინგი, ინფორმაციული ტექნოლოგიების გამოყენებით, ვიდრე ‘წმინდა’ ინფორმაციული ტექნოლოგიები. აქ განსხვავება მნიშვნელოვანია: ელ-ჯანდაცვის უტილიზაციის გადაწყვეტილება და მასთან დაკავშირებული დაგეგმარება და აღსრულება დაფუძნებული უნდა იყოს ბიზნეს საჭიროებაზე, მენეჯმენტში შესატანი ცვლილებების გაგებასა და მიღებაზე, საჭირო რესურსების იდენტიფიცირებასა და დამარაგებაზე, და ავტორიტეტული მმართველი ორგანოს და პროექტის მმართველობის სტრუქტურის დანერგვაზე. დამატებით, დაინტერესებული მხარეების ჩართულობა და განსაკუთრებით კლინიკის მენეჯმენტის ჩართულობის საჭიროება უდაოა, იმისათვის რომ წარმატებით განხორციელდეს ელ-ჯანდაცვის პროექტი და გამოვლინდეს მისი სრული სარგებელი ყველა დაინტერესებული მხარისათვის.</w:t>
      </w:r>
    </w:p>
    <w:p w:rsidR="00052AD3" w:rsidRPr="002151B7" w:rsidRDefault="00052AD3" w:rsidP="00AE7A6C">
      <w:pPr>
        <w:jc w:val="both"/>
        <w:rPr>
          <w:rFonts w:ascii="Sylfaen" w:hAnsi="Sylfaen"/>
          <w:lang w:val="ka-GE"/>
        </w:rPr>
      </w:pPr>
      <w:r w:rsidRPr="002151B7">
        <w:rPr>
          <w:rFonts w:ascii="Sylfaen" w:hAnsi="Sylfaen"/>
          <w:lang w:val="ka-GE"/>
        </w:rPr>
        <w:t xml:space="preserve">წარმოების ტექნოლოგიის რეორგანიზაციის მნიშვნელობა უნდა იყოს სათანადოდ შეფასებული, სხვაგვარად შესაძლებელია მივიღოთ უფრო ძვირადღირებული ჯანდაცვის სისტემები ვიდრე ახლაა. ლიტერატურაში მოცემულია რომ ახალი ტექნოლოგიის ძველ ორგანიზაციაში დანერგვა მხოლოდ და მხოლოდ აძვირებს პროცესებს. </w:t>
      </w:r>
    </w:p>
    <w:p w:rsidR="00052AD3" w:rsidRPr="002151B7" w:rsidRDefault="00052AD3" w:rsidP="00AE7A6C">
      <w:pPr>
        <w:jc w:val="both"/>
        <w:rPr>
          <w:rFonts w:ascii="Sylfaen" w:hAnsi="Sylfaen"/>
          <w:lang w:val="ka-GE"/>
        </w:rPr>
      </w:pPr>
      <w:r w:rsidRPr="002151B7">
        <w:rPr>
          <w:rFonts w:ascii="Sylfaen" w:hAnsi="Sylfaen"/>
          <w:lang w:val="ka-GE"/>
        </w:rPr>
        <w:t>საკითხები, როგორიცაა თანამშრომელთა უნარები და ტრენინგები,ძალიან დიდი მნიშვნელობისაა სამუშაო წარმების ტექნოლოგიის ცვლილებაში.</w:t>
      </w:r>
    </w:p>
    <w:p w:rsidR="00052AD3" w:rsidRPr="002151B7" w:rsidRDefault="00052AD3" w:rsidP="00AE7A6C">
      <w:pPr>
        <w:jc w:val="both"/>
        <w:rPr>
          <w:rFonts w:ascii="Sylfaen" w:hAnsi="Sylfaen"/>
          <w:lang w:val="ka-GE"/>
        </w:rPr>
      </w:pPr>
    </w:p>
    <w:p w:rsidR="00052AD3" w:rsidRPr="00814B89" w:rsidRDefault="00311256" w:rsidP="00AE7A6C">
      <w:pPr>
        <w:pStyle w:val="Heading2"/>
        <w:jc w:val="both"/>
        <w:rPr>
          <w:rFonts w:ascii="Sylfaen" w:hAnsi="Sylfaen"/>
          <w:b/>
          <w:sz w:val="28"/>
          <w:szCs w:val="22"/>
          <w:lang w:val="ka-GE"/>
        </w:rPr>
      </w:pPr>
      <w:bookmarkStart w:id="47" w:name="_Toc477786361"/>
      <w:r w:rsidRPr="00814B89">
        <w:rPr>
          <w:rFonts w:ascii="Sylfaen" w:hAnsi="Sylfaen"/>
          <w:b/>
          <w:sz w:val="28"/>
          <w:szCs w:val="22"/>
          <w:lang w:val="ka-GE"/>
        </w:rPr>
        <w:lastRenderedPageBreak/>
        <w:t>1</w:t>
      </w:r>
      <w:r w:rsidR="00814B89" w:rsidRPr="00814B89">
        <w:rPr>
          <w:rFonts w:ascii="Sylfaen" w:hAnsi="Sylfaen"/>
          <w:b/>
          <w:sz w:val="28"/>
          <w:szCs w:val="22"/>
          <w:lang w:val="ka-GE"/>
        </w:rPr>
        <w:t>2</w:t>
      </w:r>
      <w:r w:rsidR="00052AD3" w:rsidRPr="00814B89">
        <w:rPr>
          <w:rFonts w:ascii="Sylfaen" w:hAnsi="Sylfaen"/>
          <w:b/>
          <w:sz w:val="28"/>
          <w:szCs w:val="22"/>
          <w:lang w:val="ka-GE"/>
        </w:rPr>
        <w:t>.</w:t>
      </w:r>
      <w:r w:rsidRPr="00814B89">
        <w:rPr>
          <w:rFonts w:ascii="Sylfaen" w:hAnsi="Sylfaen"/>
          <w:b/>
          <w:sz w:val="28"/>
          <w:szCs w:val="22"/>
          <w:lang w:val="ka-GE"/>
        </w:rPr>
        <w:t>5</w:t>
      </w:r>
      <w:r w:rsidR="00754CEB">
        <w:rPr>
          <w:rFonts w:ascii="Sylfaen" w:hAnsi="Sylfaen"/>
          <w:b/>
          <w:sz w:val="28"/>
          <w:szCs w:val="22"/>
          <w:lang w:val="ka-GE"/>
        </w:rPr>
        <w:t xml:space="preserve"> </w:t>
      </w:r>
      <w:r w:rsidR="00052AD3" w:rsidRPr="00814B89">
        <w:rPr>
          <w:rFonts w:ascii="Sylfaen" w:hAnsi="Sylfaen" w:cs="Sylfaen"/>
          <w:b/>
          <w:sz w:val="28"/>
          <w:szCs w:val="22"/>
          <w:lang w:val="ka-GE"/>
        </w:rPr>
        <w:t>ელ</w:t>
      </w:r>
      <w:r w:rsidR="00052AD3" w:rsidRPr="00814B89">
        <w:rPr>
          <w:rFonts w:ascii="Sylfaen" w:hAnsi="Sylfaen"/>
          <w:b/>
          <w:sz w:val="28"/>
          <w:szCs w:val="22"/>
          <w:lang w:val="ka-GE"/>
        </w:rPr>
        <w:t>-</w:t>
      </w:r>
      <w:r w:rsidR="00052AD3" w:rsidRPr="00814B89">
        <w:rPr>
          <w:rFonts w:ascii="Sylfaen" w:hAnsi="Sylfaen" w:cs="Sylfaen"/>
          <w:b/>
          <w:sz w:val="28"/>
          <w:szCs w:val="22"/>
          <w:lang w:val="ka-GE"/>
        </w:rPr>
        <w:t>ჯანდაცვა</w:t>
      </w:r>
      <w:r w:rsidR="006F69C0">
        <w:rPr>
          <w:rFonts w:ascii="Sylfaen" w:hAnsi="Sylfaen" w:cs="Sylfaen"/>
          <w:b/>
          <w:sz w:val="28"/>
          <w:szCs w:val="22"/>
          <w:lang w:val="ka-GE"/>
        </w:rPr>
        <w:t xml:space="preserve"> </w:t>
      </w:r>
      <w:r w:rsidR="00052AD3" w:rsidRPr="00814B89">
        <w:rPr>
          <w:rFonts w:ascii="Sylfaen" w:hAnsi="Sylfaen" w:cs="Sylfaen"/>
          <w:b/>
          <w:sz w:val="28"/>
          <w:szCs w:val="22"/>
          <w:lang w:val="ka-GE"/>
        </w:rPr>
        <w:t>და</w:t>
      </w:r>
      <w:r w:rsidR="006F69C0">
        <w:rPr>
          <w:rFonts w:ascii="Sylfaen" w:hAnsi="Sylfaen" w:cs="Sylfaen"/>
          <w:b/>
          <w:sz w:val="28"/>
          <w:szCs w:val="22"/>
          <w:lang w:val="ka-GE"/>
        </w:rPr>
        <w:t xml:space="preserve"> </w:t>
      </w:r>
      <w:r w:rsidR="00052AD3" w:rsidRPr="00814B89">
        <w:rPr>
          <w:rFonts w:ascii="Sylfaen" w:hAnsi="Sylfaen" w:cs="Sylfaen"/>
          <w:b/>
          <w:sz w:val="28"/>
          <w:szCs w:val="22"/>
          <w:lang w:val="ka-GE"/>
        </w:rPr>
        <w:t>ჯანდაცვის</w:t>
      </w:r>
      <w:r w:rsidR="006F69C0">
        <w:rPr>
          <w:rFonts w:ascii="Sylfaen" w:hAnsi="Sylfaen" w:cs="Sylfaen"/>
          <w:b/>
          <w:sz w:val="28"/>
          <w:szCs w:val="22"/>
          <w:lang w:val="ka-GE"/>
        </w:rPr>
        <w:t xml:space="preserve"> </w:t>
      </w:r>
      <w:r w:rsidR="00052AD3" w:rsidRPr="00814B89">
        <w:rPr>
          <w:rFonts w:ascii="Sylfaen" w:hAnsi="Sylfaen" w:cs="Sylfaen"/>
          <w:b/>
          <w:sz w:val="28"/>
          <w:szCs w:val="22"/>
          <w:lang w:val="ka-GE"/>
        </w:rPr>
        <w:t>სერვისების</w:t>
      </w:r>
      <w:r w:rsidR="006F69C0">
        <w:rPr>
          <w:rFonts w:ascii="Sylfaen" w:hAnsi="Sylfaen" w:cs="Sylfaen"/>
          <w:b/>
          <w:sz w:val="28"/>
          <w:szCs w:val="22"/>
          <w:lang w:val="ka-GE"/>
        </w:rPr>
        <w:t xml:space="preserve"> </w:t>
      </w:r>
      <w:r w:rsidR="00052AD3" w:rsidRPr="00814B89">
        <w:rPr>
          <w:rFonts w:ascii="Sylfaen" w:hAnsi="Sylfaen" w:cs="Sylfaen"/>
          <w:b/>
          <w:sz w:val="28"/>
          <w:szCs w:val="22"/>
          <w:lang w:val="ka-GE"/>
        </w:rPr>
        <w:t>რეფორმების</w:t>
      </w:r>
      <w:r w:rsidR="006F69C0">
        <w:rPr>
          <w:rFonts w:ascii="Sylfaen" w:hAnsi="Sylfaen" w:cs="Sylfaen"/>
          <w:b/>
          <w:sz w:val="28"/>
          <w:szCs w:val="22"/>
          <w:lang w:val="ka-GE"/>
        </w:rPr>
        <w:t xml:space="preserve"> </w:t>
      </w:r>
      <w:r w:rsidR="00052AD3" w:rsidRPr="00814B89">
        <w:rPr>
          <w:rFonts w:ascii="Sylfaen" w:hAnsi="Sylfaen" w:cs="Sylfaen"/>
          <w:b/>
          <w:sz w:val="28"/>
          <w:szCs w:val="22"/>
          <w:lang w:val="ka-GE"/>
        </w:rPr>
        <w:t>პროგრამა</w:t>
      </w:r>
      <w:bookmarkEnd w:id="47"/>
    </w:p>
    <w:p w:rsidR="00052AD3" w:rsidRPr="002151B7" w:rsidRDefault="00052AD3" w:rsidP="00AE7A6C">
      <w:pPr>
        <w:jc w:val="both"/>
        <w:rPr>
          <w:rFonts w:ascii="Sylfaen" w:hAnsi="Sylfaen"/>
          <w:color w:val="FF0000"/>
          <w:lang w:val="ka-GE"/>
        </w:rPr>
      </w:pPr>
      <w:r w:rsidRPr="002151B7">
        <w:rPr>
          <w:rFonts w:ascii="Sylfaen" w:hAnsi="Sylfaen"/>
          <w:color w:val="FF0000"/>
          <w:lang w:val="ka-GE"/>
        </w:rPr>
        <w:t>განვიხილოთ დაგეგმილი პროგრამები და თუ როგორ შეუწყობს ხელს ელ-ჯანდაცვა პროგრამებისა და რეფორმების იმპლემენტაციას.</w:t>
      </w:r>
      <w:r w:rsidR="00754CEB">
        <w:rPr>
          <w:rFonts w:ascii="Sylfaen" w:hAnsi="Sylfaen"/>
          <w:color w:val="FF0000"/>
          <w:lang w:val="ka-GE"/>
        </w:rPr>
        <w:t xml:space="preserve"> </w:t>
      </w:r>
      <w:r w:rsidRPr="002151B7">
        <w:rPr>
          <w:rFonts w:ascii="Sylfaen" w:hAnsi="Sylfaen"/>
          <w:color w:val="FF0000"/>
          <w:lang w:val="ka-GE"/>
        </w:rPr>
        <w:t>(პრევენცია და ჯანსაღი ცხოვრების წესის პოპულარიზაცია, ჰოსპიტალ ცენტრული მოდელიდან პირველად ჯანდაცვაზე და პრევენციაზე გადასვლა, დაფინანსების მოდელის შეცვლა ხარისხისა და ხელმისაწვდომობის გაზრდის მიზნით, ფინანსური რეფორმა რომელიც ხელს შეუწყობს პაციენტის გამოსავლიანობის მიხედვით გადახდას)</w:t>
      </w:r>
    </w:p>
    <w:p w:rsidR="00052AD3" w:rsidRPr="002151B7" w:rsidRDefault="00052AD3" w:rsidP="00AE7A6C">
      <w:pPr>
        <w:jc w:val="both"/>
        <w:rPr>
          <w:rFonts w:ascii="Sylfaen" w:hAnsi="Sylfaen"/>
          <w:color w:val="FF0000"/>
          <w:lang w:val="ka-GE"/>
        </w:rPr>
      </w:pPr>
      <w:r w:rsidRPr="002151B7">
        <w:rPr>
          <w:rFonts w:ascii="Sylfaen" w:hAnsi="Sylfaen"/>
          <w:color w:val="FF0000"/>
          <w:lang w:val="ka-GE"/>
        </w:rPr>
        <w:t>(დრჯ სისტემები, ავტომატური ფასდადება, აღრიცხვის სისტემები, მოთხოვნათა მენეჯმენტი, ხარჯები თვითოეულ პაციენტზე, კომიშენინგ, აუდიტის სისტემა, დრჯ-ის გრუპერი, ხარისხის ინდიკატორები (ფასი 9თვითოეულ დრჯ-ზე, შესრულების რანკინგის ინდიკატორები, მოცდის დრო, საშუალო დარცენის დრო, და სხვა კატეგორიები ჯანდაცვისმიწოდების სესრულების გასაზომად)</w:t>
      </w:r>
    </w:p>
    <w:p w:rsidR="002552C6" w:rsidRPr="002552C6" w:rsidRDefault="002552C6" w:rsidP="00AE7A6C">
      <w:pPr>
        <w:jc w:val="both"/>
        <w:rPr>
          <w:rFonts w:ascii="Sylfaen" w:hAnsi="Sylfaen"/>
          <w:lang w:val="ka-GE"/>
        </w:rPr>
      </w:pPr>
    </w:p>
    <w:p w:rsidR="00B63962" w:rsidRPr="002151B7" w:rsidRDefault="00B63962" w:rsidP="00AE7A6C">
      <w:pPr>
        <w:widowControl w:val="0"/>
        <w:overflowPunct w:val="0"/>
        <w:autoSpaceDE w:val="0"/>
        <w:autoSpaceDN w:val="0"/>
        <w:adjustRightInd w:val="0"/>
        <w:spacing w:after="0"/>
        <w:ind w:right="160"/>
        <w:jc w:val="both"/>
        <w:rPr>
          <w:rFonts w:ascii="Sylfaen" w:hAnsi="Sylfaen" w:cs="Arial"/>
          <w:b/>
          <w:bCs/>
          <w:lang w:val="ka-GE"/>
        </w:rPr>
      </w:pPr>
    </w:p>
    <w:p w:rsidR="00B63962" w:rsidRPr="00311256" w:rsidRDefault="00311256" w:rsidP="00AE7A6C">
      <w:pPr>
        <w:pStyle w:val="Heading2"/>
        <w:jc w:val="both"/>
        <w:rPr>
          <w:b/>
          <w:sz w:val="28"/>
        </w:rPr>
      </w:pPr>
      <w:bookmarkStart w:id="48" w:name="_Toc477786362"/>
      <w:r w:rsidRPr="00311256">
        <w:rPr>
          <w:rFonts w:ascii="Sylfaen" w:hAnsi="Sylfaen" w:cs="Arial"/>
          <w:b/>
          <w:bCs/>
          <w:sz w:val="28"/>
          <w:lang w:val="ka-GE"/>
        </w:rPr>
        <w:t>1</w:t>
      </w:r>
      <w:r w:rsidR="00814B89">
        <w:rPr>
          <w:rFonts w:ascii="Sylfaen" w:hAnsi="Sylfaen" w:cs="Arial"/>
          <w:b/>
          <w:bCs/>
          <w:sz w:val="28"/>
          <w:lang w:val="ka-GE"/>
        </w:rPr>
        <w:t>2</w:t>
      </w:r>
      <w:r w:rsidRPr="00311256">
        <w:rPr>
          <w:rFonts w:ascii="Sylfaen" w:hAnsi="Sylfaen" w:cs="Arial"/>
          <w:b/>
          <w:bCs/>
          <w:sz w:val="28"/>
          <w:lang w:val="ka-GE"/>
        </w:rPr>
        <w:t>.6</w:t>
      </w:r>
      <w:r w:rsidR="00B86E31">
        <w:rPr>
          <w:rFonts w:ascii="Sylfaen" w:hAnsi="Sylfaen" w:cs="Arial"/>
          <w:b/>
          <w:bCs/>
          <w:sz w:val="28"/>
          <w:lang w:val="ka-GE"/>
        </w:rPr>
        <w:t xml:space="preserve"> </w:t>
      </w:r>
      <w:r w:rsidR="00B86E31">
        <w:rPr>
          <w:rFonts w:ascii="Sylfaen" w:hAnsi="Sylfaen" w:cs="Sylfaen"/>
          <w:b/>
          <w:sz w:val="28"/>
        </w:rPr>
        <w:t>ელ</w:t>
      </w:r>
      <w:r w:rsidR="00B86E31">
        <w:rPr>
          <w:rFonts w:ascii="Sylfaen" w:hAnsi="Sylfaen" w:cs="Sylfaen"/>
          <w:b/>
          <w:sz w:val="28"/>
          <w:lang w:val="ka-GE"/>
        </w:rPr>
        <w:t>-</w:t>
      </w:r>
      <w:r w:rsidR="00B63962" w:rsidRPr="00311256">
        <w:rPr>
          <w:rFonts w:ascii="Sylfaen" w:hAnsi="Sylfaen" w:cs="Sylfaen"/>
          <w:b/>
          <w:sz w:val="28"/>
        </w:rPr>
        <w:t>ჯანდაცის</w:t>
      </w:r>
      <w:r w:rsidR="00B86E31">
        <w:rPr>
          <w:rFonts w:ascii="Sylfaen" w:hAnsi="Sylfaen" w:cs="Sylfaen"/>
          <w:b/>
          <w:sz w:val="28"/>
          <w:lang w:val="ka-GE"/>
        </w:rPr>
        <w:t xml:space="preserve"> </w:t>
      </w:r>
      <w:r w:rsidR="00B63962" w:rsidRPr="00311256">
        <w:rPr>
          <w:rFonts w:ascii="Sylfaen" w:hAnsi="Sylfaen" w:cs="Sylfaen"/>
          <w:b/>
          <w:sz w:val="28"/>
        </w:rPr>
        <w:t>ზემოქმედება</w:t>
      </w:r>
      <w:r w:rsidR="00B86E31">
        <w:rPr>
          <w:rFonts w:ascii="Sylfaen" w:hAnsi="Sylfaen" w:cs="Sylfaen"/>
          <w:b/>
          <w:sz w:val="28"/>
          <w:lang w:val="ka-GE"/>
        </w:rPr>
        <w:t xml:space="preserve"> </w:t>
      </w:r>
      <w:r w:rsidR="00B63962" w:rsidRPr="00311256">
        <w:rPr>
          <w:rFonts w:ascii="Sylfaen" w:hAnsi="Sylfaen" w:cs="Sylfaen"/>
          <w:b/>
          <w:sz w:val="28"/>
        </w:rPr>
        <w:t>დაინტერესბულ</w:t>
      </w:r>
      <w:r w:rsidR="00B86E31">
        <w:rPr>
          <w:rFonts w:ascii="Sylfaen" w:hAnsi="Sylfaen" w:cs="Sylfaen"/>
          <w:b/>
          <w:sz w:val="28"/>
          <w:lang w:val="ka-GE"/>
        </w:rPr>
        <w:t xml:space="preserve"> </w:t>
      </w:r>
      <w:r w:rsidR="00B63962" w:rsidRPr="00311256">
        <w:rPr>
          <w:rFonts w:ascii="Sylfaen" w:hAnsi="Sylfaen" w:cs="Sylfaen"/>
          <w:b/>
          <w:sz w:val="28"/>
        </w:rPr>
        <w:t>მხარეებზე</w:t>
      </w:r>
      <w:r w:rsidR="00B63962" w:rsidRPr="00311256">
        <w:rPr>
          <w:b/>
          <w:sz w:val="28"/>
        </w:rPr>
        <w:t>.</w:t>
      </w:r>
      <w:bookmarkEnd w:id="48"/>
    </w:p>
    <w:p w:rsidR="00B63962" w:rsidRPr="002151B7" w:rsidRDefault="00B63962" w:rsidP="00AE7A6C">
      <w:pPr>
        <w:widowControl w:val="0"/>
        <w:autoSpaceDE w:val="0"/>
        <w:autoSpaceDN w:val="0"/>
        <w:adjustRightInd w:val="0"/>
        <w:spacing w:after="0"/>
        <w:jc w:val="both"/>
        <w:rPr>
          <w:rFonts w:ascii="Sylfaen" w:hAnsi="Sylfaen"/>
        </w:rPr>
      </w:pPr>
    </w:p>
    <w:p w:rsidR="00B63962" w:rsidRPr="001D562C" w:rsidRDefault="00B63962" w:rsidP="00AE7A6C">
      <w:pPr>
        <w:widowControl w:val="0"/>
        <w:autoSpaceDE w:val="0"/>
        <w:autoSpaceDN w:val="0"/>
        <w:adjustRightInd w:val="0"/>
        <w:spacing w:after="0"/>
        <w:jc w:val="both"/>
        <w:rPr>
          <w:rFonts w:ascii="Sylfaen" w:hAnsi="Sylfaen" w:cs="Sylfaen"/>
          <w:i/>
        </w:rPr>
      </w:pPr>
      <w:r w:rsidRPr="001D562C">
        <w:rPr>
          <w:rFonts w:ascii="Sylfaen" w:hAnsi="Sylfaen" w:cs="Sylfaen"/>
          <w:b/>
          <w:i/>
        </w:rPr>
        <w:t xml:space="preserve">ცხრილი </w:t>
      </w:r>
      <w:r w:rsidR="00316761">
        <w:rPr>
          <w:rFonts w:ascii="Sylfaen" w:hAnsi="Sylfaen" w:cs="Sylfaen"/>
          <w:b/>
          <w:i/>
          <w:lang w:val="ka-GE"/>
        </w:rPr>
        <w:t>12</w:t>
      </w:r>
      <w:r w:rsidRPr="001D562C">
        <w:rPr>
          <w:rFonts w:ascii="Sylfaen" w:hAnsi="Sylfaen" w:cs="Sylfaen"/>
          <w:i/>
        </w:rPr>
        <w:t>: ელექტრონული ჯანდაცვის ზემოქმედება დაინტერესბულ მხარეებზე.</w:t>
      </w:r>
    </w:p>
    <w:tbl>
      <w:tblPr>
        <w:tblStyle w:val="TableGrid"/>
        <w:tblW w:w="0" w:type="auto"/>
        <w:tblLook w:val="04A0" w:firstRow="1" w:lastRow="0" w:firstColumn="1" w:lastColumn="0" w:noHBand="0" w:noVBand="1"/>
      </w:tblPr>
      <w:tblGrid>
        <w:gridCol w:w="2358"/>
        <w:gridCol w:w="7358"/>
      </w:tblGrid>
      <w:tr w:rsidR="00B63962" w:rsidRPr="002151B7" w:rsidTr="00086215">
        <w:tc>
          <w:tcPr>
            <w:tcW w:w="2358" w:type="dxa"/>
          </w:tcPr>
          <w:p w:rsidR="00B63962" w:rsidRPr="002151B7" w:rsidRDefault="00B63962" w:rsidP="00AE7A6C">
            <w:pPr>
              <w:widowControl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დაინტერესებული მხარე</w:t>
            </w:r>
          </w:p>
        </w:tc>
        <w:tc>
          <w:tcPr>
            <w:tcW w:w="7358" w:type="dxa"/>
          </w:tcPr>
          <w:p w:rsidR="00B63962" w:rsidRPr="002151B7" w:rsidRDefault="00B63962" w:rsidP="00AE7A6C">
            <w:pPr>
              <w:widowControl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ელ-ჯანდაცვის ზეგავლენა</w:t>
            </w:r>
          </w:p>
        </w:tc>
      </w:tr>
      <w:tr w:rsidR="00B63962" w:rsidRPr="002151B7" w:rsidTr="00086215">
        <w:tc>
          <w:tcPr>
            <w:tcW w:w="2358" w:type="dxa"/>
          </w:tcPr>
          <w:p w:rsidR="00B63962" w:rsidRPr="002151B7" w:rsidRDefault="00B63962" w:rsidP="00AE7A6C">
            <w:pPr>
              <w:widowControl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მოქალაქეები</w:t>
            </w:r>
          </w:p>
        </w:tc>
        <w:tc>
          <w:tcPr>
            <w:tcW w:w="7358" w:type="dxa"/>
          </w:tcPr>
          <w:p w:rsidR="00B63962" w:rsidRPr="002151B7" w:rsidRDefault="00B63962" w:rsidP="001F29B2">
            <w:pPr>
              <w:widowControl w:val="0"/>
              <w:numPr>
                <w:ilvl w:val="0"/>
                <w:numId w:val="21"/>
              </w:numPr>
              <w:autoSpaceDE w:val="0"/>
              <w:autoSpaceDN w:val="0"/>
              <w:adjustRightInd w:val="0"/>
              <w:spacing w:line="276" w:lineRule="auto"/>
              <w:jc w:val="both"/>
              <w:rPr>
                <w:rFonts w:ascii="Sylfaen" w:hAnsi="Sylfaen" w:cs="Sylfaen"/>
                <w:lang w:val="ka-GE"/>
              </w:rPr>
            </w:pPr>
            <w:r w:rsidRPr="002151B7">
              <w:rPr>
                <w:rFonts w:ascii="Sylfaen" w:hAnsi="Sylfaen" w:cs="Sylfaen"/>
                <w:lang w:val="ka-GE"/>
              </w:rPr>
              <w:t xml:space="preserve">უზრუნნველყოფს პერსონალიზირებული სამედიცინო მომსახურებას წარმოდგენას ჯანდაცვის მთელ სისტემაში ადამინის სიცოცხლის ბოლომდე  </w:t>
            </w:r>
          </w:p>
          <w:p w:rsidR="00B63962" w:rsidRPr="002151B7" w:rsidRDefault="00B63962" w:rsidP="001F29B2">
            <w:pPr>
              <w:widowControl w:val="0"/>
              <w:numPr>
                <w:ilvl w:val="0"/>
                <w:numId w:val="21"/>
              </w:numPr>
              <w:autoSpaceDE w:val="0"/>
              <w:autoSpaceDN w:val="0"/>
              <w:adjustRightInd w:val="0"/>
              <w:spacing w:line="276" w:lineRule="auto"/>
              <w:jc w:val="both"/>
              <w:rPr>
                <w:rFonts w:ascii="Sylfaen" w:hAnsi="Sylfaen" w:cs="Sylfaen"/>
                <w:lang w:val="ka-GE"/>
              </w:rPr>
            </w:pPr>
            <w:r w:rsidRPr="002151B7">
              <w:rPr>
                <w:rFonts w:ascii="Sylfaen" w:hAnsi="Sylfaen" w:cs="Sylfaen"/>
                <w:lang w:val="ka-GE"/>
              </w:rPr>
              <w:t xml:space="preserve">უზრუნველყოფს სამედიცინო მომსახურების ხელმისაწვდომობას სახლში, სამსახურსა თუ სასწავლო დაწესებულებაში, და არა მხოლოდ საავადმყოფასა და კლინიკის კედლებში </w:t>
            </w:r>
          </w:p>
          <w:p w:rsidR="00B63962" w:rsidRPr="002151B7" w:rsidRDefault="00B63962" w:rsidP="001F29B2">
            <w:pPr>
              <w:widowControl w:val="0"/>
              <w:numPr>
                <w:ilvl w:val="0"/>
                <w:numId w:val="21"/>
              </w:numPr>
              <w:autoSpaceDE w:val="0"/>
              <w:autoSpaceDN w:val="0"/>
              <w:adjustRightInd w:val="0"/>
              <w:spacing w:line="276" w:lineRule="auto"/>
              <w:jc w:val="both"/>
              <w:rPr>
                <w:rFonts w:ascii="Sylfaen" w:hAnsi="Sylfaen" w:cs="Sylfaen"/>
                <w:lang w:val="ka-GE"/>
              </w:rPr>
            </w:pPr>
            <w:r w:rsidRPr="002151B7">
              <w:rPr>
                <w:rFonts w:ascii="Sylfaen" w:hAnsi="Sylfaen" w:cs="Sylfaen"/>
                <w:lang w:val="ka-GE"/>
              </w:rPr>
              <w:t>მიმართულია პროფილაკტიკა, განათლება და თვითმართვაზე</w:t>
            </w:r>
          </w:p>
          <w:p w:rsidR="00B63962" w:rsidRPr="002151B7" w:rsidRDefault="00B63962" w:rsidP="001F29B2">
            <w:pPr>
              <w:widowControl w:val="0"/>
              <w:numPr>
                <w:ilvl w:val="0"/>
                <w:numId w:val="21"/>
              </w:numPr>
              <w:autoSpaceDE w:val="0"/>
              <w:autoSpaceDN w:val="0"/>
              <w:adjustRightInd w:val="0"/>
              <w:spacing w:line="276" w:lineRule="auto"/>
              <w:jc w:val="both"/>
              <w:rPr>
                <w:rFonts w:ascii="Sylfaen" w:hAnsi="Sylfaen" w:cs="Sylfaen"/>
                <w:lang w:val="ka-GE"/>
              </w:rPr>
            </w:pPr>
            <w:r w:rsidRPr="002151B7">
              <w:rPr>
                <w:rFonts w:ascii="Sylfaen" w:hAnsi="Sylfaen" w:cs="Sylfaen"/>
                <w:lang w:val="ka-GE"/>
              </w:rPr>
              <w:t>აიოლებს სპეციალისტებთან კონსულტაციებს</w:t>
            </w:r>
          </w:p>
        </w:tc>
      </w:tr>
      <w:tr w:rsidR="00B63962" w:rsidRPr="002151B7" w:rsidTr="00086215">
        <w:tc>
          <w:tcPr>
            <w:tcW w:w="2358" w:type="dxa"/>
          </w:tcPr>
          <w:p w:rsidR="00B63962" w:rsidRPr="002151B7" w:rsidRDefault="00B63962" w:rsidP="00AE7A6C">
            <w:pPr>
              <w:widowControl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კვლევევის ჩატარებისა და პრაქტიკული</w:t>
            </w:r>
          </w:p>
          <w:p w:rsidR="00B63962" w:rsidRPr="002151B7" w:rsidRDefault="00B63962" w:rsidP="00AE7A6C">
            <w:pPr>
              <w:widowControl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საქმინაბის განხორციელების სფეროში</w:t>
            </w:r>
          </w:p>
          <w:p w:rsidR="00B63962" w:rsidRPr="002151B7" w:rsidRDefault="00B63962" w:rsidP="00AE7A6C">
            <w:pPr>
              <w:widowControl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სპეცილისტები</w:t>
            </w:r>
          </w:p>
        </w:tc>
        <w:tc>
          <w:tcPr>
            <w:tcW w:w="7358" w:type="dxa"/>
          </w:tcPr>
          <w:p w:rsidR="00B63962" w:rsidRPr="002151B7" w:rsidRDefault="00B63962" w:rsidP="001F29B2">
            <w:pPr>
              <w:widowControl w:val="0"/>
              <w:numPr>
                <w:ilvl w:val="0"/>
                <w:numId w:val="21"/>
              </w:numPr>
              <w:autoSpaceDE w:val="0"/>
              <w:autoSpaceDN w:val="0"/>
              <w:adjustRightInd w:val="0"/>
              <w:spacing w:line="276" w:lineRule="auto"/>
              <w:jc w:val="both"/>
              <w:rPr>
                <w:rFonts w:ascii="Sylfaen" w:hAnsi="Sylfaen" w:cs="Sylfaen"/>
                <w:lang w:val="ka-GE"/>
              </w:rPr>
            </w:pPr>
            <w:r w:rsidRPr="002151B7">
              <w:rPr>
                <w:rFonts w:ascii="Sylfaen" w:hAnsi="Sylfaen" w:cs="Sylfaen"/>
                <w:lang w:val="ka-GE"/>
              </w:rPr>
              <w:t xml:space="preserve">ხსნის წვდომას აქტუალურ, სპეციალიზურებულ , ავტორიტეტულ ცოდნაზე კლინიკური დახმარების სგ=სფეროში, კვლევებისა და საზოგადოებრივი ჯანდაცვის, ასევე გამოკლვლევების, პუბლიკაციების და მონაცემთა ბაზაზე </w:t>
            </w:r>
          </w:p>
          <w:p w:rsidR="00B63962" w:rsidRPr="002151B7" w:rsidRDefault="00B63962" w:rsidP="001F29B2">
            <w:pPr>
              <w:widowControl w:val="0"/>
              <w:numPr>
                <w:ilvl w:val="0"/>
                <w:numId w:val="21"/>
              </w:numPr>
              <w:autoSpaceDE w:val="0"/>
              <w:autoSpaceDN w:val="0"/>
              <w:adjustRightInd w:val="0"/>
              <w:spacing w:line="276" w:lineRule="auto"/>
              <w:jc w:val="both"/>
              <w:rPr>
                <w:rFonts w:ascii="Sylfaen" w:hAnsi="Sylfaen" w:cs="Sylfaen"/>
                <w:lang w:val="ka-GE"/>
              </w:rPr>
            </w:pPr>
            <w:r w:rsidRPr="002151B7">
              <w:rPr>
                <w:rFonts w:ascii="Sylfaen" w:hAnsi="Sylfaen" w:cs="Sylfaen"/>
                <w:lang w:val="ka-GE"/>
              </w:rPr>
              <w:t xml:space="preserve">უზრუნველყოფს ინფორმაციულ ურთიერთქმედების შესაძლებლობას პაციენტებსა და მომწოდებლებს შორის </w:t>
            </w:r>
          </w:p>
          <w:p w:rsidR="00B63962" w:rsidRPr="002151B7" w:rsidRDefault="00B63962" w:rsidP="001F29B2">
            <w:pPr>
              <w:widowControl w:val="0"/>
              <w:numPr>
                <w:ilvl w:val="0"/>
                <w:numId w:val="21"/>
              </w:numPr>
              <w:autoSpaceDE w:val="0"/>
              <w:autoSpaceDN w:val="0"/>
              <w:adjustRightInd w:val="0"/>
              <w:spacing w:line="276" w:lineRule="auto"/>
              <w:jc w:val="both"/>
              <w:rPr>
                <w:rFonts w:ascii="Sylfaen" w:hAnsi="Sylfaen" w:cs="Sylfaen"/>
                <w:lang w:val="ka-GE"/>
              </w:rPr>
            </w:pPr>
            <w:r w:rsidRPr="002151B7">
              <w:rPr>
                <w:rFonts w:ascii="Sylfaen" w:hAnsi="Sylfaen" w:cs="Sylfaen"/>
                <w:lang w:val="ka-GE"/>
              </w:rPr>
              <w:t xml:space="preserve">უზრუნველყოფს მაღალხარისხიანი დისტანციური სწავლების სრულ  </w:t>
            </w:r>
          </w:p>
          <w:p w:rsidR="00B63962" w:rsidRPr="002151B7" w:rsidRDefault="00B63962" w:rsidP="001F29B2">
            <w:pPr>
              <w:widowControl w:val="0"/>
              <w:numPr>
                <w:ilvl w:val="0"/>
                <w:numId w:val="21"/>
              </w:numPr>
              <w:autoSpaceDE w:val="0"/>
              <w:autoSpaceDN w:val="0"/>
              <w:adjustRightInd w:val="0"/>
              <w:spacing w:line="276" w:lineRule="auto"/>
              <w:jc w:val="both"/>
              <w:rPr>
                <w:rFonts w:ascii="Sylfaen" w:hAnsi="Sylfaen" w:cs="Sylfaen"/>
                <w:lang w:val="ka-GE"/>
              </w:rPr>
            </w:pPr>
            <w:r w:rsidRPr="002151B7">
              <w:rPr>
                <w:rFonts w:ascii="Sylfaen" w:hAnsi="Sylfaen" w:cs="Sylfaen"/>
                <w:lang w:val="ka-GE"/>
              </w:rPr>
              <w:t xml:space="preserve">წვვდომას საბაზისო განაკვეთებისა და კვალიფიკაციის </w:t>
            </w:r>
            <w:r w:rsidRPr="002151B7">
              <w:rPr>
                <w:rFonts w:ascii="Sylfaen" w:hAnsi="Sylfaen" w:cs="Sylfaen"/>
                <w:lang w:val="ka-GE"/>
              </w:rPr>
              <w:lastRenderedPageBreak/>
              <w:t>ამაღლებ</w:t>
            </w:r>
            <w:r w:rsidR="00754CEB">
              <w:rPr>
                <w:rFonts w:ascii="Sylfaen" w:hAnsi="Sylfaen" w:cs="Sylfaen"/>
                <w:lang w:val="ka-GE"/>
              </w:rPr>
              <w:t>ის</w:t>
            </w:r>
            <w:r w:rsidRPr="002151B7">
              <w:rPr>
                <w:rFonts w:ascii="Sylfaen" w:hAnsi="Sylfaen" w:cs="Sylfaen"/>
                <w:lang w:val="ka-GE"/>
              </w:rPr>
              <w:t xml:space="preserve"> კუთხით </w:t>
            </w:r>
          </w:p>
          <w:p w:rsidR="00B63962" w:rsidRPr="002151B7" w:rsidRDefault="00B63962" w:rsidP="001F29B2">
            <w:pPr>
              <w:widowControl w:val="0"/>
              <w:numPr>
                <w:ilvl w:val="0"/>
                <w:numId w:val="21"/>
              </w:numPr>
              <w:autoSpaceDE w:val="0"/>
              <w:autoSpaceDN w:val="0"/>
              <w:adjustRightInd w:val="0"/>
              <w:spacing w:line="276" w:lineRule="auto"/>
              <w:jc w:val="both"/>
              <w:rPr>
                <w:rFonts w:ascii="Sylfaen" w:hAnsi="Sylfaen" w:cs="Sylfaen"/>
                <w:lang w:val="ka-GE"/>
              </w:rPr>
            </w:pPr>
            <w:r w:rsidRPr="002151B7">
              <w:rPr>
                <w:rFonts w:ascii="Sylfaen" w:hAnsi="Sylfaen" w:cs="Sylfaen"/>
                <w:lang w:val="ka-GE"/>
              </w:rPr>
              <w:t>იძლევა შესაძლებლობას განახორციელოს დისტანციური კონსულლტაციები პაციენტებთან , სხვა სპეციალისტ ებთან აზრების გაცვლისთვის და ასევე პროფესიონალური ქსელებით..</w:t>
            </w:r>
          </w:p>
        </w:tc>
      </w:tr>
      <w:tr w:rsidR="00B63962" w:rsidRPr="002151B7" w:rsidTr="00086215">
        <w:tc>
          <w:tcPr>
            <w:tcW w:w="2358" w:type="dxa"/>
          </w:tcPr>
          <w:p w:rsidR="00B63962" w:rsidRPr="002151B7" w:rsidRDefault="00B63962" w:rsidP="00AE7A6C">
            <w:pPr>
              <w:widowControl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lastRenderedPageBreak/>
              <w:t>საავადმყოფოები, სამეცნიერო წრეები და</w:t>
            </w:r>
          </w:p>
          <w:p w:rsidR="00B63962" w:rsidRPr="002151B7" w:rsidRDefault="00B63962" w:rsidP="00AE7A6C">
            <w:pPr>
              <w:widowControl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საზოგადოებრივი ჯანდაცვა</w:t>
            </w:r>
          </w:p>
          <w:p w:rsidR="00B63962" w:rsidRPr="002151B7" w:rsidRDefault="00B63962" w:rsidP="00AE7A6C">
            <w:pPr>
              <w:widowControl w:val="0"/>
              <w:autoSpaceDE w:val="0"/>
              <w:autoSpaceDN w:val="0"/>
              <w:adjustRightInd w:val="0"/>
              <w:spacing w:line="276" w:lineRule="auto"/>
              <w:jc w:val="both"/>
              <w:rPr>
                <w:rFonts w:ascii="Sylfaen" w:hAnsi="Sylfaen" w:cs="Sylfaen"/>
                <w:lang w:val="ka-GE"/>
              </w:rPr>
            </w:pPr>
          </w:p>
        </w:tc>
        <w:tc>
          <w:tcPr>
            <w:tcW w:w="7358" w:type="dxa"/>
          </w:tcPr>
          <w:p w:rsidR="00B63962" w:rsidRPr="002151B7" w:rsidRDefault="00B63962" w:rsidP="001F29B2">
            <w:pPr>
              <w:widowControl w:val="0"/>
              <w:numPr>
                <w:ilvl w:val="0"/>
                <w:numId w:val="21"/>
              </w:numPr>
              <w:autoSpaceDE w:val="0"/>
              <w:autoSpaceDN w:val="0"/>
              <w:adjustRightInd w:val="0"/>
              <w:spacing w:line="276" w:lineRule="auto"/>
              <w:jc w:val="both"/>
              <w:rPr>
                <w:rFonts w:ascii="Sylfaen" w:hAnsi="Sylfaen" w:cs="Sylfaen"/>
                <w:lang w:val="ka-GE"/>
              </w:rPr>
            </w:pPr>
            <w:r w:rsidRPr="002151B7">
              <w:rPr>
                <w:rFonts w:ascii="Sylfaen" w:hAnsi="Sylfaen" w:cs="Sylfaen"/>
                <w:lang w:val="ka-GE"/>
              </w:rPr>
              <w:t>საავადმყოფოებს ქმნის ვირტუალური მომწოდებელების ქსელად, სისტემის ყველა დონის გაერთიანებით და ამცირებს</w:t>
            </w:r>
          </w:p>
          <w:p w:rsidR="00B63962" w:rsidRPr="002151B7" w:rsidRDefault="00B63962" w:rsidP="00754CEB">
            <w:pPr>
              <w:widowControl w:val="0"/>
              <w:autoSpaceDE w:val="0"/>
              <w:autoSpaceDN w:val="0"/>
              <w:adjustRightInd w:val="0"/>
              <w:spacing w:line="276" w:lineRule="auto"/>
              <w:ind w:left="720"/>
              <w:jc w:val="both"/>
              <w:rPr>
                <w:rFonts w:ascii="Sylfaen" w:hAnsi="Sylfaen" w:cs="Sylfaen"/>
                <w:lang w:val="ka-GE"/>
              </w:rPr>
            </w:pPr>
            <w:r w:rsidRPr="002151B7">
              <w:rPr>
                <w:rFonts w:ascii="Sylfaen" w:hAnsi="Sylfaen" w:cs="Sylfaen"/>
                <w:lang w:val="ka-GE"/>
              </w:rPr>
              <w:t xml:space="preserve">სამედიცინო შეცდომების ალბათობას. </w:t>
            </w:r>
          </w:p>
          <w:p w:rsidR="00B63962" w:rsidRPr="002151B7" w:rsidRDefault="00B63962" w:rsidP="001F29B2">
            <w:pPr>
              <w:widowControl w:val="0"/>
              <w:numPr>
                <w:ilvl w:val="0"/>
                <w:numId w:val="21"/>
              </w:numPr>
              <w:autoSpaceDE w:val="0"/>
              <w:autoSpaceDN w:val="0"/>
              <w:adjustRightInd w:val="0"/>
              <w:spacing w:line="276" w:lineRule="auto"/>
              <w:jc w:val="both"/>
              <w:rPr>
                <w:rFonts w:ascii="Sylfaen" w:hAnsi="Sylfaen" w:cs="Sylfaen"/>
                <w:lang w:val="ka-GE"/>
              </w:rPr>
            </w:pPr>
            <w:r w:rsidRPr="002151B7">
              <w:rPr>
                <w:rFonts w:ascii="Sylfaen" w:hAnsi="Sylfaen" w:cs="Sylfaen"/>
                <w:lang w:val="ka-GE"/>
              </w:rPr>
              <w:t xml:space="preserve">ხელს უწყობს მოქალაქეთა მობილურობას თავიანთი სამედიცინო მონაცემების, უზრუნველყოფს წვდომას ადამიანის ჯანმრთელობის მდგომარეობის შესახებ  საჭირო დროს და საჭირო ადგილას. </w:t>
            </w:r>
          </w:p>
          <w:p w:rsidR="00B63962" w:rsidRPr="002151B7" w:rsidRDefault="00B63962" w:rsidP="001F29B2">
            <w:pPr>
              <w:widowControl w:val="0"/>
              <w:numPr>
                <w:ilvl w:val="0"/>
                <w:numId w:val="21"/>
              </w:numPr>
              <w:autoSpaceDE w:val="0"/>
              <w:autoSpaceDN w:val="0"/>
              <w:adjustRightInd w:val="0"/>
              <w:spacing w:line="276" w:lineRule="auto"/>
              <w:jc w:val="both"/>
              <w:rPr>
                <w:rFonts w:ascii="Sylfaen" w:hAnsi="Sylfaen" w:cs="Sylfaen"/>
                <w:lang w:val="ka-GE"/>
              </w:rPr>
            </w:pPr>
            <w:r w:rsidRPr="002151B7">
              <w:rPr>
                <w:rFonts w:ascii="Sylfaen" w:hAnsi="Sylfaen" w:cs="Sylfaen"/>
                <w:lang w:val="ka-GE"/>
              </w:rPr>
              <w:t xml:space="preserve">ხსნის ახალ შესაძლებლობებს საბაზისო და კვლევითი სამუშაოებისათვის, სამედიინო ცოდნიდან დაწყებყლი  პოლიტიკის ფორმირებით დამთავრებული და კონკრეტული საქმიანობის განხორციელბით, </w:t>
            </w:r>
          </w:p>
          <w:p w:rsidR="00B63962" w:rsidRPr="002151B7" w:rsidRDefault="00B63962" w:rsidP="001F29B2">
            <w:pPr>
              <w:widowControl w:val="0"/>
              <w:numPr>
                <w:ilvl w:val="0"/>
                <w:numId w:val="21"/>
              </w:numPr>
              <w:autoSpaceDE w:val="0"/>
              <w:autoSpaceDN w:val="0"/>
              <w:adjustRightInd w:val="0"/>
              <w:spacing w:line="276" w:lineRule="auto"/>
              <w:jc w:val="both"/>
              <w:rPr>
                <w:rFonts w:ascii="Sylfaen" w:hAnsi="Sylfaen" w:cs="Sylfaen"/>
                <w:lang w:val="ka-GE"/>
              </w:rPr>
            </w:pPr>
            <w:r w:rsidRPr="002151B7">
              <w:rPr>
                <w:rFonts w:ascii="Sylfaen" w:hAnsi="Sylfaen" w:cs="Sylfaen"/>
                <w:lang w:val="ka-GE"/>
              </w:rPr>
              <w:t xml:space="preserve">აფართოებს თანამშრომლობის მასშტაბებს  და საერთო გამოთვლადი შესაძლებელობებით( მაგალითად ქსელური და ღრუბლოვანი გამოთვლები) </w:t>
            </w:r>
          </w:p>
          <w:p w:rsidR="00B63962" w:rsidRPr="002151B7" w:rsidRDefault="00B63962" w:rsidP="001F29B2">
            <w:pPr>
              <w:widowControl w:val="0"/>
              <w:numPr>
                <w:ilvl w:val="0"/>
                <w:numId w:val="21"/>
              </w:numPr>
              <w:autoSpaceDE w:val="0"/>
              <w:autoSpaceDN w:val="0"/>
              <w:adjustRightInd w:val="0"/>
              <w:spacing w:line="276" w:lineRule="auto"/>
              <w:jc w:val="both"/>
              <w:rPr>
                <w:rFonts w:ascii="Sylfaen" w:hAnsi="Sylfaen" w:cs="Sylfaen"/>
                <w:lang w:val="ka-GE"/>
              </w:rPr>
            </w:pPr>
            <w:r w:rsidRPr="002151B7">
              <w:rPr>
                <w:rFonts w:ascii="Sylfaen" w:hAnsi="Sylfaen" w:cs="Sylfaen"/>
                <w:lang w:val="ka-GE"/>
              </w:rPr>
              <w:t xml:space="preserve">96გთავაზობთ მომსახურებას მანძილისა და დროის ბარიერის მიუხედავად </w:t>
            </w:r>
          </w:p>
          <w:p w:rsidR="00B63962" w:rsidRPr="002151B7" w:rsidRDefault="00B63962" w:rsidP="001F29B2">
            <w:pPr>
              <w:widowControl w:val="0"/>
              <w:numPr>
                <w:ilvl w:val="0"/>
                <w:numId w:val="21"/>
              </w:numPr>
              <w:autoSpaceDE w:val="0"/>
              <w:autoSpaceDN w:val="0"/>
              <w:adjustRightInd w:val="0"/>
              <w:spacing w:line="276" w:lineRule="auto"/>
              <w:jc w:val="both"/>
              <w:rPr>
                <w:rFonts w:ascii="Sylfaen" w:hAnsi="Sylfaen" w:cs="Sylfaen"/>
                <w:lang w:val="ka-GE"/>
              </w:rPr>
            </w:pPr>
            <w:r w:rsidRPr="002151B7">
              <w:rPr>
                <w:rFonts w:ascii="Sylfaen" w:hAnsi="Sylfaen" w:cs="Sylfaen"/>
                <w:lang w:val="ka-GE"/>
              </w:rPr>
              <w:t>მედიკამენტებისა და სამედიცინო დანიშნულების მასალების შეკევთისა და მიწოდების პროცესის უნიფიცირებას ახდენს</w:t>
            </w:r>
          </w:p>
        </w:tc>
      </w:tr>
      <w:tr w:rsidR="00B63962" w:rsidRPr="002151B7" w:rsidTr="00086215">
        <w:tc>
          <w:tcPr>
            <w:tcW w:w="2358" w:type="dxa"/>
          </w:tcPr>
          <w:p w:rsidR="00B63962" w:rsidRPr="002151B7" w:rsidRDefault="00B63962" w:rsidP="00AE7A6C">
            <w:pPr>
              <w:widowControl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 xml:space="preserve">ეკონომიკური საქმიანობის სუბიექტები, </w:t>
            </w:r>
          </w:p>
          <w:p w:rsidR="00B63962" w:rsidRPr="002151B7" w:rsidRDefault="00B63962" w:rsidP="00AE7A6C">
            <w:pPr>
              <w:widowControl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რომელნიც დაკავშირებული არიან</w:t>
            </w:r>
          </w:p>
          <w:p w:rsidR="00B63962" w:rsidRPr="002151B7" w:rsidRDefault="00B63962" w:rsidP="00AE7A6C">
            <w:pPr>
              <w:widowControl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პროფესიონალებთან ჯანდაცვის სფეროში</w:t>
            </w:r>
          </w:p>
        </w:tc>
        <w:tc>
          <w:tcPr>
            <w:tcW w:w="7358" w:type="dxa"/>
          </w:tcPr>
          <w:p w:rsidR="00B63962" w:rsidRPr="002151B7" w:rsidRDefault="00B63962" w:rsidP="001F29B2">
            <w:pPr>
              <w:widowControl w:val="0"/>
              <w:numPr>
                <w:ilvl w:val="0"/>
                <w:numId w:val="21"/>
              </w:numPr>
              <w:autoSpaceDE w:val="0"/>
              <w:autoSpaceDN w:val="0"/>
              <w:adjustRightInd w:val="0"/>
              <w:spacing w:line="276" w:lineRule="auto"/>
              <w:jc w:val="both"/>
              <w:rPr>
                <w:rFonts w:ascii="Sylfaen" w:hAnsi="Sylfaen" w:cs="Sylfaen"/>
                <w:lang w:val="ka-GE"/>
              </w:rPr>
            </w:pPr>
            <w:r w:rsidRPr="002151B7">
              <w:rPr>
                <w:rFonts w:ascii="Sylfaen" w:hAnsi="Sylfaen" w:cs="Sylfaen"/>
                <w:lang w:val="ka-GE"/>
              </w:rPr>
              <w:t xml:space="preserve">.გთავაზობთ ინფორმაციას ჯანმრთელობის მდგომარეობის  შესახებ როგორც პროდუქტს საზოგადოებისათვის  </w:t>
            </w:r>
          </w:p>
          <w:p w:rsidR="00B63962" w:rsidRPr="002151B7" w:rsidRDefault="00B63962" w:rsidP="001F29B2">
            <w:pPr>
              <w:widowControl w:val="0"/>
              <w:numPr>
                <w:ilvl w:val="0"/>
                <w:numId w:val="21"/>
              </w:numPr>
              <w:autoSpaceDE w:val="0"/>
              <w:autoSpaceDN w:val="0"/>
              <w:adjustRightInd w:val="0"/>
              <w:spacing w:line="276" w:lineRule="auto"/>
              <w:jc w:val="both"/>
              <w:rPr>
                <w:rFonts w:ascii="Sylfaen" w:hAnsi="Sylfaen" w:cs="Sylfaen"/>
                <w:lang w:val="ka-GE"/>
              </w:rPr>
            </w:pPr>
            <w:r w:rsidRPr="002151B7">
              <w:rPr>
                <w:rFonts w:ascii="Sylfaen" w:hAnsi="Sylfaen" w:cs="Sylfaen"/>
                <w:lang w:val="ka-GE"/>
              </w:rPr>
              <w:t xml:space="preserve">ხელს უწყობს კვლლებისა და ახალი პროდუქტების შემუშავებას, ელექტრონული სამედიცნო ბარათების, ინფორმაციული სისტემებისა და კლინიკური მონაცმებეის რეესტრის, </w:t>
            </w:r>
          </w:p>
          <w:p w:rsidR="00B63962" w:rsidRPr="002151B7" w:rsidRDefault="00B63962" w:rsidP="001F29B2">
            <w:pPr>
              <w:widowControl w:val="0"/>
              <w:numPr>
                <w:ilvl w:val="0"/>
                <w:numId w:val="21"/>
              </w:numPr>
              <w:autoSpaceDE w:val="0"/>
              <w:autoSpaceDN w:val="0"/>
              <w:adjustRightInd w:val="0"/>
              <w:spacing w:line="276" w:lineRule="auto"/>
              <w:jc w:val="both"/>
              <w:rPr>
                <w:rFonts w:ascii="Sylfaen" w:hAnsi="Sylfaen" w:cs="Sylfaen"/>
                <w:lang w:val="ka-GE"/>
              </w:rPr>
            </w:pPr>
            <w:r w:rsidRPr="002151B7">
              <w:rPr>
                <w:rFonts w:ascii="Sylfaen" w:hAnsi="Sylfaen" w:cs="Sylfaen"/>
                <w:lang w:val="ka-GE"/>
              </w:rPr>
              <w:t>უზრუნველყოფს საქონლის ფართე და რენტაბელურ გაყიდვას და სამედიცინო დანიშნულების მომსახურების რეალიზაციას,</w:t>
            </w:r>
          </w:p>
          <w:p w:rsidR="00B63962" w:rsidRPr="002151B7" w:rsidRDefault="00B63962" w:rsidP="001F29B2">
            <w:pPr>
              <w:widowControl w:val="0"/>
              <w:numPr>
                <w:ilvl w:val="0"/>
                <w:numId w:val="21"/>
              </w:numPr>
              <w:autoSpaceDE w:val="0"/>
              <w:autoSpaceDN w:val="0"/>
              <w:adjustRightInd w:val="0"/>
              <w:spacing w:line="276" w:lineRule="auto"/>
              <w:jc w:val="both"/>
              <w:rPr>
                <w:rFonts w:ascii="Sylfaen" w:hAnsi="Sylfaen" w:cs="Sylfaen"/>
                <w:lang w:val="ka-GE"/>
              </w:rPr>
            </w:pPr>
            <w:r w:rsidRPr="002151B7">
              <w:rPr>
                <w:rFonts w:ascii="Sylfaen" w:hAnsi="Sylfaen" w:cs="Sylfaen"/>
                <w:lang w:val="ka-GE"/>
              </w:rPr>
              <w:t>ეკონომიური საქმიანობის სუბიექტებზე, მთავრობის ორგანოებზე, როგორც ქვეყნის შიგნით ისე მის გარეთ</w:t>
            </w:r>
          </w:p>
        </w:tc>
      </w:tr>
      <w:tr w:rsidR="00B63962" w:rsidRPr="002151B7" w:rsidTr="00086215">
        <w:tc>
          <w:tcPr>
            <w:tcW w:w="2358" w:type="dxa"/>
          </w:tcPr>
          <w:p w:rsidR="00B63962" w:rsidRPr="002151B7" w:rsidRDefault="00B63962" w:rsidP="00AE7A6C">
            <w:pPr>
              <w:widowControl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მთავრობა</w:t>
            </w:r>
          </w:p>
        </w:tc>
        <w:tc>
          <w:tcPr>
            <w:tcW w:w="7358" w:type="dxa"/>
          </w:tcPr>
          <w:p w:rsidR="00B63962" w:rsidRPr="002151B7" w:rsidRDefault="00B63962" w:rsidP="001F29B2">
            <w:pPr>
              <w:widowControl w:val="0"/>
              <w:numPr>
                <w:ilvl w:val="0"/>
                <w:numId w:val="21"/>
              </w:numPr>
              <w:autoSpaceDE w:val="0"/>
              <w:autoSpaceDN w:val="0"/>
              <w:adjustRightInd w:val="0"/>
              <w:spacing w:line="276" w:lineRule="auto"/>
              <w:jc w:val="both"/>
              <w:rPr>
                <w:rFonts w:ascii="Sylfaen" w:hAnsi="Sylfaen" w:cs="Sylfaen"/>
                <w:lang w:val="ka-GE"/>
              </w:rPr>
            </w:pPr>
            <w:r w:rsidRPr="002151B7">
              <w:rPr>
                <w:rFonts w:ascii="Sylfaen" w:hAnsi="Sylfaen" w:cs="Sylfaen"/>
                <w:lang w:val="ka-GE"/>
              </w:rPr>
              <w:t xml:space="preserve">უზრუნველყოფს ადამიანის ჯანმრთელობის მდგომარეობის შესახებ უფრო საიმედო ,  ოპერატიულ  და დროულ ანგარიშგებას, იმის გათვალისწინებით, რომ ჯანდაცვის საკითხხდება უფრო მნიშვნელოვანი ეკონომიკის, საგარეო საქმეთა, უსაფრთხოებისა და საერთაშორისო ურთიერთობებში.  </w:t>
            </w:r>
          </w:p>
          <w:p w:rsidR="00B63962" w:rsidRPr="002151B7" w:rsidRDefault="00B63962" w:rsidP="001F29B2">
            <w:pPr>
              <w:widowControl w:val="0"/>
              <w:numPr>
                <w:ilvl w:val="0"/>
                <w:numId w:val="21"/>
              </w:numPr>
              <w:autoSpaceDE w:val="0"/>
              <w:autoSpaceDN w:val="0"/>
              <w:adjustRightInd w:val="0"/>
              <w:spacing w:line="276" w:lineRule="auto"/>
              <w:jc w:val="both"/>
              <w:rPr>
                <w:rFonts w:ascii="Sylfaen" w:hAnsi="Sylfaen" w:cs="Sylfaen"/>
                <w:lang w:val="ka-GE"/>
              </w:rPr>
            </w:pPr>
            <w:r w:rsidRPr="002151B7">
              <w:rPr>
                <w:rFonts w:ascii="Sylfaen" w:hAnsi="Sylfaen" w:cs="Sylfaen"/>
                <w:lang w:val="ka-GE"/>
              </w:rPr>
              <w:t>ქმნის დადებით გარემოს და არა ტექნოლოგიურ   შეზღუდვებს</w:t>
            </w:r>
          </w:p>
          <w:p w:rsidR="00B63962" w:rsidRPr="002151B7" w:rsidRDefault="00B63962" w:rsidP="001F29B2">
            <w:pPr>
              <w:widowControl w:val="0"/>
              <w:numPr>
                <w:ilvl w:val="0"/>
                <w:numId w:val="21"/>
              </w:numPr>
              <w:autoSpaceDE w:val="0"/>
              <w:autoSpaceDN w:val="0"/>
              <w:adjustRightInd w:val="0"/>
              <w:spacing w:line="276" w:lineRule="auto"/>
              <w:jc w:val="both"/>
              <w:rPr>
                <w:rFonts w:ascii="Sylfaen" w:hAnsi="Sylfaen" w:cs="Sylfaen"/>
                <w:lang w:val="ka-GE"/>
              </w:rPr>
            </w:pPr>
            <w:r w:rsidRPr="002151B7">
              <w:rPr>
                <w:rFonts w:ascii="Sylfaen" w:hAnsi="Sylfaen" w:cs="Sylfaen"/>
                <w:lang w:val="ka-GE"/>
              </w:rPr>
              <w:t xml:space="preserve">სთავაზობს ახალ როლებს დაინტერესბულ მხარეებს,  სამედიცინო თანამშრომლებს, სამთავრო ორგანოებს, </w:t>
            </w:r>
            <w:r w:rsidRPr="002151B7">
              <w:rPr>
                <w:rFonts w:ascii="Sylfaen" w:hAnsi="Sylfaen" w:cs="Sylfaen"/>
                <w:lang w:val="ka-GE"/>
              </w:rPr>
              <w:lastRenderedPageBreak/>
              <w:t xml:space="preserve">მოქალაქეებს და ა.შ </w:t>
            </w:r>
          </w:p>
          <w:p w:rsidR="00B63962" w:rsidRPr="002151B7" w:rsidRDefault="00B63962" w:rsidP="001F29B2">
            <w:pPr>
              <w:widowControl w:val="0"/>
              <w:numPr>
                <w:ilvl w:val="0"/>
                <w:numId w:val="21"/>
              </w:numPr>
              <w:autoSpaceDE w:val="0"/>
              <w:autoSpaceDN w:val="0"/>
              <w:adjustRightInd w:val="0"/>
              <w:spacing w:line="276" w:lineRule="auto"/>
              <w:jc w:val="both"/>
              <w:rPr>
                <w:rFonts w:ascii="Sylfaen" w:hAnsi="Sylfaen" w:cs="Sylfaen"/>
                <w:lang w:val="ka-GE"/>
              </w:rPr>
            </w:pPr>
            <w:r w:rsidRPr="002151B7">
              <w:rPr>
                <w:rFonts w:ascii="Sylfaen" w:hAnsi="Sylfaen" w:cs="Sylfaen"/>
                <w:lang w:val="ka-GE"/>
              </w:rPr>
              <w:t>განსაზღვრავს დაავადებების ტენდეციებს და რისკის ფაქტორებს, აანალიზებს დემოგრაფიულ, სოციალურ მონაცმებსდა მონაცმეებს ჯანმრთელობის მდგომარეობის შესახებ, მოსახლეობას შორის დაავადებათა მოდელირებას ახდენს.</w:t>
            </w:r>
          </w:p>
        </w:tc>
      </w:tr>
    </w:tbl>
    <w:p w:rsidR="00B63962" w:rsidRPr="002151B7" w:rsidRDefault="00B63962" w:rsidP="00AE7A6C">
      <w:pPr>
        <w:widowControl w:val="0"/>
        <w:autoSpaceDE w:val="0"/>
        <w:autoSpaceDN w:val="0"/>
        <w:adjustRightInd w:val="0"/>
        <w:spacing w:after="0"/>
        <w:jc w:val="both"/>
        <w:rPr>
          <w:rFonts w:ascii="Sylfaen" w:hAnsi="Sylfaen" w:cs="Sylfaen"/>
          <w:lang w:val="ka-GE"/>
        </w:rPr>
      </w:pPr>
    </w:p>
    <w:p w:rsidR="00B63962" w:rsidRPr="002151B7" w:rsidRDefault="00B63962" w:rsidP="00AE7A6C">
      <w:pPr>
        <w:widowControl w:val="0"/>
        <w:autoSpaceDE w:val="0"/>
        <w:autoSpaceDN w:val="0"/>
        <w:adjustRightInd w:val="0"/>
        <w:spacing w:after="0"/>
        <w:jc w:val="both"/>
        <w:rPr>
          <w:rFonts w:ascii="Sylfaen" w:hAnsi="Sylfaen" w:cs="Sylfaen"/>
          <w:lang w:val="ka-GE"/>
        </w:rPr>
      </w:pPr>
    </w:p>
    <w:p w:rsidR="00B63962" w:rsidRPr="002151B7" w:rsidRDefault="00B63962" w:rsidP="00AE7A6C">
      <w:pPr>
        <w:widowControl w:val="0"/>
        <w:autoSpaceDE w:val="0"/>
        <w:autoSpaceDN w:val="0"/>
        <w:adjustRightInd w:val="0"/>
        <w:spacing w:after="0"/>
        <w:jc w:val="both"/>
        <w:rPr>
          <w:rFonts w:ascii="Sylfaen" w:hAnsi="Sylfaen" w:cs="Sylfaen"/>
          <w:lang w:val="ka-GE"/>
        </w:rPr>
      </w:pPr>
    </w:p>
    <w:p w:rsidR="00B63962" w:rsidRPr="002151B7" w:rsidRDefault="00B63962" w:rsidP="00AE7A6C">
      <w:pPr>
        <w:widowControl w:val="0"/>
        <w:autoSpaceDE w:val="0"/>
        <w:autoSpaceDN w:val="0"/>
        <w:adjustRightInd w:val="0"/>
        <w:spacing w:after="0"/>
        <w:jc w:val="both"/>
        <w:rPr>
          <w:rFonts w:ascii="Sylfaen" w:hAnsi="Sylfaen" w:cs="Sylfaen"/>
        </w:rPr>
      </w:pPr>
    </w:p>
    <w:p w:rsidR="00B63962" w:rsidRPr="00311256" w:rsidRDefault="00311256" w:rsidP="00AE7A6C">
      <w:pPr>
        <w:pStyle w:val="Heading2"/>
        <w:jc w:val="both"/>
        <w:rPr>
          <w:rFonts w:ascii="Sylfaen" w:hAnsi="Sylfaen"/>
          <w:b/>
          <w:sz w:val="28"/>
          <w:szCs w:val="22"/>
        </w:rPr>
      </w:pPr>
      <w:bookmarkStart w:id="49" w:name="_Toc477786363"/>
      <w:r w:rsidRPr="00311256">
        <w:rPr>
          <w:rFonts w:ascii="Sylfaen" w:hAnsi="Sylfaen" w:cs="Arial"/>
          <w:b/>
          <w:bCs/>
          <w:sz w:val="28"/>
          <w:szCs w:val="22"/>
          <w:lang w:val="ka-GE"/>
        </w:rPr>
        <w:t>1</w:t>
      </w:r>
      <w:r w:rsidR="00814B89">
        <w:rPr>
          <w:rFonts w:ascii="Sylfaen" w:hAnsi="Sylfaen" w:cs="Arial"/>
          <w:b/>
          <w:bCs/>
          <w:sz w:val="28"/>
          <w:szCs w:val="22"/>
          <w:lang w:val="ka-GE"/>
        </w:rPr>
        <w:t>2</w:t>
      </w:r>
      <w:r w:rsidRPr="00311256">
        <w:rPr>
          <w:rFonts w:ascii="Sylfaen" w:hAnsi="Sylfaen" w:cs="Arial"/>
          <w:b/>
          <w:bCs/>
          <w:sz w:val="28"/>
          <w:szCs w:val="22"/>
          <w:lang w:val="ka-GE"/>
        </w:rPr>
        <w:t>.7</w:t>
      </w:r>
      <w:r w:rsidR="00671B86">
        <w:rPr>
          <w:rFonts w:ascii="Sylfaen" w:hAnsi="Sylfaen" w:cs="Arial"/>
          <w:b/>
          <w:bCs/>
          <w:sz w:val="28"/>
          <w:szCs w:val="22"/>
          <w:lang w:val="ka-GE"/>
        </w:rPr>
        <w:t xml:space="preserve"> </w:t>
      </w:r>
      <w:r w:rsidR="00B63962" w:rsidRPr="00311256">
        <w:rPr>
          <w:rFonts w:ascii="Sylfaen" w:hAnsi="Sylfaen" w:cs="Sylfaen"/>
          <w:b/>
          <w:sz w:val="28"/>
          <w:szCs w:val="22"/>
        </w:rPr>
        <w:t>შესაძლო</w:t>
      </w:r>
      <w:r w:rsidR="00B86E31">
        <w:rPr>
          <w:rFonts w:ascii="Sylfaen" w:hAnsi="Sylfaen" w:cs="Sylfaen"/>
          <w:b/>
          <w:sz w:val="28"/>
          <w:szCs w:val="22"/>
          <w:lang w:val="ka-GE"/>
        </w:rPr>
        <w:t xml:space="preserve"> </w:t>
      </w:r>
      <w:r w:rsidR="00B63962" w:rsidRPr="00311256">
        <w:rPr>
          <w:rFonts w:ascii="Sylfaen" w:hAnsi="Sylfaen" w:cs="Sylfaen"/>
          <w:b/>
          <w:sz w:val="28"/>
          <w:szCs w:val="22"/>
        </w:rPr>
        <w:t>პარტნიორობა</w:t>
      </w:r>
      <w:bookmarkEnd w:id="49"/>
    </w:p>
    <w:p w:rsidR="00B63962" w:rsidRPr="002151B7" w:rsidRDefault="00B63962" w:rsidP="00AE7A6C">
      <w:pPr>
        <w:widowControl w:val="0"/>
        <w:autoSpaceDE w:val="0"/>
        <w:autoSpaceDN w:val="0"/>
        <w:adjustRightInd w:val="0"/>
        <w:spacing w:after="0"/>
        <w:jc w:val="both"/>
        <w:rPr>
          <w:rFonts w:ascii="Sylfaen" w:hAnsi="Sylfaen"/>
        </w:rPr>
      </w:pPr>
    </w:p>
    <w:p w:rsidR="00B63962" w:rsidRPr="002151B7" w:rsidRDefault="00B63962" w:rsidP="00AE7A6C">
      <w:pPr>
        <w:widowControl w:val="0"/>
        <w:overflowPunct w:val="0"/>
        <w:autoSpaceDE w:val="0"/>
        <w:autoSpaceDN w:val="0"/>
        <w:adjustRightInd w:val="0"/>
        <w:spacing w:after="0"/>
        <w:ind w:left="80"/>
        <w:jc w:val="both"/>
        <w:rPr>
          <w:rFonts w:ascii="Sylfaen" w:hAnsi="Sylfaen" w:cs="Arial"/>
          <w:lang w:val="ka-GE"/>
        </w:rPr>
      </w:pPr>
      <w:r w:rsidRPr="002151B7">
        <w:rPr>
          <w:rFonts w:ascii="Sylfaen" w:hAnsi="Sylfaen" w:cs="Sylfaen"/>
        </w:rPr>
        <w:t>ზემოთნახსნები შესაძლებლობების გათვალისწინებით ელექტრონული ჯანდაცბვის ნაციონალური სისტემის განსავითრებლად საქართველოს ჯანდაცვის სამინისტროს დაჭირდება დამატებითი ფინანსირება მოცემული ღონისძიებების ღონისძიებათა არდაფინასების საერთასორისო გამოცდილებაზე დაყრდნობით ელექტრონული ჯანდაცვის ნაციოანური სიტემის გა</w:t>
      </w:r>
      <w:r w:rsidR="00493363">
        <w:rPr>
          <w:rFonts w:ascii="Sylfaen" w:hAnsi="Sylfaen" w:cs="Sylfaen"/>
          <w:lang w:val="ka-GE"/>
        </w:rPr>
        <w:t>ნ</w:t>
      </w:r>
      <w:r w:rsidRPr="002151B7">
        <w:rPr>
          <w:rFonts w:ascii="Sylfaen" w:hAnsi="Sylfaen" w:cs="Sylfaen"/>
        </w:rPr>
        <w:t>სავითრებლად გთავაზობთ მოზიდოთ კერძო ინვესტორები ელექტრონული ჯანდაცვის ნაციონალური სისტემის განვითარებისათვის</w:t>
      </w:r>
      <w:r w:rsidRPr="002151B7">
        <w:rPr>
          <w:rFonts w:ascii="Sylfaen" w:hAnsi="Sylfaen" w:cs="Arial"/>
        </w:rPr>
        <w:t>.</w:t>
      </w:r>
    </w:p>
    <w:p w:rsidR="00B63962" w:rsidRPr="002151B7" w:rsidRDefault="00B63962" w:rsidP="00AE7A6C">
      <w:pPr>
        <w:widowControl w:val="0"/>
        <w:overflowPunct w:val="0"/>
        <w:autoSpaceDE w:val="0"/>
        <w:autoSpaceDN w:val="0"/>
        <w:adjustRightInd w:val="0"/>
        <w:spacing w:after="0"/>
        <w:ind w:left="80"/>
        <w:jc w:val="both"/>
        <w:rPr>
          <w:rFonts w:ascii="Sylfaen" w:hAnsi="Sylfaen" w:cs="Arial"/>
          <w:lang w:val="ka-GE"/>
        </w:rPr>
      </w:pPr>
    </w:p>
    <w:p w:rsidR="00B63962" w:rsidRPr="002151B7" w:rsidRDefault="00B63962" w:rsidP="00AE7A6C">
      <w:pPr>
        <w:widowControl w:val="0"/>
        <w:overflowPunct w:val="0"/>
        <w:autoSpaceDE w:val="0"/>
        <w:autoSpaceDN w:val="0"/>
        <w:adjustRightInd w:val="0"/>
        <w:spacing w:after="0"/>
        <w:ind w:left="80"/>
        <w:jc w:val="both"/>
        <w:rPr>
          <w:rFonts w:ascii="Sylfaen" w:hAnsi="Sylfaen" w:cs="Arial"/>
          <w:lang w:val="ka-GE"/>
        </w:rPr>
      </w:pPr>
      <w:r w:rsidRPr="002151B7">
        <w:rPr>
          <w:rFonts w:ascii="Sylfaen" w:hAnsi="Sylfaen" w:cs="Arial"/>
          <w:lang w:val="ka-GE"/>
        </w:rPr>
        <w:t>ელექტრონული ჯანდაცვის ნაციონალურმა სააგენტომ ელექტრონული ჯანდაცვის ეფექტური განვითარებისათვის აუცილებელია მოიზიდოს კერძო ინვესტორები, ფინასური</w:t>
      </w:r>
      <w:r w:rsidR="00493363">
        <w:rPr>
          <w:rFonts w:ascii="Sylfaen" w:hAnsi="Sylfaen" w:cs="Arial"/>
          <w:lang w:val="ka-GE"/>
        </w:rPr>
        <w:t xml:space="preserve"> </w:t>
      </w:r>
      <w:r w:rsidRPr="002151B7">
        <w:rPr>
          <w:rFonts w:ascii="Sylfaen" w:hAnsi="Sylfaen" w:cs="Arial"/>
          <w:lang w:val="ka-GE"/>
        </w:rPr>
        <w:t>რესურსები და მათთან ერთად გაიყოს რისკები</w:t>
      </w:r>
      <w:r w:rsidR="00493363">
        <w:rPr>
          <w:rFonts w:ascii="Sylfaen" w:hAnsi="Sylfaen" w:cs="Arial"/>
          <w:lang w:val="ka-GE"/>
        </w:rPr>
        <w:t>.</w:t>
      </w:r>
    </w:p>
    <w:p w:rsidR="00B63962" w:rsidRPr="002151B7" w:rsidRDefault="00B63962" w:rsidP="00AE7A6C">
      <w:pPr>
        <w:widowControl w:val="0"/>
        <w:overflowPunct w:val="0"/>
        <w:autoSpaceDE w:val="0"/>
        <w:autoSpaceDN w:val="0"/>
        <w:adjustRightInd w:val="0"/>
        <w:spacing w:after="0"/>
        <w:ind w:left="80"/>
        <w:jc w:val="both"/>
        <w:rPr>
          <w:rFonts w:ascii="Sylfaen" w:hAnsi="Sylfaen"/>
          <w:lang w:val="ka-GE"/>
        </w:rPr>
      </w:pPr>
    </w:p>
    <w:p w:rsidR="00B63962" w:rsidRPr="002151B7" w:rsidRDefault="00B63962" w:rsidP="00754CEB">
      <w:pPr>
        <w:widowControl w:val="0"/>
        <w:overflowPunct w:val="0"/>
        <w:autoSpaceDE w:val="0"/>
        <w:autoSpaceDN w:val="0"/>
        <w:adjustRightInd w:val="0"/>
        <w:spacing w:after="0"/>
        <w:ind w:left="80" w:right="59"/>
        <w:jc w:val="both"/>
        <w:rPr>
          <w:rFonts w:ascii="Sylfaen" w:hAnsi="Sylfaen"/>
        </w:rPr>
      </w:pPr>
      <w:r w:rsidRPr="002151B7">
        <w:rPr>
          <w:rFonts w:ascii="Sylfaen" w:hAnsi="Sylfaen" w:cs="Sylfaen"/>
        </w:rPr>
        <w:t xml:space="preserve">არსებობს უამრავი მიზეზი, რომლის საფუძველზე სახელმწიფოს შეუძლია სახელმწიფო-კერძო პარტმიორობა. ისინი როგორც წესი შეიცავენსაშუალებების უფრო რაციონალურ გამოყენებას სახელმწიფო სექტორთან შედარებით. რისკების გაყოფა კერძო სექტორიდან მხარეებზე ან მათთვის რისკების გადაცემა სამუშაოს უფრო რეზულტატიული შედეგის სტიმულირება, კერძო სექტორის მხარე პოლიტიკური მომხიბვლელობა საბიუჯეტო შეზღუდვები </w:t>
      </w:r>
    </w:p>
    <w:p w:rsidR="00B63962" w:rsidRPr="002151B7" w:rsidRDefault="00B63962" w:rsidP="00AE7A6C">
      <w:pPr>
        <w:widowControl w:val="0"/>
        <w:autoSpaceDE w:val="0"/>
        <w:autoSpaceDN w:val="0"/>
        <w:adjustRightInd w:val="0"/>
        <w:spacing w:after="0"/>
        <w:jc w:val="both"/>
        <w:rPr>
          <w:rFonts w:ascii="Sylfaen" w:hAnsi="Sylfaen"/>
        </w:rPr>
      </w:pPr>
    </w:p>
    <w:p w:rsidR="00B63962" w:rsidRPr="002151B7" w:rsidRDefault="00B63962" w:rsidP="00754CEB">
      <w:pPr>
        <w:widowControl w:val="0"/>
        <w:overflowPunct w:val="0"/>
        <w:autoSpaceDE w:val="0"/>
        <w:autoSpaceDN w:val="0"/>
        <w:adjustRightInd w:val="0"/>
        <w:spacing w:after="0"/>
        <w:ind w:left="80" w:right="59"/>
        <w:jc w:val="both"/>
        <w:rPr>
          <w:rFonts w:ascii="Sylfaen" w:hAnsi="Sylfaen"/>
        </w:rPr>
      </w:pPr>
      <w:r w:rsidRPr="002151B7">
        <w:rPr>
          <w:rFonts w:ascii="Sylfaen" w:hAnsi="Sylfaen" w:cs="Sylfaen"/>
        </w:rPr>
        <w:t>სახელმწიფო-კერძო პარტნიორობა გულისხმობს პასუხისმგებლობის განაწილებას სახელმწიფო და კერძო სექტორს შორის. ერთობლივი პასუხისმგებლობის განაწილება შეიძლება განხორციელდეს სხვასხვა ფორმაში, რომელიც გულისხმობს ერთობლივი სამუშაოს სხავადსხვა შეხამებას.</w:t>
      </w:r>
    </w:p>
    <w:p w:rsidR="00B63962" w:rsidRPr="002151B7" w:rsidRDefault="00B63962" w:rsidP="00AE7A6C">
      <w:pPr>
        <w:widowControl w:val="0"/>
        <w:autoSpaceDE w:val="0"/>
        <w:autoSpaceDN w:val="0"/>
        <w:adjustRightInd w:val="0"/>
        <w:spacing w:after="0"/>
        <w:jc w:val="both"/>
        <w:rPr>
          <w:rFonts w:ascii="Sylfaen" w:hAnsi="Sylfaen"/>
        </w:rPr>
      </w:pPr>
    </w:p>
    <w:p w:rsidR="00E479FF" w:rsidRDefault="00B63962" w:rsidP="00AE7A6C">
      <w:pPr>
        <w:widowControl w:val="0"/>
        <w:autoSpaceDE w:val="0"/>
        <w:autoSpaceDN w:val="0"/>
        <w:adjustRightInd w:val="0"/>
        <w:spacing w:after="0"/>
        <w:ind w:left="80"/>
        <w:jc w:val="both"/>
        <w:rPr>
          <w:rFonts w:ascii="Sylfaen" w:hAnsi="Sylfaen" w:cs="Sylfaen"/>
          <w:lang w:val="ka-GE"/>
        </w:rPr>
      </w:pPr>
      <w:r w:rsidRPr="002151B7">
        <w:rPr>
          <w:rFonts w:ascii="Sylfaen" w:hAnsi="Sylfaen" w:cs="Sylfaen"/>
        </w:rPr>
        <w:t>ქვემოთ მოცემულია სახლემწიფო-კერძო პარტნიორობის ყველაზე გავრცელებული ფორმები</w:t>
      </w:r>
    </w:p>
    <w:p w:rsidR="00E479FF" w:rsidRDefault="00E479FF" w:rsidP="00AE7A6C">
      <w:pPr>
        <w:widowControl w:val="0"/>
        <w:autoSpaceDE w:val="0"/>
        <w:autoSpaceDN w:val="0"/>
        <w:adjustRightInd w:val="0"/>
        <w:spacing w:after="0"/>
        <w:ind w:left="80"/>
        <w:jc w:val="both"/>
        <w:rPr>
          <w:rFonts w:ascii="Sylfaen" w:hAnsi="Sylfaen" w:cs="Sylfaen"/>
          <w:lang w:val="ka-GE"/>
        </w:rPr>
      </w:pPr>
    </w:p>
    <w:p w:rsidR="00B63962" w:rsidRPr="00E479FF" w:rsidRDefault="00B63962" w:rsidP="001F29B2">
      <w:pPr>
        <w:pStyle w:val="ListParagraph"/>
        <w:widowControl w:val="0"/>
        <w:numPr>
          <w:ilvl w:val="0"/>
          <w:numId w:val="48"/>
        </w:numPr>
        <w:autoSpaceDE w:val="0"/>
        <w:autoSpaceDN w:val="0"/>
        <w:adjustRightInd w:val="0"/>
        <w:spacing w:after="0"/>
        <w:jc w:val="both"/>
        <w:rPr>
          <w:rFonts w:ascii="Sylfaen" w:hAnsi="Sylfaen"/>
        </w:rPr>
      </w:pPr>
      <w:r w:rsidRPr="00E479FF">
        <w:rPr>
          <w:rFonts w:ascii="Sylfaen" w:hAnsi="Sylfaen" w:cs="Sylfaen"/>
        </w:rPr>
        <w:t xml:space="preserve">კონტრაქტი ექსპლუატაციასა და ტექნიკურ მომსახურებაზე- ასეთი პროექტები ითვალისწინებენ სახელმწიფო სახსრების ექსპლუატაციას და კერძო სექტორის სიმძლავრეს მთავრობასთან გაფორმებული კონტაქრტის პირობებით. </w:t>
      </w:r>
    </w:p>
    <w:p w:rsidR="00E479FF" w:rsidRDefault="00E479FF" w:rsidP="00AE7A6C">
      <w:pPr>
        <w:widowControl w:val="0"/>
        <w:overflowPunct w:val="0"/>
        <w:autoSpaceDE w:val="0"/>
        <w:autoSpaceDN w:val="0"/>
        <w:adjustRightInd w:val="0"/>
        <w:spacing w:after="0"/>
        <w:ind w:right="100"/>
        <w:jc w:val="both"/>
        <w:rPr>
          <w:rFonts w:ascii="Sylfaen" w:hAnsi="Sylfaen" w:cs="Sylfaen"/>
          <w:lang w:val="ka-GE"/>
        </w:rPr>
      </w:pPr>
    </w:p>
    <w:p w:rsidR="00B63962" w:rsidRPr="00E479FF" w:rsidRDefault="00B63962" w:rsidP="001F29B2">
      <w:pPr>
        <w:pStyle w:val="ListParagraph"/>
        <w:widowControl w:val="0"/>
        <w:numPr>
          <w:ilvl w:val="0"/>
          <w:numId w:val="48"/>
        </w:numPr>
        <w:overflowPunct w:val="0"/>
        <w:autoSpaceDE w:val="0"/>
        <w:autoSpaceDN w:val="0"/>
        <w:adjustRightInd w:val="0"/>
        <w:spacing w:after="0"/>
        <w:ind w:right="100"/>
        <w:jc w:val="both"/>
        <w:rPr>
          <w:rFonts w:ascii="Sylfaen" w:hAnsi="Sylfaen" w:cs="Sylfaen"/>
          <w:lang w:val="ka-GE"/>
        </w:rPr>
      </w:pPr>
      <w:r w:rsidRPr="00E479FF">
        <w:rPr>
          <w:rFonts w:ascii="Sylfaen" w:hAnsi="Sylfaen" w:cs="Sylfaen"/>
          <w:lang w:val="ka-GE"/>
        </w:rPr>
        <w:lastRenderedPageBreak/>
        <w:t xml:space="preserve">იჯარა, განვითარება და ექსპლუატაცია. პროექტი, რომელიც აშენებულია ასეთი ფორმით პარტნიორობასთან, ითვალისიწნებს კერძო დამნერგავს გრძელვადიანი არენდით არსებული ინფრასტრუქტურის გადაცემას მისი შემმდგომი დამუშავებისა და განვითარებისთვის. კერძო დამნერგავი თანახამაა მოახდინოს სახსრების ინვესტირება ინფრასტრუქტურაში და აქვს </w:t>
      </w:r>
      <w:bookmarkStart w:id="50" w:name="page71"/>
      <w:bookmarkEnd w:id="50"/>
      <w:r w:rsidRPr="00E479FF">
        <w:rPr>
          <w:rFonts w:ascii="Sylfaen" w:hAnsi="Sylfaen" w:cs="Sylfaen"/>
          <w:lang w:val="ka-GE"/>
        </w:rPr>
        <w:t>საშუალება დაიბრუნოს შეტანილი საშუალებები და მიიღოს საფუძვლიანი სარგებელი არენდის პერიოდის განმავლობაში.</w:t>
      </w:r>
    </w:p>
    <w:p w:rsidR="00E479FF" w:rsidRDefault="00E479FF" w:rsidP="00AE7A6C">
      <w:pPr>
        <w:widowControl w:val="0"/>
        <w:overflowPunct w:val="0"/>
        <w:autoSpaceDE w:val="0"/>
        <w:autoSpaceDN w:val="0"/>
        <w:adjustRightInd w:val="0"/>
        <w:spacing w:after="0"/>
        <w:ind w:right="40"/>
        <w:jc w:val="both"/>
        <w:rPr>
          <w:rFonts w:ascii="Sylfaen" w:hAnsi="Sylfaen" w:cs="Sylfaen"/>
          <w:lang w:val="ka-GE"/>
        </w:rPr>
      </w:pPr>
    </w:p>
    <w:p w:rsidR="00E479FF" w:rsidRPr="00E479FF" w:rsidRDefault="00B63962" w:rsidP="001F29B2">
      <w:pPr>
        <w:pStyle w:val="ListParagraph"/>
        <w:widowControl w:val="0"/>
        <w:numPr>
          <w:ilvl w:val="0"/>
          <w:numId w:val="48"/>
        </w:numPr>
        <w:overflowPunct w:val="0"/>
        <w:autoSpaceDE w:val="0"/>
        <w:autoSpaceDN w:val="0"/>
        <w:adjustRightInd w:val="0"/>
        <w:spacing w:after="0"/>
        <w:ind w:right="40"/>
        <w:jc w:val="both"/>
        <w:rPr>
          <w:rFonts w:ascii="Sylfaen" w:hAnsi="Sylfaen" w:cs="Sylfaen"/>
          <w:lang w:val="ka-GE"/>
        </w:rPr>
      </w:pPr>
      <w:r w:rsidRPr="00E479FF">
        <w:rPr>
          <w:rFonts w:ascii="Sylfaen" w:hAnsi="Sylfaen" w:cs="Sylfaen"/>
          <w:lang w:val="ka-GE"/>
        </w:rPr>
        <w:t xml:space="preserve">შექმნა, ექსპლუატაცია და ტექნიკური მხარდაჭერა. ასეთი პარტნიორობით კერძო დამნერგავი ქმნის ინფრასტრუქტურას, არის მისი მფლობელი და ახორციელებს მის ტექნიკურ მხარდაჭერას. მთავრობა იყენებს ამ ინფრასტრუქტურას იჯარის უფლებით და ახდენს მის ექსპლუატაციას, სახელმწიფო სექტორიდან პერსონალის გამოყენებით. </w:t>
      </w:r>
    </w:p>
    <w:p w:rsidR="00E479FF" w:rsidRDefault="00E479FF" w:rsidP="00AE7A6C">
      <w:pPr>
        <w:widowControl w:val="0"/>
        <w:overflowPunct w:val="0"/>
        <w:autoSpaceDE w:val="0"/>
        <w:autoSpaceDN w:val="0"/>
        <w:adjustRightInd w:val="0"/>
        <w:spacing w:after="0"/>
        <w:ind w:right="40"/>
        <w:jc w:val="both"/>
        <w:rPr>
          <w:rFonts w:ascii="Sylfaen" w:hAnsi="Sylfaen" w:cs="Sylfaen"/>
          <w:lang w:val="ka-GE"/>
        </w:rPr>
      </w:pPr>
    </w:p>
    <w:p w:rsidR="00E479FF" w:rsidRPr="00E479FF" w:rsidRDefault="00B63962" w:rsidP="001F29B2">
      <w:pPr>
        <w:pStyle w:val="ListParagraph"/>
        <w:widowControl w:val="0"/>
        <w:numPr>
          <w:ilvl w:val="0"/>
          <w:numId w:val="48"/>
        </w:numPr>
        <w:overflowPunct w:val="0"/>
        <w:autoSpaceDE w:val="0"/>
        <w:autoSpaceDN w:val="0"/>
        <w:adjustRightInd w:val="0"/>
        <w:spacing w:after="0"/>
        <w:ind w:right="40"/>
        <w:jc w:val="both"/>
        <w:rPr>
          <w:rFonts w:ascii="Sylfaen" w:hAnsi="Sylfaen" w:cs="Sylfaen"/>
          <w:lang w:val="ka-GE"/>
        </w:rPr>
      </w:pPr>
      <w:r w:rsidRPr="00E479FF">
        <w:rPr>
          <w:rFonts w:ascii="Sylfaen" w:hAnsi="Sylfaen" w:cs="Sylfaen"/>
          <w:lang w:val="ka-GE"/>
        </w:rPr>
        <w:t xml:space="preserve">შექმნა, ფლობა, ექსპლუატაცია და ფლობის უფლების გადაცემა. პროექტები, რომლებიც ამ სქემით ხორციელდება ითვალისწიენებენ ფინანსირებას, შექმნას, ფლობას და ინფრასტრუქტურის ექსპლუატაციას კერძო დამნერგავის მიერ, გარკვეული პერიოდის განმავლობაში. ამ პერიოდის გასვლის შემდეგ ინფრასტრუქტურა გადადის სახელემწიფო საკუთრებაში. </w:t>
      </w:r>
    </w:p>
    <w:p w:rsidR="00E479FF" w:rsidRDefault="00E479FF" w:rsidP="00AE7A6C">
      <w:pPr>
        <w:widowControl w:val="0"/>
        <w:overflowPunct w:val="0"/>
        <w:autoSpaceDE w:val="0"/>
        <w:autoSpaceDN w:val="0"/>
        <w:adjustRightInd w:val="0"/>
        <w:spacing w:after="0"/>
        <w:ind w:right="40"/>
        <w:jc w:val="both"/>
        <w:rPr>
          <w:rFonts w:ascii="Sylfaen" w:hAnsi="Sylfaen" w:cs="Sylfaen"/>
          <w:lang w:val="ka-GE"/>
        </w:rPr>
      </w:pPr>
    </w:p>
    <w:p w:rsidR="00B63962" w:rsidRPr="00E479FF" w:rsidRDefault="00B63962" w:rsidP="001F29B2">
      <w:pPr>
        <w:pStyle w:val="ListParagraph"/>
        <w:widowControl w:val="0"/>
        <w:numPr>
          <w:ilvl w:val="0"/>
          <w:numId w:val="48"/>
        </w:numPr>
        <w:overflowPunct w:val="0"/>
        <w:autoSpaceDE w:val="0"/>
        <w:autoSpaceDN w:val="0"/>
        <w:adjustRightInd w:val="0"/>
        <w:spacing w:after="0"/>
        <w:ind w:right="40"/>
        <w:jc w:val="both"/>
        <w:rPr>
          <w:rFonts w:ascii="Sylfaen" w:hAnsi="Sylfaen" w:cs="Sylfaen"/>
          <w:lang w:val="ka-GE"/>
        </w:rPr>
      </w:pPr>
      <w:r w:rsidRPr="00E479FF">
        <w:rPr>
          <w:rFonts w:ascii="Sylfaen" w:hAnsi="Sylfaen" w:cs="Sylfaen"/>
          <w:lang w:val="ka-GE"/>
        </w:rPr>
        <w:t>შექმნა</w:t>
      </w:r>
      <w:r w:rsidRPr="00E479FF">
        <w:rPr>
          <w:rFonts w:ascii="Sylfaen" w:hAnsi="Sylfaen" w:cs="Calibri"/>
          <w:b/>
          <w:bCs/>
          <w:lang w:val="ka-GE"/>
        </w:rPr>
        <w:t>,</w:t>
      </w:r>
      <w:r w:rsidRPr="00E479FF">
        <w:rPr>
          <w:rFonts w:ascii="Sylfaen" w:hAnsi="Sylfaen" w:cs="Sylfaen"/>
          <w:lang w:val="ka-GE"/>
        </w:rPr>
        <w:t xml:space="preserve"> ფლობა და ექსპლუატაცია</w:t>
      </w:r>
      <w:r w:rsidRPr="00E479FF">
        <w:rPr>
          <w:rFonts w:ascii="Sylfaen" w:hAnsi="Sylfaen" w:cs="Calibri"/>
          <w:b/>
          <w:bCs/>
          <w:lang w:val="ka-GE"/>
        </w:rPr>
        <w:t>.</w:t>
      </w:r>
      <w:r w:rsidRPr="00E479FF">
        <w:rPr>
          <w:rFonts w:ascii="Sylfaen" w:hAnsi="Sylfaen" w:cs="Sylfaen"/>
          <w:lang w:val="ka-GE"/>
        </w:rPr>
        <w:t xml:space="preserve"> ამ ტიპის პროექტები ფუნქციონირებენ ზემოთ აღნიშნული სქემის მსგავსად</w:t>
      </w:r>
      <w:r w:rsidRPr="00E479FF">
        <w:rPr>
          <w:rFonts w:ascii="Sylfaen" w:hAnsi="Sylfaen" w:cs="Calibri"/>
          <w:lang w:val="ka-GE"/>
        </w:rPr>
        <w:t>,</w:t>
      </w:r>
      <w:r w:rsidRPr="00E479FF">
        <w:rPr>
          <w:rFonts w:ascii="Sylfaen" w:hAnsi="Sylfaen" w:cs="Sylfaen"/>
          <w:lang w:val="ka-GE"/>
        </w:rPr>
        <w:t xml:space="preserve"> იმ გამონაკლისით</w:t>
      </w:r>
      <w:r w:rsidRPr="00E479FF">
        <w:rPr>
          <w:rFonts w:ascii="Sylfaen" w:hAnsi="Sylfaen" w:cs="Calibri"/>
          <w:lang w:val="ka-GE"/>
        </w:rPr>
        <w:t>,</w:t>
      </w:r>
      <w:r w:rsidRPr="00E479FF">
        <w:rPr>
          <w:rFonts w:ascii="Sylfaen" w:hAnsi="Sylfaen" w:cs="Sylfaen"/>
          <w:lang w:val="ka-GE"/>
        </w:rPr>
        <w:t xml:space="preserve"> რომ კერძო სექტორი ფლობს ინფრასტრუქტურას განუსაზღვრელი დროის განმავლობაში</w:t>
      </w:r>
      <w:r w:rsidRPr="00E479FF">
        <w:rPr>
          <w:rFonts w:ascii="Sylfaen" w:hAnsi="Sylfaen" w:cs="Calibri"/>
          <w:lang w:val="ka-GE"/>
        </w:rPr>
        <w:t>.</w:t>
      </w:r>
      <w:r w:rsidRPr="00E479FF">
        <w:rPr>
          <w:rFonts w:ascii="Sylfaen" w:hAnsi="Sylfaen" w:cs="Sylfaen"/>
          <w:lang w:val="ka-GE"/>
        </w:rPr>
        <w:t xml:space="preserve"> დამნერგავი შეიძლება მოხვდეს ნორმატიული შეზღუდვების ქვეშ</w:t>
      </w:r>
      <w:r w:rsidRPr="00E479FF">
        <w:rPr>
          <w:rFonts w:ascii="Sylfaen" w:hAnsi="Sylfaen" w:cs="Calibri"/>
          <w:lang w:val="ka-GE"/>
        </w:rPr>
        <w:t>,</w:t>
      </w:r>
      <w:r w:rsidRPr="00E479FF">
        <w:rPr>
          <w:rFonts w:ascii="Sylfaen" w:hAnsi="Sylfaen" w:cs="Sylfaen"/>
          <w:lang w:val="ka-GE"/>
        </w:rPr>
        <w:t xml:space="preserve"> ფასწარმოქნისა და განხორციელებული ოპერაციებში გარკვეულ შემთხევებში </w:t>
      </w:r>
    </w:p>
    <w:p w:rsidR="00B63962" w:rsidRPr="002151B7" w:rsidRDefault="00B63962" w:rsidP="00AE7A6C">
      <w:pPr>
        <w:widowControl w:val="0"/>
        <w:overflowPunct w:val="0"/>
        <w:autoSpaceDE w:val="0"/>
        <w:autoSpaceDN w:val="0"/>
        <w:adjustRightInd w:val="0"/>
        <w:spacing w:after="0"/>
        <w:ind w:right="620"/>
        <w:jc w:val="both"/>
        <w:rPr>
          <w:rFonts w:ascii="Sylfaen" w:hAnsi="Sylfaen" w:cs="Sylfaen"/>
          <w:lang w:val="ka-GE"/>
        </w:rPr>
      </w:pPr>
    </w:p>
    <w:p w:rsidR="00B63962" w:rsidRPr="00E479FF" w:rsidRDefault="00B63962" w:rsidP="001F29B2">
      <w:pPr>
        <w:pStyle w:val="ListParagraph"/>
        <w:widowControl w:val="0"/>
        <w:numPr>
          <w:ilvl w:val="0"/>
          <w:numId w:val="48"/>
        </w:numPr>
        <w:autoSpaceDE w:val="0"/>
        <w:autoSpaceDN w:val="0"/>
        <w:adjustRightInd w:val="0"/>
        <w:spacing w:after="0"/>
        <w:jc w:val="both"/>
        <w:rPr>
          <w:rFonts w:ascii="Sylfaen" w:hAnsi="Sylfaen"/>
          <w:lang w:val="ka-GE"/>
        </w:rPr>
      </w:pPr>
      <w:r w:rsidRPr="00E479FF">
        <w:rPr>
          <w:rFonts w:ascii="Sylfaen" w:hAnsi="Sylfaen"/>
          <w:lang w:val="ka-GE"/>
        </w:rPr>
        <w:t>ელექტრონული ჯანდაცვის ნაციონალურმა სააგენტომ ელქტრონული ჯანდაცვის</w:t>
      </w:r>
    </w:p>
    <w:p w:rsidR="00B63962" w:rsidRPr="00E479FF" w:rsidRDefault="00B63962" w:rsidP="001F29B2">
      <w:pPr>
        <w:pStyle w:val="ListParagraph"/>
        <w:widowControl w:val="0"/>
        <w:numPr>
          <w:ilvl w:val="0"/>
          <w:numId w:val="48"/>
        </w:numPr>
        <w:autoSpaceDE w:val="0"/>
        <w:autoSpaceDN w:val="0"/>
        <w:adjustRightInd w:val="0"/>
        <w:spacing w:after="0"/>
        <w:jc w:val="both"/>
        <w:rPr>
          <w:rFonts w:ascii="Sylfaen" w:hAnsi="Sylfaen"/>
          <w:lang w:val="ka-GE"/>
        </w:rPr>
      </w:pPr>
      <w:r w:rsidRPr="00E479FF">
        <w:rPr>
          <w:rFonts w:ascii="Sylfaen" w:hAnsi="Sylfaen"/>
          <w:lang w:val="ka-GE"/>
        </w:rPr>
        <w:t>ნაციონალური პროექტის ეფექტურად განვითარებისათვის უნდა ისარგებლოს სახელმწიფო-კერძო პარტნიორობის ფორმით</w:t>
      </w:r>
    </w:p>
    <w:p w:rsidR="00B63962" w:rsidRPr="002151B7" w:rsidRDefault="00B63962" w:rsidP="00AE7A6C">
      <w:pPr>
        <w:widowControl w:val="0"/>
        <w:overflowPunct w:val="0"/>
        <w:autoSpaceDE w:val="0"/>
        <w:autoSpaceDN w:val="0"/>
        <w:adjustRightInd w:val="0"/>
        <w:spacing w:after="0"/>
        <w:ind w:right="620"/>
        <w:jc w:val="both"/>
        <w:rPr>
          <w:rFonts w:ascii="Sylfaen" w:hAnsi="Sylfaen" w:cs="Sylfaen"/>
          <w:lang w:val="ka-GE"/>
        </w:rPr>
      </w:pPr>
    </w:p>
    <w:p w:rsidR="00B63962" w:rsidRPr="00E479FF" w:rsidRDefault="00B63962" w:rsidP="001F29B2">
      <w:pPr>
        <w:pStyle w:val="ListParagraph"/>
        <w:widowControl w:val="0"/>
        <w:numPr>
          <w:ilvl w:val="0"/>
          <w:numId w:val="48"/>
        </w:numPr>
        <w:overflowPunct w:val="0"/>
        <w:autoSpaceDE w:val="0"/>
        <w:autoSpaceDN w:val="0"/>
        <w:adjustRightInd w:val="0"/>
        <w:spacing w:after="0"/>
        <w:ind w:right="59"/>
        <w:jc w:val="both"/>
        <w:rPr>
          <w:rFonts w:ascii="Sylfaen" w:hAnsi="Sylfaen"/>
          <w:lang w:val="ka-GE"/>
        </w:rPr>
      </w:pPr>
      <w:r w:rsidRPr="00E479FF">
        <w:rPr>
          <w:rFonts w:ascii="Sylfaen" w:hAnsi="Sylfaen" w:cs="Sylfaen"/>
          <w:lang w:val="ka-GE"/>
        </w:rPr>
        <w:t>საქართველოს კანონმდებლობის ანალიზის მიხედვით</w:t>
      </w:r>
      <w:r w:rsidRPr="00E479FF">
        <w:rPr>
          <w:rFonts w:ascii="Sylfaen" w:hAnsi="Sylfaen" w:cs="Calibri"/>
          <w:lang w:val="ka-GE"/>
        </w:rPr>
        <w:t>,</w:t>
      </w:r>
      <w:r w:rsidRPr="00E479FF">
        <w:rPr>
          <w:rFonts w:ascii="Sylfaen" w:hAnsi="Sylfaen" w:cs="Sylfaen"/>
          <w:lang w:val="ka-GE"/>
        </w:rPr>
        <w:t xml:space="preserve"> ნორმატიულ</w:t>
      </w:r>
      <w:r w:rsidRPr="00E479FF">
        <w:rPr>
          <w:rFonts w:ascii="Cambria Math" w:hAnsi="Cambria Math" w:cs="Cambria Math"/>
          <w:lang w:val="ka-GE"/>
        </w:rPr>
        <w:t>‐</w:t>
      </w:r>
      <w:r w:rsidRPr="00E479FF">
        <w:rPr>
          <w:rFonts w:ascii="Sylfaen" w:hAnsi="Sylfaen" w:cs="Sylfaen"/>
          <w:lang w:val="ka-GE"/>
        </w:rPr>
        <w:t>სამართლებრივი აქტები</w:t>
      </w:r>
      <w:r w:rsidRPr="00E479FF">
        <w:rPr>
          <w:rFonts w:ascii="Sylfaen" w:hAnsi="Sylfaen" w:cs="Calibri"/>
          <w:lang w:val="ka-GE"/>
        </w:rPr>
        <w:t>,</w:t>
      </w:r>
      <w:r w:rsidRPr="00E479FF">
        <w:rPr>
          <w:rFonts w:ascii="Sylfaen" w:hAnsi="Sylfaen" w:cs="Sylfaen"/>
          <w:lang w:val="ka-GE"/>
        </w:rPr>
        <w:t xml:space="preserve"> რომლებიც დაკავშირებულია სახელმწიფო</w:t>
      </w:r>
      <w:r w:rsidRPr="00E479FF">
        <w:rPr>
          <w:rFonts w:ascii="Cambria Math" w:hAnsi="Cambria Math" w:cs="Cambria Math"/>
          <w:lang w:val="ka-GE"/>
        </w:rPr>
        <w:t>‐</w:t>
      </w:r>
      <w:r w:rsidRPr="00E479FF">
        <w:rPr>
          <w:rFonts w:ascii="Sylfaen" w:hAnsi="Sylfaen" w:cs="Sylfaen"/>
          <w:lang w:val="ka-GE"/>
        </w:rPr>
        <w:t>კერძო პარტნიორობასთან არ არის წარმოდგენილი საქართველოს ნორმატიულ</w:t>
      </w:r>
      <w:r w:rsidRPr="00E479FF">
        <w:rPr>
          <w:rFonts w:ascii="Cambria Math" w:hAnsi="Cambria Math" w:cs="Cambria Math"/>
          <w:lang w:val="ka-GE"/>
        </w:rPr>
        <w:t>‐</w:t>
      </w:r>
      <w:r w:rsidRPr="00E479FF">
        <w:rPr>
          <w:rFonts w:ascii="Sylfaen" w:hAnsi="Sylfaen" w:cs="Sylfaen"/>
          <w:lang w:val="ka-GE"/>
        </w:rPr>
        <w:t>სამართლებრივ ბაზაში</w:t>
      </w:r>
      <w:r w:rsidRPr="00E479FF">
        <w:rPr>
          <w:rFonts w:ascii="Sylfaen" w:hAnsi="Sylfaen" w:cs="Calibri"/>
          <w:lang w:val="ka-GE"/>
        </w:rPr>
        <w:t>.</w:t>
      </w:r>
    </w:p>
    <w:p w:rsidR="00B63962" w:rsidRPr="002151B7" w:rsidRDefault="00B63962" w:rsidP="00AE7A6C">
      <w:pPr>
        <w:widowControl w:val="0"/>
        <w:autoSpaceDE w:val="0"/>
        <w:autoSpaceDN w:val="0"/>
        <w:adjustRightInd w:val="0"/>
        <w:spacing w:after="0"/>
        <w:jc w:val="both"/>
        <w:rPr>
          <w:rFonts w:ascii="Sylfaen" w:hAnsi="Sylfaen"/>
          <w:lang w:val="ka-GE"/>
        </w:rPr>
      </w:pPr>
    </w:p>
    <w:p w:rsidR="00B63962" w:rsidRPr="00E479FF" w:rsidRDefault="00B63962" w:rsidP="001F29B2">
      <w:pPr>
        <w:pStyle w:val="ListParagraph"/>
        <w:widowControl w:val="0"/>
        <w:numPr>
          <w:ilvl w:val="0"/>
          <w:numId w:val="48"/>
        </w:numPr>
        <w:autoSpaceDE w:val="0"/>
        <w:autoSpaceDN w:val="0"/>
        <w:adjustRightInd w:val="0"/>
        <w:spacing w:after="0"/>
        <w:jc w:val="both"/>
        <w:rPr>
          <w:rFonts w:ascii="Sylfaen" w:hAnsi="Sylfaen"/>
          <w:lang w:val="ka-GE"/>
        </w:rPr>
      </w:pPr>
      <w:r w:rsidRPr="00E479FF">
        <w:rPr>
          <w:rFonts w:ascii="Sylfaen" w:hAnsi="Sylfaen"/>
          <w:lang w:val="ka-GE"/>
        </w:rPr>
        <w:t>საქართველოს ჯადაცვის სამინისტრომ უნდა მოახდინოს ნაციონალურ დონეზე</w:t>
      </w:r>
    </w:p>
    <w:p w:rsidR="00B63962" w:rsidRPr="00E479FF" w:rsidRDefault="00B63962" w:rsidP="001F29B2">
      <w:pPr>
        <w:pStyle w:val="ListParagraph"/>
        <w:widowControl w:val="0"/>
        <w:numPr>
          <w:ilvl w:val="0"/>
          <w:numId w:val="48"/>
        </w:numPr>
        <w:autoSpaceDE w:val="0"/>
        <w:autoSpaceDN w:val="0"/>
        <w:adjustRightInd w:val="0"/>
        <w:spacing w:after="0"/>
        <w:jc w:val="both"/>
        <w:rPr>
          <w:rFonts w:ascii="Sylfaen" w:hAnsi="Sylfaen"/>
          <w:lang w:val="ka-GE"/>
        </w:rPr>
      </w:pPr>
      <w:r w:rsidRPr="00E479FF">
        <w:rPr>
          <w:rFonts w:ascii="Sylfaen" w:hAnsi="Sylfaen"/>
          <w:lang w:val="ka-GE"/>
        </w:rPr>
        <w:t>ნორმატიული-სამართლებრივი აქტების ინიცირება, რომლებიც ახდეენენ სახელმწიფო-კერძო პარტნიორობის რეგლამენტირებას.</w:t>
      </w:r>
    </w:p>
    <w:p w:rsidR="00B63962" w:rsidRPr="00B63962" w:rsidRDefault="00B63962" w:rsidP="00AE7A6C">
      <w:pPr>
        <w:widowControl w:val="0"/>
        <w:autoSpaceDE w:val="0"/>
        <w:autoSpaceDN w:val="0"/>
        <w:adjustRightInd w:val="0"/>
        <w:spacing w:after="0"/>
        <w:jc w:val="both"/>
        <w:rPr>
          <w:rFonts w:ascii="Sylfaen" w:hAnsi="Sylfaen"/>
          <w:lang w:val="ka-GE"/>
        </w:rPr>
      </w:pPr>
    </w:p>
    <w:p w:rsidR="00B63962" w:rsidRDefault="00B63962" w:rsidP="00AE7A6C">
      <w:pPr>
        <w:jc w:val="both"/>
        <w:rPr>
          <w:rFonts w:ascii="Sylfaen" w:hAnsi="Sylfaen"/>
          <w:lang w:val="ka-GE"/>
        </w:rPr>
      </w:pPr>
    </w:p>
    <w:p w:rsidR="00B63962" w:rsidRPr="00460FC0" w:rsidRDefault="00460FC0" w:rsidP="00AE7A6C">
      <w:pPr>
        <w:pStyle w:val="Heading3"/>
        <w:jc w:val="both"/>
        <w:rPr>
          <w:b/>
          <w:lang w:val="ka-GE"/>
        </w:rPr>
      </w:pPr>
      <w:r w:rsidRPr="00460FC0">
        <w:rPr>
          <w:rFonts w:ascii="Sylfaen" w:hAnsi="Sylfaen"/>
          <w:b/>
          <w:lang w:val="ka-GE"/>
        </w:rPr>
        <w:lastRenderedPageBreak/>
        <w:t>1</w:t>
      </w:r>
      <w:r w:rsidR="00814B89">
        <w:rPr>
          <w:rFonts w:ascii="Sylfaen" w:hAnsi="Sylfaen"/>
          <w:b/>
          <w:lang w:val="ka-GE"/>
        </w:rPr>
        <w:t>2</w:t>
      </w:r>
      <w:r w:rsidRPr="00460FC0">
        <w:rPr>
          <w:rFonts w:ascii="Sylfaen" w:hAnsi="Sylfaen"/>
          <w:b/>
          <w:lang w:val="ka-GE"/>
        </w:rPr>
        <w:t>.7.1</w:t>
      </w:r>
      <w:r w:rsidR="00297CCF">
        <w:rPr>
          <w:rFonts w:ascii="Sylfaen" w:hAnsi="Sylfaen"/>
          <w:b/>
          <w:lang w:val="ka-GE"/>
        </w:rPr>
        <w:t xml:space="preserve"> </w:t>
      </w:r>
      <w:r w:rsidR="00B63962" w:rsidRPr="00460FC0">
        <w:rPr>
          <w:rFonts w:ascii="Sylfaen" w:hAnsi="Sylfaen" w:cs="Sylfaen"/>
          <w:b/>
          <w:lang w:val="ka-GE"/>
        </w:rPr>
        <w:t>ევროკავშირი</w:t>
      </w:r>
      <w:r w:rsidR="00B63962" w:rsidRPr="00460FC0">
        <w:rPr>
          <w:b/>
          <w:lang w:val="ka-GE"/>
        </w:rPr>
        <w:t>/</w:t>
      </w:r>
      <w:r w:rsidR="00B63962" w:rsidRPr="00460FC0">
        <w:rPr>
          <w:rFonts w:ascii="Sylfaen" w:hAnsi="Sylfaen" w:cs="Sylfaen"/>
          <w:b/>
          <w:lang w:val="ka-GE"/>
        </w:rPr>
        <w:t>შეერთებული</w:t>
      </w:r>
      <w:r w:rsidR="00671B86">
        <w:rPr>
          <w:rFonts w:ascii="Sylfaen" w:hAnsi="Sylfaen" w:cs="Sylfaen"/>
          <w:b/>
          <w:lang w:val="ka-GE"/>
        </w:rPr>
        <w:t xml:space="preserve"> </w:t>
      </w:r>
      <w:r w:rsidR="00B63962" w:rsidRPr="00460FC0">
        <w:rPr>
          <w:rFonts w:ascii="Sylfaen" w:hAnsi="Sylfaen" w:cs="Sylfaen"/>
          <w:b/>
          <w:lang w:val="ka-GE"/>
        </w:rPr>
        <w:t>შტატების</w:t>
      </w:r>
      <w:r w:rsidR="00671B86">
        <w:rPr>
          <w:rFonts w:ascii="Sylfaen" w:hAnsi="Sylfaen" w:cs="Sylfaen"/>
          <w:b/>
          <w:lang w:val="ka-GE"/>
        </w:rPr>
        <w:t xml:space="preserve"> </w:t>
      </w:r>
      <w:r w:rsidR="00B63962" w:rsidRPr="00460FC0">
        <w:rPr>
          <w:rFonts w:ascii="Sylfaen" w:hAnsi="Sylfaen" w:cs="Sylfaen"/>
          <w:b/>
          <w:lang w:val="ka-GE"/>
        </w:rPr>
        <w:t>თანამშრომლობა</w:t>
      </w:r>
    </w:p>
    <w:p w:rsidR="00B63962" w:rsidRDefault="00B63962" w:rsidP="00AE7A6C">
      <w:pPr>
        <w:jc w:val="both"/>
        <w:rPr>
          <w:rFonts w:ascii="Sylfaen" w:hAnsi="Sylfaen"/>
          <w:lang w:val="ka-GE"/>
        </w:rPr>
      </w:pPr>
      <w:r>
        <w:rPr>
          <w:rFonts w:ascii="Sylfaen" w:hAnsi="Sylfaen"/>
          <w:lang w:val="ka-GE"/>
        </w:rPr>
        <w:t xml:space="preserve">ბოლო დროს მოხდა ელ. ჯანდაცვის გაუმჯობესების (ან როგორც შეერთებულ შტატებში უწოდებენ, ელ ჯანდაცვის </w:t>
      </w:r>
      <w:r w:rsidRPr="005A41B4">
        <w:rPr>
          <w:rFonts w:ascii="Sylfaen" w:hAnsi="Sylfaen"/>
          <w:lang w:val="ka-GE"/>
        </w:rPr>
        <w:t xml:space="preserve">ICT) </w:t>
      </w:r>
      <w:r>
        <w:rPr>
          <w:rFonts w:ascii="Sylfaen" w:hAnsi="Sylfaen"/>
          <w:lang w:val="ka-GE"/>
        </w:rPr>
        <w:t xml:space="preserve">მიზნით საერთაშორისო თანამშრომლობის პოტენციალის ცნობა. </w:t>
      </w:r>
      <w:r w:rsidRPr="005A41B4">
        <w:rPr>
          <w:rFonts w:ascii="Sylfaen" w:hAnsi="Sylfaen"/>
          <w:lang w:val="ka-GE"/>
        </w:rPr>
        <w:t xml:space="preserve">2010 </w:t>
      </w:r>
      <w:r>
        <w:rPr>
          <w:rFonts w:ascii="Sylfaen" w:hAnsi="Sylfaen"/>
          <w:lang w:val="ka-GE"/>
        </w:rPr>
        <w:t>წელს ევროკავშირმა და შეერთებულმა შტატებმა ხელი მოაწერეს მემორანდუმს ‘ჯანდაცვასთან დაკავშირებული საინფორმაციო და საკომუნიკაციო ტექნოლოგიების თაობაზე თანამშრომლობის შესახებ’[82]. ეს გაგება შემდგომში ჩამოყალიბდა 2012 წლის ოქტომბერში ბოსტონში გამართულ კონფერენციაზე და შემდგომ, კიდევ ერთხელ დადასტურდა  2013 წლის მაისში, დუბლინში როგორც ირლანდიის ევროკავშირის პრეზიდენტობის ნაწილი</w:t>
      </w:r>
      <w:r w:rsidR="001D562C">
        <w:rPr>
          <w:rStyle w:val="FootnoteReference"/>
          <w:rFonts w:ascii="Sylfaen" w:hAnsi="Sylfaen"/>
          <w:lang w:val="ka-GE"/>
        </w:rPr>
        <w:footnoteReference w:id="40"/>
      </w:r>
      <w:r>
        <w:rPr>
          <w:rFonts w:ascii="Sylfaen" w:hAnsi="Sylfaen"/>
          <w:lang w:val="ka-GE"/>
        </w:rPr>
        <w:t>. ეს მემორანდუმი განსაზღვრავს თანამშრომლობის კონკრეტული არეების წყებას პრიორიტეტულობით პირველი ინსტანციის შეთანხმების მიხედვით.</w:t>
      </w:r>
    </w:p>
    <w:p w:rsidR="00B63962" w:rsidRPr="005A41B4" w:rsidRDefault="00B63962" w:rsidP="00AE7A6C">
      <w:pPr>
        <w:jc w:val="both"/>
        <w:rPr>
          <w:rFonts w:ascii="Sylfaen" w:hAnsi="Sylfaen"/>
          <w:lang w:val="ka-GE"/>
        </w:rPr>
      </w:pPr>
      <w:r>
        <w:rPr>
          <w:rFonts w:ascii="Sylfaen" w:hAnsi="Sylfaen"/>
          <w:lang w:val="ka-GE"/>
        </w:rPr>
        <w:t>1. „საერთაშორისოდ მიღებული და უტილიზებული თავსებადობის სტანდარტების და ელექტრონული ჯანდაცვის ჩანაწერების სისტემის თავსებადობის იმპლემენტაციის სპეციფიკაციების განვითარება, რომლებიც შეესაბამება უსაფრთხოების და კონფიდენციალურობის დაცვის სტანდარტებს“.</w:t>
      </w:r>
    </w:p>
    <w:p w:rsidR="00B63962" w:rsidRDefault="00B63962" w:rsidP="00AE7A6C">
      <w:pPr>
        <w:jc w:val="both"/>
        <w:rPr>
          <w:rFonts w:ascii="Sylfaen" w:hAnsi="Sylfaen"/>
          <w:lang w:val="ka-GE"/>
        </w:rPr>
      </w:pPr>
      <w:r w:rsidRPr="00B84483">
        <w:rPr>
          <w:rFonts w:ascii="Sylfaen" w:hAnsi="Sylfaen"/>
          <w:lang w:val="ka-GE"/>
        </w:rPr>
        <w:t>2</w:t>
      </w:r>
      <w:r>
        <w:rPr>
          <w:rFonts w:ascii="Sylfaen" w:hAnsi="Sylfaen"/>
          <w:lang w:val="ka-GE"/>
        </w:rPr>
        <w:t xml:space="preserve">. სტრატეგიების ჯანდაცვის კვალიფიციური </w:t>
      </w:r>
      <w:r w:rsidRPr="006C5CBA">
        <w:rPr>
          <w:rFonts w:ascii="Sylfaen" w:hAnsi="Sylfaen"/>
          <w:lang w:val="ka-GE"/>
        </w:rPr>
        <w:t>IT</w:t>
      </w:r>
      <w:r>
        <w:rPr>
          <w:rFonts w:ascii="Sylfaen" w:hAnsi="Sylfaen"/>
          <w:lang w:val="ka-GE"/>
        </w:rPr>
        <w:t xml:space="preserve"> სამუშაო ძალის და ელ. ჯანდაცვის/ჯანდაცვის </w:t>
      </w:r>
      <w:r w:rsidRPr="006C5CBA">
        <w:rPr>
          <w:rFonts w:ascii="Sylfaen" w:hAnsi="Sylfaen"/>
          <w:lang w:val="ka-GE"/>
        </w:rPr>
        <w:t xml:space="preserve">IT </w:t>
      </w:r>
      <w:r>
        <w:rPr>
          <w:rFonts w:ascii="Sylfaen" w:hAnsi="Sylfaen"/>
          <w:lang w:val="ka-GE"/>
        </w:rPr>
        <w:t xml:space="preserve">უნარების განვითარების მიზნით ჯანდაცვის პროფესიონალ სამუშაო ძალაში ისე, რომ ამ ექიმებმა შეძლონ ტექნოლოგიური პოტენციალის სრული უტილიზაცია და გააძლიერონ მათი პროფესიონალური გამოცდილება და შესრულება“. </w:t>
      </w:r>
    </w:p>
    <w:p w:rsidR="00B63962" w:rsidRDefault="00B63962" w:rsidP="00AE7A6C">
      <w:pPr>
        <w:jc w:val="both"/>
        <w:rPr>
          <w:rFonts w:ascii="Sylfaen" w:hAnsi="Sylfaen"/>
          <w:lang w:val="ka-GE"/>
        </w:rPr>
      </w:pPr>
      <w:r>
        <w:rPr>
          <w:rFonts w:ascii="Sylfaen" w:hAnsi="Sylfaen"/>
          <w:lang w:val="ka-GE"/>
        </w:rPr>
        <w:t xml:space="preserve">მომავალი წლების გეგმა მოიცავს საერთაშორისო დემონსტრატორებს სისტემის თავსებადობის მხრივ საერთაშორისო საზღვრების მასშტაბით  (როგორიცაა პერსონალური ჯანდაცვის ჩანაწერები) და მოიცავს დიდი რაოდენობის პილოტირებას და შეფასებებს. ასევე, ჩატარდება მნიშვნალოვანი ერთობლივი სამუშაოები რათა მოხდეს იმ უნარების იდენტიფიცირება, რომელიც აკლიათ ელ. ჯანდაცვის წარმომადგენლებს და მოხდება გეგმების შემუშავება რათა მოხდეს ამ ხარვეზების აღმოფხვრა და ინოვაციური ტრეინინგების შექმნა და უნარების და კომპეტენციების შეძენის მიზნით. </w:t>
      </w:r>
    </w:p>
    <w:p w:rsidR="00A56846" w:rsidRPr="00A56846" w:rsidRDefault="00A56846" w:rsidP="00AE7A6C">
      <w:pPr>
        <w:pStyle w:val="Heading3"/>
        <w:jc w:val="both"/>
        <w:rPr>
          <w:b/>
          <w:lang w:val="ka-GE"/>
        </w:rPr>
      </w:pPr>
      <w:r w:rsidRPr="00A56846">
        <w:rPr>
          <w:b/>
          <w:lang w:val="ka-GE"/>
        </w:rPr>
        <w:t>11.7.</w:t>
      </w:r>
      <w:r w:rsidR="004966A8">
        <w:rPr>
          <w:b/>
        </w:rPr>
        <w:t>2</w:t>
      </w:r>
      <w:r w:rsidRPr="00A56846">
        <w:rPr>
          <w:b/>
          <w:lang w:val="ka-GE"/>
        </w:rPr>
        <w:t xml:space="preserve"> </w:t>
      </w:r>
      <w:r w:rsidRPr="00A56846">
        <w:rPr>
          <w:rFonts w:ascii="Sylfaen" w:hAnsi="Sylfaen" w:cs="Sylfaen"/>
          <w:b/>
          <w:lang w:val="ka-GE"/>
        </w:rPr>
        <w:t>ევროკავშირისა</w:t>
      </w:r>
      <w:r w:rsidRPr="00A56846">
        <w:rPr>
          <w:b/>
          <w:lang w:val="ka-GE"/>
        </w:rPr>
        <w:t xml:space="preserve"> </w:t>
      </w:r>
      <w:r w:rsidRPr="00A56846">
        <w:rPr>
          <w:rFonts w:ascii="Sylfaen" w:hAnsi="Sylfaen" w:cs="Sylfaen"/>
          <w:b/>
          <w:lang w:val="ka-GE"/>
        </w:rPr>
        <w:t>და</w:t>
      </w:r>
      <w:r w:rsidRPr="00A56846">
        <w:rPr>
          <w:b/>
          <w:lang w:val="ka-GE"/>
        </w:rPr>
        <w:t xml:space="preserve"> </w:t>
      </w:r>
      <w:r w:rsidRPr="00A56846">
        <w:rPr>
          <w:rFonts w:ascii="Sylfaen" w:hAnsi="Sylfaen" w:cs="Sylfaen"/>
          <w:b/>
          <w:lang w:val="ka-GE"/>
        </w:rPr>
        <w:t>საქართველოს</w:t>
      </w:r>
      <w:r w:rsidRPr="00A56846">
        <w:rPr>
          <w:b/>
          <w:lang w:val="ka-GE"/>
        </w:rPr>
        <w:t xml:space="preserve"> </w:t>
      </w:r>
      <w:r w:rsidRPr="00A56846">
        <w:rPr>
          <w:rFonts w:ascii="Sylfaen" w:hAnsi="Sylfaen" w:cs="Sylfaen"/>
          <w:b/>
          <w:lang w:val="ka-GE"/>
        </w:rPr>
        <w:t>თანამშრომლობა</w:t>
      </w:r>
    </w:p>
    <w:p w:rsidR="00A56846" w:rsidRDefault="00A56846" w:rsidP="00AE7A6C">
      <w:pPr>
        <w:jc w:val="both"/>
        <w:rPr>
          <w:rFonts w:ascii="Sylfaen" w:hAnsi="Sylfaen"/>
          <w:lang w:val="ka-GE"/>
        </w:rPr>
      </w:pPr>
      <w:r>
        <w:rPr>
          <w:rFonts w:ascii="Sylfaen" w:hAnsi="Sylfaen"/>
          <w:lang w:val="ka-GE"/>
        </w:rPr>
        <w:t xml:space="preserve">ევროკავშირი აქტიურად მუშაობს მისი აღმოსავლეთის პარტნიორობის ფარგლებში, პარტნიორ ქვეყნებში ციფრული ტექნოლოგიების განვითარებასა და ჰარმონიზაციაზე. 2015 წლის ოქტომბერში გამართულ სამუშაო შეხვედრაზე ევროკავშირმა ელექტრონული ჯანდაცვა გამოყო როგორც ცალკე სფერო და აღნიშნული მიმართულების კოორდინატორად აღმოსავლეთის პარტნიორობის ფარგლებში დაასახელა საქართველო. </w:t>
      </w:r>
      <w:r w:rsidR="000F72D9">
        <w:rPr>
          <w:rFonts w:ascii="Sylfaen" w:hAnsi="Sylfaen"/>
          <w:lang w:val="ka-GE"/>
        </w:rPr>
        <w:t>2015</w:t>
      </w:r>
      <w:r>
        <w:rPr>
          <w:rFonts w:ascii="Sylfaen" w:hAnsi="Sylfaen"/>
          <w:lang w:val="ka-GE"/>
        </w:rPr>
        <w:t xml:space="preserve"> წლის ოქტომბერში, ბრიუსელში გაიმართა მინისტერიალი, </w:t>
      </w:r>
      <w:r w:rsidR="00493363">
        <w:rPr>
          <w:rFonts w:ascii="Sylfaen" w:hAnsi="Sylfaen"/>
          <w:lang w:val="ka-GE"/>
        </w:rPr>
        <w:t>რომელზეც მხარეები შეთანხმდნენ რომ</w:t>
      </w:r>
      <w:r w:rsidR="000F3FED">
        <w:rPr>
          <w:rFonts w:ascii="Sylfaen" w:hAnsi="Sylfaen"/>
          <w:lang w:val="ka-GE"/>
        </w:rPr>
        <w:t>:</w:t>
      </w:r>
      <w:r w:rsidR="00493363">
        <w:rPr>
          <w:rFonts w:ascii="Sylfaen" w:hAnsi="Sylfaen"/>
          <w:lang w:val="ka-GE"/>
        </w:rPr>
        <w:t xml:space="preserve"> </w:t>
      </w:r>
      <w:r w:rsidR="000F3FED">
        <w:rPr>
          <w:rFonts w:ascii="Sylfaen" w:hAnsi="Sylfaen"/>
          <w:lang w:val="ka-GE"/>
        </w:rPr>
        <w:t>„</w:t>
      </w:r>
      <w:r w:rsidR="00493363">
        <w:rPr>
          <w:rFonts w:ascii="Sylfaen" w:hAnsi="Sylfaen"/>
          <w:lang w:val="ka-GE"/>
        </w:rPr>
        <w:t>დაეწყოთ კვლევები იმისათვის რომ განავითარონ რეკომენდაციები შესაძლო გრძელვადიანი სტრატეგიისათვის ელექტრონული პარტნიორობის ფარგლებში.</w:t>
      </w:r>
      <w:r w:rsidR="000F3FED">
        <w:rPr>
          <w:rFonts w:ascii="Sylfaen" w:hAnsi="Sylfaen"/>
          <w:lang w:val="ka-GE"/>
        </w:rPr>
        <w:t xml:space="preserve"> სფეროები, რომლებიც განსაკუთრებულ ყურადღებას მოითხოვენ არიან ტელემედიცინა, პრევენცია, მოვლა სახლში, დაავადების დისტანციური მონიტორინგი, პაციენტის ჯანმრტელობის შესახებ ელექტრონული ჩანაწერები, </w:t>
      </w:r>
      <w:r w:rsidR="000F3FED">
        <w:rPr>
          <w:rFonts w:ascii="Sylfaen" w:hAnsi="Sylfaen"/>
          <w:lang w:val="ka-GE"/>
        </w:rPr>
        <w:lastRenderedPageBreak/>
        <w:t>და მობილური ჯანდაცვა. მხარეები შეთანხმდნენ რომ გამოიკვლიონ ზემოთ აღწერილ გადაწყვეტილებათა სრული პოტენციალი ყველა დაინტერესებული მხარის ცართვით შესაბამისი წესების დაარსებაში, განსაკუთრებით პერსონალურ მონაცემებთან წვდომის საკითხებში</w:t>
      </w:r>
      <w:r w:rsidR="00C161D1">
        <w:rPr>
          <w:rFonts w:ascii="Sylfaen" w:hAnsi="Sylfaen"/>
          <w:lang w:val="ka-GE"/>
        </w:rPr>
        <w:t>“.</w:t>
      </w:r>
    </w:p>
    <w:p w:rsidR="000F72D9" w:rsidRDefault="000F72D9" w:rsidP="00AE7A6C">
      <w:pPr>
        <w:jc w:val="both"/>
        <w:rPr>
          <w:rFonts w:ascii="Sylfaen" w:hAnsi="Sylfaen"/>
          <w:lang w:val="ka-GE"/>
        </w:rPr>
      </w:pPr>
      <w:r>
        <w:rPr>
          <w:rFonts w:ascii="Sylfaen" w:hAnsi="Sylfaen"/>
          <w:lang w:val="ka-GE"/>
        </w:rPr>
        <w:t xml:space="preserve">2016 წელს გამართულ მინისტერიალზე ბრიუსელში მხარეები შეთანხმდნენ სამუშაო შეხვედრის გამართვაზე თბილისში, რომელიც დაეთმობოდა სამოქმედო გეგმის შედგენასა და ზემოთ აღნიშნული კვლევის პირობების დადგენას. </w:t>
      </w:r>
    </w:p>
    <w:p w:rsidR="00F01E6A" w:rsidRDefault="000F72D9" w:rsidP="00AE7A6C">
      <w:pPr>
        <w:jc w:val="both"/>
        <w:rPr>
          <w:rFonts w:ascii="Sylfaen" w:hAnsi="Sylfaen"/>
          <w:lang w:val="ka-GE"/>
        </w:rPr>
      </w:pPr>
      <w:r>
        <w:rPr>
          <w:rFonts w:ascii="Sylfaen" w:hAnsi="Sylfaen"/>
          <w:lang w:val="ka-GE"/>
        </w:rPr>
        <w:t xml:space="preserve">2017 წლის თებერვალში თბილისში გამართულ სამუშაო შეხვედრა ჩატარდა ევროკომისიისა და საქართველოს ერთობლივი ორგანიზებით. შეხვედრას ესწრებოდნენ აღმოსავლეთ პარტნიორობაში შემავალი ქვეყნების წარმომადგენლები, ისევე როგორც </w:t>
      </w:r>
      <w:r w:rsidR="005F1AA2">
        <w:rPr>
          <w:rFonts w:ascii="Sylfaen" w:hAnsi="Sylfaen"/>
          <w:lang w:val="ka-GE"/>
        </w:rPr>
        <w:t>ევროკომისიის წარმომადგენლები და მოწვეული სტუმრები. მხარეებმა ოფიციალურად ჩამოაყალიბეს</w:t>
      </w:r>
      <w:r w:rsidR="00F01E6A">
        <w:rPr>
          <w:rFonts w:ascii="Sylfaen" w:hAnsi="Sylfaen"/>
          <w:lang w:val="ka-GE"/>
        </w:rPr>
        <w:t xml:space="preserve"> ელექტრონული ჯანდაცვის კავშირი, რომელიც ისახავს შემდეგ მიზნებს:</w:t>
      </w:r>
    </w:p>
    <w:p w:rsidR="000F72D9" w:rsidRDefault="00195289" w:rsidP="001F29B2">
      <w:pPr>
        <w:pStyle w:val="ListParagraph"/>
        <w:numPr>
          <w:ilvl w:val="0"/>
          <w:numId w:val="63"/>
        </w:numPr>
        <w:jc w:val="both"/>
        <w:rPr>
          <w:rFonts w:ascii="Sylfaen" w:hAnsi="Sylfaen"/>
          <w:lang w:val="ka-GE"/>
        </w:rPr>
      </w:pPr>
      <w:r>
        <w:rPr>
          <w:rFonts w:ascii="Sylfaen" w:hAnsi="Sylfaen"/>
          <w:lang w:val="ka-GE"/>
        </w:rPr>
        <w:t>ფორუმის დაარსება ინფორმაციის, პრაქტიკისა და გამოცდილების მუდმივი მიმოცვლისათვის.</w:t>
      </w:r>
    </w:p>
    <w:p w:rsidR="00195289" w:rsidRDefault="00195289" w:rsidP="001F29B2">
      <w:pPr>
        <w:pStyle w:val="ListParagraph"/>
        <w:numPr>
          <w:ilvl w:val="0"/>
          <w:numId w:val="63"/>
        </w:numPr>
        <w:jc w:val="both"/>
        <w:rPr>
          <w:rFonts w:ascii="Sylfaen" w:hAnsi="Sylfaen"/>
          <w:lang w:val="ka-GE"/>
        </w:rPr>
      </w:pPr>
      <w:r>
        <w:rPr>
          <w:rFonts w:ascii="Sylfaen" w:hAnsi="Sylfaen"/>
          <w:lang w:val="ka-GE"/>
        </w:rPr>
        <w:t>ინფორმაციის მიმოცვლა საერთაშორისო ორგანიზაციებთან, სხვა რეგიონულ კავშირებთან, ინსტიტუციებთან და ექსპერტებთან ელ-ჯანდაცვის განვიტარებისა და რეკლამირებისათვის.</w:t>
      </w:r>
    </w:p>
    <w:p w:rsidR="00B92C96" w:rsidRDefault="00B92C96" w:rsidP="001F29B2">
      <w:pPr>
        <w:pStyle w:val="ListParagraph"/>
        <w:numPr>
          <w:ilvl w:val="0"/>
          <w:numId w:val="63"/>
        </w:numPr>
        <w:jc w:val="both"/>
        <w:rPr>
          <w:rFonts w:ascii="Sylfaen" w:hAnsi="Sylfaen"/>
          <w:lang w:val="ka-GE"/>
        </w:rPr>
      </w:pPr>
      <w:r>
        <w:rPr>
          <w:rFonts w:ascii="Sylfaen" w:hAnsi="Sylfaen"/>
          <w:lang w:val="ka-GE"/>
        </w:rPr>
        <w:t>პარტნიორ ქვეყნებში ევროპული სტანდარტების დანერგვა ელ-ჯანდაცვის სფეროში.</w:t>
      </w:r>
    </w:p>
    <w:p w:rsidR="00B92C96" w:rsidRDefault="00B92C96" w:rsidP="001F29B2">
      <w:pPr>
        <w:pStyle w:val="ListParagraph"/>
        <w:numPr>
          <w:ilvl w:val="0"/>
          <w:numId w:val="63"/>
        </w:numPr>
        <w:jc w:val="both"/>
        <w:rPr>
          <w:rFonts w:ascii="Sylfaen" w:hAnsi="Sylfaen"/>
          <w:lang w:val="ka-GE"/>
        </w:rPr>
      </w:pPr>
      <w:r>
        <w:rPr>
          <w:rFonts w:ascii="Sylfaen" w:hAnsi="Sylfaen"/>
          <w:lang w:val="ka-GE"/>
        </w:rPr>
        <w:t>საერთაშორისო კონფერენციებზე მონაწილეობა და შესაბამისი დოკუმენტების, ანგარიშების და პრეზენტაციების მომზადება.</w:t>
      </w:r>
    </w:p>
    <w:p w:rsidR="00552A9C" w:rsidRDefault="00552A9C" w:rsidP="001F29B2">
      <w:pPr>
        <w:pStyle w:val="ListParagraph"/>
        <w:numPr>
          <w:ilvl w:val="0"/>
          <w:numId w:val="63"/>
        </w:numPr>
        <w:jc w:val="both"/>
        <w:rPr>
          <w:rFonts w:ascii="Sylfaen" w:hAnsi="Sylfaen"/>
          <w:lang w:val="ka-GE"/>
        </w:rPr>
      </w:pPr>
      <w:r>
        <w:rPr>
          <w:rFonts w:ascii="Sylfaen" w:hAnsi="Sylfaen"/>
          <w:lang w:val="ka-GE"/>
        </w:rPr>
        <w:t>ახალი პროექტებისა და რეგიონული ინიციატივების შემუშავება.</w:t>
      </w:r>
    </w:p>
    <w:p w:rsidR="00552A9C" w:rsidRPr="00195289" w:rsidRDefault="00552A9C" w:rsidP="001F29B2">
      <w:pPr>
        <w:pStyle w:val="ListParagraph"/>
        <w:numPr>
          <w:ilvl w:val="0"/>
          <w:numId w:val="63"/>
        </w:numPr>
        <w:jc w:val="both"/>
        <w:rPr>
          <w:rFonts w:ascii="Sylfaen" w:hAnsi="Sylfaen"/>
          <w:lang w:val="ka-GE"/>
        </w:rPr>
      </w:pPr>
      <w:r>
        <w:rPr>
          <w:rFonts w:ascii="Sylfaen" w:hAnsi="Sylfaen"/>
          <w:lang w:val="ka-GE"/>
        </w:rPr>
        <w:t>რეგიონული აქტივობების განხორციელება და მონიტორინგი.</w:t>
      </w:r>
    </w:p>
    <w:p w:rsidR="004966A8" w:rsidRDefault="004D442B" w:rsidP="00AE7A6C">
      <w:pPr>
        <w:widowControl w:val="0"/>
        <w:overflowPunct w:val="0"/>
        <w:autoSpaceDE w:val="0"/>
        <w:autoSpaceDN w:val="0"/>
        <w:adjustRightInd w:val="0"/>
        <w:spacing w:after="0"/>
        <w:ind w:right="160"/>
        <w:jc w:val="both"/>
        <w:rPr>
          <w:rFonts w:ascii="Sylfaen" w:hAnsi="Sylfaen" w:cs="Arial"/>
          <w:bCs/>
        </w:rPr>
      </w:pPr>
      <w:r>
        <w:rPr>
          <w:rFonts w:ascii="Sylfaen" w:hAnsi="Sylfaen" w:cs="Arial"/>
          <w:bCs/>
          <w:lang w:val="ka-GE"/>
        </w:rPr>
        <w:t xml:space="preserve">2017 წლის ბოლომდე დაგეგმილია რომ გაიმართოს კვლევა საქართველოში და სხვა პარტნიორ ქვეყნებში, რომელიც დეტალურ ანალიზს გაუკეთებს ციფრული ჯანდაცვის ბაზრებს, არსებულ სტანდარტებს, იურიდიულ ასპექტებს და მოგვაწვდის რეკომენდაციებს მათი გაუმჯობესებისა და ევროპულ სტანდარტებთან შესაბამისობაში მოყვანის მიზნით. ამავდროულად ევროკომისია შეადგენს ანგარიშს ელექტრონული ჯანდაცვის სისტემების დანერგვის </w:t>
      </w:r>
      <w:r w:rsidR="00B92B12">
        <w:rPr>
          <w:rFonts w:ascii="Sylfaen" w:hAnsi="Sylfaen" w:cs="Arial"/>
          <w:bCs/>
          <w:lang w:val="ka-GE"/>
        </w:rPr>
        <w:t>სარგებლის</w:t>
      </w:r>
      <w:r>
        <w:rPr>
          <w:rFonts w:ascii="Sylfaen" w:hAnsi="Sylfaen" w:cs="Arial"/>
          <w:bCs/>
          <w:lang w:val="ka-GE"/>
        </w:rPr>
        <w:t xml:space="preserve"> შესახებ.</w:t>
      </w:r>
    </w:p>
    <w:p w:rsidR="00B63962" w:rsidRDefault="00B63962" w:rsidP="004966A8">
      <w:pPr>
        <w:rPr>
          <w:rFonts w:ascii="Sylfaen" w:hAnsi="Sylfaen" w:cs="Arial"/>
        </w:rPr>
      </w:pPr>
    </w:p>
    <w:p w:rsidR="004966A8" w:rsidRPr="00460FC0" w:rsidRDefault="004966A8" w:rsidP="004966A8">
      <w:pPr>
        <w:pStyle w:val="Heading3"/>
        <w:jc w:val="both"/>
        <w:rPr>
          <w:b/>
          <w:lang w:val="ka-GE"/>
        </w:rPr>
      </w:pPr>
      <w:r w:rsidRPr="00460FC0">
        <w:rPr>
          <w:rFonts w:ascii="Sylfaen" w:hAnsi="Sylfaen"/>
          <w:b/>
          <w:lang w:val="ka-GE"/>
        </w:rPr>
        <w:t>11.7</w:t>
      </w:r>
      <w:r w:rsidRPr="00460FC0">
        <w:rPr>
          <w:b/>
          <w:lang w:val="ka-GE"/>
        </w:rPr>
        <w:t>.</w:t>
      </w:r>
      <w:r>
        <w:rPr>
          <w:b/>
        </w:rPr>
        <w:t>3</w:t>
      </w:r>
      <w:r w:rsidRPr="00460FC0">
        <w:rPr>
          <w:b/>
          <w:lang w:val="ka-GE"/>
        </w:rPr>
        <w:t xml:space="preserve"> </w:t>
      </w:r>
      <w:r w:rsidRPr="00460FC0">
        <w:rPr>
          <w:rFonts w:ascii="Sylfaen" w:hAnsi="Sylfaen" w:cs="Sylfaen"/>
          <w:b/>
          <w:lang w:val="ka-GE"/>
        </w:rPr>
        <w:t>ყველა</w:t>
      </w:r>
      <w:r>
        <w:rPr>
          <w:rFonts w:ascii="Sylfaen" w:hAnsi="Sylfaen" w:cs="Sylfaen"/>
          <w:b/>
          <w:lang w:val="ka-GE"/>
        </w:rPr>
        <w:t xml:space="preserve"> </w:t>
      </w:r>
      <w:r w:rsidRPr="00460FC0">
        <w:rPr>
          <w:rFonts w:ascii="Sylfaen" w:hAnsi="Sylfaen" w:cs="Sylfaen"/>
          <w:b/>
          <w:lang w:val="ka-GE"/>
        </w:rPr>
        <w:t>კუნძულის</w:t>
      </w:r>
      <w:r>
        <w:rPr>
          <w:rFonts w:ascii="Sylfaen" w:hAnsi="Sylfaen" w:cs="Sylfaen"/>
          <w:b/>
          <w:lang w:val="ka-GE"/>
        </w:rPr>
        <w:t xml:space="preserve"> </w:t>
      </w:r>
      <w:r w:rsidRPr="00460FC0">
        <w:rPr>
          <w:rFonts w:ascii="Sylfaen" w:hAnsi="Sylfaen" w:cs="Sylfaen"/>
          <w:b/>
          <w:lang w:val="ka-GE"/>
        </w:rPr>
        <w:t>თანამშრომლობა</w:t>
      </w:r>
    </w:p>
    <w:p w:rsidR="004966A8" w:rsidRPr="00EA5AE6" w:rsidRDefault="004966A8" w:rsidP="004966A8">
      <w:pPr>
        <w:jc w:val="both"/>
        <w:rPr>
          <w:rFonts w:ascii="Sylfaen" w:hAnsi="Sylfaen"/>
          <w:lang w:val="ka-GE"/>
        </w:rPr>
      </w:pPr>
      <w:r>
        <w:rPr>
          <w:rFonts w:ascii="Sylfaen" w:hAnsi="Sylfaen"/>
          <w:lang w:val="ka-GE"/>
        </w:rPr>
        <w:t>მრავალი ქვეყნის მტავრობებმა ცნო ელ. ჯანდაცვის პოტენციალი. გარდა ჯანდაცვის სერვისების მხრივ სარგებლისა, მათ ასევე დაინახეს ამ განვითარებადი ინდუსტრიის კომერციული და ეკონომიკური სარგებელიც.  ევროპის დაკავშირებული ჯანდაცვის ალიანსი (</w:t>
      </w:r>
      <w:r w:rsidRPr="00F67256">
        <w:rPr>
          <w:rFonts w:ascii="Sylfaen" w:hAnsi="Sylfaen"/>
          <w:lang w:val="ka-GE"/>
        </w:rPr>
        <w:t>ECHAliance)</w:t>
      </w:r>
      <w:r>
        <w:rPr>
          <w:rStyle w:val="FootnoteReference"/>
          <w:rFonts w:ascii="Sylfaen" w:hAnsi="Sylfaen"/>
          <w:lang w:val="ka-GE"/>
        </w:rPr>
        <w:footnoteReference w:id="41"/>
      </w:r>
      <w:r>
        <w:rPr>
          <w:rFonts w:ascii="Sylfaen" w:hAnsi="Sylfaen"/>
          <w:lang w:val="ka-GE"/>
        </w:rPr>
        <w:t xml:space="preserve"> შეიქმნა რათა არასამეწარმეო გზით, წინ წამოწეულიყო შემდეგი ამოცანები:</w:t>
      </w:r>
    </w:p>
    <w:p w:rsidR="004966A8" w:rsidRDefault="004966A8" w:rsidP="004966A8">
      <w:pPr>
        <w:jc w:val="both"/>
        <w:rPr>
          <w:rFonts w:ascii="Sylfaen" w:hAnsi="Sylfaen"/>
          <w:lang w:val="ka-GE"/>
        </w:rPr>
      </w:pPr>
      <w:r w:rsidRPr="00B84483">
        <w:rPr>
          <w:rFonts w:ascii="Sylfaen" w:hAnsi="Sylfaen"/>
          <w:lang w:val="ka-GE"/>
        </w:rPr>
        <w:lastRenderedPageBreak/>
        <w:t xml:space="preserve">» </w:t>
      </w:r>
      <w:r>
        <w:rPr>
          <w:rFonts w:ascii="Sylfaen" w:hAnsi="Sylfaen"/>
          <w:lang w:val="ka-GE"/>
        </w:rPr>
        <w:t xml:space="preserve">ჯანდაცვის მიწოდების ტრანსფორმაციის საჭიროება, რაც გაზრდის მკურნალობის ხარისხსა და ეფექტიანობას;  </w:t>
      </w:r>
      <w:bookmarkStart w:id="51" w:name="_GoBack"/>
      <w:bookmarkEnd w:id="51"/>
    </w:p>
    <w:p w:rsidR="004966A8" w:rsidRDefault="004966A8" w:rsidP="004966A8">
      <w:pPr>
        <w:jc w:val="both"/>
        <w:rPr>
          <w:rFonts w:ascii="Sylfaen" w:hAnsi="Sylfaen"/>
          <w:lang w:val="ka-GE"/>
        </w:rPr>
      </w:pPr>
      <w:r w:rsidRPr="00B84483">
        <w:rPr>
          <w:rFonts w:ascii="Sylfaen" w:hAnsi="Sylfaen"/>
          <w:lang w:val="ka-GE"/>
        </w:rPr>
        <w:t xml:space="preserve">» </w:t>
      </w:r>
      <w:r>
        <w:rPr>
          <w:rFonts w:ascii="Sylfaen" w:hAnsi="Sylfaen"/>
          <w:lang w:val="ka-GE"/>
        </w:rPr>
        <w:t>„დაკავშირებული და მ-ჯანდაცვის (</w:t>
      </w:r>
      <w:r w:rsidRPr="00EA5AE6">
        <w:rPr>
          <w:rFonts w:ascii="Sylfaen" w:hAnsi="Sylfaen"/>
          <w:lang w:val="ka-GE"/>
        </w:rPr>
        <w:t>Mobile Health)</w:t>
      </w:r>
      <w:r>
        <w:rPr>
          <w:rFonts w:ascii="Sylfaen" w:hAnsi="Sylfaen"/>
          <w:lang w:val="ka-GE"/>
        </w:rPr>
        <w:t>“ ეკონომიკის განვითარების საჭიროება, რაც მოგვცემს ინოვაციასა და მდგრად ინვესტიციებს ჯანდაცვის გავრცელების მხრივ.</w:t>
      </w:r>
    </w:p>
    <w:p w:rsidR="004966A8" w:rsidRDefault="004966A8" w:rsidP="004966A8">
      <w:pPr>
        <w:jc w:val="both"/>
        <w:rPr>
          <w:rFonts w:ascii="Sylfaen" w:hAnsi="Sylfaen"/>
          <w:lang w:val="ka-GE"/>
        </w:rPr>
      </w:pPr>
      <w:r>
        <w:rPr>
          <w:rFonts w:ascii="Sylfaen" w:hAnsi="Sylfaen"/>
          <w:lang w:val="ka-GE"/>
        </w:rPr>
        <w:t>ევროპის დაკავშირებული ჯანდაცვის ალიანსი (</w:t>
      </w:r>
      <w:r w:rsidRPr="00F67256">
        <w:rPr>
          <w:rFonts w:ascii="Sylfaen" w:hAnsi="Sylfaen"/>
          <w:lang w:val="ka-GE"/>
        </w:rPr>
        <w:t xml:space="preserve">ECHAliance) </w:t>
      </w:r>
      <w:r>
        <w:rPr>
          <w:rFonts w:ascii="Sylfaen" w:hAnsi="Sylfaen"/>
          <w:lang w:val="ka-GE"/>
        </w:rPr>
        <w:t xml:space="preserve"> ძალიან წარმატებული იყო „ეკოსისტემის“ აწყობაში და რეალურად მიიზიდა და გააწევრიანა სხვა ეკოსისტემებიც, რომელთა შორისაცაა ნიუ იორკის ელ. ჯანდაცვის კოოპერაცია (NYeC)</w:t>
      </w:r>
      <w:r>
        <w:rPr>
          <w:rStyle w:val="FootnoteReference"/>
          <w:rFonts w:ascii="Sylfaen" w:hAnsi="Sylfaen"/>
          <w:lang w:val="ka-GE"/>
        </w:rPr>
        <w:footnoteReference w:id="42"/>
      </w:r>
      <w:r>
        <w:rPr>
          <w:rFonts w:ascii="Sylfaen" w:hAnsi="Sylfaen"/>
          <w:lang w:val="ka-GE"/>
        </w:rPr>
        <w:t xml:space="preserve"> და მანჩესტერის მობილური ჯანდაცვის ეკოსისტემა</w:t>
      </w:r>
      <w:r>
        <w:rPr>
          <w:rStyle w:val="FootnoteReference"/>
          <w:rFonts w:ascii="Sylfaen" w:hAnsi="Sylfaen"/>
          <w:lang w:val="ka-GE"/>
        </w:rPr>
        <w:footnoteReference w:id="43"/>
      </w:r>
      <w:r>
        <w:rPr>
          <w:rFonts w:ascii="Sylfaen" w:hAnsi="Sylfaen"/>
          <w:lang w:val="ka-GE"/>
        </w:rPr>
        <w:t>. ევროპის დაკავშირებული ჯანდაცვის ალიანსის (</w:t>
      </w:r>
      <w:r w:rsidRPr="00F67256">
        <w:rPr>
          <w:rFonts w:ascii="Sylfaen" w:hAnsi="Sylfaen"/>
          <w:lang w:val="ka-GE"/>
        </w:rPr>
        <w:t xml:space="preserve">ECHAliance) </w:t>
      </w:r>
      <w:r>
        <w:rPr>
          <w:rFonts w:ascii="Sylfaen" w:hAnsi="Sylfaen"/>
          <w:lang w:val="ka-GE"/>
        </w:rPr>
        <w:t>ინდუსტრიის წევრები მოიცავენ კომპანიებს</w:t>
      </w:r>
      <w:r w:rsidRPr="00B84483">
        <w:rPr>
          <w:rFonts w:ascii="Sylfaen" w:hAnsi="Sylfaen"/>
          <w:lang w:val="ka-GE"/>
        </w:rPr>
        <w:t xml:space="preserve"> Astra Zeneca, Intel, Bosch, Janssen Healthcare, Care Innovations </w:t>
      </w:r>
      <w:r>
        <w:rPr>
          <w:rFonts w:ascii="Sylfaen" w:hAnsi="Sylfaen"/>
          <w:lang w:val="ka-GE"/>
        </w:rPr>
        <w:t>და ბევრ სხვას, რომელთა შორისაც არის ბევრი SME და მიკრო საწარმო. ყველა კუნძულის თანამშრომლობის ეკოსისტემის განვითარება იქნება მთავარი სარგებელი ორივე იურისდიქციისათვის და შეესაბამება ევროკავშირის დირექტივას 2011/</w:t>
      </w:r>
      <w:r w:rsidRPr="009C7F65">
        <w:rPr>
          <w:rFonts w:ascii="Sylfaen" w:hAnsi="Sylfaen"/>
          <w:lang w:val="ka-GE"/>
        </w:rPr>
        <w:t xml:space="preserve">EU </w:t>
      </w:r>
      <w:r>
        <w:rPr>
          <w:rFonts w:ascii="Sylfaen" w:hAnsi="Sylfaen"/>
          <w:lang w:val="ka-GE"/>
        </w:rPr>
        <w:t>საზღვრებსშორის ჯანდაცვაზე</w:t>
      </w:r>
      <w:r>
        <w:rPr>
          <w:rStyle w:val="FootnoteReference"/>
          <w:rFonts w:ascii="Sylfaen" w:hAnsi="Sylfaen"/>
          <w:lang w:val="ka-GE"/>
        </w:rPr>
        <w:footnoteReference w:id="44"/>
      </w:r>
      <w:r>
        <w:rPr>
          <w:rFonts w:ascii="Sylfaen" w:hAnsi="Sylfaen"/>
          <w:lang w:val="ka-GE"/>
        </w:rPr>
        <w:t xml:space="preserve">. </w:t>
      </w:r>
    </w:p>
    <w:p w:rsidR="004966A8" w:rsidRPr="004966A8" w:rsidRDefault="004966A8" w:rsidP="004966A8">
      <w:pPr>
        <w:rPr>
          <w:rFonts w:ascii="Sylfaen" w:hAnsi="Sylfaen" w:cs="Arial"/>
          <w:lang w:val="ka-GE"/>
        </w:rPr>
      </w:pPr>
    </w:p>
    <w:sectPr w:rsidR="004966A8" w:rsidRPr="004966A8" w:rsidSect="000A7C09">
      <w:footerReference w:type="default" r:id="rId31"/>
      <w:pgSz w:w="12240" w:h="15840"/>
      <w:pgMar w:top="1134" w:right="850"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5104" w:rsidRDefault="00A35104" w:rsidP="00B827E2">
      <w:pPr>
        <w:spacing w:after="0" w:line="240" w:lineRule="auto"/>
      </w:pPr>
      <w:r>
        <w:separator/>
      </w:r>
    </w:p>
  </w:endnote>
  <w:endnote w:type="continuationSeparator" w:id="0">
    <w:p w:rsidR="00A35104" w:rsidRDefault="00A35104" w:rsidP="00B827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MyriadPro-Light">
    <w:altName w:val="Calibri"/>
    <w:panose1 w:val="00000000000000000000"/>
    <w:charset w:val="CC"/>
    <w:family w:val="swiss"/>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6373266"/>
      <w:docPartObj>
        <w:docPartGallery w:val="Page Numbers (Bottom of Page)"/>
        <w:docPartUnique/>
      </w:docPartObj>
    </w:sdtPr>
    <w:sdtEndPr>
      <w:rPr>
        <w:noProof/>
      </w:rPr>
    </w:sdtEndPr>
    <w:sdtContent>
      <w:p w:rsidR="00C108A8" w:rsidRDefault="00C108A8">
        <w:pPr>
          <w:pStyle w:val="Footer"/>
          <w:jc w:val="center"/>
        </w:pPr>
        <w:r>
          <w:fldChar w:fldCharType="begin"/>
        </w:r>
        <w:r>
          <w:instrText xml:space="preserve"> PAGE   \* MERGEFORMAT </w:instrText>
        </w:r>
        <w:r>
          <w:fldChar w:fldCharType="separate"/>
        </w:r>
        <w:r w:rsidR="00A81F0E">
          <w:rPr>
            <w:noProof/>
          </w:rPr>
          <w:t>122</w:t>
        </w:r>
        <w:r>
          <w:rPr>
            <w:noProof/>
          </w:rPr>
          <w:fldChar w:fldCharType="end"/>
        </w:r>
      </w:p>
    </w:sdtContent>
  </w:sdt>
  <w:p w:rsidR="00C108A8" w:rsidRDefault="00C108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5104" w:rsidRDefault="00A35104" w:rsidP="00B827E2">
      <w:pPr>
        <w:spacing w:after="0" w:line="240" w:lineRule="auto"/>
      </w:pPr>
      <w:r>
        <w:separator/>
      </w:r>
    </w:p>
  </w:footnote>
  <w:footnote w:type="continuationSeparator" w:id="0">
    <w:p w:rsidR="00A35104" w:rsidRDefault="00A35104" w:rsidP="00B827E2">
      <w:pPr>
        <w:spacing w:after="0" w:line="240" w:lineRule="auto"/>
      </w:pPr>
      <w:r>
        <w:continuationSeparator/>
      </w:r>
    </w:p>
  </w:footnote>
  <w:footnote w:id="1">
    <w:p w:rsidR="00C108A8" w:rsidRPr="00613AEC" w:rsidRDefault="00C108A8">
      <w:pPr>
        <w:pStyle w:val="FootnoteText"/>
        <w:rPr>
          <w:rFonts w:ascii="Sylfaen" w:hAnsi="Sylfaen"/>
          <w:lang w:val="ka-GE"/>
        </w:rPr>
      </w:pPr>
      <w:r w:rsidRPr="00DB089B">
        <w:rPr>
          <w:rStyle w:val="FootnoteReference"/>
          <w:rFonts w:ascii="Sylfaen" w:hAnsi="Sylfaen"/>
        </w:rPr>
        <w:footnoteRef/>
      </w:r>
      <w:r w:rsidRPr="00DB089B">
        <w:rPr>
          <w:rFonts w:ascii="Sylfaen" w:hAnsi="Sylfaen"/>
        </w:rPr>
        <w:t xml:space="preserve"> National eHealth Strategy Toolkit. World Health Organisation</w:t>
      </w:r>
      <w:r>
        <w:rPr>
          <w:rFonts w:ascii="Sylfaen" w:hAnsi="Sylfaen"/>
          <w:lang w:val="ka-GE"/>
        </w:rPr>
        <w:t>, 2012</w:t>
      </w:r>
    </w:p>
  </w:footnote>
  <w:footnote w:id="2">
    <w:p w:rsidR="00C108A8" w:rsidRPr="00DB089B" w:rsidRDefault="00C108A8" w:rsidP="00B4238F">
      <w:pPr>
        <w:autoSpaceDE w:val="0"/>
        <w:autoSpaceDN w:val="0"/>
        <w:adjustRightInd w:val="0"/>
        <w:spacing w:after="0" w:line="240" w:lineRule="auto"/>
        <w:rPr>
          <w:rFonts w:ascii="Sylfaen" w:hAnsi="Sylfaen"/>
        </w:rPr>
      </w:pPr>
      <w:r w:rsidRPr="00DB089B">
        <w:rPr>
          <w:rStyle w:val="FootnoteReference"/>
          <w:rFonts w:ascii="Sylfaen" w:hAnsi="Sylfaen"/>
        </w:rPr>
        <w:footnoteRef/>
      </w:r>
      <w:r w:rsidRPr="00DB089B">
        <w:rPr>
          <w:rFonts w:ascii="Sylfaen" w:hAnsi="Sylfaen" w:cs="MyriadPro-Light"/>
          <w:sz w:val="18"/>
          <w:szCs w:val="18"/>
        </w:rPr>
        <w:t>eHealth Action Plan 2012-2020: Innovative Healthcare for the21st Century. European Commission 2012, Com (2012) 736.</w:t>
      </w:r>
    </w:p>
  </w:footnote>
  <w:footnote w:id="3">
    <w:p w:rsidR="00C108A8" w:rsidRPr="00DB089B" w:rsidRDefault="00C108A8">
      <w:pPr>
        <w:pStyle w:val="FootnoteText"/>
        <w:rPr>
          <w:rFonts w:ascii="Sylfaen" w:hAnsi="Sylfaen"/>
        </w:rPr>
      </w:pPr>
      <w:r w:rsidRPr="00DB089B">
        <w:rPr>
          <w:rStyle w:val="FootnoteReference"/>
          <w:rFonts w:ascii="Sylfaen" w:hAnsi="Sylfaen"/>
        </w:rPr>
        <w:footnoteRef/>
      </w:r>
      <w:r w:rsidRPr="00DB089B">
        <w:rPr>
          <w:rFonts w:ascii="Sylfaen" w:hAnsi="Sylfaen"/>
          <w:noProof/>
        </w:rPr>
        <w:t>Mechanisms for Health Information System Development and Quality improvement of database, Global Alliance for Health and Social Compact,2015</w:t>
      </w:r>
    </w:p>
  </w:footnote>
  <w:footnote w:id="4">
    <w:p w:rsidR="00C108A8" w:rsidRPr="00DB089B" w:rsidRDefault="00C108A8">
      <w:pPr>
        <w:pStyle w:val="FootnoteText"/>
        <w:rPr>
          <w:rFonts w:ascii="Sylfaen" w:hAnsi="Sylfaen"/>
        </w:rPr>
      </w:pPr>
      <w:r w:rsidRPr="00DB089B">
        <w:rPr>
          <w:rStyle w:val="FootnoteReference"/>
          <w:rFonts w:ascii="Sylfaen" w:hAnsi="Sylfaen"/>
        </w:rPr>
        <w:footnoteRef/>
      </w:r>
      <w:r w:rsidRPr="00DB089B">
        <w:rPr>
          <w:rFonts w:ascii="Sylfaen" w:hAnsi="Sylfaen"/>
        </w:rPr>
        <w:t xml:space="preserve"> Data Infrastrucrure Audit report, Good Governance Initiatives, 2016 </w:t>
      </w:r>
    </w:p>
  </w:footnote>
  <w:footnote w:id="5">
    <w:p w:rsidR="00C108A8" w:rsidRPr="00DB089B" w:rsidRDefault="00C108A8">
      <w:pPr>
        <w:pStyle w:val="FootnoteText"/>
        <w:rPr>
          <w:rFonts w:ascii="Sylfaen" w:hAnsi="Sylfaen"/>
        </w:rPr>
      </w:pPr>
      <w:r w:rsidRPr="00DB089B">
        <w:rPr>
          <w:rStyle w:val="FootnoteReference"/>
          <w:rFonts w:ascii="Sylfaen" w:hAnsi="Sylfaen"/>
        </w:rPr>
        <w:footnoteRef/>
      </w:r>
      <w:r w:rsidRPr="00DB089B">
        <w:rPr>
          <w:rFonts w:ascii="Sylfaen" w:hAnsi="Sylfaen"/>
        </w:rPr>
        <w:t xml:space="preserve"> National E-Health Strategy</w:t>
      </w:r>
      <w:r w:rsidRPr="00DB089B">
        <w:rPr>
          <w:rFonts w:ascii="Sylfaen" w:hAnsi="Sylfaen"/>
          <w:lang w:val="ka-GE"/>
        </w:rPr>
        <w:t xml:space="preserve">, </w:t>
      </w:r>
      <w:r w:rsidRPr="00DB089B">
        <w:rPr>
          <w:rFonts w:ascii="Sylfaen" w:hAnsi="Sylfaen"/>
        </w:rPr>
        <w:t>Deloitte, 2008</w:t>
      </w:r>
    </w:p>
  </w:footnote>
  <w:footnote w:id="6">
    <w:p w:rsidR="00C108A8" w:rsidRPr="00DB089B" w:rsidRDefault="00C108A8">
      <w:pPr>
        <w:pStyle w:val="FootnoteText"/>
        <w:rPr>
          <w:rFonts w:ascii="Sylfaen" w:hAnsi="Sylfaen"/>
        </w:rPr>
      </w:pPr>
      <w:r w:rsidRPr="00DB089B">
        <w:rPr>
          <w:rStyle w:val="FootnoteReference"/>
          <w:rFonts w:ascii="Sylfaen" w:hAnsi="Sylfaen"/>
        </w:rPr>
        <w:footnoteRef/>
      </w:r>
      <w:r w:rsidRPr="00DB089B">
        <w:rPr>
          <w:rFonts w:ascii="Sylfaen" w:hAnsi="Sylfaen"/>
        </w:rPr>
        <w:t xml:space="preserve"> Ehealth Strategy for Ireland, 2014</w:t>
      </w:r>
    </w:p>
  </w:footnote>
  <w:footnote w:id="7">
    <w:p w:rsidR="00C108A8" w:rsidRPr="00DB089B" w:rsidRDefault="00C108A8">
      <w:pPr>
        <w:pStyle w:val="FootnoteText"/>
        <w:rPr>
          <w:rFonts w:ascii="Sylfaen" w:hAnsi="Sylfaen"/>
        </w:rPr>
      </w:pPr>
      <w:r w:rsidRPr="00DB089B">
        <w:rPr>
          <w:rStyle w:val="FootnoteReference"/>
          <w:rFonts w:ascii="Sylfaen" w:hAnsi="Sylfaen"/>
        </w:rPr>
        <w:footnoteRef/>
      </w:r>
      <w:r w:rsidRPr="00DB089B">
        <w:rPr>
          <w:rFonts w:ascii="Sylfaen" w:hAnsi="Sylfaen"/>
        </w:rPr>
        <w:t xml:space="preserve"> The Estonian eHealth experience </w:t>
      </w:r>
      <w:r w:rsidRPr="00DB089B">
        <w:rPr>
          <w:rFonts w:ascii="Times New Roman" w:hAnsi="Times New Roman" w:cs="Times New Roman"/>
        </w:rPr>
        <w:t>‐</w:t>
      </w:r>
      <w:r w:rsidRPr="00DB089B">
        <w:rPr>
          <w:rFonts w:ascii="Sylfaen" w:hAnsi="Sylfaen"/>
        </w:rPr>
        <w:t xml:space="preserve"> strategy and results, E-Tervis, 2011</w:t>
      </w:r>
    </w:p>
  </w:footnote>
  <w:footnote w:id="8">
    <w:p w:rsidR="00C108A8" w:rsidRDefault="00C108A8">
      <w:pPr>
        <w:pStyle w:val="FootnoteText"/>
      </w:pPr>
      <w:r w:rsidRPr="00DB089B">
        <w:rPr>
          <w:rStyle w:val="FootnoteReference"/>
          <w:rFonts w:ascii="Sylfaen" w:hAnsi="Sylfaen"/>
        </w:rPr>
        <w:footnoteRef/>
      </w:r>
      <w:r w:rsidRPr="00DB089B">
        <w:rPr>
          <w:rFonts w:ascii="Sylfaen" w:hAnsi="Sylfaen"/>
        </w:rPr>
        <w:t xml:space="preserve"> eHEALTH AND eSOCIAL STRATEGY, Ministry of Social affairs and health, 2015</w:t>
      </w:r>
    </w:p>
  </w:footnote>
  <w:footnote w:id="9">
    <w:p w:rsidR="00C108A8" w:rsidRPr="00D76CA3" w:rsidRDefault="00C108A8">
      <w:pPr>
        <w:pStyle w:val="FootnoteText"/>
        <w:rPr>
          <w:rFonts w:ascii="Sylfaen" w:hAnsi="Sylfaen"/>
          <w:lang w:val="ka-GE"/>
        </w:rPr>
      </w:pPr>
      <w:r>
        <w:rPr>
          <w:rStyle w:val="FootnoteReference"/>
        </w:rPr>
        <w:footnoteRef/>
      </w:r>
      <w:r w:rsidRPr="00D76CA3">
        <w:t>Medicare Health Outcomes Survey (HOS), 1998-2007. (n.d.). ICPSR Data Holdings. doi:10.3886/icpsr23380</w:t>
      </w:r>
    </w:p>
  </w:footnote>
  <w:footnote w:id="10">
    <w:p w:rsidR="00C108A8" w:rsidRPr="00D0191E" w:rsidRDefault="00C108A8">
      <w:pPr>
        <w:pStyle w:val="FootnoteText"/>
        <w:rPr>
          <w:rFonts w:ascii="Sylfaen" w:hAnsi="Sylfaen"/>
          <w:lang w:val="ka-GE"/>
        </w:rPr>
      </w:pPr>
      <w:r>
        <w:rPr>
          <w:rStyle w:val="FootnoteReference"/>
        </w:rPr>
        <w:footnoteRef/>
      </w:r>
      <w:r w:rsidRPr="00D0191E">
        <w:t>OECD Health Data 2008</w:t>
      </w:r>
    </w:p>
  </w:footnote>
  <w:footnote w:id="11">
    <w:p w:rsidR="00C108A8" w:rsidRPr="000256AD" w:rsidRDefault="00C108A8">
      <w:pPr>
        <w:pStyle w:val="FootnoteText"/>
        <w:rPr>
          <w:rFonts w:ascii="Sylfaen" w:hAnsi="Sylfaen"/>
          <w:lang w:val="ka-GE"/>
        </w:rPr>
      </w:pPr>
      <w:r>
        <w:rPr>
          <w:rStyle w:val="FootnoteReference"/>
        </w:rPr>
        <w:footnoteRef/>
      </w:r>
      <w:r w:rsidRPr="000256AD">
        <w:t>Population ageing in Europe: facts, implications and policies: outcomes of EU-funded research. (2014). Luxembourg: Publications Office.</w:t>
      </w:r>
    </w:p>
  </w:footnote>
  <w:footnote w:id="12">
    <w:p w:rsidR="00C108A8" w:rsidRPr="00100DE6" w:rsidRDefault="00C108A8" w:rsidP="00100DE6">
      <w:pPr>
        <w:pStyle w:val="FootnoteText"/>
        <w:rPr>
          <w:rFonts w:ascii="Sylfaen" w:hAnsi="Sylfaen"/>
          <w:lang w:val="ka-GE"/>
        </w:rPr>
      </w:pPr>
      <w:r>
        <w:rPr>
          <w:rStyle w:val="FootnoteReference"/>
        </w:rPr>
        <w:footnoteRef/>
      </w:r>
      <w:r>
        <w:t xml:space="preserve"> eHealth Action Plan 2012-2020: Innovative Healthcare for the21st Century. European Commission 2012, Com (2012) 736.</w:t>
      </w:r>
    </w:p>
  </w:footnote>
  <w:footnote w:id="13">
    <w:p w:rsidR="00C108A8" w:rsidRPr="00175A48" w:rsidRDefault="00C108A8">
      <w:pPr>
        <w:pStyle w:val="FootnoteText"/>
        <w:rPr>
          <w:rFonts w:ascii="Sylfaen" w:hAnsi="Sylfaen"/>
        </w:rPr>
      </w:pPr>
      <w:r>
        <w:rPr>
          <w:rStyle w:val="FootnoteReference"/>
        </w:rPr>
        <w:footnoteRef/>
      </w:r>
      <w:r>
        <w:rPr>
          <w:rFonts w:ascii="Sylfaen" w:hAnsi="Sylfaen"/>
        </w:rPr>
        <w:t>Suhrcke et al, 2006, mathers el al.2003.</w:t>
      </w:r>
    </w:p>
  </w:footnote>
  <w:footnote w:id="14">
    <w:p w:rsidR="00C108A8" w:rsidRDefault="00C108A8">
      <w:pPr>
        <w:pStyle w:val="FootnoteText"/>
      </w:pPr>
      <w:r>
        <w:rPr>
          <w:rStyle w:val="FootnoteReference"/>
        </w:rPr>
        <w:footnoteRef/>
      </w:r>
      <w:r w:rsidRPr="00B15754">
        <w:t>Busse, R. Tackling Chronic Disease in Europe: Strategies, Interventions and Challenges. Geneva: WHO, UK Distributor:Stationery Office, 2010. Print.</w:t>
      </w:r>
    </w:p>
  </w:footnote>
  <w:footnote w:id="15">
    <w:p w:rsidR="00C108A8" w:rsidRPr="00822EF9" w:rsidRDefault="00C108A8" w:rsidP="00822EF9">
      <w:pPr>
        <w:pStyle w:val="FootnoteText"/>
        <w:tabs>
          <w:tab w:val="left" w:pos="4264"/>
        </w:tabs>
        <w:rPr>
          <w:rFonts w:ascii="Sylfaen" w:hAnsi="Sylfaen"/>
          <w:lang w:val="ka-GE"/>
        </w:rPr>
      </w:pPr>
      <w:r>
        <w:rPr>
          <w:rStyle w:val="FootnoteReference"/>
        </w:rPr>
        <w:footnoteRef/>
      </w:r>
      <w:hyperlink r:id="rId1" w:history="1">
        <w:r w:rsidRPr="00822EF9">
          <w:rPr>
            <w:rStyle w:val="Hyperlink"/>
            <w:rFonts w:ascii="Sylfaen" w:hAnsi="Sylfaen"/>
            <w:lang w:val="ka-GE"/>
          </w:rPr>
          <w:t>http://www.mof.ge</w:t>
        </w:r>
      </w:hyperlink>
    </w:p>
  </w:footnote>
  <w:footnote w:id="16">
    <w:p w:rsidR="00C108A8" w:rsidRPr="00932A34" w:rsidRDefault="00C108A8" w:rsidP="00932A34">
      <w:pPr>
        <w:pStyle w:val="FootnoteText"/>
        <w:rPr>
          <w:rFonts w:ascii="Sylfaen" w:hAnsi="Sylfaen"/>
          <w:lang w:val="ka-GE"/>
        </w:rPr>
      </w:pPr>
      <w:r>
        <w:rPr>
          <w:rStyle w:val="FootnoteReference"/>
        </w:rPr>
        <w:footnoteRef/>
      </w:r>
      <w:r>
        <w:t xml:space="preserve"> ICT Opportunities in Healthcare: Key issues, growth prospectsand market opportunities in Europe and the US. Research andMarkets. http:www.researchandmarkets.com.</w:t>
      </w:r>
    </w:p>
  </w:footnote>
  <w:footnote w:id="17">
    <w:p w:rsidR="00C108A8" w:rsidRPr="00330133" w:rsidRDefault="00C108A8" w:rsidP="00330133">
      <w:pPr>
        <w:pStyle w:val="FootnoteText"/>
        <w:rPr>
          <w:rFonts w:ascii="Sylfaen" w:hAnsi="Sylfaen"/>
          <w:lang w:val="ka-GE"/>
        </w:rPr>
      </w:pPr>
      <w:r>
        <w:rPr>
          <w:rStyle w:val="FootnoteReference"/>
        </w:rPr>
        <w:footnoteRef/>
      </w:r>
      <w:r w:rsidRPr="00330133">
        <w:rPr>
          <w:lang w:val="ka-GE"/>
        </w:rPr>
        <w:t xml:space="preserve"> http://ec.europa.eu/enterprise/policies/innovation/policy/lead-market-initiative/ehealth/</w:t>
      </w:r>
    </w:p>
  </w:footnote>
  <w:footnote w:id="18">
    <w:p w:rsidR="00C108A8" w:rsidRPr="0007103D" w:rsidRDefault="00C108A8" w:rsidP="00A73C32">
      <w:pPr>
        <w:pStyle w:val="FootnoteText"/>
        <w:rPr>
          <w:rFonts w:ascii="Sylfaen" w:hAnsi="Sylfaen"/>
          <w:lang w:val="ka-GE"/>
        </w:rPr>
      </w:pPr>
      <w:r>
        <w:rPr>
          <w:rStyle w:val="FootnoteReference"/>
        </w:rPr>
        <w:footnoteRef/>
      </w:r>
      <w:r w:rsidRPr="0007103D">
        <w:t>Digital health. (2017, March 11). Retrieved March 14, 2017, from https://en.wikipedia.org/wiki/Digital_health</w:t>
      </w:r>
    </w:p>
  </w:footnote>
  <w:footnote w:id="19">
    <w:p w:rsidR="00C108A8" w:rsidRDefault="00C108A8" w:rsidP="009833F4">
      <w:pPr>
        <w:pStyle w:val="FootnoteText"/>
      </w:pPr>
      <w:r>
        <w:rPr>
          <w:rStyle w:val="FootnoteReference"/>
        </w:rPr>
        <w:footnoteRef/>
      </w:r>
      <w:r>
        <w:t xml:space="preserve"> Department of Health and Human Services. MedicareProgram; ePrescribing and the Prescription Drug Program; Final</w:t>
      </w:r>
    </w:p>
    <w:p w:rsidR="00C108A8" w:rsidRPr="009833F4" w:rsidRDefault="00C108A8" w:rsidP="009833F4">
      <w:pPr>
        <w:pStyle w:val="FootnoteText"/>
        <w:rPr>
          <w:rFonts w:ascii="Sylfaen" w:hAnsi="Sylfaen"/>
          <w:lang w:val="ka-GE"/>
        </w:rPr>
      </w:pPr>
      <w:r>
        <w:t xml:space="preserve">Rule. 2005. Available online from: </w:t>
      </w:r>
      <w:hyperlink r:id="rId2" w:history="1">
        <w:r w:rsidRPr="001D383A">
          <w:rPr>
            <w:rStyle w:val="Hyperlink"/>
          </w:rPr>
          <w:t>http://edocket.access.gpo.gov/2005/pdf/05-22026.pdf</w:t>
        </w:r>
      </w:hyperlink>
      <w:r>
        <w:t>.</w:t>
      </w:r>
    </w:p>
  </w:footnote>
  <w:footnote w:id="20">
    <w:p w:rsidR="00C108A8" w:rsidRPr="00353790" w:rsidRDefault="00C108A8">
      <w:pPr>
        <w:pStyle w:val="FootnoteText"/>
        <w:rPr>
          <w:rFonts w:ascii="Sylfaen" w:hAnsi="Sylfaen"/>
          <w:lang w:val="ka-GE"/>
        </w:rPr>
      </w:pPr>
      <w:r>
        <w:rPr>
          <w:rStyle w:val="FootnoteReference"/>
        </w:rPr>
        <w:footnoteRef/>
      </w:r>
      <w:r w:rsidRPr="00353790">
        <w:rPr>
          <w:lang w:val="ka-GE"/>
        </w:rPr>
        <w:t xml:space="preserve"> </w:t>
      </w:r>
      <w:hyperlink r:id="rId3" w:history="1">
        <w:r w:rsidRPr="00F34E68">
          <w:rPr>
            <w:rStyle w:val="Hyperlink"/>
            <w:rFonts w:ascii="Sylfaen" w:hAnsi="Sylfaen"/>
            <w:lang w:val="ka-GE"/>
          </w:rPr>
          <w:t>https://en.wikipedia.org/wiki/Clinical_decision_support_system</w:t>
        </w:r>
      </w:hyperlink>
      <w:r>
        <w:rPr>
          <w:rFonts w:ascii="Sylfaen" w:hAnsi="Sylfaen"/>
          <w:lang w:val="ka-GE"/>
        </w:rPr>
        <w:t xml:space="preserve"> </w:t>
      </w:r>
    </w:p>
  </w:footnote>
  <w:footnote w:id="21">
    <w:p w:rsidR="00C108A8" w:rsidRPr="00276A9B" w:rsidRDefault="00C108A8">
      <w:pPr>
        <w:pStyle w:val="FootnoteText"/>
        <w:rPr>
          <w:rFonts w:ascii="Sylfaen" w:hAnsi="Sylfaen"/>
          <w:lang w:val="ka-GE"/>
        </w:rPr>
      </w:pPr>
      <w:r>
        <w:rPr>
          <w:rStyle w:val="FootnoteReference"/>
        </w:rPr>
        <w:footnoteRef/>
      </w:r>
      <w:hyperlink r:id="rId4" w:history="1">
        <w:r w:rsidRPr="00C42630">
          <w:rPr>
            <w:rStyle w:val="Hyperlink"/>
            <w:rFonts w:ascii="Sylfaen" w:hAnsi="Sylfaen"/>
            <w:lang w:val="ka-GE"/>
          </w:rPr>
          <w:t>http://www.who.int/goe/en/</w:t>
        </w:r>
      </w:hyperlink>
    </w:p>
  </w:footnote>
  <w:footnote w:id="22">
    <w:p w:rsidR="00C108A8" w:rsidRPr="00276A9B" w:rsidRDefault="00C108A8">
      <w:pPr>
        <w:pStyle w:val="FootnoteText"/>
        <w:rPr>
          <w:rFonts w:ascii="Sylfaen" w:hAnsi="Sylfaen"/>
          <w:lang w:val="ka-GE"/>
        </w:rPr>
      </w:pPr>
      <w:r>
        <w:rPr>
          <w:rStyle w:val="FootnoteReference"/>
        </w:rPr>
        <w:footnoteRef/>
      </w:r>
      <w:hyperlink r:id="rId5" w:history="1">
        <w:r w:rsidRPr="00C42630">
          <w:rPr>
            <w:rStyle w:val="Hyperlink"/>
            <w:rFonts w:ascii="Sylfaen" w:hAnsi="Sylfaen"/>
            <w:lang w:val="ka-GE"/>
          </w:rPr>
          <w:t>http://www.who.int/goe/policies/en/</w:t>
        </w:r>
      </w:hyperlink>
    </w:p>
  </w:footnote>
  <w:footnote w:id="23">
    <w:p w:rsidR="00C108A8" w:rsidRPr="0022453D" w:rsidRDefault="00C108A8" w:rsidP="0022453D">
      <w:pPr>
        <w:pStyle w:val="FootnoteText"/>
        <w:rPr>
          <w:rFonts w:ascii="Sylfaen" w:hAnsi="Sylfaen"/>
          <w:lang w:val="ka-GE"/>
        </w:rPr>
      </w:pPr>
      <w:r>
        <w:rPr>
          <w:rStyle w:val="FootnoteReference"/>
        </w:rPr>
        <w:footnoteRef/>
      </w:r>
      <w:r>
        <w:t xml:space="preserve"> Global Observatory for eHealth. World Health Organisation.http://www.who.int/goe/publications/en/</w:t>
      </w:r>
    </w:p>
  </w:footnote>
  <w:footnote w:id="24">
    <w:p w:rsidR="00C108A8" w:rsidRPr="00895B21" w:rsidRDefault="00C108A8">
      <w:pPr>
        <w:pStyle w:val="FootnoteText"/>
        <w:rPr>
          <w:rFonts w:ascii="Sylfaen" w:hAnsi="Sylfaen"/>
          <w:lang w:val="ka-GE"/>
        </w:rPr>
      </w:pPr>
      <w:r>
        <w:rPr>
          <w:rStyle w:val="FootnoteReference"/>
        </w:rPr>
        <w:footnoteRef/>
      </w:r>
      <w:r w:rsidRPr="007A5880">
        <w:rPr>
          <w:lang w:val="ka-GE"/>
        </w:rPr>
        <w:t>http://ec.europa.eu/health/ehealth/policy/index_en.htm</w:t>
      </w:r>
    </w:p>
  </w:footnote>
  <w:footnote w:id="25">
    <w:p w:rsidR="00C108A8" w:rsidRPr="00E450D4" w:rsidRDefault="00C108A8" w:rsidP="00E450D4">
      <w:pPr>
        <w:pStyle w:val="FootnoteText"/>
        <w:rPr>
          <w:rFonts w:ascii="Sylfaen" w:hAnsi="Sylfaen"/>
          <w:lang w:val="ka-GE"/>
        </w:rPr>
      </w:pPr>
      <w:r>
        <w:rPr>
          <w:rStyle w:val="FootnoteReference"/>
        </w:rPr>
        <w:footnoteRef/>
      </w:r>
      <w:r>
        <w:t xml:space="preserve"> e-Health - making healthcare better for European citizens: anaction plan for a European e-Health Area. Communicationfrom the Commission to the Council, the European Parliament,the European Economic and Social Committee and theCommittee of the Regions - COM/2004/0356 final</w:t>
      </w:r>
    </w:p>
  </w:footnote>
  <w:footnote w:id="26">
    <w:p w:rsidR="00C108A8" w:rsidRPr="00E038FF" w:rsidRDefault="00C108A8" w:rsidP="00E038FF">
      <w:pPr>
        <w:pStyle w:val="FootnoteText"/>
        <w:rPr>
          <w:rFonts w:ascii="Sylfaen" w:hAnsi="Sylfaen"/>
          <w:lang w:val="ka-GE"/>
        </w:rPr>
      </w:pPr>
      <w:r>
        <w:rPr>
          <w:rStyle w:val="FootnoteReference"/>
        </w:rPr>
        <w:footnoteRef/>
      </w:r>
      <w:r>
        <w:t xml:space="preserve"> The Renewing Health Project. RegioNs of Europe WorkINgtoGether for HEALTH. http://www.renewinghealth.eu/</w:t>
      </w:r>
    </w:p>
  </w:footnote>
  <w:footnote w:id="27">
    <w:p w:rsidR="00C108A8" w:rsidRPr="00BC60E4" w:rsidRDefault="00C108A8" w:rsidP="00BC60E4">
      <w:pPr>
        <w:pStyle w:val="FootnoteText"/>
        <w:rPr>
          <w:rFonts w:ascii="Sylfaen" w:hAnsi="Sylfaen"/>
          <w:lang w:val="ka-GE"/>
        </w:rPr>
      </w:pPr>
      <w:r>
        <w:rPr>
          <w:rStyle w:val="FootnoteReference"/>
        </w:rPr>
        <w:footnoteRef/>
      </w:r>
      <w:r>
        <w:t xml:space="preserve"> The epSOS project. July 2008-December 2013. </w:t>
      </w:r>
      <w:hyperlink r:id="rId6" w:history="1">
        <w:r w:rsidRPr="001D383A">
          <w:rPr>
            <w:rStyle w:val="Hyperlink"/>
          </w:rPr>
          <w:t>http://www.epsos.eu/</w:t>
        </w:r>
      </w:hyperlink>
    </w:p>
  </w:footnote>
  <w:footnote w:id="28">
    <w:p w:rsidR="00C108A8" w:rsidRPr="00EF4F7B" w:rsidRDefault="00C108A8" w:rsidP="00EF4F7B">
      <w:pPr>
        <w:pStyle w:val="FootnoteText"/>
        <w:rPr>
          <w:rFonts w:ascii="Sylfaen" w:hAnsi="Sylfaen"/>
          <w:lang w:val="ka-GE"/>
        </w:rPr>
      </w:pPr>
      <w:r>
        <w:rPr>
          <w:rStyle w:val="FootnoteReference"/>
        </w:rPr>
        <w:footnoteRef/>
      </w:r>
      <w:r>
        <w:t xml:space="preserve"> eHealth Action Plan 2012-2020: Innovative Healthcare for the21st Century. European Commission 2012, Com (2012) 736.</w:t>
      </w:r>
    </w:p>
  </w:footnote>
  <w:footnote w:id="29">
    <w:p w:rsidR="00C108A8" w:rsidRPr="00BA5931" w:rsidRDefault="00C108A8" w:rsidP="00BA5931">
      <w:pPr>
        <w:pStyle w:val="FootnoteText"/>
        <w:rPr>
          <w:rFonts w:ascii="Sylfaen" w:hAnsi="Sylfaen"/>
          <w:lang w:val="ka-GE"/>
        </w:rPr>
      </w:pPr>
      <w:r>
        <w:rPr>
          <w:rStyle w:val="FootnoteReference"/>
        </w:rPr>
        <w:footnoteRef/>
      </w:r>
      <w:hyperlink r:id="rId7" w:history="1">
        <w:r w:rsidRPr="001D383A">
          <w:rPr>
            <w:rStyle w:val="Hyperlink"/>
            <w:lang w:val="ka-GE"/>
          </w:rPr>
          <w:t>http://www.aer.eu/en/media-corner/pressreleases/</w:t>
        </w:r>
        <w:r w:rsidRPr="00BA5931">
          <w:rPr>
            <w:rStyle w:val="Hyperlink"/>
            <w:lang w:val="ka-GE"/>
          </w:rPr>
          <w:t>2013/201306281.html</w:t>
        </w:r>
      </w:hyperlink>
    </w:p>
  </w:footnote>
  <w:footnote w:id="30">
    <w:p w:rsidR="00C108A8" w:rsidRPr="00110449" w:rsidRDefault="00C108A8" w:rsidP="00110449">
      <w:pPr>
        <w:pStyle w:val="FootnoteText"/>
        <w:rPr>
          <w:rFonts w:ascii="Sylfaen" w:hAnsi="Sylfaen"/>
          <w:lang w:val="ka-GE"/>
        </w:rPr>
      </w:pPr>
      <w:r>
        <w:rPr>
          <w:rStyle w:val="FootnoteReference"/>
        </w:rPr>
        <w:footnoteRef/>
      </w:r>
      <w:r>
        <w:t xml:space="preserve"> European Funding for Health Research. Dr.Paul Rubig, MEP.</w:t>
      </w:r>
      <w:hyperlink r:id="rId8" w:history="1">
        <w:r w:rsidRPr="001D383A">
          <w:rPr>
            <w:rStyle w:val="Hyperlink"/>
          </w:rPr>
          <w:t>http://www.ehma.org</w:t>
        </w:r>
      </w:hyperlink>
    </w:p>
  </w:footnote>
  <w:footnote w:id="31">
    <w:p w:rsidR="00C108A8" w:rsidRPr="00AA27A0" w:rsidRDefault="00C108A8">
      <w:pPr>
        <w:pStyle w:val="FootnoteText"/>
        <w:rPr>
          <w:rFonts w:ascii="Sylfaen" w:hAnsi="Sylfaen"/>
          <w:lang w:val="ka-GE"/>
        </w:rPr>
      </w:pPr>
      <w:r>
        <w:rPr>
          <w:rStyle w:val="FootnoteReference"/>
        </w:rPr>
        <w:footnoteRef/>
      </w:r>
      <w:hyperlink r:id="rId9" w:history="1">
        <w:r w:rsidRPr="001D383A">
          <w:rPr>
            <w:rStyle w:val="Hyperlink"/>
            <w:lang w:val="ka-GE"/>
          </w:rPr>
          <w:t>http://www.ec.europa.eu/research/horizon2020</w:t>
        </w:r>
      </w:hyperlink>
    </w:p>
  </w:footnote>
  <w:footnote w:id="32">
    <w:p w:rsidR="00C108A8" w:rsidRPr="00C649F8" w:rsidRDefault="00C108A8" w:rsidP="007F5EBB">
      <w:pPr>
        <w:pStyle w:val="FootnoteText"/>
        <w:rPr>
          <w:rFonts w:ascii="Sylfaen" w:hAnsi="Sylfaen"/>
          <w:lang w:val="ka-GE"/>
        </w:rPr>
      </w:pPr>
      <w:r>
        <w:rPr>
          <w:rStyle w:val="FootnoteReference"/>
        </w:rPr>
        <w:footnoteRef/>
      </w:r>
      <w:r>
        <w:t xml:space="preserve"> Anatomy of an E-Health Ecosystem. Booz and Co. </w:t>
      </w:r>
      <w:hyperlink r:id="rId10" w:history="1">
        <w:r w:rsidRPr="00511386">
          <w:rPr>
            <w:rStyle w:val="Hyperlink"/>
          </w:rPr>
          <w:t>http://www.booz.com/media/file/BoozCo-Anatomy-of-E-Heatlh-Ecosystem.pdf</w:t>
        </w:r>
      </w:hyperlink>
    </w:p>
  </w:footnote>
  <w:footnote w:id="33">
    <w:p w:rsidR="00C108A8" w:rsidRPr="000E49A9" w:rsidRDefault="00C108A8" w:rsidP="000E49A9">
      <w:pPr>
        <w:pStyle w:val="FootnoteText"/>
        <w:rPr>
          <w:rFonts w:ascii="Sylfaen" w:hAnsi="Sylfaen"/>
          <w:lang w:val="ka-GE"/>
        </w:rPr>
      </w:pPr>
      <w:r>
        <w:rPr>
          <w:rStyle w:val="FootnoteReference"/>
        </w:rPr>
        <w:footnoteRef/>
      </w:r>
      <w:r>
        <w:t xml:space="preserve"> Central Statistics Office (2013b). </w:t>
      </w:r>
      <w:hyperlink r:id="rId11" w:history="1">
        <w:r w:rsidRPr="001D383A">
          <w:rPr>
            <w:rStyle w:val="Hyperlink"/>
          </w:rPr>
          <w:t>http://www.cso.ie/en/newsandevents/pressreleases/2013pressreleases/pressreleasepopulationandlabourforceprojections2016-2046/</w:t>
        </w:r>
      </w:hyperlink>
    </w:p>
  </w:footnote>
  <w:footnote w:id="34">
    <w:p w:rsidR="00C108A8" w:rsidRPr="00621DD9" w:rsidRDefault="00C108A8" w:rsidP="00621DD9">
      <w:pPr>
        <w:pStyle w:val="FootnoteText"/>
        <w:rPr>
          <w:rFonts w:ascii="Sylfaen" w:hAnsi="Sylfaen"/>
          <w:lang w:val="ka-GE"/>
        </w:rPr>
      </w:pPr>
      <w:r>
        <w:rPr>
          <w:rStyle w:val="FootnoteReference"/>
        </w:rPr>
        <w:footnoteRef/>
      </w:r>
      <w:r>
        <w:t xml:space="preserve"> EU Commission (2007). “Conceptual framework, healthcareand eHealth investment context and challenges”, FinancingeHealth, European Commission, DG INFSO &amp; Media,December 200. </w:t>
      </w:r>
      <w:hyperlink r:id="rId12" w:history="1">
        <w:r w:rsidRPr="001D383A">
          <w:rPr>
            <w:rStyle w:val="Hyperlink"/>
          </w:rPr>
          <w:t>http://www.financing</w:t>
        </w:r>
        <w:r w:rsidRPr="001D383A">
          <w:rPr>
            <w:rStyle w:val="Hyperlink"/>
            <w:rFonts w:ascii="Sylfaen" w:hAnsi="Sylfaen"/>
            <w:lang w:val="ka-GE"/>
          </w:rPr>
          <w:t>-</w:t>
        </w:r>
        <w:r w:rsidRPr="001D383A">
          <w:rPr>
            <w:rStyle w:val="Hyperlink"/>
          </w:rPr>
          <w:t>ehealth.eu/downloads/documents/Financing_eHealth_D1_3_concept_and_context_web.pdf</w:t>
        </w:r>
      </w:hyperlink>
    </w:p>
  </w:footnote>
  <w:footnote w:id="35">
    <w:p w:rsidR="00C108A8" w:rsidRPr="00C35CF8" w:rsidRDefault="00C108A8" w:rsidP="00C35CF8">
      <w:pPr>
        <w:pStyle w:val="FootnoteText"/>
        <w:rPr>
          <w:rFonts w:ascii="Sylfaen" w:hAnsi="Sylfaen"/>
          <w:lang w:val="ka-GE"/>
        </w:rPr>
      </w:pPr>
      <w:r>
        <w:rPr>
          <w:rStyle w:val="FootnoteReference"/>
        </w:rPr>
        <w:footnoteRef/>
      </w:r>
      <w:r>
        <w:t xml:space="preserve"> EU Commission (2006). “eHealth IMPACT: Study on theeconomic and productivity impact of eHealth”, commissionedby European Commission, DG IN-FSO</w:t>
      </w:r>
      <w:hyperlink r:id="rId13" w:history="1">
        <w:r w:rsidRPr="001D383A">
          <w:rPr>
            <w:rStyle w:val="Hyperlink"/>
          </w:rPr>
          <w:t>http://www.ehealthimpact.org</w:t>
        </w:r>
      </w:hyperlink>
    </w:p>
  </w:footnote>
  <w:footnote w:id="36">
    <w:p w:rsidR="00C108A8" w:rsidRDefault="00C108A8" w:rsidP="0064043B">
      <w:pPr>
        <w:pStyle w:val="FootnoteText"/>
      </w:pPr>
      <w:r>
        <w:rPr>
          <w:rStyle w:val="FootnoteReference"/>
        </w:rPr>
        <w:footnoteRef/>
      </w:r>
      <w:r>
        <w:t xml:space="preserve"> EU Commission (2008). “Sources of financing and policyrecommendations to Member States and the European</w:t>
      </w:r>
    </w:p>
    <w:p w:rsidR="00C108A8" w:rsidRPr="0064043B" w:rsidRDefault="00C108A8" w:rsidP="0064043B">
      <w:pPr>
        <w:pStyle w:val="FootnoteText"/>
        <w:rPr>
          <w:rFonts w:ascii="Sylfaen" w:hAnsi="Sylfaen"/>
          <w:lang w:val="ka-GE"/>
        </w:rPr>
      </w:pPr>
      <w:r>
        <w:t xml:space="preserve">Commission on boosting eHealth investment”, FinancingeHealth, European Commission, DG INFSO &amp; Media, Final studyreport, Version 1.0, December 2008. </w:t>
      </w:r>
      <w:hyperlink r:id="rId14" w:history="1">
        <w:r w:rsidRPr="001D383A">
          <w:rPr>
            <w:rStyle w:val="Hyperlink"/>
          </w:rPr>
          <w:t>http://www.financingehealth.eu/downloads/documents/FeH_D5_3_final_study_report.pdf</w:t>
        </w:r>
      </w:hyperlink>
    </w:p>
  </w:footnote>
  <w:footnote w:id="37">
    <w:p w:rsidR="00C108A8" w:rsidRPr="0064043B" w:rsidRDefault="00C108A8" w:rsidP="0064043B">
      <w:pPr>
        <w:pStyle w:val="FootnoteText"/>
        <w:rPr>
          <w:rFonts w:ascii="Sylfaen" w:hAnsi="Sylfaen"/>
          <w:lang w:val="ka-GE"/>
        </w:rPr>
      </w:pPr>
      <w:r>
        <w:rPr>
          <w:rStyle w:val="FootnoteReference"/>
        </w:rPr>
        <w:footnoteRef/>
      </w:r>
      <w:r>
        <w:t xml:space="preserve"> DH (2010). The power of information: Putting all of us incontrol of the health and care information we need – ImpactAssessment. Department of Health, 16/05/2010. </w:t>
      </w:r>
      <w:hyperlink r:id="rId15" w:history="1">
        <w:r w:rsidRPr="001D383A">
          <w:rPr>
            <w:rStyle w:val="Hyperlink"/>
          </w:rPr>
          <w:t>https://www.gov.uk/government/uploads/system/uploads/attachment_data/file/134336/dh_134205.pdf.pdf</w:t>
        </w:r>
      </w:hyperlink>
    </w:p>
  </w:footnote>
  <w:footnote w:id="38">
    <w:p w:rsidR="00C108A8" w:rsidRDefault="00C108A8" w:rsidP="00AE0B58">
      <w:pPr>
        <w:pStyle w:val="FootnoteText"/>
      </w:pPr>
      <w:r>
        <w:rPr>
          <w:rStyle w:val="FootnoteReference"/>
        </w:rPr>
        <w:footnoteRef/>
      </w:r>
      <w:r>
        <w:t xml:space="preserve"> Ingenico (2012). “e-Health in Europe”, White paperproduced by Ingenico Corporate Communication and</w:t>
      </w:r>
    </w:p>
    <w:p w:rsidR="00C108A8" w:rsidRPr="00AE0B58" w:rsidRDefault="00C108A8" w:rsidP="00AE0B58">
      <w:pPr>
        <w:pStyle w:val="FootnoteText"/>
        <w:rPr>
          <w:rFonts w:ascii="Sylfaen" w:hAnsi="Sylfaen"/>
          <w:lang w:val="ka-GE"/>
        </w:rPr>
      </w:pPr>
      <w:r>
        <w:t xml:space="preserve">Thierry Spanjaard, Smart Insights. June 2012. </w:t>
      </w:r>
      <w:hyperlink r:id="rId16" w:history="1">
        <w:r w:rsidRPr="001D383A">
          <w:rPr>
            <w:rStyle w:val="Hyperlink"/>
          </w:rPr>
          <w:t>http://www.ingenico.com/ru4fef.pdf?t=/documentManager/sfdoc.file.supply&amp;fileID=1341391556104</w:t>
        </w:r>
      </w:hyperlink>
    </w:p>
  </w:footnote>
  <w:footnote w:id="39">
    <w:p w:rsidR="00C108A8" w:rsidRPr="001D562C" w:rsidRDefault="00C108A8">
      <w:pPr>
        <w:pStyle w:val="FootnoteText"/>
        <w:rPr>
          <w:rFonts w:ascii="Sylfaen" w:hAnsi="Sylfaen"/>
          <w:lang w:val="ka-GE"/>
        </w:rPr>
      </w:pPr>
      <w:r>
        <w:rPr>
          <w:rStyle w:val="FootnoteReference"/>
        </w:rPr>
        <w:footnoteRef/>
      </w:r>
      <w:hyperlink r:id="rId17" w:history="1">
        <w:r w:rsidRPr="001D383A">
          <w:rPr>
            <w:rStyle w:val="Hyperlink"/>
            <w:rFonts w:ascii="MyriadPro-Light" w:hAnsi="MyriadPro-Light" w:cs="MyriadPro-Light"/>
            <w:sz w:val="18"/>
            <w:szCs w:val="18"/>
            <w:lang w:val="ka-GE"/>
          </w:rPr>
          <w:t>http://www.echalliance.com/content.asp?PageId=221&amp;id=221</w:t>
        </w:r>
      </w:hyperlink>
    </w:p>
  </w:footnote>
  <w:footnote w:id="40">
    <w:p w:rsidR="00C108A8" w:rsidRPr="001D562C" w:rsidRDefault="00C108A8" w:rsidP="001D562C">
      <w:pPr>
        <w:pStyle w:val="FootnoteText"/>
        <w:rPr>
          <w:rFonts w:ascii="Sylfaen" w:hAnsi="Sylfaen"/>
          <w:lang w:val="ka-GE"/>
        </w:rPr>
      </w:pPr>
      <w:r>
        <w:rPr>
          <w:rStyle w:val="FootnoteReference"/>
        </w:rPr>
        <w:footnoteRef/>
      </w:r>
      <w:hyperlink r:id="rId18" w:history="1">
        <w:r w:rsidRPr="001D383A">
          <w:rPr>
            <w:rStyle w:val="Hyperlink"/>
            <w:lang w:val="ka-GE"/>
          </w:rPr>
          <w:t>http://www.dohc.ie/issues/eHealth/eHealth_Irish_Presidency_</w:t>
        </w:r>
        <w:r w:rsidRPr="001D562C">
          <w:rPr>
            <w:rStyle w:val="Hyperlink"/>
            <w:lang w:val="ka-GE"/>
          </w:rPr>
          <w:t>Declaration.pdf?direct=1</w:t>
        </w:r>
      </w:hyperlink>
    </w:p>
  </w:footnote>
  <w:footnote w:id="41">
    <w:p w:rsidR="00C108A8" w:rsidRPr="00644806" w:rsidRDefault="00C108A8" w:rsidP="004966A8">
      <w:pPr>
        <w:pStyle w:val="FootnoteText"/>
        <w:rPr>
          <w:rFonts w:ascii="Sylfaen" w:hAnsi="Sylfaen"/>
          <w:lang w:val="ka-GE"/>
        </w:rPr>
      </w:pPr>
      <w:r>
        <w:rPr>
          <w:rStyle w:val="FootnoteReference"/>
        </w:rPr>
        <w:footnoteRef/>
      </w:r>
      <w:hyperlink r:id="rId19" w:history="1">
        <w:r w:rsidRPr="00DB089B">
          <w:rPr>
            <w:rStyle w:val="Hyperlink"/>
            <w:lang w:val="ka-GE"/>
          </w:rPr>
          <w:t>http://www.echalliance.com</w:t>
        </w:r>
      </w:hyperlink>
    </w:p>
  </w:footnote>
  <w:footnote w:id="42">
    <w:p w:rsidR="00C108A8" w:rsidRPr="00BA1012" w:rsidRDefault="00C108A8" w:rsidP="004966A8">
      <w:pPr>
        <w:pStyle w:val="FootnoteText"/>
        <w:rPr>
          <w:rFonts w:ascii="Sylfaen" w:hAnsi="Sylfaen"/>
          <w:lang w:val="ka-GE"/>
        </w:rPr>
      </w:pPr>
      <w:r>
        <w:rPr>
          <w:rStyle w:val="FootnoteReference"/>
        </w:rPr>
        <w:footnoteRef/>
      </w:r>
      <w:hyperlink r:id="rId20" w:history="1">
        <w:r w:rsidRPr="00DB089B">
          <w:rPr>
            <w:rStyle w:val="Hyperlink"/>
            <w:lang w:val="ka-GE"/>
          </w:rPr>
          <w:t>http://www.nyehealth.org</w:t>
        </w:r>
      </w:hyperlink>
    </w:p>
  </w:footnote>
  <w:footnote w:id="43">
    <w:p w:rsidR="00C108A8" w:rsidRPr="00BA1012" w:rsidRDefault="00C108A8" w:rsidP="004966A8">
      <w:pPr>
        <w:pStyle w:val="FootnoteText"/>
        <w:rPr>
          <w:rFonts w:ascii="Sylfaen" w:hAnsi="Sylfaen"/>
          <w:lang w:val="ka-GE"/>
        </w:rPr>
      </w:pPr>
      <w:r>
        <w:rPr>
          <w:rStyle w:val="FootnoteReference"/>
        </w:rPr>
        <w:footnoteRef/>
      </w:r>
      <w:hyperlink r:id="rId21" w:history="1">
        <w:r w:rsidRPr="001D383A">
          <w:rPr>
            <w:rStyle w:val="Hyperlink"/>
            <w:lang w:val="ka-GE"/>
          </w:rPr>
          <w:t>http://www.informatics.manchester.ac.uk/mhealthecosystem/</w:t>
        </w:r>
        <w:r w:rsidRPr="00BA1012">
          <w:rPr>
            <w:rStyle w:val="Hyperlink"/>
            <w:lang w:val="ka-GE"/>
          </w:rPr>
          <w:t>Pages/default.aspx</w:t>
        </w:r>
      </w:hyperlink>
    </w:p>
  </w:footnote>
  <w:footnote w:id="44">
    <w:p w:rsidR="00C108A8" w:rsidRPr="00BA1012" w:rsidRDefault="00C108A8" w:rsidP="004966A8">
      <w:pPr>
        <w:pStyle w:val="FootnoteText"/>
        <w:rPr>
          <w:rFonts w:ascii="Sylfaen" w:hAnsi="Sylfaen"/>
          <w:lang w:val="ka-GE"/>
        </w:rPr>
      </w:pPr>
      <w:r>
        <w:rPr>
          <w:rStyle w:val="FootnoteReference"/>
        </w:rPr>
        <w:footnoteRef/>
      </w:r>
      <w:hyperlink r:id="rId22" w:history="1">
        <w:r w:rsidRPr="001D383A">
          <w:rPr>
            <w:rStyle w:val="Hyperlink"/>
            <w:lang w:val="ka-GE"/>
          </w:rPr>
          <w:t>http://ec.europa.eu/health-eu/europe_for_patients/cross_</w:t>
        </w:r>
        <w:r w:rsidRPr="00BA1012">
          <w:rPr>
            <w:rStyle w:val="Hyperlink"/>
            <w:lang w:val="ka-GE"/>
          </w:rPr>
          <w:t>border_healthcare/index_en.htm</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C178E"/>
    <w:multiLevelType w:val="hybridMultilevel"/>
    <w:tmpl w:val="CC5A5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5D6FFC"/>
    <w:multiLevelType w:val="hybridMultilevel"/>
    <w:tmpl w:val="AC4A35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1C33510"/>
    <w:multiLevelType w:val="hybridMultilevel"/>
    <w:tmpl w:val="DE18D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C319E9"/>
    <w:multiLevelType w:val="hybridMultilevel"/>
    <w:tmpl w:val="8910D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D011A4"/>
    <w:multiLevelType w:val="hybridMultilevel"/>
    <w:tmpl w:val="094881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8F40CB"/>
    <w:multiLevelType w:val="hybridMultilevel"/>
    <w:tmpl w:val="F6281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D5213B"/>
    <w:multiLevelType w:val="hybridMultilevel"/>
    <w:tmpl w:val="FED6F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9C40C8"/>
    <w:multiLevelType w:val="hybridMultilevel"/>
    <w:tmpl w:val="EA405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B83831"/>
    <w:multiLevelType w:val="hybridMultilevel"/>
    <w:tmpl w:val="C5283D08"/>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9">
    <w:nsid w:val="091810D7"/>
    <w:multiLevelType w:val="hybridMultilevel"/>
    <w:tmpl w:val="5978C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35575A"/>
    <w:multiLevelType w:val="hybridMultilevel"/>
    <w:tmpl w:val="B99C3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BB13D3E"/>
    <w:multiLevelType w:val="hybridMultilevel"/>
    <w:tmpl w:val="5CD82484"/>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2">
    <w:nsid w:val="0DB62AC5"/>
    <w:multiLevelType w:val="hybridMultilevel"/>
    <w:tmpl w:val="F4343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07634A"/>
    <w:multiLevelType w:val="hybridMultilevel"/>
    <w:tmpl w:val="8FDED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C43A08"/>
    <w:multiLevelType w:val="hybridMultilevel"/>
    <w:tmpl w:val="F606E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6D87F56"/>
    <w:multiLevelType w:val="hybridMultilevel"/>
    <w:tmpl w:val="A4747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72A5D65"/>
    <w:multiLevelType w:val="hybridMultilevel"/>
    <w:tmpl w:val="86D41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7D32F91"/>
    <w:multiLevelType w:val="multilevel"/>
    <w:tmpl w:val="947CF2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nsid w:val="1FBF2371"/>
    <w:multiLevelType w:val="hybridMultilevel"/>
    <w:tmpl w:val="EA043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0175A99"/>
    <w:multiLevelType w:val="hybridMultilevel"/>
    <w:tmpl w:val="B1904E6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0">
    <w:nsid w:val="24DC56E5"/>
    <w:multiLevelType w:val="hybridMultilevel"/>
    <w:tmpl w:val="B65A43DC"/>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1">
    <w:nsid w:val="283712A4"/>
    <w:multiLevelType w:val="hybridMultilevel"/>
    <w:tmpl w:val="908A78C8"/>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2">
    <w:nsid w:val="2A0C36F1"/>
    <w:multiLevelType w:val="hybridMultilevel"/>
    <w:tmpl w:val="11B81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A5D7490"/>
    <w:multiLevelType w:val="hybridMultilevel"/>
    <w:tmpl w:val="0608CE5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4">
    <w:nsid w:val="2CD40CDB"/>
    <w:multiLevelType w:val="hybridMultilevel"/>
    <w:tmpl w:val="CF4AC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E5E77A2"/>
    <w:multiLevelType w:val="hybridMultilevel"/>
    <w:tmpl w:val="AA146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EB17082"/>
    <w:multiLevelType w:val="hybridMultilevel"/>
    <w:tmpl w:val="02B05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F587861"/>
    <w:multiLevelType w:val="hybridMultilevel"/>
    <w:tmpl w:val="E1EA8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1C46F66"/>
    <w:multiLevelType w:val="hybridMultilevel"/>
    <w:tmpl w:val="EA9049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31E54BFF"/>
    <w:multiLevelType w:val="hybridMultilevel"/>
    <w:tmpl w:val="7F8A4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2F35741"/>
    <w:multiLevelType w:val="hybridMultilevel"/>
    <w:tmpl w:val="373698B4"/>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1">
    <w:nsid w:val="35331F19"/>
    <w:multiLevelType w:val="hybridMultilevel"/>
    <w:tmpl w:val="8D545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5566F48"/>
    <w:multiLevelType w:val="hybridMultilevel"/>
    <w:tmpl w:val="6E1A4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7A20C79"/>
    <w:multiLevelType w:val="hybridMultilevel"/>
    <w:tmpl w:val="7110D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8EF64F1"/>
    <w:multiLevelType w:val="hybridMultilevel"/>
    <w:tmpl w:val="9BD25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A92280A"/>
    <w:multiLevelType w:val="hybridMultilevel"/>
    <w:tmpl w:val="707EF6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3B8E7D15"/>
    <w:multiLevelType w:val="hybridMultilevel"/>
    <w:tmpl w:val="EAE63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FB77E1F"/>
    <w:multiLevelType w:val="hybridMultilevel"/>
    <w:tmpl w:val="91968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FD22F67"/>
    <w:multiLevelType w:val="hybridMultilevel"/>
    <w:tmpl w:val="781EB8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40AF3D4F"/>
    <w:multiLevelType w:val="hybridMultilevel"/>
    <w:tmpl w:val="65609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3641075"/>
    <w:multiLevelType w:val="hybridMultilevel"/>
    <w:tmpl w:val="2A4C33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44960C6"/>
    <w:multiLevelType w:val="hybridMultilevel"/>
    <w:tmpl w:val="9D822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4BA5EFE"/>
    <w:multiLevelType w:val="hybridMultilevel"/>
    <w:tmpl w:val="4CD2A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50F24FD"/>
    <w:multiLevelType w:val="hybridMultilevel"/>
    <w:tmpl w:val="774AE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62D6570"/>
    <w:multiLevelType w:val="hybridMultilevel"/>
    <w:tmpl w:val="8C52C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7357D11"/>
    <w:multiLevelType w:val="hybridMultilevel"/>
    <w:tmpl w:val="A7A4A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85F3263"/>
    <w:multiLevelType w:val="hybridMultilevel"/>
    <w:tmpl w:val="68584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8AE6D12"/>
    <w:multiLevelType w:val="hybridMultilevel"/>
    <w:tmpl w:val="8648E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B327EA9"/>
    <w:multiLevelType w:val="hybridMultilevel"/>
    <w:tmpl w:val="CF14C21A"/>
    <w:lvl w:ilvl="0" w:tplc="F3B2A0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4DDD4D43"/>
    <w:multiLevelType w:val="hybridMultilevel"/>
    <w:tmpl w:val="8F229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DE17466"/>
    <w:multiLevelType w:val="hybridMultilevel"/>
    <w:tmpl w:val="7FF67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E1C53B8"/>
    <w:multiLevelType w:val="hybridMultilevel"/>
    <w:tmpl w:val="E34A1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E416099"/>
    <w:multiLevelType w:val="hybridMultilevel"/>
    <w:tmpl w:val="49584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2EF5235"/>
    <w:multiLevelType w:val="hybridMultilevel"/>
    <w:tmpl w:val="49A84278"/>
    <w:lvl w:ilvl="0" w:tplc="46C430A4">
      <w:start w:val="3"/>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53760B6"/>
    <w:multiLevelType w:val="hybridMultilevel"/>
    <w:tmpl w:val="C98A3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5863695"/>
    <w:multiLevelType w:val="hybridMultilevel"/>
    <w:tmpl w:val="65A2862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56">
    <w:nsid w:val="5590310C"/>
    <w:multiLevelType w:val="hybridMultilevel"/>
    <w:tmpl w:val="CCD82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5F01D7F"/>
    <w:multiLevelType w:val="hybridMultilevel"/>
    <w:tmpl w:val="C54A4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60A17F6"/>
    <w:multiLevelType w:val="hybridMultilevel"/>
    <w:tmpl w:val="E8CC6EA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87415BE"/>
    <w:multiLevelType w:val="hybridMultilevel"/>
    <w:tmpl w:val="9D347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8BD21B1"/>
    <w:multiLevelType w:val="hybridMultilevel"/>
    <w:tmpl w:val="40CC4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8FF6E4A"/>
    <w:multiLevelType w:val="hybridMultilevel"/>
    <w:tmpl w:val="C5504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DBE1015"/>
    <w:multiLevelType w:val="hybridMultilevel"/>
    <w:tmpl w:val="4EC44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01C4D95"/>
    <w:multiLevelType w:val="hybridMultilevel"/>
    <w:tmpl w:val="0DC24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05F5DDB"/>
    <w:multiLevelType w:val="hybridMultilevel"/>
    <w:tmpl w:val="277E6950"/>
    <w:lvl w:ilvl="0" w:tplc="AA04E2F4">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2162900"/>
    <w:multiLevelType w:val="hybridMultilevel"/>
    <w:tmpl w:val="3208E2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63186755"/>
    <w:multiLevelType w:val="hybridMultilevel"/>
    <w:tmpl w:val="FF0C0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86B211C"/>
    <w:multiLevelType w:val="hybridMultilevel"/>
    <w:tmpl w:val="DF7E9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9EC6224"/>
    <w:multiLevelType w:val="hybridMultilevel"/>
    <w:tmpl w:val="A7420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C4E387D"/>
    <w:multiLevelType w:val="hybridMultilevel"/>
    <w:tmpl w:val="1054C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FA30564"/>
    <w:multiLevelType w:val="hybridMultilevel"/>
    <w:tmpl w:val="FAFAF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FD34E05"/>
    <w:multiLevelType w:val="hybridMultilevel"/>
    <w:tmpl w:val="B55C29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FEA4380"/>
    <w:multiLevelType w:val="hybridMultilevel"/>
    <w:tmpl w:val="91946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0860DCF"/>
    <w:multiLevelType w:val="hybridMultilevel"/>
    <w:tmpl w:val="035C5FA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4">
    <w:nsid w:val="70D163D5"/>
    <w:multiLevelType w:val="hybridMultilevel"/>
    <w:tmpl w:val="59602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1AF12BD"/>
    <w:multiLevelType w:val="hybridMultilevel"/>
    <w:tmpl w:val="11B83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3F83CF7"/>
    <w:multiLevelType w:val="hybridMultilevel"/>
    <w:tmpl w:val="37982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53963E6"/>
    <w:multiLevelType w:val="hybridMultilevel"/>
    <w:tmpl w:val="527E0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55052A8"/>
    <w:multiLevelType w:val="hybridMultilevel"/>
    <w:tmpl w:val="9DAC4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8EA0741"/>
    <w:multiLevelType w:val="hybridMultilevel"/>
    <w:tmpl w:val="EDFA33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C440111"/>
    <w:multiLevelType w:val="hybridMultilevel"/>
    <w:tmpl w:val="55C03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EB23956"/>
    <w:multiLevelType w:val="hybridMultilevel"/>
    <w:tmpl w:val="8CA88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F373379"/>
    <w:multiLevelType w:val="hybridMultilevel"/>
    <w:tmpl w:val="F2DA4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8"/>
  </w:num>
  <w:num w:numId="2">
    <w:abstractNumId w:val="17"/>
  </w:num>
  <w:num w:numId="3">
    <w:abstractNumId w:val="79"/>
  </w:num>
  <w:num w:numId="4">
    <w:abstractNumId w:val="64"/>
  </w:num>
  <w:num w:numId="5">
    <w:abstractNumId w:val="53"/>
  </w:num>
  <w:num w:numId="6">
    <w:abstractNumId w:val="32"/>
  </w:num>
  <w:num w:numId="7">
    <w:abstractNumId w:val="24"/>
  </w:num>
  <w:num w:numId="8">
    <w:abstractNumId w:val="25"/>
  </w:num>
  <w:num w:numId="9">
    <w:abstractNumId w:val="60"/>
  </w:num>
  <w:num w:numId="10">
    <w:abstractNumId w:val="58"/>
  </w:num>
  <w:num w:numId="11">
    <w:abstractNumId w:val="18"/>
  </w:num>
  <w:num w:numId="12">
    <w:abstractNumId w:val="16"/>
  </w:num>
  <w:num w:numId="13">
    <w:abstractNumId w:val="11"/>
  </w:num>
  <w:num w:numId="14">
    <w:abstractNumId w:val="23"/>
  </w:num>
  <w:num w:numId="15">
    <w:abstractNumId w:val="30"/>
  </w:num>
  <w:num w:numId="16">
    <w:abstractNumId w:val="8"/>
  </w:num>
  <w:num w:numId="17">
    <w:abstractNumId w:val="55"/>
  </w:num>
  <w:num w:numId="18">
    <w:abstractNumId w:val="19"/>
  </w:num>
  <w:num w:numId="19">
    <w:abstractNumId w:val="21"/>
  </w:num>
  <w:num w:numId="20">
    <w:abstractNumId w:val="20"/>
  </w:num>
  <w:num w:numId="21">
    <w:abstractNumId w:val="39"/>
  </w:num>
  <w:num w:numId="22">
    <w:abstractNumId w:val="28"/>
  </w:num>
  <w:num w:numId="23">
    <w:abstractNumId w:val="59"/>
  </w:num>
  <w:num w:numId="24">
    <w:abstractNumId w:val="82"/>
  </w:num>
  <w:num w:numId="25">
    <w:abstractNumId w:val="26"/>
  </w:num>
  <w:num w:numId="26">
    <w:abstractNumId w:val="77"/>
  </w:num>
  <w:num w:numId="27">
    <w:abstractNumId w:val="51"/>
  </w:num>
  <w:num w:numId="28">
    <w:abstractNumId w:val="43"/>
  </w:num>
  <w:num w:numId="29">
    <w:abstractNumId w:val="74"/>
  </w:num>
  <w:num w:numId="30">
    <w:abstractNumId w:val="15"/>
  </w:num>
  <w:num w:numId="31">
    <w:abstractNumId w:val="46"/>
  </w:num>
  <w:num w:numId="32">
    <w:abstractNumId w:val="70"/>
  </w:num>
  <w:num w:numId="33">
    <w:abstractNumId w:val="40"/>
  </w:num>
  <w:num w:numId="34">
    <w:abstractNumId w:val="47"/>
  </w:num>
  <w:num w:numId="35">
    <w:abstractNumId w:val="69"/>
  </w:num>
  <w:num w:numId="36">
    <w:abstractNumId w:val="27"/>
  </w:num>
  <w:num w:numId="37">
    <w:abstractNumId w:val="48"/>
  </w:num>
  <w:num w:numId="38">
    <w:abstractNumId w:val="29"/>
  </w:num>
  <w:num w:numId="39">
    <w:abstractNumId w:val="73"/>
  </w:num>
  <w:num w:numId="40">
    <w:abstractNumId w:val="4"/>
  </w:num>
  <w:num w:numId="41">
    <w:abstractNumId w:val="45"/>
  </w:num>
  <w:num w:numId="42">
    <w:abstractNumId w:val="71"/>
  </w:num>
  <w:num w:numId="43">
    <w:abstractNumId w:val="0"/>
  </w:num>
  <w:num w:numId="44">
    <w:abstractNumId w:val="14"/>
  </w:num>
  <w:num w:numId="45">
    <w:abstractNumId w:val="52"/>
  </w:num>
  <w:num w:numId="46">
    <w:abstractNumId w:val="6"/>
  </w:num>
  <w:num w:numId="47">
    <w:abstractNumId w:val="67"/>
  </w:num>
  <w:num w:numId="48">
    <w:abstractNumId w:val="22"/>
  </w:num>
  <w:num w:numId="49">
    <w:abstractNumId w:val="34"/>
  </w:num>
  <w:num w:numId="50">
    <w:abstractNumId w:val="2"/>
  </w:num>
  <w:num w:numId="51">
    <w:abstractNumId w:val="49"/>
  </w:num>
  <w:num w:numId="52">
    <w:abstractNumId w:val="66"/>
  </w:num>
  <w:num w:numId="53">
    <w:abstractNumId w:val="56"/>
  </w:num>
  <w:num w:numId="54">
    <w:abstractNumId w:val="41"/>
  </w:num>
  <w:num w:numId="55">
    <w:abstractNumId w:val="62"/>
  </w:num>
  <w:num w:numId="56">
    <w:abstractNumId w:val="44"/>
  </w:num>
  <w:num w:numId="57">
    <w:abstractNumId w:val="1"/>
  </w:num>
  <w:num w:numId="58">
    <w:abstractNumId w:val="37"/>
  </w:num>
  <w:num w:numId="59">
    <w:abstractNumId w:val="38"/>
  </w:num>
  <w:num w:numId="60">
    <w:abstractNumId w:val="54"/>
  </w:num>
  <w:num w:numId="61">
    <w:abstractNumId w:val="65"/>
  </w:num>
  <w:num w:numId="62">
    <w:abstractNumId w:val="9"/>
  </w:num>
  <w:num w:numId="63">
    <w:abstractNumId w:val="57"/>
  </w:num>
  <w:num w:numId="64">
    <w:abstractNumId w:val="12"/>
  </w:num>
  <w:num w:numId="65">
    <w:abstractNumId w:val="63"/>
  </w:num>
  <w:num w:numId="66">
    <w:abstractNumId w:val="5"/>
  </w:num>
  <w:num w:numId="67">
    <w:abstractNumId w:val="50"/>
  </w:num>
  <w:num w:numId="68">
    <w:abstractNumId w:val="13"/>
  </w:num>
  <w:num w:numId="69">
    <w:abstractNumId w:val="61"/>
  </w:num>
  <w:num w:numId="70">
    <w:abstractNumId w:val="42"/>
  </w:num>
  <w:num w:numId="71">
    <w:abstractNumId w:val="35"/>
  </w:num>
  <w:num w:numId="72">
    <w:abstractNumId w:val="36"/>
  </w:num>
  <w:num w:numId="73">
    <w:abstractNumId w:val="76"/>
  </w:num>
  <w:num w:numId="74">
    <w:abstractNumId w:val="78"/>
  </w:num>
  <w:num w:numId="75">
    <w:abstractNumId w:val="81"/>
  </w:num>
  <w:num w:numId="76">
    <w:abstractNumId w:val="3"/>
  </w:num>
  <w:num w:numId="77">
    <w:abstractNumId w:val="33"/>
  </w:num>
  <w:num w:numId="78">
    <w:abstractNumId w:val="80"/>
  </w:num>
  <w:num w:numId="79">
    <w:abstractNumId w:val="7"/>
  </w:num>
  <w:num w:numId="80">
    <w:abstractNumId w:val="75"/>
  </w:num>
  <w:num w:numId="81">
    <w:abstractNumId w:val="72"/>
  </w:num>
  <w:num w:numId="82">
    <w:abstractNumId w:val="31"/>
  </w:num>
  <w:num w:numId="83">
    <w:abstractNumId w:val="10"/>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6B2"/>
    <w:rsid w:val="0000023C"/>
    <w:rsid w:val="00000536"/>
    <w:rsid w:val="00000CC5"/>
    <w:rsid w:val="00001B4B"/>
    <w:rsid w:val="000024DF"/>
    <w:rsid w:val="0000377C"/>
    <w:rsid w:val="00003796"/>
    <w:rsid w:val="0000455F"/>
    <w:rsid w:val="00004E11"/>
    <w:rsid w:val="000074BE"/>
    <w:rsid w:val="00010370"/>
    <w:rsid w:val="00010CFC"/>
    <w:rsid w:val="00015710"/>
    <w:rsid w:val="000170F9"/>
    <w:rsid w:val="0001713D"/>
    <w:rsid w:val="000171C4"/>
    <w:rsid w:val="000215D1"/>
    <w:rsid w:val="000218A3"/>
    <w:rsid w:val="0002191F"/>
    <w:rsid w:val="00021989"/>
    <w:rsid w:val="000241F0"/>
    <w:rsid w:val="0002548E"/>
    <w:rsid w:val="000256AD"/>
    <w:rsid w:val="00025AAE"/>
    <w:rsid w:val="0002705F"/>
    <w:rsid w:val="00027C62"/>
    <w:rsid w:val="00030975"/>
    <w:rsid w:val="00030DE4"/>
    <w:rsid w:val="00031148"/>
    <w:rsid w:val="00031298"/>
    <w:rsid w:val="00032AFD"/>
    <w:rsid w:val="00035482"/>
    <w:rsid w:val="00036990"/>
    <w:rsid w:val="00036C6A"/>
    <w:rsid w:val="00036D1B"/>
    <w:rsid w:val="00037324"/>
    <w:rsid w:val="00037C9D"/>
    <w:rsid w:val="000400DC"/>
    <w:rsid w:val="00040DD5"/>
    <w:rsid w:val="00041E42"/>
    <w:rsid w:val="0004254E"/>
    <w:rsid w:val="00047ADE"/>
    <w:rsid w:val="000522B6"/>
    <w:rsid w:val="00052AD3"/>
    <w:rsid w:val="00052D7C"/>
    <w:rsid w:val="00052FBA"/>
    <w:rsid w:val="00053648"/>
    <w:rsid w:val="0005472D"/>
    <w:rsid w:val="00054B04"/>
    <w:rsid w:val="00055E1B"/>
    <w:rsid w:val="000601E5"/>
    <w:rsid w:val="00060A90"/>
    <w:rsid w:val="00060BA7"/>
    <w:rsid w:val="000613A5"/>
    <w:rsid w:val="000615A5"/>
    <w:rsid w:val="000616C9"/>
    <w:rsid w:val="00061F24"/>
    <w:rsid w:val="00062614"/>
    <w:rsid w:val="00064D27"/>
    <w:rsid w:val="00064E12"/>
    <w:rsid w:val="00067B53"/>
    <w:rsid w:val="0007097D"/>
    <w:rsid w:val="00070CA1"/>
    <w:rsid w:val="0007103D"/>
    <w:rsid w:val="0007120C"/>
    <w:rsid w:val="00071710"/>
    <w:rsid w:val="0007381F"/>
    <w:rsid w:val="00073834"/>
    <w:rsid w:val="00073C3E"/>
    <w:rsid w:val="00074BD1"/>
    <w:rsid w:val="00075585"/>
    <w:rsid w:val="00076CC5"/>
    <w:rsid w:val="0008021D"/>
    <w:rsid w:val="00080661"/>
    <w:rsid w:val="00080D0E"/>
    <w:rsid w:val="00081F0A"/>
    <w:rsid w:val="00085B58"/>
    <w:rsid w:val="00086215"/>
    <w:rsid w:val="00086D28"/>
    <w:rsid w:val="0008747F"/>
    <w:rsid w:val="000925EA"/>
    <w:rsid w:val="00095178"/>
    <w:rsid w:val="000965EB"/>
    <w:rsid w:val="000966CB"/>
    <w:rsid w:val="000969F9"/>
    <w:rsid w:val="00096F5A"/>
    <w:rsid w:val="00096F9C"/>
    <w:rsid w:val="00097B81"/>
    <w:rsid w:val="000A051C"/>
    <w:rsid w:val="000A09B0"/>
    <w:rsid w:val="000A21BE"/>
    <w:rsid w:val="000A35F1"/>
    <w:rsid w:val="000A4C2C"/>
    <w:rsid w:val="000A52BE"/>
    <w:rsid w:val="000A5D70"/>
    <w:rsid w:val="000A6255"/>
    <w:rsid w:val="000A6C43"/>
    <w:rsid w:val="000A727B"/>
    <w:rsid w:val="000A7C09"/>
    <w:rsid w:val="000B03ED"/>
    <w:rsid w:val="000B160D"/>
    <w:rsid w:val="000B18C7"/>
    <w:rsid w:val="000B32B5"/>
    <w:rsid w:val="000B7517"/>
    <w:rsid w:val="000C2BB8"/>
    <w:rsid w:val="000C38B4"/>
    <w:rsid w:val="000C5606"/>
    <w:rsid w:val="000D1CE6"/>
    <w:rsid w:val="000D235F"/>
    <w:rsid w:val="000D263D"/>
    <w:rsid w:val="000D31FD"/>
    <w:rsid w:val="000D37B4"/>
    <w:rsid w:val="000D5878"/>
    <w:rsid w:val="000D6261"/>
    <w:rsid w:val="000D6FAB"/>
    <w:rsid w:val="000D70AE"/>
    <w:rsid w:val="000D7205"/>
    <w:rsid w:val="000D7322"/>
    <w:rsid w:val="000E105D"/>
    <w:rsid w:val="000E2D9D"/>
    <w:rsid w:val="000E3D68"/>
    <w:rsid w:val="000E49A9"/>
    <w:rsid w:val="000E4C4A"/>
    <w:rsid w:val="000E50C8"/>
    <w:rsid w:val="000E57F8"/>
    <w:rsid w:val="000E59C6"/>
    <w:rsid w:val="000E627B"/>
    <w:rsid w:val="000F087E"/>
    <w:rsid w:val="000F11D2"/>
    <w:rsid w:val="000F135D"/>
    <w:rsid w:val="000F2255"/>
    <w:rsid w:val="000F3156"/>
    <w:rsid w:val="000F3D08"/>
    <w:rsid w:val="000F3F3A"/>
    <w:rsid w:val="000F3FED"/>
    <w:rsid w:val="000F45DB"/>
    <w:rsid w:val="000F4AAA"/>
    <w:rsid w:val="000F544F"/>
    <w:rsid w:val="000F621D"/>
    <w:rsid w:val="000F6534"/>
    <w:rsid w:val="000F67B5"/>
    <w:rsid w:val="000F72D9"/>
    <w:rsid w:val="00100DE6"/>
    <w:rsid w:val="00100FA9"/>
    <w:rsid w:val="0010119F"/>
    <w:rsid w:val="00101D84"/>
    <w:rsid w:val="0010268C"/>
    <w:rsid w:val="00102C3E"/>
    <w:rsid w:val="00102F19"/>
    <w:rsid w:val="001030C9"/>
    <w:rsid w:val="00106E4A"/>
    <w:rsid w:val="00110449"/>
    <w:rsid w:val="00110EF5"/>
    <w:rsid w:val="001117E3"/>
    <w:rsid w:val="00112D92"/>
    <w:rsid w:val="00113A1F"/>
    <w:rsid w:val="00113B77"/>
    <w:rsid w:val="001149C0"/>
    <w:rsid w:val="00114A14"/>
    <w:rsid w:val="00115A30"/>
    <w:rsid w:val="00120483"/>
    <w:rsid w:val="00120BFD"/>
    <w:rsid w:val="001226B0"/>
    <w:rsid w:val="0012353C"/>
    <w:rsid w:val="00123589"/>
    <w:rsid w:val="0012360B"/>
    <w:rsid w:val="001237E6"/>
    <w:rsid w:val="00123AC3"/>
    <w:rsid w:val="001246D3"/>
    <w:rsid w:val="00125A3F"/>
    <w:rsid w:val="00125FE4"/>
    <w:rsid w:val="0012620E"/>
    <w:rsid w:val="0012664B"/>
    <w:rsid w:val="00127FDF"/>
    <w:rsid w:val="0013040A"/>
    <w:rsid w:val="00131A23"/>
    <w:rsid w:val="00132A1B"/>
    <w:rsid w:val="00132DF3"/>
    <w:rsid w:val="00134C5B"/>
    <w:rsid w:val="0013646F"/>
    <w:rsid w:val="00142D33"/>
    <w:rsid w:val="001439CE"/>
    <w:rsid w:val="00144AE3"/>
    <w:rsid w:val="00147145"/>
    <w:rsid w:val="00150BD5"/>
    <w:rsid w:val="00153182"/>
    <w:rsid w:val="0015329E"/>
    <w:rsid w:val="001536B2"/>
    <w:rsid w:val="001554C2"/>
    <w:rsid w:val="001601CB"/>
    <w:rsid w:val="00160534"/>
    <w:rsid w:val="00160D51"/>
    <w:rsid w:val="001628EF"/>
    <w:rsid w:val="00162CD9"/>
    <w:rsid w:val="001638D1"/>
    <w:rsid w:val="0016507B"/>
    <w:rsid w:val="001669BB"/>
    <w:rsid w:val="0016758C"/>
    <w:rsid w:val="00170035"/>
    <w:rsid w:val="00170119"/>
    <w:rsid w:val="00170333"/>
    <w:rsid w:val="0017154E"/>
    <w:rsid w:val="00171552"/>
    <w:rsid w:val="0017291A"/>
    <w:rsid w:val="00173E98"/>
    <w:rsid w:val="00174BB1"/>
    <w:rsid w:val="0017516C"/>
    <w:rsid w:val="00175528"/>
    <w:rsid w:val="00175A48"/>
    <w:rsid w:val="0017716C"/>
    <w:rsid w:val="001804CC"/>
    <w:rsid w:val="0018082F"/>
    <w:rsid w:val="001808C0"/>
    <w:rsid w:val="0018539F"/>
    <w:rsid w:val="00185732"/>
    <w:rsid w:val="00187CF4"/>
    <w:rsid w:val="00190413"/>
    <w:rsid w:val="001928F0"/>
    <w:rsid w:val="00192D40"/>
    <w:rsid w:val="00192E4A"/>
    <w:rsid w:val="00195289"/>
    <w:rsid w:val="00195B38"/>
    <w:rsid w:val="00196466"/>
    <w:rsid w:val="001A0B25"/>
    <w:rsid w:val="001A1F22"/>
    <w:rsid w:val="001A299A"/>
    <w:rsid w:val="001A2C4E"/>
    <w:rsid w:val="001A3272"/>
    <w:rsid w:val="001A5597"/>
    <w:rsid w:val="001A5A9B"/>
    <w:rsid w:val="001A61E1"/>
    <w:rsid w:val="001A692D"/>
    <w:rsid w:val="001A6F1F"/>
    <w:rsid w:val="001A713A"/>
    <w:rsid w:val="001A7E96"/>
    <w:rsid w:val="001B1645"/>
    <w:rsid w:val="001B1651"/>
    <w:rsid w:val="001B1E35"/>
    <w:rsid w:val="001B3277"/>
    <w:rsid w:val="001B3828"/>
    <w:rsid w:val="001B3E7A"/>
    <w:rsid w:val="001B4725"/>
    <w:rsid w:val="001B6084"/>
    <w:rsid w:val="001B6135"/>
    <w:rsid w:val="001B658F"/>
    <w:rsid w:val="001B6688"/>
    <w:rsid w:val="001C205C"/>
    <w:rsid w:val="001C427D"/>
    <w:rsid w:val="001C42B1"/>
    <w:rsid w:val="001C4456"/>
    <w:rsid w:val="001C52B5"/>
    <w:rsid w:val="001C5837"/>
    <w:rsid w:val="001C66FE"/>
    <w:rsid w:val="001C6CD1"/>
    <w:rsid w:val="001D0274"/>
    <w:rsid w:val="001D0C8A"/>
    <w:rsid w:val="001D2384"/>
    <w:rsid w:val="001D2F21"/>
    <w:rsid w:val="001D49B8"/>
    <w:rsid w:val="001D50BC"/>
    <w:rsid w:val="001D5222"/>
    <w:rsid w:val="001D562C"/>
    <w:rsid w:val="001D5F7D"/>
    <w:rsid w:val="001D6031"/>
    <w:rsid w:val="001D69C8"/>
    <w:rsid w:val="001D6EAC"/>
    <w:rsid w:val="001D6EF9"/>
    <w:rsid w:val="001D7516"/>
    <w:rsid w:val="001E0358"/>
    <w:rsid w:val="001E1979"/>
    <w:rsid w:val="001E2912"/>
    <w:rsid w:val="001E4821"/>
    <w:rsid w:val="001E4932"/>
    <w:rsid w:val="001E4BF8"/>
    <w:rsid w:val="001E5203"/>
    <w:rsid w:val="001E6C00"/>
    <w:rsid w:val="001E7B40"/>
    <w:rsid w:val="001F12F0"/>
    <w:rsid w:val="001F154F"/>
    <w:rsid w:val="001F29B2"/>
    <w:rsid w:val="001F3FA0"/>
    <w:rsid w:val="001F4EB6"/>
    <w:rsid w:val="001F4FF2"/>
    <w:rsid w:val="001F5726"/>
    <w:rsid w:val="001F5ACB"/>
    <w:rsid w:val="00200D01"/>
    <w:rsid w:val="00200DAE"/>
    <w:rsid w:val="002024A2"/>
    <w:rsid w:val="00202C1B"/>
    <w:rsid w:val="002030B8"/>
    <w:rsid w:val="00207D05"/>
    <w:rsid w:val="00210E5C"/>
    <w:rsid w:val="00213710"/>
    <w:rsid w:val="00213E74"/>
    <w:rsid w:val="002141BB"/>
    <w:rsid w:val="00214375"/>
    <w:rsid w:val="002151B7"/>
    <w:rsid w:val="00216FE9"/>
    <w:rsid w:val="002171E6"/>
    <w:rsid w:val="00221E1F"/>
    <w:rsid w:val="002233A5"/>
    <w:rsid w:val="0022453D"/>
    <w:rsid w:val="0022468E"/>
    <w:rsid w:val="00226B0C"/>
    <w:rsid w:val="00227ED4"/>
    <w:rsid w:val="002308CE"/>
    <w:rsid w:val="00231647"/>
    <w:rsid w:val="00231AEB"/>
    <w:rsid w:val="00233AD8"/>
    <w:rsid w:val="00234CCD"/>
    <w:rsid w:val="00240E3B"/>
    <w:rsid w:val="002418E3"/>
    <w:rsid w:val="00244794"/>
    <w:rsid w:val="002456FF"/>
    <w:rsid w:val="00245A4C"/>
    <w:rsid w:val="00245D20"/>
    <w:rsid w:val="00246725"/>
    <w:rsid w:val="00247DC5"/>
    <w:rsid w:val="00252DDD"/>
    <w:rsid w:val="00253E66"/>
    <w:rsid w:val="002547AD"/>
    <w:rsid w:val="002552C6"/>
    <w:rsid w:val="00255C24"/>
    <w:rsid w:val="0026111D"/>
    <w:rsid w:val="00262164"/>
    <w:rsid w:val="002622C6"/>
    <w:rsid w:val="00263490"/>
    <w:rsid w:val="00263FDC"/>
    <w:rsid w:val="00265565"/>
    <w:rsid w:val="00265779"/>
    <w:rsid w:val="0026580E"/>
    <w:rsid w:val="00267BB1"/>
    <w:rsid w:val="00267CA5"/>
    <w:rsid w:val="002712DE"/>
    <w:rsid w:val="0027202D"/>
    <w:rsid w:val="0027261F"/>
    <w:rsid w:val="00272B15"/>
    <w:rsid w:val="00274889"/>
    <w:rsid w:val="0027548A"/>
    <w:rsid w:val="00275C25"/>
    <w:rsid w:val="00276A9B"/>
    <w:rsid w:val="0027791E"/>
    <w:rsid w:val="002801C4"/>
    <w:rsid w:val="0028106C"/>
    <w:rsid w:val="0028326F"/>
    <w:rsid w:val="0028393F"/>
    <w:rsid w:val="002841FA"/>
    <w:rsid w:val="002847BE"/>
    <w:rsid w:val="00284B94"/>
    <w:rsid w:val="002856A4"/>
    <w:rsid w:val="002856F3"/>
    <w:rsid w:val="00285D0F"/>
    <w:rsid w:val="00285D7C"/>
    <w:rsid w:val="002868B1"/>
    <w:rsid w:val="00287440"/>
    <w:rsid w:val="002879F7"/>
    <w:rsid w:val="00287B2D"/>
    <w:rsid w:val="00290401"/>
    <w:rsid w:val="0029082D"/>
    <w:rsid w:val="00291C7C"/>
    <w:rsid w:val="00292EEB"/>
    <w:rsid w:val="00293B21"/>
    <w:rsid w:val="00294305"/>
    <w:rsid w:val="00294322"/>
    <w:rsid w:val="00294360"/>
    <w:rsid w:val="00297CCF"/>
    <w:rsid w:val="002A17E7"/>
    <w:rsid w:val="002A28E2"/>
    <w:rsid w:val="002A3A57"/>
    <w:rsid w:val="002A3B85"/>
    <w:rsid w:val="002A47EE"/>
    <w:rsid w:val="002A4E26"/>
    <w:rsid w:val="002A6702"/>
    <w:rsid w:val="002B0151"/>
    <w:rsid w:val="002B0CD1"/>
    <w:rsid w:val="002B1742"/>
    <w:rsid w:val="002B1F0A"/>
    <w:rsid w:val="002B2AFE"/>
    <w:rsid w:val="002B4A34"/>
    <w:rsid w:val="002B51E9"/>
    <w:rsid w:val="002B6E85"/>
    <w:rsid w:val="002B7C24"/>
    <w:rsid w:val="002C0853"/>
    <w:rsid w:val="002C1482"/>
    <w:rsid w:val="002C3878"/>
    <w:rsid w:val="002C38EA"/>
    <w:rsid w:val="002C4425"/>
    <w:rsid w:val="002C57F0"/>
    <w:rsid w:val="002C63EF"/>
    <w:rsid w:val="002D0D0E"/>
    <w:rsid w:val="002D11D3"/>
    <w:rsid w:val="002D3F17"/>
    <w:rsid w:val="002D48C7"/>
    <w:rsid w:val="002D610D"/>
    <w:rsid w:val="002D6355"/>
    <w:rsid w:val="002E0471"/>
    <w:rsid w:val="002E10F9"/>
    <w:rsid w:val="002E15AB"/>
    <w:rsid w:val="002E20D8"/>
    <w:rsid w:val="002E3B40"/>
    <w:rsid w:val="002E4006"/>
    <w:rsid w:val="002E48D4"/>
    <w:rsid w:val="002E5A50"/>
    <w:rsid w:val="002E7A83"/>
    <w:rsid w:val="002F098A"/>
    <w:rsid w:val="002F22B1"/>
    <w:rsid w:val="002F3F7D"/>
    <w:rsid w:val="002F4EDA"/>
    <w:rsid w:val="002F623A"/>
    <w:rsid w:val="002F6FC3"/>
    <w:rsid w:val="002F7820"/>
    <w:rsid w:val="003003E1"/>
    <w:rsid w:val="00300454"/>
    <w:rsid w:val="003036DB"/>
    <w:rsid w:val="003037AF"/>
    <w:rsid w:val="00304295"/>
    <w:rsid w:val="003051B5"/>
    <w:rsid w:val="003055C4"/>
    <w:rsid w:val="003056BC"/>
    <w:rsid w:val="00306054"/>
    <w:rsid w:val="00310E20"/>
    <w:rsid w:val="00311256"/>
    <w:rsid w:val="0031161D"/>
    <w:rsid w:val="00312F51"/>
    <w:rsid w:val="003130A1"/>
    <w:rsid w:val="00314644"/>
    <w:rsid w:val="00314907"/>
    <w:rsid w:val="00314E9E"/>
    <w:rsid w:val="003152BD"/>
    <w:rsid w:val="00315C80"/>
    <w:rsid w:val="00316761"/>
    <w:rsid w:val="00317FAB"/>
    <w:rsid w:val="00320572"/>
    <w:rsid w:val="0032066C"/>
    <w:rsid w:val="00321B28"/>
    <w:rsid w:val="00322950"/>
    <w:rsid w:val="0032445F"/>
    <w:rsid w:val="003244ED"/>
    <w:rsid w:val="003245AF"/>
    <w:rsid w:val="00325AF7"/>
    <w:rsid w:val="00326232"/>
    <w:rsid w:val="00327472"/>
    <w:rsid w:val="00327C78"/>
    <w:rsid w:val="00330133"/>
    <w:rsid w:val="0033077D"/>
    <w:rsid w:val="00330ADA"/>
    <w:rsid w:val="0033149E"/>
    <w:rsid w:val="003323BF"/>
    <w:rsid w:val="00333114"/>
    <w:rsid w:val="00333A50"/>
    <w:rsid w:val="00334B14"/>
    <w:rsid w:val="00334F0C"/>
    <w:rsid w:val="00334F9F"/>
    <w:rsid w:val="003352D4"/>
    <w:rsid w:val="0034018D"/>
    <w:rsid w:val="0034086B"/>
    <w:rsid w:val="003410EE"/>
    <w:rsid w:val="0034192B"/>
    <w:rsid w:val="00342578"/>
    <w:rsid w:val="00342BE4"/>
    <w:rsid w:val="00343F28"/>
    <w:rsid w:val="003440FC"/>
    <w:rsid w:val="00347CD8"/>
    <w:rsid w:val="003505E9"/>
    <w:rsid w:val="0035108E"/>
    <w:rsid w:val="00353790"/>
    <w:rsid w:val="00353F34"/>
    <w:rsid w:val="003551C9"/>
    <w:rsid w:val="003556BD"/>
    <w:rsid w:val="00360398"/>
    <w:rsid w:val="0036244C"/>
    <w:rsid w:val="00362590"/>
    <w:rsid w:val="003639DA"/>
    <w:rsid w:val="00363A7B"/>
    <w:rsid w:val="00363C2B"/>
    <w:rsid w:val="003644DF"/>
    <w:rsid w:val="003700EF"/>
    <w:rsid w:val="00371264"/>
    <w:rsid w:val="003716B6"/>
    <w:rsid w:val="00371F4B"/>
    <w:rsid w:val="00372210"/>
    <w:rsid w:val="0037297B"/>
    <w:rsid w:val="00374968"/>
    <w:rsid w:val="00374B12"/>
    <w:rsid w:val="00375C34"/>
    <w:rsid w:val="00376183"/>
    <w:rsid w:val="00377133"/>
    <w:rsid w:val="00381D45"/>
    <w:rsid w:val="00383725"/>
    <w:rsid w:val="00384DC2"/>
    <w:rsid w:val="003852F7"/>
    <w:rsid w:val="0038547F"/>
    <w:rsid w:val="00386B85"/>
    <w:rsid w:val="0038704F"/>
    <w:rsid w:val="003879FF"/>
    <w:rsid w:val="00390DCA"/>
    <w:rsid w:val="003920A5"/>
    <w:rsid w:val="003935B4"/>
    <w:rsid w:val="00395996"/>
    <w:rsid w:val="00396896"/>
    <w:rsid w:val="00396E0B"/>
    <w:rsid w:val="00397418"/>
    <w:rsid w:val="003A1C2D"/>
    <w:rsid w:val="003A21E8"/>
    <w:rsid w:val="003A4A41"/>
    <w:rsid w:val="003A68B3"/>
    <w:rsid w:val="003A6B32"/>
    <w:rsid w:val="003B0569"/>
    <w:rsid w:val="003B1C96"/>
    <w:rsid w:val="003B1DB5"/>
    <w:rsid w:val="003B1F33"/>
    <w:rsid w:val="003B2C39"/>
    <w:rsid w:val="003B2EF2"/>
    <w:rsid w:val="003B3B44"/>
    <w:rsid w:val="003B558A"/>
    <w:rsid w:val="003B6577"/>
    <w:rsid w:val="003B6A62"/>
    <w:rsid w:val="003B6EC1"/>
    <w:rsid w:val="003B72B6"/>
    <w:rsid w:val="003B7477"/>
    <w:rsid w:val="003B77EB"/>
    <w:rsid w:val="003C04A3"/>
    <w:rsid w:val="003C2460"/>
    <w:rsid w:val="003C2DD1"/>
    <w:rsid w:val="003C3251"/>
    <w:rsid w:val="003C35B2"/>
    <w:rsid w:val="003C3F8C"/>
    <w:rsid w:val="003C4198"/>
    <w:rsid w:val="003C54AD"/>
    <w:rsid w:val="003C5BF2"/>
    <w:rsid w:val="003C5E46"/>
    <w:rsid w:val="003C67BB"/>
    <w:rsid w:val="003C6815"/>
    <w:rsid w:val="003D0242"/>
    <w:rsid w:val="003D0F27"/>
    <w:rsid w:val="003D208F"/>
    <w:rsid w:val="003D3587"/>
    <w:rsid w:val="003D3C07"/>
    <w:rsid w:val="003D640F"/>
    <w:rsid w:val="003E0795"/>
    <w:rsid w:val="003E09A5"/>
    <w:rsid w:val="003E344A"/>
    <w:rsid w:val="003E44B9"/>
    <w:rsid w:val="003E4A80"/>
    <w:rsid w:val="003F07A5"/>
    <w:rsid w:val="003F112F"/>
    <w:rsid w:val="003F18EC"/>
    <w:rsid w:val="003F2A49"/>
    <w:rsid w:val="003F2D57"/>
    <w:rsid w:val="0040151A"/>
    <w:rsid w:val="0040198F"/>
    <w:rsid w:val="00402123"/>
    <w:rsid w:val="004021E9"/>
    <w:rsid w:val="004041F9"/>
    <w:rsid w:val="004075F8"/>
    <w:rsid w:val="00410A51"/>
    <w:rsid w:val="00410DDD"/>
    <w:rsid w:val="004128C4"/>
    <w:rsid w:val="00412C7E"/>
    <w:rsid w:val="00413898"/>
    <w:rsid w:val="00414D08"/>
    <w:rsid w:val="004159D7"/>
    <w:rsid w:val="00417741"/>
    <w:rsid w:val="00417F4B"/>
    <w:rsid w:val="00420EB9"/>
    <w:rsid w:val="0042123D"/>
    <w:rsid w:val="00421FB6"/>
    <w:rsid w:val="0042529F"/>
    <w:rsid w:val="004266E9"/>
    <w:rsid w:val="00426BB1"/>
    <w:rsid w:val="00430152"/>
    <w:rsid w:val="00432269"/>
    <w:rsid w:val="0043270C"/>
    <w:rsid w:val="00435430"/>
    <w:rsid w:val="0043559F"/>
    <w:rsid w:val="0043605D"/>
    <w:rsid w:val="0043625C"/>
    <w:rsid w:val="00436349"/>
    <w:rsid w:val="0043683A"/>
    <w:rsid w:val="0043782F"/>
    <w:rsid w:val="0044019C"/>
    <w:rsid w:val="004418E3"/>
    <w:rsid w:val="00441B69"/>
    <w:rsid w:val="0044258A"/>
    <w:rsid w:val="004429D3"/>
    <w:rsid w:val="00442D43"/>
    <w:rsid w:val="00443E5C"/>
    <w:rsid w:val="0045122C"/>
    <w:rsid w:val="0045289F"/>
    <w:rsid w:val="00452D13"/>
    <w:rsid w:val="00454612"/>
    <w:rsid w:val="00456EFF"/>
    <w:rsid w:val="00457D4C"/>
    <w:rsid w:val="00460FC0"/>
    <w:rsid w:val="004620E3"/>
    <w:rsid w:val="0046246E"/>
    <w:rsid w:val="00462E6F"/>
    <w:rsid w:val="00463E37"/>
    <w:rsid w:val="00464088"/>
    <w:rsid w:val="0046462D"/>
    <w:rsid w:val="00464E7D"/>
    <w:rsid w:val="0046560E"/>
    <w:rsid w:val="00466AB8"/>
    <w:rsid w:val="004674E4"/>
    <w:rsid w:val="00467B09"/>
    <w:rsid w:val="004702F3"/>
    <w:rsid w:val="0047381D"/>
    <w:rsid w:val="00473F61"/>
    <w:rsid w:val="004742A7"/>
    <w:rsid w:val="00474593"/>
    <w:rsid w:val="00474ADE"/>
    <w:rsid w:val="00476B14"/>
    <w:rsid w:val="00476C37"/>
    <w:rsid w:val="004777DE"/>
    <w:rsid w:val="00477AA2"/>
    <w:rsid w:val="00482CAC"/>
    <w:rsid w:val="00483C38"/>
    <w:rsid w:val="004847AD"/>
    <w:rsid w:val="00486EFE"/>
    <w:rsid w:val="00487140"/>
    <w:rsid w:val="00487581"/>
    <w:rsid w:val="00491EB4"/>
    <w:rsid w:val="00493363"/>
    <w:rsid w:val="0049363D"/>
    <w:rsid w:val="00495471"/>
    <w:rsid w:val="004966A8"/>
    <w:rsid w:val="0049710B"/>
    <w:rsid w:val="00497C07"/>
    <w:rsid w:val="004A1F0A"/>
    <w:rsid w:val="004A2FF8"/>
    <w:rsid w:val="004A33EE"/>
    <w:rsid w:val="004A34DE"/>
    <w:rsid w:val="004A48A0"/>
    <w:rsid w:val="004A643F"/>
    <w:rsid w:val="004A694B"/>
    <w:rsid w:val="004A6C27"/>
    <w:rsid w:val="004B0469"/>
    <w:rsid w:val="004B0E2B"/>
    <w:rsid w:val="004B1CF4"/>
    <w:rsid w:val="004B3194"/>
    <w:rsid w:val="004B3A38"/>
    <w:rsid w:val="004B60C9"/>
    <w:rsid w:val="004B6B02"/>
    <w:rsid w:val="004B6C1C"/>
    <w:rsid w:val="004B70E0"/>
    <w:rsid w:val="004B76A4"/>
    <w:rsid w:val="004C0276"/>
    <w:rsid w:val="004C0796"/>
    <w:rsid w:val="004C0D1B"/>
    <w:rsid w:val="004C1454"/>
    <w:rsid w:val="004C1C62"/>
    <w:rsid w:val="004C2BAB"/>
    <w:rsid w:val="004C45DA"/>
    <w:rsid w:val="004C4742"/>
    <w:rsid w:val="004C67E6"/>
    <w:rsid w:val="004D0F4B"/>
    <w:rsid w:val="004D184E"/>
    <w:rsid w:val="004D2F47"/>
    <w:rsid w:val="004D442B"/>
    <w:rsid w:val="004D598B"/>
    <w:rsid w:val="004D7F23"/>
    <w:rsid w:val="004E1D98"/>
    <w:rsid w:val="004E21EB"/>
    <w:rsid w:val="004E334D"/>
    <w:rsid w:val="004E66BC"/>
    <w:rsid w:val="004E6807"/>
    <w:rsid w:val="004F0665"/>
    <w:rsid w:val="004F19FB"/>
    <w:rsid w:val="004F3133"/>
    <w:rsid w:val="004F5A31"/>
    <w:rsid w:val="004F6776"/>
    <w:rsid w:val="004F7CF1"/>
    <w:rsid w:val="0050040F"/>
    <w:rsid w:val="00500B2D"/>
    <w:rsid w:val="00501286"/>
    <w:rsid w:val="00502245"/>
    <w:rsid w:val="00503CC1"/>
    <w:rsid w:val="005066DD"/>
    <w:rsid w:val="0051121C"/>
    <w:rsid w:val="0051601C"/>
    <w:rsid w:val="00516282"/>
    <w:rsid w:val="00520EE7"/>
    <w:rsid w:val="005219B2"/>
    <w:rsid w:val="00522048"/>
    <w:rsid w:val="00522AF2"/>
    <w:rsid w:val="00524F9E"/>
    <w:rsid w:val="005310B6"/>
    <w:rsid w:val="005317D5"/>
    <w:rsid w:val="00533A26"/>
    <w:rsid w:val="00533E90"/>
    <w:rsid w:val="005358BB"/>
    <w:rsid w:val="00535D6C"/>
    <w:rsid w:val="00536F5D"/>
    <w:rsid w:val="00537F2E"/>
    <w:rsid w:val="00541D2C"/>
    <w:rsid w:val="00544010"/>
    <w:rsid w:val="00544025"/>
    <w:rsid w:val="005443C4"/>
    <w:rsid w:val="00545768"/>
    <w:rsid w:val="00547987"/>
    <w:rsid w:val="00550C48"/>
    <w:rsid w:val="00551C3D"/>
    <w:rsid w:val="00552A9C"/>
    <w:rsid w:val="00556E89"/>
    <w:rsid w:val="00557833"/>
    <w:rsid w:val="0056045F"/>
    <w:rsid w:val="00561046"/>
    <w:rsid w:val="00562757"/>
    <w:rsid w:val="005627EE"/>
    <w:rsid w:val="00562FD3"/>
    <w:rsid w:val="00563C93"/>
    <w:rsid w:val="00565CD3"/>
    <w:rsid w:val="005674B4"/>
    <w:rsid w:val="00572711"/>
    <w:rsid w:val="00574E87"/>
    <w:rsid w:val="005754F6"/>
    <w:rsid w:val="00575C5B"/>
    <w:rsid w:val="00580263"/>
    <w:rsid w:val="00581F5C"/>
    <w:rsid w:val="00584967"/>
    <w:rsid w:val="00584D3C"/>
    <w:rsid w:val="00584F7A"/>
    <w:rsid w:val="00590EBA"/>
    <w:rsid w:val="005916C5"/>
    <w:rsid w:val="00591F76"/>
    <w:rsid w:val="00592058"/>
    <w:rsid w:val="00592EAA"/>
    <w:rsid w:val="00594A22"/>
    <w:rsid w:val="00595425"/>
    <w:rsid w:val="00595857"/>
    <w:rsid w:val="005A12B5"/>
    <w:rsid w:val="005A1EA7"/>
    <w:rsid w:val="005A4A60"/>
    <w:rsid w:val="005A4EFC"/>
    <w:rsid w:val="005A560B"/>
    <w:rsid w:val="005A6339"/>
    <w:rsid w:val="005A7550"/>
    <w:rsid w:val="005A7A45"/>
    <w:rsid w:val="005B068B"/>
    <w:rsid w:val="005B0FC1"/>
    <w:rsid w:val="005B224E"/>
    <w:rsid w:val="005B3FA9"/>
    <w:rsid w:val="005B415F"/>
    <w:rsid w:val="005B473D"/>
    <w:rsid w:val="005B55BC"/>
    <w:rsid w:val="005B6612"/>
    <w:rsid w:val="005B6C9C"/>
    <w:rsid w:val="005B7989"/>
    <w:rsid w:val="005C1466"/>
    <w:rsid w:val="005C16EA"/>
    <w:rsid w:val="005C19DA"/>
    <w:rsid w:val="005C26D8"/>
    <w:rsid w:val="005C4B81"/>
    <w:rsid w:val="005C5ABA"/>
    <w:rsid w:val="005C6ADC"/>
    <w:rsid w:val="005C6D2C"/>
    <w:rsid w:val="005D0004"/>
    <w:rsid w:val="005D15F8"/>
    <w:rsid w:val="005D1FB4"/>
    <w:rsid w:val="005D1FF6"/>
    <w:rsid w:val="005D2991"/>
    <w:rsid w:val="005D2A65"/>
    <w:rsid w:val="005D3B75"/>
    <w:rsid w:val="005D4F46"/>
    <w:rsid w:val="005D51E2"/>
    <w:rsid w:val="005D5AE3"/>
    <w:rsid w:val="005D5B6A"/>
    <w:rsid w:val="005D5D2D"/>
    <w:rsid w:val="005D61B0"/>
    <w:rsid w:val="005D61E7"/>
    <w:rsid w:val="005D6C4B"/>
    <w:rsid w:val="005E042F"/>
    <w:rsid w:val="005E19C7"/>
    <w:rsid w:val="005E4C06"/>
    <w:rsid w:val="005E53C8"/>
    <w:rsid w:val="005E630A"/>
    <w:rsid w:val="005E7D92"/>
    <w:rsid w:val="005F08A9"/>
    <w:rsid w:val="005F10E5"/>
    <w:rsid w:val="005F1205"/>
    <w:rsid w:val="005F1AA2"/>
    <w:rsid w:val="005F2F87"/>
    <w:rsid w:val="005F3B21"/>
    <w:rsid w:val="0060296A"/>
    <w:rsid w:val="00602C7E"/>
    <w:rsid w:val="00602FEB"/>
    <w:rsid w:val="0060487B"/>
    <w:rsid w:val="00612021"/>
    <w:rsid w:val="00612FE0"/>
    <w:rsid w:val="00613AEC"/>
    <w:rsid w:val="00613C42"/>
    <w:rsid w:val="0061500A"/>
    <w:rsid w:val="00615FD6"/>
    <w:rsid w:val="006169E0"/>
    <w:rsid w:val="00616DE7"/>
    <w:rsid w:val="00616FFF"/>
    <w:rsid w:val="0062118B"/>
    <w:rsid w:val="00621DD9"/>
    <w:rsid w:val="006226F5"/>
    <w:rsid w:val="00625D93"/>
    <w:rsid w:val="00627227"/>
    <w:rsid w:val="006276F8"/>
    <w:rsid w:val="00630D5B"/>
    <w:rsid w:val="0063143E"/>
    <w:rsid w:val="0063170A"/>
    <w:rsid w:val="00632089"/>
    <w:rsid w:val="0063266A"/>
    <w:rsid w:val="006335FE"/>
    <w:rsid w:val="006336D3"/>
    <w:rsid w:val="006337E9"/>
    <w:rsid w:val="006347D1"/>
    <w:rsid w:val="006351A6"/>
    <w:rsid w:val="00635ADB"/>
    <w:rsid w:val="00637F05"/>
    <w:rsid w:val="0064043B"/>
    <w:rsid w:val="00641305"/>
    <w:rsid w:val="006430FA"/>
    <w:rsid w:val="0064316D"/>
    <w:rsid w:val="00644806"/>
    <w:rsid w:val="00644FB7"/>
    <w:rsid w:val="006477E5"/>
    <w:rsid w:val="006501E6"/>
    <w:rsid w:val="006506D7"/>
    <w:rsid w:val="00651255"/>
    <w:rsid w:val="006514DF"/>
    <w:rsid w:val="00654CA3"/>
    <w:rsid w:val="006551DA"/>
    <w:rsid w:val="00656AFE"/>
    <w:rsid w:val="0066083F"/>
    <w:rsid w:val="006608BA"/>
    <w:rsid w:val="00662DCB"/>
    <w:rsid w:val="00663365"/>
    <w:rsid w:val="006638BF"/>
    <w:rsid w:val="0066394F"/>
    <w:rsid w:val="00663DC0"/>
    <w:rsid w:val="0066637D"/>
    <w:rsid w:val="006666C3"/>
    <w:rsid w:val="006667A9"/>
    <w:rsid w:val="0066790C"/>
    <w:rsid w:val="00667A1A"/>
    <w:rsid w:val="00671B86"/>
    <w:rsid w:val="00672EC8"/>
    <w:rsid w:val="006735CC"/>
    <w:rsid w:val="00673B55"/>
    <w:rsid w:val="00675507"/>
    <w:rsid w:val="006763A3"/>
    <w:rsid w:val="00676CA5"/>
    <w:rsid w:val="00677D6B"/>
    <w:rsid w:val="00680554"/>
    <w:rsid w:val="00680743"/>
    <w:rsid w:val="00680D14"/>
    <w:rsid w:val="00682277"/>
    <w:rsid w:val="00683645"/>
    <w:rsid w:val="006837DA"/>
    <w:rsid w:val="00684709"/>
    <w:rsid w:val="00684E2A"/>
    <w:rsid w:val="00684EC2"/>
    <w:rsid w:val="00687995"/>
    <w:rsid w:val="00690921"/>
    <w:rsid w:val="00690C0A"/>
    <w:rsid w:val="0069251E"/>
    <w:rsid w:val="00693CEA"/>
    <w:rsid w:val="00694925"/>
    <w:rsid w:val="00695741"/>
    <w:rsid w:val="0069636A"/>
    <w:rsid w:val="006A102B"/>
    <w:rsid w:val="006A1C5E"/>
    <w:rsid w:val="006A3471"/>
    <w:rsid w:val="006A393B"/>
    <w:rsid w:val="006A40A4"/>
    <w:rsid w:val="006A4689"/>
    <w:rsid w:val="006A596C"/>
    <w:rsid w:val="006A5AE5"/>
    <w:rsid w:val="006A6AE6"/>
    <w:rsid w:val="006A79A9"/>
    <w:rsid w:val="006B0306"/>
    <w:rsid w:val="006B11B5"/>
    <w:rsid w:val="006B2634"/>
    <w:rsid w:val="006B34A1"/>
    <w:rsid w:val="006B34C8"/>
    <w:rsid w:val="006B4AF0"/>
    <w:rsid w:val="006B6A4A"/>
    <w:rsid w:val="006B6CF5"/>
    <w:rsid w:val="006B796C"/>
    <w:rsid w:val="006C0D1B"/>
    <w:rsid w:val="006C260C"/>
    <w:rsid w:val="006C26C1"/>
    <w:rsid w:val="006C2ED1"/>
    <w:rsid w:val="006C3B97"/>
    <w:rsid w:val="006C441F"/>
    <w:rsid w:val="006C50EE"/>
    <w:rsid w:val="006C691C"/>
    <w:rsid w:val="006C6A29"/>
    <w:rsid w:val="006C6C59"/>
    <w:rsid w:val="006D0E25"/>
    <w:rsid w:val="006D2FC4"/>
    <w:rsid w:val="006D330C"/>
    <w:rsid w:val="006D3678"/>
    <w:rsid w:val="006D5C4E"/>
    <w:rsid w:val="006D61B3"/>
    <w:rsid w:val="006D6845"/>
    <w:rsid w:val="006D71DF"/>
    <w:rsid w:val="006D753C"/>
    <w:rsid w:val="006E15AC"/>
    <w:rsid w:val="006E1C11"/>
    <w:rsid w:val="006E27A5"/>
    <w:rsid w:val="006E2E90"/>
    <w:rsid w:val="006E32C8"/>
    <w:rsid w:val="006E57E9"/>
    <w:rsid w:val="006E7CB0"/>
    <w:rsid w:val="006F00FA"/>
    <w:rsid w:val="006F352A"/>
    <w:rsid w:val="006F4262"/>
    <w:rsid w:val="006F4381"/>
    <w:rsid w:val="006F4FF8"/>
    <w:rsid w:val="006F5210"/>
    <w:rsid w:val="006F66C1"/>
    <w:rsid w:val="006F69C0"/>
    <w:rsid w:val="00703A45"/>
    <w:rsid w:val="007040B3"/>
    <w:rsid w:val="007044B1"/>
    <w:rsid w:val="00706827"/>
    <w:rsid w:val="00706F5E"/>
    <w:rsid w:val="00707FE1"/>
    <w:rsid w:val="007117CB"/>
    <w:rsid w:val="00711EEB"/>
    <w:rsid w:val="0071365D"/>
    <w:rsid w:val="00714F7D"/>
    <w:rsid w:val="00720F3E"/>
    <w:rsid w:val="00722B21"/>
    <w:rsid w:val="00724B8C"/>
    <w:rsid w:val="00725E5C"/>
    <w:rsid w:val="0072625E"/>
    <w:rsid w:val="00727083"/>
    <w:rsid w:val="007272FA"/>
    <w:rsid w:val="00727432"/>
    <w:rsid w:val="007326F9"/>
    <w:rsid w:val="00733C7E"/>
    <w:rsid w:val="0073516A"/>
    <w:rsid w:val="00736FF4"/>
    <w:rsid w:val="0074087C"/>
    <w:rsid w:val="00742F01"/>
    <w:rsid w:val="0074497F"/>
    <w:rsid w:val="00744BA3"/>
    <w:rsid w:val="00745C8F"/>
    <w:rsid w:val="00746018"/>
    <w:rsid w:val="00746884"/>
    <w:rsid w:val="00747750"/>
    <w:rsid w:val="00750D94"/>
    <w:rsid w:val="007511CF"/>
    <w:rsid w:val="007512D2"/>
    <w:rsid w:val="007528E9"/>
    <w:rsid w:val="00753C15"/>
    <w:rsid w:val="007545DF"/>
    <w:rsid w:val="00754920"/>
    <w:rsid w:val="00754CEB"/>
    <w:rsid w:val="00755ED3"/>
    <w:rsid w:val="00756174"/>
    <w:rsid w:val="0075707A"/>
    <w:rsid w:val="00760403"/>
    <w:rsid w:val="00762EEB"/>
    <w:rsid w:val="00762F3F"/>
    <w:rsid w:val="00762FDB"/>
    <w:rsid w:val="00763E54"/>
    <w:rsid w:val="00765491"/>
    <w:rsid w:val="0076638D"/>
    <w:rsid w:val="00766E10"/>
    <w:rsid w:val="007679F9"/>
    <w:rsid w:val="00771269"/>
    <w:rsid w:val="00772035"/>
    <w:rsid w:val="00772AD1"/>
    <w:rsid w:val="00774712"/>
    <w:rsid w:val="00774CD6"/>
    <w:rsid w:val="00774E77"/>
    <w:rsid w:val="00776169"/>
    <w:rsid w:val="0078242C"/>
    <w:rsid w:val="00783322"/>
    <w:rsid w:val="007834F3"/>
    <w:rsid w:val="007835CF"/>
    <w:rsid w:val="00784858"/>
    <w:rsid w:val="007853F6"/>
    <w:rsid w:val="00785F1C"/>
    <w:rsid w:val="00786099"/>
    <w:rsid w:val="00786820"/>
    <w:rsid w:val="00787283"/>
    <w:rsid w:val="007907EB"/>
    <w:rsid w:val="00790FE5"/>
    <w:rsid w:val="00793847"/>
    <w:rsid w:val="00793D2C"/>
    <w:rsid w:val="007958E0"/>
    <w:rsid w:val="0079593F"/>
    <w:rsid w:val="00795BA6"/>
    <w:rsid w:val="00797E1E"/>
    <w:rsid w:val="007A1123"/>
    <w:rsid w:val="007A2A43"/>
    <w:rsid w:val="007A339B"/>
    <w:rsid w:val="007A3627"/>
    <w:rsid w:val="007A4A52"/>
    <w:rsid w:val="007A4C67"/>
    <w:rsid w:val="007A5880"/>
    <w:rsid w:val="007A6D0B"/>
    <w:rsid w:val="007B038F"/>
    <w:rsid w:val="007B0903"/>
    <w:rsid w:val="007B0910"/>
    <w:rsid w:val="007B0D2E"/>
    <w:rsid w:val="007B106C"/>
    <w:rsid w:val="007B450E"/>
    <w:rsid w:val="007B5361"/>
    <w:rsid w:val="007B5782"/>
    <w:rsid w:val="007B7716"/>
    <w:rsid w:val="007B7BBE"/>
    <w:rsid w:val="007C1A79"/>
    <w:rsid w:val="007C3C8A"/>
    <w:rsid w:val="007C41B2"/>
    <w:rsid w:val="007C4386"/>
    <w:rsid w:val="007C4620"/>
    <w:rsid w:val="007C6733"/>
    <w:rsid w:val="007C6A06"/>
    <w:rsid w:val="007C7D94"/>
    <w:rsid w:val="007D27A4"/>
    <w:rsid w:val="007D6732"/>
    <w:rsid w:val="007E0116"/>
    <w:rsid w:val="007E0FE3"/>
    <w:rsid w:val="007E0FEE"/>
    <w:rsid w:val="007E3059"/>
    <w:rsid w:val="007E7EB4"/>
    <w:rsid w:val="007F0986"/>
    <w:rsid w:val="007F4376"/>
    <w:rsid w:val="007F5532"/>
    <w:rsid w:val="007F59B7"/>
    <w:rsid w:val="007F5DEF"/>
    <w:rsid w:val="007F5E11"/>
    <w:rsid w:val="007F5EBB"/>
    <w:rsid w:val="007F6E25"/>
    <w:rsid w:val="007F7792"/>
    <w:rsid w:val="008008B5"/>
    <w:rsid w:val="00800915"/>
    <w:rsid w:val="00800DC5"/>
    <w:rsid w:val="0080133E"/>
    <w:rsid w:val="0080212B"/>
    <w:rsid w:val="008021A0"/>
    <w:rsid w:val="008026C3"/>
    <w:rsid w:val="00802930"/>
    <w:rsid w:val="00803902"/>
    <w:rsid w:val="00804B08"/>
    <w:rsid w:val="0080524B"/>
    <w:rsid w:val="00806287"/>
    <w:rsid w:val="00806594"/>
    <w:rsid w:val="00810136"/>
    <w:rsid w:val="008101DA"/>
    <w:rsid w:val="0081036E"/>
    <w:rsid w:val="00812730"/>
    <w:rsid w:val="00812B06"/>
    <w:rsid w:val="0081448F"/>
    <w:rsid w:val="00814B89"/>
    <w:rsid w:val="00815728"/>
    <w:rsid w:val="00817EE7"/>
    <w:rsid w:val="008201AF"/>
    <w:rsid w:val="00820ADB"/>
    <w:rsid w:val="00822EF9"/>
    <w:rsid w:val="00822F0D"/>
    <w:rsid w:val="00824B9D"/>
    <w:rsid w:val="00824CA7"/>
    <w:rsid w:val="00824F23"/>
    <w:rsid w:val="008260DF"/>
    <w:rsid w:val="008270D0"/>
    <w:rsid w:val="00827739"/>
    <w:rsid w:val="00831D85"/>
    <w:rsid w:val="00833E03"/>
    <w:rsid w:val="00835135"/>
    <w:rsid w:val="008351EA"/>
    <w:rsid w:val="00836425"/>
    <w:rsid w:val="00840298"/>
    <w:rsid w:val="00840397"/>
    <w:rsid w:val="00840BC5"/>
    <w:rsid w:val="00840CA0"/>
    <w:rsid w:val="00841DBA"/>
    <w:rsid w:val="00842468"/>
    <w:rsid w:val="00843387"/>
    <w:rsid w:val="00844468"/>
    <w:rsid w:val="00845AC8"/>
    <w:rsid w:val="00845BF6"/>
    <w:rsid w:val="00846A32"/>
    <w:rsid w:val="008473D8"/>
    <w:rsid w:val="00847578"/>
    <w:rsid w:val="00847C8B"/>
    <w:rsid w:val="00850E23"/>
    <w:rsid w:val="00852328"/>
    <w:rsid w:val="00852D23"/>
    <w:rsid w:val="00854D2C"/>
    <w:rsid w:val="00860156"/>
    <w:rsid w:val="00861F60"/>
    <w:rsid w:val="00862A4E"/>
    <w:rsid w:val="00867507"/>
    <w:rsid w:val="00870378"/>
    <w:rsid w:val="008704B0"/>
    <w:rsid w:val="00872705"/>
    <w:rsid w:val="008727CA"/>
    <w:rsid w:val="008745C7"/>
    <w:rsid w:val="00875A03"/>
    <w:rsid w:val="0087602E"/>
    <w:rsid w:val="008765D2"/>
    <w:rsid w:val="00876BDC"/>
    <w:rsid w:val="00880CB1"/>
    <w:rsid w:val="00880FF2"/>
    <w:rsid w:val="00884478"/>
    <w:rsid w:val="008845B7"/>
    <w:rsid w:val="00887DD4"/>
    <w:rsid w:val="00890D38"/>
    <w:rsid w:val="0089126F"/>
    <w:rsid w:val="008916B9"/>
    <w:rsid w:val="00891AF8"/>
    <w:rsid w:val="00891F56"/>
    <w:rsid w:val="00895B21"/>
    <w:rsid w:val="00896D08"/>
    <w:rsid w:val="008970FE"/>
    <w:rsid w:val="00897BA3"/>
    <w:rsid w:val="008A1CF8"/>
    <w:rsid w:val="008A20CD"/>
    <w:rsid w:val="008A212F"/>
    <w:rsid w:val="008A2377"/>
    <w:rsid w:val="008A2A59"/>
    <w:rsid w:val="008A306A"/>
    <w:rsid w:val="008A32FA"/>
    <w:rsid w:val="008A3F16"/>
    <w:rsid w:val="008A657D"/>
    <w:rsid w:val="008A7A74"/>
    <w:rsid w:val="008A7E5C"/>
    <w:rsid w:val="008B1BB1"/>
    <w:rsid w:val="008B352F"/>
    <w:rsid w:val="008B3E1F"/>
    <w:rsid w:val="008B4080"/>
    <w:rsid w:val="008B46E3"/>
    <w:rsid w:val="008B66D6"/>
    <w:rsid w:val="008B6943"/>
    <w:rsid w:val="008B6ACE"/>
    <w:rsid w:val="008B71CD"/>
    <w:rsid w:val="008B7384"/>
    <w:rsid w:val="008C0357"/>
    <w:rsid w:val="008C126C"/>
    <w:rsid w:val="008C43BB"/>
    <w:rsid w:val="008C697F"/>
    <w:rsid w:val="008C7DA8"/>
    <w:rsid w:val="008D021B"/>
    <w:rsid w:val="008D29FE"/>
    <w:rsid w:val="008D43B7"/>
    <w:rsid w:val="008D49E4"/>
    <w:rsid w:val="008D6C1C"/>
    <w:rsid w:val="008D708F"/>
    <w:rsid w:val="008D7B36"/>
    <w:rsid w:val="008E0A70"/>
    <w:rsid w:val="008E11E1"/>
    <w:rsid w:val="008E26F8"/>
    <w:rsid w:val="008E4548"/>
    <w:rsid w:val="008E48BB"/>
    <w:rsid w:val="008E572B"/>
    <w:rsid w:val="008E59CA"/>
    <w:rsid w:val="008E5D2E"/>
    <w:rsid w:val="008E6C48"/>
    <w:rsid w:val="008F0133"/>
    <w:rsid w:val="008F0267"/>
    <w:rsid w:val="008F0C5F"/>
    <w:rsid w:val="008F35F3"/>
    <w:rsid w:val="008F4375"/>
    <w:rsid w:val="008F5186"/>
    <w:rsid w:val="008F59E3"/>
    <w:rsid w:val="008F5E9F"/>
    <w:rsid w:val="008F6C42"/>
    <w:rsid w:val="008F73C3"/>
    <w:rsid w:val="008F7D5C"/>
    <w:rsid w:val="0090115F"/>
    <w:rsid w:val="0090408E"/>
    <w:rsid w:val="00904C0A"/>
    <w:rsid w:val="0090583D"/>
    <w:rsid w:val="00905DF7"/>
    <w:rsid w:val="00907514"/>
    <w:rsid w:val="009100CE"/>
    <w:rsid w:val="0091066D"/>
    <w:rsid w:val="009131C4"/>
    <w:rsid w:val="00914B7A"/>
    <w:rsid w:val="00914D7E"/>
    <w:rsid w:val="009179BB"/>
    <w:rsid w:val="00920E12"/>
    <w:rsid w:val="009213D5"/>
    <w:rsid w:val="00921DD9"/>
    <w:rsid w:val="00922158"/>
    <w:rsid w:val="00922951"/>
    <w:rsid w:val="009233A2"/>
    <w:rsid w:val="009236E1"/>
    <w:rsid w:val="00923E2D"/>
    <w:rsid w:val="0092595A"/>
    <w:rsid w:val="00927AA0"/>
    <w:rsid w:val="00927BE4"/>
    <w:rsid w:val="00931168"/>
    <w:rsid w:val="00931F46"/>
    <w:rsid w:val="00932A34"/>
    <w:rsid w:val="00933687"/>
    <w:rsid w:val="00934019"/>
    <w:rsid w:val="00934D04"/>
    <w:rsid w:val="00935E51"/>
    <w:rsid w:val="00940667"/>
    <w:rsid w:val="00940CF9"/>
    <w:rsid w:val="00941A0E"/>
    <w:rsid w:val="00941D1D"/>
    <w:rsid w:val="00945A8D"/>
    <w:rsid w:val="009460B3"/>
    <w:rsid w:val="00950F13"/>
    <w:rsid w:val="00951CFC"/>
    <w:rsid w:val="00952780"/>
    <w:rsid w:val="00952D82"/>
    <w:rsid w:val="00955CB8"/>
    <w:rsid w:val="00955F0F"/>
    <w:rsid w:val="0096025F"/>
    <w:rsid w:val="00963299"/>
    <w:rsid w:val="0096416C"/>
    <w:rsid w:val="00964976"/>
    <w:rsid w:val="00964D93"/>
    <w:rsid w:val="0096504D"/>
    <w:rsid w:val="00965910"/>
    <w:rsid w:val="00965E4E"/>
    <w:rsid w:val="00966057"/>
    <w:rsid w:val="00966197"/>
    <w:rsid w:val="00966487"/>
    <w:rsid w:val="0096720B"/>
    <w:rsid w:val="0096771F"/>
    <w:rsid w:val="00970E86"/>
    <w:rsid w:val="00971861"/>
    <w:rsid w:val="00971AD8"/>
    <w:rsid w:val="00972DD5"/>
    <w:rsid w:val="00973F52"/>
    <w:rsid w:val="0097422E"/>
    <w:rsid w:val="00974B78"/>
    <w:rsid w:val="0097553D"/>
    <w:rsid w:val="00975F78"/>
    <w:rsid w:val="00976513"/>
    <w:rsid w:val="00976D54"/>
    <w:rsid w:val="0097722C"/>
    <w:rsid w:val="0097798B"/>
    <w:rsid w:val="0098195B"/>
    <w:rsid w:val="00981CB0"/>
    <w:rsid w:val="00982C9F"/>
    <w:rsid w:val="009833F4"/>
    <w:rsid w:val="009844DB"/>
    <w:rsid w:val="0098488E"/>
    <w:rsid w:val="00985D9D"/>
    <w:rsid w:val="00986498"/>
    <w:rsid w:val="00986D63"/>
    <w:rsid w:val="00987494"/>
    <w:rsid w:val="009875A3"/>
    <w:rsid w:val="0099068E"/>
    <w:rsid w:val="00990F24"/>
    <w:rsid w:val="00992663"/>
    <w:rsid w:val="009964AF"/>
    <w:rsid w:val="00997F24"/>
    <w:rsid w:val="009A0403"/>
    <w:rsid w:val="009A0624"/>
    <w:rsid w:val="009A3F30"/>
    <w:rsid w:val="009A4D49"/>
    <w:rsid w:val="009A4E45"/>
    <w:rsid w:val="009A6597"/>
    <w:rsid w:val="009B0814"/>
    <w:rsid w:val="009B188B"/>
    <w:rsid w:val="009B1AC3"/>
    <w:rsid w:val="009B1DE3"/>
    <w:rsid w:val="009B2134"/>
    <w:rsid w:val="009B3C39"/>
    <w:rsid w:val="009B42E9"/>
    <w:rsid w:val="009B6B6F"/>
    <w:rsid w:val="009B722E"/>
    <w:rsid w:val="009C220B"/>
    <w:rsid w:val="009C269D"/>
    <w:rsid w:val="009C3545"/>
    <w:rsid w:val="009C5BF9"/>
    <w:rsid w:val="009C6F72"/>
    <w:rsid w:val="009C7120"/>
    <w:rsid w:val="009D0563"/>
    <w:rsid w:val="009D0E72"/>
    <w:rsid w:val="009D20DA"/>
    <w:rsid w:val="009D450B"/>
    <w:rsid w:val="009D56D6"/>
    <w:rsid w:val="009E11C2"/>
    <w:rsid w:val="009E2A09"/>
    <w:rsid w:val="009E36F1"/>
    <w:rsid w:val="009E5678"/>
    <w:rsid w:val="009E5DE3"/>
    <w:rsid w:val="009F1556"/>
    <w:rsid w:val="009F2366"/>
    <w:rsid w:val="009F27C1"/>
    <w:rsid w:val="009F2B6C"/>
    <w:rsid w:val="009F4D78"/>
    <w:rsid w:val="009F6D47"/>
    <w:rsid w:val="00A00916"/>
    <w:rsid w:val="00A00DF4"/>
    <w:rsid w:val="00A01463"/>
    <w:rsid w:val="00A05A8F"/>
    <w:rsid w:val="00A066B2"/>
    <w:rsid w:val="00A06BAE"/>
    <w:rsid w:val="00A103B5"/>
    <w:rsid w:val="00A10A14"/>
    <w:rsid w:val="00A113D0"/>
    <w:rsid w:val="00A118E1"/>
    <w:rsid w:val="00A11B04"/>
    <w:rsid w:val="00A1329B"/>
    <w:rsid w:val="00A1348D"/>
    <w:rsid w:val="00A153A0"/>
    <w:rsid w:val="00A1549F"/>
    <w:rsid w:val="00A16301"/>
    <w:rsid w:val="00A17283"/>
    <w:rsid w:val="00A20D7E"/>
    <w:rsid w:val="00A226F0"/>
    <w:rsid w:val="00A23299"/>
    <w:rsid w:val="00A24174"/>
    <w:rsid w:val="00A24C33"/>
    <w:rsid w:val="00A250A3"/>
    <w:rsid w:val="00A26DBA"/>
    <w:rsid w:val="00A26FBC"/>
    <w:rsid w:val="00A30FDB"/>
    <w:rsid w:val="00A322A8"/>
    <w:rsid w:val="00A33793"/>
    <w:rsid w:val="00A34BAD"/>
    <w:rsid w:val="00A34F72"/>
    <w:rsid w:val="00A35104"/>
    <w:rsid w:val="00A360B1"/>
    <w:rsid w:val="00A37310"/>
    <w:rsid w:val="00A417D4"/>
    <w:rsid w:val="00A444A7"/>
    <w:rsid w:val="00A445E6"/>
    <w:rsid w:val="00A45371"/>
    <w:rsid w:val="00A47CD8"/>
    <w:rsid w:val="00A51127"/>
    <w:rsid w:val="00A51DAA"/>
    <w:rsid w:val="00A523A3"/>
    <w:rsid w:val="00A52D96"/>
    <w:rsid w:val="00A54E0D"/>
    <w:rsid w:val="00A550D3"/>
    <w:rsid w:val="00A557F3"/>
    <w:rsid w:val="00A55919"/>
    <w:rsid w:val="00A56846"/>
    <w:rsid w:val="00A575A4"/>
    <w:rsid w:val="00A615D1"/>
    <w:rsid w:val="00A62F9B"/>
    <w:rsid w:val="00A63CBE"/>
    <w:rsid w:val="00A64796"/>
    <w:rsid w:val="00A64BE9"/>
    <w:rsid w:val="00A650F8"/>
    <w:rsid w:val="00A6576A"/>
    <w:rsid w:val="00A668D2"/>
    <w:rsid w:val="00A70661"/>
    <w:rsid w:val="00A70C51"/>
    <w:rsid w:val="00A70ED6"/>
    <w:rsid w:val="00A71575"/>
    <w:rsid w:val="00A71E39"/>
    <w:rsid w:val="00A72194"/>
    <w:rsid w:val="00A72F10"/>
    <w:rsid w:val="00A73374"/>
    <w:rsid w:val="00A73C32"/>
    <w:rsid w:val="00A749B7"/>
    <w:rsid w:val="00A74B17"/>
    <w:rsid w:val="00A762BD"/>
    <w:rsid w:val="00A76B80"/>
    <w:rsid w:val="00A80FDD"/>
    <w:rsid w:val="00A81F0E"/>
    <w:rsid w:val="00A82121"/>
    <w:rsid w:val="00A821A8"/>
    <w:rsid w:val="00A82A79"/>
    <w:rsid w:val="00A846F4"/>
    <w:rsid w:val="00A84E2D"/>
    <w:rsid w:val="00A85049"/>
    <w:rsid w:val="00A8571F"/>
    <w:rsid w:val="00A85C26"/>
    <w:rsid w:val="00A85C92"/>
    <w:rsid w:val="00A85FD4"/>
    <w:rsid w:val="00A90A16"/>
    <w:rsid w:val="00A92119"/>
    <w:rsid w:val="00A9226E"/>
    <w:rsid w:val="00A924BF"/>
    <w:rsid w:val="00A92965"/>
    <w:rsid w:val="00A939B8"/>
    <w:rsid w:val="00A939C5"/>
    <w:rsid w:val="00A968B7"/>
    <w:rsid w:val="00A96EDF"/>
    <w:rsid w:val="00AA0066"/>
    <w:rsid w:val="00AA2465"/>
    <w:rsid w:val="00AA271C"/>
    <w:rsid w:val="00AA27A0"/>
    <w:rsid w:val="00AA4F7A"/>
    <w:rsid w:val="00AA5E25"/>
    <w:rsid w:val="00AA602F"/>
    <w:rsid w:val="00AA6057"/>
    <w:rsid w:val="00AA7110"/>
    <w:rsid w:val="00AA7DB3"/>
    <w:rsid w:val="00AA7DEB"/>
    <w:rsid w:val="00AB0550"/>
    <w:rsid w:val="00AB23FD"/>
    <w:rsid w:val="00AB3ECC"/>
    <w:rsid w:val="00AB3FF5"/>
    <w:rsid w:val="00AB4358"/>
    <w:rsid w:val="00AB4E21"/>
    <w:rsid w:val="00AB5100"/>
    <w:rsid w:val="00AB70CD"/>
    <w:rsid w:val="00AB7E20"/>
    <w:rsid w:val="00AC4AB8"/>
    <w:rsid w:val="00AC62F1"/>
    <w:rsid w:val="00AC7233"/>
    <w:rsid w:val="00AD00D7"/>
    <w:rsid w:val="00AD0934"/>
    <w:rsid w:val="00AD0D17"/>
    <w:rsid w:val="00AD2604"/>
    <w:rsid w:val="00AD2AB9"/>
    <w:rsid w:val="00AD4CDF"/>
    <w:rsid w:val="00AD5C01"/>
    <w:rsid w:val="00AD6428"/>
    <w:rsid w:val="00AD71AF"/>
    <w:rsid w:val="00AE0816"/>
    <w:rsid w:val="00AE0B58"/>
    <w:rsid w:val="00AE1D15"/>
    <w:rsid w:val="00AE2AF2"/>
    <w:rsid w:val="00AE458E"/>
    <w:rsid w:val="00AE471D"/>
    <w:rsid w:val="00AE51CE"/>
    <w:rsid w:val="00AE536E"/>
    <w:rsid w:val="00AE5A52"/>
    <w:rsid w:val="00AE5EA5"/>
    <w:rsid w:val="00AE7A6C"/>
    <w:rsid w:val="00AF0A47"/>
    <w:rsid w:val="00AF11DD"/>
    <w:rsid w:val="00AF22BD"/>
    <w:rsid w:val="00AF2A5B"/>
    <w:rsid w:val="00AF2C47"/>
    <w:rsid w:val="00AF3DD1"/>
    <w:rsid w:val="00AF4B12"/>
    <w:rsid w:val="00AF60DE"/>
    <w:rsid w:val="00AF681A"/>
    <w:rsid w:val="00AF72AD"/>
    <w:rsid w:val="00AF7671"/>
    <w:rsid w:val="00AF7CE0"/>
    <w:rsid w:val="00B001D5"/>
    <w:rsid w:val="00B02C9C"/>
    <w:rsid w:val="00B05BDB"/>
    <w:rsid w:val="00B0731A"/>
    <w:rsid w:val="00B07627"/>
    <w:rsid w:val="00B07ACC"/>
    <w:rsid w:val="00B1080B"/>
    <w:rsid w:val="00B10F4B"/>
    <w:rsid w:val="00B11E33"/>
    <w:rsid w:val="00B12747"/>
    <w:rsid w:val="00B12B69"/>
    <w:rsid w:val="00B12C40"/>
    <w:rsid w:val="00B13262"/>
    <w:rsid w:val="00B13BF0"/>
    <w:rsid w:val="00B15754"/>
    <w:rsid w:val="00B15ABA"/>
    <w:rsid w:val="00B165AA"/>
    <w:rsid w:val="00B17DB0"/>
    <w:rsid w:val="00B202AB"/>
    <w:rsid w:val="00B2046E"/>
    <w:rsid w:val="00B20840"/>
    <w:rsid w:val="00B20B33"/>
    <w:rsid w:val="00B20BB2"/>
    <w:rsid w:val="00B20EEA"/>
    <w:rsid w:val="00B21508"/>
    <w:rsid w:val="00B21514"/>
    <w:rsid w:val="00B21F49"/>
    <w:rsid w:val="00B23247"/>
    <w:rsid w:val="00B2351B"/>
    <w:rsid w:val="00B2362E"/>
    <w:rsid w:val="00B237FA"/>
    <w:rsid w:val="00B24546"/>
    <w:rsid w:val="00B25027"/>
    <w:rsid w:val="00B26107"/>
    <w:rsid w:val="00B3041A"/>
    <w:rsid w:val="00B307C9"/>
    <w:rsid w:val="00B30EF2"/>
    <w:rsid w:val="00B31FB6"/>
    <w:rsid w:val="00B336EA"/>
    <w:rsid w:val="00B34747"/>
    <w:rsid w:val="00B348C8"/>
    <w:rsid w:val="00B34D80"/>
    <w:rsid w:val="00B35035"/>
    <w:rsid w:val="00B358A3"/>
    <w:rsid w:val="00B35B04"/>
    <w:rsid w:val="00B366B6"/>
    <w:rsid w:val="00B36E35"/>
    <w:rsid w:val="00B40CC9"/>
    <w:rsid w:val="00B40D59"/>
    <w:rsid w:val="00B41EEC"/>
    <w:rsid w:val="00B4238F"/>
    <w:rsid w:val="00B425E5"/>
    <w:rsid w:val="00B42D4E"/>
    <w:rsid w:val="00B437FA"/>
    <w:rsid w:val="00B44E2F"/>
    <w:rsid w:val="00B46AB1"/>
    <w:rsid w:val="00B46C75"/>
    <w:rsid w:val="00B46F75"/>
    <w:rsid w:val="00B47D26"/>
    <w:rsid w:val="00B501F8"/>
    <w:rsid w:val="00B506CA"/>
    <w:rsid w:val="00B506F5"/>
    <w:rsid w:val="00B509FC"/>
    <w:rsid w:val="00B51F5C"/>
    <w:rsid w:val="00B52E78"/>
    <w:rsid w:val="00B53050"/>
    <w:rsid w:val="00B53D95"/>
    <w:rsid w:val="00B54242"/>
    <w:rsid w:val="00B548F7"/>
    <w:rsid w:val="00B550B0"/>
    <w:rsid w:val="00B55641"/>
    <w:rsid w:val="00B560B4"/>
    <w:rsid w:val="00B6068C"/>
    <w:rsid w:val="00B6313D"/>
    <w:rsid w:val="00B63962"/>
    <w:rsid w:val="00B63F5A"/>
    <w:rsid w:val="00B64BB5"/>
    <w:rsid w:val="00B64FCC"/>
    <w:rsid w:val="00B653CC"/>
    <w:rsid w:val="00B664F2"/>
    <w:rsid w:val="00B67CF5"/>
    <w:rsid w:val="00B71CDD"/>
    <w:rsid w:val="00B7232A"/>
    <w:rsid w:val="00B72480"/>
    <w:rsid w:val="00B72A6E"/>
    <w:rsid w:val="00B730C0"/>
    <w:rsid w:val="00B744F1"/>
    <w:rsid w:val="00B74DA9"/>
    <w:rsid w:val="00B74E00"/>
    <w:rsid w:val="00B75179"/>
    <w:rsid w:val="00B77D01"/>
    <w:rsid w:val="00B81871"/>
    <w:rsid w:val="00B827E2"/>
    <w:rsid w:val="00B82BD1"/>
    <w:rsid w:val="00B834B1"/>
    <w:rsid w:val="00B8361D"/>
    <w:rsid w:val="00B83740"/>
    <w:rsid w:val="00B85DC6"/>
    <w:rsid w:val="00B866CD"/>
    <w:rsid w:val="00B86E31"/>
    <w:rsid w:val="00B87289"/>
    <w:rsid w:val="00B872B6"/>
    <w:rsid w:val="00B911C7"/>
    <w:rsid w:val="00B91D51"/>
    <w:rsid w:val="00B91F69"/>
    <w:rsid w:val="00B91F73"/>
    <w:rsid w:val="00B92B12"/>
    <w:rsid w:val="00B92C96"/>
    <w:rsid w:val="00B937DD"/>
    <w:rsid w:val="00B9477B"/>
    <w:rsid w:val="00B94C1F"/>
    <w:rsid w:val="00B95E55"/>
    <w:rsid w:val="00B96804"/>
    <w:rsid w:val="00B97E7D"/>
    <w:rsid w:val="00BA030F"/>
    <w:rsid w:val="00BA1012"/>
    <w:rsid w:val="00BA12BE"/>
    <w:rsid w:val="00BA1705"/>
    <w:rsid w:val="00BA1872"/>
    <w:rsid w:val="00BA1F56"/>
    <w:rsid w:val="00BA2F6F"/>
    <w:rsid w:val="00BA3509"/>
    <w:rsid w:val="00BA45AB"/>
    <w:rsid w:val="00BA5931"/>
    <w:rsid w:val="00BA5A88"/>
    <w:rsid w:val="00BA6D68"/>
    <w:rsid w:val="00BA6FEA"/>
    <w:rsid w:val="00BA7D9C"/>
    <w:rsid w:val="00BB1300"/>
    <w:rsid w:val="00BB19E7"/>
    <w:rsid w:val="00BB2BFA"/>
    <w:rsid w:val="00BB428C"/>
    <w:rsid w:val="00BB4CFF"/>
    <w:rsid w:val="00BB60CA"/>
    <w:rsid w:val="00BB722E"/>
    <w:rsid w:val="00BB7289"/>
    <w:rsid w:val="00BC19FA"/>
    <w:rsid w:val="00BC301B"/>
    <w:rsid w:val="00BC3987"/>
    <w:rsid w:val="00BC4FF1"/>
    <w:rsid w:val="00BC60E4"/>
    <w:rsid w:val="00BC714B"/>
    <w:rsid w:val="00BD12DF"/>
    <w:rsid w:val="00BD25A5"/>
    <w:rsid w:val="00BD32BC"/>
    <w:rsid w:val="00BD36B7"/>
    <w:rsid w:val="00BD3DDB"/>
    <w:rsid w:val="00BD4A0B"/>
    <w:rsid w:val="00BD5080"/>
    <w:rsid w:val="00BD64E1"/>
    <w:rsid w:val="00BD6557"/>
    <w:rsid w:val="00BD6938"/>
    <w:rsid w:val="00BD77E0"/>
    <w:rsid w:val="00BD7B9F"/>
    <w:rsid w:val="00BE0A42"/>
    <w:rsid w:val="00BE16B3"/>
    <w:rsid w:val="00BE2179"/>
    <w:rsid w:val="00BE21CF"/>
    <w:rsid w:val="00BE34A1"/>
    <w:rsid w:val="00BE34ED"/>
    <w:rsid w:val="00BE3933"/>
    <w:rsid w:val="00BE4776"/>
    <w:rsid w:val="00BE48A5"/>
    <w:rsid w:val="00BE4FF6"/>
    <w:rsid w:val="00BE5139"/>
    <w:rsid w:val="00BE6B4D"/>
    <w:rsid w:val="00BE77C3"/>
    <w:rsid w:val="00BF147A"/>
    <w:rsid w:val="00BF182C"/>
    <w:rsid w:val="00BF23ED"/>
    <w:rsid w:val="00BF249D"/>
    <w:rsid w:val="00BF45A4"/>
    <w:rsid w:val="00BF5B6C"/>
    <w:rsid w:val="00BF6113"/>
    <w:rsid w:val="00BF69A3"/>
    <w:rsid w:val="00BF6DC3"/>
    <w:rsid w:val="00BF7777"/>
    <w:rsid w:val="00BF7E32"/>
    <w:rsid w:val="00BF7F25"/>
    <w:rsid w:val="00C02261"/>
    <w:rsid w:val="00C05C6C"/>
    <w:rsid w:val="00C10624"/>
    <w:rsid w:val="00C108A8"/>
    <w:rsid w:val="00C14198"/>
    <w:rsid w:val="00C161D1"/>
    <w:rsid w:val="00C16C73"/>
    <w:rsid w:val="00C23972"/>
    <w:rsid w:val="00C25779"/>
    <w:rsid w:val="00C257FC"/>
    <w:rsid w:val="00C26B81"/>
    <w:rsid w:val="00C30118"/>
    <w:rsid w:val="00C30E8B"/>
    <w:rsid w:val="00C31005"/>
    <w:rsid w:val="00C34D5A"/>
    <w:rsid w:val="00C350FB"/>
    <w:rsid w:val="00C35437"/>
    <w:rsid w:val="00C35CF8"/>
    <w:rsid w:val="00C35EC6"/>
    <w:rsid w:val="00C37172"/>
    <w:rsid w:val="00C37A30"/>
    <w:rsid w:val="00C4428E"/>
    <w:rsid w:val="00C44590"/>
    <w:rsid w:val="00C45F3A"/>
    <w:rsid w:val="00C46A1F"/>
    <w:rsid w:val="00C47792"/>
    <w:rsid w:val="00C47EEC"/>
    <w:rsid w:val="00C5022F"/>
    <w:rsid w:val="00C51067"/>
    <w:rsid w:val="00C5168B"/>
    <w:rsid w:val="00C51EE0"/>
    <w:rsid w:val="00C51FC6"/>
    <w:rsid w:val="00C552DD"/>
    <w:rsid w:val="00C55D58"/>
    <w:rsid w:val="00C5736E"/>
    <w:rsid w:val="00C573FB"/>
    <w:rsid w:val="00C57626"/>
    <w:rsid w:val="00C601A0"/>
    <w:rsid w:val="00C61568"/>
    <w:rsid w:val="00C6215E"/>
    <w:rsid w:val="00C624E8"/>
    <w:rsid w:val="00C63084"/>
    <w:rsid w:val="00C63F15"/>
    <w:rsid w:val="00C649F8"/>
    <w:rsid w:val="00C64BFA"/>
    <w:rsid w:val="00C71425"/>
    <w:rsid w:val="00C72774"/>
    <w:rsid w:val="00C733E1"/>
    <w:rsid w:val="00C73AD4"/>
    <w:rsid w:val="00C73EB9"/>
    <w:rsid w:val="00C75648"/>
    <w:rsid w:val="00C757C3"/>
    <w:rsid w:val="00C75E62"/>
    <w:rsid w:val="00C76886"/>
    <w:rsid w:val="00C80E33"/>
    <w:rsid w:val="00C80ECC"/>
    <w:rsid w:val="00C81FB6"/>
    <w:rsid w:val="00C821C9"/>
    <w:rsid w:val="00C84108"/>
    <w:rsid w:val="00C87885"/>
    <w:rsid w:val="00C87DE1"/>
    <w:rsid w:val="00C87F03"/>
    <w:rsid w:val="00C9090A"/>
    <w:rsid w:val="00C90D4E"/>
    <w:rsid w:val="00C91F94"/>
    <w:rsid w:val="00C926BA"/>
    <w:rsid w:val="00C952BA"/>
    <w:rsid w:val="00C9773A"/>
    <w:rsid w:val="00CA0212"/>
    <w:rsid w:val="00CA0C8F"/>
    <w:rsid w:val="00CA6E5C"/>
    <w:rsid w:val="00CB06F2"/>
    <w:rsid w:val="00CB074C"/>
    <w:rsid w:val="00CB1916"/>
    <w:rsid w:val="00CB3F08"/>
    <w:rsid w:val="00CB7747"/>
    <w:rsid w:val="00CC093F"/>
    <w:rsid w:val="00CC19DA"/>
    <w:rsid w:val="00CC3B3F"/>
    <w:rsid w:val="00CC4AA7"/>
    <w:rsid w:val="00CC558E"/>
    <w:rsid w:val="00CC55B7"/>
    <w:rsid w:val="00CC6D7A"/>
    <w:rsid w:val="00CD5DD2"/>
    <w:rsid w:val="00CE0614"/>
    <w:rsid w:val="00CE1877"/>
    <w:rsid w:val="00CE3A6B"/>
    <w:rsid w:val="00CE48C4"/>
    <w:rsid w:val="00CE4FA9"/>
    <w:rsid w:val="00CE67DD"/>
    <w:rsid w:val="00CE7238"/>
    <w:rsid w:val="00CF0A05"/>
    <w:rsid w:val="00CF0AD9"/>
    <w:rsid w:val="00CF0E63"/>
    <w:rsid w:val="00CF5B14"/>
    <w:rsid w:val="00CF5BE0"/>
    <w:rsid w:val="00CF6BB0"/>
    <w:rsid w:val="00CF7D56"/>
    <w:rsid w:val="00D00FA5"/>
    <w:rsid w:val="00D0191E"/>
    <w:rsid w:val="00D01A35"/>
    <w:rsid w:val="00D02B17"/>
    <w:rsid w:val="00D05CC4"/>
    <w:rsid w:val="00D069CD"/>
    <w:rsid w:val="00D11940"/>
    <w:rsid w:val="00D12A81"/>
    <w:rsid w:val="00D12D7C"/>
    <w:rsid w:val="00D147E7"/>
    <w:rsid w:val="00D14A64"/>
    <w:rsid w:val="00D161DF"/>
    <w:rsid w:val="00D17315"/>
    <w:rsid w:val="00D222AC"/>
    <w:rsid w:val="00D22673"/>
    <w:rsid w:val="00D23E3B"/>
    <w:rsid w:val="00D26090"/>
    <w:rsid w:val="00D263AC"/>
    <w:rsid w:val="00D27B12"/>
    <w:rsid w:val="00D3226A"/>
    <w:rsid w:val="00D32D3D"/>
    <w:rsid w:val="00D32E98"/>
    <w:rsid w:val="00D33183"/>
    <w:rsid w:val="00D3396B"/>
    <w:rsid w:val="00D33ABA"/>
    <w:rsid w:val="00D34759"/>
    <w:rsid w:val="00D352A0"/>
    <w:rsid w:val="00D3672F"/>
    <w:rsid w:val="00D376D7"/>
    <w:rsid w:val="00D40A78"/>
    <w:rsid w:val="00D40B3B"/>
    <w:rsid w:val="00D40EB3"/>
    <w:rsid w:val="00D42954"/>
    <w:rsid w:val="00D4566B"/>
    <w:rsid w:val="00D47E0E"/>
    <w:rsid w:val="00D50AB3"/>
    <w:rsid w:val="00D527ED"/>
    <w:rsid w:val="00D52F4E"/>
    <w:rsid w:val="00D53FF7"/>
    <w:rsid w:val="00D54B1F"/>
    <w:rsid w:val="00D55274"/>
    <w:rsid w:val="00D56C68"/>
    <w:rsid w:val="00D605E1"/>
    <w:rsid w:val="00D61AB5"/>
    <w:rsid w:val="00D62B73"/>
    <w:rsid w:val="00D634CA"/>
    <w:rsid w:val="00D63802"/>
    <w:rsid w:val="00D63F0D"/>
    <w:rsid w:val="00D64255"/>
    <w:rsid w:val="00D65066"/>
    <w:rsid w:val="00D66E23"/>
    <w:rsid w:val="00D66FC4"/>
    <w:rsid w:val="00D67154"/>
    <w:rsid w:val="00D67A69"/>
    <w:rsid w:val="00D7436F"/>
    <w:rsid w:val="00D74494"/>
    <w:rsid w:val="00D74B31"/>
    <w:rsid w:val="00D766D6"/>
    <w:rsid w:val="00D76C61"/>
    <w:rsid w:val="00D76CA3"/>
    <w:rsid w:val="00D82D21"/>
    <w:rsid w:val="00D855D6"/>
    <w:rsid w:val="00D86808"/>
    <w:rsid w:val="00D9154D"/>
    <w:rsid w:val="00D93462"/>
    <w:rsid w:val="00D95CCC"/>
    <w:rsid w:val="00D961BB"/>
    <w:rsid w:val="00D9701B"/>
    <w:rsid w:val="00D9779F"/>
    <w:rsid w:val="00D97D7A"/>
    <w:rsid w:val="00DA006A"/>
    <w:rsid w:val="00DA2630"/>
    <w:rsid w:val="00DA6973"/>
    <w:rsid w:val="00DA6B28"/>
    <w:rsid w:val="00DB089B"/>
    <w:rsid w:val="00DB0B4F"/>
    <w:rsid w:val="00DB0E43"/>
    <w:rsid w:val="00DB234B"/>
    <w:rsid w:val="00DB2D19"/>
    <w:rsid w:val="00DB3C30"/>
    <w:rsid w:val="00DB486B"/>
    <w:rsid w:val="00DB4CAA"/>
    <w:rsid w:val="00DB5039"/>
    <w:rsid w:val="00DB6A6E"/>
    <w:rsid w:val="00DC19F0"/>
    <w:rsid w:val="00DC3AD9"/>
    <w:rsid w:val="00DC48DC"/>
    <w:rsid w:val="00DC59CC"/>
    <w:rsid w:val="00DC7285"/>
    <w:rsid w:val="00DC78F2"/>
    <w:rsid w:val="00DD0A7D"/>
    <w:rsid w:val="00DD10BA"/>
    <w:rsid w:val="00DD1D42"/>
    <w:rsid w:val="00DD4430"/>
    <w:rsid w:val="00DD672E"/>
    <w:rsid w:val="00DD6ACA"/>
    <w:rsid w:val="00DD6C7E"/>
    <w:rsid w:val="00DD6D06"/>
    <w:rsid w:val="00DD7DD2"/>
    <w:rsid w:val="00DE118D"/>
    <w:rsid w:val="00DE1CE2"/>
    <w:rsid w:val="00DE2680"/>
    <w:rsid w:val="00DE55FA"/>
    <w:rsid w:val="00DE6D6C"/>
    <w:rsid w:val="00DF2516"/>
    <w:rsid w:val="00DF2723"/>
    <w:rsid w:val="00DF35E6"/>
    <w:rsid w:val="00DF43AB"/>
    <w:rsid w:val="00DF5565"/>
    <w:rsid w:val="00DF5CDC"/>
    <w:rsid w:val="00E010D6"/>
    <w:rsid w:val="00E030D3"/>
    <w:rsid w:val="00E038FF"/>
    <w:rsid w:val="00E0415B"/>
    <w:rsid w:val="00E045B1"/>
    <w:rsid w:val="00E045D1"/>
    <w:rsid w:val="00E04816"/>
    <w:rsid w:val="00E049C1"/>
    <w:rsid w:val="00E04B03"/>
    <w:rsid w:val="00E04BE8"/>
    <w:rsid w:val="00E04DFB"/>
    <w:rsid w:val="00E05A1C"/>
    <w:rsid w:val="00E06F3E"/>
    <w:rsid w:val="00E07D18"/>
    <w:rsid w:val="00E07E15"/>
    <w:rsid w:val="00E1390F"/>
    <w:rsid w:val="00E1428D"/>
    <w:rsid w:val="00E1494A"/>
    <w:rsid w:val="00E155D9"/>
    <w:rsid w:val="00E16C7E"/>
    <w:rsid w:val="00E21625"/>
    <w:rsid w:val="00E21D5E"/>
    <w:rsid w:val="00E22AC8"/>
    <w:rsid w:val="00E23417"/>
    <w:rsid w:val="00E24ADF"/>
    <w:rsid w:val="00E24E89"/>
    <w:rsid w:val="00E303A5"/>
    <w:rsid w:val="00E30683"/>
    <w:rsid w:val="00E312D3"/>
    <w:rsid w:val="00E326CA"/>
    <w:rsid w:val="00E347FB"/>
    <w:rsid w:val="00E3544E"/>
    <w:rsid w:val="00E35BAB"/>
    <w:rsid w:val="00E377F1"/>
    <w:rsid w:val="00E37D54"/>
    <w:rsid w:val="00E37E67"/>
    <w:rsid w:val="00E41696"/>
    <w:rsid w:val="00E41DEC"/>
    <w:rsid w:val="00E41FA8"/>
    <w:rsid w:val="00E4300D"/>
    <w:rsid w:val="00E433E5"/>
    <w:rsid w:val="00E44B0F"/>
    <w:rsid w:val="00E450D4"/>
    <w:rsid w:val="00E467FE"/>
    <w:rsid w:val="00E479FF"/>
    <w:rsid w:val="00E514D0"/>
    <w:rsid w:val="00E51645"/>
    <w:rsid w:val="00E5164E"/>
    <w:rsid w:val="00E52ED0"/>
    <w:rsid w:val="00E53424"/>
    <w:rsid w:val="00E5349A"/>
    <w:rsid w:val="00E53E01"/>
    <w:rsid w:val="00E55FDF"/>
    <w:rsid w:val="00E56637"/>
    <w:rsid w:val="00E578BA"/>
    <w:rsid w:val="00E607C4"/>
    <w:rsid w:val="00E612AB"/>
    <w:rsid w:val="00E6134D"/>
    <w:rsid w:val="00E6484C"/>
    <w:rsid w:val="00E6528C"/>
    <w:rsid w:val="00E67271"/>
    <w:rsid w:val="00E70A92"/>
    <w:rsid w:val="00E71076"/>
    <w:rsid w:val="00E71102"/>
    <w:rsid w:val="00E71311"/>
    <w:rsid w:val="00E71B2D"/>
    <w:rsid w:val="00E72232"/>
    <w:rsid w:val="00E72B7C"/>
    <w:rsid w:val="00E73E78"/>
    <w:rsid w:val="00E76C71"/>
    <w:rsid w:val="00E77D73"/>
    <w:rsid w:val="00E806D0"/>
    <w:rsid w:val="00E82376"/>
    <w:rsid w:val="00E84426"/>
    <w:rsid w:val="00E86E29"/>
    <w:rsid w:val="00E871DF"/>
    <w:rsid w:val="00E874F6"/>
    <w:rsid w:val="00E87BF4"/>
    <w:rsid w:val="00E90945"/>
    <w:rsid w:val="00E913AF"/>
    <w:rsid w:val="00E924C8"/>
    <w:rsid w:val="00E93CEC"/>
    <w:rsid w:val="00E93DB5"/>
    <w:rsid w:val="00E952E4"/>
    <w:rsid w:val="00E96A35"/>
    <w:rsid w:val="00E96FE8"/>
    <w:rsid w:val="00E977F5"/>
    <w:rsid w:val="00EA18D3"/>
    <w:rsid w:val="00EA2B67"/>
    <w:rsid w:val="00EA328A"/>
    <w:rsid w:val="00EA3E81"/>
    <w:rsid w:val="00EA63A4"/>
    <w:rsid w:val="00EA72F0"/>
    <w:rsid w:val="00EA7F3C"/>
    <w:rsid w:val="00EB06BD"/>
    <w:rsid w:val="00EB0B03"/>
    <w:rsid w:val="00EB12A8"/>
    <w:rsid w:val="00EB2BDE"/>
    <w:rsid w:val="00EB36CF"/>
    <w:rsid w:val="00EB4A2E"/>
    <w:rsid w:val="00EB53F3"/>
    <w:rsid w:val="00EB542C"/>
    <w:rsid w:val="00EB5CC9"/>
    <w:rsid w:val="00EB66A6"/>
    <w:rsid w:val="00EB7283"/>
    <w:rsid w:val="00EC0C11"/>
    <w:rsid w:val="00EC0E8D"/>
    <w:rsid w:val="00EC158B"/>
    <w:rsid w:val="00EC1601"/>
    <w:rsid w:val="00EC1810"/>
    <w:rsid w:val="00EC390D"/>
    <w:rsid w:val="00EC4E2A"/>
    <w:rsid w:val="00EC589F"/>
    <w:rsid w:val="00EC7E10"/>
    <w:rsid w:val="00ED1051"/>
    <w:rsid w:val="00ED10B9"/>
    <w:rsid w:val="00ED15D1"/>
    <w:rsid w:val="00ED45CA"/>
    <w:rsid w:val="00ED6C88"/>
    <w:rsid w:val="00ED76A8"/>
    <w:rsid w:val="00EE09A1"/>
    <w:rsid w:val="00EE1956"/>
    <w:rsid w:val="00EE19B3"/>
    <w:rsid w:val="00EE491E"/>
    <w:rsid w:val="00EE523D"/>
    <w:rsid w:val="00EE7601"/>
    <w:rsid w:val="00EE7F36"/>
    <w:rsid w:val="00EF0454"/>
    <w:rsid w:val="00EF0BD8"/>
    <w:rsid w:val="00EF0C60"/>
    <w:rsid w:val="00EF20E1"/>
    <w:rsid w:val="00EF25DD"/>
    <w:rsid w:val="00EF4AC1"/>
    <w:rsid w:val="00EF4B3A"/>
    <w:rsid w:val="00EF4F7B"/>
    <w:rsid w:val="00EF6451"/>
    <w:rsid w:val="00F00293"/>
    <w:rsid w:val="00F007BC"/>
    <w:rsid w:val="00F01E6A"/>
    <w:rsid w:val="00F023ED"/>
    <w:rsid w:val="00F02881"/>
    <w:rsid w:val="00F04FE0"/>
    <w:rsid w:val="00F072A3"/>
    <w:rsid w:val="00F072E5"/>
    <w:rsid w:val="00F079D6"/>
    <w:rsid w:val="00F1034B"/>
    <w:rsid w:val="00F104F4"/>
    <w:rsid w:val="00F12004"/>
    <w:rsid w:val="00F12D34"/>
    <w:rsid w:val="00F12E1C"/>
    <w:rsid w:val="00F12FAE"/>
    <w:rsid w:val="00F134EE"/>
    <w:rsid w:val="00F16C40"/>
    <w:rsid w:val="00F1721C"/>
    <w:rsid w:val="00F17C98"/>
    <w:rsid w:val="00F22403"/>
    <w:rsid w:val="00F22957"/>
    <w:rsid w:val="00F22D28"/>
    <w:rsid w:val="00F23CB6"/>
    <w:rsid w:val="00F246E6"/>
    <w:rsid w:val="00F247CA"/>
    <w:rsid w:val="00F267C3"/>
    <w:rsid w:val="00F27002"/>
    <w:rsid w:val="00F27593"/>
    <w:rsid w:val="00F27B26"/>
    <w:rsid w:val="00F32F8A"/>
    <w:rsid w:val="00F3532B"/>
    <w:rsid w:val="00F357D5"/>
    <w:rsid w:val="00F35E79"/>
    <w:rsid w:val="00F36629"/>
    <w:rsid w:val="00F370A5"/>
    <w:rsid w:val="00F37C47"/>
    <w:rsid w:val="00F37CB7"/>
    <w:rsid w:val="00F40ABB"/>
    <w:rsid w:val="00F41C9A"/>
    <w:rsid w:val="00F41FE0"/>
    <w:rsid w:val="00F434DE"/>
    <w:rsid w:val="00F43E74"/>
    <w:rsid w:val="00F44CCB"/>
    <w:rsid w:val="00F44FF6"/>
    <w:rsid w:val="00F45168"/>
    <w:rsid w:val="00F456D2"/>
    <w:rsid w:val="00F45930"/>
    <w:rsid w:val="00F468BE"/>
    <w:rsid w:val="00F54101"/>
    <w:rsid w:val="00F545F6"/>
    <w:rsid w:val="00F55F2D"/>
    <w:rsid w:val="00F5702E"/>
    <w:rsid w:val="00F60AC2"/>
    <w:rsid w:val="00F60DFF"/>
    <w:rsid w:val="00F62E51"/>
    <w:rsid w:val="00F644CD"/>
    <w:rsid w:val="00F65013"/>
    <w:rsid w:val="00F658A3"/>
    <w:rsid w:val="00F667F8"/>
    <w:rsid w:val="00F66AB6"/>
    <w:rsid w:val="00F728EA"/>
    <w:rsid w:val="00F729CF"/>
    <w:rsid w:val="00F73BAD"/>
    <w:rsid w:val="00F74ED7"/>
    <w:rsid w:val="00F758BF"/>
    <w:rsid w:val="00F765DA"/>
    <w:rsid w:val="00F766EE"/>
    <w:rsid w:val="00F82F35"/>
    <w:rsid w:val="00F837BF"/>
    <w:rsid w:val="00F85932"/>
    <w:rsid w:val="00F9009B"/>
    <w:rsid w:val="00F90AC6"/>
    <w:rsid w:val="00F90D04"/>
    <w:rsid w:val="00F91E5E"/>
    <w:rsid w:val="00F93534"/>
    <w:rsid w:val="00F938CA"/>
    <w:rsid w:val="00F949F5"/>
    <w:rsid w:val="00F94C7B"/>
    <w:rsid w:val="00F94C80"/>
    <w:rsid w:val="00F96FB6"/>
    <w:rsid w:val="00F97D49"/>
    <w:rsid w:val="00FA017E"/>
    <w:rsid w:val="00FA069F"/>
    <w:rsid w:val="00FA2823"/>
    <w:rsid w:val="00FA40F1"/>
    <w:rsid w:val="00FA4BDC"/>
    <w:rsid w:val="00FA5033"/>
    <w:rsid w:val="00FA50A8"/>
    <w:rsid w:val="00FA55C1"/>
    <w:rsid w:val="00FB438E"/>
    <w:rsid w:val="00FB61A3"/>
    <w:rsid w:val="00FB75FF"/>
    <w:rsid w:val="00FC0870"/>
    <w:rsid w:val="00FC1FC3"/>
    <w:rsid w:val="00FC2514"/>
    <w:rsid w:val="00FC261A"/>
    <w:rsid w:val="00FC4041"/>
    <w:rsid w:val="00FC6726"/>
    <w:rsid w:val="00FC6880"/>
    <w:rsid w:val="00FC6A90"/>
    <w:rsid w:val="00FC6F4F"/>
    <w:rsid w:val="00FC72A5"/>
    <w:rsid w:val="00FC7A4D"/>
    <w:rsid w:val="00FD26EC"/>
    <w:rsid w:val="00FD4A5A"/>
    <w:rsid w:val="00FD4F18"/>
    <w:rsid w:val="00FD624A"/>
    <w:rsid w:val="00FD6AB6"/>
    <w:rsid w:val="00FD6D93"/>
    <w:rsid w:val="00FD75F4"/>
    <w:rsid w:val="00FE280B"/>
    <w:rsid w:val="00FE2932"/>
    <w:rsid w:val="00FE3333"/>
    <w:rsid w:val="00FE3E7A"/>
    <w:rsid w:val="00FE51EB"/>
    <w:rsid w:val="00FE5363"/>
    <w:rsid w:val="00FE5919"/>
    <w:rsid w:val="00FE6DA3"/>
    <w:rsid w:val="00FE7ABE"/>
    <w:rsid w:val="00FF109C"/>
    <w:rsid w:val="00FF1D5B"/>
    <w:rsid w:val="00FF28AB"/>
    <w:rsid w:val="00FF4C0F"/>
    <w:rsid w:val="00FF79B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226B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226B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12FE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B827E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4101"/>
    <w:pPr>
      <w:ind w:left="720"/>
      <w:contextualSpacing/>
    </w:pPr>
  </w:style>
  <w:style w:type="character" w:styleId="Hyperlink">
    <w:name w:val="Hyperlink"/>
    <w:basedOn w:val="DefaultParagraphFont"/>
    <w:uiPriority w:val="99"/>
    <w:unhideWhenUsed/>
    <w:rsid w:val="00073C3E"/>
    <w:rPr>
      <w:color w:val="0000FF" w:themeColor="hyperlink"/>
      <w:u w:val="single"/>
    </w:rPr>
  </w:style>
  <w:style w:type="paragraph" w:styleId="BalloonText">
    <w:name w:val="Balloon Text"/>
    <w:basedOn w:val="Normal"/>
    <w:link w:val="BalloonTextChar"/>
    <w:uiPriority w:val="99"/>
    <w:semiHidden/>
    <w:unhideWhenUsed/>
    <w:rsid w:val="00073C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3C3E"/>
    <w:rPr>
      <w:rFonts w:ascii="Tahoma" w:hAnsi="Tahoma" w:cs="Tahoma"/>
      <w:sz w:val="16"/>
      <w:szCs w:val="16"/>
    </w:rPr>
  </w:style>
  <w:style w:type="table" w:styleId="TableGrid">
    <w:name w:val="Table Grid"/>
    <w:basedOn w:val="TableNormal"/>
    <w:uiPriority w:val="59"/>
    <w:rsid w:val="00310E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226B0"/>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1226B0"/>
    <w:pPr>
      <w:spacing w:line="259" w:lineRule="auto"/>
      <w:outlineLvl w:val="9"/>
    </w:pPr>
  </w:style>
  <w:style w:type="character" w:customStyle="1" w:styleId="Heading2Char">
    <w:name w:val="Heading 2 Char"/>
    <w:basedOn w:val="DefaultParagraphFont"/>
    <w:link w:val="Heading2"/>
    <w:uiPriority w:val="9"/>
    <w:rsid w:val="001226B0"/>
    <w:rPr>
      <w:rFonts w:asciiTheme="majorHAnsi" w:eastAsiaTheme="majorEastAsia" w:hAnsiTheme="majorHAnsi" w:cstheme="majorBidi"/>
      <w:color w:val="365F91" w:themeColor="accent1" w:themeShade="BF"/>
      <w:sz w:val="26"/>
      <w:szCs w:val="26"/>
    </w:rPr>
  </w:style>
  <w:style w:type="paragraph" w:styleId="Subtitle">
    <w:name w:val="Subtitle"/>
    <w:basedOn w:val="Normal"/>
    <w:next w:val="Normal"/>
    <w:link w:val="SubtitleChar"/>
    <w:uiPriority w:val="11"/>
    <w:qFormat/>
    <w:rsid w:val="001226B0"/>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rsid w:val="001226B0"/>
    <w:rPr>
      <w:rFonts w:eastAsiaTheme="minorEastAsia"/>
      <w:color w:val="5A5A5A" w:themeColor="text1" w:themeTint="A5"/>
      <w:spacing w:val="15"/>
    </w:rPr>
  </w:style>
  <w:style w:type="paragraph" w:styleId="TOC1">
    <w:name w:val="toc 1"/>
    <w:basedOn w:val="Normal"/>
    <w:next w:val="Normal"/>
    <w:autoRedefine/>
    <w:uiPriority w:val="39"/>
    <w:unhideWhenUsed/>
    <w:qFormat/>
    <w:rsid w:val="00086D28"/>
    <w:pPr>
      <w:spacing w:after="100"/>
    </w:pPr>
  </w:style>
  <w:style w:type="paragraph" w:styleId="TOC2">
    <w:name w:val="toc 2"/>
    <w:basedOn w:val="Normal"/>
    <w:next w:val="Normal"/>
    <w:autoRedefine/>
    <w:uiPriority w:val="39"/>
    <w:unhideWhenUsed/>
    <w:qFormat/>
    <w:rsid w:val="00612FE0"/>
    <w:pPr>
      <w:spacing w:after="100" w:line="259" w:lineRule="auto"/>
      <w:ind w:left="220"/>
    </w:pPr>
    <w:rPr>
      <w:rFonts w:cs="Times New Roman"/>
    </w:rPr>
  </w:style>
  <w:style w:type="paragraph" w:styleId="TOC3">
    <w:name w:val="toc 3"/>
    <w:basedOn w:val="Normal"/>
    <w:next w:val="Normal"/>
    <w:autoRedefine/>
    <w:uiPriority w:val="39"/>
    <w:unhideWhenUsed/>
    <w:qFormat/>
    <w:rsid w:val="00612FE0"/>
    <w:pPr>
      <w:spacing w:after="100" w:line="259" w:lineRule="auto"/>
      <w:ind w:left="440"/>
    </w:pPr>
    <w:rPr>
      <w:rFonts w:cs="Times New Roman"/>
    </w:rPr>
  </w:style>
  <w:style w:type="character" w:customStyle="1" w:styleId="Heading3Char">
    <w:name w:val="Heading 3 Char"/>
    <w:basedOn w:val="DefaultParagraphFont"/>
    <w:link w:val="Heading3"/>
    <w:uiPriority w:val="9"/>
    <w:rsid w:val="00612FE0"/>
    <w:rPr>
      <w:rFonts w:asciiTheme="majorHAnsi" w:eastAsiaTheme="majorEastAsia" w:hAnsiTheme="majorHAnsi" w:cstheme="majorBidi"/>
      <w:color w:val="243F60" w:themeColor="accent1" w:themeShade="7F"/>
      <w:sz w:val="24"/>
      <w:szCs w:val="24"/>
    </w:rPr>
  </w:style>
  <w:style w:type="table" w:customStyle="1" w:styleId="TableGrid1">
    <w:name w:val="Table Grid1"/>
    <w:basedOn w:val="TableNormal"/>
    <w:next w:val="TableGrid"/>
    <w:uiPriority w:val="59"/>
    <w:rsid w:val="00125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075585"/>
    <w:pPr>
      <w:spacing w:after="100" w:line="259" w:lineRule="auto"/>
      <w:ind w:left="660"/>
    </w:pPr>
  </w:style>
  <w:style w:type="paragraph" w:styleId="TOC5">
    <w:name w:val="toc 5"/>
    <w:basedOn w:val="Normal"/>
    <w:next w:val="Normal"/>
    <w:autoRedefine/>
    <w:uiPriority w:val="39"/>
    <w:unhideWhenUsed/>
    <w:rsid w:val="00075585"/>
    <w:pPr>
      <w:spacing w:after="100" w:line="259" w:lineRule="auto"/>
      <w:ind w:left="880"/>
    </w:pPr>
  </w:style>
  <w:style w:type="paragraph" w:styleId="TOC6">
    <w:name w:val="toc 6"/>
    <w:basedOn w:val="Normal"/>
    <w:next w:val="Normal"/>
    <w:autoRedefine/>
    <w:uiPriority w:val="39"/>
    <w:unhideWhenUsed/>
    <w:rsid w:val="00075585"/>
    <w:pPr>
      <w:spacing w:after="100" w:line="259" w:lineRule="auto"/>
      <w:ind w:left="1100"/>
    </w:pPr>
  </w:style>
  <w:style w:type="paragraph" w:styleId="TOC7">
    <w:name w:val="toc 7"/>
    <w:basedOn w:val="Normal"/>
    <w:next w:val="Normal"/>
    <w:autoRedefine/>
    <w:uiPriority w:val="39"/>
    <w:unhideWhenUsed/>
    <w:rsid w:val="00075585"/>
    <w:pPr>
      <w:spacing w:after="100" w:line="259" w:lineRule="auto"/>
      <w:ind w:left="1320"/>
    </w:pPr>
  </w:style>
  <w:style w:type="paragraph" w:styleId="TOC8">
    <w:name w:val="toc 8"/>
    <w:basedOn w:val="Normal"/>
    <w:next w:val="Normal"/>
    <w:autoRedefine/>
    <w:uiPriority w:val="39"/>
    <w:unhideWhenUsed/>
    <w:rsid w:val="00075585"/>
    <w:pPr>
      <w:spacing w:after="100" w:line="259" w:lineRule="auto"/>
      <w:ind w:left="1540"/>
    </w:pPr>
  </w:style>
  <w:style w:type="paragraph" w:styleId="TOC9">
    <w:name w:val="toc 9"/>
    <w:basedOn w:val="Normal"/>
    <w:next w:val="Normal"/>
    <w:autoRedefine/>
    <w:uiPriority w:val="39"/>
    <w:unhideWhenUsed/>
    <w:rsid w:val="00075585"/>
    <w:pPr>
      <w:spacing w:after="100" w:line="259" w:lineRule="auto"/>
      <w:ind w:left="1760"/>
    </w:pPr>
  </w:style>
  <w:style w:type="character" w:customStyle="1" w:styleId="Mention1">
    <w:name w:val="Mention1"/>
    <w:basedOn w:val="DefaultParagraphFont"/>
    <w:uiPriority w:val="99"/>
    <w:semiHidden/>
    <w:unhideWhenUsed/>
    <w:rsid w:val="00075585"/>
    <w:rPr>
      <w:color w:val="2B579A"/>
      <w:shd w:val="clear" w:color="auto" w:fill="E6E6E6"/>
    </w:rPr>
  </w:style>
  <w:style w:type="character" w:customStyle="1" w:styleId="apple-converted-space">
    <w:name w:val="apple-converted-space"/>
    <w:basedOn w:val="DefaultParagraphFont"/>
    <w:rsid w:val="00131A23"/>
  </w:style>
  <w:style w:type="character" w:customStyle="1" w:styleId="Heading4Char">
    <w:name w:val="Heading 4 Char"/>
    <w:basedOn w:val="DefaultParagraphFont"/>
    <w:link w:val="Heading4"/>
    <w:uiPriority w:val="9"/>
    <w:rsid w:val="00B827E2"/>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B827E2"/>
    <w:pPr>
      <w:tabs>
        <w:tab w:val="center" w:pos="4844"/>
        <w:tab w:val="right" w:pos="9689"/>
      </w:tabs>
      <w:spacing w:after="0" w:line="240" w:lineRule="auto"/>
    </w:pPr>
  </w:style>
  <w:style w:type="character" w:customStyle="1" w:styleId="HeaderChar">
    <w:name w:val="Header Char"/>
    <w:basedOn w:val="DefaultParagraphFont"/>
    <w:link w:val="Header"/>
    <w:uiPriority w:val="99"/>
    <w:rsid w:val="00B827E2"/>
  </w:style>
  <w:style w:type="paragraph" w:styleId="Footer">
    <w:name w:val="footer"/>
    <w:basedOn w:val="Normal"/>
    <w:link w:val="FooterChar"/>
    <w:uiPriority w:val="99"/>
    <w:unhideWhenUsed/>
    <w:rsid w:val="00B827E2"/>
    <w:pPr>
      <w:tabs>
        <w:tab w:val="center" w:pos="4844"/>
        <w:tab w:val="right" w:pos="9689"/>
      </w:tabs>
      <w:spacing w:after="0" w:line="240" w:lineRule="auto"/>
    </w:pPr>
  </w:style>
  <w:style w:type="character" w:customStyle="1" w:styleId="FooterChar">
    <w:name w:val="Footer Char"/>
    <w:basedOn w:val="DefaultParagraphFont"/>
    <w:link w:val="Footer"/>
    <w:uiPriority w:val="99"/>
    <w:rsid w:val="00B827E2"/>
  </w:style>
  <w:style w:type="paragraph" w:styleId="NoSpacing">
    <w:name w:val="No Spacing"/>
    <w:link w:val="NoSpacingChar"/>
    <w:uiPriority w:val="1"/>
    <w:qFormat/>
    <w:rsid w:val="000A7C09"/>
    <w:pPr>
      <w:spacing w:after="0" w:line="240" w:lineRule="auto"/>
    </w:pPr>
    <w:rPr>
      <w:lang w:eastAsia="ja-JP"/>
    </w:rPr>
  </w:style>
  <w:style w:type="character" w:customStyle="1" w:styleId="NoSpacingChar">
    <w:name w:val="No Spacing Char"/>
    <w:basedOn w:val="DefaultParagraphFont"/>
    <w:link w:val="NoSpacing"/>
    <w:uiPriority w:val="1"/>
    <w:rsid w:val="000A7C09"/>
    <w:rPr>
      <w:rFonts w:eastAsiaTheme="minorEastAsia"/>
      <w:lang w:eastAsia="ja-JP"/>
    </w:rPr>
  </w:style>
  <w:style w:type="paragraph" w:styleId="FootnoteText">
    <w:name w:val="footnote text"/>
    <w:basedOn w:val="Normal"/>
    <w:link w:val="FootnoteTextChar"/>
    <w:uiPriority w:val="99"/>
    <w:semiHidden/>
    <w:unhideWhenUsed/>
    <w:rsid w:val="00D76CA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6CA3"/>
    <w:rPr>
      <w:sz w:val="20"/>
      <w:szCs w:val="20"/>
    </w:rPr>
  </w:style>
  <w:style w:type="character" w:styleId="FootnoteReference">
    <w:name w:val="footnote reference"/>
    <w:basedOn w:val="DefaultParagraphFont"/>
    <w:uiPriority w:val="99"/>
    <w:semiHidden/>
    <w:unhideWhenUsed/>
    <w:rsid w:val="00D76CA3"/>
    <w:rPr>
      <w:vertAlign w:val="superscript"/>
    </w:rPr>
  </w:style>
  <w:style w:type="paragraph" w:styleId="EndnoteText">
    <w:name w:val="endnote text"/>
    <w:basedOn w:val="Normal"/>
    <w:link w:val="EndnoteTextChar"/>
    <w:uiPriority w:val="99"/>
    <w:semiHidden/>
    <w:unhideWhenUsed/>
    <w:rsid w:val="00AD093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D0934"/>
    <w:rPr>
      <w:sz w:val="20"/>
      <w:szCs w:val="20"/>
    </w:rPr>
  </w:style>
  <w:style w:type="character" w:styleId="EndnoteReference">
    <w:name w:val="endnote reference"/>
    <w:basedOn w:val="DefaultParagraphFont"/>
    <w:uiPriority w:val="99"/>
    <w:semiHidden/>
    <w:unhideWhenUsed/>
    <w:rsid w:val="00AD0934"/>
    <w:rPr>
      <w:vertAlign w:val="superscript"/>
    </w:rPr>
  </w:style>
  <w:style w:type="paragraph" w:styleId="Title">
    <w:name w:val="Title"/>
    <w:basedOn w:val="Normal"/>
    <w:next w:val="Normal"/>
    <w:link w:val="TitleChar"/>
    <w:uiPriority w:val="10"/>
    <w:qFormat/>
    <w:rsid w:val="0032747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327472"/>
    <w:rPr>
      <w:rFonts w:asciiTheme="majorHAnsi" w:eastAsiaTheme="majorEastAsia" w:hAnsiTheme="majorHAnsi" w:cstheme="majorBidi"/>
      <w:color w:val="17365D" w:themeColor="text2" w:themeShade="BF"/>
      <w:spacing w:val="5"/>
      <w:kern w:val="28"/>
      <w:sz w:val="52"/>
      <w:szCs w:val="5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226B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226B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12FE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B827E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4101"/>
    <w:pPr>
      <w:ind w:left="720"/>
      <w:contextualSpacing/>
    </w:pPr>
  </w:style>
  <w:style w:type="character" w:styleId="Hyperlink">
    <w:name w:val="Hyperlink"/>
    <w:basedOn w:val="DefaultParagraphFont"/>
    <w:uiPriority w:val="99"/>
    <w:unhideWhenUsed/>
    <w:rsid w:val="00073C3E"/>
    <w:rPr>
      <w:color w:val="0000FF" w:themeColor="hyperlink"/>
      <w:u w:val="single"/>
    </w:rPr>
  </w:style>
  <w:style w:type="paragraph" w:styleId="BalloonText">
    <w:name w:val="Balloon Text"/>
    <w:basedOn w:val="Normal"/>
    <w:link w:val="BalloonTextChar"/>
    <w:uiPriority w:val="99"/>
    <w:semiHidden/>
    <w:unhideWhenUsed/>
    <w:rsid w:val="00073C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3C3E"/>
    <w:rPr>
      <w:rFonts w:ascii="Tahoma" w:hAnsi="Tahoma" w:cs="Tahoma"/>
      <w:sz w:val="16"/>
      <w:szCs w:val="16"/>
    </w:rPr>
  </w:style>
  <w:style w:type="table" w:styleId="TableGrid">
    <w:name w:val="Table Grid"/>
    <w:basedOn w:val="TableNormal"/>
    <w:uiPriority w:val="59"/>
    <w:rsid w:val="00310E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226B0"/>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1226B0"/>
    <w:pPr>
      <w:spacing w:line="259" w:lineRule="auto"/>
      <w:outlineLvl w:val="9"/>
    </w:pPr>
  </w:style>
  <w:style w:type="character" w:customStyle="1" w:styleId="Heading2Char">
    <w:name w:val="Heading 2 Char"/>
    <w:basedOn w:val="DefaultParagraphFont"/>
    <w:link w:val="Heading2"/>
    <w:uiPriority w:val="9"/>
    <w:rsid w:val="001226B0"/>
    <w:rPr>
      <w:rFonts w:asciiTheme="majorHAnsi" w:eastAsiaTheme="majorEastAsia" w:hAnsiTheme="majorHAnsi" w:cstheme="majorBidi"/>
      <w:color w:val="365F91" w:themeColor="accent1" w:themeShade="BF"/>
      <w:sz w:val="26"/>
      <w:szCs w:val="26"/>
    </w:rPr>
  </w:style>
  <w:style w:type="paragraph" w:styleId="Subtitle">
    <w:name w:val="Subtitle"/>
    <w:basedOn w:val="Normal"/>
    <w:next w:val="Normal"/>
    <w:link w:val="SubtitleChar"/>
    <w:uiPriority w:val="11"/>
    <w:qFormat/>
    <w:rsid w:val="001226B0"/>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rsid w:val="001226B0"/>
    <w:rPr>
      <w:rFonts w:eastAsiaTheme="minorEastAsia"/>
      <w:color w:val="5A5A5A" w:themeColor="text1" w:themeTint="A5"/>
      <w:spacing w:val="15"/>
    </w:rPr>
  </w:style>
  <w:style w:type="paragraph" w:styleId="TOC1">
    <w:name w:val="toc 1"/>
    <w:basedOn w:val="Normal"/>
    <w:next w:val="Normal"/>
    <w:autoRedefine/>
    <w:uiPriority w:val="39"/>
    <w:unhideWhenUsed/>
    <w:qFormat/>
    <w:rsid w:val="00086D28"/>
    <w:pPr>
      <w:spacing w:after="100"/>
    </w:pPr>
  </w:style>
  <w:style w:type="paragraph" w:styleId="TOC2">
    <w:name w:val="toc 2"/>
    <w:basedOn w:val="Normal"/>
    <w:next w:val="Normal"/>
    <w:autoRedefine/>
    <w:uiPriority w:val="39"/>
    <w:unhideWhenUsed/>
    <w:qFormat/>
    <w:rsid w:val="00612FE0"/>
    <w:pPr>
      <w:spacing w:after="100" w:line="259" w:lineRule="auto"/>
      <w:ind w:left="220"/>
    </w:pPr>
    <w:rPr>
      <w:rFonts w:cs="Times New Roman"/>
    </w:rPr>
  </w:style>
  <w:style w:type="paragraph" w:styleId="TOC3">
    <w:name w:val="toc 3"/>
    <w:basedOn w:val="Normal"/>
    <w:next w:val="Normal"/>
    <w:autoRedefine/>
    <w:uiPriority w:val="39"/>
    <w:unhideWhenUsed/>
    <w:qFormat/>
    <w:rsid w:val="00612FE0"/>
    <w:pPr>
      <w:spacing w:after="100" w:line="259" w:lineRule="auto"/>
      <w:ind w:left="440"/>
    </w:pPr>
    <w:rPr>
      <w:rFonts w:cs="Times New Roman"/>
    </w:rPr>
  </w:style>
  <w:style w:type="character" w:customStyle="1" w:styleId="Heading3Char">
    <w:name w:val="Heading 3 Char"/>
    <w:basedOn w:val="DefaultParagraphFont"/>
    <w:link w:val="Heading3"/>
    <w:uiPriority w:val="9"/>
    <w:rsid w:val="00612FE0"/>
    <w:rPr>
      <w:rFonts w:asciiTheme="majorHAnsi" w:eastAsiaTheme="majorEastAsia" w:hAnsiTheme="majorHAnsi" w:cstheme="majorBidi"/>
      <w:color w:val="243F60" w:themeColor="accent1" w:themeShade="7F"/>
      <w:sz w:val="24"/>
      <w:szCs w:val="24"/>
    </w:rPr>
  </w:style>
  <w:style w:type="table" w:customStyle="1" w:styleId="TableGrid1">
    <w:name w:val="Table Grid1"/>
    <w:basedOn w:val="TableNormal"/>
    <w:next w:val="TableGrid"/>
    <w:uiPriority w:val="59"/>
    <w:rsid w:val="00125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075585"/>
    <w:pPr>
      <w:spacing w:after="100" w:line="259" w:lineRule="auto"/>
      <w:ind w:left="660"/>
    </w:pPr>
  </w:style>
  <w:style w:type="paragraph" w:styleId="TOC5">
    <w:name w:val="toc 5"/>
    <w:basedOn w:val="Normal"/>
    <w:next w:val="Normal"/>
    <w:autoRedefine/>
    <w:uiPriority w:val="39"/>
    <w:unhideWhenUsed/>
    <w:rsid w:val="00075585"/>
    <w:pPr>
      <w:spacing w:after="100" w:line="259" w:lineRule="auto"/>
      <w:ind w:left="880"/>
    </w:pPr>
  </w:style>
  <w:style w:type="paragraph" w:styleId="TOC6">
    <w:name w:val="toc 6"/>
    <w:basedOn w:val="Normal"/>
    <w:next w:val="Normal"/>
    <w:autoRedefine/>
    <w:uiPriority w:val="39"/>
    <w:unhideWhenUsed/>
    <w:rsid w:val="00075585"/>
    <w:pPr>
      <w:spacing w:after="100" w:line="259" w:lineRule="auto"/>
      <w:ind w:left="1100"/>
    </w:pPr>
  </w:style>
  <w:style w:type="paragraph" w:styleId="TOC7">
    <w:name w:val="toc 7"/>
    <w:basedOn w:val="Normal"/>
    <w:next w:val="Normal"/>
    <w:autoRedefine/>
    <w:uiPriority w:val="39"/>
    <w:unhideWhenUsed/>
    <w:rsid w:val="00075585"/>
    <w:pPr>
      <w:spacing w:after="100" w:line="259" w:lineRule="auto"/>
      <w:ind w:left="1320"/>
    </w:pPr>
  </w:style>
  <w:style w:type="paragraph" w:styleId="TOC8">
    <w:name w:val="toc 8"/>
    <w:basedOn w:val="Normal"/>
    <w:next w:val="Normal"/>
    <w:autoRedefine/>
    <w:uiPriority w:val="39"/>
    <w:unhideWhenUsed/>
    <w:rsid w:val="00075585"/>
    <w:pPr>
      <w:spacing w:after="100" w:line="259" w:lineRule="auto"/>
      <w:ind w:left="1540"/>
    </w:pPr>
  </w:style>
  <w:style w:type="paragraph" w:styleId="TOC9">
    <w:name w:val="toc 9"/>
    <w:basedOn w:val="Normal"/>
    <w:next w:val="Normal"/>
    <w:autoRedefine/>
    <w:uiPriority w:val="39"/>
    <w:unhideWhenUsed/>
    <w:rsid w:val="00075585"/>
    <w:pPr>
      <w:spacing w:after="100" w:line="259" w:lineRule="auto"/>
      <w:ind w:left="1760"/>
    </w:pPr>
  </w:style>
  <w:style w:type="character" w:customStyle="1" w:styleId="Mention1">
    <w:name w:val="Mention1"/>
    <w:basedOn w:val="DefaultParagraphFont"/>
    <w:uiPriority w:val="99"/>
    <w:semiHidden/>
    <w:unhideWhenUsed/>
    <w:rsid w:val="00075585"/>
    <w:rPr>
      <w:color w:val="2B579A"/>
      <w:shd w:val="clear" w:color="auto" w:fill="E6E6E6"/>
    </w:rPr>
  </w:style>
  <w:style w:type="character" w:customStyle="1" w:styleId="apple-converted-space">
    <w:name w:val="apple-converted-space"/>
    <w:basedOn w:val="DefaultParagraphFont"/>
    <w:rsid w:val="00131A23"/>
  </w:style>
  <w:style w:type="character" w:customStyle="1" w:styleId="Heading4Char">
    <w:name w:val="Heading 4 Char"/>
    <w:basedOn w:val="DefaultParagraphFont"/>
    <w:link w:val="Heading4"/>
    <w:uiPriority w:val="9"/>
    <w:rsid w:val="00B827E2"/>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B827E2"/>
    <w:pPr>
      <w:tabs>
        <w:tab w:val="center" w:pos="4844"/>
        <w:tab w:val="right" w:pos="9689"/>
      </w:tabs>
      <w:spacing w:after="0" w:line="240" w:lineRule="auto"/>
    </w:pPr>
  </w:style>
  <w:style w:type="character" w:customStyle="1" w:styleId="HeaderChar">
    <w:name w:val="Header Char"/>
    <w:basedOn w:val="DefaultParagraphFont"/>
    <w:link w:val="Header"/>
    <w:uiPriority w:val="99"/>
    <w:rsid w:val="00B827E2"/>
  </w:style>
  <w:style w:type="paragraph" w:styleId="Footer">
    <w:name w:val="footer"/>
    <w:basedOn w:val="Normal"/>
    <w:link w:val="FooterChar"/>
    <w:uiPriority w:val="99"/>
    <w:unhideWhenUsed/>
    <w:rsid w:val="00B827E2"/>
    <w:pPr>
      <w:tabs>
        <w:tab w:val="center" w:pos="4844"/>
        <w:tab w:val="right" w:pos="9689"/>
      </w:tabs>
      <w:spacing w:after="0" w:line="240" w:lineRule="auto"/>
    </w:pPr>
  </w:style>
  <w:style w:type="character" w:customStyle="1" w:styleId="FooterChar">
    <w:name w:val="Footer Char"/>
    <w:basedOn w:val="DefaultParagraphFont"/>
    <w:link w:val="Footer"/>
    <w:uiPriority w:val="99"/>
    <w:rsid w:val="00B827E2"/>
  </w:style>
  <w:style w:type="paragraph" w:styleId="NoSpacing">
    <w:name w:val="No Spacing"/>
    <w:link w:val="NoSpacingChar"/>
    <w:uiPriority w:val="1"/>
    <w:qFormat/>
    <w:rsid w:val="000A7C09"/>
    <w:pPr>
      <w:spacing w:after="0" w:line="240" w:lineRule="auto"/>
    </w:pPr>
    <w:rPr>
      <w:lang w:eastAsia="ja-JP"/>
    </w:rPr>
  </w:style>
  <w:style w:type="character" w:customStyle="1" w:styleId="NoSpacingChar">
    <w:name w:val="No Spacing Char"/>
    <w:basedOn w:val="DefaultParagraphFont"/>
    <w:link w:val="NoSpacing"/>
    <w:uiPriority w:val="1"/>
    <w:rsid w:val="000A7C09"/>
    <w:rPr>
      <w:rFonts w:eastAsiaTheme="minorEastAsia"/>
      <w:lang w:eastAsia="ja-JP"/>
    </w:rPr>
  </w:style>
  <w:style w:type="paragraph" w:styleId="FootnoteText">
    <w:name w:val="footnote text"/>
    <w:basedOn w:val="Normal"/>
    <w:link w:val="FootnoteTextChar"/>
    <w:uiPriority w:val="99"/>
    <w:semiHidden/>
    <w:unhideWhenUsed/>
    <w:rsid w:val="00D76CA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6CA3"/>
    <w:rPr>
      <w:sz w:val="20"/>
      <w:szCs w:val="20"/>
    </w:rPr>
  </w:style>
  <w:style w:type="character" w:styleId="FootnoteReference">
    <w:name w:val="footnote reference"/>
    <w:basedOn w:val="DefaultParagraphFont"/>
    <w:uiPriority w:val="99"/>
    <w:semiHidden/>
    <w:unhideWhenUsed/>
    <w:rsid w:val="00D76CA3"/>
    <w:rPr>
      <w:vertAlign w:val="superscript"/>
    </w:rPr>
  </w:style>
  <w:style w:type="paragraph" w:styleId="EndnoteText">
    <w:name w:val="endnote text"/>
    <w:basedOn w:val="Normal"/>
    <w:link w:val="EndnoteTextChar"/>
    <w:uiPriority w:val="99"/>
    <w:semiHidden/>
    <w:unhideWhenUsed/>
    <w:rsid w:val="00AD093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D0934"/>
    <w:rPr>
      <w:sz w:val="20"/>
      <w:szCs w:val="20"/>
    </w:rPr>
  </w:style>
  <w:style w:type="character" w:styleId="EndnoteReference">
    <w:name w:val="endnote reference"/>
    <w:basedOn w:val="DefaultParagraphFont"/>
    <w:uiPriority w:val="99"/>
    <w:semiHidden/>
    <w:unhideWhenUsed/>
    <w:rsid w:val="00AD0934"/>
    <w:rPr>
      <w:vertAlign w:val="superscript"/>
    </w:rPr>
  </w:style>
  <w:style w:type="paragraph" w:styleId="Title">
    <w:name w:val="Title"/>
    <w:basedOn w:val="Normal"/>
    <w:next w:val="Normal"/>
    <w:link w:val="TitleChar"/>
    <w:uiPriority w:val="10"/>
    <w:qFormat/>
    <w:rsid w:val="0032747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327472"/>
    <w:rPr>
      <w:rFonts w:asciiTheme="majorHAnsi" w:eastAsiaTheme="majorEastAsia" w:hAnsiTheme="majorHAnsi" w:cstheme="majorBidi"/>
      <w:color w:val="17365D" w:themeColor="text2" w:themeShade="BF"/>
      <w:spacing w:val="5"/>
      <w:kern w:val="28"/>
      <w:sz w:val="52"/>
      <w:szCs w:val="5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2688">
      <w:bodyDiv w:val="1"/>
      <w:marLeft w:val="0"/>
      <w:marRight w:val="0"/>
      <w:marTop w:val="0"/>
      <w:marBottom w:val="0"/>
      <w:divBdr>
        <w:top w:val="none" w:sz="0" w:space="0" w:color="auto"/>
        <w:left w:val="none" w:sz="0" w:space="0" w:color="auto"/>
        <w:bottom w:val="none" w:sz="0" w:space="0" w:color="auto"/>
        <w:right w:val="none" w:sz="0" w:space="0" w:color="auto"/>
      </w:divBdr>
      <w:divsChild>
        <w:div w:id="1054739338">
          <w:marLeft w:val="0"/>
          <w:marRight w:val="0"/>
          <w:marTop w:val="0"/>
          <w:marBottom w:val="0"/>
          <w:divBdr>
            <w:top w:val="none" w:sz="0" w:space="0" w:color="auto"/>
            <w:left w:val="none" w:sz="0" w:space="0" w:color="auto"/>
            <w:bottom w:val="none" w:sz="0" w:space="0" w:color="auto"/>
            <w:right w:val="none" w:sz="0" w:space="0" w:color="auto"/>
          </w:divBdr>
        </w:div>
        <w:div w:id="993223313">
          <w:marLeft w:val="0"/>
          <w:marRight w:val="0"/>
          <w:marTop w:val="0"/>
          <w:marBottom w:val="0"/>
          <w:divBdr>
            <w:top w:val="none" w:sz="0" w:space="0" w:color="auto"/>
            <w:left w:val="none" w:sz="0" w:space="0" w:color="auto"/>
            <w:bottom w:val="none" w:sz="0" w:space="0" w:color="auto"/>
            <w:right w:val="none" w:sz="0" w:space="0" w:color="auto"/>
          </w:divBdr>
        </w:div>
        <w:div w:id="37358402">
          <w:marLeft w:val="0"/>
          <w:marRight w:val="0"/>
          <w:marTop w:val="0"/>
          <w:marBottom w:val="0"/>
          <w:divBdr>
            <w:top w:val="none" w:sz="0" w:space="0" w:color="auto"/>
            <w:left w:val="none" w:sz="0" w:space="0" w:color="auto"/>
            <w:bottom w:val="none" w:sz="0" w:space="0" w:color="auto"/>
            <w:right w:val="none" w:sz="0" w:space="0" w:color="auto"/>
          </w:divBdr>
        </w:div>
        <w:div w:id="1997149124">
          <w:marLeft w:val="0"/>
          <w:marRight w:val="0"/>
          <w:marTop w:val="0"/>
          <w:marBottom w:val="0"/>
          <w:divBdr>
            <w:top w:val="none" w:sz="0" w:space="0" w:color="auto"/>
            <w:left w:val="none" w:sz="0" w:space="0" w:color="auto"/>
            <w:bottom w:val="none" w:sz="0" w:space="0" w:color="auto"/>
            <w:right w:val="none" w:sz="0" w:space="0" w:color="auto"/>
          </w:divBdr>
        </w:div>
        <w:div w:id="1126583964">
          <w:marLeft w:val="0"/>
          <w:marRight w:val="0"/>
          <w:marTop w:val="0"/>
          <w:marBottom w:val="0"/>
          <w:divBdr>
            <w:top w:val="none" w:sz="0" w:space="0" w:color="auto"/>
            <w:left w:val="none" w:sz="0" w:space="0" w:color="auto"/>
            <w:bottom w:val="none" w:sz="0" w:space="0" w:color="auto"/>
            <w:right w:val="none" w:sz="0" w:space="0" w:color="auto"/>
          </w:divBdr>
        </w:div>
        <w:div w:id="1168449539">
          <w:marLeft w:val="0"/>
          <w:marRight w:val="0"/>
          <w:marTop w:val="0"/>
          <w:marBottom w:val="0"/>
          <w:divBdr>
            <w:top w:val="none" w:sz="0" w:space="0" w:color="auto"/>
            <w:left w:val="none" w:sz="0" w:space="0" w:color="auto"/>
            <w:bottom w:val="none" w:sz="0" w:space="0" w:color="auto"/>
            <w:right w:val="none" w:sz="0" w:space="0" w:color="auto"/>
          </w:divBdr>
        </w:div>
        <w:div w:id="310794071">
          <w:marLeft w:val="0"/>
          <w:marRight w:val="0"/>
          <w:marTop w:val="0"/>
          <w:marBottom w:val="0"/>
          <w:divBdr>
            <w:top w:val="none" w:sz="0" w:space="0" w:color="auto"/>
            <w:left w:val="none" w:sz="0" w:space="0" w:color="auto"/>
            <w:bottom w:val="none" w:sz="0" w:space="0" w:color="auto"/>
            <w:right w:val="none" w:sz="0" w:space="0" w:color="auto"/>
          </w:divBdr>
        </w:div>
        <w:div w:id="1272319524">
          <w:marLeft w:val="0"/>
          <w:marRight w:val="0"/>
          <w:marTop w:val="0"/>
          <w:marBottom w:val="0"/>
          <w:divBdr>
            <w:top w:val="none" w:sz="0" w:space="0" w:color="auto"/>
            <w:left w:val="none" w:sz="0" w:space="0" w:color="auto"/>
            <w:bottom w:val="none" w:sz="0" w:space="0" w:color="auto"/>
            <w:right w:val="none" w:sz="0" w:space="0" w:color="auto"/>
          </w:divBdr>
        </w:div>
        <w:div w:id="2141651208">
          <w:marLeft w:val="0"/>
          <w:marRight w:val="0"/>
          <w:marTop w:val="0"/>
          <w:marBottom w:val="0"/>
          <w:divBdr>
            <w:top w:val="none" w:sz="0" w:space="0" w:color="auto"/>
            <w:left w:val="none" w:sz="0" w:space="0" w:color="auto"/>
            <w:bottom w:val="none" w:sz="0" w:space="0" w:color="auto"/>
            <w:right w:val="none" w:sz="0" w:space="0" w:color="auto"/>
          </w:divBdr>
        </w:div>
        <w:div w:id="94207643">
          <w:marLeft w:val="0"/>
          <w:marRight w:val="0"/>
          <w:marTop w:val="0"/>
          <w:marBottom w:val="0"/>
          <w:divBdr>
            <w:top w:val="none" w:sz="0" w:space="0" w:color="auto"/>
            <w:left w:val="none" w:sz="0" w:space="0" w:color="auto"/>
            <w:bottom w:val="none" w:sz="0" w:space="0" w:color="auto"/>
            <w:right w:val="none" w:sz="0" w:space="0" w:color="auto"/>
          </w:divBdr>
        </w:div>
        <w:div w:id="529684320">
          <w:marLeft w:val="0"/>
          <w:marRight w:val="0"/>
          <w:marTop w:val="0"/>
          <w:marBottom w:val="0"/>
          <w:divBdr>
            <w:top w:val="none" w:sz="0" w:space="0" w:color="auto"/>
            <w:left w:val="none" w:sz="0" w:space="0" w:color="auto"/>
            <w:bottom w:val="none" w:sz="0" w:space="0" w:color="auto"/>
            <w:right w:val="none" w:sz="0" w:space="0" w:color="auto"/>
          </w:divBdr>
        </w:div>
        <w:div w:id="598680385">
          <w:marLeft w:val="0"/>
          <w:marRight w:val="0"/>
          <w:marTop w:val="0"/>
          <w:marBottom w:val="0"/>
          <w:divBdr>
            <w:top w:val="none" w:sz="0" w:space="0" w:color="auto"/>
            <w:left w:val="none" w:sz="0" w:space="0" w:color="auto"/>
            <w:bottom w:val="none" w:sz="0" w:space="0" w:color="auto"/>
            <w:right w:val="none" w:sz="0" w:space="0" w:color="auto"/>
          </w:divBdr>
        </w:div>
        <w:div w:id="123618178">
          <w:marLeft w:val="0"/>
          <w:marRight w:val="0"/>
          <w:marTop w:val="0"/>
          <w:marBottom w:val="0"/>
          <w:divBdr>
            <w:top w:val="none" w:sz="0" w:space="0" w:color="auto"/>
            <w:left w:val="none" w:sz="0" w:space="0" w:color="auto"/>
            <w:bottom w:val="none" w:sz="0" w:space="0" w:color="auto"/>
            <w:right w:val="none" w:sz="0" w:space="0" w:color="auto"/>
          </w:divBdr>
        </w:div>
        <w:div w:id="1622956734">
          <w:marLeft w:val="0"/>
          <w:marRight w:val="0"/>
          <w:marTop w:val="0"/>
          <w:marBottom w:val="0"/>
          <w:divBdr>
            <w:top w:val="none" w:sz="0" w:space="0" w:color="auto"/>
            <w:left w:val="none" w:sz="0" w:space="0" w:color="auto"/>
            <w:bottom w:val="none" w:sz="0" w:space="0" w:color="auto"/>
            <w:right w:val="none" w:sz="0" w:space="0" w:color="auto"/>
          </w:divBdr>
        </w:div>
        <w:div w:id="1559509688">
          <w:marLeft w:val="0"/>
          <w:marRight w:val="0"/>
          <w:marTop w:val="0"/>
          <w:marBottom w:val="0"/>
          <w:divBdr>
            <w:top w:val="none" w:sz="0" w:space="0" w:color="auto"/>
            <w:left w:val="none" w:sz="0" w:space="0" w:color="auto"/>
            <w:bottom w:val="none" w:sz="0" w:space="0" w:color="auto"/>
            <w:right w:val="none" w:sz="0" w:space="0" w:color="auto"/>
          </w:divBdr>
        </w:div>
        <w:div w:id="915823389">
          <w:marLeft w:val="0"/>
          <w:marRight w:val="0"/>
          <w:marTop w:val="0"/>
          <w:marBottom w:val="0"/>
          <w:divBdr>
            <w:top w:val="none" w:sz="0" w:space="0" w:color="auto"/>
            <w:left w:val="none" w:sz="0" w:space="0" w:color="auto"/>
            <w:bottom w:val="none" w:sz="0" w:space="0" w:color="auto"/>
            <w:right w:val="none" w:sz="0" w:space="0" w:color="auto"/>
          </w:divBdr>
        </w:div>
        <w:div w:id="367923970">
          <w:marLeft w:val="0"/>
          <w:marRight w:val="0"/>
          <w:marTop w:val="0"/>
          <w:marBottom w:val="0"/>
          <w:divBdr>
            <w:top w:val="none" w:sz="0" w:space="0" w:color="auto"/>
            <w:left w:val="none" w:sz="0" w:space="0" w:color="auto"/>
            <w:bottom w:val="none" w:sz="0" w:space="0" w:color="auto"/>
            <w:right w:val="none" w:sz="0" w:space="0" w:color="auto"/>
          </w:divBdr>
        </w:div>
        <w:div w:id="1229658275">
          <w:marLeft w:val="0"/>
          <w:marRight w:val="0"/>
          <w:marTop w:val="0"/>
          <w:marBottom w:val="0"/>
          <w:divBdr>
            <w:top w:val="none" w:sz="0" w:space="0" w:color="auto"/>
            <w:left w:val="none" w:sz="0" w:space="0" w:color="auto"/>
            <w:bottom w:val="none" w:sz="0" w:space="0" w:color="auto"/>
            <w:right w:val="none" w:sz="0" w:space="0" w:color="auto"/>
          </w:divBdr>
        </w:div>
        <w:div w:id="669941358">
          <w:marLeft w:val="0"/>
          <w:marRight w:val="0"/>
          <w:marTop w:val="0"/>
          <w:marBottom w:val="0"/>
          <w:divBdr>
            <w:top w:val="none" w:sz="0" w:space="0" w:color="auto"/>
            <w:left w:val="none" w:sz="0" w:space="0" w:color="auto"/>
            <w:bottom w:val="none" w:sz="0" w:space="0" w:color="auto"/>
            <w:right w:val="none" w:sz="0" w:space="0" w:color="auto"/>
          </w:divBdr>
        </w:div>
        <w:div w:id="2083289132">
          <w:marLeft w:val="0"/>
          <w:marRight w:val="0"/>
          <w:marTop w:val="0"/>
          <w:marBottom w:val="0"/>
          <w:divBdr>
            <w:top w:val="none" w:sz="0" w:space="0" w:color="auto"/>
            <w:left w:val="none" w:sz="0" w:space="0" w:color="auto"/>
            <w:bottom w:val="none" w:sz="0" w:space="0" w:color="auto"/>
            <w:right w:val="none" w:sz="0" w:space="0" w:color="auto"/>
          </w:divBdr>
        </w:div>
        <w:div w:id="1518274161">
          <w:marLeft w:val="0"/>
          <w:marRight w:val="0"/>
          <w:marTop w:val="0"/>
          <w:marBottom w:val="0"/>
          <w:divBdr>
            <w:top w:val="none" w:sz="0" w:space="0" w:color="auto"/>
            <w:left w:val="none" w:sz="0" w:space="0" w:color="auto"/>
            <w:bottom w:val="none" w:sz="0" w:space="0" w:color="auto"/>
            <w:right w:val="none" w:sz="0" w:space="0" w:color="auto"/>
          </w:divBdr>
        </w:div>
        <w:div w:id="881793773">
          <w:marLeft w:val="0"/>
          <w:marRight w:val="0"/>
          <w:marTop w:val="0"/>
          <w:marBottom w:val="0"/>
          <w:divBdr>
            <w:top w:val="none" w:sz="0" w:space="0" w:color="auto"/>
            <w:left w:val="none" w:sz="0" w:space="0" w:color="auto"/>
            <w:bottom w:val="none" w:sz="0" w:space="0" w:color="auto"/>
            <w:right w:val="none" w:sz="0" w:space="0" w:color="auto"/>
          </w:divBdr>
        </w:div>
        <w:div w:id="383800265">
          <w:marLeft w:val="0"/>
          <w:marRight w:val="0"/>
          <w:marTop w:val="0"/>
          <w:marBottom w:val="0"/>
          <w:divBdr>
            <w:top w:val="none" w:sz="0" w:space="0" w:color="auto"/>
            <w:left w:val="none" w:sz="0" w:space="0" w:color="auto"/>
            <w:bottom w:val="none" w:sz="0" w:space="0" w:color="auto"/>
            <w:right w:val="none" w:sz="0" w:space="0" w:color="auto"/>
          </w:divBdr>
        </w:div>
        <w:div w:id="1833135466">
          <w:marLeft w:val="0"/>
          <w:marRight w:val="0"/>
          <w:marTop w:val="0"/>
          <w:marBottom w:val="0"/>
          <w:divBdr>
            <w:top w:val="none" w:sz="0" w:space="0" w:color="auto"/>
            <w:left w:val="none" w:sz="0" w:space="0" w:color="auto"/>
            <w:bottom w:val="none" w:sz="0" w:space="0" w:color="auto"/>
            <w:right w:val="none" w:sz="0" w:space="0" w:color="auto"/>
          </w:divBdr>
        </w:div>
        <w:div w:id="565645613">
          <w:marLeft w:val="0"/>
          <w:marRight w:val="0"/>
          <w:marTop w:val="0"/>
          <w:marBottom w:val="0"/>
          <w:divBdr>
            <w:top w:val="none" w:sz="0" w:space="0" w:color="auto"/>
            <w:left w:val="none" w:sz="0" w:space="0" w:color="auto"/>
            <w:bottom w:val="none" w:sz="0" w:space="0" w:color="auto"/>
            <w:right w:val="none" w:sz="0" w:space="0" w:color="auto"/>
          </w:divBdr>
        </w:div>
      </w:divsChild>
    </w:div>
    <w:div w:id="214202703">
      <w:bodyDiv w:val="1"/>
      <w:marLeft w:val="0"/>
      <w:marRight w:val="0"/>
      <w:marTop w:val="0"/>
      <w:marBottom w:val="0"/>
      <w:divBdr>
        <w:top w:val="none" w:sz="0" w:space="0" w:color="auto"/>
        <w:left w:val="none" w:sz="0" w:space="0" w:color="auto"/>
        <w:bottom w:val="none" w:sz="0" w:space="0" w:color="auto"/>
        <w:right w:val="none" w:sz="0" w:space="0" w:color="auto"/>
      </w:divBdr>
      <w:divsChild>
        <w:div w:id="847326223">
          <w:marLeft w:val="0"/>
          <w:marRight w:val="0"/>
          <w:marTop w:val="0"/>
          <w:marBottom w:val="0"/>
          <w:divBdr>
            <w:top w:val="none" w:sz="0" w:space="0" w:color="auto"/>
            <w:left w:val="none" w:sz="0" w:space="0" w:color="auto"/>
            <w:bottom w:val="none" w:sz="0" w:space="0" w:color="auto"/>
            <w:right w:val="none" w:sz="0" w:space="0" w:color="auto"/>
          </w:divBdr>
        </w:div>
        <w:div w:id="1573587644">
          <w:marLeft w:val="0"/>
          <w:marRight w:val="0"/>
          <w:marTop w:val="0"/>
          <w:marBottom w:val="0"/>
          <w:divBdr>
            <w:top w:val="none" w:sz="0" w:space="0" w:color="auto"/>
            <w:left w:val="none" w:sz="0" w:space="0" w:color="auto"/>
            <w:bottom w:val="none" w:sz="0" w:space="0" w:color="auto"/>
            <w:right w:val="none" w:sz="0" w:space="0" w:color="auto"/>
          </w:divBdr>
        </w:div>
        <w:div w:id="1544059146">
          <w:marLeft w:val="0"/>
          <w:marRight w:val="0"/>
          <w:marTop w:val="0"/>
          <w:marBottom w:val="0"/>
          <w:divBdr>
            <w:top w:val="none" w:sz="0" w:space="0" w:color="auto"/>
            <w:left w:val="none" w:sz="0" w:space="0" w:color="auto"/>
            <w:bottom w:val="none" w:sz="0" w:space="0" w:color="auto"/>
            <w:right w:val="none" w:sz="0" w:space="0" w:color="auto"/>
          </w:divBdr>
        </w:div>
        <w:div w:id="628510574">
          <w:marLeft w:val="0"/>
          <w:marRight w:val="0"/>
          <w:marTop w:val="0"/>
          <w:marBottom w:val="0"/>
          <w:divBdr>
            <w:top w:val="none" w:sz="0" w:space="0" w:color="auto"/>
            <w:left w:val="none" w:sz="0" w:space="0" w:color="auto"/>
            <w:bottom w:val="none" w:sz="0" w:space="0" w:color="auto"/>
            <w:right w:val="none" w:sz="0" w:space="0" w:color="auto"/>
          </w:divBdr>
        </w:div>
        <w:div w:id="1171990462">
          <w:marLeft w:val="0"/>
          <w:marRight w:val="0"/>
          <w:marTop w:val="0"/>
          <w:marBottom w:val="0"/>
          <w:divBdr>
            <w:top w:val="none" w:sz="0" w:space="0" w:color="auto"/>
            <w:left w:val="none" w:sz="0" w:space="0" w:color="auto"/>
            <w:bottom w:val="none" w:sz="0" w:space="0" w:color="auto"/>
            <w:right w:val="none" w:sz="0" w:space="0" w:color="auto"/>
          </w:divBdr>
        </w:div>
        <w:div w:id="1252080281">
          <w:marLeft w:val="0"/>
          <w:marRight w:val="0"/>
          <w:marTop w:val="0"/>
          <w:marBottom w:val="0"/>
          <w:divBdr>
            <w:top w:val="none" w:sz="0" w:space="0" w:color="auto"/>
            <w:left w:val="none" w:sz="0" w:space="0" w:color="auto"/>
            <w:bottom w:val="none" w:sz="0" w:space="0" w:color="auto"/>
            <w:right w:val="none" w:sz="0" w:space="0" w:color="auto"/>
          </w:divBdr>
        </w:div>
        <w:div w:id="244995895">
          <w:marLeft w:val="0"/>
          <w:marRight w:val="0"/>
          <w:marTop w:val="0"/>
          <w:marBottom w:val="0"/>
          <w:divBdr>
            <w:top w:val="none" w:sz="0" w:space="0" w:color="auto"/>
            <w:left w:val="none" w:sz="0" w:space="0" w:color="auto"/>
            <w:bottom w:val="none" w:sz="0" w:space="0" w:color="auto"/>
            <w:right w:val="none" w:sz="0" w:space="0" w:color="auto"/>
          </w:divBdr>
        </w:div>
        <w:div w:id="110515758">
          <w:marLeft w:val="0"/>
          <w:marRight w:val="0"/>
          <w:marTop w:val="0"/>
          <w:marBottom w:val="0"/>
          <w:divBdr>
            <w:top w:val="none" w:sz="0" w:space="0" w:color="auto"/>
            <w:left w:val="none" w:sz="0" w:space="0" w:color="auto"/>
            <w:bottom w:val="none" w:sz="0" w:space="0" w:color="auto"/>
            <w:right w:val="none" w:sz="0" w:space="0" w:color="auto"/>
          </w:divBdr>
        </w:div>
        <w:div w:id="1468355471">
          <w:marLeft w:val="0"/>
          <w:marRight w:val="0"/>
          <w:marTop w:val="0"/>
          <w:marBottom w:val="0"/>
          <w:divBdr>
            <w:top w:val="none" w:sz="0" w:space="0" w:color="auto"/>
            <w:left w:val="none" w:sz="0" w:space="0" w:color="auto"/>
            <w:bottom w:val="none" w:sz="0" w:space="0" w:color="auto"/>
            <w:right w:val="none" w:sz="0" w:space="0" w:color="auto"/>
          </w:divBdr>
        </w:div>
        <w:div w:id="1063681433">
          <w:marLeft w:val="0"/>
          <w:marRight w:val="0"/>
          <w:marTop w:val="0"/>
          <w:marBottom w:val="0"/>
          <w:divBdr>
            <w:top w:val="none" w:sz="0" w:space="0" w:color="auto"/>
            <w:left w:val="none" w:sz="0" w:space="0" w:color="auto"/>
            <w:bottom w:val="none" w:sz="0" w:space="0" w:color="auto"/>
            <w:right w:val="none" w:sz="0" w:space="0" w:color="auto"/>
          </w:divBdr>
        </w:div>
        <w:div w:id="2011061201">
          <w:marLeft w:val="0"/>
          <w:marRight w:val="0"/>
          <w:marTop w:val="0"/>
          <w:marBottom w:val="0"/>
          <w:divBdr>
            <w:top w:val="none" w:sz="0" w:space="0" w:color="auto"/>
            <w:left w:val="none" w:sz="0" w:space="0" w:color="auto"/>
            <w:bottom w:val="none" w:sz="0" w:space="0" w:color="auto"/>
            <w:right w:val="none" w:sz="0" w:space="0" w:color="auto"/>
          </w:divBdr>
        </w:div>
        <w:div w:id="331643940">
          <w:marLeft w:val="0"/>
          <w:marRight w:val="0"/>
          <w:marTop w:val="0"/>
          <w:marBottom w:val="0"/>
          <w:divBdr>
            <w:top w:val="none" w:sz="0" w:space="0" w:color="auto"/>
            <w:left w:val="none" w:sz="0" w:space="0" w:color="auto"/>
            <w:bottom w:val="none" w:sz="0" w:space="0" w:color="auto"/>
            <w:right w:val="none" w:sz="0" w:space="0" w:color="auto"/>
          </w:divBdr>
        </w:div>
        <w:div w:id="262500459">
          <w:marLeft w:val="0"/>
          <w:marRight w:val="0"/>
          <w:marTop w:val="0"/>
          <w:marBottom w:val="0"/>
          <w:divBdr>
            <w:top w:val="none" w:sz="0" w:space="0" w:color="auto"/>
            <w:left w:val="none" w:sz="0" w:space="0" w:color="auto"/>
            <w:bottom w:val="none" w:sz="0" w:space="0" w:color="auto"/>
            <w:right w:val="none" w:sz="0" w:space="0" w:color="auto"/>
          </w:divBdr>
        </w:div>
        <w:div w:id="1503547031">
          <w:marLeft w:val="0"/>
          <w:marRight w:val="0"/>
          <w:marTop w:val="0"/>
          <w:marBottom w:val="0"/>
          <w:divBdr>
            <w:top w:val="none" w:sz="0" w:space="0" w:color="auto"/>
            <w:left w:val="none" w:sz="0" w:space="0" w:color="auto"/>
            <w:bottom w:val="none" w:sz="0" w:space="0" w:color="auto"/>
            <w:right w:val="none" w:sz="0" w:space="0" w:color="auto"/>
          </w:divBdr>
        </w:div>
        <w:div w:id="156120558">
          <w:marLeft w:val="0"/>
          <w:marRight w:val="0"/>
          <w:marTop w:val="0"/>
          <w:marBottom w:val="0"/>
          <w:divBdr>
            <w:top w:val="none" w:sz="0" w:space="0" w:color="auto"/>
            <w:left w:val="none" w:sz="0" w:space="0" w:color="auto"/>
            <w:bottom w:val="none" w:sz="0" w:space="0" w:color="auto"/>
            <w:right w:val="none" w:sz="0" w:space="0" w:color="auto"/>
          </w:divBdr>
        </w:div>
        <w:div w:id="231815398">
          <w:marLeft w:val="0"/>
          <w:marRight w:val="0"/>
          <w:marTop w:val="0"/>
          <w:marBottom w:val="0"/>
          <w:divBdr>
            <w:top w:val="none" w:sz="0" w:space="0" w:color="auto"/>
            <w:left w:val="none" w:sz="0" w:space="0" w:color="auto"/>
            <w:bottom w:val="none" w:sz="0" w:space="0" w:color="auto"/>
            <w:right w:val="none" w:sz="0" w:space="0" w:color="auto"/>
          </w:divBdr>
        </w:div>
        <w:div w:id="1483039792">
          <w:marLeft w:val="0"/>
          <w:marRight w:val="0"/>
          <w:marTop w:val="0"/>
          <w:marBottom w:val="0"/>
          <w:divBdr>
            <w:top w:val="none" w:sz="0" w:space="0" w:color="auto"/>
            <w:left w:val="none" w:sz="0" w:space="0" w:color="auto"/>
            <w:bottom w:val="none" w:sz="0" w:space="0" w:color="auto"/>
            <w:right w:val="none" w:sz="0" w:space="0" w:color="auto"/>
          </w:divBdr>
        </w:div>
        <w:div w:id="698504444">
          <w:marLeft w:val="0"/>
          <w:marRight w:val="0"/>
          <w:marTop w:val="0"/>
          <w:marBottom w:val="0"/>
          <w:divBdr>
            <w:top w:val="none" w:sz="0" w:space="0" w:color="auto"/>
            <w:left w:val="none" w:sz="0" w:space="0" w:color="auto"/>
            <w:bottom w:val="none" w:sz="0" w:space="0" w:color="auto"/>
            <w:right w:val="none" w:sz="0" w:space="0" w:color="auto"/>
          </w:divBdr>
        </w:div>
        <w:div w:id="1846741975">
          <w:marLeft w:val="0"/>
          <w:marRight w:val="0"/>
          <w:marTop w:val="0"/>
          <w:marBottom w:val="0"/>
          <w:divBdr>
            <w:top w:val="none" w:sz="0" w:space="0" w:color="auto"/>
            <w:left w:val="none" w:sz="0" w:space="0" w:color="auto"/>
            <w:bottom w:val="none" w:sz="0" w:space="0" w:color="auto"/>
            <w:right w:val="none" w:sz="0" w:space="0" w:color="auto"/>
          </w:divBdr>
        </w:div>
        <w:div w:id="1210412375">
          <w:marLeft w:val="0"/>
          <w:marRight w:val="0"/>
          <w:marTop w:val="0"/>
          <w:marBottom w:val="0"/>
          <w:divBdr>
            <w:top w:val="none" w:sz="0" w:space="0" w:color="auto"/>
            <w:left w:val="none" w:sz="0" w:space="0" w:color="auto"/>
            <w:bottom w:val="none" w:sz="0" w:space="0" w:color="auto"/>
            <w:right w:val="none" w:sz="0" w:space="0" w:color="auto"/>
          </w:divBdr>
        </w:div>
        <w:div w:id="1163739267">
          <w:marLeft w:val="0"/>
          <w:marRight w:val="0"/>
          <w:marTop w:val="0"/>
          <w:marBottom w:val="0"/>
          <w:divBdr>
            <w:top w:val="none" w:sz="0" w:space="0" w:color="auto"/>
            <w:left w:val="none" w:sz="0" w:space="0" w:color="auto"/>
            <w:bottom w:val="none" w:sz="0" w:space="0" w:color="auto"/>
            <w:right w:val="none" w:sz="0" w:space="0" w:color="auto"/>
          </w:divBdr>
        </w:div>
        <w:div w:id="1817142893">
          <w:marLeft w:val="0"/>
          <w:marRight w:val="0"/>
          <w:marTop w:val="0"/>
          <w:marBottom w:val="0"/>
          <w:divBdr>
            <w:top w:val="none" w:sz="0" w:space="0" w:color="auto"/>
            <w:left w:val="none" w:sz="0" w:space="0" w:color="auto"/>
            <w:bottom w:val="none" w:sz="0" w:space="0" w:color="auto"/>
            <w:right w:val="none" w:sz="0" w:space="0" w:color="auto"/>
          </w:divBdr>
        </w:div>
        <w:div w:id="346948054">
          <w:marLeft w:val="0"/>
          <w:marRight w:val="0"/>
          <w:marTop w:val="0"/>
          <w:marBottom w:val="0"/>
          <w:divBdr>
            <w:top w:val="none" w:sz="0" w:space="0" w:color="auto"/>
            <w:left w:val="none" w:sz="0" w:space="0" w:color="auto"/>
            <w:bottom w:val="none" w:sz="0" w:space="0" w:color="auto"/>
            <w:right w:val="none" w:sz="0" w:space="0" w:color="auto"/>
          </w:divBdr>
        </w:div>
        <w:div w:id="1699502422">
          <w:marLeft w:val="0"/>
          <w:marRight w:val="0"/>
          <w:marTop w:val="0"/>
          <w:marBottom w:val="0"/>
          <w:divBdr>
            <w:top w:val="none" w:sz="0" w:space="0" w:color="auto"/>
            <w:left w:val="none" w:sz="0" w:space="0" w:color="auto"/>
            <w:bottom w:val="none" w:sz="0" w:space="0" w:color="auto"/>
            <w:right w:val="none" w:sz="0" w:space="0" w:color="auto"/>
          </w:divBdr>
        </w:div>
        <w:div w:id="1533878021">
          <w:marLeft w:val="0"/>
          <w:marRight w:val="0"/>
          <w:marTop w:val="0"/>
          <w:marBottom w:val="0"/>
          <w:divBdr>
            <w:top w:val="none" w:sz="0" w:space="0" w:color="auto"/>
            <w:left w:val="none" w:sz="0" w:space="0" w:color="auto"/>
            <w:bottom w:val="none" w:sz="0" w:space="0" w:color="auto"/>
            <w:right w:val="none" w:sz="0" w:space="0" w:color="auto"/>
          </w:divBdr>
        </w:div>
      </w:divsChild>
    </w:div>
    <w:div w:id="755707626">
      <w:bodyDiv w:val="1"/>
      <w:marLeft w:val="0"/>
      <w:marRight w:val="0"/>
      <w:marTop w:val="0"/>
      <w:marBottom w:val="0"/>
      <w:divBdr>
        <w:top w:val="none" w:sz="0" w:space="0" w:color="auto"/>
        <w:left w:val="none" w:sz="0" w:space="0" w:color="auto"/>
        <w:bottom w:val="none" w:sz="0" w:space="0" w:color="auto"/>
        <w:right w:val="none" w:sz="0" w:space="0" w:color="auto"/>
      </w:divBdr>
    </w:div>
    <w:div w:id="1040398795">
      <w:bodyDiv w:val="1"/>
      <w:marLeft w:val="0"/>
      <w:marRight w:val="0"/>
      <w:marTop w:val="0"/>
      <w:marBottom w:val="0"/>
      <w:divBdr>
        <w:top w:val="none" w:sz="0" w:space="0" w:color="auto"/>
        <w:left w:val="none" w:sz="0" w:space="0" w:color="auto"/>
        <w:bottom w:val="none" w:sz="0" w:space="0" w:color="auto"/>
        <w:right w:val="none" w:sz="0" w:space="0" w:color="auto"/>
      </w:divBdr>
      <w:divsChild>
        <w:div w:id="425733703">
          <w:marLeft w:val="0"/>
          <w:marRight w:val="0"/>
          <w:marTop w:val="0"/>
          <w:marBottom w:val="0"/>
          <w:divBdr>
            <w:top w:val="none" w:sz="0" w:space="0" w:color="auto"/>
            <w:left w:val="none" w:sz="0" w:space="0" w:color="auto"/>
            <w:bottom w:val="none" w:sz="0" w:space="0" w:color="auto"/>
            <w:right w:val="none" w:sz="0" w:space="0" w:color="auto"/>
          </w:divBdr>
        </w:div>
        <w:div w:id="775053068">
          <w:marLeft w:val="0"/>
          <w:marRight w:val="0"/>
          <w:marTop w:val="0"/>
          <w:marBottom w:val="0"/>
          <w:divBdr>
            <w:top w:val="none" w:sz="0" w:space="0" w:color="auto"/>
            <w:left w:val="none" w:sz="0" w:space="0" w:color="auto"/>
            <w:bottom w:val="none" w:sz="0" w:space="0" w:color="auto"/>
            <w:right w:val="none" w:sz="0" w:space="0" w:color="auto"/>
          </w:divBdr>
        </w:div>
        <w:div w:id="1775781847">
          <w:marLeft w:val="0"/>
          <w:marRight w:val="0"/>
          <w:marTop w:val="0"/>
          <w:marBottom w:val="0"/>
          <w:divBdr>
            <w:top w:val="none" w:sz="0" w:space="0" w:color="auto"/>
            <w:left w:val="none" w:sz="0" w:space="0" w:color="auto"/>
            <w:bottom w:val="none" w:sz="0" w:space="0" w:color="auto"/>
            <w:right w:val="none" w:sz="0" w:space="0" w:color="auto"/>
          </w:divBdr>
        </w:div>
        <w:div w:id="325330716">
          <w:marLeft w:val="0"/>
          <w:marRight w:val="0"/>
          <w:marTop w:val="0"/>
          <w:marBottom w:val="0"/>
          <w:divBdr>
            <w:top w:val="none" w:sz="0" w:space="0" w:color="auto"/>
            <w:left w:val="none" w:sz="0" w:space="0" w:color="auto"/>
            <w:bottom w:val="none" w:sz="0" w:space="0" w:color="auto"/>
            <w:right w:val="none" w:sz="0" w:space="0" w:color="auto"/>
          </w:divBdr>
        </w:div>
        <w:div w:id="1048411564">
          <w:marLeft w:val="0"/>
          <w:marRight w:val="0"/>
          <w:marTop w:val="0"/>
          <w:marBottom w:val="0"/>
          <w:divBdr>
            <w:top w:val="none" w:sz="0" w:space="0" w:color="auto"/>
            <w:left w:val="none" w:sz="0" w:space="0" w:color="auto"/>
            <w:bottom w:val="none" w:sz="0" w:space="0" w:color="auto"/>
            <w:right w:val="none" w:sz="0" w:space="0" w:color="auto"/>
          </w:divBdr>
        </w:div>
        <w:div w:id="154416829">
          <w:marLeft w:val="0"/>
          <w:marRight w:val="0"/>
          <w:marTop w:val="0"/>
          <w:marBottom w:val="0"/>
          <w:divBdr>
            <w:top w:val="none" w:sz="0" w:space="0" w:color="auto"/>
            <w:left w:val="none" w:sz="0" w:space="0" w:color="auto"/>
            <w:bottom w:val="none" w:sz="0" w:space="0" w:color="auto"/>
            <w:right w:val="none" w:sz="0" w:space="0" w:color="auto"/>
          </w:divBdr>
        </w:div>
        <w:div w:id="2025939775">
          <w:marLeft w:val="0"/>
          <w:marRight w:val="0"/>
          <w:marTop w:val="0"/>
          <w:marBottom w:val="0"/>
          <w:divBdr>
            <w:top w:val="none" w:sz="0" w:space="0" w:color="auto"/>
            <w:left w:val="none" w:sz="0" w:space="0" w:color="auto"/>
            <w:bottom w:val="none" w:sz="0" w:space="0" w:color="auto"/>
            <w:right w:val="none" w:sz="0" w:space="0" w:color="auto"/>
          </w:divBdr>
        </w:div>
        <w:div w:id="888952107">
          <w:marLeft w:val="0"/>
          <w:marRight w:val="0"/>
          <w:marTop w:val="0"/>
          <w:marBottom w:val="0"/>
          <w:divBdr>
            <w:top w:val="none" w:sz="0" w:space="0" w:color="auto"/>
            <w:left w:val="none" w:sz="0" w:space="0" w:color="auto"/>
            <w:bottom w:val="none" w:sz="0" w:space="0" w:color="auto"/>
            <w:right w:val="none" w:sz="0" w:space="0" w:color="auto"/>
          </w:divBdr>
        </w:div>
        <w:div w:id="98765796">
          <w:marLeft w:val="0"/>
          <w:marRight w:val="0"/>
          <w:marTop w:val="0"/>
          <w:marBottom w:val="0"/>
          <w:divBdr>
            <w:top w:val="none" w:sz="0" w:space="0" w:color="auto"/>
            <w:left w:val="none" w:sz="0" w:space="0" w:color="auto"/>
            <w:bottom w:val="none" w:sz="0" w:space="0" w:color="auto"/>
            <w:right w:val="none" w:sz="0" w:space="0" w:color="auto"/>
          </w:divBdr>
        </w:div>
        <w:div w:id="2087801654">
          <w:marLeft w:val="0"/>
          <w:marRight w:val="0"/>
          <w:marTop w:val="0"/>
          <w:marBottom w:val="0"/>
          <w:divBdr>
            <w:top w:val="none" w:sz="0" w:space="0" w:color="auto"/>
            <w:left w:val="none" w:sz="0" w:space="0" w:color="auto"/>
            <w:bottom w:val="none" w:sz="0" w:space="0" w:color="auto"/>
            <w:right w:val="none" w:sz="0" w:space="0" w:color="auto"/>
          </w:divBdr>
        </w:div>
        <w:div w:id="206794155">
          <w:marLeft w:val="0"/>
          <w:marRight w:val="0"/>
          <w:marTop w:val="0"/>
          <w:marBottom w:val="0"/>
          <w:divBdr>
            <w:top w:val="none" w:sz="0" w:space="0" w:color="auto"/>
            <w:left w:val="none" w:sz="0" w:space="0" w:color="auto"/>
            <w:bottom w:val="none" w:sz="0" w:space="0" w:color="auto"/>
            <w:right w:val="none" w:sz="0" w:space="0" w:color="auto"/>
          </w:divBdr>
        </w:div>
      </w:divsChild>
    </w:div>
    <w:div w:id="1091850570">
      <w:bodyDiv w:val="1"/>
      <w:marLeft w:val="0"/>
      <w:marRight w:val="0"/>
      <w:marTop w:val="0"/>
      <w:marBottom w:val="0"/>
      <w:divBdr>
        <w:top w:val="none" w:sz="0" w:space="0" w:color="auto"/>
        <w:left w:val="none" w:sz="0" w:space="0" w:color="auto"/>
        <w:bottom w:val="none" w:sz="0" w:space="0" w:color="auto"/>
        <w:right w:val="none" w:sz="0" w:space="0" w:color="auto"/>
      </w:divBdr>
    </w:div>
    <w:div w:id="1425413740">
      <w:bodyDiv w:val="1"/>
      <w:marLeft w:val="0"/>
      <w:marRight w:val="0"/>
      <w:marTop w:val="0"/>
      <w:marBottom w:val="0"/>
      <w:divBdr>
        <w:top w:val="none" w:sz="0" w:space="0" w:color="auto"/>
        <w:left w:val="none" w:sz="0" w:space="0" w:color="auto"/>
        <w:bottom w:val="none" w:sz="0" w:space="0" w:color="auto"/>
        <w:right w:val="none" w:sz="0" w:space="0" w:color="auto"/>
      </w:divBdr>
    </w:div>
    <w:div w:id="1457142557">
      <w:bodyDiv w:val="1"/>
      <w:marLeft w:val="0"/>
      <w:marRight w:val="0"/>
      <w:marTop w:val="0"/>
      <w:marBottom w:val="0"/>
      <w:divBdr>
        <w:top w:val="none" w:sz="0" w:space="0" w:color="auto"/>
        <w:left w:val="none" w:sz="0" w:space="0" w:color="auto"/>
        <w:bottom w:val="none" w:sz="0" w:space="0" w:color="auto"/>
        <w:right w:val="none" w:sz="0" w:space="0" w:color="auto"/>
      </w:divBdr>
    </w:div>
    <w:div w:id="1482119720">
      <w:bodyDiv w:val="1"/>
      <w:marLeft w:val="0"/>
      <w:marRight w:val="0"/>
      <w:marTop w:val="0"/>
      <w:marBottom w:val="0"/>
      <w:divBdr>
        <w:top w:val="none" w:sz="0" w:space="0" w:color="auto"/>
        <w:left w:val="none" w:sz="0" w:space="0" w:color="auto"/>
        <w:bottom w:val="none" w:sz="0" w:space="0" w:color="auto"/>
        <w:right w:val="none" w:sz="0" w:space="0" w:color="auto"/>
      </w:divBdr>
      <w:divsChild>
        <w:div w:id="2042391533">
          <w:marLeft w:val="0"/>
          <w:marRight w:val="0"/>
          <w:marTop w:val="0"/>
          <w:marBottom w:val="0"/>
          <w:divBdr>
            <w:top w:val="none" w:sz="0" w:space="0" w:color="auto"/>
            <w:left w:val="none" w:sz="0" w:space="0" w:color="auto"/>
            <w:bottom w:val="none" w:sz="0" w:space="0" w:color="auto"/>
            <w:right w:val="none" w:sz="0" w:space="0" w:color="auto"/>
          </w:divBdr>
        </w:div>
        <w:div w:id="209733106">
          <w:marLeft w:val="0"/>
          <w:marRight w:val="0"/>
          <w:marTop w:val="0"/>
          <w:marBottom w:val="0"/>
          <w:divBdr>
            <w:top w:val="none" w:sz="0" w:space="0" w:color="auto"/>
            <w:left w:val="none" w:sz="0" w:space="0" w:color="auto"/>
            <w:bottom w:val="none" w:sz="0" w:space="0" w:color="auto"/>
            <w:right w:val="none" w:sz="0" w:space="0" w:color="auto"/>
          </w:divBdr>
        </w:div>
        <w:div w:id="1781147984">
          <w:marLeft w:val="0"/>
          <w:marRight w:val="0"/>
          <w:marTop w:val="0"/>
          <w:marBottom w:val="0"/>
          <w:divBdr>
            <w:top w:val="none" w:sz="0" w:space="0" w:color="auto"/>
            <w:left w:val="none" w:sz="0" w:space="0" w:color="auto"/>
            <w:bottom w:val="none" w:sz="0" w:space="0" w:color="auto"/>
            <w:right w:val="none" w:sz="0" w:space="0" w:color="auto"/>
          </w:divBdr>
        </w:div>
        <w:div w:id="2045135247">
          <w:marLeft w:val="0"/>
          <w:marRight w:val="0"/>
          <w:marTop w:val="0"/>
          <w:marBottom w:val="0"/>
          <w:divBdr>
            <w:top w:val="none" w:sz="0" w:space="0" w:color="auto"/>
            <w:left w:val="none" w:sz="0" w:space="0" w:color="auto"/>
            <w:bottom w:val="none" w:sz="0" w:space="0" w:color="auto"/>
            <w:right w:val="none" w:sz="0" w:space="0" w:color="auto"/>
          </w:divBdr>
        </w:div>
        <w:div w:id="244344635">
          <w:marLeft w:val="0"/>
          <w:marRight w:val="0"/>
          <w:marTop w:val="0"/>
          <w:marBottom w:val="0"/>
          <w:divBdr>
            <w:top w:val="none" w:sz="0" w:space="0" w:color="auto"/>
            <w:left w:val="none" w:sz="0" w:space="0" w:color="auto"/>
            <w:bottom w:val="none" w:sz="0" w:space="0" w:color="auto"/>
            <w:right w:val="none" w:sz="0" w:space="0" w:color="auto"/>
          </w:divBdr>
        </w:div>
        <w:div w:id="1597862730">
          <w:marLeft w:val="0"/>
          <w:marRight w:val="0"/>
          <w:marTop w:val="0"/>
          <w:marBottom w:val="0"/>
          <w:divBdr>
            <w:top w:val="none" w:sz="0" w:space="0" w:color="auto"/>
            <w:left w:val="none" w:sz="0" w:space="0" w:color="auto"/>
            <w:bottom w:val="none" w:sz="0" w:space="0" w:color="auto"/>
            <w:right w:val="none" w:sz="0" w:space="0" w:color="auto"/>
          </w:divBdr>
        </w:div>
        <w:div w:id="320893021">
          <w:marLeft w:val="0"/>
          <w:marRight w:val="0"/>
          <w:marTop w:val="0"/>
          <w:marBottom w:val="0"/>
          <w:divBdr>
            <w:top w:val="none" w:sz="0" w:space="0" w:color="auto"/>
            <w:left w:val="none" w:sz="0" w:space="0" w:color="auto"/>
            <w:bottom w:val="none" w:sz="0" w:space="0" w:color="auto"/>
            <w:right w:val="none" w:sz="0" w:space="0" w:color="auto"/>
          </w:divBdr>
        </w:div>
        <w:div w:id="1150514824">
          <w:marLeft w:val="0"/>
          <w:marRight w:val="0"/>
          <w:marTop w:val="0"/>
          <w:marBottom w:val="0"/>
          <w:divBdr>
            <w:top w:val="none" w:sz="0" w:space="0" w:color="auto"/>
            <w:left w:val="none" w:sz="0" w:space="0" w:color="auto"/>
            <w:bottom w:val="none" w:sz="0" w:space="0" w:color="auto"/>
            <w:right w:val="none" w:sz="0" w:space="0" w:color="auto"/>
          </w:divBdr>
        </w:div>
        <w:div w:id="1767843211">
          <w:marLeft w:val="0"/>
          <w:marRight w:val="0"/>
          <w:marTop w:val="0"/>
          <w:marBottom w:val="0"/>
          <w:divBdr>
            <w:top w:val="none" w:sz="0" w:space="0" w:color="auto"/>
            <w:left w:val="none" w:sz="0" w:space="0" w:color="auto"/>
            <w:bottom w:val="none" w:sz="0" w:space="0" w:color="auto"/>
            <w:right w:val="none" w:sz="0" w:space="0" w:color="auto"/>
          </w:divBdr>
        </w:div>
        <w:div w:id="1326669773">
          <w:marLeft w:val="0"/>
          <w:marRight w:val="0"/>
          <w:marTop w:val="0"/>
          <w:marBottom w:val="0"/>
          <w:divBdr>
            <w:top w:val="none" w:sz="0" w:space="0" w:color="auto"/>
            <w:left w:val="none" w:sz="0" w:space="0" w:color="auto"/>
            <w:bottom w:val="none" w:sz="0" w:space="0" w:color="auto"/>
            <w:right w:val="none" w:sz="0" w:space="0" w:color="auto"/>
          </w:divBdr>
        </w:div>
        <w:div w:id="1810170996">
          <w:marLeft w:val="0"/>
          <w:marRight w:val="0"/>
          <w:marTop w:val="0"/>
          <w:marBottom w:val="0"/>
          <w:divBdr>
            <w:top w:val="none" w:sz="0" w:space="0" w:color="auto"/>
            <w:left w:val="none" w:sz="0" w:space="0" w:color="auto"/>
            <w:bottom w:val="none" w:sz="0" w:space="0" w:color="auto"/>
            <w:right w:val="none" w:sz="0" w:space="0" w:color="auto"/>
          </w:divBdr>
        </w:div>
        <w:div w:id="1894777687">
          <w:marLeft w:val="0"/>
          <w:marRight w:val="0"/>
          <w:marTop w:val="0"/>
          <w:marBottom w:val="0"/>
          <w:divBdr>
            <w:top w:val="none" w:sz="0" w:space="0" w:color="auto"/>
            <w:left w:val="none" w:sz="0" w:space="0" w:color="auto"/>
            <w:bottom w:val="none" w:sz="0" w:space="0" w:color="auto"/>
            <w:right w:val="none" w:sz="0" w:space="0" w:color="auto"/>
          </w:divBdr>
        </w:div>
        <w:div w:id="597754157">
          <w:marLeft w:val="0"/>
          <w:marRight w:val="0"/>
          <w:marTop w:val="0"/>
          <w:marBottom w:val="0"/>
          <w:divBdr>
            <w:top w:val="none" w:sz="0" w:space="0" w:color="auto"/>
            <w:left w:val="none" w:sz="0" w:space="0" w:color="auto"/>
            <w:bottom w:val="none" w:sz="0" w:space="0" w:color="auto"/>
            <w:right w:val="none" w:sz="0" w:space="0" w:color="auto"/>
          </w:divBdr>
        </w:div>
        <w:div w:id="624043354">
          <w:marLeft w:val="0"/>
          <w:marRight w:val="0"/>
          <w:marTop w:val="0"/>
          <w:marBottom w:val="0"/>
          <w:divBdr>
            <w:top w:val="none" w:sz="0" w:space="0" w:color="auto"/>
            <w:left w:val="none" w:sz="0" w:space="0" w:color="auto"/>
            <w:bottom w:val="none" w:sz="0" w:space="0" w:color="auto"/>
            <w:right w:val="none" w:sz="0" w:space="0" w:color="auto"/>
          </w:divBdr>
        </w:div>
        <w:div w:id="1924338424">
          <w:marLeft w:val="0"/>
          <w:marRight w:val="0"/>
          <w:marTop w:val="0"/>
          <w:marBottom w:val="0"/>
          <w:divBdr>
            <w:top w:val="none" w:sz="0" w:space="0" w:color="auto"/>
            <w:left w:val="none" w:sz="0" w:space="0" w:color="auto"/>
            <w:bottom w:val="none" w:sz="0" w:space="0" w:color="auto"/>
            <w:right w:val="none" w:sz="0" w:space="0" w:color="auto"/>
          </w:divBdr>
        </w:div>
        <w:div w:id="873079236">
          <w:marLeft w:val="0"/>
          <w:marRight w:val="0"/>
          <w:marTop w:val="0"/>
          <w:marBottom w:val="0"/>
          <w:divBdr>
            <w:top w:val="none" w:sz="0" w:space="0" w:color="auto"/>
            <w:left w:val="none" w:sz="0" w:space="0" w:color="auto"/>
            <w:bottom w:val="none" w:sz="0" w:space="0" w:color="auto"/>
            <w:right w:val="none" w:sz="0" w:space="0" w:color="auto"/>
          </w:divBdr>
        </w:div>
        <w:div w:id="2139714534">
          <w:marLeft w:val="0"/>
          <w:marRight w:val="0"/>
          <w:marTop w:val="0"/>
          <w:marBottom w:val="0"/>
          <w:divBdr>
            <w:top w:val="none" w:sz="0" w:space="0" w:color="auto"/>
            <w:left w:val="none" w:sz="0" w:space="0" w:color="auto"/>
            <w:bottom w:val="none" w:sz="0" w:space="0" w:color="auto"/>
            <w:right w:val="none" w:sz="0" w:space="0" w:color="auto"/>
          </w:divBdr>
        </w:div>
        <w:div w:id="1940676886">
          <w:marLeft w:val="0"/>
          <w:marRight w:val="0"/>
          <w:marTop w:val="0"/>
          <w:marBottom w:val="0"/>
          <w:divBdr>
            <w:top w:val="none" w:sz="0" w:space="0" w:color="auto"/>
            <w:left w:val="none" w:sz="0" w:space="0" w:color="auto"/>
            <w:bottom w:val="none" w:sz="0" w:space="0" w:color="auto"/>
            <w:right w:val="none" w:sz="0" w:space="0" w:color="auto"/>
          </w:divBdr>
        </w:div>
        <w:div w:id="927811293">
          <w:marLeft w:val="0"/>
          <w:marRight w:val="0"/>
          <w:marTop w:val="0"/>
          <w:marBottom w:val="0"/>
          <w:divBdr>
            <w:top w:val="none" w:sz="0" w:space="0" w:color="auto"/>
            <w:left w:val="none" w:sz="0" w:space="0" w:color="auto"/>
            <w:bottom w:val="none" w:sz="0" w:space="0" w:color="auto"/>
            <w:right w:val="none" w:sz="0" w:space="0" w:color="auto"/>
          </w:divBdr>
        </w:div>
        <w:div w:id="472337429">
          <w:marLeft w:val="0"/>
          <w:marRight w:val="0"/>
          <w:marTop w:val="0"/>
          <w:marBottom w:val="0"/>
          <w:divBdr>
            <w:top w:val="none" w:sz="0" w:space="0" w:color="auto"/>
            <w:left w:val="none" w:sz="0" w:space="0" w:color="auto"/>
            <w:bottom w:val="none" w:sz="0" w:space="0" w:color="auto"/>
            <w:right w:val="none" w:sz="0" w:space="0" w:color="auto"/>
          </w:divBdr>
        </w:div>
        <w:div w:id="1470589217">
          <w:marLeft w:val="0"/>
          <w:marRight w:val="0"/>
          <w:marTop w:val="0"/>
          <w:marBottom w:val="0"/>
          <w:divBdr>
            <w:top w:val="none" w:sz="0" w:space="0" w:color="auto"/>
            <w:left w:val="none" w:sz="0" w:space="0" w:color="auto"/>
            <w:bottom w:val="none" w:sz="0" w:space="0" w:color="auto"/>
            <w:right w:val="none" w:sz="0" w:space="0" w:color="auto"/>
          </w:divBdr>
        </w:div>
        <w:div w:id="1142428002">
          <w:marLeft w:val="0"/>
          <w:marRight w:val="0"/>
          <w:marTop w:val="0"/>
          <w:marBottom w:val="0"/>
          <w:divBdr>
            <w:top w:val="none" w:sz="0" w:space="0" w:color="auto"/>
            <w:left w:val="none" w:sz="0" w:space="0" w:color="auto"/>
            <w:bottom w:val="none" w:sz="0" w:space="0" w:color="auto"/>
            <w:right w:val="none" w:sz="0" w:space="0" w:color="auto"/>
          </w:divBdr>
        </w:div>
        <w:div w:id="1647202420">
          <w:marLeft w:val="0"/>
          <w:marRight w:val="0"/>
          <w:marTop w:val="0"/>
          <w:marBottom w:val="0"/>
          <w:divBdr>
            <w:top w:val="none" w:sz="0" w:space="0" w:color="auto"/>
            <w:left w:val="none" w:sz="0" w:space="0" w:color="auto"/>
            <w:bottom w:val="none" w:sz="0" w:space="0" w:color="auto"/>
            <w:right w:val="none" w:sz="0" w:space="0" w:color="auto"/>
          </w:divBdr>
        </w:div>
        <w:div w:id="188182935">
          <w:marLeft w:val="0"/>
          <w:marRight w:val="0"/>
          <w:marTop w:val="0"/>
          <w:marBottom w:val="0"/>
          <w:divBdr>
            <w:top w:val="none" w:sz="0" w:space="0" w:color="auto"/>
            <w:left w:val="none" w:sz="0" w:space="0" w:color="auto"/>
            <w:bottom w:val="none" w:sz="0" w:space="0" w:color="auto"/>
            <w:right w:val="none" w:sz="0" w:space="0" w:color="auto"/>
          </w:divBdr>
        </w:div>
        <w:div w:id="1587760596">
          <w:marLeft w:val="0"/>
          <w:marRight w:val="0"/>
          <w:marTop w:val="0"/>
          <w:marBottom w:val="0"/>
          <w:divBdr>
            <w:top w:val="none" w:sz="0" w:space="0" w:color="auto"/>
            <w:left w:val="none" w:sz="0" w:space="0" w:color="auto"/>
            <w:bottom w:val="none" w:sz="0" w:space="0" w:color="auto"/>
            <w:right w:val="none" w:sz="0" w:space="0" w:color="auto"/>
          </w:divBdr>
        </w:div>
      </w:divsChild>
    </w:div>
    <w:div w:id="1521433384">
      <w:bodyDiv w:val="1"/>
      <w:marLeft w:val="0"/>
      <w:marRight w:val="0"/>
      <w:marTop w:val="0"/>
      <w:marBottom w:val="0"/>
      <w:divBdr>
        <w:top w:val="none" w:sz="0" w:space="0" w:color="auto"/>
        <w:left w:val="none" w:sz="0" w:space="0" w:color="auto"/>
        <w:bottom w:val="none" w:sz="0" w:space="0" w:color="auto"/>
        <w:right w:val="none" w:sz="0" w:space="0" w:color="auto"/>
      </w:divBdr>
    </w:div>
    <w:div w:id="1656758279">
      <w:bodyDiv w:val="1"/>
      <w:marLeft w:val="0"/>
      <w:marRight w:val="0"/>
      <w:marTop w:val="0"/>
      <w:marBottom w:val="0"/>
      <w:divBdr>
        <w:top w:val="none" w:sz="0" w:space="0" w:color="auto"/>
        <w:left w:val="none" w:sz="0" w:space="0" w:color="auto"/>
        <w:bottom w:val="none" w:sz="0" w:space="0" w:color="auto"/>
        <w:right w:val="none" w:sz="0" w:space="0" w:color="auto"/>
      </w:divBdr>
    </w:div>
    <w:div w:id="1662540307">
      <w:bodyDiv w:val="1"/>
      <w:marLeft w:val="0"/>
      <w:marRight w:val="0"/>
      <w:marTop w:val="0"/>
      <w:marBottom w:val="0"/>
      <w:divBdr>
        <w:top w:val="none" w:sz="0" w:space="0" w:color="auto"/>
        <w:left w:val="none" w:sz="0" w:space="0" w:color="auto"/>
        <w:bottom w:val="none" w:sz="0" w:space="0" w:color="auto"/>
        <w:right w:val="none" w:sz="0" w:space="0" w:color="auto"/>
      </w:divBdr>
    </w:div>
    <w:div w:id="2116821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moh.gov.ge/index.php?lang_id=GEO&amp;sec_id=691"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www.ehma.org" TargetMode="External"/><Relationship Id="rId13" Type="http://schemas.openxmlformats.org/officeDocument/2006/relationships/hyperlink" Target="http://www.ehealthimpact.org" TargetMode="External"/><Relationship Id="rId18" Type="http://schemas.openxmlformats.org/officeDocument/2006/relationships/hyperlink" Target="http://www.dohc.ie/issues/eHealth/eHealth_Irish_Presidency_Declaration.pdf?direct=1" TargetMode="External"/><Relationship Id="rId3" Type="http://schemas.openxmlformats.org/officeDocument/2006/relationships/hyperlink" Target="https://en.wikipedia.org/wiki/Clinical_decision_support_system" TargetMode="External"/><Relationship Id="rId21" Type="http://schemas.openxmlformats.org/officeDocument/2006/relationships/hyperlink" Target="http://www.informatics.manchester.ac.uk/mhealthecosystem/Pages/default.aspx" TargetMode="External"/><Relationship Id="rId7" Type="http://schemas.openxmlformats.org/officeDocument/2006/relationships/hyperlink" Target="http://www.aer.eu/en/media-corner/pressreleases/2013/201306281.html" TargetMode="External"/><Relationship Id="rId12" Type="http://schemas.openxmlformats.org/officeDocument/2006/relationships/hyperlink" Target="http://www.financing-ehealth.eu/downloads/documents/Financing_eHealth_D1_3_concept_and_context_web.pdf" TargetMode="External"/><Relationship Id="rId17" Type="http://schemas.openxmlformats.org/officeDocument/2006/relationships/hyperlink" Target="http://www.echalliance.com/content.asp?PageId=221&amp;id=221" TargetMode="External"/><Relationship Id="rId2" Type="http://schemas.openxmlformats.org/officeDocument/2006/relationships/hyperlink" Target="http://edocket.access.gpo.gov/2005/pdf/05-22026.pdf" TargetMode="External"/><Relationship Id="rId16" Type="http://schemas.openxmlformats.org/officeDocument/2006/relationships/hyperlink" Target="http://www.ingenico.com/ru4fef.pdf?t=/documentManager/sfdoc.file.supply&amp;fileID=1341391556104" TargetMode="External"/><Relationship Id="rId20" Type="http://schemas.openxmlformats.org/officeDocument/2006/relationships/hyperlink" Target="http://www.nyehealth.org" TargetMode="External"/><Relationship Id="rId1" Type="http://schemas.openxmlformats.org/officeDocument/2006/relationships/hyperlink" Target="http://www.mof.ge" TargetMode="External"/><Relationship Id="rId6" Type="http://schemas.openxmlformats.org/officeDocument/2006/relationships/hyperlink" Target="http://www.epsos.eu/" TargetMode="External"/><Relationship Id="rId11" Type="http://schemas.openxmlformats.org/officeDocument/2006/relationships/hyperlink" Target="http://www.cso.ie/en/newsandevents/pressreleases/2013pressreleases/pressreleasepopulationandlabourforceprojections2016-2046/" TargetMode="External"/><Relationship Id="rId5" Type="http://schemas.openxmlformats.org/officeDocument/2006/relationships/hyperlink" Target="http://www.who.int/goe/policies/en/" TargetMode="External"/><Relationship Id="rId15" Type="http://schemas.openxmlformats.org/officeDocument/2006/relationships/hyperlink" Target="https://www.gov.uk/government/uploads/system/uploads/attachment_data/file/134336/dh_134205.pdf.pdf" TargetMode="External"/><Relationship Id="rId10" Type="http://schemas.openxmlformats.org/officeDocument/2006/relationships/hyperlink" Target="http://www.booz.com/media/file/BoozCo-Anatomy-of-E-Heatlh-Ecosystem.pdf" TargetMode="External"/><Relationship Id="rId19" Type="http://schemas.openxmlformats.org/officeDocument/2006/relationships/hyperlink" Target="http://www.echalliance.com" TargetMode="External"/><Relationship Id="rId4" Type="http://schemas.openxmlformats.org/officeDocument/2006/relationships/hyperlink" Target="http://www.who.int/goe/en/" TargetMode="External"/><Relationship Id="rId9" Type="http://schemas.openxmlformats.org/officeDocument/2006/relationships/hyperlink" Target="http://www.ec.europa.eu/research/horizon2020" TargetMode="External"/><Relationship Id="rId14" Type="http://schemas.openxmlformats.org/officeDocument/2006/relationships/hyperlink" Target="http://www.financingehealth.eu/downloads/documents/FeH_D5_3_final_study_report.pdf" TargetMode="External"/><Relationship Id="rId22" Type="http://schemas.openxmlformats.org/officeDocument/2006/relationships/hyperlink" Target="http://ec.europa.eu/health-eu/europe_for_patients/cross_border_healthcare/index_en.h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sjamburidze\Desktop\EMR%20Strategy\2002-2015wlis-xarjebi-dazustebuli-saboloo.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ka-GE" sz="1400"/>
              <a:t>სიკვდილიანობის</a:t>
            </a:r>
            <a:r>
              <a:rPr lang="ka-GE" sz="1400" baseline="0"/>
              <a:t> მიზეზები მსოფლიოს მასშტაბით ქვეყნების შემოსავლიანობის მიხედვით 2002 წელს</a:t>
            </a:r>
            <a:endParaRPr lang="en-US" sz="1400"/>
          </a:p>
        </c:rich>
      </c:tx>
      <c:overlay val="0"/>
    </c:title>
    <c:autoTitleDeleted val="0"/>
    <c:plotArea>
      <c:layout>
        <c:manualLayout>
          <c:layoutTarget val="inner"/>
          <c:xMode val="edge"/>
          <c:yMode val="edge"/>
          <c:x val="7.2402005521328611E-2"/>
          <c:y val="0.21009981869097441"/>
          <c:w val="0.70465426104796658"/>
          <c:h val="0.54461850299322945"/>
        </c:manualLayout>
      </c:layout>
      <c:barChart>
        <c:barDir val="col"/>
        <c:grouping val="clustered"/>
        <c:varyColors val="0"/>
        <c:ser>
          <c:idx val="0"/>
          <c:order val="0"/>
          <c:tx>
            <c:strRef>
              <c:f>Sheet1!$G$5</c:f>
              <c:strCache>
                <c:ptCount val="1"/>
                <c:pt idx="0">
                  <c:v>კომუნიკაბელური, თანდაყოლილი, პერინატალური და კვებითი პირობები</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Sheet1!$H$4:$K$4</c:f>
              <c:strCache>
                <c:ptCount val="4"/>
                <c:pt idx="0">
                  <c:v>დაბალი შემოსავლიანობა</c:v>
                </c:pt>
                <c:pt idx="1">
                  <c:v>საშუალოზე დაბალი შემოსავლიანობა</c:v>
                </c:pt>
                <c:pt idx="2">
                  <c:v>საშუალოზე მაღალი შემოსავლიანობა</c:v>
                </c:pt>
                <c:pt idx="3">
                  <c:v>მაღალი შემოსავლიანობა</c:v>
                </c:pt>
              </c:strCache>
            </c:strRef>
          </c:cat>
          <c:val>
            <c:numRef>
              <c:f>Sheet1!$H$5:$K$5</c:f>
              <c:numCache>
                <c:formatCode>0%</c:formatCode>
                <c:ptCount val="4"/>
                <c:pt idx="0">
                  <c:v>0.51</c:v>
                </c:pt>
                <c:pt idx="1">
                  <c:v>0.16</c:v>
                </c:pt>
                <c:pt idx="2">
                  <c:v>0.15000000000000005</c:v>
                </c:pt>
                <c:pt idx="3">
                  <c:v>7.0000000000000021E-2</c:v>
                </c:pt>
              </c:numCache>
            </c:numRef>
          </c:val>
          <c:extLst xmlns:c16r2="http://schemas.microsoft.com/office/drawing/2015/06/chart">
            <c:ext xmlns:c16="http://schemas.microsoft.com/office/drawing/2014/chart" uri="{C3380CC4-5D6E-409C-BE32-E72D297353CC}">
              <c16:uniqueId val="{00000000-48AB-4C23-ACC5-35D482AF8CF2}"/>
            </c:ext>
          </c:extLst>
        </c:ser>
        <c:ser>
          <c:idx val="1"/>
          <c:order val="1"/>
          <c:tx>
            <c:strRef>
              <c:f>Sheet1!$G$6</c:f>
              <c:strCache>
                <c:ptCount val="1"/>
                <c:pt idx="0">
                  <c:v>ქრონიკული დაავადებები</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Sheet1!$H$4:$K$4</c:f>
              <c:strCache>
                <c:ptCount val="4"/>
                <c:pt idx="0">
                  <c:v>დაბალი შემოსავლიანობა</c:v>
                </c:pt>
                <c:pt idx="1">
                  <c:v>საშუალოზე დაბალი შემოსავლიანობა</c:v>
                </c:pt>
                <c:pt idx="2">
                  <c:v>საშუალოზე მაღალი შემოსავლიანობა</c:v>
                </c:pt>
                <c:pt idx="3">
                  <c:v>მაღალი შემოსავლიანობა</c:v>
                </c:pt>
              </c:strCache>
            </c:strRef>
          </c:cat>
          <c:val>
            <c:numRef>
              <c:f>Sheet1!$H$6:$K$6</c:f>
              <c:numCache>
                <c:formatCode>0%</c:formatCode>
                <c:ptCount val="4"/>
                <c:pt idx="0">
                  <c:v>0.4</c:v>
                </c:pt>
                <c:pt idx="1">
                  <c:v>0.7200000000000002</c:v>
                </c:pt>
                <c:pt idx="2">
                  <c:v>0.75000000000000022</c:v>
                </c:pt>
                <c:pt idx="3">
                  <c:v>0.87000000000000022</c:v>
                </c:pt>
              </c:numCache>
            </c:numRef>
          </c:val>
          <c:extLst xmlns:c16r2="http://schemas.microsoft.com/office/drawing/2015/06/chart">
            <c:ext xmlns:c16="http://schemas.microsoft.com/office/drawing/2014/chart" uri="{C3380CC4-5D6E-409C-BE32-E72D297353CC}">
              <c16:uniqueId val="{00000001-48AB-4C23-ACC5-35D482AF8CF2}"/>
            </c:ext>
          </c:extLst>
        </c:ser>
        <c:ser>
          <c:idx val="2"/>
          <c:order val="2"/>
          <c:tx>
            <c:strRef>
              <c:f>Sheet1!$G$7</c:f>
              <c:strCache>
                <c:ptCount val="1"/>
                <c:pt idx="0">
                  <c:v>დაზიანებები</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Sheet1!$H$4:$K$4</c:f>
              <c:strCache>
                <c:ptCount val="4"/>
                <c:pt idx="0">
                  <c:v>დაბალი შემოსავლიანობა</c:v>
                </c:pt>
                <c:pt idx="1">
                  <c:v>საშუალოზე დაბალი შემოსავლიანობა</c:v>
                </c:pt>
                <c:pt idx="2">
                  <c:v>საშუალოზე მაღალი შემოსავლიანობა</c:v>
                </c:pt>
                <c:pt idx="3">
                  <c:v>მაღალი შემოსავლიანობა</c:v>
                </c:pt>
              </c:strCache>
            </c:strRef>
          </c:cat>
          <c:val>
            <c:numRef>
              <c:f>Sheet1!$H$7:$K$7</c:f>
              <c:numCache>
                <c:formatCode>0%</c:formatCode>
                <c:ptCount val="4"/>
                <c:pt idx="0">
                  <c:v>9.0000000000000024E-2</c:v>
                </c:pt>
                <c:pt idx="1">
                  <c:v>0.11</c:v>
                </c:pt>
                <c:pt idx="2">
                  <c:v>0.1</c:v>
                </c:pt>
                <c:pt idx="3">
                  <c:v>6.0000000000000019E-2</c:v>
                </c:pt>
              </c:numCache>
            </c:numRef>
          </c:val>
          <c:extLst xmlns:c16r2="http://schemas.microsoft.com/office/drawing/2015/06/chart">
            <c:ext xmlns:c16="http://schemas.microsoft.com/office/drawing/2014/chart" uri="{C3380CC4-5D6E-409C-BE32-E72D297353CC}">
              <c16:uniqueId val="{00000002-48AB-4C23-ACC5-35D482AF8CF2}"/>
            </c:ext>
          </c:extLst>
        </c:ser>
        <c:dLbls>
          <c:showLegendKey val="0"/>
          <c:showVal val="0"/>
          <c:showCatName val="0"/>
          <c:showSerName val="0"/>
          <c:showPercent val="0"/>
          <c:showBubbleSize val="0"/>
        </c:dLbls>
        <c:gapWidth val="150"/>
        <c:axId val="120948224"/>
        <c:axId val="92710592"/>
      </c:barChart>
      <c:catAx>
        <c:axId val="120948224"/>
        <c:scaling>
          <c:orientation val="minMax"/>
        </c:scaling>
        <c:delete val="0"/>
        <c:axPos val="b"/>
        <c:numFmt formatCode="General" sourceLinked="0"/>
        <c:majorTickMark val="none"/>
        <c:minorTickMark val="none"/>
        <c:tickLblPos val="nextTo"/>
        <c:crossAx val="92710592"/>
        <c:crosses val="autoZero"/>
        <c:auto val="1"/>
        <c:lblAlgn val="ctr"/>
        <c:lblOffset val="100"/>
        <c:noMultiLvlLbl val="0"/>
      </c:catAx>
      <c:valAx>
        <c:axId val="92710592"/>
        <c:scaling>
          <c:orientation val="minMax"/>
        </c:scaling>
        <c:delete val="0"/>
        <c:axPos val="l"/>
        <c:numFmt formatCode="0%" sourceLinked="1"/>
        <c:majorTickMark val="none"/>
        <c:minorTickMark val="none"/>
        <c:tickLblPos val="nextTo"/>
        <c:crossAx val="120948224"/>
        <c:crosses val="autoZero"/>
        <c:crossBetween val="between"/>
      </c:valAx>
    </c:plotArea>
    <c:legend>
      <c:legendPos val="r"/>
      <c:layout>
        <c:manualLayout>
          <c:xMode val="edge"/>
          <c:yMode val="edge"/>
          <c:x val="0.75430063344900156"/>
          <c:y val="0.17706996011447318"/>
          <c:w val="0.23331352218301538"/>
          <c:h val="0.70807656511127148"/>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ka-GE" sz="1200"/>
              <a:t>საბიუჯეტო დანახარჯები ჯანმრთელობის დაცვაზე (მლნ. ლარი)</a:t>
            </a:r>
          </a:p>
        </c:rich>
      </c:tx>
      <c:overlay val="0"/>
    </c:title>
    <c:autoTitleDeleted val="0"/>
    <c:plotArea>
      <c:layout>
        <c:manualLayout>
          <c:layoutTarget val="inner"/>
          <c:xMode val="edge"/>
          <c:yMode val="edge"/>
          <c:x val="6.410532928404078E-2"/>
          <c:y val="0.18914161956053269"/>
          <c:w val="0.93079252955905023"/>
          <c:h val="0.67888128341624865"/>
        </c:manualLayout>
      </c:layout>
      <c:barChart>
        <c:barDir val="col"/>
        <c:grouping val="clustered"/>
        <c:varyColors val="0"/>
        <c:ser>
          <c:idx val="0"/>
          <c:order val="0"/>
          <c:tx>
            <c:strRef>
              <c:f>Sheet1!$A$2</c:f>
              <c:strCache>
                <c:ptCount val="1"/>
                <c:pt idx="0">
                  <c:v>დანახარჯები ჯანმრთელობის დაცვაზე</c:v>
                </c:pt>
              </c:strCache>
            </c:strRef>
          </c:tx>
          <c:spPr>
            <a:solidFill>
              <a:srgbClr val="009999"/>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Sheet1!$B$1:$Q$1</c:f>
              <c:numCache>
                <c:formatCode>General</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Sheet1!$B$2:$Q$2</c:f>
              <c:numCache>
                <c:formatCode>General</c:formatCode>
                <c:ptCount val="16"/>
                <c:pt idx="0">
                  <c:v>39.85</c:v>
                </c:pt>
                <c:pt idx="1">
                  <c:v>10.3</c:v>
                </c:pt>
                <c:pt idx="2">
                  <c:v>54.8</c:v>
                </c:pt>
                <c:pt idx="3">
                  <c:v>165.3</c:v>
                </c:pt>
                <c:pt idx="4">
                  <c:v>205.5</c:v>
                </c:pt>
                <c:pt idx="5">
                  <c:v>240.6</c:v>
                </c:pt>
                <c:pt idx="6">
                  <c:v>283.89999999999969</c:v>
                </c:pt>
                <c:pt idx="7">
                  <c:v>331.6</c:v>
                </c:pt>
                <c:pt idx="8">
                  <c:v>415</c:v>
                </c:pt>
                <c:pt idx="9">
                  <c:v>362.5</c:v>
                </c:pt>
                <c:pt idx="10">
                  <c:v>373.8</c:v>
                </c:pt>
                <c:pt idx="11">
                  <c:v>481.3</c:v>
                </c:pt>
                <c:pt idx="12">
                  <c:v>652.9</c:v>
                </c:pt>
                <c:pt idx="13">
                  <c:v>855.1</c:v>
                </c:pt>
                <c:pt idx="14">
                  <c:v>902.6</c:v>
                </c:pt>
                <c:pt idx="15">
                  <c:v>999.5</c:v>
                </c:pt>
              </c:numCache>
            </c:numRef>
          </c:val>
          <c:extLst xmlns:c16r2="http://schemas.microsoft.com/office/drawing/2015/06/chart">
            <c:ext xmlns:c16="http://schemas.microsoft.com/office/drawing/2014/chart" uri="{C3380CC4-5D6E-409C-BE32-E72D297353CC}">
              <c16:uniqueId val="{00000000-BA22-473F-8336-60A0247AA561}"/>
            </c:ext>
          </c:extLst>
        </c:ser>
        <c:dLbls>
          <c:showLegendKey val="0"/>
          <c:showVal val="0"/>
          <c:showCatName val="0"/>
          <c:showSerName val="0"/>
          <c:showPercent val="0"/>
          <c:showBubbleSize val="0"/>
        </c:dLbls>
        <c:gapWidth val="150"/>
        <c:axId val="95716352"/>
        <c:axId val="92712320"/>
      </c:barChart>
      <c:catAx>
        <c:axId val="95716352"/>
        <c:scaling>
          <c:orientation val="minMax"/>
        </c:scaling>
        <c:delete val="0"/>
        <c:axPos val="b"/>
        <c:numFmt formatCode="General" sourceLinked="1"/>
        <c:majorTickMark val="out"/>
        <c:minorTickMark val="none"/>
        <c:tickLblPos val="nextTo"/>
        <c:crossAx val="92712320"/>
        <c:crosses val="autoZero"/>
        <c:auto val="1"/>
        <c:lblAlgn val="ctr"/>
        <c:lblOffset val="100"/>
        <c:noMultiLvlLbl val="0"/>
      </c:catAx>
      <c:valAx>
        <c:axId val="92712320"/>
        <c:scaling>
          <c:orientation val="minMax"/>
        </c:scaling>
        <c:delete val="0"/>
        <c:axPos val="l"/>
        <c:numFmt formatCode="General" sourceLinked="1"/>
        <c:majorTickMark val="out"/>
        <c:minorTickMark val="none"/>
        <c:tickLblPos val="nextTo"/>
        <c:crossAx val="9571635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2017-11-01T00:00:00</PublishDate>
  <Abstract>საქართველოს შრომის, ჯანმრთელობისა და სოციალური დაცვის სამინისტრო</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370631-627A-4287-84F6-6216EF8DF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123</Pages>
  <Words>30132</Words>
  <Characters>171756</Characters>
  <Application>Microsoft Office Word</Application>
  <DocSecurity>0</DocSecurity>
  <Lines>1431</Lines>
  <Paragraphs>402</Paragraphs>
  <ScaleCrop>false</ScaleCrop>
  <HeadingPairs>
    <vt:vector size="2" baseType="variant">
      <vt:variant>
        <vt:lpstr>Title</vt:lpstr>
      </vt:variant>
      <vt:variant>
        <vt:i4>1</vt:i4>
      </vt:variant>
    </vt:vector>
  </HeadingPairs>
  <TitlesOfParts>
    <vt:vector size="1" baseType="lpstr">
      <vt:lpstr>საქართველოს ელექტრონული ჯანდაცვის სტრატეგია</vt:lpstr>
    </vt:vector>
  </TitlesOfParts>
  <Company>საქართველოს შრომის, ჯანმრთელობისა და სოციალური დაცვის სამინისტრო</Company>
  <LinksUpToDate>false</LinksUpToDate>
  <CharactersWithSpaces>201486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საქართველოს ელექტრონული ჯანდაცვის სტრატეგია</dc:title>
  <dc:subject>„მომავლის ჯანდაცვა“</dc:subject>
  <dc:creator>თბილისი, 2017</dc:creator>
  <cp:lastModifiedBy>Shota Jamburidze</cp:lastModifiedBy>
  <cp:revision>2</cp:revision>
  <cp:lastPrinted>2017-03-20T07:49:00Z</cp:lastPrinted>
  <dcterms:created xsi:type="dcterms:W3CDTF">2017-03-21T14:25:00Z</dcterms:created>
  <dcterms:modified xsi:type="dcterms:W3CDTF">2017-03-21T14:25:00Z</dcterms:modified>
</cp:coreProperties>
</file>