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F7D1F">
        <w:rPr>
          <w:rFonts w:ascii="Sylfaen" w:hAnsi="Sylfaen" w:cs="Sylfaen"/>
          <w:lang w:val="ka-GE"/>
        </w:rPr>
        <w:t>მამუკა</w:t>
      </w:r>
      <w:r w:rsidRPr="006F7D1F">
        <w:rPr>
          <w:rFonts w:ascii="Sylfaen" w:hAnsi="Sylfaen"/>
          <w:lang w:val="ka-GE"/>
        </w:rPr>
        <w:t xml:space="preserve"> სონღულაშვილი</w:t>
      </w:r>
      <w:r>
        <w:rPr>
          <w:rFonts w:ascii="Sylfaen" w:hAnsi="Sylfaen"/>
          <w:lang w:val="ka-GE"/>
        </w:rPr>
        <w:t xml:space="preserve"> - მინისტრის მრჩეველი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მინისტრის მოადგილე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 - ჯანმრთელობის დაცვის დეპარტამენტის უფროსი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ქავთარაძე - დაავადებათა კონტროლი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ლია მელიქიძე - </w:t>
      </w:r>
      <w:r w:rsidR="00EE43C1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ხუციშვილი - </w:t>
      </w:r>
      <w:r w:rsidR="00EE43C1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lang w:val="ka-GE"/>
        </w:rPr>
        <w:t xml:space="preserve"> 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თემურ პირველაშვილი - სამედიცინო საქმიანობის სახელმწიფო რეგულირების სააგენტოს უფროსის მოადგილე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დათო ბოდოკია - სოციალური დაცვის დეპარტამენტის სამმართველოს უფროსი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თამაზ მოდებაძე - სოციალური მომსახურების სააგენტოს უფროსის მოადგილე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თენგიზ აბაზაძე - </w:t>
      </w:r>
      <w:r>
        <w:rPr>
          <w:rFonts w:ascii="Sylfaen" w:hAnsi="Sylfaen"/>
          <w:lang w:val="ka-GE"/>
        </w:rPr>
        <w:t>სო</w:t>
      </w:r>
      <w:r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იალური მომსახურების სააგენტოს უფროსის მოადგილე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კობა სონღულაშვილი - სოციალური მომსახურების სააგენტოს უფროსის მოადგილე 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მაჭარაშვილი - </w:t>
      </w:r>
      <w:r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  <w:p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შაშიაშვილი - </w:t>
      </w:r>
      <w:r w:rsidR="007455C9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  <w:p w:rsidR="006F7D1F" w:rsidRDefault="006F7D1F" w:rsidP="006F7D1F">
      <w:pPr>
        <w:rPr>
          <w:rFonts w:ascii="Sylfaen" w:hAnsi="Sylfaen"/>
          <w:lang w:val="ka-GE"/>
        </w:rPr>
      </w:pPr>
    </w:p>
    <w:p w:rsidR="006F7D1F" w:rsidRDefault="006F7D1F" w:rsidP="006F7D1F">
      <w:pPr>
        <w:rPr>
          <w:rFonts w:ascii="Sylfaen" w:hAnsi="Sylfaen"/>
          <w:lang w:val="ka-GE"/>
        </w:rPr>
      </w:pPr>
    </w:p>
    <w:p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ავადმყოფის </w:t>
      </w:r>
      <w:r w:rsidR="007455C9">
        <w:rPr>
          <w:rFonts w:ascii="Sylfaen" w:hAnsi="Sylfaen"/>
          <w:lang w:val="ka-GE"/>
        </w:rPr>
        <w:t xml:space="preserve">კონსოლიდირებულ </w:t>
      </w:r>
      <w:r>
        <w:rPr>
          <w:rFonts w:ascii="Sylfaen" w:hAnsi="Sylfaen"/>
          <w:lang w:val="ka-GE"/>
        </w:rPr>
        <w:t>ისტორიაზე წვდომა</w:t>
      </w:r>
      <w:r w:rsidR="007455C9">
        <w:rPr>
          <w:rFonts w:ascii="Sylfaen" w:hAnsi="Sylfaen"/>
          <w:lang w:val="ka-GE"/>
        </w:rPr>
        <w:t xml:space="preserve"> (ექიმი და პაციენტი)</w:t>
      </w:r>
    </w:p>
    <w:p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ხარისხის კონტროლი</w:t>
      </w:r>
    </w:p>
    <w:p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ინტეგრაცია არსებულ რეგისტრებთან (</w:t>
      </w:r>
      <w:r>
        <w:rPr>
          <w:rFonts w:ascii="Sylfaen" w:hAnsi="Sylfaen"/>
        </w:rPr>
        <w:t>NCDC)</w:t>
      </w:r>
    </w:p>
    <w:p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რეცეპტი</w:t>
      </w:r>
      <w:r w:rsidR="007455C9">
        <w:rPr>
          <w:rFonts w:ascii="Sylfaen" w:hAnsi="Sylfaen"/>
          <w:lang w:val="ka-GE"/>
        </w:rPr>
        <w:t xml:space="preserve"> და მისი ბენეფიტები</w:t>
      </w:r>
    </w:p>
    <w:p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ინფორმაციაზე დამყარებული</w:t>
      </w:r>
      <w:r w:rsidR="004515EF">
        <w:rPr>
          <w:rFonts w:ascii="Sylfaen" w:hAnsi="Sylfaen"/>
          <w:lang w:val="ka-GE"/>
        </w:rPr>
        <w:t xml:space="preserve"> </w:t>
      </w:r>
      <w:r w:rsidR="007455C9">
        <w:rPr>
          <w:rFonts w:ascii="Sylfaen" w:hAnsi="Sylfaen"/>
          <w:lang w:val="ka-GE"/>
        </w:rPr>
        <w:t xml:space="preserve">პროაქტიული </w:t>
      </w:r>
      <w:r w:rsidR="004515EF">
        <w:rPr>
          <w:rFonts w:ascii="Sylfaen" w:hAnsi="Sylfaen"/>
          <w:lang w:val="ka-GE"/>
        </w:rPr>
        <w:t>კონტროლი</w:t>
      </w:r>
    </w:p>
    <w:p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</w:t>
      </w:r>
      <w:r w:rsidR="007455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</w:t>
      </w:r>
      <w:r w:rsidR="007455C9">
        <w:rPr>
          <w:rFonts w:ascii="Sylfaen" w:hAnsi="Sylfaen"/>
          <w:lang w:val="ka-GE"/>
        </w:rPr>
        <w:t>ირთა გამოკვლევები და რეგისტრაცია</w:t>
      </w:r>
    </w:p>
    <w:p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გაუმჯობესებული ეპიდემიულოგიური ანალიზის შესაძლებლობა</w:t>
      </w:r>
    </w:p>
    <w:p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სამეცნიერო კვლევა</w:t>
      </w:r>
    </w:p>
    <w:p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რეფერა</w:t>
      </w:r>
      <w:r w:rsidR="007455C9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ის კონტროლი</w:t>
      </w:r>
    </w:p>
    <w:p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ფინანსური ინფორმაციის დამოწმება-მონიტორინგი</w:t>
      </w:r>
    </w:p>
    <w:p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შესაბამისობა საერთაშორისო სტანდარტებთან</w:t>
      </w:r>
    </w:p>
    <w:p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ხარჯეფექტურობა </w:t>
      </w:r>
    </w:p>
    <w:p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პროცესების სიმარტივე</w:t>
      </w:r>
    </w:p>
    <w:p w:rsidR="00192DD3" w:rsidRDefault="00192DD3" w:rsidP="00192DD3">
      <w:pPr>
        <w:pStyle w:val="ListParagraph"/>
        <w:rPr>
          <w:rFonts w:ascii="Sylfaen" w:hAnsi="Sylfaen"/>
          <w:lang w:val="ka-GE"/>
        </w:rPr>
      </w:pPr>
    </w:p>
    <w:p w:rsidR="00192DD3" w:rsidRDefault="00192DD3" w:rsidP="00192DD3">
      <w:pPr>
        <w:pStyle w:val="ListParagraph"/>
        <w:rPr>
          <w:rFonts w:ascii="Sylfaen" w:hAnsi="Sylfaen"/>
          <w:lang w:val="ka-GE"/>
        </w:rPr>
      </w:pPr>
    </w:p>
    <w:p w:rsidR="00192DD3" w:rsidRDefault="00192DD3" w:rsidP="00192DD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რისკ</w:t>
      </w:r>
      <w:r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:</w:t>
      </w:r>
    </w:p>
    <w:p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პერსონალურ მონაცემთა დაცვა</w:t>
      </w:r>
    </w:p>
    <w:p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უსაფრთხოების უზრუნველყოფა</w:t>
      </w:r>
    </w:p>
    <w:p w:rsidR="00192DD3" w:rsidRPr="006F7D1F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დოკუმენტაციის წარმოების წესების შემუშავება (რამდენად განსხვავებულია </w:t>
      </w:r>
      <w:bookmarkStart w:id="0" w:name="_GoBack"/>
      <w:bookmarkEnd w:id="0"/>
      <w:r>
        <w:rPr>
          <w:rFonts w:ascii="Sylfaen" w:hAnsi="Sylfaen"/>
          <w:lang w:val="ka-GE"/>
        </w:rPr>
        <w:t>მატერიალური დოკუმენტების წარმოების წესებთან)</w:t>
      </w:r>
    </w:p>
    <w:sectPr w:rsidR="00192DD3" w:rsidRPr="006F7D1F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22B48"/>
    <w:multiLevelType w:val="hybridMultilevel"/>
    <w:tmpl w:val="991C5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D7997"/>
    <w:multiLevelType w:val="hybridMultilevel"/>
    <w:tmpl w:val="20B08A02"/>
    <w:lvl w:ilvl="0" w:tplc="7990F28A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80"/>
    <w:rsid w:val="000465C1"/>
    <w:rsid w:val="000F6DF8"/>
    <w:rsid w:val="00101220"/>
    <w:rsid w:val="00192DD3"/>
    <w:rsid w:val="002719A5"/>
    <w:rsid w:val="002D2F4A"/>
    <w:rsid w:val="00316BF5"/>
    <w:rsid w:val="003F3EEA"/>
    <w:rsid w:val="004515EF"/>
    <w:rsid w:val="00471437"/>
    <w:rsid w:val="00561628"/>
    <w:rsid w:val="005B1D89"/>
    <w:rsid w:val="0066416B"/>
    <w:rsid w:val="006C39A0"/>
    <w:rsid w:val="006F7D1F"/>
    <w:rsid w:val="0073382A"/>
    <w:rsid w:val="007455C9"/>
    <w:rsid w:val="00844ABE"/>
    <w:rsid w:val="008725D2"/>
    <w:rsid w:val="00922919"/>
    <w:rsid w:val="00946379"/>
    <w:rsid w:val="009834C8"/>
    <w:rsid w:val="00A36D34"/>
    <w:rsid w:val="00BB4C80"/>
    <w:rsid w:val="00C0278C"/>
    <w:rsid w:val="00C85A4F"/>
    <w:rsid w:val="00D64490"/>
    <w:rsid w:val="00EE43C1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6</cp:revision>
  <dcterms:created xsi:type="dcterms:W3CDTF">2016-02-26T13:33:00Z</dcterms:created>
  <dcterms:modified xsi:type="dcterms:W3CDTF">2016-02-26T13:50:00Z</dcterms:modified>
</cp:coreProperties>
</file>