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2E9" w:rsidRDefault="007E2313" w:rsidP="007E2313">
      <w:pPr>
        <w:jc w:val="center"/>
        <w:rPr>
          <w:rFonts w:ascii="Sylfaen" w:hAnsi="Sylfaen"/>
        </w:rPr>
      </w:pPr>
      <w:r>
        <w:rPr>
          <w:rFonts w:ascii="Sylfaen" w:hAnsi="Sylfaen"/>
          <w:lang w:val="ka-GE"/>
        </w:rPr>
        <w:t>ნავიგაცია</w:t>
      </w:r>
      <w:r>
        <w:rPr>
          <w:rFonts w:ascii="Sylfaen" w:hAnsi="Sylfaen"/>
        </w:rPr>
        <w:t xml:space="preserve"> </w:t>
      </w:r>
      <w:r w:rsidR="00051C23">
        <w:rPr>
          <w:rFonts w:ascii="Sylfaen" w:hAnsi="Sylfaen"/>
          <w:lang w:val="ka-GE"/>
        </w:rPr>
        <w:t>ვებ გვერდზე</w:t>
      </w:r>
      <w:r w:rsidR="00252BD9">
        <w:rPr>
          <w:rFonts w:ascii="Sylfaen" w:hAnsi="Sylfaen"/>
          <w:lang w:val="ka-GE"/>
        </w:rPr>
        <w:t xml:space="preserve"> </w:t>
      </w:r>
      <w:r w:rsidR="00252BD9">
        <w:rPr>
          <w:rFonts w:ascii="Sylfaen" w:hAnsi="Sylfaen"/>
        </w:rPr>
        <w:t>HOTLINE</w:t>
      </w:r>
    </w:p>
    <w:p w:rsidR="007C72F6" w:rsidRDefault="00F3572A" w:rsidP="007C72F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დიაგნოზების გახსნის პრობლემასთან დაკავშირებით </w:t>
      </w:r>
      <w:r w:rsidR="007C72F6">
        <w:rPr>
          <w:rFonts w:ascii="Sylfaen" w:hAnsi="Sylfaen"/>
          <w:lang w:val="ka-GE"/>
        </w:rPr>
        <w:t>უპირველეს ყოვლისა გადაამოწმეთ დაწესებულების კონტრაქტის არსებობა ფაილში:</w:t>
      </w:r>
    </w:p>
    <w:p w:rsidR="007C72F6" w:rsidRDefault="007C72F6" w:rsidP="007C72F6">
      <w:pPr>
        <w:rPr>
          <w:rFonts w:ascii="Sylfaen" w:hAnsi="Sylfaen"/>
        </w:rPr>
      </w:pPr>
      <w:r w:rsidRPr="007C72F6">
        <w:rPr>
          <w:rFonts w:ascii="Sylfaen" w:hAnsi="Sylfaen"/>
          <w:lang w:val="ka-GE"/>
        </w:rPr>
        <w:t>Case Registration Active Users v5</w:t>
      </w:r>
      <w:r>
        <w:rPr>
          <w:rFonts w:ascii="Sylfaen" w:hAnsi="Sylfaen"/>
          <w:lang w:val="ka-GE"/>
        </w:rPr>
        <w:t>.</w:t>
      </w:r>
      <w:r w:rsidRPr="007C72F6">
        <w:rPr>
          <w:rFonts w:ascii="Sylfaen" w:hAnsi="Sylfaen"/>
          <w:lang w:val="ka-GE"/>
        </w:rPr>
        <w:t>xls</w:t>
      </w:r>
      <w:r w:rsidRPr="007C72F6">
        <w:rPr>
          <w:rFonts w:ascii="Sylfaen" w:hAnsi="Sylfaen"/>
          <w:lang w:val="ka-GE"/>
        </w:rPr>
        <w:tab/>
      </w:r>
      <w:r w:rsidRPr="007C72F6">
        <w:rPr>
          <w:rFonts w:ascii="Sylfaen" w:hAnsi="Sylfaen"/>
          <w:lang w:val="ka-GE"/>
        </w:rPr>
        <w:tab/>
        <w:t>(</w:t>
      </w:r>
      <w:r>
        <w:rPr>
          <w:rFonts w:ascii="Sylfaen" w:hAnsi="Sylfaen"/>
          <w:lang w:val="ka-GE"/>
        </w:rPr>
        <w:t xml:space="preserve">დასახელებაში შეიძლება იყოს ახალი ვერსია, მაგ. </w:t>
      </w:r>
      <w:r w:rsidRPr="007C72F6">
        <w:rPr>
          <w:rFonts w:ascii="Sylfaen" w:hAnsi="Sylfaen"/>
          <w:lang w:val="ka-GE"/>
        </w:rPr>
        <w:t>V</w:t>
      </w:r>
      <w:r>
        <w:rPr>
          <w:rFonts w:ascii="Sylfaen" w:hAnsi="Sylfaen"/>
        </w:rPr>
        <w:t>6)</w:t>
      </w:r>
    </w:p>
    <w:p w:rsidR="007C72F6" w:rsidRDefault="007C72F6" w:rsidP="007C72F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ფაილში არის სამი განყოფილება:</w:t>
      </w:r>
    </w:p>
    <w:p w:rsidR="007C72F6" w:rsidRDefault="007C72F6" w:rsidP="007C72F6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7C72F6">
        <w:rPr>
          <w:rFonts w:ascii="Sylfaen" w:hAnsi="Sylfaen" w:cs="Sylfaen"/>
          <w:lang w:val="ka-GE"/>
        </w:rPr>
        <w:t>გადაუდებელი</w:t>
      </w:r>
      <w:r w:rsidRPr="007C72F6">
        <w:rPr>
          <w:rFonts w:ascii="Sylfaen" w:hAnsi="Sylfaen"/>
          <w:lang w:val="ka-GE"/>
        </w:rPr>
        <w:t xml:space="preserve"> ამბულატორიული მომსახურების კომპონენტი</w:t>
      </w:r>
    </w:p>
    <w:p w:rsidR="007C72F6" w:rsidRDefault="007C72F6" w:rsidP="007C72F6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7C72F6">
        <w:rPr>
          <w:rFonts w:ascii="Sylfaen" w:hAnsi="Sylfaen"/>
          <w:lang w:val="ka-GE"/>
        </w:rPr>
        <w:t>გადაუდებელი სტაციონარული მომსახურების კომპონენტი</w:t>
      </w:r>
    </w:p>
    <w:p w:rsidR="007C72F6" w:rsidRDefault="007C72F6" w:rsidP="007C72F6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გეგმიური </w:t>
      </w:r>
      <w:r w:rsidRPr="007C72F6">
        <w:rPr>
          <w:rFonts w:ascii="Sylfaen" w:hAnsi="Sylfaen"/>
          <w:lang w:val="ka-GE"/>
        </w:rPr>
        <w:t>ამბულატორიული მომსახურების კომპონენტი</w:t>
      </w:r>
    </w:p>
    <w:p w:rsidR="007C72F6" w:rsidRDefault="007C72F6" w:rsidP="007C72F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ძებნა შეიძლება </w:t>
      </w:r>
      <w:r>
        <w:rPr>
          <w:rFonts w:ascii="Sylfaen" w:hAnsi="Sylfaen"/>
        </w:rPr>
        <w:t>Excel-</w:t>
      </w:r>
      <w:r>
        <w:rPr>
          <w:rFonts w:ascii="Sylfaen" w:hAnsi="Sylfaen"/>
          <w:lang w:val="ka-GE"/>
        </w:rPr>
        <w:t>ის სტანდარტული ძიებით საიდენტიფიკაციო კოდით ან დასახელებით</w:t>
      </w:r>
    </w:p>
    <w:p w:rsidR="007C72F6" w:rsidRPr="007C72F6" w:rsidRDefault="007C72F6" w:rsidP="007C72F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ასეთი დაწესებულება ჩამონათვალში არ არის, პრობლემა უნდა მოაგვაროს რუსუდან გოგოლაშვილთან</w:t>
      </w:r>
      <w:r w:rsidR="00F3572A">
        <w:rPr>
          <w:rFonts w:ascii="Sylfaen" w:hAnsi="Sylfaen"/>
          <w:lang w:val="ka-GE"/>
        </w:rPr>
        <w:t xml:space="preserve"> ტელ.: 595 54 00 88</w:t>
      </w:r>
    </w:p>
    <w:p w:rsidR="00F3572A" w:rsidRDefault="00F3572A" w:rsidP="00252BD9">
      <w:pPr>
        <w:rPr>
          <w:rFonts w:ascii="Sylfaen" w:hAnsi="Sylfaen" w:cs="Sylfaen"/>
          <w:lang w:val="ka-GE"/>
        </w:rPr>
      </w:pPr>
    </w:p>
    <w:p w:rsidR="00252BD9" w:rsidRDefault="00252BD9" w:rsidP="00252BD9">
      <w:pPr>
        <w:rPr>
          <w:rFonts w:ascii="Sylfaen" w:hAnsi="Sylfaen" w:cs="Sylfaen"/>
          <w:lang w:val="ka-GE"/>
        </w:rPr>
      </w:pPr>
      <w:r w:rsidRPr="00DD6D34">
        <w:rPr>
          <w:rFonts w:ascii="Sylfaen" w:hAnsi="Sylfaen" w:cs="Sylfaen"/>
          <w:lang w:val="ka-GE"/>
        </w:rPr>
        <w:t>გადაუდებელ</w:t>
      </w:r>
      <w:r w:rsidRPr="00DD6D34">
        <w:rPr>
          <w:rFonts w:ascii="Sylfaen" w:hAnsi="Sylfaen" w:cs="Sylfaen"/>
          <w:spacing w:val="28"/>
          <w:lang w:val="ka-GE"/>
        </w:rPr>
        <w:t xml:space="preserve"> </w:t>
      </w:r>
      <w:r w:rsidRPr="00DD6D34">
        <w:rPr>
          <w:rFonts w:ascii="Sylfaen" w:hAnsi="Sylfaen" w:cs="Sylfaen"/>
          <w:lang w:val="ka-GE"/>
        </w:rPr>
        <w:t>ამბულატორიულ</w:t>
      </w:r>
      <w:r w:rsidRPr="00DD6D34">
        <w:rPr>
          <w:rFonts w:ascii="Sylfaen" w:hAnsi="Sylfaen" w:cs="Sylfaen"/>
          <w:spacing w:val="36"/>
          <w:lang w:val="ka-GE"/>
        </w:rPr>
        <w:t xml:space="preserve"> </w:t>
      </w:r>
      <w:r w:rsidRPr="00DD6D34">
        <w:rPr>
          <w:rFonts w:ascii="Sylfaen" w:hAnsi="Sylfaen" w:cs="Sylfaen"/>
          <w:lang w:val="ka-GE"/>
        </w:rPr>
        <w:t>და</w:t>
      </w:r>
      <w:r w:rsidRPr="00DD6D34">
        <w:rPr>
          <w:rFonts w:ascii="Sylfaen" w:hAnsi="Sylfaen" w:cs="Sylfaen"/>
          <w:spacing w:val="7"/>
          <w:lang w:val="ka-GE"/>
        </w:rPr>
        <w:t xml:space="preserve"> </w:t>
      </w:r>
      <w:r w:rsidRPr="00DD6D34">
        <w:rPr>
          <w:rFonts w:ascii="Sylfaen" w:hAnsi="Sylfaen" w:cs="Sylfaen"/>
          <w:lang w:val="ka-GE"/>
        </w:rPr>
        <w:t>სტაციონარულ</w:t>
      </w:r>
      <w:r w:rsidRPr="00DD6D34">
        <w:rPr>
          <w:rFonts w:ascii="Sylfaen" w:hAnsi="Sylfaen" w:cs="Sylfaen"/>
          <w:spacing w:val="31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შემთხვევის დასარეგისტრირებლად:</w:t>
      </w:r>
    </w:p>
    <w:p w:rsidR="00252BD9" w:rsidRPr="00252BD9" w:rsidRDefault="00252BD9" w:rsidP="00252BD9">
      <w:pPr>
        <w:rPr>
          <w:lang w:val="ka-GE"/>
        </w:rPr>
      </w:pPr>
      <w:r>
        <w:rPr>
          <w:rFonts w:ascii="Sylfaen" w:hAnsi="Sylfaen"/>
          <w:lang w:val="ka-GE"/>
        </w:rPr>
        <w:t>სატესტო</w:t>
      </w:r>
      <w:r w:rsidR="007E2313">
        <w:rPr>
          <w:rFonts w:ascii="Sylfaen" w:hAnsi="Sylfaen"/>
          <w:lang w:val="ka-GE"/>
        </w:rPr>
        <w:t xml:space="preserve"> გვერდი:</w:t>
      </w:r>
      <w:r w:rsidR="007E2313">
        <w:rPr>
          <w:rFonts w:ascii="Sylfaen" w:hAnsi="Sylfaen"/>
          <w:lang w:val="ka-GE"/>
        </w:rPr>
        <w:tab/>
      </w:r>
      <w:r w:rsidR="007E2313"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hyperlink r:id="rId6" w:history="1">
        <w:r>
          <w:rPr>
            <w:rStyle w:val="Hyperlink"/>
            <w:rFonts w:ascii="Sylfaen" w:hAnsi="Sylfaen"/>
            <w:lang w:val="ka-GE"/>
          </w:rPr>
          <w:t>http://ehealth.moh.gov.ge/Hmis/CaseRegistrationNew</w:t>
        </w:r>
      </w:hyperlink>
    </w:p>
    <w:p w:rsidR="00252BD9" w:rsidRPr="00252BD9" w:rsidRDefault="00252BD9" w:rsidP="00252BD9">
      <w:pPr>
        <w:rPr>
          <w:lang w:val="ka-GE"/>
        </w:rPr>
      </w:pPr>
      <w:r>
        <w:rPr>
          <w:rFonts w:ascii="Sylfaen" w:hAnsi="Sylfaen"/>
          <w:lang w:val="ka-GE"/>
        </w:rPr>
        <w:t>მომხმარებელი:</w:t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 w:rsidRPr="00252BD9">
        <w:rPr>
          <w:rFonts w:ascii="Sylfaen" w:hAnsi="Sylfaen"/>
          <w:lang w:val="ka-GE"/>
        </w:rPr>
        <w:t>caseuser</w:t>
      </w:r>
    </w:p>
    <w:p w:rsidR="00252BD9" w:rsidRPr="00252BD9" w:rsidRDefault="00252BD9" w:rsidP="00252BD9">
      <w:pPr>
        <w:rPr>
          <w:lang w:val="ka-GE"/>
        </w:rPr>
      </w:pPr>
      <w:r>
        <w:rPr>
          <w:rFonts w:ascii="Sylfaen" w:hAnsi="Sylfaen"/>
          <w:lang w:val="ka-GE"/>
        </w:rPr>
        <w:t>პაროლი:</w:t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 w:rsidRPr="00252BD9">
        <w:rPr>
          <w:rFonts w:ascii="Sylfaen" w:hAnsi="Sylfaen"/>
          <w:lang w:val="ka-GE"/>
        </w:rPr>
        <w:t>test123</w:t>
      </w:r>
    </w:p>
    <w:p w:rsidR="007C72F6" w:rsidRDefault="007C72F6">
      <w:pPr>
        <w:rPr>
          <w:rFonts w:ascii="Sylfaen" w:hAnsi="Sylfaen"/>
          <w:lang w:val="ka-GE"/>
        </w:rPr>
      </w:pPr>
    </w:p>
    <w:p w:rsidR="007C72F6" w:rsidRDefault="007C72F6">
      <w:pPr>
        <w:rPr>
          <w:rFonts w:ascii="Sylfaen" w:hAnsi="Sylfaen"/>
          <w:lang w:val="ka-GE"/>
        </w:rPr>
      </w:pPr>
    </w:p>
    <w:p w:rsidR="007C72F6" w:rsidRDefault="007C72F6">
      <w:pPr>
        <w:rPr>
          <w:rFonts w:ascii="Sylfaen" w:hAnsi="Sylfaen"/>
          <w:lang w:val="ka-GE"/>
        </w:rPr>
      </w:pPr>
    </w:p>
    <w:p w:rsidR="004E770C" w:rsidRDefault="007C72F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ყველა მოდულის </w:t>
      </w:r>
      <w:r w:rsidR="004E770C">
        <w:rPr>
          <w:rFonts w:ascii="Sylfaen" w:hAnsi="Sylfaen"/>
          <w:lang w:val="ka-GE"/>
        </w:rPr>
        <w:t>მთავარ მენიუში (გვერდის თავში ჰორიზონტალური მენიუ) განთავსებულია დახმარების მენიუ დაწვრილებითი სახელმძღვანელოებით</w:t>
      </w:r>
    </w:p>
    <w:p w:rsidR="007C72F6" w:rsidRDefault="007C72F6">
      <w:pPr>
        <w:rPr>
          <w:rFonts w:ascii="Sylfaen" w:hAnsi="Sylfaen"/>
          <w:lang w:val="ka-GE"/>
        </w:rPr>
      </w:pPr>
    </w:p>
    <w:p w:rsidR="007C72F6" w:rsidRDefault="007C72F6">
      <w:pPr>
        <w:rPr>
          <w:rFonts w:ascii="Sylfaen" w:hAnsi="Sylfaen"/>
          <w:lang w:val="ka-GE"/>
        </w:rPr>
      </w:pPr>
    </w:p>
    <w:p w:rsidR="007C72F6" w:rsidRDefault="007C72F6">
      <w:pPr>
        <w:rPr>
          <w:rFonts w:ascii="Sylfaen" w:hAnsi="Sylfaen"/>
          <w:lang w:val="ka-GE"/>
        </w:rPr>
      </w:pPr>
    </w:p>
    <w:p w:rsidR="004E770C" w:rsidRDefault="001A482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ცხელი ხაზის ნომერი(ყველა ტელეფონიდან):</w:t>
      </w:r>
      <w:r>
        <w:rPr>
          <w:rFonts w:ascii="Sylfaen" w:hAnsi="Sylfaen"/>
          <w:lang w:val="ka-GE"/>
        </w:rPr>
        <w:tab/>
        <w:t>0 800 900 900</w:t>
      </w:r>
    </w:p>
    <w:p w:rsidR="001A4827" w:rsidRDefault="001A482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ტექნიკური ხარვეზები შევსების დროს</w:t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  <w:t>1617</w:t>
      </w:r>
      <w:r>
        <w:rPr>
          <w:rFonts w:ascii="Sylfaen" w:hAnsi="Sylfaen"/>
          <w:lang w:val="ka-GE"/>
        </w:rPr>
        <w:tab/>
        <w:t>ზურა დალაქიშვილი</w:t>
      </w:r>
    </w:p>
    <w:p w:rsidR="00FD2BA6" w:rsidRDefault="001A482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მომხმარებლის </w:t>
      </w:r>
      <w:r w:rsidR="00FD2BA6">
        <w:rPr>
          <w:rFonts w:ascii="Sylfaen" w:hAnsi="Sylfaen"/>
          <w:lang w:val="ka-GE"/>
        </w:rPr>
        <w:t xml:space="preserve">სახელის </w:t>
      </w:r>
      <w:r>
        <w:rPr>
          <w:rFonts w:ascii="Sylfaen" w:hAnsi="Sylfaen"/>
          <w:lang w:val="ka-GE"/>
        </w:rPr>
        <w:t>და პაროლის</w:t>
      </w:r>
    </w:p>
    <w:p w:rsidR="001A4827" w:rsidRDefault="001A482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პრობლემები</w:t>
      </w:r>
      <w:r>
        <w:rPr>
          <w:rFonts w:ascii="Sylfaen" w:hAnsi="Sylfaen"/>
          <w:lang w:val="ka-GE"/>
        </w:rPr>
        <w:tab/>
      </w:r>
      <w:r w:rsidR="00FD2BA6">
        <w:rPr>
          <w:rFonts w:ascii="Sylfaen" w:hAnsi="Sylfaen"/>
          <w:lang w:val="ka-GE"/>
        </w:rPr>
        <w:tab/>
      </w:r>
      <w:r w:rsidR="00FD2BA6">
        <w:rPr>
          <w:rFonts w:ascii="Sylfaen" w:hAnsi="Sylfaen"/>
          <w:lang w:val="ka-GE"/>
        </w:rPr>
        <w:tab/>
      </w:r>
      <w:r w:rsidR="00FD2BA6">
        <w:rPr>
          <w:rFonts w:ascii="Sylfaen" w:hAnsi="Sylfaen"/>
          <w:lang w:val="ka-GE"/>
        </w:rPr>
        <w:tab/>
      </w:r>
      <w:r w:rsidR="00FD2BA6"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  <w:t>1601</w:t>
      </w:r>
      <w:r>
        <w:rPr>
          <w:rFonts w:ascii="Sylfaen" w:hAnsi="Sylfaen"/>
          <w:lang w:val="ka-GE"/>
        </w:rPr>
        <w:tab/>
        <w:t>ვანო გოლიაძე</w:t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  <w:t>577 222 838</w:t>
      </w:r>
    </w:p>
    <w:p w:rsidR="00FD2BA6" w:rsidRDefault="00FD2BA6" w:rsidP="004E770C">
      <w:pPr>
        <w:rPr>
          <w:rFonts w:ascii="Sylfaen" w:hAnsi="Sylfaen"/>
          <w:lang w:val="ka-GE"/>
        </w:rPr>
      </w:pPr>
    </w:p>
    <w:p w:rsidR="00F3572A" w:rsidRDefault="00F3572A" w:rsidP="004E770C">
      <w:pPr>
        <w:rPr>
          <w:rFonts w:ascii="Sylfaen" w:hAnsi="Sylfaen"/>
          <w:lang w:val="ka-GE"/>
        </w:rPr>
      </w:pPr>
      <w:bookmarkStart w:id="0" w:name="_GoBack"/>
      <w:bookmarkEnd w:id="0"/>
    </w:p>
    <w:p w:rsidR="00F3572A" w:rsidRDefault="00F3572A" w:rsidP="004E770C">
      <w:pPr>
        <w:rPr>
          <w:rFonts w:ascii="Sylfaen" w:hAnsi="Sylfaen"/>
          <w:lang w:val="ka-GE"/>
        </w:rPr>
      </w:pPr>
    </w:p>
    <w:p w:rsidR="00F3572A" w:rsidRDefault="00F3572A" w:rsidP="004E770C">
      <w:pPr>
        <w:rPr>
          <w:rFonts w:ascii="Sylfaen" w:hAnsi="Sylfaen"/>
          <w:lang w:val="ka-GE"/>
        </w:rPr>
      </w:pPr>
    </w:p>
    <w:p w:rsidR="004E770C" w:rsidRPr="00051C23" w:rsidRDefault="004E770C" w:rsidP="004E770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სამინისტროს ვებ გვერდზე (</w:t>
      </w:r>
      <w:hyperlink r:id="rId7" w:history="1">
        <w:r w:rsidRPr="00252BD9">
          <w:rPr>
            <w:rStyle w:val="Hyperlink"/>
            <w:rFonts w:ascii="Sylfaen" w:hAnsi="Sylfaen"/>
            <w:lang w:val="ka-GE"/>
          </w:rPr>
          <w:t>www.moh.gov.ge</w:t>
        </w:r>
      </w:hyperlink>
      <w:r>
        <w:rPr>
          <w:rFonts w:ascii="Sylfaen" w:hAnsi="Sylfaen"/>
          <w:lang w:val="ka-GE"/>
        </w:rPr>
        <w:t xml:space="preserve">) ასევე განთავსებულია ბანერი (მარჯვენა რიგში) </w:t>
      </w:r>
      <w:r w:rsidRPr="00051C23">
        <w:rPr>
          <w:rFonts w:ascii="Sylfaen" w:hAnsi="Sylfaen"/>
          <w:lang w:val="ka-GE"/>
        </w:rPr>
        <w:t>„საყოველთაო ჯანდაცვა“</w:t>
      </w:r>
      <w:r w:rsidR="00051C23" w:rsidRPr="00051C23">
        <w:rPr>
          <w:rFonts w:ascii="Sylfaen" w:hAnsi="Sylfaen"/>
          <w:lang w:val="ka-GE"/>
        </w:rPr>
        <w:t>, სადაც შეგიძლიათ მოიძიოთ შემდეგი დოკუმენტები:</w:t>
      </w:r>
    </w:p>
    <w:p w:rsidR="004E770C" w:rsidRPr="00051C23" w:rsidRDefault="004E770C" w:rsidP="00051C2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051C23">
        <w:rPr>
          <w:rFonts w:ascii="Sylfaen" w:hAnsi="Sylfaen" w:cs="Sylfaen"/>
          <w:lang w:val="ka-GE"/>
        </w:rPr>
        <w:t>საყოველთაო</w:t>
      </w:r>
      <w:r w:rsidRPr="00051C23">
        <w:rPr>
          <w:rFonts w:ascii="Sylfaen" w:hAnsi="Sylfaen"/>
          <w:lang w:val="ka-GE"/>
        </w:rPr>
        <w:t xml:space="preserve"> ჯანმრთელობის დაცვის სახელმწიფო პროგრამის ფარგლებში ამბულატორიული მომსახურების მისაღებად სამედიცინო დაწესებულებაში რეგისტრაციაზე მოსარგებლის თანხმობის ფორმა</w:t>
      </w:r>
    </w:p>
    <w:p w:rsidR="00051C23" w:rsidRPr="00051C23" w:rsidRDefault="00051C23" w:rsidP="00051C2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051C23">
        <w:rPr>
          <w:rFonts w:ascii="Sylfaen" w:hAnsi="Sylfaen"/>
          <w:lang w:val="ka-GE"/>
        </w:rPr>
        <w:t>განაცხადი საყოველთაო ჯანდაცვაზე გადასვლის მიზნით გასატარებელ ზოგიერთ ღონისძიებათა შესახებ“საქართველოს მთავრობის 2013 წლის 21თებერვლის N36 დადგენილებით დამტკიცებულ 2013 წლის საყოველთაო ჯანმრთელობის დაცვის სახელმწიფო პროგრამაში მომსახურების მიმწოდებლად რეგისტრაციის თაობაზე</w:t>
      </w:r>
    </w:p>
    <w:p w:rsidR="00051C23" w:rsidRPr="00051C23" w:rsidRDefault="00F3572A" w:rsidP="00051C23">
      <w:pPr>
        <w:pStyle w:val="ListParagraph"/>
        <w:numPr>
          <w:ilvl w:val="0"/>
          <w:numId w:val="2"/>
        </w:numPr>
        <w:rPr>
          <w:rFonts w:ascii="Sylfaen" w:hAnsi="Sylfaen" w:cs="Sylfaen"/>
          <w:lang w:val="ka-GE"/>
        </w:rPr>
      </w:pPr>
      <w:hyperlink r:id="rId8" w:history="1">
        <w:r w:rsidR="00051C23" w:rsidRPr="00051C23">
          <w:rPr>
            <w:rFonts w:ascii="Sylfaen" w:hAnsi="Sylfaen" w:cs="Sylfaen"/>
            <w:lang w:val="ka-GE"/>
          </w:rPr>
          <w:t>საყოველთაო ჯანდაცვის პროგრამის ნოზოლოგიური კოდები</w:t>
        </w:r>
      </w:hyperlink>
      <w:r w:rsidR="00051C23" w:rsidRPr="00051C23">
        <w:rPr>
          <w:rFonts w:ascii="Sylfaen" w:hAnsi="Sylfaen" w:cs="Sylfaen"/>
          <w:lang w:val="ka-GE"/>
        </w:rPr>
        <w:t xml:space="preserve"> </w:t>
      </w:r>
    </w:p>
    <w:p w:rsidR="00051C23" w:rsidRPr="00051C23" w:rsidRDefault="00F3572A" w:rsidP="00051C23">
      <w:pPr>
        <w:pStyle w:val="ListParagraph"/>
        <w:numPr>
          <w:ilvl w:val="0"/>
          <w:numId w:val="2"/>
        </w:numPr>
        <w:rPr>
          <w:rFonts w:ascii="Sylfaen" w:hAnsi="Sylfaen" w:cs="Sylfaen"/>
          <w:lang w:val="ka-GE"/>
        </w:rPr>
      </w:pPr>
      <w:hyperlink r:id="rId9" w:history="1">
        <w:r w:rsidR="00051C23" w:rsidRPr="00051C23">
          <w:rPr>
            <w:rFonts w:ascii="Sylfaen" w:hAnsi="Sylfaen" w:cs="Sylfaen"/>
            <w:lang w:val="ka-GE"/>
          </w:rPr>
          <w:t>საყოველთაო ჯანდაცვის პროგრამა</w:t>
        </w:r>
      </w:hyperlink>
      <w:r w:rsidR="00051C23" w:rsidRPr="00051C23">
        <w:rPr>
          <w:rFonts w:ascii="Sylfaen" w:hAnsi="Sylfaen" w:cs="Sylfaen"/>
          <w:lang w:val="ka-GE"/>
        </w:rPr>
        <w:t xml:space="preserve"> (ბიუჯეტი)</w:t>
      </w:r>
    </w:p>
    <w:p w:rsidR="008769D3" w:rsidRPr="008769D3" w:rsidRDefault="00DC2FC9" w:rsidP="008769D3">
      <w:pPr>
        <w:pStyle w:val="ListParagraph"/>
        <w:numPr>
          <w:ilvl w:val="0"/>
          <w:numId w:val="2"/>
        </w:numPr>
        <w:rPr>
          <w:rFonts w:cs="Sylfaen"/>
          <w:lang w:val="ka-GE"/>
        </w:rPr>
      </w:pPr>
      <w:r w:rsidRPr="008769D3">
        <w:rPr>
          <w:rFonts w:ascii="Sylfaen" w:hAnsi="Sylfaen" w:cs="Sylfaen"/>
          <w:lang w:val="ka-GE"/>
        </w:rPr>
        <w:t>ს</w:t>
      </w:r>
      <w:r w:rsidR="00051C23" w:rsidRPr="008769D3">
        <w:rPr>
          <w:rFonts w:ascii="Sylfaen" w:hAnsi="Sylfaen" w:cs="Sylfaen"/>
          <w:lang w:val="ka-GE"/>
        </w:rPr>
        <w:t xml:space="preserve">აქართველოს მთავრობის დადგენილება №36 </w:t>
      </w:r>
      <w:r w:rsidR="00FC64C4">
        <w:rPr>
          <w:rFonts w:ascii="Sylfaen" w:hAnsi="Sylfaen" w:cs="Sylfaen"/>
        </w:rPr>
        <w:t>(</w:t>
      </w:r>
      <w:r w:rsidR="00051C23" w:rsidRPr="008769D3">
        <w:rPr>
          <w:rFonts w:ascii="Sylfaen" w:hAnsi="Sylfaen" w:cs="Sylfaen"/>
          <w:lang w:val="ka-GE"/>
        </w:rPr>
        <w:t>2013 წლის 21 თებერვალი</w:t>
      </w:r>
      <w:r w:rsidR="00FC64C4">
        <w:rPr>
          <w:rFonts w:ascii="Sylfaen" w:hAnsi="Sylfaen" w:cs="Sylfaen"/>
        </w:rPr>
        <w:t>)</w:t>
      </w:r>
      <w:r w:rsidR="00051C23" w:rsidRPr="008769D3">
        <w:rPr>
          <w:rFonts w:ascii="Sylfaen" w:hAnsi="Sylfaen" w:cs="Sylfaen"/>
          <w:lang w:val="ka-GE"/>
        </w:rPr>
        <w:t xml:space="preserve"> საყოველთაო ჯანდაცვაზე გადასვლის მიზნით გასატარებელ ზოგიერთ ღონისძიებათა შესახებ</w:t>
      </w:r>
    </w:p>
    <w:p w:rsidR="008769D3" w:rsidRPr="008769D3" w:rsidRDefault="0080374F" w:rsidP="008769D3">
      <w:pPr>
        <w:pStyle w:val="ListParagraph"/>
        <w:numPr>
          <w:ilvl w:val="0"/>
          <w:numId w:val="2"/>
        </w:numPr>
        <w:rPr>
          <w:rFonts w:cs="Sylfaen"/>
          <w:lang w:val="ka-GE"/>
        </w:rPr>
      </w:pPr>
      <w:r w:rsidRPr="008769D3">
        <w:rPr>
          <w:rFonts w:ascii="Sylfaen" w:hAnsi="Sylfaen" w:cs="Sylfaen"/>
          <w:lang w:val="ka-GE"/>
        </w:rPr>
        <w:t>საქართველოს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მთავრობის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დადგენილება</w:t>
      </w:r>
      <w:r w:rsidRPr="008769D3">
        <w:rPr>
          <w:rFonts w:cs="Sylfaen"/>
          <w:lang w:val="ka-GE"/>
        </w:rPr>
        <w:t xml:space="preserve"> №165 (2012 </w:t>
      </w:r>
      <w:r w:rsidRPr="008769D3">
        <w:rPr>
          <w:rFonts w:ascii="Sylfaen" w:hAnsi="Sylfaen" w:cs="Sylfaen"/>
          <w:lang w:val="ka-GE"/>
        </w:rPr>
        <w:t>წლის</w:t>
      </w:r>
      <w:r w:rsidRPr="008769D3">
        <w:rPr>
          <w:rFonts w:cs="Sylfaen"/>
          <w:lang w:val="ka-GE"/>
        </w:rPr>
        <w:t xml:space="preserve"> 7 </w:t>
      </w:r>
      <w:r w:rsidRPr="008769D3">
        <w:rPr>
          <w:rFonts w:ascii="Sylfaen" w:hAnsi="Sylfaen" w:cs="Sylfaen"/>
          <w:lang w:val="ka-GE"/>
        </w:rPr>
        <w:t>მაისი</w:t>
      </w:r>
      <w:r w:rsidRPr="008769D3">
        <w:rPr>
          <w:rFonts w:cs="Sylfaen"/>
          <w:lang w:val="ka-GE"/>
        </w:rPr>
        <w:t xml:space="preserve">) </w:t>
      </w:r>
      <w:r w:rsidRPr="008769D3">
        <w:rPr>
          <w:rFonts w:ascii="Sylfaen" w:hAnsi="Sylfaen" w:cs="Sylfaen"/>
          <w:lang w:val="ka-GE"/>
        </w:rPr>
        <w:t>ჯანმრთელობის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დაზღვევის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სახელმწიფო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პროგრამების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ფარგლებში</w:t>
      </w:r>
      <w:r w:rsidRPr="008769D3">
        <w:rPr>
          <w:rFonts w:cs="Sylfaen"/>
          <w:lang w:val="ka-GE"/>
        </w:rPr>
        <w:t xml:space="preserve"> 0-5 </w:t>
      </w:r>
      <w:r w:rsidRPr="008769D3">
        <w:rPr>
          <w:rFonts w:ascii="Sylfaen" w:hAnsi="Sylfaen" w:cs="Sylfaen"/>
          <w:lang w:val="ka-GE"/>
        </w:rPr>
        <w:t>წლის</w:t>
      </w:r>
      <w:r w:rsidRPr="008769D3">
        <w:rPr>
          <w:rFonts w:cs="Sylfaen"/>
          <w:lang w:val="ka-GE"/>
        </w:rPr>
        <w:t xml:space="preserve"> (</w:t>
      </w:r>
      <w:r w:rsidRPr="008769D3">
        <w:rPr>
          <w:rFonts w:ascii="Sylfaen" w:hAnsi="Sylfaen" w:cs="Sylfaen"/>
          <w:lang w:val="ka-GE"/>
        </w:rPr>
        <w:t>ჩათვლით</w:t>
      </w:r>
      <w:r w:rsidRPr="008769D3">
        <w:rPr>
          <w:rFonts w:cs="Sylfaen"/>
          <w:lang w:val="ka-GE"/>
        </w:rPr>
        <w:t xml:space="preserve">) </w:t>
      </w:r>
      <w:r w:rsidRPr="008769D3">
        <w:rPr>
          <w:rFonts w:ascii="Sylfaen" w:hAnsi="Sylfaen" w:cs="Sylfaen"/>
          <w:lang w:val="ka-GE"/>
        </w:rPr>
        <w:t>ასაკის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ბავშვების</w:t>
      </w:r>
      <w:r w:rsidRPr="008769D3">
        <w:rPr>
          <w:rFonts w:cs="Sylfaen"/>
          <w:lang w:val="ka-GE"/>
        </w:rPr>
        <w:t xml:space="preserve">, 60 </w:t>
      </w:r>
      <w:r w:rsidRPr="008769D3">
        <w:rPr>
          <w:rFonts w:ascii="Sylfaen" w:hAnsi="Sylfaen" w:cs="Sylfaen"/>
          <w:lang w:val="ka-GE"/>
        </w:rPr>
        <w:t>წლის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და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ზემოთ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ასაკის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ქალების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და</w:t>
      </w:r>
      <w:r w:rsidRPr="008769D3">
        <w:rPr>
          <w:rFonts w:cs="Sylfaen"/>
          <w:lang w:val="ka-GE"/>
        </w:rPr>
        <w:t xml:space="preserve"> 65 </w:t>
      </w:r>
      <w:r w:rsidRPr="008769D3">
        <w:rPr>
          <w:rFonts w:ascii="Sylfaen" w:hAnsi="Sylfaen" w:cs="Sylfaen"/>
          <w:lang w:val="ka-GE"/>
        </w:rPr>
        <w:t>წლის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და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ზემოთ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ასაკის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მამაკაცების</w:t>
      </w:r>
      <w:r w:rsidRPr="008769D3">
        <w:rPr>
          <w:rFonts w:cs="Sylfaen"/>
          <w:lang w:val="ka-GE"/>
        </w:rPr>
        <w:t xml:space="preserve"> (</w:t>
      </w:r>
      <w:r w:rsidRPr="008769D3">
        <w:rPr>
          <w:rFonts w:ascii="Sylfaen" w:hAnsi="Sylfaen" w:cs="Sylfaen"/>
          <w:lang w:val="ka-GE"/>
        </w:rPr>
        <w:t>საპენსიო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ასაკის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მოსახლეობა</w:t>
      </w:r>
      <w:r w:rsidRPr="008769D3">
        <w:rPr>
          <w:rFonts w:cs="Sylfaen"/>
          <w:lang w:val="ka-GE"/>
        </w:rPr>
        <w:t xml:space="preserve">) </w:t>
      </w:r>
      <w:r w:rsidRPr="008769D3">
        <w:rPr>
          <w:rFonts w:ascii="Sylfaen" w:hAnsi="Sylfaen" w:cs="Sylfaen"/>
          <w:lang w:val="ka-GE"/>
        </w:rPr>
        <w:t>ჯანმრთელობის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დაზღვევის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მიზნით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გასატარებელი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ღონისძიებებისა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და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სადაზღვევო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ვაუჩერის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პირობების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განსაზღვრის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შესახებ</w:t>
      </w:r>
    </w:p>
    <w:p w:rsidR="007E2313" w:rsidRPr="000D7C2D" w:rsidRDefault="008769D3" w:rsidP="000D7C2D">
      <w:pPr>
        <w:pStyle w:val="ListParagraph"/>
        <w:numPr>
          <w:ilvl w:val="0"/>
          <w:numId w:val="2"/>
        </w:numPr>
        <w:rPr>
          <w:rFonts w:cs="Sylfaen"/>
          <w:lang w:val="ka-GE"/>
        </w:rPr>
      </w:pPr>
      <w:r w:rsidRPr="008769D3">
        <w:rPr>
          <w:rFonts w:ascii="Sylfaen" w:hAnsi="Sylfaen" w:cs="Sylfaen"/>
          <w:lang w:val="ka-GE"/>
        </w:rPr>
        <w:t>საქართველოს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მთავრობის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დადგენილება</w:t>
      </w:r>
      <w:r w:rsidRPr="008769D3">
        <w:rPr>
          <w:rFonts w:cs="Sylfaen"/>
          <w:lang w:val="ka-GE"/>
        </w:rPr>
        <w:t xml:space="preserve"> №218 (2009 </w:t>
      </w:r>
      <w:r w:rsidRPr="008769D3">
        <w:rPr>
          <w:rFonts w:ascii="Sylfaen" w:hAnsi="Sylfaen" w:cs="Sylfaen"/>
          <w:lang w:val="ka-GE"/>
        </w:rPr>
        <w:t>წლის</w:t>
      </w:r>
      <w:r w:rsidRPr="008769D3">
        <w:rPr>
          <w:rFonts w:cs="Sylfaen"/>
          <w:lang w:val="ka-GE"/>
        </w:rPr>
        <w:t xml:space="preserve"> 9 </w:t>
      </w:r>
      <w:r w:rsidRPr="008769D3">
        <w:rPr>
          <w:rFonts w:ascii="Sylfaen" w:hAnsi="Sylfaen" w:cs="Sylfaen"/>
          <w:lang w:val="ka-GE"/>
        </w:rPr>
        <w:t>დეკემბერი</w:t>
      </w:r>
      <w:r w:rsidRPr="008769D3">
        <w:rPr>
          <w:rFonts w:cs="Sylfaen"/>
          <w:lang w:val="ka-GE"/>
        </w:rPr>
        <w:t>) „</w:t>
      </w:r>
      <w:r w:rsidRPr="008769D3">
        <w:rPr>
          <w:rFonts w:ascii="Sylfaen" w:hAnsi="Sylfaen" w:cs="Sylfaen"/>
          <w:lang w:val="ka-GE"/>
        </w:rPr>
        <w:t>სიღარიბის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ზღვარს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ქვემოთ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მყოფი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მოსახლეობის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სამედიცინო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დაზღვევის</w:t>
      </w:r>
      <w:r w:rsidRPr="008769D3">
        <w:rPr>
          <w:rFonts w:cs="Sylfaen"/>
          <w:lang w:val="ka-GE"/>
        </w:rPr>
        <w:t>“, „</w:t>
      </w:r>
      <w:r w:rsidRPr="008769D3">
        <w:rPr>
          <w:rFonts w:ascii="Sylfaen" w:hAnsi="Sylfaen" w:cs="Sylfaen"/>
          <w:lang w:val="ka-GE"/>
        </w:rPr>
        <w:t>სახალხო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არტისტების</w:t>
      </w:r>
      <w:r w:rsidRPr="008769D3">
        <w:rPr>
          <w:rFonts w:cs="Sylfaen"/>
          <w:lang w:val="ka-GE"/>
        </w:rPr>
        <w:t xml:space="preserve">, </w:t>
      </w:r>
      <w:r w:rsidRPr="008769D3">
        <w:rPr>
          <w:rFonts w:ascii="Sylfaen" w:hAnsi="Sylfaen" w:cs="Sylfaen"/>
          <w:lang w:val="ka-GE"/>
        </w:rPr>
        <w:t>სახალხო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მხატვრებისა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და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რუსთაველის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პრემიის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ლაურეატების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ჯანმრთელობის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დაზღვევის</w:t>
      </w:r>
      <w:r w:rsidRPr="008769D3">
        <w:rPr>
          <w:rFonts w:cs="Sylfaen"/>
          <w:lang w:val="ka-GE"/>
        </w:rPr>
        <w:t>“, „</w:t>
      </w:r>
      <w:r w:rsidRPr="008769D3">
        <w:rPr>
          <w:rFonts w:ascii="Sylfaen" w:hAnsi="Sylfaen" w:cs="Sylfaen"/>
          <w:lang w:val="ka-GE"/>
        </w:rPr>
        <w:t>კომპაქტურ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დასახლებებში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მყოფ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იძულებით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გადაადგილებულ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პირთა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სამედიცინო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დაზღვევის</w:t>
      </w:r>
      <w:r w:rsidRPr="008769D3">
        <w:rPr>
          <w:rFonts w:cs="Sylfaen"/>
          <w:lang w:val="ka-GE"/>
        </w:rPr>
        <w:t>“, „</w:t>
      </w:r>
      <w:r w:rsidRPr="008769D3">
        <w:rPr>
          <w:rFonts w:ascii="Sylfaen" w:hAnsi="Sylfaen" w:cs="Sylfaen"/>
          <w:lang w:val="ka-GE"/>
        </w:rPr>
        <w:t>მზრუნველობამოკლებულ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ბავშვთა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სამედიცინო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დაზღვევის</w:t>
      </w:r>
      <w:r w:rsidRPr="008769D3">
        <w:rPr>
          <w:rFonts w:cs="Sylfaen"/>
          <w:lang w:val="ka-GE"/>
        </w:rPr>
        <w:t xml:space="preserve">“ </w:t>
      </w:r>
      <w:r w:rsidRPr="008769D3">
        <w:rPr>
          <w:rFonts w:ascii="Sylfaen" w:hAnsi="Sylfaen" w:cs="Sylfaen"/>
          <w:lang w:val="ka-GE"/>
        </w:rPr>
        <w:t>სახელმწიფო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პროგრამების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ფარგლებში</w:t>
      </w:r>
      <w:r w:rsidRPr="008769D3">
        <w:rPr>
          <w:rFonts w:cs="Sylfaen"/>
          <w:lang w:val="ka-GE"/>
        </w:rPr>
        <w:t xml:space="preserve"> 2010 </w:t>
      </w:r>
      <w:r w:rsidRPr="008769D3">
        <w:rPr>
          <w:rFonts w:ascii="Sylfaen" w:hAnsi="Sylfaen" w:cs="Sylfaen"/>
          <w:lang w:val="ka-GE"/>
        </w:rPr>
        <w:t>წელს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ჯანმრთელობის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დაზღვევის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მიზნით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მოსახლეობისათვის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გადასაცემი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სადაზღვევო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ვაუჩერის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პირობების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განსაზღვრის</w:t>
      </w:r>
      <w:r w:rsidRPr="008769D3">
        <w:rPr>
          <w:rFonts w:cs="Sylfaen"/>
          <w:lang w:val="ka-GE"/>
        </w:rPr>
        <w:t xml:space="preserve"> </w:t>
      </w:r>
      <w:r w:rsidRPr="008769D3">
        <w:rPr>
          <w:rFonts w:ascii="Sylfaen" w:hAnsi="Sylfaen" w:cs="Sylfaen"/>
          <w:lang w:val="ka-GE"/>
        </w:rPr>
        <w:t>შესახებ</w:t>
      </w:r>
      <w:r w:rsidR="00A14555" w:rsidRPr="000D7C2D">
        <w:rPr>
          <w:rFonts w:ascii="Sylfaen" w:hAnsi="Sylfaen"/>
          <w:lang w:val="ka-GE"/>
        </w:rPr>
        <w:tab/>
      </w:r>
      <w:r w:rsidR="00A14555" w:rsidRPr="000D7C2D">
        <w:rPr>
          <w:rFonts w:ascii="Sylfaen" w:hAnsi="Sylfaen"/>
          <w:lang w:val="ka-GE"/>
        </w:rPr>
        <w:tab/>
      </w:r>
      <w:r w:rsidR="00A14555" w:rsidRPr="000D7C2D">
        <w:rPr>
          <w:rFonts w:ascii="Sylfaen" w:hAnsi="Sylfaen"/>
          <w:lang w:val="ka-GE"/>
        </w:rPr>
        <w:tab/>
      </w:r>
      <w:r w:rsidR="00A14555" w:rsidRPr="000D7C2D">
        <w:rPr>
          <w:rFonts w:ascii="Sylfaen" w:hAnsi="Sylfaen"/>
          <w:lang w:val="ka-GE"/>
        </w:rPr>
        <w:tab/>
      </w:r>
      <w:r w:rsidR="00A14555" w:rsidRPr="000D7C2D">
        <w:rPr>
          <w:rFonts w:ascii="Sylfaen" w:hAnsi="Sylfaen"/>
          <w:lang w:val="ka-GE"/>
        </w:rPr>
        <w:tab/>
      </w:r>
    </w:p>
    <w:sectPr w:rsidR="007E2313" w:rsidRPr="000D7C2D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46845"/>
    <w:multiLevelType w:val="hybridMultilevel"/>
    <w:tmpl w:val="D0865C52"/>
    <w:lvl w:ilvl="0" w:tplc="7E307FC2"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D9904BA"/>
    <w:multiLevelType w:val="hybridMultilevel"/>
    <w:tmpl w:val="DB423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2123F9"/>
    <w:multiLevelType w:val="hybridMultilevel"/>
    <w:tmpl w:val="ABF2E8CE"/>
    <w:lvl w:ilvl="0" w:tplc="7E307FC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293"/>
    <w:rsid w:val="000465C1"/>
    <w:rsid w:val="00051C23"/>
    <w:rsid w:val="000D7C2D"/>
    <w:rsid w:val="000F6DF8"/>
    <w:rsid w:val="00101220"/>
    <w:rsid w:val="001A4827"/>
    <w:rsid w:val="00252BD9"/>
    <w:rsid w:val="002719A5"/>
    <w:rsid w:val="002D2F4A"/>
    <w:rsid w:val="00316BF5"/>
    <w:rsid w:val="003F3EEA"/>
    <w:rsid w:val="00426BD2"/>
    <w:rsid w:val="00471437"/>
    <w:rsid w:val="004E770C"/>
    <w:rsid w:val="005B1D89"/>
    <w:rsid w:val="0066416B"/>
    <w:rsid w:val="006C39A0"/>
    <w:rsid w:val="0073382A"/>
    <w:rsid w:val="007C72F6"/>
    <w:rsid w:val="007E2313"/>
    <w:rsid w:val="0080374F"/>
    <w:rsid w:val="00844ABE"/>
    <w:rsid w:val="008725D2"/>
    <w:rsid w:val="008769D3"/>
    <w:rsid w:val="00922919"/>
    <w:rsid w:val="00946379"/>
    <w:rsid w:val="009834C8"/>
    <w:rsid w:val="00A14555"/>
    <w:rsid w:val="00A36D34"/>
    <w:rsid w:val="00B136D4"/>
    <w:rsid w:val="00B31B35"/>
    <w:rsid w:val="00BF4185"/>
    <w:rsid w:val="00C0278C"/>
    <w:rsid w:val="00C85A4F"/>
    <w:rsid w:val="00D64490"/>
    <w:rsid w:val="00DC2FC9"/>
    <w:rsid w:val="00DD6D34"/>
    <w:rsid w:val="00EB0293"/>
    <w:rsid w:val="00F3572A"/>
    <w:rsid w:val="00FC64C4"/>
    <w:rsid w:val="00FD2BA6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51C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770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1C2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51C2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opuplink">
    <w:name w:val="pop_up_link"/>
    <w:basedOn w:val="DefaultParagraphFont"/>
    <w:rsid w:val="00DC2FC9"/>
  </w:style>
  <w:style w:type="paragraph" w:styleId="BalloonText">
    <w:name w:val="Balloon Text"/>
    <w:basedOn w:val="Normal"/>
    <w:link w:val="BalloonTextChar"/>
    <w:uiPriority w:val="99"/>
    <w:semiHidden/>
    <w:unhideWhenUsed/>
    <w:rsid w:val="00DD6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D34"/>
    <w:rPr>
      <w:rFonts w:ascii="Tahoma" w:hAnsi="Tahoma" w:cs="Tahoma"/>
      <w:sz w:val="16"/>
      <w:szCs w:val="16"/>
    </w:rPr>
  </w:style>
  <w:style w:type="paragraph" w:customStyle="1" w:styleId="mimgebixml">
    <w:name w:val="mimgebi_xml"/>
    <w:basedOn w:val="Normal"/>
    <w:rsid w:val="0080374F"/>
    <w:pPr>
      <w:spacing w:after="0" w:line="240" w:lineRule="auto"/>
      <w:ind w:firstLine="284"/>
      <w:jc w:val="center"/>
      <w:outlineLvl w:val="0"/>
    </w:pPr>
    <w:rPr>
      <w:rFonts w:ascii="Sylfaen" w:eastAsia="Times New Roman" w:hAnsi="Sylfaen" w:cs="Courier New"/>
      <w:b/>
      <w:sz w:val="28"/>
      <w:szCs w:val="20"/>
      <w:lang w:eastAsia="ru-RU"/>
    </w:rPr>
  </w:style>
  <w:style w:type="paragraph" w:customStyle="1" w:styleId="saxexml">
    <w:name w:val="saxe_xml"/>
    <w:basedOn w:val="Normal"/>
    <w:rsid w:val="0080374F"/>
    <w:pPr>
      <w:spacing w:before="120" w:after="0" w:line="240" w:lineRule="auto"/>
      <w:ind w:firstLine="283"/>
      <w:jc w:val="center"/>
    </w:pPr>
    <w:rPr>
      <w:rFonts w:ascii="Sylfaen" w:eastAsia="Times New Roman" w:hAnsi="Sylfaen" w:cs="Sylfaen"/>
      <w:b/>
      <w:lang w:val="fr-FR"/>
    </w:rPr>
  </w:style>
  <w:style w:type="paragraph" w:customStyle="1" w:styleId="tarigixml">
    <w:name w:val="tarigi_xml"/>
    <w:basedOn w:val="Normal"/>
    <w:autoRedefine/>
    <w:rsid w:val="0080374F"/>
    <w:pPr>
      <w:spacing w:before="120" w:after="120" w:line="240" w:lineRule="auto"/>
      <w:ind w:firstLine="284"/>
      <w:jc w:val="center"/>
      <w:outlineLvl w:val="0"/>
    </w:pPr>
    <w:rPr>
      <w:rFonts w:ascii="Sylfaen" w:eastAsia="Times New Roman" w:hAnsi="Sylfaen" w:cs="Courier New"/>
      <w:b/>
      <w:szCs w:val="20"/>
      <w:lang w:eastAsia="ru-RU"/>
    </w:rPr>
  </w:style>
  <w:style w:type="paragraph" w:customStyle="1" w:styleId="adgilixml">
    <w:name w:val="adgili_xml"/>
    <w:basedOn w:val="Normal"/>
    <w:rsid w:val="0080374F"/>
    <w:pPr>
      <w:spacing w:before="120" w:after="120" w:line="240" w:lineRule="auto"/>
      <w:ind w:firstLine="284"/>
      <w:jc w:val="center"/>
      <w:outlineLvl w:val="0"/>
    </w:pPr>
    <w:rPr>
      <w:rFonts w:ascii="Sylfaen" w:eastAsia="Times New Roman" w:hAnsi="Sylfaen" w:cs="Courier New"/>
      <w:b/>
      <w:szCs w:val="20"/>
      <w:lang w:eastAsia="ru-RU"/>
    </w:rPr>
  </w:style>
  <w:style w:type="paragraph" w:customStyle="1" w:styleId="sataurixml">
    <w:name w:val="satauri_xml"/>
    <w:basedOn w:val="Normal"/>
    <w:autoRedefine/>
    <w:rsid w:val="0080374F"/>
    <w:pPr>
      <w:spacing w:before="240" w:after="120" w:line="240" w:lineRule="auto"/>
      <w:ind w:firstLine="283"/>
      <w:jc w:val="center"/>
    </w:pPr>
    <w:rPr>
      <w:rFonts w:ascii="Sylfaen" w:eastAsia="Times New Roman" w:hAnsi="Sylfaen" w:cs="Sylfae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51C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770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1C2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51C2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opuplink">
    <w:name w:val="pop_up_link"/>
    <w:basedOn w:val="DefaultParagraphFont"/>
    <w:rsid w:val="00DC2FC9"/>
  </w:style>
  <w:style w:type="paragraph" w:styleId="BalloonText">
    <w:name w:val="Balloon Text"/>
    <w:basedOn w:val="Normal"/>
    <w:link w:val="BalloonTextChar"/>
    <w:uiPriority w:val="99"/>
    <w:semiHidden/>
    <w:unhideWhenUsed/>
    <w:rsid w:val="00DD6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D34"/>
    <w:rPr>
      <w:rFonts w:ascii="Tahoma" w:hAnsi="Tahoma" w:cs="Tahoma"/>
      <w:sz w:val="16"/>
      <w:szCs w:val="16"/>
    </w:rPr>
  </w:style>
  <w:style w:type="paragraph" w:customStyle="1" w:styleId="mimgebixml">
    <w:name w:val="mimgebi_xml"/>
    <w:basedOn w:val="Normal"/>
    <w:rsid w:val="0080374F"/>
    <w:pPr>
      <w:spacing w:after="0" w:line="240" w:lineRule="auto"/>
      <w:ind w:firstLine="284"/>
      <w:jc w:val="center"/>
      <w:outlineLvl w:val="0"/>
    </w:pPr>
    <w:rPr>
      <w:rFonts w:ascii="Sylfaen" w:eastAsia="Times New Roman" w:hAnsi="Sylfaen" w:cs="Courier New"/>
      <w:b/>
      <w:sz w:val="28"/>
      <w:szCs w:val="20"/>
      <w:lang w:eastAsia="ru-RU"/>
    </w:rPr>
  </w:style>
  <w:style w:type="paragraph" w:customStyle="1" w:styleId="saxexml">
    <w:name w:val="saxe_xml"/>
    <w:basedOn w:val="Normal"/>
    <w:rsid w:val="0080374F"/>
    <w:pPr>
      <w:spacing w:before="120" w:after="0" w:line="240" w:lineRule="auto"/>
      <w:ind w:firstLine="283"/>
      <w:jc w:val="center"/>
    </w:pPr>
    <w:rPr>
      <w:rFonts w:ascii="Sylfaen" w:eastAsia="Times New Roman" w:hAnsi="Sylfaen" w:cs="Sylfaen"/>
      <w:b/>
      <w:lang w:val="fr-FR"/>
    </w:rPr>
  </w:style>
  <w:style w:type="paragraph" w:customStyle="1" w:styleId="tarigixml">
    <w:name w:val="tarigi_xml"/>
    <w:basedOn w:val="Normal"/>
    <w:autoRedefine/>
    <w:rsid w:val="0080374F"/>
    <w:pPr>
      <w:spacing w:before="120" w:after="120" w:line="240" w:lineRule="auto"/>
      <w:ind w:firstLine="284"/>
      <w:jc w:val="center"/>
      <w:outlineLvl w:val="0"/>
    </w:pPr>
    <w:rPr>
      <w:rFonts w:ascii="Sylfaen" w:eastAsia="Times New Roman" w:hAnsi="Sylfaen" w:cs="Courier New"/>
      <w:b/>
      <w:szCs w:val="20"/>
      <w:lang w:eastAsia="ru-RU"/>
    </w:rPr>
  </w:style>
  <w:style w:type="paragraph" w:customStyle="1" w:styleId="adgilixml">
    <w:name w:val="adgili_xml"/>
    <w:basedOn w:val="Normal"/>
    <w:rsid w:val="0080374F"/>
    <w:pPr>
      <w:spacing w:before="120" w:after="120" w:line="240" w:lineRule="auto"/>
      <w:ind w:firstLine="284"/>
      <w:jc w:val="center"/>
      <w:outlineLvl w:val="0"/>
    </w:pPr>
    <w:rPr>
      <w:rFonts w:ascii="Sylfaen" w:eastAsia="Times New Roman" w:hAnsi="Sylfaen" w:cs="Courier New"/>
      <w:b/>
      <w:szCs w:val="20"/>
      <w:lang w:eastAsia="ru-RU"/>
    </w:rPr>
  </w:style>
  <w:style w:type="paragraph" w:customStyle="1" w:styleId="sataurixml">
    <w:name w:val="satauri_xml"/>
    <w:basedOn w:val="Normal"/>
    <w:autoRedefine/>
    <w:rsid w:val="0080374F"/>
    <w:pPr>
      <w:spacing w:before="240" w:after="120" w:line="240" w:lineRule="auto"/>
      <w:ind w:firstLine="283"/>
      <w:jc w:val="center"/>
    </w:pPr>
    <w:rPr>
      <w:rFonts w:ascii="Sylfaen" w:eastAsia="Times New Roman" w:hAnsi="Sylfaen" w:cs="Sylfae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5056">
          <w:marLeft w:val="300"/>
          <w:marRight w:val="30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sa.gov.ge/files/01_GEO/JAN_PROG/sakoveltao-jandacva/Prog-Momsax-Mimtcod/Zedamxed-Gamosak/COD-28.02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oh.gov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health.moh.gov.ge/Hmis/CaseRegistrationNew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oh.gov.ge/index.php?lang_id=GEO&amp;sec_id=29&amp;info_id=1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8</cp:revision>
  <cp:lastPrinted>2013-03-01T16:32:00Z</cp:lastPrinted>
  <dcterms:created xsi:type="dcterms:W3CDTF">2013-03-01T13:44:00Z</dcterms:created>
  <dcterms:modified xsi:type="dcterms:W3CDTF">2013-03-04T15:23:00Z</dcterms:modified>
</cp:coreProperties>
</file>