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29" w:rsidRDefault="00E31A6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კამერა</w:t>
      </w:r>
    </w:p>
    <w:p w:rsidR="00E31A6B" w:rsidRDefault="00E31A6B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186"/>
        <w:gridCol w:w="4298"/>
        <w:gridCol w:w="1393"/>
        <w:gridCol w:w="1363"/>
        <w:gridCol w:w="1181"/>
      </w:tblGrid>
      <w:tr w:rsidR="00E31A6B" w:rsidRPr="00E31A6B" w:rsidTr="00E31A6B">
        <w:tc>
          <w:tcPr>
            <w:tcW w:w="2186" w:type="dxa"/>
          </w:tcPr>
          <w:p w:rsidR="00E31A6B" w:rsidRPr="00E31A6B" w:rsidRDefault="00E31A6B" w:rsidP="00E31A6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b/>
                <w:sz w:val="20"/>
                <w:szCs w:val="20"/>
                <w:lang w:val="ka-GE"/>
              </w:rPr>
              <w:t>სამუშაო/საქონელი</w:t>
            </w:r>
          </w:p>
        </w:tc>
        <w:tc>
          <w:tcPr>
            <w:tcW w:w="4298" w:type="dxa"/>
          </w:tcPr>
          <w:p w:rsidR="00E31A6B" w:rsidRPr="00E31A6B" w:rsidRDefault="00E31A6B" w:rsidP="00E31A6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ძირითადი </w:t>
            </w:r>
            <w:r w:rsidR="0054765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მინიმალური </w:t>
            </w:r>
            <w:r w:rsidRPr="00E31A6B">
              <w:rPr>
                <w:rFonts w:ascii="Sylfaen" w:hAnsi="Sylfaen"/>
                <w:b/>
                <w:sz w:val="20"/>
                <w:szCs w:val="20"/>
                <w:lang w:val="ka-GE"/>
              </w:rPr>
              <w:t>მახასიათებლები</w:t>
            </w:r>
          </w:p>
        </w:tc>
        <w:tc>
          <w:tcPr>
            <w:tcW w:w="1393" w:type="dxa"/>
          </w:tcPr>
          <w:p w:rsidR="00E31A6B" w:rsidRPr="00E31A6B" w:rsidRDefault="00E31A6B" w:rsidP="00E31A6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363" w:type="dxa"/>
          </w:tcPr>
          <w:p w:rsidR="00E31A6B" w:rsidRPr="00E31A6B" w:rsidRDefault="00E31A6B" w:rsidP="00E31A6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b/>
                <w:sz w:val="20"/>
                <w:szCs w:val="20"/>
                <w:lang w:val="ka-GE"/>
              </w:rPr>
              <w:t>სავარაუდო ფასი</w:t>
            </w:r>
          </w:p>
        </w:tc>
        <w:tc>
          <w:tcPr>
            <w:tcW w:w="1181" w:type="dxa"/>
          </w:tcPr>
          <w:p w:rsidR="00E31A6B" w:rsidRPr="00E31A6B" w:rsidRDefault="00E31A6B" w:rsidP="00E31A6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ჯამური ფასი</w:t>
            </w:r>
          </w:p>
        </w:tc>
      </w:tr>
      <w:tr w:rsidR="00E31A6B" w:rsidRPr="00E31A6B" w:rsidTr="00E31A6B">
        <w:tc>
          <w:tcPr>
            <w:tcW w:w="2186" w:type="dxa"/>
          </w:tcPr>
          <w:p w:rsidR="00E31A6B" w:rsidRPr="00E31A6B" w:rsidRDefault="00E31A6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>სათვალთვალო კამერა</w:t>
            </w:r>
          </w:p>
        </w:tc>
        <w:tc>
          <w:tcPr>
            <w:tcW w:w="4298" w:type="dxa"/>
          </w:tcPr>
          <w:p w:rsidR="00E31A6B" w:rsidRPr="00E31A6B" w:rsidRDefault="00E31A6B" w:rsidP="00E31A6B">
            <w:pPr>
              <w:tabs>
                <w:tab w:val="left" w:pos="1808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 xml:space="preserve">3 მეგაპიქსელი. </w:t>
            </w:r>
            <w:r w:rsidRPr="00547650">
              <w:rPr>
                <w:rFonts w:ascii="Sylfaen" w:hAnsi="Sylfaen"/>
                <w:sz w:val="20"/>
                <w:szCs w:val="20"/>
                <w:lang w:val="ka-GE"/>
              </w:rPr>
              <w:t>CMOS</w:t>
            </w:r>
          </w:p>
          <w:p w:rsidR="00E31A6B" w:rsidRPr="00E31A6B" w:rsidRDefault="00E31A6B" w:rsidP="00E31A6B">
            <w:pPr>
              <w:tabs>
                <w:tab w:val="left" w:pos="1808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b/>
                <w:sz w:val="20"/>
                <w:szCs w:val="20"/>
                <w:lang w:val="ka-GE"/>
              </w:rPr>
              <w:t>ტიპი: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>კოლოფისებური</w:t>
            </w:r>
          </w:p>
          <w:p w:rsidR="00E31A6B" w:rsidRPr="00E31A6B" w:rsidRDefault="00E31A6B" w:rsidP="00E31A6B">
            <w:pPr>
              <w:tabs>
                <w:tab w:val="left" w:pos="1808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b/>
                <w:sz w:val="20"/>
                <w:szCs w:val="20"/>
                <w:lang w:val="ka-GE"/>
              </w:rPr>
              <w:t>გარჩევადობა:</w:t>
            </w: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 xml:space="preserve"> 2048(H)x1536(V)</w:t>
            </w:r>
          </w:p>
          <w:p w:rsidR="00E31A6B" w:rsidRPr="00E31A6B" w:rsidRDefault="00E31A6B" w:rsidP="00E31A6B">
            <w:pPr>
              <w:tabs>
                <w:tab w:val="left" w:pos="1808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b/>
                <w:sz w:val="20"/>
                <w:szCs w:val="20"/>
                <w:lang w:val="ka-GE"/>
              </w:rPr>
              <w:t>კადრის სიხშირე:</w:t>
            </w: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ab/>
              <w:t>20 კ/წმ 2048(H)x1536(V)</w:t>
            </w:r>
          </w:p>
          <w:p w:rsidR="00E31A6B" w:rsidRPr="00E31A6B" w:rsidRDefault="00E31A6B" w:rsidP="00E31A6B">
            <w:pPr>
              <w:tabs>
                <w:tab w:val="left" w:pos="1808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ab/>
              <w:t>30 კ/წმ 1920(H)x1080(V)</w:t>
            </w:r>
          </w:p>
          <w:p w:rsidR="00E31A6B" w:rsidRPr="00E31A6B" w:rsidRDefault="00E31A6B" w:rsidP="00E31A6B">
            <w:pPr>
              <w:tabs>
                <w:tab w:val="left" w:pos="1808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b/>
                <w:sz w:val="20"/>
                <w:szCs w:val="20"/>
                <w:lang w:val="ka-GE"/>
              </w:rPr>
              <w:t>განათების დონე:</w:t>
            </w:r>
          </w:p>
          <w:p w:rsidR="00E31A6B" w:rsidRPr="00E31A6B" w:rsidRDefault="00E31A6B" w:rsidP="00E31A6B">
            <w:pPr>
              <w:tabs>
                <w:tab w:val="left" w:pos="88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ab/>
              <w:t>ფერადი: 1 Lux</w:t>
            </w:r>
          </w:p>
          <w:p w:rsidR="00E31A6B" w:rsidRPr="00E31A6B" w:rsidRDefault="00E31A6B" w:rsidP="00E31A6B">
            <w:pPr>
              <w:tabs>
                <w:tab w:val="left" w:pos="88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ab/>
              <w:t xml:space="preserve">შავ-თეთრი: 0.2 </w:t>
            </w:r>
            <w:r w:rsidRPr="00547650">
              <w:rPr>
                <w:rFonts w:ascii="Sylfaen" w:hAnsi="Sylfaen"/>
                <w:sz w:val="20"/>
                <w:szCs w:val="20"/>
                <w:lang w:val="ka-GE"/>
              </w:rPr>
              <w:t>Lux</w:t>
            </w:r>
          </w:p>
          <w:p w:rsidR="00E31A6B" w:rsidRPr="00E31A6B" w:rsidRDefault="00E31A6B" w:rsidP="00E31A6B">
            <w:pPr>
              <w:tabs>
                <w:tab w:val="left" w:pos="88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ab/>
              <w:t xml:space="preserve">ინფრაწითელი: 0 </w:t>
            </w:r>
            <w:r w:rsidRPr="00547650">
              <w:rPr>
                <w:rFonts w:ascii="Sylfaen" w:hAnsi="Sylfaen"/>
                <w:sz w:val="20"/>
                <w:szCs w:val="20"/>
                <w:lang w:val="ka-GE"/>
              </w:rPr>
              <w:t>Lux</w:t>
            </w:r>
          </w:p>
          <w:p w:rsidR="00E31A6B" w:rsidRPr="00E31A6B" w:rsidRDefault="00E31A6B" w:rsidP="00E31A6B">
            <w:pPr>
              <w:tabs>
                <w:tab w:val="left" w:pos="88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ვარიფოკალური ლინზა: </w:t>
            </w: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>3.1- 6 მმ</w:t>
            </w:r>
          </w:p>
          <w:p w:rsidR="00E31A6B" w:rsidRPr="00E31A6B" w:rsidRDefault="00E31A6B" w:rsidP="00E31A6B">
            <w:pPr>
              <w:tabs>
                <w:tab w:val="left" w:pos="88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 xml:space="preserve">ფოკუსისა და მანძილის რეგულირების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შესაძლებლობა</w:t>
            </w:r>
          </w:p>
          <w:p w:rsidR="00E31A6B" w:rsidRPr="00E31A6B" w:rsidRDefault="00E31A6B" w:rsidP="00E31A6B">
            <w:pPr>
              <w:tabs>
                <w:tab w:val="left" w:pos="1808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b/>
                <w:sz w:val="20"/>
                <w:szCs w:val="20"/>
                <w:lang w:val="ka-GE"/>
              </w:rPr>
              <w:t>ორმაგი ვიდეონაკა</w:t>
            </w:r>
            <w:r w:rsidR="00547650">
              <w:rPr>
                <w:rFonts w:ascii="Sylfaen" w:hAnsi="Sylfaen"/>
                <w:b/>
                <w:sz w:val="20"/>
                <w:szCs w:val="20"/>
                <w:lang w:val="ka-GE"/>
              </w:rPr>
              <w:t>დ</w:t>
            </w:r>
            <w:r w:rsidRPr="00E31A6B">
              <w:rPr>
                <w:rFonts w:ascii="Sylfaen" w:hAnsi="Sylfaen"/>
                <w:b/>
                <w:sz w:val="20"/>
                <w:szCs w:val="20"/>
                <w:lang w:val="ka-GE"/>
              </w:rPr>
              <w:t>ის შესაძლებლობა:</w:t>
            </w:r>
          </w:p>
          <w:p w:rsidR="00E31A6B" w:rsidRPr="00E31A6B" w:rsidRDefault="00E31A6B" w:rsidP="00E31A6B">
            <w:pPr>
              <w:tabs>
                <w:tab w:val="left" w:pos="1808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b/>
                <w:sz w:val="20"/>
                <w:szCs w:val="20"/>
                <w:lang w:val="ka-GE"/>
              </w:rPr>
              <w:t>ძირითადი ნაკადი:</w:t>
            </w: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 xml:space="preserve"> 2048 x 1536, 1920 x 1080.</w:t>
            </w:r>
          </w:p>
          <w:p w:rsidR="00E31A6B" w:rsidRPr="00E31A6B" w:rsidRDefault="00E31A6B" w:rsidP="00E31A6B">
            <w:pPr>
              <w:tabs>
                <w:tab w:val="left" w:pos="1808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b/>
                <w:sz w:val="20"/>
                <w:szCs w:val="20"/>
                <w:lang w:val="ka-GE"/>
              </w:rPr>
              <w:t>ქვენაკადი:</w:t>
            </w:r>
            <w:r w:rsidR="0050609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>640 x 480,  640 x 360</w:t>
            </w:r>
          </w:p>
          <w:p w:rsidR="00E31A6B" w:rsidRDefault="00E31A6B" w:rsidP="00E31A6B">
            <w:pPr>
              <w:tabs>
                <w:tab w:val="left" w:pos="1808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b/>
                <w:sz w:val="20"/>
                <w:szCs w:val="20"/>
                <w:lang w:val="ka-GE"/>
              </w:rPr>
              <w:t>პროტოკოლები:</w:t>
            </w: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 xml:space="preserve"> HTTP, TCP, SMTP, DHCP, 3GPP/ISMA</w:t>
            </w:r>
          </w:p>
          <w:p w:rsidR="00785DD9" w:rsidRDefault="00785DD9" w:rsidP="00E31A6B">
            <w:pPr>
              <w:tabs>
                <w:tab w:val="left" w:pos="1808"/>
              </w:tabs>
              <w:rPr>
                <w:rFonts w:ascii="Sylfaen" w:hAnsi="Sylfaen"/>
                <w:sz w:val="20"/>
                <w:szCs w:val="20"/>
              </w:rPr>
            </w:pPr>
            <w:r w:rsidRPr="00785DD9">
              <w:rPr>
                <w:rFonts w:ascii="Sylfaen" w:hAnsi="Sylfaen"/>
                <w:b/>
                <w:sz w:val="20"/>
                <w:szCs w:val="20"/>
                <w:lang w:val="ka-GE"/>
              </w:rPr>
              <w:t>ჩაწერის ფორმატი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: </w:t>
            </w:r>
            <w:r w:rsidRPr="00785DD9">
              <w:rPr>
                <w:rFonts w:ascii="Sylfaen" w:hAnsi="Sylfaen"/>
                <w:sz w:val="20"/>
                <w:szCs w:val="20"/>
              </w:rPr>
              <w:t>H.264, MPG4</w:t>
            </w:r>
          </w:p>
          <w:p w:rsidR="0050609E" w:rsidRPr="0050609E" w:rsidRDefault="0050609E" w:rsidP="00E31A6B">
            <w:pPr>
              <w:tabs>
                <w:tab w:val="left" w:pos="1808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785DD9">
              <w:rPr>
                <w:rFonts w:ascii="Sylfaen" w:hAnsi="Sylfaen"/>
                <w:b/>
                <w:sz w:val="20"/>
                <w:szCs w:val="20"/>
                <w:lang w:val="ka-GE"/>
              </w:rPr>
              <w:t>ჩაწერის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რეჟიმები: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მუდმივი, დროის გრაფიკით, მოძრაობის დეტექციით</w:t>
            </w:r>
            <w:r w:rsidR="00DE3854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E31A6B" w:rsidRPr="00547650" w:rsidRDefault="00E31A6B" w:rsidP="00E31A6B">
            <w:pPr>
              <w:tabs>
                <w:tab w:val="left" w:pos="1808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b/>
                <w:sz w:val="20"/>
                <w:szCs w:val="20"/>
                <w:lang w:val="ka-GE"/>
              </w:rPr>
              <w:t>კონექტორები:</w:t>
            </w: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47650">
              <w:rPr>
                <w:rFonts w:ascii="Sylfaen" w:hAnsi="Sylfaen"/>
                <w:sz w:val="20"/>
                <w:szCs w:val="20"/>
                <w:lang w:val="ka-GE"/>
              </w:rPr>
              <w:t xml:space="preserve">RJ45; </w:t>
            </w: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>1 x შესასვლელი</w:t>
            </w:r>
            <w:r w:rsidRPr="0054765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 xml:space="preserve"> 1 x გამოსასვლელი</w:t>
            </w:r>
            <w:r w:rsidRPr="00547650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E31A6B" w:rsidRPr="00E31A6B" w:rsidRDefault="00E31A6B" w:rsidP="00E31A6B">
            <w:pPr>
              <w:tabs>
                <w:tab w:val="left" w:pos="1808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>ლოკალური ჩაწერის მხარდაჭერა მინი ან მიკრო მეხსიერების ბარათებზე.</w:t>
            </w:r>
          </w:p>
          <w:p w:rsidR="00E31A6B" w:rsidRPr="00547650" w:rsidRDefault="00E31A6B" w:rsidP="00E31A6B">
            <w:pPr>
              <w:tabs>
                <w:tab w:val="left" w:pos="1808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b/>
                <w:sz w:val="20"/>
                <w:szCs w:val="20"/>
                <w:lang w:val="ka-GE"/>
              </w:rPr>
              <w:t>კვება:</w:t>
            </w: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 xml:space="preserve"> 12 </w:t>
            </w:r>
            <w:r w:rsidRPr="00547650">
              <w:rPr>
                <w:rFonts w:ascii="Sylfaen" w:hAnsi="Sylfaen"/>
                <w:sz w:val="20"/>
                <w:szCs w:val="20"/>
                <w:lang w:val="ka-GE"/>
              </w:rPr>
              <w:t>V DC/PoE</w:t>
            </w:r>
          </w:p>
          <w:p w:rsidR="00E31A6B" w:rsidRPr="00E31A6B" w:rsidRDefault="00E31A6B" w:rsidP="00E31A6B">
            <w:pPr>
              <w:tabs>
                <w:tab w:val="left" w:pos="1808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b/>
                <w:sz w:val="20"/>
                <w:szCs w:val="20"/>
                <w:lang w:val="ka-GE"/>
              </w:rPr>
              <w:t>წვდომა:</w:t>
            </w: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 xml:space="preserve"> ვებ-ტექნოლოგიის გამოყენებით.</w:t>
            </w:r>
          </w:p>
          <w:p w:rsidR="00E31A6B" w:rsidRPr="00E31A6B" w:rsidRDefault="00E31A6B" w:rsidP="00E31A6B">
            <w:pPr>
              <w:tabs>
                <w:tab w:val="left" w:pos="1808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>ცენტრალიზებული მონიტორინგის შესაძლებლობა.</w:t>
            </w:r>
          </w:p>
          <w:p w:rsidR="00E31A6B" w:rsidRDefault="00E31A6B" w:rsidP="00E31A6B">
            <w:pPr>
              <w:tabs>
                <w:tab w:val="left" w:pos="1808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b/>
                <w:sz w:val="20"/>
                <w:szCs w:val="20"/>
                <w:lang w:val="ka-GE"/>
              </w:rPr>
              <w:t>დაშვების კონტროლის სისტემასთან ინტეგრირება:</w:t>
            </w:r>
          </w:p>
          <w:p w:rsidR="00E31A6B" w:rsidRPr="00E31A6B" w:rsidRDefault="00E31A6B" w:rsidP="0050609E">
            <w:pPr>
              <w:tabs>
                <w:tab w:val="left" w:pos="1808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>მოვლენების (შესვლა/გასვლა) ავტომატური ჩანაწერების და ფოტოგადაღების განხორციელების შესაძლებლობა</w:t>
            </w:r>
            <w:r w:rsidR="00547650">
              <w:rPr>
                <w:rFonts w:ascii="Sylfaen" w:hAnsi="Sylfaen"/>
                <w:sz w:val="20"/>
                <w:szCs w:val="20"/>
                <w:lang w:val="ka-GE"/>
              </w:rPr>
              <w:t xml:space="preserve">, რეჟიმების დროის მონაკვეთთან ავტომატური მიბმა, </w:t>
            </w:r>
            <w:r w:rsidR="0050609E">
              <w:rPr>
                <w:rFonts w:ascii="Sylfaen" w:hAnsi="Sylfaen"/>
                <w:sz w:val="20"/>
                <w:szCs w:val="20"/>
                <w:lang w:val="ka-GE"/>
              </w:rPr>
              <w:t>ყველა</w:t>
            </w:r>
            <w:r w:rsidR="00547650">
              <w:rPr>
                <w:rFonts w:ascii="Sylfaen" w:hAnsi="Sylfaen"/>
                <w:sz w:val="20"/>
                <w:szCs w:val="20"/>
                <w:lang w:val="ka-GE"/>
              </w:rPr>
              <w:t xml:space="preserve"> რეჯიმში წარმოებული  ჩანაწერების </w:t>
            </w: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 xml:space="preserve"> დაშვების კონტროლის სისტემაში </w:t>
            </w:r>
            <w:r w:rsidR="00547650">
              <w:rPr>
                <w:rFonts w:ascii="Sylfaen" w:hAnsi="Sylfaen"/>
                <w:sz w:val="20"/>
                <w:szCs w:val="20"/>
                <w:lang w:val="ka-GE"/>
              </w:rPr>
              <w:t xml:space="preserve">ავტომატური </w:t>
            </w: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>ასახვა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393" w:type="dxa"/>
            <w:vAlign w:val="center"/>
          </w:tcPr>
          <w:p w:rsidR="00E31A6B" w:rsidRPr="00E31A6B" w:rsidRDefault="00E31A6B" w:rsidP="00E31A6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363" w:type="dxa"/>
            <w:vAlign w:val="center"/>
          </w:tcPr>
          <w:p w:rsidR="00E31A6B" w:rsidRPr="00E31A6B" w:rsidRDefault="00E31A6B" w:rsidP="00E31A6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31A6B">
              <w:rPr>
                <w:rFonts w:ascii="Sylfaen" w:hAnsi="Sylfaen"/>
                <w:sz w:val="20"/>
                <w:szCs w:val="20"/>
                <w:lang w:val="ka-GE"/>
              </w:rPr>
              <w:t>1200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.00</w:t>
            </w:r>
          </w:p>
        </w:tc>
        <w:tc>
          <w:tcPr>
            <w:tcW w:w="1181" w:type="dxa"/>
            <w:vAlign w:val="center"/>
          </w:tcPr>
          <w:p w:rsidR="00E31A6B" w:rsidRPr="00E31A6B" w:rsidRDefault="00E31A6B" w:rsidP="00E31A6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2400.00</w:t>
            </w:r>
          </w:p>
        </w:tc>
      </w:tr>
    </w:tbl>
    <w:p w:rsidR="00E31A6B" w:rsidRPr="00E31A6B" w:rsidRDefault="00E31A6B">
      <w:pPr>
        <w:rPr>
          <w:rFonts w:ascii="Sylfaen" w:hAnsi="Sylfaen"/>
          <w:lang w:val="ka-GE"/>
        </w:rPr>
      </w:pPr>
    </w:p>
    <w:sectPr w:rsidR="00E31A6B" w:rsidRPr="00E31A6B" w:rsidSect="00E31A6B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31A6B"/>
    <w:rsid w:val="00025B05"/>
    <w:rsid w:val="000A75D9"/>
    <w:rsid w:val="001E173E"/>
    <w:rsid w:val="0050609E"/>
    <w:rsid w:val="0052001C"/>
    <w:rsid w:val="00547650"/>
    <w:rsid w:val="00625336"/>
    <w:rsid w:val="00785DD9"/>
    <w:rsid w:val="00995529"/>
    <w:rsid w:val="00DE3854"/>
    <w:rsid w:val="00E31A6B"/>
    <w:rsid w:val="00FA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172</Words>
  <Characters>984</Characters>
  <Application>Microsoft Office Word</Application>
  <DocSecurity>0</DocSecurity>
  <Lines>8</Lines>
  <Paragraphs>2</Paragraphs>
  <ScaleCrop>false</ScaleCrop>
  <Company>Grizli777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Vaniko</cp:lastModifiedBy>
  <cp:revision>6</cp:revision>
  <dcterms:created xsi:type="dcterms:W3CDTF">2011-03-28T08:48:00Z</dcterms:created>
  <dcterms:modified xsi:type="dcterms:W3CDTF">2011-03-28T10:05:00Z</dcterms:modified>
</cp:coreProperties>
</file>