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30222" w:rsidRDefault="00F30222" w:rsidP="00B9604B">
      <w:pPr>
        <w:spacing w:before="100" w:beforeAutospacing="1"/>
        <w:jc w:val="both"/>
        <w:rPr>
          <w:rFonts w:ascii="Sylfaen" w:hAnsi="Sylfaen"/>
          <w:sz w:val="24"/>
          <w:szCs w:val="24"/>
          <w:lang w:val="ka-GE"/>
        </w:rPr>
      </w:pPr>
      <w:r>
        <w:rPr>
          <w:rFonts w:ascii="Sylfaen" w:hAnsi="Sylfaen"/>
          <w:sz w:val="24"/>
          <w:szCs w:val="24"/>
          <w:lang w:val="ka-GE"/>
        </w:rPr>
        <w:t>ბატონო დავით,</w:t>
      </w:r>
    </w:p>
    <w:p w:rsidR="001E4DFC" w:rsidRDefault="00F30222" w:rsidP="00F30222">
      <w:pPr>
        <w:spacing w:before="100" w:beforeAutospacing="1"/>
        <w:jc w:val="both"/>
        <w:rPr>
          <w:rFonts w:ascii="Sylfaen" w:hAnsi="Sylfaen"/>
          <w:sz w:val="24"/>
          <w:szCs w:val="24"/>
          <w:lang w:val="ka-GE"/>
        </w:rPr>
      </w:pPr>
      <w:r>
        <w:rPr>
          <w:rFonts w:ascii="Sylfaen" w:hAnsi="Sylfaen"/>
          <w:sz w:val="24"/>
          <w:szCs w:val="24"/>
          <w:lang w:val="ka-GE"/>
        </w:rPr>
        <w:t xml:space="preserve">თქვენს სახელზე სსიპ-სოციალური მომსახურების სააგენტოს მიერ მომზადებულ მოხსენებით ბარათში </w:t>
      </w:r>
      <w:r>
        <w:rPr>
          <w:rFonts w:ascii="Sylfaen" w:hAnsi="Sylfaen"/>
          <w:sz w:val="24"/>
          <w:szCs w:val="24"/>
          <w:lang w:val="ka-GE"/>
        </w:rPr>
        <w:t>(N04/38862. 02.06.2015წ)</w:t>
      </w:r>
      <w:r>
        <w:rPr>
          <w:rFonts w:ascii="Sylfaen" w:hAnsi="Sylfaen"/>
          <w:sz w:val="24"/>
          <w:szCs w:val="24"/>
          <w:lang w:val="ka-GE"/>
        </w:rPr>
        <w:t xml:space="preserve"> </w:t>
      </w:r>
      <w:r>
        <w:rPr>
          <w:rFonts w:ascii="Sylfaen" w:hAnsi="Sylfaen"/>
          <w:sz w:val="24"/>
          <w:szCs w:val="24"/>
          <w:lang w:val="ka-GE"/>
        </w:rPr>
        <w:t>აღნიშ</w:t>
      </w:r>
      <w:r>
        <w:rPr>
          <w:rFonts w:ascii="Sylfaen" w:hAnsi="Sylfaen"/>
          <w:sz w:val="24"/>
          <w:szCs w:val="24"/>
          <w:lang w:val="ka-GE"/>
        </w:rPr>
        <w:t xml:space="preserve">ნულ საკითხებთან დაკავშირებით, რომელიც შეეხებოდა  </w:t>
      </w:r>
      <w:r w:rsidR="003A0CFE" w:rsidRPr="003A0CFE">
        <w:rPr>
          <w:rFonts w:ascii="Sylfaen" w:hAnsi="Sylfaen"/>
          <w:sz w:val="24"/>
          <w:szCs w:val="24"/>
          <w:lang w:val="ka-GE"/>
        </w:rPr>
        <w:t>„სოციალური რეაბილიტაციისა და ბავშვზე ზრუნვის 2015 წლის სახელმწიფო პროგრამ</w:t>
      </w:r>
      <w:r w:rsidR="001101BA">
        <w:rPr>
          <w:rFonts w:ascii="Sylfaen" w:hAnsi="Sylfaen"/>
          <w:sz w:val="24"/>
          <w:szCs w:val="24"/>
          <w:lang w:val="ka-GE"/>
        </w:rPr>
        <w:t>ის</w:t>
      </w:r>
      <w:r w:rsidR="003A0CFE" w:rsidRPr="003A0CFE">
        <w:rPr>
          <w:rFonts w:ascii="Sylfaen" w:hAnsi="Sylfaen"/>
          <w:sz w:val="24"/>
          <w:szCs w:val="24"/>
          <w:lang w:val="ka-GE"/>
        </w:rPr>
        <w:t xml:space="preserve">“ ფარგლებში </w:t>
      </w:r>
      <w:r w:rsidR="004112CD" w:rsidRPr="004112CD">
        <w:rPr>
          <w:rFonts w:ascii="Sylfaen" w:hAnsi="Sylfaen"/>
          <w:sz w:val="24"/>
          <w:szCs w:val="24"/>
          <w:lang w:val="ka-GE"/>
        </w:rPr>
        <w:t xml:space="preserve">განხორციელებული </w:t>
      </w:r>
      <w:r w:rsidR="003A0CFE" w:rsidRPr="003A0CFE">
        <w:rPr>
          <w:rFonts w:ascii="Sylfaen" w:hAnsi="Sylfaen"/>
          <w:sz w:val="24"/>
          <w:szCs w:val="24"/>
          <w:lang w:val="ka-GE"/>
        </w:rPr>
        <w:t xml:space="preserve">სახელმწიფო შესყიდვების </w:t>
      </w:r>
      <w:r w:rsidR="004112CD" w:rsidRPr="004112CD">
        <w:rPr>
          <w:rFonts w:ascii="Sylfaen" w:hAnsi="Sylfaen"/>
          <w:sz w:val="24"/>
          <w:szCs w:val="24"/>
          <w:lang w:val="ka-GE"/>
        </w:rPr>
        <w:t xml:space="preserve"> პროცედურის მიმდინარეობ</w:t>
      </w:r>
      <w:r>
        <w:rPr>
          <w:rFonts w:ascii="Sylfaen" w:hAnsi="Sylfaen"/>
          <w:sz w:val="24"/>
          <w:szCs w:val="24"/>
          <w:lang w:val="ka-GE"/>
        </w:rPr>
        <w:t>ას, მოგახსენებთ, რომ</w:t>
      </w:r>
    </w:p>
    <w:p w:rsidR="00F30222" w:rsidRPr="00C56BAD" w:rsidRDefault="003A0CFE" w:rsidP="009253B3">
      <w:pPr>
        <w:pStyle w:val="ListParagraph"/>
        <w:numPr>
          <w:ilvl w:val="0"/>
          <w:numId w:val="2"/>
        </w:numPr>
        <w:spacing w:before="100" w:beforeAutospacing="1"/>
        <w:ind w:left="0" w:firstLine="360"/>
        <w:jc w:val="both"/>
        <w:rPr>
          <w:rFonts w:ascii="Sylfaen" w:hAnsi="Sylfaen"/>
          <w:sz w:val="24"/>
          <w:szCs w:val="24"/>
          <w:lang w:val="ka-GE"/>
        </w:rPr>
      </w:pPr>
      <w:r w:rsidRPr="00C56BAD">
        <w:rPr>
          <w:rFonts w:ascii="Sylfaen" w:hAnsi="Sylfaen"/>
          <w:sz w:val="24"/>
          <w:szCs w:val="24"/>
          <w:lang w:val="ka-GE"/>
        </w:rPr>
        <w:t>„კრიზისულ მდგომარეობაში მყოფი ბავშვიანი ოჯახების გადაუდებელი დახმარების ქვეპროგრამით“</w:t>
      </w:r>
      <w:r w:rsidR="002E1F9D" w:rsidRPr="00C56BAD">
        <w:rPr>
          <w:rFonts w:ascii="Sylfaen" w:hAnsi="Sylfaen"/>
          <w:sz w:val="24"/>
          <w:szCs w:val="24"/>
          <w:lang w:val="ka-GE"/>
        </w:rPr>
        <w:t xml:space="preserve"> გათვალისწინებული საქონლის </w:t>
      </w:r>
      <w:r w:rsidR="00F30222" w:rsidRPr="00C56BAD">
        <w:rPr>
          <w:rFonts w:ascii="Sylfaen" w:hAnsi="Sylfaen"/>
          <w:sz w:val="24"/>
          <w:szCs w:val="24"/>
          <w:lang w:val="ka-GE"/>
        </w:rPr>
        <w:t xml:space="preserve">შესყიდვის პროცედურები და სოციალური მომსახურების სააგენტოს მიერ </w:t>
      </w:r>
      <w:r w:rsidR="00F30222" w:rsidRPr="00C56BAD">
        <w:rPr>
          <w:rFonts w:ascii="Sylfaen" w:hAnsi="Sylfaen"/>
          <w:sz w:val="24"/>
          <w:szCs w:val="24"/>
          <w:lang w:val="ka-GE"/>
        </w:rPr>
        <w:t>შემოთავაზებული წინადადებები</w:t>
      </w:r>
      <w:r w:rsidR="00F30222" w:rsidRPr="00C56BAD">
        <w:rPr>
          <w:rFonts w:ascii="Sylfaen" w:hAnsi="Sylfaen"/>
          <w:sz w:val="24"/>
          <w:szCs w:val="24"/>
          <w:lang w:val="ka-GE"/>
        </w:rPr>
        <w:t xml:space="preserve"> განხილულ იქნა  </w:t>
      </w:r>
      <w:r w:rsidR="00F30222" w:rsidRPr="00C56BAD">
        <w:rPr>
          <w:rFonts w:ascii="Sylfaen" w:hAnsi="Sylfaen" w:cs="Sylfaen"/>
          <w:sz w:val="24"/>
          <w:szCs w:val="24"/>
          <w:lang w:val="ka-GE"/>
        </w:rPr>
        <w:t>მიმდინარე</w:t>
      </w:r>
      <w:r w:rsidR="00F30222" w:rsidRPr="00C56BAD">
        <w:rPr>
          <w:rFonts w:ascii="Sylfaen" w:hAnsi="Sylfaen"/>
          <w:sz w:val="24"/>
          <w:szCs w:val="24"/>
          <w:lang w:val="ka-GE"/>
        </w:rPr>
        <w:t xml:space="preserve"> წლის 8 ივნისს </w:t>
      </w:r>
      <w:r w:rsidR="00F30222" w:rsidRPr="00C56BAD">
        <w:rPr>
          <w:rFonts w:ascii="Sylfaen" w:hAnsi="Sylfaen"/>
          <w:sz w:val="24"/>
          <w:szCs w:val="24"/>
          <w:lang w:val="ka-GE"/>
        </w:rPr>
        <w:t>გა</w:t>
      </w:r>
      <w:r w:rsidR="00F30222" w:rsidRPr="00C56BAD">
        <w:rPr>
          <w:rFonts w:ascii="Sylfaen" w:hAnsi="Sylfaen"/>
          <w:sz w:val="24"/>
          <w:szCs w:val="24"/>
          <w:lang w:val="ka-GE"/>
        </w:rPr>
        <w:t>მართ</w:t>
      </w:r>
      <w:r w:rsidR="00F30222" w:rsidRPr="00C56BAD">
        <w:rPr>
          <w:rFonts w:ascii="Sylfaen" w:hAnsi="Sylfaen"/>
          <w:sz w:val="24"/>
          <w:szCs w:val="24"/>
          <w:lang w:val="ka-GE"/>
        </w:rPr>
        <w:t>ულ</w:t>
      </w:r>
      <w:r w:rsidR="00F30222" w:rsidRPr="00C56BAD">
        <w:rPr>
          <w:rFonts w:ascii="Sylfaen" w:hAnsi="Sylfaen"/>
          <w:sz w:val="24"/>
          <w:szCs w:val="24"/>
          <w:lang w:val="ka-GE"/>
        </w:rPr>
        <w:t xml:space="preserve"> „კრიზისულ მდგომარეობაში მყოფი ბავშვიანი ოჯახების გადაუდებელი პირველადი დახმარების შესახებ გადაწყვეტილების მიმღები კომისიის“  სხდომა</w:t>
      </w:r>
      <w:r w:rsidR="00F30222" w:rsidRPr="00C56BAD">
        <w:rPr>
          <w:rFonts w:ascii="Sylfaen" w:hAnsi="Sylfaen"/>
          <w:sz w:val="24"/>
          <w:szCs w:val="24"/>
          <w:lang w:val="ka-GE"/>
        </w:rPr>
        <w:t>ზე</w:t>
      </w:r>
      <w:r w:rsidR="009253B3" w:rsidRPr="00C56BAD">
        <w:rPr>
          <w:rFonts w:ascii="Sylfaen" w:hAnsi="Sylfaen"/>
          <w:sz w:val="24"/>
          <w:szCs w:val="24"/>
          <w:lang w:val="ka-GE"/>
        </w:rPr>
        <w:t>.</w:t>
      </w:r>
      <w:r w:rsidR="00F30222" w:rsidRPr="00C56BAD">
        <w:rPr>
          <w:rFonts w:ascii="Sylfaen" w:hAnsi="Sylfaen"/>
          <w:sz w:val="24"/>
          <w:szCs w:val="24"/>
          <w:lang w:val="ka-GE"/>
        </w:rPr>
        <w:t xml:space="preserve">  კომისიის</w:t>
      </w:r>
      <w:r w:rsidR="00F30222" w:rsidRPr="00C56BAD">
        <w:rPr>
          <w:rFonts w:ascii="Sylfaen" w:hAnsi="Sylfaen"/>
          <w:sz w:val="24"/>
          <w:szCs w:val="24"/>
          <w:lang w:val="ka-GE"/>
        </w:rPr>
        <w:t xml:space="preserve"> </w:t>
      </w:r>
      <w:r w:rsidR="00F30222" w:rsidRPr="00C56BAD">
        <w:rPr>
          <w:rFonts w:ascii="Sylfaen" w:hAnsi="Sylfaen"/>
          <w:sz w:val="24"/>
          <w:szCs w:val="24"/>
          <w:lang w:val="ka-GE"/>
        </w:rPr>
        <w:t>გადაწყვეტილებით, მიზანშეწონილად ჩაითვალა</w:t>
      </w:r>
      <w:r w:rsidR="00F30222" w:rsidRPr="00C56BAD">
        <w:rPr>
          <w:rFonts w:ascii="Sylfaen" w:hAnsi="Sylfaen"/>
          <w:sz w:val="24"/>
          <w:szCs w:val="24"/>
          <w:lang w:val="ka-GE"/>
        </w:rPr>
        <w:t xml:space="preserve">, რომ, რადგან  არსებობს </w:t>
      </w:r>
      <w:r w:rsidR="00F30222" w:rsidRPr="00C56BAD">
        <w:rPr>
          <w:rFonts w:ascii="Sylfaen" w:hAnsi="Sylfaen"/>
          <w:sz w:val="24"/>
          <w:szCs w:val="24"/>
          <w:lang w:val="ka-GE"/>
        </w:rPr>
        <w:t>შ.პ.ს.  „კარფურ</w:t>
      </w:r>
      <w:r w:rsidR="00F30222" w:rsidRPr="00C56BAD">
        <w:rPr>
          <w:rFonts w:ascii="Sylfaen" w:hAnsi="Sylfaen"/>
          <w:sz w:val="24"/>
          <w:szCs w:val="24"/>
          <w:lang w:val="ka-GE"/>
        </w:rPr>
        <w:t>ი</w:t>
      </w:r>
      <w:r w:rsidR="00F30222" w:rsidRPr="00C56BAD">
        <w:rPr>
          <w:rFonts w:ascii="Sylfaen" w:hAnsi="Sylfaen"/>
          <w:sz w:val="24"/>
          <w:szCs w:val="24"/>
          <w:lang w:val="ka-GE"/>
        </w:rPr>
        <w:t>“</w:t>
      </w:r>
      <w:r w:rsidR="00F30222" w:rsidRPr="00C56BAD">
        <w:rPr>
          <w:rFonts w:ascii="Sylfaen" w:hAnsi="Sylfaen"/>
          <w:sz w:val="24"/>
          <w:szCs w:val="24"/>
          <w:lang w:val="ka-GE"/>
        </w:rPr>
        <w:t>-ს მიერ უახლოეს დღეებში წინადადებების წარმოდგენის პირობა,</w:t>
      </w:r>
      <w:r w:rsidR="004C57CB" w:rsidRPr="00C56BAD">
        <w:rPr>
          <w:rFonts w:ascii="Sylfaen" w:hAnsi="Sylfaen"/>
          <w:sz w:val="24"/>
          <w:szCs w:val="24"/>
          <w:lang w:val="ka-GE"/>
        </w:rPr>
        <w:t xml:space="preserve"> </w:t>
      </w:r>
      <w:r w:rsidR="004C57CB" w:rsidRPr="00C56BAD">
        <w:rPr>
          <w:rFonts w:ascii="Sylfaen" w:hAnsi="Sylfaen"/>
          <w:sz w:val="24"/>
          <w:szCs w:val="24"/>
          <w:lang w:val="ka-GE"/>
        </w:rPr>
        <w:t>ხელშეკრულება გაფორმდეს</w:t>
      </w:r>
      <w:r w:rsidR="004C57CB" w:rsidRPr="00C56BAD">
        <w:rPr>
          <w:rFonts w:ascii="Sylfaen" w:hAnsi="Sylfaen"/>
          <w:sz w:val="24"/>
          <w:szCs w:val="24"/>
          <w:lang w:val="ka-GE"/>
        </w:rPr>
        <w:t xml:space="preserve"> უახლოესი 3 დღის </w:t>
      </w:r>
      <w:r w:rsidR="004C57CB" w:rsidRPr="00C56BAD">
        <w:rPr>
          <w:rFonts w:ascii="Sylfaen" w:hAnsi="Sylfaen"/>
          <w:sz w:val="24"/>
          <w:szCs w:val="24"/>
          <w:lang w:val="ka-GE"/>
        </w:rPr>
        <w:t xml:space="preserve"> ვად</w:t>
      </w:r>
      <w:r w:rsidR="004C57CB" w:rsidRPr="00C56BAD">
        <w:rPr>
          <w:rFonts w:ascii="Sylfaen" w:hAnsi="Sylfaen"/>
          <w:sz w:val="24"/>
          <w:szCs w:val="24"/>
          <w:lang w:val="ka-GE"/>
        </w:rPr>
        <w:t>ის გასვლის შემდგომ, ამ დროისთვის წარმოდგენილი</w:t>
      </w:r>
      <w:r w:rsidR="004C57CB" w:rsidRPr="00C56BAD">
        <w:rPr>
          <w:rFonts w:ascii="Sylfaen" w:hAnsi="Sylfaen"/>
          <w:sz w:val="24"/>
          <w:szCs w:val="24"/>
          <w:lang w:val="ka-GE"/>
        </w:rPr>
        <w:t xml:space="preserve"> </w:t>
      </w:r>
      <w:r w:rsidR="004C57CB" w:rsidRPr="00C56BAD">
        <w:rPr>
          <w:rFonts w:ascii="Sylfaen" w:hAnsi="Sylfaen"/>
          <w:sz w:val="24"/>
          <w:szCs w:val="24"/>
          <w:lang w:val="ka-GE"/>
        </w:rPr>
        <w:t xml:space="preserve">საუკეთესო შემოთავაზების </w:t>
      </w:r>
      <w:r w:rsidR="009253B3" w:rsidRPr="00C56BAD">
        <w:rPr>
          <w:rFonts w:ascii="Sylfaen" w:hAnsi="Sylfaen"/>
          <w:sz w:val="24"/>
          <w:szCs w:val="24"/>
          <w:lang w:val="ka-GE"/>
        </w:rPr>
        <w:t>სასარგებლოდ,</w:t>
      </w:r>
      <w:r w:rsidR="00F30222" w:rsidRPr="00C56BAD">
        <w:rPr>
          <w:rFonts w:ascii="Sylfaen" w:hAnsi="Sylfaen"/>
          <w:sz w:val="24"/>
          <w:szCs w:val="24"/>
          <w:lang w:val="ka-GE"/>
        </w:rPr>
        <w:t xml:space="preserve"> </w:t>
      </w:r>
      <w:r w:rsidR="004C57CB" w:rsidRPr="00C56BAD">
        <w:rPr>
          <w:rFonts w:ascii="Sylfaen" w:hAnsi="Sylfaen"/>
          <w:sz w:val="24"/>
          <w:szCs w:val="24"/>
          <w:lang w:val="ka-GE"/>
        </w:rPr>
        <w:t xml:space="preserve"> </w:t>
      </w:r>
      <w:r w:rsidR="009253B3" w:rsidRPr="00C56BAD">
        <w:rPr>
          <w:rFonts w:ascii="Sylfaen" w:hAnsi="Sylfaen"/>
          <w:sz w:val="24"/>
          <w:szCs w:val="24"/>
          <w:lang w:val="ka-GE"/>
        </w:rPr>
        <w:t xml:space="preserve">რათა არ მოხდეს  </w:t>
      </w:r>
      <w:r w:rsidR="009253B3" w:rsidRPr="00C56BAD">
        <w:rPr>
          <w:rFonts w:ascii="Sylfaen" w:eastAsia="Times New Roman" w:hAnsi="Sylfaen"/>
          <w:sz w:val="24"/>
          <w:szCs w:val="24"/>
          <w:lang w:val="ka-GE"/>
        </w:rPr>
        <w:t>საქონლის</w:t>
      </w:r>
      <w:r w:rsidR="009253B3" w:rsidRPr="00C56BAD">
        <w:rPr>
          <w:rFonts w:ascii="Sylfaen" w:hAnsi="Sylfaen"/>
          <w:sz w:val="24"/>
          <w:szCs w:val="24"/>
          <w:lang w:val="ka-GE"/>
        </w:rPr>
        <w:t xml:space="preserve"> შესყიდვისა და ბენეფიციარებისათვის მათი გადაცემის  პროცესის შეფერხება.</w:t>
      </w:r>
      <w:r w:rsidR="00C56BAD">
        <w:rPr>
          <w:rFonts w:ascii="Sylfaen" w:hAnsi="Sylfaen"/>
          <w:sz w:val="24"/>
          <w:szCs w:val="24"/>
          <w:lang w:val="ka-GE"/>
        </w:rPr>
        <w:br/>
        <w:t xml:space="preserve">          </w:t>
      </w:r>
      <w:r w:rsidR="009253B3" w:rsidRPr="00C56BAD">
        <w:rPr>
          <w:rFonts w:ascii="Sylfaen" w:hAnsi="Sylfaen"/>
          <w:sz w:val="24"/>
          <w:szCs w:val="24"/>
          <w:lang w:val="ka-GE"/>
        </w:rPr>
        <w:t xml:space="preserve">აქვე გაცნობებთ, რომ </w:t>
      </w:r>
      <w:r w:rsidR="00F30222" w:rsidRPr="00C56BAD">
        <w:rPr>
          <w:rFonts w:ascii="Sylfaen" w:hAnsi="Sylfaen"/>
          <w:sz w:val="24"/>
          <w:szCs w:val="24"/>
          <w:lang w:val="ka-GE"/>
        </w:rPr>
        <w:t xml:space="preserve"> სსიპ სოციალური მომსახურების სააგენტოს ეკონომიკური დეპარტამენტის</w:t>
      </w:r>
      <w:r w:rsidR="009253B3" w:rsidRPr="00C56BAD">
        <w:rPr>
          <w:rFonts w:ascii="Sylfaen" w:hAnsi="Sylfaen"/>
          <w:sz w:val="24"/>
          <w:szCs w:val="24"/>
          <w:lang w:val="ka-GE"/>
        </w:rPr>
        <w:t xml:space="preserve"> მიერ 16 ივნისს მოწოდებული</w:t>
      </w:r>
      <w:r w:rsidR="00F30222" w:rsidRPr="00C56BAD">
        <w:rPr>
          <w:rFonts w:ascii="Sylfaen" w:hAnsi="Sylfaen"/>
          <w:sz w:val="24"/>
          <w:szCs w:val="24"/>
          <w:lang w:val="ka-GE"/>
        </w:rPr>
        <w:t xml:space="preserve"> ინფორმაციით, </w:t>
      </w:r>
      <w:r w:rsidR="009253B3" w:rsidRPr="00C56BAD">
        <w:rPr>
          <w:rFonts w:ascii="Sylfaen" w:hAnsi="Sylfaen"/>
          <w:sz w:val="24"/>
          <w:szCs w:val="24"/>
          <w:lang w:val="ka-GE"/>
        </w:rPr>
        <w:t xml:space="preserve">სათანადო პროცედურები უკვე განხორციელდა და </w:t>
      </w:r>
      <w:r w:rsidR="00F30222" w:rsidRPr="00C56BAD">
        <w:rPr>
          <w:rFonts w:ascii="Sylfaen" w:hAnsi="Sylfaen"/>
          <w:sz w:val="24"/>
          <w:szCs w:val="24"/>
          <w:lang w:val="ka-GE"/>
        </w:rPr>
        <w:t xml:space="preserve"> ხელშეკრულებ</w:t>
      </w:r>
      <w:r w:rsidR="009253B3" w:rsidRPr="00C56BAD">
        <w:rPr>
          <w:rFonts w:ascii="Sylfaen" w:hAnsi="Sylfaen"/>
          <w:sz w:val="24"/>
          <w:szCs w:val="24"/>
          <w:lang w:val="ka-GE"/>
        </w:rPr>
        <w:t>ა</w:t>
      </w:r>
      <w:r w:rsidR="00F30222" w:rsidRPr="00C56BAD">
        <w:rPr>
          <w:rFonts w:ascii="Sylfaen" w:hAnsi="Sylfaen"/>
          <w:sz w:val="24"/>
          <w:szCs w:val="24"/>
          <w:lang w:val="ka-GE"/>
        </w:rPr>
        <w:t xml:space="preserve"> გაფორმ</w:t>
      </w:r>
      <w:r w:rsidR="009253B3" w:rsidRPr="00C56BAD">
        <w:rPr>
          <w:rFonts w:ascii="Sylfaen" w:hAnsi="Sylfaen"/>
          <w:sz w:val="24"/>
          <w:szCs w:val="24"/>
          <w:lang w:val="ka-GE"/>
        </w:rPr>
        <w:t>დ</w:t>
      </w:r>
      <w:r w:rsidR="00F30222" w:rsidRPr="00C56BAD">
        <w:rPr>
          <w:rFonts w:ascii="Sylfaen" w:hAnsi="Sylfaen"/>
          <w:sz w:val="24"/>
          <w:szCs w:val="24"/>
          <w:lang w:val="ka-GE"/>
        </w:rPr>
        <w:t>ება</w:t>
      </w:r>
      <w:r w:rsidR="009253B3" w:rsidRPr="00C56BAD">
        <w:rPr>
          <w:rFonts w:ascii="Sylfaen" w:hAnsi="Sylfaen"/>
          <w:sz w:val="24"/>
          <w:szCs w:val="24"/>
          <w:lang w:val="ka-GE"/>
        </w:rPr>
        <w:t xml:space="preserve"> </w:t>
      </w:r>
      <w:r w:rsidR="009253B3" w:rsidRPr="00C56BAD">
        <w:rPr>
          <w:rFonts w:ascii="Sylfaen" w:hAnsi="Sylfaen"/>
          <w:sz w:val="24"/>
          <w:szCs w:val="24"/>
          <w:lang w:val="ka-GE"/>
        </w:rPr>
        <w:t>უახლოეს დღეებში</w:t>
      </w:r>
      <w:r w:rsidR="009253B3" w:rsidRPr="00C56BAD">
        <w:rPr>
          <w:rFonts w:ascii="Sylfaen" w:hAnsi="Sylfaen"/>
          <w:sz w:val="24"/>
          <w:szCs w:val="24"/>
          <w:lang w:val="ka-GE"/>
        </w:rPr>
        <w:t>.</w:t>
      </w:r>
    </w:p>
    <w:p w:rsidR="00023EEC" w:rsidRPr="00045CA5" w:rsidRDefault="007F7D81" w:rsidP="00F92292">
      <w:pPr>
        <w:pStyle w:val="ListParagraph"/>
        <w:numPr>
          <w:ilvl w:val="0"/>
          <w:numId w:val="2"/>
        </w:numPr>
        <w:spacing w:before="100" w:beforeAutospacing="1" w:after="0" w:line="240" w:lineRule="auto"/>
        <w:ind w:left="0" w:firstLine="0"/>
        <w:jc w:val="both"/>
        <w:rPr>
          <w:rFonts w:ascii="Sylfaen" w:eastAsia="Times New Roman" w:hAnsi="Sylfaen"/>
          <w:sz w:val="24"/>
          <w:szCs w:val="24"/>
          <w:lang w:val="ka-GE"/>
        </w:rPr>
      </w:pPr>
      <w:r w:rsidRPr="00045CA5">
        <w:rPr>
          <w:rFonts w:ascii="Sylfaen" w:hAnsi="Sylfaen"/>
          <w:sz w:val="24"/>
          <w:szCs w:val="24"/>
          <w:lang w:val="ka-GE"/>
        </w:rPr>
        <w:t>„</w:t>
      </w:r>
      <w:r w:rsidR="00A558E0" w:rsidRPr="00045CA5">
        <w:rPr>
          <w:rFonts w:ascii="Sylfaen" w:hAnsi="Sylfaen"/>
          <w:sz w:val="24"/>
          <w:szCs w:val="24"/>
          <w:lang w:val="ka-GE"/>
        </w:rPr>
        <w:t>კოხლეარული იმპლანტით უზრუნველყოფის კომპონენტი</w:t>
      </w:r>
      <w:r w:rsidRPr="00045CA5">
        <w:rPr>
          <w:rFonts w:ascii="Sylfaen" w:hAnsi="Sylfaen"/>
          <w:sz w:val="24"/>
          <w:szCs w:val="24"/>
          <w:lang w:val="ka-GE"/>
        </w:rPr>
        <w:t>თ“</w:t>
      </w:r>
      <w:r w:rsidR="00A558E0" w:rsidRPr="00045CA5">
        <w:rPr>
          <w:rFonts w:ascii="Sylfaen" w:hAnsi="Sylfaen"/>
          <w:sz w:val="24"/>
          <w:szCs w:val="24"/>
          <w:lang w:val="ka-GE"/>
        </w:rPr>
        <w:t xml:space="preserve"> გათვალისწინებული კოხლეარული იმპლანტის შესყიდვის მიზნით </w:t>
      </w:r>
      <w:r w:rsidR="000D701C" w:rsidRPr="00045CA5">
        <w:rPr>
          <w:rFonts w:ascii="Sylfaen" w:hAnsi="Sylfaen"/>
          <w:sz w:val="24"/>
          <w:szCs w:val="24"/>
          <w:lang w:val="ka-GE"/>
        </w:rPr>
        <w:t>ჩატარებულ</w:t>
      </w:r>
      <w:r w:rsidR="00C56BAD">
        <w:rPr>
          <w:rFonts w:ascii="Sylfaen" w:hAnsi="Sylfaen"/>
          <w:sz w:val="24"/>
          <w:szCs w:val="24"/>
          <w:lang w:val="ka-GE"/>
        </w:rPr>
        <w:t>ი</w:t>
      </w:r>
      <w:r w:rsidR="00A558E0" w:rsidRPr="00045CA5">
        <w:rPr>
          <w:rFonts w:ascii="Sylfaen" w:hAnsi="Sylfaen"/>
          <w:sz w:val="24"/>
          <w:szCs w:val="24"/>
          <w:lang w:val="ka-GE"/>
        </w:rPr>
        <w:t xml:space="preserve"> ელექტრონულ</w:t>
      </w:r>
      <w:r w:rsidR="00045CA5" w:rsidRPr="00045CA5">
        <w:rPr>
          <w:rFonts w:ascii="Sylfaen" w:hAnsi="Sylfaen"/>
          <w:sz w:val="24"/>
          <w:szCs w:val="24"/>
          <w:lang w:val="ka-GE"/>
        </w:rPr>
        <w:t>ი</w:t>
      </w:r>
      <w:r w:rsidR="00A558E0" w:rsidRPr="00045CA5">
        <w:rPr>
          <w:rFonts w:ascii="Sylfaen" w:hAnsi="Sylfaen"/>
          <w:sz w:val="24"/>
          <w:szCs w:val="24"/>
          <w:lang w:val="ka-GE"/>
        </w:rPr>
        <w:t xml:space="preserve"> ტენდერ</w:t>
      </w:r>
      <w:r w:rsidR="00045CA5" w:rsidRPr="00045CA5">
        <w:rPr>
          <w:rFonts w:ascii="Sylfaen" w:hAnsi="Sylfaen"/>
          <w:sz w:val="24"/>
          <w:szCs w:val="24"/>
          <w:lang w:val="ka-GE"/>
        </w:rPr>
        <w:t>ი</w:t>
      </w:r>
      <w:r w:rsidR="009253B3" w:rsidRPr="00045CA5">
        <w:rPr>
          <w:rFonts w:ascii="Sylfaen" w:hAnsi="Sylfaen"/>
          <w:sz w:val="24"/>
          <w:szCs w:val="24"/>
          <w:lang w:val="ka-GE"/>
        </w:rPr>
        <w:t xml:space="preserve">, </w:t>
      </w:r>
      <w:r w:rsidR="00045CA5" w:rsidRPr="00045CA5">
        <w:rPr>
          <w:rFonts w:ascii="Sylfaen" w:hAnsi="Sylfaen"/>
          <w:sz w:val="24"/>
          <w:szCs w:val="24"/>
          <w:lang w:val="ka-GE"/>
        </w:rPr>
        <w:t xml:space="preserve">როგორც სააგენტოს წერილშია აღნიშნული, </w:t>
      </w:r>
      <w:r w:rsidR="009253B3" w:rsidRPr="00045CA5">
        <w:rPr>
          <w:rFonts w:ascii="Sylfaen" w:hAnsi="Sylfaen"/>
          <w:sz w:val="24"/>
          <w:szCs w:val="24"/>
          <w:lang w:val="ka-GE"/>
        </w:rPr>
        <w:t xml:space="preserve"> დასრულდა უარყოფითი შედეგით</w:t>
      </w:r>
      <w:r w:rsidR="00045CA5" w:rsidRPr="00045CA5">
        <w:rPr>
          <w:rFonts w:ascii="Sylfaen" w:hAnsi="Sylfaen"/>
          <w:sz w:val="24"/>
          <w:szCs w:val="24"/>
          <w:lang w:val="ka-GE"/>
        </w:rPr>
        <w:t xml:space="preserve">, რადგან </w:t>
      </w:r>
      <w:r w:rsidR="009253B3" w:rsidRPr="00045CA5">
        <w:rPr>
          <w:rFonts w:ascii="Sylfaen" w:hAnsi="Sylfaen"/>
          <w:sz w:val="24"/>
          <w:szCs w:val="24"/>
          <w:lang w:val="ka-GE"/>
        </w:rPr>
        <w:t>მასში მონაწილე ერთადერთმა</w:t>
      </w:r>
      <w:r w:rsidR="009253B3" w:rsidRPr="00045CA5">
        <w:rPr>
          <w:rFonts w:ascii="Sylfaen" w:hAnsi="Sylfaen"/>
          <w:sz w:val="24"/>
          <w:szCs w:val="24"/>
          <w:lang w:val="ka-GE"/>
        </w:rPr>
        <w:t xml:space="preserve"> ორგანიზაციამ - </w:t>
      </w:r>
      <w:r w:rsidR="009253B3" w:rsidRPr="00045CA5">
        <w:rPr>
          <w:rFonts w:ascii="Sylfaen" w:eastAsia="Times New Roman" w:hAnsi="Sylfaen"/>
          <w:sz w:val="24"/>
          <w:szCs w:val="24"/>
          <w:lang w:val="ka-GE"/>
        </w:rPr>
        <w:t xml:space="preserve">ქართულ-გერმანულმა ერთობლივმა ფირმამ </w:t>
      </w:r>
      <w:r w:rsidR="009253B3" w:rsidRPr="00045CA5">
        <w:rPr>
          <w:rFonts w:ascii="Sylfaen" w:hAnsi="Sylfaen"/>
          <w:sz w:val="24"/>
          <w:szCs w:val="24"/>
          <w:lang w:val="ka-GE"/>
        </w:rPr>
        <w:t>შპს „</w:t>
      </w:r>
      <w:r w:rsidR="009253B3" w:rsidRPr="00045CA5">
        <w:rPr>
          <w:rFonts w:ascii="Sylfaen" w:eastAsia="Times New Roman" w:hAnsi="Sylfaen"/>
          <w:sz w:val="24"/>
          <w:szCs w:val="24"/>
          <w:lang w:val="ka-GE"/>
        </w:rPr>
        <w:t xml:space="preserve">KIND SMENA“, შარშანდელთან შედარებით </w:t>
      </w:r>
      <w:r w:rsidR="00045CA5" w:rsidRPr="00045CA5">
        <w:rPr>
          <w:rFonts w:ascii="Sylfaen" w:eastAsia="Times New Roman" w:hAnsi="Sylfaen"/>
          <w:sz w:val="24"/>
          <w:szCs w:val="24"/>
          <w:lang w:val="ka-GE"/>
        </w:rPr>
        <w:t>დააფიქსირა</w:t>
      </w:r>
      <w:r w:rsidR="00045CA5" w:rsidRPr="00045CA5">
        <w:rPr>
          <w:rFonts w:ascii="Sylfaen" w:eastAsia="Times New Roman" w:hAnsi="Sylfaen"/>
          <w:sz w:val="24"/>
          <w:szCs w:val="24"/>
          <w:lang w:val="ka-GE"/>
        </w:rPr>
        <w:t xml:space="preserve"> ერთეულზე გაზრდილი ფასი 35 650 ლარის ოდენობით, რაც 7550 ლარით აღემატება გასულ წელს </w:t>
      </w:r>
      <w:r w:rsidR="00A37013">
        <w:rPr>
          <w:rFonts w:ascii="Sylfaen" w:eastAsia="Times New Roman" w:hAnsi="Sylfaen"/>
          <w:sz w:val="24"/>
          <w:szCs w:val="24"/>
          <w:lang w:val="ka-GE"/>
        </w:rPr>
        <w:t xml:space="preserve">განხორციელებული შესყიდვის </w:t>
      </w:r>
      <w:r w:rsidR="00045CA5" w:rsidRPr="00045CA5">
        <w:rPr>
          <w:rFonts w:ascii="Sylfaen" w:eastAsia="Times New Roman" w:hAnsi="Sylfaen"/>
          <w:sz w:val="24"/>
          <w:szCs w:val="24"/>
          <w:lang w:val="ka-GE"/>
        </w:rPr>
        <w:t xml:space="preserve"> ფასს. ამასთან, </w:t>
      </w:r>
      <w:r w:rsidR="009253B3" w:rsidRPr="00045CA5">
        <w:rPr>
          <w:rFonts w:ascii="Sylfaen" w:eastAsia="Times New Roman" w:hAnsi="Sylfaen"/>
          <w:sz w:val="24"/>
          <w:szCs w:val="24"/>
          <w:lang w:val="ka-GE"/>
        </w:rPr>
        <w:t xml:space="preserve">სააგენტოს მიერ ჩატარებული კვლევის შედეგად, გაირკვა, რომ ბაზარზე  </w:t>
      </w:r>
      <w:r w:rsidR="00045CA5" w:rsidRPr="00045CA5">
        <w:rPr>
          <w:rFonts w:ascii="Sylfaen" w:hAnsi="Sylfaen"/>
          <w:sz w:val="24"/>
          <w:szCs w:val="24"/>
          <w:lang w:val="ka-GE"/>
        </w:rPr>
        <w:t xml:space="preserve">აღნიშნული საქონლის სხვა </w:t>
      </w:r>
      <w:r w:rsidR="009253B3" w:rsidRPr="00045CA5">
        <w:rPr>
          <w:rFonts w:ascii="Sylfaen" w:hAnsi="Sylfaen"/>
          <w:sz w:val="24"/>
          <w:szCs w:val="24"/>
          <w:lang w:val="ka-GE"/>
        </w:rPr>
        <w:t xml:space="preserve"> მიმწოდებელი არ არის.</w:t>
      </w:r>
      <w:r w:rsidR="00A37013">
        <w:rPr>
          <w:rFonts w:ascii="Sylfaen" w:hAnsi="Sylfaen"/>
          <w:sz w:val="24"/>
          <w:szCs w:val="24"/>
          <w:lang w:val="ka-GE"/>
        </w:rPr>
        <w:tab/>
      </w:r>
      <w:r w:rsidR="00045CA5" w:rsidRPr="00045CA5">
        <w:rPr>
          <w:rFonts w:ascii="Sylfaen" w:hAnsi="Sylfaen"/>
          <w:sz w:val="24"/>
          <w:szCs w:val="24"/>
          <w:lang w:val="ka-GE"/>
        </w:rPr>
        <w:t xml:space="preserve"> </w:t>
      </w:r>
      <w:r w:rsidR="00A37013">
        <w:rPr>
          <w:rFonts w:ascii="Sylfaen" w:hAnsi="Sylfaen"/>
          <w:sz w:val="24"/>
          <w:szCs w:val="24"/>
          <w:lang w:val="ka-GE"/>
        </w:rPr>
        <w:br/>
        <w:t xml:space="preserve">            </w:t>
      </w:r>
      <w:r w:rsidR="00045CA5">
        <w:rPr>
          <w:rFonts w:ascii="Sylfaen" w:hAnsi="Sylfaen"/>
          <w:sz w:val="24"/>
          <w:szCs w:val="24"/>
          <w:lang w:val="ka-GE"/>
        </w:rPr>
        <w:t>აღნიშნულის გათვალისწინებით</w:t>
      </w:r>
      <w:r w:rsidR="00045CA5" w:rsidRPr="00045CA5">
        <w:rPr>
          <w:rFonts w:ascii="Sylfaen" w:hAnsi="Sylfaen"/>
          <w:sz w:val="24"/>
          <w:szCs w:val="24"/>
          <w:lang w:val="ka-GE"/>
        </w:rPr>
        <w:t xml:space="preserve">, </w:t>
      </w:r>
      <w:r w:rsidR="007B1E1B" w:rsidRPr="00045CA5">
        <w:rPr>
          <w:rFonts w:ascii="Sylfaen" w:eastAsia="Times New Roman" w:hAnsi="Sylfaen"/>
          <w:sz w:val="24"/>
          <w:szCs w:val="24"/>
          <w:lang w:val="ka-GE"/>
        </w:rPr>
        <w:t xml:space="preserve">რომ არ მოხდეს </w:t>
      </w:r>
      <w:r w:rsidR="007B1E1B" w:rsidRPr="00045CA5">
        <w:rPr>
          <w:rFonts w:ascii="Sylfaen" w:hAnsi="Sylfaen"/>
          <w:sz w:val="24"/>
          <w:szCs w:val="24"/>
          <w:lang w:val="ka-GE"/>
        </w:rPr>
        <w:t>კოხლეარული იმპლანტის შესყიდვის პროცესის შეფერხება,</w:t>
      </w:r>
      <w:r w:rsidR="00023EEC" w:rsidRPr="00045CA5">
        <w:rPr>
          <w:rFonts w:ascii="Sylfaen" w:eastAsia="Times New Roman" w:hAnsi="Sylfaen"/>
          <w:sz w:val="24"/>
          <w:szCs w:val="24"/>
          <w:lang w:val="ka-GE"/>
        </w:rPr>
        <w:t xml:space="preserve"> </w:t>
      </w:r>
      <w:r w:rsidR="00045CA5" w:rsidRPr="00045CA5">
        <w:rPr>
          <w:rFonts w:ascii="Sylfaen" w:eastAsia="Times New Roman" w:hAnsi="Sylfaen"/>
          <w:sz w:val="24"/>
          <w:szCs w:val="24"/>
          <w:lang w:val="ka-GE"/>
        </w:rPr>
        <w:t xml:space="preserve">თქვენი თანხმობის შემთხვევაში </w:t>
      </w:r>
      <w:r w:rsidR="00023EEC" w:rsidRPr="00045CA5">
        <w:rPr>
          <w:rFonts w:ascii="Sylfaen" w:eastAsia="Times New Roman" w:hAnsi="Sylfaen"/>
          <w:sz w:val="24"/>
          <w:szCs w:val="24"/>
          <w:lang w:val="ka-GE"/>
        </w:rPr>
        <w:t xml:space="preserve">მომზადდება </w:t>
      </w:r>
      <w:r w:rsidR="00C56BAD">
        <w:rPr>
          <w:rFonts w:ascii="Sylfaen" w:eastAsia="Times New Roman" w:hAnsi="Sylfaen"/>
          <w:sz w:val="24"/>
          <w:szCs w:val="24"/>
          <w:lang w:val="ka-GE"/>
        </w:rPr>
        <w:t xml:space="preserve">შესაბამის </w:t>
      </w:r>
      <w:r w:rsidR="00C56BAD">
        <w:rPr>
          <w:rFonts w:ascii="Sylfaen" w:hAnsi="Sylfaen"/>
          <w:sz w:val="24"/>
          <w:szCs w:val="24"/>
          <w:lang w:val="ka-GE"/>
        </w:rPr>
        <w:t>დადგენილებაში</w:t>
      </w:r>
      <w:r w:rsidR="00023EEC" w:rsidRPr="00045CA5">
        <w:rPr>
          <w:rFonts w:ascii="Sylfaen" w:eastAsia="Arial" w:hAnsi="Sylfaen" w:cs="Sylfaen"/>
          <w:sz w:val="24"/>
          <w:szCs w:val="24"/>
          <w:lang w:val="ka-GE"/>
        </w:rPr>
        <w:t xml:space="preserve"> ცვლილების </w:t>
      </w:r>
      <w:r w:rsidR="007B1E1B" w:rsidRPr="00045CA5">
        <w:rPr>
          <w:rFonts w:ascii="Sylfaen" w:eastAsia="Arial" w:hAnsi="Sylfaen" w:cs="Sylfaen"/>
          <w:sz w:val="24"/>
          <w:szCs w:val="24"/>
          <w:lang w:val="ka-GE"/>
        </w:rPr>
        <w:t>პროექტი</w:t>
      </w:r>
      <w:r w:rsidR="00A01665" w:rsidRPr="00045CA5">
        <w:rPr>
          <w:rFonts w:ascii="Sylfaen" w:eastAsia="Arial" w:hAnsi="Sylfaen" w:cs="Sylfaen"/>
          <w:sz w:val="24"/>
          <w:szCs w:val="24"/>
          <w:lang w:val="ka-GE"/>
        </w:rPr>
        <w:t xml:space="preserve"> შესასყიდი </w:t>
      </w:r>
      <w:r w:rsidR="00A01665" w:rsidRPr="00045CA5">
        <w:rPr>
          <w:rFonts w:ascii="Sylfaen" w:hAnsi="Sylfaen"/>
          <w:sz w:val="24"/>
          <w:szCs w:val="24"/>
          <w:lang w:val="ka-GE"/>
        </w:rPr>
        <w:t>კოხლეარული იმპლანტის ფასის გაზრდასთან დაკავშირებით.</w:t>
      </w:r>
    </w:p>
    <w:p w:rsidR="00F92292" w:rsidRDefault="00F92292" w:rsidP="00F92292">
      <w:pPr>
        <w:spacing w:before="100" w:beforeAutospacing="1" w:after="0" w:line="240" w:lineRule="auto"/>
        <w:jc w:val="both"/>
        <w:rPr>
          <w:rFonts w:ascii="Sylfaen" w:hAnsi="Sylfaen"/>
          <w:sz w:val="24"/>
          <w:szCs w:val="24"/>
          <w:lang w:val="ka-GE"/>
        </w:rPr>
      </w:pPr>
    </w:p>
    <w:p w:rsidR="00D072EE" w:rsidRDefault="00464CA0" w:rsidP="004B4C9A">
      <w:pPr>
        <w:jc w:val="both"/>
        <w:rPr>
          <w:rFonts w:ascii="Sylfaen" w:hAnsi="Sylfaen"/>
          <w:sz w:val="24"/>
          <w:szCs w:val="24"/>
          <w:lang w:val="ka-GE"/>
        </w:rPr>
      </w:pPr>
      <w:r>
        <w:rPr>
          <w:rFonts w:ascii="Sylfaen" w:hAnsi="Sylfaen"/>
          <w:sz w:val="24"/>
          <w:szCs w:val="24"/>
          <w:lang w:val="ka-GE"/>
        </w:rPr>
        <w:t>3</w:t>
      </w:r>
      <w:r w:rsidR="00A01665">
        <w:rPr>
          <w:rFonts w:ascii="Sylfaen" w:hAnsi="Sylfaen"/>
          <w:sz w:val="24"/>
          <w:szCs w:val="24"/>
          <w:lang w:val="ka-GE"/>
        </w:rPr>
        <w:t xml:space="preserve">. </w:t>
      </w:r>
      <w:r w:rsidR="00564F59">
        <w:rPr>
          <w:rFonts w:ascii="Sylfaen" w:hAnsi="Sylfaen"/>
          <w:sz w:val="24"/>
          <w:szCs w:val="24"/>
          <w:lang w:val="ka-GE"/>
        </w:rPr>
        <w:t xml:space="preserve">რაც შეხება </w:t>
      </w:r>
      <w:r w:rsidR="00564F59" w:rsidRPr="00490E38">
        <w:rPr>
          <w:rFonts w:ascii="Sylfaen" w:hAnsi="Sylfaen"/>
          <w:sz w:val="24"/>
          <w:szCs w:val="24"/>
          <w:lang w:val="ka-GE"/>
        </w:rPr>
        <w:t>„</w:t>
      </w:r>
      <w:r w:rsidR="00564F59" w:rsidRPr="00312A0B">
        <w:rPr>
          <w:rFonts w:ascii="Sylfaen" w:hAnsi="Sylfaen"/>
          <w:sz w:val="24"/>
          <w:szCs w:val="24"/>
          <w:lang w:val="ka-GE"/>
        </w:rPr>
        <w:t>ყრუთა კომუნიკაციის ხელშეწყობის ქვეპროგრამ</w:t>
      </w:r>
      <w:r w:rsidR="00564F59">
        <w:rPr>
          <w:rFonts w:ascii="Sylfaen" w:hAnsi="Sylfaen"/>
          <w:sz w:val="24"/>
          <w:szCs w:val="24"/>
          <w:lang w:val="ka-GE"/>
        </w:rPr>
        <w:t>ით</w:t>
      </w:r>
      <w:r w:rsidR="00564F59" w:rsidRPr="00490E38">
        <w:rPr>
          <w:rFonts w:ascii="Sylfaen" w:hAnsi="Sylfaen"/>
          <w:sz w:val="24"/>
          <w:szCs w:val="24"/>
          <w:lang w:val="ka-GE"/>
        </w:rPr>
        <w:t>“</w:t>
      </w:r>
      <w:r w:rsidR="00564F59">
        <w:rPr>
          <w:rFonts w:ascii="Sylfaen" w:hAnsi="Sylfaen"/>
          <w:sz w:val="24"/>
          <w:szCs w:val="24"/>
          <w:lang w:val="ka-GE"/>
        </w:rPr>
        <w:t xml:space="preserve"> </w:t>
      </w:r>
      <w:r w:rsidR="00564F59" w:rsidRPr="00312A0B">
        <w:rPr>
          <w:rFonts w:ascii="Sylfaen" w:hAnsi="Sylfaen"/>
          <w:sz w:val="24"/>
          <w:szCs w:val="24"/>
          <w:lang w:val="ka-GE"/>
        </w:rPr>
        <w:t xml:space="preserve">გათვალისწინებული </w:t>
      </w:r>
      <w:r w:rsidR="00A37013">
        <w:rPr>
          <w:rFonts w:ascii="Sylfaen" w:hAnsi="Sylfaen"/>
          <w:sz w:val="24"/>
          <w:szCs w:val="24"/>
          <w:lang w:val="ka-GE"/>
        </w:rPr>
        <w:t xml:space="preserve">სურდოთარჯიმნის </w:t>
      </w:r>
      <w:r w:rsidR="00564F59" w:rsidRPr="00312A0B">
        <w:rPr>
          <w:rFonts w:ascii="Sylfaen" w:hAnsi="Sylfaen"/>
          <w:sz w:val="24"/>
          <w:szCs w:val="24"/>
          <w:lang w:val="ka-GE"/>
        </w:rPr>
        <w:t>მომსახურების შესყიდვის მიზნით</w:t>
      </w:r>
      <w:r w:rsidR="00564F59">
        <w:rPr>
          <w:rFonts w:ascii="Sylfaen" w:hAnsi="Sylfaen"/>
          <w:sz w:val="24"/>
          <w:szCs w:val="24"/>
          <w:lang w:val="ka-GE"/>
        </w:rPr>
        <w:t xml:space="preserve"> ჩატარებული </w:t>
      </w:r>
      <w:r w:rsidR="00564F59" w:rsidRPr="00312A0B">
        <w:rPr>
          <w:rFonts w:ascii="Sylfaen" w:hAnsi="Sylfaen"/>
          <w:sz w:val="24"/>
          <w:szCs w:val="24"/>
          <w:lang w:val="ka-GE"/>
        </w:rPr>
        <w:t>გამარტივებული ელექტრონული ტენდერი</w:t>
      </w:r>
      <w:r w:rsidR="00564F59">
        <w:rPr>
          <w:rFonts w:ascii="Sylfaen" w:hAnsi="Sylfaen"/>
          <w:sz w:val="24"/>
          <w:szCs w:val="24"/>
          <w:lang w:val="ka-GE"/>
        </w:rPr>
        <w:t xml:space="preserve">ს უშედეგოდ დამთავრების საკითხს, </w:t>
      </w:r>
      <w:r w:rsidR="00A37013">
        <w:rPr>
          <w:rFonts w:ascii="Sylfaen" w:hAnsi="Sylfaen"/>
          <w:sz w:val="24"/>
          <w:szCs w:val="24"/>
          <w:lang w:val="ka-GE"/>
        </w:rPr>
        <w:t xml:space="preserve">როგორც სააგენტოს წერილშია აღნიშნული,   </w:t>
      </w:r>
      <w:r w:rsidR="00793E68">
        <w:rPr>
          <w:rFonts w:ascii="Sylfaen" w:hAnsi="Sylfaen"/>
          <w:sz w:val="24"/>
          <w:szCs w:val="24"/>
          <w:lang w:val="ka-GE"/>
        </w:rPr>
        <w:t xml:space="preserve">მონაწილე ერთადერთმა </w:t>
      </w:r>
      <w:r w:rsidR="00793E68" w:rsidRPr="00312A0B">
        <w:rPr>
          <w:rFonts w:ascii="Sylfaen" w:hAnsi="Sylfaen"/>
          <w:sz w:val="24"/>
          <w:szCs w:val="24"/>
          <w:lang w:val="ka-GE"/>
        </w:rPr>
        <w:t>ორგანიზაცია</w:t>
      </w:r>
      <w:r w:rsidR="00793E68">
        <w:rPr>
          <w:rFonts w:ascii="Sylfaen" w:hAnsi="Sylfaen"/>
          <w:sz w:val="24"/>
          <w:szCs w:val="24"/>
          <w:lang w:val="ka-GE"/>
        </w:rPr>
        <w:t xml:space="preserve"> - </w:t>
      </w:r>
      <w:r w:rsidR="00793E68" w:rsidRPr="00312A0B">
        <w:rPr>
          <w:rFonts w:ascii="Sylfaen" w:hAnsi="Sylfaen"/>
          <w:sz w:val="24"/>
          <w:szCs w:val="24"/>
          <w:lang w:val="ka-GE"/>
        </w:rPr>
        <w:t>ა</w:t>
      </w:r>
      <w:r w:rsidR="00793E68">
        <w:rPr>
          <w:rFonts w:ascii="Sylfaen" w:hAnsi="Sylfaen"/>
          <w:sz w:val="24"/>
          <w:szCs w:val="24"/>
          <w:lang w:val="ka-GE"/>
        </w:rPr>
        <w:t>(</w:t>
      </w:r>
      <w:r w:rsidR="00793E68" w:rsidRPr="00312A0B">
        <w:rPr>
          <w:rFonts w:ascii="Sylfaen" w:hAnsi="Sylfaen"/>
          <w:sz w:val="24"/>
          <w:szCs w:val="24"/>
          <w:lang w:val="ka-GE"/>
        </w:rPr>
        <w:t>ა</w:t>
      </w:r>
      <w:r w:rsidR="00793E68">
        <w:rPr>
          <w:rFonts w:ascii="Sylfaen" w:hAnsi="Sylfaen"/>
          <w:sz w:val="24"/>
          <w:szCs w:val="24"/>
          <w:lang w:val="ka-GE"/>
        </w:rPr>
        <w:t>)</w:t>
      </w:r>
      <w:r w:rsidR="00793E68" w:rsidRPr="00312A0B">
        <w:rPr>
          <w:rFonts w:ascii="Sylfaen" w:hAnsi="Sylfaen"/>
          <w:sz w:val="24"/>
          <w:szCs w:val="24"/>
          <w:lang w:val="ka-GE"/>
        </w:rPr>
        <w:t>იპ „საქართველოს ყრუთა კავშირ</w:t>
      </w:r>
      <w:r w:rsidR="00793E68">
        <w:rPr>
          <w:rFonts w:ascii="Sylfaen" w:hAnsi="Sylfaen"/>
          <w:sz w:val="24"/>
          <w:szCs w:val="24"/>
          <w:lang w:val="ka-GE"/>
        </w:rPr>
        <w:t>მა</w:t>
      </w:r>
      <w:r w:rsidR="00793E68" w:rsidRPr="00312A0B">
        <w:rPr>
          <w:rFonts w:ascii="Sylfaen" w:hAnsi="Sylfaen"/>
          <w:sz w:val="24"/>
          <w:szCs w:val="24"/>
          <w:lang w:val="ka-GE"/>
        </w:rPr>
        <w:t>“</w:t>
      </w:r>
      <w:r w:rsidR="00793E68">
        <w:rPr>
          <w:rFonts w:ascii="Sylfaen" w:hAnsi="Sylfaen"/>
          <w:sz w:val="24"/>
          <w:szCs w:val="24"/>
          <w:lang w:val="ka-GE"/>
        </w:rPr>
        <w:t xml:space="preserve"> არ წარმოადგინა </w:t>
      </w:r>
      <w:r w:rsidR="004B4C9A">
        <w:rPr>
          <w:rFonts w:ascii="Sylfaen" w:hAnsi="Sylfaen"/>
          <w:sz w:val="24"/>
          <w:szCs w:val="24"/>
          <w:lang w:val="ka-GE"/>
        </w:rPr>
        <w:t xml:space="preserve"> </w:t>
      </w:r>
      <w:r w:rsidR="004B4C9A" w:rsidRPr="00312A0B">
        <w:rPr>
          <w:rFonts w:ascii="Sylfaen" w:eastAsia="Sylfaen" w:hAnsi="Sylfaen"/>
          <w:sz w:val="24"/>
          <w:szCs w:val="24"/>
          <w:lang w:val="de-AT"/>
        </w:rPr>
        <w:t>დაზუსტებული დოკუმენტაცი</w:t>
      </w:r>
      <w:r w:rsidR="004B4C9A">
        <w:rPr>
          <w:rFonts w:ascii="Sylfaen" w:eastAsia="Sylfaen" w:hAnsi="Sylfaen"/>
          <w:sz w:val="24"/>
          <w:szCs w:val="24"/>
          <w:lang w:val="ka-GE"/>
        </w:rPr>
        <w:t xml:space="preserve">ა, </w:t>
      </w:r>
      <w:r w:rsidR="00321DAB">
        <w:rPr>
          <w:rFonts w:ascii="Sylfaen" w:eastAsia="Sylfaen" w:hAnsi="Sylfaen"/>
          <w:sz w:val="24"/>
          <w:szCs w:val="24"/>
          <w:lang w:val="ka-GE"/>
        </w:rPr>
        <w:t xml:space="preserve">შესაბამისად, </w:t>
      </w:r>
      <w:r w:rsidR="00321DAB" w:rsidRPr="00312A0B">
        <w:rPr>
          <w:rFonts w:ascii="Sylfaen" w:eastAsia="Sylfaen" w:hAnsi="Sylfaen"/>
          <w:sz w:val="24"/>
          <w:szCs w:val="24"/>
          <w:lang w:val="ka-GE"/>
        </w:rPr>
        <w:t xml:space="preserve"> </w:t>
      </w:r>
      <w:r w:rsidR="00321DAB" w:rsidRPr="00312A0B">
        <w:rPr>
          <w:rFonts w:ascii="Sylfaen" w:hAnsi="Sylfaen"/>
          <w:sz w:val="24"/>
          <w:szCs w:val="24"/>
          <w:lang w:val="ka-GE"/>
        </w:rPr>
        <w:t xml:space="preserve">ტენდერს მიენიჭა სტატუსი - „დასრულებულია უარყოფითი შედეგით“. </w:t>
      </w:r>
      <w:r w:rsidR="00A37013">
        <w:rPr>
          <w:rFonts w:ascii="Sylfaen" w:hAnsi="Sylfaen"/>
          <w:sz w:val="24"/>
          <w:szCs w:val="24"/>
          <w:lang w:val="ka-GE"/>
        </w:rPr>
        <w:t xml:space="preserve"> როგორც ჩვენს მიერ დადგინდა, სააგენტოს მიერ დაზუსტებული დოკუმენტაციის მოთხოვნის საფუძველი გახდა </w:t>
      </w:r>
      <w:r w:rsidR="00A37013" w:rsidRPr="00312A0B">
        <w:rPr>
          <w:rFonts w:ascii="Sylfaen" w:hAnsi="Sylfaen"/>
          <w:sz w:val="24"/>
          <w:szCs w:val="24"/>
          <w:lang w:val="ka-GE"/>
        </w:rPr>
        <w:t>ა</w:t>
      </w:r>
      <w:r w:rsidR="00A37013">
        <w:rPr>
          <w:rFonts w:ascii="Sylfaen" w:hAnsi="Sylfaen"/>
          <w:sz w:val="24"/>
          <w:szCs w:val="24"/>
          <w:lang w:val="ka-GE"/>
        </w:rPr>
        <w:t>(</w:t>
      </w:r>
      <w:r w:rsidR="00A37013" w:rsidRPr="00312A0B">
        <w:rPr>
          <w:rFonts w:ascii="Sylfaen" w:hAnsi="Sylfaen"/>
          <w:sz w:val="24"/>
          <w:szCs w:val="24"/>
          <w:lang w:val="ka-GE"/>
        </w:rPr>
        <w:t>ა</w:t>
      </w:r>
      <w:r w:rsidR="00A37013">
        <w:rPr>
          <w:rFonts w:ascii="Sylfaen" w:hAnsi="Sylfaen"/>
          <w:sz w:val="24"/>
          <w:szCs w:val="24"/>
          <w:lang w:val="ka-GE"/>
        </w:rPr>
        <w:t>)</w:t>
      </w:r>
      <w:r w:rsidR="00A37013" w:rsidRPr="00312A0B">
        <w:rPr>
          <w:rFonts w:ascii="Sylfaen" w:hAnsi="Sylfaen"/>
          <w:sz w:val="24"/>
          <w:szCs w:val="24"/>
          <w:lang w:val="ka-GE"/>
        </w:rPr>
        <w:t>იპ „საქართველოს ყრუთა კავშირ</w:t>
      </w:r>
      <w:r w:rsidR="00A37013">
        <w:rPr>
          <w:rFonts w:ascii="Sylfaen" w:hAnsi="Sylfaen"/>
          <w:sz w:val="24"/>
          <w:szCs w:val="24"/>
          <w:lang w:val="ka-GE"/>
        </w:rPr>
        <w:t>ის</w:t>
      </w:r>
      <w:r w:rsidR="00A37013" w:rsidRPr="00312A0B">
        <w:rPr>
          <w:rFonts w:ascii="Sylfaen" w:hAnsi="Sylfaen"/>
          <w:sz w:val="24"/>
          <w:szCs w:val="24"/>
          <w:lang w:val="ka-GE"/>
        </w:rPr>
        <w:t>“</w:t>
      </w:r>
      <w:r w:rsidR="00A37013">
        <w:rPr>
          <w:rFonts w:ascii="Sylfaen" w:hAnsi="Sylfaen"/>
          <w:sz w:val="24"/>
          <w:szCs w:val="24"/>
          <w:lang w:val="ka-GE"/>
        </w:rPr>
        <w:t xml:space="preserve"> მიერ </w:t>
      </w:r>
      <w:r w:rsidR="00D072EE">
        <w:rPr>
          <w:rFonts w:ascii="Sylfaen" w:hAnsi="Sylfaen"/>
          <w:sz w:val="24"/>
          <w:szCs w:val="24"/>
          <w:lang w:val="ka-GE"/>
        </w:rPr>
        <w:t xml:space="preserve">წარმოდგენილ დოკუმენტებში დაფიქსირებული </w:t>
      </w:r>
      <w:r w:rsidR="00A37013">
        <w:rPr>
          <w:rFonts w:ascii="Sylfaen" w:hAnsi="Sylfaen"/>
          <w:sz w:val="24"/>
          <w:szCs w:val="24"/>
          <w:lang w:val="ka-GE"/>
        </w:rPr>
        <w:t xml:space="preserve">კოორდინატორის </w:t>
      </w:r>
      <w:r w:rsidR="00D072EE">
        <w:rPr>
          <w:rFonts w:ascii="Sylfaen" w:hAnsi="Sylfaen"/>
          <w:sz w:val="24"/>
          <w:szCs w:val="24"/>
          <w:lang w:val="ka-GE"/>
        </w:rPr>
        <w:t>ფუნქციების განმარტებ</w:t>
      </w:r>
      <w:r w:rsidR="003D3399">
        <w:rPr>
          <w:rFonts w:ascii="Sylfaen" w:hAnsi="Sylfaen"/>
          <w:sz w:val="24"/>
          <w:szCs w:val="24"/>
          <w:lang w:val="ka-GE"/>
        </w:rPr>
        <w:t>ისა</w:t>
      </w:r>
      <w:r w:rsidR="00D072EE">
        <w:rPr>
          <w:rFonts w:ascii="Sylfaen" w:hAnsi="Sylfaen"/>
          <w:sz w:val="24"/>
          <w:szCs w:val="24"/>
          <w:lang w:val="ka-GE"/>
        </w:rPr>
        <w:t xml:space="preserve"> და პროგრამულ ღონისძიებებთან მისი კავშირის დაზუსტებ</w:t>
      </w:r>
      <w:r w:rsidR="003D3399">
        <w:rPr>
          <w:rFonts w:ascii="Sylfaen" w:hAnsi="Sylfaen"/>
          <w:sz w:val="24"/>
          <w:szCs w:val="24"/>
          <w:lang w:val="ka-GE"/>
        </w:rPr>
        <w:t>ის საჭიროება</w:t>
      </w:r>
      <w:r w:rsidR="00D072EE">
        <w:rPr>
          <w:rFonts w:ascii="Sylfaen" w:hAnsi="Sylfaen"/>
          <w:sz w:val="24"/>
          <w:szCs w:val="24"/>
          <w:lang w:val="ka-GE"/>
        </w:rPr>
        <w:t xml:space="preserve">, ვინაიდან პროგრამით გათვალისწინებულია მხოლოდ სურდოთარჯიმნების ანაზღაურება.  თუმცა როგორც ავღნიშნეთ,  ორგანიზაციამ დამატებითი ინფორმაცია არ წარმოადგინა იმ მოტივით, რომ  წინა წლებში ტენდერში მონაწილეობდა </w:t>
      </w:r>
      <w:r w:rsidR="003D3399">
        <w:rPr>
          <w:rFonts w:ascii="Sylfaen" w:hAnsi="Sylfaen"/>
          <w:sz w:val="24"/>
          <w:szCs w:val="24"/>
          <w:lang w:val="ka-GE"/>
        </w:rPr>
        <w:t>და ხელშეკრულება იდებოდა ანალოგიური</w:t>
      </w:r>
      <w:r w:rsidR="00D072EE">
        <w:rPr>
          <w:rFonts w:ascii="Sylfaen" w:hAnsi="Sylfaen"/>
          <w:sz w:val="24"/>
          <w:szCs w:val="24"/>
          <w:lang w:val="ka-GE"/>
        </w:rPr>
        <w:t xml:space="preserve"> დოკუმენტაციი</w:t>
      </w:r>
      <w:r w:rsidR="003D3399">
        <w:rPr>
          <w:rFonts w:ascii="Sylfaen" w:hAnsi="Sylfaen"/>
          <w:sz w:val="24"/>
          <w:szCs w:val="24"/>
          <w:lang w:val="ka-GE"/>
        </w:rPr>
        <w:t>თ.</w:t>
      </w:r>
    </w:p>
    <w:p w:rsidR="00D072EE" w:rsidRDefault="00D072EE" w:rsidP="00D072E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jc w:val="both"/>
        <w:rPr>
          <w:rFonts w:ascii="Sylfaen" w:hAnsi="Sylfaen"/>
          <w:sz w:val="24"/>
          <w:szCs w:val="24"/>
          <w:lang w:val="ka-GE"/>
        </w:rPr>
      </w:pPr>
      <w:r>
        <w:rPr>
          <w:rFonts w:ascii="Sylfaen" w:hAnsi="Sylfaen"/>
          <w:sz w:val="24"/>
          <w:szCs w:val="24"/>
          <w:lang w:val="ka-GE"/>
        </w:rPr>
        <w:t>ამავე</w:t>
      </w:r>
      <w:r>
        <w:rPr>
          <w:rFonts w:ascii="Sylfaen" w:hAnsi="Sylfaen"/>
          <w:sz w:val="24"/>
          <w:szCs w:val="24"/>
          <w:lang w:val="ka-GE"/>
        </w:rPr>
        <w:t xml:space="preserve"> დროს</w:t>
      </w:r>
      <w:r>
        <w:rPr>
          <w:rFonts w:ascii="Sylfaen" w:hAnsi="Sylfaen"/>
          <w:sz w:val="24"/>
          <w:szCs w:val="24"/>
          <w:lang w:val="ka-GE"/>
        </w:rPr>
        <w:t xml:space="preserve"> ორგანიზაციამ სამინისტროში წერილობით წარმოადგინა ინიციატივა, რომ წინა წლების გამოცდილების გათვალისწინებით </w:t>
      </w:r>
      <w:r w:rsidRPr="00490E38">
        <w:rPr>
          <w:rFonts w:ascii="Sylfaen" w:hAnsi="Sylfaen"/>
          <w:sz w:val="24"/>
          <w:szCs w:val="24"/>
          <w:lang w:val="ka-GE"/>
        </w:rPr>
        <w:t>„</w:t>
      </w:r>
      <w:r w:rsidRPr="00312A0B">
        <w:rPr>
          <w:rFonts w:ascii="Sylfaen" w:hAnsi="Sylfaen"/>
          <w:sz w:val="24"/>
          <w:szCs w:val="24"/>
          <w:lang w:val="ka-GE"/>
        </w:rPr>
        <w:t>ყრუთა კომუნიკაციის ხელშეწყობის ქვეპროგრამ</w:t>
      </w:r>
      <w:r>
        <w:rPr>
          <w:rFonts w:ascii="Sylfaen" w:hAnsi="Sylfaen"/>
          <w:sz w:val="24"/>
          <w:szCs w:val="24"/>
          <w:lang w:val="ka-GE"/>
        </w:rPr>
        <w:t>აში</w:t>
      </w:r>
      <w:r w:rsidRPr="00490E38">
        <w:rPr>
          <w:rFonts w:ascii="Sylfaen" w:hAnsi="Sylfaen"/>
          <w:sz w:val="24"/>
          <w:szCs w:val="24"/>
          <w:lang w:val="ka-GE"/>
        </w:rPr>
        <w:t>“</w:t>
      </w:r>
      <w:r>
        <w:rPr>
          <w:rFonts w:ascii="Sylfaen" w:hAnsi="Sylfaen"/>
          <w:sz w:val="24"/>
          <w:szCs w:val="24"/>
          <w:lang w:val="ka-GE"/>
        </w:rPr>
        <w:t xml:space="preserve"> </w:t>
      </w:r>
      <w:r>
        <w:rPr>
          <w:rFonts w:ascii="Sylfaen" w:hAnsi="Sylfaen"/>
          <w:sz w:val="24"/>
          <w:szCs w:val="24"/>
          <w:lang w:val="ka-GE"/>
        </w:rPr>
        <w:t xml:space="preserve"> </w:t>
      </w:r>
      <w:r w:rsidR="00C56BAD">
        <w:rPr>
          <w:rFonts w:ascii="Sylfaen" w:hAnsi="Sylfaen"/>
          <w:sz w:val="24"/>
          <w:szCs w:val="24"/>
          <w:lang w:val="ka-GE"/>
        </w:rPr>
        <w:t xml:space="preserve">შეტანილ იქნეს </w:t>
      </w:r>
      <w:r>
        <w:rPr>
          <w:rFonts w:ascii="Sylfaen" w:hAnsi="Sylfaen"/>
          <w:sz w:val="24"/>
          <w:szCs w:val="24"/>
          <w:lang w:val="ka-GE"/>
        </w:rPr>
        <w:t>ცვლილებ</w:t>
      </w:r>
      <w:r w:rsidR="00C56BAD">
        <w:rPr>
          <w:rFonts w:ascii="Sylfaen" w:hAnsi="Sylfaen"/>
          <w:sz w:val="24"/>
          <w:szCs w:val="24"/>
          <w:lang w:val="ka-GE"/>
        </w:rPr>
        <w:t xml:space="preserve">ა და </w:t>
      </w:r>
      <w:r>
        <w:rPr>
          <w:rFonts w:ascii="Sylfaen" w:hAnsi="Sylfaen"/>
          <w:sz w:val="24"/>
          <w:szCs w:val="24"/>
          <w:lang w:val="ka-GE"/>
        </w:rPr>
        <w:t xml:space="preserve"> </w:t>
      </w:r>
      <w:r w:rsidR="00C56BAD">
        <w:rPr>
          <w:rFonts w:ascii="Sylfaen" w:hAnsi="Sylfaen"/>
          <w:sz w:val="24"/>
          <w:szCs w:val="24"/>
          <w:lang w:val="ka-GE"/>
        </w:rPr>
        <w:t xml:space="preserve">პროგრამის არსებული ბიუჯეტის ფარგლებში მოხდეს </w:t>
      </w:r>
      <w:r>
        <w:rPr>
          <w:rFonts w:ascii="Sylfaen" w:hAnsi="Sylfaen"/>
          <w:sz w:val="24"/>
          <w:szCs w:val="24"/>
          <w:lang w:val="ka-GE"/>
        </w:rPr>
        <w:t xml:space="preserve">კოორდინატორის </w:t>
      </w:r>
      <w:r w:rsidR="00C56BAD">
        <w:rPr>
          <w:rFonts w:ascii="Sylfaen" w:hAnsi="Sylfaen"/>
          <w:sz w:val="24"/>
          <w:szCs w:val="24"/>
          <w:lang w:val="ka-GE"/>
        </w:rPr>
        <w:t xml:space="preserve">მიერ განხორციელებული მომსახურების ანაზღაურება, </w:t>
      </w:r>
      <w:r>
        <w:rPr>
          <w:rFonts w:ascii="Sylfaen" w:hAnsi="Sylfaen"/>
          <w:sz w:val="24"/>
          <w:szCs w:val="24"/>
          <w:lang w:val="ka-GE"/>
        </w:rPr>
        <w:t>რომელიც უზრუნველყოფ</w:t>
      </w:r>
      <w:r w:rsidR="00C56BAD">
        <w:rPr>
          <w:rFonts w:ascii="Sylfaen" w:hAnsi="Sylfaen"/>
          <w:sz w:val="24"/>
          <w:szCs w:val="24"/>
          <w:lang w:val="ka-GE"/>
        </w:rPr>
        <w:t>ს</w:t>
      </w:r>
      <w:r>
        <w:rPr>
          <w:rFonts w:ascii="Sylfaen" w:hAnsi="Sylfaen"/>
          <w:sz w:val="24"/>
          <w:szCs w:val="24"/>
          <w:lang w:val="ka-GE"/>
        </w:rPr>
        <w:t xml:space="preserve"> სურდოთარჯიმნების მიერ საქართველოს სხვადასხვა რეგიონში ბენეფიციარებისათვის მიწოდებული მომსახურების აღრიცხვასა და შემდგომში მთლიანად შესრულებული სამუშაოს შესახებ</w:t>
      </w:r>
      <w:r w:rsidRPr="004112CD">
        <w:rPr>
          <w:rFonts w:ascii="Sylfaen" w:hAnsi="Sylfaen"/>
          <w:sz w:val="24"/>
          <w:szCs w:val="24"/>
          <w:lang w:val="ka-GE"/>
        </w:rPr>
        <w:t xml:space="preserve"> </w:t>
      </w:r>
      <w:r>
        <w:rPr>
          <w:rFonts w:ascii="Sylfaen" w:hAnsi="Sylfaen"/>
          <w:sz w:val="24"/>
          <w:szCs w:val="24"/>
          <w:lang w:val="ka-GE"/>
        </w:rPr>
        <w:t xml:space="preserve">ინფორმაციის წარმოდგენას სსიპ სოციალური მომსახურების სააგენტოში ქვეპროგრამის მოთხოვნათა შესაბამისად. </w:t>
      </w:r>
    </w:p>
    <w:p w:rsidR="00D072EE" w:rsidRPr="00793E68" w:rsidRDefault="00D072EE" w:rsidP="00D072E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jc w:val="both"/>
        <w:rPr>
          <w:rFonts w:ascii="Sylfaen" w:hAnsi="Sylfaen"/>
          <w:sz w:val="24"/>
          <w:szCs w:val="24"/>
          <w:lang w:val="ka-GE"/>
        </w:rPr>
      </w:pPr>
      <w:r>
        <w:rPr>
          <w:rFonts w:ascii="Sylfaen" w:hAnsi="Sylfaen"/>
          <w:sz w:val="24"/>
          <w:szCs w:val="24"/>
          <w:lang w:val="ka-GE"/>
        </w:rPr>
        <w:t>აღნიშნულ</w:t>
      </w:r>
      <w:r w:rsidR="00C56BAD">
        <w:rPr>
          <w:rFonts w:ascii="Sylfaen" w:hAnsi="Sylfaen"/>
          <w:sz w:val="24"/>
          <w:szCs w:val="24"/>
          <w:lang w:val="ka-GE"/>
        </w:rPr>
        <w:t xml:space="preserve">თან დაკავშირებით </w:t>
      </w:r>
      <w:r>
        <w:rPr>
          <w:rFonts w:ascii="Sylfaen" w:hAnsi="Sylfaen"/>
          <w:sz w:val="24"/>
          <w:szCs w:val="24"/>
          <w:lang w:val="ka-GE"/>
        </w:rPr>
        <w:t xml:space="preserve">მიზანშეწონილად მიგვაჩნია, სოციალური პროგრამების მონიტორინგის სამმართველოს მიერ შესწავლილ იქნას კოორდინატორის </w:t>
      </w:r>
      <w:r w:rsidR="00C56BAD">
        <w:rPr>
          <w:rFonts w:ascii="Sylfaen" w:hAnsi="Sylfaen"/>
          <w:sz w:val="24"/>
          <w:szCs w:val="24"/>
          <w:lang w:val="ka-GE"/>
        </w:rPr>
        <w:t xml:space="preserve">მიერ განხორციელებული საქმიანობა </w:t>
      </w:r>
      <w:r>
        <w:rPr>
          <w:rFonts w:ascii="Sylfaen" w:hAnsi="Sylfaen"/>
          <w:sz w:val="24"/>
          <w:szCs w:val="24"/>
          <w:lang w:val="ka-GE"/>
        </w:rPr>
        <w:t xml:space="preserve">ქვეპროგრამის  </w:t>
      </w:r>
      <w:r w:rsidR="003D3399">
        <w:rPr>
          <w:rFonts w:ascii="Sylfaen" w:hAnsi="Sylfaen"/>
          <w:sz w:val="24"/>
          <w:szCs w:val="24"/>
          <w:lang w:val="ka-GE"/>
        </w:rPr>
        <w:t>ფარგლებში</w:t>
      </w:r>
      <w:r>
        <w:rPr>
          <w:rFonts w:ascii="Sylfaen" w:hAnsi="Sylfaen"/>
          <w:sz w:val="24"/>
          <w:szCs w:val="24"/>
          <w:lang w:val="ka-GE"/>
        </w:rPr>
        <w:t xml:space="preserve"> და მისი </w:t>
      </w:r>
      <w:r w:rsidR="00C56BAD">
        <w:rPr>
          <w:rFonts w:ascii="Sylfaen" w:hAnsi="Sylfaen"/>
          <w:sz w:val="24"/>
          <w:szCs w:val="24"/>
          <w:lang w:val="ka-GE"/>
        </w:rPr>
        <w:t xml:space="preserve">პროგამაში ასახვის საჭიროების </w:t>
      </w:r>
      <w:r>
        <w:rPr>
          <w:rFonts w:ascii="Sylfaen" w:hAnsi="Sylfaen"/>
          <w:sz w:val="24"/>
          <w:szCs w:val="24"/>
          <w:lang w:val="ka-GE"/>
        </w:rPr>
        <w:t xml:space="preserve">დადასტურების შემთხვევაში, </w:t>
      </w:r>
      <w:r w:rsidR="00C56BAD">
        <w:rPr>
          <w:rFonts w:ascii="Sylfaen" w:hAnsi="Sylfaen"/>
          <w:sz w:val="24"/>
          <w:szCs w:val="24"/>
          <w:lang w:val="ka-GE"/>
        </w:rPr>
        <w:t xml:space="preserve">სახელმწიფო პროგრამაში განხორციელდეს </w:t>
      </w:r>
      <w:r>
        <w:rPr>
          <w:rFonts w:ascii="Sylfaen" w:hAnsi="Sylfaen"/>
          <w:sz w:val="24"/>
          <w:szCs w:val="24"/>
          <w:lang w:val="ka-GE"/>
        </w:rPr>
        <w:t>შესაბამისი ცვლილება</w:t>
      </w:r>
      <w:r w:rsidR="00C56BAD">
        <w:rPr>
          <w:rFonts w:ascii="Sylfaen" w:hAnsi="Sylfaen"/>
          <w:sz w:val="24"/>
          <w:szCs w:val="24"/>
          <w:lang w:val="ka-GE"/>
        </w:rPr>
        <w:t>.</w:t>
      </w:r>
    </w:p>
    <w:p w:rsidR="00D072EE" w:rsidRDefault="00D072EE" w:rsidP="00D072E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jc w:val="both"/>
        <w:rPr>
          <w:rFonts w:ascii="Sylfaen" w:hAnsi="Sylfaen"/>
          <w:sz w:val="24"/>
          <w:szCs w:val="24"/>
          <w:lang w:val="ka-GE"/>
        </w:rPr>
      </w:pPr>
      <w:r>
        <w:rPr>
          <w:rFonts w:ascii="Sylfaen" w:hAnsi="Sylfaen"/>
          <w:sz w:val="24"/>
          <w:szCs w:val="24"/>
          <w:lang w:val="ka-GE"/>
        </w:rPr>
        <w:t>აქვე უნდა აღინიშნოს, რომ  ამჟამად პროგრამა  მიმდინარეობს უწყვეტად, ,,სახელმწიფო შესყიდვების შესახებ“ საქართველოს კანონის  მოთხოვნათა შესრულებამდე  და მის განხორციელებას საფრთხე არ ემუქრება</w:t>
      </w:r>
    </w:p>
    <w:p w:rsidR="00C56BAD" w:rsidRDefault="00C56BAD" w:rsidP="00D072E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jc w:val="both"/>
        <w:rPr>
          <w:rFonts w:ascii="Sylfaen" w:hAnsi="Sylfaen"/>
          <w:sz w:val="24"/>
          <w:szCs w:val="24"/>
          <w:lang w:val="ka-GE"/>
        </w:rPr>
      </w:pPr>
    </w:p>
    <w:p w:rsidR="00A37013" w:rsidRDefault="00C56BAD" w:rsidP="004B4C9A">
      <w:pPr>
        <w:jc w:val="both"/>
        <w:rPr>
          <w:rFonts w:ascii="Sylfaen" w:hAnsi="Sylfaen"/>
          <w:sz w:val="24"/>
          <w:szCs w:val="24"/>
          <w:lang w:val="ka-GE"/>
        </w:rPr>
      </w:pPr>
      <w:r>
        <w:rPr>
          <w:rFonts w:ascii="Sylfaen" w:hAnsi="Sylfaen"/>
          <w:sz w:val="24"/>
          <w:szCs w:val="24"/>
          <w:lang w:val="ka-GE"/>
        </w:rPr>
        <w:t>გთხოვთ, თქვენს გადაწყვეტილებას ზემოაღნიშნულ საკითხებთან დაკავშირებით</w:t>
      </w:r>
    </w:p>
    <w:p w:rsidR="00793E68" w:rsidRDefault="00A37013" w:rsidP="003D3399">
      <w:pPr>
        <w:jc w:val="both"/>
        <w:rPr>
          <w:rFonts w:ascii="Sylfaen" w:hAnsi="Sylfaen"/>
          <w:sz w:val="24"/>
          <w:szCs w:val="24"/>
          <w:lang w:val="ka-GE"/>
        </w:rPr>
      </w:pPr>
      <w:r>
        <w:rPr>
          <w:rFonts w:ascii="Sylfaen" w:hAnsi="Sylfaen"/>
          <w:sz w:val="24"/>
          <w:szCs w:val="24"/>
          <w:lang w:val="ka-GE"/>
        </w:rPr>
        <w:t xml:space="preserve"> </w:t>
      </w:r>
      <w:bookmarkStart w:id="0" w:name="_GoBack"/>
      <w:bookmarkEnd w:id="0"/>
      <w:r w:rsidR="00C56BAD">
        <w:rPr>
          <w:rFonts w:ascii="Sylfaen" w:hAnsi="Sylfaen"/>
          <w:sz w:val="24"/>
          <w:szCs w:val="24"/>
          <w:lang w:val="ka-GE"/>
        </w:rPr>
        <w:t>პატივისცემით,</w:t>
      </w:r>
    </w:p>
    <w:p w:rsidR="00793E68" w:rsidRDefault="00793E68" w:rsidP="00CB009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jc w:val="both"/>
        <w:rPr>
          <w:rFonts w:ascii="Sylfaen" w:hAnsi="Sylfaen"/>
          <w:sz w:val="24"/>
          <w:szCs w:val="24"/>
          <w:lang w:val="ka-GE"/>
        </w:rPr>
      </w:pPr>
    </w:p>
    <w:p w:rsidR="00CB0098" w:rsidRPr="004B4C9A" w:rsidRDefault="00CB0098" w:rsidP="00CB009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jc w:val="both"/>
        <w:rPr>
          <w:rFonts w:ascii="Sylfaen" w:eastAsia="Sylfaen" w:hAnsi="Sylfaen"/>
          <w:sz w:val="24"/>
          <w:lang w:val="ka-GE"/>
        </w:rPr>
      </w:pPr>
    </w:p>
    <w:p w:rsidR="00CB0098" w:rsidRDefault="00CB0098" w:rsidP="008D46EA">
      <w:pPr>
        <w:jc w:val="both"/>
        <w:rPr>
          <w:rFonts w:ascii="Sylfaen" w:hAnsi="Sylfaen"/>
          <w:sz w:val="24"/>
          <w:szCs w:val="24"/>
          <w:lang w:val="ka-GE"/>
        </w:rPr>
      </w:pPr>
    </w:p>
    <w:p w:rsidR="00CB0098" w:rsidRDefault="00CB0098" w:rsidP="008D46EA">
      <w:pPr>
        <w:jc w:val="both"/>
        <w:rPr>
          <w:rFonts w:ascii="Sylfaen" w:hAnsi="Sylfaen"/>
          <w:sz w:val="24"/>
          <w:szCs w:val="24"/>
          <w:lang w:val="ka-GE"/>
        </w:rPr>
      </w:pPr>
    </w:p>
    <w:p w:rsidR="00CB0098" w:rsidRDefault="00CB0098" w:rsidP="008D46EA">
      <w:pPr>
        <w:jc w:val="both"/>
        <w:rPr>
          <w:rFonts w:ascii="Sylfaen" w:hAnsi="Sylfaen"/>
          <w:sz w:val="24"/>
          <w:szCs w:val="24"/>
          <w:lang w:val="ka-GE"/>
        </w:rPr>
      </w:pPr>
      <w:r>
        <w:rPr>
          <w:rFonts w:ascii="Sylfaen" w:hAnsi="Sylfaen"/>
          <w:sz w:val="24"/>
          <w:szCs w:val="24"/>
          <w:lang w:val="ka-GE"/>
        </w:rPr>
        <w:t xml:space="preserve"> </w:t>
      </w:r>
    </w:p>
    <w:sectPr w:rsidR="00CB009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A951E9"/>
    <w:multiLevelType w:val="hybridMultilevel"/>
    <w:tmpl w:val="F3F0DED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E6F3310"/>
    <w:multiLevelType w:val="hybridMultilevel"/>
    <w:tmpl w:val="A25E6258"/>
    <w:lvl w:ilvl="0" w:tplc="6A5A7ABA">
      <w:start w:val="1"/>
      <w:numFmt w:val="decimal"/>
      <w:lvlText w:val="%1."/>
      <w:lvlJc w:val="left"/>
      <w:pPr>
        <w:ind w:left="495" w:hanging="43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2969"/>
    <w:rsid w:val="00005D65"/>
    <w:rsid w:val="00023EEC"/>
    <w:rsid w:val="0003109E"/>
    <w:rsid w:val="00040F22"/>
    <w:rsid w:val="00044A44"/>
    <w:rsid w:val="00045CA5"/>
    <w:rsid w:val="0005104F"/>
    <w:rsid w:val="000D701C"/>
    <w:rsid w:val="001101BA"/>
    <w:rsid w:val="001831CA"/>
    <w:rsid w:val="001E4DFC"/>
    <w:rsid w:val="002878B7"/>
    <w:rsid w:val="002E1F9D"/>
    <w:rsid w:val="00312A0B"/>
    <w:rsid w:val="00321DAB"/>
    <w:rsid w:val="00324970"/>
    <w:rsid w:val="0039456F"/>
    <w:rsid w:val="003A0CFE"/>
    <w:rsid w:val="003D3399"/>
    <w:rsid w:val="00402C00"/>
    <w:rsid w:val="004060EC"/>
    <w:rsid w:val="004112CD"/>
    <w:rsid w:val="00464CA0"/>
    <w:rsid w:val="00471436"/>
    <w:rsid w:val="00490E38"/>
    <w:rsid w:val="004A43CF"/>
    <w:rsid w:val="004B4C9A"/>
    <w:rsid w:val="004C57CB"/>
    <w:rsid w:val="005451B1"/>
    <w:rsid w:val="00564F59"/>
    <w:rsid w:val="00582693"/>
    <w:rsid w:val="005923F3"/>
    <w:rsid w:val="005F1A82"/>
    <w:rsid w:val="005F2252"/>
    <w:rsid w:val="00624C4B"/>
    <w:rsid w:val="00710F0A"/>
    <w:rsid w:val="00713381"/>
    <w:rsid w:val="00793E68"/>
    <w:rsid w:val="0079410A"/>
    <w:rsid w:val="007B1E1B"/>
    <w:rsid w:val="007E50A0"/>
    <w:rsid w:val="007F631B"/>
    <w:rsid w:val="007F7D81"/>
    <w:rsid w:val="008724EF"/>
    <w:rsid w:val="008D46EA"/>
    <w:rsid w:val="008F2D9E"/>
    <w:rsid w:val="009253B3"/>
    <w:rsid w:val="009258ED"/>
    <w:rsid w:val="009E41C9"/>
    <w:rsid w:val="00A01665"/>
    <w:rsid w:val="00A37013"/>
    <w:rsid w:val="00A558E0"/>
    <w:rsid w:val="00AF504B"/>
    <w:rsid w:val="00B12181"/>
    <w:rsid w:val="00B330E4"/>
    <w:rsid w:val="00B61561"/>
    <w:rsid w:val="00B737F2"/>
    <w:rsid w:val="00B9604B"/>
    <w:rsid w:val="00B96276"/>
    <w:rsid w:val="00BA29D4"/>
    <w:rsid w:val="00C15584"/>
    <w:rsid w:val="00C56BAD"/>
    <w:rsid w:val="00C73E3E"/>
    <w:rsid w:val="00C75EB8"/>
    <w:rsid w:val="00CB0098"/>
    <w:rsid w:val="00D072EE"/>
    <w:rsid w:val="00D711A9"/>
    <w:rsid w:val="00DC2BC6"/>
    <w:rsid w:val="00E424AD"/>
    <w:rsid w:val="00E60560"/>
    <w:rsid w:val="00E62969"/>
    <w:rsid w:val="00ED0AE5"/>
    <w:rsid w:val="00EF5605"/>
    <w:rsid w:val="00F30222"/>
    <w:rsid w:val="00F31339"/>
    <w:rsid w:val="00F456E5"/>
    <w:rsid w:val="00F92292"/>
    <w:rsid w:val="00FA2414"/>
    <w:rsid w:val="00FD1DDD"/>
    <w:rsid w:val="00FF40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F2D9E"/>
    <w:rPr>
      <w:rFonts w:ascii="Calibri" w:eastAsia="Calibri" w:hAnsi="Calibri" w:cs="Times New Roman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7F7D81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24C4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24C4B"/>
    <w:rPr>
      <w:rFonts w:ascii="Tahoma" w:eastAsia="Calibri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A0166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F2D9E"/>
    <w:rPr>
      <w:rFonts w:ascii="Calibri" w:eastAsia="Calibri" w:hAnsi="Calibri" w:cs="Times New Roman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7F7D81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24C4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24C4B"/>
    <w:rPr>
      <w:rFonts w:ascii="Tahoma" w:eastAsia="Calibri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A0166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880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B066A60-49FF-483D-A244-52D75B4507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637</Words>
  <Characters>3635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Zaza Janashvili</dc:creator>
  <cp:lastModifiedBy>Amiran Dateshidze</cp:lastModifiedBy>
  <cp:revision>2</cp:revision>
  <cp:lastPrinted>2015-06-11T07:00:00Z</cp:lastPrinted>
  <dcterms:created xsi:type="dcterms:W3CDTF">2015-06-17T09:57:00Z</dcterms:created>
  <dcterms:modified xsi:type="dcterms:W3CDTF">2015-06-17T09:57:00Z</dcterms:modified>
</cp:coreProperties>
</file>