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9DC" w:rsidRDefault="00C329DC" w:rsidP="00AD51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p>
    <w:p w:rsidR="00092D0A" w:rsidRPr="00C329DC" w:rsidRDefault="00FC2E25" w:rsidP="00C32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bookmarkStart w:id="0" w:name="_GoBack"/>
      <w:bookmarkEnd w:id="0"/>
      <w:r>
        <w:rPr>
          <w:rFonts w:ascii="Sylfaen" w:eastAsia="Sylfaen" w:hAnsi="Sylfaen"/>
          <w:sz w:val="24"/>
          <w:szCs w:val="24"/>
          <w:lang w:val="ka-GE"/>
        </w:rPr>
        <w:t>მოგახსენებთ, რომ</w:t>
      </w:r>
      <w:r w:rsidR="006D099C">
        <w:rPr>
          <w:rFonts w:ascii="Sylfaen" w:eastAsia="Sylfaen" w:hAnsi="Sylfaen"/>
          <w:sz w:val="24"/>
          <w:szCs w:val="24"/>
          <w:lang w:val="ka-GE"/>
        </w:rPr>
        <w:t xml:space="preserve"> </w:t>
      </w:r>
      <w:r w:rsidR="006D099C" w:rsidRPr="00E3689B">
        <w:rPr>
          <w:rFonts w:ascii="Sylfaen" w:hAnsi="Sylfaen"/>
          <w:position w:val="-2"/>
          <w:sz w:val="24"/>
          <w:szCs w:val="24"/>
          <w:lang w:val="ka-GE"/>
        </w:rPr>
        <w:t>„</w:t>
      </w:r>
      <w:proofErr w:type="spellStart"/>
      <w:r w:rsidR="006D099C" w:rsidRPr="006D099C">
        <w:rPr>
          <w:rFonts w:ascii="Sylfaen" w:eastAsia="Sylfaen" w:hAnsi="Sylfaen"/>
          <w:sz w:val="24"/>
          <w:szCs w:val="24"/>
        </w:rPr>
        <w:t>სოციალური</w:t>
      </w:r>
      <w:proofErr w:type="spellEnd"/>
      <w:r w:rsidR="006D099C" w:rsidRPr="006D099C">
        <w:rPr>
          <w:rFonts w:ascii="Sylfaen" w:eastAsia="Sylfaen" w:hAnsi="Sylfaen"/>
          <w:sz w:val="24"/>
          <w:szCs w:val="24"/>
        </w:rPr>
        <w:t xml:space="preserve"> </w:t>
      </w:r>
      <w:proofErr w:type="spellStart"/>
      <w:r w:rsidR="006D099C" w:rsidRPr="006D099C">
        <w:rPr>
          <w:rFonts w:ascii="Sylfaen" w:eastAsia="Sylfaen" w:hAnsi="Sylfaen"/>
          <w:sz w:val="24"/>
          <w:szCs w:val="24"/>
        </w:rPr>
        <w:t>რეაბილიტაციისა</w:t>
      </w:r>
      <w:proofErr w:type="spellEnd"/>
      <w:r w:rsidR="006D099C" w:rsidRPr="006D099C">
        <w:rPr>
          <w:rFonts w:ascii="Sylfaen" w:eastAsia="Sylfaen" w:hAnsi="Sylfaen"/>
          <w:sz w:val="24"/>
          <w:szCs w:val="24"/>
        </w:rPr>
        <w:t xml:space="preserve"> </w:t>
      </w:r>
      <w:proofErr w:type="spellStart"/>
      <w:r w:rsidR="006D099C" w:rsidRPr="006D099C">
        <w:rPr>
          <w:rFonts w:ascii="Sylfaen" w:eastAsia="Sylfaen" w:hAnsi="Sylfaen"/>
          <w:sz w:val="24"/>
          <w:szCs w:val="24"/>
        </w:rPr>
        <w:t>და</w:t>
      </w:r>
      <w:proofErr w:type="spellEnd"/>
      <w:r w:rsidR="006D099C" w:rsidRPr="006D099C">
        <w:rPr>
          <w:rFonts w:ascii="Sylfaen" w:eastAsia="Sylfaen" w:hAnsi="Sylfaen"/>
          <w:sz w:val="24"/>
          <w:szCs w:val="24"/>
        </w:rPr>
        <w:t xml:space="preserve"> </w:t>
      </w:r>
      <w:proofErr w:type="spellStart"/>
      <w:r w:rsidR="006D099C" w:rsidRPr="006D099C">
        <w:rPr>
          <w:rFonts w:ascii="Sylfaen" w:eastAsia="Sylfaen" w:hAnsi="Sylfaen"/>
          <w:sz w:val="24"/>
          <w:szCs w:val="24"/>
        </w:rPr>
        <w:t>ბავშვზე</w:t>
      </w:r>
      <w:proofErr w:type="spellEnd"/>
      <w:r w:rsidR="006D099C" w:rsidRPr="006D099C">
        <w:rPr>
          <w:rFonts w:ascii="Sylfaen" w:eastAsia="Sylfaen" w:hAnsi="Sylfaen"/>
          <w:sz w:val="24"/>
          <w:szCs w:val="24"/>
        </w:rPr>
        <w:t xml:space="preserve"> </w:t>
      </w:r>
      <w:proofErr w:type="spellStart"/>
      <w:r w:rsidR="006D099C" w:rsidRPr="006D099C">
        <w:rPr>
          <w:rFonts w:ascii="Sylfaen" w:eastAsia="Sylfaen" w:hAnsi="Sylfaen"/>
          <w:sz w:val="24"/>
          <w:szCs w:val="24"/>
        </w:rPr>
        <w:t>ზრუნვის</w:t>
      </w:r>
      <w:proofErr w:type="spellEnd"/>
      <w:r w:rsidR="006D099C" w:rsidRPr="006D099C">
        <w:rPr>
          <w:rFonts w:ascii="Sylfaen" w:eastAsia="Sylfaen" w:hAnsi="Sylfaen"/>
          <w:sz w:val="24"/>
          <w:szCs w:val="24"/>
        </w:rPr>
        <w:t xml:space="preserve"> 2013 </w:t>
      </w:r>
      <w:proofErr w:type="spellStart"/>
      <w:r w:rsidR="006D099C" w:rsidRPr="006D099C">
        <w:rPr>
          <w:rFonts w:ascii="Sylfaen" w:eastAsia="Sylfaen" w:hAnsi="Sylfaen"/>
          <w:sz w:val="24"/>
          <w:szCs w:val="24"/>
        </w:rPr>
        <w:t>წლის</w:t>
      </w:r>
      <w:proofErr w:type="spellEnd"/>
      <w:r w:rsidR="006D099C" w:rsidRPr="006D099C">
        <w:rPr>
          <w:rFonts w:ascii="Sylfaen" w:eastAsia="Sylfaen" w:hAnsi="Sylfaen"/>
          <w:sz w:val="24"/>
          <w:szCs w:val="24"/>
        </w:rPr>
        <w:t xml:space="preserve"> </w:t>
      </w:r>
      <w:proofErr w:type="spellStart"/>
      <w:r w:rsidR="006D099C" w:rsidRPr="006D099C">
        <w:rPr>
          <w:rFonts w:ascii="Sylfaen" w:eastAsia="Sylfaen" w:hAnsi="Sylfaen"/>
          <w:sz w:val="24"/>
          <w:szCs w:val="24"/>
        </w:rPr>
        <w:t>სახელმწიფო</w:t>
      </w:r>
      <w:proofErr w:type="spellEnd"/>
      <w:r w:rsidR="006D099C" w:rsidRPr="006D099C">
        <w:rPr>
          <w:rFonts w:ascii="Sylfaen" w:eastAsia="Sylfaen" w:hAnsi="Sylfaen"/>
          <w:sz w:val="24"/>
          <w:szCs w:val="24"/>
        </w:rPr>
        <w:t xml:space="preserve"> </w:t>
      </w:r>
      <w:proofErr w:type="spellStart"/>
      <w:r w:rsidR="006D099C" w:rsidRPr="006D099C">
        <w:rPr>
          <w:rFonts w:ascii="Sylfaen" w:eastAsia="Sylfaen" w:hAnsi="Sylfaen"/>
          <w:sz w:val="24"/>
          <w:szCs w:val="24"/>
        </w:rPr>
        <w:t>პროგრამის</w:t>
      </w:r>
      <w:proofErr w:type="spellEnd"/>
      <w:r w:rsidR="006D099C" w:rsidRPr="00E3689B">
        <w:rPr>
          <w:rFonts w:ascii="Sylfaen" w:hAnsi="Sylfaen"/>
          <w:position w:val="-2"/>
          <w:sz w:val="24"/>
          <w:szCs w:val="24"/>
          <w:lang w:val="ka-GE"/>
        </w:rPr>
        <w:t>“</w:t>
      </w:r>
      <w:r w:rsidR="006D099C">
        <w:rPr>
          <w:rFonts w:ascii="Sylfaen" w:hAnsi="Sylfaen"/>
          <w:position w:val="-2"/>
          <w:sz w:val="24"/>
          <w:szCs w:val="24"/>
          <w:lang w:val="ka-GE"/>
        </w:rPr>
        <w:t xml:space="preserve"> </w:t>
      </w:r>
      <w:proofErr w:type="spellStart"/>
      <w:r w:rsidR="006D099C" w:rsidRPr="006D099C">
        <w:rPr>
          <w:rFonts w:ascii="Sylfaen" w:eastAsia="Sylfaen" w:hAnsi="Sylfaen"/>
          <w:sz w:val="24"/>
        </w:rPr>
        <w:t>დამხმარე</w:t>
      </w:r>
      <w:proofErr w:type="spellEnd"/>
      <w:r w:rsidR="006D099C" w:rsidRPr="006D099C">
        <w:rPr>
          <w:rFonts w:ascii="Sylfaen" w:eastAsia="Sylfaen" w:hAnsi="Sylfaen"/>
          <w:sz w:val="24"/>
        </w:rPr>
        <w:t xml:space="preserve"> </w:t>
      </w:r>
      <w:proofErr w:type="spellStart"/>
      <w:r w:rsidR="006D099C" w:rsidRPr="006D099C">
        <w:rPr>
          <w:rFonts w:ascii="Sylfaen" w:eastAsia="Sylfaen" w:hAnsi="Sylfaen"/>
          <w:sz w:val="24"/>
        </w:rPr>
        <w:t>საშუალებებით</w:t>
      </w:r>
      <w:proofErr w:type="spellEnd"/>
      <w:r w:rsidR="006D099C" w:rsidRPr="006D099C">
        <w:rPr>
          <w:rFonts w:ascii="Sylfaen" w:eastAsia="Sylfaen" w:hAnsi="Sylfaen"/>
          <w:sz w:val="24"/>
        </w:rPr>
        <w:t xml:space="preserve"> </w:t>
      </w:r>
      <w:proofErr w:type="spellStart"/>
      <w:r w:rsidR="006D099C" w:rsidRPr="006D099C">
        <w:rPr>
          <w:rFonts w:ascii="Sylfaen" w:eastAsia="Sylfaen" w:hAnsi="Sylfaen"/>
          <w:sz w:val="24"/>
        </w:rPr>
        <w:t>უზრუნველყოფის</w:t>
      </w:r>
      <w:proofErr w:type="spellEnd"/>
      <w:r w:rsidR="006D099C" w:rsidRPr="006D099C">
        <w:rPr>
          <w:rFonts w:ascii="Sylfaen" w:eastAsia="Sylfaen" w:hAnsi="Sylfaen"/>
          <w:sz w:val="24"/>
        </w:rPr>
        <w:t xml:space="preserve"> </w:t>
      </w:r>
      <w:proofErr w:type="spellStart"/>
      <w:r w:rsidR="006D099C" w:rsidRPr="006D099C">
        <w:rPr>
          <w:rFonts w:ascii="Sylfaen" w:eastAsia="Sylfaen" w:hAnsi="Sylfaen"/>
          <w:sz w:val="24"/>
        </w:rPr>
        <w:t>ქვეპროგრამ</w:t>
      </w:r>
      <w:proofErr w:type="spellEnd"/>
      <w:r w:rsidR="006D099C">
        <w:rPr>
          <w:rFonts w:ascii="Sylfaen" w:eastAsia="Sylfaen" w:hAnsi="Sylfaen"/>
          <w:sz w:val="24"/>
          <w:lang w:val="ka-GE"/>
        </w:rPr>
        <w:t xml:space="preserve">ის  </w:t>
      </w:r>
      <w:r w:rsidR="00F85D80">
        <w:rPr>
          <w:rFonts w:ascii="Sylfaen" w:eastAsia="Sylfaen" w:hAnsi="Sylfaen"/>
          <w:sz w:val="24"/>
          <w:lang w:val="ka-GE"/>
        </w:rPr>
        <w:t>,,</w:t>
      </w:r>
      <w:proofErr w:type="spellStart"/>
      <w:r w:rsidR="006D099C" w:rsidRPr="006D099C">
        <w:rPr>
          <w:rFonts w:ascii="Sylfaen" w:eastAsia="Sylfaen" w:hAnsi="Sylfaen"/>
          <w:sz w:val="24"/>
        </w:rPr>
        <w:t>საპროთეზო-ორთოპედიული</w:t>
      </w:r>
      <w:proofErr w:type="spellEnd"/>
      <w:r w:rsidR="006D099C" w:rsidRPr="006D099C">
        <w:rPr>
          <w:rFonts w:ascii="Sylfaen" w:eastAsia="Sylfaen" w:hAnsi="Sylfaen"/>
          <w:sz w:val="24"/>
        </w:rPr>
        <w:t xml:space="preserve"> </w:t>
      </w:r>
      <w:proofErr w:type="spellStart"/>
      <w:r w:rsidR="006D099C" w:rsidRPr="006D099C">
        <w:rPr>
          <w:rFonts w:ascii="Sylfaen" w:eastAsia="Sylfaen" w:hAnsi="Sylfaen"/>
          <w:sz w:val="24"/>
        </w:rPr>
        <w:t>საშუალებებით</w:t>
      </w:r>
      <w:proofErr w:type="spellEnd"/>
      <w:r w:rsidR="006D099C" w:rsidRPr="006D099C">
        <w:rPr>
          <w:rFonts w:ascii="Sylfaen" w:eastAsia="Sylfaen" w:hAnsi="Sylfaen"/>
          <w:sz w:val="24"/>
        </w:rPr>
        <w:t xml:space="preserve"> </w:t>
      </w:r>
      <w:proofErr w:type="spellStart"/>
      <w:r w:rsidR="006D099C" w:rsidRPr="006D099C">
        <w:rPr>
          <w:rFonts w:ascii="Sylfaen" w:eastAsia="Sylfaen" w:hAnsi="Sylfaen"/>
          <w:sz w:val="24"/>
        </w:rPr>
        <w:t>უზრუნველყოფის</w:t>
      </w:r>
      <w:proofErr w:type="spellEnd"/>
      <w:r w:rsidR="006D099C" w:rsidRPr="006D099C">
        <w:rPr>
          <w:rFonts w:ascii="Sylfaen" w:eastAsia="Sylfaen" w:hAnsi="Sylfaen"/>
          <w:sz w:val="24"/>
        </w:rPr>
        <w:t xml:space="preserve"> </w:t>
      </w:r>
      <w:proofErr w:type="spellStart"/>
      <w:r w:rsidR="006D099C" w:rsidRPr="006D099C">
        <w:rPr>
          <w:rFonts w:ascii="Sylfaen" w:eastAsia="Sylfaen" w:hAnsi="Sylfaen"/>
          <w:sz w:val="24"/>
        </w:rPr>
        <w:t>კომპონენტი</w:t>
      </w:r>
      <w:proofErr w:type="spellEnd"/>
      <w:r w:rsidR="00AD5145">
        <w:rPr>
          <w:rFonts w:ascii="Sylfaen" w:eastAsia="Sylfaen" w:hAnsi="Sylfaen"/>
          <w:sz w:val="24"/>
          <w:lang w:val="ka-GE"/>
        </w:rPr>
        <w:t>ს</w:t>
      </w:r>
      <w:r w:rsidR="00F85D80">
        <w:rPr>
          <w:rFonts w:ascii="Sylfaen" w:eastAsia="Sylfaen" w:hAnsi="Sylfaen"/>
          <w:sz w:val="24"/>
          <w:lang w:val="ka-GE"/>
        </w:rPr>
        <w:t>“</w:t>
      </w:r>
      <w:r w:rsidR="00C329DC">
        <w:rPr>
          <w:rFonts w:ascii="Sylfaen" w:eastAsia="Sylfaen" w:hAnsi="Sylfaen"/>
          <w:sz w:val="24"/>
          <w:lang w:val="ka-GE"/>
        </w:rPr>
        <w:t xml:space="preserve"> განხორციელების მონიტორინგის მიზნით მიმდინარე წლის </w:t>
      </w:r>
      <w:r w:rsidR="00C329DC" w:rsidRPr="007F28C6">
        <w:rPr>
          <w:rFonts w:ascii="Sylfaen" w:eastAsia="Sylfaen" w:hAnsi="Sylfaen"/>
          <w:sz w:val="24"/>
          <w:lang w:val="ka-GE"/>
        </w:rPr>
        <w:t>19</w:t>
      </w:r>
      <w:r w:rsidR="00C329DC">
        <w:rPr>
          <w:rFonts w:ascii="Sylfaen" w:eastAsia="Sylfaen" w:hAnsi="Sylfaen"/>
          <w:sz w:val="24"/>
          <w:lang w:val="ka-GE"/>
        </w:rPr>
        <w:t xml:space="preserve"> ნოემბერს სოციალური დაცვის დეპარტამენტის თანამშრომლების მიერ განხორციელდა ვიზიტები ზემოაღნიშნული კომპონენტის სამივე მიმწოდებლებთან: შპს-</w:t>
      </w:r>
      <w:r w:rsidR="00C329DC" w:rsidRPr="00E3689B">
        <w:rPr>
          <w:rFonts w:ascii="Sylfaen" w:hAnsi="Sylfaen"/>
          <w:position w:val="-2"/>
          <w:sz w:val="24"/>
          <w:szCs w:val="24"/>
          <w:lang w:val="ka-GE"/>
        </w:rPr>
        <w:t>„</w:t>
      </w:r>
      <w:r w:rsidR="00C329DC">
        <w:rPr>
          <w:rFonts w:ascii="Sylfaen" w:hAnsi="Sylfaen"/>
          <w:position w:val="-2"/>
          <w:sz w:val="24"/>
          <w:szCs w:val="24"/>
          <w:lang w:val="ka-GE"/>
        </w:rPr>
        <w:t>შეზღუდული შესაძლებლობის მქონე პირთა სოციალური რეაბილიტაციის ცენტრში</w:t>
      </w:r>
      <w:r w:rsidR="00C329DC" w:rsidRPr="00E3689B">
        <w:rPr>
          <w:rFonts w:ascii="Sylfaen" w:hAnsi="Sylfaen"/>
          <w:position w:val="-2"/>
          <w:sz w:val="24"/>
          <w:szCs w:val="24"/>
          <w:lang w:val="ka-GE"/>
        </w:rPr>
        <w:t>“</w:t>
      </w:r>
      <w:r w:rsidR="00C329DC">
        <w:rPr>
          <w:rFonts w:ascii="Sylfaen" w:hAnsi="Sylfaen"/>
          <w:position w:val="-2"/>
          <w:sz w:val="24"/>
          <w:szCs w:val="24"/>
          <w:lang w:val="ka-GE"/>
        </w:rPr>
        <w:t xml:space="preserve">, </w:t>
      </w:r>
      <w:r w:rsidR="00C329DC" w:rsidRPr="00E3689B">
        <w:rPr>
          <w:rFonts w:ascii="Sylfaen" w:hAnsi="Sylfaen"/>
          <w:position w:val="-2"/>
          <w:sz w:val="24"/>
          <w:szCs w:val="24"/>
          <w:lang w:val="ka-GE"/>
        </w:rPr>
        <w:t>„</w:t>
      </w:r>
      <w:r w:rsidR="00C329DC">
        <w:rPr>
          <w:rFonts w:ascii="Sylfaen" w:hAnsi="Sylfaen"/>
          <w:position w:val="-2"/>
          <w:sz w:val="24"/>
          <w:szCs w:val="24"/>
          <w:lang w:val="ka-GE"/>
        </w:rPr>
        <w:t>საპროთეზო-ორთოპედიული პეაბილიტაციის ქართულ ფონდ</w:t>
      </w:r>
      <w:r w:rsidR="00092D0A">
        <w:rPr>
          <w:rFonts w:ascii="Sylfaen" w:hAnsi="Sylfaen"/>
          <w:position w:val="-2"/>
          <w:sz w:val="24"/>
          <w:szCs w:val="24"/>
          <w:lang w:val="ka-GE"/>
        </w:rPr>
        <w:t>შ</w:t>
      </w:r>
      <w:r w:rsidR="00C329DC">
        <w:rPr>
          <w:rFonts w:ascii="Sylfaen" w:hAnsi="Sylfaen"/>
          <w:position w:val="-2"/>
          <w:sz w:val="24"/>
          <w:szCs w:val="24"/>
          <w:lang w:val="ka-GE"/>
        </w:rPr>
        <w:t>ი</w:t>
      </w:r>
      <w:r w:rsidR="00C329DC" w:rsidRPr="00E3689B">
        <w:rPr>
          <w:rFonts w:ascii="Sylfaen" w:hAnsi="Sylfaen"/>
          <w:position w:val="-2"/>
          <w:sz w:val="24"/>
          <w:szCs w:val="24"/>
          <w:lang w:val="ka-GE"/>
        </w:rPr>
        <w:t>“</w:t>
      </w:r>
      <w:r w:rsidR="00C329DC">
        <w:rPr>
          <w:rFonts w:ascii="Sylfaen" w:hAnsi="Sylfaen"/>
          <w:position w:val="-2"/>
          <w:sz w:val="24"/>
          <w:szCs w:val="24"/>
          <w:lang w:val="ka-GE"/>
        </w:rPr>
        <w:t xml:space="preserve"> და შპს</w:t>
      </w:r>
      <w:r w:rsidR="00C329DC">
        <w:rPr>
          <w:rFonts w:ascii="Sylfaen" w:eastAsia="Sylfaen" w:hAnsi="Sylfaen"/>
          <w:sz w:val="24"/>
          <w:szCs w:val="24"/>
          <w:lang w:val="ka-GE"/>
        </w:rPr>
        <w:t xml:space="preserve"> </w:t>
      </w:r>
      <w:r w:rsidR="00C329DC" w:rsidRPr="00E3689B">
        <w:rPr>
          <w:rFonts w:ascii="Sylfaen" w:hAnsi="Sylfaen"/>
          <w:position w:val="-2"/>
          <w:sz w:val="24"/>
          <w:szCs w:val="24"/>
          <w:lang w:val="ka-GE"/>
        </w:rPr>
        <w:t>„</w:t>
      </w:r>
      <w:r w:rsidR="00C329DC">
        <w:rPr>
          <w:rFonts w:ascii="Sylfaen" w:hAnsi="Sylfaen"/>
          <w:position w:val="-2"/>
          <w:sz w:val="24"/>
          <w:szCs w:val="24"/>
          <w:lang w:val="ka-GE"/>
        </w:rPr>
        <w:t>ორთოჯორჯია</w:t>
      </w:r>
      <w:r w:rsidR="00092D0A">
        <w:rPr>
          <w:rFonts w:ascii="Sylfaen" w:hAnsi="Sylfaen"/>
          <w:position w:val="-2"/>
          <w:sz w:val="24"/>
          <w:szCs w:val="24"/>
          <w:lang w:val="ka-GE"/>
        </w:rPr>
        <w:t>ში</w:t>
      </w:r>
      <w:r w:rsidR="00C329DC" w:rsidRPr="00E3689B">
        <w:rPr>
          <w:rFonts w:ascii="Sylfaen" w:hAnsi="Sylfaen"/>
          <w:position w:val="-2"/>
          <w:sz w:val="24"/>
          <w:szCs w:val="24"/>
          <w:lang w:val="ka-GE"/>
        </w:rPr>
        <w:t>“</w:t>
      </w:r>
      <w:r w:rsidR="00C329DC">
        <w:rPr>
          <w:rFonts w:ascii="Sylfaen" w:hAnsi="Sylfaen"/>
          <w:position w:val="-2"/>
          <w:sz w:val="24"/>
          <w:szCs w:val="24"/>
          <w:lang w:val="ka-GE"/>
        </w:rPr>
        <w:t>.</w:t>
      </w:r>
      <w:r w:rsidR="00F85D80">
        <w:rPr>
          <w:rFonts w:ascii="Sylfaen" w:hAnsi="Sylfaen"/>
          <w:position w:val="-2"/>
          <w:sz w:val="24"/>
          <w:szCs w:val="24"/>
          <w:lang w:val="ka-GE"/>
        </w:rPr>
        <w:t xml:space="preserve">  </w:t>
      </w:r>
      <w:r w:rsidR="00092D0A">
        <w:rPr>
          <w:rFonts w:ascii="Sylfaen" w:eastAsia="Sylfaen" w:hAnsi="Sylfaen"/>
          <w:sz w:val="24"/>
          <w:lang w:val="ka-GE"/>
        </w:rPr>
        <w:t>ვიზიტების დროს შემოწმდა ბენეფიციარებისათვის საპროთეზო-ორთოპედიული პროდუქციისა და მომსახურების მიწოდების მიმდინარეობა, ხარისხი</w:t>
      </w:r>
      <w:r w:rsidR="00F16B8A">
        <w:rPr>
          <w:rFonts w:ascii="Sylfaen" w:eastAsia="Sylfaen" w:hAnsi="Sylfaen"/>
          <w:sz w:val="24"/>
          <w:lang w:val="ka-GE"/>
        </w:rPr>
        <w:t xml:space="preserve">,  </w:t>
      </w:r>
      <w:r w:rsidR="00F85D80">
        <w:rPr>
          <w:rFonts w:ascii="Sylfaen" w:eastAsia="Sylfaen" w:hAnsi="Sylfaen"/>
          <w:sz w:val="24"/>
          <w:lang w:val="ka-GE"/>
        </w:rPr>
        <w:t xml:space="preserve">სხვადასხვა </w:t>
      </w:r>
      <w:r w:rsidR="00F16B8A">
        <w:rPr>
          <w:rFonts w:ascii="Sylfaen" w:eastAsia="Sylfaen" w:hAnsi="Sylfaen"/>
          <w:sz w:val="24"/>
          <w:lang w:val="ka-GE"/>
        </w:rPr>
        <w:t>მიმწოდებ</w:t>
      </w:r>
      <w:r w:rsidR="00F85D80">
        <w:rPr>
          <w:rFonts w:ascii="Sylfaen" w:eastAsia="Sylfaen" w:hAnsi="Sylfaen"/>
          <w:sz w:val="24"/>
          <w:lang w:val="ka-GE"/>
        </w:rPr>
        <w:t>ლების მიერ გაწეულ მომსახურებაში</w:t>
      </w:r>
      <w:r w:rsidR="00F16B8A">
        <w:rPr>
          <w:rFonts w:ascii="Sylfaen" w:eastAsia="Sylfaen" w:hAnsi="Sylfaen"/>
          <w:sz w:val="24"/>
          <w:lang w:val="ka-GE"/>
        </w:rPr>
        <w:t xml:space="preserve"> არსებული განსხვავებები. </w:t>
      </w:r>
      <w:r w:rsidR="00F85D80">
        <w:rPr>
          <w:rFonts w:ascii="Sylfaen" w:eastAsia="Sylfaen" w:hAnsi="Sylfaen"/>
          <w:sz w:val="24"/>
          <w:lang w:val="ka-GE"/>
        </w:rPr>
        <w:t xml:space="preserve">ამის შემდგომ </w:t>
      </w:r>
      <w:r w:rsidR="00092D0A">
        <w:rPr>
          <w:rFonts w:ascii="Sylfaen" w:eastAsia="Sylfaen" w:hAnsi="Sylfaen"/>
          <w:sz w:val="24"/>
          <w:lang w:val="ka-GE"/>
        </w:rPr>
        <w:t>შედგა</w:t>
      </w:r>
      <w:r w:rsidR="00F85D80">
        <w:rPr>
          <w:rFonts w:ascii="Sylfaen" w:eastAsia="Sylfaen" w:hAnsi="Sylfaen"/>
          <w:sz w:val="24"/>
          <w:lang w:val="ka-GE"/>
        </w:rPr>
        <w:t xml:space="preserve"> რამდენიმე </w:t>
      </w:r>
      <w:r w:rsidR="00092D0A">
        <w:rPr>
          <w:rFonts w:ascii="Sylfaen" w:eastAsia="Sylfaen" w:hAnsi="Sylfaen"/>
          <w:sz w:val="24"/>
          <w:lang w:val="ka-GE"/>
        </w:rPr>
        <w:t xml:space="preserve"> სამუშაო შეხვედრ</w:t>
      </w:r>
      <w:r w:rsidR="00F85D80">
        <w:rPr>
          <w:rFonts w:ascii="Sylfaen" w:eastAsia="Sylfaen" w:hAnsi="Sylfaen"/>
          <w:sz w:val="24"/>
          <w:lang w:val="ka-GE"/>
        </w:rPr>
        <w:t>ა</w:t>
      </w:r>
      <w:r w:rsidR="00092D0A">
        <w:rPr>
          <w:rFonts w:ascii="Sylfaen" w:eastAsia="Sylfaen" w:hAnsi="Sylfaen"/>
          <w:sz w:val="24"/>
          <w:lang w:val="ka-GE"/>
        </w:rPr>
        <w:t xml:space="preserve"> ორგანიზაციების ხელმძღვანელებთან</w:t>
      </w:r>
      <w:r w:rsidR="00F16B8A">
        <w:rPr>
          <w:rFonts w:ascii="Sylfaen" w:eastAsia="Sylfaen" w:hAnsi="Sylfaen"/>
          <w:sz w:val="24"/>
          <w:lang w:val="ka-GE"/>
        </w:rPr>
        <w:t xml:space="preserve"> და სპეციალისტებთან.</w:t>
      </w:r>
    </w:p>
    <w:p w:rsidR="00C329DC" w:rsidRDefault="00C329DC" w:rsidP="00AD51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F16B8A" w:rsidRDefault="00F16B8A" w:rsidP="00AD51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Pr>
          <w:rFonts w:ascii="Sylfaen" w:eastAsia="Sylfaen" w:hAnsi="Sylfaen"/>
          <w:sz w:val="24"/>
          <w:lang w:val="ka-GE"/>
        </w:rPr>
        <w:t xml:space="preserve">მოგახსენებთ იმ ნაკლოვანებების  შესახებ, რაც გამოიკვეთა </w:t>
      </w:r>
      <w:r w:rsidR="00F85D80">
        <w:rPr>
          <w:rFonts w:ascii="Sylfaen" w:eastAsia="Sylfaen" w:hAnsi="Sylfaen"/>
          <w:sz w:val="24"/>
          <w:lang w:val="ka-GE"/>
        </w:rPr>
        <w:t xml:space="preserve">მონიტორინგის </w:t>
      </w:r>
      <w:r w:rsidR="00F85D80">
        <w:rPr>
          <w:rFonts w:ascii="Sylfaen" w:eastAsia="Sylfaen" w:hAnsi="Sylfaen"/>
          <w:sz w:val="24"/>
          <w:lang w:val="ka-GE"/>
        </w:rPr>
        <w:t xml:space="preserve"> შედეგად</w:t>
      </w:r>
      <w:r>
        <w:rPr>
          <w:rFonts w:ascii="Sylfaen" w:eastAsia="Sylfaen" w:hAnsi="Sylfaen"/>
          <w:sz w:val="24"/>
          <w:lang w:val="ka-GE"/>
        </w:rPr>
        <w:t xml:space="preserve">. </w:t>
      </w:r>
    </w:p>
    <w:p w:rsidR="00F16B8A" w:rsidRDefault="00F16B8A" w:rsidP="00AD51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p>
    <w:p w:rsidR="00492427" w:rsidRDefault="00F16B8A" w:rsidP="004924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Pr>
          <w:rFonts w:ascii="Sylfaen" w:eastAsia="Sylfaen" w:hAnsi="Sylfaen"/>
          <w:sz w:val="24"/>
          <w:lang w:val="ka-GE"/>
        </w:rPr>
        <w:t xml:space="preserve">პირველ რიგში აღსანიშნავია, რომ </w:t>
      </w:r>
      <w:proofErr w:type="spellStart"/>
      <w:r w:rsidRPr="006D099C">
        <w:rPr>
          <w:rFonts w:ascii="Sylfaen" w:eastAsia="Sylfaen" w:hAnsi="Sylfaen"/>
          <w:sz w:val="24"/>
        </w:rPr>
        <w:t>საპროთეზო-ორთოპედიული</w:t>
      </w:r>
      <w:proofErr w:type="spellEnd"/>
      <w:r w:rsidRPr="006D099C">
        <w:rPr>
          <w:rFonts w:ascii="Sylfaen" w:eastAsia="Sylfaen" w:hAnsi="Sylfaen"/>
          <w:sz w:val="24"/>
        </w:rPr>
        <w:t xml:space="preserve"> </w:t>
      </w:r>
      <w:proofErr w:type="spellStart"/>
      <w:r>
        <w:rPr>
          <w:rFonts w:ascii="Sylfaen" w:eastAsia="Sylfaen" w:hAnsi="Sylfaen"/>
          <w:sz w:val="24"/>
        </w:rPr>
        <w:t>მომსახურების</w:t>
      </w:r>
      <w:proofErr w:type="spellEnd"/>
      <w:r>
        <w:rPr>
          <w:rFonts w:ascii="Sylfaen" w:eastAsia="Sylfaen" w:hAnsi="Sylfaen"/>
          <w:sz w:val="24"/>
          <w:lang w:val="ka-GE"/>
        </w:rPr>
        <w:t xml:space="preserve"> სფეროში რაიმე საერთაშორისო სტანდარტი არ არსებობს.</w:t>
      </w:r>
      <w:r w:rsidR="00492427">
        <w:rPr>
          <w:rFonts w:ascii="Sylfaen" w:eastAsia="Sylfaen" w:hAnsi="Sylfaen"/>
          <w:sz w:val="24"/>
          <w:lang w:val="ka-GE"/>
        </w:rPr>
        <w:t xml:space="preserve"> ამიტომ, არსებობს ერთი და იგივე ფუნქციის </w:t>
      </w:r>
      <w:proofErr w:type="spellStart"/>
      <w:r w:rsidR="00492427" w:rsidRPr="006D099C">
        <w:rPr>
          <w:rFonts w:ascii="Sylfaen" w:eastAsia="Sylfaen" w:hAnsi="Sylfaen"/>
          <w:sz w:val="24"/>
        </w:rPr>
        <w:t>საპროთეზო-ორთოპედიული</w:t>
      </w:r>
      <w:proofErr w:type="spellEnd"/>
      <w:r w:rsidR="00492427">
        <w:rPr>
          <w:rFonts w:ascii="Sylfaen" w:eastAsia="Sylfaen" w:hAnsi="Sylfaen"/>
          <w:sz w:val="24"/>
          <w:lang w:val="ka-GE"/>
        </w:rPr>
        <w:t xml:space="preserve"> საშუალების</w:t>
      </w:r>
      <w:r w:rsidR="00492427" w:rsidRPr="006D099C">
        <w:rPr>
          <w:rFonts w:ascii="Sylfaen" w:eastAsia="Sylfaen" w:hAnsi="Sylfaen"/>
          <w:sz w:val="24"/>
        </w:rPr>
        <w:t xml:space="preserve"> </w:t>
      </w:r>
      <w:r w:rsidR="00492427">
        <w:rPr>
          <w:rFonts w:ascii="Sylfaen" w:eastAsia="Sylfaen" w:hAnsi="Sylfaen"/>
          <w:sz w:val="24"/>
          <w:lang w:val="ka-GE"/>
        </w:rPr>
        <w:t xml:space="preserve"> დამზადების მრავალგვარი ვარიაცია გამოყენებული მასალის, </w:t>
      </w:r>
      <w:r w:rsidR="00BD32B2">
        <w:rPr>
          <w:rFonts w:ascii="Sylfaen" w:eastAsia="Sylfaen" w:hAnsi="Sylfaen"/>
          <w:sz w:val="24"/>
          <w:lang w:val="ka-GE"/>
        </w:rPr>
        <w:t>მისი ხარისხის</w:t>
      </w:r>
      <w:r w:rsidR="00F85D80">
        <w:rPr>
          <w:rFonts w:ascii="Sylfaen" w:eastAsia="Sylfaen" w:hAnsi="Sylfaen"/>
          <w:sz w:val="24"/>
          <w:lang w:val="ka-GE"/>
        </w:rPr>
        <w:t>,</w:t>
      </w:r>
      <w:r w:rsidR="00BD32B2">
        <w:rPr>
          <w:rFonts w:ascii="Sylfaen" w:eastAsia="Sylfaen" w:hAnsi="Sylfaen"/>
          <w:sz w:val="24"/>
          <w:lang w:val="ka-GE"/>
        </w:rPr>
        <w:t xml:space="preserve">  </w:t>
      </w:r>
      <w:r w:rsidR="00492427">
        <w:rPr>
          <w:rFonts w:ascii="Sylfaen" w:eastAsia="Sylfaen" w:hAnsi="Sylfaen"/>
          <w:sz w:val="24"/>
          <w:lang w:val="ka-GE"/>
        </w:rPr>
        <w:t>მწარმოებელი ქვეყნის</w:t>
      </w:r>
      <w:r w:rsidR="00BD32B2">
        <w:rPr>
          <w:rFonts w:ascii="Sylfaen" w:eastAsia="Sylfaen" w:hAnsi="Sylfaen"/>
          <w:sz w:val="24"/>
          <w:lang w:val="ka-GE"/>
        </w:rPr>
        <w:t xml:space="preserve"> </w:t>
      </w:r>
      <w:r w:rsidR="00F85D80">
        <w:rPr>
          <w:rFonts w:ascii="Sylfaen" w:eastAsia="Sylfaen" w:hAnsi="Sylfaen"/>
          <w:sz w:val="24"/>
          <w:lang w:val="ka-GE"/>
        </w:rPr>
        <w:t xml:space="preserve">და კონკრეტული ფირმის </w:t>
      </w:r>
      <w:r w:rsidR="00BD32B2">
        <w:rPr>
          <w:rFonts w:ascii="Sylfaen" w:eastAsia="Sylfaen" w:hAnsi="Sylfaen"/>
          <w:sz w:val="24"/>
          <w:lang w:val="ka-GE"/>
        </w:rPr>
        <w:t xml:space="preserve"> მიხედვით. შესაბამისად,  ერთი და იგივე ფუნქციის </w:t>
      </w:r>
      <w:proofErr w:type="spellStart"/>
      <w:r w:rsidR="00BD32B2" w:rsidRPr="006D099C">
        <w:rPr>
          <w:rFonts w:ascii="Sylfaen" w:eastAsia="Sylfaen" w:hAnsi="Sylfaen"/>
          <w:sz w:val="24"/>
        </w:rPr>
        <w:t>საპროთეზო-ორთოპედიულ</w:t>
      </w:r>
      <w:proofErr w:type="spellEnd"/>
      <w:r w:rsidR="00BD32B2">
        <w:rPr>
          <w:rFonts w:ascii="Sylfaen" w:eastAsia="Sylfaen" w:hAnsi="Sylfaen"/>
          <w:sz w:val="24"/>
          <w:lang w:val="ka-GE"/>
        </w:rPr>
        <w:t xml:space="preserve">  საშუალებებს შორის </w:t>
      </w:r>
      <w:r w:rsidR="00492427">
        <w:rPr>
          <w:rFonts w:ascii="Sylfaen" w:eastAsia="Sylfaen" w:hAnsi="Sylfaen"/>
          <w:sz w:val="24"/>
          <w:lang w:val="ka-GE"/>
        </w:rPr>
        <w:t xml:space="preserve"> ფას</w:t>
      </w:r>
      <w:r w:rsidR="00BD32B2">
        <w:rPr>
          <w:rFonts w:ascii="Sylfaen" w:eastAsia="Sylfaen" w:hAnsi="Sylfaen"/>
          <w:sz w:val="24"/>
          <w:lang w:val="ka-GE"/>
        </w:rPr>
        <w:t xml:space="preserve">თა </w:t>
      </w:r>
      <w:r w:rsidR="00492427">
        <w:rPr>
          <w:rFonts w:ascii="Sylfaen" w:eastAsia="Sylfaen" w:hAnsi="Sylfaen"/>
          <w:sz w:val="24"/>
          <w:lang w:val="ka-GE"/>
        </w:rPr>
        <w:t xml:space="preserve"> სხვაობა სოლიდური</w:t>
      </w:r>
      <w:r w:rsidR="00BD32B2">
        <w:rPr>
          <w:rFonts w:ascii="Sylfaen" w:eastAsia="Sylfaen" w:hAnsi="Sylfaen"/>
          <w:sz w:val="24"/>
          <w:lang w:val="ka-GE"/>
        </w:rPr>
        <w:t>ა</w:t>
      </w:r>
      <w:r w:rsidR="00492427">
        <w:rPr>
          <w:rFonts w:ascii="Sylfaen" w:eastAsia="Sylfaen" w:hAnsi="Sylfaen"/>
          <w:sz w:val="24"/>
          <w:lang w:val="ka-GE"/>
        </w:rPr>
        <w:t>.</w:t>
      </w:r>
    </w:p>
    <w:p w:rsidR="00492427" w:rsidRDefault="00492427" w:rsidP="004924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p>
    <w:p w:rsidR="00F16B8A" w:rsidRDefault="00F16B8A" w:rsidP="00F16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Pr>
          <w:rFonts w:ascii="Sylfaen" w:eastAsia="Sylfaen" w:hAnsi="Sylfaen"/>
          <w:sz w:val="24"/>
          <w:lang w:val="ka-GE"/>
        </w:rPr>
        <w:t xml:space="preserve">სახელმწიფო პროგრამის ფარგლებში დაფინანსებული </w:t>
      </w:r>
      <w:proofErr w:type="spellStart"/>
      <w:r w:rsidRPr="006D099C">
        <w:rPr>
          <w:rFonts w:ascii="Sylfaen" w:eastAsia="Sylfaen" w:hAnsi="Sylfaen"/>
          <w:sz w:val="24"/>
        </w:rPr>
        <w:t>საპროთეზო-ორთოპედიული</w:t>
      </w:r>
      <w:proofErr w:type="spellEnd"/>
      <w:r w:rsidRPr="006D099C">
        <w:rPr>
          <w:rFonts w:ascii="Sylfaen" w:eastAsia="Sylfaen" w:hAnsi="Sylfaen"/>
          <w:sz w:val="24"/>
        </w:rPr>
        <w:t xml:space="preserve"> </w:t>
      </w:r>
      <w:proofErr w:type="spellStart"/>
      <w:r>
        <w:rPr>
          <w:rFonts w:ascii="Sylfaen" w:eastAsia="Sylfaen" w:hAnsi="Sylfaen"/>
          <w:sz w:val="24"/>
        </w:rPr>
        <w:t>მომსახურების</w:t>
      </w:r>
      <w:proofErr w:type="spellEnd"/>
      <w:r>
        <w:rPr>
          <w:rFonts w:ascii="Sylfaen" w:eastAsia="Sylfaen" w:hAnsi="Sylfaen"/>
          <w:sz w:val="24"/>
          <w:lang w:val="ka-GE"/>
        </w:rPr>
        <w:t xml:space="preserve"> (</w:t>
      </w:r>
      <w:proofErr w:type="spellStart"/>
      <w:r>
        <w:rPr>
          <w:rFonts w:ascii="Sylfaen" w:eastAsia="Sylfaen" w:hAnsi="Sylfaen"/>
          <w:sz w:val="24"/>
        </w:rPr>
        <w:t>საქონლის</w:t>
      </w:r>
      <w:proofErr w:type="spellEnd"/>
      <w:r>
        <w:rPr>
          <w:rFonts w:ascii="Sylfaen" w:eastAsia="Sylfaen" w:hAnsi="Sylfaen"/>
          <w:sz w:val="24"/>
          <w:lang w:val="ka-GE"/>
        </w:rPr>
        <w:t>) სახეობების ნუსხა</w:t>
      </w:r>
      <w:r w:rsidR="00BD32B2">
        <w:rPr>
          <w:rFonts w:ascii="Sylfaen" w:eastAsia="Sylfaen" w:hAnsi="Sylfaen"/>
          <w:sz w:val="24"/>
          <w:lang w:val="ka-GE"/>
        </w:rPr>
        <w:t>, კანონმდებლობის შესაბამისად</w:t>
      </w:r>
      <w:r w:rsidR="00F85D80">
        <w:rPr>
          <w:rFonts w:ascii="Sylfaen" w:eastAsia="Sylfaen" w:hAnsi="Sylfaen"/>
          <w:sz w:val="24"/>
          <w:lang w:val="ka-GE"/>
        </w:rPr>
        <w:t>,</w:t>
      </w:r>
      <w:r>
        <w:rPr>
          <w:rFonts w:ascii="Sylfaen" w:eastAsia="Sylfaen" w:hAnsi="Sylfaen"/>
          <w:sz w:val="24"/>
          <w:lang w:val="ka-GE"/>
        </w:rPr>
        <w:t xml:space="preserve"> შედგენილი</w:t>
      </w:r>
      <w:r w:rsidR="00BD32B2">
        <w:rPr>
          <w:rFonts w:ascii="Sylfaen" w:eastAsia="Sylfaen" w:hAnsi="Sylfaen"/>
          <w:sz w:val="24"/>
          <w:lang w:val="ka-GE"/>
        </w:rPr>
        <w:t>ა</w:t>
      </w:r>
      <w:r>
        <w:rPr>
          <w:rFonts w:ascii="Sylfaen" w:eastAsia="Sylfaen" w:hAnsi="Sylfaen"/>
          <w:sz w:val="24"/>
          <w:lang w:val="ka-GE"/>
        </w:rPr>
        <w:t xml:space="preserve"> ადგილობრივი მომწოდებლების მიერ წარმოებული ყველაზე იაფი პროდუქციის მიხედვით.  </w:t>
      </w:r>
      <w:r w:rsidR="00F85D80">
        <w:rPr>
          <w:rFonts w:ascii="Sylfaen" w:eastAsia="Sylfaen" w:hAnsi="Sylfaen"/>
          <w:sz w:val="24"/>
          <w:lang w:val="ka-GE"/>
        </w:rPr>
        <w:t>შედეგად</w:t>
      </w:r>
      <w:r>
        <w:rPr>
          <w:rFonts w:ascii="Sylfaen" w:eastAsia="Sylfaen" w:hAnsi="Sylfaen"/>
          <w:sz w:val="24"/>
          <w:lang w:val="ka-GE"/>
        </w:rPr>
        <w:t xml:space="preserve">,   პროგრამის ფარგლებში დაფინანსებული </w:t>
      </w:r>
      <w:proofErr w:type="spellStart"/>
      <w:r w:rsidRPr="006D099C">
        <w:rPr>
          <w:rFonts w:ascii="Sylfaen" w:eastAsia="Sylfaen" w:hAnsi="Sylfaen"/>
          <w:sz w:val="24"/>
        </w:rPr>
        <w:t>საპროთეზო-ორთოპედიული</w:t>
      </w:r>
      <w:proofErr w:type="spellEnd"/>
      <w:r w:rsidRPr="006D099C">
        <w:rPr>
          <w:rFonts w:ascii="Sylfaen" w:eastAsia="Sylfaen" w:hAnsi="Sylfaen"/>
          <w:sz w:val="24"/>
        </w:rPr>
        <w:t xml:space="preserve"> </w:t>
      </w:r>
      <w:r>
        <w:rPr>
          <w:rFonts w:ascii="Sylfaen" w:eastAsia="Sylfaen" w:hAnsi="Sylfaen"/>
          <w:sz w:val="24"/>
          <w:lang w:val="ka-GE"/>
        </w:rPr>
        <w:t>საშუალებები არ არის მაღალი ხარისხის</w:t>
      </w:r>
      <w:r w:rsidR="000F3035">
        <w:rPr>
          <w:rFonts w:ascii="Sylfaen" w:eastAsia="Sylfaen" w:hAnsi="Sylfaen"/>
          <w:sz w:val="24"/>
          <w:lang w:val="ka-GE"/>
        </w:rPr>
        <w:t xml:space="preserve"> </w:t>
      </w:r>
      <w:r>
        <w:rPr>
          <w:rFonts w:ascii="Sylfaen" w:eastAsia="Sylfaen" w:hAnsi="Sylfaen"/>
          <w:sz w:val="24"/>
          <w:lang w:val="ka-GE"/>
        </w:rPr>
        <w:t xml:space="preserve"> რაც ერთის მხრივ იწვევს მოსარგებლეთა და მიმწოდებელთა უკმაყოფილებას, მეორეს მხრივ კი, </w:t>
      </w:r>
      <w:r w:rsidR="00A804C3">
        <w:rPr>
          <w:rFonts w:ascii="Sylfaen" w:eastAsia="Sylfaen" w:hAnsi="Sylfaen"/>
          <w:sz w:val="24"/>
          <w:lang w:val="ka-GE"/>
        </w:rPr>
        <w:t>მათი ექსპლოატაციის ვადის სიმცირის გამო, ყოველწლიურად საჭიროებს გამოცვლას</w:t>
      </w:r>
      <w:r w:rsidR="00F85D80">
        <w:rPr>
          <w:rFonts w:ascii="Sylfaen" w:eastAsia="Sylfaen" w:hAnsi="Sylfaen"/>
          <w:sz w:val="24"/>
          <w:lang w:val="ka-GE"/>
        </w:rPr>
        <w:t xml:space="preserve">. შესაბამისად, </w:t>
      </w:r>
      <w:r w:rsidR="00A804C3">
        <w:rPr>
          <w:rFonts w:ascii="Sylfaen" w:eastAsia="Sylfaen" w:hAnsi="Sylfaen"/>
          <w:sz w:val="24"/>
          <w:lang w:val="ka-GE"/>
        </w:rPr>
        <w:t xml:space="preserve">სახელმწიფო პროგრამის ფარგლებში </w:t>
      </w:r>
      <w:r w:rsidR="000F3035">
        <w:rPr>
          <w:rFonts w:ascii="Sylfaen" w:eastAsia="Sylfaen" w:hAnsi="Sylfaen"/>
          <w:sz w:val="24"/>
          <w:lang w:val="ka-GE"/>
        </w:rPr>
        <w:t xml:space="preserve">ყოველწლიურად ხელახლა ხდება   </w:t>
      </w:r>
      <w:r w:rsidR="00A804C3">
        <w:rPr>
          <w:rFonts w:ascii="Sylfaen" w:eastAsia="Sylfaen" w:hAnsi="Sylfaen"/>
          <w:sz w:val="24"/>
          <w:lang w:val="ka-GE"/>
        </w:rPr>
        <w:t xml:space="preserve">მათი დაფინანსების </w:t>
      </w:r>
      <w:r w:rsidR="000F3035">
        <w:rPr>
          <w:rFonts w:ascii="Sylfaen" w:eastAsia="Sylfaen" w:hAnsi="Sylfaen"/>
          <w:sz w:val="24"/>
          <w:lang w:val="ka-GE"/>
        </w:rPr>
        <w:t xml:space="preserve"> </w:t>
      </w:r>
      <w:r w:rsidR="00A804C3">
        <w:rPr>
          <w:rFonts w:ascii="Sylfaen" w:eastAsia="Sylfaen" w:hAnsi="Sylfaen"/>
          <w:sz w:val="24"/>
          <w:lang w:val="ka-GE"/>
        </w:rPr>
        <w:t xml:space="preserve">გათვალისწინება. </w:t>
      </w:r>
    </w:p>
    <w:p w:rsidR="00A804C3" w:rsidRDefault="00A804C3" w:rsidP="00F16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p>
    <w:p w:rsidR="00492427" w:rsidRDefault="00492427" w:rsidP="00F16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Pr>
          <w:rFonts w:ascii="Sylfaen" w:eastAsia="Sylfaen" w:hAnsi="Sylfaen"/>
          <w:sz w:val="24"/>
          <w:lang w:val="ka-GE"/>
        </w:rPr>
        <w:t>აღნიშნული</w:t>
      </w:r>
      <w:r w:rsidR="000F3035">
        <w:rPr>
          <w:rFonts w:ascii="Sylfaen" w:eastAsia="Sylfaen" w:hAnsi="Sylfaen"/>
          <w:sz w:val="24"/>
          <w:lang w:val="ka-GE"/>
        </w:rPr>
        <w:t xml:space="preserve"> </w:t>
      </w:r>
      <w:r w:rsidR="00F85D80">
        <w:rPr>
          <w:rFonts w:ascii="Sylfaen" w:eastAsia="Sylfaen" w:hAnsi="Sylfaen"/>
          <w:sz w:val="24"/>
          <w:lang w:val="ka-GE"/>
        </w:rPr>
        <w:t>პრობლემ</w:t>
      </w:r>
      <w:r w:rsidR="000F3035">
        <w:rPr>
          <w:rFonts w:ascii="Sylfaen" w:eastAsia="Sylfaen" w:hAnsi="Sylfaen"/>
          <w:sz w:val="24"/>
          <w:lang w:val="ka-GE"/>
        </w:rPr>
        <w:t xml:space="preserve">ის გადაჭრისა და მომსახურების გაუმჯობესების მიზნით ბენეფიციარებთან, სპეციალისტებთან და მიმწოდებლებთან გამართული კონსულტაციების შედეგად,  გამოიკვეთა, რომ ცალკეული სახეობების საპროთეზო-ორთოპედიულ საშუალებებზე ხარისხის </w:t>
      </w:r>
      <w:r w:rsidR="000B4C4D">
        <w:rPr>
          <w:rFonts w:ascii="Sylfaen" w:eastAsia="Sylfaen" w:hAnsi="Sylfaen"/>
          <w:sz w:val="24"/>
          <w:lang w:val="ka-GE"/>
        </w:rPr>
        <w:t xml:space="preserve">მნიშვნელოვანი გაუმჯობესება </w:t>
      </w:r>
      <w:r w:rsidR="000F3035">
        <w:rPr>
          <w:rFonts w:ascii="Sylfaen" w:eastAsia="Sylfaen" w:hAnsi="Sylfaen"/>
          <w:sz w:val="24"/>
          <w:lang w:val="ka-GE"/>
        </w:rPr>
        <w:t xml:space="preserve">და შესაბამისად საგარანტიო მომსახურების </w:t>
      </w:r>
      <w:r w:rsidR="000B4C4D">
        <w:rPr>
          <w:rFonts w:ascii="Sylfaen" w:eastAsia="Sylfaen" w:hAnsi="Sylfaen"/>
          <w:sz w:val="24"/>
          <w:lang w:val="ka-GE"/>
        </w:rPr>
        <w:t xml:space="preserve">ვადის 2 წლამდე გაზრდა შესაძლებელია </w:t>
      </w:r>
      <w:r w:rsidR="000B4C4D">
        <w:rPr>
          <w:rFonts w:ascii="Sylfaen" w:eastAsia="Sylfaen" w:hAnsi="Sylfaen"/>
          <w:sz w:val="24"/>
          <w:lang w:val="ka-GE"/>
        </w:rPr>
        <w:lastRenderedPageBreak/>
        <w:t>შესაბამის სახეობ</w:t>
      </w:r>
      <w:r w:rsidR="00F85D80">
        <w:rPr>
          <w:rFonts w:ascii="Sylfaen" w:eastAsia="Sylfaen" w:hAnsi="Sylfaen"/>
          <w:sz w:val="24"/>
          <w:lang w:val="ka-GE"/>
        </w:rPr>
        <w:t xml:space="preserve">ის პროთეზებზე </w:t>
      </w:r>
      <w:r w:rsidR="000B4C4D">
        <w:rPr>
          <w:rFonts w:ascii="Sylfaen" w:eastAsia="Sylfaen" w:hAnsi="Sylfaen"/>
          <w:sz w:val="24"/>
          <w:lang w:val="ka-GE"/>
        </w:rPr>
        <w:t xml:space="preserve">ერთი დამატებითი </w:t>
      </w:r>
      <w:r w:rsidR="00F85D80">
        <w:rPr>
          <w:rFonts w:ascii="Sylfaen" w:eastAsia="Sylfaen" w:hAnsi="Sylfaen"/>
          <w:sz w:val="24"/>
          <w:lang w:val="ka-GE"/>
        </w:rPr>
        <w:t xml:space="preserve">დეტალისთვის, კერძოდ, </w:t>
      </w:r>
      <w:r w:rsidR="000B4C4D">
        <w:rPr>
          <w:rFonts w:ascii="Sylfaen" w:eastAsia="Sylfaen" w:hAnsi="Sylfaen"/>
          <w:sz w:val="24"/>
          <w:lang w:val="ka-GE"/>
        </w:rPr>
        <w:t>სილიკონ ლაინერის</w:t>
      </w:r>
      <w:r w:rsidR="00F85D80">
        <w:rPr>
          <w:rFonts w:ascii="Sylfaen" w:eastAsia="Sylfaen" w:hAnsi="Sylfaen"/>
          <w:sz w:val="24"/>
          <w:lang w:val="ka-GE"/>
        </w:rPr>
        <w:t xml:space="preserve">თვის საჭირო  </w:t>
      </w:r>
      <w:r w:rsidR="000B4C4D">
        <w:rPr>
          <w:rFonts w:ascii="Sylfaen" w:eastAsia="Sylfaen" w:hAnsi="Sylfaen"/>
          <w:sz w:val="24"/>
          <w:lang w:val="ka-GE"/>
        </w:rPr>
        <w:t>თანხის დამატებით. სილიკონ ლაინერი ასრულებს პროთეზის მიმღებ ბუდეში ტაკვის პროტექტორის ფუნქციას</w:t>
      </w:r>
      <w:r w:rsidR="007F28C6">
        <w:rPr>
          <w:rFonts w:ascii="Sylfaen" w:eastAsia="Sylfaen" w:hAnsi="Sylfaen"/>
          <w:sz w:val="24"/>
          <w:lang w:val="ka-GE"/>
        </w:rPr>
        <w:t>, ამიტომ</w:t>
      </w:r>
      <w:r w:rsidR="00F85D80">
        <w:rPr>
          <w:rFonts w:ascii="Sylfaen" w:eastAsia="Sylfaen" w:hAnsi="Sylfaen"/>
          <w:sz w:val="24"/>
          <w:lang w:val="ka-GE"/>
        </w:rPr>
        <w:t xml:space="preserve"> ყველაზე ხშირად</w:t>
      </w:r>
      <w:r w:rsidR="007F28C6">
        <w:rPr>
          <w:rFonts w:ascii="Sylfaen" w:eastAsia="Sylfaen" w:hAnsi="Sylfaen"/>
          <w:sz w:val="24"/>
          <w:lang w:val="ka-GE"/>
        </w:rPr>
        <w:t xml:space="preserve"> ცვდება და საჭიროებს შეცვლას. </w:t>
      </w:r>
      <w:r w:rsidR="000B4C4D">
        <w:rPr>
          <w:rFonts w:ascii="Sylfaen" w:eastAsia="Sylfaen" w:hAnsi="Sylfaen"/>
          <w:sz w:val="24"/>
          <w:lang w:val="ka-GE"/>
        </w:rPr>
        <w:t xml:space="preserve"> მისი </w:t>
      </w:r>
      <w:r w:rsidR="00AB5FE2">
        <w:rPr>
          <w:rFonts w:ascii="Sylfaen" w:eastAsia="Sylfaen" w:hAnsi="Sylfaen"/>
          <w:sz w:val="24"/>
          <w:lang w:val="ka-GE"/>
        </w:rPr>
        <w:t xml:space="preserve">ბაზარზე არსებული მინიმალური ღირებულება დაახლოებით 1000 ლარია.  </w:t>
      </w:r>
      <w:r w:rsidR="007F28C6">
        <w:rPr>
          <w:rFonts w:ascii="Sylfaen" w:eastAsia="Sylfaen" w:hAnsi="Sylfaen"/>
          <w:sz w:val="24"/>
          <w:lang w:val="ka-GE"/>
        </w:rPr>
        <w:t xml:space="preserve">   </w:t>
      </w:r>
      <w:r w:rsidR="000B4C4D">
        <w:rPr>
          <w:rFonts w:ascii="Sylfaen" w:eastAsia="Sylfaen" w:hAnsi="Sylfaen"/>
          <w:sz w:val="24"/>
          <w:lang w:val="ka-GE"/>
        </w:rPr>
        <w:t xml:space="preserve"> </w:t>
      </w:r>
      <w:r w:rsidR="00AB5FE2">
        <w:rPr>
          <w:rFonts w:ascii="Sylfaen" w:eastAsia="Sylfaen" w:hAnsi="Sylfaen"/>
          <w:sz w:val="24"/>
          <w:lang w:val="ka-GE"/>
        </w:rPr>
        <w:t xml:space="preserve">გარდა ამისა, გამოიკვეთა, რომ პროთეზის ბუდის დასამზადებლად გამოყენებული თერმოპლასტის მასალა ხარისხით  მნიშვნელოვნად ჩამოუვარდება ლამინაციას. </w:t>
      </w:r>
    </w:p>
    <w:p w:rsidR="00AB5FE2" w:rsidRDefault="00AB5FE2" w:rsidP="00F16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p>
    <w:p w:rsidR="00F16B8A" w:rsidRDefault="00AB5FE2" w:rsidP="00F16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Pr>
          <w:rFonts w:ascii="Sylfaen" w:eastAsia="Sylfaen" w:hAnsi="Sylfaen"/>
          <w:sz w:val="24"/>
          <w:lang w:val="ka-GE"/>
        </w:rPr>
        <w:t xml:space="preserve">ყოველივე ზემოაღნიშნულის გათვალისწინებით, მიზანშეწონილად მიგვაჩნია, რომ 2014 წლის სახელმწიფო პროგრამაში საპროთეზო-ორთოპედიული საშუალებების იმ სახეობებზე, სადაც  გამოიყენება სილიკონ-ლაინერი, შესაბამისი სახეობის ღირებულება,  სილიკონ ლაინერის ზომების გათვალისწინებით, გაიზარდოს 1000-1200 ლარით და ამავდროულად გაიზარდოს ასეთი სახეობის  საპროთეზო-ორთოპედიული საშუალებების საგარანტიო მომსახურების ვადა 2 წლამდე. ამასთან, საპროთეზო-ორთოპედიული საშუალებების მიმღები ბუდის </w:t>
      </w:r>
      <w:r w:rsidR="006B2F40">
        <w:rPr>
          <w:rFonts w:ascii="Sylfaen" w:eastAsia="Sylfaen" w:hAnsi="Sylfaen"/>
          <w:sz w:val="24"/>
          <w:lang w:val="ka-GE"/>
        </w:rPr>
        <w:t>დასამზადებლად ყველა შემთხვევაში გამოყენებული იქნას ლამინაცია. აღნიშნული ფასთა სხვაობა, 2014 წელს პოტენციურ ბენეფიციართა რაოდენობის გათვალისწინებით, არ გამოიწვევს კომპონენტის ბიუჯეტის მნიშვნელოვან ზრდას. 2015 წლიდან კი მოგვცემს თანხების ეკონომიას. ამასთან, რაც მნიშვნელოვანია, გაუმჯობესდება საპროთეზო-ორთოპედიული საშუალებების ხარისხი და შესაბამისად გაიზრდება ბენეფიციართა კმაყოფილება.</w:t>
      </w:r>
    </w:p>
    <w:p w:rsidR="006B2F40" w:rsidRDefault="006B2F40" w:rsidP="00F16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p>
    <w:p w:rsidR="00F85D80" w:rsidRDefault="00F85D80" w:rsidP="00F16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p>
    <w:p w:rsidR="006B2F40" w:rsidRDefault="00F85D80" w:rsidP="00F16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Pr>
          <w:rFonts w:ascii="Sylfaen" w:eastAsia="Sylfaen" w:hAnsi="Sylfaen"/>
          <w:sz w:val="24"/>
          <w:lang w:val="ka-GE"/>
        </w:rPr>
        <w:t>გარდა ამისა, რადგან საპროთეზო-ორთოპედიული საქონლის და შესაბამის მომსახურების ღირებულება საკმაოდ მაღალია, 100 000-ზე მეტი სარეიტინგო ქულის მქონე ოჯახების წევრ ბენეფიციარებს, რომლებსაც  ეს მომსახურება უფინანსდებათ 75-% ით ხშირ შემთხვევაში უხდებათ სოლიდური თანხის თანაგადახდა,  რაც ასევე ხდება მათი უკმაყოფილების ან საპროთეზო-ორთოპედიულ საშუალებაზე უარის თქმის საფუძველი.</w:t>
      </w:r>
      <w:r w:rsidR="007F28C6">
        <w:rPr>
          <w:rFonts w:ascii="Sylfaen" w:eastAsia="Sylfaen" w:hAnsi="Sylfaen"/>
          <w:sz w:val="24"/>
          <w:lang w:val="ka-GE"/>
        </w:rPr>
        <w:t xml:space="preserve"> ამიტომ,  </w:t>
      </w:r>
      <w:r w:rsidR="006B2F40">
        <w:rPr>
          <w:rFonts w:ascii="Sylfaen" w:eastAsia="Sylfaen" w:hAnsi="Sylfaen"/>
          <w:sz w:val="24"/>
          <w:lang w:val="ka-GE"/>
        </w:rPr>
        <w:t>იმ ბენეფიციარებისთვის, რომელთა ოჯახების სარეიტინგო ქულა 100 000-ზე მეტია, მიზანშეწონილად მიგვაჩნია თანადაფინანსების წილი 25%-დან შემცირდეს 10%-მდე.</w:t>
      </w:r>
    </w:p>
    <w:p w:rsidR="006B2F40" w:rsidRDefault="006B2F40" w:rsidP="00F16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p>
    <w:p w:rsidR="006B2F40" w:rsidRDefault="006B2F40" w:rsidP="00F16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Pr>
          <w:rFonts w:ascii="Sylfaen" w:eastAsia="Sylfaen" w:hAnsi="Sylfaen"/>
          <w:sz w:val="24"/>
          <w:lang w:val="ka-GE"/>
        </w:rPr>
        <w:t>თქვენი თანხმობის შემთხვევაში შემოთავაზებული ცვლილებები გათვალისწინებული იქნება 2014 წლის შესაბამის სახელმწიფო პროგრამაში.</w:t>
      </w:r>
    </w:p>
    <w:p w:rsidR="00A9678C" w:rsidRDefault="00F16B8A" w:rsidP="00F16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Pr>
          <w:rFonts w:ascii="Sylfaen" w:eastAsia="Sylfaen" w:hAnsi="Sylfaen"/>
          <w:sz w:val="24"/>
          <w:lang w:val="ka-GE"/>
        </w:rPr>
        <w:t xml:space="preserve">     </w:t>
      </w:r>
      <w:r w:rsidR="00AE66B0">
        <w:rPr>
          <w:rFonts w:ascii="Sylfaen" w:eastAsia="Sylfaen" w:hAnsi="Sylfaen"/>
          <w:sz w:val="24"/>
          <w:lang w:val="ka-GE"/>
        </w:rPr>
        <w:t xml:space="preserve">  </w:t>
      </w:r>
      <w:r w:rsidR="00157043">
        <w:rPr>
          <w:rFonts w:ascii="Sylfaen" w:eastAsia="Sylfaen" w:hAnsi="Sylfaen"/>
          <w:sz w:val="24"/>
          <w:lang w:val="ka-GE"/>
        </w:rPr>
        <w:t xml:space="preserve"> </w:t>
      </w:r>
    </w:p>
    <w:sectPr w:rsidR="00A96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DF8"/>
    <w:rsid w:val="00000A75"/>
    <w:rsid w:val="00070DC3"/>
    <w:rsid w:val="00092D0A"/>
    <w:rsid w:val="000B4C4D"/>
    <w:rsid w:val="000F3035"/>
    <w:rsid w:val="00157043"/>
    <w:rsid w:val="001A7E6B"/>
    <w:rsid w:val="001E3A62"/>
    <w:rsid w:val="002E5267"/>
    <w:rsid w:val="00453273"/>
    <w:rsid w:val="00492427"/>
    <w:rsid w:val="0049362E"/>
    <w:rsid w:val="004A0134"/>
    <w:rsid w:val="00587A8C"/>
    <w:rsid w:val="0059383B"/>
    <w:rsid w:val="005A116A"/>
    <w:rsid w:val="00611D06"/>
    <w:rsid w:val="006A3004"/>
    <w:rsid w:val="006B2F40"/>
    <w:rsid w:val="006D099C"/>
    <w:rsid w:val="006D55A5"/>
    <w:rsid w:val="007728A3"/>
    <w:rsid w:val="007D0E01"/>
    <w:rsid w:val="007F28C6"/>
    <w:rsid w:val="00856E8B"/>
    <w:rsid w:val="00997FB6"/>
    <w:rsid w:val="009D1856"/>
    <w:rsid w:val="00A21AC0"/>
    <w:rsid w:val="00A74505"/>
    <w:rsid w:val="00A804C3"/>
    <w:rsid w:val="00A9678C"/>
    <w:rsid w:val="00AB5FE2"/>
    <w:rsid w:val="00AD5145"/>
    <w:rsid w:val="00AE66B0"/>
    <w:rsid w:val="00B7063A"/>
    <w:rsid w:val="00B77747"/>
    <w:rsid w:val="00BD32B2"/>
    <w:rsid w:val="00C22704"/>
    <w:rsid w:val="00C329DC"/>
    <w:rsid w:val="00C83E21"/>
    <w:rsid w:val="00D23760"/>
    <w:rsid w:val="00DE39E2"/>
    <w:rsid w:val="00E13DF8"/>
    <w:rsid w:val="00EB54E9"/>
    <w:rsid w:val="00F16B8A"/>
    <w:rsid w:val="00F77AB4"/>
    <w:rsid w:val="00F85D80"/>
    <w:rsid w:val="00FC2E25"/>
    <w:rsid w:val="00FD5269"/>
    <w:rsid w:val="00FF4948"/>
    <w:rsid w:val="00FF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99C"/>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99C"/>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Zaza Janashvili</dc:creator>
  <cp:lastModifiedBy>Amiran Dateshidze</cp:lastModifiedBy>
  <cp:revision>3</cp:revision>
  <cp:lastPrinted>2013-12-02T11:55:00Z</cp:lastPrinted>
  <dcterms:created xsi:type="dcterms:W3CDTF">2013-12-25T07:57:00Z</dcterms:created>
  <dcterms:modified xsi:type="dcterms:W3CDTF">2013-12-25T08:11:00Z</dcterms:modified>
</cp:coreProperties>
</file>