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90" w:rsidRPr="00C86690" w:rsidRDefault="00C86690"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bookmarkStart w:id="0" w:name="_GoBack"/>
      <w:bookmarkEnd w:id="0"/>
      <w:r>
        <w:rPr>
          <w:rFonts w:ascii="Sylfaen" w:hAnsi="Sylfaen" w:cs="Sylfaen"/>
          <w:b/>
          <w:bCs/>
          <w:sz w:val="24"/>
          <w:szCs w:val="24"/>
          <w:lang w:val="ka-GE"/>
        </w:rPr>
        <w:t>მიზანი:</w:t>
      </w:r>
      <w:r w:rsidR="00855F2B">
        <w:rPr>
          <w:rFonts w:ascii="Sylfaen" w:hAnsi="Sylfaen" w:cs="Sylfaen"/>
          <w:b/>
          <w:bCs/>
          <w:sz w:val="24"/>
          <w:szCs w:val="24"/>
          <w:lang w:val="ka-GE"/>
        </w:rPr>
        <w:t xml:space="preserve"> ლიცენზირებულ 24 საათიან</w:t>
      </w:r>
      <w:r>
        <w:rPr>
          <w:rFonts w:ascii="Sylfaen" w:hAnsi="Sylfaen" w:cs="Sylfaen"/>
          <w:b/>
          <w:bCs/>
          <w:sz w:val="24"/>
          <w:szCs w:val="24"/>
          <w:lang w:val="ka-GE"/>
        </w:rPr>
        <w:t xml:space="preserve"> ზრუნვაში მყოფი </w:t>
      </w:r>
      <w:r w:rsidR="000C4CC3">
        <w:rPr>
          <w:rFonts w:ascii="Sylfaen" w:hAnsi="Sylfaen" w:cs="Sylfaen"/>
          <w:b/>
          <w:bCs/>
          <w:sz w:val="24"/>
          <w:szCs w:val="24"/>
          <w:lang w:val="ka-GE"/>
        </w:rPr>
        <w:t>ახალგაზრდებისთვის</w:t>
      </w:r>
      <w:r>
        <w:rPr>
          <w:rFonts w:ascii="Sylfaen" w:hAnsi="Sylfaen" w:cs="Sylfaen"/>
          <w:b/>
          <w:bCs/>
          <w:sz w:val="24"/>
          <w:szCs w:val="24"/>
          <w:lang w:val="ka-GE"/>
        </w:rPr>
        <w:t xml:space="preserve">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წელი)მხარდაჭერა მათი დამოუკიდებელი </w:t>
      </w:r>
      <w:commentRangeStart w:id="1"/>
      <w:r>
        <w:rPr>
          <w:rFonts w:ascii="Sylfaen" w:hAnsi="Sylfaen" w:cs="Sylfaen"/>
          <w:b/>
          <w:bCs/>
          <w:sz w:val="24"/>
          <w:szCs w:val="24"/>
          <w:lang w:val="ka-GE"/>
        </w:rPr>
        <w:t>ცხოვრების</w:t>
      </w:r>
      <w:r w:rsidR="000C4CC3">
        <w:rPr>
          <w:rFonts w:ascii="Sylfaen" w:hAnsi="Sylfaen" w:cs="Sylfaen"/>
          <w:b/>
          <w:bCs/>
          <w:sz w:val="24"/>
          <w:szCs w:val="24"/>
          <w:lang w:val="ka-GE"/>
        </w:rPr>
        <w:t>ა</w:t>
      </w:r>
      <w:r>
        <w:rPr>
          <w:rFonts w:ascii="Sylfaen" w:hAnsi="Sylfaen" w:cs="Sylfaen"/>
          <w:b/>
          <w:bCs/>
          <w:sz w:val="24"/>
          <w:szCs w:val="24"/>
          <w:lang w:val="ka-GE"/>
        </w:rPr>
        <w:t>თ</w:t>
      </w:r>
      <w:r w:rsidR="000C4CC3">
        <w:rPr>
          <w:rFonts w:ascii="Sylfaen" w:hAnsi="Sylfaen" w:cs="Sylfaen"/>
          <w:b/>
          <w:bCs/>
          <w:sz w:val="24"/>
          <w:szCs w:val="24"/>
          <w:lang w:val="ka-GE"/>
        </w:rPr>
        <w:t>ვის</w:t>
      </w:r>
      <w:commentRangeEnd w:id="1"/>
      <w:r w:rsidR="00460906">
        <w:rPr>
          <w:rStyle w:val="CommentReference"/>
        </w:rPr>
        <w:commentReference w:id="1"/>
      </w:r>
      <w:r w:rsidR="000C4CC3">
        <w:rPr>
          <w:rFonts w:ascii="Sylfaen" w:hAnsi="Sylfaen" w:cs="Sylfaen"/>
          <w:b/>
          <w:bCs/>
          <w:sz w:val="24"/>
          <w:szCs w:val="24"/>
          <w:lang w:val="ka-GE"/>
        </w:rPr>
        <w:t>.</w:t>
      </w:r>
      <w:r>
        <w:rPr>
          <w:rFonts w:ascii="Sylfaen" w:hAnsi="Sylfaen" w:cs="Sylfaen"/>
          <w:b/>
          <w:bCs/>
          <w:sz w:val="24"/>
          <w:szCs w:val="24"/>
          <w:lang w:val="ka-GE"/>
        </w:rPr>
        <w:t xml:space="preserve"> </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0C4CC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w:t>
      </w:r>
      <w:r w:rsidR="00855F2B">
        <w:rPr>
          <w:rFonts w:ascii="Sylfaen" w:hAnsi="Sylfaen" w:cs="Sylfaen"/>
          <w:b/>
          <w:bCs/>
          <w:sz w:val="24"/>
          <w:szCs w:val="24"/>
          <w:lang w:val="ka-GE"/>
        </w:rPr>
        <w:t xml:space="preserve"> </w:t>
      </w:r>
      <w:r>
        <w:rPr>
          <w:rFonts w:ascii="Sylfaen" w:hAnsi="Sylfaen" w:cs="Sylfaen"/>
          <w:b/>
          <w:bCs/>
          <w:sz w:val="24"/>
          <w:szCs w:val="24"/>
          <w:lang w:val="ka-GE"/>
        </w:rPr>
        <w:t>კვება/ჰიგიენა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ე) პირველადი საჭიროების მოხმარების საგნები(ტანისამოსი, ფეხსაცმელი, თეთრეული, პირსახოცი ა.შ.)</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ვ)განათლების მისაღებად საჭირო ნივთები და ლიტერატურა</w:t>
      </w:r>
    </w:p>
    <w:p w:rsidR="00754911" w:rsidRDefault="0075491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B9703F" w:rsidRDefault="000F5931"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მინიმუმ პერსონალი</w:t>
      </w:r>
      <w:r w:rsidR="004C64BD">
        <w:rPr>
          <w:rFonts w:ascii="Sylfaen" w:hAnsi="Sylfaen" w:cs="Sylfaen"/>
          <w:b/>
          <w:bCs/>
          <w:sz w:val="24"/>
          <w:szCs w:val="24"/>
          <w:lang w:val="ka-GE"/>
        </w:rPr>
        <w:t xml:space="preserve"> მაქსიმუმ 10 ბავშვზე</w:t>
      </w:r>
      <w:r>
        <w:rPr>
          <w:rFonts w:ascii="Sylfaen" w:hAnsi="Sylfaen" w:cs="Sylfaen"/>
          <w:b/>
          <w:bCs/>
          <w:sz w:val="24"/>
          <w:szCs w:val="24"/>
          <w:lang w:val="ka-GE"/>
        </w:rPr>
        <w:t xml:space="preserve">: </w:t>
      </w:r>
      <w:r w:rsidR="004C64BD">
        <w:rPr>
          <w:rFonts w:ascii="Sylfaen" w:hAnsi="Sylfaen" w:cs="Sylfaen"/>
          <w:b/>
          <w:bCs/>
          <w:sz w:val="24"/>
          <w:szCs w:val="24"/>
          <w:lang w:val="ka-GE"/>
        </w:rPr>
        <w:t xml:space="preserve">მმართველი/კოორდინატორი, </w:t>
      </w:r>
      <w:r>
        <w:rPr>
          <w:rFonts w:ascii="Sylfaen" w:hAnsi="Sylfaen" w:cs="Sylfaen"/>
          <w:b/>
          <w:bCs/>
          <w:sz w:val="24"/>
          <w:szCs w:val="24"/>
          <w:lang w:val="ka-GE"/>
        </w:rPr>
        <w:t xml:space="preserve">სოციალური პედაგოგი (5 კაცზე 1), </w:t>
      </w:r>
      <w:r w:rsidR="004C64BD">
        <w:rPr>
          <w:rFonts w:ascii="Sylfaen" w:hAnsi="Sylfaen" w:cs="Sylfaen"/>
          <w:b/>
          <w:bCs/>
          <w:sz w:val="24"/>
          <w:szCs w:val="24"/>
          <w:lang w:val="ka-GE"/>
        </w:rPr>
        <w:t xml:space="preserve">24 საათიანი </w:t>
      </w:r>
      <w:r>
        <w:rPr>
          <w:rFonts w:ascii="Sylfaen" w:hAnsi="Sylfaen" w:cs="Sylfaen"/>
          <w:b/>
          <w:bCs/>
          <w:sz w:val="24"/>
          <w:szCs w:val="24"/>
          <w:lang w:val="ka-GE"/>
        </w:rPr>
        <w:t>დამხმარე</w:t>
      </w:r>
      <w:r w:rsidR="004C64BD">
        <w:rPr>
          <w:rFonts w:ascii="Sylfaen" w:hAnsi="Sylfaen" w:cs="Sylfaen"/>
          <w:b/>
          <w:bCs/>
          <w:sz w:val="24"/>
          <w:szCs w:val="24"/>
          <w:lang w:val="ka-GE"/>
        </w:rPr>
        <w:t xml:space="preserve">, პასუხისმგებელი უსაფრთხოებაზე და ზედამხედველობაზე. </w:t>
      </w:r>
    </w:p>
    <w:p w:rsidR="000F5931" w:rsidRPr="000F5931" w:rsidRDefault="004C64BD"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w:t>
      </w:r>
      <w:r w:rsidR="00B9703F">
        <w:rPr>
          <w:rFonts w:ascii="Sylfaen" w:hAnsi="Sylfaen" w:cs="Sylfaen"/>
          <w:b/>
          <w:bCs/>
          <w:sz w:val="24"/>
          <w:szCs w:val="24"/>
          <w:lang w:val="ka-GE"/>
        </w:rPr>
        <w:t xml:space="preserve"> (აუცილებელი არ არის 24 საათიანი)</w:t>
      </w:r>
      <w:r>
        <w:rPr>
          <w:rFonts w:ascii="Sylfaen" w:hAnsi="Sylfaen" w:cs="Sylfaen"/>
          <w:b/>
          <w:bCs/>
          <w:sz w:val="24"/>
          <w:szCs w:val="24"/>
          <w:lang w:val="ka-GE"/>
        </w:rPr>
        <w:t>.</w:t>
      </w: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55F2B" w:rsidRDefault="00EE068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w:t>
      </w:r>
      <w:r w:rsidR="00215317">
        <w:rPr>
          <w:rFonts w:ascii="Sylfaen" w:hAnsi="Sylfaen" w:cs="Sylfaen"/>
          <w:b/>
          <w:bCs/>
          <w:sz w:val="24"/>
          <w:szCs w:val="24"/>
          <w:lang w:val="ka-GE"/>
        </w:rPr>
        <w:t>კომენდაციის საფუძველზე გადაწყევტილება მიიღება, შემდეგი კრიტერიუმების გადაწყვეტილბით.</w:t>
      </w: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მინოდბით აღზრდაში)</w:t>
      </w: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w:t>
      </w:r>
      <w:r w:rsidR="00215317">
        <w:rPr>
          <w:rFonts w:ascii="Sylfaen" w:hAnsi="Sylfaen" w:cs="Sylfaen"/>
          <w:b/>
          <w:bCs/>
          <w:sz w:val="24"/>
          <w:szCs w:val="24"/>
          <w:lang w:val="ka-GE"/>
        </w:rPr>
        <w:t>, თავშესაფარი</w:t>
      </w:r>
    </w:p>
    <w:p w:rsidR="0062416E" w:rsidRDefault="00215317"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შეუძლია და მოტივირებულია, ისწავლოს, იმუშაოს და </w:t>
      </w:r>
      <w:commentRangeStart w:id="2"/>
      <w:r>
        <w:rPr>
          <w:rFonts w:ascii="Sylfaen" w:hAnsi="Sylfaen" w:cs="Sylfaen"/>
          <w:b/>
          <w:bCs/>
          <w:sz w:val="24"/>
          <w:szCs w:val="24"/>
          <w:lang w:val="ka-GE"/>
        </w:rPr>
        <w:t>გააჩნია</w:t>
      </w:r>
      <w:commentRangeEnd w:id="2"/>
      <w:r w:rsidR="00A030C3">
        <w:rPr>
          <w:rStyle w:val="CommentReference"/>
        </w:rPr>
        <w:commentReference w:id="2"/>
      </w:r>
      <w:r>
        <w:rPr>
          <w:rFonts w:ascii="Sylfaen" w:hAnsi="Sylfaen" w:cs="Sylfaen"/>
          <w:b/>
          <w:bCs/>
          <w:sz w:val="24"/>
          <w:szCs w:val="24"/>
          <w:lang w:val="ka-GE"/>
        </w:rPr>
        <w:t xml:space="preserve"> რეკომენდაცია სკოლიდა</w:t>
      </w:r>
      <w:r w:rsidR="008F07E4">
        <w:rPr>
          <w:rFonts w:ascii="Sylfaen" w:hAnsi="Sylfaen" w:cs="Sylfaen"/>
          <w:b/>
          <w:bCs/>
          <w:sz w:val="24"/>
          <w:szCs w:val="24"/>
          <w:lang w:val="ka-GE"/>
        </w:rPr>
        <w:t>ნ ან</w:t>
      </w:r>
      <w:r>
        <w:rPr>
          <w:rFonts w:ascii="Sylfaen" w:hAnsi="Sylfaen" w:cs="Sylfaen"/>
          <w:b/>
          <w:bCs/>
          <w:sz w:val="24"/>
          <w:szCs w:val="24"/>
          <w:lang w:val="ka-GE"/>
        </w:rPr>
        <w:t xml:space="preserve"> პროფ სასწავლებლიდან და აღმზრდელისგან. </w:t>
      </w:r>
    </w:p>
    <w:p w:rsidR="008F07E4" w:rsidRDefault="008F07E4" w:rsidP="008F07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P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მომსახურების სტანდარტები</w:t>
      </w: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ინფორმაცია</w:t>
      </w:r>
      <w:proofErr w:type="gramEnd"/>
      <w:r w:rsidRPr="00A2208A">
        <w:rPr>
          <w:rFonts w:ascii="Sylfaen" w:hAnsi="Sylfaen" w:cs="Sylfaen"/>
          <w:b/>
          <w:bCs/>
          <w:sz w:val="24"/>
          <w:szCs w:val="24"/>
        </w:rPr>
        <w:t xml:space="preserve"> მომსახურების შესახებ (სტანდარტი №1)</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ბენეფიციარმა (მათ შორის, პოტენციურმა) იცის მომსახურების მიზან</w:t>
      </w:r>
      <w:r w:rsidR="008D3772">
        <w:rPr>
          <w:rFonts w:ascii="Sylfaen" w:hAnsi="Sylfaen" w:cs="Sylfaen"/>
          <w:sz w:val="24"/>
          <w:szCs w:val="24"/>
          <w:lang w:val="ka-GE"/>
        </w:rPr>
        <w:t>ბა  ეთანხმება მიზანს და ადასტურებს ხელშეკრულებაზე ხელის მოწერით</w:t>
      </w:r>
      <w:r w:rsidRPr="00A2208A">
        <w:rPr>
          <w:rFonts w:ascii="Sylfaen" w:hAnsi="Sylfaen" w:cs="Sylfaen"/>
          <w:sz w:val="24"/>
          <w:szCs w:val="24"/>
        </w:rPr>
        <w:t xml:space="preserve">, განსახორციელებელი ღონისძიებები და მხარეთა უფლება-მოვალეობები.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ნებისმიერი</w:t>
      </w:r>
      <w:proofErr w:type="gramEnd"/>
      <w:r w:rsidRPr="00A2208A">
        <w:rPr>
          <w:rFonts w:ascii="Sylfaen" w:hAnsi="Sylfaen" w:cs="Sylfaen"/>
          <w:sz w:val="24"/>
          <w:szCs w:val="24"/>
        </w:rPr>
        <w:t xml:space="preserve"> დაინტერესებული პირისთვის ხელმისაწვდომად ჰქონდეს: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 დეტალური საინფორმაციო ფურცელი</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ბ</w:t>
      </w:r>
      <w:r w:rsidRPr="00A2208A">
        <w:rPr>
          <w:rFonts w:ascii="Sylfaen" w:hAnsi="Sylfaen" w:cs="Sylfaen"/>
          <w:sz w:val="24"/>
          <w:szCs w:val="24"/>
        </w:rPr>
        <w:t xml:space="preserve">) </w:t>
      </w:r>
      <w:r w:rsidRPr="008D3772">
        <w:rPr>
          <w:rFonts w:ascii="Sylfaen" w:hAnsi="Sylfaen" w:cs="Sylfaen"/>
          <w:sz w:val="24"/>
          <w:szCs w:val="24"/>
        </w:rPr>
        <w:t>შინაგანაწესი,</w:t>
      </w:r>
      <w:r w:rsidRPr="00A2208A">
        <w:rPr>
          <w:rFonts w:ascii="Sylfaen" w:hAnsi="Sylfaen" w:cs="Sylfaen"/>
          <w:sz w:val="24"/>
          <w:szCs w:val="24"/>
        </w:rPr>
        <w:t xml:space="preserve"> რომელიც სხვა საკითხებთან ერთად შეიცავს: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გ</w:t>
      </w:r>
      <w:r w:rsidRPr="00A2208A">
        <w:rPr>
          <w:rFonts w:ascii="Sylfaen" w:hAnsi="Sylfaen" w:cs="Sylfaen"/>
          <w:sz w:val="24"/>
          <w:szCs w:val="24"/>
        </w:rPr>
        <w:t>.ა) ბენეფიციართა მხრიდან სოციალურად მიუღებელი ქცევების მართვის წესებსა და მეთოდებს;</w:t>
      </w:r>
    </w:p>
    <w:p w:rsidR="007A5AF4" w:rsidRPr="00A2208A" w:rsidRDefault="007A5AF4" w:rsidP="00A03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ა.გ.ბ) უკუკავშირისა და მიზნით შემუშავებულ წესებს;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ა.გ.დ) კონფიდენციალურობის დაცვის საკითხებს;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rsidR="007A5AF4"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00B0330F" w:rsidRPr="000F5931">
        <w:rPr>
          <w:rFonts w:ascii="Sylfaen" w:hAnsi="Sylfaen" w:cs="Sylfaen"/>
          <w:sz w:val="24"/>
          <w:szCs w:val="24"/>
        </w:rPr>
        <w:t>)</w:t>
      </w:r>
      <w:r w:rsidR="007A5AF4" w:rsidRPr="000F5931">
        <w:rPr>
          <w:rFonts w:ascii="Sylfaen" w:hAnsi="Sylfaen" w:cs="Sylfaen"/>
          <w:sz w:val="24"/>
          <w:szCs w:val="24"/>
          <w:lang w:val="ka-GE"/>
        </w:rPr>
        <w:t xml:space="preserve"> </w:t>
      </w:r>
      <w:r w:rsidR="00B0330F" w:rsidRPr="000F5931">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00B0330F" w:rsidRPr="00A2208A">
        <w:rPr>
          <w:rFonts w:ascii="Sylfaen" w:hAnsi="Sylfaen" w:cs="Sylfaen"/>
          <w:sz w:val="24"/>
          <w:szCs w:val="24"/>
        </w:rPr>
        <w:t xml:space="preserve">, </w:t>
      </w: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00B0330F" w:rsidRPr="00A2208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00B0330F" w:rsidRPr="00A2208A">
        <w:rPr>
          <w:rFonts w:ascii="Sylfaen" w:hAnsi="Sylfaen" w:cs="Sylfaen"/>
          <w:sz w:val="24"/>
          <w:szCs w:val="24"/>
        </w:rPr>
        <w:t>ონიტორინგის განმახორციელებლისთვის</w:t>
      </w:r>
      <w:r w:rsidR="000F5931">
        <w:rPr>
          <w:rFonts w:ascii="Sylfaen" w:hAnsi="Sylfaen" w:cs="Sylfaen"/>
          <w:sz w:val="24"/>
          <w:szCs w:val="24"/>
          <w:lang w:val="ka-GE"/>
        </w:rPr>
        <w:t xml:space="preserve"> და</w:t>
      </w:r>
      <w:r w:rsidR="00B0330F" w:rsidRPr="00A2208A">
        <w:rPr>
          <w:rFonts w:ascii="Sylfaen" w:hAnsi="Sylfaen" w:cs="Sylfaen"/>
          <w:sz w:val="24"/>
          <w:szCs w:val="24"/>
        </w:rPr>
        <w:t xml:space="preserve"> საქართველოს სახალხო დამცველის </w:t>
      </w:r>
      <w:r w:rsidR="000F5931">
        <w:rPr>
          <w:rFonts w:ascii="Sylfaen" w:hAnsi="Sylfaen" w:cs="Sylfaen"/>
          <w:sz w:val="24"/>
          <w:szCs w:val="24"/>
        </w:rPr>
        <w:t>აპარატის</w:t>
      </w:r>
      <w:r w:rsidR="00B0330F" w:rsidRPr="00A2208A">
        <w:rPr>
          <w:rFonts w:ascii="Sylfaen" w:hAnsi="Sylfaen" w:cs="Sylfaen"/>
          <w:sz w:val="24"/>
          <w:szCs w:val="24"/>
        </w:rPr>
        <w:t xml:space="preserve"> </w:t>
      </w:r>
      <w:r w:rsidR="000F5931">
        <w:rPr>
          <w:rFonts w:ascii="Sylfaen" w:hAnsi="Sylfaen" w:cs="Sylfaen"/>
          <w:sz w:val="24"/>
          <w:szCs w:val="24"/>
          <w:lang w:val="ka-GE"/>
        </w:rPr>
        <w:t>ხელმისაწვდომი</w:t>
      </w:r>
      <w:r w:rsidR="00B0330F" w:rsidRPr="00A2208A">
        <w:rPr>
          <w:rFonts w:ascii="Sylfaen" w:hAnsi="Sylfaen" w:cs="Sylfaen"/>
          <w:sz w:val="24"/>
          <w:szCs w:val="24"/>
        </w:rPr>
        <w:t xml:space="preserve"> ჰქონდეს შემდეგი დოკუმენტები: </w:t>
      </w:r>
      <w:r w:rsidR="00B0330F"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ბ.ა) ბენეფიციართა პირადი საქმე; </w:t>
      </w:r>
    </w:p>
    <w:p w:rsidR="00B0330F" w:rsidRPr="000F5931"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 xml:space="preserve">ბ.ბ) პირის </w:t>
      </w:r>
      <w:r w:rsidR="000F5931" w:rsidRPr="000F5931">
        <w:rPr>
          <w:rFonts w:ascii="Sylfaen" w:hAnsi="Sylfaen" w:cs="Sylfaen"/>
          <w:sz w:val="24"/>
          <w:szCs w:val="24"/>
          <w:lang w:val="ka-GE"/>
        </w:rPr>
        <w:t>მომსახურებაში ჩარიცხვისა და ამორიცხვის</w:t>
      </w:r>
      <w:r w:rsidRPr="000F5931">
        <w:rPr>
          <w:rFonts w:ascii="Sylfaen" w:hAnsi="Sylfaen" w:cs="Sylfaen"/>
          <w:sz w:val="24"/>
          <w:szCs w:val="24"/>
        </w:rPr>
        <w:t xml:space="preserve"> აღრიცხვის ჟურნალი;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0F5931">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sidR="000F5931">
        <w:rPr>
          <w:rFonts w:ascii="Sylfaen" w:hAnsi="Sylfaen" w:cs="Sylfaen"/>
          <w:sz w:val="24"/>
          <w:szCs w:val="24"/>
          <w:lang w:val="ka-GE"/>
        </w:rPr>
        <w:t xml:space="preserve"> </w:t>
      </w:r>
      <w:r w:rsidR="000F5931"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proofErr w:type="gramEnd"/>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აზრის გამოხატვის პასუხად გატარებული ღონისძიებების წერილობითი აღრიცხვა;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A2208A">
        <w:rPr>
          <w:rFonts w:ascii="Sylfaen" w:hAnsi="Sylfaen" w:cs="Sylfaen"/>
          <w:sz w:val="24"/>
          <w:szCs w:val="24"/>
        </w:rPr>
        <w:t>ბ.ვ) უბედური შემთხვევების აღრიცხვის ჟურნალი.</w:t>
      </w:r>
      <w:proofErr w:type="gramEnd"/>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8F07E4" w:rsidRDefault="008F07E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P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w:t>
      </w:r>
      <w:proofErr w:type="gramEnd"/>
      <w:r w:rsidRPr="00A2208A">
        <w:rPr>
          <w:rFonts w:ascii="Sylfaen" w:hAnsi="Sylfaen" w:cs="Sylfaen"/>
          <w:b/>
          <w:bCs/>
          <w:sz w:val="24"/>
          <w:szCs w:val="24"/>
        </w:rPr>
        <w:t xml:space="preserve"> ინკლუზიურობა (სტანდარტი №2)</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აქვთ მომსახურებით სარგებლობის თანაბარი შესაძლებლობა. </w:t>
      </w:r>
      <w:proofErr w:type="gramStart"/>
      <w:r w:rsidRPr="00A2208A">
        <w:rPr>
          <w:rFonts w:ascii="Sylfaen" w:hAnsi="Sylfaen" w:cs="Sylfaen"/>
          <w:sz w:val="24"/>
          <w:szCs w:val="24"/>
        </w:rPr>
        <w:t>მათ</w:t>
      </w:r>
      <w:proofErr w:type="gramEnd"/>
      <w:r w:rsidRPr="00A2208A">
        <w:rPr>
          <w:rFonts w:ascii="Sylfaen" w:hAnsi="Sylfaen" w:cs="Sylfaen"/>
          <w:sz w:val="24"/>
          <w:szCs w:val="24"/>
        </w:rPr>
        <w:t xml:space="preserve"> ხელი მიუწვდებათ თემში არსებულ სხვადასხვა მომსახურებაზე.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აღიარებს რა </w:t>
      </w:r>
      <w:r w:rsidR="007A5AF4">
        <w:rPr>
          <w:rFonts w:ascii="Sylfaen" w:hAnsi="Sylfaen" w:cs="Sylfaen"/>
          <w:sz w:val="24"/>
          <w:szCs w:val="24"/>
          <w:lang w:val="ka-GE"/>
        </w:rPr>
        <w:t>ადამიანის</w:t>
      </w:r>
      <w:r w:rsidRPr="00A2208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B0330F" w:rsidRPr="007A5AF4"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მიაწოდოს მომსახურება, მიუხედავად მისი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ჯანმრთელობის ან სხვა რამ ვითარებისა</w:t>
      </w:r>
      <w:r w:rsidR="00B9703F">
        <w:rPr>
          <w:rFonts w:ascii="Sylfaen" w:hAnsi="Sylfaen" w:cs="Sylfaen"/>
          <w:sz w:val="24"/>
          <w:szCs w:val="24"/>
          <w:lang w:val="ka-GE"/>
        </w:rPr>
        <w:t xml:space="preserve">. </w:t>
      </w:r>
      <w:r w:rsidR="007A5AF4">
        <w:rPr>
          <w:rFonts w:ascii="Sylfaen" w:hAnsi="Sylfaen" w:cs="Sylfaen"/>
          <w:sz w:val="24"/>
          <w:szCs w:val="24"/>
          <w:lang w:val="ka-GE"/>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კონფიდენციალობის</w:t>
      </w:r>
      <w:proofErr w:type="gramEnd"/>
      <w:r w:rsidRPr="00A2208A">
        <w:rPr>
          <w:rFonts w:ascii="Sylfaen" w:hAnsi="Sylfaen" w:cs="Sylfaen"/>
          <w:b/>
          <w:bCs/>
          <w:sz w:val="24"/>
          <w:szCs w:val="24"/>
        </w:rPr>
        <w:t xml:space="preserve"> დაცვა (სტანდარტი №3)</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ბენეფიციართა პირადი ინფორმაციის კონფიდენციალობის უფლების დაცვა  უზრუნველყოფილია. </w:t>
      </w:r>
      <w:proofErr w:type="gramStart"/>
      <w:r w:rsidRPr="00A2208A">
        <w:rPr>
          <w:rFonts w:ascii="Sylfaen" w:hAnsi="Sylfaen" w:cs="Sylfaen"/>
          <w:sz w:val="24"/>
          <w:szCs w:val="24"/>
        </w:rPr>
        <w:t>ბენეფიციარ</w:t>
      </w:r>
      <w:r w:rsidR="007A5AF4">
        <w:rPr>
          <w:rFonts w:ascii="Sylfaen" w:hAnsi="Sylfaen" w:cs="Sylfaen"/>
          <w:sz w:val="24"/>
          <w:szCs w:val="24"/>
          <w:lang w:val="ka-GE"/>
        </w:rPr>
        <w:t xml:space="preserve">ები </w:t>
      </w:r>
      <w:r w:rsidRPr="00A2208A">
        <w:rPr>
          <w:rFonts w:ascii="Sylfaen" w:hAnsi="Sylfaen" w:cs="Sylfaen"/>
          <w:sz w:val="24"/>
          <w:szCs w:val="24"/>
        </w:rPr>
        <w:t xml:space="preserve"> </w:t>
      </w:r>
      <w:r w:rsidR="007A5AF4">
        <w:rPr>
          <w:rFonts w:ascii="Sylfaen" w:hAnsi="Sylfaen" w:cs="Sylfaen"/>
          <w:sz w:val="24"/>
          <w:szCs w:val="24"/>
        </w:rPr>
        <w:t>ინფორმირებულ</w:t>
      </w:r>
      <w:r w:rsidR="007A5AF4">
        <w:rPr>
          <w:rFonts w:ascii="Sylfaen" w:hAnsi="Sylfaen" w:cs="Sylfaen"/>
          <w:sz w:val="24"/>
          <w:szCs w:val="24"/>
          <w:lang w:val="ka-GE"/>
        </w:rPr>
        <w:t>ები</w:t>
      </w:r>
      <w:proofErr w:type="gramEnd"/>
      <w:r w:rsidR="007A5AF4">
        <w:rPr>
          <w:rFonts w:ascii="Sylfaen" w:hAnsi="Sylfaen" w:cs="Sylfaen"/>
          <w:sz w:val="24"/>
          <w:szCs w:val="24"/>
          <w:lang w:val="ka-GE"/>
        </w:rPr>
        <w:t xml:space="preserve"> არიან</w:t>
      </w:r>
      <w:r w:rsidRPr="00A2208A">
        <w:rPr>
          <w:rFonts w:ascii="Sylfaen" w:hAnsi="Sylfaen" w:cs="Sylfaen"/>
          <w:sz w:val="24"/>
          <w:szCs w:val="24"/>
        </w:rPr>
        <w:t xml:space="preserve">, რომ მათი პირადი ინფორმაციის კონფიდენციალობა დაცულია.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sidR="00B9703F">
        <w:rPr>
          <w:rFonts w:ascii="Sylfaen" w:hAnsi="Sylfaen" w:cs="Sylfaen"/>
          <w:sz w:val="24"/>
          <w:szCs w:val="24"/>
          <w:lang w:val="ka-GE"/>
        </w:rPr>
        <w:t xml:space="preserve"> </w:t>
      </w:r>
      <w:proofErr w:type="gramStart"/>
      <w:r w:rsidR="00B9703F">
        <w:rPr>
          <w:rFonts w:ascii="Sylfaen" w:hAnsi="Sylfaen" w:cs="Sylfaen"/>
          <w:sz w:val="24"/>
          <w:szCs w:val="24"/>
          <w:lang w:val="ka-GE"/>
        </w:rPr>
        <w:t>მომსაუხრება</w:t>
      </w:r>
      <w:proofErr w:type="gramEnd"/>
      <w:r w:rsidR="00B9703F">
        <w:rPr>
          <w:rFonts w:ascii="Sylfaen" w:hAnsi="Sylfaen" w:cs="Sylfaen"/>
          <w:sz w:val="24"/>
          <w:szCs w:val="24"/>
          <w:lang w:val="ka-GE"/>
        </w:rPr>
        <w:t xml:space="preserve"> ჩარიცხვისთანავე აცნობებს</w:t>
      </w:r>
      <w:r w:rsidRPr="00A2208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ბენეფიციარის კორესპონდენციების, საუბრებისა და პირადი შეხვედრების კონფიდენციალურობა;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პირადი საქმე შეინახოს არახელმისაწვდომ ადგილას;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B9703F">
        <w:rPr>
          <w:rFonts w:ascii="Sylfaen" w:hAnsi="Sylfaen" w:cs="Sylfaen"/>
          <w:sz w:val="24"/>
          <w:szCs w:val="24"/>
        </w:rPr>
        <w:t>ბენეფიციარის</w:t>
      </w:r>
      <w:proofErr w:type="gramEnd"/>
      <w:r w:rsidRPr="00B9703F">
        <w:rPr>
          <w:rFonts w:ascii="Sylfaen" w:hAnsi="Sylfaen" w:cs="Sylfaen"/>
          <w:sz w:val="24"/>
          <w:szCs w:val="24"/>
        </w:rPr>
        <w:t xml:space="preserve">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w:t>
      </w:r>
      <w:r w:rsidRPr="00A2208A">
        <w:rPr>
          <w:rFonts w:ascii="Sylfaen" w:hAnsi="Sylfaen" w:cs="Sylfaen"/>
          <w:sz w:val="24"/>
          <w:szCs w:val="24"/>
        </w:rPr>
        <w:t xml:space="preserve"> საქართველოს სახალხო დამცველის აპარატისთვის </w:t>
      </w:r>
      <w:r w:rsidRPr="00B9703F">
        <w:rPr>
          <w:rFonts w:ascii="Sylfaen" w:hAnsi="Sylfaen" w:cs="Sylfaen"/>
          <w:sz w:val="24"/>
          <w:szCs w:val="24"/>
        </w:rPr>
        <w:t xml:space="preserve">და </w:t>
      </w:r>
      <w:r w:rsidR="00B9703F" w:rsidRPr="00B9703F">
        <w:rPr>
          <w:rFonts w:ascii="Sylfaen" w:hAnsi="Sylfaen" w:cs="Sylfaen"/>
          <w:sz w:val="24"/>
          <w:szCs w:val="24"/>
          <w:lang w:val="ka-GE"/>
        </w:rPr>
        <w:t>მ</w:t>
      </w:r>
      <w:r w:rsidR="00B9703F">
        <w:rPr>
          <w:rFonts w:ascii="Sylfaen" w:hAnsi="Sylfaen" w:cs="Sylfaen"/>
          <w:sz w:val="24"/>
          <w:szCs w:val="24"/>
          <w:lang w:val="ka-GE"/>
        </w:rPr>
        <w:t xml:space="preserve">არეგისტრირებელი </w:t>
      </w:r>
      <w:r w:rsidRPr="00A2208A">
        <w:rPr>
          <w:rFonts w:ascii="Sylfaen" w:hAnsi="Sylfaen" w:cs="Sylfaen"/>
          <w:sz w:val="24"/>
          <w:szCs w:val="24"/>
        </w:rPr>
        <w:t xml:space="preserve">პირობების ზედამხედველობაზე პასუხისმგებელი უწყებისთვის).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ინფორმაციის გავრცელებამდე ბენეფიციარისგან მიიღოს წერილობითი თანხმობა;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ზ)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w:t>
      </w:r>
      <w:r w:rsidRPr="00A2208A">
        <w:rPr>
          <w:rFonts w:ascii="Sylfaen" w:hAnsi="Sylfaen" w:cs="Sylfaen"/>
          <w:sz w:val="24"/>
          <w:szCs w:val="24"/>
        </w:rPr>
        <w:lastRenderedPageBreak/>
        <w:t>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თ) </w:t>
      </w:r>
      <w:proofErr w:type="gramStart"/>
      <w:r w:rsidR="007A5AF4">
        <w:rPr>
          <w:rFonts w:ascii="Sylfaen" w:hAnsi="Sylfaen" w:cs="Sylfaen"/>
          <w:sz w:val="24"/>
          <w:szCs w:val="24"/>
          <w:lang w:val="ka-GE"/>
        </w:rPr>
        <w:t>ბენეფიციარისთისვის</w:t>
      </w:r>
      <w:proofErr w:type="gramEnd"/>
      <w:r w:rsidRPr="00A2208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w:t>
      </w:r>
      <w:proofErr w:type="gramStart"/>
      <w:r w:rsidRPr="00A2208A">
        <w:rPr>
          <w:rFonts w:ascii="Sylfaen" w:hAnsi="Sylfaen" w:cs="Sylfaen"/>
          <w:sz w:val="24"/>
          <w:szCs w:val="24"/>
        </w:rPr>
        <w:t>იმ</w:t>
      </w:r>
      <w:proofErr w:type="gramEnd"/>
      <w:r w:rsidRPr="00A2208A">
        <w:rPr>
          <w:rFonts w:ascii="Sylfaen" w:hAnsi="Sylfaen" w:cs="Sylfaen"/>
          <w:sz w:val="24"/>
          <w:szCs w:val="24"/>
        </w:rPr>
        <w:t xml:space="preserve">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sidR="00680CD2">
        <w:rPr>
          <w:rFonts w:ascii="Sylfaen" w:hAnsi="Sylfaen" w:cs="Sylfaen"/>
          <w:sz w:val="24"/>
          <w:szCs w:val="24"/>
          <w:lang w:val="ka-GE"/>
        </w:rPr>
        <w:t>.</w:t>
      </w:r>
      <w:r w:rsidRPr="00A2208A">
        <w:rPr>
          <w:rFonts w:ascii="Sylfaen" w:hAnsi="Sylfaen" w:cs="Sylfaen"/>
          <w:sz w:val="24"/>
          <w:szCs w:val="24"/>
        </w:rPr>
        <w:t xml:space="preserve"> </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მომსახურებისას</w:t>
      </w:r>
      <w:proofErr w:type="gramEnd"/>
      <w:r w:rsidRPr="00A2208A">
        <w:rPr>
          <w:rFonts w:ascii="Sylfaen" w:hAnsi="Sylfaen" w:cs="Sylfaen"/>
          <w:b/>
          <w:bCs/>
          <w:sz w:val="24"/>
          <w:szCs w:val="24"/>
        </w:rPr>
        <w:t xml:space="preserve"> ინდივიდუალური მიდგომა (სტანდარტი №4)</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ბენეფიციარის მიერ მიღებული მომსახურება მორგებულია მის განსაკუთრებულ საჭიროებებზე.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მიდგომა ზრდის ბენეფიციარის მოტივაციას – მონაწილეობა </w:t>
      </w:r>
      <w:r w:rsidR="00680CD2">
        <w:rPr>
          <w:rFonts w:ascii="Sylfaen" w:hAnsi="Sylfaen" w:cs="Sylfaen"/>
          <w:sz w:val="24"/>
          <w:szCs w:val="24"/>
        </w:rPr>
        <w:t>მიიღო</w:t>
      </w:r>
      <w:r w:rsidR="00680CD2">
        <w:rPr>
          <w:rFonts w:ascii="Sylfaen" w:hAnsi="Sylfaen" w:cs="Sylfaen"/>
          <w:sz w:val="24"/>
          <w:szCs w:val="24"/>
          <w:lang w:val="ka-GE"/>
        </w:rPr>
        <w:t>ს</w:t>
      </w:r>
      <w:r w:rsidRPr="00A2208A">
        <w:rPr>
          <w:rFonts w:ascii="Sylfaen" w:hAnsi="Sylfaen" w:cs="Sylfaen"/>
          <w:sz w:val="24"/>
          <w:szCs w:val="24"/>
        </w:rPr>
        <w:t xml:space="preserve"> მომსახურების დაგეგმვის პროცესში.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 </w:t>
      </w:r>
      <w:r w:rsidRPr="00A2208A">
        <w:rPr>
          <w:rFonts w:ascii="Sylfaen" w:hAnsi="Sylfaen" w:cs="Sylfaen"/>
          <w:i/>
          <w:iCs/>
          <w:sz w:val="20"/>
          <w:szCs w:val="20"/>
        </w:rPr>
        <w:t>(22.08.2014 N508)</w:t>
      </w:r>
    </w:p>
    <w:p w:rsidR="00680CD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008D10EB">
        <w:rPr>
          <w:rFonts w:ascii="Sylfaen" w:hAnsi="Sylfaen" w:cs="Sylfaen"/>
          <w:sz w:val="24"/>
          <w:szCs w:val="24"/>
          <w:lang w:val="ka-GE"/>
        </w:rPr>
        <w:t>სოციალური</w:t>
      </w:r>
      <w:proofErr w:type="gramEnd"/>
      <w:r w:rsidR="008D10EB">
        <w:rPr>
          <w:rFonts w:ascii="Sylfaen" w:hAnsi="Sylfaen" w:cs="Sylfaen"/>
          <w:sz w:val="24"/>
          <w:szCs w:val="24"/>
          <w:lang w:val="ka-GE"/>
        </w:rPr>
        <w:t xml:space="preserve"> მუშაკის</w:t>
      </w:r>
      <w:r w:rsidR="00680CD2">
        <w:rPr>
          <w:rFonts w:ascii="Sylfaen" w:hAnsi="Sylfaen" w:cs="Sylfaen"/>
          <w:sz w:val="24"/>
          <w:szCs w:val="24"/>
        </w:rPr>
        <w:t xml:space="preserve"> </w:t>
      </w:r>
      <w:r w:rsidRPr="00A2208A">
        <w:rPr>
          <w:rFonts w:ascii="Sylfaen" w:hAnsi="Sylfaen" w:cs="Sylfaen"/>
          <w:sz w:val="24"/>
          <w:szCs w:val="24"/>
        </w:rPr>
        <w:t xml:space="preserve">შეფასების საფუძველზე, </w:t>
      </w:r>
      <w:r w:rsidR="00680CD2">
        <w:rPr>
          <w:rFonts w:ascii="Sylfaen" w:hAnsi="Sylfaen" w:cs="Sylfaen"/>
          <w:sz w:val="24"/>
          <w:szCs w:val="24"/>
          <w:lang w:val="ka-GE"/>
        </w:rPr>
        <w:t>მომსახურებამ</w:t>
      </w:r>
      <w:r w:rsidRPr="00A2208A">
        <w:rPr>
          <w:rFonts w:ascii="Sylfaen" w:hAnsi="Sylfaen" w:cs="Sylfaen"/>
          <w:sz w:val="24"/>
          <w:szCs w:val="24"/>
        </w:rPr>
        <w:t xml:space="preserve"> ბენეფიციართან ერთად, მომსახურებაში ჩარიცხვიდან </w:t>
      </w:r>
      <w:r w:rsidRPr="00EE0683">
        <w:rPr>
          <w:rFonts w:ascii="Sylfaen" w:hAnsi="Sylfaen" w:cs="Sylfaen"/>
          <w:sz w:val="24"/>
          <w:szCs w:val="24"/>
        </w:rPr>
        <w:t>30</w:t>
      </w:r>
      <w:r w:rsidRPr="00A2208A">
        <w:rPr>
          <w:rFonts w:ascii="Sylfaen" w:hAnsi="Sylfaen" w:cs="Sylfaen"/>
          <w:sz w:val="24"/>
          <w:szCs w:val="24"/>
        </w:rPr>
        <w:t xml:space="preserve"> დღის განმავლობაში შეიმუშაოს მომსახურების ინდივიდუალური გეგმა.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გეგმა ნათლად უნდა აღწერდეს: </w:t>
      </w:r>
    </w:p>
    <w:p w:rsidR="00B0330F" w:rsidRPr="00EE0683" w:rsidRDefault="00B0330F" w:rsidP="00EE0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ბ.ა) რა სახის მომსახურებას (მხარდაჭერას) მიიღებს ბენეფიციარი;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ბ.ბ) გეგმით გათვალისწინებული მომსახურების განხორციელების განრიგს;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ბ.გ) მომსახურების მიწოდების მოსალოდნელ შედეგებს;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მომსახურების მიმწოდებლის მიერ დასახული გეგმის შესრულებაზე პასუხისმგებელი </w:t>
      </w:r>
      <w:proofErr w:type="gramStart"/>
      <w:r w:rsidRPr="00A2208A">
        <w:rPr>
          <w:rFonts w:ascii="Sylfaen" w:hAnsi="Sylfaen" w:cs="Sylfaen"/>
          <w:sz w:val="24"/>
          <w:szCs w:val="24"/>
        </w:rPr>
        <w:t>პირ(</w:t>
      </w:r>
      <w:proofErr w:type="gramEnd"/>
      <w:r w:rsidRPr="00A2208A">
        <w:rPr>
          <w:rFonts w:ascii="Sylfaen" w:hAnsi="Sylfaen" w:cs="Sylfaen"/>
          <w:sz w:val="24"/>
          <w:szCs w:val="24"/>
        </w:rPr>
        <w:t>თა)ის ვინაობას და ვალდებულებებს</w:t>
      </w:r>
      <w:r w:rsidR="00EE0683">
        <w:rPr>
          <w:rFonts w:ascii="Sylfaen" w:hAnsi="Sylfaen" w:cs="Sylfaen"/>
          <w:sz w:val="24"/>
          <w:szCs w:val="24"/>
          <w:lang w:val="ka-GE"/>
        </w:rPr>
        <w:t>, მათ შორის ბენეფიციარის ვალდებულებები</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მიზნის მიღწევის ხელის შემშლელ ფაქტორებს;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ბ.ვ) მიღწეული შედეგების შესახებ ინფორმაციას;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მიაწოდოს</w:t>
      </w:r>
      <w:proofErr w:type="gramEnd"/>
      <w:r w:rsidRPr="00A2208A">
        <w:rPr>
          <w:rFonts w:ascii="Sylfaen" w:hAnsi="Sylfaen" w:cs="Sylfaen"/>
          <w:sz w:val="24"/>
          <w:szCs w:val="24"/>
        </w:rPr>
        <w:t xml:space="preserve"> ბენეფიციარს მომსახურების ინდივიდუალური გეგმის ასლი;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პერიოდულად</w:t>
      </w:r>
      <w:proofErr w:type="gramEnd"/>
      <w:r w:rsidR="00EF5434">
        <w:rPr>
          <w:rFonts w:ascii="Sylfaen" w:hAnsi="Sylfaen" w:cs="Sylfaen"/>
          <w:sz w:val="24"/>
          <w:szCs w:val="24"/>
          <w:lang w:val="ka-GE"/>
        </w:rPr>
        <w:t xml:space="preserve"> (მინიმუმ 6 თვეში ერთხელ)</w:t>
      </w:r>
      <w:r w:rsidRPr="00A2208A">
        <w:rPr>
          <w:rFonts w:ascii="Sylfaen" w:hAnsi="Sylfaen" w:cs="Sylfaen"/>
          <w:sz w:val="24"/>
          <w:szCs w:val="24"/>
        </w:rPr>
        <w:t xml:space="preserve">,  ბენეფიციართან ერთად გადახედოს/შეაფასოს ბენეფიციარის მომსახურების ინდივიდუალური გეგმა;     </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sidR="00680CD2">
        <w:rPr>
          <w:rFonts w:ascii="Sylfaen" w:hAnsi="Sylfaen" w:cs="Sylfaen"/>
          <w:sz w:val="24"/>
          <w:szCs w:val="24"/>
          <w:lang w:val="ka-GE"/>
        </w:rPr>
        <w:t xml:space="preserve"> დასაქმების,</w:t>
      </w:r>
      <w:r w:rsidRPr="00A2208A">
        <w:rPr>
          <w:rFonts w:ascii="Sylfaen" w:hAnsi="Sylfaen" w:cs="Sylfaen"/>
          <w:sz w:val="24"/>
          <w:szCs w:val="24"/>
        </w:rPr>
        <w:t xml:space="preserve"> ჯანმრთელობის და სხვა საკითხებთან დაკავშირებით</w:t>
      </w:r>
      <w:r w:rsidR="00680CD2">
        <w:rPr>
          <w:rFonts w:ascii="Sylfaen" w:hAnsi="Sylfaen" w:cs="Sylfaen"/>
          <w:sz w:val="24"/>
          <w:szCs w:val="24"/>
          <w:lang w:val="ka-GE"/>
        </w:rPr>
        <w:t>.</w:t>
      </w:r>
      <w:r w:rsidRPr="00A2208A">
        <w:rPr>
          <w:rFonts w:ascii="Sylfaen" w:hAnsi="Sylfaen" w:cs="Sylfaen"/>
          <w:sz w:val="24"/>
          <w:szCs w:val="24"/>
        </w:rPr>
        <w:t xml:space="preserve"> </w:t>
      </w: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A2208A">
        <w:rPr>
          <w:rFonts w:ascii="Sylfaen" w:hAnsi="Sylfaen" w:cs="Sylfaen"/>
          <w:b/>
          <w:bCs/>
          <w:sz w:val="24"/>
          <w:szCs w:val="24"/>
        </w:rPr>
        <w:t>ემოციური</w:t>
      </w:r>
      <w:proofErr w:type="gramEnd"/>
      <w:r w:rsidRPr="00A2208A">
        <w:rPr>
          <w:rFonts w:ascii="Sylfaen" w:hAnsi="Sylfaen" w:cs="Sylfaen"/>
          <w:b/>
          <w:bCs/>
          <w:sz w:val="24"/>
          <w:szCs w:val="24"/>
        </w:rPr>
        <w:t xml:space="preserve"> და სოციალური განვითარება (სტანდარტი №5)</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sidR="00680CD2">
        <w:rPr>
          <w:rFonts w:ascii="Sylfaen" w:hAnsi="Sylfaen" w:cs="Sylfaen"/>
          <w:sz w:val="24"/>
          <w:szCs w:val="24"/>
          <w:lang w:val="ka-GE"/>
        </w:rPr>
        <w:t>ეხმარება მათ</w:t>
      </w:r>
      <w:r w:rsidRPr="00A2208A">
        <w:rPr>
          <w:rFonts w:ascii="Sylfaen" w:hAnsi="Sylfaen" w:cs="Sylfaen"/>
          <w:sz w:val="24"/>
          <w:szCs w:val="24"/>
        </w:rPr>
        <w:t xml:space="preserve"> დამოუკიდებელი </w:t>
      </w:r>
      <w:r w:rsidR="00680CD2">
        <w:rPr>
          <w:rFonts w:ascii="Sylfaen" w:hAnsi="Sylfaen" w:cs="Sylfaen"/>
          <w:sz w:val="24"/>
          <w:szCs w:val="24"/>
        </w:rPr>
        <w:t>ცხოვრებ</w:t>
      </w:r>
      <w:r w:rsidR="00680CD2">
        <w:rPr>
          <w:rFonts w:ascii="Sylfaen" w:hAnsi="Sylfaen" w:cs="Sylfaen"/>
          <w:sz w:val="24"/>
          <w:szCs w:val="24"/>
          <w:lang w:val="ka-GE"/>
        </w:rPr>
        <w:t>აში</w:t>
      </w:r>
      <w:r w:rsidRPr="00A2208A">
        <w:rPr>
          <w:rFonts w:ascii="Sylfaen" w:hAnsi="Sylfaen" w:cs="Sylfaen"/>
          <w:sz w:val="24"/>
          <w:szCs w:val="24"/>
        </w:rPr>
        <w:t>, ხელს უწყობს მათ სოციალურ ინტეგრაციას</w:t>
      </w:r>
      <w:r w:rsidR="00680CD2">
        <w:rPr>
          <w:rFonts w:ascii="Sylfaen" w:hAnsi="Sylfaen" w:cs="Sylfaen"/>
          <w:sz w:val="24"/>
          <w:szCs w:val="24"/>
          <w:lang w:val="ka-GE"/>
        </w:rPr>
        <w:t>.</w:t>
      </w:r>
      <w:r w:rsidRPr="00A2208A">
        <w:rPr>
          <w:rFonts w:ascii="Sylfaen" w:hAnsi="Sylfaen" w:cs="Sylfaen"/>
          <w:sz w:val="24"/>
          <w:szCs w:val="24"/>
        </w:rPr>
        <w:t xml:space="preserve">  </w:t>
      </w:r>
      <w:proofErr w:type="gramStart"/>
      <w:r w:rsidRPr="00A2208A">
        <w:rPr>
          <w:rFonts w:ascii="Sylfaen" w:hAnsi="Sylfaen" w:cs="Sylfaen"/>
          <w:sz w:val="24"/>
          <w:szCs w:val="24"/>
        </w:rPr>
        <w:t>ბენეფიციარები</w:t>
      </w:r>
      <w:proofErr w:type="gramEnd"/>
      <w:r w:rsidRPr="00A2208A">
        <w:rPr>
          <w:rFonts w:ascii="Sylfaen" w:hAnsi="Sylfaen" w:cs="Sylfaen"/>
          <w:sz w:val="24"/>
          <w:szCs w:val="24"/>
        </w:rPr>
        <w:t xml:space="preserve"> კეთილგანწყობას გამოხატავენ ერთმანეთისადმი, ასევე, </w:t>
      </w:r>
      <w:r w:rsidRPr="00A2208A">
        <w:rPr>
          <w:rFonts w:ascii="Sylfaen" w:hAnsi="Sylfaen" w:cs="Sylfaen"/>
          <w:sz w:val="24"/>
          <w:szCs w:val="24"/>
        </w:rPr>
        <w:lastRenderedPageBreak/>
        <w:t xml:space="preserve">გარშემომყოფებისადმი. </w:t>
      </w:r>
      <w:proofErr w:type="gramStart"/>
      <w:r w:rsidRPr="00A2208A">
        <w:rPr>
          <w:rFonts w:ascii="Sylfaen" w:hAnsi="Sylfaen" w:cs="Sylfaen"/>
          <w:sz w:val="24"/>
          <w:szCs w:val="24"/>
        </w:rPr>
        <w:t>გამოხატავენ</w:t>
      </w:r>
      <w:proofErr w:type="gramEnd"/>
      <w:r w:rsidRPr="00A2208A">
        <w:rPr>
          <w:rFonts w:ascii="Sylfaen" w:hAnsi="Sylfaen" w:cs="Sylfaen"/>
          <w:sz w:val="24"/>
          <w:szCs w:val="24"/>
        </w:rPr>
        <w:t xml:space="preserve"> ნდობაზე და პატივისცემაზე დამყარებულ ურთიერთობას. </w:t>
      </w:r>
      <w:proofErr w:type="gramStart"/>
      <w:r w:rsidRPr="00A2208A">
        <w:rPr>
          <w:rFonts w:ascii="Sylfaen" w:hAnsi="Sylfaen" w:cs="Sylfaen"/>
          <w:sz w:val="24"/>
          <w:szCs w:val="24"/>
        </w:rPr>
        <w:t>ჩართულნი</w:t>
      </w:r>
      <w:proofErr w:type="gramEnd"/>
      <w:r w:rsidRPr="00A2208A">
        <w:rPr>
          <w:rFonts w:ascii="Sylfaen" w:hAnsi="Sylfaen" w:cs="Sylfaen"/>
          <w:sz w:val="24"/>
          <w:szCs w:val="24"/>
        </w:rPr>
        <w:t xml:space="preserve"> არიან ყოველდღიურ საქმიანობაში.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შექმნას</w:t>
      </w:r>
      <w:proofErr w:type="gramEnd"/>
      <w:r w:rsidRPr="00A2208A">
        <w:rPr>
          <w:rFonts w:ascii="Sylfaen" w:hAnsi="Sylfaen" w:cs="Sylfaen"/>
          <w:sz w:val="24"/>
          <w:szCs w:val="24"/>
        </w:rPr>
        <w:t xml:space="preserve">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ხელი</w:t>
      </w:r>
      <w:proofErr w:type="gramEnd"/>
      <w:r w:rsidRPr="00A2208A">
        <w:rPr>
          <w:rFonts w:ascii="Sylfaen" w:hAnsi="Sylfaen" w:cs="Sylfaen"/>
          <w:sz w:val="24"/>
          <w:szCs w:val="24"/>
        </w:rPr>
        <w:t xml:space="preserve">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 </w:t>
      </w:r>
      <w:proofErr w:type="gramStart"/>
      <w:r w:rsidRPr="00A2208A">
        <w:rPr>
          <w:rFonts w:ascii="Sylfaen" w:hAnsi="Sylfaen" w:cs="Sylfaen"/>
          <w:sz w:val="24"/>
          <w:szCs w:val="24"/>
        </w:rPr>
        <w:t>დაეხმაროს</w:t>
      </w:r>
      <w:proofErr w:type="gramEnd"/>
      <w:r w:rsidRPr="00A2208A">
        <w:rPr>
          <w:rFonts w:ascii="Sylfaen" w:hAnsi="Sylfaen" w:cs="Sylfaen"/>
          <w:sz w:val="24"/>
          <w:szCs w:val="24"/>
        </w:rPr>
        <w:t xml:space="preserve"> ბენეფიციარებს სოციალური და ყოფითი უნარების </w:t>
      </w:r>
      <w:r w:rsidR="00680CD2">
        <w:rPr>
          <w:rFonts w:ascii="Sylfaen" w:hAnsi="Sylfaen" w:cs="Sylfaen"/>
          <w:sz w:val="24"/>
          <w:szCs w:val="24"/>
          <w:lang w:val="ka-GE"/>
        </w:rPr>
        <w:t>გაძლიერებაში</w:t>
      </w:r>
      <w:r w:rsidRPr="00A2208A">
        <w:rPr>
          <w:rFonts w:ascii="Sylfaen" w:hAnsi="Sylfaen" w:cs="Sylfaen"/>
          <w:sz w:val="24"/>
          <w:szCs w:val="24"/>
        </w:rPr>
        <w:t xml:space="preserve">.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საკუთარი შესაძლებლობების გამოვლენა/განვითარებაში;</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B42A3" w:rsidRPr="00A2208A" w:rsidRDefault="00BE180D" w:rsidP="009B4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დ</w:t>
      </w:r>
      <w:r w:rsidR="009B42A3">
        <w:rPr>
          <w:rFonts w:ascii="Sylfaen" w:hAnsi="Sylfaen" w:cs="Sylfaen"/>
          <w:sz w:val="24"/>
          <w:szCs w:val="24"/>
          <w:lang w:val="ka-GE"/>
        </w:rPr>
        <w:t xml:space="preserve">) </w:t>
      </w:r>
      <w:r w:rsidR="009B42A3" w:rsidRPr="00A2208A">
        <w:rPr>
          <w:rFonts w:ascii="Sylfaen" w:hAnsi="Sylfaen" w:cs="Sylfaen"/>
          <w:sz w:val="24"/>
          <w:szCs w:val="24"/>
        </w:rPr>
        <w:t>ბენეფიციართათვის ხელმისაწვდომი გახადოს ტელევიზორის, კომპიუტერის და სხვა ტექნიკის მოხმარება</w:t>
      </w:r>
      <w:r w:rsidR="009B42A3">
        <w:rPr>
          <w:rFonts w:ascii="Sylfaen" w:hAnsi="Sylfaen" w:cs="Sylfaen"/>
          <w:sz w:val="24"/>
          <w:szCs w:val="24"/>
          <w:lang w:val="ka-GE"/>
        </w:rPr>
        <w:t>.</w:t>
      </w:r>
      <w:r w:rsidR="009B42A3" w:rsidRPr="00A2208A">
        <w:rPr>
          <w:rFonts w:ascii="Sylfaen" w:hAnsi="Sylfaen" w:cs="Sylfaen"/>
          <w:sz w:val="24"/>
          <w:szCs w:val="24"/>
        </w:rPr>
        <w:t xml:space="preserve"> </w:t>
      </w:r>
    </w:p>
    <w:p w:rsidR="009B42A3"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2208A">
        <w:rPr>
          <w:rFonts w:ascii="Sylfaen" w:hAnsi="Sylfaen" w:cs="Sylfaen"/>
          <w:b/>
          <w:bCs/>
          <w:sz w:val="24"/>
          <w:szCs w:val="24"/>
        </w:rPr>
        <w:t xml:space="preserve">6. </w:t>
      </w:r>
      <w:proofErr w:type="gramStart"/>
      <w:r w:rsidRPr="00A2208A">
        <w:rPr>
          <w:rFonts w:ascii="Sylfaen" w:hAnsi="Sylfaen" w:cs="Sylfaen"/>
          <w:b/>
          <w:bCs/>
          <w:sz w:val="24"/>
          <w:szCs w:val="24"/>
        </w:rPr>
        <w:t>კვება</w:t>
      </w:r>
      <w:proofErr w:type="gramEnd"/>
      <w:r w:rsidRPr="00A2208A">
        <w:rPr>
          <w:rFonts w:ascii="Sylfaen" w:hAnsi="Sylfaen" w:cs="Sylfaen"/>
          <w:b/>
          <w:bCs/>
          <w:sz w:val="24"/>
          <w:szCs w:val="24"/>
        </w:rPr>
        <w:t xml:space="preserve"> (სტანდარტი №6)</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E180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ა)</w:t>
      </w:r>
      <w:r w:rsidR="00BE180D">
        <w:rPr>
          <w:rFonts w:ascii="Sylfaen" w:hAnsi="Sylfaen" w:cs="Sylfaen"/>
          <w:sz w:val="24"/>
          <w:szCs w:val="24"/>
          <w:lang w:val="ka-GE"/>
        </w:rPr>
        <w:t xml:space="preserve"> </w:t>
      </w:r>
      <w:proofErr w:type="gramStart"/>
      <w:r w:rsidR="00BE180D">
        <w:rPr>
          <w:rFonts w:ascii="Sylfaen" w:hAnsi="Sylfaen" w:cs="Sylfaen"/>
          <w:sz w:val="24"/>
          <w:szCs w:val="24"/>
          <w:lang w:val="ka-GE"/>
        </w:rPr>
        <w:t>ასწავლოს</w:t>
      </w:r>
      <w:proofErr w:type="gramEnd"/>
      <w:r w:rsidR="00BE180D">
        <w:rPr>
          <w:rFonts w:ascii="Sylfaen" w:hAnsi="Sylfaen" w:cs="Sylfaen"/>
          <w:sz w:val="24"/>
          <w:szCs w:val="24"/>
          <w:lang w:val="ka-GE"/>
        </w:rPr>
        <w:t xml:space="preserve"> საკვების მომზადება;</w:t>
      </w:r>
      <w:r w:rsidRPr="00A2208A">
        <w:rPr>
          <w:rFonts w:ascii="Sylfaen" w:hAnsi="Sylfaen" w:cs="Sylfaen"/>
          <w:sz w:val="24"/>
          <w:szCs w:val="24"/>
        </w:rPr>
        <w:t xml:space="preserve"> </w:t>
      </w:r>
    </w:p>
    <w:p w:rsidR="00B0330F" w:rsidRPr="00BE180D" w:rsidRDefault="00BE180D"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ბ) </w:t>
      </w:r>
      <w:r>
        <w:rPr>
          <w:rFonts w:ascii="Sylfaen" w:hAnsi="Sylfaen" w:cs="Sylfaen"/>
          <w:sz w:val="24"/>
          <w:szCs w:val="24"/>
        </w:rPr>
        <w:t>ბენეფიციარე</w:t>
      </w:r>
      <w:r>
        <w:rPr>
          <w:rFonts w:ascii="Sylfaen" w:hAnsi="Sylfaen" w:cs="Sylfaen"/>
          <w:sz w:val="24"/>
          <w:szCs w:val="24"/>
          <w:lang w:val="ka-GE"/>
        </w:rPr>
        <w:t>ბის</w:t>
      </w:r>
      <w:r w:rsidR="00B0330F" w:rsidRPr="00A2208A">
        <w:rPr>
          <w:rFonts w:ascii="Sylfaen" w:hAnsi="Sylfaen" w:cs="Sylfaen"/>
          <w:sz w:val="24"/>
          <w:szCs w:val="24"/>
        </w:rPr>
        <w:t xml:space="preserve"> სურვილის გათვალისწინებით, უზრუნველყოს: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w:t>
      </w:r>
      <w:r w:rsidR="00BE180D">
        <w:rPr>
          <w:rFonts w:ascii="Sylfaen" w:hAnsi="Sylfaen" w:cs="Sylfaen"/>
          <w:sz w:val="24"/>
          <w:szCs w:val="24"/>
        </w:rPr>
        <w:t>)</w:t>
      </w:r>
      <w:r w:rsidR="00BE180D">
        <w:rPr>
          <w:rFonts w:ascii="Sylfaen" w:hAnsi="Sylfaen" w:cs="Sylfaen"/>
          <w:sz w:val="24"/>
          <w:szCs w:val="24"/>
          <w:lang w:val="ka-GE"/>
        </w:rPr>
        <w:t xml:space="preserve"> </w:t>
      </w:r>
      <w:r w:rsidRPr="00A2208A">
        <w:rPr>
          <w:rFonts w:ascii="Sylfaen" w:hAnsi="Sylfaen" w:cs="Sylfaen"/>
          <w:sz w:val="24"/>
          <w:szCs w:val="24"/>
        </w:rPr>
        <w:t xml:space="preserve">ჯანსაღი </w:t>
      </w:r>
      <w:r w:rsidR="00BE180D">
        <w:rPr>
          <w:rFonts w:ascii="Sylfaen" w:hAnsi="Sylfaen" w:cs="Sylfaen"/>
          <w:sz w:val="24"/>
          <w:szCs w:val="24"/>
        </w:rPr>
        <w:t>კვები</w:t>
      </w:r>
      <w:r w:rsidR="00BE180D">
        <w:rPr>
          <w:rFonts w:ascii="Sylfaen" w:hAnsi="Sylfaen" w:cs="Sylfaen"/>
          <w:sz w:val="24"/>
          <w:szCs w:val="24"/>
          <w:lang w:val="ka-GE"/>
        </w:rPr>
        <w:t>ს პროდუქტებით</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საკვების</w:t>
      </w:r>
      <w:proofErr w:type="gramEnd"/>
      <w:r w:rsidRPr="00A2208A">
        <w:rPr>
          <w:rFonts w:ascii="Sylfaen" w:hAnsi="Sylfaen" w:cs="Sylfaen"/>
          <w:sz w:val="24"/>
          <w:szCs w:val="24"/>
        </w:rPr>
        <w:t xml:space="preserve"> შეზღუდვა არ გამოიყენოს ბენეფიციარისთვის დისციპლინური ზომის სახით;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კვების</w:t>
      </w:r>
      <w:proofErr w:type="gramEnd"/>
      <w:r w:rsidRPr="00A2208A">
        <w:rPr>
          <w:rFonts w:ascii="Sylfaen" w:hAnsi="Sylfaen" w:cs="Sylfaen"/>
          <w:sz w:val="24"/>
          <w:szCs w:val="24"/>
        </w:rPr>
        <w:t xml:space="preserve"> </w:t>
      </w:r>
      <w:r w:rsidR="00BE180D">
        <w:rPr>
          <w:rFonts w:ascii="Sylfaen" w:hAnsi="Sylfaen" w:cs="Sylfaen"/>
          <w:sz w:val="24"/>
          <w:szCs w:val="24"/>
          <w:lang w:val="ka-GE"/>
        </w:rPr>
        <w:t xml:space="preserve">პროდუქტების </w:t>
      </w:r>
      <w:r w:rsidRPr="00A2208A">
        <w:rPr>
          <w:rFonts w:ascii="Sylfaen" w:hAnsi="Sylfaen" w:cs="Sylfaen"/>
          <w:sz w:val="24"/>
          <w:szCs w:val="24"/>
        </w:rPr>
        <w:t xml:space="preserve">მიწოდების პროცესში </w:t>
      </w:r>
      <w:commentRangeStart w:id="3"/>
      <w:r w:rsidRPr="00A2208A">
        <w:rPr>
          <w:rFonts w:ascii="Sylfaen" w:hAnsi="Sylfaen" w:cs="Sylfaen"/>
          <w:sz w:val="24"/>
          <w:szCs w:val="24"/>
        </w:rPr>
        <w:t>გაითვალისწინოს</w:t>
      </w:r>
      <w:commentRangeEnd w:id="3"/>
      <w:r w:rsidR="00867C70">
        <w:rPr>
          <w:rStyle w:val="CommentReference"/>
        </w:rPr>
        <w:commentReference w:id="3"/>
      </w:r>
      <w:r w:rsidRPr="00A2208A">
        <w:rPr>
          <w:rFonts w:ascii="Sylfaen" w:hAnsi="Sylfaen" w:cs="Sylfaen"/>
          <w:sz w:val="24"/>
          <w:szCs w:val="24"/>
        </w:rPr>
        <w:t xml:space="preserve">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დ) დღე-ღამის განმავლობაში ბენეფიციარები უზრუნველყოს საკმარისი რაოდენობის უსაფრთხო სასმელი წყლით;</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9B42A3">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 xml:space="preserve">. </w:t>
      </w:r>
      <w:proofErr w:type="gramStart"/>
      <w:r w:rsidR="00B0330F" w:rsidRPr="009B42A3">
        <w:rPr>
          <w:rFonts w:ascii="Sylfaen" w:hAnsi="Sylfaen" w:cs="Sylfaen"/>
          <w:b/>
          <w:bCs/>
          <w:sz w:val="24"/>
          <w:szCs w:val="24"/>
          <w:highlight w:val="yellow"/>
        </w:rPr>
        <w:t>განათლება</w:t>
      </w:r>
      <w:proofErr w:type="gramEnd"/>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00B0330F" w:rsidRPr="009B42A3">
        <w:rPr>
          <w:rFonts w:ascii="Sylfaen" w:hAnsi="Sylfaen" w:cs="Sylfaen"/>
          <w:b/>
          <w:bCs/>
          <w:sz w:val="24"/>
          <w:szCs w:val="24"/>
          <w:highlight w:val="yellow"/>
        </w:rPr>
        <w:t xml:space="preserve"> (სტანდარტი</w:t>
      </w:r>
      <w:r>
        <w:rPr>
          <w:rFonts w:ascii="Sylfaen" w:hAnsi="Sylfaen" w:cs="Sylfaen"/>
          <w:b/>
          <w:bCs/>
          <w:sz w:val="24"/>
          <w:szCs w:val="24"/>
          <w:highlight w:val="yellow"/>
        </w:rPr>
        <w:t xml:space="preserve"> №</w:t>
      </w:r>
      <w:r>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w:t>
      </w:r>
    </w:p>
    <w:p w:rsidR="00B0330F" w:rsidRPr="00867C70"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9B42A3">
        <w:rPr>
          <w:rFonts w:ascii="Sylfaen" w:hAnsi="Sylfaen" w:cs="Sylfaen"/>
          <w:sz w:val="24"/>
          <w:szCs w:val="24"/>
          <w:highlight w:val="yellow"/>
        </w:rPr>
        <w:t xml:space="preserve">1. </w:t>
      </w:r>
      <w:proofErr w:type="gramStart"/>
      <w:r w:rsidRPr="009B42A3">
        <w:rPr>
          <w:rFonts w:ascii="Sylfaen" w:hAnsi="Sylfaen" w:cs="Sylfaen"/>
          <w:sz w:val="24"/>
          <w:szCs w:val="24"/>
          <w:highlight w:val="yellow"/>
        </w:rPr>
        <w:t>მოსალოდნელი</w:t>
      </w:r>
      <w:proofErr w:type="gramEnd"/>
      <w:r w:rsidRPr="009B42A3">
        <w:rPr>
          <w:rFonts w:ascii="Sylfaen" w:hAnsi="Sylfaen" w:cs="Sylfaen"/>
          <w:sz w:val="24"/>
          <w:szCs w:val="24"/>
          <w:highlight w:val="yellow"/>
        </w:rPr>
        <w:t xml:space="preserve">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proofErr w:type="gramStart"/>
      <w:r w:rsidRPr="009B42A3">
        <w:rPr>
          <w:rFonts w:ascii="Sylfaen" w:hAnsi="Sylfaen" w:cs="Sylfaen"/>
          <w:sz w:val="24"/>
          <w:szCs w:val="24"/>
          <w:highlight w:val="yellow"/>
        </w:rPr>
        <w:t>ბენეფიციარი</w:t>
      </w:r>
      <w:proofErr w:type="gramEnd"/>
      <w:r w:rsidRPr="009B42A3">
        <w:rPr>
          <w:rFonts w:ascii="Sylfaen" w:hAnsi="Sylfaen" w:cs="Sylfaen"/>
          <w:sz w:val="24"/>
          <w:szCs w:val="24"/>
          <w:highlight w:val="yellow"/>
        </w:rPr>
        <w:t xml:space="preserve">, ასაკისა და შესაძლებლობის გათვალისწინებით ჩართულია საგანმანათლებლო/პროფესიული სწავლების </w:t>
      </w:r>
      <w:commentRangeStart w:id="4"/>
      <w:r w:rsidRPr="009B42A3">
        <w:rPr>
          <w:rFonts w:ascii="Sylfaen" w:hAnsi="Sylfaen" w:cs="Sylfaen"/>
          <w:sz w:val="24"/>
          <w:szCs w:val="24"/>
          <w:highlight w:val="yellow"/>
        </w:rPr>
        <w:t>პროცესში</w:t>
      </w:r>
      <w:commentRangeEnd w:id="4"/>
      <w:r w:rsidR="00867C70">
        <w:rPr>
          <w:rStyle w:val="CommentReference"/>
        </w:rPr>
        <w:commentReference w:id="4"/>
      </w:r>
      <w:r w:rsidRPr="009B42A3">
        <w:rPr>
          <w:rFonts w:ascii="Sylfaen" w:hAnsi="Sylfaen" w:cs="Sylfaen"/>
          <w:sz w:val="24"/>
          <w:szCs w:val="24"/>
          <w:highlight w:val="yellow"/>
        </w:rPr>
        <w:t>.</w:t>
      </w:r>
      <w:r w:rsidR="00867C70">
        <w:rPr>
          <w:rFonts w:ascii="Sylfaen" w:hAnsi="Sylfaen" w:cs="Sylfaen"/>
          <w:sz w:val="24"/>
          <w:szCs w:val="24"/>
          <w:highlight w:val="yellow"/>
        </w:rPr>
        <w:t xml:space="preserve"> </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2. </w:t>
      </w:r>
      <w:proofErr w:type="gramStart"/>
      <w:r w:rsidRPr="009B42A3">
        <w:rPr>
          <w:rFonts w:ascii="Sylfaen" w:hAnsi="Sylfaen" w:cs="Sylfaen"/>
          <w:sz w:val="24"/>
          <w:szCs w:val="24"/>
          <w:highlight w:val="yellow"/>
        </w:rPr>
        <w:t>მომსახურების</w:t>
      </w:r>
      <w:proofErr w:type="gramEnd"/>
      <w:r w:rsidRPr="009B42A3">
        <w:rPr>
          <w:rFonts w:ascii="Sylfaen" w:hAnsi="Sylfaen" w:cs="Sylfaen"/>
          <w:sz w:val="24"/>
          <w:szCs w:val="24"/>
          <w:highlight w:val="yellow"/>
        </w:rPr>
        <w:t xml:space="preserve"> მიმწოდებელი ვალდებულია:</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ა) </w:t>
      </w:r>
      <w:proofErr w:type="gramStart"/>
      <w:r w:rsidRPr="009B42A3">
        <w:rPr>
          <w:rFonts w:ascii="Sylfaen" w:hAnsi="Sylfaen" w:cs="Sylfaen"/>
          <w:sz w:val="24"/>
          <w:szCs w:val="24"/>
          <w:highlight w:val="yellow"/>
        </w:rPr>
        <w:t>ხელი</w:t>
      </w:r>
      <w:proofErr w:type="gramEnd"/>
      <w:r w:rsidRPr="009B42A3">
        <w:rPr>
          <w:rFonts w:ascii="Sylfaen" w:hAnsi="Sylfaen" w:cs="Sylfaen"/>
          <w:sz w:val="24"/>
          <w:szCs w:val="24"/>
          <w:highlight w:val="yellow"/>
        </w:rPr>
        <w:t xml:space="preserve"> შეუწყოს მას პროფესიული ან უმაღლესი განათლების მიღებაში;</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ბ) </w:t>
      </w:r>
      <w:proofErr w:type="gramStart"/>
      <w:r w:rsidRPr="009B42A3">
        <w:rPr>
          <w:rFonts w:ascii="Sylfaen" w:hAnsi="Sylfaen" w:cs="Sylfaen"/>
          <w:sz w:val="24"/>
          <w:szCs w:val="24"/>
          <w:highlight w:val="yellow"/>
        </w:rPr>
        <w:t>უფლებამოსილ</w:t>
      </w:r>
      <w:proofErr w:type="gramEnd"/>
      <w:r w:rsidRPr="009B42A3">
        <w:rPr>
          <w:rFonts w:ascii="Sylfaen" w:hAnsi="Sylfaen" w:cs="Sylfaen"/>
          <w:sz w:val="24"/>
          <w:szCs w:val="24"/>
          <w:highlight w:val="yellow"/>
        </w:rPr>
        <w:t xml:space="preserve"> ორგანოთა ჩართულობით უზრუნველყოს განსაკუთრებული საგანმანათლებლო საჭიროებების მქონე ბენეფიციარის </w:t>
      </w:r>
      <w:r w:rsidRPr="009B42A3">
        <w:rPr>
          <w:rFonts w:ascii="Sylfaen" w:hAnsi="Sylfaen" w:cs="Sylfaen"/>
          <w:sz w:val="24"/>
          <w:szCs w:val="24"/>
          <w:highlight w:val="yellow"/>
        </w:rPr>
        <w:lastRenderedPageBreak/>
        <w:t>დაკავშირება შესაბამის საგანმანათლებლო დაწესებულებასთან ან სპეციალისტთან;</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გ) </w:t>
      </w:r>
      <w:proofErr w:type="gramStart"/>
      <w:r w:rsidRPr="009B42A3">
        <w:rPr>
          <w:rFonts w:ascii="Sylfaen" w:hAnsi="Sylfaen" w:cs="Sylfaen"/>
          <w:sz w:val="24"/>
          <w:szCs w:val="24"/>
          <w:highlight w:val="yellow"/>
        </w:rPr>
        <w:t>ინდივიდუალური</w:t>
      </w:r>
      <w:proofErr w:type="gramEnd"/>
      <w:r w:rsidRPr="009B42A3">
        <w:rPr>
          <w:rFonts w:ascii="Sylfaen" w:hAnsi="Sylfaen" w:cs="Sylfaen"/>
          <w:sz w:val="24"/>
          <w:szCs w:val="24"/>
          <w:highlight w:val="yellow"/>
        </w:rPr>
        <w:t xml:space="preserve">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დ) </w:t>
      </w:r>
      <w:proofErr w:type="gramStart"/>
      <w:r w:rsidRPr="009B42A3">
        <w:rPr>
          <w:rFonts w:ascii="Sylfaen" w:hAnsi="Sylfaen" w:cs="Sylfaen"/>
          <w:sz w:val="24"/>
          <w:szCs w:val="24"/>
          <w:highlight w:val="yellow"/>
        </w:rPr>
        <w:t>სისტემატური</w:t>
      </w:r>
      <w:proofErr w:type="gramEnd"/>
      <w:r w:rsidRPr="009B42A3">
        <w:rPr>
          <w:rFonts w:ascii="Sylfaen" w:hAnsi="Sylfaen" w:cs="Sylfaen"/>
          <w:sz w:val="24"/>
          <w:szCs w:val="24"/>
          <w:highlight w:val="yellow"/>
        </w:rPr>
        <w:t xml:space="preserve"> ზედამხედველობა გაწიოს ბენეფიციარის საგანმანათლებლო დაწესებულებაში დასწრებაზე;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B42A3">
        <w:rPr>
          <w:rFonts w:ascii="Sylfaen" w:hAnsi="Sylfaen" w:cs="Sylfaen"/>
          <w:sz w:val="24"/>
          <w:szCs w:val="24"/>
          <w:highlight w:val="yellow"/>
        </w:rPr>
        <w:t xml:space="preserve">ე) </w:t>
      </w:r>
      <w:proofErr w:type="gramStart"/>
      <w:r w:rsidRPr="009B42A3">
        <w:rPr>
          <w:rFonts w:ascii="Sylfaen" w:hAnsi="Sylfaen" w:cs="Sylfaen"/>
          <w:sz w:val="24"/>
          <w:szCs w:val="24"/>
          <w:highlight w:val="yellow"/>
        </w:rPr>
        <w:t>წაახალისოს</w:t>
      </w:r>
      <w:proofErr w:type="gramEnd"/>
      <w:r w:rsidRPr="009B42A3">
        <w:rPr>
          <w:rFonts w:ascii="Sylfaen" w:hAnsi="Sylfaen" w:cs="Sylfaen"/>
          <w:sz w:val="24"/>
          <w:szCs w:val="24"/>
          <w:highlight w:val="yellow"/>
        </w:rPr>
        <w:t xml:space="preserve">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w:t>
      </w:r>
      <w:proofErr w:type="gramStart"/>
      <w:r w:rsidRPr="009B42A3">
        <w:rPr>
          <w:rFonts w:ascii="Sylfaen" w:hAnsi="Sylfaen" w:cs="Sylfaen"/>
          <w:sz w:val="24"/>
          <w:szCs w:val="24"/>
          <w:highlight w:val="yellow"/>
        </w:rPr>
        <w:t>საჭიროების</w:t>
      </w:r>
      <w:proofErr w:type="gramEnd"/>
      <w:r w:rsidRPr="009B42A3">
        <w:rPr>
          <w:rFonts w:ascii="Sylfaen" w:hAnsi="Sylfaen" w:cs="Sylfaen"/>
          <w:sz w:val="24"/>
          <w:szCs w:val="24"/>
          <w:highlight w:val="yellow"/>
        </w:rPr>
        <w:t xml:space="preserve"> შემთხვევაში, უზრუნველყოს იგი დამატებითი მეცადინეობებით;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8</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ჯანმრთელობის</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w:t>
      </w:r>
      <w:r>
        <w:rPr>
          <w:rFonts w:ascii="Sylfaen" w:hAnsi="Sylfaen" w:cs="Sylfaen"/>
          <w:b/>
          <w:bCs/>
          <w:sz w:val="24"/>
          <w:szCs w:val="24"/>
          <w:lang w:val="ka-GE"/>
        </w:rPr>
        <w:t>8</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სამედიცინო</w:t>
      </w:r>
      <w:proofErr w:type="gramEnd"/>
      <w:r w:rsidRPr="00A2208A">
        <w:rPr>
          <w:rFonts w:ascii="Sylfaen" w:hAnsi="Sylfaen" w:cs="Sylfaen"/>
          <w:sz w:val="24"/>
          <w:szCs w:val="24"/>
        </w:rPr>
        <w:t xml:space="preserve"> პროფილაქტიკური შემოწმების პროცესის ხელშეწყობა;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შემთხვევაში, უზრუნველყოს ბენეფიციართა სამედიცინო მომსახურების გაწევის ხელმისაწვდომობა;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სპეციალურ</w:t>
      </w:r>
      <w:proofErr w:type="gramEnd"/>
      <w:r w:rsidRPr="00A2208A">
        <w:rPr>
          <w:rFonts w:ascii="Sylfaen" w:hAnsi="Sylfaen" w:cs="Sylfaen"/>
          <w:sz w:val="24"/>
          <w:szCs w:val="24"/>
        </w:rPr>
        <w:t xml:space="preserve"> ჟურნალში აღრიცხოს უბედური შემთხვევები, რამაც გამოიწვია ბენეფიციართა დაზიანება;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ინფექციებზე კონტროლი ექიმის მიერ რეკომენდებული ღონისძიებებით;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უკუკავშირისა</w:t>
      </w:r>
      <w:proofErr w:type="gramEnd"/>
      <w:r w:rsidR="00B0330F" w:rsidRPr="00A2208A">
        <w:rPr>
          <w:rFonts w:ascii="Sylfaen" w:hAnsi="Sylfaen" w:cs="Sylfaen"/>
          <w:b/>
          <w:bCs/>
          <w:sz w:val="24"/>
          <w:szCs w:val="24"/>
        </w:rPr>
        <w:t xml:space="preserve"> და გაპროტესტების პროცედურები (სტანდარტი</w:t>
      </w:r>
      <w:r>
        <w:rPr>
          <w:rFonts w:ascii="Sylfaen" w:hAnsi="Sylfaen" w:cs="Sylfaen"/>
          <w:b/>
          <w:bCs/>
          <w:sz w:val="24"/>
          <w:szCs w:val="24"/>
        </w:rPr>
        <w:t xml:space="preserve"> №</w:t>
      </w:r>
      <w:r>
        <w:rPr>
          <w:rFonts w:ascii="Sylfaen" w:hAnsi="Sylfaen" w:cs="Sylfaen"/>
          <w:b/>
          <w:bCs/>
          <w:sz w:val="24"/>
          <w:szCs w:val="24"/>
          <w:lang w:val="ka-GE"/>
        </w:rPr>
        <w:t>9</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ბენეფიციარს</w:t>
      </w:r>
      <w:proofErr w:type="gramEnd"/>
      <w:r w:rsidR="009B42A3">
        <w:rPr>
          <w:rFonts w:ascii="Sylfaen" w:hAnsi="Sylfaen" w:cs="Sylfaen"/>
          <w:sz w:val="24"/>
          <w:szCs w:val="24"/>
          <w:lang w:val="ka-GE"/>
        </w:rPr>
        <w:t xml:space="preserve"> </w:t>
      </w:r>
      <w:r w:rsidRPr="00A2208A">
        <w:rPr>
          <w:rFonts w:ascii="Sylfaen" w:hAnsi="Sylfaen" w:cs="Sylfaen"/>
          <w:sz w:val="24"/>
          <w:szCs w:val="24"/>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უკუკავშირისა</w:t>
      </w:r>
      <w:proofErr w:type="gramEnd"/>
      <w:r w:rsidRPr="00A2208A">
        <w:rPr>
          <w:rFonts w:ascii="Sylfaen" w:hAnsi="Sylfaen" w:cs="Sylfaen"/>
          <w:sz w:val="24"/>
          <w:szCs w:val="24"/>
        </w:rPr>
        <w:t xml:space="preserve">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ჩამოაყალიბოს</w:t>
      </w:r>
      <w:proofErr w:type="gramEnd"/>
      <w:r w:rsidRPr="00A2208A">
        <w:rPr>
          <w:rFonts w:ascii="Sylfaen" w:hAnsi="Sylfaen" w:cs="Sylfaen"/>
          <w:sz w:val="24"/>
          <w:szCs w:val="24"/>
        </w:rPr>
        <w:t xml:space="preserve"> უკუკავშირისა და პროტესტის გამოხატვის მარტივი და ნათელი პროცედურა, რომელიც მოცემულია </w:t>
      </w:r>
      <w:r w:rsidRPr="009B42A3">
        <w:rPr>
          <w:rFonts w:ascii="Sylfaen" w:hAnsi="Sylfaen" w:cs="Sylfaen"/>
          <w:sz w:val="24"/>
          <w:szCs w:val="24"/>
          <w:highlight w:val="yellow"/>
        </w:rPr>
        <w:t>შინაგანაწესში</w:t>
      </w:r>
      <w:r w:rsidRPr="00A2208A">
        <w:rPr>
          <w:rFonts w:ascii="Sylfaen" w:hAnsi="Sylfaen" w:cs="Sylfaen"/>
          <w:sz w:val="24"/>
          <w:szCs w:val="24"/>
        </w:rPr>
        <w:t xml:space="preserve"> და ცნობილია ბენეფიციარებისთვის;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ბ)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კომენტარები რეგულარულად განიხილებოდეს, სულ მცირე, თვეში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გაითვალისწინოს</w:t>
      </w:r>
      <w:proofErr w:type="gramEnd"/>
      <w:r w:rsidRPr="00A2208A">
        <w:rPr>
          <w:rFonts w:ascii="Sylfaen" w:hAnsi="Sylfaen" w:cs="Sylfaen"/>
          <w:sz w:val="24"/>
          <w:szCs w:val="24"/>
        </w:rPr>
        <w:t xml:space="preserve">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პროტესტის/უკუკავშირის ყველა გონივრული შემთხვევის აღრიცხვა.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ძალადობისგან</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№1</w:t>
      </w:r>
      <w:r>
        <w:rPr>
          <w:rFonts w:ascii="Sylfaen" w:hAnsi="Sylfaen" w:cs="Sylfaen"/>
          <w:b/>
          <w:bCs/>
          <w:sz w:val="24"/>
          <w:szCs w:val="24"/>
          <w:lang w:val="ka-GE"/>
        </w:rPr>
        <w:t>0</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Pr="00A2208A">
        <w:rPr>
          <w:rFonts w:ascii="Sylfaen" w:hAnsi="Sylfaen" w:cs="Sylfaen"/>
          <w:sz w:val="24"/>
          <w:szCs w:val="24"/>
        </w:rPr>
        <w:t>იცნობდეს</w:t>
      </w:r>
      <w:proofErr w:type="gramEnd"/>
      <w:r w:rsidRPr="00A2208A">
        <w:rPr>
          <w:rFonts w:ascii="Sylfaen" w:hAnsi="Sylfaen" w:cs="Sylfaen"/>
          <w:sz w:val="24"/>
          <w:szCs w:val="24"/>
        </w:rPr>
        <w:t xml:space="preserve"> და იხელმძღვანელოს მოქმედი კანონმდებლობით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ძალადობის</w:t>
      </w:r>
      <w:proofErr w:type="gramEnd"/>
      <w:r w:rsidRPr="00A2208A">
        <w:rPr>
          <w:rFonts w:ascii="Sylfaen" w:hAnsi="Sylfaen" w:cs="Sylfaen"/>
          <w:sz w:val="24"/>
          <w:szCs w:val="24"/>
        </w:rPr>
        <w:t xml:space="preserve">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 1</w:t>
      </w:r>
      <w:r>
        <w:rPr>
          <w:rFonts w:ascii="Sylfaen" w:hAnsi="Sylfaen" w:cs="Sylfaen"/>
          <w:b/>
          <w:bCs/>
          <w:sz w:val="24"/>
          <w:szCs w:val="24"/>
          <w:lang w:val="ka-GE"/>
        </w:rPr>
        <w:t>1</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ზრუნვა</w:t>
      </w:r>
      <w:proofErr w:type="gramEnd"/>
      <w:r w:rsidR="00B0330F" w:rsidRPr="00A2208A">
        <w:rPr>
          <w:rFonts w:ascii="Sylfaen" w:hAnsi="Sylfaen" w:cs="Sylfaen"/>
          <w:b/>
          <w:bCs/>
          <w:sz w:val="24"/>
          <w:szCs w:val="24"/>
        </w:rPr>
        <w:t xml:space="preserve"> და მეთვალყურეობა (სტანდარტი №1</w:t>
      </w:r>
      <w:r>
        <w:rPr>
          <w:rFonts w:ascii="Sylfaen" w:hAnsi="Sylfaen" w:cs="Sylfaen"/>
          <w:b/>
          <w:bCs/>
          <w:sz w:val="24"/>
          <w:szCs w:val="24"/>
          <w:lang w:val="ka-GE"/>
        </w:rPr>
        <w:t>1</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სათანადო ზრუნვისა და მეთვალყურეობის ქვეშ იმყოფებიან. </w:t>
      </w:r>
      <w:proofErr w:type="gramStart"/>
      <w:r w:rsidRPr="00A2208A">
        <w:rPr>
          <w:rFonts w:ascii="Sylfaen" w:hAnsi="Sylfaen" w:cs="Sylfaen"/>
          <w:sz w:val="24"/>
          <w:szCs w:val="24"/>
        </w:rPr>
        <w:t>მომსახურება</w:t>
      </w:r>
      <w:proofErr w:type="gramEnd"/>
      <w:r w:rsidRPr="00A2208A">
        <w:rPr>
          <w:rFonts w:ascii="Sylfaen" w:hAnsi="Sylfaen" w:cs="Sylfaen"/>
          <w:sz w:val="24"/>
          <w:szCs w:val="24"/>
        </w:rPr>
        <w:t xml:space="preserve"> იყენებს ქცევის მართვის პოზიტიურ ფორმებსა და ქცევის შეზღუდვის წესებს, რასაც იცნობენ ბენეფიციარები და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შინაგანაწესით</w:t>
      </w:r>
      <w:proofErr w:type="gramEnd"/>
      <w:r w:rsidRPr="00A2208A">
        <w:rPr>
          <w:rFonts w:ascii="Sylfaen" w:hAnsi="Sylfaen" w:cs="Sylfaen"/>
          <w:sz w:val="24"/>
          <w:szCs w:val="24"/>
        </w:rPr>
        <w:t xml:space="preserve"> განსაზღვროს ბენეფიციართა ქცევის მართვის მეთოდები და გააცნოს ბენეფიციარებს და თანამშრომლებს;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ბენეფიციართა</w:t>
      </w:r>
      <w:proofErr w:type="gramEnd"/>
      <w:r w:rsidRPr="00A2208A">
        <w:rPr>
          <w:rFonts w:ascii="Sylfaen" w:hAnsi="Sylfaen" w:cs="Sylfaen"/>
          <w:sz w:val="24"/>
          <w:szCs w:val="24"/>
        </w:rPr>
        <w:t xml:space="preserve"> მიმართ გამოიყენოს ქცევის მართვის პოზიტიური ფორმები (მაგ.: წახალისება, შექება,  და სხვა);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მიერ ქცევის წესების დარღვევისას, გამოიყენოს ქცევის შეზღუდვა არაძალადობრივი მეთოდებით;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62416E">
        <w:rPr>
          <w:rFonts w:ascii="Sylfaen" w:hAnsi="Sylfaen" w:cs="Sylfaen"/>
          <w:b/>
          <w:bCs/>
          <w:sz w:val="24"/>
          <w:szCs w:val="24"/>
          <w:highlight w:val="yellow"/>
        </w:rPr>
        <w:lastRenderedPageBreak/>
        <w:t>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 xml:space="preserve">.  </w:t>
      </w:r>
      <w:proofErr w:type="gramStart"/>
      <w:r w:rsidR="00B0330F" w:rsidRPr="0062416E">
        <w:rPr>
          <w:rFonts w:ascii="Sylfaen" w:hAnsi="Sylfaen" w:cs="Sylfaen"/>
          <w:b/>
          <w:bCs/>
          <w:sz w:val="24"/>
          <w:szCs w:val="24"/>
          <w:highlight w:val="yellow"/>
        </w:rPr>
        <w:t>დამოუკიდებელი</w:t>
      </w:r>
      <w:proofErr w:type="gramEnd"/>
      <w:r w:rsidR="00B0330F" w:rsidRPr="0062416E">
        <w:rPr>
          <w:rFonts w:ascii="Sylfaen" w:hAnsi="Sylfaen" w:cs="Sylfaen"/>
          <w:b/>
          <w:bCs/>
          <w:sz w:val="24"/>
          <w:szCs w:val="24"/>
          <w:highlight w:val="yellow"/>
        </w:rPr>
        <w:t xml:space="preserve"> ცხოვრებისთვის მომზადება და მომსახურების დატოვება (სტანდარტი</w:t>
      </w:r>
      <w:r w:rsidRPr="0062416E">
        <w:rPr>
          <w:rFonts w:ascii="Sylfaen" w:hAnsi="Sylfaen" w:cs="Sylfaen"/>
          <w:b/>
          <w:bCs/>
          <w:sz w:val="24"/>
          <w:szCs w:val="24"/>
          <w:highlight w:val="yellow"/>
        </w:rPr>
        <w:t xml:space="preserve"> 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ხელი</w:t>
      </w:r>
      <w:proofErr w:type="gramEnd"/>
      <w:r w:rsidRPr="0062416E">
        <w:rPr>
          <w:rFonts w:ascii="Sylfaen" w:hAnsi="Sylfaen" w:cs="Sylfaen"/>
          <w:sz w:val="24"/>
          <w:szCs w:val="24"/>
          <w:highlight w:val="yellow"/>
        </w:rPr>
        <w:t xml:space="preserve">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r w:rsidRPr="0062416E">
        <w:rPr>
          <w:rFonts w:ascii="Sylfaen" w:hAnsi="Sylfaen" w:cs="Sylfaen"/>
          <w:i/>
          <w:iCs/>
          <w:sz w:val="20"/>
          <w:szCs w:val="20"/>
          <w:highlight w:val="yellow"/>
        </w:rPr>
        <w:t>(22.08.2014 N508)</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გ)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დ)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ე)</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iCs/>
          <w:sz w:val="24"/>
          <w:szCs w:val="24"/>
          <w:highlight w:val="yellow"/>
          <w:lang w:val="ka-GE"/>
        </w:rPr>
        <w:t xml:space="preserve">ვ) </w:t>
      </w: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ზ</w:t>
      </w:r>
      <w:r w:rsidR="00B0330F" w:rsidRPr="0062416E">
        <w:rPr>
          <w:rFonts w:ascii="Sylfaen" w:hAnsi="Sylfaen" w:cs="Sylfaen"/>
          <w:sz w:val="24"/>
          <w:szCs w:val="24"/>
          <w:highlight w:val="yellow"/>
        </w:rPr>
        <w:t>) მომსახურებიდან გასვლისას 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p>
    <w:p w:rsidR="00B0330F" w:rsidRPr="00C5245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AcadNusx" w:hAnsi="AcadNusx" w:cs="Sylfaen"/>
          <w:b/>
          <w:bCs/>
          <w:sz w:val="24"/>
          <w:szCs w:val="24"/>
          <w:highlight w:val="yellow"/>
        </w:rPr>
      </w:pPr>
      <w:proofErr w:type="gramStart"/>
      <w:r w:rsidRPr="0062416E">
        <w:rPr>
          <w:rFonts w:ascii="Sylfaen" w:hAnsi="Sylfaen" w:cs="Sylfaen"/>
          <w:b/>
          <w:bCs/>
          <w:sz w:val="24"/>
          <w:szCs w:val="24"/>
          <w:highlight w:val="yellow"/>
        </w:rPr>
        <w:t>მუხლი</w:t>
      </w:r>
      <w:proofErr w:type="gramEnd"/>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ბენეფიციარზე</w:t>
      </w:r>
      <w:proofErr w:type="gramEnd"/>
      <w:r w:rsidRPr="0062416E">
        <w:rPr>
          <w:rFonts w:ascii="Sylfaen" w:hAnsi="Sylfaen" w:cs="Sylfaen"/>
          <w:b/>
          <w:bCs/>
          <w:sz w:val="24"/>
          <w:szCs w:val="24"/>
          <w:highlight w:val="yellow"/>
        </w:rPr>
        <w:t xml:space="preserve"> ორიენტირებული გარემო (სტანდარტი</w:t>
      </w:r>
      <w:r w:rsidR="00BE3CF4" w:rsidRPr="0062416E">
        <w:rPr>
          <w:rFonts w:ascii="Sylfaen" w:hAnsi="Sylfaen" w:cs="Sylfaen"/>
          <w:b/>
          <w:bCs/>
          <w:sz w:val="24"/>
          <w:szCs w:val="24"/>
          <w:highlight w:val="yellow"/>
        </w:rPr>
        <w:t xml:space="preserve"> №</w:t>
      </w:r>
      <w:commentRangeStart w:id="5"/>
      <w:r w:rsidR="00BE3CF4" w:rsidRPr="0062416E">
        <w:rPr>
          <w:rFonts w:ascii="Sylfaen" w:hAnsi="Sylfaen" w:cs="Sylfaen"/>
          <w:b/>
          <w:bCs/>
          <w:sz w:val="24"/>
          <w:szCs w:val="24"/>
          <w:highlight w:val="yellow"/>
        </w:rPr>
        <w:t>1</w:t>
      </w:r>
      <w:r w:rsidR="00BE3CF4" w:rsidRPr="0062416E">
        <w:rPr>
          <w:rFonts w:ascii="Sylfaen" w:hAnsi="Sylfaen" w:cs="Sylfaen"/>
          <w:b/>
          <w:bCs/>
          <w:sz w:val="24"/>
          <w:szCs w:val="24"/>
          <w:highlight w:val="yellow"/>
          <w:lang w:val="ka-GE"/>
        </w:rPr>
        <w:t>3</w:t>
      </w:r>
      <w:commentRangeEnd w:id="5"/>
      <w:r w:rsidR="00C52453">
        <w:rPr>
          <w:rStyle w:val="CommentReference"/>
        </w:rPr>
        <w:commentReference w:id="5"/>
      </w:r>
      <w:r w:rsidRPr="0062416E">
        <w:rPr>
          <w:rFonts w:ascii="Sylfaen" w:hAnsi="Sylfaen" w:cs="Sylfaen"/>
          <w:b/>
          <w:bCs/>
          <w:sz w:val="24"/>
          <w:szCs w:val="24"/>
          <w:highlight w:val="yellow"/>
        </w:rPr>
        <w:t>)</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ხორციელდება კეთილმოწყობილ, სუფთა და კომფორტულ გარემოში.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განკუთვნილი ფართი აკმაყოფილებდეს შემდეგ ნორმებს:</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ბ.ა) მომსახურების ფიზიკური გარემო ჰქონდეს მაქსიმალურად მიმსგავსებული ოჯახურ პირობებს;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w:t>
      </w:r>
      <w:proofErr w:type="gramStart"/>
      <w:r w:rsidRPr="0062416E">
        <w:rPr>
          <w:rFonts w:ascii="Sylfaen" w:hAnsi="Sylfaen" w:cs="Sylfaen"/>
          <w:sz w:val="24"/>
          <w:szCs w:val="24"/>
          <w:highlight w:val="yellow"/>
        </w:rPr>
        <w:t>თვეებში  არაუმეტეს</w:t>
      </w:r>
      <w:proofErr w:type="gramEnd"/>
      <w:r w:rsidRPr="0062416E">
        <w:rPr>
          <w:rFonts w:ascii="Sylfaen" w:hAnsi="Sylfaen" w:cs="Sylfaen"/>
          <w:sz w:val="24"/>
          <w:szCs w:val="24"/>
          <w:highlight w:val="yellow"/>
        </w:rPr>
        <w:t xml:space="preserve"> 25 გრადუსისა);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ბ.გ)  დაცული იყოს ტოქსიკური ნივთიერებებისგან;</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ფართობი და აღჭურვილობა შეესაბამებოდეს ბენეფიციართა რაოდენობას, რაც  მოიცავს: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 სამზარეულოს/სასადილოს: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lastRenderedPageBreak/>
        <w:t>გ.ა.ბ) უნდა ჰქონდეს ბენეფიციართა ერთდროული კვებისათვის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w:t>
      </w:r>
      <w:proofErr w:type="gramStart"/>
      <w:r w:rsidRPr="0062416E">
        <w:rPr>
          <w:rFonts w:ascii="Sylfaen" w:hAnsi="Sylfaen" w:cs="Sylfaen"/>
          <w:sz w:val="24"/>
          <w:szCs w:val="24"/>
          <w:highlight w:val="yellow"/>
        </w:rPr>
        <w:t>მაგ.:</w:t>
      </w:r>
      <w:proofErr w:type="gramEnd"/>
      <w:r w:rsidRPr="0062416E">
        <w:rPr>
          <w:rFonts w:ascii="Sylfaen" w:hAnsi="Sylfaen" w:cs="Sylfaen"/>
          <w:sz w:val="24"/>
          <w:szCs w:val="24"/>
          <w:highlight w:val="yellow"/>
        </w:rPr>
        <w:t xml:space="preserve"> თეფშები, ფინჯნები, ლანგრები და სხვა) და უჟანგავი ლითონის კოვზები, დანები და ჩანგლები;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 საძინებელ ოთახს (ოთახებს):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გ.ბ.ა) ერთ ბენეფიციარზე არანაკლებ 6 კვ.მ ფართობისა;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გ.ბ.ბ) ერთ ოთახში უნდა განთავსდეს არა უმეტეს სამი ბენეფიციარისა;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გ.ბ.გ) თითოეული ბენეფიციარისთვის ლოგინს, საწოლს, ტუმბოს და ერთ კარადას, არა უმეტეს სამი ბენეფიციარისათვის;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ნაკლები) და სხვა სათავსებისა, რომლებიც 24-საათიანი მომსახურების შემთხვევაში არის არანაკლებ 3 კვ.მ-</w:t>
      </w:r>
      <w:proofErr w:type="gramStart"/>
      <w:r w:rsidRPr="0062416E">
        <w:rPr>
          <w:rFonts w:ascii="Sylfaen" w:hAnsi="Sylfaen" w:cs="Sylfaen"/>
          <w:sz w:val="24"/>
          <w:szCs w:val="24"/>
          <w:highlight w:val="yellow"/>
        </w:rPr>
        <w:t xml:space="preserve">ისა  </w:t>
      </w:r>
      <w:r w:rsidRPr="0062416E">
        <w:rPr>
          <w:rFonts w:ascii="Sylfaen" w:hAnsi="Sylfaen" w:cs="Sylfaen"/>
          <w:i/>
          <w:iCs/>
          <w:sz w:val="20"/>
          <w:szCs w:val="20"/>
          <w:highlight w:val="yellow"/>
        </w:rPr>
        <w:t>(</w:t>
      </w:r>
      <w:proofErr w:type="gramEnd"/>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BE3CF4"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rPr>
        <w:t xml:space="preserve">გ.დ) საშხაპეს საპირფარეშოს (ვენტილაციით), </w:t>
      </w:r>
      <w:proofErr w:type="gramStart"/>
      <w:r w:rsidRPr="0062416E">
        <w:rPr>
          <w:rFonts w:ascii="Sylfaen" w:hAnsi="Sylfaen" w:cs="Sylfaen"/>
          <w:sz w:val="24"/>
          <w:szCs w:val="24"/>
          <w:highlight w:val="yellow"/>
        </w:rPr>
        <w:t>პირსაბანს(</w:t>
      </w:r>
      <w:proofErr w:type="gramEnd"/>
      <w:r w:rsidRPr="0062416E">
        <w:rPr>
          <w:rFonts w:ascii="Sylfaen" w:hAnsi="Sylfaen" w:cs="Sylfaen"/>
          <w:sz w:val="24"/>
          <w:szCs w:val="24"/>
          <w:highlight w:val="yellow"/>
        </w:rPr>
        <w:t xml:space="preserve">ცივი/ცხელი წყლით) – 5 ბენეფიციარზე არანაკლებ ერთისა </w:t>
      </w: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დ)</w:t>
      </w:r>
      <w:r w:rsidR="00B0330F" w:rsidRPr="0062416E">
        <w:rPr>
          <w:rFonts w:ascii="Sylfaen" w:hAnsi="Sylfaen" w:cs="Sylfaen"/>
          <w:sz w:val="24"/>
          <w:szCs w:val="24"/>
          <w:highlight w:val="yellow"/>
        </w:rPr>
        <w:t xml:space="preserve"> თითოეული  ბენეფიციარი უზრუნველყოს პირადი ჰიგიენისათვის საჭირო ინდივიდუალური ნივთებით (მაგ.: </w:t>
      </w:r>
      <w:proofErr w:type="gramStart"/>
      <w:r w:rsidR="00B0330F" w:rsidRPr="0062416E">
        <w:rPr>
          <w:rFonts w:ascii="Sylfaen" w:hAnsi="Sylfaen" w:cs="Sylfaen"/>
          <w:sz w:val="24"/>
          <w:szCs w:val="24"/>
          <w:highlight w:val="yellow"/>
        </w:rPr>
        <w:t>პირსახოცი</w:t>
      </w:r>
      <w:proofErr w:type="gramEnd"/>
      <w:r w:rsidR="00B0330F" w:rsidRPr="0062416E">
        <w:rPr>
          <w:rFonts w:ascii="Sylfaen" w:hAnsi="Sylfaen" w:cs="Sylfaen"/>
          <w:sz w:val="24"/>
          <w:szCs w:val="24"/>
          <w:highlight w:val="yellow"/>
        </w:rPr>
        <w:t>, კბილის ჯაგრისი, საპონი და სხვა), ასევე სუფთა თეთრეულით;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2416E">
        <w:rPr>
          <w:rFonts w:ascii="Sylfaen" w:hAnsi="Sylfaen" w:cs="Sylfaen"/>
          <w:sz w:val="24"/>
          <w:szCs w:val="24"/>
          <w:highlight w:val="yellow"/>
        </w:rPr>
        <w:t xml:space="preserve">თ)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 ფართში აკრძალოს თამბაქოს მოხმარება. </w:t>
      </w:r>
      <w:r w:rsidRPr="0062416E">
        <w:rPr>
          <w:rFonts w:ascii="Sylfaen" w:hAnsi="Sylfaen" w:cs="Sylfaen"/>
          <w:i/>
          <w:iCs/>
          <w:sz w:val="20"/>
          <w:szCs w:val="20"/>
          <w:highlight w:val="yellow"/>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4</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უსაფრთხოება</w:t>
      </w:r>
      <w:proofErr w:type="gramEnd"/>
      <w:r w:rsidR="00B0330F" w:rsidRPr="00A2208A">
        <w:rPr>
          <w:rFonts w:ascii="Sylfaen" w:hAnsi="Sylfaen" w:cs="Sylfaen"/>
          <w:b/>
          <w:bCs/>
          <w:sz w:val="24"/>
          <w:szCs w:val="24"/>
        </w:rPr>
        <w:t xml:space="preserve"> და სანიტარიული მდგომარეობა (სტანდარტი</w:t>
      </w:r>
      <w:r>
        <w:rPr>
          <w:rFonts w:ascii="Sylfaen" w:hAnsi="Sylfaen" w:cs="Sylfaen"/>
          <w:b/>
          <w:bCs/>
          <w:sz w:val="24"/>
          <w:szCs w:val="24"/>
        </w:rPr>
        <w:t xml:space="preserve"> №1</w:t>
      </w:r>
      <w:r>
        <w:rPr>
          <w:rFonts w:ascii="Sylfaen" w:hAnsi="Sylfaen" w:cs="Sylfaen"/>
          <w:b/>
          <w:bCs/>
          <w:sz w:val="24"/>
          <w:szCs w:val="24"/>
          <w:lang w:val="ka-GE"/>
        </w:rPr>
        <w:t>4</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მომსახურებას იღებენ უსაფრთხო გარემოში, სადაც დაცულია სანიტარიული წესები.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შენობაში უზრუნველყოს ტელეფონით </w:t>
      </w:r>
      <w:commentRangeStart w:id="6"/>
      <w:r w:rsidRPr="00A2208A">
        <w:rPr>
          <w:rFonts w:ascii="Sylfaen" w:hAnsi="Sylfaen" w:cs="Sylfaen"/>
          <w:sz w:val="24"/>
          <w:szCs w:val="24"/>
        </w:rPr>
        <w:t>სარგებლობა</w:t>
      </w:r>
      <w:commentRangeEnd w:id="6"/>
      <w:r w:rsidR="00C52453">
        <w:rPr>
          <w:rStyle w:val="CommentReference"/>
        </w:rPr>
        <w:commentReference w:id="6"/>
      </w:r>
      <w:r w:rsidRPr="00A2208A">
        <w:rPr>
          <w:rFonts w:ascii="Sylfaen" w:hAnsi="Sylfaen" w:cs="Sylfaen"/>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თვალსაჩინო</w:t>
      </w:r>
      <w:proofErr w:type="gramEnd"/>
      <w:r w:rsidRPr="00A2208A">
        <w:rPr>
          <w:rFonts w:ascii="Sylfaen" w:hAnsi="Sylfaen" w:cs="Sylfaen"/>
          <w:sz w:val="24"/>
          <w:szCs w:val="24"/>
        </w:rPr>
        <w:t xml:space="preserve">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საკვები</w:t>
      </w:r>
      <w:proofErr w:type="gramEnd"/>
      <w:r w:rsidRPr="00A2208A">
        <w:rPr>
          <w:rFonts w:ascii="Sylfaen" w:hAnsi="Sylfaen" w:cs="Sylfaen"/>
          <w:sz w:val="24"/>
          <w:szCs w:val="24"/>
        </w:rPr>
        <w:t xml:space="preserve"> ადეკვატურად შეინახოს – მალფუჭებადი საკვები ინახება მაცივარში;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w:t>
      </w:r>
      <w:commentRangeStart w:id="7"/>
      <w:r w:rsidRPr="00A2208A">
        <w:rPr>
          <w:rFonts w:ascii="Sylfaen" w:hAnsi="Sylfaen" w:cs="Sylfaen"/>
          <w:sz w:val="24"/>
          <w:szCs w:val="24"/>
        </w:rPr>
        <w:t>უზრუნველყოფაზე</w:t>
      </w:r>
      <w:commentRangeEnd w:id="7"/>
      <w:r w:rsidR="00C52453">
        <w:rPr>
          <w:rStyle w:val="CommentReference"/>
        </w:rPr>
        <w:commentReference w:id="7"/>
      </w:r>
      <w:r w:rsidRPr="00A2208A">
        <w:rPr>
          <w:rFonts w:ascii="Sylfaen" w:hAnsi="Sylfaen" w:cs="Sylfaen"/>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ზ) </w:t>
      </w:r>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proofErr w:type="gramStart"/>
      <w:r w:rsidRPr="00A2208A">
        <w:rPr>
          <w:rFonts w:ascii="Sylfaen" w:hAnsi="Sylfaen" w:cs="Sylfaen"/>
          <w:sz w:val="24"/>
          <w:szCs w:val="24"/>
        </w:rPr>
        <w:t>ნაგავი</w:t>
      </w:r>
      <w:proofErr w:type="gramEnd"/>
      <w:r w:rsidRPr="00A2208A">
        <w:rPr>
          <w:rFonts w:ascii="Sylfaen" w:hAnsi="Sylfaen" w:cs="Sylfaen"/>
          <w:sz w:val="24"/>
          <w:szCs w:val="24"/>
        </w:rPr>
        <w:t xml:space="preserve"> შეინახოს დახურულ კონტეინერში, სპეციალურად ამისთვის გამოყოფილ ადგილას. </w:t>
      </w:r>
      <w:proofErr w:type="gramStart"/>
      <w:r w:rsidRPr="00A2208A">
        <w:rPr>
          <w:rFonts w:ascii="Sylfaen" w:hAnsi="Sylfaen" w:cs="Sylfaen"/>
          <w:sz w:val="24"/>
          <w:szCs w:val="24"/>
        </w:rPr>
        <w:t>ნაგვის</w:t>
      </w:r>
      <w:proofErr w:type="gramEnd"/>
      <w:r w:rsidRPr="00A2208A">
        <w:rPr>
          <w:rFonts w:ascii="Sylfaen" w:hAnsi="Sylfaen" w:cs="Sylfaen"/>
          <w:sz w:val="24"/>
          <w:szCs w:val="24"/>
        </w:rPr>
        <w:t xml:space="preserve"> გატანა ხდებოდეს, სულ მცირე, დღეში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5</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მოთხოვნები</w:t>
      </w:r>
      <w:proofErr w:type="gramEnd"/>
      <w:r w:rsidR="00B0330F" w:rsidRPr="00A2208A">
        <w:rPr>
          <w:rFonts w:ascii="Sylfaen" w:hAnsi="Sylfaen" w:cs="Sylfaen"/>
          <w:b/>
          <w:bCs/>
          <w:sz w:val="24"/>
          <w:szCs w:val="24"/>
        </w:rPr>
        <w:t xml:space="preserve"> პერსონალის მიმართ (სტანდარტი</w:t>
      </w:r>
      <w:r>
        <w:rPr>
          <w:rFonts w:ascii="Sylfaen" w:hAnsi="Sylfaen" w:cs="Sylfaen"/>
          <w:b/>
          <w:bCs/>
          <w:sz w:val="24"/>
          <w:szCs w:val="24"/>
        </w:rPr>
        <w:t xml:space="preserve"> №1</w:t>
      </w:r>
      <w:r>
        <w:rPr>
          <w:rFonts w:ascii="Sylfaen" w:hAnsi="Sylfaen" w:cs="Sylfaen"/>
          <w:b/>
          <w:bCs/>
          <w:sz w:val="24"/>
          <w:szCs w:val="24"/>
          <w:lang w:val="ka-GE"/>
        </w:rPr>
        <w:t>5</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w:t>
      </w:r>
      <w:r w:rsidRPr="00A7660A">
        <w:rPr>
          <w:rFonts w:ascii="Sylfaen" w:hAnsi="Sylfaen" w:cs="Sylfaen"/>
          <w:sz w:val="24"/>
          <w:szCs w:val="24"/>
          <w:highlight w:val="yellow"/>
        </w:rPr>
        <w:t>აღმზრდელებისა</w:t>
      </w:r>
      <w:r w:rsidRPr="00A2208A">
        <w:rPr>
          <w:rFonts w:ascii="Sylfaen" w:hAnsi="Sylfaen" w:cs="Sylfaen"/>
          <w:sz w:val="24"/>
          <w:szCs w:val="24"/>
        </w:rPr>
        <w:t xml:space="preserve"> და ბენეფიციარების შემდეგი თანაფარდობა:</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აღმზრდელი.</w:t>
      </w:r>
      <w:proofErr w:type="gramEnd"/>
      <w:r w:rsidRPr="00A2208A">
        <w:rPr>
          <w:rFonts w:ascii="Sylfaen" w:hAnsi="Sylfaen" w:cs="Sylfaen"/>
          <w:sz w:val="24"/>
          <w:szCs w:val="24"/>
        </w:rPr>
        <w:t xml:space="preserve">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 მზარეული?</w:t>
      </w:r>
    </w:p>
    <w:p w:rsidR="00A7660A" w:rsidRP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rsidR="00A7660A" w:rsidRDefault="00A7660A" w:rsidP="00A7660A">
      <w:pPr>
        <w:rPr>
          <w:rFonts w:ascii="Sylfaen" w:hAnsi="Sylfaen"/>
          <w:b/>
          <w:lang w:val="ka-GE"/>
        </w:rPr>
      </w:pPr>
    </w:p>
    <w:p w:rsidR="00A7660A" w:rsidRDefault="00A7660A">
      <w:pPr>
        <w:rPr>
          <w:rFonts w:ascii="Sylfaen" w:hAnsi="Sylfaen"/>
          <w:lang w:val="ka-GE"/>
        </w:rPr>
      </w:pPr>
    </w:p>
    <w:p w:rsidR="00A7660A" w:rsidRDefault="00A7660A">
      <w:pPr>
        <w:rPr>
          <w:rFonts w:ascii="Sylfaen" w:hAnsi="Sylfaen"/>
          <w:lang w:val="ka-GE"/>
        </w:rPr>
      </w:pPr>
    </w:p>
    <w:sectPr w:rsidR="00A7660A" w:rsidSect="00B779BB">
      <w:pgSz w:w="11907" w:h="16840"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Menteshashvili" w:date="2015-08-11T15:39:00Z" w:initials="M">
    <w:p w:rsidR="00460906" w:rsidRPr="00460906" w:rsidRDefault="00460906">
      <w:pPr>
        <w:pStyle w:val="CommentText"/>
        <w:rPr>
          <w:rFonts w:ascii="AcadNusx" w:hAnsi="AcadNusx"/>
        </w:rPr>
      </w:pPr>
      <w:r>
        <w:rPr>
          <w:rStyle w:val="CommentReference"/>
        </w:rPr>
        <w:annotationRef/>
      </w:r>
      <w:r>
        <w:rPr>
          <w:rFonts w:ascii="AcadNusx" w:hAnsi="AcadNusx"/>
        </w:rPr>
        <w:t>Zogadi komentari: xo mar jobia moviZioT sxva qveynis gamocdileba am sferoSi, radgan bavSvze zrunvis standartebi mimarTulia ZiriTadad zrunvaze da Sesabamisad srul pasuxismgeblobas akisrebs momsaxurebis mimwodeblebs</w:t>
      </w:r>
    </w:p>
  </w:comment>
  <w:comment w:id="2" w:author="MMenteshashvili" w:date="2015-08-11T15:08:00Z" w:initials="M">
    <w:p w:rsidR="00A030C3" w:rsidRPr="00A030C3" w:rsidRDefault="00A030C3">
      <w:pPr>
        <w:pStyle w:val="CommentText"/>
        <w:rPr>
          <w:rFonts w:ascii="AcadNusx" w:hAnsi="AcadNusx"/>
        </w:rPr>
      </w:pPr>
      <w:r>
        <w:rPr>
          <w:rStyle w:val="CommentReference"/>
        </w:rPr>
        <w:annotationRef/>
      </w:r>
      <w:r>
        <w:rPr>
          <w:rFonts w:ascii="AcadNusx" w:hAnsi="AcadNusx"/>
        </w:rPr>
        <w:t>Cveni azriT socialuri muSakis Sefaseba da rekomendacia sakmarisia servisiT sarggeblobisaTvis</w:t>
      </w:r>
    </w:p>
  </w:comment>
  <w:comment w:id="3" w:author="MMenteshashvili" w:date="2015-08-11T15:16:00Z" w:initials="M">
    <w:p w:rsidR="00867C70" w:rsidRPr="00867C70" w:rsidRDefault="00867C70">
      <w:pPr>
        <w:pStyle w:val="CommentText"/>
        <w:rPr>
          <w:rFonts w:ascii="AcadNusx" w:hAnsi="AcadNusx"/>
        </w:rPr>
      </w:pPr>
      <w:r>
        <w:rPr>
          <w:rStyle w:val="CommentReference"/>
        </w:rPr>
        <w:annotationRef/>
      </w:r>
      <w:r>
        <w:rPr>
          <w:rFonts w:ascii="AcadNusx" w:hAnsi="AcadNusx"/>
        </w:rPr>
        <w:t>Gaugebaria rogor moxdeba beneficiarebis uzrunvelyofa kvebisa da higienis produqrebiT</w:t>
      </w:r>
    </w:p>
  </w:comment>
  <w:comment w:id="4" w:author="MMenteshashvili" w:date="2015-08-11T15:24:00Z" w:initials="M">
    <w:p w:rsidR="00867C70" w:rsidRPr="00867C70" w:rsidRDefault="00867C70">
      <w:pPr>
        <w:pStyle w:val="CommentText"/>
        <w:rPr>
          <w:rFonts w:ascii="Sylfaen" w:hAnsi="Sylfaen"/>
          <w:lang w:val="ka-GE"/>
        </w:rPr>
      </w:pPr>
      <w:r>
        <w:rPr>
          <w:rStyle w:val="CommentReference"/>
        </w:rPr>
        <w:annotationRef/>
      </w:r>
      <w:r>
        <w:rPr>
          <w:rFonts w:ascii="Sylfaen" w:hAnsi="Sylfaen"/>
          <w:lang w:val="ka-GE"/>
        </w:rPr>
        <w:t xml:space="preserve"> აქ უნდა დავამატოთ დასაქმების შესაძლებლობაც, და ასევე ეს საკითხი შევიდეს მომსახურების მიმწოდებლის ვალდებულებებშიც</w:t>
      </w:r>
    </w:p>
  </w:comment>
  <w:comment w:id="5" w:author="MMenteshashvili" w:date="2015-08-11T15:30:00Z" w:initials="M">
    <w:p w:rsidR="00C52453" w:rsidRPr="00C52453" w:rsidRDefault="00C52453">
      <w:pPr>
        <w:pStyle w:val="CommentText"/>
        <w:rPr>
          <w:rFonts w:ascii="Sylfaen" w:hAnsi="Sylfaen"/>
          <w:lang w:val="ka-GE"/>
        </w:rPr>
      </w:pPr>
      <w:r>
        <w:rPr>
          <w:rStyle w:val="CommentReference"/>
        </w:rPr>
        <w:annotationRef/>
      </w:r>
      <w:r>
        <w:rPr>
          <w:rFonts w:ascii="Sylfaen" w:hAnsi="Sylfaen"/>
          <w:lang w:val="ka-GE"/>
        </w:rPr>
        <w:t xml:space="preserve">  ამ სტანდარტის კომენტირება გაგვიჭირდა, რადგან  არ ვიცით ზუსტად რა შესაძლებლობა გააჩნია ამ ეტაპზე საპატრიარქოს,</w:t>
      </w:r>
    </w:p>
  </w:comment>
  <w:comment w:id="6" w:author="MMenteshashvili" w:date="2015-08-11T15:32:00Z" w:initials="M">
    <w:p w:rsidR="00C52453" w:rsidRDefault="00C52453">
      <w:pPr>
        <w:pStyle w:val="CommentText"/>
        <w:rPr>
          <w:rFonts w:ascii="Sylfaen" w:hAnsi="Sylfaen"/>
          <w:lang w:val="ka-GE"/>
        </w:rPr>
      </w:pPr>
      <w:r>
        <w:rPr>
          <w:rStyle w:val="CommentReference"/>
        </w:rPr>
        <w:annotationRef/>
      </w:r>
      <w:r>
        <w:rPr>
          <w:rFonts w:ascii="Sylfaen" w:hAnsi="Sylfaen"/>
          <w:lang w:val="ka-GE"/>
        </w:rPr>
        <w:t xml:space="preserve"> ანუ ხაზის ტელეფონი იგულისხმება?</w:t>
      </w:r>
    </w:p>
    <w:p w:rsidR="00C52453" w:rsidRPr="00C52453" w:rsidRDefault="00C52453">
      <w:pPr>
        <w:pStyle w:val="CommentText"/>
        <w:rPr>
          <w:rFonts w:ascii="Sylfaen" w:hAnsi="Sylfaen"/>
          <w:lang w:val="ka-GE"/>
        </w:rPr>
      </w:pPr>
    </w:p>
  </w:comment>
  <w:comment w:id="7" w:author="MMenteshashvili" w:date="2015-08-11T15:34:00Z" w:initials="M">
    <w:p w:rsidR="00C52453" w:rsidRPr="00C52453" w:rsidRDefault="00C52453">
      <w:pPr>
        <w:pStyle w:val="CommentText"/>
        <w:rPr>
          <w:rFonts w:ascii="Sylfaen" w:hAnsi="Sylfaen" w:cs="Times New Roman"/>
          <w:lang w:val="ka-GE"/>
        </w:rPr>
      </w:pPr>
      <w:r>
        <w:rPr>
          <w:rStyle w:val="CommentReference"/>
        </w:rPr>
        <w:annotationRef/>
      </w:r>
      <w:r>
        <w:rPr>
          <w:rFonts w:ascii="Sylfaen" w:hAnsi="Sylfaen" w:cs="Times New Roman"/>
          <w:lang w:val="ka-GE"/>
        </w:rPr>
        <w:t xml:space="preserve"> ალბათ აქ იგულისხმება მხარდაჭერის საჭიროების მქონე პირები?</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displayVerticalDrawingGridEvery w:val="2"/>
  <w:characterSpacingControl w:val="doNotCompress"/>
  <w:compat/>
  <w:rsids>
    <w:rsidRoot w:val="00B0330F"/>
    <w:rsid w:val="000A3B43"/>
    <w:rsid w:val="000C4CC3"/>
    <w:rsid w:val="000E584D"/>
    <w:rsid w:val="000F5931"/>
    <w:rsid w:val="00215317"/>
    <w:rsid w:val="002439E4"/>
    <w:rsid w:val="002D408F"/>
    <w:rsid w:val="00460906"/>
    <w:rsid w:val="004C64BD"/>
    <w:rsid w:val="0062416E"/>
    <w:rsid w:val="00680CD2"/>
    <w:rsid w:val="00754911"/>
    <w:rsid w:val="00773707"/>
    <w:rsid w:val="007A5AF4"/>
    <w:rsid w:val="00855F2B"/>
    <w:rsid w:val="00867C70"/>
    <w:rsid w:val="008D10EB"/>
    <w:rsid w:val="008D3772"/>
    <w:rsid w:val="008F07E4"/>
    <w:rsid w:val="009A1C84"/>
    <w:rsid w:val="009B42A3"/>
    <w:rsid w:val="00A030C3"/>
    <w:rsid w:val="00A7660A"/>
    <w:rsid w:val="00B0330F"/>
    <w:rsid w:val="00B779BB"/>
    <w:rsid w:val="00B9703F"/>
    <w:rsid w:val="00BE180D"/>
    <w:rsid w:val="00BE3CF4"/>
    <w:rsid w:val="00C52453"/>
    <w:rsid w:val="00C86690"/>
    <w:rsid w:val="00D73446"/>
    <w:rsid w:val="00EE0683"/>
    <w:rsid w:val="00EF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 w:type="character" w:styleId="CommentReference">
    <w:name w:val="annotation reference"/>
    <w:basedOn w:val="DefaultParagraphFont"/>
    <w:uiPriority w:val="99"/>
    <w:semiHidden/>
    <w:unhideWhenUsed/>
    <w:rsid w:val="00A030C3"/>
    <w:rPr>
      <w:sz w:val="16"/>
      <w:szCs w:val="16"/>
    </w:rPr>
  </w:style>
  <w:style w:type="paragraph" w:styleId="CommentText">
    <w:name w:val="annotation text"/>
    <w:basedOn w:val="Normal"/>
    <w:link w:val="CommentTextChar"/>
    <w:uiPriority w:val="99"/>
    <w:semiHidden/>
    <w:unhideWhenUsed/>
    <w:rsid w:val="00A030C3"/>
    <w:pPr>
      <w:spacing w:line="240" w:lineRule="auto"/>
    </w:pPr>
    <w:rPr>
      <w:sz w:val="20"/>
      <w:szCs w:val="20"/>
    </w:rPr>
  </w:style>
  <w:style w:type="character" w:customStyle="1" w:styleId="CommentTextChar">
    <w:name w:val="Comment Text Char"/>
    <w:basedOn w:val="DefaultParagraphFont"/>
    <w:link w:val="CommentText"/>
    <w:uiPriority w:val="99"/>
    <w:semiHidden/>
    <w:rsid w:val="00A030C3"/>
    <w:rPr>
      <w:sz w:val="20"/>
      <w:szCs w:val="20"/>
    </w:rPr>
  </w:style>
  <w:style w:type="paragraph" w:styleId="CommentSubject">
    <w:name w:val="annotation subject"/>
    <w:basedOn w:val="CommentText"/>
    <w:next w:val="CommentText"/>
    <w:link w:val="CommentSubjectChar"/>
    <w:uiPriority w:val="99"/>
    <w:semiHidden/>
    <w:unhideWhenUsed/>
    <w:rsid w:val="00A030C3"/>
    <w:rPr>
      <w:b/>
      <w:bCs/>
    </w:rPr>
  </w:style>
  <w:style w:type="character" w:customStyle="1" w:styleId="CommentSubjectChar">
    <w:name w:val="Comment Subject Char"/>
    <w:basedOn w:val="CommentTextChar"/>
    <w:link w:val="CommentSubject"/>
    <w:uiPriority w:val="99"/>
    <w:semiHidden/>
    <w:rsid w:val="00A030C3"/>
    <w:rPr>
      <w:b/>
      <w:bCs/>
    </w:rPr>
  </w:style>
  <w:style w:type="paragraph" w:styleId="BalloonText">
    <w:name w:val="Balloon Text"/>
    <w:basedOn w:val="Normal"/>
    <w:link w:val="BalloonTextChar"/>
    <w:uiPriority w:val="99"/>
    <w:semiHidden/>
    <w:unhideWhenUsed/>
    <w:rsid w:val="00A03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MoLHSA</dc:creator>
  <cp:lastModifiedBy>MMenteshashvili</cp:lastModifiedBy>
  <cp:revision>3</cp:revision>
  <dcterms:created xsi:type="dcterms:W3CDTF">2015-08-11T11:34:00Z</dcterms:created>
  <dcterms:modified xsi:type="dcterms:W3CDTF">2015-08-11T11:39:00Z</dcterms:modified>
</cp:coreProperties>
</file>