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EA9" w:rsidRDefault="00127EA9" w:rsidP="00D471AF">
      <w:pPr>
        <w:rPr>
          <w:rFonts w:ascii="Sylfaen" w:hAnsi="Sylfaen"/>
          <w:lang w:val="ka-GE"/>
        </w:rPr>
      </w:pPr>
    </w:p>
    <w:p w:rsidR="001836DD" w:rsidRDefault="001836DD" w:rsidP="00D471AF">
      <w:pPr>
        <w:rPr>
          <w:rFonts w:ascii="Sylfaen" w:hAnsi="Sylfaen"/>
          <w:lang w:val="ka-GE"/>
        </w:rPr>
      </w:pPr>
    </w:p>
    <w:p w:rsidR="001836DD" w:rsidRDefault="001836DD" w:rsidP="00D471AF">
      <w:pPr>
        <w:rPr>
          <w:rFonts w:ascii="Sylfaen" w:hAnsi="Sylfaen"/>
          <w:lang w:val="ka-G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88"/>
        <w:gridCol w:w="2700"/>
        <w:gridCol w:w="2610"/>
        <w:gridCol w:w="2160"/>
        <w:gridCol w:w="810"/>
        <w:gridCol w:w="1980"/>
        <w:gridCol w:w="828"/>
      </w:tblGrid>
      <w:tr w:rsidR="00D471AF" w:rsidTr="00A369E7">
        <w:tc>
          <w:tcPr>
            <w:tcW w:w="13176" w:type="dxa"/>
            <w:gridSpan w:val="7"/>
          </w:tcPr>
          <w:p w:rsidR="00D471AF" w:rsidRDefault="00D471AF" w:rsidP="00D471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შეზღუდული შესაძლებლობის მქონე პირთათვის თანაბარი შესაძლებლობების უზრუნველყოფა და მათი საზოგადოებაში სრული ჩართულობა</w:t>
            </w:r>
          </w:p>
        </w:tc>
      </w:tr>
      <w:tr w:rsidR="0000616B" w:rsidTr="00785D4C">
        <w:tc>
          <w:tcPr>
            <w:tcW w:w="2088" w:type="dxa"/>
          </w:tcPr>
          <w:p w:rsidR="00D471AF" w:rsidRDefault="00D471AF" w:rsidP="00D471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მიზანი</w:t>
            </w:r>
          </w:p>
        </w:tc>
        <w:tc>
          <w:tcPr>
            <w:tcW w:w="2700" w:type="dxa"/>
          </w:tcPr>
          <w:p w:rsidR="00D471AF" w:rsidRDefault="00D471AF" w:rsidP="00D471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ამოცანა</w:t>
            </w:r>
          </w:p>
        </w:tc>
        <w:tc>
          <w:tcPr>
            <w:tcW w:w="2610" w:type="dxa"/>
          </w:tcPr>
          <w:p w:rsidR="00D471AF" w:rsidRDefault="00D471AF" w:rsidP="00D471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საქმიანობა</w:t>
            </w:r>
          </w:p>
        </w:tc>
        <w:tc>
          <w:tcPr>
            <w:tcW w:w="2160" w:type="dxa"/>
          </w:tcPr>
          <w:p w:rsidR="00D471AF" w:rsidRDefault="00C55DE5" w:rsidP="00D471A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პასუხისმგებელი უწყება</w:t>
            </w:r>
          </w:p>
        </w:tc>
        <w:tc>
          <w:tcPr>
            <w:tcW w:w="810" w:type="dxa"/>
          </w:tcPr>
          <w:p w:rsidR="00D471AF" w:rsidRDefault="00C55DE5" w:rsidP="00C55DE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</w:t>
            </w:r>
            <w:r w:rsidR="00D81267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ლების ვადა</w:t>
            </w:r>
          </w:p>
        </w:tc>
        <w:tc>
          <w:tcPr>
            <w:tcW w:w="1980" w:type="dxa"/>
          </w:tcPr>
          <w:p w:rsidR="00D471AF" w:rsidRDefault="00C55DE5" w:rsidP="00C55DE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ინდიკატორი</w:t>
            </w:r>
          </w:p>
        </w:tc>
        <w:tc>
          <w:tcPr>
            <w:tcW w:w="828" w:type="dxa"/>
          </w:tcPr>
          <w:p w:rsidR="00D471AF" w:rsidRDefault="00C55DE5" w:rsidP="00C55DE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ბიუ</w:t>
            </w:r>
            <w:r w:rsidR="00D81267">
              <w:rPr>
                <w:rFonts w:ascii="Sylfaen" w:hAnsi="Sylfaen"/>
                <w:lang w:val="ka-GE"/>
              </w:rPr>
              <w:t>-</w:t>
            </w:r>
            <w:r>
              <w:rPr>
                <w:rFonts w:ascii="Sylfaen" w:hAnsi="Sylfaen"/>
                <w:lang w:val="ka-GE"/>
              </w:rPr>
              <w:t>ჯეტი</w:t>
            </w:r>
          </w:p>
        </w:tc>
      </w:tr>
      <w:tr w:rsidR="00A369E7" w:rsidTr="00785D4C">
        <w:trPr>
          <w:trHeight w:val="4060"/>
        </w:trPr>
        <w:tc>
          <w:tcPr>
            <w:tcW w:w="2088" w:type="dxa"/>
          </w:tcPr>
          <w:p w:rsidR="00785D4C" w:rsidRPr="00C55DE5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1.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შეზღუდული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შესაძლებლობის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შეფასებისა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სტატუსის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მინიჭების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სისტემის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რეფორმირება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</w:p>
          <w:p w:rsidR="00194554" w:rsidRPr="00194554" w:rsidRDefault="00194554" w:rsidP="00E276C2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94554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1.1.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შეზღუდული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შესაძლებლობის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 xml:space="preserve">მქონე პირთა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შეფასებისა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სტატუსის</w:t>
            </w:r>
            <w:proofErr w:type="spellEnd"/>
            <w:r w:rsidRPr="00C55DE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C55DE5">
              <w:rPr>
                <w:rFonts w:ascii="Sylfaen" w:eastAsia="Times New Roman" w:hAnsi="Sylfaen" w:cs="Times New Roman"/>
              </w:rPr>
              <w:t>მინიჭების</w:t>
            </w:r>
            <w:proofErr w:type="spellEnd"/>
            <w:r>
              <w:rPr>
                <w:rFonts w:ascii="Sylfaen" w:eastAsia="Times New Roman" w:hAnsi="Sylfaen" w:cs="Times New Roman"/>
                <w:lang w:val="ka-GE"/>
              </w:rPr>
              <w:t xml:space="preserve"> ახალი მოდელის დანერგვა</w:t>
            </w:r>
          </w:p>
        </w:tc>
        <w:tc>
          <w:tcPr>
            <w:tcW w:w="2610" w:type="dxa"/>
          </w:tcPr>
          <w:p w:rsidR="00194554" w:rsidRPr="00C17398" w:rsidRDefault="0053130F" w:rsidP="00194554">
            <w:pPr>
              <w:jc w:val="center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1.1.1.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შესაძლებლობის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შეზღუდვის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შეფასების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სოციალური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მოდელის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დანერგვის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დაწყება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(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მულტიდისციპლინური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გუნდების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ჩამოყალიბება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და</w:t>
            </w:r>
            <w:proofErr w:type="spellEnd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 xml:space="preserve"> </w:t>
            </w:r>
            <w:proofErr w:type="spellStart"/>
            <w:r w:rsidR="00194554" w:rsidRPr="00C17398">
              <w:rPr>
                <w:rFonts w:ascii="Sylfaen" w:eastAsia="Sylfaen" w:hAnsi="Sylfaen"/>
                <w:sz w:val="24"/>
                <w:szCs w:val="24"/>
              </w:rPr>
              <w:t>ამოქმედება</w:t>
            </w:r>
            <w:proofErr w:type="spellEnd"/>
            <w:r w:rsidR="00194554">
              <w:rPr>
                <w:rFonts w:ascii="Sylfaen" w:eastAsia="Sylfaen" w:hAnsi="Sylfaen"/>
                <w:sz w:val="24"/>
                <w:szCs w:val="24"/>
              </w:rPr>
              <w:t>)</w:t>
            </w:r>
          </w:p>
          <w:p w:rsidR="00194554" w:rsidRDefault="00194554" w:rsidP="00D471AF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194554" w:rsidRDefault="00194554" w:rsidP="00A369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194554" w:rsidRDefault="00194554" w:rsidP="00A369E7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(სშჯსდს)</w:t>
            </w:r>
          </w:p>
        </w:tc>
        <w:tc>
          <w:tcPr>
            <w:tcW w:w="810" w:type="dxa"/>
          </w:tcPr>
          <w:p w:rsidR="00194554" w:rsidRDefault="00194554" w:rsidP="00F92F2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194554" w:rsidRPr="00785D4C" w:rsidRDefault="00194554" w:rsidP="00785D4C">
            <w:pPr>
              <w:jc w:val="center"/>
              <w:rPr>
                <w:rFonts w:ascii="Sylfaen" w:hAnsi="Sylfaen"/>
                <w:lang w:val="ka-GE"/>
              </w:rPr>
            </w:pPr>
            <w:r w:rsidRPr="00F92F26">
              <w:rPr>
                <w:rFonts w:ascii="Sylfaen" w:eastAsia="Sylfaen" w:hAnsi="Sylfaen"/>
              </w:rPr>
              <w:t xml:space="preserve"> </w:t>
            </w:r>
            <w:proofErr w:type="spellStart"/>
            <w:r w:rsidRPr="00F92F26">
              <w:rPr>
                <w:rFonts w:ascii="Sylfaen" w:eastAsia="Sylfaen" w:hAnsi="Sylfaen"/>
              </w:rPr>
              <w:t>დანერგ</w:t>
            </w:r>
            <w:proofErr w:type="spellEnd"/>
            <w:r w:rsidR="00785D4C">
              <w:rPr>
                <w:rFonts w:ascii="Sylfaen" w:eastAsia="Sylfaen" w:hAnsi="Sylfaen"/>
                <w:lang w:val="ka-GE"/>
              </w:rPr>
              <w:t>ილია</w:t>
            </w:r>
          </w:p>
        </w:tc>
        <w:tc>
          <w:tcPr>
            <w:tcW w:w="828" w:type="dxa"/>
          </w:tcPr>
          <w:p w:rsidR="00194554" w:rsidRDefault="00194554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AE5F01" w:rsidTr="00785D4C">
        <w:trPr>
          <w:trHeight w:val="2175"/>
        </w:trPr>
        <w:tc>
          <w:tcPr>
            <w:tcW w:w="2088" w:type="dxa"/>
            <w:vMerge w:val="restart"/>
          </w:tcPr>
          <w:p w:rsidR="00AE5F01" w:rsidRPr="000E6872" w:rsidRDefault="0053130F" w:rsidP="004A695E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lastRenderedPageBreak/>
              <w:t>2.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გადაწყვეტი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>-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ლებების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მიღების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პროცესში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ჩართულობა</w:t>
            </w:r>
            <w:proofErr w:type="spellEnd"/>
          </w:p>
        </w:tc>
        <w:tc>
          <w:tcPr>
            <w:tcW w:w="2700" w:type="dxa"/>
            <w:vMerge w:val="restart"/>
          </w:tcPr>
          <w:p w:rsidR="00AE5F01" w:rsidRPr="000E6872" w:rsidRDefault="0053130F" w:rsidP="0000616B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2.1.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პირთათვის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თანაბარი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შესაძლებლობების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უზრუნველყოფის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სტრატეგიების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,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გეგმების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,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პროგრამებისა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ღონისძიებების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შემუშავებისას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წარმომადგენლობი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მონაწილეობის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უზრუნველყოფა</w:t>
            </w:r>
            <w:proofErr w:type="spellEnd"/>
          </w:p>
          <w:p w:rsidR="00AE5F01" w:rsidRDefault="00AE5F01" w:rsidP="00AE5F01">
            <w:pPr>
              <w:jc w:val="center"/>
              <w:rPr>
                <w:rFonts w:ascii="Sylfaen" w:hAnsi="Sylfaen"/>
                <w:lang w:val="ka-GE"/>
              </w:rPr>
            </w:pPr>
            <w:r w:rsidRPr="00AE5F01">
              <w:rPr>
                <w:rFonts w:ascii="Sylfaen" w:eastAsia="Sylfaen" w:hAnsi="Sylfaen"/>
              </w:rPr>
              <w:t xml:space="preserve"> </w:t>
            </w:r>
          </w:p>
        </w:tc>
        <w:tc>
          <w:tcPr>
            <w:tcW w:w="2610" w:type="dxa"/>
          </w:tcPr>
          <w:p w:rsidR="00AE5F01" w:rsidRPr="000E6872" w:rsidRDefault="0053130F" w:rsidP="0000616B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2.1.1.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ან</w:t>
            </w:r>
            <w:proofErr w:type="spellEnd"/>
            <w:r w:rsidR="00AE5F01" w:rsidRPr="000E6872">
              <w:rPr>
                <w:rFonts w:ascii="Sylfaen" w:eastAsia="Sylfaen" w:hAnsi="Sylfaen"/>
              </w:rPr>
              <w:t>/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და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მათი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წარმომადგენლობი</w:t>
            </w:r>
            <w:proofErr w:type="spellEnd"/>
            <w:r w:rsidRPr="000E6872">
              <w:rPr>
                <w:rFonts w:ascii="Sylfaen" w:eastAsia="Sylfaen" w:hAnsi="Sylfaen"/>
              </w:rPr>
              <w:t>-</w:t>
            </w:r>
            <w:r w:rsidR="00AE5F01" w:rsidRPr="000E6872">
              <w:rPr>
                <w:rFonts w:ascii="Sylfaen" w:eastAsia="Sylfaen" w:hAnsi="Sylfaen"/>
                <w:lang w:val="ka-GE"/>
              </w:rPr>
              <w:t>თი</w:t>
            </w:r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="00AE5F01"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0E6872">
              <w:rPr>
                <w:rFonts w:ascii="Sylfaen" w:eastAsia="Sylfaen" w:hAnsi="Sylfaen"/>
              </w:rPr>
              <w:t>მონაწილეობი</w:t>
            </w:r>
            <w:proofErr w:type="spellEnd"/>
            <w:r w:rsidR="00AE5F01" w:rsidRPr="000E6872">
              <w:rPr>
                <w:rFonts w:ascii="Sylfaen" w:eastAsia="Sylfaen" w:hAnsi="Sylfaen"/>
                <w:lang w:val="ka-GE"/>
              </w:rPr>
              <w:t>თ სამუშაო თემატური ჯგუფების შექმნა</w:t>
            </w:r>
          </w:p>
        </w:tc>
        <w:tc>
          <w:tcPr>
            <w:tcW w:w="2160" w:type="dxa"/>
          </w:tcPr>
          <w:p w:rsidR="00AE5F01" w:rsidRPr="0000616B" w:rsidRDefault="00AE5F01" w:rsidP="0000616B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</w:p>
        </w:tc>
        <w:tc>
          <w:tcPr>
            <w:tcW w:w="810" w:type="dxa"/>
          </w:tcPr>
          <w:p w:rsidR="00AE5F01" w:rsidRDefault="00AE5F01" w:rsidP="0053130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AE5F01" w:rsidRPr="0000616B" w:rsidRDefault="00AE5F01" w:rsidP="00006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შშმპ-თა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ან</w:t>
            </w:r>
            <w:proofErr w:type="spellEnd"/>
            <w:r w:rsidRPr="0000616B">
              <w:rPr>
                <w:rFonts w:ascii="Sylfaen" w:eastAsia="Sylfaen" w:hAnsi="Sylfaen"/>
              </w:rPr>
              <w:t>/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მათი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წარმომადგენლობითი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ორგანიზაციების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მონაწილეობით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მიღებული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სტრატეგიები</w:t>
            </w:r>
            <w:proofErr w:type="spellEnd"/>
            <w:r w:rsidRPr="0000616B">
              <w:rPr>
                <w:rFonts w:ascii="Sylfaen" w:eastAsia="Sylfaen" w:hAnsi="Sylfaen"/>
              </w:rPr>
              <w:t>,</w:t>
            </w:r>
          </w:p>
          <w:p w:rsidR="00AE5F01" w:rsidRPr="0000616B" w:rsidRDefault="00AE5F01" w:rsidP="0000616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  <w:position w:val="1"/>
              </w:rPr>
              <w:t>გეგმები</w:t>
            </w:r>
            <w:proofErr w:type="spellEnd"/>
            <w:r w:rsidRPr="0000616B">
              <w:rPr>
                <w:rFonts w:ascii="Sylfaen" w:eastAsia="Sylfaen" w:hAnsi="Sylfaen"/>
                <w:position w:val="1"/>
              </w:rPr>
              <w:t xml:space="preserve">, </w:t>
            </w:r>
            <w:proofErr w:type="spellStart"/>
            <w:r w:rsidRPr="0000616B">
              <w:rPr>
                <w:rFonts w:ascii="Sylfaen" w:eastAsia="Sylfaen" w:hAnsi="Sylfaen"/>
                <w:position w:val="1"/>
              </w:rPr>
              <w:t>პროგრამები</w:t>
            </w:r>
            <w:proofErr w:type="spellEnd"/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ღონისძიებები</w:t>
            </w:r>
            <w:proofErr w:type="spellEnd"/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AE5F01" w:rsidRDefault="00AE5F01" w:rsidP="0000616B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828" w:type="dxa"/>
          </w:tcPr>
          <w:p w:rsidR="00AE5F01" w:rsidRDefault="00AE5F0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AE5F01" w:rsidTr="00785D4C">
        <w:trPr>
          <w:trHeight w:val="1590"/>
        </w:trPr>
        <w:tc>
          <w:tcPr>
            <w:tcW w:w="2088" w:type="dxa"/>
            <w:vMerge/>
          </w:tcPr>
          <w:p w:rsidR="00AE5F01" w:rsidRPr="0000616B" w:rsidRDefault="00AE5F01" w:rsidP="0000616B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2700" w:type="dxa"/>
            <w:vMerge/>
          </w:tcPr>
          <w:p w:rsidR="00AE5F01" w:rsidRPr="00AE5F01" w:rsidRDefault="00AE5F01" w:rsidP="00A369E7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2610" w:type="dxa"/>
          </w:tcPr>
          <w:p w:rsidR="00AE5F01" w:rsidRPr="00785D4C" w:rsidRDefault="001836DD" w:rsidP="00785D4C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2.1.2.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რეგიონულ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და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ადგილობრივ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დონეზე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შშმ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პირთა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საკითხებზე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მომუშავე</w:t>
            </w:r>
            <w:proofErr w:type="spellEnd"/>
            <w:r w:rsidR="00AE5F01"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="00AE5F01" w:rsidRPr="00AE5F01">
              <w:rPr>
                <w:rFonts w:ascii="Sylfaen" w:eastAsia="Sylfaen" w:hAnsi="Sylfaen"/>
              </w:rPr>
              <w:t>საბჭოებ</w:t>
            </w:r>
            <w:proofErr w:type="spellEnd"/>
            <w:r w:rsidR="00785D4C">
              <w:rPr>
                <w:rFonts w:ascii="Sylfaen" w:eastAsia="Sylfaen" w:hAnsi="Sylfaen"/>
                <w:lang w:val="ka-GE"/>
              </w:rPr>
              <w:t>ის ამოქმედება</w:t>
            </w:r>
          </w:p>
        </w:tc>
        <w:tc>
          <w:tcPr>
            <w:tcW w:w="2160" w:type="dxa"/>
          </w:tcPr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ადგილობრივი თვითმართველობები</w:t>
            </w:r>
          </w:p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  <w:p w:rsidR="00785D4C" w:rsidRDefault="00785D4C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AE5F01" w:rsidRDefault="00AE5F01" w:rsidP="0053130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810" w:type="dxa"/>
          </w:tcPr>
          <w:p w:rsidR="00AE5F01" w:rsidRDefault="00AE5F01" w:rsidP="00AE5F0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  <w:r w:rsidR="001836DD">
              <w:rPr>
                <w:rFonts w:ascii="Sylfaen" w:hAnsi="Sylfaen"/>
                <w:lang w:val="ka-GE"/>
              </w:rPr>
              <w:t>-2017</w:t>
            </w:r>
          </w:p>
        </w:tc>
        <w:tc>
          <w:tcPr>
            <w:tcW w:w="1980" w:type="dxa"/>
          </w:tcPr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AE5F01">
              <w:rPr>
                <w:rFonts w:ascii="Sylfaen" w:eastAsia="Sylfaen" w:hAnsi="Sylfaen"/>
              </w:rPr>
              <w:t>რეგიონულ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და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ადგილობრივ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დონეზე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ამოქმედებული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შშმ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პირთა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საკითხებზე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მომუშავე</w:t>
            </w:r>
            <w:proofErr w:type="spellEnd"/>
            <w:r w:rsidRPr="00AE5F01">
              <w:rPr>
                <w:rFonts w:ascii="Sylfaen" w:eastAsia="Sylfaen" w:hAnsi="Sylfaen"/>
              </w:rPr>
              <w:t xml:space="preserve"> </w:t>
            </w:r>
            <w:proofErr w:type="spellStart"/>
            <w:r w:rsidRPr="00AE5F01">
              <w:rPr>
                <w:rFonts w:ascii="Sylfaen" w:eastAsia="Sylfaen" w:hAnsi="Sylfaen"/>
              </w:rPr>
              <w:t>საბჭოები</w:t>
            </w:r>
            <w:proofErr w:type="spellEnd"/>
          </w:p>
          <w:p w:rsidR="00AE5F01" w:rsidRPr="00AE5F01" w:rsidRDefault="00AE5F01" w:rsidP="0000616B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AE5F01" w:rsidRPr="0000616B" w:rsidRDefault="00AE5F01" w:rsidP="0000616B">
            <w:pPr>
              <w:jc w:val="center"/>
              <w:rPr>
                <w:rFonts w:ascii="Sylfaen" w:eastAsia="Sylfaen" w:hAnsi="Sylfaen"/>
              </w:rPr>
            </w:pPr>
          </w:p>
        </w:tc>
        <w:tc>
          <w:tcPr>
            <w:tcW w:w="828" w:type="dxa"/>
          </w:tcPr>
          <w:p w:rsidR="00AE5F01" w:rsidRDefault="00AE5F0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836DD" w:rsidTr="00785D4C">
        <w:trPr>
          <w:trHeight w:val="1470"/>
        </w:trPr>
        <w:tc>
          <w:tcPr>
            <w:tcW w:w="2088" w:type="dxa"/>
            <w:vMerge w:val="restart"/>
          </w:tcPr>
          <w:p w:rsidR="001836DD" w:rsidRPr="00DD107F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lastRenderedPageBreak/>
              <w:t>3.</w:t>
            </w:r>
            <w:proofErr w:type="spellStart"/>
            <w:r w:rsidRPr="00DD107F">
              <w:rPr>
                <w:rFonts w:ascii="Sylfaen" w:eastAsia="Sylfaen" w:hAnsi="Sylfaen"/>
              </w:rPr>
              <w:t>შეზღუდული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შესაძლებლობის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მქონე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პირთა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უფლებების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სამართლებრივი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ბაზის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შესაბამისობაში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მოყვანა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საერთაშორისო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სტანდარტებთან</w:t>
            </w:r>
            <w:proofErr w:type="spellEnd"/>
          </w:p>
        </w:tc>
        <w:tc>
          <w:tcPr>
            <w:tcW w:w="2700" w:type="dxa"/>
            <w:vMerge w:val="restart"/>
          </w:tcPr>
          <w:p w:rsidR="001836DD" w:rsidRPr="00DD107F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3.1.</w:t>
            </w:r>
            <w:proofErr w:type="spellStart"/>
            <w:r w:rsidRPr="00DD107F">
              <w:rPr>
                <w:rFonts w:ascii="Sylfaen" w:eastAsia="Sylfaen" w:hAnsi="Sylfaen"/>
              </w:rPr>
              <w:t>გაეროს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შეზღუდული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შესაძლებლობის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მქონე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პირთა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უფლებების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კონვენციის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მოთხოვნებთან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ეროვნული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კანონმდებლობის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შესაბამისობაში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მოყვანა</w:t>
            </w:r>
            <w:proofErr w:type="spellEnd"/>
          </w:p>
        </w:tc>
        <w:tc>
          <w:tcPr>
            <w:tcW w:w="2610" w:type="dxa"/>
          </w:tcPr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3.1.1. გაეროს შშმპ უფლებების კონვენციის შესაბამისად „შეზღუდული შესაძლებლობის მქონე პირებისათვის თანაბარი შესაძლებლობების უზრუნველყოფის შესახებ“ საქართველოს კანონის მიღება</w:t>
            </w:r>
          </w:p>
          <w:p w:rsidR="001836DD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160" w:type="dxa"/>
          </w:tcPr>
          <w:p w:rsidR="001836DD" w:rsidRDefault="001836DD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საქართველოს პარლამენტი</w:t>
            </w:r>
            <w:r w:rsidR="00785D4C">
              <w:rPr>
                <w:rFonts w:ascii="Sylfaen" w:eastAsia="Sylfaen" w:hAnsi="Sylfaen"/>
                <w:lang w:val="ka-GE"/>
              </w:rPr>
              <w:t>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იუსტიციის სამინისტრო,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</w:t>
            </w:r>
          </w:p>
          <w:p w:rsidR="00785D4C" w:rsidRDefault="00785D4C" w:rsidP="00785D4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სხვა დაინტერესებული უწყებები</w:t>
            </w:r>
          </w:p>
        </w:tc>
        <w:tc>
          <w:tcPr>
            <w:tcW w:w="810" w:type="dxa"/>
          </w:tcPr>
          <w:p w:rsidR="001836DD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0" w:type="dxa"/>
          </w:tcPr>
          <w:p w:rsidR="001836DD" w:rsidRPr="000E6872" w:rsidRDefault="001836DD" w:rsidP="001836DD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„შეზღუდული შესაძლებლობის მქონე პირებისათვის თანაბარი შესაძლებლობების უზრუნველყოფის შესახებ“ საქართველოს კანონი დამტკიცებულია</w:t>
            </w:r>
          </w:p>
          <w:p w:rsidR="001836DD" w:rsidRPr="002740D5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828" w:type="dxa"/>
          </w:tcPr>
          <w:p w:rsidR="001836DD" w:rsidRDefault="001836DD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836DD" w:rsidTr="00785D4C">
        <w:trPr>
          <w:trHeight w:val="1350"/>
        </w:trPr>
        <w:tc>
          <w:tcPr>
            <w:tcW w:w="2088" w:type="dxa"/>
            <w:vMerge/>
          </w:tcPr>
          <w:p w:rsidR="001836DD" w:rsidRDefault="001836DD" w:rsidP="00DD107F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/>
          </w:tcPr>
          <w:p w:rsidR="001836DD" w:rsidRDefault="001836DD" w:rsidP="00DD107F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610" w:type="dxa"/>
          </w:tcPr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3.1.2. გაეროს შშმპ უფლებების კონვენციის შესაბამისად საქართველოს კანონებისა და კანონქვემდებარე აქტების რევიზია</w:t>
            </w:r>
          </w:p>
          <w:p w:rsidR="001836DD" w:rsidRPr="000E6872" w:rsidRDefault="001836DD" w:rsidP="00DD107F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</w:p>
          <w:p w:rsidR="001836DD" w:rsidRDefault="001836DD" w:rsidP="00DD107F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:rsidR="001836DD" w:rsidRDefault="001836DD" w:rsidP="00DD107F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160" w:type="dxa"/>
          </w:tcPr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საქართველოს პარლამენტი,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იუსტიციის სამინისტრო,</w:t>
            </w:r>
          </w:p>
          <w:p w:rsidR="00785D4C" w:rsidRDefault="00785D4C" w:rsidP="00785D4C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</w:t>
            </w:r>
          </w:p>
          <w:p w:rsidR="001836DD" w:rsidRPr="0000616B" w:rsidRDefault="00785D4C" w:rsidP="00785D4C">
            <w:pPr>
              <w:jc w:val="center"/>
              <w:rPr>
                <w:rFonts w:ascii="Sylfaen" w:eastAsia="Sylfaen" w:hAnsi="Sylfaen"/>
              </w:rPr>
            </w:pPr>
            <w:r>
              <w:rPr>
                <w:rFonts w:ascii="Sylfaen" w:eastAsia="Sylfaen" w:hAnsi="Sylfaen"/>
                <w:lang w:val="ka-GE"/>
              </w:rPr>
              <w:t>სხვა დაინტერესებული უწყებები</w:t>
            </w:r>
          </w:p>
        </w:tc>
        <w:tc>
          <w:tcPr>
            <w:tcW w:w="810" w:type="dxa"/>
          </w:tcPr>
          <w:p w:rsidR="001836DD" w:rsidRDefault="001836DD" w:rsidP="00DD107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0" w:type="dxa"/>
          </w:tcPr>
          <w:p w:rsidR="001836DD" w:rsidRPr="00DD107F" w:rsidRDefault="001836DD" w:rsidP="00DD107F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</w:rPr>
            </w:pPr>
            <w:proofErr w:type="spellStart"/>
            <w:r w:rsidRPr="00DD107F">
              <w:rPr>
                <w:rFonts w:ascii="Sylfaen" w:eastAsia="Sylfaen" w:hAnsi="Sylfaen"/>
              </w:rPr>
              <w:t>ეროვნული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კანონმდებლობა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კონვენციის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მოთხოვნებთან</w:t>
            </w:r>
            <w:proofErr w:type="spellEnd"/>
            <w:r w:rsidRPr="00DD107F">
              <w:rPr>
                <w:rFonts w:ascii="Sylfaen" w:eastAsia="Sylfaen" w:hAnsi="Sylfaen"/>
              </w:rPr>
              <w:t xml:space="preserve"> </w:t>
            </w:r>
            <w:proofErr w:type="spellStart"/>
            <w:r w:rsidRPr="00DD107F">
              <w:rPr>
                <w:rFonts w:ascii="Sylfaen" w:eastAsia="Sylfaen" w:hAnsi="Sylfaen"/>
              </w:rPr>
              <w:t>შესაბამისობაშია</w:t>
            </w:r>
            <w:proofErr w:type="spellEnd"/>
          </w:p>
        </w:tc>
        <w:tc>
          <w:tcPr>
            <w:tcW w:w="828" w:type="dxa"/>
          </w:tcPr>
          <w:p w:rsidR="001836DD" w:rsidRDefault="001836DD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446511" w:rsidTr="00446511">
        <w:trPr>
          <w:trHeight w:val="3165"/>
        </w:trPr>
        <w:tc>
          <w:tcPr>
            <w:tcW w:w="2088" w:type="dxa"/>
          </w:tcPr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lastRenderedPageBreak/>
              <w:t>4.</w:t>
            </w:r>
            <w:proofErr w:type="spellStart"/>
            <w:r w:rsidRPr="002740D5">
              <w:rPr>
                <w:rFonts w:ascii="Sylfaen" w:eastAsia="Sylfaen" w:hAnsi="Sylfaen"/>
              </w:rPr>
              <w:t>შშმ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პირთა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დამოუკიდებელი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გადაადგილებისა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და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კომუნიკაციის</w:t>
            </w:r>
            <w:proofErr w:type="spellEnd"/>
            <w:r w:rsidRPr="002740D5">
              <w:rPr>
                <w:rFonts w:ascii="Sylfaen" w:eastAsia="Sylfaen" w:hAnsi="Sylfaen"/>
              </w:rPr>
              <w:t xml:space="preserve"> </w:t>
            </w:r>
            <w:proofErr w:type="spellStart"/>
            <w:r w:rsidRPr="002740D5">
              <w:rPr>
                <w:rFonts w:ascii="Sylfaen" w:eastAsia="Sylfaen" w:hAnsi="Sylfaen"/>
              </w:rPr>
              <w:t>ხელშეწყობა</w:t>
            </w:r>
            <w:proofErr w:type="spellEnd"/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Default="00446511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446511" w:rsidRPr="00FD45A1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446511" w:rsidRPr="002740D5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4.1.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შშმ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პირთა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დამხმარე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საშუალებებითა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და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ტრენინგით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ხელმისაწვდომობის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უზრუნველყოფა</w:t>
            </w:r>
            <w:proofErr w:type="spellEnd"/>
            <w:r w:rsidRPr="002740D5"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 w:rsidRPr="002740D5">
              <w:rPr>
                <w:rFonts w:ascii="Sylfaen" w:eastAsia="Times New Roman" w:hAnsi="Sylfaen" w:cs="Times New Roman"/>
              </w:rPr>
              <w:t>გამ</w:t>
            </w:r>
            <w:r>
              <w:rPr>
                <w:rFonts w:ascii="Sylfaen" w:eastAsia="Times New Roman" w:hAnsi="Sylfaen" w:cs="Times New Roman"/>
              </w:rPr>
              <w:t>ოვლენილი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საჭიროების</w:t>
            </w:r>
            <w:proofErr w:type="spellEnd"/>
            <w:r>
              <w:rPr>
                <w:rFonts w:ascii="Sylfaen" w:eastAsia="Times New Roman" w:hAnsi="Sylfae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Times New Roman"/>
              </w:rPr>
              <w:t>შესაბამისად</w:t>
            </w:r>
            <w:proofErr w:type="spellEnd"/>
          </w:p>
        </w:tc>
        <w:tc>
          <w:tcPr>
            <w:tcW w:w="2610" w:type="dxa"/>
          </w:tcPr>
          <w:p w:rsidR="00446511" w:rsidRPr="000E6872" w:rsidRDefault="00446511" w:rsidP="00785D4C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 xml:space="preserve">4.1.1.ყოველწლიურად დამტკიცებული სახელმწიფო სოციალური პროგრამების ფარგლებში საჭიროების შესაბამისად 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დამხმარე საშუალებების რაოდენობის ზრდა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ab/>
            </w:r>
            <w:r w:rsidRPr="000E68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2160" w:type="dxa"/>
          </w:tcPr>
          <w:p w:rsidR="00446511" w:rsidRDefault="00446511" w:rsidP="002740D5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446511" w:rsidRDefault="00446511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446511" w:rsidRDefault="00446511" w:rsidP="003B6A6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დამხმარე საშუალებების</w:t>
            </w:r>
          </w:p>
          <w:p w:rsidR="00446511" w:rsidRDefault="00446511" w:rsidP="002464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საჭიროების მქონე  ბენეფიციარები დაკმაყოფილებულია</w:t>
            </w:r>
          </w:p>
        </w:tc>
        <w:tc>
          <w:tcPr>
            <w:tcW w:w="828" w:type="dxa"/>
          </w:tcPr>
          <w:p w:rsidR="00446511" w:rsidRDefault="00446511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0E6872" w:rsidTr="000E6872">
        <w:trPr>
          <w:trHeight w:val="1860"/>
        </w:trPr>
        <w:tc>
          <w:tcPr>
            <w:tcW w:w="2088" w:type="dxa"/>
            <w:vMerge w:val="restart"/>
          </w:tcPr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5.</w:t>
            </w:r>
            <w:r>
              <w:rPr>
                <w:rFonts w:ascii="Sylfaen" w:eastAsia="Sylfaen" w:hAnsi="Sylfaen"/>
                <w:lang w:val="ka-GE"/>
              </w:rPr>
              <w:t xml:space="preserve"> </w:t>
            </w:r>
            <w:r w:rsidRPr="000E6872">
              <w:rPr>
                <w:rFonts w:ascii="Sylfaen" w:eastAsia="Sylfaen" w:hAnsi="Sylfaen"/>
              </w:rPr>
              <w:t xml:space="preserve">18 </w:t>
            </w:r>
            <w:proofErr w:type="spellStart"/>
            <w:r w:rsidRPr="000E6872">
              <w:rPr>
                <w:rFonts w:ascii="Sylfaen" w:eastAsia="Sylfaen" w:hAnsi="Sylfaen"/>
              </w:rPr>
              <w:t>წლისა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და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უფროსი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ასაკის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r w:rsidRPr="000E6872">
              <w:rPr>
                <w:rFonts w:ascii="Sylfaen" w:eastAsia="Sylfaen" w:hAnsi="Sylfaen"/>
                <w:lang w:val="ka-GE"/>
              </w:rPr>
              <w:t xml:space="preserve">შშმ </w:t>
            </w:r>
            <w:proofErr w:type="spellStart"/>
            <w:r w:rsidRPr="000E6872">
              <w:rPr>
                <w:rFonts w:ascii="Sylfaen" w:eastAsia="Sylfaen" w:hAnsi="Sylfaen"/>
              </w:rPr>
              <w:t>პირები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 xml:space="preserve">ს </w:t>
            </w:r>
            <w:proofErr w:type="spellStart"/>
            <w:r w:rsidRPr="000E6872">
              <w:rPr>
                <w:rFonts w:ascii="Sylfaen" w:eastAsia="Sylfaen" w:hAnsi="Sylfaen"/>
              </w:rPr>
              <w:t>დამოუკიდებე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Pr="000E6872">
              <w:rPr>
                <w:rFonts w:ascii="Sylfaen" w:eastAsia="Sylfaen" w:hAnsi="Sylfaen"/>
              </w:rPr>
              <w:t>ლი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ცხოვრების</w:t>
            </w:r>
            <w:proofErr w:type="spellEnd"/>
            <w:r w:rsidRPr="000E6872">
              <w:rPr>
                <w:rFonts w:ascii="Sylfaen" w:eastAsia="Sylfaen" w:hAnsi="Sylfaen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ხელშეწყობა</w:t>
            </w:r>
            <w:proofErr w:type="spellEnd"/>
          </w:p>
          <w:p w:rsidR="000E6872" w:rsidRDefault="000E6872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 w:val="restart"/>
          </w:tcPr>
          <w:p w:rsidR="000E6872" w:rsidRP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0E6872" w:rsidRDefault="000E6872" w:rsidP="002740D5">
            <w:pPr>
              <w:jc w:val="center"/>
              <w:rPr>
                <w:rFonts w:ascii="Sylfaen" w:eastAsia="Times New Roman" w:hAnsi="Sylfaen" w:cs="Times New Roma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მომსახურების</w:t>
            </w:r>
            <w:proofErr w:type="spellEnd"/>
            <w:r w:rsidRPr="000E687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/>
              </w:rPr>
              <w:t>გაფართოება</w:t>
            </w:r>
            <w:proofErr w:type="spellEnd"/>
          </w:p>
        </w:tc>
        <w:tc>
          <w:tcPr>
            <w:tcW w:w="2610" w:type="dxa"/>
          </w:tcPr>
          <w:p w:rsidR="000E6872" w:rsidRPr="000E6872" w:rsidRDefault="000E6872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5.1.1.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0E6872" w:rsidRDefault="000E6872" w:rsidP="00785D4C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 xml:space="preserve"> გეოგრაფიული არეალის გაფართოება</w:t>
            </w:r>
          </w:p>
        </w:tc>
        <w:tc>
          <w:tcPr>
            <w:tcW w:w="2160" w:type="dxa"/>
          </w:tcPr>
          <w:p w:rsidR="000E6872" w:rsidRPr="0000616B" w:rsidRDefault="000E6872" w:rsidP="002740D5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0E6872" w:rsidRDefault="000E6872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0E6872" w:rsidRPr="000E6872" w:rsidRDefault="000E6872" w:rsidP="003B6A61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>მომსახურების</w:t>
            </w:r>
          </w:p>
          <w:p w:rsid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/>
                <w:lang w:val="ka-GE"/>
              </w:rPr>
              <w:t>გეოგრაფიული არეალის გაფართოებუ-ლია</w:t>
            </w:r>
          </w:p>
        </w:tc>
        <w:tc>
          <w:tcPr>
            <w:tcW w:w="828" w:type="dxa"/>
          </w:tcPr>
          <w:p w:rsidR="000E6872" w:rsidRDefault="000E6872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0E6872" w:rsidTr="00785D4C">
        <w:trPr>
          <w:trHeight w:val="2055"/>
        </w:trPr>
        <w:tc>
          <w:tcPr>
            <w:tcW w:w="2088" w:type="dxa"/>
            <w:vMerge/>
          </w:tcPr>
          <w:p w:rsidR="000E6872" w:rsidRDefault="000E6872" w:rsidP="002740D5">
            <w:pPr>
              <w:jc w:val="center"/>
              <w:rPr>
                <w:rFonts w:ascii="Sylfaen" w:eastAsia="Sylfaen" w:hAnsi="Sylfaen"/>
                <w:lang w:val="ka-GE"/>
              </w:rPr>
            </w:pPr>
          </w:p>
        </w:tc>
        <w:tc>
          <w:tcPr>
            <w:tcW w:w="2700" w:type="dxa"/>
            <w:vMerge/>
          </w:tcPr>
          <w:p w:rsidR="000E6872" w:rsidRPr="006772C9" w:rsidRDefault="000E6872" w:rsidP="002740D5">
            <w:pPr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</w:tcPr>
          <w:p w:rsidR="000E6872" w:rsidRPr="000E6872" w:rsidRDefault="000E6872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5.1.2.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0E6872" w:rsidRDefault="000E6872" w:rsidP="00785D4C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 w:cs="Arial"/>
                <w:lang w:val="ka-GE"/>
              </w:rPr>
              <w:t xml:space="preserve">ბენეფიციართა </w:t>
            </w:r>
            <w:proofErr w:type="spellStart"/>
            <w:r w:rsidRPr="000E687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>ა</w:t>
            </w:r>
          </w:p>
        </w:tc>
        <w:tc>
          <w:tcPr>
            <w:tcW w:w="2160" w:type="dxa"/>
          </w:tcPr>
          <w:p w:rsidR="000E6872" w:rsidRPr="0000616B" w:rsidRDefault="000E6872" w:rsidP="002740D5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0E6872" w:rsidRDefault="000E6872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0E6872" w:rsidRPr="000E6872" w:rsidRDefault="000E6872" w:rsidP="000E6872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0E6872">
              <w:rPr>
                <w:rFonts w:ascii="Sylfaen" w:eastAsia="Times New Roman" w:hAnsi="Sylfaen" w:cs="Times New Roman"/>
                <w:lang w:val="ka-GE"/>
              </w:rPr>
              <w:t>„</w:t>
            </w:r>
            <w:r w:rsidRPr="000E6872">
              <w:rPr>
                <w:rFonts w:ascii="Sylfaen" w:eastAsia="Sylfaen" w:hAnsi="Sylfaen"/>
                <w:lang w:val="ka-GE"/>
              </w:rPr>
              <w:t>სათემო ორგანიზაციე-ბის</w:t>
            </w:r>
            <w:r w:rsidRPr="000E6872">
              <w:rPr>
                <w:rFonts w:ascii="Sylfaen" w:eastAsia="Times New Roman" w:hAnsi="Sylfaen" w:cs="Times New Roman"/>
                <w:lang w:val="ka-GE"/>
              </w:rPr>
              <w:t>“</w:t>
            </w:r>
          </w:p>
          <w:p w:rsidR="000E6872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Sylfaen" w:hAnsi="Sylfaen" w:cs="Arial"/>
                <w:lang w:val="ka-GE"/>
              </w:rPr>
              <w:t xml:space="preserve">ბენეფიციართა </w:t>
            </w:r>
            <w:proofErr w:type="spellStart"/>
            <w:r w:rsidRPr="000E687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0E687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0E6872">
              <w:rPr>
                <w:rFonts w:ascii="Sylfaen" w:eastAsia="Sylfaen" w:hAnsi="Sylfaen" w:cs="Arial"/>
                <w:lang w:val="ka-GE"/>
              </w:rPr>
              <w:t>ილია</w:t>
            </w:r>
          </w:p>
        </w:tc>
        <w:tc>
          <w:tcPr>
            <w:tcW w:w="828" w:type="dxa"/>
          </w:tcPr>
          <w:p w:rsidR="000E6872" w:rsidRDefault="000E6872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27EA9" w:rsidTr="00785D4C">
        <w:tc>
          <w:tcPr>
            <w:tcW w:w="2088" w:type="dxa"/>
            <w:vMerge w:val="restart"/>
          </w:tcPr>
          <w:p w:rsidR="00127EA9" w:rsidRPr="00FD45A1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6</w:t>
            </w:r>
            <w:r w:rsidR="00127EA9">
              <w:rPr>
                <w:rFonts w:ascii="Sylfaen" w:eastAsia="Times New Roman" w:hAnsi="Sylfaen" w:cs="Sylfaen"/>
                <w:lang w:val="ka-GE"/>
              </w:rPr>
              <w:t xml:space="preserve">. შშმ ბავშვთა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FD45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FD45A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FD45A1">
              <w:rPr>
                <w:rFonts w:ascii="Sylfaen" w:eastAsia="Times New Roman" w:hAnsi="Sylfaen" w:cs="Sylfaen"/>
              </w:rPr>
              <w:t>რეაბილიტაცი</w:t>
            </w:r>
            <w:proofErr w:type="spellEnd"/>
            <w:r w:rsidR="00127EA9">
              <w:rPr>
                <w:rFonts w:ascii="Sylfaen" w:eastAsia="Times New Roman" w:hAnsi="Sylfaen" w:cs="Sylfaen"/>
                <w:lang w:val="ka-GE"/>
              </w:rPr>
              <w:t>ა</w:t>
            </w:r>
          </w:p>
        </w:tc>
        <w:tc>
          <w:tcPr>
            <w:tcW w:w="270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.1.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არსებული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სერვისების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ხარისხისა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ხელმისაწვდომობ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>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Times New Roman"/>
                <w:lang w:val="ka-GE"/>
              </w:rPr>
              <w:t>გაზრდა</w:t>
            </w:r>
          </w:p>
        </w:tc>
        <w:tc>
          <w:tcPr>
            <w:tcW w:w="261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.1.1.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აბილიტაციისა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და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რეაბილიტაციის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არსებული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სერვისების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მიწოდების გეოგრაფიული არეალის გაფართოება</w:t>
            </w:r>
            <w:r w:rsidR="00127EA9" w:rsidRPr="000E6872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2160" w:type="dxa"/>
          </w:tcPr>
          <w:p w:rsidR="00127EA9" w:rsidRDefault="00127EA9" w:rsidP="00A65062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D471A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127EA9" w:rsidRDefault="00127EA9" w:rsidP="002464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ბენეფიციართა </w:t>
            </w:r>
            <w:r w:rsidR="00246489">
              <w:rPr>
                <w:rFonts w:ascii="Sylfaen" w:hAnsi="Sylfaen"/>
                <w:lang w:val="ka-GE"/>
              </w:rPr>
              <w:t>რაოდენობა და მომსახურების მიწოდების გეოგრაფიული არეალი გაზრდილია</w:t>
            </w:r>
          </w:p>
        </w:tc>
        <w:tc>
          <w:tcPr>
            <w:tcW w:w="828" w:type="dxa"/>
          </w:tcPr>
          <w:p w:rsidR="00127EA9" w:rsidRDefault="00127EA9" w:rsidP="00D471AF">
            <w:pPr>
              <w:rPr>
                <w:rFonts w:ascii="Sylfaen" w:hAnsi="Sylfaen"/>
                <w:lang w:val="ka-GE"/>
              </w:rPr>
            </w:pPr>
          </w:p>
          <w:p w:rsidR="00127EA9" w:rsidRDefault="00127EA9" w:rsidP="00D471AF">
            <w:pPr>
              <w:rPr>
                <w:rFonts w:ascii="Sylfaen" w:hAnsi="Sylfaen"/>
                <w:lang w:val="ka-GE"/>
              </w:rPr>
            </w:pPr>
          </w:p>
        </w:tc>
      </w:tr>
      <w:tr w:rsidR="00127EA9" w:rsidTr="00785D4C">
        <w:tc>
          <w:tcPr>
            <w:tcW w:w="208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.2.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განვითარების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შეფერხების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რისკის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ან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შეზღუდული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შესაძლებლობის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მქონე</w:t>
            </w:r>
            <w:proofErr w:type="spellEnd"/>
            <w:r w:rsidR="00127EA9" w:rsidRPr="000E687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127EA9" w:rsidRPr="000E6872">
              <w:rPr>
                <w:rFonts w:ascii="Sylfaen" w:eastAsia="Times New Roman" w:hAnsi="Sylfaen" w:cs="Sylfaen"/>
              </w:rPr>
              <w:t>ბავშვების</w:t>
            </w:r>
            <w:proofErr w:type="spellEnd"/>
            <w:r w:rsidR="00127EA9" w:rsidRPr="000E6872">
              <w:rPr>
                <w:rFonts w:ascii="Sylfaen" w:eastAsia="Times New Roman" w:hAnsi="Sylfaen" w:cs="Sylfaen"/>
                <w:lang w:val="ka-GE"/>
              </w:rPr>
              <w:t xml:space="preserve"> ადრეული გამოვლენისა და სათანადო პრევენციული ინტერვენციების რეფორმირება</w:t>
            </w:r>
          </w:p>
        </w:tc>
        <w:tc>
          <w:tcPr>
            <w:tcW w:w="2610" w:type="dxa"/>
          </w:tcPr>
          <w:p w:rsidR="00127EA9" w:rsidRPr="000E6872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eastAsia="Times New Roman" w:hAnsi="Sylfaen" w:cs="Sylfaen"/>
                <w:lang w:val="ka-GE"/>
              </w:rPr>
              <w:t>6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.2.1.ადრეული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ჩარევის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Sylfaen"/>
                <w:lang w:val="ka-GE"/>
              </w:rPr>
              <w:t>მომსახურების</w:t>
            </w:r>
            <w:r w:rsidR="00127EA9" w:rsidRPr="000E6872">
              <w:rPr>
                <w:rFonts w:ascii="Times New Roman" w:eastAsia="Times New Roman" w:hAnsi="Times New Roman" w:cs="Times New Roman"/>
                <w:lang w:val="ka-GE"/>
              </w:rPr>
              <w:t xml:space="preserve"> </w:t>
            </w:r>
            <w:r w:rsidR="00127EA9" w:rsidRPr="000E6872">
              <w:rPr>
                <w:rFonts w:ascii="Sylfaen" w:eastAsia="Times New Roman" w:hAnsi="Sylfaen" w:cs="Times New Roman"/>
                <w:lang w:val="ka-GE"/>
              </w:rPr>
              <w:t xml:space="preserve">გაუმჯობესება </w:t>
            </w:r>
            <w:r w:rsidR="00246489" w:rsidRPr="000E6872">
              <w:rPr>
                <w:rFonts w:ascii="Sylfaen" w:eastAsia="Times New Roman" w:hAnsi="Sylfaen" w:cs="Times New Roman"/>
                <w:lang w:val="ka-GE"/>
              </w:rPr>
              <w:t xml:space="preserve"> და განვითარება</w:t>
            </w:r>
          </w:p>
        </w:tc>
        <w:tc>
          <w:tcPr>
            <w:tcW w:w="2160" w:type="dxa"/>
          </w:tcPr>
          <w:p w:rsidR="00127EA9" w:rsidRDefault="00127EA9" w:rsidP="00A806CF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0" w:type="dxa"/>
          </w:tcPr>
          <w:p w:rsidR="00127EA9" w:rsidRDefault="00246489" w:rsidP="0024648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ბენეფიციართა რაოდენობა და მომსახურების მიწოდების გეოგრაფიული არეალი გაზრდილია</w:t>
            </w:r>
          </w:p>
        </w:tc>
        <w:tc>
          <w:tcPr>
            <w:tcW w:w="828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  <w:p w:rsidR="00974606" w:rsidRDefault="00974606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127EA9" w:rsidTr="00785D4C">
        <w:tc>
          <w:tcPr>
            <w:tcW w:w="208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700" w:type="dxa"/>
          </w:tcPr>
          <w:p w:rsidR="00127EA9" w:rsidRDefault="000E6872" w:rsidP="00FE39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127EA9">
              <w:rPr>
                <w:rFonts w:ascii="Sylfaen" w:hAnsi="Sylfaen"/>
                <w:lang w:val="ka-GE"/>
              </w:rPr>
              <w:t xml:space="preserve">.3.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მძიმე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და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ღრმა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გონებრივი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შეფერხების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მქონე</w:t>
            </w:r>
            <w:proofErr w:type="spellEnd"/>
            <w:r w:rsidR="00F8799F">
              <w:rPr>
                <w:rFonts w:ascii="Sylfaen" w:eastAsia="Sylfaen" w:hAnsi="Sylfaen"/>
                <w:sz w:val="24"/>
              </w:rPr>
              <w:t xml:space="preserve"> </w:t>
            </w:r>
            <w:r w:rsidR="00127EA9">
              <w:rPr>
                <w:rFonts w:ascii="Sylfaen" w:hAnsi="Sylfaen"/>
                <w:lang w:val="ka-GE"/>
              </w:rPr>
              <w:t xml:space="preserve">შშმ ბავშვთა </w:t>
            </w:r>
            <w:r w:rsidR="00EE2AF8" w:rsidRPr="0053765C">
              <w:rPr>
                <w:rFonts w:ascii="Sylfaen" w:eastAsia="Times New Roman" w:hAnsi="Sylfaen" w:cs="Times New Roman"/>
              </w:rPr>
              <w:t>,,</w:t>
            </w:r>
            <w:r w:rsidR="00EE2AF8">
              <w:rPr>
                <w:rFonts w:ascii="Sylfaen" w:hAnsi="Sylfaen"/>
                <w:lang w:val="ka-GE"/>
              </w:rPr>
              <w:t>ბინაზე რეაბილიტაციის</w:t>
            </w:r>
            <w:r w:rsidR="00EE2AF8" w:rsidRPr="004941C2">
              <w:rPr>
                <w:rFonts w:ascii="Sylfaen" w:eastAsia="Times New Roman" w:hAnsi="Sylfaen" w:cs="Times New Roman"/>
                <w:sz w:val="24"/>
                <w:szCs w:val="24"/>
              </w:rPr>
              <w:t>”</w:t>
            </w:r>
            <w:r w:rsidR="00EE2AF8">
              <w:rPr>
                <w:rFonts w:ascii="Sylfaen" w:hAnsi="Sylfaen"/>
                <w:lang w:val="ka-GE"/>
              </w:rPr>
              <w:t xml:space="preserve">  ახალი </w:t>
            </w:r>
            <w:r w:rsidR="00127EA9">
              <w:rPr>
                <w:rFonts w:ascii="Sylfaen" w:hAnsi="Sylfaen"/>
                <w:lang w:val="ka-GE"/>
              </w:rPr>
              <w:t xml:space="preserve">სერვისის </w:t>
            </w:r>
          </w:p>
          <w:p w:rsidR="00127EA9" w:rsidRDefault="00127EA9" w:rsidP="00FE390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დანერგვა</w:t>
            </w:r>
          </w:p>
        </w:tc>
        <w:tc>
          <w:tcPr>
            <w:tcW w:w="2610" w:type="dxa"/>
          </w:tcPr>
          <w:p w:rsidR="00127EA9" w:rsidRDefault="000E6872" w:rsidP="000E6872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6</w:t>
            </w:r>
            <w:r w:rsidR="00127EA9">
              <w:rPr>
                <w:rFonts w:ascii="Sylfaen" w:hAnsi="Sylfaen"/>
                <w:lang w:val="ka-GE"/>
              </w:rPr>
              <w:t>.3.1</w:t>
            </w:r>
            <w:r w:rsidR="00127EA9" w:rsidRPr="00F8799F">
              <w:rPr>
                <w:rFonts w:ascii="Sylfaen" w:hAnsi="Sylfaen"/>
                <w:lang w:val="ka-GE"/>
              </w:rPr>
              <w:t>.</w:t>
            </w:r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მძიმე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და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ღრმა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გონებრივი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განვითარების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შეფერხების</w:t>
            </w:r>
            <w:proofErr w:type="spellEnd"/>
            <w:r w:rsidR="00F8799F" w:rsidRPr="00F8799F">
              <w:rPr>
                <w:rFonts w:ascii="Sylfaen" w:eastAsia="Sylfaen" w:hAnsi="Sylfaen"/>
              </w:rPr>
              <w:t xml:space="preserve"> </w:t>
            </w:r>
            <w:proofErr w:type="spellStart"/>
            <w:r w:rsidR="00F8799F" w:rsidRPr="00F8799F">
              <w:rPr>
                <w:rFonts w:ascii="Sylfaen" w:eastAsia="Sylfaen" w:hAnsi="Sylfaen"/>
              </w:rPr>
              <w:t>მქონე</w:t>
            </w:r>
            <w:proofErr w:type="spellEnd"/>
            <w:r w:rsidR="00F8799F">
              <w:rPr>
                <w:rFonts w:ascii="Sylfaen" w:eastAsia="Sylfaen" w:hAnsi="Sylfaen"/>
                <w:sz w:val="24"/>
              </w:rPr>
              <w:t xml:space="preserve"> </w:t>
            </w:r>
            <w:r w:rsidR="00EE2AF8">
              <w:rPr>
                <w:rFonts w:ascii="Sylfaen" w:hAnsi="Sylfaen"/>
                <w:lang w:val="ka-GE"/>
              </w:rPr>
              <w:t xml:space="preserve"> შშმ ბავშვთა </w:t>
            </w:r>
            <w:r w:rsidR="00EE2AF8" w:rsidRPr="0053765C">
              <w:rPr>
                <w:rFonts w:ascii="Sylfaen" w:eastAsia="Times New Roman" w:hAnsi="Sylfaen" w:cs="Times New Roman"/>
              </w:rPr>
              <w:t>,,</w:t>
            </w:r>
            <w:r w:rsidR="00EE2AF8">
              <w:rPr>
                <w:rFonts w:ascii="Sylfaen" w:hAnsi="Sylfaen"/>
                <w:lang w:val="ka-GE"/>
              </w:rPr>
              <w:t>ბინაზე რეაბილიტაციის</w:t>
            </w:r>
            <w:r w:rsidR="00EE2AF8" w:rsidRPr="004941C2">
              <w:rPr>
                <w:rFonts w:ascii="Sylfaen" w:eastAsia="Times New Roman" w:hAnsi="Sylfaen" w:cs="Times New Roman"/>
                <w:sz w:val="24"/>
                <w:szCs w:val="24"/>
              </w:rPr>
              <w:t>”</w:t>
            </w:r>
            <w:r w:rsidR="00EE2AF8">
              <w:rPr>
                <w:rFonts w:ascii="Sylfaen" w:hAnsi="Sylfaen"/>
                <w:lang w:val="ka-GE"/>
              </w:rPr>
              <w:t xml:space="preserve"> მომსახურების მიწოდება</w:t>
            </w:r>
          </w:p>
        </w:tc>
        <w:tc>
          <w:tcPr>
            <w:tcW w:w="2160" w:type="dxa"/>
          </w:tcPr>
          <w:p w:rsidR="00127EA9" w:rsidRDefault="00EE2AF8" w:rsidP="00EE2AF8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810" w:type="dxa"/>
          </w:tcPr>
          <w:p w:rsidR="00127EA9" w:rsidRDefault="00127EA9" w:rsidP="0043069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0" w:type="dxa"/>
          </w:tcPr>
          <w:p w:rsidR="00974606" w:rsidRPr="000E6872" w:rsidRDefault="00974606" w:rsidP="00974606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 xml:space="preserve">შშმ ბავშვთა </w:t>
            </w:r>
            <w:r w:rsidRPr="000E6872">
              <w:rPr>
                <w:rFonts w:ascii="Sylfaen" w:eastAsia="Times New Roman" w:hAnsi="Sylfaen" w:cs="Times New Roman"/>
              </w:rPr>
              <w:t>,,</w:t>
            </w:r>
            <w:r w:rsidRPr="000E6872">
              <w:rPr>
                <w:rFonts w:ascii="Sylfaen" w:hAnsi="Sylfaen"/>
                <w:lang w:val="ka-GE"/>
              </w:rPr>
              <w:t>ბინაზე რეაბილიტაციის</w:t>
            </w:r>
            <w:r w:rsidRPr="000E6872">
              <w:rPr>
                <w:rFonts w:ascii="Sylfaen" w:eastAsia="Times New Roman" w:hAnsi="Sylfaen" w:cs="Times New Roman"/>
              </w:rPr>
              <w:t>”</w:t>
            </w:r>
            <w:r w:rsidRPr="000E6872">
              <w:rPr>
                <w:rFonts w:ascii="Sylfaen" w:hAnsi="Sylfaen"/>
                <w:lang w:val="ka-GE"/>
              </w:rPr>
              <w:t xml:space="preserve">  მომსახურება </w:t>
            </w:r>
          </w:p>
          <w:p w:rsidR="00127EA9" w:rsidRDefault="00974606" w:rsidP="00974606">
            <w:pPr>
              <w:jc w:val="center"/>
              <w:rPr>
                <w:rFonts w:ascii="Sylfaen" w:hAnsi="Sylfaen"/>
                <w:lang w:val="ka-GE"/>
              </w:rPr>
            </w:pPr>
            <w:r w:rsidRPr="000E6872">
              <w:rPr>
                <w:rFonts w:ascii="Sylfaen" w:hAnsi="Sylfaen"/>
                <w:lang w:val="ka-GE"/>
              </w:rPr>
              <w:t>დანერგილია</w:t>
            </w:r>
          </w:p>
        </w:tc>
        <w:tc>
          <w:tcPr>
            <w:tcW w:w="828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</w:tr>
    </w:tbl>
    <w:p w:rsidR="00D471AF" w:rsidRDefault="00D471AF" w:rsidP="00194554">
      <w:pPr>
        <w:rPr>
          <w:rFonts w:ascii="Sylfaen" w:hAnsi="Sylfaen"/>
          <w:lang w:val="ka-GE"/>
        </w:rPr>
      </w:pPr>
    </w:p>
    <w:p w:rsidR="00EB0047" w:rsidRDefault="00EB0047" w:rsidP="00194554">
      <w:pPr>
        <w:rPr>
          <w:rFonts w:ascii="Sylfaen" w:hAnsi="Sylfaen"/>
          <w:lang w:val="ka-GE"/>
        </w:rPr>
      </w:pPr>
    </w:p>
    <w:p w:rsidR="00EB0047" w:rsidRDefault="00EB0047" w:rsidP="00194554">
      <w:pPr>
        <w:rPr>
          <w:rFonts w:ascii="Sylfaen" w:hAnsi="Sylfaen"/>
          <w:lang w:val="ka-GE"/>
        </w:rPr>
      </w:pPr>
    </w:p>
    <w:p w:rsidR="00EF6100" w:rsidRDefault="00EF6100" w:rsidP="00194554">
      <w:pPr>
        <w:rPr>
          <w:rFonts w:ascii="Sylfaen" w:hAnsi="Sylfaen"/>
          <w:lang w:val="ka-GE"/>
        </w:rPr>
      </w:pPr>
    </w:p>
    <w:p w:rsidR="00EF6100" w:rsidRDefault="00EF6100" w:rsidP="00194554">
      <w:pPr>
        <w:rPr>
          <w:rFonts w:ascii="Sylfaen" w:hAnsi="Sylfaen"/>
          <w:lang w:val="ka-GE"/>
        </w:rPr>
      </w:pPr>
    </w:p>
    <w:p w:rsidR="00EF6100" w:rsidRPr="003530A7" w:rsidRDefault="00EF6100" w:rsidP="00194554">
      <w:pPr>
        <w:rPr>
          <w:rFonts w:ascii="Sylfaen" w:hAnsi="Sylfaen"/>
        </w:rPr>
      </w:pPr>
      <w:bookmarkStart w:id="0" w:name="_GoBack"/>
      <w:bookmarkEnd w:id="0"/>
    </w:p>
    <w:p w:rsidR="00EF6100" w:rsidRDefault="00EF6100" w:rsidP="00194554">
      <w:pPr>
        <w:rPr>
          <w:rFonts w:ascii="Sylfaen" w:hAnsi="Sylfaen"/>
          <w:lang w:val="ka-GE"/>
        </w:rPr>
      </w:pPr>
    </w:p>
    <w:p w:rsidR="00EB0047" w:rsidRDefault="00EB0047" w:rsidP="00194554">
      <w:pPr>
        <w:rPr>
          <w:rFonts w:ascii="Sylfaen" w:hAnsi="Sylfaen"/>
          <w:lang w:val="ka-GE"/>
        </w:rPr>
      </w:pPr>
    </w:p>
    <w:tbl>
      <w:tblPr>
        <w:tblStyle w:val="TableGrid"/>
        <w:tblW w:w="13179" w:type="dxa"/>
        <w:tblLayout w:type="fixed"/>
        <w:tblLook w:val="04A0" w:firstRow="1" w:lastRow="0" w:firstColumn="1" w:lastColumn="0" w:noHBand="0" w:noVBand="1"/>
      </w:tblPr>
      <w:tblGrid>
        <w:gridCol w:w="1818"/>
        <w:gridCol w:w="2610"/>
        <w:gridCol w:w="13"/>
        <w:gridCol w:w="3497"/>
        <w:gridCol w:w="1890"/>
        <w:gridCol w:w="718"/>
        <w:gridCol w:w="1982"/>
        <w:gridCol w:w="651"/>
      </w:tblGrid>
      <w:tr w:rsidR="00AB0863" w:rsidTr="0087653D">
        <w:trPr>
          <w:trHeight w:val="675"/>
        </w:trPr>
        <w:tc>
          <w:tcPr>
            <w:tcW w:w="13179" w:type="dxa"/>
            <w:gridSpan w:val="8"/>
          </w:tcPr>
          <w:p w:rsidR="00AB0863" w:rsidRDefault="00AB0863" w:rsidP="005E01BD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ბავშვთა უფლებების </w:t>
            </w:r>
            <w:r w:rsidR="005E01BD">
              <w:rPr>
                <w:rFonts w:ascii="Sylfaen" w:hAnsi="Sylfaen"/>
                <w:lang w:val="ka-GE"/>
              </w:rPr>
              <w:t>დაცვა</w:t>
            </w:r>
          </w:p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87653D" w:rsidRDefault="0087653D" w:rsidP="005E01BD">
            <w:pPr>
              <w:jc w:val="center"/>
              <w:rPr>
                <w:rFonts w:ascii="Sylfaen" w:hAnsi="Sylfaen"/>
              </w:rPr>
            </w:pPr>
          </w:p>
        </w:tc>
      </w:tr>
      <w:tr w:rsidR="0087653D" w:rsidTr="002A51E6">
        <w:trPr>
          <w:trHeight w:val="1065"/>
        </w:trPr>
        <w:tc>
          <w:tcPr>
            <w:tcW w:w="1818" w:type="dxa"/>
          </w:tcPr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მიზანი</w:t>
            </w:r>
          </w:p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Default="0087653D" w:rsidP="0087653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23" w:type="dxa"/>
            <w:gridSpan w:val="2"/>
          </w:tcPr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ამოცანა</w:t>
            </w:r>
          </w:p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Default="0087653D" w:rsidP="0087653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497" w:type="dxa"/>
          </w:tcPr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საქმიანობა</w:t>
            </w:r>
          </w:p>
          <w:p w:rsidR="0087653D" w:rsidRDefault="0087653D" w:rsidP="0087653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პასუხისმგებე-ლი უწყება</w:t>
            </w:r>
          </w:p>
          <w:p w:rsidR="0087653D" w:rsidRDefault="0087653D" w:rsidP="0087653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718" w:type="dxa"/>
          </w:tcPr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შესრულების ვადა</w:t>
            </w:r>
          </w:p>
          <w:p w:rsidR="0087653D" w:rsidRDefault="0087653D" w:rsidP="0087653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982" w:type="dxa"/>
          </w:tcPr>
          <w:p w:rsidR="0087653D" w:rsidRDefault="0087653D" w:rsidP="005E01BD">
            <w:pPr>
              <w:jc w:val="center"/>
              <w:rPr>
                <w:rFonts w:ascii="Sylfaen" w:hAnsi="Sylfaen"/>
              </w:rPr>
            </w:pPr>
          </w:p>
          <w:p w:rsidR="0087653D" w:rsidRPr="00D81267" w:rsidRDefault="00D81267" w:rsidP="005E01B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ინდიკატორი</w:t>
            </w:r>
          </w:p>
          <w:p w:rsidR="0087653D" w:rsidRDefault="0087653D" w:rsidP="005E01BD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51" w:type="dxa"/>
          </w:tcPr>
          <w:p w:rsidR="0087653D" w:rsidRDefault="0087653D">
            <w:pPr>
              <w:rPr>
                <w:rFonts w:ascii="Sylfaen" w:hAnsi="Sylfaen"/>
                <w:lang w:val="ka-GE"/>
              </w:rPr>
            </w:pPr>
          </w:p>
          <w:p w:rsidR="0087653D" w:rsidRDefault="0087653D">
            <w:pPr>
              <w:rPr>
                <w:rFonts w:ascii="Sylfaen" w:hAnsi="Sylfaen"/>
                <w:lang w:val="ka-GE"/>
              </w:rPr>
            </w:pPr>
          </w:p>
          <w:p w:rsidR="00D81267" w:rsidRDefault="00D81267" w:rsidP="008765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ბიუჯე</w:t>
            </w:r>
          </w:p>
          <w:p w:rsidR="0087653D" w:rsidRDefault="00D81267" w:rsidP="0087653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ტი</w:t>
            </w:r>
          </w:p>
        </w:tc>
      </w:tr>
      <w:tr w:rsidR="003D645F" w:rsidTr="00314421">
        <w:trPr>
          <w:trHeight w:val="1140"/>
        </w:trPr>
        <w:tc>
          <w:tcPr>
            <w:tcW w:w="1818" w:type="dxa"/>
            <w:vMerge w:val="restart"/>
          </w:tcPr>
          <w:p w:rsidR="003D645F" w:rsidRPr="00817ECD" w:rsidRDefault="003D645F" w:rsidP="005E01BD">
            <w:pPr>
              <w:jc w:val="center"/>
              <w:rPr>
                <w:rFonts w:ascii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1.</w:t>
            </w:r>
            <w:proofErr w:type="spellStart"/>
            <w:r w:rsidRPr="00817ECD">
              <w:rPr>
                <w:rFonts w:ascii="Sylfaen" w:eastAsia="Sylfaen" w:hAnsi="Sylfaen"/>
              </w:rPr>
              <w:t>ბავშვთა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მიმართ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ძალადობის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აღ</w:t>
            </w:r>
            <w:proofErr w:type="spellEnd"/>
            <w:r w:rsidRPr="00817ECD">
              <w:rPr>
                <w:rFonts w:ascii="Sylfaen" w:eastAsia="Sylfaen" w:hAnsi="Sylfaen"/>
                <w:lang w:val="ka-GE"/>
              </w:rPr>
              <w:t>მოფხვრა</w:t>
            </w:r>
          </w:p>
        </w:tc>
        <w:tc>
          <w:tcPr>
            <w:tcW w:w="2610" w:type="dxa"/>
            <w:vMerge w:val="restart"/>
          </w:tcPr>
          <w:p w:rsidR="003D645F" w:rsidRPr="00817ECD" w:rsidRDefault="003D645F" w:rsidP="005E01BD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1.1.</w:t>
            </w:r>
            <w:proofErr w:type="spellStart"/>
            <w:r w:rsidRPr="00817ECD">
              <w:rPr>
                <w:rFonts w:ascii="Sylfaen" w:eastAsia="Sylfaen" w:hAnsi="Sylfaen"/>
              </w:rPr>
              <w:t>ბავშვთა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მიმართ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ძალადობის</w:t>
            </w:r>
            <w:proofErr w:type="spellEnd"/>
            <w:r w:rsidRPr="00817ECD">
              <w:rPr>
                <w:rFonts w:ascii="Sylfaen" w:eastAsia="Sylfaen" w:hAnsi="Sylfaen"/>
              </w:rPr>
              <w:t xml:space="preserve"> </w:t>
            </w:r>
            <w:proofErr w:type="spellStart"/>
            <w:r w:rsidRPr="00817ECD">
              <w:rPr>
                <w:rFonts w:ascii="Sylfaen" w:eastAsia="Sylfaen" w:hAnsi="Sylfaen"/>
              </w:rPr>
              <w:t>აღმოსაფხვრელად</w:t>
            </w:r>
            <w:proofErr w:type="spellEnd"/>
            <w:r w:rsidRPr="00817ECD">
              <w:rPr>
                <w:rFonts w:ascii="Sylfaen" w:eastAsia="Sylfaen" w:hAnsi="Sylfaen"/>
                <w:lang w:val="ka-GE"/>
              </w:rPr>
              <w:t xml:space="preserve"> მექანიზმის</w:t>
            </w:r>
          </w:p>
          <w:p w:rsidR="003D645F" w:rsidRDefault="003D645F" w:rsidP="004C5714">
            <w:pPr>
              <w:jc w:val="center"/>
              <w:rPr>
                <w:rFonts w:ascii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განხორციელება</w:t>
            </w:r>
          </w:p>
        </w:tc>
        <w:tc>
          <w:tcPr>
            <w:tcW w:w="3510" w:type="dxa"/>
            <w:gridSpan w:val="2"/>
          </w:tcPr>
          <w:p w:rsidR="003D645F" w:rsidRDefault="003D645F" w:rsidP="004C5714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1.1.1.სოციალური მუშაკების რაოდენობის გაზრდა</w:t>
            </w:r>
          </w:p>
        </w:tc>
        <w:tc>
          <w:tcPr>
            <w:tcW w:w="1890" w:type="dxa"/>
          </w:tcPr>
          <w:p w:rsidR="003D645F" w:rsidRDefault="003D645F" w:rsidP="007B2383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718" w:type="dxa"/>
          </w:tcPr>
          <w:p w:rsidR="003D645F" w:rsidRDefault="003D645F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3D645F" w:rsidRDefault="003D645F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მუშაკების რაოდენობის გაზრდილია</w:t>
            </w:r>
          </w:p>
        </w:tc>
        <w:tc>
          <w:tcPr>
            <w:tcW w:w="651" w:type="dxa"/>
          </w:tcPr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  <w:p w:rsidR="003D645F" w:rsidRDefault="003D645F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17ECD" w:rsidTr="003D645F">
        <w:trPr>
          <w:trHeight w:val="1200"/>
        </w:trPr>
        <w:tc>
          <w:tcPr>
            <w:tcW w:w="1818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1.1.2. სოციალური მუშაკების ტრენინგი</w:t>
            </w:r>
          </w:p>
        </w:tc>
        <w:tc>
          <w:tcPr>
            <w:tcW w:w="1890" w:type="dxa"/>
          </w:tcPr>
          <w:p w:rsidR="00817ECD" w:rsidRPr="0000616B" w:rsidRDefault="00817ECD" w:rsidP="007B2383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718" w:type="dxa"/>
          </w:tcPr>
          <w:p w:rsidR="00817ECD" w:rsidRDefault="00817ECD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სოციალური მუშაკები</w:t>
            </w:r>
          </w:p>
          <w:p w:rsidR="00817ECD" w:rsidRDefault="00817ECD" w:rsidP="00314421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გადამზადებუ-ლია</w:t>
            </w:r>
          </w:p>
        </w:tc>
        <w:tc>
          <w:tcPr>
            <w:tcW w:w="651" w:type="dxa"/>
            <w:vMerge w:val="restart"/>
          </w:tcPr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17ECD" w:rsidTr="00817ECD">
        <w:trPr>
          <w:trHeight w:val="2205"/>
        </w:trPr>
        <w:tc>
          <w:tcPr>
            <w:tcW w:w="1818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17ECD" w:rsidRDefault="00817ECD" w:rsidP="003D645F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>1</w:t>
            </w:r>
            <w:r w:rsidRPr="003D645F">
              <w:rPr>
                <w:rFonts w:ascii="Sylfaen" w:eastAsia="Sylfaen" w:hAnsi="Sylfaen"/>
                <w:lang w:val="ka-GE"/>
              </w:rPr>
              <w:t>.1.</w:t>
            </w:r>
            <w:r>
              <w:rPr>
                <w:rFonts w:ascii="Sylfaen" w:eastAsia="Sylfaen" w:hAnsi="Sylfaen"/>
                <w:lang w:val="ka-GE"/>
              </w:rPr>
              <w:t>3</w:t>
            </w:r>
            <w:r w:rsidRPr="003D645F">
              <w:rPr>
                <w:rFonts w:ascii="Sylfaen" w:eastAsia="Sylfaen" w:hAnsi="Sylfaen"/>
                <w:lang w:val="ka-GE"/>
              </w:rPr>
              <w:t>.</w:t>
            </w:r>
            <w:r>
              <w:rPr>
                <w:rFonts w:ascii="Sylfaen" w:eastAsia="Sylfaen" w:hAnsi="Sylfaen"/>
                <w:lang w:val="ka-GE"/>
              </w:rPr>
              <w:t>ბავშვთა მიმართ</w:t>
            </w:r>
            <w:r w:rsidRPr="003D645F">
              <w:rPr>
                <w:rFonts w:ascii="Sylfaen" w:eastAsia="Sylfaen" w:hAnsi="Sylfaen"/>
                <w:lang w:val="ka-GE"/>
              </w:rPr>
              <w:t xml:space="preserve"> ძალადობის შემთხვევებზე რეაგირება</w:t>
            </w:r>
          </w:p>
        </w:tc>
        <w:tc>
          <w:tcPr>
            <w:tcW w:w="1890" w:type="dxa"/>
          </w:tcPr>
          <w:p w:rsidR="00817ECD" w:rsidRPr="0000616B" w:rsidRDefault="00817ECD" w:rsidP="007B2383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არასამთავრობო ორგანიზაციები</w:t>
            </w:r>
          </w:p>
        </w:tc>
        <w:tc>
          <w:tcPr>
            <w:tcW w:w="718" w:type="dxa"/>
          </w:tcPr>
          <w:p w:rsidR="00817ECD" w:rsidRDefault="00817ECD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17ECD" w:rsidRPr="003D645F" w:rsidRDefault="00817ECD" w:rsidP="003D645F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ძალადობის შემთხვევებზე რეაგირება</w:t>
            </w:r>
          </w:p>
          <w:p w:rsidR="00817ECD" w:rsidRDefault="00817ECD" w:rsidP="003D645F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მოხდენი</w:t>
            </w:r>
            <w:r>
              <w:rPr>
                <w:rFonts w:ascii="Sylfaen" w:eastAsia="Sylfaen" w:hAnsi="Sylfaen"/>
                <w:lang w:val="ka-GE"/>
              </w:rPr>
              <w:t>ლია</w:t>
            </w:r>
          </w:p>
        </w:tc>
        <w:tc>
          <w:tcPr>
            <w:tcW w:w="651" w:type="dxa"/>
            <w:vMerge/>
          </w:tcPr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17ECD" w:rsidTr="004C5714">
        <w:trPr>
          <w:trHeight w:val="1515"/>
        </w:trPr>
        <w:tc>
          <w:tcPr>
            <w:tcW w:w="1818" w:type="dxa"/>
            <w:vMerge/>
          </w:tcPr>
          <w:p w:rsidR="00817ECD" w:rsidRDefault="00817ECD" w:rsidP="005E01BD">
            <w:pPr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</w:p>
        </w:tc>
        <w:tc>
          <w:tcPr>
            <w:tcW w:w="2610" w:type="dxa"/>
          </w:tcPr>
          <w:p w:rsidR="00817ECD" w:rsidRPr="00817ECD" w:rsidRDefault="00817ECD" w:rsidP="005E01BD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817ECD">
              <w:rPr>
                <w:rFonts w:ascii="Sylfaen" w:eastAsia="Sylfaen" w:hAnsi="Sylfaen"/>
                <w:lang w:val="ka-GE"/>
              </w:rPr>
              <w:t>1.2.ძალადობის მსხვერპლი ბავშვების მხარდაჭერის,კონ-სულტირებისა და რეაბილიტაციის მომსახურებების გაფართოება</w:t>
            </w:r>
          </w:p>
        </w:tc>
        <w:tc>
          <w:tcPr>
            <w:tcW w:w="3510" w:type="dxa"/>
            <w:gridSpan w:val="2"/>
          </w:tcPr>
          <w:p w:rsidR="00817ECD" w:rsidRDefault="00817ECD" w:rsidP="00817ECD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1.2.1. </w:t>
            </w:r>
            <w:r w:rsidRPr="00817ECD">
              <w:rPr>
                <w:rFonts w:ascii="Sylfaen" w:eastAsia="Sylfaen" w:hAnsi="Sylfaen"/>
                <w:lang w:val="ka-GE"/>
              </w:rPr>
              <w:t>ძალადობის მსხვერპლი ბავშვების მხარდაჭერის,კონ-სულტირებისა და რეაბილიტაციის მომსახურებების</w:t>
            </w:r>
            <w:r>
              <w:rPr>
                <w:rFonts w:ascii="Sylfaen" w:eastAsia="Sylfaen" w:hAnsi="Sylfaen"/>
                <w:lang w:val="ka-GE"/>
              </w:rPr>
              <w:t xml:space="preserve"> ცენტრების </w:t>
            </w:r>
            <w:r w:rsidR="0028249C">
              <w:rPr>
                <w:rFonts w:ascii="Sylfaen" w:eastAsia="Sylfaen" w:hAnsi="Sylfaen"/>
                <w:lang w:val="ka-GE"/>
              </w:rPr>
              <w:t>შექმნა საქართველოს რეგიონებში</w:t>
            </w:r>
          </w:p>
        </w:tc>
        <w:tc>
          <w:tcPr>
            <w:tcW w:w="1890" w:type="dxa"/>
          </w:tcPr>
          <w:p w:rsidR="00817ECD" w:rsidRPr="0000616B" w:rsidRDefault="0028249C" w:rsidP="007B2383">
            <w:pPr>
              <w:jc w:val="center"/>
              <w:rPr>
                <w:rFonts w:ascii="Sylfaen" w:eastAsia="Sylfaen" w:hAnsi="Sylfaen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არასამთავრობო ორგანიზაციები</w:t>
            </w:r>
          </w:p>
        </w:tc>
        <w:tc>
          <w:tcPr>
            <w:tcW w:w="718" w:type="dxa"/>
          </w:tcPr>
          <w:p w:rsidR="00817ECD" w:rsidRDefault="0028249C" w:rsidP="007B2383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17ECD" w:rsidRPr="003D645F" w:rsidRDefault="0028249C" w:rsidP="000573AC">
            <w:pPr>
              <w:jc w:val="center"/>
              <w:rPr>
                <w:rFonts w:ascii="Sylfaen" w:eastAsia="Sylfaen" w:hAnsi="Sylfaen"/>
                <w:lang w:val="ka-GE"/>
              </w:rPr>
            </w:pPr>
            <w:r>
              <w:rPr>
                <w:rFonts w:ascii="Sylfaen" w:eastAsia="Sylfaen" w:hAnsi="Sylfaen"/>
                <w:lang w:val="ka-GE"/>
              </w:rPr>
              <w:t xml:space="preserve">შექმნილია </w:t>
            </w:r>
            <w:r w:rsidRPr="00817ECD">
              <w:rPr>
                <w:rFonts w:ascii="Sylfaen" w:eastAsia="Sylfaen" w:hAnsi="Sylfaen"/>
                <w:lang w:val="ka-GE"/>
              </w:rPr>
              <w:t>ძალადობის მსხვერპლი ბავშვების მხარდაჭერის,კო</w:t>
            </w:r>
            <w:r w:rsidR="000573AC">
              <w:rPr>
                <w:rFonts w:ascii="Sylfaen" w:eastAsia="Sylfaen" w:hAnsi="Sylfaen"/>
              </w:rPr>
              <w:t>-</w:t>
            </w:r>
            <w:r w:rsidRPr="00817ECD">
              <w:rPr>
                <w:rFonts w:ascii="Sylfaen" w:eastAsia="Sylfaen" w:hAnsi="Sylfaen"/>
                <w:lang w:val="ka-GE"/>
              </w:rPr>
              <w:t>ნსულტირებისა და რეაბილიტაციის მომსახურებების</w:t>
            </w:r>
            <w:r>
              <w:rPr>
                <w:rFonts w:ascii="Sylfaen" w:eastAsia="Sylfaen" w:hAnsi="Sylfaen"/>
                <w:lang w:val="ka-GE"/>
              </w:rPr>
              <w:t xml:space="preserve"> ახალი ცენტრები</w:t>
            </w:r>
          </w:p>
        </w:tc>
        <w:tc>
          <w:tcPr>
            <w:tcW w:w="651" w:type="dxa"/>
            <w:vMerge/>
          </w:tcPr>
          <w:p w:rsidR="00817ECD" w:rsidRDefault="00817ECD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452BFE" w:rsidTr="004C5714"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28249C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28249C">
              <w:rPr>
                <w:rFonts w:ascii="Sylfaen" w:eastAsia="Sylfaen" w:hAnsi="Sylfaen"/>
                <w:lang w:val="ka-GE"/>
              </w:rPr>
              <w:t>3</w:t>
            </w:r>
            <w:r w:rsidRPr="004972E2">
              <w:rPr>
                <w:rFonts w:ascii="Sylfaen" w:eastAsia="Sylfaen" w:hAnsi="Sylfaen"/>
                <w:lang w:val="ka-GE"/>
              </w:rPr>
              <w:t xml:space="preserve">. </w:t>
            </w:r>
            <w:proofErr w:type="spellStart"/>
            <w:proofErr w:type="gramStart"/>
            <w:r w:rsidR="00127EA9" w:rsidRPr="004972E2">
              <w:rPr>
                <w:rFonts w:ascii="Sylfaen" w:eastAsia="Sylfaen" w:hAnsi="Sylfaen"/>
              </w:rPr>
              <w:t>პროფესიულ</w:t>
            </w:r>
            <w:proofErr w:type="spellEnd"/>
            <w:proofErr w:type="gram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ჯგუფებ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>ის</w:t>
            </w:r>
            <w:r w:rsidR="00127EA9" w:rsidRPr="004972E2">
              <w:t xml:space="preserve"> (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მოსამართლეები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მასწავლებლები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ადვოკატები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სამედიცინო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პერსონალი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სოც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. 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აგენტები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სკოლის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ადმინისტრაცია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ოფიცრები</w:t>
            </w:r>
            <w:proofErr w:type="spellEnd"/>
            <w:r w:rsidR="00127EA9" w:rsidRPr="004972E2"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სხვა</w:t>
            </w:r>
            <w:proofErr w:type="spellEnd"/>
            <w:r w:rsidR="00127EA9" w:rsidRPr="004972E2">
              <w:t xml:space="preserve">) </w:t>
            </w:r>
            <w:r w:rsidR="00127EA9" w:rsidRPr="004972E2">
              <w:rPr>
                <w:rFonts w:ascii="Sylfaen" w:hAnsi="Sylfaen"/>
                <w:lang w:val="ka-GE"/>
              </w:rPr>
              <w:t xml:space="preserve">განათლება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საკითხებზე</w:t>
            </w:r>
            <w:proofErr w:type="spellEnd"/>
          </w:p>
        </w:tc>
        <w:tc>
          <w:tcPr>
            <w:tcW w:w="3510" w:type="dxa"/>
            <w:gridSpan w:val="2"/>
          </w:tcPr>
          <w:p w:rsidR="00127EA9" w:rsidRPr="004972E2" w:rsidRDefault="00EB0047" w:rsidP="0028249C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28249C">
              <w:rPr>
                <w:rFonts w:ascii="Sylfaen" w:eastAsia="Sylfaen" w:hAnsi="Sylfaen"/>
                <w:lang w:val="ka-GE"/>
              </w:rPr>
              <w:t>3</w:t>
            </w:r>
            <w:r w:rsidRPr="004972E2">
              <w:rPr>
                <w:rFonts w:ascii="Sylfaen" w:eastAsia="Sylfaen" w:hAnsi="Sylfaen"/>
                <w:lang w:val="ka-GE"/>
              </w:rPr>
              <w:t xml:space="preserve">.1.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ტრენინგების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ჩატარება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პროფესიულ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ჯგუფებში</w:t>
            </w:r>
            <w:proofErr w:type="spellEnd"/>
            <w:r w:rsidR="00127EA9" w:rsidRPr="004972E2"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საკითხებზე</w:t>
            </w:r>
            <w:proofErr w:type="spellEnd"/>
          </w:p>
        </w:tc>
        <w:tc>
          <w:tcPr>
            <w:tcW w:w="1890" w:type="dxa"/>
          </w:tcPr>
          <w:p w:rsidR="00127EA9" w:rsidRDefault="00127EA9" w:rsidP="0053616A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</w:p>
        </w:tc>
        <w:tc>
          <w:tcPr>
            <w:tcW w:w="718" w:type="dxa"/>
          </w:tcPr>
          <w:p w:rsidR="00127EA9" w:rsidRDefault="00127EA9" w:rsidP="0053616A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2" w:type="dxa"/>
          </w:tcPr>
          <w:p w:rsidR="00127EA9" w:rsidRPr="004972E2" w:rsidRDefault="00127EA9" w:rsidP="00956D46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უფლებების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დაცვის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საკითხების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სწავლება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წარმოადგენს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პროფესიონალ</w:t>
            </w:r>
            <w:proofErr w:type="spellEnd"/>
            <w:r w:rsidR="00EF6100" w:rsidRPr="004972E2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Pr="004972E2">
              <w:rPr>
                <w:rFonts w:ascii="Sylfaen" w:eastAsia="Sylfaen" w:hAnsi="Sylfaen"/>
              </w:rPr>
              <w:t>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მიმდინარე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სატრენინგო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ნაწილს</w:t>
            </w:r>
            <w:proofErr w:type="spellEnd"/>
          </w:p>
          <w:p w:rsidR="00127EA9" w:rsidRPr="00956D46" w:rsidRDefault="00127EA9" w:rsidP="00956D46">
            <w:pPr>
              <w:rPr>
                <w:rFonts w:ascii="Sylfaen" w:hAnsi="Sylfaen"/>
                <w:lang w:val="ka-GE"/>
              </w:rPr>
            </w:pPr>
          </w:p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651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452BFE" w:rsidTr="004C5714">
        <w:trPr>
          <w:trHeight w:val="3240"/>
        </w:trPr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127EA9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 w:cs="Arial"/>
                <w:lang w:val="ka-GE"/>
              </w:rPr>
              <w:t>1.</w:t>
            </w:r>
            <w:r w:rsidR="0028249C">
              <w:rPr>
                <w:rFonts w:ascii="Sylfaen" w:eastAsia="Sylfaen" w:hAnsi="Sylfaen" w:cs="Arial"/>
                <w:lang w:val="ka-GE"/>
              </w:rPr>
              <w:t>4</w:t>
            </w:r>
            <w:r w:rsidRPr="004972E2">
              <w:rPr>
                <w:rFonts w:ascii="Sylfaen" w:eastAsia="Sylfaen" w:hAnsi="Sylfaen" w:cs="Arial"/>
                <w:lang w:val="ka-GE"/>
              </w:rPr>
              <w:t>.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დაცვის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მიმართვიანობის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 xml:space="preserve"> (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რეფერირების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 xml:space="preserve">)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პროცედურებში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ჩართული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პროფესიონალების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ტრენინგი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ბიო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ფსიქო</w:t>
            </w:r>
            <w:proofErr w:type="spellEnd"/>
            <w:r w:rsidR="00127EA9"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სოციალურ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იურიდიულ</w:t>
            </w:r>
            <w:proofErr w:type="spellEnd"/>
            <w:r w:rsidR="00127EA9"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საკითხებზე</w:t>
            </w:r>
            <w:proofErr w:type="spellEnd"/>
          </w:p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Arial"/>
                <w:sz w:val="24"/>
                <w:szCs w:val="24"/>
              </w:rPr>
              <w:t xml:space="preserve"> </w:t>
            </w:r>
          </w:p>
        </w:tc>
        <w:tc>
          <w:tcPr>
            <w:tcW w:w="3510" w:type="dxa"/>
            <w:gridSpan w:val="2"/>
          </w:tcPr>
          <w:p w:rsidR="00127EA9" w:rsidRPr="004972E2" w:rsidRDefault="00EB0047" w:rsidP="00127EA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Theme="minorEastAsia" w:hAnsi="Sylfaen" w:cs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1.</w:t>
            </w:r>
            <w:r w:rsidR="0028249C">
              <w:rPr>
                <w:rFonts w:ascii="Sylfaen" w:eastAsia="Sylfaen" w:hAnsi="Sylfaen"/>
                <w:lang w:val="ka-GE"/>
              </w:rPr>
              <w:t>4</w:t>
            </w:r>
            <w:r w:rsidRPr="004972E2">
              <w:rPr>
                <w:rFonts w:ascii="Sylfaen" w:eastAsia="Sylfaen" w:hAnsi="Sylfaen"/>
                <w:lang w:val="ka-GE"/>
              </w:rPr>
              <w:t>.1.</w:t>
            </w:r>
            <w:r w:rsidR="00127EA9" w:rsidRPr="004972E2">
              <w:rPr>
                <w:rFonts w:ascii="Sylfaen" w:eastAsia="Sylfaen" w:hAnsi="Sylfaen"/>
                <w:lang w:val="ka-GE"/>
              </w:rPr>
              <w:t>სააღმზრდელო დაწესებულებების აღმზრდელთა მომზადების კურიკულუმი, რომელიც მოიცავს სწავლებას ძალადობის საკითხებზე (</w:t>
            </w:r>
            <w:proofErr w:type="spellStart"/>
            <w:r w:rsidR="00127EA9" w:rsidRPr="004972E2">
              <w:rPr>
                <w:rFonts w:ascii="Sylfaen" w:hAnsi="Sylfaen" w:cs="Sylfaen"/>
              </w:rPr>
              <w:t>მოქმედი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კანონმდებლობ</w:t>
            </w:r>
            <w:proofErr w:type="spellEnd"/>
            <w:r w:rsidR="00127EA9" w:rsidRPr="004972E2">
              <w:rPr>
                <w:rFonts w:ascii="Sylfaen" w:hAnsi="Sylfaen" w:cs="Sylfaen"/>
                <w:lang w:val="ka-GE"/>
              </w:rPr>
              <w:t xml:space="preserve">ა, </w:t>
            </w:r>
            <w:proofErr w:type="spellStart"/>
            <w:r w:rsidR="00127EA9" w:rsidRPr="004972E2">
              <w:rPr>
                <w:rFonts w:ascii="Sylfaen" w:hAnsi="Sylfaen" w:cs="Sylfaen"/>
              </w:rPr>
              <w:t>ბენეფიციართა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ქცევის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მართვის</w:t>
            </w:r>
            <w:proofErr w:type="spellEnd"/>
            <w:r w:rsidR="00127EA9" w:rsidRPr="004972E2">
              <w:rPr>
                <w:rFonts w:ascii="Sylfaen" w:hAnsi="Sylfaen" w:cs="Sylfaen"/>
              </w:rPr>
              <w:t xml:space="preserve"> </w:t>
            </w:r>
            <w:proofErr w:type="spellStart"/>
            <w:r w:rsidR="00127EA9" w:rsidRPr="004972E2">
              <w:rPr>
                <w:rFonts w:ascii="Sylfaen" w:hAnsi="Sylfaen" w:cs="Sylfaen"/>
              </w:rPr>
              <w:t>მეთოდები</w:t>
            </w:r>
            <w:proofErr w:type="spellEnd"/>
            <w:r w:rsidR="00127EA9" w:rsidRPr="004972E2">
              <w:rPr>
                <w:rFonts w:ascii="Sylfaen" w:hAnsi="Sylfaen" w:cs="Sylfaen"/>
                <w:lang w:val="ka-GE"/>
              </w:rPr>
              <w:t xml:space="preserve">, 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ბიო</w:t>
            </w:r>
            <w:proofErr w:type="spellEnd"/>
            <w:r w:rsidR="00127EA9" w:rsidRPr="004972E2">
              <w:t>–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ფსიქო</w:t>
            </w:r>
            <w:proofErr w:type="spellEnd"/>
            <w:r w:rsidR="00127EA9" w:rsidRPr="004972E2">
              <w:t>–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სოციალურ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>ი მიდგომები)</w:t>
            </w:r>
          </w:p>
          <w:p w:rsidR="00127EA9" w:rsidRDefault="00127EA9" w:rsidP="00E935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1890" w:type="dxa"/>
          </w:tcPr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</w:p>
        </w:tc>
        <w:tc>
          <w:tcPr>
            <w:tcW w:w="718" w:type="dxa"/>
          </w:tcPr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</w:t>
            </w:r>
          </w:p>
        </w:tc>
        <w:tc>
          <w:tcPr>
            <w:tcW w:w="1982" w:type="dxa"/>
          </w:tcPr>
          <w:p w:rsidR="00127EA9" w:rsidRPr="004972E2" w:rsidRDefault="00127EA9" w:rsidP="00127EA9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ბიო</w:t>
            </w:r>
            <w:proofErr w:type="spellEnd"/>
            <w:r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Pr="004972E2">
              <w:rPr>
                <w:rFonts w:ascii="Sylfaen" w:eastAsia="Sylfaen" w:hAnsi="Sylfaen" w:cs="Arial"/>
              </w:rPr>
              <w:t>ფსიქო</w:t>
            </w:r>
            <w:proofErr w:type="spellEnd"/>
            <w:r w:rsidRPr="004972E2">
              <w:rPr>
                <w:rFonts w:ascii="Calibri" w:eastAsia="Calibri" w:hAnsi="Calibri" w:cs="Arial"/>
              </w:rPr>
              <w:t>–</w:t>
            </w:r>
            <w:proofErr w:type="spellStart"/>
            <w:r w:rsidRPr="004972E2">
              <w:rPr>
                <w:rFonts w:ascii="Sylfaen" w:eastAsia="Sylfaen" w:hAnsi="Sylfaen" w:cs="Arial"/>
              </w:rPr>
              <w:t>სოციალურ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იურიდიულ</w:t>
            </w:r>
            <w:proofErr w:type="spellEnd"/>
            <w:r w:rsidRPr="004972E2">
              <w:rPr>
                <w:rFonts w:ascii="Sylfaen" w:eastAsia="Sylfaen" w:hAnsi="Sylfaen" w:cs="Arial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საკითხებზე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სწავლება </w:t>
            </w:r>
            <w:proofErr w:type="spellStart"/>
            <w:r w:rsidRPr="004972E2">
              <w:rPr>
                <w:rFonts w:ascii="Sylfaen" w:eastAsia="Sylfaen" w:hAnsi="Sylfaen"/>
              </w:rPr>
              <w:t>წარმოადგენს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პროფესიონალთა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განათლების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მიმდინარე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სატრენინგო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პროგრამების</w:t>
            </w:r>
            <w:proofErr w:type="spellEnd"/>
            <w:r w:rsidRPr="004972E2">
              <w:rPr>
                <w:rFonts w:ascii="Sylfaen" w:eastAsia="Sylfaen" w:hAnsi="Sylfaen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ნაწილს</w:t>
            </w:r>
            <w:proofErr w:type="spellEnd"/>
          </w:p>
          <w:p w:rsidR="00127EA9" w:rsidRPr="004972E2" w:rsidRDefault="00127EA9" w:rsidP="00127EA9">
            <w:pPr>
              <w:rPr>
                <w:rFonts w:ascii="Sylfaen" w:hAnsi="Sylfaen"/>
                <w:lang w:val="ka-GE"/>
              </w:rPr>
            </w:pPr>
          </w:p>
          <w:p w:rsidR="00127EA9" w:rsidRDefault="00127EA9" w:rsidP="009A3CD8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651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452BFE" w:rsidTr="004C5714">
        <w:trPr>
          <w:trHeight w:val="465"/>
        </w:trPr>
        <w:tc>
          <w:tcPr>
            <w:tcW w:w="1818" w:type="dxa"/>
            <w:vMerge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</w:tcPr>
          <w:p w:rsidR="00127EA9" w:rsidRPr="004972E2" w:rsidRDefault="00EB0047" w:rsidP="00EB00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Calibri" w:hAnsi="Sylfaen" w:cs="Arial"/>
                <w:lang w:val="ka-GE"/>
              </w:rPr>
            </w:pPr>
            <w:r w:rsidRPr="004972E2">
              <w:rPr>
                <w:rFonts w:ascii="Sylfaen" w:eastAsia="Sylfaen" w:hAnsi="Sylfaen" w:cs="Arial"/>
                <w:lang w:val="ka-GE"/>
              </w:rPr>
              <w:t>1.</w:t>
            </w:r>
            <w:r w:rsidR="0028249C">
              <w:rPr>
                <w:rFonts w:ascii="Sylfaen" w:eastAsia="Sylfaen" w:hAnsi="Sylfaen" w:cs="Arial"/>
                <w:lang w:val="ka-GE"/>
              </w:rPr>
              <w:t>5</w:t>
            </w:r>
            <w:r w:rsidRPr="004972E2">
              <w:rPr>
                <w:rFonts w:ascii="Sylfaen" w:eastAsia="Sylfaen" w:hAnsi="Sylfaen" w:cs="Arial"/>
                <w:lang w:val="ka-GE"/>
              </w:rPr>
              <w:t xml:space="preserve">.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საზოგადოების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ცნობიერების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ამაღლების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კამპანიის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შემუშავება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, განახლება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 w:cs="Arial"/>
              </w:rPr>
              <w:t>განხორციელება</w:t>
            </w:r>
            <w:proofErr w:type="spellEnd"/>
          </w:p>
          <w:p w:rsidR="00127EA9" w:rsidRDefault="00127EA9" w:rsidP="00EB0047">
            <w:pPr>
              <w:jc w:val="center"/>
              <w:rPr>
                <w:rFonts w:ascii="Sylfaen" w:eastAsia="Sylfaen" w:hAnsi="Sylfaen" w:cs="Arial"/>
                <w:sz w:val="24"/>
                <w:szCs w:val="24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შემდეგ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თემებზე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: </w:t>
            </w:r>
            <w:r w:rsidRPr="004972E2">
              <w:rPr>
                <w:rFonts w:ascii="Sylfaen" w:eastAsia="Calibri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შშმ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ბავშვებისადმი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დამოკიდებულების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გაუმჯობესება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,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შორის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ძალადობის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აღმოფხვრა</w:t>
            </w:r>
            <w:proofErr w:type="spellEnd"/>
            <w:r w:rsidRPr="004972E2">
              <w:rPr>
                <w:rFonts w:ascii="Calibri" w:eastAsia="Calibri" w:hAnsi="Calibri" w:cs="Arial"/>
              </w:rPr>
              <w:t xml:space="preserve">, </w:t>
            </w:r>
            <w:proofErr w:type="spellStart"/>
            <w:r w:rsidRPr="004972E2">
              <w:rPr>
                <w:rFonts w:ascii="Sylfaen" w:eastAsia="Sylfaen" w:hAnsi="Sylfaen" w:cs="Arial"/>
              </w:rPr>
              <w:t>ქუჩაში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მომუშავე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მცხოვრები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მიმართ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დამოკიდებულების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lastRenderedPageBreak/>
              <w:t>ცვლილება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და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სხვა</w:t>
            </w:r>
            <w:proofErr w:type="spellEnd"/>
          </w:p>
        </w:tc>
        <w:tc>
          <w:tcPr>
            <w:tcW w:w="3510" w:type="dxa"/>
            <w:gridSpan w:val="2"/>
          </w:tcPr>
          <w:p w:rsidR="00127EA9" w:rsidRDefault="00EB0047" w:rsidP="0028249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line="20" w:lineRule="atLeast"/>
              <w:jc w:val="center"/>
              <w:rPr>
                <w:rFonts w:ascii="Sylfaen" w:eastAsia="Sylfaen" w:hAnsi="Sylfaen"/>
                <w:sz w:val="24"/>
                <w:szCs w:val="24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lastRenderedPageBreak/>
              <w:t>1.</w:t>
            </w:r>
            <w:r w:rsidR="0028249C">
              <w:rPr>
                <w:rFonts w:ascii="Sylfaen" w:eastAsia="Sylfaen" w:hAnsi="Sylfaen"/>
                <w:lang w:val="ka-GE"/>
              </w:rPr>
              <w:t>5</w:t>
            </w:r>
            <w:r w:rsidRPr="004972E2">
              <w:rPr>
                <w:rFonts w:ascii="Sylfaen" w:eastAsia="Sylfaen" w:hAnsi="Sylfaen"/>
                <w:lang w:val="ka-GE"/>
              </w:rPr>
              <w:t xml:space="preserve">.1.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მასმედიის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საშუალებები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თ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რეგულარული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კამპანი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ის წარმოება,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რათა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დაიძლიოს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სტიგმა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შშმ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ბავშვების</w:t>
            </w:r>
            <w:proofErr w:type="spellEnd"/>
            <w:r w:rsidR="00127EA9" w:rsidRPr="004972E2">
              <w:t xml:space="preserve">,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ქუჩაში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მომუშავე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მცხოვრები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ბავშვების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მიმართ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შეიცვალოს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დამოკიდებულება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="00127EA9"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="00127EA9" w:rsidRPr="004972E2">
              <w:rPr>
                <w:rFonts w:ascii="Sylfaen" w:eastAsia="Sylfaen" w:hAnsi="Sylfaen"/>
              </w:rPr>
              <w:t>მიმართ</w:t>
            </w:r>
            <w:proofErr w:type="spellEnd"/>
          </w:p>
        </w:tc>
        <w:tc>
          <w:tcPr>
            <w:tcW w:w="1890" w:type="dxa"/>
          </w:tcPr>
          <w:p w:rsidR="00127EA9" w:rsidRPr="00127EA9" w:rsidRDefault="00127EA9" w:rsidP="00E93596">
            <w:pPr>
              <w:jc w:val="center"/>
              <w:rPr>
                <w:rFonts w:ascii="Sylfaen" w:eastAsia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არასამთავრობო ორგანიზაციები, მასმედია</w:t>
            </w:r>
          </w:p>
        </w:tc>
        <w:tc>
          <w:tcPr>
            <w:tcW w:w="718" w:type="dxa"/>
          </w:tcPr>
          <w:p w:rsidR="00127EA9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127EA9" w:rsidRPr="009A3CD8" w:rsidRDefault="00127EA9" w:rsidP="00E93596">
            <w:pPr>
              <w:jc w:val="center"/>
              <w:rPr>
                <w:rFonts w:ascii="Sylfaen" w:hAnsi="Sylfaen"/>
                <w:lang w:val="ka-GE"/>
              </w:rPr>
            </w:pPr>
          </w:p>
          <w:p w:rsidR="00127EA9" w:rsidRDefault="00127EA9" w:rsidP="00E93596">
            <w:pPr>
              <w:jc w:val="both"/>
              <w:rPr>
                <w:rFonts w:ascii="Sylfaen" w:eastAsia="Sylfaen" w:hAnsi="Sylfaen" w:cs="Arial"/>
                <w:sz w:val="24"/>
                <w:szCs w:val="24"/>
              </w:rPr>
            </w:pPr>
            <w:proofErr w:type="spellStart"/>
            <w:r w:rsidRPr="004972E2">
              <w:rPr>
                <w:rFonts w:ascii="Sylfaen" w:eastAsia="Sylfaen" w:hAnsi="Sylfaen" w:cs="Arial"/>
              </w:rPr>
              <w:t>საზოგადოების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ცნობიერების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გაზრდა</w:t>
            </w:r>
          </w:p>
        </w:tc>
        <w:tc>
          <w:tcPr>
            <w:tcW w:w="651" w:type="dxa"/>
          </w:tcPr>
          <w:p w:rsidR="00127EA9" w:rsidRDefault="00127EA9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21BFA" w:rsidTr="004C5714">
        <w:tc>
          <w:tcPr>
            <w:tcW w:w="1818" w:type="dxa"/>
            <w:vMerge w:val="restart"/>
          </w:tcPr>
          <w:p w:rsidR="00821BFA" w:rsidRPr="003D645F" w:rsidRDefault="00821BFA" w:rsidP="00EB0047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hAnsi="Sylfaen"/>
                <w:lang w:val="ka-GE"/>
              </w:rPr>
              <w:lastRenderedPageBreak/>
              <w:t xml:space="preserve">2. </w:t>
            </w:r>
            <w:proofErr w:type="spellStart"/>
            <w:r w:rsidRPr="003D645F">
              <w:rPr>
                <w:rFonts w:ascii="Sylfaen" w:eastAsia="Sylfaen" w:hAnsi="Sylfaen"/>
              </w:rPr>
              <w:t>ბავშვ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თა პროგრამული </w:t>
            </w:r>
            <w:proofErr w:type="spellStart"/>
            <w:r w:rsidRPr="003D645F">
              <w:rPr>
                <w:rFonts w:ascii="Sylfaen" w:eastAsia="Sylfaen" w:hAnsi="Sylfaen"/>
              </w:rPr>
              <w:t>მომსახურებე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>-</w:t>
            </w:r>
            <w:proofErr w:type="spellStart"/>
            <w:r w:rsidRPr="003D645F">
              <w:rPr>
                <w:rFonts w:ascii="Sylfaen" w:eastAsia="Sylfaen" w:hAnsi="Sylfaen"/>
              </w:rPr>
              <w:t>ბის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განვითარება</w:t>
            </w:r>
            <w:proofErr w:type="spellEnd"/>
          </w:p>
        </w:tc>
        <w:tc>
          <w:tcPr>
            <w:tcW w:w="2610" w:type="dxa"/>
          </w:tcPr>
          <w:p w:rsidR="00821BFA" w:rsidRPr="003D645F" w:rsidRDefault="00821BFA" w:rsidP="00314421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2.1.</w:t>
            </w:r>
            <w:proofErr w:type="spellStart"/>
            <w:r w:rsidRPr="003D645F">
              <w:rPr>
                <w:rFonts w:ascii="Sylfaen" w:eastAsia="Sylfaen" w:hAnsi="Sylfaen"/>
              </w:rPr>
              <w:t>ქუჩაში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მომუშავე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და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მცხოვრები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ბავშვების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უფლებების დაცვის ხელშეწყობა</w:t>
            </w:r>
          </w:p>
        </w:tc>
        <w:tc>
          <w:tcPr>
            <w:tcW w:w="3510" w:type="dxa"/>
            <w:gridSpan w:val="2"/>
          </w:tcPr>
          <w:p w:rsidR="00821BFA" w:rsidRPr="003D645F" w:rsidRDefault="00821BFA" w:rsidP="00314421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2.1.1.</w:t>
            </w:r>
            <w:proofErr w:type="spellStart"/>
            <w:r w:rsidRPr="003D645F">
              <w:rPr>
                <w:rFonts w:ascii="Sylfaen" w:eastAsia="Sylfaen" w:hAnsi="Sylfaen"/>
              </w:rPr>
              <w:t>ქუჩაში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მომუშავე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და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მცხოვრებ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3D645F">
              <w:rPr>
                <w:rFonts w:ascii="Sylfaen" w:eastAsia="Sylfaen" w:hAnsi="Sylfaen"/>
              </w:rPr>
              <w:t>ბავშვებ</w:t>
            </w:r>
            <w:proofErr w:type="spellEnd"/>
            <w:r w:rsidRPr="003D645F">
              <w:rPr>
                <w:rFonts w:ascii="Sylfaen" w:eastAsia="Sylfaen" w:hAnsi="Sylfaen"/>
                <w:lang w:val="ka-GE"/>
              </w:rPr>
              <w:t xml:space="preserve">ზე ძალადობის შემთხვევებზე რეაგირება </w:t>
            </w:r>
          </w:p>
        </w:tc>
        <w:tc>
          <w:tcPr>
            <w:tcW w:w="1890" w:type="dxa"/>
          </w:tcPr>
          <w:p w:rsidR="00821BFA" w:rsidRPr="009A3CD8" w:rsidRDefault="00821BFA" w:rsidP="00194554">
            <w:pPr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სხვა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დაინტერესებუ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ლი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სამინისტროები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და</w:t>
            </w:r>
            <w:proofErr w:type="spellEnd"/>
            <w:r w:rsidRPr="0000616B">
              <w:rPr>
                <w:rFonts w:ascii="Sylfaen" w:eastAsia="Sylfaen" w:hAnsi="Sylfaen"/>
              </w:rPr>
              <w:t xml:space="preserve"> </w:t>
            </w:r>
            <w:proofErr w:type="spellStart"/>
            <w:r w:rsidRPr="0000616B">
              <w:rPr>
                <w:rFonts w:ascii="Sylfaen" w:eastAsia="Sylfaen" w:hAnsi="Sylfaen"/>
              </w:rPr>
              <w:t>უწყებები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არასამთავრობო ორგანიზაციები</w:t>
            </w:r>
          </w:p>
        </w:tc>
        <w:tc>
          <w:tcPr>
            <w:tcW w:w="718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21BFA" w:rsidRPr="003D645F" w:rsidRDefault="00821BFA" w:rsidP="009A3CD8">
            <w:pPr>
              <w:jc w:val="center"/>
              <w:rPr>
                <w:rFonts w:ascii="Sylfaen" w:eastAsia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 xml:space="preserve"> ძალადობის შემთხვევებზე რეაგირება</w:t>
            </w:r>
          </w:p>
          <w:p w:rsidR="00821BFA" w:rsidRDefault="00821BFA" w:rsidP="009A3CD8">
            <w:pPr>
              <w:jc w:val="center"/>
              <w:rPr>
                <w:rFonts w:ascii="Sylfaen" w:hAnsi="Sylfaen"/>
                <w:lang w:val="ka-GE"/>
              </w:rPr>
            </w:pPr>
            <w:r w:rsidRPr="003D645F">
              <w:rPr>
                <w:rFonts w:ascii="Sylfaen" w:eastAsia="Sylfaen" w:hAnsi="Sylfaen"/>
                <w:lang w:val="ka-GE"/>
              </w:rPr>
              <w:t>მოხდენი</w:t>
            </w:r>
            <w:r>
              <w:rPr>
                <w:rFonts w:ascii="Sylfaen" w:eastAsia="Sylfaen" w:hAnsi="Sylfaen"/>
                <w:lang w:val="ka-GE"/>
              </w:rPr>
              <w:t>ლია</w:t>
            </w:r>
          </w:p>
        </w:tc>
        <w:tc>
          <w:tcPr>
            <w:tcW w:w="651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21BFA" w:rsidTr="004C5714">
        <w:tc>
          <w:tcPr>
            <w:tcW w:w="1818" w:type="dxa"/>
            <w:vMerge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 w:val="restart"/>
          </w:tcPr>
          <w:p w:rsidR="00821BFA" w:rsidRDefault="00821BFA" w:rsidP="009A3CD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</w:t>
            </w:r>
            <w:r w:rsidRPr="004972E2">
              <w:rPr>
                <w:rFonts w:ascii="Sylfaen" w:eastAsia="Sylfaen" w:hAnsi="Sylfaen"/>
                <w:lang w:val="ka-GE"/>
              </w:rPr>
              <w:t xml:space="preserve">.2. </w:t>
            </w: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ადრეული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განვითარებისა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მომსახურების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გაფართოება</w:t>
            </w:r>
            <w:proofErr w:type="spellEnd"/>
          </w:p>
        </w:tc>
        <w:tc>
          <w:tcPr>
            <w:tcW w:w="3510" w:type="dxa"/>
            <w:gridSpan w:val="2"/>
          </w:tcPr>
          <w:p w:rsidR="00821BFA" w:rsidRPr="004972E2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2.2.1.</w:t>
            </w: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ადრეული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განვითარებისა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გეოგრაფიული არეალის გაფართოება </w:t>
            </w:r>
          </w:p>
        </w:tc>
        <w:tc>
          <w:tcPr>
            <w:tcW w:w="1890" w:type="dxa"/>
          </w:tcPr>
          <w:p w:rsidR="00821BFA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718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21BFA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მომსახურების არეალი გაფართოებულია</w:t>
            </w:r>
          </w:p>
        </w:tc>
        <w:tc>
          <w:tcPr>
            <w:tcW w:w="651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21BFA" w:rsidTr="004C5714">
        <w:tc>
          <w:tcPr>
            <w:tcW w:w="1818" w:type="dxa"/>
            <w:vMerge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vMerge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10" w:type="dxa"/>
            <w:gridSpan w:val="2"/>
          </w:tcPr>
          <w:p w:rsidR="00821BFA" w:rsidRPr="004972E2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r w:rsidRPr="004972E2">
              <w:rPr>
                <w:rFonts w:ascii="Sylfaen" w:eastAsia="Sylfaen" w:hAnsi="Sylfaen"/>
                <w:lang w:val="ka-GE"/>
              </w:rPr>
              <w:t>2.2.2.</w:t>
            </w:r>
            <w:proofErr w:type="spellStart"/>
            <w:r w:rsidRPr="004972E2">
              <w:rPr>
                <w:rFonts w:ascii="Sylfaen" w:eastAsia="Sylfaen" w:hAnsi="Sylfaen"/>
              </w:rPr>
              <w:t>ბავშვთა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ადრეული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განვითარებისა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და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დღის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/>
              </w:rPr>
              <w:t>ცენტრების</w:t>
            </w:r>
            <w:proofErr w:type="spellEnd"/>
            <w:r w:rsidRPr="004972E2">
              <w:rPr>
                <w:rFonts w:ascii="Sylfaen" w:eastAsia="Sylfaen" w:hAnsi="Sylfaen"/>
                <w:lang w:val="ka-GE"/>
              </w:rPr>
              <w:t xml:space="preserve"> </w:t>
            </w:r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ბენეფიციარი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>ა</w:t>
            </w:r>
          </w:p>
        </w:tc>
        <w:tc>
          <w:tcPr>
            <w:tcW w:w="1890" w:type="dxa"/>
          </w:tcPr>
          <w:p w:rsidR="00821BFA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</w:p>
        </w:tc>
        <w:tc>
          <w:tcPr>
            <w:tcW w:w="718" w:type="dxa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</w:tcPr>
          <w:p w:rsidR="00821BFA" w:rsidRDefault="00821BFA" w:rsidP="00EF21D0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პროგრამის </w:t>
            </w:r>
            <w:proofErr w:type="spellStart"/>
            <w:r w:rsidRPr="004972E2">
              <w:rPr>
                <w:rFonts w:ascii="Sylfaen" w:eastAsia="Sylfaen" w:hAnsi="Sylfaen" w:cs="Arial"/>
              </w:rPr>
              <w:t>ბენეფიციარი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ბავშვების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რაოდენობა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 xml:space="preserve"> </w:t>
            </w:r>
            <w:proofErr w:type="spellStart"/>
            <w:r w:rsidRPr="004972E2">
              <w:rPr>
                <w:rFonts w:ascii="Sylfaen" w:eastAsia="Sylfaen" w:hAnsi="Sylfaen" w:cs="Arial"/>
              </w:rPr>
              <w:t>გაზრდ</w:t>
            </w:r>
            <w:proofErr w:type="spellEnd"/>
            <w:r w:rsidRPr="004972E2">
              <w:rPr>
                <w:rFonts w:ascii="Sylfaen" w:eastAsia="Sylfaen" w:hAnsi="Sylfaen" w:cs="Arial"/>
                <w:lang w:val="ka-GE"/>
              </w:rPr>
              <w:t>ილია</w:t>
            </w:r>
          </w:p>
        </w:tc>
        <w:tc>
          <w:tcPr>
            <w:tcW w:w="651" w:type="dxa"/>
            <w:vMerge w:val="restart"/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</w:tr>
      <w:tr w:rsidR="00821BFA" w:rsidTr="00240EB2">
        <w:trPr>
          <w:trHeight w:val="3450"/>
        </w:trPr>
        <w:tc>
          <w:tcPr>
            <w:tcW w:w="1818" w:type="dxa"/>
            <w:vMerge/>
            <w:tcBorders>
              <w:bottom w:val="single" w:sz="4" w:space="0" w:color="auto"/>
            </w:tcBorders>
          </w:tcPr>
          <w:p w:rsidR="00821BFA" w:rsidRDefault="00821BFA" w:rsidP="00452BFE">
            <w:pPr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821BFA" w:rsidRDefault="00821BFA" w:rsidP="00BB10A9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2.3.ქვეყანაში არსებული ბავშვთა</w:t>
            </w:r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  <w:szCs w:val="24"/>
              </w:rPr>
              <w:t>ბაზ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ების სრულყოფა</w:t>
            </w:r>
          </w:p>
        </w:tc>
        <w:tc>
          <w:tcPr>
            <w:tcW w:w="3510" w:type="dxa"/>
            <w:gridSpan w:val="2"/>
            <w:tcBorders>
              <w:bottom w:val="single" w:sz="4" w:space="0" w:color="auto"/>
            </w:tcBorders>
          </w:tcPr>
          <w:p w:rsidR="00821BFA" w:rsidRDefault="00821BFA" w:rsidP="000002BC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2.3.1. ქვეყანაში არსებული ბავშვთა</w:t>
            </w:r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ებ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>
              <w:rPr>
                <w:rFonts w:ascii="Sylfaen" w:eastAsia="Sylfaen" w:hAnsi="Sylfaen"/>
                <w:sz w:val="24"/>
                <w:szCs w:val="24"/>
              </w:rPr>
              <w:t>ბაზ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ების განახლება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სხვადასხვა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სახის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მიმღებ ყველა ბავშვის მონაცემთა ასახვა 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821BFA" w:rsidRPr="00101F44" w:rsidRDefault="00821BFA" w:rsidP="00AB6B2F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00616B">
              <w:rPr>
                <w:rFonts w:ascii="Sylfaen" w:eastAsia="Sylfaen" w:hAnsi="Sylfaen"/>
              </w:rPr>
              <w:t>სშჯსდს</w:t>
            </w:r>
            <w:proofErr w:type="spellEnd"/>
            <w:r>
              <w:rPr>
                <w:rFonts w:ascii="Sylfaen" w:eastAsia="Sylfaen" w:hAnsi="Sylfaen"/>
                <w:lang w:val="ka-GE"/>
              </w:rPr>
              <w:t>, განათლების სამინისტრო</w:t>
            </w:r>
          </w:p>
        </w:tc>
        <w:tc>
          <w:tcPr>
            <w:tcW w:w="718" w:type="dxa"/>
            <w:tcBorders>
              <w:bottom w:val="single" w:sz="4" w:space="0" w:color="auto"/>
            </w:tcBorders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2016-2017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821BFA" w:rsidRDefault="00821BFA" w:rsidP="00DB38E1">
            <w:pPr>
              <w:jc w:val="center"/>
              <w:rPr>
                <w:rFonts w:ascii="Sylfaen" w:hAnsi="Sylfaen"/>
                <w:lang w:val="ka-GE"/>
              </w:rPr>
            </w:pP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სხვადასხვა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სახის</w:t>
            </w:r>
            <w:proofErr w:type="spellEnd"/>
            <w:r w:rsidRPr="001F26D9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</w:t>
            </w:r>
            <w:proofErr w:type="spellStart"/>
            <w:r w:rsidRPr="001F26D9">
              <w:rPr>
                <w:rFonts w:ascii="Sylfaen" w:eastAsia="Sylfaen" w:hAnsi="Sylfaen"/>
                <w:sz w:val="24"/>
                <w:szCs w:val="24"/>
              </w:rPr>
              <w:t>მომსახურების</w:t>
            </w:r>
            <w:proofErr w:type="spellEnd"/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 მიმღებ  ბავშვთა  მუდმივად განახლებადი ბაზა ფორმირებუ-ლია</w:t>
            </w:r>
          </w:p>
          <w:p w:rsidR="00821BFA" w:rsidRDefault="00821BFA" w:rsidP="00015D88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eastAsia="Sylfaen" w:hAnsi="Sylfaen" w:cs="Arial"/>
                <w:sz w:val="24"/>
                <w:szCs w:val="24"/>
                <w:lang w:val="ka-GE"/>
              </w:rPr>
              <w:t xml:space="preserve"> </w:t>
            </w:r>
          </w:p>
        </w:tc>
        <w:tc>
          <w:tcPr>
            <w:tcW w:w="651" w:type="dxa"/>
            <w:vMerge/>
            <w:tcBorders>
              <w:bottom w:val="single" w:sz="4" w:space="0" w:color="auto"/>
            </w:tcBorders>
          </w:tcPr>
          <w:p w:rsidR="00821BFA" w:rsidRDefault="00821BFA" w:rsidP="00194554">
            <w:pPr>
              <w:rPr>
                <w:rFonts w:ascii="Sylfaen" w:hAnsi="Sylfaen"/>
                <w:lang w:val="ka-GE"/>
              </w:rPr>
            </w:pPr>
          </w:p>
        </w:tc>
      </w:tr>
    </w:tbl>
    <w:p w:rsidR="00AB0863" w:rsidRDefault="00AB0863" w:rsidP="00194554">
      <w:pPr>
        <w:rPr>
          <w:rFonts w:ascii="Sylfaen" w:hAnsi="Sylfaen"/>
          <w:lang w:val="ka-GE"/>
        </w:rPr>
      </w:pPr>
    </w:p>
    <w:sectPr w:rsidR="00AB0863" w:rsidSect="00FE229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F"/>
    <w:rsid w:val="000002BC"/>
    <w:rsid w:val="0000616B"/>
    <w:rsid w:val="00015D88"/>
    <w:rsid w:val="000573AC"/>
    <w:rsid w:val="000C1029"/>
    <w:rsid w:val="000E6872"/>
    <w:rsid w:val="00101F44"/>
    <w:rsid w:val="00123432"/>
    <w:rsid w:val="00127EA9"/>
    <w:rsid w:val="001836DD"/>
    <w:rsid w:val="00194554"/>
    <w:rsid w:val="001E4F1F"/>
    <w:rsid w:val="001F2638"/>
    <w:rsid w:val="00246489"/>
    <w:rsid w:val="002740D5"/>
    <w:rsid w:val="0028249C"/>
    <w:rsid w:val="002A20B8"/>
    <w:rsid w:val="002A51E6"/>
    <w:rsid w:val="00314421"/>
    <w:rsid w:val="003530A7"/>
    <w:rsid w:val="003B6A61"/>
    <w:rsid w:val="003D645F"/>
    <w:rsid w:val="004149C7"/>
    <w:rsid w:val="0043069F"/>
    <w:rsid w:val="00435AC2"/>
    <w:rsid w:val="00446511"/>
    <w:rsid w:val="00452BFE"/>
    <w:rsid w:val="004909FD"/>
    <w:rsid w:val="004972E2"/>
    <w:rsid w:val="004A695E"/>
    <w:rsid w:val="004C5714"/>
    <w:rsid w:val="005116E5"/>
    <w:rsid w:val="0053130F"/>
    <w:rsid w:val="0053616A"/>
    <w:rsid w:val="00557C3C"/>
    <w:rsid w:val="00573EB1"/>
    <w:rsid w:val="005A7B7F"/>
    <w:rsid w:val="005E01BD"/>
    <w:rsid w:val="006E60A9"/>
    <w:rsid w:val="00785D4C"/>
    <w:rsid w:val="007B2383"/>
    <w:rsid w:val="00817ECD"/>
    <w:rsid w:val="00821BFA"/>
    <w:rsid w:val="0087653D"/>
    <w:rsid w:val="0091391C"/>
    <w:rsid w:val="00956D46"/>
    <w:rsid w:val="00966BD2"/>
    <w:rsid w:val="00974606"/>
    <w:rsid w:val="009A2B20"/>
    <w:rsid w:val="009A3CD8"/>
    <w:rsid w:val="00A369E7"/>
    <w:rsid w:val="00A65062"/>
    <w:rsid w:val="00A806CF"/>
    <w:rsid w:val="00AB0863"/>
    <w:rsid w:val="00AB6B2F"/>
    <w:rsid w:val="00AE5F01"/>
    <w:rsid w:val="00B00671"/>
    <w:rsid w:val="00BB10A9"/>
    <w:rsid w:val="00C17398"/>
    <w:rsid w:val="00C46149"/>
    <w:rsid w:val="00C55DE5"/>
    <w:rsid w:val="00C73C85"/>
    <w:rsid w:val="00D151DE"/>
    <w:rsid w:val="00D471AF"/>
    <w:rsid w:val="00D81267"/>
    <w:rsid w:val="00DB38E1"/>
    <w:rsid w:val="00DD107F"/>
    <w:rsid w:val="00E276C2"/>
    <w:rsid w:val="00E93596"/>
    <w:rsid w:val="00EB0047"/>
    <w:rsid w:val="00EE2AF8"/>
    <w:rsid w:val="00EF21D0"/>
    <w:rsid w:val="00EF6100"/>
    <w:rsid w:val="00F35FCD"/>
    <w:rsid w:val="00F8799F"/>
    <w:rsid w:val="00F92F26"/>
    <w:rsid w:val="00FA206C"/>
    <w:rsid w:val="00FD45A1"/>
    <w:rsid w:val="00FE2298"/>
    <w:rsid w:val="00FE3903"/>
    <w:rsid w:val="00FF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E2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B5537-4D93-464E-B03A-404473366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9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Zaza Janashvili</dc:creator>
  <cp:lastModifiedBy>Zaza Janashvili</cp:lastModifiedBy>
  <cp:revision>15</cp:revision>
  <cp:lastPrinted>2015-06-29T06:21:00Z</cp:lastPrinted>
  <dcterms:created xsi:type="dcterms:W3CDTF">2015-06-25T05:51:00Z</dcterms:created>
  <dcterms:modified xsi:type="dcterms:W3CDTF">2015-06-30T08:43:00Z</dcterms:modified>
</cp:coreProperties>
</file>