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D1" w:rsidRDefault="007D36D1" w:rsidP="001338BE">
      <w:pPr>
        <w:spacing w:after="0"/>
        <w:ind w:hanging="630"/>
        <w:contextualSpacing/>
        <w:jc w:val="center"/>
        <w:rPr>
          <w:rFonts w:ascii="Sylfaen" w:hAnsi="Sylfaen"/>
          <w:b/>
        </w:rPr>
      </w:pPr>
      <w:r w:rsidRPr="009C5F19">
        <w:rPr>
          <w:rFonts w:ascii="Sylfaen" w:hAnsi="Sylfaen" w:cs="Menlo Regular"/>
          <w:b/>
          <w:lang w:val="ka-GE"/>
        </w:rPr>
        <w:t>ქ. ნიუ-იორკ</w:t>
      </w:r>
      <w:r>
        <w:rPr>
          <w:rFonts w:ascii="Sylfaen" w:hAnsi="Sylfaen" w:cs="Menlo Regular"/>
          <w:b/>
          <w:lang w:val="ka-GE"/>
        </w:rPr>
        <w:t>სა და ვაშინგტონში</w:t>
      </w:r>
      <w:r w:rsidRPr="009C5F19">
        <w:rPr>
          <w:rFonts w:ascii="Sylfaen" w:hAnsi="Sylfaen" w:cs="Menlo Regular"/>
          <w:b/>
          <w:lang w:val="ka-GE"/>
        </w:rPr>
        <w:t xml:space="preserve"> </w:t>
      </w:r>
      <w:r>
        <w:rPr>
          <w:rFonts w:ascii="Sylfaen" w:hAnsi="Sylfaen" w:cs="Menlo Regular"/>
          <w:b/>
          <w:lang w:val="ka-GE"/>
        </w:rPr>
        <w:t>ვიზიტი</w:t>
      </w:r>
      <w:r>
        <w:rPr>
          <w:rFonts w:ascii="Sylfaen" w:hAnsi="Sylfaen" w:cs="Menlo Regular"/>
          <w:b/>
        </w:rPr>
        <w:t xml:space="preserve">, </w:t>
      </w:r>
      <w:r>
        <w:rPr>
          <w:rFonts w:ascii="Sylfaen" w:hAnsi="Sylfaen"/>
          <w:b/>
          <w:lang w:val="ka-GE"/>
        </w:rPr>
        <w:t>18-26</w:t>
      </w:r>
      <w:r w:rsidRPr="009C5F19">
        <w:rPr>
          <w:rFonts w:ascii="Sylfaen" w:hAnsi="Sylfaen"/>
          <w:b/>
        </w:rPr>
        <w:t xml:space="preserve"> </w:t>
      </w:r>
      <w:r w:rsidRPr="009C5F19">
        <w:rPr>
          <w:rFonts w:ascii="Sylfaen" w:hAnsi="Sylfaen"/>
          <w:b/>
          <w:lang w:val="ka-GE"/>
        </w:rPr>
        <w:t xml:space="preserve"> სექტემბერი,</w:t>
      </w:r>
      <w:r>
        <w:rPr>
          <w:rFonts w:ascii="Sylfaen" w:hAnsi="Sylfaen"/>
          <w:b/>
          <w:lang w:val="ka-GE"/>
        </w:rPr>
        <w:t xml:space="preserve"> 2019</w:t>
      </w:r>
    </w:p>
    <w:p w:rsidR="007D36D1" w:rsidRDefault="007D36D1" w:rsidP="001338BE">
      <w:pPr>
        <w:spacing w:after="0"/>
        <w:ind w:hanging="630"/>
        <w:contextualSpacing/>
        <w:jc w:val="center"/>
        <w:rPr>
          <w:rFonts w:ascii="Sylfaen" w:hAnsi="Sylfaen"/>
          <w:b/>
        </w:rPr>
      </w:pPr>
    </w:p>
    <w:p w:rsidR="007D36D1" w:rsidRDefault="007D36D1" w:rsidP="001338BE">
      <w:pPr>
        <w:spacing w:after="0"/>
        <w:ind w:hanging="630"/>
        <w:contextualSpacing/>
        <w:jc w:val="center"/>
        <w:rPr>
          <w:rFonts w:ascii="Sylfaen" w:hAnsi="Sylfaen"/>
          <w:b/>
          <w:lang w:val="ka-GE"/>
        </w:rPr>
      </w:pPr>
      <w:r>
        <w:rPr>
          <w:rFonts w:ascii="Sylfaen" w:hAnsi="Sylfaen"/>
          <w:b/>
        </w:rPr>
        <w:t>18-2</w:t>
      </w:r>
      <w:r>
        <w:rPr>
          <w:rFonts w:ascii="Sylfaen" w:hAnsi="Sylfaen"/>
          <w:b/>
          <w:lang w:val="ka-GE"/>
        </w:rPr>
        <w:t>6</w:t>
      </w:r>
      <w:r>
        <w:rPr>
          <w:rFonts w:ascii="Sylfaen" w:hAnsi="Sylfaen"/>
          <w:b/>
        </w:rPr>
        <w:t xml:space="preserve">, </w:t>
      </w:r>
      <w:r>
        <w:rPr>
          <w:rFonts w:ascii="Sylfaen" w:hAnsi="Sylfaen"/>
          <w:b/>
          <w:lang w:val="ka-GE"/>
        </w:rPr>
        <w:t>ვაშინგტონი, ნოი-იორკი</w:t>
      </w:r>
    </w:p>
    <w:p w:rsidR="007D36D1" w:rsidRDefault="007D36D1" w:rsidP="001338BE">
      <w:pPr>
        <w:spacing w:after="0"/>
        <w:ind w:hanging="630"/>
        <w:contextualSpacing/>
        <w:jc w:val="center"/>
        <w:rPr>
          <w:rFonts w:ascii="Sylfaen" w:hAnsi="Sylfaen"/>
          <w:b/>
          <w:lang w:val="ka-GE"/>
        </w:rPr>
      </w:pPr>
    </w:p>
    <w:p w:rsidR="007D36D1" w:rsidRDefault="007D36D1" w:rsidP="001338BE">
      <w:pPr>
        <w:spacing w:after="0"/>
        <w:ind w:hanging="630"/>
        <w:contextualSpacing/>
        <w:jc w:val="center"/>
        <w:rPr>
          <w:rFonts w:ascii="Sylfaen" w:hAnsi="Sylfaen"/>
          <w:b/>
          <w:lang w:val="ka-GE"/>
        </w:rPr>
      </w:pPr>
    </w:p>
    <w:p w:rsidR="003826DF" w:rsidRDefault="003826DF" w:rsidP="001338BE">
      <w:pPr>
        <w:jc w:val="both"/>
        <w:rPr>
          <w:rFonts w:ascii="Sylfaen" w:hAnsi="Sylfaen" w:cs="Sylfaen"/>
          <w:sz w:val="24"/>
          <w:szCs w:val="24"/>
          <w:lang w:val="ka-GE"/>
        </w:rPr>
      </w:pPr>
      <w:r w:rsidRPr="004E68B3">
        <w:rPr>
          <w:rFonts w:ascii="Sylfaen" w:hAnsi="Sylfaen" w:cs="Sylfaen"/>
          <w:sz w:val="24"/>
          <w:szCs w:val="24"/>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sz w:val="24"/>
          <w:szCs w:val="24"/>
          <w:lang w:val="ka-GE"/>
        </w:rPr>
        <w:t>,</w:t>
      </w:r>
      <w:r>
        <w:rPr>
          <w:rFonts w:ascii="Sylfaen" w:hAnsi="Sylfaen" w:cs="Sylfaen"/>
          <w:sz w:val="24"/>
          <w:szCs w:val="24"/>
          <w:lang w:val="ka-GE"/>
        </w:rPr>
        <w:t xml:space="preserve"> ათეულ წლებს ითვლის. 2019 წლის 18-26 სექტემებრს, საქართველოს ოკუპირებული ტერიტორიბიდან</w:t>
      </w:r>
      <w:r w:rsidR="00124E34">
        <w:rPr>
          <w:rFonts w:ascii="Sylfaen" w:hAnsi="Sylfaen" w:cs="Sylfaen"/>
          <w:sz w:val="24"/>
          <w:szCs w:val="24"/>
          <w:lang w:val="ka-GE"/>
        </w:rPr>
        <w:t xml:space="preserve"> </w:t>
      </w:r>
      <w:r>
        <w:rPr>
          <w:rFonts w:ascii="Sylfaen" w:hAnsi="Sylfaen" w:cs="Sylfaen"/>
          <w:sz w:val="24"/>
          <w:szCs w:val="24"/>
          <w:lang w:val="ka-GE"/>
        </w:rPr>
        <w:t xml:space="preserve">დევნილთა, შრომის, ჯანმრთელობისა და სოციალური დაცვის სამინისტროს დელეგაციის ვიზიტი ვაშინგტონსა და ნიუ-იორკში ხელს შეწყობს არსებული თანამშრომლობის გაღრმავებას და ქვეყნისთვის მნიშვნელოვანი ბევრი ახალი პროექტის დაწყებას. </w:t>
      </w:r>
    </w:p>
    <w:p w:rsidR="00124E34" w:rsidRDefault="003826DF" w:rsidP="001338BE">
      <w:pPr>
        <w:jc w:val="both"/>
        <w:rPr>
          <w:rFonts w:ascii="Sylfaen" w:hAnsi="Sylfaen" w:cs="Sylfaen"/>
          <w:lang w:val="ka-GE"/>
        </w:rPr>
      </w:pPr>
      <w:r>
        <w:rPr>
          <w:rFonts w:ascii="Sylfaen" w:hAnsi="Sylfaen" w:cs="Sylfaen"/>
          <w:sz w:val="24"/>
          <w:szCs w:val="24"/>
          <w:lang w:val="ka-GE"/>
        </w:rPr>
        <w:t xml:space="preserve">19 სექტემბერს დაგეგმილია </w:t>
      </w:r>
      <w:r w:rsidR="00124E34">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ქალბატონ ეკატერინე ტიკარაძის შეხვედრა </w:t>
      </w:r>
      <w:r w:rsidR="00124E34" w:rsidRPr="00124E34">
        <w:rPr>
          <w:rFonts w:ascii="Sylfaen" w:hAnsi="Sylfaen" w:cs="Sylfaen"/>
          <w:sz w:val="24"/>
          <w:szCs w:val="24"/>
          <w:lang w:val="ka-GE"/>
        </w:rPr>
        <w:t>აშშ</w:t>
      </w:r>
      <w:r w:rsidR="00124E34">
        <w:rPr>
          <w:rFonts w:ascii="Sylfaen" w:hAnsi="Sylfaen" w:cs="Sylfaen"/>
          <w:sz w:val="24"/>
          <w:szCs w:val="24"/>
          <w:lang w:val="ka-GE"/>
        </w:rPr>
        <w:t>-ის</w:t>
      </w:r>
      <w:r w:rsidR="00124E34" w:rsidRPr="00124E34">
        <w:rPr>
          <w:rFonts w:ascii="Sylfaen" w:hAnsi="Sylfaen" w:cs="Sylfaen"/>
          <w:sz w:val="24"/>
          <w:szCs w:val="24"/>
          <w:lang w:val="ka-GE"/>
        </w:rPr>
        <w:t xml:space="preserve"> თავდაცვის საფრთხის შემცირების სააგენტოს ხელმძღვანელობასთან (DTRA)</w:t>
      </w:r>
      <w:r w:rsidR="00124E34">
        <w:rPr>
          <w:rFonts w:ascii="Sylfaen" w:hAnsi="Sylfaen" w:cs="Sylfaen"/>
          <w:sz w:val="24"/>
          <w:szCs w:val="24"/>
          <w:lang w:val="ka-GE"/>
        </w:rPr>
        <w:t xml:space="preserve"> </w:t>
      </w:r>
      <w:r w:rsidR="00124E34" w:rsidRPr="000B1734">
        <w:rPr>
          <w:rFonts w:ascii="Sylfaen" w:hAnsi="Sylfaen" w:cs="Sylfaen"/>
          <w:lang w:val="ka-GE"/>
        </w:rPr>
        <w:t>ლუგარის</w:t>
      </w:r>
      <w:r w:rsidR="00124E34" w:rsidRPr="000B1734">
        <w:rPr>
          <w:lang w:val="ka-GE"/>
        </w:rPr>
        <w:t xml:space="preserve"> </w:t>
      </w:r>
      <w:r w:rsidR="00124E34" w:rsidRPr="000B1734">
        <w:rPr>
          <w:rFonts w:ascii="Sylfaen" w:hAnsi="Sylfaen" w:cs="Sylfaen"/>
          <w:lang w:val="ka-GE"/>
        </w:rPr>
        <w:t>ცენტრის</w:t>
      </w:r>
      <w:r w:rsidR="00124E34" w:rsidRPr="000B1734">
        <w:rPr>
          <w:lang w:val="ka-GE"/>
        </w:rPr>
        <w:t xml:space="preserve"> </w:t>
      </w:r>
      <w:r w:rsidR="00124E34">
        <w:rPr>
          <w:rFonts w:ascii="Sylfaen" w:hAnsi="Sylfaen" w:cs="Sylfaen"/>
          <w:lang w:val="ka-GE"/>
        </w:rPr>
        <w:t>ბაზაზე</w:t>
      </w:r>
      <w:r w:rsidR="00124E34" w:rsidRPr="000B1734">
        <w:rPr>
          <w:lang w:val="ka-GE"/>
        </w:rPr>
        <w:t xml:space="preserve"> </w:t>
      </w:r>
      <w:r w:rsidR="00124E34" w:rsidRPr="000B1734">
        <w:rPr>
          <w:rFonts w:ascii="Sylfaen" w:hAnsi="Sylfaen" w:cs="Sylfaen"/>
          <w:lang w:val="ka-GE"/>
        </w:rPr>
        <w:t>რეგიონული</w:t>
      </w:r>
      <w:r w:rsidR="00124E34" w:rsidRPr="000B1734">
        <w:rPr>
          <w:lang w:val="ka-GE"/>
        </w:rPr>
        <w:t xml:space="preserve"> </w:t>
      </w:r>
      <w:r w:rsidR="00124E34" w:rsidRPr="000B1734">
        <w:rPr>
          <w:rFonts w:ascii="Sylfaen" w:hAnsi="Sylfaen" w:cs="Sylfaen"/>
          <w:lang w:val="ka-GE"/>
        </w:rPr>
        <w:t>სასწავლო</w:t>
      </w:r>
      <w:r w:rsidR="00124E34" w:rsidRPr="000B1734">
        <w:rPr>
          <w:lang w:val="ka-GE"/>
        </w:rPr>
        <w:t xml:space="preserve"> </w:t>
      </w:r>
      <w:r w:rsidR="00124E34" w:rsidRPr="000B1734">
        <w:rPr>
          <w:rFonts w:ascii="Sylfaen" w:hAnsi="Sylfaen" w:cs="Sylfaen"/>
          <w:lang w:val="ka-GE"/>
        </w:rPr>
        <w:t>ჰაბის</w:t>
      </w:r>
      <w:r w:rsidR="00124E34" w:rsidRPr="000B1734">
        <w:rPr>
          <w:lang w:val="ka-GE"/>
        </w:rPr>
        <w:t xml:space="preserve"> </w:t>
      </w:r>
      <w:r w:rsidR="00124E34" w:rsidRPr="000B1734">
        <w:rPr>
          <w:rFonts w:ascii="Sylfaen" w:hAnsi="Sylfaen" w:cs="Sylfaen"/>
          <w:lang w:val="ka-GE"/>
        </w:rPr>
        <w:t>დაარსებ</w:t>
      </w:r>
      <w:r w:rsidR="00124E34">
        <w:rPr>
          <w:rFonts w:ascii="Sylfaen" w:hAnsi="Sylfaen" w:cs="Sylfaen"/>
          <w:lang w:val="ka-GE"/>
        </w:rPr>
        <w:t xml:space="preserve">ის; </w:t>
      </w:r>
      <w:r w:rsidR="00124E34" w:rsidRPr="000B1734">
        <w:rPr>
          <w:rFonts w:ascii="Sylfaen" w:hAnsi="Sylfaen" w:cs="Sylfaen"/>
          <w:lang w:val="ka-GE"/>
        </w:rPr>
        <w:t>საზოგადოებრივი</w:t>
      </w:r>
      <w:r w:rsidR="00124E34" w:rsidRPr="000B1734">
        <w:rPr>
          <w:lang w:val="ka-GE"/>
        </w:rPr>
        <w:t xml:space="preserve"> </w:t>
      </w:r>
      <w:r w:rsidR="00124E34" w:rsidRPr="000B1734">
        <w:rPr>
          <w:rFonts w:ascii="Sylfaen" w:hAnsi="Sylfaen" w:cs="Sylfaen"/>
          <w:lang w:val="ka-GE"/>
        </w:rPr>
        <w:t>ჯანმრთელობის</w:t>
      </w:r>
      <w:r w:rsidR="00124E34" w:rsidRPr="000B1734">
        <w:rPr>
          <w:lang w:val="ka-GE"/>
        </w:rPr>
        <w:t xml:space="preserve"> </w:t>
      </w:r>
      <w:r w:rsidR="00124E34" w:rsidRPr="000B1734">
        <w:rPr>
          <w:rFonts w:ascii="Sylfaen" w:hAnsi="Sylfaen" w:cs="Sylfaen"/>
          <w:lang w:val="ka-GE"/>
        </w:rPr>
        <w:t>რისკებზე</w:t>
      </w:r>
      <w:r w:rsidR="00124E34" w:rsidRPr="000B1734">
        <w:rPr>
          <w:lang w:val="ka-GE"/>
        </w:rPr>
        <w:t xml:space="preserve"> </w:t>
      </w:r>
      <w:r w:rsidR="00124E34" w:rsidRPr="000B1734">
        <w:rPr>
          <w:rFonts w:ascii="Sylfaen" w:hAnsi="Sylfaen" w:cs="Sylfaen"/>
          <w:lang w:val="ka-GE"/>
        </w:rPr>
        <w:t>მზადყოფნისა</w:t>
      </w:r>
      <w:r w:rsidR="00124E34" w:rsidRPr="000B1734">
        <w:rPr>
          <w:lang w:val="ka-GE"/>
        </w:rPr>
        <w:t xml:space="preserve"> </w:t>
      </w:r>
      <w:r w:rsidR="00124E34" w:rsidRPr="000B1734">
        <w:rPr>
          <w:rFonts w:ascii="Sylfaen" w:hAnsi="Sylfaen" w:cs="Sylfaen"/>
          <w:lang w:val="ka-GE"/>
        </w:rPr>
        <w:t>და</w:t>
      </w:r>
      <w:r w:rsidR="00124E34" w:rsidRPr="000B1734">
        <w:rPr>
          <w:lang w:val="ka-GE"/>
        </w:rPr>
        <w:t xml:space="preserve"> </w:t>
      </w:r>
      <w:r w:rsidR="00124E34" w:rsidRPr="000B1734">
        <w:rPr>
          <w:rFonts w:ascii="Sylfaen" w:hAnsi="Sylfaen" w:cs="Sylfaen"/>
          <w:lang w:val="ka-GE"/>
        </w:rPr>
        <w:t>რეაგირების</w:t>
      </w:r>
      <w:r w:rsidR="00124E34" w:rsidRPr="000B1734">
        <w:rPr>
          <w:lang w:val="ka-GE"/>
        </w:rPr>
        <w:t xml:space="preserve"> </w:t>
      </w:r>
      <w:r w:rsidR="00124E34" w:rsidRPr="000B1734">
        <w:rPr>
          <w:rFonts w:ascii="Sylfaen" w:hAnsi="Sylfaen" w:cs="Sylfaen"/>
          <w:lang w:val="ka-GE"/>
        </w:rPr>
        <w:t>მიზნით</w:t>
      </w:r>
      <w:r w:rsidR="00124E34">
        <w:rPr>
          <w:rFonts w:ascii="Sylfaen" w:hAnsi="Sylfaen" w:cs="Sylfaen"/>
          <w:lang w:val="ka-GE"/>
        </w:rPr>
        <w:t>;</w:t>
      </w:r>
      <w:r w:rsidR="00124E34">
        <w:rPr>
          <w:rFonts w:ascii="Sylfaen" w:hAnsi="Sylfaen"/>
          <w:lang w:val="ka-GE"/>
        </w:rPr>
        <w:t xml:space="preserve"> </w:t>
      </w:r>
      <w:r w:rsidR="00124E34" w:rsidRPr="000B1734">
        <w:rPr>
          <w:rFonts w:ascii="Sylfaen" w:hAnsi="Sylfaen" w:cs="Sylfaen"/>
          <w:lang w:val="ka-GE"/>
        </w:rPr>
        <w:t>საგანგებო</w:t>
      </w:r>
      <w:r w:rsidR="00124E34" w:rsidRPr="000B1734">
        <w:rPr>
          <w:lang w:val="ka-GE"/>
        </w:rPr>
        <w:t xml:space="preserve"> </w:t>
      </w:r>
      <w:r w:rsidR="00124E34" w:rsidRPr="000B1734">
        <w:rPr>
          <w:rFonts w:ascii="Sylfaen" w:hAnsi="Sylfaen" w:cs="Sylfaen"/>
          <w:lang w:val="ka-GE"/>
        </w:rPr>
        <w:t>ოპერაციული</w:t>
      </w:r>
      <w:r w:rsidR="00124E34" w:rsidRPr="000B1734">
        <w:rPr>
          <w:lang w:val="ka-GE"/>
        </w:rPr>
        <w:t xml:space="preserve"> </w:t>
      </w:r>
      <w:r w:rsidR="00124E34" w:rsidRPr="000B1734">
        <w:rPr>
          <w:rFonts w:ascii="Sylfaen" w:hAnsi="Sylfaen" w:cs="Sylfaen"/>
          <w:lang w:val="ka-GE"/>
        </w:rPr>
        <w:t>ცენტრის</w:t>
      </w:r>
      <w:r w:rsidR="00124E34" w:rsidRPr="000B1734">
        <w:rPr>
          <w:lang w:val="ka-GE"/>
        </w:rPr>
        <w:t xml:space="preserve"> </w:t>
      </w:r>
      <w:r w:rsidR="00124E34" w:rsidRPr="000B1734">
        <w:rPr>
          <w:rFonts w:ascii="Sylfaen" w:hAnsi="Sylfaen" w:cs="Sylfaen"/>
          <w:lang w:val="ka-GE"/>
        </w:rPr>
        <w:t>შექმნ</w:t>
      </w:r>
      <w:r w:rsidR="00124E34">
        <w:rPr>
          <w:rFonts w:ascii="Sylfaen" w:hAnsi="Sylfaen" w:cs="Sylfaen"/>
          <w:lang w:val="ka-GE"/>
        </w:rPr>
        <w:t>ისა</w:t>
      </w:r>
      <w:r w:rsidR="00124E34" w:rsidRPr="000B1734">
        <w:rPr>
          <w:lang w:val="ka-GE"/>
        </w:rPr>
        <w:t xml:space="preserve"> </w:t>
      </w:r>
      <w:r w:rsidR="00124E34" w:rsidRPr="000B1734">
        <w:rPr>
          <w:rFonts w:ascii="Sylfaen" w:hAnsi="Sylfaen" w:cs="Sylfaen"/>
          <w:lang w:val="ka-GE"/>
        </w:rPr>
        <w:t>და</w:t>
      </w:r>
      <w:r w:rsidR="00124E34" w:rsidRPr="000B1734">
        <w:rPr>
          <w:lang w:val="ka-GE"/>
        </w:rPr>
        <w:t xml:space="preserve"> </w:t>
      </w:r>
      <w:r w:rsidR="00124E34">
        <w:rPr>
          <w:rFonts w:ascii="Sylfaen" w:hAnsi="Sylfaen" w:cs="Sylfaen"/>
          <w:lang w:val="ka-GE"/>
        </w:rPr>
        <w:t xml:space="preserve">ეკიპირების; </w:t>
      </w:r>
      <w:r w:rsidR="00124E34" w:rsidRPr="000B1734">
        <w:rPr>
          <w:rFonts w:ascii="Sylfaen" w:hAnsi="Sylfaen" w:cs="Sylfaen"/>
          <w:lang w:val="ka-GE"/>
        </w:rPr>
        <w:t>დიდი</w:t>
      </w:r>
      <w:r w:rsidR="00124E34" w:rsidRPr="000B1734">
        <w:rPr>
          <w:lang w:val="ka-GE"/>
        </w:rPr>
        <w:t xml:space="preserve"> </w:t>
      </w:r>
      <w:r w:rsidR="00124E34" w:rsidRPr="000B1734">
        <w:rPr>
          <w:rFonts w:ascii="Sylfaen" w:hAnsi="Sylfaen" w:cs="Sylfaen"/>
          <w:lang w:val="ka-GE"/>
        </w:rPr>
        <w:t>აბრეშუმის</w:t>
      </w:r>
      <w:r w:rsidR="00124E34" w:rsidRPr="000B1734">
        <w:rPr>
          <w:lang w:val="ka-GE"/>
        </w:rPr>
        <w:t xml:space="preserve"> </w:t>
      </w:r>
      <w:r w:rsidR="00124E34" w:rsidRPr="000B1734">
        <w:rPr>
          <w:rFonts w:ascii="Sylfaen" w:hAnsi="Sylfaen" w:cs="Sylfaen"/>
          <w:lang w:val="ka-GE"/>
        </w:rPr>
        <w:t>გზის</w:t>
      </w:r>
      <w:r w:rsidR="00124E34" w:rsidRPr="000B1734">
        <w:rPr>
          <w:lang w:val="ka-GE"/>
        </w:rPr>
        <w:t xml:space="preserve"> </w:t>
      </w:r>
      <w:r w:rsidR="00124E34" w:rsidRPr="000B1734">
        <w:rPr>
          <w:rFonts w:ascii="Sylfaen" w:hAnsi="Sylfaen" w:cs="Sylfaen"/>
          <w:lang w:val="ka-GE"/>
        </w:rPr>
        <w:t>ქვეყნების</w:t>
      </w:r>
      <w:r w:rsidR="00124E34" w:rsidRPr="000B1734">
        <w:rPr>
          <w:lang w:val="ka-GE"/>
        </w:rPr>
        <w:t xml:space="preserve"> </w:t>
      </w:r>
      <w:r w:rsidR="00124E34" w:rsidRPr="000B1734">
        <w:rPr>
          <w:rFonts w:ascii="Sylfaen" w:hAnsi="Sylfaen" w:cs="Sylfaen"/>
          <w:lang w:val="ka-GE"/>
        </w:rPr>
        <w:t>ბიოზედამხედველობის</w:t>
      </w:r>
      <w:r w:rsidR="00124E34" w:rsidRPr="000B1734">
        <w:rPr>
          <w:lang w:val="ka-GE"/>
        </w:rPr>
        <w:t xml:space="preserve"> </w:t>
      </w:r>
      <w:r w:rsidR="00124E34" w:rsidRPr="000B1734">
        <w:rPr>
          <w:rFonts w:ascii="Sylfaen" w:hAnsi="Sylfaen" w:cs="Sylfaen"/>
          <w:lang w:val="ka-GE"/>
        </w:rPr>
        <w:t>ქსელის</w:t>
      </w:r>
      <w:r w:rsidR="00124E34" w:rsidRPr="000B1734">
        <w:rPr>
          <w:lang w:val="ka-GE"/>
        </w:rPr>
        <w:t xml:space="preserve"> (BNSR – Biosurveillance Network for Silk Road Countries) </w:t>
      </w:r>
      <w:r w:rsidR="00124E34">
        <w:rPr>
          <w:rFonts w:ascii="Sylfaen" w:hAnsi="Sylfaen" w:cs="Sylfaen"/>
          <w:lang w:val="ka-GE"/>
        </w:rPr>
        <w:t xml:space="preserve">გაფართოების მიმართულებით. </w:t>
      </w:r>
    </w:p>
    <w:p w:rsidR="00124E34" w:rsidRDefault="00124E34" w:rsidP="001338BE">
      <w:pPr>
        <w:jc w:val="both"/>
        <w:rPr>
          <w:rFonts w:ascii="Sylfaen" w:hAnsi="Sylfaen"/>
          <w:lang w:val="ka-GE"/>
        </w:rPr>
      </w:pPr>
      <w:r w:rsidRPr="00124E34">
        <w:rPr>
          <w:rFonts w:ascii="Sylfaen" w:hAnsi="Sylfaen" w:cs="Sylfaen"/>
          <w:sz w:val="24"/>
          <w:szCs w:val="24"/>
          <w:lang w:val="ka-GE"/>
        </w:rPr>
        <w:t>აშშ-ის დაავადებათა კონტროლისა და პრევენციის ცენტრების (CDC) ვაშინგტონის ოფისის დირექტორის მოვალეობის შემსრულებელთან - ქალბატონ ანსტის ბრენდთან</w:t>
      </w:r>
      <w:r>
        <w:rPr>
          <w:rFonts w:ascii="Sylfaen" w:hAnsi="Sylfaen" w:cs="Sylfaen"/>
          <w:sz w:val="24"/>
          <w:szCs w:val="24"/>
          <w:lang w:val="ka-GE"/>
        </w:rPr>
        <w:t xml:space="preserve"> ქალბატონი მინისტრის შეხვედრაზე განიხილება მომავალი თანამშრომლობა </w:t>
      </w:r>
      <w:r w:rsidRPr="000B32CF">
        <w:rPr>
          <w:rFonts w:ascii="Sylfaen" w:hAnsi="Sylfaen"/>
          <w:lang w:val="ka-GE"/>
        </w:rPr>
        <w:t xml:space="preserve">C </w:t>
      </w:r>
      <w:r>
        <w:rPr>
          <w:rFonts w:ascii="Sylfaen" w:hAnsi="Sylfaen"/>
          <w:lang w:val="ka-GE"/>
        </w:rPr>
        <w:t>ჰეპატიტის ელიმინაციის პროგრამის მაქსიმალური მხარდაჭერისა და გადამდებ და არაგადამდებ დაავადებებზე ზედამხედველობის სისტემების გაძლიერების მიმართულებით.</w:t>
      </w:r>
    </w:p>
    <w:p w:rsidR="00124E34" w:rsidRPr="000B32CF" w:rsidRDefault="00124E34" w:rsidP="001338BE">
      <w:pPr>
        <w:jc w:val="both"/>
        <w:rPr>
          <w:lang w:val="ka-GE"/>
        </w:rPr>
      </w:pPr>
      <w:r>
        <w:rPr>
          <w:rFonts w:ascii="Sylfaen" w:eastAsia="Times New Roman" w:hAnsi="Sylfaen" w:cs="Courier New"/>
          <w:bCs/>
          <w:lang w:val="ka-GE"/>
        </w:rPr>
        <w:t xml:space="preserve">აშშ-ის ბავშვთა ნაციონალური სამედიცინო ცენტრის წარმომადგენლებთან გაიმართება დიალოგი </w:t>
      </w:r>
      <w:r w:rsidR="000B32CF">
        <w:rPr>
          <w:rFonts w:ascii="Sylfaen" w:eastAsia="Times New Roman" w:hAnsi="Sylfaen" w:cs="Courier New"/>
          <w:bCs/>
          <w:lang w:val="ka-GE"/>
        </w:rPr>
        <w:t>ბავშვთა ონკოლოგიური, ნეიროქირურგიული, კარდიოქირურგიული სერვისების განვითარებაში გამოცდილების გაზიარების და შესაძლო დახმარებების მიმართულებით.</w:t>
      </w:r>
      <w:r w:rsidR="000B32CF">
        <w:rPr>
          <w:rFonts w:ascii="Sylfaen" w:hAnsi="Sylfaen"/>
          <w:lang w:val="ka-GE"/>
        </w:rPr>
        <w:t xml:space="preserve"> სამინისტროს დელეგაცია ასევე შეხვდება შეხვედრა კიბოს ნაციონალური ინსტიტუტის დირექციას კიბოს კონტროლისა და პალიატიური ზრუნვის მიმარულებით შესაძლო თანამშრომლობის საკითხებზე. ქვეყანაში თანამედროვე, მაღალტექნოლოგიური კარდიოლოგიური სერვისების განვითარება შეამცირებს ქვეყნის გარეთ აღნიშნული სერვისების მიმღებთა ნაკადის შემცირებას.  </w:t>
      </w:r>
    </w:p>
    <w:p w:rsidR="003826DF" w:rsidRDefault="000B32CF" w:rsidP="001338BE">
      <w:pPr>
        <w:jc w:val="both"/>
        <w:rPr>
          <w:rFonts w:ascii="Sylfaen" w:hAnsi="Sylfaen" w:cs="Sylfaen"/>
          <w:sz w:val="24"/>
          <w:szCs w:val="24"/>
          <w:lang w:val="ka-GE"/>
        </w:rPr>
      </w:pPr>
      <w:r>
        <w:rPr>
          <w:rFonts w:ascii="Sylfaen" w:hAnsi="Sylfaen" w:cs="Sylfaen"/>
          <w:sz w:val="24"/>
          <w:szCs w:val="24"/>
          <w:lang w:val="ka-GE"/>
        </w:rPr>
        <w:t xml:space="preserve">ალერგიისა და ინფექციური დაავადებების ნაციონალური ინსტიტუტის დირექტორთან, დოქტორ ანტონო ფაუჩთან ქალბატონი მინისტრი განიხილავს არსებული ბილატერალური კოოპერაციის შემდგომ გაფართოებას და საუკეთესო პრაქტიკის გაზიარებას აივ/შიდსის, ჰეპატიტების, ტუბერკულოზიუს და გრიპის ზედამხედველობის გაუმჯობესების მიმართულებით. საყვარელიძის სახ. </w:t>
      </w:r>
      <w:r>
        <w:rPr>
          <w:rFonts w:ascii="Sylfaen" w:hAnsi="Sylfaen" w:cs="Sylfaen"/>
          <w:sz w:val="24"/>
          <w:szCs w:val="24"/>
          <w:lang w:val="ka-GE"/>
        </w:rPr>
        <w:lastRenderedPageBreak/>
        <w:t xml:space="preserve">დაავადებატა კონტროლის ცენტრა და  ალერგიისა და ინფექციური დაავადებების ნაციონალური ინსტიტუტის თანამშრომლობის გაფართოება გადამდები დაავადებების მართვისა და ზედამხედველობის სისტემის განვითარების მიმართულებით თავიდან, საშუალებას მისცემს ქვეყანას თავიდან აირიდოს/შეამციროს  საზოგადოებრივი ჯანდაცვის საფრთხეების რისკები.  </w:t>
      </w:r>
    </w:p>
    <w:p w:rsidR="003F34A9" w:rsidRDefault="007D36D1" w:rsidP="001338BE">
      <w:pPr>
        <w:jc w:val="both"/>
        <w:rPr>
          <w:rFonts w:ascii="Sylfaen" w:hAnsi="Sylfaen" w:cs="Sylfaen"/>
          <w:sz w:val="24"/>
          <w:szCs w:val="24"/>
          <w:lang w:val="ka-GE"/>
        </w:rPr>
      </w:pPr>
      <w:r>
        <w:rPr>
          <w:rFonts w:ascii="Sylfaen" w:hAnsi="Sylfaen" w:cs="Sylfaen"/>
          <w:sz w:val="24"/>
          <w:szCs w:val="24"/>
          <w:lang w:val="ka-GE"/>
        </w:rPr>
        <w:t xml:space="preserve">აშშ-ში გაეროს </w:t>
      </w:r>
      <w:r w:rsidR="003F34A9">
        <w:rPr>
          <w:rFonts w:ascii="Sylfaen" w:hAnsi="Sylfaen" w:cs="Sylfaen"/>
          <w:sz w:val="24"/>
          <w:szCs w:val="24"/>
          <w:lang w:val="ka-GE"/>
        </w:rPr>
        <w:t xml:space="preserve">74-ე </w:t>
      </w:r>
      <w:r>
        <w:rPr>
          <w:rFonts w:ascii="Sylfaen" w:hAnsi="Sylfaen" w:cs="Sylfaen"/>
          <w:sz w:val="24"/>
          <w:szCs w:val="24"/>
          <w:lang w:val="ka-GE"/>
        </w:rPr>
        <w:t xml:space="preserve">გენერალური </w:t>
      </w:r>
      <w:r w:rsidR="003F34A9">
        <w:rPr>
          <w:rFonts w:ascii="Sylfaen" w:hAnsi="Sylfaen" w:cs="Sylfaen"/>
          <w:sz w:val="24"/>
          <w:szCs w:val="24"/>
          <w:lang w:val="ka-GE"/>
        </w:rPr>
        <w:t xml:space="preserve">ასამბელეის ფარგლებში, 23 სექტემბერს მაღალი დონის შეხვედრაზე იგეგმება დეკლარაციის მიღება „ჯანდაცვის სერვისების უნივერსალური მოცვა: ჯანმრთელი მსოფლიოს მშენებლობისთვის ერთობლივი წინსვლა“.  აღნიშნული მაღალი დონის შეხვედრის თანა-ფასილიტატორია </w:t>
      </w:r>
      <w:r w:rsidR="003826DF">
        <w:rPr>
          <w:rFonts w:ascii="Sylfaen" w:hAnsi="Sylfaen" w:cs="Sylfaen"/>
          <w:sz w:val="24"/>
          <w:szCs w:val="24"/>
          <w:lang w:val="ka-GE"/>
        </w:rPr>
        <w:t>გაეროში საქართველოს მუდმივი წარმომადგენელი და ელჩი</w:t>
      </w:r>
      <w:r w:rsidR="003F34A9">
        <w:rPr>
          <w:rFonts w:ascii="Sylfaen" w:hAnsi="Sylfaen" w:cs="Sylfaen"/>
          <w:sz w:val="24"/>
          <w:szCs w:val="24"/>
          <w:lang w:val="ka-GE"/>
        </w:rPr>
        <w:t xml:space="preserve">, ბატონი კახა იმნაძე. აღნიშნულ შეხვედრაზე სიტყვით გამოვა საქართველოს პრეზიდენტი, ქალბატონო სალომე ზურაბაშვილი, რომელიც მონაწილეებს გააცნობს საქართველოს მიღწევებს ჯანდაცვის სერვისებზე უნივერსალური მოცვის მიმართულებით. </w:t>
      </w:r>
      <w:r w:rsidR="003826DF">
        <w:rPr>
          <w:rFonts w:ascii="Sylfaen" w:hAnsi="Sylfaen" w:cs="Sylfaen"/>
          <w:sz w:val="24"/>
          <w:szCs w:val="24"/>
          <w:lang w:val="ka-GE"/>
        </w:rPr>
        <w:t xml:space="preserve">სამინისტროს დელეგაციის მაღალი დონის შეხვედრაში მონაწილეობა, დეკლარაციის მხარდაჭრა და საქართველოს ჯანდაცვის სისტემის წარმატებებისა და გამოწვევების წარმოჩენა საფუძველს ჩაუყრის როგორც აშშ-თან, ისე სხვა ქვეყნების მთავრობებთან და საერთაშორისო სააგენტოებთან თანამშრომლობის ახალ მიმართულებებს. </w:t>
      </w:r>
    </w:p>
    <w:p w:rsidR="000B32CF" w:rsidRDefault="000B32CF" w:rsidP="001338BE">
      <w:pPr>
        <w:jc w:val="both"/>
        <w:rPr>
          <w:rFonts w:ascii="Sylfaen" w:hAnsi="Sylfaen" w:cs="Sylfaen"/>
          <w:sz w:val="24"/>
          <w:szCs w:val="24"/>
          <w:lang w:val="ka-GE"/>
        </w:rPr>
      </w:pPr>
      <w:r>
        <w:rPr>
          <w:rFonts w:ascii="Sylfaen" w:hAnsi="Sylfaen" w:cs="Sylfaen"/>
          <w:sz w:val="24"/>
          <w:szCs w:val="24"/>
          <w:lang w:val="ka-GE"/>
        </w:rPr>
        <w:t xml:space="preserve">ვაშინგტონში ასევე დაგეგმილია ქალბატონო მინისტრის </w:t>
      </w:r>
      <w:r w:rsidR="001338BE">
        <w:rPr>
          <w:rFonts w:ascii="Sylfaen" w:hAnsi="Sylfaen" w:cs="Sylfaen"/>
          <w:sz w:val="24"/>
          <w:szCs w:val="24"/>
          <w:lang w:val="ka-GE"/>
        </w:rPr>
        <w:t xml:space="preserve">შეხვედრა </w:t>
      </w:r>
      <w:r w:rsidR="001338BE" w:rsidRPr="001338BE">
        <w:rPr>
          <w:rFonts w:ascii="Sylfaen" w:hAnsi="Sylfaen" w:cs="Sylfaen"/>
          <w:sz w:val="24"/>
          <w:szCs w:val="24"/>
          <w:lang w:val="ka-GE"/>
        </w:rPr>
        <w:t>აშშ ჯანდაცვისა და ადამიანური სერვისების დეპარტამენტის სახელმწიფო მდივანთან ბატონ ალექს აზართან</w:t>
      </w:r>
      <w:r w:rsidR="001338BE">
        <w:rPr>
          <w:rFonts w:ascii="Sylfaen" w:hAnsi="Sylfaen" w:cs="Sylfaen"/>
          <w:sz w:val="24"/>
          <w:szCs w:val="24"/>
          <w:lang w:val="ka-GE"/>
        </w:rPr>
        <w:t xml:space="preserve">, რომელიც საფუძველს ჩაუყრის ორმხრივ თანამშრომლობას სამინისტროსთვის პრიორიტეტულ </w:t>
      </w:r>
      <w:r w:rsidR="00F76E49">
        <w:rPr>
          <w:rFonts w:ascii="Sylfaen" w:hAnsi="Sylfaen" w:cs="Sylfaen"/>
          <w:sz w:val="24"/>
          <w:szCs w:val="24"/>
          <w:lang w:val="ka-GE"/>
        </w:rPr>
        <w:t>საკითხებთ</w:t>
      </w:r>
      <w:bookmarkStart w:id="0" w:name="_GoBack"/>
      <w:bookmarkEnd w:id="0"/>
      <w:r w:rsidR="001338BE">
        <w:rPr>
          <w:rFonts w:ascii="Sylfaen" w:hAnsi="Sylfaen" w:cs="Sylfaen"/>
          <w:sz w:val="24"/>
          <w:szCs w:val="24"/>
          <w:lang w:val="ka-GE"/>
        </w:rPr>
        <w:t>ან დაკავშირებით, როგორიცაა ინსტიტუციური შესაძლოებლობების განვითარება, წამლის პოლიტიკის და ხარისხის უზრუნველყოფის სისტემის განმტკიცება, კორუფციის წინააღმდეგ ბრძოლის მარეგულირებელი გარემოს გაუმჯობესება, სავალდებულო დაზღვევის სქემების და ხანგრძლიც ვადიანი ზრუნვის სერისების განვითარება.</w:t>
      </w:r>
    </w:p>
    <w:p w:rsidR="001338BE" w:rsidRDefault="001338BE" w:rsidP="001338BE">
      <w:pPr>
        <w:pStyle w:val="ListParagraph"/>
        <w:shd w:val="clear" w:color="auto" w:fill="FFFFFF" w:themeFill="background1"/>
        <w:tabs>
          <w:tab w:val="right" w:pos="9360"/>
        </w:tabs>
        <w:spacing w:line="276" w:lineRule="auto"/>
        <w:ind w:left="0"/>
        <w:jc w:val="both"/>
        <w:rPr>
          <w:rFonts w:ascii="Sylfaen" w:hAnsi="Sylfaen" w:cs="Sylfaen"/>
          <w:sz w:val="24"/>
          <w:szCs w:val="24"/>
          <w:lang w:val="ka-GE"/>
        </w:rPr>
      </w:pPr>
      <w:r>
        <w:rPr>
          <w:rFonts w:ascii="Sylfaen" w:hAnsi="Sylfaen" w:cs="Sylfaen"/>
          <w:sz w:val="24"/>
          <w:szCs w:val="24"/>
          <w:lang w:val="ka-GE"/>
        </w:rPr>
        <w:t>აშშ-სთან არსებული თანამშრომლობა და ვიზიტის შედეგად დაწყებული პროექტების შედეგად</w:t>
      </w:r>
      <w:r w:rsidRPr="008452D9">
        <w:rPr>
          <w:rFonts w:ascii="Sylfaen" w:hAnsi="Sylfaen" w:cs="Sylfaen"/>
          <w:sz w:val="24"/>
          <w:szCs w:val="24"/>
          <w:lang w:val="ka-GE"/>
        </w:rPr>
        <w:t xml:space="preserve">, საქართველო რეგიონში </w:t>
      </w:r>
      <w:r>
        <w:rPr>
          <w:rFonts w:ascii="Sylfaen" w:hAnsi="Sylfaen" w:cs="Sylfaen"/>
          <w:sz w:val="24"/>
          <w:szCs w:val="24"/>
          <w:lang w:val="ka-GE"/>
        </w:rPr>
        <w:t>არის და იქნება</w:t>
      </w:r>
      <w:r w:rsidRPr="008452D9">
        <w:rPr>
          <w:rFonts w:ascii="Sylfaen" w:hAnsi="Sylfaen" w:cs="Sylfaen"/>
          <w:sz w:val="24"/>
          <w:szCs w:val="24"/>
          <w:lang w:val="ka-GE"/>
        </w:rPr>
        <w:t xml:space="preserve">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w:t>
      </w:r>
      <w:r>
        <w:rPr>
          <w:rFonts w:ascii="Sylfaen" w:hAnsi="Sylfaen" w:cs="Sylfaen"/>
          <w:sz w:val="24"/>
          <w:szCs w:val="24"/>
          <w:lang w:val="ka-GE"/>
        </w:rPr>
        <w:t>ი</w:t>
      </w:r>
      <w:r w:rsidRPr="008452D9">
        <w:rPr>
          <w:rFonts w:ascii="Sylfaen" w:hAnsi="Sylfaen" w:cs="Sylfaen"/>
          <w:sz w:val="24"/>
          <w:szCs w:val="24"/>
          <w:lang w:val="ka-GE"/>
        </w:rPr>
        <w:t xml:space="preserve"> </w:t>
      </w:r>
      <w:r>
        <w:rPr>
          <w:rFonts w:ascii="Sylfaen" w:hAnsi="Sylfaen" w:cs="Sylfaen"/>
          <w:sz w:val="24"/>
          <w:szCs w:val="24"/>
          <w:lang w:val="ka-GE"/>
        </w:rPr>
        <w:t>ქვეყანა</w:t>
      </w:r>
      <w:r w:rsidRPr="008452D9">
        <w:rPr>
          <w:rFonts w:ascii="Sylfaen" w:hAnsi="Sylfaen" w:cs="Sylfaen"/>
          <w:sz w:val="24"/>
          <w:szCs w:val="24"/>
          <w:lang w:val="ka-GE"/>
        </w:rPr>
        <w:t>.</w:t>
      </w:r>
      <w:r>
        <w:rPr>
          <w:rFonts w:ascii="Sylfaen" w:hAnsi="Sylfaen" w:cs="Sylfaen"/>
          <w:sz w:val="24"/>
          <w:szCs w:val="24"/>
          <w:lang w:val="ka-GE"/>
        </w:rPr>
        <w:t xml:space="preserve"> </w:t>
      </w:r>
    </w:p>
    <w:p w:rsidR="001338BE" w:rsidRDefault="001338BE" w:rsidP="001338BE">
      <w:pPr>
        <w:jc w:val="both"/>
        <w:rPr>
          <w:rFonts w:ascii="Sylfaen" w:hAnsi="Sylfaen" w:cs="Sylfaen"/>
          <w:sz w:val="24"/>
          <w:szCs w:val="24"/>
          <w:lang w:val="ka-GE"/>
        </w:rPr>
      </w:pPr>
    </w:p>
    <w:p w:rsidR="003F34A9" w:rsidRDefault="003F34A9" w:rsidP="001338BE">
      <w:pPr>
        <w:jc w:val="both"/>
      </w:pPr>
    </w:p>
    <w:sectPr w:rsidR="003F34A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D1"/>
    <w:rsid w:val="000B32CF"/>
    <w:rsid w:val="000C25EB"/>
    <w:rsid w:val="00124E34"/>
    <w:rsid w:val="001338BE"/>
    <w:rsid w:val="003826DF"/>
    <w:rsid w:val="003F34A9"/>
    <w:rsid w:val="005B4AE3"/>
    <w:rsid w:val="007D36D1"/>
    <w:rsid w:val="00A36DC4"/>
    <w:rsid w:val="00BD474A"/>
    <w:rsid w:val="00F7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4E52"/>
  <w15:docId w15:val="{91B5AD07-EB2D-4605-BA92-34090BB1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38BE"/>
    <w:pPr>
      <w:spacing w:after="0" w:line="240" w:lineRule="auto"/>
      <w:ind w:left="720"/>
      <w:contextualSpacing/>
    </w:pPr>
    <w:rPr>
      <w:rFonts w:eastAsiaTheme="minorHAns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1338B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Gabunia</cp:lastModifiedBy>
  <cp:revision>2</cp:revision>
  <dcterms:created xsi:type="dcterms:W3CDTF">2019-09-09T13:09:00Z</dcterms:created>
  <dcterms:modified xsi:type="dcterms:W3CDTF">2019-09-09T13:09:00Z</dcterms:modified>
</cp:coreProperties>
</file>