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D7" w:rsidRDefault="00C51DEB" w:rsidP="00C51DEB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კლინიკების მონიტორინგის გრაფიკი</w:t>
      </w:r>
    </w:p>
    <w:p w:rsidR="00C51DEB" w:rsidRDefault="00C51DEB" w:rsidP="00C51DEB">
      <w:pPr>
        <w:jc w:val="center"/>
        <w:rPr>
          <w:rFonts w:ascii="Sylfaen" w:hAnsi="Sylfaen"/>
          <w:sz w:val="28"/>
          <w:szCs w:val="28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1701"/>
        <w:gridCol w:w="3260"/>
        <w:gridCol w:w="2851"/>
      </w:tblGrid>
      <w:tr w:rsidR="00C51DEB" w:rsidTr="00C51DEB">
        <w:tc>
          <w:tcPr>
            <w:tcW w:w="675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b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1418" w:type="dxa"/>
          </w:tcPr>
          <w:p w:rsidR="00C51DEB" w:rsidRPr="00C51DEB" w:rsidRDefault="00C51DEB" w:rsidP="005469A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C51DEB">
              <w:rPr>
                <w:rFonts w:ascii="Sylfaen" w:hAnsi="Sylfaen"/>
                <w:b/>
                <w:sz w:val="28"/>
                <w:szCs w:val="28"/>
                <w:lang w:val="ka-GE"/>
              </w:rPr>
              <w:t>თარიღი</w:t>
            </w:r>
          </w:p>
        </w:tc>
        <w:tc>
          <w:tcPr>
            <w:tcW w:w="1701" w:type="dxa"/>
          </w:tcPr>
          <w:p w:rsidR="00C51DEB" w:rsidRPr="00C51DEB" w:rsidRDefault="00C51DEB" w:rsidP="005469A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C51DEB">
              <w:rPr>
                <w:rFonts w:ascii="Sylfaen" w:hAnsi="Sylfaen"/>
                <w:b/>
                <w:sz w:val="28"/>
                <w:szCs w:val="28"/>
                <w:lang w:val="ka-GE"/>
              </w:rPr>
              <w:t>ქალაქი</w:t>
            </w:r>
          </w:p>
        </w:tc>
        <w:tc>
          <w:tcPr>
            <w:tcW w:w="3260" w:type="dxa"/>
          </w:tcPr>
          <w:p w:rsidR="00C51DEB" w:rsidRPr="00C51DEB" w:rsidRDefault="00C51DEB" w:rsidP="005469A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C51DEB">
              <w:rPr>
                <w:rFonts w:ascii="Sylfaen" w:hAnsi="Sylfaen"/>
                <w:b/>
                <w:sz w:val="28"/>
                <w:szCs w:val="28"/>
                <w:lang w:val="ka-GE"/>
              </w:rPr>
              <w:t>კლინიკა</w:t>
            </w:r>
          </w:p>
        </w:tc>
        <w:tc>
          <w:tcPr>
            <w:tcW w:w="2851" w:type="dxa"/>
          </w:tcPr>
          <w:p w:rsidR="00C51DEB" w:rsidRPr="00C51DEB" w:rsidRDefault="00C51DEB" w:rsidP="005469A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C51DEB">
              <w:rPr>
                <w:rFonts w:ascii="Sylfaen" w:hAnsi="Sylfaen"/>
                <w:b/>
                <w:sz w:val="28"/>
                <w:szCs w:val="28"/>
                <w:lang w:val="ka-GE"/>
              </w:rPr>
              <w:t>მონიტორი</w:t>
            </w:r>
          </w:p>
        </w:tc>
      </w:tr>
      <w:tr w:rsidR="00C51DEB" w:rsidTr="00C51DEB">
        <w:tc>
          <w:tcPr>
            <w:tcW w:w="675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C51DEB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C51DEB">
              <w:rPr>
                <w:rFonts w:ascii="Sylfaen" w:hAnsi="Sylfaen"/>
                <w:sz w:val="24"/>
                <w:szCs w:val="24"/>
                <w:lang w:val="ka-GE"/>
              </w:rPr>
              <w:t>22.07.20</w:t>
            </w:r>
          </w:p>
        </w:tc>
        <w:tc>
          <w:tcPr>
            <w:tcW w:w="1701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C51DEB">
              <w:rPr>
                <w:rFonts w:ascii="Sylfaen" w:hAnsi="Sylfaen"/>
                <w:sz w:val="24"/>
                <w:szCs w:val="24"/>
                <w:lang w:val="ka-GE"/>
              </w:rPr>
              <w:t>რუსთავი</w:t>
            </w:r>
          </w:p>
        </w:tc>
        <w:tc>
          <w:tcPr>
            <w:tcW w:w="3260" w:type="dxa"/>
          </w:tcPr>
          <w:p w:rsidR="00C51DEB" w:rsidRDefault="00C51DEB" w:rsidP="00C51DE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რუსთავის ცენტრალური საავადმყოფო</w:t>
            </w:r>
          </w:p>
          <w:p w:rsidR="00C51DEB" w:rsidRPr="00C51DEB" w:rsidRDefault="00C51DEB" w:rsidP="00C51DE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51" w:type="dxa"/>
          </w:tcPr>
          <w:p w:rsidR="00C51DEB" w:rsidRPr="00C51DEB" w:rsidRDefault="00C51DEB" w:rsidP="00C51DEB">
            <w:pPr>
              <w:tabs>
                <w:tab w:val="left" w:pos="210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ab/>
              <w:t>ალისა წულაძე</w:t>
            </w:r>
          </w:p>
        </w:tc>
      </w:tr>
      <w:tr w:rsidR="00C51DEB" w:rsidTr="00C51DEB">
        <w:tc>
          <w:tcPr>
            <w:tcW w:w="675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418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23.07.20</w:t>
            </w:r>
          </w:p>
        </w:tc>
        <w:tc>
          <w:tcPr>
            <w:tcW w:w="1701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ბოლნისი, მარნეული</w:t>
            </w:r>
          </w:p>
        </w:tc>
        <w:tc>
          <w:tcPr>
            <w:tcW w:w="3260" w:type="dxa"/>
          </w:tcPr>
          <w:p w:rsidR="00C51DEB" w:rsidRDefault="00C51DEB" w:rsidP="00C51DE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ბოლნისის რაიონული საავადმყოფო</w:t>
            </w:r>
          </w:p>
          <w:p w:rsidR="00C51DEB" w:rsidRDefault="00C51DEB" w:rsidP="00C51DE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მარნეული ჯეოჰოსპიტალსი</w:t>
            </w:r>
          </w:p>
          <w:p w:rsidR="00C51DEB" w:rsidRPr="00C51DEB" w:rsidRDefault="00C51DEB" w:rsidP="00C51DEB">
            <w:pPr>
              <w:pStyle w:val="ListParagraph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51" w:type="dxa"/>
          </w:tcPr>
          <w:p w:rsidR="00C51DEB" w:rsidRDefault="00C51DEB" w:rsidP="00C51DE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ეკა ადამია</w:t>
            </w:r>
          </w:p>
          <w:p w:rsidR="00C51DEB" w:rsidRPr="00C51DEB" w:rsidRDefault="00C51DEB" w:rsidP="00C51DE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მარინე ბაიდაური</w:t>
            </w:r>
          </w:p>
        </w:tc>
      </w:tr>
      <w:tr w:rsidR="00C51DEB" w:rsidTr="00C51DEB">
        <w:tc>
          <w:tcPr>
            <w:tcW w:w="675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1418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28.07.20-29.07.20</w:t>
            </w:r>
          </w:p>
        </w:tc>
        <w:tc>
          <w:tcPr>
            <w:tcW w:w="1701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ახალციხე-მცხეთა</w:t>
            </w:r>
          </w:p>
        </w:tc>
        <w:tc>
          <w:tcPr>
            <w:tcW w:w="3260" w:type="dxa"/>
          </w:tcPr>
          <w:p w:rsidR="00C51DEB" w:rsidRDefault="00C51DEB" w:rsidP="00C51DE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ახალციხის იმედის კლინიკა</w:t>
            </w:r>
          </w:p>
          <w:p w:rsidR="00C51DEB" w:rsidRDefault="00C51DEB" w:rsidP="00C51DE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მცხეთის რაიონული საავადმყოფო</w:t>
            </w:r>
          </w:p>
          <w:p w:rsidR="00C51DEB" w:rsidRPr="00C51DEB" w:rsidRDefault="00C51DEB" w:rsidP="00C51DEB">
            <w:pPr>
              <w:pStyle w:val="ListParagraph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51" w:type="dxa"/>
          </w:tcPr>
          <w:p w:rsidR="00C51DEB" w:rsidRDefault="00C51DEB" w:rsidP="00C51DE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ეკა ადამია</w:t>
            </w:r>
          </w:p>
          <w:p w:rsidR="00C51DEB" w:rsidRPr="00C51DEB" w:rsidRDefault="00C51DEB" w:rsidP="00C51DE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C51DEB">
              <w:rPr>
                <w:rFonts w:ascii="Sylfaen" w:hAnsi="Sylfaen"/>
                <w:sz w:val="24"/>
                <w:szCs w:val="24"/>
                <w:lang w:val="ka-GE"/>
              </w:rPr>
              <w:t>მარინე ბაიდაური</w:t>
            </w:r>
          </w:p>
        </w:tc>
      </w:tr>
      <w:tr w:rsidR="00C51DEB" w:rsidTr="00C51DEB">
        <w:tc>
          <w:tcPr>
            <w:tcW w:w="675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1418" w:type="dxa"/>
          </w:tcPr>
          <w:p w:rsidR="00C51DEB" w:rsidRPr="00C51DEB" w:rsidRDefault="00C51DEB" w:rsidP="002232F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30.07.20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ქარელი,</w:t>
            </w:r>
          </w:p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ხაშური </w:t>
            </w:r>
          </w:p>
        </w:tc>
        <w:tc>
          <w:tcPr>
            <w:tcW w:w="3260" w:type="dxa"/>
          </w:tcPr>
          <w:p w:rsidR="00C51DEB" w:rsidRDefault="00C51DEB" w:rsidP="00C51DEB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გორმედი ქარელი</w:t>
            </w:r>
          </w:p>
          <w:p w:rsidR="00C51DEB" w:rsidRDefault="00C51DEB" w:rsidP="00C51DEB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გორმედი ხაშური</w:t>
            </w:r>
          </w:p>
          <w:p w:rsidR="00C51DEB" w:rsidRPr="00C51DEB" w:rsidRDefault="00C51DEB" w:rsidP="00C51DEB">
            <w:pPr>
              <w:pStyle w:val="ListParagraph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51" w:type="dxa"/>
          </w:tcPr>
          <w:p w:rsidR="00C51DEB" w:rsidRDefault="00C51DEB" w:rsidP="00C51DEB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ეკა ადამია</w:t>
            </w:r>
          </w:p>
          <w:p w:rsidR="00C51DEB" w:rsidRPr="00C51DEB" w:rsidRDefault="00C51DEB" w:rsidP="00C51DEB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C51DEB">
              <w:rPr>
                <w:rFonts w:ascii="Sylfaen" w:hAnsi="Sylfaen"/>
                <w:sz w:val="24"/>
                <w:szCs w:val="24"/>
                <w:lang w:val="ka-GE"/>
              </w:rPr>
              <w:t>მარინე ბაიდაური</w:t>
            </w:r>
          </w:p>
        </w:tc>
      </w:tr>
      <w:tr w:rsidR="00C51DEB" w:rsidTr="00C51DEB">
        <w:tc>
          <w:tcPr>
            <w:tcW w:w="675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418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701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260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51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C51DEB" w:rsidRPr="00C51DEB" w:rsidRDefault="00C51DEB" w:rsidP="00C51DEB">
      <w:pPr>
        <w:jc w:val="center"/>
        <w:rPr>
          <w:rFonts w:ascii="Sylfaen" w:hAnsi="Sylfaen"/>
          <w:sz w:val="28"/>
          <w:szCs w:val="28"/>
          <w:lang w:val="ka-GE"/>
        </w:rPr>
      </w:pPr>
    </w:p>
    <w:sectPr w:rsidR="00C51DEB" w:rsidRPr="00C51DE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93A18"/>
    <w:multiLevelType w:val="hybridMultilevel"/>
    <w:tmpl w:val="804A29AE"/>
    <w:lvl w:ilvl="0" w:tplc="DBC48CB4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957D12"/>
    <w:multiLevelType w:val="hybridMultilevel"/>
    <w:tmpl w:val="FE9E8FF4"/>
    <w:lvl w:ilvl="0" w:tplc="DBC48CB4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126820"/>
    <w:multiLevelType w:val="hybridMultilevel"/>
    <w:tmpl w:val="E664354A"/>
    <w:lvl w:ilvl="0" w:tplc="DBC48CB4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EB"/>
    <w:rsid w:val="00040805"/>
    <w:rsid w:val="002232FC"/>
    <w:rsid w:val="003D2ED7"/>
    <w:rsid w:val="00C5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2</cp:revision>
  <dcterms:created xsi:type="dcterms:W3CDTF">2020-07-20T10:38:00Z</dcterms:created>
  <dcterms:modified xsi:type="dcterms:W3CDTF">2020-07-20T15:09:00Z</dcterms:modified>
</cp:coreProperties>
</file>