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0BF8" w:rsidRPr="00FA0BF8" w:rsidRDefault="00FA0BF8" w:rsidP="00FA0BF8">
      <w:pPr>
        <w:widowControl w:val="0"/>
        <w:autoSpaceDE w:val="0"/>
        <w:autoSpaceDN w:val="0"/>
        <w:spacing w:before="15" w:after="0" w:line="240" w:lineRule="auto"/>
        <w:ind w:right="113"/>
        <w:jc w:val="right"/>
        <w:rPr>
          <w:rFonts w:ascii="Sylfaen" w:eastAsia="Sylfaen" w:hAnsi="Sylfaen" w:cs="Sylfaen"/>
          <w:b/>
          <w:bCs/>
          <w:i/>
          <w:lang w:val="ro-RO"/>
        </w:rPr>
      </w:pPr>
      <w:r w:rsidRPr="00FA0BF8">
        <w:rPr>
          <w:rFonts w:ascii="Sylfaen" w:eastAsia="Sylfaen" w:hAnsi="Sylfaen" w:cs="Sylfaen"/>
          <w:b/>
          <w:bCs/>
          <w:i/>
          <w:spacing w:val="-1"/>
          <w:u w:val="single"/>
          <w:lang w:val="ro-RO"/>
        </w:rPr>
        <w:t>პროექტი</w:t>
      </w:r>
    </w:p>
    <w:p w:rsidR="00FA0BF8" w:rsidRPr="00FA0BF8" w:rsidRDefault="00FA0BF8" w:rsidP="00FA0BF8">
      <w:pPr>
        <w:widowControl w:val="0"/>
        <w:autoSpaceDE w:val="0"/>
        <w:autoSpaceDN w:val="0"/>
        <w:spacing w:after="0" w:line="240" w:lineRule="auto"/>
        <w:rPr>
          <w:rFonts w:ascii="Sylfaen" w:eastAsia="Sylfaen" w:hAnsi="Sylfaen" w:cs="Sylfaen"/>
          <w:b/>
          <w:i/>
          <w:sz w:val="20"/>
          <w:lang w:val="ro-RO"/>
        </w:rPr>
      </w:pPr>
    </w:p>
    <w:p w:rsidR="00FA0BF8" w:rsidRPr="00FA0BF8" w:rsidRDefault="00FA0BF8" w:rsidP="00FA0BF8">
      <w:pPr>
        <w:widowControl w:val="0"/>
        <w:autoSpaceDE w:val="0"/>
        <w:autoSpaceDN w:val="0"/>
        <w:spacing w:before="9" w:after="0" w:line="240" w:lineRule="auto"/>
        <w:rPr>
          <w:rFonts w:ascii="Sylfaen" w:eastAsia="Sylfaen" w:hAnsi="Sylfaen" w:cs="Sylfaen"/>
          <w:b/>
          <w:i/>
          <w:sz w:val="26"/>
          <w:lang w:val="ro-RO"/>
        </w:rPr>
      </w:pPr>
    </w:p>
    <w:p w:rsidR="00FA0BF8" w:rsidRPr="00FA0BF8" w:rsidRDefault="00FA0BF8" w:rsidP="00FA0BF8">
      <w:pPr>
        <w:widowControl w:val="0"/>
        <w:autoSpaceDE w:val="0"/>
        <w:autoSpaceDN w:val="0"/>
        <w:spacing w:before="42" w:after="0" w:line="240" w:lineRule="auto"/>
        <w:ind w:left="912" w:right="925"/>
        <w:jc w:val="center"/>
        <w:rPr>
          <w:rFonts w:ascii="Sylfaen" w:eastAsia="Sylfaen" w:hAnsi="Sylfaen" w:cs="Sylfaen"/>
          <w:b/>
          <w:bCs/>
          <w:i/>
          <w:lang w:val="ro-RO"/>
        </w:rPr>
      </w:pPr>
      <w:r w:rsidRPr="00FA0BF8">
        <w:rPr>
          <w:rFonts w:ascii="Sylfaen" w:eastAsia="Sylfaen" w:hAnsi="Sylfaen" w:cs="Sylfaen"/>
          <w:b/>
          <w:bCs/>
          <w:i/>
          <w:lang w:val="ro-RO"/>
        </w:rPr>
        <w:t>საქართველოს კანონი</w:t>
      </w:r>
    </w:p>
    <w:p w:rsidR="00FA0BF8" w:rsidRPr="00FA0BF8" w:rsidRDefault="00FA0BF8" w:rsidP="00FA0BF8">
      <w:pPr>
        <w:widowControl w:val="0"/>
        <w:autoSpaceDE w:val="0"/>
        <w:autoSpaceDN w:val="0"/>
        <w:spacing w:before="183" w:after="0" w:line="391" w:lineRule="auto"/>
        <w:ind w:left="912" w:right="872"/>
        <w:jc w:val="center"/>
        <w:rPr>
          <w:rFonts w:ascii="Sylfaen" w:eastAsia="Sylfaen" w:hAnsi="Sylfaen" w:cs="Sylfaen"/>
          <w:b/>
          <w:bCs/>
          <w:i/>
          <w:lang w:val="ro-RO"/>
        </w:rPr>
      </w:pPr>
      <w:r w:rsidRPr="00FA0BF8">
        <w:rPr>
          <w:rFonts w:ascii="Sylfaen" w:eastAsia="Sylfaen" w:hAnsi="Sylfaen" w:cs="Sylfaen"/>
          <w:b/>
          <w:bCs/>
          <w:i/>
          <w:lang w:val="ro-RO"/>
        </w:rPr>
        <w:t>„წამლისა და ფარმაცევტული საქმიანობის შესახებ“ საქართველოს კანონში ცვლილების შეტანის თაობაზე</w:t>
      </w:r>
    </w:p>
    <w:p w:rsidR="00FA0BF8" w:rsidRPr="00FA0BF8" w:rsidRDefault="00FA0BF8" w:rsidP="00FA0BF8">
      <w:pPr>
        <w:widowControl w:val="0"/>
        <w:autoSpaceDE w:val="0"/>
        <w:autoSpaceDN w:val="0"/>
        <w:spacing w:after="0" w:line="286" w:lineRule="exact"/>
        <w:ind w:left="912" w:right="207"/>
        <w:jc w:val="center"/>
        <w:rPr>
          <w:rFonts w:ascii="Sylfaen" w:eastAsia="Sylfaen" w:hAnsi="Sylfaen" w:cs="Sylfaen"/>
          <w:lang w:val="ro-RO"/>
        </w:rPr>
      </w:pPr>
      <w:r w:rsidRPr="00FA0BF8">
        <w:rPr>
          <w:rFonts w:ascii="Sylfaen" w:eastAsia="Sylfaen" w:hAnsi="Sylfaen" w:cs="Sylfaen"/>
          <w:b/>
          <w:bCs/>
          <w:i/>
          <w:lang w:val="ro-RO"/>
        </w:rPr>
        <w:t xml:space="preserve">მუხლი 1. </w:t>
      </w:r>
      <w:r w:rsidRPr="00FA0BF8">
        <w:rPr>
          <w:rFonts w:ascii="Sylfaen" w:eastAsia="Sylfaen" w:hAnsi="Sylfaen" w:cs="Sylfaen"/>
          <w:lang w:val="ro-RO"/>
        </w:rPr>
        <w:t>„წამლისა და ფარმაცევტული საქმიანობის შესახებ“ საქართველოს კანონში</w:t>
      </w:r>
    </w:p>
    <w:p w:rsidR="00FA0BF8" w:rsidRPr="00FA0BF8" w:rsidRDefault="00FA0BF8" w:rsidP="00FA0BF8">
      <w:pPr>
        <w:widowControl w:val="0"/>
        <w:autoSpaceDE w:val="0"/>
        <w:autoSpaceDN w:val="0"/>
        <w:spacing w:before="27" w:after="0" w:line="391" w:lineRule="auto"/>
        <w:ind w:left="820" w:right="516" w:hanging="720"/>
        <w:rPr>
          <w:rFonts w:ascii="Sylfaen" w:eastAsia="Sylfaen" w:hAnsi="Sylfaen" w:cs="Sylfaen"/>
          <w:b/>
          <w:bCs/>
          <w:lang w:val="ro-RO"/>
        </w:rPr>
      </w:pPr>
      <w:r w:rsidRPr="00FA0BF8">
        <w:rPr>
          <w:rFonts w:ascii="Sylfaen" w:eastAsia="Sylfaen" w:hAnsi="Sylfaen" w:cs="Sylfaen"/>
          <w:lang w:val="ro-RO"/>
        </w:rPr>
        <w:t xml:space="preserve">(პარლამენტის უწყებანი, №17-18, 9 მაისი, 1997, გვ. 8) შეტანილ იქნეს შემდეგი ცვლილება: </w:t>
      </w:r>
      <w:r w:rsidRPr="00FA0BF8">
        <w:rPr>
          <w:rFonts w:ascii="Sylfaen" w:eastAsia="Sylfaen" w:hAnsi="Sylfaen" w:cs="Sylfaen"/>
          <w:b/>
          <w:bCs/>
          <w:lang w:val="ro-RO"/>
        </w:rPr>
        <w:t>1. 1</w:t>
      </w:r>
      <w:r w:rsidRPr="00FA0BF8">
        <w:rPr>
          <w:rFonts w:ascii="Sylfaen" w:eastAsia="Sylfaen" w:hAnsi="Sylfaen" w:cs="Sylfaen"/>
          <w:b/>
          <w:bCs/>
          <w:position w:val="6"/>
          <w:sz w:val="13"/>
          <w:szCs w:val="13"/>
          <w:lang w:val="ro-RO"/>
        </w:rPr>
        <w:t xml:space="preserve">1 </w:t>
      </w:r>
      <w:r w:rsidRPr="00FA0BF8">
        <w:rPr>
          <w:rFonts w:ascii="Sylfaen" w:eastAsia="Sylfaen" w:hAnsi="Sylfaen" w:cs="Sylfaen"/>
          <w:b/>
          <w:bCs/>
          <w:i/>
          <w:lang w:val="ro-RO"/>
        </w:rPr>
        <w:t>მუხლის</w:t>
      </w:r>
      <w:r w:rsidRPr="00FA0BF8">
        <w:rPr>
          <w:rFonts w:ascii="Sylfaen" w:eastAsia="Sylfaen" w:hAnsi="Sylfaen" w:cs="Sylfaen"/>
          <w:b/>
          <w:bCs/>
          <w:lang w:val="ro-RO"/>
        </w:rPr>
        <w:t>:</w:t>
      </w:r>
    </w:p>
    <w:p w:rsidR="00FA0BF8" w:rsidRPr="00FA0BF8" w:rsidRDefault="00FA0BF8" w:rsidP="00FA0BF8">
      <w:pPr>
        <w:widowControl w:val="0"/>
        <w:autoSpaceDE w:val="0"/>
        <w:autoSpaceDN w:val="0"/>
        <w:spacing w:before="1" w:after="0" w:line="240" w:lineRule="auto"/>
        <w:ind w:left="820"/>
        <w:jc w:val="both"/>
        <w:outlineLvl w:val="0"/>
        <w:rPr>
          <w:rFonts w:ascii="Sylfaen" w:eastAsia="Sylfaen" w:hAnsi="Sylfaen" w:cs="Sylfaen"/>
          <w:b/>
          <w:bCs/>
          <w:lang w:val="ro-RO"/>
        </w:rPr>
      </w:pPr>
      <w:r w:rsidRPr="00FA0BF8">
        <w:rPr>
          <w:rFonts w:ascii="Sylfaen" w:eastAsia="Sylfaen" w:hAnsi="Sylfaen" w:cs="Sylfaen"/>
          <w:b/>
          <w:bCs/>
          <w:i/>
          <w:lang w:val="ro-RO"/>
        </w:rPr>
        <w:t>ა</w:t>
      </w:r>
      <w:r w:rsidRPr="00FA0BF8">
        <w:rPr>
          <w:rFonts w:ascii="Sylfaen" w:eastAsia="Sylfaen" w:hAnsi="Sylfaen" w:cs="Sylfaen"/>
          <w:b/>
          <w:bCs/>
          <w:lang w:val="ro-RO"/>
        </w:rPr>
        <w:t xml:space="preserve">) </w:t>
      </w:r>
      <w:r w:rsidRPr="00FA0BF8">
        <w:rPr>
          <w:rFonts w:ascii="Sylfaen" w:eastAsia="Sylfaen" w:hAnsi="Sylfaen" w:cs="Sylfaen"/>
          <w:b/>
          <w:bCs/>
          <w:i/>
          <w:lang w:val="ro-RO"/>
        </w:rPr>
        <w:t>მე</w:t>
      </w:r>
      <w:r w:rsidRPr="00FA0BF8">
        <w:rPr>
          <w:rFonts w:ascii="Sylfaen" w:eastAsia="Sylfaen" w:hAnsi="Sylfaen" w:cs="Sylfaen"/>
          <w:b/>
          <w:bCs/>
          <w:lang w:val="ro-RO"/>
        </w:rPr>
        <w:t xml:space="preserve">-13 </w:t>
      </w:r>
      <w:r w:rsidRPr="00FA0BF8">
        <w:rPr>
          <w:rFonts w:ascii="Sylfaen" w:eastAsia="Sylfaen" w:hAnsi="Sylfaen" w:cs="Sylfaen"/>
          <w:b/>
          <w:bCs/>
          <w:i/>
          <w:lang w:val="ro-RO"/>
        </w:rPr>
        <w:t>პუნქტი ჩამოყალიბდეს შემდეგი რედაქციით</w:t>
      </w:r>
      <w:r w:rsidRPr="00FA0BF8">
        <w:rPr>
          <w:rFonts w:ascii="Sylfaen" w:eastAsia="Sylfaen" w:hAnsi="Sylfaen" w:cs="Sylfaen"/>
          <w:b/>
          <w:bCs/>
          <w:lang w:val="ro-RO"/>
        </w:rPr>
        <w:t>:</w:t>
      </w:r>
    </w:p>
    <w:p w:rsidR="00FA0BF8" w:rsidRPr="00FA0BF8" w:rsidRDefault="00FA0BF8" w:rsidP="00FA0BF8">
      <w:pPr>
        <w:widowControl w:val="0"/>
        <w:autoSpaceDE w:val="0"/>
        <w:autoSpaceDN w:val="0"/>
        <w:spacing w:before="181" w:after="0"/>
        <w:ind w:left="100" w:right="112" w:firstLine="719"/>
        <w:jc w:val="both"/>
        <w:rPr>
          <w:rFonts w:ascii="Sylfaen" w:eastAsia="Sylfaen" w:hAnsi="Sylfaen" w:cs="Sylfaen"/>
          <w:lang w:val="ro-RO"/>
        </w:rPr>
      </w:pPr>
      <w:r w:rsidRPr="00FA0BF8">
        <w:rPr>
          <w:rFonts w:ascii="Sylfaen" w:eastAsia="Sylfaen" w:hAnsi="Sylfaen" w:cs="Sylfaen"/>
          <w:lang w:val="ro-RO"/>
        </w:rPr>
        <w:t>„13. ფარმაცევტული პროდუქტი (სამკურნალო საშუალება) – წამალი ან ფიზიოლოგიურად აქტიური, ბუნებრივი ან სინთეზური გზით მიღებული ნივთიერება ან მათი კომბინაცია, რომელთა ადამიანის ორგანიზმზე ზემოქმედება განპირობებულია ფარმაკოლოგიური, იმუნოლოგიური, ან მეტაბოლური მოქმედებით და რომლებიც ნებადართულია სამედიცინო გამოყენებისათვის, მათ შორის, ფარმაცევტული პროდუქტის სახელმწიფო რეგისტრაციის ეროვნული რეჟიმით ნებაყოფლობით რეგისტრირებული კომპლემენტარული სამკურნალო საშუალება, ბიოლოგიურად აქტიური დანამატი და პარასამკურნალო საშუალება.‘‘;</w:t>
      </w:r>
    </w:p>
    <w:p w:rsidR="00FA0BF8" w:rsidRPr="00FA0BF8" w:rsidRDefault="00FA0BF8" w:rsidP="00FA0BF8">
      <w:pPr>
        <w:widowControl w:val="0"/>
        <w:autoSpaceDE w:val="0"/>
        <w:autoSpaceDN w:val="0"/>
        <w:spacing w:before="159" w:after="0" w:line="240" w:lineRule="auto"/>
        <w:ind w:left="820"/>
        <w:jc w:val="both"/>
        <w:outlineLvl w:val="0"/>
        <w:rPr>
          <w:rFonts w:ascii="Sylfaen" w:eastAsia="Sylfaen" w:hAnsi="Sylfaen" w:cs="Sylfaen"/>
          <w:b/>
          <w:bCs/>
          <w:lang w:val="ro-RO"/>
        </w:rPr>
      </w:pPr>
      <w:r w:rsidRPr="00FA0BF8">
        <w:rPr>
          <w:rFonts w:ascii="Sylfaen" w:eastAsia="Sylfaen" w:hAnsi="Sylfaen" w:cs="Sylfaen"/>
          <w:b/>
          <w:bCs/>
          <w:i/>
          <w:lang w:val="ro-RO"/>
        </w:rPr>
        <w:t>ბ</w:t>
      </w:r>
      <w:r w:rsidRPr="00FA0BF8">
        <w:rPr>
          <w:rFonts w:ascii="Sylfaen" w:eastAsia="Sylfaen" w:hAnsi="Sylfaen" w:cs="Sylfaen"/>
          <w:b/>
          <w:bCs/>
          <w:lang w:val="ro-RO"/>
        </w:rPr>
        <w:t xml:space="preserve">) </w:t>
      </w:r>
      <w:r w:rsidRPr="00FA0BF8">
        <w:rPr>
          <w:rFonts w:ascii="Sylfaen" w:eastAsia="Sylfaen" w:hAnsi="Sylfaen" w:cs="Sylfaen"/>
          <w:b/>
          <w:bCs/>
          <w:i/>
          <w:lang w:val="ro-RO"/>
        </w:rPr>
        <w:t>მე</w:t>
      </w:r>
      <w:r w:rsidRPr="00FA0BF8">
        <w:rPr>
          <w:rFonts w:ascii="Sylfaen" w:eastAsia="Sylfaen" w:hAnsi="Sylfaen" w:cs="Sylfaen"/>
          <w:b/>
          <w:bCs/>
          <w:lang w:val="ro-RO"/>
        </w:rPr>
        <w:t xml:space="preserve">-15 </w:t>
      </w:r>
      <w:r w:rsidRPr="00FA0BF8">
        <w:rPr>
          <w:rFonts w:ascii="Sylfaen" w:eastAsia="Sylfaen" w:hAnsi="Sylfaen" w:cs="Sylfaen"/>
          <w:b/>
          <w:bCs/>
          <w:i/>
          <w:lang w:val="ro-RO"/>
        </w:rPr>
        <w:t>პუნქტი ჩამოყალიბდეს შემდეგი რედაქციით</w:t>
      </w:r>
      <w:r w:rsidRPr="00FA0BF8">
        <w:rPr>
          <w:rFonts w:ascii="Sylfaen" w:eastAsia="Sylfaen" w:hAnsi="Sylfaen" w:cs="Sylfaen"/>
          <w:b/>
          <w:bCs/>
          <w:lang w:val="ro-RO"/>
        </w:rPr>
        <w:t>:</w:t>
      </w:r>
    </w:p>
    <w:p w:rsidR="00FA0BF8" w:rsidRPr="00FA0BF8" w:rsidRDefault="00FA0BF8" w:rsidP="00FA0BF8">
      <w:pPr>
        <w:widowControl w:val="0"/>
        <w:autoSpaceDE w:val="0"/>
        <w:autoSpaceDN w:val="0"/>
        <w:spacing w:before="181" w:after="0" w:line="261" w:lineRule="auto"/>
        <w:ind w:left="100" w:right="113" w:firstLine="719"/>
        <w:jc w:val="both"/>
        <w:rPr>
          <w:rFonts w:ascii="Sylfaen" w:eastAsia="Sylfaen" w:hAnsi="Sylfaen" w:cs="Sylfaen"/>
          <w:lang w:val="ro-RO"/>
        </w:rPr>
      </w:pPr>
      <w:r w:rsidRPr="00FA0BF8">
        <w:rPr>
          <w:rFonts w:ascii="Sylfaen" w:eastAsia="Sylfaen" w:hAnsi="Sylfaen" w:cs="Sylfaen"/>
          <w:lang w:val="ro-RO"/>
        </w:rPr>
        <w:t>„15. ბიოლოგიურად აქტიური დანამატი (ბად-ი, დიეტური დანამატი) – ფიზიოლოგიური მდგომარეობის შემანარჩუნებელი საშუალება, გარდა პარენტერალური სამკურნალო ფორმისა.“.</w:t>
      </w:r>
    </w:p>
    <w:p w:rsidR="00FA0BF8" w:rsidRPr="00FA0BF8" w:rsidRDefault="00FA0BF8" w:rsidP="00FA0BF8">
      <w:pPr>
        <w:widowControl w:val="0"/>
        <w:autoSpaceDE w:val="0"/>
        <w:autoSpaceDN w:val="0"/>
        <w:spacing w:before="151" w:after="0" w:line="240" w:lineRule="auto"/>
        <w:ind w:left="911"/>
        <w:jc w:val="both"/>
        <w:rPr>
          <w:rFonts w:ascii="Sylfaen" w:eastAsia="Sylfaen" w:hAnsi="Sylfaen" w:cs="Sylfaen"/>
          <w:b/>
          <w:bCs/>
          <w:lang w:val="ro-RO"/>
        </w:rPr>
      </w:pPr>
      <w:r w:rsidRPr="00FA0BF8">
        <w:rPr>
          <w:rFonts w:ascii="Sylfaen" w:eastAsia="Sylfaen" w:hAnsi="Sylfaen" w:cs="Sylfaen"/>
          <w:lang w:val="ro-RO"/>
        </w:rPr>
        <w:t xml:space="preserve">2. </w:t>
      </w:r>
      <w:r w:rsidRPr="00FA0BF8">
        <w:rPr>
          <w:rFonts w:ascii="Sylfaen" w:eastAsia="Sylfaen" w:hAnsi="Sylfaen" w:cs="Sylfaen"/>
          <w:b/>
          <w:bCs/>
          <w:lang w:val="ro-RO"/>
        </w:rPr>
        <w:t>11</w:t>
      </w:r>
      <w:r w:rsidRPr="00FA0BF8">
        <w:rPr>
          <w:rFonts w:ascii="Sylfaen" w:eastAsia="Sylfaen" w:hAnsi="Sylfaen" w:cs="Sylfaen"/>
          <w:b/>
          <w:bCs/>
          <w:position w:val="6"/>
          <w:sz w:val="13"/>
          <w:szCs w:val="13"/>
          <w:lang w:val="ro-RO"/>
        </w:rPr>
        <w:t xml:space="preserve">7 </w:t>
      </w:r>
      <w:r w:rsidRPr="00FA0BF8">
        <w:rPr>
          <w:rFonts w:ascii="Sylfaen" w:eastAsia="Sylfaen" w:hAnsi="Sylfaen" w:cs="Sylfaen"/>
          <w:b/>
          <w:bCs/>
          <w:i/>
          <w:lang w:val="ro-RO"/>
        </w:rPr>
        <w:t>მუხლის</w:t>
      </w:r>
      <w:r w:rsidRPr="00FA0BF8">
        <w:rPr>
          <w:rFonts w:ascii="Sylfaen" w:eastAsia="Sylfaen" w:hAnsi="Sylfaen" w:cs="Sylfaen"/>
          <w:b/>
          <w:bCs/>
          <w:lang w:val="ro-RO"/>
        </w:rPr>
        <w:t>:</w:t>
      </w:r>
    </w:p>
    <w:p w:rsidR="00FA0BF8" w:rsidRPr="00FA0BF8" w:rsidRDefault="00FA0BF8" w:rsidP="00FA0BF8">
      <w:pPr>
        <w:widowControl w:val="0"/>
        <w:autoSpaceDE w:val="0"/>
        <w:autoSpaceDN w:val="0"/>
        <w:spacing w:before="25" w:after="0" w:line="240" w:lineRule="auto"/>
        <w:ind w:left="911"/>
        <w:jc w:val="both"/>
        <w:outlineLvl w:val="0"/>
        <w:rPr>
          <w:rFonts w:ascii="Sylfaen" w:eastAsia="Sylfaen" w:hAnsi="Sylfaen" w:cs="Sylfaen"/>
          <w:b/>
          <w:bCs/>
          <w:lang w:val="ro-RO"/>
        </w:rPr>
      </w:pPr>
      <w:r w:rsidRPr="00FA0BF8">
        <w:rPr>
          <w:rFonts w:ascii="Sylfaen" w:eastAsia="Sylfaen" w:hAnsi="Sylfaen" w:cs="Sylfaen"/>
          <w:b/>
          <w:bCs/>
          <w:i/>
          <w:lang w:val="ro-RO"/>
        </w:rPr>
        <w:t>ა</w:t>
      </w:r>
      <w:r w:rsidRPr="00FA0BF8">
        <w:rPr>
          <w:rFonts w:ascii="Sylfaen" w:eastAsia="Sylfaen" w:hAnsi="Sylfaen" w:cs="Sylfaen"/>
          <w:b/>
          <w:bCs/>
          <w:lang w:val="ro-RO"/>
        </w:rPr>
        <w:t xml:space="preserve">) </w:t>
      </w:r>
      <w:r w:rsidRPr="00FA0BF8">
        <w:rPr>
          <w:rFonts w:ascii="Sylfaen" w:eastAsia="Sylfaen" w:hAnsi="Sylfaen" w:cs="Sylfaen"/>
          <w:b/>
          <w:bCs/>
          <w:i/>
          <w:lang w:val="ro-RO"/>
        </w:rPr>
        <w:t>მე</w:t>
      </w:r>
      <w:r w:rsidRPr="00FA0BF8">
        <w:rPr>
          <w:rFonts w:ascii="Sylfaen" w:eastAsia="Sylfaen" w:hAnsi="Sylfaen" w:cs="Sylfaen"/>
          <w:b/>
          <w:bCs/>
          <w:lang w:val="ro-RO"/>
        </w:rPr>
        <w:t xml:space="preserve">-7 </w:t>
      </w:r>
      <w:r w:rsidRPr="00FA0BF8">
        <w:rPr>
          <w:rFonts w:ascii="Sylfaen" w:eastAsia="Sylfaen" w:hAnsi="Sylfaen" w:cs="Sylfaen"/>
          <w:b/>
          <w:bCs/>
          <w:i/>
          <w:lang w:val="ro-RO"/>
        </w:rPr>
        <w:t>პუნქტი ჩამოყალიბდეს შემდეგი რედაქციით</w:t>
      </w:r>
      <w:r w:rsidRPr="00FA0BF8">
        <w:rPr>
          <w:rFonts w:ascii="Sylfaen" w:eastAsia="Sylfaen" w:hAnsi="Sylfaen" w:cs="Sylfaen"/>
          <w:b/>
          <w:bCs/>
          <w:lang w:val="ro-RO"/>
        </w:rPr>
        <w:t>:</w:t>
      </w:r>
    </w:p>
    <w:p w:rsidR="00FA0BF8" w:rsidRPr="00FA0BF8" w:rsidRDefault="00FA0BF8" w:rsidP="00FA0BF8">
      <w:pPr>
        <w:widowControl w:val="0"/>
        <w:autoSpaceDE w:val="0"/>
        <w:autoSpaceDN w:val="0"/>
        <w:spacing w:before="181" w:after="0" w:line="261" w:lineRule="auto"/>
        <w:ind w:left="100" w:right="115" w:firstLine="719"/>
        <w:jc w:val="both"/>
        <w:rPr>
          <w:rFonts w:ascii="Sylfaen" w:eastAsia="Sylfaen" w:hAnsi="Sylfaen" w:cs="Sylfaen"/>
          <w:lang w:val="ro-RO"/>
        </w:rPr>
      </w:pPr>
      <w:r w:rsidRPr="00FA0BF8">
        <w:rPr>
          <w:rFonts w:ascii="Sylfaen" w:eastAsia="Sylfaen" w:hAnsi="Sylfaen" w:cs="Sylfaen"/>
          <w:lang w:val="ro-RO"/>
        </w:rPr>
        <w:t xml:space="preserve">„7. სააგენტო ჰომოლოგიური საიდენტიფიკაციო დოკუმენტაციის ადმინისტრაციულ ექსპერტიზას ახორციელებს და ფარმაცევტული პროდუქტის შესახებ ინფორმაციას უწყებრივ რეესტრში განათავსებს </w:t>
      </w:r>
      <w:r w:rsidR="00096B8A" w:rsidRPr="00BE1DB8">
        <w:rPr>
          <w:rFonts w:ascii="Sylfaen" w:eastAsia="Sylfaen" w:hAnsi="Sylfaen" w:cs="Sylfaen"/>
          <w:highlight w:val="yellow"/>
          <w:u w:val="single"/>
          <w:lang w:val="ka-GE"/>
        </w:rPr>
        <w:t>15 სამუშაო</w:t>
      </w:r>
      <w:r w:rsidRPr="00FA0BF8">
        <w:rPr>
          <w:rFonts w:ascii="Sylfaen" w:eastAsia="Sylfaen" w:hAnsi="Sylfaen" w:cs="Sylfaen"/>
          <w:lang w:val="ro-RO"/>
        </w:rPr>
        <w:t xml:space="preserve"> დღის ვადაში.“;</w:t>
      </w:r>
    </w:p>
    <w:p w:rsidR="00FA0BF8" w:rsidRPr="00FA0BF8" w:rsidRDefault="00FA0BF8" w:rsidP="00FA0BF8">
      <w:pPr>
        <w:widowControl w:val="0"/>
        <w:autoSpaceDE w:val="0"/>
        <w:autoSpaceDN w:val="0"/>
        <w:spacing w:before="152" w:after="0" w:line="240" w:lineRule="auto"/>
        <w:ind w:left="820"/>
        <w:jc w:val="both"/>
        <w:outlineLvl w:val="0"/>
        <w:rPr>
          <w:rFonts w:ascii="Sylfaen" w:eastAsia="Sylfaen" w:hAnsi="Sylfaen" w:cs="Sylfaen"/>
          <w:b/>
          <w:bCs/>
          <w:lang w:val="ro-RO"/>
        </w:rPr>
      </w:pPr>
      <w:r w:rsidRPr="00FA0BF8">
        <w:rPr>
          <w:rFonts w:ascii="Sylfaen" w:eastAsia="Sylfaen" w:hAnsi="Sylfaen" w:cs="Sylfaen"/>
          <w:b/>
          <w:bCs/>
          <w:i/>
          <w:lang w:val="ro-RO"/>
        </w:rPr>
        <w:t>ბ</w:t>
      </w:r>
      <w:r w:rsidRPr="00FA0BF8">
        <w:rPr>
          <w:rFonts w:ascii="Sylfaen" w:eastAsia="Sylfaen" w:hAnsi="Sylfaen" w:cs="Sylfaen"/>
          <w:b/>
          <w:bCs/>
          <w:lang w:val="ro-RO"/>
        </w:rPr>
        <w:t xml:space="preserve">) </w:t>
      </w:r>
      <w:r w:rsidRPr="00FA0BF8">
        <w:rPr>
          <w:rFonts w:ascii="Sylfaen" w:eastAsia="Sylfaen" w:hAnsi="Sylfaen" w:cs="Sylfaen"/>
          <w:b/>
          <w:bCs/>
          <w:i/>
          <w:lang w:val="ro-RO"/>
        </w:rPr>
        <w:t>მე</w:t>
      </w:r>
      <w:r w:rsidRPr="00FA0BF8">
        <w:rPr>
          <w:rFonts w:ascii="Sylfaen" w:eastAsia="Sylfaen" w:hAnsi="Sylfaen" w:cs="Sylfaen"/>
          <w:b/>
          <w:bCs/>
          <w:lang w:val="ro-RO"/>
        </w:rPr>
        <w:t xml:space="preserve">-8 </w:t>
      </w:r>
      <w:r w:rsidRPr="00FA0BF8">
        <w:rPr>
          <w:rFonts w:ascii="Sylfaen" w:eastAsia="Sylfaen" w:hAnsi="Sylfaen" w:cs="Sylfaen"/>
          <w:b/>
          <w:bCs/>
          <w:i/>
          <w:lang w:val="ro-RO"/>
        </w:rPr>
        <w:t xml:space="preserve">პუნქტის შემდეგ დაემატოს შემდეგი შინაარსის </w:t>
      </w:r>
      <w:r w:rsidRPr="00FA0BF8">
        <w:rPr>
          <w:rFonts w:ascii="Sylfaen" w:eastAsia="Sylfaen" w:hAnsi="Sylfaen" w:cs="Sylfaen"/>
          <w:b/>
          <w:bCs/>
          <w:lang w:val="ro-RO"/>
        </w:rPr>
        <w:t xml:space="preserve">9-11 </w:t>
      </w:r>
      <w:r w:rsidRPr="00FA0BF8">
        <w:rPr>
          <w:rFonts w:ascii="Sylfaen" w:eastAsia="Sylfaen" w:hAnsi="Sylfaen" w:cs="Sylfaen"/>
          <w:b/>
          <w:bCs/>
          <w:i/>
          <w:lang w:val="ro-RO"/>
        </w:rPr>
        <w:t>პუნქტი</w:t>
      </w:r>
      <w:r w:rsidRPr="00FA0BF8">
        <w:rPr>
          <w:rFonts w:ascii="Sylfaen" w:eastAsia="Sylfaen" w:hAnsi="Sylfaen" w:cs="Sylfaen"/>
          <w:b/>
          <w:bCs/>
          <w:lang w:val="ro-RO"/>
        </w:rPr>
        <w:t>:</w:t>
      </w:r>
    </w:p>
    <w:p w:rsidR="00FA0BF8" w:rsidRPr="00FA0BF8" w:rsidRDefault="00FA0BF8" w:rsidP="00FA0BF8">
      <w:pPr>
        <w:widowControl w:val="0"/>
        <w:autoSpaceDE w:val="0"/>
        <w:autoSpaceDN w:val="0"/>
        <w:spacing w:before="181" w:after="0"/>
        <w:ind w:left="100" w:right="113" w:firstLine="719"/>
        <w:jc w:val="both"/>
        <w:rPr>
          <w:rFonts w:ascii="Sylfaen" w:eastAsia="Sylfaen" w:hAnsi="Sylfaen" w:cs="Sylfaen"/>
          <w:lang w:val="ro-RO"/>
        </w:rPr>
      </w:pPr>
      <w:r w:rsidRPr="00FA0BF8">
        <w:rPr>
          <w:rFonts w:ascii="Sylfaen" w:eastAsia="Sylfaen" w:hAnsi="Sylfaen" w:cs="Sylfaen"/>
          <w:lang w:val="ro-RO"/>
        </w:rPr>
        <w:t>„9. სააგენტო დროებით</w:t>
      </w:r>
      <w:r w:rsidRPr="00FA0BF8">
        <w:rPr>
          <w:rFonts w:ascii="Calibri" w:eastAsia="Calibri" w:hAnsi="Calibri" w:cs="Calibri"/>
          <w:lang w:val="ro-RO"/>
        </w:rPr>
        <w:t xml:space="preserve">, </w:t>
      </w:r>
      <w:r w:rsidRPr="00FA0BF8">
        <w:rPr>
          <w:rFonts w:ascii="Sylfaen" w:eastAsia="Sylfaen" w:hAnsi="Sylfaen" w:cs="Sylfaen"/>
          <w:lang w:val="ro-RO"/>
        </w:rPr>
        <w:t>აღიარებითი რეჟიმით რეგისტრაციის შეჩერების მიზეზის აღმოფხვრამდე</w:t>
      </w:r>
      <w:r w:rsidRPr="00FA0BF8">
        <w:rPr>
          <w:rFonts w:ascii="Calibri" w:eastAsia="Calibri" w:hAnsi="Calibri" w:cs="Calibri"/>
          <w:lang w:val="ro-RO"/>
        </w:rPr>
        <w:t xml:space="preserve">, </w:t>
      </w:r>
      <w:r w:rsidRPr="00FA0BF8">
        <w:rPr>
          <w:rFonts w:ascii="Sylfaen" w:eastAsia="Sylfaen" w:hAnsi="Sylfaen" w:cs="Sylfaen"/>
          <w:lang w:val="ro-RO"/>
        </w:rPr>
        <w:t>აჩერებს საქართველოში ფარმაცევტული პროდუქტის რეგისტრაციას სხვა ქვეყნის ან სახელმწიფოთაშორისი ფარმაცევტული პროდუქტების მარეგულირებელი სახელმწიფო ორგანოებიდან მიღებული რეკომენდაცი(ებ)ის საფუძველზე. ამასთან, აღიარებითი რეჟიმით რეგისტრაციის შეჩერების შემთხვევაში, შეჩერება ვრცელდება მასზე დამატებულ ყველა სახის შეფუთვა-მარკირების პროდუქტზე.</w:t>
      </w:r>
    </w:p>
    <w:p w:rsidR="00FA0BF8" w:rsidRPr="00FA0BF8" w:rsidRDefault="00FA0BF8" w:rsidP="00FA0BF8">
      <w:pPr>
        <w:widowControl w:val="0"/>
        <w:autoSpaceDE w:val="0"/>
        <w:autoSpaceDN w:val="0"/>
        <w:spacing w:before="160" w:after="0"/>
        <w:ind w:left="100" w:right="113" w:firstLine="719"/>
        <w:jc w:val="both"/>
        <w:rPr>
          <w:rFonts w:ascii="Sylfaen" w:eastAsia="Sylfaen" w:hAnsi="Sylfaen" w:cs="Sylfaen"/>
          <w:lang w:val="ro-RO"/>
        </w:rPr>
      </w:pPr>
      <w:r w:rsidRPr="00FA0BF8">
        <w:rPr>
          <w:rFonts w:ascii="Sylfaen" w:eastAsia="Sylfaen" w:hAnsi="Sylfaen" w:cs="Sylfaen"/>
          <w:lang w:val="ro-RO"/>
        </w:rPr>
        <w:t>10. ფარმაცევტული პროდუქტის აღიარებითი რეჟიმით რეგისტრაციის ვადის გასვლა იწვევს საქართველოს ბაზარზე დაშვების უფლების დამადასტურებელი დოკუმენტის</w:t>
      </w:r>
    </w:p>
    <w:p w:rsidR="00FA0BF8" w:rsidRPr="00FA0BF8" w:rsidRDefault="00FA0BF8" w:rsidP="00FA0BF8">
      <w:pPr>
        <w:widowControl w:val="0"/>
        <w:autoSpaceDE w:val="0"/>
        <w:autoSpaceDN w:val="0"/>
        <w:spacing w:after="0"/>
        <w:rPr>
          <w:rFonts w:ascii="Sylfaen" w:eastAsia="Sylfaen" w:hAnsi="Sylfaen" w:cs="Sylfaen"/>
          <w:lang w:val="ro-RO"/>
        </w:rPr>
        <w:sectPr w:rsidR="00FA0BF8" w:rsidRPr="00FA0BF8">
          <w:headerReference w:type="even" r:id="rId7"/>
          <w:headerReference w:type="default" r:id="rId8"/>
          <w:footerReference w:type="even" r:id="rId9"/>
          <w:footerReference w:type="default" r:id="rId10"/>
          <w:headerReference w:type="first" r:id="rId11"/>
          <w:footerReference w:type="first" r:id="rId12"/>
          <w:pgSz w:w="12240" w:h="15840"/>
          <w:pgMar w:top="980" w:right="1320" w:bottom="280" w:left="1340" w:header="720" w:footer="720" w:gutter="0"/>
          <w:cols w:space="720"/>
        </w:sectPr>
      </w:pPr>
    </w:p>
    <w:p w:rsidR="00FA0BF8" w:rsidRPr="00FA0BF8" w:rsidRDefault="00FA0BF8" w:rsidP="00FA0BF8">
      <w:pPr>
        <w:widowControl w:val="0"/>
        <w:autoSpaceDE w:val="0"/>
        <w:autoSpaceDN w:val="0"/>
        <w:spacing w:before="33" w:after="0"/>
        <w:ind w:left="100" w:right="114"/>
        <w:jc w:val="both"/>
        <w:rPr>
          <w:rFonts w:ascii="Sylfaen" w:eastAsia="Sylfaen" w:hAnsi="Sylfaen" w:cs="Sylfaen"/>
          <w:lang w:val="ro-RO"/>
        </w:rPr>
      </w:pPr>
      <w:r w:rsidRPr="00FA0BF8">
        <w:rPr>
          <w:rFonts w:ascii="Sylfaen" w:eastAsia="Sylfaen" w:hAnsi="Sylfaen" w:cs="Sylfaen"/>
          <w:lang w:val="ro-RO"/>
        </w:rPr>
        <w:lastRenderedPageBreak/>
        <w:t>გაუქმებას</w:t>
      </w:r>
      <w:r w:rsidRPr="00FA0BF8">
        <w:rPr>
          <w:rFonts w:ascii="Calibri" w:eastAsia="Calibri" w:hAnsi="Calibri" w:cs="Calibri"/>
          <w:lang w:val="ro-RO"/>
        </w:rPr>
        <w:t xml:space="preserve">. </w:t>
      </w:r>
      <w:r w:rsidRPr="00FA0BF8">
        <w:rPr>
          <w:rFonts w:ascii="Sylfaen" w:eastAsia="Sylfaen" w:hAnsi="Sylfaen" w:cs="Sylfaen"/>
          <w:lang w:val="ro-RO"/>
        </w:rPr>
        <w:t>ამასთან, საქართველოს ტერიტორიაზე მიმოქცევაში არსებული ფარმაცევტული პროდუქტის რეალიზაცია, მასზე დამატებული განსხვავებული შეფუთვა-მარკირების პროდუქტის ჩათვლით, დასაშვებია მისი ვარგისობის ვადის ამოწურვამდე.</w:t>
      </w:r>
    </w:p>
    <w:p w:rsidR="00FA0BF8" w:rsidRPr="00FA0BF8" w:rsidRDefault="00FA0BF8" w:rsidP="00FA0BF8">
      <w:pPr>
        <w:widowControl w:val="0"/>
        <w:autoSpaceDE w:val="0"/>
        <w:autoSpaceDN w:val="0"/>
        <w:spacing w:before="158" w:after="0"/>
        <w:ind w:left="100" w:right="115" w:firstLine="719"/>
        <w:jc w:val="both"/>
        <w:rPr>
          <w:rFonts w:ascii="Calibri" w:eastAsia="Calibri" w:hAnsi="Calibri" w:cs="Calibri"/>
          <w:lang w:val="ro-RO"/>
        </w:rPr>
      </w:pPr>
      <w:r w:rsidRPr="00FA0BF8">
        <w:rPr>
          <w:rFonts w:ascii="Sylfaen" w:eastAsia="Sylfaen" w:hAnsi="Sylfaen" w:cs="Sylfaen"/>
          <w:lang w:val="ro-RO"/>
        </w:rPr>
        <w:t>11. აღიარებითი რეჟიმით რეგისტრირებული ფარმაცევტული პროდუქტის საქართველოს ბაზარზე დაშვების ვადის გასვლის შემთხვევაში, ფარმაცევტული პროდუქტის რეგისტრაციის</w:t>
      </w:r>
      <w:r w:rsidRPr="00FA0BF8">
        <w:rPr>
          <w:rFonts w:ascii="Sylfaen" w:eastAsia="Sylfaen" w:hAnsi="Sylfaen" w:cs="Sylfaen"/>
          <w:spacing w:val="-10"/>
          <w:lang w:val="ro-RO"/>
        </w:rPr>
        <w:t xml:space="preserve"> </w:t>
      </w:r>
      <w:r w:rsidRPr="00FA0BF8">
        <w:rPr>
          <w:rFonts w:ascii="Sylfaen" w:eastAsia="Sylfaen" w:hAnsi="Sylfaen" w:cs="Sylfaen"/>
          <w:lang w:val="ro-RO"/>
        </w:rPr>
        <w:t>გაუქმება</w:t>
      </w:r>
      <w:r w:rsidRPr="00FA0BF8">
        <w:rPr>
          <w:rFonts w:ascii="Sylfaen" w:eastAsia="Sylfaen" w:hAnsi="Sylfaen" w:cs="Sylfaen"/>
          <w:spacing w:val="-10"/>
          <w:lang w:val="ro-RO"/>
        </w:rPr>
        <w:t xml:space="preserve"> </w:t>
      </w:r>
      <w:r w:rsidRPr="00FA0BF8">
        <w:rPr>
          <w:rFonts w:ascii="Sylfaen" w:eastAsia="Sylfaen" w:hAnsi="Sylfaen" w:cs="Sylfaen"/>
          <w:lang w:val="ro-RO"/>
        </w:rPr>
        <w:t>ეხება</w:t>
      </w:r>
      <w:r w:rsidRPr="00FA0BF8">
        <w:rPr>
          <w:rFonts w:ascii="Sylfaen" w:eastAsia="Sylfaen" w:hAnsi="Sylfaen" w:cs="Sylfaen"/>
          <w:spacing w:val="-13"/>
          <w:lang w:val="ro-RO"/>
        </w:rPr>
        <w:t xml:space="preserve"> </w:t>
      </w:r>
      <w:r w:rsidRPr="00FA0BF8">
        <w:rPr>
          <w:rFonts w:ascii="Sylfaen" w:eastAsia="Sylfaen" w:hAnsi="Sylfaen" w:cs="Sylfaen"/>
          <w:lang w:val="ro-RO"/>
        </w:rPr>
        <w:t>ამ</w:t>
      </w:r>
      <w:r w:rsidRPr="00FA0BF8">
        <w:rPr>
          <w:rFonts w:ascii="Sylfaen" w:eastAsia="Sylfaen" w:hAnsi="Sylfaen" w:cs="Sylfaen"/>
          <w:spacing w:val="-14"/>
          <w:lang w:val="ro-RO"/>
        </w:rPr>
        <w:t xml:space="preserve"> </w:t>
      </w:r>
      <w:r w:rsidRPr="00FA0BF8">
        <w:rPr>
          <w:rFonts w:ascii="Sylfaen" w:eastAsia="Sylfaen" w:hAnsi="Sylfaen" w:cs="Sylfaen"/>
          <w:lang w:val="ro-RO"/>
        </w:rPr>
        <w:t>პროდუქტს</w:t>
      </w:r>
      <w:r w:rsidRPr="00FA0BF8">
        <w:rPr>
          <w:rFonts w:ascii="Sylfaen" w:eastAsia="Sylfaen" w:hAnsi="Sylfaen" w:cs="Sylfaen"/>
          <w:spacing w:val="-14"/>
          <w:lang w:val="ro-RO"/>
        </w:rPr>
        <w:t xml:space="preserve"> </w:t>
      </w:r>
      <w:r w:rsidRPr="00FA0BF8">
        <w:rPr>
          <w:rFonts w:ascii="Sylfaen" w:eastAsia="Sylfaen" w:hAnsi="Sylfaen" w:cs="Sylfaen"/>
          <w:lang w:val="ro-RO"/>
        </w:rPr>
        <w:t>საქართველოს</w:t>
      </w:r>
      <w:r w:rsidRPr="00FA0BF8">
        <w:rPr>
          <w:rFonts w:ascii="Sylfaen" w:eastAsia="Sylfaen" w:hAnsi="Sylfaen" w:cs="Sylfaen"/>
          <w:spacing w:val="-11"/>
          <w:lang w:val="ro-RO"/>
        </w:rPr>
        <w:t xml:space="preserve"> </w:t>
      </w:r>
      <w:r w:rsidRPr="00FA0BF8">
        <w:rPr>
          <w:rFonts w:ascii="Sylfaen" w:eastAsia="Sylfaen" w:hAnsi="Sylfaen" w:cs="Sylfaen"/>
          <w:lang w:val="ro-RO"/>
        </w:rPr>
        <w:t>ბაზარზე</w:t>
      </w:r>
      <w:r w:rsidRPr="00FA0BF8">
        <w:rPr>
          <w:rFonts w:ascii="Sylfaen" w:eastAsia="Sylfaen" w:hAnsi="Sylfaen" w:cs="Sylfaen"/>
          <w:spacing w:val="-14"/>
          <w:lang w:val="ro-RO"/>
        </w:rPr>
        <w:t xml:space="preserve"> </w:t>
      </w:r>
      <w:r w:rsidRPr="00FA0BF8">
        <w:rPr>
          <w:rFonts w:ascii="Sylfaen" w:eastAsia="Sylfaen" w:hAnsi="Sylfaen" w:cs="Sylfaen"/>
          <w:lang w:val="ro-RO"/>
        </w:rPr>
        <w:t>დაშვებული</w:t>
      </w:r>
      <w:r w:rsidRPr="00FA0BF8">
        <w:rPr>
          <w:rFonts w:ascii="Sylfaen" w:eastAsia="Sylfaen" w:hAnsi="Sylfaen" w:cs="Sylfaen"/>
          <w:spacing w:val="-13"/>
          <w:lang w:val="ro-RO"/>
        </w:rPr>
        <w:t xml:space="preserve"> </w:t>
      </w:r>
      <w:r w:rsidRPr="00FA0BF8">
        <w:rPr>
          <w:rFonts w:ascii="Sylfaen" w:eastAsia="Sylfaen" w:hAnsi="Sylfaen" w:cs="Sylfaen"/>
          <w:lang w:val="ro-RO"/>
        </w:rPr>
        <w:t>ყველა</w:t>
      </w:r>
      <w:r w:rsidRPr="00FA0BF8">
        <w:rPr>
          <w:rFonts w:ascii="Sylfaen" w:eastAsia="Sylfaen" w:hAnsi="Sylfaen" w:cs="Sylfaen"/>
          <w:spacing w:val="-15"/>
          <w:lang w:val="ro-RO"/>
        </w:rPr>
        <w:t xml:space="preserve"> </w:t>
      </w:r>
      <w:r w:rsidRPr="00FA0BF8">
        <w:rPr>
          <w:rFonts w:ascii="Sylfaen" w:eastAsia="Sylfaen" w:hAnsi="Sylfaen" w:cs="Sylfaen"/>
          <w:lang w:val="ro-RO"/>
        </w:rPr>
        <w:t>სახის შეფუთვა</w:t>
      </w:r>
      <w:r w:rsidRPr="00FA0BF8">
        <w:rPr>
          <w:rFonts w:ascii="Calibri" w:eastAsia="Calibri" w:hAnsi="Calibri" w:cs="Calibri"/>
          <w:lang w:val="ro-RO"/>
        </w:rPr>
        <w:t>-</w:t>
      </w:r>
      <w:r w:rsidRPr="00FA0BF8">
        <w:rPr>
          <w:rFonts w:ascii="Sylfaen" w:eastAsia="Sylfaen" w:hAnsi="Sylfaen" w:cs="Sylfaen"/>
          <w:lang w:val="ro-RO"/>
        </w:rPr>
        <w:t>მარკირებით</w:t>
      </w:r>
      <w:r w:rsidRPr="00FA0BF8">
        <w:rPr>
          <w:rFonts w:ascii="Calibri" w:eastAsia="Calibri" w:hAnsi="Calibri" w:cs="Calibri"/>
          <w:lang w:val="ro-RO"/>
        </w:rPr>
        <w:t>.</w:t>
      </w:r>
    </w:p>
    <w:p w:rsidR="00FA0BF8" w:rsidRPr="00FA0BF8" w:rsidRDefault="00FA0BF8" w:rsidP="00FA0BF8">
      <w:pPr>
        <w:widowControl w:val="0"/>
        <w:autoSpaceDE w:val="0"/>
        <w:autoSpaceDN w:val="0"/>
        <w:spacing w:before="162" w:after="0" w:line="240" w:lineRule="auto"/>
        <w:ind w:left="820"/>
        <w:outlineLvl w:val="0"/>
        <w:rPr>
          <w:rFonts w:ascii="Sylfaen" w:eastAsia="Sylfaen" w:hAnsi="Sylfaen" w:cs="Sylfaen"/>
          <w:b/>
          <w:bCs/>
          <w:lang w:val="ro-RO"/>
        </w:rPr>
      </w:pPr>
      <w:r w:rsidRPr="00FA0BF8">
        <w:rPr>
          <w:rFonts w:ascii="Sylfaen" w:eastAsia="Sylfaen" w:hAnsi="Sylfaen" w:cs="Sylfaen"/>
          <w:lang w:val="ro-RO"/>
        </w:rPr>
        <w:t xml:space="preserve">3. </w:t>
      </w:r>
      <w:r w:rsidRPr="00FA0BF8">
        <w:rPr>
          <w:rFonts w:ascii="Sylfaen" w:eastAsia="Sylfaen" w:hAnsi="Sylfaen" w:cs="Sylfaen"/>
          <w:b/>
          <w:bCs/>
          <w:lang w:val="ro-RO"/>
        </w:rPr>
        <w:t>11</w:t>
      </w:r>
      <w:r w:rsidRPr="00FA0BF8">
        <w:rPr>
          <w:rFonts w:ascii="Sylfaen" w:eastAsia="Sylfaen" w:hAnsi="Sylfaen" w:cs="Sylfaen"/>
          <w:b/>
          <w:bCs/>
          <w:position w:val="6"/>
          <w:sz w:val="13"/>
          <w:szCs w:val="13"/>
          <w:lang w:val="ro-RO"/>
        </w:rPr>
        <w:t xml:space="preserve">8 </w:t>
      </w:r>
      <w:r w:rsidRPr="00FA0BF8">
        <w:rPr>
          <w:rFonts w:ascii="Sylfaen" w:eastAsia="Sylfaen" w:hAnsi="Sylfaen" w:cs="Sylfaen"/>
          <w:b/>
          <w:bCs/>
          <w:i/>
          <w:lang w:val="ro-RO"/>
        </w:rPr>
        <w:t>მუხლის მე</w:t>
      </w:r>
      <w:r w:rsidRPr="00FA0BF8">
        <w:rPr>
          <w:rFonts w:ascii="Sylfaen" w:eastAsia="Sylfaen" w:hAnsi="Sylfaen" w:cs="Sylfaen"/>
          <w:b/>
          <w:bCs/>
          <w:lang w:val="ro-RO"/>
        </w:rPr>
        <w:t xml:space="preserve">-4 </w:t>
      </w:r>
      <w:r w:rsidRPr="00FA0BF8">
        <w:rPr>
          <w:rFonts w:ascii="Sylfaen" w:eastAsia="Sylfaen" w:hAnsi="Sylfaen" w:cs="Sylfaen"/>
          <w:b/>
          <w:bCs/>
          <w:i/>
          <w:lang w:val="ro-RO"/>
        </w:rPr>
        <w:t>პუნქტი ჩამოყალიბდეს შემდეგი რედაქციით</w:t>
      </w:r>
      <w:r w:rsidRPr="00FA0BF8">
        <w:rPr>
          <w:rFonts w:ascii="Sylfaen" w:eastAsia="Sylfaen" w:hAnsi="Sylfaen" w:cs="Sylfaen"/>
          <w:b/>
          <w:bCs/>
          <w:lang w:val="ro-RO"/>
        </w:rPr>
        <w:t>:</w:t>
      </w:r>
    </w:p>
    <w:p w:rsidR="00FA0BF8" w:rsidRPr="00FA0BF8" w:rsidRDefault="00FA0BF8" w:rsidP="00FA0BF8">
      <w:pPr>
        <w:widowControl w:val="0"/>
        <w:autoSpaceDE w:val="0"/>
        <w:autoSpaceDN w:val="0"/>
        <w:spacing w:before="181" w:after="0"/>
        <w:ind w:left="100" w:right="113" w:firstLine="719"/>
        <w:jc w:val="both"/>
        <w:rPr>
          <w:rFonts w:ascii="Sylfaen" w:eastAsia="Sylfaen" w:hAnsi="Sylfaen" w:cs="Sylfaen"/>
          <w:lang w:val="ro-RO"/>
        </w:rPr>
      </w:pPr>
      <w:r w:rsidRPr="00FA0BF8">
        <w:rPr>
          <w:rFonts w:ascii="Sylfaen" w:eastAsia="Sylfaen" w:hAnsi="Sylfaen" w:cs="Sylfaen"/>
          <w:lang w:val="ro-RO"/>
        </w:rPr>
        <w:t xml:space="preserve">„4. თანხმობის შემთხვევაში სააგენტო ვალდებულია შეტყობინებიდან </w:t>
      </w:r>
      <w:bookmarkStart w:id="0" w:name="_GoBack"/>
      <w:bookmarkEnd w:id="0"/>
      <w:r w:rsidR="00096B8A" w:rsidRPr="00BE1DB8">
        <w:rPr>
          <w:rFonts w:ascii="Sylfaen" w:eastAsia="Sylfaen" w:hAnsi="Sylfaen" w:cs="Sylfaen"/>
          <w:highlight w:val="yellow"/>
          <w:u w:val="single"/>
          <w:lang w:val="ka-GE"/>
        </w:rPr>
        <w:t>1</w:t>
      </w:r>
      <w:r w:rsidRPr="00BE1DB8">
        <w:rPr>
          <w:rFonts w:ascii="Sylfaen" w:eastAsia="Sylfaen" w:hAnsi="Sylfaen" w:cs="Sylfaen"/>
          <w:highlight w:val="yellow"/>
          <w:u w:val="single"/>
          <w:lang w:val="ro-RO"/>
        </w:rPr>
        <w:t xml:space="preserve">0 </w:t>
      </w:r>
      <w:r w:rsidR="00096B8A" w:rsidRPr="00BE1DB8">
        <w:rPr>
          <w:rFonts w:ascii="Sylfaen" w:eastAsia="Sylfaen" w:hAnsi="Sylfaen" w:cs="Sylfaen"/>
          <w:highlight w:val="yellow"/>
          <w:u w:val="single"/>
          <w:lang w:val="ka-GE"/>
        </w:rPr>
        <w:t>სამუშაო</w:t>
      </w:r>
      <w:r w:rsidR="00096B8A" w:rsidRPr="00BE1DB8">
        <w:rPr>
          <w:rFonts w:ascii="Sylfaen" w:eastAsia="Sylfaen" w:hAnsi="Sylfaen" w:cs="Sylfaen"/>
          <w:highlight w:val="yellow"/>
          <w:lang w:val="ka-GE"/>
        </w:rPr>
        <w:t xml:space="preserve"> </w:t>
      </w:r>
      <w:r w:rsidRPr="00BE1DB8">
        <w:rPr>
          <w:rFonts w:ascii="Sylfaen" w:eastAsia="Sylfaen" w:hAnsi="Sylfaen" w:cs="Sylfaen"/>
          <w:highlight w:val="yellow"/>
          <w:lang w:val="ro-RO"/>
        </w:rPr>
        <w:t>დღის</w:t>
      </w:r>
      <w:r w:rsidRPr="00FA0BF8">
        <w:rPr>
          <w:rFonts w:ascii="Sylfaen" w:eastAsia="Sylfaen" w:hAnsi="Sylfaen" w:cs="Sylfaen"/>
          <w:lang w:val="ro-RO"/>
        </w:rPr>
        <w:t xml:space="preserve"> ვადაში უწყებრივ რეესტრში დაამატოს ინფორმაცია განსხვავებული შეფუთვა-მარკირებით საქართველოს ბაზარზე დაშვებული ფარმაცევტული პროდუქტის შესახებ.“.</w:t>
      </w:r>
    </w:p>
    <w:p w:rsidR="00FA0BF8" w:rsidRPr="00FA0BF8" w:rsidRDefault="00FA0BF8" w:rsidP="00FA0BF8">
      <w:pPr>
        <w:widowControl w:val="0"/>
        <w:autoSpaceDE w:val="0"/>
        <w:autoSpaceDN w:val="0"/>
        <w:spacing w:before="161" w:after="0" w:line="240" w:lineRule="auto"/>
        <w:ind w:left="820"/>
        <w:rPr>
          <w:rFonts w:ascii="Sylfaen" w:eastAsia="Sylfaen" w:hAnsi="Sylfaen" w:cs="Sylfaen"/>
          <w:b/>
          <w:bCs/>
          <w:lang w:val="ro-RO"/>
        </w:rPr>
      </w:pPr>
      <w:r w:rsidRPr="00FA0BF8">
        <w:rPr>
          <w:rFonts w:ascii="Sylfaen" w:eastAsia="Sylfaen" w:hAnsi="Sylfaen" w:cs="Sylfaen"/>
          <w:b/>
          <w:bCs/>
          <w:lang w:val="ro-RO"/>
        </w:rPr>
        <w:t>4. 11</w:t>
      </w:r>
      <w:r w:rsidRPr="00FA0BF8">
        <w:rPr>
          <w:rFonts w:ascii="Sylfaen" w:eastAsia="Sylfaen" w:hAnsi="Sylfaen" w:cs="Sylfaen"/>
          <w:b/>
          <w:bCs/>
          <w:position w:val="6"/>
          <w:sz w:val="13"/>
          <w:szCs w:val="13"/>
          <w:lang w:val="ro-RO"/>
        </w:rPr>
        <w:t xml:space="preserve">11 </w:t>
      </w:r>
      <w:r w:rsidRPr="00FA0BF8">
        <w:rPr>
          <w:rFonts w:ascii="Sylfaen" w:eastAsia="Sylfaen" w:hAnsi="Sylfaen" w:cs="Sylfaen"/>
          <w:b/>
          <w:bCs/>
          <w:i/>
          <w:lang w:val="ro-RO"/>
        </w:rPr>
        <w:t>მუხლის</w:t>
      </w:r>
      <w:r w:rsidRPr="00FA0BF8">
        <w:rPr>
          <w:rFonts w:ascii="Sylfaen" w:eastAsia="Sylfaen" w:hAnsi="Sylfaen" w:cs="Sylfaen"/>
          <w:b/>
          <w:bCs/>
          <w:lang w:val="ro-RO"/>
        </w:rPr>
        <w:t>:</w:t>
      </w:r>
    </w:p>
    <w:p w:rsidR="00FA0BF8" w:rsidRPr="00FA0BF8" w:rsidRDefault="00FA0BF8" w:rsidP="00FA0BF8">
      <w:pPr>
        <w:widowControl w:val="0"/>
        <w:autoSpaceDE w:val="0"/>
        <w:autoSpaceDN w:val="0"/>
        <w:spacing w:before="183" w:after="0" w:line="240" w:lineRule="auto"/>
        <w:ind w:left="820"/>
        <w:outlineLvl w:val="0"/>
        <w:rPr>
          <w:rFonts w:ascii="Sylfaen" w:eastAsia="Sylfaen" w:hAnsi="Sylfaen" w:cs="Sylfaen"/>
          <w:b/>
          <w:bCs/>
          <w:lang w:val="ro-RO"/>
        </w:rPr>
      </w:pPr>
      <w:r w:rsidRPr="00FA0BF8">
        <w:rPr>
          <w:rFonts w:ascii="Sylfaen" w:eastAsia="Sylfaen" w:hAnsi="Sylfaen" w:cs="Sylfaen"/>
          <w:b/>
          <w:bCs/>
          <w:i/>
          <w:lang w:val="ro-RO"/>
        </w:rPr>
        <w:t>ა</w:t>
      </w:r>
      <w:r w:rsidRPr="00FA0BF8">
        <w:rPr>
          <w:rFonts w:ascii="Sylfaen" w:eastAsia="Sylfaen" w:hAnsi="Sylfaen" w:cs="Sylfaen"/>
          <w:b/>
          <w:bCs/>
          <w:lang w:val="ro-RO"/>
        </w:rPr>
        <w:t xml:space="preserve">) </w:t>
      </w:r>
      <w:r w:rsidRPr="00FA0BF8">
        <w:rPr>
          <w:rFonts w:ascii="Sylfaen" w:eastAsia="Sylfaen" w:hAnsi="Sylfaen" w:cs="Sylfaen"/>
          <w:b/>
          <w:bCs/>
          <w:i/>
          <w:lang w:val="ro-RO"/>
        </w:rPr>
        <w:t>პირველი პუნქტის „ვ“ ქვეპუნქტი ჩამოყალიბდეს შემდეგი რედაქციით</w:t>
      </w:r>
      <w:r w:rsidRPr="00FA0BF8">
        <w:rPr>
          <w:rFonts w:ascii="Sylfaen" w:eastAsia="Sylfaen" w:hAnsi="Sylfaen" w:cs="Sylfaen"/>
          <w:b/>
          <w:bCs/>
          <w:lang w:val="ro-RO"/>
        </w:rPr>
        <w:t>:</w:t>
      </w:r>
    </w:p>
    <w:p w:rsidR="00FA0BF8" w:rsidRPr="00FA0BF8" w:rsidRDefault="00FA0BF8" w:rsidP="00FA0BF8">
      <w:pPr>
        <w:widowControl w:val="0"/>
        <w:tabs>
          <w:tab w:val="left" w:pos="2767"/>
          <w:tab w:val="left" w:pos="5282"/>
          <w:tab w:val="left" w:pos="7808"/>
        </w:tabs>
        <w:autoSpaceDE w:val="0"/>
        <w:autoSpaceDN w:val="0"/>
        <w:spacing w:before="181" w:after="0"/>
        <w:ind w:left="100" w:right="111" w:firstLine="717"/>
        <w:jc w:val="both"/>
        <w:rPr>
          <w:rFonts w:ascii="Sylfaen" w:eastAsia="Sylfaen" w:hAnsi="Sylfaen" w:cs="Sylfaen"/>
          <w:lang w:val="ro-RO"/>
        </w:rPr>
      </w:pPr>
      <w:r w:rsidRPr="00FA0BF8">
        <w:rPr>
          <w:rFonts w:ascii="Sylfaen" w:eastAsia="Sylfaen" w:hAnsi="Sylfaen" w:cs="Sylfaen"/>
          <w:lang w:val="ro-RO"/>
        </w:rPr>
        <w:t>„ვ) ადმინისტრაციული ან მეცნიერულ-ტექნიკური ექსპერტიზის დონეზე გამოვლენილი ხარვეზ(ებ)ის აღმოსაფხვრელად დაინტერესებულ პირს დამატებით ეძლევა 2 თვემდე ვადა. ამასთან, სააგენტო უფლებამოსილია როგორც ადმინისტრაციული, ისე მეცნიერულ-ტექნიკური ექსპერტიზის დონეზე გამოვლენილი ხარვეზ(ებ)ის შესახებ ერთჯერადად აცნობოს დაინტერესებულ პირს. ხარვეზ(ებ)ის აღმოფხვრა გულისხმობს ყველა დაფიქსირებულ</w:t>
      </w:r>
      <w:r w:rsidRPr="00FA0BF8">
        <w:rPr>
          <w:rFonts w:ascii="Sylfaen" w:eastAsia="Sylfaen" w:hAnsi="Sylfaen" w:cs="Sylfaen"/>
          <w:lang w:val="ro-RO"/>
        </w:rPr>
        <w:tab/>
        <w:t>ხარვეზ(ებ)თან</w:t>
      </w:r>
      <w:r w:rsidRPr="00FA0BF8">
        <w:rPr>
          <w:rFonts w:ascii="Sylfaen" w:eastAsia="Sylfaen" w:hAnsi="Sylfaen" w:cs="Sylfaen"/>
          <w:lang w:val="ro-RO"/>
        </w:rPr>
        <w:tab/>
        <w:t>დაკავშირებით</w:t>
      </w:r>
      <w:r w:rsidRPr="00FA0BF8">
        <w:rPr>
          <w:rFonts w:ascii="Sylfaen" w:eastAsia="Sylfaen" w:hAnsi="Sylfaen" w:cs="Sylfaen"/>
          <w:lang w:val="ro-RO"/>
        </w:rPr>
        <w:tab/>
      </w:r>
      <w:r w:rsidRPr="00FA0BF8">
        <w:rPr>
          <w:rFonts w:ascii="Sylfaen" w:eastAsia="Sylfaen" w:hAnsi="Sylfaen" w:cs="Sylfaen"/>
          <w:spacing w:val="-1"/>
          <w:lang w:val="ro-RO"/>
        </w:rPr>
        <w:t xml:space="preserve">დასაბუთებული </w:t>
      </w:r>
      <w:r w:rsidRPr="00FA0BF8">
        <w:rPr>
          <w:rFonts w:ascii="Sylfaen" w:eastAsia="Sylfaen" w:hAnsi="Sylfaen" w:cs="Sylfaen"/>
          <w:lang w:val="ro-RO"/>
        </w:rPr>
        <w:t>მონაცემების/განმარტებების/მასალის წარმოდგენას. იმ შემთხვევაში, თუ დამატებით წარმოდგენილ დოკუმენტაციაში/მასალაში კვლავ დაფიქსირდა ხარვეზ(ებ)ი, სააგენტო აღნიშნულის შესახებ, ერთჯერადად წერილობით კვლავ აცნობებს დაინტერესებულ პირს. დადგენილი წესით, ზემოაღნიშნულ ვადაში ხარვეზ(ებ)ის სრულად აღმოუფხვრელობის შემთხვევაში, სააგენტო იღებს გადაწყვეტილებას ეროვნული რეჟიმით რეგისტრაციაზე/ხელახალ რეგისტრაციაზე (რეგისტრაცია-აღნუსხვაზე), II და I რიგის ცვლილებების რეგისტრაციაზე უარის თქმის</w:t>
      </w:r>
      <w:r w:rsidRPr="00FA0BF8">
        <w:rPr>
          <w:rFonts w:ascii="Sylfaen" w:eastAsia="Sylfaen" w:hAnsi="Sylfaen" w:cs="Sylfaen"/>
          <w:spacing w:val="-2"/>
          <w:lang w:val="ro-RO"/>
        </w:rPr>
        <w:t xml:space="preserve"> </w:t>
      </w:r>
      <w:r w:rsidRPr="00FA0BF8">
        <w:rPr>
          <w:rFonts w:ascii="Sylfaen" w:eastAsia="Sylfaen" w:hAnsi="Sylfaen" w:cs="Sylfaen"/>
          <w:lang w:val="ro-RO"/>
        </w:rPr>
        <w:t>შესახებ;‘‘;</w:t>
      </w:r>
    </w:p>
    <w:p w:rsidR="00FA0BF8" w:rsidRPr="00FA0BF8" w:rsidRDefault="00FA0BF8" w:rsidP="00FA0BF8">
      <w:pPr>
        <w:widowControl w:val="0"/>
        <w:autoSpaceDE w:val="0"/>
        <w:autoSpaceDN w:val="0"/>
        <w:spacing w:before="159" w:after="0" w:line="240" w:lineRule="auto"/>
        <w:ind w:left="815"/>
        <w:outlineLvl w:val="0"/>
        <w:rPr>
          <w:rFonts w:ascii="Sylfaen" w:eastAsia="Sylfaen" w:hAnsi="Sylfaen" w:cs="Sylfaen"/>
          <w:b/>
          <w:bCs/>
          <w:lang w:val="ro-RO"/>
        </w:rPr>
      </w:pPr>
      <w:r w:rsidRPr="00FA0BF8">
        <w:rPr>
          <w:rFonts w:ascii="Sylfaen" w:eastAsia="Sylfaen" w:hAnsi="Sylfaen" w:cs="Sylfaen"/>
          <w:b/>
          <w:bCs/>
          <w:i/>
          <w:lang w:val="ro-RO"/>
        </w:rPr>
        <w:t>ბ</w:t>
      </w:r>
      <w:r w:rsidRPr="00FA0BF8">
        <w:rPr>
          <w:rFonts w:ascii="Sylfaen" w:eastAsia="Sylfaen" w:hAnsi="Sylfaen" w:cs="Sylfaen"/>
          <w:b/>
          <w:bCs/>
          <w:lang w:val="ro-RO"/>
        </w:rPr>
        <w:t xml:space="preserve">) </w:t>
      </w:r>
      <w:r w:rsidRPr="00FA0BF8">
        <w:rPr>
          <w:rFonts w:ascii="Sylfaen" w:eastAsia="Sylfaen" w:hAnsi="Sylfaen" w:cs="Sylfaen"/>
          <w:b/>
          <w:bCs/>
          <w:i/>
          <w:lang w:val="ro-RO"/>
        </w:rPr>
        <w:t>მე</w:t>
      </w:r>
      <w:r w:rsidRPr="00FA0BF8">
        <w:rPr>
          <w:rFonts w:ascii="Sylfaen" w:eastAsia="Sylfaen" w:hAnsi="Sylfaen" w:cs="Sylfaen"/>
          <w:b/>
          <w:bCs/>
          <w:lang w:val="ro-RO"/>
        </w:rPr>
        <w:t xml:space="preserve">-9 </w:t>
      </w:r>
      <w:r w:rsidRPr="00FA0BF8">
        <w:rPr>
          <w:rFonts w:ascii="Sylfaen" w:eastAsia="Sylfaen" w:hAnsi="Sylfaen" w:cs="Sylfaen"/>
          <w:b/>
          <w:bCs/>
          <w:i/>
          <w:lang w:val="ro-RO"/>
        </w:rPr>
        <w:t>პუნქტი ჩამოყალიბდეს შემდეგი რედაქციით</w:t>
      </w:r>
      <w:r w:rsidRPr="00FA0BF8">
        <w:rPr>
          <w:rFonts w:ascii="Sylfaen" w:eastAsia="Sylfaen" w:hAnsi="Sylfaen" w:cs="Sylfaen"/>
          <w:b/>
          <w:bCs/>
          <w:lang w:val="ro-RO"/>
        </w:rPr>
        <w:t>:</w:t>
      </w:r>
    </w:p>
    <w:p w:rsidR="00FA0BF8" w:rsidRPr="00FA0BF8" w:rsidRDefault="00FA0BF8" w:rsidP="00FA0BF8">
      <w:pPr>
        <w:widowControl w:val="0"/>
        <w:autoSpaceDE w:val="0"/>
        <w:autoSpaceDN w:val="0"/>
        <w:spacing w:before="181" w:after="0"/>
        <w:ind w:left="100" w:right="112" w:firstLine="719"/>
        <w:jc w:val="both"/>
        <w:rPr>
          <w:rFonts w:ascii="Sylfaen" w:eastAsia="Sylfaen" w:hAnsi="Sylfaen" w:cs="Sylfaen"/>
          <w:lang w:val="ro-RO"/>
        </w:rPr>
      </w:pPr>
      <w:r w:rsidRPr="00FA0BF8">
        <w:rPr>
          <w:rFonts w:ascii="Sylfaen" w:eastAsia="Sylfaen" w:hAnsi="Sylfaen" w:cs="Sylfaen"/>
          <w:lang w:val="ro-RO"/>
        </w:rPr>
        <w:t>„9.</w:t>
      </w:r>
      <w:r w:rsidRPr="00FA0BF8">
        <w:rPr>
          <w:rFonts w:ascii="Sylfaen" w:eastAsia="Sylfaen" w:hAnsi="Sylfaen" w:cs="Sylfaen"/>
          <w:spacing w:val="-15"/>
          <w:lang w:val="ro-RO"/>
        </w:rPr>
        <w:t xml:space="preserve"> </w:t>
      </w:r>
      <w:r w:rsidRPr="00FA0BF8">
        <w:rPr>
          <w:rFonts w:ascii="Sylfaen" w:eastAsia="Sylfaen" w:hAnsi="Sylfaen" w:cs="Sylfaen"/>
          <w:lang w:val="ro-RO"/>
        </w:rPr>
        <w:t>სააგენტო</w:t>
      </w:r>
      <w:r w:rsidRPr="00FA0BF8">
        <w:rPr>
          <w:rFonts w:ascii="Sylfaen" w:eastAsia="Sylfaen" w:hAnsi="Sylfaen" w:cs="Sylfaen"/>
          <w:spacing w:val="-16"/>
          <w:lang w:val="ro-RO"/>
        </w:rPr>
        <w:t xml:space="preserve"> </w:t>
      </w:r>
      <w:r w:rsidRPr="00FA0BF8">
        <w:rPr>
          <w:rFonts w:ascii="Sylfaen" w:eastAsia="Sylfaen" w:hAnsi="Sylfaen" w:cs="Sylfaen"/>
          <w:lang w:val="ro-RO"/>
        </w:rPr>
        <w:t>სარეგისტრაციო</w:t>
      </w:r>
      <w:r w:rsidRPr="00FA0BF8">
        <w:rPr>
          <w:rFonts w:ascii="Sylfaen" w:eastAsia="Sylfaen" w:hAnsi="Sylfaen" w:cs="Sylfaen"/>
          <w:spacing w:val="-13"/>
          <w:lang w:val="ro-RO"/>
        </w:rPr>
        <w:t xml:space="preserve"> </w:t>
      </w:r>
      <w:r w:rsidRPr="00FA0BF8">
        <w:rPr>
          <w:rFonts w:ascii="Sylfaen" w:eastAsia="Sylfaen" w:hAnsi="Sylfaen" w:cs="Sylfaen"/>
          <w:lang w:val="ro-RO"/>
        </w:rPr>
        <w:t>პროცედურის</w:t>
      </w:r>
      <w:r w:rsidRPr="00FA0BF8">
        <w:rPr>
          <w:rFonts w:ascii="Sylfaen" w:eastAsia="Sylfaen" w:hAnsi="Sylfaen" w:cs="Sylfaen"/>
          <w:spacing w:val="-13"/>
          <w:lang w:val="ro-RO"/>
        </w:rPr>
        <w:t xml:space="preserve"> </w:t>
      </w:r>
      <w:r w:rsidRPr="00FA0BF8">
        <w:rPr>
          <w:rFonts w:ascii="Sylfaen" w:eastAsia="Sylfaen" w:hAnsi="Sylfaen" w:cs="Sylfaen"/>
          <w:lang w:val="ro-RO"/>
        </w:rPr>
        <w:t>დროს,</w:t>
      </w:r>
      <w:r w:rsidRPr="00FA0BF8">
        <w:rPr>
          <w:rFonts w:ascii="Sylfaen" w:eastAsia="Sylfaen" w:hAnsi="Sylfaen" w:cs="Sylfaen"/>
          <w:spacing w:val="-17"/>
          <w:lang w:val="ro-RO"/>
        </w:rPr>
        <w:t xml:space="preserve"> </w:t>
      </w:r>
      <w:r w:rsidRPr="00FA0BF8">
        <w:rPr>
          <w:rFonts w:ascii="Sylfaen" w:eastAsia="Sylfaen" w:hAnsi="Sylfaen" w:cs="Sylfaen"/>
          <w:lang w:val="ro-RO"/>
        </w:rPr>
        <w:t>მათ</w:t>
      </w:r>
      <w:r w:rsidRPr="00FA0BF8">
        <w:rPr>
          <w:rFonts w:ascii="Sylfaen" w:eastAsia="Sylfaen" w:hAnsi="Sylfaen" w:cs="Sylfaen"/>
          <w:spacing w:val="-14"/>
          <w:lang w:val="ro-RO"/>
        </w:rPr>
        <w:t xml:space="preserve"> </w:t>
      </w:r>
      <w:r w:rsidRPr="00FA0BF8">
        <w:rPr>
          <w:rFonts w:ascii="Sylfaen" w:eastAsia="Sylfaen" w:hAnsi="Sylfaen" w:cs="Sylfaen"/>
          <w:lang w:val="ro-RO"/>
        </w:rPr>
        <w:t>შორის,</w:t>
      </w:r>
      <w:r w:rsidRPr="00FA0BF8">
        <w:rPr>
          <w:rFonts w:ascii="Sylfaen" w:eastAsia="Sylfaen" w:hAnsi="Sylfaen" w:cs="Sylfaen"/>
          <w:spacing w:val="-15"/>
          <w:lang w:val="ro-RO"/>
        </w:rPr>
        <w:t xml:space="preserve"> </w:t>
      </w:r>
      <w:r w:rsidRPr="00FA0BF8">
        <w:rPr>
          <w:rFonts w:ascii="Sylfaen" w:eastAsia="Sylfaen" w:hAnsi="Sylfaen" w:cs="Sylfaen"/>
          <w:lang w:val="ro-RO"/>
        </w:rPr>
        <w:t>პირველადი</w:t>
      </w:r>
      <w:r w:rsidRPr="00FA0BF8">
        <w:rPr>
          <w:rFonts w:ascii="Sylfaen" w:eastAsia="Sylfaen" w:hAnsi="Sylfaen" w:cs="Sylfaen"/>
          <w:spacing w:val="-14"/>
          <w:lang w:val="ro-RO"/>
        </w:rPr>
        <w:t xml:space="preserve"> </w:t>
      </w:r>
      <w:r w:rsidRPr="00FA0BF8">
        <w:rPr>
          <w:rFonts w:ascii="Sylfaen" w:eastAsia="Sylfaen" w:hAnsi="Sylfaen" w:cs="Sylfaen"/>
          <w:lang w:val="ro-RO"/>
        </w:rPr>
        <w:t>და</w:t>
      </w:r>
      <w:r w:rsidRPr="00FA0BF8">
        <w:rPr>
          <w:rFonts w:ascii="Sylfaen" w:eastAsia="Sylfaen" w:hAnsi="Sylfaen" w:cs="Sylfaen"/>
          <w:spacing w:val="-15"/>
          <w:lang w:val="ro-RO"/>
        </w:rPr>
        <w:t xml:space="preserve"> </w:t>
      </w:r>
      <w:r w:rsidRPr="00FA0BF8">
        <w:rPr>
          <w:rFonts w:ascii="Sylfaen" w:eastAsia="Sylfaen" w:hAnsi="Sylfaen" w:cs="Sylfaen"/>
          <w:lang w:val="ro-RO"/>
        </w:rPr>
        <w:t>II</w:t>
      </w:r>
      <w:r w:rsidRPr="00FA0BF8">
        <w:rPr>
          <w:rFonts w:ascii="Sylfaen" w:eastAsia="Sylfaen" w:hAnsi="Sylfaen" w:cs="Sylfaen"/>
          <w:spacing w:val="-13"/>
          <w:lang w:val="ro-RO"/>
        </w:rPr>
        <w:t xml:space="preserve"> </w:t>
      </w:r>
      <w:r w:rsidRPr="00FA0BF8">
        <w:rPr>
          <w:rFonts w:ascii="Sylfaen" w:eastAsia="Sylfaen" w:hAnsi="Sylfaen" w:cs="Sylfaen"/>
          <w:lang w:val="ro-RO"/>
        </w:rPr>
        <w:t xml:space="preserve">რიგის ცვლილების რეგისტრაციისას – 3 თვის ვადაში, ფარმაცევტული პროდუქტის ხელახალი რეგისტრაციისას და რეგისტრაცია-აღნუსხვისას – 2 თვის ვადაში, I რიგის „ა“ ტიპის ცვლილების რეგისტრაციისას – </w:t>
      </w:r>
      <w:r w:rsidR="00096B8A" w:rsidRPr="00BE1DB8">
        <w:rPr>
          <w:rFonts w:ascii="Sylfaen" w:eastAsia="Sylfaen" w:hAnsi="Sylfaen" w:cs="Sylfaen"/>
          <w:highlight w:val="yellow"/>
          <w:u w:val="single"/>
          <w:lang w:val="ka-GE"/>
        </w:rPr>
        <w:t>2</w:t>
      </w:r>
      <w:r w:rsidRPr="00BE1DB8">
        <w:rPr>
          <w:rFonts w:ascii="Sylfaen" w:eastAsia="Sylfaen" w:hAnsi="Sylfaen" w:cs="Sylfaen"/>
          <w:highlight w:val="yellow"/>
          <w:u w:val="single"/>
          <w:lang w:val="ro-RO"/>
        </w:rPr>
        <w:t>0</w:t>
      </w:r>
      <w:r w:rsidR="00096B8A" w:rsidRPr="00BE1DB8">
        <w:rPr>
          <w:rFonts w:ascii="Sylfaen" w:eastAsia="Sylfaen" w:hAnsi="Sylfaen" w:cs="Sylfaen"/>
          <w:highlight w:val="yellow"/>
          <w:u w:val="single"/>
          <w:lang w:val="ka-GE"/>
        </w:rPr>
        <w:t xml:space="preserve"> კალენდარული</w:t>
      </w:r>
      <w:r w:rsidRPr="00FA0BF8">
        <w:rPr>
          <w:rFonts w:ascii="Sylfaen" w:eastAsia="Sylfaen" w:hAnsi="Sylfaen" w:cs="Sylfaen"/>
          <w:lang w:val="ro-RO"/>
        </w:rPr>
        <w:t xml:space="preserve"> დღის ვადაში, ხოლო I რიგის „ბ“ ტიპის ცვლილების რეგისტრაციისას – </w:t>
      </w:r>
      <w:r w:rsidRPr="00BE1DB8">
        <w:rPr>
          <w:rFonts w:ascii="Sylfaen" w:eastAsia="Sylfaen" w:hAnsi="Sylfaen" w:cs="Sylfaen"/>
          <w:highlight w:val="yellow"/>
          <w:u w:val="single"/>
          <w:lang w:val="ro-RO"/>
        </w:rPr>
        <w:t>4</w:t>
      </w:r>
      <w:r w:rsidR="00096B8A" w:rsidRPr="00BE1DB8">
        <w:rPr>
          <w:rFonts w:ascii="Sylfaen" w:eastAsia="Sylfaen" w:hAnsi="Sylfaen" w:cs="Sylfaen"/>
          <w:highlight w:val="yellow"/>
          <w:u w:val="single"/>
          <w:lang w:val="ka-GE"/>
        </w:rPr>
        <w:t>0 კალენდარული</w:t>
      </w:r>
      <w:r w:rsidR="00096B8A" w:rsidRPr="00FA0BF8">
        <w:rPr>
          <w:rFonts w:ascii="Sylfaen" w:eastAsia="Sylfaen" w:hAnsi="Sylfaen" w:cs="Sylfaen"/>
          <w:lang w:val="ro-RO"/>
        </w:rPr>
        <w:t xml:space="preserve"> </w:t>
      </w:r>
      <w:r w:rsidRPr="00FA0BF8">
        <w:rPr>
          <w:rFonts w:ascii="Sylfaen" w:eastAsia="Sylfaen" w:hAnsi="Sylfaen" w:cs="Sylfaen"/>
          <w:lang w:val="ro-RO"/>
        </w:rPr>
        <w:t xml:space="preserve"> დღის ვადაში, იღებს გადაწყვეტილებას ფარმაცევტული პროდუქტის რეგისტრაციის თაობაზე ან ცვლილების რეგისტრაციაზე თანხმობის ან უარის თქმის შესახებ, რაც ფორმდება ადმინისტრაციული აქტით.“;</w:t>
      </w:r>
    </w:p>
    <w:p w:rsidR="00FA0BF8" w:rsidRPr="00FA0BF8" w:rsidRDefault="00FA0BF8" w:rsidP="00FA0BF8">
      <w:pPr>
        <w:widowControl w:val="0"/>
        <w:autoSpaceDE w:val="0"/>
        <w:autoSpaceDN w:val="0"/>
        <w:spacing w:before="162" w:after="0" w:line="240" w:lineRule="auto"/>
        <w:ind w:left="820"/>
        <w:rPr>
          <w:rFonts w:ascii="Sylfaen" w:eastAsia="Sylfaen" w:hAnsi="Sylfaen" w:cs="Sylfaen"/>
          <w:b/>
          <w:bCs/>
          <w:lang w:val="ro-RO"/>
        </w:rPr>
      </w:pPr>
      <w:r w:rsidRPr="00FA0BF8">
        <w:rPr>
          <w:rFonts w:ascii="Sylfaen" w:eastAsia="Sylfaen" w:hAnsi="Sylfaen" w:cs="Sylfaen"/>
          <w:b/>
          <w:bCs/>
          <w:i/>
          <w:lang w:val="ro-RO"/>
        </w:rPr>
        <w:t>გ</w:t>
      </w:r>
      <w:r w:rsidRPr="00FA0BF8">
        <w:rPr>
          <w:rFonts w:ascii="Sylfaen" w:eastAsia="Sylfaen" w:hAnsi="Sylfaen" w:cs="Sylfaen"/>
          <w:b/>
          <w:bCs/>
          <w:lang w:val="ro-RO"/>
        </w:rPr>
        <w:t xml:space="preserve">) </w:t>
      </w:r>
      <w:r w:rsidRPr="00FA0BF8">
        <w:rPr>
          <w:rFonts w:ascii="Sylfaen" w:eastAsia="Sylfaen" w:hAnsi="Sylfaen" w:cs="Sylfaen"/>
          <w:b/>
          <w:bCs/>
          <w:i/>
          <w:lang w:val="ro-RO"/>
        </w:rPr>
        <w:t>მე</w:t>
      </w:r>
      <w:r w:rsidRPr="00FA0BF8">
        <w:rPr>
          <w:rFonts w:ascii="Sylfaen" w:eastAsia="Sylfaen" w:hAnsi="Sylfaen" w:cs="Sylfaen"/>
          <w:b/>
          <w:bCs/>
          <w:lang w:val="ro-RO"/>
        </w:rPr>
        <w:t xml:space="preserve">-15 </w:t>
      </w:r>
      <w:r w:rsidRPr="00FA0BF8">
        <w:rPr>
          <w:rFonts w:ascii="Sylfaen" w:eastAsia="Sylfaen" w:hAnsi="Sylfaen" w:cs="Sylfaen"/>
          <w:b/>
          <w:bCs/>
          <w:i/>
          <w:lang w:val="ro-RO"/>
        </w:rPr>
        <w:t xml:space="preserve">პუნქტის შემდეგ დაემატოს </w:t>
      </w:r>
      <w:r w:rsidRPr="00FA0BF8">
        <w:rPr>
          <w:rFonts w:ascii="Sylfaen" w:eastAsia="Sylfaen" w:hAnsi="Sylfaen" w:cs="Sylfaen"/>
          <w:b/>
          <w:bCs/>
          <w:lang w:val="ro-RO"/>
        </w:rPr>
        <w:t>15</w:t>
      </w:r>
      <w:r w:rsidRPr="00FA0BF8">
        <w:rPr>
          <w:rFonts w:ascii="Sylfaen" w:eastAsia="Sylfaen" w:hAnsi="Sylfaen" w:cs="Sylfaen"/>
          <w:b/>
          <w:bCs/>
          <w:position w:val="6"/>
          <w:sz w:val="13"/>
          <w:szCs w:val="13"/>
          <w:lang w:val="ro-RO"/>
        </w:rPr>
        <w:t xml:space="preserve">1 </w:t>
      </w:r>
      <w:r w:rsidRPr="00FA0BF8">
        <w:rPr>
          <w:rFonts w:ascii="Sylfaen" w:eastAsia="Sylfaen" w:hAnsi="Sylfaen" w:cs="Sylfaen"/>
          <w:b/>
          <w:bCs/>
          <w:i/>
          <w:lang w:val="ro-RO"/>
        </w:rPr>
        <w:t>პუნქტი</w:t>
      </w:r>
      <w:r w:rsidRPr="00FA0BF8">
        <w:rPr>
          <w:rFonts w:ascii="Sylfaen" w:eastAsia="Sylfaen" w:hAnsi="Sylfaen" w:cs="Sylfaen"/>
          <w:b/>
          <w:bCs/>
          <w:lang w:val="ro-RO"/>
        </w:rPr>
        <w:t>:</w:t>
      </w:r>
    </w:p>
    <w:p w:rsidR="00FA0BF8" w:rsidRPr="00FA0BF8" w:rsidRDefault="00FA0BF8" w:rsidP="00FA0BF8">
      <w:pPr>
        <w:widowControl w:val="0"/>
        <w:autoSpaceDE w:val="0"/>
        <w:autoSpaceDN w:val="0"/>
        <w:spacing w:before="181" w:after="0"/>
        <w:ind w:left="100" w:right="112" w:firstLine="719"/>
        <w:jc w:val="both"/>
        <w:rPr>
          <w:rFonts w:ascii="Sylfaen" w:eastAsia="Sylfaen" w:hAnsi="Sylfaen" w:cs="Sylfaen"/>
          <w:lang w:val="ro-RO"/>
        </w:rPr>
      </w:pPr>
      <w:r w:rsidRPr="00FA0BF8">
        <w:rPr>
          <w:rFonts w:ascii="Sylfaen" w:eastAsia="Sylfaen" w:hAnsi="Sylfaen" w:cs="Sylfaen"/>
          <w:lang w:val="ro-RO"/>
        </w:rPr>
        <w:t>„15</w:t>
      </w:r>
      <w:r w:rsidRPr="00FA0BF8">
        <w:rPr>
          <w:rFonts w:ascii="Sylfaen" w:eastAsia="Sylfaen" w:hAnsi="Sylfaen" w:cs="Sylfaen"/>
          <w:position w:val="6"/>
          <w:sz w:val="13"/>
          <w:szCs w:val="13"/>
          <w:lang w:val="ro-RO"/>
        </w:rPr>
        <w:t>1</w:t>
      </w:r>
      <w:r w:rsidRPr="00FA0BF8">
        <w:rPr>
          <w:rFonts w:ascii="Sylfaen" w:eastAsia="Sylfaen" w:hAnsi="Sylfaen" w:cs="Sylfaen"/>
          <w:lang w:val="ro-RO"/>
        </w:rPr>
        <w:t>. ეროვნული რეჟიმით რეგისტრირებული ფარმაცევტული პროდუქტის საქართველოს ბაზარზე დაშვების ვადის გასვლის და/ან დაშვების გაუქმების შემთხვევაში</w:t>
      </w:r>
    </w:p>
    <w:p w:rsidR="00FA0BF8" w:rsidRPr="00FA0BF8" w:rsidRDefault="00FA0BF8" w:rsidP="00FA0BF8">
      <w:pPr>
        <w:widowControl w:val="0"/>
        <w:autoSpaceDE w:val="0"/>
        <w:autoSpaceDN w:val="0"/>
        <w:spacing w:after="0"/>
        <w:rPr>
          <w:rFonts w:ascii="Sylfaen" w:eastAsia="Sylfaen" w:hAnsi="Sylfaen" w:cs="Sylfaen"/>
          <w:lang w:val="ro-RO"/>
        </w:rPr>
        <w:sectPr w:rsidR="00FA0BF8" w:rsidRPr="00FA0BF8">
          <w:pgSz w:w="12240" w:h="15840"/>
          <w:pgMar w:top="960" w:right="1320" w:bottom="280" w:left="1340" w:header="720" w:footer="720" w:gutter="0"/>
          <w:cols w:space="720"/>
        </w:sectPr>
      </w:pPr>
    </w:p>
    <w:p w:rsidR="00FA0BF8" w:rsidRPr="00FA0BF8" w:rsidRDefault="00FA0BF8" w:rsidP="00FA0BF8">
      <w:pPr>
        <w:widowControl w:val="0"/>
        <w:autoSpaceDE w:val="0"/>
        <w:autoSpaceDN w:val="0"/>
        <w:spacing w:before="13" w:after="0"/>
        <w:ind w:left="100" w:right="114"/>
        <w:jc w:val="both"/>
        <w:rPr>
          <w:rFonts w:ascii="Sylfaen" w:eastAsia="Sylfaen" w:hAnsi="Sylfaen" w:cs="Sylfaen"/>
          <w:lang w:val="ro-RO"/>
        </w:rPr>
      </w:pPr>
      <w:r w:rsidRPr="00FA0BF8">
        <w:rPr>
          <w:rFonts w:ascii="Sylfaen" w:eastAsia="Sylfaen" w:hAnsi="Sylfaen" w:cs="Sylfaen"/>
          <w:lang w:val="ro-RO"/>
        </w:rPr>
        <w:lastRenderedPageBreak/>
        <w:t>ფარმაცევტული პროდუქტის რეგისტრაციის გაუქმება ეხება ამ პროდუქტს საქართველოს ბაზარზე დაშვებული ყველა სახის შეფუთვა-მარკირებით. ამასთან, ეროვნული რეჟიმით რეგისტრაციის შეჩერების შემთხვევაში შეჩერება ვრცელდება მასზე დამატებულ ყველა სახის შეფუთვა-მარკირების პროდუქტზე.“;</w:t>
      </w:r>
    </w:p>
    <w:p w:rsidR="00FA0BF8" w:rsidRPr="00FA0BF8" w:rsidRDefault="00FA0BF8" w:rsidP="00FA0BF8">
      <w:pPr>
        <w:widowControl w:val="0"/>
        <w:autoSpaceDE w:val="0"/>
        <w:autoSpaceDN w:val="0"/>
        <w:spacing w:before="162" w:after="0" w:line="240" w:lineRule="auto"/>
        <w:ind w:left="820"/>
        <w:outlineLvl w:val="0"/>
        <w:rPr>
          <w:rFonts w:ascii="Sylfaen" w:eastAsia="Sylfaen" w:hAnsi="Sylfaen" w:cs="Sylfaen"/>
          <w:b/>
          <w:bCs/>
          <w:lang w:val="ro-RO"/>
        </w:rPr>
      </w:pPr>
      <w:r w:rsidRPr="00FA0BF8">
        <w:rPr>
          <w:rFonts w:ascii="Sylfaen" w:eastAsia="Sylfaen" w:hAnsi="Sylfaen" w:cs="Sylfaen"/>
          <w:b/>
          <w:bCs/>
          <w:i/>
          <w:lang w:val="ro-RO"/>
        </w:rPr>
        <w:t>დ</w:t>
      </w:r>
      <w:r w:rsidRPr="00FA0BF8">
        <w:rPr>
          <w:rFonts w:ascii="Sylfaen" w:eastAsia="Sylfaen" w:hAnsi="Sylfaen" w:cs="Sylfaen"/>
          <w:b/>
          <w:bCs/>
          <w:lang w:val="ro-RO"/>
        </w:rPr>
        <w:t xml:space="preserve">) </w:t>
      </w:r>
      <w:r w:rsidRPr="00FA0BF8">
        <w:rPr>
          <w:rFonts w:ascii="Sylfaen" w:eastAsia="Sylfaen" w:hAnsi="Sylfaen" w:cs="Sylfaen"/>
          <w:b/>
          <w:bCs/>
          <w:i/>
          <w:lang w:val="ro-RO"/>
        </w:rPr>
        <w:t>მე</w:t>
      </w:r>
      <w:r w:rsidRPr="00FA0BF8">
        <w:rPr>
          <w:rFonts w:ascii="Sylfaen" w:eastAsia="Sylfaen" w:hAnsi="Sylfaen" w:cs="Sylfaen"/>
          <w:b/>
          <w:bCs/>
          <w:lang w:val="ro-RO"/>
        </w:rPr>
        <w:t xml:space="preserve">-16 </w:t>
      </w:r>
      <w:r w:rsidRPr="00FA0BF8">
        <w:rPr>
          <w:rFonts w:ascii="Sylfaen" w:eastAsia="Sylfaen" w:hAnsi="Sylfaen" w:cs="Sylfaen"/>
          <w:b/>
          <w:bCs/>
          <w:i/>
          <w:lang w:val="ro-RO"/>
        </w:rPr>
        <w:t>პუნქტი ჩამოყალიბდეს შემდეგი რედაქციით</w:t>
      </w:r>
      <w:r w:rsidRPr="00FA0BF8">
        <w:rPr>
          <w:rFonts w:ascii="Sylfaen" w:eastAsia="Sylfaen" w:hAnsi="Sylfaen" w:cs="Sylfaen"/>
          <w:b/>
          <w:bCs/>
          <w:lang w:val="ro-RO"/>
        </w:rPr>
        <w:t>:</w:t>
      </w:r>
    </w:p>
    <w:p w:rsidR="00FA0BF8" w:rsidRPr="00FA0BF8" w:rsidRDefault="00FA0BF8" w:rsidP="00FA0BF8">
      <w:pPr>
        <w:widowControl w:val="0"/>
        <w:autoSpaceDE w:val="0"/>
        <w:autoSpaceDN w:val="0"/>
        <w:spacing w:before="178" w:after="0"/>
        <w:ind w:left="100" w:right="114" w:firstLine="719"/>
        <w:jc w:val="both"/>
        <w:rPr>
          <w:rFonts w:ascii="Sylfaen" w:eastAsia="Sylfaen" w:hAnsi="Sylfaen" w:cs="Sylfaen"/>
          <w:lang w:val="ro-RO"/>
        </w:rPr>
      </w:pPr>
      <w:r w:rsidRPr="00FA0BF8">
        <w:rPr>
          <w:rFonts w:ascii="Sylfaen" w:eastAsia="Sylfaen" w:hAnsi="Sylfaen" w:cs="Sylfaen"/>
          <w:lang w:val="ro-RO"/>
        </w:rPr>
        <w:t>„16. ფარმაცევტული პროდუქტის მიმოქცევა საქართველოს ტერიტორიაზე ნებადართულია მისი რეგისტრაციიდან 5 წლის განმავლობაში, ხოლო რეგისტრაციის ვადის გასვლის შემდეგ – მისი და მასზე დამატებული განსხვავებული შეფუთვა-მარკირების პროდუქტის ვარგისობის ვადის ამოწურვამდე.‘‘</w:t>
      </w:r>
    </w:p>
    <w:p w:rsidR="00FA0BF8" w:rsidRPr="00FA0BF8" w:rsidRDefault="00FA0BF8" w:rsidP="00FA0BF8">
      <w:pPr>
        <w:widowControl w:val="0"/>
        <w:autoSpaceDE w:val="0"/>
        <w:autoSpaceDN w:val="0"/>
        <w:spacing w:before="162" w:after="0" w:line="240" w:lineRule="auto"/>
        <w:ind w:left="820"/>
        <w:rPr>
          <w:rFonts w:ascii="Sylfaen" w:eastAsia="Sylfaen" w:hAnsi="Sylfaen" w:cs="Sylfaen"/>
          <w:b/>
          <w:bCs/>
          <w:lang w:val="ro-RO"/>
        </w:rPr>
      </w:pPr>
      <w:r w:rsidRPr="00FA0BF8">
        <w:rPr>
          <w:rFonts w:ascii="Sylfaen" w:eastAsia="Sylfaen" w:hAnsi="Sylfaen" w:cs="Sylfaen"/>
          <w:b/>
          <w:bCs/>
          <w:lang w:val="ro-RO"/>
        </w:rPr>
        <w:t>5. 26-</w:t>
      </w:r>
      <w:r w:rsidRPr="00FA0BF8">
        <w:rPr>
          <w:rFonts w:ascii="Sylfaen" w:eastAsia="Sylfaen" w:hAnsi="Sylfaen" w:cs="Sylfaen"/>
          <w:b/>
          <w:bCs/>
          <w:i/>
          <w:lang w:val="ro-RO"/>
        </w:rPr>
        <w:t>ე მუხლის</w:t>
      </w:r>
      <w:r w:rsidRPr="00FA0BF8">
        <w:rPr>
          <w:rFonts w:ascii="Sylfaen" w:eastAsia="Sylfaen" w:hAnsi="Sylfaen" w:cs="Sylfaen"/>
          <w:b/>
          <w:bCs/>
          <w:lang w:val="ro-RO"/>
        </w:rPr>
        <w:t>:</w:t>
      </w:r>
    </w:p>
    <w:p w:rsidR="00FA0BF8" w:rsidRPr="00FA0BF8" w:rsidRDefault="00FA0BF8" w:rsidP="00FA0BF8">
      <w:pPr>
        <w:widowControl w:val="0"/>
        <w:autoSpaceDE w:val="0"/>
        <w:autoSpaceDN w:val="0"/>
        <w:spacing w:before="184" w:after="0" w:line="240" w:lineRule="auto"/>
        <w:ind w:left="820"/>
        <w:outlineLvl w:val="0"/>
        <w:rPr>
          <w:rFonts w:ascii="Sylfaen" w:eastAsia="Sylfaen" w:hAnsi="Sylfaen" w:cs="Sylfaen"/>
          <w:b/>
          <w:bCs/>
          <w:lang w:val="ro-RO"/>
        </w:rPr>
      </w:pPr>
      <w:r w:rsidRPr="00FA0BF8">
        <w:rPr>
          <w:rFonts w:ascii="Sylfaen" w:eastAsia="Sylfaen" w:hAnsi="Sylfaen" w:cs="Sylfaen"/>
          <w:b/>
          <w:bCs/>
          <w:i/>
          <w:lang w:val="ro-RO"/>
        </w:rPr>
        <w:t>ა</w:t>
      </w:r>
      <w:r w:rsidRPr="00FA0BF8">
        <w:rPr>
          <w:rFonts w:ascii="Sylfaen" w:eastAsia="Sylfaen" w:hAnsi="Sylfaen" w:cs="Sylfaen"/>
          <w:b/>
          <w:bCs/>
          <w:lang w:val="ro-RO"/>
        </w:rPr>
        <w:t xml:space="preserve">) </w:t>
      </w:r>
      <w:r w:rsidRPr="00FA0BF8">
        <w:rPr>
          <w:rFonts w:ascii="Sylfaen" w:eastAsia="Sylfaen" w:hAnsi="Sylfaen" w:cs="Sylfaen"/>
          <w:b/>
          <w:bCs/>
          <w:i/>
          <w:lang w:val="ro-RO"/>
        </w:rPr>
        <w:t>მე</w:t>
      </w:r>
      <w:r w:rsidRPr="00FA0BF8">
        <w:rPr>
          <w:rFonts w:ascii="Sylfaen" w:eastAsia="Sylfaen" w:hAnsi="Sylfaen" w:cs="Sylfaen"/>
          <w:b/>
          <w:bCs/>
          <w:lang w:val="ro-RO"/>
        </w:rPr>
        <w:t xml:space="preserve">-2 </w:t>
      </w:r>
      <w:r w:rsidRPr="00FA0BF8">
        <w:rPr>
          <w:rFonts w:ascii="Sylfaen" w:eastAsia="Sylfaen" w:hAnsi="Sylfaen" w:cs="Sylfaen"/>
          <w:b/>
          <w:bCs/>
          <w:i/>
          <w:lang w:val="ro-RO"/>
        </w:rPr>
        <w:t>პუნქტი ჩამოყალიბდეს შემდეგი რედაქციით</w:t>
      </w:r>
      <w:r w:rsidRPr="00FA0BF8">
        <w:rPr>
          <w:rFonts w:ascii="Sylfaen" w:eastAsia="Sylfaen" w:hAnsi="Sylfaen" w:cs="Sylfaen"/>
          <w:b/>
          <w:bCs/>
          <w:lang w:val="ro-RO"/>
        </w:rPr>
        <w:t>:</w:t>
      </w:r>
    </w:p>
    <w:p w:rsidR="00FA0BF8" w:rsidRPr="00FA0BF8" w:rsidRDefault="00FA0BF8" w:rsidP="00FA0BF8">
      <w:pPr>
        <w:widowControl w:val="0"/>
        <w:autoSpaceDE w:val="0"/>
        <w:autoSpaceDN w:val="0"/>
        <w:spacing w:before="181" w:after="0" w:line="261" w:lineRule="auto"/>
        <w:ind w:left="100" w:right="113" w:firstLine="719"/>
        <w:jc w:val="both"/>
        <w:rPr>
          <w:rFonts w:ascii="Sylfaen" w:eastAsia="Sylfaen" w:hAnsi="Sylfaen" w:cs="Sylfaen"/>
          <w:lang w:val="ro-RO"/>
        </w:rPr>
      </w:pPr>
      <w:r w:rsidRPr="00FA0BF8">
        <w:rPr>
          <w:rFonts w:ascii="Sylfaen" w:eastAsia="Sylfaen" w:hAnsi="Sylfaen" w:cs="Sylfaen"/>
          <w:lang w:val="ro-RO"/>
        </w:rPr>
        <w:t>„2. მონიტორინგის სისტემის ერთიან კოორდინაციას და მიღებული ინფორმაციული მასალის ანალიზს ახორციელებს სააგენტო, რომელიც:</w:t>
      </w:r>
    </w:p>
    <w:p w:rsidR="00FA0BF8" w:rsidRPr="00FA0BF8" w:rsidRDefault="00FA0BF8" w:rsidP="00FA0BF8">
      <w:pPr>
        <w:widowControl w:val="0"/>
        <w:autoSpaceDE w:val="0"/>
        <w:autoSpaceDN w:val="0"/>
        <w:spacing w:before="12" w:after="0" w:line="240" w:lineRule="auto"/>
        <w:rPr>
          <w:rFonts w:ascii="Sylfaen" w:eastAsia="Sylfaen" w:hAnsi="Sylfaen" w:cs="Sylfaen"/>
          <w:sz w:val="20"/>
          <w:lang w:val="ro-RO"/>
        </w:rPr>
      </w:pPr>
    </w:p>
    <w:p w:rsidR="00FA0BF8" w:rsidRPr="00FA0BF8" w:rsidRDefault="00FA0BF8" w:rsidP="00FA0BF8">
      <w:pPr>
        <w:widowControl w:val="0"/>
        <w:autoSpaceDE w:val="0"/>
        <w:autoSpaceDN w:val="0"/>
        <w:spacing w:after="0" w:line="240" w:lineRule="auto"/>
        <w:ind w:left="100" w:right="413" w:firstLine="719"/>
        <w:rPr>
          <w:rFonts w:ascii="Sylfaen" w:eastAsia="Sylfaen" w:hAnsi="Sylfaen" w:cs="Sylfaen"/>
          <w:lang w:val="ro-RO"/>
        </w:rPr>
      </w:pPr>
      <w:r w:rsidRPr="00FA0BF8">
        <w:rPr>
          <w:rFonts w:ascii="Sylfaen" w:eastAsia="Sylfaen" w:hAnsi="Sylfaen" w:cs="Sylfaen"/>
          <w:lang w:val="ro-RO"/>
        </w:rPr>
        <w:t>ა) აგროვებს წამლის არასასურველი ეფექტის შესახებ ინფორმაციას, აანალიზებს და განაზოგადებს მას;</w:t>
      </w:r>
    </w:p>
    <w:p w:rsidR="00FA0BF8" w:rsidRPr="00FA0BF8" w:rsidRDefault="00FA0BF8" w:rsidP="00FA0BF8">
      <w:pPr>
        <w:widowControl w:val="0"/>
        <w:autoSpaceDE w:val="0"/>
        <w:autoSpaceDN w:val="0"/>
        <w:spacing w:before="3" w:after="0" w:line="240" w:lineRule="auto"/>
        <w:rPr>
          <w:rFonts w:ascii="Sylfaen" w:eastAsia="Sylfaen" w:hAnsi="Sylfaen" w:cs="Sylfaen"/>
          <w:sz w:val="21"/>
          <w:lang w:val="ro-RO"/>
        </w:rPr>
      </w:pPr>
    </w:p>
    <w:p w:rsidR="00FA0BF8" w:rsidRPr="00FA0BF8" w:rsidRDefault="00FA0BF8" w:rsidP="00FA0BF8">
      <w:pPr>
        <w:widowControl w:val="0"/>
        <w:autoSpaceDE w:val="0"/>
        <w:autoSpaceDN w:val="0"/>
        <w:spacing w:after="0" w:line="240" w:lineRule="auto"/>
        <w:ind w:left="100" w:right="1682" w:firstLine="719"/>
        <w:rPr>
          <w:rFonts w:ascii="Sylfaen" w:eastAsia="Sylfaen" w:hAnsi="Sylfaen" w:cs="Sylfaen"/>
          <w:lang w:val="ro-RO"/>
        </w:rPr>
      </w:pPr>
      <w:r w:rsidRPr="00FA0BF8">
        <w:rPr>
          <w:rFonts w:ascii="Sylfaen" w:eastAsia="Sylfaen" w:hAnsi="Sylfaen" w:cs="Sylfaen"/>
          <w:lang w:val="ro-RO"/>
        </w:rPr>
        <w:t>ბ) ახორციელებს ამ ინფორმაციის გაცვლას სხვა ქვეყნების სამედიცინო სამსახურებთან და ჯანდაცვის მსოფლიო ორგანიზაციასთან;</w:t>
      </w:r>
    </w:p>
    <w:p w:rsidR="00FA0BF8" w:rsidRPr="00FA0BF8" w:rsidRDefault="00FA0BF8" w:rsidP="00FA0BF8">
      <w:pPr>
        <w:widowControl w:val="0"/>
        <w:autoSpaceDE w:val="0"/>
        <w:autoSpaceDN w:val="0"/>
        <w:spacing w:before="3" w:after="0" w:line="240" w:lineRule="auto"/>
        <w:rPr>
          <w:rFonts w:ascii="Sylfaen" w:eastAsia="Sylfaen" w:hAnsi="Sylfaen" w:cs="Sylfaen"/>
          <w:sz w:val="21"/>
          <w:lang w:val="ro-RO"/>
        </w:rPr>
      </w:pPr>
    </w:p>
    <w:p w:rsidR="00FA0BF8" w:rsidRPr="00FA0BF8" w:rsidRDefault="00FA0BF8" w:rsidP="00FA0BF8">
      <w:pPr>
        <w:widowControl w:val="0"/>
        <w:autoSpaceDE w:val="0"/>
        <w:autoSpaceDN w:val="0"/>
        <w:spacing w:after="0" w:line="240" w:lineRule="auto"/>
        <w:ind w:left="100" w:right="1085" w:firstLine="719"/>
        <w:jc w:val="both"/>
        <w:rPr>
          <w:rFonts w:ascii="Sylfaen" w:eastAsia="Sylfaen" w:hAnsi="Sylfaen" w:cs="Sylfaen"/>
          <w:lang w:val="ro-RO"/>
        </w:rPr>
      </w:pPr>
      <w:r w:rsidRPr="00FA0BF8">
        <w:rPr>
          <w:rFonts w:ascii="Sylfaen" w:eastAsia="Sylfaen" w:hAnsi="Sylfaen" w:cs="Sylfaen"/>
          <w:lang w:val="ro-RO"/>
        </w:rPr>
        <w:t>გ) ორგანიზაციას უწევს მოძიებული მონაცემების ექსპერტიზას და ამზადებს რეკომენდაციებს წამლის გამოშვების, მიმოქცევიდან ამოღებისა და სარეგისტრაციო მოწმობის მოქმედების გაუქმების შესახებ;</w:t>
      </w:r>
    </w:p>
    <w:p w:rsidR="00FA0BF8" w:rsidRPr="00FA0BF8" w:rsidRDefault="00FA0BF8" w:rsidP="00FA0BF8">
      <w:pPr>
        <w:widowControl w:val="0"/>
        <w:autoSpaceDE w:val="0"/>
        <w:autoSpaceDN w:val="0"/>
        <w:spacing w:before="4" w:after="0" w:line="240" w:lineRule="auto"/>
        <w:rPr>
          <w:rFonts w:ascii="Sylfaen" w:eastAsia="Sylfaen" w:hAnsi="Sylfaen" w:cs="Sylfaen"/>
          <w:sz w:val="21"/>
          <w:lang w:val="ro-RO"/>
        </w:rPr>
      </w:pPr>
    </w:p>
    <w:p w:rsidR="00FA0BF8" w:rsidRPr="00FA0BF8" w:rsidRDefault="00FA0BF8" w:rsidP="00FA0BF8">
      <w:pPr>
        <w:widowControl w:val="0"/>
        <w:autoSpaceDE w:val="0"/>
        <w:autoSpaceDN w:val="0"/>
        <w:spacing w:before="1" w:after="0" w:line="240" w:lineRule="auto"/>
        <w:ind w:left="100" w:right="225" w:firstLine="719"/>
        <w:rPr>
          <w:rFonts w:ascii="Sylfaen" w:eastAsia="Sylfaen" w:hAnsi="Sylfaen" w:cs="Sylfaen"/>
          <w:lang w:val="ro-RO"/>
        </w:rPr>
      </w:pPr>
      <w:r w:rsidRPr="00FA0BF8">
        <w:rPr>
          <w:rFonts w:ascii="Sylfaen" w:eastAsia="Sylfaen" w:hAnsi="Sylfaen" w:cs="Sylfaen"/>
          <w:lang w:val="ro-RO"/>
        </w:rPr>
        <w:t>დ) ეტაპობრივად შეისწავლის წამლების შეუთავსებლობას და ურთიერთქმედებას, განაზოგადებს მონაცემებს სამკურნალო საშუალებებზე, ამზადებს საინფორმაციო მასალას.“;</w:t>
      </w:r>
    </w:p>
    <w:p w:rsidR="00FA0BF8" w:rsidRPr="00FA0BF8" w:rsidRDefault="00FA0BF8" w:rsidP="00FA0BF8">
      <w:pPr>
        <w:widowControl w:val="0"/>
        <w:autoSpaceDE w:val="0"/>
        <w:autoSpaceDN w:val="0"/>
        <w:spacing w:after="0" w:line="240" w:lineRule="auto"/>
        <w:rPr>
          <w:rFonts w:ascii="Sylfaen" w:eastAsia="Sylfaen" w:hAnsi="Sylfaen" w:cs="Sylfaen"/>
          <w:sz w:val="21"/>
          <w:lang w:val="ro-RO"/>
        </w:rPr>
      </w:pPr>
    </w:p>
    <w:p w:rsidR="00FA0BF8" w:rsidRPr="00FA0BF8" w:rsidRDefault="00FA0BF8" w:rsidP="00FA0BF8">
      <w:pPr>
        <w:widowControl w:val="0"/>
        <w:autoSpaceDE w:val="0"/>
        <w:autoSpaceDN w:val="0"/>
        <w:spacing w:after="0" w:line="240" w:lineRule="auto"/>
        <w:ind w:left="820"/>
        <w:outlineLvl w:val="0"/>
        <w:rPr>
          <w:rFonts w:ascii="Sylfaen" w:eastAsia="Sylfaen" w:hAnsi="Sylfaen" w:cs="Sylfaen"/>
          <w:b/>
          <w:bCs/>
          <w:lang w:val="ro-RO"/>
        </w:rPr>
      </w:pPr>
      <w:r w:rsidRPr="00FA0BF8">
        <w:rPr>
          <w:rFonts w:ascii="Sylfaen" w:eastAsia="Sylfaen" w:hAnsi="Sylfaen" w:cs="Sylfaen"/>
          <w:b/>
          <w:bCs/>
          <w:i/>
          <w:lang w:val="ro-RO"/>
        </w:rPr>
        <w:t>ბ</w:t>
      </w:r>
      <w:r w:rsidRPr="00FA0BF8">
        <w:rPr>
          <w:rFonts w:ascii="Sylfaen" w:eastAsia="Sylfaen" w:hAnsi="Sylfaen" w:cs="Sylfaen"/>
          <w:b/>
          <w:bCs/>
          <w:lang w:val="ro-RO"/>
        </w:rPr>
        <w:t xml:space="preserve">) </w:t>
      </w:r>
      <w:r w:rsidRPr="00FA0BF8">
        <w:rPr>
          <w:rFonts w:ascii="Sylfaen" w:eastAsia="Sylfaen" w:hAnsi="Sylfaen" w:cs="Sylfaen"/>
          <w:b/>
          <w:bCs/>
          <w:i/>
          <w:lang w:val="ro-RO"/>
        </w:rPr>
        <w:t>მე</w:t>
      </w:r>
      <w:r w:rsidRPr="00FA0BF8">
        <w:rPr>
          <w:rFonts w:ascii="Sylfaen" w:eastAsia="Sylfaen" w:hAnsi="Sylfaen" w:cs="Sylfaen"/>
          <w:b/>
          <w:bCs/>
          <w:lang w:val="ro-RO"/>
        </w:rPr>
        <w:t xml:space="preserve">-4 </w:t>
      </w:r>
      <w:r w:rsidRPr="00FA0BF8">
        <w:rPr>
          <w:rFonts w:ascii="Sylfaen" w:eastAsia="Sylfaen" w:hAnsi="Sylfaen" w:cs="Sylfaen"/>
          <w:b/>
          <w:bCs/>
          <w:i/>
          <w:lang w:val="ro-RO"/>
        </w:rPr>
        <w:t>პუნქტი ჩამოყალიბდეს შემდეგი რედაქციით</w:t>
      </w:r>
      <w:r w:rsidRPr="00FA0BF8">
        <w:rPr>
          <w:rFonts w:ascii="Sylfaen" w:eastAsia="Sylfaen" w:hAnsi="Sylfaen" w:cs="Sylfaen"/>
          <w:b/>
          <w:bCs/>
          <w:lang w:val="ro-RO"/>
        </w:rPr>
        <w:t>:</w:t>
      </w:r>
    </w:p>
    <w:p w:rsidR="00FA0BF8" w:rsidRPr="00FA0BF8" w:rsidRDefault="00FA0BF8" w:rsidP="00FA0BF8">
      <w:pPr>
        <w:widowControl w:val="0"/>
        <w:autoSpaceDE w:val="0"/>
        <w:autoSpaceDN w:val="0"/>
        <w:spacing w:before="5" w:after="0" w:line="240" w:lineRule="auto"/>
        <w:rPr>
          <w:rFonts w:ascii="Sylfaen" w:eastAsia="Sylfaen" w:hAnsi="Sylfaen" w:cs="Sylfaen"/>
          <w:b/>
          <w:sz w:val="21"/>
          <w:lang w:val="ro-RO"/>
        </w:rPr>
      </w:pPr>
    </w:p>
    <w:p w:rsidR="00FA0BF8" w:rsidRPr="00FA0BF8" w:rsidRDefault="00FA0BF8" w:rsidP="00FA0BF8">
      <w:pPr>
        <w:widowControl w:val="0"/>
        <w:autoSpaceDE w:val="0"/>
        <w:autoSpaceDN w:val="0"/>
        <w:spacing w:after="0" w:line="240" w:lineRule="auto"/>
        <w:ind w:left="100" w:right="113" w:firstLine="719"/>
        <w:jc w:val="both"/>
        <w:rPr>
          <w:rFonts w:ascii="Sylfaen" w:eastAsia="Sylfaen" w:hAnsi="Sylfaen" w:cs="Sylfaen"/>
          <w:lang w:val="ro-RO"/>
        </w:rPr>
      </w:pPr>
      <w:r w:rsidRPr="00FA0BF8">
        <w:rPr>
          <w:rFonts w:ascii="Sylfaen" w:eastAsia="Sylfaen" w:hAnsi="Sylfaen" w:cs="Sylfaen"/>
          <w:lang w:val="ro-RO"/>
        </w:rPr>
        <w:t>„4. სამკურნალო საშუალებების მიმოქცევისა და გამოყენების სუბიექტები ვალდებულნი არიან სააგენტოს მიაწოდონ ინფორმაცია სამკურნალო საშუალების გვერდითი მოქმედების ყველა შემთხვევისა და სამკურნალო საშუალების სხვა ურთიერთქმედების თავისებურებათა შესახებ, რომლებიც მითითებული არ არის მათი გამოყენების ინსტრუქციაში.“.</w:t>
      </w:r>
    </w:p>
    <w:p w:rsidR="00FA0BF8" w:rsidRPr="00FA0BF8" w:rsidRDefault="00FA0BF8" w:rsidP="00FA0BF8">
      <w:pPr>
        <w:widowControl w:val="0"/>
        <w:autoSpaceDE w:val="0"/>
        <w:autoSpaceDN w:val="0"/>
        <w:spacing w:before="6" w:after="0" w:line="240" w:lineRule="auto"/>
        <w:rPr>
          <w:rFonts w:ascii="Sylfaen" w:eastAsia="Sylfaen" w:hAnsi="Sylfaen" w:cs="Sylfaen"/>
          <w:sz w:val="21"/>
          <w:lang w:val="ro-RO"/>
        </w:rPr>
      </w:pPr>
    </w:p>
    <w:p w:rsidR="00FA0BF8" w:rsidRPr="00FA0BF8" w:rsidRDefault="00FA0BF8" w:rsidP="00FA0BF8">
      <w:pPr>
        <w:widowControl w:val="0"/>
        <w:autoSpaceDE w:val="0"/>
        <w:autoSpaceDN w:val="0"/>
        <w:spacing w:after="0" w:line="240" w:lineRule="auto"/>
        <w:ind w:left="820"/>
        <w:rPr>
          <w:rFonts w:ascii="Sylfaen" w:eastAsia="Sylfaen" w:hAnsi="Sylfaen" w:cs="Sylfaen"/>
          <w:lang w:val="ro-RO"/>
        </w:rPr>
      </w:pPr>
      <w:r w:rsidRPr="00FA0BF8">
        <w:rPr>
          <w:rFonts w:ascii="Sylfaen" w:eastAsia="Sylfaen" w:hAnsi="Sylfaen" w:cs="Sylfaen"/>
          <w:b/>
          <w:bCs/>
          <w:i/>
          <w:lang w:val="ro-RO"/>
        </w:rPr>
        <w:t xml:space="preserve">მუხლი </w:t>
      </w:r>
      <w:r w:rsidRPr="00FA0BF8">
        <w:rPr>
          <w:rFonts w:ascii="Sylfaen" w:eastAsia="Sylfaen" w:hAnsi="Sylfaen" w:cs="Sylfaen"/>
          <w:b/>
          <w:bCs/>
          <w:lang w:val="ro-RO"/>
        </w:rPr>
        <w:t xml:space="preserve">2. </w:t>
      </w:r>
      <w:r w:rsidRPr="00FA0BF8">
        <w:rPr>
          <w:rFonts w:ascii="Sylfaen" w:eastAsia="Sylfaen" w:hAnsi="Sylfaen" w:cs="Sylfaen"/>
          <w:lang w:val="ro-RO"/>
        </w:rPr>
        <w:t>ეს კანონი ამოქმედდეს გამოქვეყნებისთანავე.</w:t>
      </w:r>
    </w:p>
    <w:p w:rsidR="00FA0BF8" w:rsidRPr="00FA0BF8" w:rsidRDefault="00FA0BF8" w:rsidP="00FA0BF8">
      <w:pPr>
        <w:widowControl w:val="0"/>
        <w:autoSpaceDE w:val="0"/>
        <w:autoSpaceDN w:val="0"/>
        <w:spacing w:after="0" w:line="240" w:lineRule="auto"/>
        <w:rPr>
          <w:rFonts w:ascii="Sylfaen" w:eastAsia="Sylfaen" w:hAnsi="Sylfaen" w:cs="Sylfaen"/>
          <w:lang w:val="ro-RO"/>
        </w:rPr>
      </w:pPr>
    </w:p>
    <w:p w:rsidR="00FA0BF8" w:rsidRPr="00FA0BF8" w:rsidRDefault="00FA0BF8" w:rsidP="00FA0BF8">
      <w:pPr>
        <w:widowControl w:val="0"/>
        <w:autoSpaceDE w:val="0"/>
        <w:autoSpaceDN w:val="0"/>
        <w:spacing w:before="11" w:after="0" w:line="240" w:lineRule="auto"/>
        <w:rPr>
          <w:rFonts w:ascii="Sylfaen" w:eastAsia="Sylfaen" w:hAnsi="Sylfaen" w:cs="Sylfaen"/>
          <w:sz w:val="27"/>
          <w:lang w:val="ro-RO"/>
        </w:rPr>
      </w:pPr>
    </w:p>
    <w:p w:rsidR="00FA0BF8" w:rsidRPr="00FA0BF8" w:rsidRDefault="00FA0BF8" w:rsidP="00FA0BF8">
      <w:pPr>
        <w:widowControl w:val="0"/>
        <w:tabs>
          <w:tab w:val="left" w:pos="6581"/>
        </w:tabs>
        <w:autoSpaceDE w:val="0"/>
        <w:autoSpaceDN w:val="0"/>
        <w:spacing w:after="0" w:line="240" w:lineRule="auto"/>
        <w:ind w:left="100"/>
        <w:jc w:val="both"/>
        <w:outlineLvl w:val="0"/>
        <w:rPr>
          <w:rFonts w:ascii="Sylfaen" w:eastAsia="Sylfaen" w:hAnsi="Sylfaen" w:cs="Sylfaen"/>
          <w:b/>
          <w:bCs/>
          <w:i/>
          <w:lang w:val="ro-RO"/>
        </w:rPr>
      </w:pPr>
      <w:r w:rsidRPr="00FA0BF8">
        <w:rPr>
          <w:rFonts w:ascii="Sylfaen" w:eastAsia="Sylfaen" w:hAnsi="Sylfaen" w:cs="Sylfaen"/>
          <w:b/>
          <w:bCs/>
          <w:i/>
          <w:lang w:val="ro-RO"/>
        </w:rPr>
        <w:t>საქართველოს</w:t>
      </w:r>
      <w:r w:rsidRPr="00FA0BF8">
        <w:rPr>
          <w:rFonts w:ascii="Sylfaen" w:eastAsia="Sylfaen" w:hAnsi="Sylfaen" w:cs="Sylfaen"/>
          <w:b/>
          <w:bCs/>
          <w:i/>
          <w:spacing w:val="12"/>
          <w:lang w:val="ro-RO"/>
        </w:rPr>
        <w:t xml:space="preserve"> </w:t>
      </w:r>
      <w:r w:rsidRPr="00FA0BF8">
        <w:rPr>
          <w:rFonts w:ascii="Sylfaen" w:eastAsia="Sylfaen" w:hAnsi="Sylfaen" w:cs="Sylfaen"/>
          <w:b/>
          <w:bCs/>
          <w:i/>
          <w:lang w:val="ro-RO"/>
        </w:rPr>
        <w:t>პრეზიდენტი</w:t>
      </w:r>
      <w:r w:rsidRPr="00FA0BF8">
        <w:rPr>
          <w:rFonts w:ascii="Sylfaen" w:eastAsia="Sylfaen" w:hAnsi="Sylfaen" w:cs="Sylfaen"/>
          <w:b/>
          <w:bCs/>
          <w:i/>
          <w:lang w:val="ro-RO"/>
        </w:rPr>
        <w:tab/>
        <w:t>სალომე</w:t>
      </w:r>
      <w:r w:rsidRPr="00FA0BF8">
        <w:rPr>
          <w:rFonts w:ascii="Sylfaen" w:eastAsia="Sylfaen" w:hAnsi="Sylfaen" w:cs="Sylfaen"/>
          <w:b/>
          <w:bCs/>
          <w:i/>
          <w:spacing w:val="3"/>
          <w:lang w:val="ro-RO"/>
        </w:rPr>
        <w:t xml:space="preserve"> </w:t>
      </w:r>
      <w:r w:rsidRPr="00FA0BF8">
        <w:rPr>
          <w:rFonts w:ascii="Sylfaen" w:eastAsia="Sylfaen" w:hAnsi="Sylfaen" w:cs="Sylfaen"/>
          <w:b/>
          <w:bCs/>
          <w:i/>
          <w:lang w:val="ro-RO"/>
        </w:rPr>
        <w:t>ზურაბიშვილი</w:t>
      </w:r>
    </w:p>
    <w:p w:rsidR="00FA0BF8" w:rsidRPr="00FA0BF8" w:rsidRDefault="00FA0BF8" w:rsidP="00FA0BF8">
      <w:pPr>
        <w:widowControl w:val="0"/>
        <w:autoSpaceDE w:val="0"/>
        <w:autoSpaceDN w:val="0"/>
        <w:spacing w:after="0" w:line="240" w:lineRule="auto"/>
        <w:rPr>
          <w:rFonts w:ascii="Sylfaen" w:eastAsia="Sylfaen" w:hAnsi="Sylfaen" w:cs="Sylfaen"/>
          <w:lang w:val="ro-RO"/>
        </w:rPr>
        <w:sectPr w:rsidR="00FA0BF8" w:rsidRPr="00FA0BF8">
          <w:pgSz w:w="12240" w:h="15840"/>
          <w:pgMar w:top="980" w:right="1320" w:bottom="280" w:left="1340" w:header="720" w:footer="720" w:gutter="0"/>
          <w:cols w:space="720"/>
        </w:sectPr>
      </w:pPr>
    </w:p>
    <w:p w:rsidR="00FA0BF8" w:rsidRPr="00FA0BF8" w:rsidRDefault="00FA0BF8" w:rsidP="00FA0BF8">
      <w:pPr>
        <w:widowControl w:val="0"/>
        <w:autoSpaceDE w:val="0"/>
        <w:autoSpaceDN w:val="0"/>
        <w:spacing w:before="28" w:after="0" w:line="391" w:lineRule="auto"/>
        <w:ind w:left="3091" w:right="2496" w:firstLine="374"/>
        <w:rPr>
          <w:rFonts w:ascii="Sylfaen" w:eastAsia="Sylfaen" w:hAnsi="Sylfaen" w:cs="Sylfaen"/>
          <w:b/>
          <w:bCs/>
          <w:i/>
          <w:lang w:val="ro-RO"/>
        </w:rPr>
      </w:pPr>
      <w:r w:rsidRPr="00FA0BF8">
        <w:rPr>
          <w:rFonts w:ascii="Sylfaen" w:eastAsia="Sylfaen" w:hAnsi="Sylfaen" w:cs="Sylfaen"/>
          <w:b/>
          <w:bCs/>
          <w:i/>
          <w:lang w:val="ro-RO"/>
        </w:rPr>
        <w:lastRenderedPageBreak/>
        <w:t>განმარტებითი ბარათი საქართველოს კანონის პროექტზე</w:t>
      </w:r>
    </w:p>
    <w:p w:rsidR="00FA0BF8" w:rsidRPr="00FA0BF8" w:rsidRDefault="00FA0BF8" w:rsidP="00FA0BF8">
      <w:pPr>
        <w:widowControl w:val="0"/>
        <w:autoSpaceDE w:val="0"/>
        <w:autoSpaceDN w:val="0"/>
        <w:spacing w:after="0" w:line="261" w:lineRule="auto"/>
        <w:ind w:left="3201" w:right="516" w:hanging="1787"/>
        <w:rPr>
          <w:rFonts w:ascii="Sylfaen" w:eastAsia="Sylfaen" w:hAnsi="Sylfaen" w:cs="Sylfaen"/>
          <w:b/>
          <w:bCs/>
          <w:i/>
          <w:lang w:val="ro-RO"/>
        </w:rPr>
      </w:pPr>
      <w:r w:rsidRPr="00FA0BF8">
        <w:rPr>
          <w:rFonts w:ascii="Sylfaen" w:eastAsia="Sylfaen" w:hAnsi="Sylfaen" w:cs="Sylfaen"/>
          <w:b/>
          <w:bCs/>
          <w:i/>
          <w:lang w:val="ro-RO"/>
        </w:rPr>
        <w:t>„წამლისა და ფარმაცევტული საქმიანობის შესახებ“ საქართველოს კანონში ცვლილების შეტანის თაობაზე‘‘</w:t>
      </w:r>
    </w:p>
    <w:p w:rsidR="00FA0BF8" w:rsidRPr="00FA0BF8" w:rsidRDefault="00FA0BF8" w:rsidP="00FA0BF8">
      <w:pPr>
        <w:widowControl w:val="0"/>
        <w:autoSpaceDE w:val="0"/>
        <w:autoSpaceDN w:val="0"/>
        <w:spacing w:before="155" w:after="0" w:line="240" w:lineRule="auto"/>
        <w:ind w:left="952"/>
        <w:rPr>
          <w:rFonts w:ascii="Sylfaen" w:eastAsia="Sylfaen" w:hAnsi="Sylfaen" w:cs="Sylfaen"/>
          <w:b/>
          <w:bCs/>
          <w:lang w:val="ro-RO"/>
        </w:rPr>
      </w:pPr>
      <w:r w:rsidRPr="00FA0BF8">
        <w:rPr>
          <w:rFonts w:ascii="Sylfaen" w:eastAsia="Sylfaen" w:hAnsi="Sylfaen" w:cs="Sylfaen"/>
          <w:b/>
          <w:bCs/>
          <w:i/>
          <w:lang w:val="ro-RO"/>
        </w:rPr>
        <w:t>ა</w:t>
      </w:r>
      <w:r w:rsidRPr="00FA0BF8">
        <w:rPr>
          <w:rFonts w:ascii="Sylfaen" w:eastAsia="Sylfaen" w:hAnsi="Sylfaen" w:cs="Sylfaen"/>
          <w:b/>
          <w:bCs/>
          <w:lang w:val="ro-RO"/>
        </w:rPr>
        <w:t xml:space="preserve">) </w:t>
      </w:r>
      <w:r w:rsidRPr="00FA0BF8">
        <w:rPr>
          <w:rFonts w:ascii="Sylfaen" w:eastAsia="Sylfaen" w:hAnsi="Sylfaen" w:cs="Sylfaen"/>
          <w:b/>
          <w:bCs/>
          <w:i/>
          <w:lang w:val="ro-RO"/>
        </w:rPr>
        <w:t>ზოგადი ინფორმაცია კანონპროექტის შესახებ</w:t>
      </w:r>
      <w:r w:rsidRPr="00FA0BF8">
        <w:rPr>
          <w:rFonts w:ascii="Sylfaen" w:eastAsia="Sylfaen" w:hAnsi="Sylfaen" w:cs="Sylfaen"/>
          <w:b/>
          <w:bCs/>
          <w:lang w:val="ro-RO"/>
        </w:rPr>
        <w:t>:</w:t>
      </w:r>
    </w:p>
    <w:p w:rsidR="00FA0BF8" w:rsidRPr="00FA0BF8" w:rsidRDefault="00FA0BF8" w:rsidP="00FA0BF8">
      <w:pPr>
        <w:widowControl w:val="0"/>
        <w:autoSpaceDE w:val="0"/>
        <w:autoSpaceDN w:val="0"/>
        <w:spacing w:before="183" w:after="0" w:line="240" w:lineRule="auto"/>
        <w:ind w:left="952"/>
        <w:jc w:val="both"/>
        <w:rPr>
          <w:rFonts w:ascii="Sylfaen" w:eastAsia="Sylfaen" w:hAnsi="Sylfaen" w:cs="Sylfaen"/>
          <w:b/>
          <w:bCs/>
          <w:lang w:val="ro-RO"/>
        </w:rPr>
      </w:pPr>
      <w:r w:rsidRPr="00FA0BF8">
        <w:rPr>
          <w:rFonts w:ascii="Sylfaen" w:eastAsia="Sylfaen" w:hAnsi="Sylfaen" w:cs="Sylfaen"/>
          <w:b/>
          <w:bCs/>
          <w:i/>
          <w:lang w:val="ro-RO"/>
        </w:rPr>
        <w:t>ა</w:t>
      </w:r>
      <w:r w:rsidRPr="00FA0BF8">
        <w:rPr>
          <w:rFonts w:ascii="Sylfaen" w:eastAsia="Sylfaen" w:hAnsi="Sylfaen" w:cs="Sylfaen"/>
          <w:b/>
          <w:bCs/>
          <w:lang w:val="ro-RO"/>
        </w:rPr>
        <w:t>.</w:t>
      </w:r>
      <w:r w:rsidRPr="00FA0BF8">
        <w:rPr>
          <w:rFonts w:ascii="Sylfaen" w:eastAsia="Sylfaen" w:hAnsi="Sylfaen" w:cs="Sylfaen"/>
          <w:b/>
          <w:bCs/>
          <w:i/>
          <w:lang w:val="ro-RO"/>
        </w:rPr>
        <w:t>ა</w:t>
      </w:r>
      <w:r w:rsidRPr="00FA0BF8">
        <w:rPr>
          <w:rFonts w:ascii="Sylfaen" w:eastAsia="Sylfaen" w:hAnsi="Sylfaen" w:cs="Sylfaen"/>
          <w:b/>
          <w:bCs/>
          <w:lang w:val="ro-RO"/>
        </w:rPr>
        <w:t xml:space="preserve">) </w:t>
      </w:r>
      <w:r w:rsidRPr="00FA0BF8">
        <w:rPr>
          <w:rFonts w:ascii="Sylfaen" w:eastAsia="Sylfaen" w:hAnsi="Sylfaen" w:cs="Sylfaen"/>
          <w:b/>
          <w:bCs/>
          <w:i/>
          <w:lang w:val="ro-RO"/>
        </w:rPr>
        <w:t>კანონპროექტის მიღების მიზეზი</w:t>
      </w:r>
      <w:r w:rsidRPr="00FA0BF8">
        <w:rPr>
          <w:rFonts w:ascii="Sylfaen" w:eastAsia="Sylfaen" w:hAnsi="Sylfaen" w:cs="Sylfaen"/>
          <w:b/>
          <w:bCs/>
          <w:lang w:val="ro-RO"/>
        </w:rPr>
        <w:t>:</w:t>
      </w:r>
    </w:p>
    <w:p w:rsidR="00FA0BF8" w:rsidRPr="00FA0BF8" w:rsidRDefault="00FA0BF8" w:rsidP="00FA0BF8">
      <w:pPr>
        <w:widowControl w:val="0"/>
        <w:autoSpaceDE w:val="0"/>
        <w:autoSpaceDN w:val="0"/>
        <w:spacing w:before="111" w:after="0" w:line="240" w:lineRule="auto"/>
        <w:ind w:left="952"/>
        <w:jc w:val="both"/>
        <w:rPr>
          <w:rFonts w:ascii="Sylfaen" w:eastAsia="Sylfaen" w:hAnsi="Sylfaen" w:cs="Sylfaen"/>
          <w:b/>
          <w:bCs/>
          <w:lang w:val="ro-RO"/>
        </w:rPr>
      </w:pPr>
      <w:r w:rsidRPr="00FA0BF8">
        <w:rPr>
          <w:rFonts w:ascii="Sylfaen" w:eastAsia="Sylfaen" w:hAnsi="Sylfaen" w:cs="Sylfaen"/>
          <w:b/>
          <w:bCs/>
          <w:i/>
          <w:lang w:val="ro-RO"/>
        </w:rPr>
        <w:t>ა</w:t>
      </w:r>
      <w:r w:rsidRPr="00FA0BF8">
        <w:rPr>
          <w:rFonts w:ascii="Sylfaen" w:eastAsia="Sylfaen" w:hAnsi="Sylfaen" w:cs="Sylfaen"/>
          <w:b/>
          <w:bCs/>
          <w:lang w:val="ro-RO"/>
        </w:rPr>
        <w:t>.</w:t>
      </w:r>
      <w:r w:rsidRPr="00FA0BF8">
        <w:rPr>
          <w:rFonts w:ascii="Sylfaen" w:eastAsia="Sylfaen" w:hAnsi="Sylfaen" w:cs="Sylfaen"/>
          <w:b/>
          <w:bCs/>
          <w:i/>
          <w:lang w:val="ro-RO"/>
        </w:rPr>
        <w:t>ა</w:t>
      </w:r>
      <w:r w:rsidRPr="00FA0BF8">
        <w:rPr>
          <w:rFonts w:ascii="Sylfaen" w:eastAsia="Sylfaen" w:hAnsi="Sylfaen" w:cs="Sylfaen"/>
          <w:b/>
          <w:bCs/>
          <w:lang w:val="ro-RO"/>
        </w:rPr>
        <w:t>.</w:t>
      </w:r>
      <w:r w:rsidRPr="00FA0BF8">
        <w:rPr>
          <w:rFonts w:ascii="Sylfaen" w:eastAsia="Sylfaen" w:hAnsi="Sylfaen" w:cs="Sylfaen"/>
          <w:b/>
          <w:bCs/>
          <w:i/>
          <w:lang w:val="ro-RO"/>
        </w:rPr>
        <w:t>ა</w:t>
      </w:r>
      <w:r w:rsidRPr="00FA0BF8">
        <w:rPr>
          <w:rFonts w:ascii="Sylfaen" w:eastAsia="Sylfaen" w:hAnsi="Sylfaen" w:cs="Sylfaen"/>
          <w:b/>
          <w:bCs/>
          <w:lang w:val="ro-RO"/>
        </w:rPr>
        <w:t xml:space="preserve">) </w:t>
      </w:r>
      <w:r w:rsidRPr="00FA0BF8">
        <w:rPr>
          <w:rFonts w:ascii="Sylfaen" w:eastAsia="Sylfaen" w:hAnsi="Sylfaen" w:cs="Sylfaen"/>
          <w:b/>
          <w:bCs/>
          <w:i/>
          <w:lang w:val="ro-RO"/>
        </w:rPr>
        <w:t>პრობლემა რომლის გადაჭრასაც მიზნად ისახავს კანონპროექტი</w:t>
      </w:r>
      <w:r w:rsidRPr="00FA0BF8">
        <w:rPr>
          <w:rFonts w:ascii="Sylfaen" w:eastAsia="Sylfaen" w:hAnsi="Sylfaen" w:cs="Sylfaen"/>
          <w:b/>
          <w:bCs/>
          <w:lang w:val="ro-RO"/>
        </w:rPr>
        <w:t>:</w:t>
      </w:r>
    </w:p>
    <w:p w:rsidR="00FA0BF8" w:rsidRPr="00FA0BF8" w:rsidRDefault="00FA0BF8" w:rsidP="00FA0BF8">
      <w:pPr>
        <w:widowControl w:val="0"/>
        <w:tabs>
          <w:tab w:val="left" w:pos="2457"/>
          <w:tab w:val="left" w:pos="4636"/>
          <w:tab w:val="left" w:pos="7212"/>
          <w:tab w:val="left" w:pos="8413"/>
        </w:tabs>
        <w:autoSpaceDE w:val="0"/>
        <w:autoSpaceDN w:val="0"/>
        <w:spacing w:before="128" w:after="0"/>
        <w:ind w:left="100" w:right="113" w:firstLine="851"/>
        <w:jc w:val="both"/>
        <w:rPr>
          <w:rFonts w:ascii="Sylfaen" w:eastAsia="Sylfaen" w:hAnsi="Sylfaen" w:cs="Sylfaen"/>
          <w:lang w:val="ro-RO"/>
        </w:rPr>
      </w:pPr>
      <w:r w:rsidRPr="00FA0BF8">
        <w:rPr>
          <w:rFonts w:ascii="Sylfaen" w:eastAsia="Sylfaen" w:hAnsi="Sylfaen" w:cs="Sylfaen"/>
          <w:lang w:val="ro-RO"/>
        </w:rPr>
        <w:t>მრავალწლიანი პრაქტიკიდან გამომდინარე, ფარმაციის სფეროს მარეგულირებელ კანონმდებლობაში, თავი იჩინა ხარვეზებმა, რომლებიც უკავშირდება ადმინისტრაციული სამართალწარმოების გარკვეული ელემენტების პრაქტიკულ გამოყენებას. შესაბამისად, მოქმედი ნორმატიული ბაზა ნაკლებად ეფექტურია არსებული გამოწვევების ფონზე. აღნიშნულიდან</w:t>
      </w:r>
      <w:r w:rsidRPr="00FA0BF8">
        <w:rPr>
          <w:rFonts w:ascii="Sylfaen" w:eastAsia="Sylfaen" w:hAnsi="Sylfaen" w:cs="Sylfaen"/>
          <w:lang w:val="ro-RO"/>
        </w:rPr>
        <w:tab/>
        <w:t>გამომდინარე,</w:t>
      </w:r>
      <w:r w:rsidRPr="00FA0BF8">
        <w:rPr>
          <w:rFonts w:ascii="Sylfaen" w:eastAsia="Sylfaen" w:hAnsi="Sylfaen" w:cs="Sylfaen"/>
          <w:lang w:val="ro-RO"/>
        </w:rPr>
        <w:tab/>
        <w:t>მიზანშეწონილად</w:t>
      </w:r>
      <w:r w:rsidRPr="00FA0BF8">
        <w:rPr>
          <w:rFonts w:ascii="Sylfaen" w:eastAsia="Sylfaen" w:hAnsi="Sylfaen" w:cs="Sylfaen"/>
          <w:lang w:val="ro-RO"/>
        </w:rPr>
        <w:tab/>
        <w:t>იქნა</w:t>
      </w:r>
      <w:r w:rsidRPr="00FA0BF8">
        <w:rPr>
          <w:rFonts w:ascii="Sylfaen" w:eastAsia="Sylfaen" w:hAnsi="Sylfaen" w:cs="Sylfaen"/>
          <w:lang w:val="ro-RO"/>
        </w:rPr>
        <w:tab/>
      </w:r>
      <w:r w:rsidRPr="00FA0BF8">
        <w:rPr>
          <w:rFonts w:ascii="Sylfaen" w:eastAsia="Sylfaen" w:hAnsi="Sylfaen" w:cs="Sylfaen"/>
          <w:spacing w:val="-3"/>
          <w:lang w:val="ro-RO"/>
        </w:rPr>
        <w:t>მიჩნეული</w:t>
      </w:r>
    </w:p>
    <w:p w:rsidR="00FA0BF8" w:rsidRPr="00FA0BF8" w:rsidRDefault="00FA0BF8" w:rsidP="00FA0BF8">
      <w:pPr>
        <w:widowControl w:val="0"/>
        <w:autoSpaceDE w:val="0"/>
        <w:autoSpaceDN w:val="0"/>
        <w:spacing w:before="1" w:after="0" w:line="261" w:lineRule="auto"/>
        <w:ind w:left="100" w:right="117"/>
        <w:jc w:val="both"/>
        <w:rPr>
          <w:rFonts w:ascii="Sylfaen" w:eastAsia="Sylfaen" w:hAnsi="Sylfaen" w:cs="Sylfaen"/>
          <w:lang w:val="ro-RO"/>
        </w:rPr>
      </w:pPr>
      <w:r w:rsidRPr="00FA0BF8">
        <w:rPr>
          <w:rFonts w:ascii="Sylfaen" w:eastAsia="Sylfaen" w:hAnsi="Sylfaen" w:cs="Sylfaen"/>
          <w:lang w:val="ro-RO"/>
        </w:rPr>
        <w:t>„წამლისა და ფარმაცევტული საქმიანობის შესახებ“ საქართველოს კანონში ცვლილების შეტანის შესახებ‘‘ საქართველოს კანონის პროექტის მომზადება.</w:t>
      </w:r>
    </w:p>
    <w:p w:rsidR="00FA0BF8" w:rsidRPr="00FA0BF8" w:rsidRDefault="00FA0BF8" w:rsidP="00FA0BF8">
      <w:pPr>
        <w:widowControl w:val="0"/>
        <w:autoSpaceDE w:val="0"/>
        <w:autoSpaceDN w:val="0"/>
        <w:spacing w:before="12" w:after="0" w:line="240" w:lineRule="auto"/>
        <w:rPr>
          <w:rFonts w:ascii="Sylfaen" w:eastAsia="Sylfaen" w:hAnsi="Sylfaen" w:cs="Sylfaen"/>
          <w:sz w:val="20"/>
          <w:lang w:val="ro-RO"/>
        </w:rPr>
      </w:pPr>
    </w:p>
    <w:p w:rsidR="00FA0BF8" w:rsidRPr="00FA0BF8" w:rsidRDefault="00FA0BF8" w:rsidP="00FA0BF8">
      <w:pPr>
        <w:widowControl w:val="0"/>
        <w:autoSpaceDE w:val="0"/>
        <w:autoSpaceDN w:val="0"/>
        <w:spacing w:after="0" w:line="240" w:lineRule="auto"/>
        <w:ind w:left="100" w:right="118" w:firstLine="719"/>
        <w:jc w:val="both"/>
        <w:rPr>
          <w:rFonts w:ascii="Sylfaen" w:eastAsia="Sylfaen" w:hAnsi="Sylfaen" w:cs="Sylfaen"/>
          <w:lang w:val="ro-RO"/>
        </w:rPr>
      </w:pPr>
      <w:r w:rsidRPr="00FA0BF8">
        <w:rPr>
          <w:rFonts w:ascii="Sylfaen" w:eastAsia="Sylfaen" w:hAnsi="Sylfaen" w:cs="Sylfaen"/>
          <w:lang w:val="ro-RO"/>
        </w:rPr>
        <w:t>საქართველოს ბაზარზე ფარმაცევტული პროდუქტის დაშვების რეჟიმები, წესი და პირობები რეგულირდება „წამლისა და ფარმაცევტული საქმიანობის შესახებ“ საქართველოს კანონით. აღსანიშნავია, რომ ეროვნული და აღიარებითი რეჟიმით რეგისტრაციის წესთან და პირობებთან</w:t>
      </w:r>
      <w:r w:rsidRPr="00FA0BF8">
        <w:rPr>
          <w:rFonts w:ascii="Sylfaen" w:eastAsia="Sylfaen" w:hAnsi="Sylfaen" w:cs="Sylfaen"/>
          <w:spacing w:val="-7"/>
          <w:lang w:val="ro-RO"/>
        </w:rPr>
        <w:t xml:space="preserve"> </w:t>
      </w:r>
      <w:r w:rsidRPr="00FA0BF8">
        <w:rPr>
          <w:rFonts w:ascii="Sylfaen" w:eastAsia="Sylfaen" w:hAnsi="Sylfaen" w:cs="Sylfaen"/>
          <w:lang w:val="ro-RO"/>
        </w:rPr>
        <w:t>დაკავშირებით,</w:t>
      </w:r>
      <w:r w:rsidRPr="00FA0BF8">
        <w:rPr>
          <w:rFonts w:ascii="Sylfaen" w:eastAsia="Sylfaen" w:hAnsi="Sylfaen" w:cs="Sylfaen"/>
          <w:spacing w:val="-7"/>
          <w:lang w:val="ro-RO"/>
        </w:rPr>
        <w:t xml:space="preserve"> </w:t>
      </w:r>
      <w:r w:rsidRPr="00FA0BF8">
        <w:rPr>
          <w:rFonts w:ascii="Sylfaen" w:eastAsia="Sylfaen" w:hAnsi="Sylfaen" w:cs="Sylfaen"/>
          <w:lang w:val="ro-RO"/>
        </w:rPr>
        <w:t>კანონმდებლობით</w:t>
      </w:r>
      <w:r w:rsidRPr="00FA0BF8">
        <w:rPr>
          <w:rFonts w:ascii="Sylfaen" w:eastAsia="Sylfaen" w:hAnsi="Sylfaen" w:cs="Sylfaen"/>
          <w:spacing w:val="-9"/>
          <w:lang w:val="ro-RO"/>
        </w:rPr>
        <w:t xml:space="preserve"> </w:t>
      </w:r>
      <w:r w:rsidRPr="00FA0BF8">
        <w:rPr>
          <w:rFonts w:ascii="Sylfaen" w:eastAsia="Sylfaen" w:hAnsi="Sylfaen" w:cs="Sylfaen"/>
          <w:lang w:val="ro-RO"/>
        </w:rPr>
        <w:t>დადგენილი</w:t>
      </w:r>
      <w:r w:rsidRPr="00FA0BF8">
        <w:rPr>
          <w:rFonts w:ascii="Sylfaen" w:eastAsia="Sylfaen" w:hAnsi="Sylfaen" w:cs="Sylfaen"/>
          <w:spacing w:val="-8"/>
          <w:lang w:val="ro-RO"/>
        </w:rPr>
        <w:t xml:space="preserve"> </w:t>
      </w:r>
      <w:r w:rsidRPr="00FA0BF8">
        <w:rPr>
          <w:rFonts w:ascii="Sylfaen" w:eastAsia="Sylfaen" w:hAnsi="Sylfaen" w:cs="Sylfaen"/>
          <w:lang w:val="ro-RO"/>
        </w:rPr>
        <w:t>ნორმები</w:t>
      </w:r>
      <w:r w:rsidRPr="00FA0BF8">
        <w:rPr>
          <w:rFonts w:ascii="Sylfaen" w:eastAsia="Sylfaen" w:hAnsi="Sylfaen" w:cs="Sylfaen"/>
          <w:spacing w:val="-8"/>
          <w:lang w:val="ro-RO"/>
        </w:rPr>
        <w:t xml:space="preserve"> </w:t>
      </w:r>
      <w:r w:rsidRPr="00FA0BF8">
        <w:rPr>
          <w:rFonts w:ascii="Sylfaen" w:eastAsia="Sylfaen" w:hAnsi="Sylfaen" w:cs="Sylfaen"/>
          <w:lang w:val="ro-RO"/>
        </w:rPr>
        <w:t>ზოგიერთ</w:t>
      </w:r>
      <w:r w:rsidRPr="00FA0BF8">
        <w:rPr>
          <w:rFonts w:ascii="Sylfaen" w:eastAsia="Sylfaen" w:hAnsi="Sylfaen" w:cs="Sylfaen"/>
          <w:spacing w:val="-6"/>
          <w:lang w:val="ro-RO"/>
        </w:rPr>
        <w:t xml:space="preserve"> </w:t>
      </w:r>
      <w:r w:rsidRPr="00FA0BF8">
        <w:rPr>
          <w:rFonts w:ascii="Sylfaen" w:eastAsia="Sylfaen" w:hAnsi="Sylfaen" w:cs="Sylfaen"/>
          <w:lang w:val="ro-RO"/>
        </w:rPr>
        <w:t>შემთხვევაში ბუნდოვანია, რაც სსიპ - სამედიცინო და ფარმაცევტული საქმიანობის რეგულირების სააგენტოსთვის წარმოადგენს დამაბრკოლებელ</w:t>
      </w:r>
      <w:r w:rsidRPr="00FA0BF8">
        <w:rPr>
          <w:rFonts w:ascii="Sylfaen" w:eastAsia="Sylfaen" w:hAnsi="Sylfaen" w:cs="Sylfaen"/>
          <w:spacing w:val="-2"/>
          <w:lang w:val="ro-RO"/>
        </w:rPr>
        <w:t xml:space="preserve"> </w:t>
      </w:r>
      <w:r w:rsidRPr="00FA0BF8">
        <w:rPr>
          <w:rFonts w:ascii="Sylfaen" w:eastAsia="Sylfaen" w:hAnsi="Sylfaen" w:cs="Sylfaen"/>
          <w:lang w:val="ro-RO"/>
        </w:rPr>
        <w:t>გარემოებას.</w:t>
      </w:r>
    </w:p>
    <w:p w:rsidR="00FA0BF8" w:rsidRPr="00FA0BF8" w:rsidRDefault="00FA0BF8" w:rsidP="00FA0BF8">
      <w:pPr>
        <w:widowControl w:val="0"/>
        <w:autoSpaceDE w:val="0"/>
        <w:autoSpaceDN w:val="0"/>
        <w:spacing w:before="100" w:after="0" w:line="470" w:lineRule="atLeast"/>
        <w:ind w:left="952" w:right="115"/>
        <w:jc w:val="both"/>
        <w:rPr>
          <w:rFonts w:ascii="Sylfaen" w:eastAsia="Sylfaen" w:hAnsi="Sylfaen" w:cs="Sylfaen"/>
          <w:lang w:val="ro-RO"/>
        </w:rPr>
      </w:pPr>
      <w:r w:rsidRPr="00FA0BF8">
        <w:rPr>
          <w:rFonts w:ascii="Sylfaen" w:eastAsia="Sylfaen" w:hAnsi="Sylfaen" w:cs="Sylfaen"/>
          <w:b/>
          <w:bCs/>
          <w:i/>
          <w:lang w:val="ro-RO"/>
        </w:rPr>
        <w:t>ა</w:t>
      </w:r>
      <w:r w:rsidRPr="00FA0BF8">
        <w:rPr>
          <w:rFonts w:ascii="Sylfaen" w:eastAsia="Sylfaen" w:hAnsi="Sylfaen" w:cs="Sylfaen"/>
          <w:b/>
          <w:bCs/>
          <w:lang w:val="ro-RO"/>
        </w:rPr>
        <w:t>.</w:t>
      </w:r>
      <w:r w:rsidRPr="00FA0BF8">
        <w:rPr>
          <w:rFonts w:ascii="Sylfaen" w:eastAsia="Sylfaen" w:hAnsi="Sylfaen" w:cs="Sylfaen"/>
          <w:b/>
          <w:bCs/>
          <w:i/>
          <w:lang w:val="ro-RO"/>
        </w:rPr>
        <w:t>ა</w:t>
      </w:r>
      <w:r w:rsidRPr="00FA0BF8">
        <w:rPr>
          <w:rFonts w:ascii="Sylfaen" w:eastAsia="Sylfaen" w:hAnsi="Sylfaen" w:cs="Sylfaen"/>
          <w:b/>
          <w:bCs/>
          <w:lang w:val="ro-RO"/>
        </w:rPr>
        <w:t>.</w:t>
      </w:r>
      <w:r w:rsidRPr="00FA0BF8">
        <w:rPr>
          <w:rFonts w:ascii="Sylfaen" w:eastAsia="Sylfaen" w:hAnsi="Sylfaen" w:cs="Sylfaen"/>
          <w:b/>
          <w:bCs/>
          <w:i/>
          <w:lang w:val="ro-RO"/>
        </w:rPr>
        <w:t>ბ</w:t>
      </w:r>
      <w:r w:rsidRPr="00FA0BF8">
        <w:rPr>
          <w:rFonts w:ascii="Sylfaen" w:eastAsia="Sylfaen" w:hAnsi="Sylfaen" w:cs="Sylfaen"/>
          <w:b/>
          <w:bCs/>
          <w:lang w:val="ro-RO"/>
        </w:rPr>
        <w:t xml:space="preserve">) </w:t>
      </w:r>
      <w:r w:rsidRPr="00FA0BF8">
        <w:rPr>
          <w:rFonts w:ascii="Sylfaen" w:eastAsia="Sylfaen" w:hAnsi="Sylfaen" w:cs="Sylfaen"/>
          <w:b/>
          <w:bCs/>
          <w:i/>
          <w:lang w:val="ro-RO"/>
        </w:rPr>
        <w:t>არსებული პრობლემის გადასაჭრელად კანონის მიღების აუცილებლობა</w:t>
      </w:r>
      <w:r w:rsidRPr="00FA0BF8">
        <w:rPr>
          <w:rFonts w:ascii="Sylfaen" w:eastAsia="Sylfaen" w:hAnsi="Sylfaen" w:cs="Sylfaen"/>
          <w:b/>
          <w:bCs/>
          <w:lang w:val="ro-RO"/>
        </w:rPr>
        <w:t xml:space="preserve">: </w:t>
      </w:r>
      <w:r w:rsidRPr="00FA0BF8">
        <w:rPr>
          <w:rFonts w:ascii="Sylfaen" w:eastAsia="Sylfaen" w:hAnsi="Sylfaen" w:cs="Sylfaen"/>
          <w:lang w:val="ro-RO"/>
        </w:rPr>
        <w:t>არსებული პრობლემის გადასაჭრელად აუცილებელია ცვლილება განხორციელდეს</w:t>
      </w:r>
    </w:p>
    <w:p w:rsidR="00FA0BF8" w:rsidRPr="00FA0BF8" w:rsidRDefault="00FA0BF8" w:rsidP="00FA0BF8">
      <w:pPr>
        <w:widowControl w:val="0"/>
        <w:autoSpaceDE w:val="0"/>
        <w:autoSpaceDN w:val="0"/>
        <w:spacing w:before="23" w:after="0" w:line="261" w:lineRule="auto"/>
        <w:ind w:left="100" w:right="114"/>
        <w:jc w:val="both"/>
        <w:rPr>
          <w:rFonts w:ascii="Sylfaen" w:eastAsia="Sylfaen" w:hAnsi="Sylfaen" w:cs="Sylfaen"/>
          <w:lang w:val="ro-RO"/>
        </w:rPr>
      </w:pPr>
      <w:r w:rsidRPr="00FA0BF8">
        <w:rPr>
          <w:rFonts w:ascii="Sylfaen" w:eastAsia="Sylfaen" w:hAnsi="Sylfaen" w:cs="Sylfaen"/>
          <w:lang w:val="ro-RO"/>
        </w:rPr>
        <w:t>„წამლისა და ფარმაცევტული საქმიანობის შესახებ“ საქართველოს კანონში, რათა მოხდეს საქართველოს</w:t>
      </w:r>
      <w:r w:rsidRPr="00FA0BF8">
        <w:rPr>
          <w:rFonts w:ascii="Sylfaen" w:eastAsia="Sylfaen" w:hAnsi="Sylfaen" w:cs="Sylfaen"/>
          <w:spacing w:val="-14"/>
          <w:lang w:val="ro-RO"/>
        </w:rPr>
        <w:t xml:space="preserve"> </w:t>
      </w:r>
      <w:r w:rsidRPr="00FA0BF8">
        <w:rPr>
          <w:rFonts w:ascii="Sylfaen" w:eastAsia="Sylfaen" w:hAnsi="Sylfaen" w:cs="Sylfaen"/>
          <w:lang w:val="ro-RO"/>
        </w:rPr>
        <w:t>ბაზარზე</w:t>
      </w:r>
      <w:r w:rsidRPr="00FA0BF8">
        <w:rPr>
          <w:rFonts w:ascii="Sylfaen" w:eastAsia="Sylfaen" w:hAnsi="Sylfaen" w:cs="Sylfaen"/>
          <w:spacing w:val="-14"/>
          <w:lang w:val="ro-RO"/>
        </w:rPr>
        <w:t xml:space="preserve"> </w:t>
      </w:r>
      <w:r w:rsidRPr="00FA0BF8">
        <w:rPr>
          <w:rFonts w:ascii="Sylfaen" w:eastAsia="Sylfaen" w:hAnsi="Sylfaen" w:cs="Sylfaen"/>
          <w:lang w:val="ro-RO"/>
        </w:rPr>
        <w:t>ფარმაცევტული</w:t>
      </w:r>
      <w:r w:rsidRPr="00FA0BF8">
        <w:rPr>
          <w:rFonts w:ascii="Sylfaen" w:eastAsia="Sylfaen" w:hAnsi="Sylfaen" w:cs="Sylfaen"/>
          <w:spacing w:val="-15"/>
          <w:lang w:val="ro-RO"/>
        </w:rPr>
        <w:t xml:space="preserve"> </w:t>
      </w:r>
      <w:r w:rsidRPr="00FA0BF8">
        <w:rPr>
          <w:rFonts w:ascii="Sylfaen" w:eastAsia="Sylfaen" w:hAnsi="Sylfaen" w:cs="Sylfaen"/>
          <w:lang w:val="ro-RO"/>
        </w:rPr>
        <w:t>პროდუქტის</w:t>
      </w:r>
      <w:r w:rsidRPr="00FA0BF8">
        <w:rPr>
          <w:rFonts w:ascii="Sylfaen" w:eastAsia="Sylfaen" w:hAnsi="Sylfaen" w:cs="Sylfaen"/>
          <w:spacing w:val="-14"/>
          <w:lang w:val="ro-RO"/>
        </w:rPr>
        <w:t xml:space="preserve"> </w:t>
      </w:r>
      <w:r w:rsidRPr="00FA0BF8">
        <w:rPr>
          <w:rFonts w:ascii="Sylfaen" w:eastAsia="Sylfaen" w:hAnsi="Sylfaen" w:cs="Sylfaen"/>
          <w:lang w:val="ro-RO"/>
        </w:rPr>
        <w:t>დაშვების</w:t>
      </w:r>
      <w:r w:rsidRPr="00FA0BF8">
        <w:rPr>
          <w:rFonts w:ascii="Sylfaen" w:eastAsia="Sylfaen" w:hAnsi="Sylfaen" w:cs="Sylfaen"/>
          <w:spacing w:val="-16"/>
          <w:lang w:val="ro-RO"/>
        </w:rPr>
        <w:t xml:space="preserve"> </w:t>
      </w:r>
      <w:r w:rsidRPr="00FA0BF8">
        <w:rPr>
          <w:rFonts w:ascii="Sylfaen" w:eastAsia="Sylfaen" w:hAnsi="Sylfaen" w:cs="Sylfaen"/>
          <w:lang w:val="ro-RO"/>
        </w:rPr>
        <w:t>რეჟიმის,</w:t>
      </w:r>
      <w:r w:rsidRPr="00FA0BF8">
        <w:rPr>
          <w:rFonts w:ascii="Sylfaen" w:eastAsia="Sylfaen" w:hAnsi="Sylfaen" w:cs="Sylfaen"/>
          <w:spacing w:val="-18"/>
          <w:lang w:val="ro-RO"/>
        </w:rPr>
        <w:t xml:space="preserve"> </w:t>
      </w:r>
      <w:r w:rsidRPr="00FA0BF8">
        <w:rPr>
          <w:rFonts w:ascii="Sylfaen" w:eastAsia="Sylfaen" w:hAnsi="Sylfaen" w:cs="Sylfaen"/>
          <w:lang w:val="ro-RO"/>
        </w:rPr>
        <w:t>წესისა</w:t>
      </w:r>
      <w:r w:rsidRPr="00FA0BF8">
        <w:rPr>
          <w:rFonts w:ascii="Sylfaen" w:eastAsia="Sylfaen" w:hAnsi="Sylfaen" w:cs="Sylfaen"/>
          <w:spacing w:val="-16"/>
          <w:lang w:val="ro-RO"/>
        </w:rPr>
        <w:t xml:space="preserve"> </w:t>
      </w:r>
      <w:r w:rsidRPr="00FA0BF8">
        <w:rPr>
          <w:rFonts w:ascii="Sylfaen" w:eastAsia="Sylfaen" w:hAnsi="Sylfaen" w:cs="Sylfaen"/>
          <w:lang w:val="ro-RO"/>
        </w:rPr>
        <w:t>და</w:t>
      </w:r>
      <w:r w:rsidRPr="00FA0BF8">
        <w:rPr>
          <w:rFonts w:ascii="Sylfaen" w:eastAsia="Sylfaen" w:hAnsi="Sylfaen" w:cs="Sylfaen"/>
          <w:spacing w:val="-16"/>
          <w:lang w:val="ro-RO"/>
        </w:rPr>
        <w:t xml:space="preserve"> </w:t>
      </w:r>
      <w:r w:rsidRPr="00FA0BF8">
        <w:rPr>
          <w:rFonts w:ascii="Sylfaen" w:eastAsia="Sylfaen" w:hAnsi="Sylfaen" w:cs="Sylfaen"/>
          <w:lang w:val="ro-RO"/>
        </w:rPr>
        <w:t>პირობების დახვეწა.</w:t>
      </w:r>
    </w:p>
    <w:p w:rsidR="00FA0BF8" w:rsidRPr="00FA0BF8" w:rsidRDefault="00FA0BF8" w:rsidP="00FA0BF8">
      <w:pPr>
        <w:widowControl w:val="0"/>
        <w:autoSpaceDE w:val="0"/>
        <w:autoSpaceDN w:val="0"/>
        <w:spacing w:before="154" w:after="0" w:line="240" w:lineRule="auto"/>
        <w:ind w:left="952"/>
        <w:jc w:val="both"/>
        <w:outlineLvl w:val="0"/>
        <w:rPr>
          <w:rFonts w:ascii="Sylfaen" w:eastAsia="Sylfaen" w:hAnsi="Sylfaen" w:cs="Sylfaen"/>
          <w:b/>
          <w:bCs/>
          <w:lang w:val="ro-RO"/>
        </w:rPr>
      </w:pPr>
      <w:r w:rsidRPr="00FA0BF8">
        <w:rPr>
          <w:rFonts w:ascii="Sylfaen" w:eastAsia="Sylfaen" w:hAnsi="Sylfaen" w:cs="Sylfaen"/>
          <w:b/>
          <w:bCs/>
          <w:i/>
          <w:lang w:val="ro-RO"/>
        </w:rPr>
        <w:t>ა</w:t>
      </w:r>
      <w:r w:rsidRPr="00FA0BF8">
        <w:rPr>
          <w:rFonts w:ascii="Sylfaen" w:eastAsia="Sylfaen" w:hAnsi="Sylfaen" w:cs="Sylfaen"/>
          <w:b/>
          <w:bCs/>
          <w:lang w:val="ro-RO"/>
        </w:rPr>
        <w:t>.</w:t>
      </w:r>
      <w:r w:rsidRPr="00FA0BF8">
        <w:rPr>
          <w:rFonts w:ascii="Sylfaen" w:eastAsia="Sylfaen" w:hAnsi="Sylfaen" w:cs="Sylfaen"/>
          <w:b/>
          <w:bCs/>
          <w:i/>
          <w:lang w:val="ro-RO"/>
        </w:rPr>
        <w:t>ბ</w:t>
      </w:r>
      <w:r w:rsidRPr="00FA0BF8">
        <w:rPr>
          <w:rFonts w:ascii="Sylfaen" w:eastAsia="Sylfaen" w:hAnsi="Sylfaen" w:cs="Sylfaen"/>
          <w:b/>
          <w:bCs/>
          <w:lang w:val="ro-RO"/>
        </w:rPr>
        <w:t xml:space="preserve">) </w:t>
      </w:r>
      <w:r w:rsidRPr="00FA0BF8">
        <w:rPr>
          <w:rFonts w:ascii="Sylfaen" w:eastAsia="Sylfaen" w:hAnsi="Sylfaen" w:cs="Sylfaen"/>
          <w:b/>
          <w:bCs/>
          <w:i/>
          <w:lang w:val="ro-RO"/>
        </w:rPr>
        <w:t>კანონპროექტის მოსალოდნელი შედეგები</w:t>
      </w:r>
      <w:r w:rsidRPr="00FA0BF8">
        <w:rPr>
          <w:rFonts w:ascii="Sylfaen" w:eastAsia="Sylfaen" w:hAnsi="Sylfaen" w:cs="Sylfaen"/>
          <w:b/>
          <w:bCs/>
          <w:lang w:val="ro-RO"/>
        </w:rPr>
        <w:t>:</w:t>
      </w:r>
    </w:p>
    <w:p w:rsidR="00FA0BF8" w:rsidRPr="00FA0BF8" w:rsidRDefault="00FA0BF8" w:rsidP="00FA0BF8">
      <w:pPr>
        <w:widowControl w:val="0"/>
        <w:tabs>
          <w:tab w:val="left" w:pos="3796"/>
          <w:tab w:val="left" w:pos="6125"/>
          <w:tab w:val="left" w:pos="8161"/>
        </w:tabs>
        <w:autoSpaceDE w:val="0"/>
        <w:autoSpaceDN w:val="0"/>
        <w:spacing w:before="181" w:after="0"/>
        <w:ind w:left="232" w:right="113" w:firstLine="719"/>
        <w:jc w:val="both"/>
        <w:rPr>
          <w:rFonts w:ascii="Sylfaen" w:eastAsia="Sylfaen" w:hAnsi="Sylfaen" w:cs="Sylfaen"/>
          <w:lang w:val="ro-RO"/>
        </w:rPr>
      </w:pPr>
      <w:r w:rsidRPr="00FA0BF8">
        <w:rPr>
          <w:rFonts w:ascii="Sylfaen" w:eastAsia="Sylfaen" w:hAnsi="Sylfaen" w:cs="Sylfaen"/>
          <w:lang w:val="ro-RO"/>
        </w:rPr>
        <w:t>განსახორციელებელი</w:t>
      </w:r>
      <w:r w:rsidRPr="00FA0BF8">
        <w:rPr>
          <w:rFonts w:ascii="Sylfaen" w:eastAsia="Sylfaen" w:hAnsi="Sylfaen" w:cs="Sylfaen"/>
          <w:lang w:val="ro-RO"/>
        </w:rPr>
        <w:tab/>
        <w:t>საკანონმდებლო</w:t>
      </w:r>
      <w:r w:rsidRPr="00FA0BF8">
        <w:rPr>
          <w:rFonts w:ascii="Sylfaen" w:eastAsia="Sylfaen" w:hAnsi="Sylfaen" w:cs="Sylfaen"/>
          <w:lang w:val="ro-RO"/>
        </w:rPr>
        <w:tab/>
        <w:t>ცვლილებით,</w:t>
      </w:r>
      <w:r w:rsidRPr="00FA0BF8">
        <w:rPr>
          <w:rFonts w:ascii="Sylfaen" w:eastAsia="Sylfaen" w:hAnsi="Sylfaen" w:cs="Sylfaen"/>
          <w:lang w:val="ro-RO"/>
        </w:rPr>
        <w:tab/>
      </w:r>
      <w:r w:rsidRPr="00FA0BF8">
        <w:rPr>
          <w:rFonts w:ascii="Sylfaen" w:eastAsia="Sylfaen" w:hAnsi="Sylfaen" w:cs="Sylfaen"/>
          <w:spacing w:val="-1"/>
          <w:lang w:val="ro-RO"/>
        </w:rPr>
        <w:t xml:space="preserve">შემუშავდება </w:t>
      </w:r>
      <w:r w:rsidRPr="00FA0BF8">
        <w:rPr>
          <w:rFonts w:ascii="Sylfaen" w:eastAsia="Sylfaen" w:hAnsi="Sylfaen" w:cs="Sylfaen"/>
          <w:lang w:val="ro-RO"/>
        </w:rPr>
        <w:t>ადმინისტრირების უფრო მოქნილი მექანიზმები, ასევე, მოხდება სამართლებრივი ურთიერთობების დახვეწა და მათი პრაქტიკაში განხორციელების ეფექტიანი მექანიზმის შექმნა.</w:t>
      </w:r>
    </w:p>
    <w:p w:rsidR="00FA0BF8" w:rsidRPr="00FA0BF8" w:rsidRDefault="00FA0BF8" w:rsidP="00FA0BF8">
      <w:pPr>
        <w:widowControl w:val="0"/>
        <w:autoSpaceDE w:val="0"/>
        <w:autoSpaceDN w:val="0"/>
        <w:spacing w:before="160" w:after="0" w:line="240" w:lineRule="auto"/>
        <w:ind w:left="952"/>
        <w:jc w:val="both"/>
        <w:outlineLvl w:val="0"/>
        <w:rPr>
          <w:rFonts w:ascii="Sylfaen" w:eastAsia="Sylfaen" w:hAnsi="Sylfaen" w:cs="Sylfaen"/>
          <w:b/>
          <w:bCs/>
          <w:lang w:val="ro-RO"/>
        </w:rPr>
      </w:pPr>
      <w:r w:rsidRPr="00FA0BF8">
        <w:rPr>
          <w:rFonts w:ascii="Sylfaen" w:eastAsia="Sylfaen" w:hAnsi="Sylfaen" w:cs="Sylfaen"/>
          <w:b/>
          <w:bCs/>
          <w:i/>
          <w:lang w:val="ro-RO"/>
        </w:rPr>
        <w:t>ა</w:t>
      </w:r>
      <w:r w:rsidRPr="00FA0BF8">
        <w:rPr>
          <w:rFonts w:ascii="Sylfaen" w:eastAsia="Sylfaen" w:hAnsi="Sylfaen" w:cs="Sylfaen"/>
          <w:b/>
          <w:bCs/>
          <w:lang w:val="ro-RO"/>
        </w:rPr>
        <w:t>.</w:t>
      </w:r>
      <w:r w:rsidRPr="00FA0BF8">
        <w:rPr>
          <w:rFonts w:ascii="Sylfaen" w:eastAsia="Sylfaen" w:hAnsi="Sylfaen" w:cs="Sylfaen"/>
          <w:b/>
          <w:bCs/>
          <w:i/>
          <w:lang w:val="ro-RO"/>
        </w:rPr>
        <w:t>გ</w:t>
      </w:r>
      <w:r w:rsidRPr="00FA0BF8">
        <w:rPr>
          <w:rFonts w:ascii="Sylfaen" w:eastAsia="Sylfaen" w:hAnsi="Sylfaen" w:cs="Sylfaen"/>
          <w:b/>
          <w:bCs/>
          <w:lang w:val="ro-RO"/>
        </w:rPr>
        <w:t xml:space="preserve">) </w:t>
      </w:r>
      <w:r w:rsidRPr="00FA0BF8">
        <w:rPr>
          <w:rFonts w:ascii="Sylfaen" w:eastAsia="Sylfaen" w:hAnsi="Sylfaen" w:cs="Sylfaen"/>
          <w:b/>
          <w:bCs/>
          <w:i/>
          <w:lang w:val="ro-RO"/>
        </w:rPr>
        <w:t>კანონპროექტის ძირითადი არსი</w:t>
      </w:r>
      <w:r w:rsidRPr="00FA0BF8">
        <w:rPr>
          <w:rFonts w:ascii="Sylfaen" w:eastAsia="Sylfaen" w:hAnsi="Sylfaen" w:cs="Sylfaen"/>
          <w:b/>
          <w:bCs/>
          <w:lang w:val="ro-RO"/>
        </w:rPr>
        <w:t>:</w:t>
      </w:r>
    </w:p>
    <w:p w:rsidR="00FA0BF8" w:rsidRPr="00FA0BF8" w:rsidRDefault="00FA0BF8" w:rsidP="00FA0BF8">
      <w:pPr>
        <w:widowControl w:val="0"/>
        <w:autoSpaceDE w:val="0"/>
        <w:autoSpaceDN w:val="0"/>
        <w:spacing w:before="11" w:after="0" w:line="240" w:lineRule="auto"/>
        <w:rPr>
          <w:rFonts w:ascii="Sylfaen" w:eastAsia="Sylfaen" w:hAnsi="Sylfaen" w:cs="Sylfaen"/>
          <w:b/>
          <w:lang w:val="ro-RO"/>
        </w:rPr>
      </w:pPr>
    </w:p>
    <w:p w:rsidR="00FA0BF8" w:rsidRPr="00FA0BF8" w:rsidRDefault="00FA0BF8" w:rsidP="00FA0BF8">
      <w:pPr>
        <w:widowControl w:val="0"/>
        <w:autoSpaceDE w:val="0"/>
        <w:autoSpaceDN w:val="0"/>
        <w:spacing w:after="0" w:line="261" w:lineRule="auto"/>
        <w:ind w:left="100" w:right="117" w:firstLine="775"/>
        <w:jc w:val="both"/>
        <w:rPr>
          <w:rFonts w:ascii="Sylfaen" w:eastAsia="Sylfaen" w:hAnsi="Sylfaen" w:cs="Sylfaen"/>
          <w:lang w:val="ro-RO"/>
        </w:rPr>
      </w:pPr>
      <w:r w:rsidRPr="00FA0BF8">
        <w:rPr>
          <w:rFonts w:ascii="Sylfaen" w:eastAsia="Sylfaen" w:hAnsi="Sylfaen" w:cs="Sylfaen"/>
          <w:lang w:val="ro-RO"/>
        </w:rPr>
        <w:t>პროექტის მიხედვით, - ზუსტდება ფარმაცევტული პროდუქტის და ბიოლოგიურად აქტიური დანამატის ტერმინთა განმარტება, რაც იძლევა მათი დიფერენცირების საშუალებას;</w:t>
      </w:r>
    </w:p>
    <w:p w:rsidR="00FA0BF8" w:rsidRPr="00FA0BF8" w:rsidRDefault="00FA0BF8" w:rsidP="00FA0BF8">
      <w:pPr>
        <w:widowControl w:val="0"/>
        <w:autoSpaceDE w:val="0"/>
        <w:autoSpaceDN w:val="0"/>
        <w:spacing w:after="0" w:line="261" w:lineRule="auto"/>
        <w:rPr>
          <w:rFonts w:ascii="Sylfaen" w:eastAsia="Sylfaen" w:hAnsi="Sylfaen" w:cs="Sylfaen"/>
          <w:lang w:val="ro-RO"/>
        </w:rPr>
        <w:sectPr w:rsidR="00FA0BF8" w:rsidRPr="00FA0BF8">
          <w:pgSz w:w="12240" w:h="15840"/>
          <w:pgMar w:top="1440" w:right="1320" w:bottom="280" w:left="1340" w:header="720" w:footer="720" w:gutter="0"/>
          <w:cols w:space="720"/>
        </w:sectPr>
      </w:pPr>
    </w:p>
    <w:p w:rsidR="00FA0BF8" w:rsidRPr="00FA0BF8" w:rsidRDefault="00FA0BF8" w:rsidP="00FA0BF8">
      <w:pPr>
        <w:widowControl w:val="0"/>
        <w:autoSpaceDE w:val="0"/>
        <w:autoSpaceDN w:val="0"/>
        <w:spacing w:before="13" w:after="0" w:line="240" w:lineRule="auto"/>
        <w:ind w:left="100" w:right="113" w:firstLine="719"/>
        <w:jc w:val="both"/>
        <w:rPr>
          <w:rFonts w:ascii="Sylfaen" w:eastAsia="Sylfaen" w:hAnsi="Sylfaen" w:cs="Sylfaen"/>
          <w:lang w:val="ro-RO"/>
        </w:rPr>
      </w:pPr>
      <w:r w:rsidRPr="00FA0BF8">
        <w:rPr>
          <w:rFonts w:ascii="Sylfaen" w:eastAsia="Sylfaen" w:hAnsi="Sylfaen" w:cs="Sylfaen"/>
          <w:lang w:val="ro-RO"/>
        </w:rPr>
        <w:lastRenderedPageBreak/>
        <w:t>- ზუსტდება აღიარებითი რეჟიმით რეგისტრირებული ფარმაცევტული პროდუქტის რეგისტრაციის შეჩერების საფუძველი, ასევე, აღიარებითი რეჟიმით რეგისტრირებულ ფარმაცევტულ პროდუქტზე დამატებული განსხვავებული შეფუთვა-მარკირების პროდუქტების რეგისტრაციის შეჩერების საფუძვლები, აღნიშნულის დამატება მიზანშეწონილია იმასთან გათვალისწინებით, რომ აღიარებითი რეჟიმით რეგისტრირებული პროდუქტებისათვის პროექტით გათვალისწინებული რეგულაციები არ არის კანონით დადგენილი. თუმცა იგივე რეგულაციებს კანონი ითვალისწინებს ეროვნული რეჟიმით რეგისტრირებული ფარმაცევტული პროდუქტებისთვის, ამიტომ ცვლილებების შეტანის შემთხვევაში, იქნება დაახლოებით უნიფიცირებული მიდგომა ორივე რეჟიმით რეგისტრირებული პრეპარატებისთვის. ამავდროულად, ხანგრძლივდება კანონმდებლობით დადგენილი სარეგისტრაციო პროცედურების ვადა. ბოლო პერიოდში, მნიშვნელოვნად გაიზარდა</w:t>
      </w:r>
      <w:r w:rsidRPr="00FA0BF8">
        <w:rPr>
          <w:rFonts w:ascii="Sylfaen" w:eastAsia="Sylfaen" w:hAnsi="Sylfaen" w:cs="Sylfaen"/>
          <w:spacing w:val="-19"/>
          <w:lang w:val="ro-RO"/>
        </w:rPr>
        <w:t xml:space="preserve"> </w:t>
      </w:r>
      <w:r w:rsidRPr="00FA0BF8">
        <w:rPr>
          <w:rFonts w:ascii="Sylfaen" w:eastAsia="Sylfaen" w:hAnsi="Sylfaen" w:cs="Sylfaen"/>
          <w:lang w:val="ro-RO"/>
        </w:rPr>
        <w:t>დაინტერესებული</w:t>
      </w:r>
      <w:r w:rsidRPr="00FA0BF8">
        <w:rPr>
          <w:rFonts w:ascii="Sylfaen" w:eastAsia="Sylfaen" w:hAnsi="Sylfaen" w:cs="Sylfaen"/>
          <w:spacing w:val="-18"/>
          <w:lang w:val="ro-RO"/>
        </w:rPr>
        <w:t xml:space="preserve"> </w:t>
      </w:r>
      <w:r w:rsidRPr="00FA0BF8">
        <w:rPr>
          <w:rFonts w:ascii="Sylfaen" w:eastAsia="Sylfaen" w:hAnsi="Sylfaen" w:cs="Sylfaen"/>
          <w:lang w:val="ro-RO"/>
        </w:rPr>
        <w:t>პირების</w:t>
      </w:r>
      <w:r w:rsidRPr="00FA0BF8">
        <w:rPr>
          <w:rFonts w:ascii="Sylfaen" w:eastAsia="Sylfaen" w:hAnsi="Sylfaen" w:cs="Sylfaen"/>
          <w:spacing w:val="-15"/>
          <w:lang w:val="ro-RO"/>
        </w:rPr>
        <w:t xml:space="preserve"> </w:t>
      </w:r>
      <w:r w:rsidRPr="00FA0BF8">
        <w:rPr>
          <w:rFonts w:ascii="Sylfaen" w:eastAsia="Sylfaen" w:hAnsi="Sylfaen" w:cs="Sylfaen"/>
          <w:lang w:val="ro-RO"/>
        </w:rPr>
        <w:t>განცხადებები</w:t>
      </w:r>
      <w:r w:rsidRPr="00FA0BF8">
        <w:rPr>
          <w:rFonts w:ascii="Sylfaen" w:eastAsia="Sylfaen" w:hAnsi="Sylfaen" w:cs="Sylfaen"/>
          <w:spacing w:val="-16"/>
          <w:lang w:val="ro-RO"/>
        </w:rPr>
        <w:t xml:space="preserve"> </w:t>
      </w:r>
      <w:r w:rsidRPr="00FA0BF8">
        <w:rPr>
          <w:rFonts w:ascii="Sylfaen" w:eastAsia="Sylfaen" w:hAnsi="Sylfaen" w:cs="Sylfaen"/>
          <w:lang w:val="ro-RO"/>
        </w:rPr>
        <w:t>ფარმაცევტული</w:t>
      </w:r>
      <w:r w:rsidRPr="00FA0BF8">
        <w:rPr>
          <w:rFonts w:ascii="Sylfaen" w:eastAsia="Sylfaen" w:hAnsi="Sylfaen" w:cs="Sylfaen"/>
          <w:spacing w:val="-19"/>
          <w:lang w:val="ro-RO"/>
        </w:rPr>
        <w:t xml:space="preserve"> </w:t>
      </w:r>
      <w:r w:rsidRPr="00FA0BF8">
        <w:rPr>
          <w:rFonts w:ascii="Sylfaen" w:eastAsia="Sylfaen" w:hAnsi="Sylfaen" w:cs="Sylfaen"/>
          <w:lang w:val="ro-RO"/>
        </w:rPr>
        <w:t>პროდუქტის</w:t>
      </w:r>
      <w:r w:rsidRPr="00FA0BF8">
        <w:rPr>
          <w:rFonts w:ascii="Sylfaen" w:eastAsia="Sylfaen" w:hAnsi="Sylfaen" w:cs="Sylfaen"/>
          <w:spacing w:val="-17"/>
          <w:lang w:val="ro-RO"/>
        </w:rPr>
        <w:t xml:space="preserve"> </w:t>
      </w:r>
      <w:r w:rsidRPr="00FA0BF8">
        <w:rPr>
          <w:rFonts w:ascii="Sylfaen" w:eastAsia="Sylfaen" w:hAnsi="Sylfaen" w:cs="Sylfaen"/>
          <w:lang w:val="ro-RO"/>
        </w:rPr>
        <w:t>სხვადასხვა რეჟიმით რეგისტრაციებისა და ცვლილებების რეგისტრაციის მოთხოვნით. დღეს არსებული საკადრო რესურსებით, წარმოდგენილი დოკუმენტაციის სრულფასოვნად შესაფასებლად, მიზანშეწონილია გაიზარდოს ამ პროცედურებისათვის კანონმდებლობით დადგენილი ვადები.</w:t>
      </w:r>
    </w:p>
    <w:p w:rsidR="00FA0BF8" w:rsidRPr="00FA0BF8" w:rsidRDefault="00FA0BF8" w:rsidP="00FA0BF8">
      <w:pPr>
        <w:widowControl w:val="0"/>
        <w:autoSpaceDE w:val="0"/>
        <w:autoSpaceDN w:val="0"/>
        <w:spacing w:before="6" w:after="0" w:line="240" w:lineRule="auto"/>
        <w:rPr>
          <w:rFonts w:ascii="Sylfaen" w:eastAsia="Sylfaen" w:hAnsi="Sylfaen" w:cs="Sylfaen"/>
          <w:sz w:val="21"/>
          <w:lang w:val="ro-RO"/>
        </w:rPr>
      </w:pPr>
    </w:p>
    <w:p w:rsidR="00FA0BF8" w:rsidRPr="00FA0BF8" w:rsidRDefault="00FA0BF8" w:rsidP="00FA0BF8">
      <w:pPr>
        <w:widowControl w:val="0"/>
        <w:autoSpaceDE w:val="0"/>
        <w:autoSpaceDN w:val="0"/>
        <w:spacing w:after="0" w:line="240" w:lineRule="auto"/>
        <w:ind w:left="100" w:right="115" w:firstLine="719"/>
        <w:jc w:val="both"/>
        <w:rPr>
          <w:rFonts w:ascii="Sylfaen" w:eastAsia="Sylfaen" w:hAnsi="Sylfaen" w:cs="Sylfaen"/>
          <w:lang w:val="ro-RO"/>
        </w:rPr>
      </w:pPr>
      <w:r w:rsidRPr="00FA0BF8">
        <w:rPr>
          <w:rFonts w:ascii="Sylfaen" w:eastAsia="Sylfaen" w:hAnsi="Sylfaen" w:cs="Sylfaen"/>
          <w:lang w:val="ro-RO"/>
        </w:rPr>
        <w:t>ასევე, პროექტით სწორდება 26-ე მუხლის მე-2 და მე-4 პუნქტები, სადაც ტექნიკურად მოცემული</w:t>
      </w:r>
      <w:r w:rsidRPr="00FA0BF8">
        <w:rPr>
          <w:rFonts w:ascii="Sylfaen" w:eastAsia="Sylfaen" w:hAnsi="Sylfaen" w:cs="Sylfaen"/>
          <w:spacing w:val="-6"/>
          <w:lang w:val="ro-RO"/>
        </w:rPr>
        <w:t xml:space="preserve"> </w:t>
      </w:r>
      <w:r w:rsidRPr="00FA0BF8">
        <w:rPr>
          <w:rFonts w:ascii="Sylfaen" w:eastAsia="Sylfaen" w:hAnsi="Sylfaen" w:cs="Sylfaen"/>
          <w:lang w:val="ro-RO"/>
        </w:rPr>
        <w:t>იყო</w:t>
      </w:r>
      <w:r w:rsidRPr="00FA0BF8">
        <w:rPr>
          <w:rFonts w:ascii="Sylfaen" w:eastAsia="Sylfaen" w:hAnsi="Sylfaen" w:cs="Sylfaen"/>
          <w:spacing w:val="-9"/>
          <w:lang w:val="ro-RO"/>
        </w:rPr>
        <w:t xml:space="preserve"> </w:t>
      </w:r>
      <w:r w:rsidRPr="00FA0BF8">
        <w:rPr>
          <w:rFonts w:ascii="Sylfaen" w:eastAsia="Sylfaen" w:hAnsi="Sylfaen" w:cs="Sylfaen"/>
          <w:lang w:val="ro-RO"/>
        </w:rPr>
        <w:t>სსიპ</w:t>
      </w:r>
      <w:r w:rsidRPr="00FA0BF8">
        <w:rPr>
          <w:rFonts w:ascii="Sylfaen" w:eastAsia="Sylfaen" w:hAnsi="Sylfaen" w:cs="Sylfaen"/>
          <w:spacing w:val="-5"/>
          <w:lang w:val="ro-RO"/>
        </w:rPr>
        <w:t xml:space="preserve"> </w:t>
      </w:r>
      <w:r w:rsidRPr="00FA0BF8">
        <w:rPr>
          <w:rFonts w:ascii="Sylfaen" w:eastAsia="Sylfaen" w:hAnsi="Sylfaen" w:cs="Sylfaen"/>
          <w:lang w:val="ro-RO"/>
        </w:rPr>
        <w:t>-</w:t>
      </w:r>
      <w:r w:rsidRPr="00FA0BF8">
        <w:rPr>
          <w:rFonts w:ascii="Sylfaen" w:eastAsia="Sylfaen" w:hAnsi="Sylfaen" w:cs="Sylfaen"/>
          <w:spacing w:val="-8"/>
          <w:lang w:val="ro-RO"/>
        </w:rPr>
        <w:t xml:space="preserve"> </w:t>
      </w:r>
      <w:r w:rsidRPr="00FA0BF8">
        <w:rPr>
          <w:rFonts w:ascii="Sylfaen" w:eastAsia="Sylfaen" w:hAnsi="Sylfaen" w:cs="Sylfaen"/>
          <w:lang w:val="ro-RO"/>
        </w:rPr>
        <w:t>სამედიცინო</w:t>
      </w:r>
      <w:r w:rsidRPr="00FA0BF8">
        <w:rPr>
          <w:rFonts w:ascii="Sylfaen" w:eastAsia="Sylfaen" w:hAnsi="Sylfaen" w:cs="Sylfaen"/>
          <w:spacing w:val="-8"/>
          <w:lang w:val="ro-RO"/>
        </w:rPr>
        <w:t xml:space="preserve"> </w:t>
      </w:r>
      <w:r w:rsidRPr="00FA0BF8">
        <w:rPr>
          <w:rFonts w:ascii="Sylfaen" w:eastAsia="Sylfaen" w:hAnsi="Sylfaen" w:cs="Sylfaen"/>
          <w:lang w:val="ro-RO"/>
        </w:rPr>
        <w:t>და</w:t>
      </w:r>
      <w:r w:rsidRPr="00FA0BF8">
        <w:rPr>
          <w:rFonts w:ascii="Sylfaen" w:eastAsia="Sylfaen" w:hAnsi="Sylfaen" w:cs="Sylfaen"/>
          <w:spacing w:val="-7"/>
          <w:lang w:val="ro-RO"/>
        </w:rPr>
        <w:t xml:space="preserve"> </w:t>
      </w:r>
      <w:r w:rsidRPr="00FA0BF8">
        <w:rPr>
          <w:rFonts w:ascii="Sylfaen" w:eastAsia="Sylfaen" w:hAnsi="Sylfaen" w:cs="Sylfaen"/>
          <w:lang w:val="ro-RO"/>
        </w:rPr>
        <w:t>ფარმაცევტული</w:t>
      </w:r>
      <w:r w:rsidRPr="00FA0BF8">
        <w:rPr>
          <w:rFonts w:ascii="Sylfaen" w:eastAsia="Sylfaen" w:hAnsi="Sylfaen" w:cs="Sylfaen"/>
          <w:spacing w:val="-9"/>
          <w:lang w:val="ro-RO"/>
        </w:rPr>
        <w:t xml:space="preserve"> </w:t>
      </w:r>
      <w:r w:rsidRPr="00FA0BF8">
        <w:rPr>
          <w:rFonts w:ascii="Sylfaen" w:eastAsia="Sylfaen" w:hAnsi="Sylfaen" w:cs="Sylfaen"/>
          <w:lang w:val="ro-RO"/>
        </w:rPr>
        <w:t>საქმიანობის</w:t>
      </w:r>
      <w:r w:rsidRPr="00FA0BF8">
        <w:rPr>
          <w:rFonts w:ascii="Sylfaen" w:eastAsia="Sylfaen" w:hAnsi="Sylfaen" w:cs="Sylfaen"/>
          <w:spacing w:val="-6"/>
          <w:lang w:val="ro-RO"/>
        </w:rPr>
        <w:t xml:space="preserve"> </w:t>
      </w:r>
      <w:r w:rsidRPr="00FA0BF8">
        <w:rPr>
          <w:rFonts w:ascii="Sylfaen" w:eastAsia="Sylfaen" w:hAnsi="Sylfaen" w:cs="Sylfaen"/>
          <w:lang w:val="ro-RO"/>
        </w:rPr>
        <w:t>რეგულირების</w:t>
      </w:r>
      <w:r w:rsidRPr="00FA0BF8">
        <w:rPr>
          <w:rFonts w:ascii="Sylfaen" w:eastAsia="Sylfaen" w:hAnsi="Sylfaen" w:cs="Sylfaen"/>
          <w:spacing w:val="-3"/>
          <w:lang w:val="ro-RO"/>
        </w:rPr>
        <w:t xml:space="preserve"> </w:t>
      </w:r>
      <w:r w:rsidRPr="00FA0BF8">
        <w:rPr>
          <w:rFonts w:ascii="Sylfaen" w:eastAsia="Sylfaen" w:hAnsi="Sylfaen" w:cs="Sylfaen"/>
          <w:lang w:val="ro-RO"/>
        </w:rPr>
        <w:t>სააგენტოს ძველი დასახელება - სსიპ - წამლის</w:t>
      </w:r>
      <w:r w:rsidRPr="00FA0BF8">
        <w:rPr>
          <w:rFonts w:ascii="Sylfaen" w:eastAsia="Sylfaen" w:hAnsi="Sylfaen" w:cs="Sylfaen"/>
          <w:spacing w:val="-6"/>
          <w:lang w:val="ro-RO"/>
        </w:rPr>
        <w:t xml:space="preserve"> </w:t>
      </w:r>
      <w:r w:rsidRPr="00FA0BF8">
        <w:rPr>
          <w:rFonts w:ascii="Sylfaen" w:eastAsia="Sylfaen" w:hAnsi="Sylfaen" w:cs="Sylfaen"/>
          <w:lang w:val="ro-RO"/>
        </w:rPr>
        <w:t>სააგენტო.</w:t>
      </w:r>
    </w:p>
    <w:p w:rsidR="00FA0BF8" w:rsidRPr="00FA0BF8" w:rsidRDefault="00FA0BF8" w:rsidP="00FA0BF8">
      <w:pPr>
        <w:widowControl w:val="0"/>
        <w:autoSpaceDE w:val="0"/>
        <w:autoSpaceDN w:val="0"/>
        <w:spacing w:before="1" w:after="0" w:line="240" w:lineRule="auto"/>
        <w:rPr>
          <w:rFonts w:ascii="Sylfaen" w:eastAsia="Sylfaen" w:hAnsi="Sylfaen" w:cs="Sylfaen"/>
          <w:sz w:val="21"/>
          <w:lang w:val="ro-RO"/>
        </w:rPr>
      </w:pPr>
    </w:p>
    <w:p w:rsidR="00FA0BF8" w:rsidRPr="00FA0BF8" w:rsidRDefault="00FA0BF8" w:rsidP="00FA0BF8">
      <w:pPr>
        <w:widowControl w:val="0"/>
        <w:autoSpaceDE w:val="0"/>
        <w:autoSpaceDN w:val="0"/>
        <w:spacing w:before="1" w:after="0"/>
        <w:ind w:left="100" w:right="113" w:firstLine="851"/>
        <w:jc w:val="both"/>
        <w:outlineLvl w:val="0"/>
        <w:rPr>
          <w:rFonts w:ascii="Sylfaen" w:eastAsia="Sylfaen" w:hAnsi="Sylfaen" w:cs="Sylfaen"/>
          <w:b/>
          <w:bCs/>
          <w:lang w:val="ro-RO"/>
        </w:rPr>
      </w:pPr>
      <w:r w:rsidRPr="00FA0BF8">
        <w:rPr>
          <w:rFonts w:ascii="Sylfaen" w:eastAsia="Sylfaen" w:hAnsi="Sylfaen" w:cs="Sylfaen"/>
          <w:b/>
          <w:bCs/>
          <w:i/>
          <w:lang w:val="ro-RO"/>
        </w:rPr>
        <w:t>ა</w:t>
      </w:r>
      <w:r w:rsidRPr="00FA0BF8">
        <w:rPr>
          <w:rFonts w:ascii="Sylfaen" w:eastAsia="Sylfaen" w:hAnsi="Sylfaen" w:cs="Sylfaen"/>
          <w:b/>
          <w:bCs/>
          <w:lang w:val="ro-RO"/>
        </w:rPr>
        <w:t>.</w:t>
      </w:r>
      <w:r w:rsidRPr="00FA0BF8">
        <w:rPr>
          <w:rFonts w:ascii="Sylfaen" w:eastAsia="Sylfaen" w:hAnsi="Sylfaen" w:cs="Sylfaen"/>
          <w:b/>
          <w:bCs/>
          <w:i/>
          <w:lang w:val="ro-RO"/>
        </w:rPr>
        <w:t>დ</w:t>
      </w:r>
      <w:r w:rsidRPr="00FA0BF8">
        <w:rPr>
          <w:rFonts w:ascii="Sylfaen" w:eastAsia="Sylfaen" w:hAnsi="Sylfaen" w:cs="Sylfaen"/>
          <w:b/>
          <w:bCs/>
          <w:lang w:val="ro-RO"/>
        </w:rPr>
        <w:t xml:space="preserve">) </w:t>
      </w:r>
      <w:r w:rsidRPr="00FA0BF8">
        <w:rPr>
          <w:rFonts w:ascii="Sylfaen" w:eastAsia="Sylfaen" w:hAnsi="Sylfaen" w:cs="Sylfaen"/>
          <w:b/>
          <w:bCs/>
          <w:i/>
          <w:lang w:val="ro-RO"/>
        </w:rPr>
        <w:t>კანონპროექტის კავშირი სამთავრობო პროგრამასთან და შესაბამის სფეროში არსებულ სამოქმედო გეგმასთან</w:t>
      </w:r>
      <w:r w:rsidRPr="00FA0BF8">
        <w:rPr>
          <w:rFonts w:ascii="Sylfaen" w:eastAsia="Sylfaen" w:hAnsi="Sylfaen" w:cs="Sylfaen"/>
          <w:b/>
          <w:bCs/>
          <w:lang w:val="ro-RO"/>
        </w:rPr>
        <w:t xml:space="preserve">, </w:t>
      </w:r>
      <w:r w:rsidRPr="00FA0BF8">
        <w:rPr>
          <w:rFonts w:ascii="Sylfaen" w:eastAsia="Sylfaen" w:hAnsi="Sylfaen" w:cs="Sylfaen"/>
          <w:b/>
          <w:bCs/>
          <w:i/>
          <w:lang w:val="ro-RO"/>
        </w:rPr>
        <w:t xml:space="preserve">ასეთის არსებობის შემთხვევაში </w:t>
      </w:r>
      <w:r w:rsidRPr="00FA0BF8">
        <w:rPr>
          <w:rFonts w:ascii="Sylfaen" w:eastAsia="Sylfaen" w:hAnsi="Sylfaen" w:cs="Sylfaen"/>
          <w:b/>
          <w:bCs/>
          <w:lang w:val="ro-RO"/>
        </w:rPr>
        <w:t>(</w:t>
      </w:r>
      <w:r w:rsidRPr="00FA0BF8">
        <w:rPr>
          <w:rFonts w:ascii="Sylfaen" w:eastAsia="Sylfaen" w:hAnsi="Sylfaen" w:cs="Sylfaen"/>
          <w:b/>
          <w:bCs/>
          <w:i/>
          <w:lang w:val="ro-RO"/>
        </w:rPr>
        <w:t>საქართველოს მთავრობის მიერ ინიციირებული კანონპროექტის შემთხვევაში</w:t>
      </w:r>
      <w:r w:rsidRPr="00FA0BF8">
        <w:rPr>
          <w:rFonts w:ascii="Sylfaen" w:eastAsia="Sylfaen" w:hAnsi="Sylfaen" w:cs="Sylfaen"/>
          <w:b/>
          <w:bCs/>
          <w:lang w:val="ro-RO"/>
        </w:rPr>
        <w:t>):</w:t>
      </w:r>
    </w:p>
    <w:p w:rsidR="00FA0BF8" w:rsidRPr="00FA0BF8" w:rsidRDefault="00FA0BF8" w:rsidP="00FA0BF8">
      <w:pPr>
        <w:widowControl w:val="0"/>
        <w:autoSpaceDE w:val="0"/>
        <w:autoSpaceDN w:val="0"/>
        <w:spacing w:before="161" w:after="0" w:line="240" w:lineRule="auto"/>
        <w:ind w:left="952"/>
        <w:rPr>
          <w:rFonts w:ascii="Sylfaen" w:eastAsia="Sylfaen" w:hAnsi="Sylfaen" w:cs="Sylfaen"/>
          <w:lang w:val="ro-RO"/>
        </w:rPr>
      </w:pPr>
      <w:r w:rsidRPr="00FA0BF8">
        <w:rPr>
          <w:rFonts w:ascii="Sylfaen" w:eastAsia="Sylfaen" w:hAnsi="Sylfaen" w:cs="Sylfaen"/>
          <w:lang w:val="ro-RO"/>
        </w:rPr>
        <w:t>ასეთი არ არსებობს.</w:t>
      </w:r>
    </w:p>
    <w:p w:rsidR="00FA0BF8" w:rsidRPr="00FA0BF8" w:rsidRDefault="00FA0BF8" w:rsidP="00FA0BF8">
      <w:pPr>
        <w:widowControl w:val="0"/>
        <w:autoSpaceDE w:val="0"/>
        <w:autoSpaceDN w:val="0"/>
        <w:spacing w:before="180" w:after="0" w:line="261" w:lineRule="auto"/>
        <w:ind w:left="100" w:right="113" w:firstLine="851"/>
        <w:jc w:val="both"/>
        <w:outlineLvl w:val="0"/>
        <w:rPr>
          <w:rFonts w:ascii="Sylfaen" w:eastAsia="Sylfaen" w:hAnsi="Sylfaen" w:cs="Sylfaen"/>
          <w:b/>
          <w:bCs/>
          <w:lang w:val="ro-RO"/>
        </w:rPr>
      </w:pPr>
      <w:r w:rsidRPr="00FA0BF8">
        <w:rPr>
          <w:rFonts w:ascii="Sylfaen" w:eastAsia="Sylfaen" w:hAnsi="Sylfaen" w:cs="Sylfaen"/>
          <w:b/>
          <w:bCs/>
          <w:i/>
          <w:lang w:val="ro-RO"/>
        </w:rPr>
        <w:t>ა</w:t>
      </w:r>
      <w:r w:rsidRPr="00FA0BF8">
        <w:rPr>
          <w:rFonts w:ascii="Sylfaen" w:eastAsia="Sylfaen" w:hAnsi="Sylfaen" w:cs="Sylfaen"/>
          <w:b/>
          <w:bCs/>
          <w:lang w:val="ro-RO"/>
        </w:rPr>
        <w:t>.</w:t>
      </w:r>
      <w:r w:rsidRPr="00FA0BF8">
        <w:rPr>
          <w:rFonts w:ascii="Sylfaen" w:eastAsia="Sylfaen" w:hAnsi="Sylfaen" w:cs="Sylfaen"/>
          <w:b/>
          <w:bCs/>
          <w:i/>
          <w:lang w:val="ro-RO"/>
        </w:rPr>
        <w:t>ე</w:t>
      </w:r>
      <w:r w:rsidRPr="00FA0BF8">
        <w:rPr>
          <w:rFonts w:ascii="Sylfaen" w:eastAsia="Sylfaen" w:hAnsi="Sylfaen" w:cs="Sylfaen"/>
          <w:b/>
          <w:bCs/>
          <w:lang w:val="ro-RO"/>
        </w:rPr>
        <w:t xml:space="preserve">) </w:t>
      </w:r>
      <w:r w:rsidRPr="00FA0BF8">
        <w:rPr>
          <w:rFonts w:ascii="Sylfaen" w:eastAsia="Sylfaen" w:hAnsi="Sylfaen" w:cs="Sylfaen"/>
          <w:b/>
          <w:bCs/>
          <w:i/>
          <w:lang w:val="ro-RO"/>
        </w:rPr>
        <w:t>კანონპროექტის ძალაში შესვლის თარიღის შერჩევის პრინციპი</w:t>
      </w:r>
      <w:r w:rsidRPr="00FA0BF8">
        <w:rPr>
          <w:rFonts w:ascii="Sylfaen" w:eastAsia="Sylfaen" w:hAnsi="Sylfaen" w:cs="Sylfaen"/>
          <w:b/>
          <w:bCs/>
          <w:lang w:val="ro-RO"/>
        </w:rPr>
        <w:t xml:space="preserve">, </w:t>
      </w:r>
      <w:r w:rsidRPr="00FA0BF8">
        <w:rPr>
          <w:rFonts w:ascii="Sylfaen" w:eastAsia="Sylfaen" w:hAnsi="Sylfaen" w:cs="Sylfaen"/>
          <w:b/>
          <w:bCs/>
          <w:i/>
          <w:lang w:val="ro-RO"/>
        </w:rPr>
        <w:t xml:space="preserve">ხოლო კანონისთვის უკუძალის მინიჭების შემთხვევაში </w:t>
      </w:r>
      <w:r w:rsidRPr="00FA0BF8">
        <w:rPr>
          <w:rFonts w:ascii="Sylfaen" w:eastAsia="Sylfaen" w:hAnsi="Sylfaen" w:cs="Sylfaen"/>
          <w:b/>
          <w:bCs/>
          <w:lang w:val="ro-RO"/>
        </w:rPr>
        <w:t xml:space="preserve">- </w:t>
      </w:r>
      <w:r w:rsidRPr="00FA0BF8">
        <w:rPr>
          <w:rFonts w:ascii="Sylfaen" w:eastAsia="Sylfaen" w:hAnsi="Sylfaen" w:cs="Sylfaen"/>
          <w:b/>
          <w:bCs/>
          <w:i/>
          <w:lang w:val="ro-RO"/>
        </w:rPr>
        <w:t>აღნიშნულის თაობაზე შესაბამისი დასაბუთება</w:t>
      </w:r>
      <w:r w:rsidRPr="00FA0BF8">
        <w:rPr>
          <w:rFonts w:ascii="Sylfaen" w:eastAsia="Sylfaen" w:hAnsi="Sylfaen" w:cs="Sylfaen"/>
          <w:b/>
          <w:bCs/>
          <w:lang w:val="ro-RO"/>
        </w:rPr>
        <w:t>:</w:t>
      </w:r>
    </w:p>
    <w:p w:rsidR="00FA0BF8" w:rsidRPr="00FA0BF8" w:rsidRDefault="00FA0BF8" w:rsidP="00FA0BF8">
      <w:pPr>
        <w:widowControl w:val="0"/>
        <w:autoSpaceDE w:val="0"/>
        <w:autoSpaceDN w:val="0"/>
        <w:spacing w:before="152" w:after="0" w:line="240" w:lineRule="auto"/>
        <w:ind w:left="100" w:right="154" w:firstLine="719"/>
        <w:jc w:val="both"/>
        <w:rPr>
          <w:rFonts w:ascii="Sylfaen" w:eastAsia="Sylfaen" w:hAnsi="Sylfaen" w:cs="Sylfaen"/>
          <w:lang w:val="ro-RO"/>
        </w:rPr>
      </w:pPr>
      <w:r w:rsidRPr="00FA0BF8">
        <w:rPr>
          <w:rFonts w:ascii="Sylfaen" w:eastAsia="Sylfaen" w:hAnsi="Sylfaen" w:cs="Sylfaen"/>
          <w:lang w:val="ro-RO"/>
        </w:rPr>
        <w:t>კანონპროექტის ამოქმედება არ უკავშირდება კონკრეტულ თარიღს. შესაბამისად, იგი ამოქმედდება გამოქვეყნებისთანავე.</w:t>
      </w:r>
    </w:p>
    <w:p w:rsidR="00FA0BF8" w:rsidRPr="00FA0BF8" w:rsidRDefault="00FA0BF8" w:rsidP="00FA0BF8">
      <w:pPr>
        <w:widowControl w:val="0"/>
        <w:autoSpaceDE w:val="0"/>
        <w:autoSpaceDN w:val="0"/>
        <w:spacing w:before="1" w:after="0" w:line="240" w:lineRule="auto"/>
        <w:rPr>
          <w:rFonts w:ascii="Sylfaen" w:eastAsia="Sylfaen" w:hAnsi="Sylfaen" w:cs="Sylfaen"/>
          <w:sz w:val="31"/>
          <w:lang w:val="ro-RO"/>
        </w:rPr>
      </w:pPr>
    </w:p>
    <w:p w:rsidR="00FA0BF8" w:rsidRPr="00FA0BF8" w:rsidRDefault="00FA0BF8" w:rsidP="00FA0BF8">
      <w:pPr>
        <w:widowControl w:val="0"/>
        <w:autoSpaceDE w:val="0"/>
        <w:autoSpaceDN w:val="0"/>
        <w:spacing w:after="0" w:line="261" w:lineRule="auto"/>
        <w:ind w:left="100" w:right="115" w:firstLine="772"/>
        <w:jc w:val="both"/>
        <w:outlineLvl w:val="0"/>
        <w:rPr>
          <w:rFonts w:ascii="Sylfaen" w:eastAsia="Sylfaen" w:hAnsi="Sylfaen" w:cs="Sylfaen"/>
          <w:b/>
          <w:bCs/>
          <w:lang w:val="ro-RO"/>
        </w:rPr>
      </w:pPr>
      <w:r w:rsidRPr="00FA0BF8">
        <w:rPr>
          <w:rFonts w:ascii="Sylfaen" w:eastAsia="Sylfaen" w:hAnsi="Sylfaen" w:cs="Sylfaen"/>
          <w:b/>
          <w:bCs/>
          <w:i/>
          <w:lang w:val="ro-RO"/>
        </w:rPr>
        <w:t>ა</w:t>
      </w:r>
      <w:r w:rsidRPr="00FA0BF8">
        <w:rPr>
          <w:rFonts w:ascii="Sylfaen" w:eastAsia="Sylfaen" w:hAnsi="Sylfaen" w:cs="Sylfaen"/>
          <w:b/>
          <w:bCs/>
          <w:lang w:val="ro-RO"/>
        </w:rPr>
        <w:t>.</w:t>
      </w:r>
      <w:r w:rsidRPr="00FA0BF8">
        <w:rPr>
          <w:rFonts w:ascii="Sylfaen" w:eastAsia="Sylfaen" w:hAnsi="Sylfaen" w:cs="Sylfaen"/>
          <w:b/>
          <w:bCs/>
          <w:i/>
          <w:lang w:val="ro-RO"/>
        </w:rPr>
        <w:t>ვ</w:t>
      </w:r>
      <w:r w:rsidRPr="00FA0BF8">
        <w:rPr>
          <w:rFonts w:ascii="Sylfaen" w:eastAsia="Sylfaen" w:hAnsi="Sylfaen" w:cs="Sylfaen"/>
          <w:b/>
          <w:bCs/>
          <w:lang w:val="ro-RO"/>
        </w:rPr>
        <w:t xml:space="preserve">) </w:t>
      </w:r>
      <w:r w:rsidRPr="00FA0BF8">
        <w:rPr>
          <w:rFonts w:ascii="Sylfaen" w:eastAsia="Sylfaen" w:hAnsi="Sylfaen" w:cs="Sylfaen"/>
          <w:b/>
          <w:bCs/>
          <w:i/>
          <w:lang w:val="ro-RO"/>
        </w:rPr>
        <w:t xml:space="preserve">კანონპროექტის დაჩქარებული წესით განხილვის მიზეზები და შესაბამისი დასაბუთება </w:t>
      </w:r>
      <w:r w:rsidRPr="00FA0BF8">
        <w:rPr>
          <w:rFonts w:ascii="Sylfaen" w:eastAsia="Sylfaen" w:hAnsi="Sylfaen" w:cs="Sylfaen"/>
          <w:b/>
          <w:bCs/>
          <w:lang w:val="ro-RO"/>
        </w:rPr>
        <w:t>(</w:t>
      </w:r>
      <w:r w:rsidRPr="00FA0BF8">
        <w:rPr>
          <w:rFonts w:ascii="Sylfaen" w:eastAsia="Sylfaen" w:hAnsi="Sylfaen" w:cs="Sylfaen"/>
          <w:b/>
          <w:bCs/>
          <w:i/>
          <w:lang w:val="ro-RO"/>
        </w:rPr>
        <w:t>თუ ინიციატორი ითხოვს კანონპროექტის დაჩქარებული წესით განხილვას</w:t>
      </w:r>
      <w:r w:rsidRPr="00FA0BF8">
        <w:rPr>
          <w:rFonts w:ascii="Sylfaen" w:eastAsia="Sylfaen" w:hAnsi="Sylfaen" w:cs="Sylfaen"/>
          <w:b/>
          <w:bCs/>
          <w:lang w:val="ro-RO"/>
        </w:rPr>
        <w:t>):</w:t>
      </w:r>
    </w:p>
    <w:p w:rsidR="00FA0BF8" w:rsidRPr="00FA0BF8" w:rsidRDefault="00FA0BF8" w:rsidP="00FA0BF8">
      <w:pPr>
        <w:widowControl w:val="0"/>
        <w:autoSpaceDE w:val="0"/>
        <w:autoSpaceDN w:val="0"/>
        <w:spacing w:before="154" w:after="0"/>
        <w:ind w:left="100" w:right="113" w:firstLine="715"/>
        <w:jc w:val="both"/>
        <w:rPr>
          <w:rFonts w:ascii="Sylfaen" w:eastAsia="Sylfaen" w:hAnsi="Sylfaen" w:cs="Sylfaen"/>
          <w:lang w:val="ro-RO"/>
        </w:rPr>
      </w:pPr>
      <w:r w:rsidRPr="00FA0BF8">
        <w:rPr>
          <w:rFonts w:ascii="Sylfaen" w:eastAsia="Sylfaen" w:hAnsi="Sylfaen" w:cs="Sylfaen"/>
          <w:lang w:val="ro-RO"/>
        </w:rPr>
        <w:t xml:space="preserve">მიზანშეწონილია, რომ წარმოდგენილი პროექტის საქართველოს პარლამენტში განხილვის პროცედურები წარიმართოს დაჩქარებული წესით, რამდენადაც არსებული პრაქტიკისა და რეალობის გათვალისწინებით, ,,წამლისა და ფარმაცევტული საქმიანობის შესახებ“ საქართველოს კანონის მოქმედი დებულებები, ზოგიერთი მიმართულებით, </w:t>
      </w:r>
      <w:r w:rsidRPr="00FA0BF8">
        <w:rPr>
          <w:rFonts w:ascii="Sylfaen" w:eastAsia="Sylfaen" w:hAnsi="Sylfaen" w:cs="Sylfaen"/>
          <w:spacing w:val="-3"/>
          <w:lang w:val="ro-RO"/>
        </w:rPr>
        <w:t xml:space="preserve">არ </w:t>
      </w:r>
      <w:r w:rsidRPr="00FA0BF8">
        <w:rPr>
          <w:rFonts w:ascii="Sylfaen" w:eastAsia="Sylfaen" w:hAnsi="Sylfaen" w:cs="Sylfaen"/>
          <w:lang w:val="ro-RO"/>
        </w:rPr>
        <w:t>ითვალისწინებს</w:t>
      </w:r>
      <w:r w:rsidRPr="00FA0BF8">
        <w:rPr>
          <w:rFonts w:ascii="Sylfaen" w:eastAsia="Sylfaen" w:hAnsi="Sylfaen" w:cs="Sylfaen"/>
          <w:spacing w:val="-10"/>
          <w:lang w:val="ro-RO"/>
        </w:rPr>
        <w:t xml:space="preserve"> </w:t>
      </w:r>
      <w:r w:rsidRPr="00FA0BF8">
        <w:rPr>
          <w:rFonts w:ascii="Sylfaen" w:eastAsia="Sylfaen" w:hAnsi="Sylfaen" w:cs="Sylfaen"/>
          <w:lang w:val="ro-RO"/>
        </w:rPr>
        <w:t>ტერმინთა</w:t>
      </w:r>
      <w:r w:rsidRPr="00FA0BF8">
        <w:rPr>
          <w:rFonts w:ascii="Sylfaen" w:eastAsia="Sylfaen" w:hAnsi="Sylfaen" w:cs="Sylfaen"/>
          <w:spacing w:val="-10"/>
          <w:lang w:val="ro-RO"/>
        </w:rPr>
        <w:t xml:space="preserve"> </w:t>
      </w:r>
      <w:r w:rsidRPr="00FA0BF8">
        <w:rPr>
          <w:rFonts w:ascii="Sylfaen" w:eastAsia="Sylfaen" w:hAnsi="Sylfaen" w:cs="Sylfaen"/>
          <w:lang w:val="ro-RO"/>
        </w:rPr>
        <w:t>მკაფიო</w:t>
      </w:r>
      <w:r w:rsidRPr="00FA0BF8">
        <w:rPr>
          <w:rFonts w:ascii="Sylfaen" w:eastAsia="Sylfaen" w:hAnsi="Sylfaen" w:cs="Sylfaen"/>
          <w:spacing w:val="-9"/>
          <w:lang w:val="ro-RO"/>
        </w:rPr>
        <w:t xml:space="preserve"> </w:t>
      </w:r>
      <w:r w:rsidRPr="00FA0BF8">
        <w:rPr>
          <w:rFonts w:ascii="Sylfaen" w:eastAsia="Sylfaen" w:hAnsi="Sylfaen" w:cs="Sylfaen"/>
          <w:lang w:val="ro-RO"/>
        </w:rPr>
        <w:t>განმარტებებს,</w:t>
      </w:r>
      <w:r w:rsidRPr="00FA0BF8">
        <w:rPr>
          <w:rFonts w:ascii="Sylfaen" w:eastAsia="Sylfaen" w:hAnsi="Sylfaen" w:cs="Sylfaen"/>
          <w:spacing w:val="-10"/>
          <w:lang w:val="ro-RO"/>
        </w:rPr>
        <w:t xml:space="preserve"> </w:t>
      </w:r>
      <w:r w:rsidRPr="00FA0BF8">
        <w:rPr>
          <w:rFonts w:ascii="Sylfaen" w:eastAsia="Sylfaen" w:hAnsi="Sylfaen" w:cs="Sylfaen"/>
          <w:lang w:val="ro-RO"/>
        </w:rPr>
        <w:t>ასევე,</w:t>
      </w:r>
      <w:r w:rsidRPr="00FA0BF8">
        <w:rPr>
          <w:rFonts w:ascii="Sylfaen" w:eastAsia="Sylfaen" w:hAnsi="Sylfaen" w:cs="Sylfaen"/>
          <w:spacing w:val="-11"/>
          <w:lang w:val="ro-RO"/>
        </w:rPr>
        <w:t xml:space="preserve"> </w:t>
      </w:r>
      <w:r w:rsidRPr="00FA0BF8">
        <w:rPr>
          <w:rFonts w:ascii="Sylfaen" w:eastAsia="Sylfaen" w:hAnsi="Sylfaen" w:cs="Sylfaen"/>
          <w:lang w:val="ro-RO"/>
        </w:rPr>
        <w:t>ზოგიერთ</w:t>
      </w:r>
      <w:r w:rsidRPr="00FA0BF8">
        <w:rPr>
          <w:rFonts w:ascii="Sylfaen" w:eastAsia="Sylfaen" w:hAnsi="Sylfaen" w:cs="Sylfaen"/>
          <w:spacing w:val="-9"/>
          <w:lang w:val="ro-RO"/>
        </w:rPr>
        <w:t xml:space="preserve"> </w:t>
      </w:r>
      <w:r w:rsidRPr="00FA0BF8">
        <w:rPr>
          <w:rFonts w:ascii="Sylfaen" w:eastAsia="Sylfaen" w:hAnsi="Sylfaen" w:cs="Sylfaen"/>
          <w:lang w:val="ro-RO"/>
        </w:rPr>
        <w:t>შემთხვევაში,</w:t>
      </w:r>
      <w:r w:rsidRPr="00FA0BF8">
        <w:rPr>
          <w:rFonts w:ascii="Sylfaen" w:eastAsia="Sylfaen" w:hAnsi="Sylfaen" w:cs="Sylfaen"/>
          <w:spacing w:val="-11"/>
          <w:lang w:val="ro-RO"/>
        </w:rPr>
        <w:t xml:space="preserve"> </w:t>
      </w:r>
      <w:r w:rsidRPr="00FA0BF8">
        <w:rPr>
          <w:rFonts w:ascii="Sylfaen" w:eastAsia="Sylfaen" w:hAnsi="Sylfaen" w:cs="Sylfaen"/>
          <w:lang w:val="ro-RO"/>
        </w:rPr>
        <w:t>დაზუსტებას საჭიროებს ფარმაცევტული პროდუქტის რეგისტრაციასთან დაკავშირებული საკითხები, რამდენადაც</w:t>
      </w:r>
      <w:r w:rsidRPr="00FA0BF8">
        <w:rPr>
          <w:rFonts w:ascii="Sylfaen" w:eastAsia="Sylfaen" w:hAnsi="Sylfaen" w:cs="Sylfaen"/>
          <w:spacing w:val="-17"/>
          <w:lang w:val="ro-RO"/>
        </w:rPr>
        <w:t xml:space="preserve"> </w:t>
      </w:r>
      <w:r w:rsidRPr="00FA0BF8">
        <w:rPr>
          <w:rFonts w:ascii="Sylfaen" w:eastAsia="Sylfaen" w:hAnsi="Sylfaen" w:cs="Sylfaen"/>
          <w:lang w:val="ro-RO"/>
        </w:rPr>
        <w:t>საკითხი</w:t>
      </w:r>
      <w:r w:rsidRPr="00FA0BF8">
        <w:rPr>
          <w:rFonts w:ascii="Sylfaen" w:eastAsia="Sylfaen" w:hAnsi="Sylfaen" w:cs="Sylfaen"/>
          <w:spacing w:val="-16"/>
          <w:lang w:val="ro-RO"/>
        </w:rPr>
        <w:t xml:space="preserve"> </w:t>
      </w:r>
      <w:r w:rsidRPr="00FA0BF8">
        <w:rPr>
          <w:rFonts w:ascii="Sylfaen" w:eastAsia="Sylfaen" w:hAnsi="Sylfaen" w:cs="Sylfaen"/>
          <w:lang w:val="ro-RO"/>
        </w:rPr>
        <w:t>ეხება</w:t>
      </w:r>
      <w:r w:rsidRPr="00FA0BF8">
        <w:rPr>
          <w:rFonts w:ascii="Sylfaen" w:eastAsia="Sylfaen" w:hAnsi="Sylfaen" w:cs="Sylfaen"/>
          <w:spacing w:val="-15"/>
          <w:lang w:val="ro-RO"/>
        </w:rPr>
        <w:t xml:space="preserve"> </w:t>
      </w:r>
      <w:r w:rsidRPr="00FA0BF8">
        <w:rPr>
          <w:rFonts w:ascii="Sylfaen" w:eastAsia="Sylfaen" w:hAnsi="Sylfaen" w:cs="Sylfaen"/>
          <w:lang w:val="ro-RO"/>
        </w:rPr>
        <w:t>ადამიანის</w:t>
      </w:r>
      <w:r w:rsidRPr="00FA0BF8">
        <w:rPr>
          <w:rFonts w:ascii="Sylfaen" w:eastAsia="Sylfaen" w:hAnsi="Sylfaen" w:cs="Sylfaen"/>
          <w:spacing w:val="-15"/>
          <w:lang w:val="ro-RO"/>
        </w:rPr>
        <w:t xml:space="preserve"> </w:t>
      </w:r>
      <w:r w:rsidRPr="00FA0BF8">
        <w:rPr>
          <w:rFonts w:ascii="Sylfaen" w:eastAsia="Sylfaen" w:hAnsi="Sylfaen" w:cs="Sylfaen"/>
          <w:lang w:val="ro-RO"/>
        </w:rPr>
        <w:t>სიცოცხლესა</w:t>
      </w:r>
      <w:r w:rsidRPr="00FA0BF8">
        <w:rPr>
          <w:rFonts w:ascii="Sylfaen" w:eastAsia="Sylfaen" w:hAnsi="Sylfaen" w:cs="Sylfaen"/>
          <w:spacing w:val="-16"/>
          <w:lang w:val="ro-RO"/>
        </w:rPr>
        <w:t xml:space="preserve"> </w:t>
      </w:r>
      <w:r w:rsidRPr="00FA0BF8">
        <w:rPr>
          <w:rFonts w:ascii="Sylfaen" w:eastAsia="Sylfaen" w:hAnsi="Sylfaen" w:cs="Sylfaen"/>
          <w:lang w:val="ro-RO"/>
        </w:rPr>
        <w:t>და</w:t>
      </w:r>
      <w:r w:rsidRPr="00FA0BF8">
        <w:rPr>
          <w:rFonts w:ascii="Sylfaen" w:eastAsia="Sylfaen" w:hAnsi="Sylfaen" w:cs="Sylfaen"/>
          <w:spacing w:val="-15"/>
          <w:lang w:val="ro-RO"/>
        </w:rPr>
        <w:t xml:space="preserve"> </w:t>
      </w:r>
      <w:r w:rsidRPr="00FA0BF8">
        <w:rPr>
          <w:rFonts w:ascii="Sylfaen" w:eastAsia="Sylfaen" w:hAnsi="Sylfaen" w:cs="Sylfaen"/>
          <w:lang w:val="ro-RO"/>
        </w:rPr>
        <w:t>ჯანმრთელობას,</w:t>
      </w:r>
      <w:r w:rsidRPr="00FA0BF8">
        <w:rPr>
          <w:rFonts w:ascii="Sylfaen" w:eastAsia="Sylfaen" w:hAnsi="Sylfaen" w:cs="Sylfaen"/>
          <w:spacing w:val="-19"/>
          <w:lang w:val="ro-RO"/>
        </w:rPr>
        <w:t xml:space="preserve"> </w:t>
      </w:r>
      <w:r w:rsidRPr="00FA0BF8">
        <w:rPr>
          <w:rFonts w:ascii="Sylfaen" w:eastAsia="Sylfaen" w:hAnsi="Sylfaen" w:cs="Sylfaen"/>
          <w:lang w:val="ro-RO"/>
        </w:rPr>
        <w:t>მნიშვნელოვანია,</w:t>
      </w:r>
      <w:r w:rsidRPr="00FA0BF8">
        <w:rPr>
          <w:rFonts w:ascii="Sylfaen" w:eastAsia="Sylfaen" w:hAnsi="Sylfaen" w:cs="Sylfaen"/>
          <w:spacing w:val="-14"/>
          <w:lang w:val="ro-RO"/>
        </w:rPr>
        <w:t xml:space="preserve"> </w:t>
      </w:r>
      <w:r w:rsidRPr="00FA0BF8">
        <w:rPr>
          <w:rFonts w:ascii="Sylfaen" w:eastAsia="Sylfaen" w:hAnsi="Sylfaen" w:cs="Sylfaen"/>
          <w:lang w:val="ro-RO"/>
        </w:rPr>
        <w:t>რომ აღნიშნულ პროცესთან დაკავშირებული ყველა რისკი მაქსიმალურად მოკლე დროში იქნეს აღმოფხვრილი და შემცირებული - კანონით გათვალისწინებული ყველა რეგულაცია იყოს</w:t>
      </w:r>
    </w:p>
    <w:p w:rsidR="00FA0BF8" w:rsidRPr="00FA0BF8" w:rsidRDefault="00FA0BF8" w:rsidP="00FA0BF8">
      <w:pPr>
        <w:widowControl w:val="0"/>
        <w:autoSpaceDE w:val="0"/>
        <w:autoSpaceDN w:val="0"/>
        <w:spacing w:after="0"/>
        <w:rPr>
          <w:rFonts w:ascii="Sylfaen" w:eastAsia="Sylfaen" w:hAnsi="Sylfaen" w:cs="Sylfaen"/>
          <w:lang w:val="ro-RO"/>
        </w:rPr>
        <w:sectPr w:rsidR="00FA0BF8" w:rsidRPr="00FA0BF8">
          <w:pgSz w:w="12240" w:h="15840"/>
          <w:pgMar w:top="980" w:right="1320" w:bottom="280" w:left="1340" w:header="720" w:footer="720" w:gutter="0"/>
          <w:cols w:space="720"/>
        </w:sectPr>
      </w:pPr>
    </w:p>
    <w:p w:rsidR="00FA0BF8" w:rsidRPr="00FA0BF8" w:rsidRDefault="00FA0BF8" w:rsidP="00FA0BF8">
      <w:pPr>
        <w:widowControl w:val="0"/>
        <w:autoSpaceDE w:val="0"/>
        <w:autoSpaceDN w:val="0"/>
        <w:spacing w:before="13" w:after="0" w:line="261" w:lineRule="auto"/>
        <w:ind w:left="100" w:right="35"/>
        <w:rPr>
          <w:rFonts w:ascii="Sylfaen" w:eastAsia="Sylfaen" w:hAnsi="Sylfaen" w:cs="Sylfaen"/>
          <w:lang w:val="ro-RO"/>
        </w:rPr>
      </w:pPr>
      <w:r w:rsidRPr="00FA0BF8">
        <w:rPr>
          <w:rFonts w:ascii="Sylfaen" w:eastAsia="Sylfaen" w:hAnsi="Sylfaen" w:cs="Sylfaen"/>
          <w:lang w:val="ro-RO"/>
        </w:rPr>
        <w:lastRenderedPageBreak/>
        <w:t>მკაფიო და ქმედითი, რათა სსიპ - სამედიცინო და ფარმაცევტული საქმიანობის რეგულირების სააგენტომ შეძლოს თავისი მოვალეობების ეფექტიანად განხორციელება.</w:t>
      </w:r>
    </w:p>
    <w:p w:rsidR="00FA0BF8" w:rsidRPr="00FA0BF8" w:rsidRDefault="00FA0BF8" w:rsidP="00FA0BF8">
      <w:pPr>
        <w:widowControl w:val="0"/>
        <w:autoSpaceDE w:val="0"/>
        <w:autoSpaceDN w:val="0"/>
        <w:spacing w:before="153" w:after="0" w:line="240" w:lineRule="auto"/>
        <w:ind w:left="808"/>
        <w:outlineLvl w:val="0"/>
        <w:rPr>
          <w:rFonts w:ascii="Sylfaen" w:eastAsia="Sylfaen" w:hAnsi="Sylfaen" w:cs="Sylfaen"/>
          <w:b/>
          <w:bCs/>
          <w:i/>
          <w:lang w:val="ro-RO"/>
        </w:rPr>
      </w:pPr>
      <w:r w:rsidRPr="00FA0BF8">
        <w:rPr>
          <w:rFonts w:ascii="Sylfaen" w:eastAsia="Sylfaen" w:hAnsi="Sylfaen" w:cs="Sylfaen"/>
          <w:b/>
          <w:bCs/>
          <w:i/>
          <w:lang w:val="ro-RO"/>
        </w:rPr>
        <w:t>ბ</w:t>
      </w:r>
      <w:r w:rsidRPr="00FA0BF8">
        <w:rPr>
          <w:rFonts w:ascii="Calibri" w:eastAsia="Calibri" w:hAnsi="Calibri" w:cs="Calibri"/>
          <w:b/>
          <w:bCs/>
          <w:lang w:val="ro-RO"/>
        </w:rPr>
        <w:t xml:space="preserve">) </w:t>
      </w:r>
      <w:r w:rsidRPr="00FA0BF8">
        <w:rPr>
          <w:rFonts w:ascii="Sylfaen" w:eastAsia="Sylfaen" w:hAnsi="Sylfaen" w:cs="Sylfaen"/>
          <w:b/>
          <w:bCs/>
          <w:i/>
          <w:lang w:val="ro-RO"/>
        </w:rPr>
        <w:t>კანონპროექტის ფინანსური გავლენის შეფასება საშუალოვადიან პერიოდში</w:t>
      </w:r>
    </w:p>
    <w:p w:rsidR="00FA0BF8" w:rsidRPr="00FA0BF8" w:rsidRDefault="00FA0BF8" w:rsidP="00FA0BF8">
      <w:pPr>
        <w:widowControl w:val="0"/>
        <w:autoSpaceDE w:val="0"/>
        <w:autoSpaceDN w:val="0"/>
        <w:spacing w:before="22" w:after="0" w:line="240" w:lineRule="auto"/>
        <w:ind w:left="100"/>
        <w:rPr>
          <w:rFonts w:ascii="Sylfaen" w:eastAsia="Sylfaen" w:hAnsi="Sylfaen" w:cs="Sylfaen"/>
          <w:b/>
          <w:bCs/>
          <w:lang w:val="ro-RO"/>
        </w:rPr>
      </w:pPr>
      <w:r w:rsidRPr="00FA0BF8">
        <w:rPr>
          <w:rFonts w:ascii="Sylfaen" w:eastAsia="Sylfaen" w:hAnsi="Sylfaen" w:cs="Sylfaen"/>
          <w:b/>
          <w:bCs/>
          <w:lang w:val="ro-RO"/>
        </w:rPr>
        <w:t>(</w:t>
      </w:r>
      <w:r w:rsidRPr="00FA0BF8">
        <w:rPr>
          <w:rFonts w:ascii="Sylfaen" w:eastAsia="Sylfaen" w:hAnsi="Sylfaen" w:cs="Sylfaen"/>
          <w:b/>
          <w:bCs/>
          <w:i/>
          <w:lang w:val="ro-RO"/>
        </w:rPr>
        <w:t xml:space="preserve">კანონპროექტის ამოქმედების წელი და შემდგომი </w:t>
      </w:r>
      <w:r w:rsidRPr="00FA0BF8">
        <w:rPr>
          <w:rFonts w:ascii="Sylfaen" w:eastAsia="Sylfaen" w:hAnsi="Sylfaen" w:cs="Sylfaen"/>
          <w:b/>
          <w:bCs/>
          <w:lang w:val="ro-RO"/>
        </w:rPr>
        <w:t xml:space="preserve">3 </w:t>
      </w:r>
      <w:r w:rsidRPr="00FA0BF8">
        <w:rPr>
          <w:rFonts w:ascii="Sylfaen" w:eastAsia="Sylfaen" w:hAnsi="Sylfaen" w:cs="Sylfaen"/>
          <w:b/>
          <w:bCs/>
          <w:i/>
          <w:lang w:val="ro-RO"/>
        </w:rPr>
        <w:t>წელი</w:t>
      </w:r>
      <w:r w:rsidRPr="00FA0BF8">
        <w:rPr>
          <w:rFonts w:ascii="Sylfaen" w:eastAsia="Sylfaen" w:hAnsi="Sylfaen" w:cs="Sylfaen"/>
          <w:b/>
          <w:bCs/>
          <w:lang w:val="ro-RO"/>
        </w:rPr>
        <w:t>):</w:t>
      </w:r>
    </w:p>
    <w:p w:rsidR="00FA0BF8" w:rsidRPr="00FA0BF8" w:rsidRDefault="00FA0BF8" w:rsidP="00FA0BF8">
      <w:pPr>
        <w:widowControl w:val="0"/>
        <w:tabs>
          <w:tab w:val="left" w:pos="1528"/>
          <w:tab w:val="left" w:pos="3439"/>
          <w:tab w:val="left" w:pos="4958"/>
          <w:tab w:val="left" w:pos="6780"/>
          <w:tab w:val="left" w:pos="8482"/>
        </w:tabs>
        <w:autoSpaceDE w:val="0"/>
        <w:autoSpaceDN w:val="0"/>
        <w:spacing w:before="25" w:after="0"/>
        <w:ind w:left="100" w:right="117" w:firstLine="763"/>
        <w:rPr>
          <w:rFonts w:ascii="Calibri" w:eastAsia="Calibri" w:hAnsi="Calibri" w:cs="Calibri"/>
          <w:b/>
          <w:bCs/>
          <w:lang w:val="ro-RO"/>
        </w:rPr>
      </w:pPr>
      <w:r w:rsidRPr="00FA0BF8">
        <w:rPr>
          <w:rFonts w:ascii="Sylfaen" w:eastAsia="Sylfaen" w:hAnsi="Sylfaen" w:cs="Sylfaen"/>
          <w:b/>
          <w:bCs/>
          <w:i/>
          <w:lang w:val="ro-RO"/>
        </w:rPr>
        <w:t>ბ</w:t>
      </w:r>
      <w:r w:rsidRPr="00FA0BF8">
        <w:rPr>
          <w:rFonts w:ascii="Calibri" w:eastAsia="Calibri" w:hAnsi="Calibri" w:cs="Calibri"/>
          <w:b/>
          <w:bCs/>
          <w:lang w:val="ro-RO"/>
        </w:rPr>
        <w:t>.</w:t>
      </w:r>
      <w:r w:rsidRPr="00FA0BF8">
        <w:rPr>
          <w:rFonts w:ascii="Sylfaen" w:eastAsia="Sylfaen" w:hAnsi="Sylfaen" w:cs="Sylfaen"/>
          <w:b/>
          <w:bCs/>
          <w:i/>
          <w:lang w:val="ro-RO"/>
        </w:rPr>
        <w:t>ა</w:t>
      </w:r>
      <w:r w:rsidRPr="00FA0BF8">
        <w:rPr>
          <w:rFonts w:ascii="Calibri" w:eastAsia="Calibri" w:hAnsi="Calibri" w:cs="Calibri"/>
          <w:b/>
          <w:bCs/>
          <w:lang w:val="ro-RO"/>
        </w:rPr>
        <w:t>)</w:t>
      </w:r>
      <w:r w:rsidRPr="00FA0BF8">
        <w:rPr>
          <w:rFonts w:ascii="Calibri" w:eastAsia="Calibri" w:hAnsi="Calibri" w:cs="Calibri"/>
          <w:b/>
          <w:bCs/>
          <w:lang w:val="ro-RO"/>
        </w:rPr>
        <w:tab/>
      </w:r>
      <w:r w:rsidRPr="00FA0BF8">
        <w:rPr>
          <w:rFonts w:ascii="Sylfaen" w:eastAsia="Sylfaen" w:hAnsi="Sylfaen" w:cs="Sylfaen"/>
          <w:b/>
          <w:bCs/>
          <w:i/>
          <w:lang w:val="ro-RO"/>
        </w:rPr>
        <w:t>კანონპროექტის</w:t>
      </w:r>
      <w:r w:rsidRPr="00FA0BF8">
        <w:rPr>
          <w:rFonts w:ascii="Sylfaen" w:eastAsia="Sylfaen" w:hAnsi="Sylfaen" w:cs="Sylfaen"/>
          <w:b/>
          <w:bCs/>
          <w:i/>
          <w:lang w:val="ro-RO"/>
        </w:rPr>
        <w:tab/>
        <w:t>მიღებასთან</w:t>
      </w:r>
      <w:r w:rsidRPr="00FA0BF8">
        <w:rPr>
          <w:rFonts w:ascii="Sylfaen" w:eastAsia="Sylfaen" w:hAnsi="Sylfaen" w:cs="Sylfaen"/>
          <w:b/>
          <w:bCs/>
          <w:i/>
          <w:lang w:val="ro-RO"/>
        </w:rPr>
        <w:tab/>
        <w:t>დაკავშირებით</w:t>
      </w:r>
      <w:r w:rsidRPr="00FA0BF8">
        <w:rPr>
          <w:rFonts w:ascii="Sylfaen" w:eastAsia="Sylfaen" w:hAnsi="Sylfaen" w:cs="Sylfaen"/>
          <w:b/>
          <w:bCs/>
          <w:i/>
          <w:lang w:val="ro-RO"/>
        </w:rPr>
        <w:tab/>
        <w:t>აუცილებელი</w:t>
      </w:r>
      <w:r w:rsidRPr="00FA0BF8">
        <w:rPr>
          <w:rFonts w:ascii="Sylfaen" w:eastAsia="Sylfaen" w:hAnsi="Sylfaen" w:cs="Sylfaen"/>
          <w:b/>
          <w:bCs/>
          <w:i/>
          <w:lang w:val="ro-RO"/>
        </w:rPr>
        <w:tab/>
      </w:r>
      <w:r w:rsidRPr="00FA0BF8">
        <w:rPr>
          <w:rFonts w:ascii="Sylfaen" w:eastAsia="Sylfaen" w:hAnsi="Sylfaen" w:cs="Sylfaen"/>
          <w:b/>
          <w:bCs/>
          <w:i/>
          <w:spacing w:val="-3"/>
          <w:lang w:val="ro-RO"/>
        </w:rPr>
        <w:t xml:space="preserve">ხარჯების </w:t>
      </w:r>
      <w:r w:rsidRPr="00FA0BF8">
        <w:rPr>
          <w:rFonts w:ascii="Sylfaen" w:eastAsia="Sylfaen" w:hAnsi="Sylfaen" w:cs="Sylfaen"/>
          <w:b/>
          <w:bCs/>
          <w:i/>
          <w:lang w:val="ro-RO"/>
        </w:rPr>
        <w:t>დაფინანსების</w:t>
      </w:r>
      <w:r w:rsidRPr="00FA0BF8">
        <w:rPr>
          <w:rFonts w:ascii="Sylfaen" w:eastAsia="Sylfaen" w:hAnsi="Sylfaen" w:cs="Sylfaen"/>
          <w:b/>
          <w:bCs/>
          <w:i/>
          <w:spacing w:val="-5"/>
          <w:lang w:val="ro-RO"/>
        </w:rPr>
        <w:t xml:space="preserve"> </w:t>
      </w:r>
      <w:r w:rsidRPr="00FA0BF8">
        <w:rPr>
          <w:rFonts w:ascii="Sylfaen" w:eastAsia="Sylfaen" w:hAnsi="Sylfaen" w:cs="Sylfaen"/>
          <w:b/>
          <w:bCs/>
          <w:i/>
          <w:lang w:val="ro-RO"/>
        </w:rPr>
        <w:t>წყარო</w:t>
      </w:r>
      <w:r w:rsidRPr="00FA0BF8">
        <w:rPr>
          <w:rFonts w:ascii="Calibri" w:eastAsia="Calibri" w:hAnsi="Calibri" w:cs="Calibri"/>
          <w:b/>
          <w:bCs/>
          <w:lang w:val="ro-RO"/>
        </w:rPr>
        <w:t>:</w:t>
      </w:r>
    </w:p>
    <w:p w:rsidR="00FA0BF8" w:rsidRPr="00FA0BF8" w:rsidRDefault="00FA0BF8" w:rsidP="00FA0BF8">
      <w:pPr>
        <w:widowControl w:val="0"/>
        <w:tabs>
          <w:tab w:val="left" w:pos="2618"/>
          <w:tab w:val="left" w:pos="3537"/>
          <w:tab w:val="left" w:pos="4020"/>
          <w:tab w:val="left" w:pos="5388"/>
          <w:tab w:val="left" w:pos="6910"/>
          <w:tab w:val="left" w:pos="8487"/>
        </w:tabs>
        <w:autoSpaceDE w:val="0"/>
        <w:autoSpaceDN w:val="0"/>
        <w:spacing w:after="0"/>
        <w:ind w:left="100" w:right="113" w:firstLine="707"/>
        <w:jc w:val="right"/>
        <w:rPr>
          <w:rFonts w:ascii="Sylfaen" w:eastAsia="Sylfaen" w:hAnsi="Sylfaen" w:cs="Sylfaen"/>
          <w:b/>
          <w:bCs/>
          <w:i/>
          <w:lang w:val="ro-RO"/>
        </w:rPr>
      </w:pPr>
      <w:r w:rsidRPr="00FA0BF8">
        <w:rPr>
          <w:rFonts w:ascii="Sylfaen" w:eastAsia="Sylfaen" w:hAnsi="Sylfaen" w:cs="Sylfaen"/>
          <w:lang w:val="ro-RO"/>
        </w:rPr>
        <w:t>კანონპროექტის</w:t>
      </w:r>
      <w:r w:rsidRPr="00FA0BF8">
        <w:rPr>
          <w:rFonts w:ascii="Sylfaen" w:eastAsia="Sylfaen" w:hAnsi="Sylfaen" w:cs="Sylfaen"/>
          <w:lang w:val="ro-RO"/>
        </w:rPr>
        <w:tab/>
        <w:t>მიღება</w:t>
      </w:r>
      <w:r w:rsidRPr="00FA0BF8">
        <w:rPr>
          <w:rFonts w:ascii="Sylfaen" w:eastAsia="Sylfaen" w:hAnsi="Sylfaen" w:cs="Sylfaen"/>
          <w:lang w:val="ro-RO"/>
        </w:rPr>
        <w:tab/>
        <w:t>არ</w:t>
      </w:r>
      <w:r w:rsidRPr="00FA0BF8">
        <w:rPr>
          <w:rFonts w:ascii="Sylfaen" w:eastAsia="Sylfaen" w:hAnsi="Sylfaen" w:cs="Sylfaen"/>
          <w:lang w:val="ro-RO"/>
        </w:rPr>
        <w:tab/>
        <w:t>გამოიწვევს</w:t>
      </w:r>
      <w:r w:rsidRPr="00FA0BF8">
        <w:rPr>
          <w:rFonts w:ascii="Sylfaen" w:eastAsia="Sylfaen" w:hAnsi="Sylfaen" w:cs="Sylfaen"/>
          <w:lang w:val="ro-RO"/>
        </w:rPr>
        <w:tab/>
        <w:t>სახელმწიფო</w:t>
      </w:r>
      <w:r w:rsidRPr="00FA0BF8">
        <w:rPr>
          <w:rFonts w:ascii="Sylfaen" w:eastAsia="Sylfaen" w:hAnsi="Sylfaen" w:cs="Sylfaen"/>
          <w:lang w:val="ro-RO"/>
        </w:rPr>
        <w:tab/>
        <w:t>ბიუჯეტიდან</w:t>
      </w:r>
      <w:r w:rsidRPr="00FA0BF8">
        <w:rPr>
          <w:rFonts w:ascii="Sylfaen" w:eastAsia="Sylfaen" w:hAnsi="Sylfaen" w:cs="Sylfaen"/>
          <w:lang w:val="ro-RO"/>
        </w:rPr>
        <w:tab/>
      </w:r>
      <w:r w:rsidRPr="00FA0BF8">
        <w:rPr>
          <w:rFonts w:ascii="Sylfaen" w:eastAsia="Sylfaen" w:hAnsi="Sylfaen" w:cs="Sylfaen"/>
          <w:spacing w:val="-2"/>
          <w:lang w:val="ro-RO"/>
        </w:rPr>
        <w:t xml:space="preserve">ხარჯების </w:t>
      </w:r>
      <w:r w:rsidRPr="00FA0BF8">
        <w:rPr>
          <w:rFonts w:ascii="Sylfaen" w:eastAsia="Sylfaen" w:hAnsi="Sylfaen" w:cs="Sylfaen"/>
          <w:lang w:val="ro-RO"/>
        </w:rPr>
        <w:t>გამოყოფას. კანონპროექტით შემოთავაზებული ცვლილებები</w:t>
      </w:r>
      <w:r w:rsidRPr="00FA0BF8">
        <w:rPr>
          <w:rFonts w:ascii="Sylfaen" w:eastAsia="Sylfaen" w:hAnsi="Sylfaen" w:cs="Sylfaen"/>
          <w:spacing w:val="14"/>
          <w:lang w:val="ro-RO"/>
        </w:rPr>
        <w:t xml:space="preserve"> </w:t>
      </w:r>
      <w:r w:rsidRPr="00FA0BF8">
        <w:rPr>
          <w:rFonts w:ascii="Sylfaen" w:eastAsia="Sylfaen" w:hAnsi="Sylfaen" w:cs="Sylfaen"/>
          <w:lang w:val="ro-RO"/>
        </w:rPr>
        <w:t>განხორციელდება</w:t>
      </w:r>
      <w:r w:rsidRPr="00FA0BF8">
        <w:rPr>
          <w:rFonts w:ascii="Sylfaen" w:eastAsia="Sylfaen" w:hAnsi="Sylfaen" w:cs="Sylfaen"/>
          <w:spacing w:val="45"/>
          <w:lang w:val="ro-RO"/>
        </w:rPr>
        <w:t xml:space="preserve"> </w:t>
      </w:r>
      <w:r w:rsidRPr="00FA0BF8">
        <w:rPr>
          <w:rFonts w:ascii="Sylfaen" w:eastAsia="Sylfaen" w:hAnsi="Sylfaen" w:cs="Sylfaen"/>
          <w:lang w:val="ro-RO"/>
        </w:rPr>
        <w:t>სააგენტოს არსებული ადამიანური და ფინანსური რესურსების ფარგლებში და</w:t>
      </w:r>
      <w:r w:rsidRPr="00FA0BF8">
        <w:rPr>
          <w:rFonts w:ascii="Sylfaen" w:eastAsia="Sylfaen" w:hAnsi="Sylfaen" w:cs="Sylfaen"/>
          <w:spacing w:val="39"/>
          <w:lang w:val="ro-RO"/>
        </w:rPr>
        <w:t xml:space="preserve"> </w:t>
      </w:r>
      <w:r w:rsidRPr="00FA0BF8">
        <w:rPr>
          <w:rFonts w:ascii="Sylfaen" w:eastAsia="Sylfaen" w:hAnsi="Sylfaen" w:cs="Sylfaen"/>
          <w:lang w:val="ro-RO"/>
        </w:rPr>
        <w:t>იგი</w:t>
      </w:r>
      <w:r w:rsidRPr="00FA0BF8">
        <w:rPr>
          <w:rFonts w:ascii="Sylfaen" w:eastAsia="Sylfaen" w:hAnsi="Sylfaen" w:cs="Sylfaen"/>
          <w:spacing w:val="45"/>
          <w:lang w:val="ro-RO"/>
        </w:rPr>
        <w:t xml:space="preserve"> </w:t>
      </w:r>
      <w:r w:rsidRPr="00FA0BF8">
        <w:rPr>
          <w:rFonts w:ascii="Sylfaen" w:eastAsia="Sylfaen" w:hAnsi="Sylfaen" w:cs="Sylfaen"/>
          <w:lang w:val="ro-RO"/>
        </w:rPr>
        <w:t>უმნიშვნელო გავლენას იქონიებს სააგენტოს მიერ განსახორციელებელ</w:t>
      </w:r>
      <w:r w:rsidRPr="00FA0BF8">
        <w:rPr>
          <w:rFonts w:ascii="Sylfaen" w:eastAsia="Sylfaen" w:hAnsi="Sylfaen" w:cs="Sylfaen"/>
          <w:spacing w:val="-35"/>
          <w:lang w:val="ro-RO"/>
        </w:rPr>
        <w:t xml:space="preserve"> </w:t>
      </w:r>
      <w:r w:rsidRPr="00FA0BF8">
        <w:rPr>
          <w:rFonts w:ascii="Sylfaen" w:eastAsia="Sylfaen" w:hAnsi="Sylfaen" w:cs="Sylfaen"/>
          <w:lang w:val="ro-RO"/>
        </w:rPr>
        <w:t>ადმინისტრაციულ</w:t>
      </w:r>
      <w:r w:rsidRPr="00FA0BF8">
        <w:rPr>
          <w:rFonts w:ascii="Sylfaen" w:eastAsia="Sylfaen" w:hAnsi="Sylfaen" w:cs="Sylfaen"/>
          <w:spacing w:val="-8"/>
          <w:lang w:val="ro-RO"/>
        </w:rPr>
        <w:t xml:space="preserve"> </w:t>
      </w:r>
      <w:r w:rsidRPr="00FA0BF8">
        <w:rPr>
          <w:rFonts w:ascii="Sylfaen" w:eastAsia="Sylfaen" w:hAnsi="Sylfaen" w:cs="Sylfaen"/>
          <w:lang w:val="ro-RO"/>
        </w:rPr>
        <w:t xml:space="preserve">პროცედურებზე. </w:t>
      </w:r>
      <w:r w:rsidRPr="00FA0BF8">
        <w:rPr>
          <w:rFonts w:ascii="Sylfaen" w:eastAsia="Sylfaen" w:hAnsi="Sylfaen" w:cs="Sylfaen"/>
          <w:b/>
          <w:bCs/>
          <w:i/>
          <w:lang w:val="ro-RO"/>
        </w:rPr>
        <w:t>ბ</w:t>
      </w:r>
      <w:r w:rsidRPr="00FA0BF8">
        <w:rPr>
          <w:rFonts w:ascii="Calibri" w:eastAsia="Calibri" w:hAnsi="Calibri" w:cs="Calibri"/>
          <w:b/>
          <w:bCs/>
          <w:lang w:val="ro-RO"/>
        </w:rPr>
        <w:t>.</w:t>
      </w:r>
      <w:r w:rsidRPr="00FA0BF8">
        <w:rPr>
          <w:rFonts w:ascii="Sylfaen" w:eastAsia="Sylfaen" w:hAnsi="Sylfaen" w:cs="Sylfaen"/>
          <w:b/>
          <w:bCs/>
          <w:i/>
          <w:lang w:val="ro-RO"/>
        </w:rPr>
        <w:t>ბ</w:t>
      </w:r>
      <w:r w:rsidRPr="00FA0BF8">
        <w:rPr>
          <w:rFonts w:ascii="Calibri" w:eastAsia="Calibri" w:hAnsi="Calibri" w:cs="Calibri"/>
          <w:b/>
          <w:bCs/>
          <w:lang w:val="ro-RO"/>
        </w:rPr>
        <w:t>)</w:t>
      </w:r>
      <w:r w:rsidRPr="00FA0BF8">
        <w:rPr>
          <w:rFonts w:ascii="Calibri" w:eastAsia="Calibri" w:hAnsi="Calibri" w:cs="Calibri"/>
          <w:b/>
          <w:bCs/>
          <w:spacing w:val="36"/>
          <w:lang w:val="ro-RO"/>
        </w:rPr>
        <w:t xml:space="preserve"> </w:t>
      </w:r>
      <w:r w:rsidRPr="00FA0BF8">
        <w:rPr>
          <w:rFonts w:ascii="Sylfaen" w:eastAsia="Sylfaen" w:hAnsi="Sylfaen" w:cs="Sylfaen"/>
          <w:b/>
          <w:bCs/>
          <w:i/>
          <w:lang w:val="ro-RO"/>
        </w:rPr>
        <w:t>კანონპროექტის</w:t>
      </w:r>
      <w:r w:rsidRPr="00FA0BF8">
        <w:rPr>
          <w:rFonts w:ascii="Sylfaen" w:eastAsia="Sylfaen" w:hAnsi="Sylfaen" w:cs="Sylfaen"/>
          <w:b/>
          <w:bCs/>
          <w:i/>
          <w:spacing w:val="26"/>
          <w:lang w:val="ro-RO"/>
        </w:rPr>
        <w:t xml:space="preserve"> </w:t>
      </w:r>
      <w:r w:rsidRPr="00FA0BF8">
        <w:rPr>
          <w:rFonts w:ascii="Sylfaen" w:eastAsia="Sylfaen" w:hAnsi="Sylfaen" w:cs="Sylfaen"/>
          <w:b/>
          <w:bCs/>
          <w:i/>
          <w:lang w:val="ro-RO"/>
        </w:rPr>
        <w:t>გავლენა</w:t>
      </w:r>
      <w:r w:rsidRPr="00FA0BF8">
        <w:rPr>
          <w:rFonts w:ascii="Sylfaen" w:eastAsia="Sylfaen" w:hAnsi="Sylfaen" w:cs="Sylfaen"/>
          <w:b/>
          <w:bCs/>
          <w:i/>
          <w:spacing w:val="23"/>
          <w:lang w:val="ro-RO"/>
        </w:rPr>
        <w:t xml:space="preserve"> </w:t>
      </w:r>
      <w:r w:rsidRPr="00FA0BF8">
        <w:rPr>
          <w:rFonts w:ascii="Sylfaen" w:eastAsia="Sylfaen" w:hAnsi="Sylfaen" w:cs="Sylfaen"/>
          <w:b/>
          <w:bCs/>
          <w:i/>
          <w:lang w:val="ro-RO"/>
        </w:rPr>
        <w:t>სახელმწიფო</w:t>
      </w:r>
      <w:r w:rsidRPr="00FA0BF8">
        <w:rPr>
          <w:rFonts w:ascii="Sylfaen" w:eastAsia="Sylfaen" w:hAnsi="Sylfaen" w:cs="Sylfaen"/>
          <w:b/>
          <w:bCs/>
          <w:i/>
          <w:spacing w:val="23"/>
          <w:lang w:val="ro-RO"/>
        </w:rPr>
        <w:t xml:space="preserve"> </w:t>
      </w:r>
      <w:r w:rsidRPr="00FA0BF8">
        <w:rPr>
          <w:rFonts w:ascii="Sylfaen" w:eastAsia="Sylfaen" w:hAnsi="Sylfaen" w:cs="Sylfaen"/>
          <w:b/>
          <w:bCs/>
          <w:i/>
          <w:lang w:val="ro-RO"/>
        </w:rPr>
        <w:t>ან</w:t>
      </w:r>
      <w:r w:rsidRPr="00FA0BF8">
        <w:rPr>
          <w:rFonts w:ascii="Calibri" w:eastAsia="Calibri" w:hAnsi="Calibri" w:cs="Calibri"/>
          <w:b/>
          <w:bCs/>
          <w:lang w:val="ro-RO"/>
        </w:rPr>
        <w:t>/</w:t>
      </w:r>
      <w:r w:rsidRPr="00FA0BF8">
        <w:rPr>
          <w:rFonts w:ascii="Sylfaen" w:eastAsia="Sylfaen" w:hAnsi="Sylfaen" w:cs="Sylfaen"/>
          <w:b/>
          <w:bCs/>
          <w:i/>
          <w:lang w:val="ro-RO"/>
        </w:rPr>
        <w:t>და</w:t>
      </w:r>
      <w:r w:rsidRPr="00FA0BF8">
        <w:rPr>
          <w:rFonts w:ascii="Sylfaen" w:eastAsia="Sylfaen" w:hAnsi="Sylfaen" w:cs="Sylfaen"/>
          <w:b/>
          <w:bCs/>
          <w:i/>
          <w:spacing w:val="23"/>
          <w:lang w:val="ro-RO"/>
        </w:rPr>
        <w:t xml:space="preserve"> </w:t>
      </w:r>
      <w:r w:rsidRPr="00FA0BF8">
        <w:rPr>
          <w:rFonts w:ascii="Sylfaen" w:eastAsia="Sylfaen" w:hAnsi="Sylfaen" w:cs="Sylfaen"/>
          <w:b/>
          <w:bCs/>
          <w:i/>
          <w:lang w:val="ro-RO"/>
        </w:rPr>
        <w:t>მუნიციპალიტეტის</w:t>
      </w:r>
      <w:r w:rsidRPr="00FA0BF8">
        <w:rPr>
          <w:rFonts w:ascii="Sylfaen" w:eastAsia="Sylfaen" w:hAnsi="Sylfaen" w:cs="Sylfaen"/>
          <w:b/>
          <w:bCs/>
          <w:i/>
          <w:spacing w:val="26"/>
          <w:lang w:val="ro-RO"/>
        </w:rPr>
        <w:t xml:space="preserve"> </w:t>
      </w:r>
      <w:r w:rsidRPr="00FA0BF8">
        <w:rPr>
          <w:rFonts w:ascii="Sylfaen" w:eastAsia="Sylfaen" w:hAnsi="Sylfaen" w:cs="Sylfaen"/>
          <w:b/>
          <w:bCs/>
          <w:i/>
          <w:lang w:val="ro-RO"/>
        </w:rPr>
        <w:t>ბიუჯეტის</w:t>
      </w:r>
    </w:p>
    <w:p w:rsidR="00FA0BF8" w:rsidRPr="00FA0BF8" w:rsidRDefault="00FA0BF8" w:rsidP="00FA0BF8">
      <w:pPr>
        <w:widowControl w:val="0"/>
        <w:autoSpaceDE w:val="0"/>
        <w:autoSpaceDN w:val="0"/>
        <w:spacing w:after="0" w:line="288" w:lineRule="exact"/>
        <w:ind w:left="100"/>
        <w:jc w:val="both"/>
        <w:outlineLvl w:val="0"/>
        <w:rPr>
          <w:rFonts w:ascii="Calibri" w:eastAsia="Calibri" w:hAnsi="Calibri" w:cs="Calibri"/>
          <w:b/>
          <w:bCs/>
          <w:lang w:val="ro-RO"/>
        </w:rPr>
      </w:pPr>
      <w:r w:rsidRPr="00FA0BF8">
        <w:rPr>
          <w:rFonts w:ascii="Sylfaen" w:eastAsia="Sylfaen" w:hAnsi="Sylfaen" w:cs="Sylfaen"/>
          <w:b/>
          <w:bCs/>
          <w:i/>
          <w:lang w:val="ro-RO"/>
        </w:rPr>
        <w:t>საშემოსავლო ნაწილზე</w:t>
      </w:r>
      <w:r w:rsidRPr="00FA0BF8">
        <w:rPr>
          <w:rFonts w:ascii="Calibri" w:eastAsia="Calibri" w:hAnsi="Calibri" w:cs="Calibri"/>
          <w:b/>
          <w:bCs/>
          <w:lang w:val="ro-RO"/>
        </w:rPr>
        <w:t>:</w:t>
      </w:r>
    </w:p>
    <w:p w:rsidR="00FA0BF8" w:rsidRPr="00FA0BF8" w:rsidRDefault="00FA0BF8" w:rsidP="00FA0BF8">
      <w:pPr>
        <w:widowControl w:val="0"/>
        <w:autoSpaceDE w:val="0"/>
        <w:autoSpaceDN w:val="0"/>
        <w:spacing w:before="24" w:after="0"/>
        <w:ind w:left="100" w:right="116" w:firstLine="707"/>
        <w:jc w:val="both"/>
        <w:rPr>
          <w:rFonts w:ascii="Sylfaen" w:eastAsia="Sylfaen" w:hAnsi="Sylfaen" w:cs="Sylfaen"/>
          <w:lang w:val="ro-RO"/>
        </w:rPr>
      </w:pPr>
      <w:r w:rsidRPr="00FA0BF8">
        <w:rPr>
          <w:rFonts w:ascii="Sylfaen" w:eastAsia="Sylfaen" w:hAnsi="Sylfaen" w:cs="Sylfaen"/>
          <w:lang w:val="ro-RO"/>
        </w:rPr>
        <w:t>კანონპროექტის მიღება არ იქონიებს გავლენას სახელმწიფო ან/და მუნიციპალიტეტის ბიუჯეტის საშემოსავლო ნაწილზე.</w:t>
      </w:r>
    </w:p>
    <w:p w:rsidR="00FA0BF8" w:rsidRPr="00FA0BF8" w:rsidRDefault="00FA0BF8" w:rsidP="00FA0BF8">
      <w:pPr>
        <w:widowControl w:val="0"/>
        <w:autoSpaceDE w:val="0"/>
        <w:autoSpaceDN w:val="0"/>
        <w:spacing w:after="0"/>
        <w:ind w:left="100" w:right="115" w:firstLine="707"/>
        <w:jc w:val="both"/>
        <w:outlineLvl w:val="0"/>
        <w:rPr>
          <w:rFonts w:ascii="Calibri" w:eastAsia="Calibri" w:hAnsi="Calibri" w:cs="Calibri"/>
          <w:b/>
          <w:bCs/>
          <w:lang w:val="ro-RO"/>
        </w:rPr>
      </w:pPr>
      <w:r w:rsidRPr="00FA0BF8">
        <w:rPr>
          <w:rFonts w:ascii="Sylfaen" w:eastAsia="Sylfaen" w:hAnsi="Sylfaen" w:cs="Sylfaen"/>
          <w:b/>
          <w:bCs/>
          <w:i/>
          <w:lang w:val="ro-RO"/>
        </w:rPr>
        <w:t>ბ</w:t>
      </w:r>
      <w:r w:rsidRPr="00FA0BF8">
        <w:rPr>
          <w:rFonts w:ascii="Calibri" w:eastAsia="Calibri" w:hAnsi="Calibri" w:cs="Calibri"/>
          <w:b/>
          <w:bCs/>
          <w:lang w:val="ro-RO"/>
        </w:rPr>
        <w:t>.</w:t>
      </w:r>
      <w:r w:rsidRPr="00FA0BF8">
        <w:rPr>
          <w:rFonts w:ascii="Sylfaen" w:eastAsia="Sylfaen" w:hAnsi="Sylfaen" w:cs="Sylfaen"/>
          <w:b/>
          <w:bCs/>
          <w:i/>
          <w:lang w:val="ro-RO"/>
        </w:rPr>
        <w:t>გ</w:t>
      </w:r>
      <w:r w:rsidRPr="00FA0BF8">
        <w:rPr>
          <w:rFonts w:ascii="Calibri" w:eastAsia="Calibri" w:hAnsi="Calibri" w:cs="Calibri"/>
          <w:b/>
          <w:bCs/>
          <w:lang w:val="ro-RO"/>
        </w:rPr>
        <w:t xml:space="preserve">) </w:t>
      </w:r>
      <w:r w:rsidRPr="00FA0BF8">
        <w:rPr>
          <w:rFonts w:ascii="Sylfaen" w:eastAsia="Sylfaen" w:hAnsi="Sylfaen" w:cs="Sylfaen"/>
          <w:b/>
          <w:bCs/>
          <w:i/>
          <w:lang w:val="ro-RO"/>
        </w:rPr>
        <w:t>კანონპროექტის გავლენა სახელმწიფო ან</w:t>
      </w:r>
      <w:r w:rsidRPr="00FA0BF8">
        <w:rPr>
          <w:rFonts w:ascii="Calibri" w:eastAsia="Calibri" w:hAnsi="Calibri" w:cs="Calibri"/>
          <w:b/>
          <w:bCs/>
          <w:lang w:val="ro-RO"/>
        </w:rPr>
        <w:t>/</w:t>
      </w:r>
      <w:r w:rsidRPr="00FA0BF8">
        <w:rPr>
          <w:rFonts w:ascii="Sylfaen" w:eastAsia="Sylfaen" w:hAnsi="Sylfaen" w:cs="Sylfaen"/>
          <w:b/>
          <w:bCs/>
          <w:i/>
          <w:lang w:val="ro-RO"/>
        </w:rPr>
        <w:t>და მუნიციპალიტეტის ბიუჯეტის ხარჯვით ნაწილზე</w:t>
      </w:r>
      <w:r w:rsidRPr="00FA0BF8">
        <w:rPr>
          <w:rFonts w:ascii="Calibri" w:eastAsia="Calibri" w:hAnsi="Calibri" w:cs="Calibri"/>
          <w:b/>
          <w:bCs/>
          <w:lang w:val="ro-RO"/>
        </w:rPr>
        <w:t>:</w:t>
      </w:r>
    </w:p>
    <w:p w:rsidR="00FA0BF8" w:rsidRPr="00FA0BF8" w:rsidRDefault="00FA0BF8" w:rsidP="00FA0BF8">
      <w:pPr>
        <w:widowControl w:val="0"/>
        <w:autoSpaceDE w:val="0"/>
        <w:autoSpaceDN w:val="0"/>
        <w:spacing w:after="0"/>
        <w:ind w:left="100" w:right="112" w:firstLine="707"/>
        <w:jc w:val="both"/>
        <w:rPr>
          <w:rFonts w:ascii="Sylfaen" w:eastAsia="Sylfaen" w:hAnsi="Sylfaen" w:cs="Sylfaen"/>
          <w:lang w:val="ro-RO"/>
        </w:rPr>
      </w:pPr>
      <w:r w:rsidRPr="00FA0BF8">
        <w:rPr>
          <w:rFonts w:ascii="Sylfaen" w:eastAsia="Sylfaen" w:hAnsi="Sylfaen" w:cs="Sylfaen"/>
          <w:lang w:val="ro-RO"/>
        </w:rPr>
        <w:t>კანონპროექტის მიღება გავლენას არ მოახდენს სახელმწიფო ან/და მუნიციპალიტეტის ბიუჯეტის</w:t>
      </w:r>
      <w:r w:rsidRPr="00FA0BF8">
        <w:rPr>
          <w:rFonts w:ascii="Sylfaen" w:eastAsia="Sylfaen" w:hAnsi="Sylfaen" w:cs="Sylfaen"/>
          <w:spacing w:val="-9"/>
          <w:lang w:val="ro-RO"/>
        </w:rPr>
        <w:t xml:space="preserve"> </w:t>
      </w:r>
      <w:r w:rsidRPr="00FA0BF8">
        <w:rPr>
          <w:rFonts w:ascii="Sylfaen" w:eastAsia="Sylfaen" w:hAnsi="Sylfaen" w:cs="Sylfaen"/>
          <w:lang w:val="ro-RO"/>
        </w:rPr>
        <w:t>ხარჯვით</w:t>
      </w:r>
      <w:r w:rsidRPr="00FA0BF8">
        <w:rPr>
          <w:rFonts w:ascii="Sylfaen" w:eastAsia="Sylfaen" w:hAnsi="Sylfaen" w:cs="Sylfaen"/>
          <w:spacing w:val="-9"/>
          <w:lang w:val="ro-RO"/>
        </w:rPr>
        <w:t xml:space="preserve"> </w:t>
      </w:r>
      <w:r w:rsidRPr="00FA0BF8">
        <w:rPr>
          <w:rFonts w:ascii="Sylfaen" w:eastAsia="Sylfaen" w:hAnsi="Sylfaen" w:cs="Sylfaen"/>
          <w:lang w:val="ro-RO"/>
        </w:rPr>
        <w:t>ნაწილზე,</w:t>
      </w:r>
      <w:r w:rsidRPr="00FA0BF8">
        <w:rPr>
          <w:rFonts w:ascii="Sylfaen" w:eastAsia="Sylfaen" w:hAnsi="Sylfaen" w:cs="Sylfaen"/>
          <w:spacing w:val="-9"/>
          <w:lang w:val="ro-RO"/>
        </w:rPr>
        <w:t xml:space="preserve"> </w:t>
      </w:r>
      <w:r w:rsidRPr="00FA0BF8">
        <w:rPr>
          <w:rFonts w:ascii="Sylfaen" w:eastAsia="Sylfaen" w:hAnsi="Sylfaen" w:cs="Sylfaen"/>
          <w:lang w:val="ro-RO"/>
        </w:rPr>
        <w:t>რამდენადაც</w:t>
      </w:r>
      <w:r w:rsidRPr="00FA0BF8">
        <w:rPr>
          <w:rFonts w:ascii="Sylfaen" w:eastAsia="Sylfaen" w:hAnsi="Sylfaen" w:cs="Sylfaen"/>
          <w:spacing w:val="-7"/>
          <w:lang w:val="ro-RO"/>
        </w:rPr>
        <w:t xml:space="preserve"> </w:t>
      </w:r>
      <w:r w:rsidRPr="00FA0BF8">
        <w:rPr>
          <w:rFonts w:ascii="Sylfaen" w:eastAsia="Sylfaen" w:hAnsi="Sylfaen" w:cs="Sylfaen"/>
          <w:lang w:val="ro-RO"/>
        </w:rPr>
        <w:t>კანონპროექტით</w:t>
      </w:r>
      <w:r w:rsidRPr="00FA0BF8">
        <w:rPr>
          <w:rFonts w:ascii="Sylfaen" w:eastAsia="Sylfaen" w:hAnsi="Sylfaen" w:cs="Sylfaen"/>
          <w:spacing w:val="-7"/>
          <w:lang w:val="ro-RO"/>
        </w:rPr>
        <w:t xml:space="preserve"> </w:t>
      </w:r>
      <w:r w:rsidRPr="00FA0BF8">
        <w:rPr>
          <w:rFonts w:ascii="Sylfaen" w:eastAsia="Sylfaen" w:hAnsi="Sylfaen" w:cs="Sylfaen"/>
          <w:lang w:val="ro-RO"/>
        </w:rPr>
        <w:t>შემოთავაზებული</w:t>
      </w:r>
      <w:r w:rsidRPr="00FA0BF8">
        <w:rPr>
          <w:rFonts w:ascii="Sylfaen" w:eastAsia="Sylfaen" w:hAnsi="Sylfaen" w:cs="Sylfaen"/>
          <w:spacing w:val="-7"/>
          <w:lang w:val="ro-RO"/>
        </w:rPr>
        <w:t xml:space="preserve"> </w:t>
      </w:r>
      <w:r w:rsidRPr="00FA0BF8">
        <w:rPr>
          <w:rFonts w:ascii="Sylfaen" w:eastAsia="Sylfaen" w:hAnsi="Sylfaen" w:cs="Sylfaen"/>
          <w:lang w:val="ro-RO"/>
        </w:rPr>
        <w:t>ცვლილებები განხორციელდება</w:t>
      </w:r>
      <w:r w:rsidRPr="00FA0BF8">
        <w:rPr>
          <w:rFonts w:ascii="Sylfaen" w:eastAsia="Sylfaen" w:hAnsi="Sylfaen" w:cs="Sylfaen"/>
          <w:spacing w:val="-9"/>
          <w:lang w:val="ro-RO"/>
        </w:rPr>
        <w:t xml:space="preserve"> </w:t>
      </w:r>
      <w:r w:rsidRPr="00FA0BF8">
        <w:rPr>
          <w:rFonts w:ascii="Sylfaen" w:eastAsia="Sylfaen" w:hAnsi="Sylfaen" w:cs="Sylfaen"/>
          <w:lang w:val="ro-RO"/>
        </w:rPr>
        <w:t>სააგენტოს</w:t>
      </w:r>
      <w:r w:rsidRPr="00FA0BF8">
        <w:rPr>
          <w:rFonts w:ascii="Sylfaen" w:eastAsia="Sylfaen" w:hAnsi="Sylfaen" w:cs="Sylfaen"/>
          <w:spacing w:val="-6"/>
          <w:lang w:val="ro-RO"/>
        </w:rPr>
        <w:t xml:space="preserve"> </w:t>
      </w:r>
      <w:r w:rsidRPr="00FA0BF8">
        <w:rPr>
          <w:rFonts w:ascii="Sylfaen" w:eastAsia="Sylfaen" w:hAnsi="Sylfaen" w:cs="Sylfaen"/>
          <w:lang w:val="ro-RO"/>
        </w:rPr>
        <w:t>არსებული</w:t>
      </w:r>
      <w:r w:rsidRPr="00FA0BF8">
        <w:rPr>
          <w:rFonts w:ascii="Sylfaen" w:eastAsia="Sylfaen" w:hAnsi="Sylfaen" w:cs="Sylfaen"/>
          <w:spacing w:val="-9"/>
          <w:lang w:val="ro-RO"/>
        </w:rPr>
        <w:t xml:space="preserve"> </w:t>
      </w:r>
      <w:r w:rsidRPr="00FA0BF8">
        <w:rPr>
          <w:rFonts w:ascii="Sylfaen" w:eastAsia="Sylfaen" w:hAnsi="Sylfaen" w:cs="Sylfaen"/>
          <w:lang w:val="ro-RO"/>
        </w:rPr>
        <w:t>ადამიანური</w:t>
      </w:r>
      <w:r w:rsidRPr="00FA0BF8">
        <w:rPr>
          <w:rFonts w:ascii="Sylfaen" w:eastAsia="Sylfaen" w:hAnsi="Sylfaen" w:cs="Sylfaen"/>
          <w:spacing w:val="-7"/>
          <w:lang w:val="ro-RO"/>
        </w:rPr>
        <w:t xml:space="preserve"> </w:t>
      </w:r>
      <w:r w:rsidRPr="00FA0BF8">
        <w:rPr>
          <w:rFonts w:ascii="Sylfaen" w:eastAsia="Sylfaen" w:hAnsi="Sylfaen" w:cs="Sylfaen"/>
          <w:lang w:val="ro-RO"/>
        </w:rPr>
        <w:t>და</w:t>
      </w:r>
      <w:r w:rsidRPr="00FA0BF8">
        <w:rPr>
          <w:rFonts w:ascii="Sylfaen" w:eastAsia="Sylfaen" w:hAnsi="Sylfaen" w:cs="Sylfaen"/>
          <w:spacing w:val="-8"/>
          <w:lang w:val="ro-RO"/>
        </w:rPr>
        <w:t xml:space="preserve"> </w:t>
      </w:r>
      <w:r w:rsidRPr="00FA0BF8">
        <w:rPr>
          <w:rFonts w:ascii="Sylfaen" w:eastAsia="Sylfaen" w:hAnsi="Sylfaen" w:cs="Sylfaen"/>
          <w:lang w:val="ro-RO"/>
        </w:rPr>
        <w:t>ფინანსური</w:t>
      </w:r>
      <w:r w:rsidRPr="00FA0BF8">
        <w:rPr>
          <w:rFonts w:ascii="Sylfaen" w:eastAsia="Sylfaen" w:hAnsi="Sylfaen" w:cs="Sylfaen"/>
          <w:spacing w:val="-8"/>
          <w:lang w:val="ro-RO"/>
        </w:rPr>
        <w:t xml:space="preserve"> </w:t>
      </w:r>
      <w:r w:rsidRPr="00FA0BF8">
        <w:rPr>
          <w:rFonts w:ascii="Sylfaen" w:eastAsia="Sylfaen" w:hAnsi="Sylfaen" w:cs="Sylfaen"/>
          <w:lang w:val="ro-RO"/>
        </w:rPr>
        <w:t>რესურსების</w:t>
      </w:r>
      <w:r w:rsidRPr="00FA0BF8">
        <w:rPr>
          <w:rFonts w:ascii="Sylfaen" w:eastAsia="Sylfaen" w:hAnsi="Sylfaen" w:cs="Sylfaen"/>
          <w:spacing w:val="-7"/>
          <w:lang w:val="ro-RO"/>
        </w:rPr>
        <w:t xml:space="preserve"> </w:t>
      </w:r>
      <w:r w:rsidRPr="00FA0BF8">
        <w:rPr>
          <w:rFonts w:ascii="Sylfaen" w:eastAsia="Sylfaen" w:hAnsi="Sylfaen" w:cs="Sylfaen"/>
          <w:lang w:val="ro-RO"/>
        </w:rPr>
        <w:t xml:space="preserve">ფარგლებში და იგი უმნიშვნელო გავლენას იქონიებს სააგენტოს მიერ განსახორციელებელ ადმინისტრაციულ პროცედურებზე, რამდენადაც აღნიშნული ცვლილებები არსებითად არ ცვლის სააგენტოს მხრიდან განსახორციელებელ სამუშაოს მოცულობას, რის გამოც </w:t>
      </w:r>
      <w:r w:rsidRPr="00FA0BF8">
        <w:rPr>
          <w:rFonts w:ascii="Sylfaen" w:eastAsia="Sylfaen" w:hAnsi="Sylfaen" w:cs="Sylfaen"/>
          <w:spacing w:val="-3"/>
          <w:lang w:val="ro-RO"/>
        </w:rPr>
        <w:t xml:space="preserve">არ </w:t>
      </w:r>
      <w:r w:rsidRPr="00FA0BF8">
        <w:rPr>
          <w:rFonts w:ascii="Sylfaen" w:eastAsia="Sylfaen" w:hAnsi="Sylfaen" w:cs="Sylfaen"/>
          <w:lang w:val="ro-RO"/>
        </w:rPr>
        <w:t>საჭიროებს დამატებით საბიუჯეტო ხარჯებს.</w:t>
      </w:r>
    </w:p>
    <w:p w:rsidR="00FA0BF8" w:rsidRPr="00FA0BF8" w:rsidRDefault="00FA0BF8" w:rsidP="00FA0BF8">
      <w:pPr>
        <w:widowControl w:val="0"/>
        <w:autoSpaceDE w:val="0"/>
        <w:autoSpaceDN w:val="0"/>
        <w:spacing w:after="0"/>
        <w:ind w:left="100" w:right="113" w:firstLine="707"/>
        <w:jc w:val="both"/>
        <w:outlineLvl w:val="0"/>
        <w:rPr>
          <w:rFonts w:ascii="Calibri" w:eastAsia="Calibri" w:hAnsi="Calibri" w:cs="Calibri"/>
          <w:b/>
          <w:bCs/>
          <w:lang w:val="ro-RO"/>
        </w:rPr>
      </w:pPr>
      <w:r w:rsidRPr="00FA0BF8">
        <w:rPr>
          <w:rFonts w:ascii="Sylfaen" w:eastAsia="Sylfaen" w:hAnsi="Sylfaen" w:cs="Sylfaen"/>
          <w:b/>
          <w:bCs/>
          <w:i/>
          <w:lang w:val="ro-RO"/>
        </w:rPr>
        <w:t>ბ</w:t>
      </w:r>
      <w:r w:rsidRPr="00FA0BF8">
        <w:rPr>
          <w:rFonts w:ascii="Calibri" w:eastAsia="Calibri" w:hAnsi="Calibri" w:cs="Calibri"/>
          <w:b/>
          <w:bCs/>
          <w:lang w:val="ro-RO"/>
        </w:rPr>
        <w:t>.</w:t>
      </w:r>
      <w:r w:rsidRPr="00FA0BF8">
        <w:rPr>
          <w:rFonts w:ascii="Sylfaen" w:eastAsia="Sylfaen" w:hAnsi="Sylfaen" w:cs="Sylfaen"/>
          <w:b/>
          <w:bCs/>
          <w:i/>
          <w:lang w:val="ro-RO"/>
        </w:rPr>
        <w:t>დ</w:t>
      </w:r>
      <w:r w:rsidRPr="00FA0BF8">
        <w:rPr>
          <w:rFonts w:ascii="Calibri" w:eastAsia="Calibri" w:hAnsi="Calibri" w:cs="Calibri"/>
          <w:b/>
          <w:bCs/>
          <w:lang w:val="ro-RO"/>
        </w:rPr>
        <w:t xml:space="preserve">) </w:t>
      </w:r>
      <w:r w:rsidRPr="00FA0BF8">
        <w:rPr>
          <w:rFonts w:ascii="Sylfaen" w:eastAsia="Sylfaen" w:hAnsi="Sylfaen" w:cs="Sylfaen"/>
          <w:b/>
          <w:bCs/>
          <w:i/>
          <w:lang w:val="ro-RO"/>
        </w:rPr>
        <w:t>სახელმწიფოს ახალი ფინანსური ვალდებულებები</w:t>
      </w:r>
      <w:r w:rsidRPr="00FA0BF8">
        <w:rPr>
          <w:rFonts w:ascii="Calibri" w:eastAsia="Calibri" w:hAnsi="Calibri" w:cs="Calibri"/>
          <w:b/>
          <w:bCs/>
          <w:lang w:val="ro-RO"/>
        </w:rPr>
        <w:t xml:space="preserve">, </w:t>
      </w:r>
      <w:r w:rsidRPr="00FA0BF8">
        <w:rPr>
          <w:rFonts w:ascii="Sylfaen" w:eastAsia="Sylfaen" w:hAnsi="Sylfaen" w:cs="Sylfaen"/>
          <w:b/>
          <w:bCs/>
          <w:i/>
          <w:lang w:val="ro-RO"/>
        </w:rPr>
        <w:t xml:space="preserve">კანონპროექტის გავლენით სახელმწიფოს ან მის სისტემაში არსებული უწყების მიერ მისაღები პირდაპირი ფინანსური ვალდებულებების </w:t>
      </w:r>
      <w:r w:rsidRPr="00FA0BF8">
        <w:rPr>
          <w:rFonts w:ascii="Calibri" w:eastAsia="Calibri" w:hAnsi="Calibri" w:cs="Calibri"/>
          <w:b/>
          <w:bCs/>
          <w:lang w:val="ro-RO"/>
        </w:rPr>
        <w:t>(</w:t>
      </w:r>
      <w:r w:rsidRPr="00FA0BF8">
        <w:rPr>
          <w:rFonts w:ascii="Sylfaen" w:eastAsia="Sylfaen" w:hAnsi="Sylfaen" w:cs="Sylfaen"/>
          <w:b/>
          <w:bCs/>
          <w:i/>
          <w:lang w:val="ro-RO"/>
        </w:rPr>
        <w:t>საშინაო ან საგარეო ვალდებულებები</w:t>
      </w:r>
      <w:r w:rsidRPr="00FA0BF8">
        <w:rPr>
          <w:rFonts w:ascii="Calibri" w:eastAsia="Calibri" w:hAnsi="Calibri" w:cs="Calibri"/>
          <w:b/>
          <w:bCs/>
          <w:lang w:val="ro-RO"/>
        </w:rPr>
        <w:t xml:space="preserve">) </w:t>
      </w:r>
      <w:r w:rsidRPr="00FA0BF8">
        <w:rPr>
          <w:rFonts w:ascii="Sylfaen" w:eastAsia="Sylfaen" w:hAnsi="Sylfaen" w:cs="Sylfaen"/>
          <w:b/>
          <w:bCs/>
          <w:i/>
          <w:lang w:val="ro-RO"/>
        </w:rPr>
        <w:t>მითითებით</w:t>
      </w:r>
      <w:r w:rsidRPr="00FA0BF8">
        <w:rPr>
          <w:rFonts w:ascii="Calibri" w:eastAsia="Calibri" w:hAnsi="Calibri" w:cs="Calibri"/>
          <w:b/>
          <w:bCs/>
          <w:lang w:val="ro-RO"/>
        </w:rPr>
        <w:t>:</w:t>
      </w:r>
    </w:p>
    <w:p w:rsidR="00FA0BF8" w:rsidRPr="00FA0BF8" w:rsidRDefault="00FA0BF8" w:rsidP="00FA0BF8">
      <w:pPr>
        <w:widowControl w:val="0"/>
        <w:autoSpaceDE w:val="0"/>
        <w:autoSpaceDN w:val="0"/>
        <w:spacing w:after="0" w:line="261" w:lineRule="auto"/>
        <w:ind w:left="100" w:right="113" w:firstLine="758"/>
        <w:jc w:val="both"/>
        <w:rPr>
          <w:rFonts w:ascii="Sylfaen" w:eastAsia="Sylfaen" w:hAnsi="Sylfaen" w:cs="Sylfaen"/>
          <w:lang w:val="ro-RO"/>
        </w:rPr>
      </w:pPr>
      <w:r w:rsidRPr="00FA0BF8">
        <w:rPr>
          <w:rFonts w:ascii="Sylfaen" w:eastAsia="Sylfaen" w:hAnsi="Sylfaen" w:cs="Sylfaen"/>
          <w:lang w:val="ro-RO"/>
        </w:rPr>
        <w:t>კანონპროექტის მიღება არ ითვალისწინებს სახელმწიფოს მიერ ახალი ფინანსური ვალდებულების აღებას.</w:t>
      </w:r>
    </w:p>
    <w:p w:rsidR="00FA0BF8" w:rsidRPr="00FA0BF8" w:rsidRDefault="00FA0BF8" w:rsidP="00FA0BF8">
      <w:pPr>
        <w:widowControl w:val="0"/>
        <w:autoSpaceDE w:val="0"/>
        <w:autoSpaceDN w:val="0"/>
        <w:spacing w:after="0"/>
        <w:ind w:left="100" w:right="113" w:firstLine="707"/>
        <w:jc w:val="both"/>
        <w:outlineLvl w:val="0"/>
        <w:rPr>
          <w:rFonts w:ascii="Calibri" w:eastAsia="Calibri" w:hAnsi="Calibri" w:cs="Calibri"/>
          <w:b/>
          <w:bCs/>
          <w:lang w:val="ro-RO"/>
        </w:rPr>
      </w:pPr>
      <w:r w:rsidRPr="00FA0BF8">
        <w:rPr>
          <w:rFonts w:ascii="Sylfaen" w:eastAsia="Sylfaen" w:hAnsi="Sylfaen" w:cs="Sylfaen"/>
          <w:b/>
          <w:bCs/>
          <w:i/>
          <w:lang w:val="ro-RO"/>
        </w:rPr>
        <w:t>ბ</w:t>
      </w:r>
      <w:r w:rsidRPr="00FA0BF8">
        <w:rPr>
          <w:rFonts w:ascii="Calibri" w:eastAsia="Calibri" w:hAnsi="Calibri" w:cs="Calibri"/>
          <w:b/>
          <w:bCs/>
          <w:lang w:val="ro-RO"/>
        </w:rPr>
        <w:t>.</w:t>
      </w:r>
      <w:r w:rsidRPr="00FA0BF8">
        <w:rPr>
          <w:rFonts w:ascii="Sylfaen" w:eastAsia="Sylfaen" w:hAnsi="Sylfaen" w:cs="Sylfaen"/>
          <w:b/>
          <w:bCs/>
          <w:i/>
          <w:lang w:val="ro-RO"/>
        </w:rPr>
        <w:t>ე</w:t>
      </w:r>
      <w:r w:rsidRPr="00FA0BF8">
        <w:rPr>
          <w:rFonts w:ascii="Calibri" w:eastAsia="Calibri" w:hAnsi="Calibri" w:cs="Calibri"/>
          <w:b/>
          <w:bCs/>
          <w:lang w:val="ro-RO"/>
        </w:rPr>
        <w:t xml:space="preserve">) </w:t>
      </w:r>
      <w:r w:rsidRPr="00FA0BF8">
        <w:rPr>
          <w:rFonts w:ascii="Sylfaen" w:eastAsia="Sylfaen" w:hAnsi="Sylfaen" w:cs="Sylfaen"/>
          <w:b/>
          <w:bCs/>
          <w:i/>
          <w:lang w:val="ro-RO"/>
        </w:rPr>
        <w:t>კანონპროექტის მოსალოდნელი ფინანსური შედეგები იმ პირთათვის</w:t>
      </w:r>
      <w:r w:rsidRPr="00FA0BF8">
        <w:rPr>
          <w:rFonts w:ascii="Calibri" w:eastAsia="Calibri" w:hAnsi="Calibri" w:cs="Calibri"/>
          <w:b/>
          <w:bCs/>
          <w:lang w:val="ro-RO"/>
        </w:rPr>
        <w:t xml:space="preserve">, </w:t>
      </w:r>
      <w:r w:rsidRPr="00FA0BF8">
        <w:rPr>
          <w:rFonts w:ascii="Sylfaen" w:eastAsia="Sylfaen" w:hAnsi="Sylfaen" w:cs="Sylfaen"/>
          <w:b/>
          <w:bCs/>
          <w:i/>
          <w:lang w:val="ro-RO"/>
        </w:rPr>
        <w:t>რომელთა მიმართაც ვრცელდება კანონპროექტის მოქმედება</w:t>
      </w:r>
      <w:r w:rsidRPr="00FA0BF8">
        <w:rPr>
          <w:rFonts w:ascii="Calibri" w:eastAsia="Calibri" w:hAnsi="Calibri" w:cs="Calibri"/>
          <w:b/>
          <w:bCs/>
          <w:lang w:val="ro-RO"/>
        </w:rPr>
        <w:t xml:space="preserve">, </w:t>
      </w:r>
      <w:r w:rsidRPr="00FA0BF8">
        <w:rPr>
          <w:rFonts w:ascii="Sylfaen" w:eastAsia="Sylfaen" w:hAnsi="Sylfaen" w:cs="Sylfaen"/>
          <w:b/>
          <w:bCs/>
          <w:i/>
          <w:lang w:val="ro-RO"/>
        </w:rPr>
        <w:t>იმ ფიზიკურ და იურიდიულ პირებზე გავლენის ბუნებისა და მიმართულების მითითებით</w:t>
      </w:r>
      <w:r w:rsidRPr="00FA0BF8">
        <w:rPr>
          <w:rFonts w:ascii="Calibri" w:eastAsia="Calibri" w:hAnsi="Calibri" w:cs="Calibri"/>
          <w:b/>
          <w:bCs/>
          <w:lang w:val="ro-RO"/>
        </w:rPr>
        <w:t xml:space="preserve">, </w:t>
      </w:r>
      <w:r w:rsidRPr="00FA0BF8">
        <w:rPr>
          <w:rFonts w:ascii="Sylfaen" w:eastAsia="Sylfaen" w:hAnsi="Sylfaen" w:cs="Sylfaen"/>
          <w:b/>
          <w:bCs/>
          <w:i/>
          <w:lang w:val="ro-RO"/>
        </w:rPr>
        <w:t>რომლებზედაც მოსალოდნელია კანონპროექტით განსაზღვრულ ქმედებებს ჰქონდეს პირდაპირი გავლენა</w:t>
      </w:r>
      <w:r w:rsidRPr="00FA0BF8">
        <w:rPr>
          <w:rFonts w:ascii="Calibri" w:eastAsia="Calibri" w:hAnsi="Calibri" w:cs="Calibri"/>
          <w:b/>
          <w:bCs/>
          <w:lang w:val="ro-RO"/>
        </w:rPr>
        <w:t>:</w:t>
      </w:r>
    </w:p>
    <w:p w:rsidR="00FA0BF8" w:rsidRPr="00FA0BF8" w:rsidRDefault="00FA0BF8" w:rsidP="00FA0BF8">
      <w:pPr>
        <w:widowControl w:val="0"/>
        <w:autoSpaceDE w:val="0"/>
        <w:autoSpaceDN w:val="0"/>
        <w:spacing w:after="0"/>
        <w:ind w:left="100" w:right="114" w:firstLine="707"/>
        <w:jc w:val="both"/>
        <w:rPr>
          <w:rFonts w:ascii="Sylfaen" w:eastAsia="Sylfaen" w:hAnsi="Sylfaen" w:cs="Sylfaen"/>
          <w:lang w:val="ro-RO"/>
        </w:rPr>
      </w:pPr>
      <w:r w:rsidRPr="00FA0BF8">
        <w:rPr>
          <w:rFonts w:ascii="Sylfaen" w:eastAsia="Sylfaen" w:hAnsi="Sylfaen" w:cs="Sylfaen"/>
          <w:lang w:val="ro-RO"/>
        </w:rPr>
        <w:t>კანონპროექტი</w:t>
      </w:r>
      <w:r w:rsidRPr="00FA0BF8">
        <w:rPr>
          <w:rFonts w:ascii="Sylfaen" w:eastAsia="Sylfaen" w:hAnsi="Sylfaen" w:cs="Sylfaen"/>
          <w:spacing w:val="-10"/>
          <w:lang w:val="ro-RO"/>
        </w:rPr>
        <w:t xml:space="preserve"> </w:t>
      </w:r>
      <w:r w:rsidRPr="00FA0BF8">
        <w:rPr>
          <w:rFonts w:ascii="Sylfaen" w:eastAsia="Sylfaen" w:hAnsi="Sylfaen" w:cs="Sylfaen"/>
          <w:lang w:val="ro-RO"/>
        </w:rPr>
        <w:t>არ</w:t>
      </w:r>
      <w:r w:rsidRPr="00FA0BF8">
        <w:rPr>
          <w:rFonts w:ascii="Sylfaen" w:eastAsia="Sylfaen" w:hAnsi="Sylfaen" w:cs="Sylfaen"/>
          <w:spacing w:val="-9"/>
          <w:lang w:val="ro-RO"/>
        </w:rPr>
        <w:t xml:space="preserve"> </w:t>
      </w:r>
      <w:r w:rsidRPr="00FA0BF8">
        <w:rPr>
          <w:rFonts w:ascii="Sylfaen" w:eastAsia="Sylfaen" w:hAnsi="Sylfaen" w:cs="Sylfaen"/>
          <w:lang w:val="ro-RO"/>
        </w:rPr>
        <w:t>წარმოშობს</w:t>
      </w:r>
      <w:r w:rsidRPr="00FA0BF8">
        <w:rPr>
          <w:rFonts w:ascii="Sylfaen" w:eastAsia="Sylfaen" w:hAnsi="Sylfaen" w:cs="Sylfaen"/>
          <w:spacing w:val="-8"/>
          <w:lang w:val="ro-RO"/>
        </w:rPr>
        <w:t xml:space="preserve"> </w:t>
      </w:r>
      <w:r w:rsidRPr="00FA0BF8">
        <w:rPr>
          <w:rFonts w:ascii="Sylfaen" w:eastAsia="Sylfaen" w:hAnsi="Sylfaen" w:cs="Sylfaen"/>
          <w:lang w:val="ro-RO"/>
        </w:rPr>
        <w:t>ფინანსურ</w:t>
      </w:r>
      <w:r w:rsidRPr="00FA0BF8">
        <w:rPr>
          <w:rFonts w:ascii="Sylfaen" w:eastAsia="Sylfaen" w:hAnsi="Sylfaen" w:cs="Sylfaen"/>
          <w:spacing w:val="-8"/>
          <w:lang w:val="ro-RO"/>
        </w:rPr>
        <w:t xml:space="preserve"> </w:t>
      </w:r>
      <w:r w:rsidRPr="00FA0BF8">
        <w:rPr>
          <w:rFonts w:ascii="Sylfaen" w:eastAsia="Sylfaen" w:hAnsi="Sylfaen" w:cs="Sylfaen"/>
          <w:lang w:val="ro-RO"/>
        </w:rPr>
        <w:t>შედეგებს</w:t>
      </w:r>
      <w:r w:rsidRPr="00FA0BF8">
        <w:rPr>
          <w:rFonts w:ascii="Sylfaen" w:eastAsia="Sylfaen" w:hAnsi="Sylfaen" w:cs="Sylfaen"/>
          <w:spacing w:val="-7"/>
          <w:lang w:val="ro-RO"/>
        </w:rPr>
        <w:t xml:space="preserve"> </w:t>
      </w:r>
      <w:r w:rsidRPr="00FA0BF8">
        <w:rPr>
          <w:rFonts w:ascii="Sylfaen" w:eastAsia="Sylfaen" w:hAnsi="Sylfaen" w:cs="Sylfaen"/>
          <w:lang w:val="ro-RO"/>
        </w:rPr>
        <w:t>იმ</w:t>
      </w:r>
      <w:r w:rsidRPr="00FA0BF8">
        <w:rPr>
          <w:rFonts w:ascii="Sylfaen" w:eastAsia="Sylfaen" w:hAnsi="Sylfaen" w:cs="Sylfaen"/>
          <w:spacing w:val="-10"/>
          <w:lang w:val="ro-RO"/>
        </w:rPr>
        <w:t xml:space="preserve"> </w:t>
      </w:r>
      <w:r w:rsidRPr="00FA0BF8">
        <w:rPr>
          <w:rFonts w:ascii="Sylfaen" w:eastAsia="Sylfaen" w:hAnsi="Sylfaen" w:cs="Sylfaen"/>
          <w:lang w:val="ro-RO"/>
        </w:rPr>
        <w:t>პირთათვის,</w:t>
      </w:r>
      <w:r w:rsidRPr="00FA0BF8">
        <w:rPr>
          <w:rFonts w:ascii="Sylfaen" w:eastAsia="Sylfaen" w:hAnsi="Sylfaen" w:cs="Sylfaen"/>
          <w:spacing w:val="-9"/>
          <w:lang w:val="ro-RO"/>
        </w:rPr>
        <w:t xml:space="preserve"> </w:t>
      </w:r>
      <w:r w:rsidRPr="00FA0BF8">
        <w:rPr>
          <w:rFonts w:ascii="Sylfaen" w:eastAsia="Sylfaen" w:hAnsi="Sylfaen" w:cs="Sylfaen"/>
          <w:lang w:val="ro-RO"/>
        </w:rPr>
        <w:t>რომელთა</w:t>
      </w:r>
      <w:r w:rsidRPr="00FA0BF8">
        <w:rPr>
          <w:rFonts w:ascii="Sylfaen" w:eastAsia="Sylfaen" w:hAnsi="Sylfaen" w:cs="Sylfaen"/>
          <w:spacing w:val="-8"/>
          <w:lang w:val="ro-RO"/>
        </w:rPr>
        <w:t xml:space="preserve"> </w:t>
      </w:r>
      <w:r w:rsidRPr="00FA0BF8">
        <w:rPr>
          <w:rFonts w:ascii="Sylfaen" w:eastAsia="Sylfaen" w:hAnsi="Sylfaen" w:cs="Sylfaen"/>
          <w:lang w:val="ro-RO"/>
        </w:rPr>
        <w:t>მიმართაც ვრცელდება კანონპროექტის მოქმედება, შემდეგ გარემოებათა</w:t>
      </w:r>
      <w:r w:rsidRPr="00FA0BF8">
        <w:rPr>
          <w:rFonts w:ascii="Sylfaen" w:eastAsia="Sylfaen" w:hAnsi="Sylfaen" w:cs="Sylfaen"/>
          <w:spacing w:val="-5"/>
          <w:lang w:val="ro-RO"/>
        </w:rPr>
        <w:t xml:space="preserve"> </w:t>
      </w:r>
      <w:r w:rsidRPr="00FA0BF8">
        <w:rPr>
          <w:rFonts w:ascii="Sylfaen" w:eastAsia="Sylfaen" w:hAnsi="Sylfaen" w:cs="Sylfaen"/>
          <w:lang w:val="ro-RO"/>
        </w:rPr>
        <w:t>გამო:</w:t>
      </w:r>
    </w:p>
    <w:p w:rsidR="00FA0BF8" w:rsidRPr="00FA0BF8" w:rsidRDefault="00FA0BF8" w:rsidP="00FA0BF8">
      <w:pPr>
        <w:widowControl w:val="0"/>
        <w:autoSpaceDE w:val="0"/>
        <w:autoSpaceDN w:val="0"/>
        <w:spacing w:after="0"/>
        <w:ind w:left="100" w:right="113" w:firstLine="707"/>
        <w:jc w:val="both"/>
        <w:rPr>
          <w:rFonts w:ascii="Sylfaen" w:eastAsia="Sylfaen" w:hAnsi="Sylfaen" w:cs="Sylfaen"/>
          <w:lang w:val="ro-RO"/>
        </w:rPr>
      </w:pPr>
      <w:r w:rsidRPr="00FA0BF8">
        <w:rPr>
          <w:rFonts w:ascii="Sylfaen" w:eastAsia="Sylfaen" w:hAnsi="Sylfaen" w:cs="Sylfaen"/>
          <w:lang w:val="ro-RO"/>
        </w:rPr>
        <w:t>- პროექტის მიხედვით, ზუსტდება „ფარმაცევტული პროდუქტის“ ტერმინი, რამდენადაც: არსებობს ქიმიური წარმოშობის სამედიცინო დანიშნულების ნაწარმი, რომლებიც</w:t>
      </w:r>
      <w:r w:rsidRPr="00FA0BF8">
        <w:rPr>
          <w:rFonts w:ascii="Sylfaen" w:eastAsia="Sylfaen" w:hAnsi="Sylfaen" w:cs="Sylfaen"/>
          <w:spacing w:val="-15"/>
          <w:lang w:val="ro-RO"/>
        </w:rPr>
        <w:t xml:space="preserve"> </w:t>
      </w:r>
      <w:r w:rsidRPr="00FA0BF8">
        <w:rPr>
          <w:rFonts w:ascii="Sylfaen" w:eastAsia="Sylfaen" w:hAnsi="Sylfaen" w:cs="Sylfaen"/>
          <w:lang w:val="ro-RO"/>
        </w:rPr>
        <w:t>დღეს</w:t>
      </w:r>
      <w:r w:rsidRPr="00FA0BF8">
        <w:rPr>
          <w:rFonts w:ascii="Sylfaen" w:eastAsia="Sylfaen" w:hAnsi="Sylfaen" w:cs="Sylfaen"/>
          <w:spacing w:val="-16"/>
          <w:lang w:val="ro-RO"/>
        </w:rPr>
        <w:t xml:space="preserve"> </w:t>
      </w:r>
      <w:r w:rsidRPr="00FA0BF8">
        <w:rPr>
          <w:rFonts w:ascii="Sylfaen" w:eastAsia="Sylfaen" w:hAnsi="Sylfaen" w:cs="Sylfaen"/>
          <w:lang w:val="ro-RO"/>
        </w:rPr>
        <w:t>საქართველოს</w:t>
      </w:r>
      <w:r w:rsidRPr="00FA0BF8">
        <w:rPr>
          <w:rFonts w:ascii="Sylfaen" w:eastAsia="Sylfaen" w:hAnsi="Sylfaen" w:cs="Sylfaen"/>
          <w:spacing w:val="-13"/>
          <w:lang w:val="ro-RO"/>
        </w:rPr>
        <w:t xml:space="preserve"> </w:t>
      </w:r>
      <w:r w:rsidRPr="00FA0BF8">
        <w:rPr>
          <w:rFonts w:ascii="Sylfaen" w:eastAsia="Sylfaen" w:hAnsi="Sylfaen" w:cs="Sylfaen"/>
          <w:lang w:val="ro-RO"/>
        </w:rPr>
        <w:t>კანონმდებლობით</w:t>
      </w:r>
      <w:r w:rsidRPr="00FA0BF8">
        <w:rPr>
          <w:rFonts w:ascii="Sylfaen" w:eastAsia="Sylfaen" w:hAnsi="Sylfaen" w:cs="Sylfaen"/>
          <w:spacing w:val="-14"/>
          <w:lang w:val="ro-RO"/>
        </w:rPr>
        <w:t xml:space="preserve"> </w:t>
      </w:r>
      <w:r w:rsidRPr="00FA0BF8">
        <w:rPr>
          <w:rFonts w:ascii="Sylfaen" w:eastAsia="Sylfaen" w:hAnsi="Sylfaen" w:cs="Sylfaen"/>
          <w:lang w:val="ro-RO"/>
        </w:rPr>
        <w:t>პირდაპირ</w:t>
      </w:r>
      <w:r w:rsidRPr="00FA0BF8">
        <w:rPr>
          <w:rFonts w:ascii="Sylfaen" w:eastAsia="Sylfaen" w:hAnsi="Sylfaen" w:cs="Sylfaen"/>
          <w:spacing w:val="-14"/>
          <w:lang w:val="ro-RO"/>
        </w:rPr>
        <w:t xml:space="preserve"> </w:t>
      </w:r>
      <w:r w:rsidRPr="00FA0BF8">
        <w:rPr>
          <w:rFonts w:ascii="Sylfaen" w:eastAsia="Sylfaen" w:hAnsi="Sylfaen" w:cs="Sylfaen"/>
          <w:lang w:val="ro-RO"/>
        </w:rPr>
        <w:t>არ</w:t>
      </w:r>
      <w:r w:rsidRPr="00FA0BF8">
        <w:rPr>
          <w:rFonts w:ascii="Sylfaen" w:eastAsia="Sylfaen" w:hAnsi="Sylfaen" w:cs="Sylfaen"/>
          <w:spacing w:val="-17"/>
          <w:lang w:val="ro-RO"/>
        </w:rPr>
        <w:t xml:space="preserve"> </w:t>
      </w:r>
      <w:r w:rsidRPr="00FA0BF8">
        <w:rPr>
          <w:rFonts w:ascii="Sylfaen" w:eastAsia="Sylfaen" w:hAnsi="Sylfaen" w:cs="Sylfaen"/>
          <w:lang w:val="ro-RO"/>
        </w:rPr>
        <w:t>რეგულირდება</w:t>
      </w:r>
      <w:r w:rsidRPr="00FA0BF8">
        <w:rPr>
          <w:rFonts w:ascii="Sylfaen" w:eastAsia="Sylfaen" w:hAnsi="Sylfaen" w:cs="Sylfaen"/>
          <w:spacing w:val="-15"/>
          <w:lang w:val="ro-RO"/>
        </w:rPr>
        <w:t xml:space="preserve"> </w:t>
      </w:r>
      <w:r w:rsidRPr="00FA0BF8">
        <w:rPr>
          <w:rFonts w:ascii="Sylfaen" w:eastAsia="Sylfaen" w:hAnsi="Sylfaen" w:cs="Sylfaen"/>
          <w:lang w:val="ro-RO"/>
        </w:rPr>
        <w:t>და</w:t>
      </w:r>
      <w:r w:rsidRPr="00FA0BF8">
        <w:rPr>
          <w:rFonts w:ascii="Sylfaen" w:eastAsia="Sylfaen" w:hAnsi="Sylfaen" w:cs="Sylfaen"/>
          <w:spacing w:val="-18"/>
          <w:lang w:val="ro-RO"/>
        </w:rPr>
        <w:t xml:space="preserve"> </w:t>
      </w:r>
      <w:r w:rsidRPr="00FA0BF8">
        <w:rPr>
          <w:rFonts w:ascii="Sylfaen" w:eastAsia="Sylfaen" w:hAnsi="Sylfaen" w:cs="Sylfaen"/>
          <w:lang w:val="ro-RO"/>
        </w:rPr>
        <w:t>რომელთა გავლენა ადამიანის ორგანიზმზე განპირობებულია მექანიკური, ფიზიკური ზემოქმედებით. ასეთი პროდუქტები ევროკავშირში რეგისტრირდება სამედიცინო დანიშნულების ნაწარმის ქუდის ქვეშ. შესაბამისად, შემოთავაზებული ცვლილება იძლევა ფარმაცევტული პროდუქტისა და სამედიცინო დანიშნულების ნაწარმის მკაფიო გამიჯვნის</w:t>
      </w:r>
      <w:r w:rsidRPr="00FA0BF8">
        <w:rPr>
          <w:rFonts w:ascii="Sylfaen" w:eastAsia="Sylfaen" w:hAnsi="Sylfaen" w:cs="Sylfaen"/>
          <w:spacing w:val="-12"/>
          <w:lang w:val="ro-RO"/>
        </w:rPr>
        <w:t xml:space="preserve"> </w:t>
      </w:r>
      <w:r w:rsidRPr="00FA0BF8">
        <w:rPr>
          <w:rFonts w:ascii="Sylfaen" w:eastAsia="Sylfaen" w:hAnsi="Sylfaen" w:cs="Sylfaen"/>
          <w:lang w:val="ro-RO"/>
        </w:rPr>
        <w:t>საშუალებას.</w:t>
      </w:r>
    </w:p>
    <w:p w:rsidR="00FA0BF8" w:rsidRPr="00FA0BF8" w:rsidRDefault="00FA0BF8" w:rsidP="00FA0BF8">
      <w:pPr>
        <w:widowControl w:val="0"/>
        <w:autoSpaceDE w:val="0"/>
        <w:autoSpaceDN w:val="0"/>
        <w:spacing w:after="0"/>
        <w:rPr>
          <w:rFonts w:ascii="Sylfaen" w:eastAsia="Sylfaen" w:hAnsi="Sylfaen" w:cs="Sylfaen"/>
          <w:lang w:val="ro-RO"/>
        </w:rPr>
        <w:sectPr w:rsidR="00FA0BF8" w:rsidRPr="00FA0BF8">
          <w:pgSz w:w="12240" w:h="15840"/>
          <w:pgMar w:top="980" w:right="1320" w:bottom="280" w:left="1340" w:header="720" w:footer="720" w:gutter="0"/>
          <w:cols w:space="720"/>
        </w:sectPr>
      </w:pPr>
    </w:p>
    <w:p w:rsidR="00FA0BF8" w:rsidRPr="00FA0BF8" w:rsidRDefault="00FA0BF8" w:rsidP="00FA0BF8">
      <w:pPr>
        <w:widowControl w:val="0"/>
        <w:autoSpaceDE w:val="0"/>
        <w:autoSpaceDN w:val="0"/>
        <w:spacing w:before="13" w:after="0"/>
        <w:ind w:left="100" w:right="113" w:firstLine="763"/>
        <w:jc w:val="both"/>
        <w:rPr>
          <w:rFonts w:ascii="Sylfaen" w:eastAsia="Sylfaen" w:hAnsi="Sylfaen" w:cs="Sylfaen"/>
          <w:lang w:val="ro-RO"/>
        </w:rPr>
      </w:pPr>
      <w:r w:rsidRPr="00FA0BF8">
        <w:rPr>
          <w:rFonts w:ascii="Sylfaen" w:eastAsia="Sylfaen" w:hAnsi="Sylfaen" w:cs="Sylfaen"/>
          <w:lang w:val="ro-RO"/>
        </w:rPr>
        <w:lastRenderedPageBreak/>
        <w:t>არსებული სიტუაციის მიხედვით, მაკონტროლებელ ორგანოს უწევს აღნიშნული საკითხის რეგულირება კანონის სხვადასხვა ნორმებსა და საერთაშორისო პრაქტიკაზე დაყრდნობით, საიდანაც გამომდინარეობს კონკრეტული პროდუქტის სამედიცინო დანიშნულების ნაწარმის ან ფარმაცევტული პროდუქტისათვის მიკუთვნება/არ მიკუთვნების საკითხი. ცვლილების შედეგად, საკანონმდებლოს დონეზე დაზუსტება ტერმინი, რაც მაკონტროლებელ ორგანოს მისცემს საკითხის მკაფიოდ დარეგულირების შესაძლებლობას.</w:t>
      </w:r>
    </w:p>
    <w:p w:rsidR="00FA0BF8" w:rsidRPr="00FA0BF8" w:rsidRDefault="00FA0BF8" w:rsidP="00FA0BF8">
      <w:pPr>
        <w:widowControl w:val="0"/>
        <w:autoSpaceDE w:val="0"/>
        <w:autoSpaceDN w:val="0"/>
        <w:spacing w:after="0"/>
        <w:ind w:left="242" w:right="113" w:firstLine="710"/>
        <w:jc w:val="both"/>
        <w:rPr>
          <w:rFonts w:ascii="Sylfaen" w:eastAsia="Sylfaen" w:hAnsi="Sylfaen" w:cs="Sylfaen"/>
          <w:lang w:val="ro-RO"/>
        </w:rPr>
      </w:pPr>
      <w:r w:rsidRPr="00FA0BF8">
        <w:rPr>
          <w:rFonts w:ascii="Sylfaen" w:eastAsia="Sylfaen" w:hAnsi="Sylfaen" w:cs="Sylfaen"/>
          <w:lang w:val="ro-RO"/>
        </w:rPr>
        <w:t xml:space="preserve">- პროექტის  მიხედვით,  ზუსტდება  ტერმინი  „ბიოლოგიურად  აქტიური დანამატი“, რამდენადაც, სხვადასხვა ქვეყნებში ტერმინებს „ბიოლოგიურად აქტიურ დანამატი“ და „დიეტური დანამატი“ ხმარობენ, როგორც ალტერნატიულს და, ჩვენს შემთხვევაში, აღნიშნულის საკანონმდებლო დონეზე დაზუსტების შემთხვევაში, იმპორტიორებს და შემოსავლების სამსახურს გაუადვილებს პროდუქტის სტატუსის დადგენას. ამავდროულად, ცვლილების მიხედვით, ბიოლოგიურად აქტიურ დანამატს </w:t>
      </w:r>
      <w:r w:rsidRPr="00FA0BF8">
        <w:rPr>
          <w:rFonts w:ascii="Sylfaen" w:eastAsia="Sylfaen" w:hAnsi="Sylfaen" w:cs="Sylfaen"/>
          <w:spacing w:val="-3"/>
          <w:lang w:val="ro-RO"/>
        </w:rPr>
        <w:t xml:space="preserve">არ </w:t>
      </w:r>
      <w:r w:rsidRPr="00FA0BF8">
        <w:rPr>
          <w:rFonts w:ascii="Sylfaen" w:eastAsia="Sylfaen" w:hAnsi="Sylfaen" w:cs="Sylfaen"/>
          <w:lang w:val="ro-RO"/>
        </w:rPr>
        <w:t>მიეკუთვნება პარენტერალური (საინექციო) წამლის ფორმების სახით არსებული ბად-ები, ვინაიდან აღნიშნული გზით ორგანიზმში მათი შეყვანა ექიმის ზედამხედველობის გარეშე, სერიოზულ რისკებთან არის დაკავშირებული. აღნიშნული საკითხი, მაკონტროლებლის მხრიდან, საერთაშორისო ნორმებისა და კანონის სხვადასხვა ნორმებზე დაყრდნობით, რეგულირდება მოცემული სახით. წარმოდგენილი ცვლილებით, ხდება საკითხის საკანონმდებლო დონეზე მკაფიო</w:t>
      </w:r>
      <w:r w:rsidRPr="00FA0BF8">
        <w:rPr>
          <w:rFonts w:ascii="Sylfaen" w:eastAsia="Sylfaen" w:hAnsi="Sylfaen" w:cs="Sylfaen"/>
          <w:spacing w:val="-1"/>
          <w:lang w:val="ro-RO"/>
        </w:rPr>
        <w:t xml:space="preserve"> </w:t>
      </w:r>
      <w:r w:rsidRPr="00FA0BF8">
        <w:rPr>
          <w:rFonts w:ascii="Sylfaen" w:eastAsia="Sylfaen" w:hAnsi="Sylfaen" w:cs="Sylfaen"/>
          <w:lang w:val="ro-RO"/>
        </w:rPr>
        <w:t>რეგულირება.</w:t>
      </w:r>
    </w:p>
    <w:p w:rsidR="00FA0BF8" w:rsidRPr="00FA0BF8" w:rsidRDefault="00FA0BF8" w:rsidP="00FA0BF8">
      <w:pPr>
        <w:widowControl w:val="0"/>
        <w:autoSpaceDE w:val="0"/>
        <w:autoSpaceDN w:val="0"/>
        <w:spacing w:after="0"/>
        <w:ind w:left="242" w:right="113" w:firstLine="710"/>
        <w:jc w:val="both"/>
        <w:rPr>
          <w:rFonts w:ascii="Sylfaen" w:eastAsia="Sylfaen" w:hAnsi="Sylfaen" w:cs="Sylfaen"/>
          <w:lang w:val="ro-RO"/>
        </w:rPr>
      </w:pPr>
      <w:r w:rsidRPr="00FA0BF8">
        <w:rPr>
          <w:rFonts w:ascii="Sylfaen" w:eastAsia="Sylfaen" w:hAnsi="Sylfaen" w:cs="Sylfaen"/>
          <w:lang w:val="ro-RO"/>
        </w:rPr>
        <w:t>- ცვლილების მიხედვით, კანონში ჩნდება „აღიარებითი რეჟიმით“ რეგისტრირებული</w:t>
      </w:r>
      <w:r w:rsidRPr="00FA0BF8">
        <w:rPr>
          <w:rFonts w:ascii="Sylfaen" w:eastAsia="Sylfaen" w:hAnsi="Sylfaen" w:cs="Sylfaen"/>
          <w:spacing w:val="-11"/>
          <w:lang w:val="ro-RO"/>
        </w:rPr>
        <w:t xml:space="preserve"> </w:t>
      </w:r>
      <w:r w:rsidRPr="00FA0BF8">
        <w:rPr>
          <w:rFonts w:ascii="Sylfaen" w:eastAsia="Sylfaen" w:hAnsi="Sylfaen" w:cs="Sylfaen"/>
          <w:lang w:val="ro-RO"/>
        </w:rPr>
        <w:t>ფარმაცევტული</w:t>
      </w:r>
      <w:r w:rsidRPr="00FA0BF8">
        <w:rPr>
          <w:rFonts w:ascii="Sylfaen" w:eastAsia="Sylfaen" w:hAnsi="Sylfaen" w:cs="Sylfaen"/>
          <w:spacing w:val="-12"/>
          <w:lang w:val="ro-RO"/>
        </w:rPr>
        <w:t xml:space="preserve"> </w:t>
      </w:r>
      <w:r w:rsidRPr="00FA0BF8">
        <w:rPr>
          <w:rFonts w:ascii="Sylfaen" w:eastAsia="Sylfaen" w:hAnsi="Sylfaen" w:cs="Sylfaen"/>
          <w:lang w:val="ro-RO"/>
        </w:rPr>
        <w:t>პროდუქტის</w:t>
      </w:r>
      <w:r w:rsidRPr="00FA0BF8">
        <w:rPr>
          <w:rFonts w:ascii="Sylfaen" w:eastAsia="Sylfaen" w:hAnsi="Sylfaen" w:cs="Sylfaen"/>
          <w:spacing w:val="-8"/>
          <w:lang w:val="ro-RO"/>
        </w:rPr>
        <w:t xml:space="preserve"> </w:t>
      </w:r>
      <w:r w:rsidRPr="00FA0BF8">
        <w:rPr>
          <w:rFonts w:ascii="Sylfaen" w:eastAsia="Sylfaen" w:hAnsi="Sylfaen" w:cs="Sylfaen"/>
          <w:lang w:val="ro-RO"/>
        </w:rPr>
        <w:t>რეგისტრაციის</w:t>
      </w:r>
      <w:r w:rsidRPr="00FA0BF8">
        <w:rPr>
          <w:rFonts w:ascii="Sylfaen" w:eastAsia="Sylfaen" w:hAnsi="Sylfaen" w:cs="Sylfaen"/>
          <w:spacing w:val="-9"/>
          <w:lang w:val="ro-RO"/>
        </w:rPr>
        <w:t xml:space="preserve"> </w:t>
      </w:r>
      <w:r w:rsidRPr="00FA0BF8">
        <w:rPr>
          <w:rFonts w:ascii="Sylfaen" w:eastAsia="Sylfaen" w:hAnsi="Sylfaen" w:cs="Sylfaen"/>
          <w:lang w:val="ro-RO"/>
        </w:rPr>
        <w:t>შეჩერების</w:t>
      </w:r>
      <w:r w:rsidRPr="00FA0BF8">
        <w:rPr>
          <w:rFonts w:ascii="Sylfaen" w:eastAsia="Sylfaen" w:hAnsi="Sylfaen" w:cs="Sylfaen"/>
          <w:spacing w:val="-8"/>
          <w:lang w:val="ro-RO"/>
        </w:rPr>
        <w:t xml:space="preserve"> </w:t>
      </w:r>
      <w:r w:rsidRPr="00FA0BF8">
        <w:rPr>
          <w:rFonts w:ascii="Sylfaen" w:eastAsia="Sylfaen" w:hAnsi="Sylfaen" w:cs="Sylfaen"/>
          <w:lang w:val="ro-RO"/>
        </w:rPr>
        <w:t>სამართლებრივი საფუძველი. აღნიშნული შესაძლებელი იქნება საერთაშორისო მარეგულირებელი ორგანოების (FDA; EMA) მიერ კონკრეტული ფარმაცევტული პროდუქტის ხარისხის/უსაფრთხოების/ეფექტიანობის გაუარესებასთან დაკავშირებით ინფორმაციის განთავსების</w:t>
      </w:r>
      <w:r w:rsidRPr="00FA0BF8">
        <w:rPr>
          <w:rFonts w:ascii="Sylfaen" w:eastAsia="Sylfaen" w:hAnsi="Sylfaen" w:cs="Sylfaen"/>
          <w:spacing w:val="-12"/>
          <w:lang w:val="ro-RO"/>
        </w:rPr>
        <w:t xml:space="preserve"> </w:t>
      </w:r>
      <w:r w:rsidRPr="00FA0BF8">
        <w:rPr>
          <w:rFonts w:ascii="Sylfaen" w:eastAsia="Sylfaen" w:hAnsi="Sylfaen" w:cs="Sylfaen"/>
          <w:lang w:val="ro-RO"/>
        </w:rPr>
        <w:t>საფუძველზე,</w:t>
      </w:r>
      <w:r w:rsidRPr="00FA0BF8">
        <w:rPr>
          <w:rFonts w:ascii="Sylfaen" w:eastAsia="Sylfaen" w:hAnsi="Sylfaen" w:cs="Sylfaen"/>
          <w:spacing w:val="-15"/>
          <w:lang w:val="ro-RO"/>
        </w:rPr>
        <w:t xml:space="preserve"> </w:t>
      </w:r>
      <w:r w:rsidRPr="00FA0BF8">
        <w:rPr>
          <w:rFonts w:ascii="Sylfaen" w:eastAsia="Sylfaen" w:hAnsi="Sylfaen" w:cs="Sylfaen"/>
          <w:lang w:val="ro-RO"/>
        </w:rPr>
        <w:t>რა</w:t>
      </w:r>
      <w:r w:rsidRPr="00FA0BF8">
        <w:rPr>
          <w:rFonts w:ascii="Sylfaen" w:eastAsia="Sylfaen" w:hAnsi="Sylfaen" w:cs="Sylfaen"/>
          <w:spacing w:val="-13"/>
          <w:lang w:val="ro-RO"/>
        </w:rPr>
        <w:t xml:space="preserve"> </w:t>
      </w:r>
      <w:r w:rsidRPr="00FA0BF8">
        <w:rPr>
          <w:rFonts w:ascii="Sylfaen" w:eastAsia="Sylfaen" w:hAnsi="Sylfaen" w:cs="Sylfaen"/>
          <w:lang w:val="ro-RO"/>
        </w:rPr>
        <w:t>დროსაც,</w:t>
      </w:r>
      <w:r w:rsidRPr="00FA0BF8">
        <w:rPr>
          <w:rFonts w:ascii="Sylfaen" w:eastAsia="Sylfaen" w:hAnsi="Sylfaen" w:cs="Sylfaen"/>
          <w:spacing w:val="-15"/>
          <w:lang w:val="ro-RO"/>
        </w:rPr>
        <w:t xml:space="preserve"> </w:t>
      </w:r>
      <w:r w:rsidRPr="00FA0BF8">
        <w:rPr>
          <w:rFonts w:ascii="Sylfaen" w:eastAsia="Sylfaen" w:hAnsi="Sylfaen" w:cs="Sylfaen"/>
          <w:lang w:val="ro-RO"/>
        </w:rPr>
        <w:t>სახეზეა</w:t>
      </w:r>
      <w:r w:rsidRPr="00FA0BF8">
        <w:rPr>
          <w:rFonts w:ascii="Sylfaen" w:eastAsia="Sylfaen" w:hAnsi="Sylfaen" w:cs="Sylfaen"/>
          <w:spacing w:val="-14"/>
          <w:lang w:val="ro-RO"/>
        </w:rPr>
        <w:t xml:space="preserve"> </w:t>
      </w:r>
      <w:r w:rsidRPr="00FA0BF8">
        <w:rPr>
          <w:rFonts w:ascii="Sylfaen" w:eastAsia="Sylfaen" w:hAnsi="Sylfaen" w:cs="Sylfaen"/>
          <w:lang w:val="ro-RO"/>
        </w:rPr>
        <w:t>ფარმაცევტული</w:t>
      </w:r>
      <w:r w:rsidRPr="00FA0BF8">
        <w:rPr>
          <w:rFonts w:ascii="Sylfaen" w:eastAsia="Sylfaen" w:hAnsi="Sylfaen" w:cs="Sylfaen"/>
          <w:spacing w:val="-15"/>
          <w:lang w:val="ro-RO"/>
        </w:rPr>
        <w:t xml:space="preserve"> </w:t>
      </w:r>
      <w:r w:rsidRPr="00FA0BF8">
        <w:rPr>
          <w:rFonts w:ascii="Sylfaen" w:eastAsia="Sylfaen" w:hAnsi="Sylfaen" w:cs="Sylfaen"/>
          <w:lang w:val="ro-RO"/>
        </w:rPr>
        <w:t>პროდუქტის</w:t>
      </w:r>
      <w:r w:rsidRPr="00FA0BF8">
        <w:rPr>
          <w:rFonts w:ascii="Sylfaen" w:eastAsia="Sylfaen" w:hAnsi="Sylfaen" w:cs="Sylfaen"/>
          <w:spacing w:val="-11"/>
          <w:lang w:val="ro-RO"/>
        </w:rPr>
        <w:t xml:space="preserve"> </w:t>
      </w:r>
      <w:r w:rsidRPr="00FA0BF8">
        <w:rPr>
          <w:rFonts w:ascii="Sylfaen" w:eastAsia="Sylfaen" w:hAnsi="Sylfaen" w:cs="Sylfaen"/>
          <w:lang w:val="ro-RO"/>
        </w:rPr>
        <w:t>რეგისტრაციის შეჩერების/ბაზრიდან გამოთხოვის საკითხი. შეჩერების საფუძვლების აღმოფხვრის შემდეგ, ხდება ბაზარზე ფარმაცევტული პროდუქტის ხელახალი</w:t>
      </w:r>
      <w:r w:rsidRPr="00FA0BF8">
        <w:rPr>
          <w:rFonts w:ascii="Sylfaen" w:eastAsia="Sylfaen" w:hAnsi="Sylfaen" w:cs="Sylfaen"/>
          <w:spacing w:val="-6"/>
          <w:lang w:val="ro-RO"/>
        </w:rPr>
        <w:t xml:space="preserve"> </w:t>
      </w:r>
      <w:r w:rsidRPr="00FA0BF8">
        <w:rPr>
          <w:rFonts w:ascii="Sylfaen" w:eastAsia="Sylfaen" w:hAnsi="Sylfaen" w:cs="Sylfaen"/>
          <w:lang w:val="ro-RO"/>
        </w:rPr>
        <w:t>მიმოქცევა.</w:t>
      </w:r>
    </w:p>
    <w:p w:rsidR="00FA0BF8" w:rsidRPr="00FA0BF8" w:rsidRDefault="00FA0BF8" w:rsidP="00FA0BF8">
      <w:pPr>
        <w:widowControl w:val="0"/>
        <w:autoSpaceDE w:val="0"/>
        <w:autoSpaceDN w:val="0"/>
        <w:spacing w:after="0"/>
        <w:ind w:left="242" w:right="112" w:firstLine="710"/>
        <w:jc w:val="both"/>
        <w:rPr>
          <w:rFonts w:ascii="Sylfaen" w:eastAsia="Sylfaen" w:hAnsi="Sylfaen" w:cs="Sylfaen"/>
          <w:lang w:val="ro-RO"/>
        </w:rPr>
      </w:pPr>
      <w:r w:rsidRPr="00FA0BF8">
        <w:rPr>
          <w:rFonts w:ascii="Sylfaen" w:eastAsia="Sylfaen" w:hAnsi="Sylfaen" w:cs="Sylfaen"/>
          <w:lang w:val="ro-RO"/>
        </w:rPr>
        <w:t>-  ცვლილების  მიხედვით,  იზრდება   ფარმაცევტული   პროდუქტის სარეგისტრაციო პროცედურების ვადები (აღიარებითი რეჟიმისთვის, ეროვნული რეჟიმით პირველი რიგის ცვლილების რეგისტრაციისთვის, ე.წ. „პარალელური იმპორტისთვის“) კანონის</w:t>
      </w:r>
      <w:r w:rsidRPr="00FA0BF8">
        <w:rPr>
          <w:rFonts w:ascii="Sylfaen" w:eastAsia="Sylfaen" w:hAnsi="Sylfaen" w:cs="Sylfaen"/>
          <w:spacing w:val="-16"/>
          <w:lang w:val="ro-RO"/>
        </w:rPr>
        <w:t xml:space="preserve"> </w:t>
      </w:r>
      <w:r w:rsidRPr="00FA0BF8">
        <w:rPr>
          <w:rFonts w:ascii="Sylfaen" w:eastAsia="Sylfaen" w:hAnsi="Sylfaen" w:cs="Sylfaen"/>
          <w:lang w:val="ro-RO"/>
        </w:rPr>
        <w:t>მოქმედი</w:t>
      </w:r>
      <w:r w:rsidRPr="00FA0BF8">
        <w:rPr>
          <w:rFonts w:ascii="Sylfaen" w:eastAsia="Sylfaen" w:hAnsi="Sylfaen" w:cs="Sylfaen"/>
          <w:spacing w:val="-17"/>
          <w:lang w:val="ro-RO"/>
        </w:rPr>
        <w:t xml:space="preserve"> </w:t>
      </w:r>
      <w:r w:rsidRPr="00FA0BF8">
        <w:rPr>
          <w:rFonts w:ascii="Sylfaen" w:eastAsia="Sylfaen" w:hAnsi="Sylfaen" w:cs="Sylfaen"/>
          <w:lang w:val="ro-RO"/>
        </w:rPr>
        <w:t>რეგულაციის</w:t>
      </w:r>
      <w:r w:rsidRPr="00FA0BF8">
        <w:rPr>
          <w:rFonts w:ascii="Sylfaen" w:eastAsia="Sylfaen" w:hAnsi="Sylfaen" w:cs="Sylfaen"/>
          <w:spacing w:val="-15"/>
          <w:lang w:val="ro-RO"/>
        </w:rPr>
        <w:t xml:space="preserve"> </w:t>
      </w:r>
      <w:r w:rsidRPr="00FA0BF8">
        <w:rPr>
          <w:rFonts w:ascii="Sylfaen" w:eastAsia="Sylfaen" w:hAnsi="Sylfaen" w:cs="Sylfaen"/>
          <w:lang w:val="ro-RO"/>
        </w:rPr>
        <w:t>შესაბამისად.</w:t>
      </w:r>
      <w:r w:rsidRPr="00FA0BF8">
        <w:rPr>
          <w:rFonts w:ascii="Sylfaen" w:eastAsia="Sylfaen" w:hAnsi="Sylfaen" w:cs="Sylfaen"/>
          <w:spacing w:val="-17"/>
          <w:lang w:val="ro-RO"/>
        </w:rPr>
        <w:t xml:space="preserve"> </w:t>
      </w:r>
      <w:r w:rsidRPr="00FA0BF8">
        <w:rPr>
          <w:rFonts w:ascii="Sylfaen" w:eastAsia="Sylfaen" w:hAnsi="Sylfaen" w:cs="Sylfaen"/>
          <w:lang w:val="ro-RO"/>
        </w:rPr>
        <w:t>აღნიშნული</w:t>
      </w:r>
      <w:r w:rsidRPr="00FA0BF8">
        <w:rPr>
          <w:rFonts w:ascii="Sylfaen" w:eastAsia="Sylfaen" w:hAnsi="Sylfaen" w:cs="Sylfaen"/>
          <w:spacing w:val="-17"/>
          <w:lang w:val="ro-RO"/>
        </w:rPr>
        <w:t xml:space="preserve"> </w:t>
      </w:r>
      <w:r w:rsidRPr="00FA0BF8">
        <w:rPr>
          <w:rFonts w:ascii="Sylfaen" w:eastAsia="Sylfaen" w:hAnsi="Sylfaen" w:cs="Sylfaen"/>
          <w:lang w:val="ro-RO"/>
        </w:rPr>
        <w:t>ცვლილება</w:t>
      </w:r>
      <w:r w:rsidRPr="00FA0BF8">
        <w:rPr>
          <w:rFonts w:ascii="Sylfaen" w:eastAsia="Sylfaen" w:hAnsi="Sylfaen" w:cs="Sylfaen"/>
          <w:spacing w:val="-17"/>
          <w:lang w:val="ro-RO"/>
        </w:rPr>
        <w:t xml:space="preserve"> </w:t>
      </w:r>
      <w:r w:rsidRPr="00FA0BF8">
        <w:rPr>
          <w:rFonts w:ascii="Sylfaen" w:eastAsia="Sylfaen" w:hAnsi="Sylfaen" w:cs="Sylfaen"/>
          <w:lang w:val="ro-RO"/>
        </w:rPr>
        <w:t>განპირობებულია</w:t>
      </w:r>
      <w:r w:rsidRPr="00FA0BF8">
        <w:rPr>
          <w:rFonts w:ascii="Sylfaen" w:eastAsia="Sylfaen" w:hAnsi="Sylfaen" w:cs="Sylfaen"/>
          <w:spacing w:val="-21"/>
          <w:lang w:val="ro-RO"/>
        </w:rPr>
        <w:t xml:space="preserve"> </w:t>
      </w:r>
      <w:r w:rsidRPr="00FA0BF8">
        <w:rPr>
          <w:rFonts w:ascii="Sylfaen" w:eastAsia="Sylfaen" w:hAnsi="Sylfaen" w:cs="Sylfaen"/>
          <w:lang w:val="ro-RO"/>
        </w:rPr>
        <w:t>დღეს არსებული სამუშაოს მოცულობიდან და საკადრო რესურსიდან გამომდინარე</w:t>
      </w:r>
      <w:r w:rsidRPr="00FA0BF8">
        <w:rPr>
          <w:rFonts w:ascii="Calibri" w:eastAsia="Calibri" w:hAnsi="Calibri" w:cs="Calibri"/>
          <w:lang w:val="ro-RO"/>
        </w:rPr>
        <w:t xml:space="preserve">. </w:t>
      </w:r>
      <w:r w:rsidRPr="00FA0BF8">
        <w:rPr>
          <w:rFonts w:ascii="Sylfaen" w:eastAsia="Sylfaen" w:hAnsi="Sylfaen" w:cs="Sylfaen"/>
          <w:lang w:val="ro-RO"/>
        </w:rPr>
        <w:t>წარმოდგენილი სარეგისტრაციო განხილვის ვადები ჰარმონიზებული იქნება ევროპის კანონმდებლობასთან. კერძოდ, დღეს მოქმედი რედაქციით, ფარმაცევტული პროდუქტის პირველი რიგის ცვლილებისთვის განსაზღვრულია 10 დღე, ხოლო ნორვეგიაში, გერმანიაში, საფრანგეთში და ა.შ. 30 დღე. რაც შეეხება ფარმაცევტული პროდუქტის აღიარებითი რეჟიმით</w:t>
      </w:r>
      <w:r w:rsidRPr="00FA0BF8">
        <w:rPr>
          <w:rFonts w:ascii="Sylfaen" w:eastAsia="Sylfaen" w:hAnsi="Sylfaen" w:cs="Sylfaen"/>
          <w:spacing w:val="-17"/>
          <w:lang w:val="ro-RO"/>
        </w:rPr>
        <w:t xml:space="preserve"> </w:t>
      </w:r>
      <w:r w:rsidRPr="00FA0BF8">
        <w:rPr>
          <w:rFonts w:ascii="Sylfaen" w:eastAsia="Sylfaen" w:hAnsi="Sylfaen" w:cs="Sylfaen"/>
          <w:lang w:val="ro-RO"/>
        </w:rPr>
        <w:t>რეგისტრაციას</w:t>
      </w:r>
      <w:r w:rsidRPr="00FA0BF8">
        <w:rPr>
          <w:rFonts w:ascii="Sylfaen" w:eastAsia="Sylfaen" w:hAnsi="Sylfaen" w:cs="Sylfaen"/>
          <w:spacing w:val="-17"/>
          <w:lang w:val="ro-RO"/>
        </w:rPr>
        <w:t xml:space="preserve"> </w:t>
      </w:r>
      <w:r w:rsidRPr="00FA0BF8">
        <w:rPr>
          <w:rFonts w:ascii="Sylfaen" w:eastAsia="Sylfaen" w:hAnsi="Sylfaen" w:cs="Sylfaen"/>
          <w:lang w:val="ro-RO"/>
        </w:rPr>
        <w:t>მსგავს</w:t>
      </w:r>
      <w:r w:rsidRPr="00FA0BF8">
        <w:rPr>
          <w:rFonts w:ascii="Sylfaen" w:eastAsia="Sylfaen" w:hAnsi="Sylfaen" w:cs="Sylfaen"/>
          <w:spacing w:val="-16"/>
          <w:lang w:val="ro-RO"/>
        </w:rPr>
        <w:t xml:space="preserve"> </w:t>
      </w:r>
      <w:r w:rsidRPr="00FA0BF8">
        <w:rPr>
          <w:rFonts w:ascii="Sylfaen" w:eastAsia="Sylfaen" w:hAnsi="Sylfaen" w:cs="Sylfaen"/>
          <w:lang w:val="ro-RO"/>
        </w:rPr>
        <w:t>დეფინიციას</w:t>
      </w:r>
      <w:r w:rsidRPr="00FA0BF8">
        <w:rPr>
          <w:rFonts w:ascii="Sylfaen" w:eastAsia="Sylfaen" w:hAnsi="Sylfaen" w:cs="Sylfaen"/>
          <w:spacing w:val="-15"/>
          <w:lang w:val="ro-RO"/>
        </w:rPr>
        <w:t xml:space="preserve"> </w:t>
      </w:r>
      <w:r w:rsidRPr="00FA0BF8">
        <w:rPr>
          <w:rFonts w:ascii="Sylfaen" w:eastAsia="Sylfaen" w:hAnsi="Sylfaen" w:cs="Sylfaen"/>
          <w:lang w:val="ro-RO"/>
        </w:rPr>
        <w:t>ევროპის</w:t>
      </w:r>
      <w:r w:rsidRPr="00FA0BF8">
        <w:rPr>
          <w:rFonts w:ascii="Sylfaen" w:eastAsia="Sylfaen" w:hAnsi="Sylfaen" w:cs="Sylfaen"/>
          <w:spacing w:val="-15"/>
          <w:lang w:val="ro-RO"/>
        </w:rPr>
        <w:t xml:space="preserve"> </w:t>
      </w:r>
      <w:r w:rsidRPr="00FA0BF8">
        <w:rPr>
          <w:rFonts w:ascii="Sylfaen" w:eastAsia="Sylfaen" w:hAnsi="Sylfaen" w:cs="Sylfaen"/>
          <w:lang w:val="ro-RO"/>
        </w:rPr>
        <w:t>კანონმდებლობა</w:t>
      </w:r>
      <w:r w:rsidRPr="00FA0BF8">
        <w:rPr>
          <w:rFonts w:ascii="Sylfaen" w:eastAsia="Sylfaen" w:hAnsi="Sylfaen" w:cs="Sylfaen"/>
          <w:spacing w:val="-15"/>
          <w:lang w:val="ro-RO"/>
        </w:rPr>
        <w:t xml:space="preserve"> </w:t>
      </w:r>
      <w:r w:rsidRPr="00FA0BF8">
        <w:rPr>
          <w:rFonts w:ascii="Sylfaen" w:eastAsia="Sylfaen" w:hAnsi="Sylfaen" w:cs="Sylfaen"/>
          <w:lang w:val="ro-RO"/>
        </w:rPr>
        <w:t>არ</w:t>
      </w:r>
      <w:r w:rsidRPr="00FA0BF8">
        <w:rPr>
          <w:rFonts w:ascii="Sylfaen" w:eastAsia="Sylfaen" w:hAnsi="Sylfaen" w:cs="Sylfaen"/>
          <w:spacing w:val="-15"/>
          <w:lang w:val="ro-RO"/>
        </w:rPr>
        <w:t xml:space="preserve"> </w:t>
      </w:r>
      <w:r w:rsidRPr="00FA0BF8">
        <w:rPr>
          <w:rFonts w:ascii="Sylfaen" w:eastAsia="Sylfaen" w:hAnsi="Sylfaen" w:cs="Sylfaen"/>
          <w:lang w:val="ro-RO"/>
        </w:rPr>
        <w:t>ცნობს.</w:t>
      </w:r>
      <w:r w:rsidRPr="00FA0BF8">
        <w:rPr>
          <w:rFonts w:ascii="Sylfaen" w:eastAsia="Sylfaen" w:hAnsi="Sylfaen" w:cs="Sylfaen"/>
          <w:spacing w:val="-14"/>
          <w:lang w:val="ro-RO"/>
        </w:rPr>
        <w:t xml:space="preserve"> </w:t>
      </w:r>
      <w:r w:rsidRPr="00FA0BF8">
        <w:rPr>
          <w:rFonts w:ascii="Sylfaen" w:eastAsia="Sylfaen" w:hAnsi="Sylfaen" w:cs="Sylfaen"/>
          <w:lang w:val="ro-RO"/>
        </w:rPr>
        <w:t>აღნიშნული რეჟიმის მსგავსი მოდელი ცნობილია ურთიერთთანამშრომლობითი რეგისტრაციის სახელწოდებით, რომლის განხილვის ვადად განსაზღვრულია 90 დღე. სარეგისტრაციო დოსიეს ადმინისტრაციულ და მეცნიერულ-ტექნიკურ ექსპერტიზას ატარებს თავად რეგულირების სააგენტო. შესაბამისად, აღნიშნული ცვლილება რაიმე ტიპის დამატებით ფინანსურ</w:t>
      </w:r>
      <w:r w:rsidRPr="00FA0BF8">
        <w:rPr>
          <w:rFonts w:ascii="Sylfaen" w:eastAsia="Sylfaen" w:hAnsi="Sylfaen" w:cs="Sylfaen"/>
          <w:spacing w:val="15"/>
          <w:lang w:val="ro-RO"/>
        </w:rPr>
        <w:t xml:space="preserve"> </w:t>
      </w:r>
      <w:r w:rsidRPr="00FA0BF8">
        <w:rPr>
          <w:rFonts w:ascii="Sylfaen" w:eastAsia="Sylfaen" w:hAnsi="Sylfaen" w:cs="Sylfaen"/>
          <w:lang w:val="ro-RO"/>
        </w:rPr>
        <w:t>ხარჯებს</w:t>
      </w:r>
      <w:r w:rsidRPr="00FA0BF8">
        <w:rPr>
          <w:rFonts w:ascii="Sylfaen" w:eastAsia="Sylfaen" w:hAnsi="Sylfaen" w:cs="Sylfaen"/>
          <w:spacing w:val="17"/>
          <w:lang w:val="ro-RO"/>
        </w:rPr>
        <w:t xml:space="preserve"> </w:t>
      </w:r>
      <w:r w:rsidRPr="00FA0BF8">
        <w:rPr>
          <w:rFonts w:ascii="Sylfaen" w:eastAsia="Sylfaen" w:hAnsi="Sylfaen" w:cs="Sylfaen"/>
          <w:lang w:val="ro-RO"/>
        </w:rPr>
        <w:t>არ</w:t>
      </w:r>
      <w:r w:rsidRPr="00FA0BF8">
        <w:rPr>
          <w:rFonts w:ascii="Sylfaen" w:eastAsia="Sylfaen" w:hAnsi="Sylfaen" w:cs="Sylfaen"/>
          <w:spacing w:val="16"/>
          <w:lang w:val="ro-RO"/>
        </w:rPr>
        <w:t xml:space="preserve"> </w:t>
      </w:r>
      <w:r w:rsidRPr="00FA0BF8">
        <w:rPr>
          <w:rFonts w:ascii="Sylfaen" w:eastAsia="Sylfaen" w:hAnsi="Sylfaen" w:cs="Sylfaen"/>
          <w:lang w:val="ro-RO"/>
        </w:rPr>
        <w:t>გამოიწვევს</w:t>
      </w:r>
      <w:r w:rsidRPr="00FA0BF8">
        <w:rPr>
          <w:rFonts w:ascii="Sylfaen" w:eastAsia="Sylfaen" w:hAnsi="Sylfaen" w:cs="Sylfaen"/>
          <w:spacing w:val="14"/>
          <w:lang w:val="ro-RO"/>
        </w:rPr>
        <w:t xml:space="preserve"> </w:t>
      </w:r>
      <w:r w:rsidRPr="00FA0BF8">
        <w:rPr>
          <w:rFonts w:ascii="Sylfaen" w:eastAsia="Sylfaen" w:hAnsi="Sylfaen" w:cs="Sylfaen"/>
          <w:lang w:val="ro-RO"/>
        </w:rPr>
        <w:t>როგორც</w:t>
      </w:r>
      <w:r w:rsidRPr="00FA0BF8">
        <w:rPr>
          <w:rFonts w:ascii="Sylfaen" w:eastAsia="Sylfaen" w:hAnsi="Sylfaen" w:cs="Sylfaen"/>
          <w:spacing w:val="17"/>
          <w:lang w:val="ro-RO"/>
        </w:rPr>
        <w:t xml:space="preserve"> </w:t>
      </w:r>
      <w:r w:rsidRPr="00FA0BF8">
        <w:rPr>
          <w:rFonts w:ascii="Sylfaen" w:eastAsia="Sylfaen" w:hAnsi="Sylfaen" w:cs="Sylfaen"/>
          <w:lang w:val="ro-RO"/>
        </w:rPr>
        <w:t>სააგენტოსთვის,</w:t>
      </w:r>
      <w:r w:rsidRPr="00FA0BF8">
        <w:rPr>
          <w:rFonts w:ascii="Sylfaen" w:eastAsia="Sylfaen" w:hAnsi="Sylfaen" w:cs="Sylfaen"/>
          <w:spacing w:val="12"/>
          <w:lang w:val="ro-RO"/>
        </w:rPr>
        <w:t xml:space="preserve"> </w:t>
      </w:r>
      <w:r w:rsidRPr="00FA0BF8">
        <w:rPr>
          <w:rFonts w:ascii="Sylfaen" w:eastAsia="Sylfaen" w:hAnsi="Sylfaen" w:cs="Sylfaen"/>
          <w:lang w:val="ro-RO"/>
        </w:rPr>
        <w:t>ისე</w:t>
      </w:r>
      <w:r w:rsidRPr="00FA0BF8">
        <w:rPr>
          <w:rFonts w:ascii="Sylfaen" w:eastAsia="Sylfaen" w:hAnsi="Sylfaen" w:cs="Sylfaen"/>
          <w:spacing w:val="17"/>
          <w:lang w:val="ro-RO"/>
        </w:rPr>
        <w:t xml:space="preserve"> </w:t>
      </w:r>
      <w:r w:rsidRPr="00FA0BF8">
        <w:rPr>
          <w:rFonts w:ascii="Sylfaen" w:eastAsia="Sylfaen" w:hAnsi="Sylfaen" w:cs="Sylfaen"/>
          <w:lang w:val="ro-RO"/>
        </w:rPr>
        <w:t>დაინტერესებული</w:t>
      </w:r>
    </w:p>
    <w:p w:rsidR="00FA0BF8" w:rsidRPr="00FA0BF8" w:rsidRDefault="00FA0BF8" w:rsidP="00FA0BF8">
      <w:pPr>
        <w:widowControl w:val="0"/>
        <w:autoSpaceDE w:val="0"/>
        <w:autoSpaceDN w:val="0"/>
        <w:spacing w:after="0"/>
        <w:rPr>
          <w:rFonts w:ascii="Sylfaen" w:eastAsia="Sylfaen" w:hAnsi="Sylfaen" w:cs="Sylfaen"/>
          <w:lang w:val="ro-RO"/>
        </w:rPr>
        <w:sectPr w:rsidR="00FA0BF8" w:rsidRPr="00FA0BF8">
          <w:pgSz w:w="12240" w:h="15840"/>
          <w:pgMar w:top="980" w:right="1320" w:bottom="280" w:left="1340" w:header="720" w:footer="720" w:gutter="0"/>
          <w:cols w:space="720"/>
        </w:sectPr>
      </w:pPr>
    </w:p>
    <w:p w:rsidR="00FA0BF8" w:rsidRPr="00FA0BF8" w:rsidRDefault="00FA0BF8" w:rsidP="00FA0BF8">
      <w:pPr>
        <w:widowControl w:val="0"/>
        <w:autoSpaceDE w:val="0"/>
        <w:autoSpaceDN w:val="0"/>
        <w:spacing w:before="13" w:after="0"/>
        <w:ind w:left="242" w:right="115"/>
        <w:jc w:val="both"/>
        <w:rPr>
          <w:rFonts w:ascii="Sylfaen" w:eastAsia="Sylfaen" w:hAnsi="Sylfaen" w:cs="Sylfaen"/>
          <w:lang w:val="ro-RO"/>
        </w:rPr>
      </w:pPr>
      <w:r w:rsidRPr="00FA0BF8">
        <w:rPr>
          <w:rFonts w:ascii="Sylfaen" w:eastAsia="Sylfaen" w:hAnsi="Sylfaen" w:cs="Sylfaen"/>
          <w:lang w:val="ro-RO"/>
        </w:rPr>
        <w:lastRenderedPageBreak/>
        <w:t>პირებისათვის. აღნიშნული ცვლილება აზუსტებს სარეგისტრაციო პროცესის თანმიმდევრობას.</w:t>
      </w:r>
    </w:p>
    <w:p w:rsidR="00FA0BF8" w:rsidRPr="00FA0BF8" w:rsidRDefault="00FA0BF8" w:rsidP="00FA0BF8">
      <w:pPr>
        <w:widowControl w:val="0"/>
        <w:autoSpaceDE w:val="0"/>
        <w:autoSpaceDN w:val="0"/>
        <w:spacing w:after="0"/>
        <w:ind w:left="242" w:right="114" w:firstLine="710"/>
        <w:jc w:val="both"/>
        <w:rPr>
          <w:rFonts w:ascii="Sylfaen" w:eastAsia="Sylfaen" w:hAnsi="Sylfaen" w:cs="Sylfaen"/>
          <w:lang w:val="ro-RO"/>
        </w:rPr>
      </w:pPr>
      <w:r w:rsidRPr="00FA0BF8">
        <w:rPr>
          <w:rFonts w:ascii="Sylfaen" w:eastAsia="Sylfaen" w:hAnsi="Sylfaen" w:cs="Sylfaen"/>
          <w:lang w:val="ro-RO"/>
        </w:rPr>
        <w:t>- ცვლილების მიხედვით, სარეგისტრაციო დოკუმენტაციაში გამოვლენილი ხარვეზების აღმოსაფხვრელად დაინტერესებულ პირს ეძლევა ვადა, რაც არ არის დაკავშირებული რაიმე ტიპის ფინანსურ დანახარჯებთან.</w:t>
      </w:r>
    </w:p>
    <w:p w:rsidR="00FA0BF8" w:rsidRPr="00FA0BF8" w:rsidRDefault="00FA0BF8" w:rsidP="00FA0BF8">
      <w:pPr>
        <w:widowControl w:val="0"/>
        <w:autoSpaceDE w:val="0"/>
        <w:autoSpaceDN w:val="0"/>
        <w:spacing w:after="0"/>
        <w:ind w:left="100" w:right="115" w:firstLine="707"/>
        <w:jc w:val="both"/>
        <w:outlineLvl w:val="0"/>
        <w:rPr>
          <w:rFonts w:ascii="Calibri" w:eastAsia="Calibri" w:hAnsi="Calibri" w:cs="Calibri"/>
          <w:b/>
          <w:bCs/>
          <w:lang w:val="ro-RO"/>
        </w:rPr>
      </w:pPr>
      <w:r w:rsidRPr="00FA0BF8">
        <w:rPr>
          <w:rFonts w:ascii="Sylfaen" w:eastAsia="Sylfaen" w:hAnsi="Sylfaen" w:cs="Sylfaen"/>
          <w:b/>
          <w:bCs/>
          <w:i/>
          <w:lang w:val="ro-RO"/>
        </w:rPr>
        <w:t>ბ</w:t>
      </w:r>
      <w:r w:rsidRPr="00FA0BF8">
        <w:rPr>
          <w:rFonts w:ascii="Calibri" w:eastAsia="Calibri" w:hAnsi="Calibri" w:cs="Calibri"/>
          <w:b/>
          <w:bCs/>
          <w:lang w:val="ro-RO"/>
        </w:rPr>
        <w:t>.</w:t>
      </w:r>
      <w:r w:rsidRPr="00FA0BF8">
        <w:rPr>
          <w:rFonts w:ascii="Sylfaen" w:eastAsia="Sylfaen" w:hAnsi="Sylfaen" w:cs="Sylfaen"/>
          <w:b/>
          <w:bCs/>
          <w:i/>
          <w:lang w:val="ro-RO"/>
        </w:rPr>
        <w:t>ვ</w:t>
      </w:r>
      <w:r w:rsidRPr="00FA0BF8">
        <w:rPr>
          <w:rFonts w:ascii="Calibri" w:eastAsia="Calibri" w:hAnsi="Calibri" w:cs="Calibri"/>
          <w:b/>
          <w:bCs/>
          <w:lang w:val="ro-RO"/>
        </w:rPr>
        <w:t xml:space="preserve">) </w:t>
      </w:r>
      <w:r w:rsidRPr="00FA0BF8">
        <w:rPr>
          <w:rFonts w:ascii="Sylfaen" w:eastAsia="Sylfaen" w:hAnsi="Sylfaen" w:cs="Sylfaen"/>
          <w:b/>
          <w:bCs/>
          <w:i/>
          <w:lang w:val="ro-RO"/>
        </w:rPr>
        <w:t>კანონპროექტით დადგენილი გადასახადის</w:t>
      </w:r>
      <w:r w:rsidRPr="00FA0BF8">
        <w:rPr>
          <w:rFonts w:ascii="Calibri" w:eastAsia="Calibri" w:hAnsi="Calibri" w:cs="Calibri"/>
          <w:b/>
          <w:bCs/>
          <w:lang w:val="ro-RO"/>
        </w:rPr>
        <w:t xml:space="preserve">, </w:t>
      </w:r>
      <w:r w:rsidRPr="00FA0BF8">
        <w:rPr>
          <w:rFonts w:ascii="Sylfaen" w:eastAsia="Sylfaen" w:hAnsi="Sylfaen" w:cs="Sylfaen"/>
          <w:b/>
          <w:bCs/>
          <w:i/>
          <w:lang w:val="ro-RO"/>
        </w:rPr>
        <w:t xml:space="preserve">მოსაკრებლის ან სხვა სახის გადასახდელის </w:t>
      </w:r>
      <w:r w:rsidRPr="00FA0BF8">
        <w:rPr>
          <w:rFonts w:ascii="Calibri" w:eastAsia="Calibri" w:hAnsi="Calibri" w:cs="Calibri"/>
          <w:b/>
          <w:bCs/>
          <w:lang w:val="ro-RO"/>
        </w:rPr>
        <w:t>(</w:t>
      </w:r>
      <w:r w:rsidRPr="00FA0BF8">
        <w:rPr>
          <w:rFonts w:ascii="Sylfaen" w:eastAsia="Sylfaen" w:hAnsi="Sylfaen" w:cs="Sylfaen"/>
          <w:b/>
          <w:bCs/>
          <w:i/>
          <w:lang w:val="ro-RO"/>
        </w:rPr>
        <w:t>ფულადი შენატანის</w:t>
      </w:r>
      <w:r w:rsidRPr="00FA0BF8">
        <w:rPr>
          <w:rFonts w:ascii="Calibri" w:eastAsia="Calibri" w:hAnsi="Calibri" w:cs="Calibri"/>
          <w:b/>
          <w:bCs/>
          <w:lang w:val="ro-RO"/>
        </w:rPr>
        <w:t xml:space="preserve">) </w:t>
      </w:r>
      <w:r w:rsidRPr="00FA0BF8">
        <w:rPr>
          <w:rFonts w:ascii="Sylfaen" w:eastAsia="Sylfaen" w:hAnsi="Sylfaen" w:cs="Sylfaen"/>
          <w:b/>
          <w:bCs/>
          <w:i/>
          <w:lang w:val="ro-RO"/>
        </w:rPr>
        <w:t>ოდენობა შესაბამის ბიუჯეტში და ოდენობის განსაზღვრის პრინციპი</w:t>
      </w:r>
      <w:r w:rsidRPr="00FA0BF8">
        <w:rPr>
          <w:rFonts w:ascii="Calibri" w:eastAsia="Calibri" w:hAnsi="Calibri" w:cs="Calibri"/>
          <w:b/>
          <w:bCs/>
          <w:lang w:val="ro-RO"/>
        </w:rPr>
        <w:t>:</w:t>
      </w:r>
    </w:p>
    <w:p w:rsidR="00FA0BF8" w:rsidRPr="00FA0BF8" w:rsidRDefault="00FA0BF8" w:rsidP="00FA0BF8">
      <w:pPr>
        <w:widowControl w:val="0"/>
        <w:autoSpaceDE w:val="0"/>
        <w:autoSpaceDN w:val="0"/>
        <w:spacing w:after="0"/>
        <w:ind w:left="100" w:right="117" w:firstLine="707"/>
        <w:jc w:val="both"/>
        <w:rPr>
          <w:rFonts w:ascii="Sylfaen" w:eastAsia="Sylfaen" w:hAnsi="Sylfaen" w:cs="Sylfaen"/>
          <w:lang w:val="ro-RO"/>
        </w:rPr>
      </w:pPr>
      <w:r w:rsidRPr="00FA0BF8">
        <w:rPr>
          <w:rFonts w:ascii="Sylfaen" w:eastAsia="Sylfaen" w:hAnsi="Sylfaen" w:cs="Sylfaen"/>
          <w:lang w:val="ro-RO"/>
        </w:rPr>
        <w:t>კანონპროექტი არ ითვალისწინებს გადასახადის, მოსაკრებლის ან სხვა სახის გადასახდელის დადგენას.</w:t>
      </w:r>
    </w:p>
    <w:p w:rsidR="00FA0BF8" w:rsidRPr="00FA0BF8" w:rsidRDefault="00FA0BF8" w:rsidP="00FA0BF8">
      <w:pPr>
        <w:widowControl w:val="0"/>
        <w:autoSpaceDE w:val="0"/>
        <w:autoSpaceDN w:val="0"/>
        <w:spacing w:after="0" w:line="240" w:lineRule="auto"/>
        <w:rPr>
          <w:rFonts w:ascii="Sylfaen" w:eastAsia="Sylfaen" w:hAnsi="Sylfaen" w:cs="Sylfaen"/>
          <w:lang w:val="ro-RO"/>
        </w:rPr>
      </w:pPr>
    </w:p>
    <w:p w:rsidR="00FA0BF8" w:rsidRPr="00FA0BF8" w:rsidRDefault="00FA0BF8" w:rsidP="00FA0BF8">
      <w:pPr>
        <w:widowControl w:val="0"/>
        <w:autoSpaceDE w:val="0"/>
        <w:autoSpaceDN w:val="0"/>
        <w:spacing w:before="181" w:after="0" w:line="391" w:lineRule="auto"/>
        <w:ind w:left="952" w:right="529"/>
        <w:outlineLvl w:val="0"/>
        <w:rPr>
          <w:rFonts w:ascii="Sylfaen" w:eastAsia="Sylfaen" w:hAnsi="Sylfaen" w:cs="Sylfaen"/>
          <w:b/>
          <w:bCs/>
          <w:lang w:val="ro-RO"/>
        </w:rPr>
      </w:pPr>
      <w:r w:rsidRPr="00FA0BF8">
        <w:rPr>
          <w:rFonts w:ascii="Sylfaen" w:eastAsia="Sylfaen" w:hAnsi="Sylfaen" w:cs="Sylfaen"/>
          <w:b/>
          <w:bCs/>
          <w:i/>
          <w:lang w:val="ro-RO"/>
        </w:rPr>
        <w:t>გ</w:t>
      </w:r>
      <w:r w:rsidRPr="00FA0BF8">
        <w:rPr>
          <w:rFonts w:ascii="Sylfaen" w:eastAsia="Sylfaen" w:hAnsi="Sylfaen" w:cs="Sylfaen"/>
          <w:b/>
          <w:bCs/>
          <w:lang w:val="ro-RO"/>
        </w:rPr>
        <w:t xml:space="preserve">) </w:t>
      </w:r>
      <w:r w:rsidRPr="00FA0BF8">
        <w:rPr>
          <w:rFonts w:ascii="Sylfaen" w:eastAsia="Sylfaen" w:hAnsi="Sylfaen" w:cs="Sylfaen"/>
          <w:b/>
          <w:bCs/>
          <w:i/>
          <w:lang w:val="ro-RO"/>
        </w:rPr>
        <w:t>კანონპროექტის მიმართება საერთაშორისო სამართლებრივ სტანდარტებთან</w:t>
      </w:r>
      <w:r w:rsidRPr="00FA0BF8">
        <w:rPr>
          <w:rFonts w:ascii="Sylfaen" w:eastAsia="Sylfaen" w:hAnsi="Sylfaen" w:cs="Sylfaen"/>
          <w:b/>
          <w:bCs/>
          <w:lang w:val="ro-RO"/>
        </w:rPr>
        <w:t xml:space="preserve">: </w:t>
      </w:r>
      <w:r w:rsidRPr="00FA0BF8">
        <w:rPr>
          <w:rFonts w:ascii="Sylfaen" w:eastAsia="Sylfaen" w:hAnsi="Sylfaen" w:cs="Sylfaen"/>
          <w:b/>
          <w:bCs/>
          <w:i/>
          <w:lang w:val="ro-RO"/>
        </w:rPr>
        <w:t>გ</w:t>
      </w:r>
      <w:r w:rsidRPr="00FA0BF8">
        <w:rPr>
          <w:rFonts w:ascii="Sylfaen" w:eastAsia="Sylfaen" w:hAnsi="Sylfaen" w:cs="Sylfaen"/>
          <w:b/>
          <w:bCs/>
          <w:lang w:val="ro-RO"/>
        </w:rPr>
        <w:t>.</w:t>
      </w:r>
      <w:r w:rsidRPr="00FA0BF8">
        <w:rPr>
          <w:rFonts w:ascii="Sylfaen" w:eastAsia="Sylfaen" w:hAnsi="Sylfaen" w:cs="Sylfaen"/>
          <w:b/>
          <w:bCs/>
          <w:i/>
          <w:lang w:val="ro-RO"/>
        </w:rPr>
        <w:t>ა</w:t>
      </w:r>
      <w:r w:rsidRPr="00FA0BF8">
        <w:rPr>
          <w:rFonts w:ascii="Sylfaen" w:eastAsia="Sylfaen" w:hAnsi="Sylfaen" w:cs="Sylfaen"/>
          <w:b/>
          <w:bCs/>
          <w:lang w:val="ro-RO"/>
        </w:rPr>
        <w:t xml:space="preserve">) </w:t>
      </w:r>
      <w:r w:rsidRPr="00FA0BF8">
        <w:rPr>
          <w:rFonts w:ascii="Sylfaen" w:eastAsia="Sylfaen" w:hAnsi="Sylfaen" w:cs="Sylfaen"/>
          <w:b/>
          <w:bCs/>
          <w:i/>
          <w:lang w:val="ro-RO"/>
        </w:rPr>
        <w:t>კანონპროექტის მიმართება ევროკავშირის სამართალთან</w:t>
      </w:r>
      <w:r w:rsidRPr="00FA0BF8">
        <w:rPr>
          <w:rFonts w:ascii="Sylfaen" w:eastAsia="Sylfaen" w:hAnsi="Sylfaen" w:cs="Sylfaen"/>
          <w:b/>
          <w:bCs/>
          <w:lang w:val="ro-RO"/>
        </w:rPr>
        <w:t>:</w:t>
      </w:r>
    </w:p>
    <w:p w:rsidR="00FA0BF8" w:rsidRPr="00FA0BF8" w:rsidRDefault="00FA0BF8" w:rsidP="00FA0BF8">
      <w:pPr>
        <w:widowControl w:val="0"/>
        <w:autoSpaceDE w:val="0"/>
        <w:autoSpaceDN w:val="0"/>
        <w:spacing w:before="2" w:after="0" w:line="240" w:lineRule="auto"/>
        <w:ind w:left="952"/>
        <w:rPr>
          <w:rFonts w:ascii="Sylfaen" w:eastAsia="Sylfaen" w:hAnsi="Sylfaen" w:cs="Sylfaen"/>
          <w:lang w:val="ro-RO"/>
        </w:rPr>
      </w:pPr>
      <w:r w:rsidRPr="00FA0BF8">
        <w:rPr>
          <w:rFonts w:ascii="Sylfaen" w:eastAsia="Sylfaen" w:hAnsi="Sylfaen" w:cs="Sylfaen"/>
          <w:lang w:val="ro-RO"/>
        </w:rPr>
        <w:t>კანონპროექტის მიღება არ ეწინააღმდეგება ევროკავშირის სამართალს.</w:t>
      </w:r>
    </w:p>
    <w:p w:rsidR="00FA0BF8" w:rsidRPr="00FA0BF8" w:rsidRDefault="00FA0BF8" w:rsidP="00FA0BF8">
      <w:pPr>
        <w:widowControl w:val="0"/>
        <w:autoSpaceDE w:val="0"/>
        <w:autoSpaceDN w:val="0"/>
        <w:spacing w:before="181" w:after="0" w:line="261" w:lineRule="auto"/>
        <w:ind w:left="100" w:right="115" w:firstLine="851"/>
        <w:jc w:val="both"/>
        <w:outlineLvl w:val="0"/>
        <w:rPr>
          <w:rFonts w:ascii="Sylfaen" w:eastAsia="Sylfaen" w:hAnsi="Sylfaen" w:cs="Sylfaen"/>
          <w:b/>
          <w:bCs/>
          <w:lang w:val="ro-RO"/>
        </w:rPr>
      </w:pPr>
      <w:r w:rsidRPr="00FA0BF8">
        <w:rPr>
          <w:rFonts w:ascii="Sylfaen" w:eastAsia="Sylfaen" w:hAnsi="Sylfaen" w:cs="Sylfaen"/>
          <w:b/>
          <w:bCs/>
          <w:i/>
          <w:lang w:val="ro-RO"/>
        </w:rPr>
        <w:t>გ</w:t>
      </w:r>
      <w:r w:rsidRPr="00FA0BF8">
        <w:rPr>
          <w:rFonts w:ascii="Sylfaen" w:eastAsia="Sylfaen" w:hAnsi="Sylfaen" w:cs="Sylfaen"/>
          <w:b/>
          <w:bCs/>
          <w:lang w:val="ro-RO"/>
        </w:rPr>
        <w:t>.</w:t>
      </w:r>
      <w:r w:rsidRPr="00FA0BF8">
        <w:rPr>
          <w:rFonts w:ascii="Sylfaen" w:eastAsia="Sylfaen" w:hAnsi="Sylfaen" w:cs="Sylfaen"/>
          <w:b/>
          <w:bCs/>
          <w:i/>
          <w:lang w:val="ro-RO"/>
        </w:rPr>
        <w:t>ბ</w:t>
      </w:r>
      <w:r w:rsidRPr="00FA0BF8">
        <w:rPr>
          <w:rFonts w:ascii="Sylfaen" w:eastAsia="Sylfaen" w:hAnsi="Sylfaen" w:cs="Sylfaen"/>
          <w:b/>
          <w:bCs/>
          <w:lang w:val="ro-RO"/>
        </w:rPr>
        <w:t xml:space="preserve">) </w:t>
      </w:r>
      <w:r w:rsidRPr="00FA0BF8">
        <w:rPr>
          <w:rFonts w:ascii="Sylfaen" w:eastAsia="Sylfaen" w:hAnsi="Sylfaen" w:cs="Sylfaen"/>
          <w:b/>
          <w:bCs/>
          <w:i/>
          <w:lang w:val="ro-RO"/>
        </w:rPr>
        <w:t>კანონპროექტის მიმართება საერთაშორისო ორგანიზაციებში საქართველოს წევრობასთან დაკავშირებულ ვალდებულებებთან</w:t>
      </w:r>
      <w:r w:rsidRPr="00FA0BF8">
        <w:rPr>
          <w:rFonts w:ascii="Sylfaen" w:eastAsia="Sylfaen" w:hAnsi="Sylfaen" w:cs="Sylfaen"/>
          <w:b/>
          <w:bCs/>
          <w:lang w:val="ro-RO"/>
        </w:rPr>
        <w:t>:</w:t>
      </w:r>
    </w:p>
    <w:p w:rsidR="00FA0BF8" w:rsidRPr="00FA0BF8" w:rsidRDefault="00FA0BF8" w:rsidP="00FA0BF8">
      <w:pPr>
        <w:widowControl w:val="0"/>
        <w:autoSpaceDE w:val="0"/>
        <w:autoSpaceDN w:val="0"/>
        <w:spacing w:before="153" w:after="0" w:line="261" w:lineRule="auto"/>
        <w:ind w:left="100" w:right="115" w:firstLine="851"/>
        <w:jc w:val="both"/>
        <w:rPr>
          <w:rFonts w:ascii="Sylfaen" w:eastAsia="Sylfaen" w:hAnsi="Sylfaen" w:cs="Sylfaen"/>
          <w:lang w:val="ro-RO"/>
        </w:rPr>
      </w:pPr>
      <w:r w:rsidRPr="00FA0BF8">
        <w:rPr>
          <w:rFonts w:ascii="Sylfaen" w:eastAsia="Sylfaen" w:hAnsi="Sylfaen" w:cs="Sylfaen"/>
          <w:lang w:val="ro-RO"/>
        </w:rPr>
        <w:t>კანონპროექტი არ ეწინააღმდეგება საერთაშორისო ორგანიზაციებში საქართველოს წევრობასთან დაკავშირებულ ვალდებულებას.</w:t>
      </w:r>
    </w:p>
    <w:p w:rsidR="00FA0BF8" w:rsidRPr="00FA0BF8" w:rsidRDefault="00FA0BF8" w:rsidP="00FA0BF8">
      <w:pPr>
        <w:widowControl w:val="0"/>
        <w:autoSpaceDE w:val="0"/>
        <w:autoSpaceDN w:val="0"/>
        <w:spacing w:before="156" w:after="0"/>
        <w:ind w:left="100" w:right="113" w:firstLine="851"/>
        <w:jc w:val="both"/>
        <w:outlineLvl w:val="0"/>
        <w:rPr>
          <w:rFonts w:ascii="Sylfaen" w:eastAsia="Sylfaen" w:hAnsi="Sylfaen" w:cs="Sylfaen"/>
          <w:b/>
          <w:bCs/>
          <w:lang w:val="ro-RO"/>
        </w:rPr>
      </w:pPr>
      <w:r w:rsidRPr="00FA0BF8">
        <w:rPr>
          <w:rFonts w:ascii="Sylfaen" w:eastAsia="Sylfaen" w:hAnsi="Sylfaen" w:cs="Sylfaen"/>
          <w:b/>
          <w:bCs/>
          <w:i/>
          <w:lang w:val="ro-RO"/>
        </w:rPr>
        <w:t>გ</w:t>
      </w:r>
      <w:r w:rsidRPr="00FA0BF8">
        <w:rPr>
          <w:rFonts w:ascii="Sylfaen" w:eastAsia="Sylfaen" w:hAnsi="Sylfaen" w:cs="Sylfaen"/>
          <w:b/>
          <w:bCs/>
          <w:lang w:val="ro-RO"/>
        </w:rPr>
        <w:t>.</w:t>
      </w:r>
      <w:r w:rsidRPr="00FA0BF8">
        <w:rPr>
          <w:rFonts w:ascii="Sylfaen" w:eastAsia="Sylfaen" w:hAnsi="Sylfaen" w:cs="Sylfaen"/>
          <w:b/>
          <w:bCs/>
          <w:i/>
          <w:lang w:val="ro-RO"/>
        </w:rPr>
        <w:t>გ</w:t>
      </w:r>
      <w:r w:rsidRPr="00FA0BF8">
        <w:rPr>
          <w:rFonts w:ascii="Sylfaen" w:eastAsia="Sylfaen" w:hAnsi="Sylfaen" w:cs="Sylfaen"/>
          <w:b/>
          <w:bCs/>
          <w:lang w:val="ro-RO"/>
        </w:rPr>
        <w:t xml:space="preserve">) </w:t>
      </w:r>
      <w:r w:rsidRPr="00FA0BF8">
        <w:rPr>
          <w:rFonts w:ascii="Sylfaen" w:eastAsia="Sylfaen" w:hAnsi="Sylfaen" w:cs="Sylfaen"/>
          <w:b/>
          <w:bCs/>
          <w:i/>
          <w:lang w:val="ro-RO"/>
        </w:rPr>
        <w:t>კანონპროექტის მიმართება საქართველოს ორმხრივ და მრავალმხრივ ხელშეკრულებებთან და შეთანხმებებთან</w:t>
      </w:r>
      <w:r w:rsidRPr="00FA0BF8">
        <w:rPr>
          <w:rFonts w:ascii="Sylfaen" w:eastAsia="Sylfaen" w:hAnsi="Sylfaen" w:cs="Sylfaen"/>
          <w:b/>
          <w:bCs/>
          <w:lang w:val="ro-RO"/>
        </w:rPr>
        <w:t xml:space="preserve">, </w:t>
      </w:r>
      <w:r w:rsidRPr="00FA0BF8">
        <w:rPr>
          <w:rFonts w:ascii="Sylfaen" w:eastAsia="Sylfaen" w:hAnsi="Sylfaen" w:cs="Sylfaen"/>
          <w:b/>
          <w:bCs/>
          <w:i/>
          <w:lang w:val="ro-RO"/>
        </w:rPr>
        <w:t>აგრეთვე</w:t>
      </w:r>
      <w:r w:rsidRPr="00FA0BF8">
        <w:rPr>
          <w:rFonts w:ascii="Sylfaen" w:eastAsia="Sylfaen" w:hAnsi="Sylfaen" w:cs="Sylfaen"/>
          <w:b/>
          <w:bCs/>
          <w:lang w:val="ro-RO"/>
        </w:rPr>
        <w:t xml:space="preserve">, </w:t>
      </w:r>
      <w:r w:rsidRPr="00FA0BF8">
        <w:rPr>
          <w:rFonts w:ascii="Sylfaen" w:eastAsia="Sylfaen" w:hAnsi="Sylfaen" w:cs="Sylfaen"/>
          <w:b/>
          <w:bCs/>
          <w:i/>
          <w:lang w:val="ro-RO"/>
        </w:rPr>
        <w:t>ისეთი ხელშეკრულების</w:t>
      </w:r>
      <w:r w:rsidRPr="00FA0BF8">
        <w:rPr>
          <w:rFonts w:ascii="Sylfaen" w:eastAsia="Sylfaen" w:hAnsi="Sylfaen" w:cs="Sylfaen"/>
          <w:b/>
          <w:bCs/>
          <w:lang w:val="ro-RO"/>
        </w:rPr>
        <w:t>/</w:t>
      </w:r>
      <w:r w:rsidRPr="00FA0BF8">
        <w:rPr>
          <w:rFonts w:ascii="Sylfaen" w:eastAsia="Sylfaen" w:hAnsi="Sylfaen" w:cs="Sylfaen"/>
          <w:b/>
          <w:bCs/>
          <w:i/>
          <w:lang w:val="ro-RO"/>
        </w:rPr>
        <w:t>შეთანხმების არსებობის შემთხვევაში</w:t>
      </w:r>
      <w:r w:rsidRPr="00FA0BF8">
        <w:rPr>
          <w:rFonts w:ascii="Sylfaen" w:eastAsia="Sylfaen" w:hAnsi="Sylfaen" w:cs="Sylfaen"/>
          <w:b/>
          <w:bCs/>
          <w:lang w:val="ro-RO"/>
        </w:rPr>
        <w:t xml:space="preserve">, </w:t>
      </w:r>
      <w:r w:rsidRPr="00FA0BF8">
        <w:rPr>
          <w:rFonts w:ascii="Sylfaen" w:eastAsia="Sylfaen" w:hAnsi="Sylfaen" w:cs="Sylfaen"/>
          <w:b/>
          <w:bCs/>
          <w:i/>
          <w:lang w:val="ro-RO"/>
        </w:rPr>
        <w:t>რომელსაც უკავშირდება კანონპროექტის მომზადება, − მისი შესაბამისი მუხლი ან</w:t>
      </w:r>
      <w:r w:rsidRPr="00FA0BF8">
        <w:rPr>
          <w:rFonts w:ascii="Sylfaen" w:eastAsia="Sylfaen" w:hAnsi="Sylfaen" w:cs="Sylfaen"/>
          <w:b/>
          <w:bCs/>
          <w:lang w:val="ro-RO"/>
        </w:rPr>
        <w:t>/</w:t>
      </w:r>
      <w:r w:rsidRPr="00FA0BF8">
        <w:rPr>
          <w:rFonts w:ascii="Sylfaen" w:eastAsia="Sylfaen" w:hAnsi="Sylfaen" w:cs="Sylfaen"/>
          <w:b/>
          <w:bCs/>
          <w:i/>
          <w:lang w:val="ro-RO"/>
        </w:rPr>
        <w:t>და ნაწილი</w:t>
      </w:r>
      <w:r w:rsidRPr="00FA0BF8">
        <w:rPr>
          <w:rFonts w:ascii="Sylfaen" w:eastAsia="Sylfaen" w:hAnsi="Sylfaen" w:cs="Sylfaen"/>
          <w:b/>
          <w:bCs/>
          <w:lang w:val="ro-RO"/>
        </w:rPr>
        <w:t>:</w:t>
      </w:r>
    </w:p>
    <w:p w:rsidR="00FA0BF8" w:rsidRPr="00FA0BF8" w:rsidRDefault="00FA0BF8" w:rsidP="00FA0BF8">
      <w:pPr>
        <w:widowControl w:val="0"/>
        <w:autoSpaceDE w:val="0"/>
        <w:autoSpaceDN w:val="0"/>
        <w:spacing w:before="157" w:after="0" w:line="261" w:lineRule="auto"/>
        <w:ind w:left="100" w:right="112" w:firstLine="851"/>
        <w:jc w:val="both"/>
        <w:rPr>
          <w:rFonts w:ascii="Sylfaen" w:eastAsia="Sylfaen" w:hAnsi="Sylfaen" w:cs="Sylfaen"/>
          <w:lang w:val="ro-RO"/>
        </w:rPr>
      </w:pPr>
      <w:r w:rsidRPr="00FA0BF8">
        <w:rPr>
          <w:rFonts w:ascii="Sylfaen" w:eastAsia="Sylfaen" w:hAnsi="Sylfaen" w:cs="Sylfaen"/>
          <w:lang w:val="ro-RO"/>
        </w:rPr>
        <w:t>კანონპროექტი არ ეწინააღმდეგება საქართველოს ორმხრივ და მრავალმხრივ ხელშეკრულებებს და შეთანხმებებს. აგრეთვე, კანონპროექტის მომზადება არ უკავშირდება რომელიმე ხელშეკრულებას/შეთანხმებას.</w:t>
      </w:r>
    </w:p>
    <w:p w:rsidR="00FA0BF8" w:rsidRPr="00FA0BF8" w:rsidRDefault="00FA0BF8" w:rsidP="00FA0BF8">
      <w:pPr>
        <w:widowControl w:val="0"/>
        <w:autoSpaceDE w:val="0"/>
        <w:autoSpaceDN w:val="0"/>
        <w:spacing w:before="152" w:after="0"/>
        <w:ind w:left="100" w:right="113" w:firstLine="851"/>
        <w:jc w:val="both"/>
        <w:outlineLvl w:val="0"/>
        <w:rPr>
          <w:rFonts w:ascii="Sylfaen" w:eastAsia="Sylfaen" w:hAnsi="Sylfaen" w:cs="Sylfaen"/>
          <w:b/>
          <w:bCs/>
          <w:lang w:val="ro-RO"/>
        </w:rPr>
      </w:pPr>
      <w:r w:rsidRPr="00FA0BF8">
        <w:rPr>
          <w:rFonts w:ascii="Sylfaen" w:eastAsia="Sylfaen" w:hAnsi="Sylfaen" w:cs="Sylfaen"/>
          <w:b/>
          <w:bCs/>
          <w:i/>
          <w:lang w:val="ro-RO"/>
        </w:rPr>
        <w:t>გ</w:t>
      </w:r>
      <w:r w:rsidRPr="00FA0BF8">
        <w:rPr>
          <w:rFonts w:ascii="Sylfaen" w:eastAsia="Sylfaen" w:hAnsi="Sylfaen" w:cs="Sylfaen"/>
          <w:b/>
          <w:bCs/>
          <w:lang w:val="ro-RO"/>
        </w:rPr>
        <w:t>.</w:t>
      </w:r>
      <w:r w:rsidRPr="00FA0BF8">
        <w:rPr>
          <w:rFonts w:ascii="Sylfaen" w:eastAsia="Sylfaen" w:hAnsi="Sylfaen" w:cs="Sylfaen"/>
          <w:b/>
          <w:bCs/>
          <w:i/>
          <w:lang w:val="ro-RO"/>
        </w:rPr>
        <w:t>დ</w:t>
      </w:r>
      <w:r w:rsidRPr="00FA0BF8">
        <w:rPr>
          <w:rFonts w:ascii="Sylfaen" w:eastAsia="Sylfaen" w:hAnsi="Sylfaen" w:cs="Sylfaen"/>
          <w:b/>
          <w:bCs/>
          <w:lang w:val="ro-RO"/>
        </w:rPr>
        <w:t xml:space="preserve">) </w:t>
      </w:r>
      <w:r w:rsidRPr="00FA0BF8">
        <w:rPr>
          <w:rFonts w:ascii="Sylfaen" w:eastAsia="Sylfaen" w:hAnsi="Sylfaen" w:cs="Sylfaen"/>
          <w:b/>
          <w:bCs/>
          <w:i/>
          <w:lang w:val="ro-RO"/>
        </w:rPr>
        <w:t>არსებობის შემთხვევაში</w:t>
      </w:r>
      <w:r w:rsidRPr="00FA0BF8">
        <w:rPr>
          <w:rFonts w:ascii="Sylfaen" w:eastAsia="Sylfaen" w:hAnsi="Sylfaen" w:cs="Sylfaen"/>
          <w:b/>
          <w:bCs/>
          <w:lang w:val="ro-RO"/>
        </w:rPr>
        <w:t xml:space="preserve">, </w:t>
      </w:r>
      <w:r w:rsidRPr="00FA0BF8">
        <w:rPr>
          <w:rFonts w:ascii="Sylfaen" w:eastAsia="Sylfaen" w:hAnsi="Sylfaen" w:cs="Sylfaen"/>
          <w:b/>
          <w:bCs/>
          <w:i/>
          <w:lang w:val="ro-RO"/>
        </w:rPr>
        <w:t>ევროკავშირის ის სამართლებრივი აქტი</w:t>
      </w:r>
      <w:r w:rsidRPr="00FA0BF8">
        <w:rPr>
          <w:rFonts w:ascii="Sylfaen" w:eastAsia="Sylfaen" w:hAnsi="Sylfaen" w:cs="Sylfaen"/>
          <w:b/>
          <w:bCs/>
          <w:lang w:val="ro-RO"/>
        </w:rPr>
        <w:t xml:space="preserve">, </w:t>
      </w:r>
      <w:r w:rsidRPr="00FA0BF8">
        <w:rPr>
          <w:rFonts w:ascii="Sylfaen" w:eastAsia="Sylfaen" w:hAnsi="Sylfaen" w:cs="Sylfaen"/>
          <w:b/>
          <w:bCs/>
          <w:i/>
          <w:lang w:val="ro-RO"/>
        </w:rPr>
        <w:t>რომელთან დაახლოების ვალდებულებაც გამომდინარეობს „ერთი მხრივ</w:t>
      </w:r>
      <w:r w:rsidRPr="00FA0BF8">
        <w:rPr>
          <w:rFonts w:ascii="Sylfaen" w:eastAsia="Sylfaen" w:hAnsi="Sylfaen" w:cs="Sylfaen"/>
          <w:b/>
          <w:bCs/>
          <w:lang w:val="ro-RO"/>
        </w:rPr>
        <w:t xml:space="preserve">, </w:t>
      </w:r>
      <w:r w:rsidRPr="00FA0BF8">
        <w:rPr>
          <w:rFonts w:ascii="Sylfaen" w:eastAsia="Sylfaen" w:hAnsi="Sylfaen" w:cs="Sylfaen"/>
          <w:b/>
          <w:bCs/>
          <w:i/>
          <w:lang w:val="ro-RO"/>
        </w:rPr>
        <w:t>საქართველოსა და</w:t>
      </w:r>
      <w:r w:rsidRPr="00FA0BF8">
        <w:rPr>
          <w:rFonts w:ascii="Sylfaen" w:eastAsia="Sylfaen" w:hAnsi="Sylfaen" w:cs="Sylfaen"/>
          <w:b/>
          <w:bCs/>
          <w:lang w:val="ro-RO"/>
        </w:rPr>
        <w:t xml:space="preserve">, </w:t>
      </w:r>
      <w:r w:rsidRPr="00FA0BF8">
        <w:rPr>
          <w:rFonts w:ascii="Sylfaen" w:eastAsia="Sylfaen" w:hAnsi="Sylfaen" w:cs="Sylfaen"/>
          <w:b/>
          <w:bCs/>
          <w:i/>
          <w:lang w:val="ro-RO"/>
        </w:rPr>
        <w:t>მეორე  მხრივ</w:t>
      </w:r>
      <w:r w:rsidRPr="00FA0BF8">
        <w:rPr>
          <w:rFonts w:ascii="Sylfaen" w:eastAsia="Sylfaen" w:hAnsi="Sylfaen" w:cs="Sylfaen"/>
          <w:b/>
          <w:bCs/>
          <w:lang w:val="ro-RO"/>
        </w:rPr>
        <w:t xml:space="preserve">, </w:t>
      </w:r>
      <w:r w:rsidRPr="00FA0BF8">
        <w:rPr>
          <w:rFonts w:ascii="Sylfaen" w:eastAsia="Sylfaen" w:hAnsi="Sylfaen" w:cs="Sylfaen"/>
          <w:b/>
          <w:bCs/>
          <w:i/>
          <w:lang w:val="ro-RO"/>
        </w:rPr>
        <w:t>ევროკავშირსა და ევროპის ატომური ენერგიის გაერთიანებას და მათ წევრ სახელმწიფოებს შორის ასოცირების შესახებ შეთანხმებიდან“ ან ევროკავშირთან დადებული საქართველოს სხვა ორმხრივი და მრავალმხრივი</w:t>
      </w:r>
      <w:r w:rsidRPr="00FA0BF8">
        <w:rPr>
          <w:rFonts w:ascii="Sylfaen" w:eastAsia="Sylfaen" w:hAnsi="Sylfaen" w:cs="Sylfaen"/>
          <w:b/>
          <w:bCs/>
          <w:i/>
          <w:spacing w:val="14"/>
          <w:lang w:val="ro-RO"/>
        </w:rPr>
        <w:t xml:space="preserve"> </w:t>
      </w:r>
      <w:r w:rsidRPr="00FA0BF8">
        <w:rPr>
          <w:rFonts w:ascii="Sylfaen" w:eastAsia="Sylfaen" w:hAnsi="Sylfaen" w:cs="Sylfaen"/>
          <w:b/>
          <w:bCs/>
          <w:i/>
          <w:lang w:val="ro-RO"/>
        </w:rPr>
        <w:t>ხელშეკრულებებიდან</w:t>
      </w:r>
      <w:r w:rsidRPr="00FA0BF8">
        <w:rPr>
          <w:rFonts w:ascii="Sylfaen" w:eastAsia="Sylfaen" w:hAnsi="Sylfaen" w:cs="Sylfaen"/>
          <w:b/>
          <w:bCs/>
          <w:lang w:val="ro-RO"/>
        </w:rPr>
        <w:t>:</w:t>
      </w:r>
    </w:p>
    <w:p w:rsidR="00FA0BF8" w:rsidRPr="00FA0BF8" w:rsidRDefault="00FA0BF8" w:rsidP="00FA0BF8">
      <w:pPr>
        <w:widowControl w:val="0"/>
        <w:autoSpaceDE w:val="0"/>
        <w:autoSpaceDN w:val="0"/>
        <w:spacing w:before="162" w:after="0" w:line="240" w:lineRule="auto"/>
        <w:ind w:left="952"/>
        <w:rPr>
          <w:rFonts w:ascii="Sylfaen" w:eastAsia="Sylfaen" w:hAnsi="Sylfaen" w:cs="Sylfaen"/>
          <w:lang w:val="ro-RO"/>
        </w:rPr>
      </w:pPr>
      <w:r w:rsidRPr="00FA0BF8">
        <w:rPr>
          <w:rFonts w:ascii="Sylfaen" w:eastAsia="Sylfaen" w:hAnsi="Sylfaen" w:cs="Sylfaen"/>
          <w:lang w:val="ro-RO"/>
        </w:rPr>
        <w:t>ასეთი არ არსებობს.</w:t>
      </w:r>
    </w:p>
    <w:p w:rsidR="00FA0BF8" w:rsidRPr="00FA0BF8" w:rsidRDefault="00FA0BF8" w:rsidP="00FA0BF8">
      <w:pPr>
        <w:widowControl w:val="0"/>
        <w:autoSpaceDE w:val="0"/>
        <w:autoSpaceDN w:val="0"/>
        <w:spacing w:before="183" w:after="0" w:line="240" w:lineRule="auto"/>
        <w:ind w:left="952"/>
        <w:outlineLvl w:val="0"/>
        <w:rPr>
          <w:rFonts w:ascii="Sylfaen" w:eastAsia="Sylfaen" w:hAnsi="Sylfaen" w:cs="Sylfaen"/>
          <w:b/>
          <w:bCs/>
          <w:lang w:val="ro-RO"/>
        </w:rPr>
      </w:pPr>
      <w:r w:rsidRPr="00FA0BF8">
        <w:rPr>
          <w:rFonts w:ascii="Sylfaen" w:eastAsia="Sylfaen" w:hAnsi="Sylfaen" w:cs="Sylfaen"/>
          <w:b/>
          <w:bCs/>
          <w:i/>
          <w:lang w:val="ro-RO"/>
        </w:rPr>
        <w:t>დ</w:t>
      </w:r>
      <w:r w:rsidRPr="00FA0BF8">
        <w:rPr>
          <w:rFonts w:ascii="Sylfaen" w:eastAsia="Sylfaen" w:hAnsi="Sylfaen" w:cs="Sylfaen"/>
          <w:b/>
          <w:bCs/>
          <w:lang w:val="ro-RO"/>
        </w:rPr>
        <w:t xml:space="preserve">) </w:t>
      </w:r>
      <w:r w:rsidRPr="00FA0BF8">
        <w:rPr>
          <w:rFonts w:ascii="Sylfaen" w:eastAsia="Sylfaen" w:hAnsi="Sylfaen" w:cs="Sylfaen"/>
          <w:b/>
          <w:bCs/>
          <w:i/>
          <w:lang w:val="ro-RO"/>
        </w:rPr>
        <w:t>კანონპროექტის მომზადების პროცესში მიღებული კონსულტაციები</w:t>
      </w:r>
      <w:r w:rsidRPr="00FA0BF8">
        <w:rPr>
          <w:rFonts w:ascii="Sylfaen" w:eastAsia="Sylfaen" w:hAnsi="Sylfaen" w:cs="Sylfaen"/>
          <w:b/>
          <w:bCs/>
          <w:lang w:val="ro-RO"/>
        </w:rPr>
        <w:t>:</w:t>
      </w:r>
    </w:p>
    <w:p w:rsidR="00FA0BF8" w:rsidRPr="00FA0BF8" w:rsidRDefault="00FA0BF8" w:rsidP="00FA0BF8">
      <w:pPr>
        <w:widowControl w:val="0"/>
        <w:tabs>
          <w:tab w:val="left" w:pos="1996"/>
          <w:tab w:val="left" w:pos="4140"/>
          <w:tab w:val="left" w:pos="6569"/>
          <w:tab w:val="left" w:pos="7923"/>
        </w:tabs>
        <w:autoSpaceDE w:val="0"/>
        <w:autoSpaceDN w:val="0"/>
        <w:spacing w:before="181" w:after="0"/>
        <w:ind w:left="100" w:right="114" w:firstLine="851"/>
        <w:jc w:val="both"/>
        <w:rPr>
          <w:rFonts w:ascii="Sylfaen" w:eastAsia="Sylfaen" w:hAnsi="Sylfaen" w:cs="Sylfaen"/>
          <w:b/>
          <w:bCs/>
          <w:lang w:val="ro-RO"/>
        </w:rPr>
      </w:pPr>
      <w:r w:rsidRPr="00FA0BF8">
        <w:rPr>
          <w:rFonts w:ascii="Sylfaen" w:eastAsia="Sylfaen" w:hAnsi="Sylfaen" w:cs="Sylfaen"/>
          <w:b/>
          <w:bCs/>
          <w:i/>
          <w:lang w:val="ro-RO"/>
        </w:rPr>
        <w:t>დ</w:t>
      </w:r>
      <w:r w:rsidRPr="00FA0BF8">
        <w:rPr>
          <w:rFonts w:ascii="Sylfaen" w:eastAsia="Sylfaen" w:hAnsi="Sylfaen" w:cs="Sylfaen"/>
          <w:b/>
          <w:bCs/>
          <w:lang w:val="ro-RO"/>
        </w:rPr>
        <w:t>.</w:t>
      </w:r>
      <w:r w:rsidRPr="00FA0BF8">
        <w:rPr>
          <w:rFonts w:ascii="Sylfaen" w:eastAsia="Sylfaen" w:hAnsi="Sylfaen" w:cs="Sylfaen"/>
          <w:b/>
          <w:bCs/>
          <w:i/>
          <w:lang w:val="ro-RO"/>
        </w:rPr>
        <w:t>ა</w:t>
      </w:r>
      <w:r w:rsidRPr="00FA0BF8">
        <w:rPr>
          <w:rFonts w:ascii="Sylfaen" w:eastAsia="Sylfaen" w:hAnsi="Sylfaen" w:cs="Sylfaen"/>
          <w:b/>
          <w:bCs/>
          <w:lang w:val="ro-RO"/>
        </w:rPr>
        <w:t>)</w:t>
      </w:r>
      <w:r w:rsidRPr="00FA0BF8">
        <w:rPr>
          <w:rFonts w:ascii="Sylfaen" w:eastAsia="Sylfaen" w:hAnsi="Sylfaen" w:cs="Sylfaen"/>
          <w:b/>
          <w:bCs/>
          <w:lang w:val="ro-RO"/>
        </w:rPr>
        <w:tab/>
      </w:r>
      <w:r w:rsidRPr="00FA0BF8">
        <w:rPr>
          <w:rFonts w:ascii="Sylfaen" w:eastAsia="Sylfaen" w:hAnsi="Sylfaen" w:cs="Sylfaen"/>
          <w:b/>
          <w:bCs/>
          <w:i/>
          <w:lang w:val="ro-RO"/>
        </w:rPr>
        <w:t>სახელმწიფო</w:t>
      </w:r>
      <w:r w:rsidRPr="00FA0BF8">
        <w:rPr>
          <w:rFonts w:ascii="Sylfaen" w:eastAsia="Sylfaen" w:hAnsi="Sylfaen" w:cs="Sylfaen"/>
          <w:b/>
          <w:bCs/>
          <w:lang w:val="ro-RO"/>
        </w:rPr>
        <w:t>,</w:t>
      </w:r>
      <w:r w:rsidRPr="00FA0BF8">
        <w:rPr>
          <w:rFonts w:ascii="Sylfaen" w:eastAsia="Sylfaen" w:hAnsi="Sylfaen" w:cs="Sylfaen"/>
          <w:b/>
          <w:bCs/>
          <w:lang w:val="ro-RO"/>
        </w:rPr>
        <w:tab/>
      </w:r>
      <w:r w:rsidRPr="00FA0BF8">
        <w:rPr>
          <w:rFonts w:ascii="Sylfaen" w:eastAsia="Sylfaen" w:hAnsi="Sylfaen" w:cs="Sylfaen"/>
          <w:b/>
          <w:bCs/>
          <w:i/>
          <w:lang w:val="ro-RO"/>
        </w:rPr>
        <w:t>არასახელმწიფო</w:t>
      </w:r>
      <w:r w:rsidRPr="00FA0BF8">
        <w:rPr>
          <w:rFonts w:ascii="Sylfaen" w:eastAsia="Sylfaen" w:hAnsi="Sylfaen" w:cs="Sylfaen"/>
          <w:b/>
          <w:bCs/>
          <w:i/>
          <w:lang w:val="ro-RO"/>
        </w:rPr>
        <w:tab/>
        <w:t>ან</w:t>
      </w:r>
      <w:r w:rsidRPr="00FA0BF8">
        <w:rPr>
          <w:rFonts w:ascii="Sylfaen" w:eastAsia="Sylfaen" w:hAnsi="Sylfaen" w:cs="Sylfaen"/>
          <w:b/>
          <w:bCs/>
          <w:lang w:val="ro-RO"/>
        </w:rPr>
        <w:t>/</w:t>
      </w:r>
      <w:r w:rsidRPr="00FA0BF8">
        <w:rPr>
          <w:rFonts w:ascii="Sylfaen" w:eastAsia="Sylfaen" w:hAnsi="Sylfaen" w:cs="Sylfaen"/>
          <w:b/>
          <w:bCs/>
          <w:i/>
          <w:lang w:val="ro-RO"/>
        </w:rPr>
        <w:t>და</w:t>
      </w:r>
      <w:r w:rsidRPr="00FA0BF8">
        <w:rPr>
          <w:rFonts w:ascii="Sylfaen" w:eastAsia="Sylfaen" w:hAnsi="Sylfaen" w:cs="Sylfaen"/>
          <w:b/>
          <w:bCs/>
          <w:i/>
          <w:lang w:val="ro-RO"/>
        </w:rPr>
        <w:tab/>
      </w:r>
      <w:r w:rsidRPr="00FA0BF8">
        <w:rPr>
          <w:rFonts w:ascii="Sylfaen" w:eastAsia="Sylfaen" w:hAnsi="Sylfaen" w:cs="Sylfaen"/>
          <w:b/>
          <w:bCs/>
          <w:i/>
          <w:spacing w:val="-1"/>
          <w:lang w:val="ro-RO"/>
        </w:rPr>
        <w:t xml:space="preserve">საერთაშორისო </w:t>
      </w:r>
      <w:r w:rsidRPr="00FA0BF8">
        <w:rPr>
          <w:rFonts w:ascii="Sylfaen" w:eastAsia="Sylfaen" w:hAnsi="Sylfaen" w:cs="Sylfaen"/>
          <w:b/>
          <w:bCs/>
          <w:i/>
          <w:lang w:val="ro-RO"/>
        </w:rPr>
        <w:t>ორგანიზაცია</w:t>
      </w:r>
      <w:r w:rsidRPr="00FA0BF8">
        <w:rPr>
          <w:rFonts w:ascii="Sylfaen" w:eastAsia="Sylfaen" w:hAnsi="Sylfaen" w:cs="Sylfaen"/>
          <w:b/>
          <w:bCs/>
          <w:lang w:val="ro-RO"/>
        </w:rPr>
        <w:t>/</w:t>
      </w:r>
      <w:r w:rsidRPr="00FA0BF8">
        <w:rPr>
          <w:rFonts w:ascii="Sylfaen" w:eastAsia="Sylfaen" w:hAnsi="Sylfaen" w:cs="Sylfaen"/>
          <w:b/>
          <w:bCs/>
          <w:i/>
          <w:lang w:val="ro-RO"/>
        </w:rPr>
        <w:t>დაწესებულება</w:t>
      </w:r>
      <w:r w:rsidRPr="00FA0BF8">
        <w:rPr>
          <w:rFonts w:ascii="Sylfaen" w:eastAsia="Sylfaen" w:hAnsi="Sylfaen" w:cs="Sylfaen"/>
          <w:b/>
          <w:bCs/>
          <w:lang w:val="ro-RO"/>
        </w:rPr>
        <w:t xml:space="preserve">, </w:t>
      </w:r>
      <w:r w:rsidRPr="00FA0BF8">
        <w:rPr>
          <w:rFonts w:ascii="Sylfaen" w:eastAsia="Sylfaen" w:hAnsi="Sylfaen" w:cs="Sylfaen"/>
          <w:b/>
          <w:bCs/>
          <w:i/>
          <w:lang w:val="ro-RO"/>
        </w:rPr>
        <w:t>ექსპერტი</w:t>
      </w:r>
      <w:r w:rsidRPr="00FA0BF8">
        <w:rPr>
          <w:rFonts w:ascii="Sylfaen" w:eastAsia="Sylfaen" w:hAnsi="Sylfaen" w:cs="Sylfaen"/>
          <w:b/>
          <w:bCs/>
          <w:lang w:val="ro-RO"/>
        </w:rPr>
        <w:t xml:space="preserve">, </w:t>
      </w:r>
      <w:r w:rsidRPr="00FA0BF8">
        <w:rPr>
          <w:rFonts w:ascii="Sylfaen" w:eastAsia="Sylfaen" w:hAnsi="Sylfaen" w:cs="Sylfaen"/>
          <w:b/>
          <w:bCs/>
          <w:i/>
          <w:lang w:val="ro-RO"/>
        </w:rPr>
        <w:t>სამუშაო ჯგუფი</w:t>
      </w:r>
      <w:r w:rsidRPr="00FA0BF8">
        <w:rPr>
          <w:rFonts w:ascii="Sylfaen" w:eastAsia="Sylfaen" w:hAnsi="Sylfaen" w:cs="Sylfaen"/>
          <w:b/>
          <w:bCs/>
          <w:lang w:val="ro-RO"/>
        </w:rPr>
        <w:t xml:space="preserve">, </w:t>
      </w:r>
      <w:r w:rsidRPr="00FA0BF8">
        <w:rPr>
          <w:rFonts w:ascii="Sylfaen" w:eastAsia="Sylfaen" w:hAnsi="Sylfaen" w:cs="Sylfaen"/>
          <w:b/>
          <w:bCs/>
          <w:i/>
          <w:lang w:val="ro-RO"/>
        </w:rPr>
        <w:t>რომელმაც მონაწილეობა მიიღო კანონპროექტის შემუშავებაში</w:t>
      </w:r>
      <w:r w:rsidRPr="00FA0BF8">
        <w:rPr>
          <w:rFonts w:ascii="Sylfaen" w:eastAsia="Sylfaen" w:hAnsi="Sylfaen" w:cs="Sylfaen"/>
          <w:b/>
          <w:bCs/>
          <w:lang w:val="ro-RO"/>
        </w:rPr>
        <w:t xml:space="preserve">, </w:t>
      </w:r>
      <w:r w:rsidRPr="00FA0BF8">
        <w:rPr>
          <w:rFonts w:ascii="Sylfaen" w:eastAsia="Sylfaen" w:hAnsi="Sylfaen" w:cs="Sylfaen"/>
          <w:b/>
          <w:bCs/>
          <w:i/>
          <w:lang w:val="ro-RO"/>
        </w:rPr>
        <w:t>ასეთის არსებობის</w:t>
      </w:r>
      <w:r w:rsidRPr="00FA0BF8">
        <w:rPr>
          <w:rFonts w:ascii="Sylfaen" w:eastAsia="Sylfaen" w:hAnsi="Sylfaen" w:cs="Sylfaen"/>
          <w:b/>
          <w:bCs/>
          <w:i/>
          <w:spacing w:val="13"/>
          <w:lang w:val="ro-RO"/>
        </w:rPr>
        <w:t xml:space="preserve"> </w:t>
      </w:r>
      <w:r w:rsidRPr="00FA0BF8">
        <w:rPr>
          <w:rFonts w:ascii="Sylfaen" w:eastAsia="Sylfaen" w:hAnsi="Sylfaen" w:cs="Sylfaen"/>
          <w:b/>
          <w:bCs/>
          <w:i/>
          <w:lang w:val="ro-RO"/>
        </w:rPr>
        <w:t>შემთხვევაში</w:t>
      </w:r>
      <w:r w:rsidRPr="00FA0BF8">
        <w:rPr>
          <w:rFonts w:ascii="Sylfaen" w:eastAsia="Sylfaen" w:hAnsi="Sylfaen" w:cs="Sylfaen"/>
          <w:b/>
          <w:bCs/>
          <w:lang w:val="ro-RO"/>
        </w:rPr>
        <w:t>:</w:t>
      </w:r>
    </w:p>
    <w:p w:rsidR="00FA0BF8" w:rsidRPr="00FA0BF8" w:rsidRDefault="00FA0BF8" w:rsidP="00FA0BF8">
      <w:pPr>
        <w:widowControl w:val="0"/>
        <w:autoSpaceDE w:val="0"/>
        <w:autoSpaceDN w:val="0"/>
        <w:spacing w:before="160" w:after="0" w:line="240" w:lineRule="auto"/>
        <w:ind w:left="952"/>
        <w:rPr>
          <w:rFonts w:ascii="Sylfaen" w:eastAsia="Sylfaen" w:hAnsi="Sylfaen" w:cs="Sylfaen"/>
          <w:lang w:val="ro-RO"/>
        </w:rPr>
      </w:pPr>
      <w:r w:rsidRPr="00FA0BF8">
        <w:rPr>
          <w:rFonts w:ascii="Sylfaen" w:eastAsia="Sylfaen" w:hAnsi="Sylfaen" w:cs="Sylfaen"/>
          <w:lang w:val="ro-RO"/>
        </w:rPr>
        <w:t>ასეთი არ არსებობს.</w:t>
      </w:r>
    </w:p>
    <w:p w:rsidR="00FA0BF8" w:rsidRPr="00FA0BF8" w:rsidRDefault="00FA0BF8" w:rsidP="00FA0BF8">
      <w:pPr>
        <w:widowControl w:val="0"/>
        <w:autoSpaceDE w:val="0"/>
        <w:autoSpaceDN w:val="0"/>
        <w:spacing w:after="0" w:line="240" w:lineRule="auto"/>
        <w:rPr>
          <w:rFonts w:ascii="Sylfaen" w:eastAsia="Sylfaen" w:hAnsi="Sylfaen" w:cs="Sylfaen"/>
          <w:lang w:val="ro-RO"/>
        </w:rPr>
        <w:sectPr w:rsidR="00FA0BF8" w:rsidRPr="00FA0BF8">
          <w:pgSz w:w="12240" w:h="15840"/>
          <w:pgMar w:top="980" w:right="1320" w:bottom="280" w:left="1340" w:header="720" w:footer="720" w:gutter="0"/>
          <w:cols w:space="720"/>
        </w:sectPr>
      </w:pPr>
    </w:p>
    <w:p w:rsidR="00FA0BF8" w:rsidRPr="00FA0BF8" w:rsidRDefault="00FA0BF8" w:rsidP="00FA0BF8">
      <w:pPr>
        <w:widowControl w:val="0"/>
        <w:autoSpaceDE w:val="0"/>
        <w:autoSpaceDN w:val="0"/>
        <w:spacing w:before="13" w:after="0"/>
        <w:ind w:left="100" w:right="113" w:firstLine="851"/>
        <w:jc w:val="both"/>
        <w:outlineLvl w:val="0"/>
        <w:rPr>
          <w:rFonts w:ascii="Sylfaen" w:eastAsia="Sylfaen" w:hAnsi="Sylfaen" w:cs="Sylfaen"/>
          <w:b/>
          <w:bCs/>
          <w:lang w:val="ro-RO"/>
        </w:rPr>
      </w:pPr>
      <w:r w:rsidRPr="00FA0BF8">
        <w:rPr>
          <w:rFonts w:ascii="Sylfaen" w:eastAsia="Sylfaen" w:hAnsi="Sylfaen" w:cs="Sylfaen"/>
          <w:b/>
          <w:bCs/>
          <w:i/>
          <w:lang w:val="ro-RO"/>
        </w:rPr>
        <w:lastRenderedPageBreak/>
        <w:t>დ</w:t>
      </w:r>
      <w:r w:rsidRPr="00FA0BF8">
        <w:rPr>
          <w:rFonts w:ascii="Sylfaen" w:eastAsia="Sylfaen" w:hAnsi="Sylfaen" w:cs="Sylfaen"/>
          <w:b/>
          <w:bCs/>
          <w:lang w:val="ro-RO"/>
        </w:rPr>
        <w:t>.</w:t>
      </w:r>
      <w:r w:rsidRPr="00FA0BF8">
        <w:rPr>
          <w:rFonts w:ascii="Sylfaen" w:eastAsia="Sylfaen" w:hAnsi="Sylfaen" w:cs="Sylfaen"/>
          <w:b/>
          <w:bCs/>
          <w:i/>
          <w:lang w:val="ro-RO"/>
        </w:rPr>
        <w:t>ბ</w:t>
      </w:r>
      <w:r w:rsidRPr="00FA0BF8">
        <w:rPr>
          <w:rFonts w:ascii="Sylfaen" w:eastAsia="Sylfaen" w:hAnsi="Sylfaen" w:cs="Sylfaen"/>
          <w:b/>
          <w:bCs/>
          <w:lang w:val="ro-RO"/>
        </w:rPr>
        <w:t xml:space="preserve">) </w:t>
      </w:r>
      <w:r w:rsidRPr="00FA0BF8">
        <w:rPr>
          <w:rFonts w:ascii="Sylfaen" w:eastAsia="Sylfaen" w:hAnsi="Sylfaen" w:cs="Sylfaen"/>
          <w:b/>
          <w:bCs/>
          <w:i/>
          <w:lang w:val="ro-RO"/>
        </w:rPr>
        <w:t>კანონპროექტის შემუშავებაში მონაწილე ორგანიზაციის</w:t>
      </w:r>
      <w:r w:rsidRPr="00FA0BF8">
        <w:rPr>
          <w:rFonts w:ascii="Sylfaen" w:eastAsia="Sylfaen" w:hAnsi="Sylfaen" w:cs="Sylfaen"/>
          <w:b/>
          <w:bCs/>
          <w:lang w:val="ro-RO"/>
        </w:rPr>
        <w:t>/</w:t>
      </w:r>
      <w:r w:rsidRPr="00FA0BF8">
        <w:rPr>
          <w:rFonts w:ascii="Sylfaen" w:eastAsia="Sylfaen" w:hAnsi="Sylfaen" w:cs="Sylfaen"/>
          <w:b/>
          <w:bCs/>
          <w:i/>
          <w:lang w:val="ro-RO"/>
        </w:rPr>
        <w:t>დაწესებულების</w:t>
      </w:r>
      <w:r w:rsidRPr="00FA0BF8">
        <w:rPr>
          <w:rFonts w:ascii="Sylfaen" w:eastAsia="Sylfaen" w:hAnsi="Sylfaen" w:cs="Sylfaen"/>
          <w:b/>
          <w:bCs/>
          <w:lang w:val="ro-RO"/>
        </w:rPr>
        <w:t xml:space="preserve">, </w:t>
      </w:r>
      <w:r w:rsidRPr="00FA0BF8">
        <w:rPr>
          <w:rFonts w:ascii="Sylfaen" w:eastAsia="Sylfaen" w:hAnsi="Sylfaen" w:cs="Sylfaen"/>
          <w:b/>
          <w:bCs/>
          <w:i/>
          <w:lang w:val="ro-RO"/>
        </w:rPr>
        <w:t>სამუშაო ჯგუფის</w:t>
      </w:r>
      <w:r w:rsidRPr="00FA0BF8">
        <w:rPr>
          <w:rFonts w:ascii="Sylfaen" w:eastAsia="Sylfaen" w:hAnsi="Sylfaen" w:cs="Sylfaen"/>
          <w:b/>
          <w:bCs/>
          <w:lang w:val="ro-RO"/>
        </w:rPr>
        <w:t xml:space="preserve">, </w:t>
      </w:r>
      <w:r w:rsidRPr="00FA0BF8">
        <w:rPr>
          <w:rFonts w:ascii="Sylfaen" w:eastAsia="Sylfaen" w:hAnsi="Sylfaen" w:cs="Sylfaen"/>
          <w:b/>
          <w:bCs/>
          <w:i/>
          <w:lang w:val="ro-RO"/>
        </w:rPr>
        <w:t>ექსპერტის შეფასება კანონპროექტის მიმართ</w:t>
      </w:r>
      <w:r w:rsidRPr="00FA0BF8">
        <w:rPr>
          <w:rFonts w:ascii="Sylfaen" w:eastAsia="Sylfaen" w:hAnsi="Sylfaen" w:cs="Sylfaen"/>
          <w:b/>
          <w:bCs/>
          <w:lang w:val="ro-RO"/>
        </w:rPr>
        <w:t xml:space="preserve">, </w:t>
      </w:r>
      <w:r w:rsidRPr="00FA0BF8">
        <w:rPr>
          <w:rFonts w:ascii="Sylfaen" w:eastAsia="Sylfaen" w:hAnsi="Sylfaen" w:cs="Sylfaen"/>
          <w:b/>
          <w:bCs/>
          <w:i/>
          <w:lang w:val="ro-RO"/>
        </w:rPr>
        <w:t>ასეთის არსებობის შემთხვევაში</w:t>
      </w:r>
      <w:r w:rsidRPr="00FA0BF8">
        <w:rPr>
          <w:rFonts w:ascii="Sylfaen" w:eastAsia="Sylfaen" w:hAnsi="Sylfaen" w:cs="Sylfaen"/>
          <w:b/>
          <w:bCs/>
          <w:lang w:val="ro-RO"/>
        </w:rPr>
        <w:t>:</w:t>
      </w:r>
    </w:p>
    <w:p w:rsidR="00FA0BF8" w:rsidRPr="00FA0BF8" w:rsidRDefault="00FA0BF8" w:rsidP="00FA0BF8">
      <w:pPr>
        <w:widowControl w:val="0"/>
        <w:autoSpaceDE w:val="0"/>
        <w:autoSpaceDN w:val="0"/>
        <w:spacing w:before="161" w:after="0" w:line="240" w:lineRule="auto"/>
        <w:ind w:left="952"/>
        <w:jc w:val="both"/>
        <w:rPr>
          <w:rFonts w:ascii="Sylfaen" w:eastAsia="Sylfaen" w:hAnsi="Sylfaen" w:cs="Sylfaen"/>
          <w:lang w:val="ro-RO"/>
        </w:rPr>
      </w:pPr>
      <w:r w:rsidRPr="00FA0BF8">
        <w:rPr>
          <w:rFonts w:ascii="Sylfaen" w:eastAsia="Sylfaen" w:hAnsi="Sylfaen" w:cs="Sylfaen"/>
          <w:lang w:val="ro-RO"/>
        </w:rPr>
        <w:t>ასეთი არ არსებობს.</w:t>
      </w:r>
    </w:p>
    <w:p w:rsidR="00FA0BF8" w:rsidRPr="00FA0BF8" w:rsidRDefault="00FA0BF8" w:rsidP="00FA0BF8">
      <w:pPr>
        <w:widowControl w:val="0"/>
        <w:autoSpaceDE w:val="0"/>
        <w:autoSpaceDN w:val="0"/>
        <w:spacing w:before="180" w:after="0" w:line="261" w:lineRule="auto"/>
        <w:ind w:left="100" w:right="113" w:firstLine="851"/>
        <w:jc w:val="both"/>
        <w:outlineLvl w:val="0"/>
        <w:rPr>
          <w:rFonts w:ascii="Sylfaen" w:eastAsia="Sylfaen" w:hAnsi="Sylfaen" w:cs="Sylfaen"/>
          <w:b/>
          <w:bCs/>
          <w:lang w:val="ro-RO"/>
        </w:rPr>
      </w:pPr>
      <w:r w:rsidRPr="00FA0BF8">
        <w:rPr>
          <w:rFonts w:ascii="Sylfaen" w:eastAsia="Sylfaen" w:hAnsi="Sylfaen" w:cs="Sylfaen"/>
          <w:b/>
          <w:bCs/>
          <w:i/>
          <w:lang w:val="ro-RO"/>
        </w:rPr>
        <w:t>დ</w:t>
      </w:r>
      <w:r w:rsidRPr="00FA0BF8">
        <w:rPr>
          <w:rFonts w:ascii="Sylfaen" w:eastAsia="Sylfaen" w:hAnsi="Sylfaen" w:cs="Sylfaen"/>
          <w:b/>
          <w:bCs/>
          <w:lang w:val="ro-RO"/>
        </w:rPr>
        <w:t>.</w:t>
      </w:r>
      <w:r w:rsidRPr="00FA0BF8">
        <w:rPr>
          <w:rFonts w:ascii="Sylfaen" w:eastAsia="Sylfaen" w:hAnsi="Sylfaen" w:cs="Sylfaen"/>
          <w:b/>
          <w:bCs/>
          <w:i/>
          <w:lang w:val="ro-RO"/>
        </w:rPr>
        <w:t>გ</w:t>
      </w:r>
      <w:r w:rsidRPr="00FA0BF8">
        <w:rPr>
          <w:rFonts w:ascii="Sylfaen" w:eastAsia="Sylfaen" w:hAnsi="Sylfaen" w:cs="Sylfaen"/>
          <w:b/>
          <w:bCs/>
          <w:lang w:val="ro-RO"/>
        </w:rPr>
        <w:t xml:space="preserve">) </w:t>
      </w:r>
      <w:r w:rsidRPr="00FA0BF8">
        <w:rPr>
          <w:rFonts w:ascii="Sylfaen" w:eastAsia="Sylfaen" w:hAnsi="Sylfaen" w:cs="Sylfaen"/>
          <w:b/>
          <w:bCs/>
          <w:i/>
          <w:lang w:val="ro-RO"/>
        </w:rPr>
        <w:t>სხვა ქვეყნის გამოცდილება კანონპროექტის მსგავსი კანონების იმპლემენტაციის სფეროში</w:t>
      </w:r>
      <w:r w:rsidRPr="00FA0BF8">
        <w:rPr>
          <w:rFonts w:ascii="Sylfaen" w:eastAsia="Sylfaen" w:hAnsi="Sylfaen" w:cs="Sylfaen"/>
          <w:b/>
          <w:bCs/>
          <w:lang w:val="ro-RO"/>
        </w:rPr>
        <w:t xml:space="preserve">, </w:t>
      </w:r>
      <w:r w:rsidRPr="00FA0BF8">
        <w:rPr>
          <w:rFonts w:ascii="Sylfaen" w:eastAsia="Sylfaen" w:hAnsi="Sylfaen" w:cs="Sylfaen"/>
          <w:b/>
          <w:bCs/>
          <w:i/>
          <w:lang w:val="ro-RO"/>
        </w:rPr>
        <w:t>იმ გამოცდილების მიმოხილვა</w:t>
      </w:r>
      <w:r w:rsidRPr="00FA0BF8">
        <w:rPr>
          <w:rFonts w:ascii="Sylfaen" w:eastAsia="Sylfaen" w:hAnsi="Sylfaen" w:cs="Sylfaen"/>
          <w:b/>
          <w:bCs/>
          <w:lang w:val="ro-RO"/>
        </w:rPr>
        <w:t xml:space="preserve">, </w:t>
      </w:r>
      <w:r w:rsidRPr="00FA0BF8">
        <w:rPr>
          <w:rFonts w:ascii="Sylfaen" w:eastAsia="Sylfaen" w:hAnsi="Sylfaen" w:cs="Sylfaen"/>
          <w:b/>
          <w:bCs/>
          <w:i/>
          <w:lang w:val="ro-RO"/>
        </w:rPr>
        <w:t>რომელიც მაგალითად იქნა გამოყენებული კანონპროექტის მომზადებისას</w:t>
      </w:r>
      <w:r w:rsidRPr="00FA0BF8">
        <w:rPr>
          <w:rFonts w:ascii="Sylfaen" w:eastAsia="Sylfaen" w:hAnsi="Sylfaen" w:cs="Sylfaen"/>
          <w:b/>
          <w:bCs/>
          <w:lang w:val="ro-RO"/>
        </w:rPr>
        <w:t xml:space="preserve">, </w:t>
      </w:r>
      <w:r w:rsidRPr="00FA0BF8">
        <w:rPr>
          <w:rFonts w:ascii="Sylfaen" w:eastAsia="Sylfaen" w:hAnsi="Sylfaen" w:cs="Sylfaen"/>
          <w:b/>
          <w:bCs/>
          <w:i/>
          <w:lang w:val="ro-RO"/>
        </w:rPr>
        <w:t>ასეთი მიმოხილვის მომზადების შემთხვევაში</w:t>
      </w:r>
      <w:r w:rsidRPr="00FA0BF8">
        <w:rPr>
          <w:rFonts w:ascii="Sylfaen" w:eastAsia="Sylfaen" w:hAnsi="Sylfaen" w:cs="Sylfaen"/>
          <w:b/>
          <w:bCs/>
          <w:lang w:val="ro-RO"/>
        </w:rPr>
        <w:t>:</w:t>
      </w:r>
    </w:p>
    <w:p w:rsidR="00FA0BF8" w:rsidRPr="00FA0BF8" w:rsidRDefault="00FA0BF8" w:rsidP="00FA0BF8">
      <w:pPr>
        <w:widowControl w:val="0"/>
        <w:autoSpaceDE w:val="0"/>
        <w:autoSpaceDN w:val="0"/>
        <w:spacing w:before="154" w:after="0" w:line="391" w:lineRule="auto"/>
        <w:ind w:left="952" w:right="4897"/>
        <w:jc w:val="both"/>
        <w:rPr>
          <w:rFonts w:ascii="Sylfaen" w:eastAsia="Sylfaen" w:hAnsi="Sylfaen" w:cs="Sylfaen"/>
          <w:b/>
          <w:bCs/>
          <w:lang w:val="ro-RO"/>
        </w:rPr>
      </w:pPr>
      <w:r w:rsidRPr="00FA0BF8">
        <w:rPr>
          <w:rFonts w:ascii="Sylfaen" w:eastAsia="Sylfaen" w:hAnsi="Sylfaen" w:cs="Sylfaen"/>
          <w:lang w:val="ro-RO"/>
        </w:rPr>
        <w:t xml:space="preserve">ასეთი მიმოხილვა არ მომზადებულა. </w:t>
      </w:r>
      <w:r w:rsidRPr="00FA0BF8">
        <w:rPr>
          <w:rFonts w:ascii="Sylfaen" w:eastAsia="Sylfaen" w:hAnsi="Sylfaen" w:cs="Sylfaen"/>
          <w:b/>
          <w:bCs/>
          <w:i/>
          <w:lang w:val="ro-RO"/>
        </w:rPr>
        <w:t>ე</w:t>
      </w:r>
      <w:r w:rsidRPr="00FA0BF8">
        <w:rPr>
          <w:rFonts w:ascii="Sylfaen" w:eastAsia="Sylfaen" w:hAnsi="Sylfaen" w:cs="Sylfaen"/>
          <w:b/>
          <w:bCs/>
          <w:lang w:val="ro-RO"/>
        </w:rPr>
        <w:t xml:space="preserve">) </w:t>
      </w:r>
      <w:r w:rsidRPr="00FA0BF8">
        <w:rPr>
          <w:rFonts w:ascii="Sylfaen" w:eastAsia="Sylfaen" w:hAnsi="Sylfaen" w:cs="Sylfaen"/>
          <w:b/>
          <w:bCs/>
          <w:i/>
          <w:lang w:val="ro-RO"/>
        </w:rPr>
        <w:t>კანონპროექტის ავტორი</w:t>
      </w:r>
      <w:r w:rsidRPr="00FA0BF8">
        <w:rPr>
          <w:rFonts w:ascii="Sylfaen" w:eastAsia="Sylfaen" w:hAnsi="Sylfaen" w:cs="Sylfaen"/>
          <w:b/>
          <w:bCs/>
          <w:lang w:val="ro-RO"/>
        </w:rPr>
        <w:t>:</w:t>
      </w:r>
    </w:p>
    <w:p w:rsidR="00FA0BF8" w:rsidRPr="00FA0BF8" w:rsidRDefault="00FA0BF8" w:rsidP="00FA0BF8">
      <w:pPr>
        <w:widowControl w:val="0"/>
        <w:autoSpaceDE w:val="0"/>
        <w:autoSpaceDN w:val="0"/>
        <w:spacing w:after="0" w:line="261" w:lineRule="auto"/>
        <w:ind w:left="232" w:right="113" w:firstLine="719"/>
        <w:jc w:val="both"/>
        <w:rPr>
          <w:rFonts w:ascii="Sylfaen" w:eastAsia="Sylfaen" w:hAnsi="Sylfaen" w:cs="Sylfaen"/>
          <w:lang w:val="ro-RO"/>
        </w:rPr>
      </w:pPr>
      <w:r w:rsidRPr="00FA0BF8">
        <w:rPr>
          <w:rFonts w:ascii="Sylfaen" w:eastAsia="Sylfaen" w:hAnsi="Sylfaen" w:cs="Sylfaen"/>
          <w:lang w:val="ro-RO"/>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p w:rsidR="00FA0BF8" w:rsidRPr="00FA0BF8" w:rsidRDefault="00FA0BF8" w:rsidP="00FA0BF8">
      <w:pPr>
        <w:widowControl w:val="0"/>
        <w:autoSpaceDE w:val="0"/>
        <w:autoSpaceDN w:val="0"/>
        <w:spacing w:before="155" w:after="0" w:line="391" w:lineRule="auto"/>
        <w:ind w:left="952" w:right="5399"/>
        <w:jc w:val="both"/>
        <w:rPr>
          <w:rFonts w:ascii="Sylfaen" w:eastAsia="Sylfaen" w:hAnsi="Sylfaen" w:cs="Sylfaen"/>
          <w:lang w:val="ro-RO"/>
        </w:rPr>
      </w:pPr>
      <w:r w:rsidRPr="00FA0BF8">
        <w:rPr>
          <w:rFonts w:ascii="Sylfaen" w:eastAsia="Sylfaen" w:hAnsi="Sylfaen" w:cs="Sylfaen"/>
          <w:b/>
          <w:bCs/>
          <w:i/>
          <w:lang w:val="ro-RO"/>
        </w:rPr>
        <w:t>ვ</w:t>
      </w:r>
      <w:r w:rsidRPr="00FA0BF8">
        <w:rPr>
          <w:rFonts w:ascii="Sylfaen" w:eastAsia="Sylfaen" w:hAnsi="Sylfaen" w:cs="Sylfaen"/>
          <w:b/>
          <w:bCs/>
          <w:lang w:val="ro-RO"/>
        </w:rPr>
        <w:t xml:space="preserve">) </w:t>
      </w:r>
      <w:r w:rsidRPr="00FA0BF8">
        <w:rPr>
          <w:rFonts w:ascii="Sylfaen" w:eastAsia="Sylfaen" w:hAnsi="Sylfaen" w:cs="Sylfaen"/>
          <w:b/>
          <w:bCs/>
          <w:i/>
          <w:lang w:val="ro-RO"/>
        </w:rPr>
        <w:t>კანონპროექტის ინიციატორი</w:t>
      </w:r>
      <w:r w:rsidRPr="00FA0BF8">
        <w:rPr>
          <w:rFonts w:ascii="Sylfaen" w:eastAsia="Sylfaen" w:hAnsi="Sylfaen" w:cs="Sylfaen"/>
          <w:b/>
          <w:bCs/>
          <w:lang w:val="ro-RO"/>
        </w:rPr>
        <w:t xml:space="preserve">: </w:t>
      </w:r>
      <w:r w:rsidRPr="00FA0BF8">
        <w:rPr>
          <w:rFonts w:ascii="Sylfaen" w:eastAsia="Sylfaen" w:hAnsi="Sylfaen" w:cs="Sylfaen"/>
          <w:lang w:val="ro-RO"/>
        </w:rPr>
        <w:t>საქართველოს მთავრობა.</w:t>
      </w:r>
    </w:p>
    <w:p w:rsidR="004A5BE9" w:rsidRDefault="004A5BE9"/>
    <w:sectPr w:rsidR="004A5BE9">
      <w:pgSz w:w="12240" w:h="15840"/>
      <w:pgMar w:top="980" w:right="1320" w:bottom="280" w:left="134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7683" w:rsidRDefault="000A7683" w:rsidP="00C8264D">
      <w:pPr>
        <w:spacing w:after="0" w:line="240" w:lineRule="auto"/>
      </w:pPr>
      <w:r>
        <w:separator/>
      </w:r>
    </w:p>
  </w:endnote>
  <w:endnote w:type="continuationSeparator" w:id="0">
    <w:p w:rsidR="000A7683" w:rsidRDefault="000A7683" w:rsidP="00C826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264D" w:rsidRDefault="00C8264D">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43137367"/>
      <w:docPartObj>
        <w:docPartGallery w:val="Page Numbers (Bottom of Page)"/>
        <w:docPartUnique/>
      </w:docPartObj>
    </w:sdtPr>
    <w:sdtEndPr>
      <w:rPr>
        <w:noProof/>
      </w:rPr>
    </w:sdtEndPr>
    <w:sdtContent>
      <w:p w:rsidR="00C8264D" w:rsidRDefault="00C8264D">
        <w:pPr>
          <w:pStyle w:val="Footer"/>
          <w:jc w:val="right"/>
        </w:pPr>
        <w:r>
          <w:fldChar w:fldCharType="begin"/>
        </w:r>
        <w:r>
          <w:instrText xml:space="preserve"> PAGE   \* MERGEFORMAT </w:instrText>
        </w:r>
        <w:r>
          <w:fldChar w:fldCharType="separate"/>
        </w:r>
        <w:r w:rsidR="00BE1DB8">
          <w:rPr>
            <w:noProof/>
          </w:rPr>
          <w:t>4</w:t>
        </w:r>
        <w:r>
          <w:rPr>
            <w:noProof/>
          </w:rPr>
          <w:fldChar w:fldCharType="end"/>
        </w:r>
      </w:p>
    </w:sdtContent>
  </w:sdt>
  <w:p w:rsidR="00C8264D" w:rsidRDefault="00C8264D">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264D" w:rsidRDefault="00C8264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7683" w:rsidRDefault="000A7683" w:rsidP="00C8264D">
      <w:pPr>
        <w:spacing w:after="0" w:line="240" w:lineRule="auto"/>
      </w:pPr>
      <w:r>
        <w:separator/>
      </w:r>
    </w:p>
  </w:footnote>
  <w:footnote w:type="continuationSeparator" w:id="0">
    <w:p w:rsidR="000A7683" w:rsidRDefault="000A7683" w:rsidP="00C826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264D" w:rsidRDefault="00C8264D">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264D" w:rsidRDefault="00C8264D">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264D" w:rsidRDefault="00C8264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5D46"/>
    <w:rsid w:val="00085D46"/>
    <w:rsid w:val="00096B8A"/>
    <w:rsid w:val="000A7683"/>
    <w:rsid w:val="004A5BE9"/>
    <w:rsid w:val="008100F1"/>
    <w:rsid w:val="008364C8"/>
    <w:rsid w:val="00862703"/>
    <w:rsid w:val="00BE1DB8"/>
    <w:rsid w:val="00C8264D"/>
    <w:rsid w:val="00FA0B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1DC224"/>
  <w15:chartTrackingRefBased/>
  <w15:docId w15:val="{D76B6D8C-1961-4163-9936-0CFFE2D60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FA0BF8"/>
    <w:rPr>
      <w:sz w:val="16"/>
      <w:szCs w:val="16"/>
    </w:rPr>
  </w:style>
  <w:style w:type="paragraph" w:styleId="CommentText">
    <w:name w:val="annotation text"/>
    <w:basedOn w:val="Normal"/>
    <w:link w:val="CommentTextChar"/>
    <w:uiPriority w:val="99"/>
    <w:semiHidden/>
    <w:unhideWhenUsed/>
    <w:rsid w:val="00FA0BF8"/>
    <w:pPr>
      <w:widowControl w:val="0"/>
      <w:autoSpaceDE w:val="0"/>
      <w:autoSpaceDN w:val="0"/>
      <w:spacing w:after="0" w:line="240" w:lineRule="auto"/>
    </w:pPr>
    <w:rPr>
      <w:rFonts w:ascii="Sylfaen" w:eastAsia="Sylfaen" w:hAnsi="Sylfaen" w:cs="Sylfaen"/>
      <w:sz w:val="20"/>
      <w:szCs w:val="20"/>
      <w:lang w:val="ro-RO"/>
    </w:rPr>
  </w:style>
  <w:style w:type="character" w:customStyle="1" w:styleId="CommentTextChar">
    <w:name w:val="Comment Text Char"/>
    <w:basedOn w:val="DefaultParagraphFont"/>
    <w:link w:val="CommentText"/>
    <w:uiPriority w:val="99"/>
    <w:semiHidden/>
    <w:rsid w:val="00FA0BF8"/>
    <w:rPr>
      <w:rFonts w:ascii="Sylfaen" w:eastAsia="Sylfaen" w:hAnsi="Sylfaen" w:cs="Sylfaen"/>
      <w:sz w:val="20"/>
      <w:szCs w:val="20"/>
      <w:lang w:val="ro-RO"/>
    </w:rPr>
  </w:style>
  <w:style w:type="paragraph" w:styleId="BalloonText">
    <w:name w:val="Balloon Text"/>
    <w:basedOn w:val="Normal"/>
    <w:link w:val="BalloonTextChar"/>
    <w:uiPriority w:val="99"/>
    <w:semiHidden/>
    <w:unhideWhenUsed/>
    <w:rsid w:val="00FA0BF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0BF8"/>
    <w:rPr>
      <w:rFonts w:ascii="Segoe UI" w:hAnsi="Segoe UI" w:cs="Segoe UI"/>
      <w:sz w:val="18"/>
      <w:szCs w:val="18"/>
    </w:rPr>
  </w:style>
  <w:style w:type="paragraph" w:styleId="Header">
    <w:name w:val="header"/>
    <w:basedOn w:val="Normal"/>
    <w:link w:val="HeaderChar"/>
    <w:uiPriority w:val="99"/>
    <w:unhideWhenUsed/>
    <w:rsid w:val="00C826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264D"/>
  </w:style>
  <w:style w:type="paragraph" w:styleId="Footer">
    <w:name w:val="footer"/>
    <w:basedOn w:val="Normal"/>
    <w:link w:val="FooterChar"/>
    <w:uiPriority w:val="99"/>
    <w:unhideWhenUsed/>
    <w:rsid w:val="00C826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264D"/>
  </w:style>
  <w:style w:type="character" w:styleId="Strong">
    <w:name w:val="Strong"/>
    <w:basedOn w:val="DefaultParagraphFont"/>
    <w:uiPriority w:val="22"/>
    <w:qFormat/>
    <w:rsid w:val="008100F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5B7B38-1FD3-41BD-94A7-F351626383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2821</Words>
  <Characters>16084</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Elene Zhorzholadze</dc:creator>
  <cp:keywords/>
  <dc:description/>
  <cp:lastModifiedBy>Shorena Okropiridze</cp:lastModifiedBy>
  <cp:revision>3</cp:revision>
  <cp:lastPrinted>2020-06-30T15:01:00Z</cp:lastPrinted>
  <dcterms:created xsi:type="dcterms:W3CDTF">2020-07-07T08:11:00Z</dcterms:created>
  <dcterms:modified xsi:type="dcterms:W3CDTF">2020-07-07T08:11:00Z</dcterms:modified>
</cp:coreProperties>
</file>