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E2" w:rsidRDefault="00BB0FE2" w:rsidP="00BB0FE2">
      <w:pPr>
        <w:rPr>
          <w:rFonts w:ascii="Sylfaen" w:hAnsi="Sylfaen"/>
          <w:lang w:val="ka-GE"/>
        </w:rPr>
      </w:pPr>
    </w:p>
    <w:p w:rsidR="00BB0FE2" w:rsidRDefault="00BB0FE2" w:rsidP="00BB0FE2">
      <w:pPr>
        <w:rPr>
          <w:rFonts w:ascii="Sylfaen" w:hAnsi="Sylfaen"/>
          <w:lang w:val="ka-GE"/>
        </w:rPr>
      </w:pPr>
    </w:p>
    <w:p w:rsidR="00BB0FE2" w:rsidRPr="00BB0FE2" w:rsidRDefault="00BB0FE2" w:rsidP="00BB0FE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მოვამზადე მასალები და ცვლილებები 01-2/ნ ბრძანებაში და იურისტებთან ბოლო კონსულტაციის შემდეგ ავტვირთეთ მაცნეში;</w:t>
      </w:r>
    </w:p>
    <w:p w:rsidR="00BB0FE2" w:rsidRPr="00BB0FE2" w:rsidRDefault="00BB0FE2" w:rsidP="00BB0FE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მოვამზადე დაწესებულებების შეფასებისათვის საჭირო მასალები;</w:t>
      </w:r>
    </w:p>
    <w:p w:rsidR="00BB0FE2" w:rsidRPr="00BB0FE2" w:rsidRDefault="00BB0FE2" w:rsidP="00BB0FE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28-30 ივლისს  ვიმყოფებოდი მივლინებაში ქუთაისში, ანტენატალური სერვისის მიმწოდებელთა შეფასებისათვის, ანტენატალური მოვლის დონის მინიჭების მიზნით; შევაფასეთ 5 დაწესებულება;</w:t>
      </w:r>
    </w:p>
    <w:p w:rsidR="00BB0FE2" w:rsidRPr="00BB0FE2" w:rsidRDefault="00BB0FE2" w:rsidP="00BB0FE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31 ივლისს მოვამზადე და </w:t>
      </w:r>
      <w:r w:rsidR="009F66AB">
        <w:rPr>
          <w:rFonts w:ascii="Sylfaen" w:hAnsi="Sylfaen"/>
          <w:lang w:val="ka-GE"/>
        </w:rPr>
        <w:t>ჩ</w:t>
      </w:r>
      <w:bookmarkStart w:id="0" w:name="_GoBack"/>
      <w:bookmarkEnd w:id="0"/>
      <w:r>
        <w:rPr>
          <w:rFonts w:ascii="Sylfaen" w:hAnsi="Sylfaen"/>
          <w:lang w:val="ka-GE"/>
        </w:rPr>
        <w:t>ავატარეთ პერინატალური რეგიონალიზაციის ჯგუფის სხდომა;</w:t>
      </w:r>
    </w:p>
    <w:p w:rsidR="00326791" w:rsidRPr="00BB0FE2" w:rsidRDefault="00BB0FE2" w:rsidP="00BB0FE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 შევხვდი გაეროს მოსახლეობის ფონდის წარმომადგენელს დედათა და ახალშობილთა სტრატეგიის 2020-22 წლების სამოქმედო გეგმის განსაზღვრის მიზნით;</w:t>
      </w:r>
    </w:p>
    <w:p w:rsidR="00BB0FE2" w:rsidRDefault="00BB0FE2" w:rsidP="00BB0FE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ონლაინ რეჟიმში ვიმუშავე გაეროს ბავშვთა ფონდთან, ძუძუთი კვების სტრატეგიის განსაზღვრის მიზნით.</w:t>
      </w:r>
    </w:p>
    <w:sectPr w:rsidR="00BB0F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82F1F"/>
    <w:multiLevelType w:val="hybridMultilevel"/>
    <w:tmpl w:val="2900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E2"/>
    <w:rsid w:val="0016709C"/>
    <w:rsid w:val="009F66AB"/>
    <w:rsid w:val="00BB0FE2"/>
    <w:rsid w:val="00F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Baziari</dc:creator>
  <cp:lastModifiedBy>Vera Baziari</cp:lastModifiedBy>
  <cp:revision>1</cp:revision>
  <dcterms:created xsi:type="dcterms:W3CDTF">2020-08-03T13:19:00Z</dcterms:created>
  <dcterms:modified xsi:type="dcterms:W3CDTF">2020-08-03T13:31:00Z</dcterms:modified>
</cp:coreProperties>
</file>