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AB" w:rsidRPr="002C2604" w:rsidRDefault="00F701AB" w:rsidP="00F701AB">
      <w:pPr>
        <w:jc w:val="center"/>
        <w:rPr>
          <w:rFonts w:ascii="Sylfaen" w:hAnsi="Sylfaen"/>
          <w:sz w:val="24"/>
          <w:szCs w:val="24"/>
          <w:lang w:val="ka-GE"/>
        </w:rPr>
      </w:pPr>
      <w:r w:rsidRPr="002C2604">
        <w:rPr>
          <w:rFonts w:ascii="Sylfaen" w:hAnsi="Sylfaen"/>
          <w:sz w:val="24"/>
          <w:szCs w:val="24"/>
          <w:lang w:val="ka-GE"/>
        </w:rPr>
        <w:t>მზია ჯოხიძე</w:t>
      </w:r>
    </w:p>
    <w:p w:rsidR="00F701AB" w:rsidRPr="002C2604" w:rsidRDefault="002C2604" w:rsidP="00FF1F19">
      <w:pPr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29</w:t>
      </w:r>
      <w:r>
        <w:rPr>
          <w:rFonts w:ascii="Sylfaen" w:hAnsi="Sylfaen"/>
          <w:sz w:val="24"/>
          <w:szCs w:val="24"/>
          <w:lang w:val="ka-GE"/>
        </w:rPr>
        <w:t xml:space="preserve"> ივნისიდან</w:t>
      </w:r>
      <w:r w:rsidR="0031689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-3 ივლისის ჩათვლით</w:t>
      </w:r>
      <w:r w:rsidRPr="008953A2">
        <w:rPr>
          <w:rFonts w:ascii="Sylfaen" w:hAnsi="Sylfaen"/>
          <w:sz w:val="24"/>
          <w:szCs w:val="24"/>
          <w:lang w:val="ka-GE"/>
        </w:rPr>
        <w:t xml:space="preserve"> </w:t>
      </w:r>
      <w:r w:rsidR="00F701AB" w:rsidRPr="002C2604">
        <w:rPr>
          <w:rFonts w:ascii="Sylfaen" w:hAnsi="Sylfaen"/>
          <w:sz w:val="24"/>
          <w:szCs w:val="24"/>
          <w:lang w:val="ka-GE"/>
        </w:rPr>
        <w:t>შესრულებული სამუშაოს ანგარიში</w:t>
      </w:r>
    </w:p>
    <w:p w:rsidR="00020282" w:rsidRPr="002C2604" w:rsidRDefault="008C7265" w:rsidP="00020282">
      <w:pPr>
        <w:pStyle w:val="Title"/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2C2604">
        <w:rPr>
          <w:rFonts w:ascii="Sylfaen" w:hAnsi="Sylfaen"/>
          <w:color w:val="auto"/>
          <w:sz w:val="24"/>
          <w:szCs w:val="24"/>
          <w:lang w:val="ka-GE"/>
        </w:rPr>
        <w:t>განვიხილე ჯანმოს</w:t>
      </w:r>
      <w:r w:rsidR="00020282" w:rsidRPr="002C2604">
        <w:rPr>
          <w:rFonts w:ascii="Sylfaen" w:hAnsi="Sylfaen"/>
          <w:color w:val="auto"/>
          <w:sz w:val="24"/>
          <w:szCs w:val="24"/>
          <w:lang w:val="ka-GE"/>
        </w:rPr>
        <w:t xml:space="preserve"> ანგარიში მსოფლიოში თამბაქოს გლობალურ ეპიდემიასთან დაკავშირებით </w:t>
      </w:r>
      <w:r w:rsidRPr="002C2604">
        <w:rPr>
          <w:rFonts w:ascii="Sylfaen" w:hAnsi="Sylfaen"/>
          <w:color w:val="auto"/>
          <w:sz w:val="24"/>
          <w:szCs w:val="24"/>
          <w:lang w:val="ka-GE"/>
        </w:rPr>
        <w:t xml:space="preserve"> </w:t>
      </w:r>
      <w:r w:rsidR="00020282" w:rsidRPr="002C2604">
        <w:rPr>
          <w:color w:val="auto"/>
          <w:sz w:val="24"/>
          <w:szCs w:val="24"/>
        </w:rPr>
        <w:t>WHO</w:t>
      </w:r>
      <w:r w:rsidR="00020282" w:rsidRPr="002C2604">
        <w:rPr>
          <w:color w:val="auto"/>
          <w:sz w:val="24"/>
          <w:szCs w:val="24"/>
          <w:lang w:val="ru-RU"/>
        </w:rPr>
        <w:t xml:space="preserve"> </w:t>
      </w:r>
      <w:r w:rsidR="00020282" w:rsidRPr="002C2604">
        <w:rPr>
          <w:color w:val="auto"/>
          <w:sz w:val="24"/>
          <w:szCs w:val="24"/>
        </w:rPr>
        <w:t>REPORT</w:t>
      </w:r>
      <w:r w:rsidR="00020282" w:rsidRPr="002C2604">
        <w:rPr>
          <w:color w:val="auto"/>
          <w:sz w:val="24"/>
          <w:szCs w:val="24"/>
          <w:lang w:val="ru-RU"/>
        </w:rPr>
        <w:t xml:space="preserve"> </w:t>
      </w:r>
      <w:r w:rsidR="00020282" w:rsidRPr="002C2604">
        <w:rPr>
          <w:color w:val="auto"/>
          <w:sz w:val="24"/>
          <w:szCs w:val="24"/>
        </w:rPr>
        <w:t>ON</w:t>
      </w:r>
      <w:r w:rsidR="00020282" w:rsidRPr="002C2604">
        <w:rPr>
          <w:color w:val="auto"/>
          <w:sz w:val="24"/>
          <w:szCs w:val="24"/>
          <w:lang w:val="ru-RU"/>
        </w:rPr>
        <w:t xml:space="preserve"> </w:t>
      </w:r>
      <w:r w:rsidR="00020282" w:rsidRPr="002C2604">
        <w:rPr>
          <w:color w:val="auto"/>
          <w:sz w:val="24"/>
          <w:szCs w:val="24"/>
        </w:rPr>
        <w:t>THE</w:t>
      </w:r>
      <w:r w:rsidR="00020282" w:rsidRPr="002C2604">
        <w:rPr>
          <w:color w:val="auto"/>
          <w:sz w:val="24"/>
          <w:szCs w:val="24"/>
          <w:lang w:val="ru-RU"/>
        </w:rPr>
        <w:t xml:space="preserve"> </w:t>
      </w:r>
      <w:r w:rsidR="00020282" w:rsidRPr="002C2604">
        <w:rPr>
          <w:color w:val="auto"/>
          <w:sz w:val="24"/>
          <w:szCs w:val="24"/>
        </w:rPr>
        <w:t>GLOBAL</w:t>
      </w:r>
      <w:r w:rsidR="00020282" w:rsidRPr="002C2604">
        <w:rPr>
          <w:color w:val="auto"/>
          <w:sz w:val="24"/>
          <w:szCs w:val="24"/>
          <w:lang w:val="ru-RU"/>
        </w:rPr>
        <w:t xml:space="preserve"> </w:t>
      </w:r>
      <w:r w:rsidR="00020282" w:rsidRPr="002C2604">
        <w:rPr>
          <w:color w:val="auto"/>
          <w:sz w:val="24"/>
          <w:szCs w:val="24"/>
        </w:rPr>
        <w:t>TOBACCO</w:t>
      </w:r>
      <w:r w:rsidR="00020282" w:rsidRPr="002C2604">
        <w:rPr>
          <w:color w:val="auto"/>
          <w:sz w:val="24"/>
          <w:szCs w:val="24"/>
          <w:lang w:val="ru-RU"/>
        </w:rPr>
        <w:t xml:space="preserve"> </w:t>
      </w:r>
      <w:r w:rsidR="00020282" w:rsidRPr="002C2604">
        <w:rPr>
          <w:color w:val="auto"/>
          <w:sz w:val="24"/>
          <w:szCs w:val="24"/>
        </w:rPr>
        <w:t>EPIDEMIC</w:t>
      </w:r>
      <w:r w:rsidR="00020282" w:rsidRPr="002C2604">
        <w:rPr>
          <w:color w:val="auto"/>
          <w:sz w:val="24"/>
          <w:szCs w:val="24"/>
          <w:lang w:val="ru-RU"/>
        </w:rPr>
        <w:t>, 2019</w:t>
      </w:r>
      <w:r w:rsidR="00020282" w:rsidRPr="002C2604">
        <w:rPr>
          <w:rFonts w:ascii="Sylfaen" w:hAnsi="Sylfaen"/>
          <w:color w:val="auto"/>
          <w:sz w:val="24"/>
          <w:szCs w:val="24"/>
          <w:lang w:val="ka-GE"/>
        </w:rPr>
        <w:t xml:space="preserve">. (წერილი </w:t>
      </w:r>
      <w:r w:rsidR="00020282" w:rsidRPr="002C2604">
        <w:rPr>
          <w:rFonts w:ascii="Sylfaen" w:hAnsi="Sylfaen"/>
          <w:color w:val="auto"/>
          <w:sz w:val="24"/>
          <w:szCs w:val="24"/>
          <w:lang w:val="ru-RU"/>
        </w:rPr>
        <w:t>№</w:t>
      </w:r>
      <w:r w:rsidR="00020282" w:rsidRPr="002C2604">
        <w:rPr>
          <w:bCs/>
          <w:color w:val="auto"/>
          <w:sz w:val="24"/>
          <w:szCs w:val="24"/>
        </w:rPr>
        <w:t>58606</w:t>
      </w:r>
      <w:r w:rsidR="00020282" w:rsidRPr="002C2604">
        <w:rPr>
          <w:rFonts w:ascii="Sylfaen" w:hAnsi="Sylfaen"/>
          <w:bCs/>
          <w:color w:val="auto"/>
          <w:sz w:val="24"/>
          <w:szCs w:val="24"/>
          <w:lang w:val="ka-GE"/>
        </w:rPr>
        <w:t>; 15.06.2020 წ.</w:t>
      </w:r>
      <w:r w:rsidR="00020282" w:rsidRPr="002C2604">
        <w:rPr>
          <w:rFonts w:ascii="Sylfaen" w:hAnsi="Sylfaen"/>
          <w:color w:val="auto"/>
          <w:sz w:val="24"/>
          <w:szCs w:val="24"/>
          <w:lang w:val="ka-GE"/>
        </w:rPr>
        <w:t>)</w:t>
      </w:r>
      <w:r w:rsidR="00186AEA" w:rsidRPr="002C2604">
        <w:rPr>
          <w:rFonts w:ascii="Sylfaen" w:hAnsi="Sylfaen"/>
          <w:color w:val="auto"/>
          <w:sz w:val="24"/>
          <w:szCs w:val="24"/>
          <w:lang w:val="ka-GE"/>
        </w:rPr>
        <w:t>;</w:t>
      </w:r>
    </w:p>
    <w:p w:rsidR="00020282" w:rsidRPr="002C2604" w:rsidRDefault="00020282" w:rsidP="00020282">
      <w:pPr>
        <w:rPr>
          <w:rFonts w:ascii="Sylfaen" w:hAnsi="Sylfaen"/>
          <w:sz w:val="24"/>
          <w:szCs w:val="24"/>
          <w:lang w:val="ka-GE" w:eastAsia="ja-JP"/>
        </w:rPr>
      </w:pPr>
    </w:p>
    <w:p w:rsidR="00020282" w:rsidRPr="002C2604" w:rsidRDefault="00020282" w:rsidP="002C2604">
      <w:pPr>
        <w:jc w:val="both"/>
        <w:rPr>
          <w:rFonts w:ascii="Sylfaen" w:hAnsi="Sylfaen"/>
          <w:sz w:val="24"/>
          <w:szCs w:val="24"/>
          <w:lang w:val="ka-GE" w:eastAsia="ja-JP"/>
        </w:rPr>
      </w:pPr>
      <w:r w:rsidRPr="002C2604">
        <w:rPr>
          <w:rFonts w:ascii="Sylfaen" w:hAnsi="Sylfaen"/>
          <w:sz w:val="24"/>
          <w:szCs w:val="24"/>
          <w:lang w:val="ka-GE" w:eastAsia="ja-JP"/>
        </w:rPr>
        <w:t>მონაწილეობა მივიღე  სსიპ სამედიცინ</w:t>
      </w:r>
      <w:bookmarkStart w:id="0" w:name="_GoBack"/>
      <w:bookmarkEnd w:id="0"/>
      <w:r w:rsidRPr="002C2604">
        <w:rPr>
          <w:rFonts w:ascii="Sylfaen" w:hAnsi="Sylfaen"/>
          <w:sz w:val="24"/>
          <w:szCs w:val="24"/>
          <w:lang w:val="ka-GE" w:eastAsia="ja-JP"/>
        </w:rPr>
        <w:t xml:space="preserve">ო და ფარმაცევტული საქმიანობის რეგულირების სააგენტოს მიერ ორგანიზებულ </w:t>
      </w:r>
      <w:r w:rsidRPr="002C2604">
        <w:rPr>
          <w:rFonts w:ascii="Sylfaen" w:hAnsi="Sylfaen"/>
          <w:sz w:val="24"/>
          <w:szCs w:val="24"/>
          <w:lang w:val="ka-GE" w:eastAsia="ja-JP"/>
        </w:rPr>
        <w:t>შეხვედრაში</w:t>
      </w:r>
      <w:r w:rsidR="00186AEA" w:rsidRPr="002C2604">
        <w:rPr>
          <w:rFonts w:ascii="Sylfaen" w:hAnsi="Sylfaen"/>
          <w:sz w:val="24"/>
          <w:szCs w:val="24"/>
          <w:lang w:val="ka-GE" w:eastAsia="ja-JP"/>
        </w:rPr>
        <w:t>,</w:t>
      </w:r>
      <w:r w:rsidRPr="002C2604">
        <w:rPr>
          <w:rFonts w:ascii="Sylfaen" w:hAnsi="Sylfaen"/>
          <w:sz w:val="24"/>
          <w:szCs w:val="24"/>
          <w:lang w:val="ka-GE" w:eastAsia="ja-JP"/>
        </w:rPr>
        <w:t xml:space="preserve">  სამინისტროს იურიდიულ დეპარტამენტის თანმშრომლების მონაწილეობით</w:t>
      </w:r>
      <w:r w:rsidR="00186AEA" w:rsidRPr="002C2604">
        <w:rPr>
          <w:rFonts w:ascii="Sylfaen" w:hAnsi="Sylfaen"/>
          <w:sz w:val="24"/>
          <w:szCs w:val="24"/>
          <w:lang w:val="ka-GE" w:eastAsia="ja-JP"/>
        </w:rPr>
        <w:t>,</w:t>
      </w:r>
      <w:r w:rsidRPr="002C2604">
        <w:rPr>
          <w:rFonts w:ascii="Sylfaen" w:hAnsi="Sylfaen"/>
          <w:sz w:val="24"/>
          <w:szCs w:val="24"/>
          <w:lang w:val="ka-GE" w:eastAsia="ja-JP"/>
        </w:rPr>
        <w:t xml:space="preserve"> სასწრაფო სამედიცინო</w:t>
      </w:r>
      <w:r w:rsidR="00186AEA" w:rsidRPr="002C2604">
        <w:rPr>
          <w:rFonts w:ascii="Sylfaen" w:hAnsi="Sylfaen"/>
          <w:sz w:val="24"/>
          <w:szCs w:val="24"/>
          <w:lang w:val="ka-GE" w:eastAsia="ja-JP"/>
        </w:rPr>
        <w:t xml:space="preserve"> დახმარების სამსახურებში სამედიცინო დოკუმენტაციის შენახვასთან დაკავშირებულ საკითხებზე</w:t>
      </w:r>
      <w:r w:rsidR="002C2604" w:rsidRPr="002C2604">
        <w:rPr>
          <w:rFonts w:ascii="Sylfaen" w:hAnsi="Sylfaen"/>
          <w:sz w:val="24"/>
          <w:szCs w:val="24"/>
          <w:lang w:val="ka-GE" w:eastAsia="ja-JP"/>
        </w:rPr>
        <w:t xml:space="preserve"> (</w:t>
      </w:r>
      <w:r w:rsidR="002C2604" w:rsidRPr="002C2604">
        <w:rPr>
          <w:rFonts w:ascii="Sylfaen" w:hAnsi="Sylfaen"/>
          <w:sz w:val="24"/>
          <w:szCs w:val="24"/>
          <w:lang w:val="ru-RU" w:eastAsia="ja-JP"/>
        </w:rPr>
        <w:t>№</w:t>
      </w:r>
      <w:r w:rsidR="002C2604" w:rsidRPr="002C2604">
        <w:rPr>
          <w:bCs/>
          <w:sz w:val="24"/>
          <w:szCs w:val="24"/>
        </w:rPr>
        <w:t>64681</w:t>
      </w:r>
      <w:r w:rsidR="002C2604" w:rsidRPr="002C2604">
        <w:rPr>
          <w:rFonts w:ascii="Sylfaen" w:hAnsi="Sylfaen"/>
          <w:bCs/>
          <w:sz w:val="24"/>
          <w:szCs w:val="24"/>
          <w:lang w:val="ka-GE"/>
        </w:rPr>
        <w:t>; 25.06.2020 წ</w:t>
      </w:r>
      <w:r w:rsidR="002C2604" w:rsidRPr="002C2604">
        <w:rPr>
          <w:rFonts w:ascii="Sylfaen" w:hAnsi="Sylfaen"/>
          <w:sz w:val="24"/>
          <w:szCs w:val="24"/>
          <w:lang w:val="ka-GE" w:eastAsia="ja-JP"/>
        </w:rPr>
        <w:t>);</w:t>
      </w:r>
    </w:p>
    <w:p w:rsidR="00020282" w:rsidRPr="002C2604" w:rsidRDefault="00020282" w:rsidP="00020282">
      <w:pPr>
        <w:pStyle w:val="Title"/>
        <w:jc w:val="both"/>
        <w:rPr>
          <w:rFonts w:ascii="Sylfaen" w:hAnsi="Sylfaen"/>
          <w:color w:val="auto"/>
          <w:sz w:val="24"/>
          <w:szCs w:val="24"/>
          <w:lang w:val="ka-GE"/>
        </w:rPr>
      </w:pPr>
    </w:p>
    <w:p w:rsidR="00F701AB" w:rsidRPr="002C2604" w:rsidRDefault="00F701AB" w:rsidP="00020282">
      <w:pPr>
        <w:pStyle w:val="Title"/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2C2604">
        <w:rPr>
          <w:rFonts w:ascii="Sylfaen" w:hAnsi="Sylfaen"/>
          <w:color w:val="auto"/>
          <w:sz w:val="24"/>
          <w:szCs w:val="24"/>
          <w:lang w:val="ka-GE"/>
        </w:rPr>
        <w:t>დავამუშავე მიმდინარე კორესპონდენცია, მათ შორის:</w:t>
      </w:r>
    </w:p>
    <w:p w:rsidR="00186AEA" w:rsidRPr="002C2604" w:rsidRDefault="00186AEA" w:rsidP="00F701AB">
      <w:pPr>
        <w:jc w:val="both"/>
        <w:rPr>
          <w:rFonts w:ascii="Sylfaen" w:hAnsi="Sylfaen"/>
          <w:sz w:val="24"/>
          <w:szCs w:val="24"/>
          <w:lang w:val="ka-GE"/>
        </w:rPr>
      </w:pPr>
    </w:p>
    <w:p w:rsidR="00F701AB" w:rsidRPr="002C2604" w:rsidRDefault="00186AEA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C2604">
        <w:rPr>
          <w:rFonts w:ascii="Sylfaen" w:hAnsi="Sylfaen"/>
          <w:sz w:val="24"/>
          <w:szCs w:val="24"/>
          <w:lang w:val="ka-GE"/>
        </w:rPr>
        <w:t xml:space="preserve">მოვამზადე </w:t>
      </w:r>
      <w:r w:rsidR="00F701AB" w:rsidRPr="002C2604">
        <w:rPr>
          <w:rFonts w:ascii="Sylfaen" w:hAnsi="Sylfaen"/>
          <w:sz w:val="24"/>
          <w:szCs w:val="24"/>
          <w:lang w:val="ka-GE"/>
        </w:rPr>
        <w:t>განმარტებები</w:t>
      </w:r>
      <w:r w:rsidRPr="002C26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C2604">
        <w:rPr>
          <w:rFonts w:ascii="Sylfaen" w:hAnsi="Sylfaen" w:cs="Sylfaen"/>
          <w:sz w:val="24"/>
          <w:szCs w:val="24"/>
        </w:rPr>
        <w:t>სსიპ</w:t>
      </w:r>
      <w:r w:rsidRPr="002C2604">
        <w:rPr>
          <w:sz w:val="24"/>
          <w:szCs w:val="24"/>
        </w:rPr>
        <w:t>-</w:t>
      </w:r>
      <w:r w:rsidRPr="002C2604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2C2604">
        <w:rPr>
          <w:sz w:val="24"/>
          <w:szCs w:val="24"/>
        </w:rPr>
        <w:t xml:space="preserve"> </w:t>
      </w:r>
      <w:proofErr w:type="spellStart"/>
      <w:r w:rsidRPr="002C2604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2C2604">
        <w:rPr>
          <w:sz w:val="24"/>
          <w:szCs w:val="24"/>
        </w:rPr>
        <w:t xml:space="preserve"> </w:t>
      </w:r>
      <w:proofErr w:type="spellStart"/>
      <w:r w:rsidRPr="002C2604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2C2604">
        <w:rPr>
          <w:sz w:val="24"/>
          <w:szCs w:val="24"/>
        </w:rPr>
        <w:br/>
      </w:r>
      <w:proofErr w:type="spellStart"/>
      <w:r w:rsidRPr="002C2604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2C2604">
        <w:rPr>
          <w:sz w:val="24"/>
          <w:szCs w:val="24"/>
        </w:rPr>
        <w:t xml:space="preserve"> </w:t>
      </w:r>
      <w:proofErr w:type="spellStart"/>
      <w:r w:rsidRPr="002C2604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C2604">
        <w:rPr>
          <w:sz w:val="24"/>
          <w:szCs w:val="24"/>
        </w:rPr>
        <w:t xml:space="preserve"> </w:t>
      </w:r>
      <w:proofErr w:type="spellStart"/>
      <w:r w:rsidRPr="002C2604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2C2604">
        <w:rPr>
          <w:sz w:val="24"/>
          <w:szCs w:val="24"/>
        </w:rPr>
        <w:t xml:space="preserve"> </w:t>
      </w:r>
      <w:proofErr w:type="spellStart"/>
      <w:r w:rsidRPr="002C2604">
        <w:rPr>
          <w:rFonts w:ascii="Sylfaen" w:hAnsi="Sylfaen" w:cs="Sylfaen"/>
          <w:sz w:val="24"/>
          <w:szCs w:val="24"/>
        </w:rPr>
        <w:t>მართვის</w:t>
      </w:r>
      <w:proofErr w:type="spellEnd"/>
      <w:r w:rsidRPr="002C2604">
        <w:rPr>
          <w:sz w:val="24"/>
          <w:szCs w:val="24"/>
        </w:rPr>
        <w:t xml:space="preserve"> </w:t>
      </w:r>
      <w:proofErr w:type="spellStart"/>
      <w:r w:rsidRPr="002C2604">
        <w:rPr>
          <w:rFonts w:ascii="Sylfaen" w:hAnsi="Sylfaen" w:cs="Sylfaen"/>
          <w:sz w:val="24"/>
          <w:szCs w:val="24"/>
        </w:rPr>
        <w:t>დეპარტამენტის</w:t>
      </w:r>
      <w:proofErr w:type="spellEnd"/>
      <w:r w:rsidRPr="002C2604">
        <w:rPr>
          <w:rFonts w:ascii="Sylfaen" w:hAnsi="Sylfaen" w:cs="Sylfaen"/>
          <w:sz w:val="24"/>
          <w:szCs w:val="24"/>
          <w:lang w:val="ka-GE"/>
        </w:rPr>
        <w:t>თვის</w:t>
      </w:r>
      <w:r w:rsidR="00F701AB" w:rsidRPr="002C2604">
        <w:rPr>
          <w:rFonts w:ascii="Sylfaen" w:hAnsi="Sylfaen"/>
          <w:sz w:val="24"/>
          <w:szCs w:val="24"/>
          <w:lang w:val="ka-GE"/>
        </w:rPr>
        <w:t xml:space="preserve"> </w:t>
      </w:r>
      <w:r w:rsidRPr="002C2604">
        <w:rPr>
          <w:rFonts w:ascii="Sylfaen" w:hAnsi="Sylfaen"/>
          <w:sz w:val="24"/>
          <w:szCs w:val="24"/>
          <w:lang w:val="ka-GE"/>
        </w:rPr>
        <w:t>სამედიცინო დაწესებულებების მიერ, ექიმ-სტეციალისტთა მხრიდან, საჭიროების შემთხვე</w:t>
      </w:r>
      <w:r w:rsidRPr="002C2604">
        <w:rPr>
          <w:rFonts w:ascii="Sylfaen" w:hAnsi="Sylfaen"/>
          <w:sz w:val="24"/>
          <w:szCs w:val="24"/>
          <w:lang w:val="ka-GE"/>
        </w:rPr>
        <w:t>ვ</w:t>
      </w:r>
      <w:r w:rsidRPr="002C2604">
        <w:rPr>
          <w:rFonts w:ascii="Sylfaen" w:hAnsi="Sylfaen"/>
          <w:sz w:val="24"/>
          <w:szCs w:val="24"/>
          <w:lang w:val="ka-GE"/>
        </w:rPr>
        <w:t>აში ბენეფიციარებისათვის სამედიცინო მომსახურების დისტანციურად მიწოდების საკითხ</w:t>
      </w:r>
      <w:r w:rsidRPr="002C2604">
        <w:rPr>
          <w:rFonts w:ascii="Sylfaen" w:hAnsi="Sylfaen"/>
          <w:sz w:val="24"/>
          <w:szCs w:val="24"/>
          <w:lang w:val="ka-GE"/>
        </w:rPr>
        <w:t>თან დაკავშირებით</w:t>
      </w:r>
      <w:r w:rsidRPr="002C26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1AB" w:rsidRPr="002C2604">
        <w:rPr>
          <w:rFonts w:ascii="Sylfaen" w:hAnsi="Sylfaen" w:cs="Sylfaen"/>
          <w:sz w:val="24"/>
          <w:szCs w:val="24"/>
          <w:lang w:val="ka-GE"/>
        </w:rPr>
        <w:t>(</w:t>
      </w:r>
      <w:r w:rsidR="00300078" w:rsidRPr="002C2604">
        <w:rPr>
          <w:rFonts w:ascii="Sylfaen" w:hAnsi="Sylfaen"/>
          <w:sz w:val="24"/>
          <w:szCs w:val="24"/>
        </w:rPr>
        <w:t>№</w:t>
      </w:r>
      <w:r w:rsidRPr="002C2604">
        <w:rPr>
          <w:sz w:val="24"/>
          <w:szCs w:val="24"/>
        </w:rPr>
        <w:t xml:space="preserve"> 01/7479</w:t>
      </w:r>
      <w:r w:rsidR="00300078" w:rsidRPr="002C2604">
        <w:rPr>
          <w:rFonts w:ascii="Sylfaen" w:hAnsi="Sylfaen"/>
          <w:sz w:val="24"/>
          <w:szCs w:val="24"/>
          <w:lang w:val="ka-GE"/>
        </w:rPr>
        <w:t xml:space="preserve">; </w:t>
      </w:r>
      <w:r w:rsidRPr="002C2604">
        <w:rPr>
          <w:rFonts w:ascii="Sylfaen" w:hAnsi="Sylfaen"/>
          <w:sz w:val="24"/>
          <w:szCs w:val="24"/>
          <w:lang w:val="ka-GE"/>
        </w:rPr>
        <w:t>2.07.</w:t>
      </w:r>
      <w:r w:rsidR="00F701AB" w:rsidRPr="002C2604">
        <w:rPr>
          <w:rFonts w:ascii="Sylfaen" w:hAnsi="Sylfaen"/>
          <w:sz w:val="24"/>
          <w:szCs w:val="24"/>
          <w:lang w:val="ka-GE"/>
        </w:rPr>
        <w:t>2020 წ.</w:t>
      </w:r>
      <w:r w:rsidR="00F701AB" w:rsidRPr="002C2604">
        <w:rPr>
          <w:rFonts w:ascii="Sylfaen" w:hAnsi="Sylfaen" w:cs="Sylfaen"/>
          <w:sz w:val="24"/>
          <w:szCs w:val="24"/>
          <w:lang w:val="ka-GE"/>
        </w:rPr>
        <w:t>)</w:t>
      </w:r>
      <w:r w:rsidR="002C2604">
        <w:rPr>
          <w:rFonts w:ascii="Sylfaen" w:hAnsi="Sylfaen" w:cs="Sylfaen"/>
          <w:sz w:val="24"/>
          <w:szCs w:val="24"/>
          <w:lang w:val="ka-GE"/>
        </w:rPr>
        <w:t>;</w:t>
      </w:r>
    </w:p>
    <w:p w:rsidR="00F701AB" w:rsidRPr="002C2604" w:rsidRDefault="00F701AB" w:rsidP="00186AE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C2604">
        <w:rPr>
          <w:rFonts w:ascii="Sylfaen" w:hAnsi="Sylfaen"/>
          <w:sz w:val="24"/>
          <w:szCs w:val="24"/>
          <w:lang w:val="ka-GE"/>
        </w:rPr>
        <w:t xml:space="preserve">განმარტებები 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შპს</w:t>
      </w:r>
      <w:proofErr w:type="spellEnd"/>
      <w:r w:rsidR="00186AEA" w:rsidRPr="002C2604">
        <w:rPr>
          <w:sz w:val="24"/>
          <w:szCs w:val="24"/>
        </w:rPr>
        <w:t xml:space="preserve"> „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პ</w:t>
      </w:r>
      <w:r w:rsidR="00186AEA" w:rsidRPr="002C2604">
        <w:rPr>
          <w:sz w:val="24"/>
          <w:szCs w:val="24"/>
        </w:rPr>
        <w:t>&amp;</w:t>
      </w:r>
      <w:r w:rsidR="00186AEA" w:rsidRPr="002C2604">
        <w:rPr>
          <w:rFonts w:ascii="Sylfaen" w:hAnsi="Sylfaen" w:cs="Sylfaen"/>
          <w:sz w:val="24"/>
          <w:szCs w:val="24"/>
        </w:rPr>
        <w:t>ლ</w:t>
      </w:r>
      <w:proofErr w:type="spellEnd"/>
      <w:r w:rsidR="00186AEA" w:rsidRPr="002C2604">
        <w:rPr>
          <w:sz w:val="24"/>
          <w:szCs w:val="24"/>
        </w:rPr>
        <w:t>“-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ის</w:t>
      </w:r>
      <w:proofErr w:type="spellEnd"/>
      <w:r w:rsidR="00186AEA" w:rsidRPr="002C2604">
        <w:rPr>
          <w:rFonts w:ascii="Sylfaen" w:hAnsi="Sylfaen" w:cs="Sylfaen"/>
          <w:sz w:val="24"/>
          <w:szCs w:val="24"/>
          <w:lang w:val="ka-GE"/>
        </w:rPr>
        <w:t xml:space="preserve"> დირექტორის </w:t>
      </w:r>
      <w:r w:rsidR="008C7265" w:rsidRPr="002C2604">
        <w:rPr>
          <w:rFonts w:ascii="Sylfaen" w:hAnsi="Sylfaen" w:cs="Sylfaen"/>
          <w:sz w:val="24"/>
          <w:szCs w:val="24"/>
          <w:lang w:val="ka-GE"/>
        </w:rPr>
        <w:t xml:space="preserve">წერილის თაობაზე 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86AEA" w:rsidRPr="002C26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ბაზარზე</w:t>
      </w:r>
      <w:proofErr w:type="spellEnd"/>
      <w:r w:rsidR="00186AEA" w:rsidRPr="002C26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რეალიზაციისთვის</w:t>
      </w:r>
      <w:proofErr w:type="spellEnd"/>
      <w:r w:rsidR="00186AEA" w:rsidRPr="002C26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განკუთვნილი</w:t>
      </w:r>
      <w:proofErr w:type="spellEnd"/>
      <w:r w:rsidR="00186AEA" w:rsidRPr="002C26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="00186AEA" w:rsidRPr="002C26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86AEA" w:rsidRPr="002C2604">
        <w:rPr>
          <w:rFonts w:ascii="Sylfaen" w:hAnsi="Sylfaen" w:cs="Sylfaen"/>
          <w:sz w:val="24"/>
          <w:szCs w:val="24"/>
        </w:rPr>
        <w:t>ნაწარმი</w:t>
      </w:r>
      <w:proofErr w:type="spellEnd"/>
      <w:r w:rsidR="00186AEA" w:rsidRPr="002C2604">
        <w:rPr>
          <w:rFonts w:ascii="Sylfaen" w:hAnsi="Sylfaen" w:cs="Sylfaen"/>
          <w:sz w:val="24"/>
          <w:szCs w:val="24"/>
          <w:lang w:val="ka-GE"/>
        </w:rPr>
        <w:t>სთვის კანონმდებლობით გათვალისწინებული  რეგულაციების თაობაზე (</w:t>
      </w:r>
      <w:r w:rsidR="00186AEA" w:rsidRPr="002C2604">
        <w:rPr>
          <w:sz w:val="24"/>
          <w:szCs w:val="24"/>
        </w:rPr>
        <w:t>№ 01/7186</w:t>
      </w:r>
      <w:r w:rsidR="00186AEA" w:rsidRPr="002C2604">
        <w:rPr>
          <w:rFonts w:ascii="Sylfaen" w:hAnsi="Sylfaen"/>
          <w:sz w:val="24"/>
          <w:szCs w:val="24"/>
          <w:lang w:val="ka-GE"/>
        </w:rPr>
        <w:t>; 29.06.2020 წ.</w:t>
      </w:r>
      <w:r w:rsidR="00186AEA" w:rsidRPr="002C2604">
        <w:rPr>
          <w:rFonts w:ascii="Sylfaen" w:hAnsi="Sylfaen" w:cs="Sylfaen"/>
          <w:sz w:val="24"/>
          <w:szCs w:val="24"/>
          <w:lang w:val="ka-GE"/>
        </w:rPr>
        <w:t>)</w:t>
      </w:r>
      <w:r w:rsidR="002C2604">
        <w:rPr>
          <w:rFonts w:ascii="Sylfaen" w:hAnsi="Sylfaen" w:cs="Sylfaen"/>
          <w:sz w:val="24"/>
          <w:szCs w:val="24"/>
          <w:lang w:val="ka-GE"/>
        </w:rPr>
        <w:t>;</w:t>
      </w:r>
    </w:p>
    <w:p w:rsidR="00F701AB" w:rsidRPr="002C2604" w:rsidRDefault="00186AEA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C2604">
        <w:rPr>
          <w:rFonts w:ascii="Sylfaen" w:hAnsi="Sylfaen"/>
          <w:sz w:val="24"/>
          <w:szCs w:val="24"/>
          <w:lang w:val="ka-GE"/>
        </w:rPr>
        <w:t xml:space="preserve">მოვამზადე საპასუხო წერილი </w:t>
      </w:r>
      <w:r w:rsidR="002C2604" w:rsidRPr="002C2604">
        <w:rPr>
          <w:rFonts w:ascii="Sylfaen" w:hAnsi="Sylfaen"/>
          <w:sz w:val="24"/>
          <w:szCs w:val="24"/>
          <w:lang w:val="ka-GE"/>
        </w:rPr>
        <w:t>სამედიცინო საქმიანობის თაობაზე კანონმდებლობით არსებულ დეფინიციასა და საკანონმდებლო რეგულაციების თაობაზე (</w:t>
      </w:r>
      <w:r w:rsidR="002C2604" w:rsidRPr="002C2604">
        <w:rPr>
          <w:sz w:val="24"/>
          <w:szCs w:val="24"/>
        </w:rPr>
        <w:t>№ 01-7045</w:t>
      </w:r>
      <w:r w:rsidR="002C2604" w:rsidRPr="002C2604">
        <w:rPr>
          <w:rFonts w:ascii="Sylfaen" w:hAnsi="Sylfaen"/>
          <w:sz w:val="24"/>
          <w:szCs w:val="24"/>
          <w:lang w:val="ka-GE"/>
        </w:rPr>
        <w:t xml:space="preserve"> 3.07.2020 წ.; </w:t>
      </w:r>
      <w:proofErr w:type="gramStart"/>
      <w:r w:rsidR="002C2604" w:rsidRPr="002C2604">
        <w:rPr>
          <w:rFonts w:ascii="Tahoma" w:hAnsi="Tahoma" w:cs="Tahoma"/>
          <w:sz w:val="24"/>
          <w:szCs w:val="24"/>
        </w:rPr>
        <w:t>№01/6843</w:t>
      </w:r>
      <w:r w:rsidR="002C2604" w:rsidRPr="002C2604">
        <w:rPr>
          <w:rFonts w:ascii="Sylfaen" w:hAnsi="Sylfaen" w:cs="Tahoma"/>
          <w:sz w:val="24"/>
          <w:szCs w:val="24"/>
          <w:lang w:val="ka-GE"/>
        </w:rPr>
        <w:t xml:space="preserve"> 22.06.2020 წ.</w:t>
      </w:r>
      <w:r w:rsidR="002C2604" w:rsidRPr="002C2604">
        <w:rPr>
          <w:rFonts w:ascii="Sylfaen" w:hAnsi="Sylfaen"/>
          <w:sz w:val="24"/>
          <w:szCs w:val="24"/>
          <w:lang w:val="ka-GE"/>
        </w:rPr>
        <w:t>)</w:t>
      </w:r>
      <w:r w:rsidR="002C2604">
        <w:rPr>
          <w:rFonts w:ascii="Sylfaen" w:hAnsi="Sylfaen"/>
          <w:sz w:val="24"/>
          <w:szCs w:val="24"/>
          <w:lang w:val="ka-GE"/>
        </w:rPr>
        <w:t>.</w:t>
      </w:r>
      <w:proofErr w:type="gramEnd"/>
    </w:p>
    <w:sectPr w:rsidR="00F701AB" w:rsidRPr="002C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B309F"/>
    <w:multiLevelType w:val="hybridMultilevel"/>
    <w:tmpl w:val="3850E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AB"/>
    <w:rsid w:val="00020282"/>
    <w:rsid w:val="00186AEA"/>
    <w:rsid w:val="002B4248"/>
    <w:rsid w:val="002C2604"/>
    <w:rsid w:val="00300078"/>
    <w:rsid w:val="0031689F"/>
    <w:rsid w:val="004E2F95"/>
    <w:rsid w:val="004F2007"/>
    <w:rsid w:val="006A5170"/>
    <w:rsid w:val="008953A2"/>
    <w:rsid w:val="008C7265"/>
    <w:rsid w:val="00C27475"/>
    <w:rsid w:val="00F5653B"/>
    <w:rsid w:val="00F701AB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A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72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C726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A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72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C726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2</cp:revision>
  <dcterms:created xsi:type="dcterms:W3CDTF">2020-07-03T14:07:00Z</dcterms:created>
  <dcterms:modified xsi:type="dcterms:W3CDTF">2020-07-03T14:07:00Z</dcterms:modified>
</cp:coreProperties>
</file>