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BFE" w:rsidRDefault="00413BFE" w:rsidP="00BB1086">
      <w:pPr>
        <w:jc w:val="both"/>
        <w:rPr>
          <w:rFonts w:ascii="Sylfaen" w:hAnsi="Sylfaen"/>
          <w:b/>
          <w:lang w:val="ka-GE"/>
        </w:rPr>
      </w:pPr>
    </w:p>
    <w:p w:rsidR="00DA346D" w:rsidRDefault="00DA346D" w:rsidP="00BB1086">
      <w:pPr>
        <w:jc w:val="both"/>
        <w:rPr>
          <w:rFonts w:ascii="Sylfaen" w:hAnsi="Sylfaen"/>
          <w:b/>
          <w:lang w:val="ka-GE"/>
        </w:rPr>
      </w:pPr>
    </w:p>
    <w:p w:rsidR="00DA346D" w:rsidRDefault="00DA346D" w:rsidP="00BB1086">
      <w:pPr>
        <w:jc w:val="both"/>
        <w:rPr>
          <w:rFonts w:ascii="Sylfaen" w:hAnsi="Sylfaen"/>
          <w:b/>
          <w:lang w:val="ka-GE"/>
        </w:rPr>
      </w:pPr>
    </w:p>
    <w:p w:rsidR="00082095" w:rsidRPr="00DA346D" w:rsidRDefault="00082095" w:rsidP="00BB1086">
      <w:pPr>
        <w:jc w:val="both"/>
        <w:rPr>
          <w:rFonts w:ascii="Sylfaen" w:hAnsi="Sylfaen"/>
          <w:b/>
          <w:sz w:val="28"/>
          <w:szCs w:val="28"/>
          <w:lang w:val="ka-GE"/>
        </w:rPr>
      </w:pPr>
      <w:r w:rsidRPr="00DA346D">
        <w:rPr>
          <w:rFonts w:ascii="Sylfaen" w:hAnsi="Sylfaen"/>
          <w:b/>
          <w:sz w:val="28"/>
          <w:szCs w:val="28"/>
          <w:lang w:val="ka-GE"/>
        </w:rPr>
        <w:t>საჭიროებისამებრ წარსადგენად,</w:t>
      </w:r>
    </w:p>
    <w:p w:rsidR="00082095" w:rsidRPr="00DA346D" w:rsidRDefault="00082095" w:rsidP="00BB1086">
      <w:pPr>
        <w:jc w:val="both"/>
        <w:rPr>
          <w:rFonts w:ascii="Sylfaen" w:hAnsi="Sylfaen"/>
          <w:b/>
          <w:sz w:val="28"/>
          <w:szCs w:val="28"/>
          <w:lang w:val="ka-GE"/>
        </w:rPr>
      </w:pPr>
    </w:p>
    <w:p w:rsidR="00413BFE" w:rsidRPr="00716851" w:rsidRDefault="00413BFE" w:rsidP="00BB1086">
      <w:pPr>
        <w:jc w:val="both"/>
        <w:rPr>
          <w:rFonts w:ascii="Sylfaen" w:hAnsi="Sylfaen"/>
          <w:b/>
          <w:lang w:val="en-US"/>
        </w:rPr>
      </w:pPr>
    </w:p>
    <w:p w:rsidR="00780778" w:rsidRPr="00BF556A" w:rsidRDefault="00393989" w:rsidP="00BB1086">
      <w:pPr>
        <w:jc w:val="both"/>
        <w:rPr>
          <w:rFonts w:ascii="Sylfaen" w:hAnsi="Sylfaen"/>
          <w:lang w:val="ka-GE"/>
        </w:rPr>
      </w:pPr>
      <w:r w:rsidRPr="00BF556A">
        <w:rPr>
          <w:rFonts w:ascii="Sylfaen" w:hAnsi="Sylfaen"/>
          <w:lang w:val="ka-GE"/>
        </w:rPr>
        <w:t xml:space="preserve">საქართველოს </w:t>
      </w:r>
      <w:r w:rsidR="00716851" w:rsidRPr="00BF556A">
        <w:rPr>
          <w:rFonts w:ascii="Sylfaen" w:hAnsi="Sylfaen"/>
          <w:lang w:val="ka-GE"/>
        </w:rPr>
        <w:t xml:space="preserve">ოკუპირებული ტერიტორიებიდან დევნილთა, </w:t>
      </w:r>
      <w:r w:rsidRPr="00BF556A">
        <w:rPr>
          <w:rFonts w:ascii="Sylfaen" w:hAnsi="Sylfaen"/>
          <w:lang w:val="ka-GE"/>
        </w:rPr>
        <w:t xml:space="preserve">შრომის, ჯანმრთელობისა და სოციალური დაცვის სამინისტრო </w:t>
      </w:r>
      <w:r w:rsidR="00780778" w:rsidRPr="00BF556A">
        <w:rPr>
          <w:rFonts w:ascii="Sylfaen" w:hAnsi="Sylfaen"/>
          <w:lang w:val="ka-GE"/>
        </w:rPr>
        <w:t xml:space="preserve">მტკიცე მხარდაჭერას უცხადებს </w:t>
      </w:r>
      <w:r w:rsidR="00082095">
        <w:rPr>
          <w:rFonts w:ascii="Sylfaen" w:hAnsi="Sylfaen"/>
          <w:lang w:val="ka-GE"/>
        </w:rPr>
        <w:t>სამეცნიერო პროექტს</w:t>
      </w:r>
      <w:r w:rsidR="00780778" w:rsidRPr="00BF556A">
        <w:rPr>
          <w:rFonts w:ascii="Sylfaen" w:hAnsi="Sylfaen"/>
          <w:lang w:val="ka-GE"/>
        </w:rPr>
        <w:t xml:space="preserve">, </w:t>
      </w:r>
      <w:r w:rsidR="00082095">
        <w:rPr>
          <w:rFonts w:ascii="Sylfaen" w:hAnsi="Sylfaen"/>
          <w:lang w:val="ka-GE"/>
        </w:rPr>
        <w:t>სახელწოდებით</w:t>
      </w:r>
      <w:r w:rsidR="00477C87" w:rsidRPr="00BF556A">
        <w:rPr>
          <w:rFonts w:ascii="Sylfaen" w:hAnsi="Sylfaen"/>
          <w:lang w:val="ka-GE"/>
        </w:rPr>
        <w:t>:</w:t>
      </w:r>
      <w:r w:rsidR="00780778" w:rsidRPr="00BF556A">
        <w:rPr>
          <w:rFonts w:ascii="Sylfaen" w:hAnsi="Sylfaen"/>
          <w:lang w:val="ka-GE"/>
        </w:rPr>
        <w:t xml:space="preserve"> </w:t>
      </w:r>
      <w:r w:rsidR="00477C87" w:rsidRPr="00BF556A">
        <w:rPr>
          <w:rFonts w:ascii="Sylfaen" w:hAnsi="Sylfaen"/>
          <w:lang w:val="ka-GE"/>
        </w:rPr>
        <w:t xml:space="preserve">“მულტი-რეზისტენტული ტუბერკულოზის მიკობაქტერიის ინტრა და ინტერ პერსონალური ევოლუციის ურთიერთკავშირი“ </w:t>
      </w:r>
      <w:r w:rsidR="00780778" w:rsidRPr="00BF556A">
        <w:rPr>
          <w:rFonts w:ascii="Sylfaen" w:hAnsi="Sylfaen"/>
          <w:lang w:val="ka-GE"/>
        </w:rPr>
        <w:t>(</w:t>
      </w:r>
      <w:r w:rsidR="00477C87" w:rsidRPr="00BF556A">
        <w:rPr>
          <w:rFonts w:ascii="Sylfaen" w:hAnsi="Sylfaen"/>
          <w:lang w:val="ka-GE"/>
        </w:rPr>
        <w:t>აკრონიმი</w:t>
      </w:r>
      <w:r w:rsidR="00780778" w:rsidRPr="00BF556A">
        <w:rPr>
          <w:rFonts w:ascii="Sylfaen" w:hAnsi="Sylfaen"/>
          <w:lang w:val="ka-GE"/>
        </w:rPr>
        <w:t>: ECOEVODRTB)”, რომელიც</w:t>
      </w:r>
      <w:r w:rsidR="00DA34EE" w:rsidRPr="00BF556A">
        <w:rPr>
          <w:rFonts w:ascii="Sylfaen" w:hAnsi="Sylfaen"/>
          <w:lang w:val="ka-GE"/>
        </w:rPr>
        <w:t xml:space="preserve">  </w:t>
      </w:r>
      <w:r w:rsidR="00082095">
        <w:rPr>
          <w:rFonts w:ascii="Sylfaen" w:hAnsi="Sylfaen"/>
          <w:lang w:val="ka-GE"/>
        </w:rPr>
        <w:t xml:space="preserve">დაფინანსდა </w:t>
      </w:r>
      <w:r w:rsidR="00CB4329" w:rsidRPr="00BF556A">
        <w:rPr>
          <w:rFonts w:ascii="Sylfaen" w:hAnsi="Sylfaen"/>
          <w:lang w:val="ka-GE"/>
        </w:rPr>
        <w:t>ე</w:t>
      </w:r>
      <w:r w:rsidR="00780778" w:rsidRPr="00BF556A">
        <w:rPr>
          <w:rFonts w:ascii="Sylfaen" w:hAnsi="Sylfaen"/>
          <w:lang w:val="ka-GE"/>
        </w:rPr>
        <w:t>ვრო</w:t>
      </w:r>
      <w:r w:rsidRPr="00BF556A">
        <w:rPr>
          <w:rFonts w:ascii="Sylfaen" w:hAnsi="Sylfaen"/>
          <w:lang w:val="ka-GE"/>
        </w:rPr>
        <w:t xml:space="preserve">კავშირის სამეცნიერო საბჭოს </w:t>
      </w:r>
      <w:r w:rsidR="00780778" w:rsidRPr="00BF556A">
        <w:rPr>
          <w:rFonts w:ascii="Sylfaen" w:hAnsi="Sylfaen"/>
          <w:lang w:val="ka-GE"/>
        </w:rPr>
        <w:t xml:space="preserve"> (ERC) </w:t>
      </w:r>
      <w:r w:rsidRPr="00BF556A">
        <w:rPr>
          <w:rFonts w:ascii="Sylfaen" w:hAnsi="Sylfaen"/>
          <w:lang w:val="ka-GE"/>
        </w:rPr>
        <w:t xml:space="preserve">მიერ </w:t>
      </w:r>
      <w:r w:rsidR="00082095">
        <w:rPr>
          <w:rFonts w:ascii="Sylfaen" w:hAnsi="Sylfaen"/>
          <w:lang w:val="ka-GE"/>
        </w:rPr>
        <w:t xml:space="preserve">5 წლის განმავლობაში. </w:t>
      </w:r>
      <w:r w:rsidR="00BF556A" w:rsidRPr="00BF556A">
        <w:rPr>
          <w:rFonts w:ascii="Sylfaen" w:hAnsi="Sylfaen"/>
          <w:lang w:val="ka-GE"/>
        </w:rPr>
        <w:t xml:space="preserve"> ჯანდაცვის სამინისტრო </w:t>
      </w:r>
      <w:r w:rsidR="00082095">
        <w:rPr>
          <w:rFonts w:ascii="Sylfaen" w:hAnsi="Sylfaen"/>
          <w:lang w:val="ka-GE"/>
        </w:rPr>
        <w:t xml:space="preserve">განსაკუთრებით </w:t>
      </w:r>
      <w:r w:rsidR="00BF556A" w:rsidRPr="00BF556A">
        <w:rPr>
          <w:rFonts w:ascii="Sylfaen" w:hAnsi="Sylfaen"/>
          <w:lang w:val="ka-GE"/>
        </w:rPr>
        <w:t>მხარს უჭერს პროექტის მოლეკულურ-ეპიდმიოლოგიურ</w:t>
      </w:r>
      <w:r w:rsidR="00082095">
        <w:rPr>
          <w:rFonts w:ascii="Sylfaen" w:hAnsi="Sylfaen"/>
          <w:lang w:val="ka-GE"/>
        </w:rPr>
        <w:t xml:space="preserve"> ნაწილს</w:t>
      </w:r>
      <w:r w:rsidR="00BF556A" w:rsidRPr="00BF556A">
        <w:rPr>
          <w:rFonts w:ascii="Sylfaen" w:hAnsi="Sylfaen"/>
          <w:lang w:val="ka-GE"/>
        </w:rPr>
        <w:t xml:space="preserve">, როგორც ეს აღწერილია პროექტის პროტოკოლში (ვერსია 1, 13.07.2020) </w:t>
      </w:r>
    </w:p>
    <w:p w:rsidR="00DA34EE" w:rsidRPr="00BF556A" w:rsidRDefault="00DA34EE" w:rsidP="00BB1086">
      <w:pPr>
        <w:jc w:val="both"/>
        <w:rPr>
          <w:rFonts w:ascii="Sylfaen" w:hAnsi="Sylfaen"/>
          <w:lang w:val="ka-GE"/>
        </w:rPr>
      </w:pPr>
    </w:p>
    <w:p w:rsidR="008D27AD" w:rsidRPr="00BF556A" w:rsidRDefault="00AA345C" w:rsidP="00BB1086">
      <w:pPr>
        <w:jc w:val="both"/>
        <w:rPr>
          <w:rFonts w:ascii="Sylfaen" w:hAnsi="Sylfaen"/>
          <w:lang w:val="ka-GE"/>
        </w:rPr>
      </w:pPr>
      <w:r w:rsidRPr="00BF556A">
        <w:rPr>
          <w:rFonts w:ascii="Sylfaen" w:hAnsi="Sylfaen"/>
          <w:lang w:val="ka-GE"/>
        </w:rPr>
        <w:t xml:space="preserve">ჩვენ </w:t>
      </w:r>
      <w:r w:rsidR="00477C87" w:rsidRPr="00BF556A">
        <w:rPr>
          <w:rFonts w:ascii="Sylfaen" w:hAnsi="Sylfaen"/>
          <w:lang w:val="ka-GE"/>
        </w:rPr>
        <w:t xml:space="preserve">ვიძლევით </w:t>
      </w:r>
      <w:r w:rsidRPr="00BF556A">
        <w:rPr>
          <w:rFonts w:ascii="Sylfaen" w:hAnsi="Sylfaen"/>
          <w:lang w:val="ka-GE"/>
        </w:rPr>
        <w:t>უფლებას</w:t>
      </w:r>
      <w:r w:rsidR="00477C87" w:rsidRPr="00BF556A">
        <w:rPr>
          <w:rFonts w:ascii="Sylfaen" w:hAnsi="Sylfaen"/>
          <w:lang w:val="ka-GE"/>
        </w:rPr>
        <w:t>,</w:t>
      </w:r>
      <w:r w:rsidRPr="00BF556A">
        <w:rPr>
          <w:rFonts w:ascii="Sylfaen" w:hAnsi="Sylfaen"/>
          <w:lang w:val="ka-GE"/>
        </w:rPr>
        <w:t xml:space="preserve">  </w:t>
      </w:r>
      <w:r w:rsidR="0009490D" w:rsidRPr="00BF556A">
        <w:rPr>
          <w:rFonts w:ascii="Sylfaen" w:hAnsi="Sylfaen"/>
          <w:lang w:val="ka-GE"/>
        </w:rPr>
        <w:t xml:space="preserve"> როგორც პროსპ</w:t>
      </w:r>
      <w:r w:rsidR="00DA34EE" w:rsidRPr="00BF556A">
        <w:rPr>
          <w:rFonts w:ascii="Sylfaen" w:hAnsi="Sylfaen"/>
          <w:lang w:val="ka-GE"/>
        </w:rPr>
        <w:t>ე</w:t>
      </w:r>
      <w:r w:rsidR="0009490D" w:rsidRPr="00BF556A">
        <w:rPr>
          <w:rFonts w:ascii="Sylfaen" w:hAnsi="Sylfaen"/>
          <w:lang w:val="ka-GE"/>
        </w:rPr>
        <w:t>ქტულ</w:t>
      </w:r>
      <w:r w:rsidR="00DA34EE" w:rsidRPr="00BF556A">
        <w:rPr>
          <w:rFonts w:ascii="Sylfaen" w:hAnsi="Sylfaen"/>
          <w:lang w:val="ka-GE"/>
        </w:rPr>
        <w:t>, ისე რეტ</w:t>
      </w:r>
      <w:r w:rsidR="00477C87" w:rsidRPr="00BF556A">
        <w:rPr>
          <w:rFonts w:ascii="Sylfaen" w:hAnsi="Sylfaen"/>
          <w:lang w:val="ka-GE"/>
        </w:rPr>
        <w:t>რ</w:t>
      </w:r>
      <w:r w:rsidR="00DA34EE" w:rsidRPr="00BF556A">
        <w:rPr>
          <w:rFonts w:ascii="Sylfaen" w:hAnsi="Sylfaen"/>
          <w:lang w:val="ka-GE"/>
        </w:rPr>
        <w:t>ოსპექტულ</w:t>
      </w:r>
      <w:r w:rsidR="0009490D" w:rsidRPr="00BF556A">
        <w:rPr>
          <w:rFonts w:ascii="Sylfaen" w:hAnsi="Sylfaen"/>
          <w:lang w:val="ka-GE"/>
        </w:rPr>
        <w:t xml:space="preserve"> კვლევაში ტუბ</w:t>
      </w:r>
      <w:r w:rsidR="00DA34EE" w:rsidRPr="00BF556A">
        <w:rPr>
          <w:rFonts w:ascii="Sylfaen" w:hAnsi="Sylfaen"/>
          <w:lang w:val="ka-GE"/>
        </w:rPr>
        <w:t>ერკულოზი</w:t>
      </w:r>
      <w:r w:rsidR="0009490D" w:rsidRPr="00BF556A">
        <w:rPr>
          <w:rFonts w:ascii="Sylfaen" w:hAnsi="Sylfaen"/>
          <w:lang w:val="ka-GE"/>
        </w:rPr>
        <w:t xml:space="preserve">თ დაავადებული </w:t>
      </w:r>
      <w:r w:rsidR="009A435E" w:rsidRPr="00BF556A">
        <w:rPr>
          <w:rFonts w:ascii="Sylfaen" w:hAnsi="Sylfaen"/>
          <w:lang w:val="ka-GE"/>
        </w:rPr>
        <w:t xml:space="preserve"> პაციენტების  ჩართულობა </w:t>
      </w:r>
      <w:r w:rsidR="0009490D" w:rsidRPr="00BF556A">
        <w:rPr>
          <w:rFonts w:ascii="Sylfaen" w:hAnsi="Sylfaen"/>
          <w:lang w:val="ka-GE"/>
        </w:rPr>
        <w:t xml:space="preserve"> მოხდეს </w:t>
      </w:r>
      <w:r w:rsidR="009A435E" w:rsidRPr="00BF556A">
        <w:rPr>
          <w:rFonts w:ascii="Sylfaen" w:hAnsi="Sylfaen"/>
          <w:lang w:val="ka-GE"/>
        </w:rPr>
        <w:t xml:space="preserve"> ინდივიდუალური </w:t>
      </w:r>
      <w:r w:rsidR="0009490D" w:rsidRPr="00BF556A">
        <w:rPr>
          <w:rFonts w:ascii="Sylfaen" w:hAnsi="Sylfaen"/>
          <w:lang w:val="ka-GE"/>
        </w:rPr>
        <w:t xml:space="preserve"> ინფორმირებული თანხმობის გარეშე</w:t>
      </w:r>
      <w:r w:rsidR="00082095">
        <w:rPr>
          <w:rFonts w:ascii="Sylfaen" w:hAnsi="Sylfaen"/>
          <w:lang w:val="ka-GE"/>
        </w:rPr>
        <w:t xml:space="preserve">, ვინაიდან </w:t>
      </w:r>
      <w:r w:rsidR="00082095" w:rsidRPr="00082095">
        <w:rPr>
          <w:rFonts w:ascii="Sylfaen" w:hAnsi="Sylfaen"/>
          <w:lang w:val="ka-GE"/>
        </w:rPr>
        <w:t xml:space="preserve">i) </w:t>
      </w:r>
      <w:r w:rsidR="00DA34EE" w:rsidRPr="00BF556A">
        <w:rPr>
          <w:rFonts w:ascii="Sylfaen" w:hAnsi="Sylfaen"/>
          <w:lang w:val="ka-GE"/>
        </w:rPr>
        <w:t>კვლ</w:t>
      </w:r>
      <w:r w:rsidR="00B90380" w:rsidRPr="00BF556A">
        <w:rPr>
          <w:rFonts w:ascii="Sylfaen" w:hAnsi="Sylfaen"/>
          <w:lang w:val="ka-GE"/>
        </w:rPr>
        <w:t>ევის პროტოკოლში გაწერილი სამუშაო ფოკუსირებულია ტუბერკულოზის ეროვნული პროგრამით  დიაგნოზირებული პაციენტების ბაქტერიულ</w:t>
      </w:r>
      <w:r w:rsidR="00082095">
        <w:rPr>
          <w:rFonts w:ascii="Sylfaen" w:hAnsi="Sylfaen"/>
          <w:lang w:val="ka-GE"/>
        </w:rPr>
        <w:t xml:space="preserve"> შტამებზე</w:t>
      </w:r>
      <w:r w:rsidR="00082095" w:rsidRPr="00082095">
        <w:rPr>
          <w:rFonts w:ascii="Sylfaen" w:hAnsi="Sylfaen"/>
          <w:lang w:val="ka-GE"/>
        </w:rPr>
        <w:t xml:space="preserve"> ii) </w:t>
      </w:r>
      <w:r w:rsidR="00082095">
        <w:rPr>
          <w:rFonts w:ascii="Sylfaen" w:hAnsi="Sylfaen"/>
          <w:lang w:val="ka-GE"/>
        </w:rPr>
        <w:t xml:space="preserve">ეს შტამები </w:t>
      </w:r>
      <w:r w:rsidR="00B90380" w:rsidRPr="00BF556A">
        <w:rPr>
          <w:rFonts w:ascii="Sylfaen" w:hAnsi="Sylfaen"/>
          <w:lang w:val="ka-GE"/>
        </w:rPr>
        <w:t>პროექტ</w:t>
      </w:r>
      <w:r w:rsidR="00BF556A">
        <w:rPr>
          <w:rFonts w:ascii="Sylfaen" w:hAnsi="Sylfaen"/>
          <w:lang w:val="ka-GE"/>
        </w:rPr>
        <w:t xml:space="preserve">ისათვის </w:t>
      </w:r>
      <w:r w:rsidR="00B90380" w:rsidRPr="00BF556A">
        <w:rPr>
          <w:rFonts w:ascii="Sylfaen" w:hAnsi="Sylfaen"/>
          <w:lang w:val="ka-GE"/>
        </w:rPr>
        <w:t>რელევან</w:t>
      </w:r>
      <w:r w:rsidR="00082095">
        <w:rPr>
          <w:rFonts w:ascii="Sylfaen" w:hAnsi="Sylfaen"/>
          <w:lang w:val="ka-GE"/>
        </w:rPr>
        <w:t>ტურ</w:t>
      </w:r>
      <w:r w:rsidR="008D27AD" w:rsidRPr="00BF556A">
        <w:rPr>
          <w:rFonts w:ascii="Sylfaen" w:hAnsi="Sylfaen"/>
          <w:lang w:val="ka-GE"/>
        </w:rPr>
        <w:t xml:space="preserve"> პაციენტების მონაცემებთან ერთად</w:t>
      </w:r>
      <w:r w:rsidR="00B90380" w:rsidRPr="00BF556A">
        <w:rPr>
          <w:rFonts w:ascii="Sylfaen" w:hAnsi="Sylfaen"/>
          <w:lang w:val="ka-GE"/>
        </w:rPr>
        <w:t xml:space="preserve"> </w:t>
      </w:r>
      <w:r w:rsidR="00082095" w:rsidRPr="00BF556A">
        <w:rPr>
          <w:rFonts w:ascii="Sylfaen" w:hAnsi="Sylfaen"/>
          <w:lang w:val="ka-GE"/>
        </w:rPr>
        <w:t>ERC-ის პროექტის თანამშრომ</w:t>
      </w:r>
      <w:r w:rsidR="00082095">
        <w:rPr>
          <w:rFonts w:ascii="Sylfaen" w:hAnsi="Sylfaen"/>
          <w:lang w:val="ka-GE"/>
        </w:rPr>
        <w:t xml:space="preserve">ლებს შვეიცარიაში გადაეცემა მხოლოდ სრული </w:t>
      </w:r>
      <w:r w:rsidR="008D27AD" w:rsidRPr="00BF556A">
        <w:rPr>
          <w:rFonts w:ascii="Sylfaen" w:hAnsi="Sylfaen"/>
          <w:lang w:val="ka-GE"/>
        </w:rPr>
        <w:t xml:space="preserve"> ფსევდონიმიზაციის განხორციელების შემდეგ </w:t>
      </w:r>
      <w:r w:rsidR="00082095" w:rsidRPr="00082095">
        <w:rPr>
          <w:rFonts w:ascii="Sylfaen" w:hAnsi="Sylfaen"/>
          <w:lang w:val="ka-GE"/>
        </w:rPr>
        <w:t>iii)</w:t>
      </w:r>
      <w:r w:rsidR="007A0DFB" w:rsidRPr="00BF556A">
        <w:rPr>
          <w:rFonts w:ascii="Sylfaen" w:hAnsi="Sylfaen"/>
          <w:lang w:val="ka-GE"/>
        </w:rPr>
        <w:t xml:space="preserve"> პ</w:t>
      </w:r>
      <w:r w:rsidR="008D27AD" w:rsidRPr="00BF556A">
        <w:rPr>
          <w:rFonts w:ascii="Sylfaen" w:hAnsi="Sylfaen"/>
          <w:lang w:val="ka-GE"/>
        </w:rPr>
        <w:t>როექტის მიერ შემქნილი მონაცემთა ბაზა,</w:t>
      </w:r>
      <w:r w:rsidR="007A0DFB" w:rsidRPr="00BF556A">
        <w:rPr>
          <w:rFonts w:ascii="Sylfaen" w:hAnsi="Sylfaen"/>
          <w:lang w:val="ka-GE"/>
        </w:rPr>
        <w:t xml:space="preserve"> შესაძლოა სასარგებლო აღმოჩნდეს </w:t>
      </w:r>
      <w:r w:rsidR="008D27AD" w:rsidRPr="00BF556A">
        <w:rPr>
          <w:rFonts w:ascii="Sylfaen" w:hAnsi="Sylfaen"/>
          <w:lang w:val="ka-GE"/>
        </w:rPr>
        <w:t xml:space="preserve">სამინისტროსათვის </w:t>
      </w:r>
      <w:r w:rsidR="007A0DFB" w:rsidRPr="00BF556A">
        <w:rPr>
          <w:rFonts w:ascii="Sylfaen" w:hAnsi="Sylfaen"/>
          <w:lang w:val="ka-GE"/>
        </w:rPr>
        <w:t>მკურნალობის მეთოდების და</w:t>
      </w:r>
      <w:r w:rsidR="008D27AD" w:rsidRPr="00BF556A">
        <w:rPr>
          <w:rFonts w:ascii="Sylfaen" w:hAnsi="Sylfaen"/>
          <w:lang w:val="ka-GE"/>
        </w:rPr>
        <w:t>ხვეწისა</w:t>
      </w:r>
      <w:r w:rsidR="007A0DFB" w:rsidRPr="00BF556A">
        <w:rPr>
          <w:rFonts w:ascii="Sylfaen" w:hAnsi="Sylfaen"/>
          <w:lang w:val="ka-GE"/>
        </w:rPr>
        <w:t xml:space="preserve"> და </w:t>
      </w:r>
      <w:r w:rsidR="008D27AD" w:rsidRPr="00BF556A">
        <w:rPr>
          <w:rFonts w:ascii="Sylfaen" w:hAnsi="Sylfaen"/>
          <w:lang w:val="ka-GE"/>
        </w:rPr>
        <w:t xml:space="preserve"> </w:t>
      </w:r>
      <w:r w:rsidR="007A0DFB" w:rsidRPr="00BF556A">
        <w:rPr>
          <w:rFonts w:ascii="Sylfaen" w:hAnsi="Sylfaen"/>
          <w:lang w:val="ka-GE"/>
        </w:rPr>
        <w:t>საზოგადოებრივი ჯანდაცვის ნაწილში  გადაწყვეტილებების მი</w:t>
      </w:r>
      <w:r w:rsidR="008D27AD" w:rsidRPr="00BF556A">
        <w:rPr>
          <w:rFonts w:ascii="Sylfaen" w:hAnsi="Sylfaen"/>
          <w:lang w:val="ka-GE"/>
        </w:rPr>
        <w:t>ღ</w:t>
      </w:r>
      <w:r w:rsidR="007A0DFB" w:rsidRPr="00BF556A">
        <w:rPr>
          <w:rFonts w:ascii="Sylfaen" w:hAnsi="Sylfaen"/>
          <w:lang w:val="ka-GE"/>
        </w:rPr>
        <w:t>ების თავლსაზრისით.</w:t>
      </w:r>
      <w:r w:rsidR="00BF556A">
        <w:rPr>
          <w:rFonts w:ascii="Sylfaen" w:hAnsi="Sylfaen"/>
          <w:lang w:val="ka-GE"/>
        </w:rPr>
        <w:t xml:space="preserve"> </w:t>
      </w:r>
      <w:r w:rsidR="007A0DFB" w:rsidRPr="00BF556A">
        <w:rPr>
          <w:rFonts w:ascii="Sylfaen" w:hAnsi="Sylfaen"/>
          <w:lang w:val="ka-GE"/>
        </w:rPr>
        <w:t>აქვე დავძენთ, რომ ნებადართული იქნება</w:t>
      </w:r>
      <w:r w:rsidR="0060738E">
        <w:rPr>
          <w:rFonts w:ascii="Sylfaen" w:hAnsi="Sylfaen"/>
          <w:lang w:val="ka-GE"/>
        </w:rPr>
        <w:t>,</w:t>
      </w:r>
      <w:r w:rsidR="009A30B8" w:rsidRPr="00BF556A">
        <w:rPr>
          <w:rFonts w:ascii="Sylfaen" w:hAnsi="Sylfaen"/>
          <w:lang w:val="ka-GE"/>
        </w:rPr>
        <w:t xml:space="preserve"> </w:t>
      </w:r>
      <w:r w:rsidR="007A0DFB" w:rsidRPr="00BF556A">
        <w:rPr>
          <w:rFonts w:ascii="Sylfaen" w:hAnsi="Sylfaen"/>
          <w:lang w:val="ka-GE"/>
        </w:rPr>
        <w:t xml:space="preserve"> ფსევდონიმიზირებული ბაქტერიული ნი</w:t>
      </w:r>
      <w:r w:rsidR="008D27AD" w:rsidRPr="00BF556A">
        <w:rPr>
          <w:rFonts w:ascii="Sylfaen" w:hAnsi="Sylfaen"/>
          <w:lang w:val="ka-GE"/>
        </w:rPr>
        <w:t>მუშებისა და რელევან</w:t>
      </w:r>
      <w:r w:rsidR="00BC03AC" w:rsidRPr="00BF556A">
        <w:rPr>
          <w:rFonts w:ascii="Sylfaen" w:hAnsi="Sylfaen"/>
          <w:lang w:val="ka-GE"/>
        </w:rPr>
        <w:t>ტური პაციენტების მონაცემების გადაცემა ERC</w:t>
      </w:r>
      <w:r w:rsidR="008D27AD" w:rsidRPr="00BF556A">
        <w:rPr>
          <w:rFonts w:ascii="Sylfaen" w:hAnsi="Sylfaen"/>
          <w:lang w:val="ka-GE"/>
        </w:rPr>
        <w:t xml:space="preserve">-ის </w:t>
      </w:r>
      <w:r w:rsidR="00BC03AC" w:rsidRPr="00BF556A">
        <w:rPr>
          <w:rFonts w:ascii="Sylfaen" w:hAnsi="Sylfaen"/>
          <w:lang w:val="ka-GE"/>
        </w:rPr>
        <w:t xml:space="preserve"> პროექტის </w:t>
      </w:r>
      <w:r w:rsidR="008D27AD" w:rsidRPr="00BF556A">
        <w:rPr>
          <w:rFonts w:ascii="Sylfaen" w:hAnsi="Sylfaen"/>
          <w:lang w:val="ka-GE"/>
        </w:rPr>
        <w:t>თ</w:t>
      </w:r>
      <w:r w:rsidR="00BC03AC" w:rsidRPr="00BF556A">
        <w:rPr>
          <w:rFonts w:ascii="Sylfaen" w:hAnsi="Sylfaen"/>
          <w:lang w:val="ka-GE"/>
        </w:rPr>
        <w:t>ანამშრომლებისათვის საქართველოდან გა</w:t>
      </w:r>
      <w:r w:rsidR="009A30B8" w:rsidRPr="00BF556A">
        <w:rPr>
          <w:rFonts w:ascii="Sylfaen" w:hAnsi="Sylfaen"/>
          <w:lang w:val="ka-GE"/>
        </w:rPr>
        <w:t>გზავნის</w:t>
      </w:r>
      <w:r w:rsidR="00BC03AC" w:rsidRPr="00BF556A">
        <w:rPr>
          <w:rFonts w:ascii="Sylfaen" w:hAnsi="Sylfaen"/>
          <w:lang w:val="ka-GE"/>
        </w:rPr>
        <w:t xml:space="preserve"> მიზნით </w:t>
      </w:r>
      <w:r w:rsidR="009A30B8" w:rsidRPr="00BF556A">
        <w:rPr>
          <w:rFonts w:ascii="Sylfaen" w:hAnsi="Sylfaen"/>
          <w:lang w:val="ka-GE"/>
        </w:rPr>
        <w:t xml:space="preserve"> </w:t>
      </w:r>
      <w:r w:rsidR="008D27AD" w:rsidRPr="00BF556A">
        <w:rPr>
          <w:rFonts w:ascii="Sylfaen" w:hAnsi="Sylfaen"/>
          <w:lang w:val="ka-GE"/>
        </w:rPr>
        <w:t xml:space="preserve"> </w:t>
      </w:r>
      <w:r w:rsidR="00BC03AC" w:rsidRPr="00BF556A">
        <w:rPr>
          <w:rFonts w:ascii="Sylfaen" w:hAnsi="Sylfaen"/>
          <w:lang w:val="ka-GE"/>
        </w:rPr>
        <w:t>შემდგომი ანალიზისათვის</w:t>
      </w:r>
      <w:r w:rsidR="009A30B8" w:rsidRPr="00BF556A">
        <w:rPr>
          <w:rFonts w:ascii="Sylfaen" w:hAnsi="Sylfaen"/>
          <w:lang w:val="ka-GE"/>
        </w:rPr>
        <w:t>,</w:t>
      </w:r>
      <w:r w:rsidR="00BC03AC" w:rsidRPr="00BF556A">
        <w:rPr>
          <w:rFonts w:ascii="Sylfaen" w:hAnsi="Sylfaen"/>
          <w:lang w:val="ka-GE"/>
        </w:rPr>
        <w:t xml:space="preserve"> ტფდეც</w:t>
      </w:r>
      <w:r w:rsidR="008D27AD" w:rsidRPr="00BF556A">
        <w:rPr>
          <w:rFonts w:ascii="Sylfaen" w:hAnsi="Sylfaen"/>
          <w:lang w:val="ka-GE"/>
        </w:rPr>
        <w:t>-</w:t>
      </w:r>
      <w:r w:rsidR="00BC03AC" w:rsidRPr="00BF556A">
        <w:rPr>
          <w:rFonts w:ascii="Sylfaen" w:hAnsi="Sylfaen"/>
          <w:lang w:val="ka-GE"/>
        </w:rPr>
        <w:t xml:space="preserve">სა და </w:t>
      </w:r>
      <w:r w:rsidR="008D27AD" w:rsidRPr="00BF556A">
        <w:rPr>
          <w:rFonts w:ascii="Sylfaen" w:hAnsi="Sylfaen"/>
          <w:lang w:val="ka-GE"/>
        </w:rPr>
        <w:t>შვეიცარიის ტროპიკულ ინსტიტუტს შო</w:t>
      </w:r>
      <w:r w:rsidR="00BC03AC" w:rsidRPr="00BF556A">
        <w:rPr>
          <w:rFonts w:ascii="Sylfaen" w:hAnsi="Sylfaen"/>
          <w:lang w:val="ka-GE"/>
        </w:rPr>
        <w:t xml:space="preserve">რის არსებული </w:t>
      </w:r>
      <w:r w:rsidR="008D27AD" w:rsidRPr="00BF556A">
        <w:rPr>
          <w:rFonts w:ascii="Sylfaen" w:hAnsi="Sylfaen"/>
          <w:lang w:val="ka-GE"/>
        </w:rPr>
        <w:t>თანამშრომლობის</w:t>
      </w:r>
      <w:r w:rsidR="00BC03AC" w:rsidRPr="00BF556A">
        <w:rPr>
          <w:rFonts w:ascii="Sylfaen" w:hAnsi="Sylfaen"/>
          <w:lang w:val="ka-GE"/>
        </w:rPr>
        <w:t xml:space="preserve"> </w:t>
      </w:r>
      <w:r w:rsidR="008D27AD" w:rsidRPr="00BF556A">
        <w:rPr>
          <w:rFonts w:ascii="Sylfaen" w:hAnsi="Sylfaen"/>
          <w:lang w:val="ka-GE"/>
        </w:rPr>
        <w:t>ფარგლებში</w:t>
      </w:r>
      <w:r w:rsidR="00BC03AC" w:rsidRPr="00BF556A">
        <w:rPr>
          <w:rFonts w:ascii="Sylfaen" w:hAnsi="Sylfaen"/>
          <w:lang w:val="ka-GE"/>
        </w:rPr>
        <w:t xml:space="preserve">. </w:t>
      </w:r>
    </w:p>
    <w:p w:rsidR="008D27AD" w:rsidRDefault="008D27AD" w:rsidP="00BB1086">
      <w:pPr>
        <w:jc w:val="both"/>
        <w:rPr>
          <w:rFonts w:ascii="Sylfaen" w:hAnsi="Sylfaen"/>
          <w:lang w:val="ka-GE"/>
        </w:rPr>
      </w:pPr>
    </w:p>
    <w:p w:rsidR="007A0DFB" w:rsidRPr="00BF556A" w:rsidRDefault="00082095" w:rsidP="00BB108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ჯანდაცის სამინისტროს</w:t>
      </w:r>
      <w:r w:rsidR="0060738E">
        <w:rPr>
          <w:rFonts w:ascii="Sylfaen" w:hAnsi="Sylfaen"/>
          <w:lang w:val="ka-GE"/>
        </w:rPr>
        <w:t>თ</w:t>
      </w:r>
      <w:r>
        <w:rPr>
          <w:rFonts w:ascii="Sylfaen" w:hAnsi="Sylfaen"/>
          <w:lang w:val="ka-GE"/>
        </w:rPr>
        <w:t>ვ</w:t>
      </w:r>
      <w:r w:rsidR="00BF556A">
        <w:rPr>
          <w:rFonts w:ascii="Sylfaen" w:hAnsi="Sylfaen"/>
          <w:lang w:val="ka-GE"/>
        </w:rPr>
        <w:t xml:space="preserve">ის ცნობილია რომ მოლეკულურ </w:t>
      </w:r>
      <w:r>
        <w:rPr>
          <w:rFonts w:ascii="Sylfaen" w:hAnsi="Sylfaen"/>
          <w:lang w:val="ka-GE"/>
        </w:rPr>
        <w:t xml:space="preserve">ეპიდმიოლოგიური კვლევები </w:t>
      </w:r>
      <w:r w:rsidR="00BF556A">
        <w:rPr>
          <w:rFonts w:ascii="Sylfaen" w:hAnsi="Sylfaen"/>
          <w:lang w:val="ka-GE"/>
        </w:rPr>
        <w:t xml:space="preserve">დასავლეთის </w:t>
      </w:r>
      <w:r>
        <w:rPr>
          <w:rFonts w:ascii="Sylfaen" w:hAnsi="Sylfaen"/>
          <w:lang w:val="ka-GE"/>
        </w:rPr>
        <w:t>მრავალ ქვეყანაში</w:t>
      </w:r>
      <w:r w:rsidR="0060738E">
        <w:rPr>
          <w:rFonts w:ascii="Sylfaen" w:hAnsi="Sylfaen"/>
          <w:lang w:val="ka-GE"/>
        </w:rPr>
        <w:t xml:space="preserve"> ტუბერკულოზის</w:t>
      </w:r>
      <w:r w:rsidR="00BF556A">
        <w:rPr>
          <w:rFonts w:ascii="Sylfaen" w:hAnsi="Sylfaen"/>
          <w:lang w:val="ka-GE"/>
        </w:rPr>
        <w:t xml:space="preserve"> სტანდარტული ეპიდმზედამხედველო</w:t>
      </w:r>
      <w:r>
        <w:rPr>
          <w:rFonts w:ascii="Sylfaen" w:hAnsi="Sylfaen"/>
          <w:lang w:val="ka-GE"/>
        </w:rPr>
        <w:t xml:space="preserve">ბის შემადგენელი ნაწილია. </w:t>
      </w:r>
      <w:r w:rsidR="00BF556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ტუბერკულოზის მიკობაქტერიის სრული გენომის სექვენირების მეთოდოლოგიის დანერგვას ასევე რეკომენდაცია გაუწია ჯანმრთელობის მსოფლიო ორგანიზაციამ მიმდინარე წლებში. შესაბასმისად ვითვალისწინებთ </w:t>
      </w:r>
      <w:r>
        <w:rPr>
          <w:rFonts w:ascii="Sylfaen" w:hAnsi="Sylfaen"/>
          <w:lang w:val="ka-GE"/>
        </w:rPr>
        <w:lastRenderedPageBreak/>
        <w:t>ამ</w:t>
      </w:r>
      <w:r w:rsidR="00BF556A">
        <w:rPr>
          <w:rFonts w:ascii="Sylfaen" w:hAnsi="Sylfaen"/>
          <w:lang w:val="ka-GE"/>
        </w:rPr>
        <w:t xml:space="preserve"> პროექტის </w:t>
      </w:r>
      <w:r>
        <w:rPr>
          <w:rFonts w:ascii="Sylfaen" w:hAnsi="Sylfaen"/>
          <w:lang w:val="ka-GE"/>
        </w:rPr>
        <w:t>დიდ როლს საქართ</w:t>
      </w:r>
      <w:r w:rsidR="00BF556A">
        <w:rPr>
          <w:rFonts w:ascii="Sylfaen" w:hAnsi="Sylfaen"/>
          <w:lang w:val="ka-GE"/>
        </w:rPr>
        <w:t>ველოში</w:t>
      </w:r>
      <w:r>
        <w:rPr>
          <w:rFonts w:ascii="Sylfaen" w:hAnsi="Sylfaen"/>
          <w:lang w:val="ka-GE"/>
        </w:rPr>
        <w:t xml:space="preserve"> ტუბერკულოზის დარგში </w:t>
      </w:r>
      <w:r w:rsidR="00BF556A">
        <w:rPr>
          <w:rFonts w:ascii="Sylfaen" w:hAnsi="Sylfaen"/>
          <w:lang w:val="ka-GE"/>
        </w:rPr>
        <w:t xml:space="preserve"> მოლეკულური ეპიდზედამნხევედლობის</w:t>
      </w:r>
      <w:r>
        <w:rPr>
          <w:rFonts w:ascii="Sylfaen" w:hAnsi="Sylfaen"/>
          <w:lang w:val="ka-GE"/>
        </w:rPr>
        <w:t xml:space="preserve"> დანერგვაში და სრულ მხარდაჭერას ვუცხადებთ </w:t>
      </w:r>
      <w:r w:rsidR="00BC03AC" w:rsidRPr="00BF556A">
        <w:rPr>
          <w:rFonts w:ascii="Sylfaen" w:hAnsi="Sylfaen"/>
          <w:lang w:val="ka-GE"/>
        </w:rPr>
        <w:t xml:space="preserve"> ERC</w:t>
      </w:r>
      <w:r w:rsidR="008D27AD" w:rsidRPr="00BF556A">
        <w:rPr>
          <w:rFonts w:ascii="Sylfaen" w:hAnsi="Sylfaen"/>
          <w:lang w:val="ka-GE"/>
        </w:rPr>
        <w:t xml:space="preserve"> პროექტის </w:t>
      </w:r>
      <w:r>
        <w:rPr>
          <w:rFonts w:ascii="Sylfaen" w:hAnsi="Sylfaen"/>
          <w:lang w:val="ka-GE"/>
        </w:rPr>
        <w:t xml:space="preserve">იმპლემენტაციას და ზემოხსენებულ ნებართვას გავცემთ პროექტის </w:t>
      </w:r>
      <w:r w:rsidR="008D27AD" w:rsidRPr="00BF556A">
        <w:rPr>
          <w:rFonts w:ascii="Sylfaen" w:hAnsi="Sylfaen"/>
          <w:lang w:val="ka-GE"/>
        </w:rPr>
        <w:t>მიმდინარეობის სრული</w:t>
      </w:r>
      <w:r w:rsidR="00BC03AC" w:rsidRPr="00BF556A">
        <w:rPr>
          <w:rFonts w:ascii="Sylfaen" w:hAnsi="Sylfaen"/>
          <w:lang w:val="ka-GE"/>
        </w:rPr>
        <w:t xml:space="preserve"> 5 წლის განმავლობაში.</w:t>
      </w:r>
    </w:p>
    <w:p w:rsidR="008D27AD" w:rsidRPr="00BF556A" w:rsidRDefault="008D27AD" w:rsidP="00BB1086">
      <w:pPr>
        <w:jc w:val="both"/>
        <w:rPr>
          <w:rFonts w:ascii="Sylfaen" w:hAnsi="Sylfaen"/>
          <w:lang w:val="ka-GE"/>
        </w:rPr>
      </w:pPr>
    </w:p>
    <w:p w:rsidR="008D27AD" w:rsidRDefault="008D27AD" w:rsidP="00BB1086">
      <w:pPr>
        <w:jc w:val="both"/>
        <w:rPr>
          <w:rFonts w:ascii="Sylfaen" w:hAnsi="Sylfaen"/>
          <w:lang w:val="ka-GE"/>
        </w:rPr>
      </w:pPr>
    </w:p>
    <w:p w:rsidR="002C35A6" w:rsidRPr="00BF556A" w:rsidRDefault="002C35A6" w:rsidP="00BB1086">
      <w:pPr>
        <w:jc w:val="both"/>
        <w:rPr>
          <w:rFonts w:ascii="Sylfaen" w:hAnsi="Sylfaen"/>
          <w:lang w:val="ka-GE"/>
        </w:rPr>
      </w:pPr>
    </w:p>
    <w:p w:rsidR="00413BFE" w:rsidRDefault="00413BFE" w:rsidP="00BB1086">
      <w:pPr>
        <w:jc w:val="both"/>
        <w:rPr>
          <w:rFonts w:ascii="Sylfaen" w:hAnsi="Sylfaen"/>
          <w:lang w:val="ka-GE"/>
        </w:rPr>
      </w:pPr>
      <w:r w:rsidRPr="00BF556A">
        <w:rPr>
          <w:rFonts w:ascii="Sylfaen" w:hAnsi="Sylfaen"/>
          <w:lang w:val="ka-GE"/>
        </w:rPr>
        <w:t>პატივისცემით,</w:t>
      </w:r>
    </w:p>
    <w:p w:rsidR="00082095" w:rsidRDefault="00082095" w:rsidP="00BB1086">
      <w:pPr>
        <w:jc w:val="both"/>
        <w:rPr>
          <w:rFonts w:ascii="Sylfaen" w:hAnsi="Sylfaen"/>
          <w:lang w:val="ka-GE"/>
        </w:rPr>
      </w:pPr>
    </w:p>
    <w:p w:rsidR="00082095" w:rsidRDefault="00082095" w:rsidP="00BB108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თამარ გაბუნია,</w:t>
      </w:r>
    </w:p>
    <w:p w:rsidR="0060738E" w:rsidRDefault="0060738E" w:rsidP="00BB1086">
      <w:pPr>
        <w:jc w:val="both"/>
        <w:rPr>
          <w:rFonts w:ascii="Sylfaen" w:hAnsi="Sylfaen"/>
          <w:lang w:val="ka-GE"/>
        </w:rPr>
      </w:pPr>
    </w:p>
    <w:p w:rsidR="0060738E" w:rsidRDefault="0060738E" w:rsidP="00BB1086">
      <w:pPr>
        <w:jc w:val="both"/>
        <w:rPr>
          <w:rFonts w:ascii="Sylfaen" w:hAnsi="Sylfaen"/>
          <w:lang w:val="ka-GE"/>
        </w:rPr>
      </w:pPr>
    </w:p>
    <w:p w:rsidR="0060738E" w:rsidRDefault="0060738E" w:rsidP="00BB1086">
      <w:pPr>
        <w:jc w:val="both"/>
        <w:rPr>
          <w:rFonts w:ascii="Sylfaen" w:hAnsi="Sylfaen"/>
          <w:lang w:val="ka-GE"/>
        </w:rPr>
      </w:pPr>
    </w:p>
    <w:p w:rsidR="00082095" w:rsidRDefault="00082095" w:rsidP="00BB108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მინისტრის პირველი მოადგილე,</w:t>
      </w:r>
    </w:p>
    <w:p w:rsidR="00082095" w:rsidRDefault="00082095" w:rsidP="00BB1086">
      <w:pPr>
        <w:jc w:val="both"/>
        <w:rPr>
          <w:rFonts w:ascii="Sylfaen" w:hAnsi="Sylfaen"/>
          <w:lang w:val="ka-GE"/>
        </w:rPr>
      </w:pPr>
    </w:p>
    <w:p w:rsidR="00082095" w:rsidRPr="00BF556A" w:rsidRDefault="00082095" w:rsidP="00BB1086">
      <w:pPr>
        <w:jc w:val="both"/>
        <w:rPr>
          <w:rFonts w:ascii="Sylfaen" w:hAnsi="Sylfaen"/>
          <w:lang w:val="ka-GE"/>
        </w:rPr>
      </w:pPr>
      <w:r w:rsidRPr="00BF556A">
        <w:rPr>
          <w:rFonts w:ascii="Sylfaen" w:hAnsi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</w:p>
    <w:p w:rsidR="00413BFE" w:rsidRPr="00BF556A" w:rsidRDefault="00413BFE" w:rsidP="00BB1086">
      <w:pPr>
        <w:jc w:val="both"/>
        <w:rPr>
          <w:rFonts w:ascii="Sylfaen" w:hAnsi="Sylfaen"/>
          <w:lang w:val="ka-GE"/>
        </w:rPr>
      </w:pPr>
    </w:p>
    <w:p w:rsidR="00393989" w:rsidRPr="00BF556A" w:rsidRDefault="00393989" w:rsidP="00BB1086">
      <w:pPr>
        <w:jc w:val="both"/>
        <w:rPr>
          <w:lang w:val="ka-GE"/>
        </w:rPr>
      </w:pPr>
    </w:p>
    <w:p w:rsidR="00393989" w:rsidRPr="00BF556A" w:rsidRDefault="00393989" w:rsidP="00BB1086">
      <w:pPr>
        <w:jc w:val="both"/>
        <w:rPr>
          <w:lang w:val="ka-GE"/>
        </w:rPr>
      </w:pPr>
    </w:p>
    <w:p w:rsidR="00393989" w:rsidRPr="00780778" w:rsidRDefault="00393989" w:rsidP="00BB1086">
      <w:pPr>
        <w:jc w:val="both"/>
        <w:rPr>
          <w:b/>
          <w:lang w:val="ka-GE"/>
        </w:rPr>
      </w:pPr>
    </w:p>
    <w:sectPr w:rsidR="00393989" w:rsidRPr="00780778" w:rsidSect="00AE518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ebastien Gagneux">
    <w15:presenceInfo w15:providerId="None" w15:userId="Sebastien Gagneux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hyphenationZone w:val="425"/>
  <w:noPunctuationKerning/>
  <w:characterSpacingControl w:val="doNotCompress"/>
  <w:compat/>
  <w:rsids>
    <w:rsidRoot w:val="00427A79"/>
    <w:rsid w:val="00055A46"/>
    <w:rsid w:val="00082095"/>
    <w:rsid w:val="0009490D"/>
    <w:rsid w:val="000A7479"/>
    <w:rsid w:val="00105A85"/>
    <w:rsid w:val="001B4AEE"/>
    <w:rsid w:val="001B5722"/>
    <w:rsid w:val="00254C92"/>
    <w:rsid w:val="002C35A6"/>
    <w:rsid w:val="00343E20"/>
    <w:rsid w:val="00393989"/>
    <w:rsid w:val="003A3C34"/>
    <w:rsid w:val="00413BFE"/>
    <w:rsid w:val="00427A79"/>
    <w:rsid w:val="00437728"/>
    <w:rsid w:val="00450A74"/>
    <w:rsid w:val="0047377D"/>
    <w:rsid w:val="00477C87"/>
    <w:rsid w:val="005054B1"/>
    <w:rsid w:val="00506F05"/>
    <w:rsid w:val="005C2F10"/>
    <w:rsid w:val="0060738E"/>
    <w:rsid w:val="00642FAD"/>
    <w:rsid w:val="006B238B"/>
    <w:rsid w:val="006C385A"/>
    <w:rsid w:val="00716851"/>
    <w:rsid w:val="00775B9F"/>
    <w:rsid w:val="00780778"/>
    <w:rsid w:val="007A0DFB"/>
    <w:rsid w:val="007F5A9E"/>
    <w:rsid w:val="0080154C"/>
    <w:rsid w:val="00852C2E"/>
    <w:rsid w:val="00883A9E"/>
    <w:rsid w:val="00892B92"/>
    <w:rsid w:val="008D27AD"/>
    <w:rsid w:val="00936A61"/>
    <w:rsid w:val="00967F0A"/>
    <w:rsid w:val="009867FB"/>
    <w:rsid w:val="009A30B8"/>
    <w:rsid w:val="009A435E"/>
    <w:rsid w:val="009E5C29"/>
    <w:rsid w:val="00A97728"/>
    <w:rsid w:val="00AA345C"/>
    <w:rsid w:val="00AE518A"/>
    <w:rsid w:val="00B16022"/>
    <w:rsid w:val="00B90380"/>
    <w:rsid w:val="00B946E8"/>
    <w:rsid w:val="00BB1086"/>
    <w:rsid w:val="00BC03AC"/>
    <w:rsid w:val="00BF556A"/>
    <w:rsid w:val="00C74BA8"/>
    <w:rsid w:val="00CA7D59"/>
    <w:rsid w:val="00CB4329"/>
    <w:rsid w:val="00CF12D2"/>
    <w:rsid w:val="00D66974"/>
    <w:rsid w:val="00D94C66"/>
    <w:rsid w:val="00DA346D"/>
    <w:rsid w:val="00DA34EE"/>
    <w:rsid w:val="00DD13A0"/>
    <w:rsid w:val="00E03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18A"/>
    <w:rPr>
      <w:sz w:val="24"/>
      <w:szCs w:val="24"/>
      <w:lang w:val="de-DE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1Char1CharChar">
    <w:name w:val="Char Char1 Char1 Char Char"/>
    <w:basedOn w:val="Normal"/>
    <w:rsid w:val="00343E20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C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C92"/>
    <w:rPr>
      <w:rFonts w:ascii="Segoe UI" w:hAnsi="Segoe UI" w:cs="Segoe UI"/>
      <w:sz w:val="18"/>
      <w:szCs w:val="18"/>
      <w:lang w:val="de-DE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[draft letter from the Georgian Ministry of Health waiving the need form individual informed consent]</vt:lpstr>
    </vt:vector>
  </TitlesOfParts>
  <Company>Swiss Tropical and Public Health Institute</Company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[draft letter from the Georgian Ministry of Health waiving the need form individual informed consent]</dc:title>
  <dc:creator>gagneux</dc:creator>
  <cp:lastModifiedBy>Nestani Tukvadze</cp:lastModifiedBy>
  <cp:revision>16</cp:revision>
  <cp:lastPrinted>2013-03-18T21:49:00Z</cp:lastPrinted>
  <dcterms:created xsi:type="dcterms:W3CDTF">2020-06-22T14:19:00Z</dcterms:created>
  <dcterms:modified xsi:type="dcterms:W3CDTF">2020-08-31T10:46:00Z</dcterms:modified>
</cp:coreProperties>
</file>