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C1" w:rsidRDefault="008038C1" w:rsidP="008038C1">
      <w:pPr>
        <w:spacing w:after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სსიპ სოციალური მომსახურების         </w:t>
      </w:r>
    </w:p>
    <w:p w:rsidR="008038C1" w:rsidRDefault="008038C1" w:rsidP="008038C1">
      <w:pPr>
        <w:spacing w:after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სააგენტოს ჯანმრთელობის დაცვის </w:t>
      </w:r>
    </w:p>
    <w:p w:rsidR="008038C1" w:rsidRDefault="008038C1" w:rsidP="008038C1">
      <w:pPr>
        <w:spacing w:after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</w:t>
      </w:r>
      <w:r w:rsidR="00A83234">
        <w:rPr>
          <w:lang w:val="ka-GE"/>
        </w:rPr>
        <w:t>პროგრამე</w:t>
      </w:r>
      <w:r>
        <w:rPr>
          <w:lang w:val="ka-GE"/>
        </w:rPr>
        <w:t xml:space="preserve">ბის  დეპარტამენტის </w:t>
      </w:r>
    </w:p>
    <w:p w:rsidR="008038C1" w:rsidRDefault="008038C1" w:rsidP="008038C1">
      <w:pPr>
        <w:spacing w:after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უფროსს  ბატონ კახაბერ ჩხარტიშვილს</w:t>
      </w: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  <w:r>
        <w:rPr>
          <w:lang w:val="ka-GE"/>
        </w:rPr>
        <w:t>ბატონო კახაბერ,</w:t>
      </w: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</w:p>
    <w:p w:rsidR="00FD44F5" w:rsidRDefault="005779BE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 w:rsidRPr="005B23DC">
        <w:rPr>
          <w:rFonts w:cs="Sylfaen"/>
          <w:lang w:val="ka-GE"/>
        </w:rPr>
        <w:t>საქართველოს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შრომის</w:t>
      </w:r>
      <w:r w:rsidRPr="005B23DC">
        <w:rPr>
          <w:lang w:val="ka-GE"/>
        </w:rPr>
        <w:t xml:space="preserve">, </w:t>
      </w:r>
      <w:r w:rsidRPr="005B23DC">
        <w:rPr>
          <w:rFonts w:cs="Sylfaen"/>
          <w:lang w:val="ka-GE"/>
        </w:rPr>
        <w:t>ჯანმრთელობისა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და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სოციალური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დაცვის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სამინისტროში</w:t>
      </w:r>
      <w:r w:rsidRPr="005B23DC">
        <w:rPr>
          <w:lang w:val="ka-GE"/>
        </w:rPr>
        <w:t xml:space="preserve"> 16.01.2017 წ. </w:t>
      </w:r>
      <w:r w:rsidRPr="005B23DC">
        <w:rPr>
          <w:rFonts w:cs="Sylfaen"/>
          <w:lang w:val="ka-GE"/>
        </w:rPr>
        <w:t>შემოსული</w:t>
      </w:r>
      <w:r w:rsidR="007B128D">
        <w:rPr>
          <w:rFonts w:cs="Sylfaen"/>
          <w:lang w:val="ka-GE"/>
        </w:rPr>
        <w:t>,</w:t>
      </w:r>
      <w:r w:rsidRPr="005B23DC">
        <w:rPr>
          <w:rFonts w:cs="Sylfaen"/>
          <w:lang w:val="ka-GE"/>
        </w:rPr>
        <w:t xml:space="preserve"> თქვენი წერილის N4573 პასუხად, გაცნობებთ, რომ </w:t>
      </w:r>
      <w:r w:rsidR="00660880" w:rsidRPr="005B23DC">
        <w:rPr>
          <w:rFonts w:cs="Sylfaen"/>
          <w:lang w:val="ka-GE"/>
        </w:rPr>
        <w:t xml:space="preserve"> „2017 წლის ჯანმრთელობის დაცვის სახელმწიფო პროგრამების დამტკიცებ</w:t>
      </w:r>
      <w:r w:rsidR="00A83234">
        <w:rPr>
          <w:rFonts w:cs="Sylfaen"/>
          <w:lang w:val="ka-GE"/>
        </w:rPr>
        <w:t>ი</w:t>
      </w:r>
      <w:r w:rsidR="00660880" w:rsidRPr="005B23DC">
        <w:rPr>
          <w:rFonts w:cs="Sylfaen"/>
          <w:lang w:val="ka-GE"/>
        </w:rPr>
        <w:t xml:space="preserve">ს შესახებ“ საქართველოს მთავრობის 2016 წლის  30 </w:t>
      </w:r>
      <w:r w:rsidR="007B128D">
        <w:rPr>
          <w:rFonts w:cs="Sylfaen"/>
          <w:lang w:val="ka-GE"/>
        </w:rPr>
        <w:t>დეკემბ</w:t>
      </w:r>
      <w:r w:rsidR="00660880" w:rsidRPr="005B23DC">
        <w:rPr>
          <w:rFonts w:cs="Sylfaen"/>
          <w:lang w:val="ka-GE"/>
        </w:rPr>
        <w:t>რ</w:t>
      </w:r>
      <w:r w:rsidR="007B128D">
        <w:rPr>
          <w:rFonts w:cs="Sylfaen"/>
          <w:lang w:val="ka-GE"/>
        </w:rPr>
        <w:t>ი</w:t>
      </w:r>
      <w:r w:rsidR="00660880" w:rsidRPr="005B23DC">
        <w:rPr>
          <w:rFonts w:cs="Sylfaen"/>
          <w:lang w:val="ka-GE"/>
        </w:rPr>
        <w:t xml:space="preserve">ს  N638 დადგენილებით  განისაზღვრა </w:t>
      </w:r>
      <w:r w:rsidRPr="005B23DC">
        <w:rPr>
          <w:rFonts w:cs="Sylfaen"/>
          <w:lang w:val="ka-GE"/>
        </w:rPr>
        <w:t xml:space="preserve">„ფსიქიკური ჯანმრთელობის“ სახელმწიფო პროგრამის სტაციონარული მომსახურების </w:t>
      </w:r>
      <w:r w:rsidR="00660880" w:rsidRPr="005B23DC">
        <w:rPr>
          <w:rFonts w:cs="Sylfaen"/>
          <w:lang w:val="ka-GE"/>
        </w:rPr>
        <w:t xml:space="preserve">კომპონენტის „ფსიქიკური აშლილობის მქონე </w:t>
      </w:r>
      <w:r w:rsidR="00A83234">
        <w:rPr>
          <w:rFonts w:cs="Sylfaen"/>
          <w:lang w:val="ka-GE"/>
        </w:rPr>
        <w:t xml:space="preserve">ბავშვთა </w:t>
      </w:r>
      <w:r w:rsidR="00660880" w:rsidRPr="005B23DC">
        <w:rPr>
          <w:rFonts w:cs="Sylfaen"/>
          <w:lang w:val="ka-GE"/>
        </w:rPr>
        <w:t>და მო</w:t>
      </w:r>
      <w:r w:rsidR="007D3722">
        <w:rPr>
          <w:rFonts w:cs="Sylfaen"/>
          <w:lang w:val="ka-GE"/>
        </w:rPr>
        <w:t>ზ</w:t>
      </w:r>
      <w:r w:rsidR="00660880" w:rsidRPr="005B23DC">
        <w:rPr>
          <w:rFonts w:cs="Sylfaen"/>
          <w:lang w:val="ka-GE"/>
        </w:rPr>
        <w:t>რდილთა ფსიქიატრიული სტაციონარული მომსახურების  ქვეკომპონენტის მიმწოდებლები. მიმწოდებ</w:t>
      </w:r>
      <w:r w:rsidR="007D3722">
        <w:rPr>
          <w:rFonts w:cs="Sylfaen"/>
          <w:lang w:val="ka-GE"/>
        </w:rPr>
        <w:t>ე</w:t>
      </w:r>
      <w:r w:rsidR="00660880" w:rsidRPr="005B23DC">
        <w:rPr>
          <w:rFonts w:cs="Sylfaen"/>
          <w:lang w:val="ka-GE"/>
        </w:rPr>
        <w:t xml:space="preserve">ლთა ნუსხაში წარმოდგენილია შპს „N5 კლინიკური საავადმყოფო“, </w:t>
      </w:r>
      <w:r w:rsidR="00A83234">
        <w:rPr>
          <w:rFonts w:cs="Sylfaen"/>
          <w:lang w:val="ka-GE"/>
        </w:rPr>
        <w:t>რომელსაც ამავე დადგენილებით განესაზღვრა ფსიქიატრიული სტაციონარული მომსახურებისათვის საჭირო ბიუჯეტი</w:t>
      </w:r>
      <w:r w:rsidR="0052177C">
        <w:rPr>
          <w:rFonts w:cs="Sylfaen"/>
          <w:lang w:val="ka-GE"/>
        </w:rPr>
        <w:t>,</w:t>
      </w:r>
      <w:r w:rsidR="00A83234">
        <w:rPr>
          <w:rFonts w:cs="Sylfaen"/>
          <w:lang w:val="ka-GE"/>
        </w:rPr>
        <w:t xml:space="preserve"> თვიურად 33 120 ლარის ოდენობით</w:t>
      </w:r>
      <w:r w:rsidR="00FD44F5">
        <w:rPr>
          <w:rFonts w:cs="Sylfaen"/>
          <w:lang w:val="ka-GE"/>
        </w:rPr>
        <w:t>. ამასთან, დაფინანსების მექანიზმში გათვალისწინებულია ფაქტობრივად დატვირთული საწოლების რაოდენობა, როგორც ბავშვთა, ასევე მოზრდილთა მომსახურებისათვის.</w:t>
      </w:r>
    </w:p>
    <w:p w:rsidR="00FD44F5" w:rsidRDefault="00A83234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ბავშვთა ასაკის ბენეფიციართა მომსახურების</w:t>
      </w:r>
      <w:r w:rsidR="00FD44F5">
        <w:rPr>
          <w:rFonts w:cs="Sylfaen"/>
          <w:lang w:val="ka-GE"/>
        </w:rPr>
        <w:t>თვის</w:t>
      </w:r>
      <w:r>
        <w:rPr>
          <w:rFonts w:cs="Sylfaen"/>
          <w:lang w:val="ka-GE"/>
        </w:rPr>
        <w:t xml:space="preserve"> საჭირო </w:t>
      </w:r>
      <w:r w:rsidR="00FD44F5">
        <w:rPr>
          <w:rFonts w:cs="Sylfaen"/>
          <w:lang w:val="ka-GE"/>
        </w:rPr>
        <w:t xml:space="preserve">თვიური </w:t>
      </w:r>
      <w:r>
        <w:rPr>
          <w:rFonts w:cs="Sylfaen"/>
          <w:lang w:val="ka-GE"/>
        </w:rPr>
        <w:t>თანხა კლინიკის დატვირთვის (</w:t>
      </w:r>
      <w:r w:rsidR="007D3722" w:rsidRPr="007D3722">
        <w:rPr>
          <w:rFonts w:cs="Sylfaen"/>
          <w:lang w:val="ka-GE"/>
        </w:rPr>
        <w:t>,,ფსიქიკური ჯანმრთელობის განვითარების სტრატეგიული დოკუმენტის და 2015-2020 წლის სამოქმედო გეგმის“ დამტკიცების შესახებ</w:t>
      </w:r>
      <w:r w:rsidR="007D3722">
        <w:rPr>
          <w:rFonts w:cs="Sylfaen"/>
          <w:lang w:val="ka-GE"/>
        </w:rPr>
        <w:t xml:space="preserve">“ საქართველოს მთავრობის 2014 წლის 31 დეკემბრის N762 დადგენილების შესაბამისად, ქვეყანაში </w:t>
      </w:r>
      <w:r>
        <w:rPr>
          <w:rFonts w:cs="Sylfaen"/>
          <w:lang w:val="ka-GE"/>
        </w:rPr>
        <w:t xml:space="preserve">ბავშვთა </w:t>
      </w:r>
      <w:r w:rsidR="007D3722">
        <w:rPr>
          <w:rFonts w:cs="Sylfaen"/>
          <w:lang w:val="ka-GE"/>
        </w:rPr>
        <w:t>ფსიქიატრიული მომსახურებისთვის არსებობს 10 საწოლი</w:t>
      </w:r>
      <w:r>
        <w:rPr>
          <w:rFonts w:cs="Sylfaen"/>
          <w:lang w:val="ka-GE"/>
        </w:rPr>
        <w:t>) და დაფინანსების განახლებული მექანიზმის გათვალისწინებით</w:t>
      </w:r>
      <w:r w:rsidR="0052177C">
        <w:rPr>
          <w:rFonts w:cs="Sylfaen"/>
          <w:lang w:val="ka-GE"/>
        </w:rPr>
        <w:t>,</w:t>
      </w:r>
      <w:r w:rsidR="007D3722">
        <w:rPr>
          <w:rFonts w:cs="Sylfaen"/>
          <w:lang w:val="ka-GE"/>
        </w:rPr>
        <w:t xml:space="preserve"> </w:t>
      </w:r>
      <w:r w:rsidR="00FD44F5">
        <w:rPr>
          <w:rFonts w:cs="Sylfaen"/>
          <w:lang w:val="ka-GE"/>
        </w:rPr>
        <w:t>შესაძლოა განისაზღვროს</w:t>
      </w:r>
      <w:r>
        <w:rPr>
          <w:rFonts w:cs="Sylfaen"/>
          <w:lang w:val="ka-GE"/>
        </w:rPr>
        <w:t xml:space="preserve"> </w:t>
      </w:r>
      <w:r w:rsidR="007D3722">
        <w:rPr>
          <w:rFonts w:cs="Sylfaen"/>
          <w:lang w:val="ka-GE"/>
        </w:rPr>
        <w:t>დაახლოებით 14 0</w:t>
      </w:r>
      <w:r>
        <w:rPr>
          <w:rFonts w:cs="Sylfaen"/>
          <w:lang w:val="ka-GE"/>
        </w:rPr>
        <w:t>00 ლარ</w:t>
      </w:r>
      <w:r w:rsidR="00FD44F5">
        <w:rPr>
          <w:rFonts w:cs="Sylfaen"/>
          <w:lang w:val="ka-GE"/>
        </w:rPr>
        <w:t>ით</w:t>
      </w:r>
      <w:r>
        <w:rPr>
          <w:rFonts w:cs="Sylfaen"/>
          <w:lang w:val="ka-GE"/>
        </w:rPr>
        <w:t>.</w:t>
      </w:r>
      <w:r w:rsidR="007D3722">
        <w:rPr>
          <w:rFonts w:cs="Sylfaen"/>
          <w:lang w:val="ka-GE"/>
        </w:rPr>
        <w:t xml:space="preserve"> აქვე აღვნიშნავთ, რომ </w:t>
      </w:r>
      <w:r w:rsidR="00FD44F5">
        <w:rPr>
          <w:rFonts w:cs="Sylfaen"/>
          <w:lang w:val="ka-GE"/>
        </w:rPr>
        <w:t>ფაქტობრივად დატვირთული საწოლების 10-ზე მეტი რაოდენობის დაფიქსირების შემთხვევაში, შესაძლოა თვის ბიუჯეტი გაიზარდოს საშუალოდ 1380 ლარით ერთ საწოლზე.</w:t>
      </w:r>
    </w:p>
    <w:p w:rsidR="0052177C" w:rsidRDefault="00FD44F5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გასათვალისწინებელია, ასევე, რომ 2016 წლის შესრულებული სამუშაოს შესაბამისად </w:t>
      </w:r>
      <w:r w:rsidRPr="005B23DC">
        <w:rPr>
          <w:rFonts w:cs="Sylfaen"/>
          <w:lang w:val="ka-GE"/>
        </w:rPr>
        <w:t>შპს „N5 კლინიკური საავადმყოფო</w:t>
      </w:r>
      <w:r>
        <w:rPr>
          <w:rFonts w:cs="Sylfaen"/>
          <w:lang w:val="ka-GE"/>
        </w:rPr>
        <w:t>ს</w:t>
      </w:r>
      <w:r w:rsidRPr="005B23DC">
        <w:rPr>
          <w:rFonts w:cs="Sylfaen"/>
          <w:lang w:val="ka-GE"/>
        </w:rPr>
        <w:t>“</w:t>
      </w:r>
      <w:r w:rsidR="00E529A2">
        <w:rPr>
          <w:rFonts w:cs="Sylfaen"/>
          <w:lang w:val="ka-GE"/>
        </w:rPr>
        <w:t xml:space="preserve"> მიერ</w:t>
      </w:r>
      <w:r w:rsidR="0052177C">
        <w:rPr>
          <w:rFonts w:cs="Sylfaen"/>
          <w:lang w:val="ka-GE"/>
        </w:rPr>
        <w:t>,</w:t>
      </w:r>
      <w:r w:rsidR="00E529A2">
        <w:rPr>
          <w:rFonts w:cs="Sylfaen"/>
          <w:lang w:val="ka-GE"/>
        </w:rPr>
        <w:t xml:space="preserve"> კომპონენტის ფარგლებში</w:t>
      </w:r>
      <w:r w:rsidR="0052177C">
        <w:rPr>
          <w:rFonts w:cs="Sylfaen"/>
          <w:lang w:val="ka-GE"/>
        </w:rPr>
        <w:t>,</w:t>
      </w:r>
      <w:r w:rsidR="00E529A2">
        <w:rPr>
          <w:rFonts w:cs="Sylfaen"/>
          <w:lang w:val="ka-GE"/>
        </w:rPr>
        <w:t xml:space="preserve"> </w:t>
      </w:r>
      <w:r w:rsidR="0052177C">
        <w:rPr>
          <w:rFonts w:cs="Sylfaen"/>
          <w:lang w:val="ka-GE"/>
        </w:rPr>
        <w:t xml:space="preserve">11 </w:t>
      </w:r>
      <w:r w:rsidR="004B177E">
        <w:rPr>
          <w:rFonts w:cs="Sylfaen"/>
          <w:lang w:val="ka-GE"/>
        </w:rPr>
        <w:t>თვის განმავლობაში</w:t>
      </w:r>
      <w:r w:rsidR="0052177C">
        <w:rPr>
          <w:rFonts w:cs="Sylfaen"/>
          <w:lang w:val="ka-GE"/>
        </w:rPr>
        <w:t>,</w:t>
      </w:r>
      <w:bookmarkStart w:id="0" w:name="_GoBack"/>
      <w:bookmarkEnd w:id="0"/>
      <w:r w:rsidR="004B177E">
        <w:rPr>
          <w:rFonts w:cs="Sylfaen"/>
          <w:lang w:val="ka-GE"/>
        </w:rPr>
        <w:t xml:space="preserve"> </w:t>
      </w:r>
      <w:r w:rsidR="0052177C">
        <w:rPr>
          <w:rFonts w:cs="Sylfaen"/>
          <w:lang w:val="ka-GE"/>
        </w:rPr>
        <w:t>დაფიქსირდა 18 წლამდე ასაკის ბენეფიციართა მომსახურების 151 შემთხვევა.</w:t>
      </w:r>
    </w:p>
    <w:p w:rsidR="00494CD4" w:rsidRDefault="00494CD4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color w:val="333333"/>
          <w:lang w:val="ka-GE"/>
        </w:rPr>
      </w:pPr>
    </w:p>
    <w:p w:rsidR="00494CD4" w:rsidRDefault="00494CD4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color w:val="333333"/>
          <w:lang w:val="ka-GE"/>
        </w:rPr>
      </w:pPr>
    </w:p>
    <w:p w:rsidR="00494CD4" w:rsidRPr="005B23DC" w:rsidRDefault="00494CD4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color w:val="333333"/>
          <w:lang w:val="ka-GE"/>
        </w:rPr>
      </w:pPr>
      <w:r>
        <w:rPr>
          <w:rFonts w:cs="Sylfaen"/>
          <w:color w:val="333333"/>
          <w:lang w:val="ka-GE"/>
        </w:rPr>
        <w:t>პატივისცემით,</w:t>
      </w:r>
    </w:p>
    <w:p w:rsidR="005779BE" w:rsidRPr="005B23DC" w:rsidRDefault="005779BE" w:rsidP="00660880">
      <w:pPr>
        <w:spacing w:after="0"/>
        <w:jc w:val="both"/>
        <w:rPr>
          <w:lang w:val="ka-GE"/>
        </w:rPr>
      </w:pPr>
    </w:p>
    <w:p w:rsidR="005B23DC" w:rsidRPr="005B23DC" w:rsidRDefault="005B23DC">
      <w:pPr>
        <w:spacing w:after="0"/>
        <w:jc w:val="both"/>
        <w:rPr>
          <w:lang w:val="ka-GE"/>
        </w:rPr>
      </w:pPr>
    </w:p>
    <w:sectPr w:rsidR="005B23DC" w:rsidRPr="005B2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C1"/>
    <w:rsid w:val="00336D16"/>
    <w:rsid w:val="00494CD4"/>
    <w:rsid w:val="004B177E"/>
    <w:rsid w:val="0052177C"/>
    <w:rsid w:val="00541B61"/>
    <w:rsid w:val="005779BE"/>
    <w:rsid w:val="005B23DC"/>
    <w:rsid w:val="00660880"/>
    <w:rsid w:val="007B128D"/>
    <w:rsid w:val="007D3722"/>
    <w:rsid w:val="008038C1"/>
    <w:rsid w:val="008E24F5"/>
    <w:rsid w:val="00A83234"/>
    <w:rsid w:val="00B11BDD"/>
    <w:rsid w:val="00E529A2"/>
    <w:rsid w:val="00FD44F5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 Asatiani</dc:creator>
  <cp:lastModifiedBy>Ekaterine Adamia</cp:lastModifiedBy>
  <cp:revision>11</cp:revision>
  <cp:lastPrinted>2017-01-30T11:41:00Z</cp:lastPrinted>
  <dcterms:created xsi:type="dcterms:W3CDTF">2017-01-30T11:00:00Z</dcterms:created>
  <dcterms:modified xsi:type="dcterms:W3CDTF">2017-01-31T09:19:00Z</dcterms:modified>
</cp:coreProperties>
</file>