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77C" w:rsidRPr="00716F33" w:rsidRDefault="003D577C" w:rsidP="003D577C">
      <w:pPr>
        <w:rPr>
          <w:rFonts w:ascii="Sylfaen" w:hAnsi="Sylfaen" w:cstheme="minorHAnsi"/>
          <w:b/>
          <w:bCs/>
          <w:color w:val="000000"/>
          <w:shd w:val="clear" w:color="auto" w:fill="FFFFFF"/>
          <w:lang w:val="ka-GE"/>
        </w:rPr>
      </w:pPr>
      <w:r w:rsidRPr="00716F33">
        <w:rPr>
          <w:rFonts w:ascii="Sylfaen" w:hAnsi="Sylfaen" w:cstheme="minorHAnsi"/>
          <w:b/>
          <w:bCs/>
          <w:color w:val="000000"/>
          <w:shd w:val="clear" w:color="auto" w:fill="FFFFFF"/>
          <w:lang w:val="ka-GE"/>
        </w:rPr>
        <w:t>ტრენინგის დასახელება</w:t>
      </w:r>
      <w:r w:rsidR="00AD464A" w:rsidRPr="00716F33">
        <w:rPr>
          <w:rFonts w:ascii="Sylfaen" w:hAnsi="Sylfaen" w:cstheme="minorHAnsi"/>
          <w:b/>
          <w:bCs/>
          <w:color w:val="000000"/>
          <w:shd w:val="clear" w:color="auto" w:fill="FFFFFF"/>
          <w:lang w:val="ka-GE"/>
        </w:rPr>
        <w:t>-</w:t>
      </w:r>
      <w:r w:rsidRPr="00716F33">
        <w:rPr>
          <w:rFonts w:ascii="Sylfaen" w:hAnsi="Sylfaen" w:cstheme="minorHAnsi"/>
          <w:b/>
          <w:bCs/>
          <w:color w:val="000000"/>
          <w:shd w:val="clear" w:color="auto" w:fill="FFFFFF"/>
          <w:lang w:val="ka-GE"/>
        </w:rPr>
        <w:t xml:space="preserve"> </w:t>
      </w:r>
    </w:p>
    <w:p w:rsidR="00005B2A" w:rsidRPr="00716F33" w:rsidRDefault="003D577C" w:rsidP="003D577C">
      <w:pPr>
        <w:jc w:val="both"/>
        <w:rPr>
          <w:rFonts w:ascii="Sylfaen" w:hAnsi="Sylfaen" w:cstheme="minorHAnsi"/>
          <w:bCs/>
          <w:color w:val="000000"/>
          <w:shd w:val="clear" w:color="auto" w:fill="FFFFFF"/>
        </w:rPr>
      </w:pPr>
      <w:r w:rsidRPr="00716F33">
        <w:rPr>
          <w:rFonts w:ascii="Sylfaen" w:hAnsi="Sylfaen" w:cstheme="minorHAnsi"/>
          <w:bCs/>
          <w:color w:val="000000"/>
          <w:shd w:val="clear" w:color="auto" w:fill="FFFFFF"/>
        </w:rPr>
        <w:t>ჯან</w:t>
      </w:r>
      <w:r w:rsidRPr="00716F33">
        <w:rPr>
          <w:rFonts w:ascii="Sylfaen" w:hAnsi="Sylfaen" w:cstheme="minorHAnsi"/>
          <w:bCs/>
          <w:color w:val="000000"/>
          <w:shd w:val="clear" w:color="auto" w:fill="FFFFFF"/>
          <w:lang w:val="ka-GE"/>
        </w:rPr>
        <w:t>მრთელობის, საზოგადოებრივი ჯანდაცვის</w:t>
      </w:r>
      <w:r w:rsidRPr="00716F33">
        <w:rPr>
          <w:rFonts w:ascii="Sylfaen" w:hAnsi="Sylfaen" w:cstheme="minorHAnsi"/>
          <w:bCs/>
          <w:color w:val="000000"/>
          <w:shd w:val="clear" w:color="auto" w:fill="FFFFFF"/>
        </w:rPr>
        <w:t xml:space="preserve">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w:t>
      </w:r>
    </w:p>
    <w:p w:rsidR="003D577C" w:rsidRPr="00716F33" w:rsidRDefault="003D577C" w:rsidP="003D577C">
      <w:pPr>
        <w:rPr>
          <w:rFonts w:ascii="Sylfaen" w:hAnsi="Sylfaen" w:cstheme="minorHAnsi"/>
          <w:b/>
          <w:bCs/>
          <w:color w:val="000000"/>
          <w:shd w:val="clear" w:color="auto" w:fill="FFFFFF"/>
        </w:rPr>
      </w:pPr>
    </w:p>
    <w:p w:rsidR="00AD464A" w:rsidRPr="00716F33" w:rsidRDefault="009A3D61" w:rsidP="003D577C">
      <w:pPr>
        <w:rPr>
          <w:rFonts w:ascii="Sylfaen" w:hAnsi="Sylfaen" w:cstheme="minorHAnsi"/>
          <w:b/>
          <w:bCs/>
          <w:color w:val="000000"/>
          <w:shd w:val="clear" w:color="auto" w:fill="FFFFFF"/>
          <w:lang w:val="ka-GE"/>
        </w:rPr>
      </w:pPr>
      <w:r w:rsidRPr="00716F33">
        <w:rPr>
          <w:rFonts w:ascii="Sylfaen" w:hAnsi="Sylfaen" w:cstheme="minorHAnsi"/>
          <w:b/>
          <w:bCs/>
          <w:color w:val="000000"/>
          <w:shd w:val="clear" w:color="auto" w:fill="FFFFFF"/>
          <w:lang w:val="ka-GE"/>
        </w:rPr>
        <w:t>კურსი</w:t>
      </w:r>
      <w:r w:rsidR="00AD464A" w:rsidRPr="00716F33">
        <w:rPr>
          <w:rFonts w:ascii="Sylfaen" w:hAnsi="Sylfaen" w:cstheme="minorHAnsi"/>
          <w:b/>
          <w:bCs/>
          <w:color w:val="000000"/>
          <w:shd w:val="clear" w:color="auto" w:fill="FFFFFF"/>
          <w:lang w:val="ka-GE"/>
        </w:rPr>
        <w:t xml:space="preserve"> 1-</w:t>
      </w:r>
    </w:p>
    <w:p w:rsidR="003D577C" w:rsidRPr="00716F33" w:rsidRDefault="003D577C" w:rsidP="003D577C">
      <w:pPr>
        <w:rPr>
          <w:rFonts w:ascii="Sylfaen" w:hAnsi="Sylfaen" w:cstheme="minorHAnsi"/>
          <w:bCs/>
          <w:color w:val="000000"/>
          <w:shd w:val="clear" w:color="auto" w:fill="FFFFFF"/>
          <w:lang w:val="ka-GE"/>
        </w:rPr>
      </w:pPr>
      <w:r w:rsidRPr="00716F33">
        <w:rPr>
          <w:rFonts w:ascii="Sylfaen" w:hAnsi="Sylfaen" w:cstheme="minorHAnsi"/>
          <w:bCs/>
          <w:color w:val="000000"/>
          <w:shd w:val="clear" w:color="auto" w:fill="FFFFFF"/>
          <w:lang w:val="ka-GE"/>
        </w:rPr>
        <w:t>საკანონმდებლო ჩარჩო</w:t>
      </w:r>
      <w:r w:rsidR="00157F32" w:rsidRPr="00716F33">
        <w:rPr>
          <w:rFonts w:ascii="Sylfaen" w:hAnsi="Sylfaen" w:cstheme="minorHAnsi"/>
          <w:bCs/>
          <w:color w:val="000000"/>
          <w:shd w:val="clear" w:color="auto" w:fill="FFFFFF"/>
          <w:lang w:val="ka-GE"/>
        </w:rPr>
        <w:t>, საბიუჯეტო ციკლი</w:t>
      </w:r>
    </w:p>
    <w:p w:rsidR="003D577C" w:rsidRPr="00716F33" w:rsidRDefault="003D577C" w:rsidP="003D577C">
      <w:pPr>
        <w:rPr>
          <w:rFonts w:ascii="Sylfaen" w:hAnsi="Sylfaen" w:cstheme="minorHAnsi"/>
          <w:b/>
          <w:bCs/>
          <w:color w:val="000000"/>
          <w:shd w:val="clear" w:color="auto" w:fill="FFFFFF"/>
          <w:lang w:val="ka-GE"/>
        </w:rPr>
      </w:pPr>
    </w:p>
    <w:p w:rsidR="009A3D61" w:rsidRPr="00716F33" w:rsidRDefault="009A3D61" w:rsidP="00AD464A">
      <w:pPr>
        <w:jc w:val="both"/>
        <w:rPr>
          <w:rFonts w:ascii="Sylfaen" w:hAnsi="Sylfaen" w:cstheme="minorHAnsi"/>
          <w:b/>
          <w:bCs/>
          <w:color w:val="000000"/>
          <w:shd w:val="clear" w:color="auto" w:fill="FFFFFF"/>
          <w:lang w:val="ka-GE"/>
        </w:rPr>
      </w:pPr>
      <w:r w:rsidRPr="00716F33">
        <w:rPr>
          <w:rFonts w:ascii="Sylfaen" w:hAnsi="Sylfaen" w:cstheme="minorHAnsi"/>
          <w:b/>
          <w:bCs/>
          <w:color w:val="000000"/>
          <w:shd w:val="clear" w:color="auto" w:fill="FFFFFF"/>
          <w:lang w:val="ka-GE"/>
        </w:rPr>
        <w:t>კურსის</w:t>
      </w:r>
      <w:r w:rsidR="00157F32" w:rsidRPr="00716F33">
        <w:rPr>
          <w:rFonts w:ascii="Sylfaen" w:hAnsi="Sylfaen" w:cstheme="minorHAnsi"/>
          <w:b/>
          <w:bCs/>
          <w:color w:val="000000"/>
          <w:shd w:val="clear" w:color="auto" w:fill="FFFFFF"/>
          <w:lang w:val="ka-GE"/>
        </w:rPr>
        <w:t xml:space="preserve"> მიზანი</w:t>
      </w:r>
      <w:r w:rsidRPr="00716F33">
        <w:rPr>
          <w:rFonts w:ascii="Sylfaen" w:hAnsi="Sylfaen" w:cstheme="minorHAnsi"/>
          <w:b/>
          <w:bCs/>
          <w:color w:val="000000"/>
          <w:shd w:val="clear" w:color="auto" w:fill="FFFFFF"/>
          <w:lang w:val="ka-GE"/>
        </w:rPr>
        <w:t xml:space="preserve"> -</w:t>
      </w:r>
    </w:p>
    <w:p w:rsidR="009A3D61" w:rsidRPr="00716F33" w:rsidRDefault="00157F32" w:rsidP="009A3D61">
      <w:pPr>
        <w:pStyle w:val="ListParagraph"/>
        <w:numPr>
          <w:ilvl w:val="0"/>
          <w:numId w:val="3"/>
        </w:numPr>
        <w:jc w:val="both"/>
        <w:rPr>
          <w:rFonts w:ascii="Sylfaen" w:hAnsi="Sylfaen" w:cstheme="minorHAnsi"/>
          <w:bCs/>
          <w:color w:val="000000"/>
          <w:shd w:val="clear" w:color="auto" w:fill="FFFFFF"/>
          <w:lang w:val="ka-GE"/>
        </w:rPr>
      </w:pPr>
      <w:r w:rsidRPr="00716F33">
        <w:rPr>
          <w:rFonts w:ascii="Sylfaen" w:hAnsi="Sylfaen" w:cstheme="minorHAnsi"/>
          <w:bCs/>
          <w:color w:val="000000"/>
          <w:shd w:val="clear" w:color="auto" w:fill="FFFFFF"/>
          <w:lang w:val="ka-GE"/>
        </w:rPr>
        <w:t xml:space="preserve">ადგილობრივი თვითმმართველობის მარეგულირებელი საკანონმდებლო ჩარჩოს ზოგადი საფუძვლების გაცნობა, რაც უშუალოდ კავშირშია ჯანდაცვის მიმართულებით </w:t>
      </w:r>
      <w:r w:rsidR="00AD464A" w:rsidRPr="00716F33">
        <w:rPr>
          <w:rFonts w:ascii="Sylfaen" w:hAnsi="Sylfaen" w:cstheme="minorHAnsi"/>
          <w:bCs/>
          <w:color w:val="000000"/>
          <w:shd w:val="clear" w:color="auto" w:fill="FFFFFF"/>
          <w:lang w:val="ka-GE"/>
        </w:rPr>
        <w:t xml:space="preserve">თვითმმართველობების უფლებამოსილებებთან. </w:t>
      </w:r>
    </w:p>
    <w:p w:rsidR="00157F32" w:rsidRPr="00716F33" w:rsidRDefault="00AD464A" w:rsidP="009A3D61">
      <w:pPr>
        <w:pStyle w:val="ListParagraph"/>
        <w:numPr>
          <w:ilvl w:val="0"/>
          <w:numId w:val="3"/>
        </w:numPr>
        <w:jc w:val="both"/>
        <w:rPr>
          <w:rFonts w:ascii="Sylfaen" w:hAnsi="Sylfaen" w:cstheme="minorHAnsi"/>
          <w:bCs/>
          <w:color w:val="000000"/>
          <w:shd w:val="clear" w:color="auto" w:fill="FFFFFF"/>
          <w:lang w:val="ka-GE"/>
        </w:rPr>
      </w:pPr>
      <w:r w:rsidRPr="00716F33">
        <w:rPr>
          <w:rFonts w:ascii="Sylfaen" w:hAnsi="Sylfaen" w:cstheme="minorHAnsi"/>
          <w:bCs/>
          <w:color w:val="000000"/>
          <w:shd w:val="clear" w:color="auto" w:fill="FFFFFF"/>
          <w:lang w:val="ka-GE"/>
        </w:rPr>
        <w:t xml:space="preserve">ქვეყნის ბიუჯეტის ფორმირების ციკლისა და პროგრამული ბიუჯეტის შედგენის  ზოგადი პრინციპების </w:t>
      </w:r>
      <w:r w:rsidR="009A3D61" w:rsidRPr="00716F33">
        <w:rPr>
          <w:rFonts w:ascii="Sylfaen" w:hAnsi="Sylfaen" w:cstheme="minorHAnsi"/>
          <w:bCs/>
          <w:color w:val="000000"/>
          <w:shd w:val="clear" w:color="auto" w:fill="FFFFFF"/>
          <w:lang w:val="ka-GE"/>
        </w:rPr>
        <w:t>გაცნობა</w:t>
      </w:r>
    </w:p>
    <w:p w:rsidR="00157F32" w:rsidRPr="00716F33" w:rsidRDefault="00157F32" w:rsidP="003D577C">
      <w:pPr>
        <w:rPr>
          <w:rFonts w:ascii="Sylfaen" w:hAnsi="Sylfaen" w:cstheme="minorHAnsi"/>
          <w:b/>
          <w:bCs/>
          <w:color w:val="000000"/>
          <w:shd w:val="clear" w:color="auto" w:fill="FFFFFF"/>
          <w:lang w:val="ka-GE"/>
        </w:rPr>
      </w:pPr>
    </w:p>
    <w:p w:rsidR="00176F53" w:rsidRPr="00716F33" w:rsidRDefault="00176F53" w:rsidP="003D577C">
      <w:pPr>
        <w:rPr>
          <w:rFonts w:ascii="Sylfaen" w:hAnsi="Sylfaen" w:cstheme="minorHAnsi"/>
          <w:b/>
          <w:bCs/>
          <w:color w:val="000000"/>
          <w:shd w:val="clear" w:color="auto" w:fill="FFFFFF"/>
          <w:lang w:val="ka-GE"/>
        </w:rPr>
      </w:pPr>
      <w:r w:rsidRPr="00716F33">
        <w:rPr>
          <w:rFonts w:ascii="Sylfaen" w:hAnsi="Sylfaen" w:cstheme="minorHAnsi"/>
          <w:b/>
          <w:bCs/>
          <w:color w:val="000000"/>
          <w:shd w:val="clear" w:color="auto" w:fill="FFFFFF"/>
          <w:lang w:val="ka-GE"/>
        </w:rPr>
        <w:t>შესავალი</w:t>
      </w:r>
    </w:p>
    <w:p w:rsidR="00646801" w:rsidRPr="00716F33" w:rsidRDefault="009D4510" w:rsidP="009D4510">
      <w:pPr>
        <w:jc w:val="both"/>
        <w:rPr>
          <w:rFonts w:ascii="Sylfaen" w:hAnsi="Sylfaen"/>
        </w:rPr>
      </w:pPr>
      <w:r w:rsidRPr="00716F33">
        <w:rPr>
          <w:rFonts w:ascii="Sylfaen" w:hAnsi="Sylfaen" w:cs="Sylfaen"/>
        </w:rPr>
        <w:t>საქართველოში</w:t>
      </w:r>
      <w:r w:rsidRPr="00716F33">
        <w:rPr>
          <w:rFonts w:ascii="Sylfaen" w:hAnsi="Sylfaen"/>
        </w:rPr>
        <w:t xml:space="preserve"> </w:t>
      </w:r>
      <w:r w:rsidRPr="00716F33">
        <w:rPr>
          <w:rFonts w:ascii="Sylfaen" w:hAnsi="Sylfaen" w:cs="Sylfaen"/>
        </w:rPr>
        <w:t>ჯანმრთელობის</w:t>
      </w:r>
      <w:r w:rsidRPr="00716F33">
        <w:rPr>
          <w:rFonts w:ascii="Sylfaen" w:hAnsi="Sylfaen"/>
        </w:rPr>
        <w:t xml:space="preserve"> </w:t>
      </w:r>
      <w:r w:rsidRPr="00716F33">
        <w:rPr>
          <w:rFonts w:ascii="Sylfaen" w:hAnsi="Sylfaen" w:cs="Sylfaen"/>
        </w:rPr>
        <w:t>დაცვისა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ზრუნვის</w:t>
      </w:r>
      <w:r w:rsidRPr="00716F33">
        <w:rPr>
          <w:rFonts w:ascii="Sylfaen" w:hAnsi="Sylfaen"/>
        </w:rPr>
        <w:t xml:space="preserve"> </w:t>
      </w:r>
      <w:r w:rsidRPr="00716F33">
        <w:rPr>
          <w:rFonts w:ascii="Sylfaen" w:hAnsi="Sylfaen" w:cs="Sylfaen"/>
        </w:rPr>
        <w:t>სერვისები</w:t>
      </w:r>
      <w:r w:rsidRPr="00716F33">
        <w:rPr>
          <w:rFonts w:ascii="Sylfaen" w:hAnsi="Sylfaen"/>
        </w:rPr>
        <w:t xml:space="preserve"> </w:t>
      </w:r>
      <w:r w:rsidRPr="00716F33">
        <w:rPr>
          <w:rFonts w:ascii="Sylfaen" w:hAnsi="Sylfaen" w:cs="Sylfaen"/>
        </w:rPr>
        <w:t>გარკვეულწილად</w:t>
      </w:r>
      <w:r w:rsidRPr="00716F33">
        <w:rPr>
          <w:rFonts w:ascii="Sylfaen" w:hAnsi="Sylfaen"/>
        </w:rPr>
        <w:t xml:space="preserve"> </w:t>
      </w:r>
      <w:r w:rsidRPr="00716F33">
        <w:rPr>
          <w:rFonts w:ascii="Sylfaen" w:hAnsi="Sylfaen" w:cs="Sylfaen"/>
        </w:rPr>
        <w:t>იფარება</w:t>
      </w:r>
      <w:r w:rsidRPr="00716F33">
        <w:rPr>
          <w:rFonts w:ascii="Sylfaen" w:hAnsi="Sylfaen"/>
        </w:rPr>
        <w:t xml:space="preserve"> </w:t>
      </w:r>
      <w:r w:rsidRPr="00716F33">
        <w:rPr>
          <w:rFonts w:ascii="Sylfaen" w:hAnsi="Sylfaen" w:cs="Sylfaen"/>
        </w:rPr>
        <w:t>სახელმწიფო</w:t>
      </w:r>
      <w:r w:rsidRPr="00716F33">
        <w:rPr>
          <w:rFonts w:ascii="Sylfaen" w:hAnsi="Sylfaen"/>
        </w:rPr>
        <w:t xml:space="preserve">, </w:t>
      </w:r>
      <w:r w:rsidRPr="00716F33">
        <w:rPr>
          <w:rFonts w:ascii="Sylfaen" w:hAnsi="Sylfaen" w:cs="Sylfaen"/>
        </w:rPr>
        <w:t>მუნიციპალური</w:t>
      </w:r>
      <w:r w:rsidRPr="00716F33">
        <w:rPr>
          <w:rFonts w:ascii="Sylfaen" w:hAnsi="Sylfaen"/>
        </w:rPr>
        <w:t xml:space="preserve">, </w:t>
      </w:r>
      <w:r w:rsidRPr="00716F33">
        <w:rPr>
          <w:rFonts w:ascii="Sylfaen" w:hAnsi="Sylfaen" w:cs="Sylfaen"/>
        </w:rPr>
        <w:t>საერთაშორისო</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დონორი</w:t>
      </w:r>
      <w:r w:rsidRPr="00716F33">
        <w:rPr>
          <w:rFonts w:ascii="Sylfaen" w:hAnsi="Sylfaen"/>
        </w:rPr>
        <w:t xml:space="preserve"> </w:t>
      </w:r>
      <w:r w:rsidRPr="00716F33">
        <w:rPr>
          <w:rFonts w:ascii="Sylfaen" w:hAnsi="Sylfaen" w:cs="Sylfaen"/>
        </w:rPr>
        <w:t>ორგანიზაციების</w:t>
      </w:r>
      <w:r w:rsidRPr="00716F33">
        <w:rPr>
          <w:rFonts w:ascii="Sylfaen" w:hAnsi="Sylfaen"/>
        </w:rPr>
        <w:t xml:space="preserve"> </w:t>
      </w:r>
      <w:r w:rsidRPr="00716F33">
        <w:rPr>
          <w:rFonts w:ascii="Sylfaen" w:hAnsi="Sylfaen" w:cs="Sylfaen"/>
        </w:rPr>
        <w:t>სხვადასხვა</w:t>
      </w:r>
      <w:r w:rsidRPr="00716F33">
        <w:rPr>
          <w:rFonts w:ascii="Sylfaen" w:hAnsi="Sylfaen"/>
        </w:rPr>
        <w:t xml:space="preserve"> </w:t>
      </w:r>
      <w:r w:rsidRPr="00716F33">
        <w:rPr>
          <w:rFonts w:ascii="Sylfaen" w:hAnsi="Sylfaen" w:cs="Sylfaen"/>
        </w:rPr>
        <w:t>პროგრამებით</w:t>
      </w:r>
      <w:r w:rsidRPr="00716F33">
        <w:rPr>
          <w:rFonts w:ascii="Sylfaen" w:hAnsi="Sylfaen"/>
        </w:rPr>
        <w:t xml:space="preserve">. </w:t>
      </w:r>
      <w:r w:rsidRPr="00716F33">
        <w:rPr>
          <w:rFonts w:ascii="Sylfaen" w:hAnsi="Sylfaen" w:cs="Sylfaen"/>
        </w:rPr>
        <w:t>მიუხედავად</w:t>
      </w:r>
      <w:r w:rsidRPr="00716F33">
        <w:rPr>
          <w:rFonts w:ascii="Sylfaen" w:hAnsi="Sylfaen"/>
        </w:rPr>
        <w:t xml:space="preserve"> </w:t>
      </w:r>
      <w:r w:rsidRPr="00716F33">
        <w:rPr>
          <w:rFonts w:ascii="Sylfaen" w:hAnsi="Sylfaen" w:cs="Sylfaen"/>
        </w:rPr>
        <w:t>ამისა</w:t>
      </w:r>
      <w:r w:rsidRPr="00716F33">
        <w:rPr>
          <w:rFonts w:ascii="Sylfaen" w:hAnsi="Sylfaen"/>
        </w:rPr>
        <w:t xml:space="preserve"> </w:t>
      </w:r>
      <w:r w:rsidRPr="00716F33">
        <w:rPr>
          <w:rFonts w:ascii="Sylfaen" w:hAnsi="Sylfaen" w:cs="Sylfaen"/>
        </w:rPr>
        <w:t>სპეციალური</w:t>
      </w:r>
      <w:r w:rsidRPr="00716F33">
        <w:rPr>
          <w:rFonts w:ascii="Sylfaen" w:hAnsi="Sylfaen"/>
        </w:rPr>
        <w:t xml:space="preserve"> </w:t>
      </w:r>
      <w:r w:rsidRPr="00716F33">
        <w:rPr>
          <w:rFonts w:ascii="Sylfaen" w:hAnsi="Sylfaen" w:cs="Sylfaen"/>
        </w:rPr>
        <w:t>საჭიროების</w:t>
      </w:r>
      <w:r w:rsidRPr="00716F33">
        <w:rPr>
          <w:rFonts w:ascii="Sylfaen" w:hAnsi="Sylfaen"/>
        </w:rPr>
        <w:t xml:space="preserve"> </w:t>
      </w:r>
      <w:r w:rsidRPr="00716F33">
        <w:rPr>
          <w:rFonts w:ascii="Sylfaen" w:hAnsi="Sylfaen" w:cs="Sylfaen"/>
        </w:rPr>
        <w:t>მქონე</w:t>
      </w:r>
      <w:r w:rsidRPr="00716F33">
        <w:rPr>
          <w:rFonts w:ascii="Sylfaen" w:hAnsi="Sylfaen"/>
        </w:rPr>
        <w:t xml:space="preserve"> </w:t>
      </w:r>
      <w:r w:rsidRPr="00716F33">
        <w:rPr>
          <w:rFonts w:ascii="Sylfaen" w:hAnsi="Sylfaen" w:cs="Sylfaen"/>
        </w:rPr>
        <w:t>პირები</w:t>
      </w:r>
      <w:r w:rsidRPr="00716F33">
        <w:rPr>
          <w:rFonts w:ascii="Sylfaen" w:hAnsi="Sylfaen"/>
        </w:rPr>
        <w:t xml:space="preserve"> (</w:t>
      </w:r>
      <w:r w:rsidRPr="00716F33">
        <w:rPr>
          <w:rFonts w:ascii="Sylfaen" w:hAnsi="Sylfaen" w:cs="Sylfaen"/>
        </w:rPr>
        <w:t>მათ</w:t>
      </w:r>
      <w:r w:rsidRPr="00716F33">
        <w:rPr>
          <w:rFonts w:ascii="Sylfaen" w:hAnsi="Sylfaen"/>
        </w:rPr>
        <w:t xml:space="preserve"> </w:t>
      </w:r>
      <w:r w:rsidRPr="00716F33">
        <w:rPr>
          <w:rFonts w:ascii="Sylfaen" w:hAnsi="Sylfaen" w:cs="Sylfaen"/>
        </w:rPr>
        <w:t>შორის</w:t>
      </w:r>
      <w:r w:rsidRPr="00716F33">
        <w:rPr>
          <w:rFonts w:ascii="Sylfaen" w:hAnsi="Sylfaen"/>
        </w:rPr>
        <w:t xml:space="preserve"> </w:t>
      </w:r>
      <w:r w:rsidRPr="00716F33">
        <w:rPr>
          <w:rFonts w:ascii="Sylfaen" w:hAnsi="Sylfaen" w:cs="Sylfaen"/>
        </w:rPr>
        <w:t>ფიზიკური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ფსიქიკური</w:t>
      </w:r>
      <w:r w:rsidRPr="00716F33">
        <w:rPr>
          <w:rFonts w:ascii="Sylfaen" w:hAnsi="Sylfaen"/>
        </w:rPr>
        <w:t xml:space="preserve"> </w:t>
      </w:r>
      <w:r w:rsidRPr="00716F33">
        <w:rPr>
          <w:rFonts w:ascii="Sylfaen" w:hAnsi="Sylfaen" w:cs="Sylfaen"/>
        </w:rPr>
        <w:t>პრობლემის</w:t>
      </w:r>
      <w:r w:rsidRPr="00716F33">
        <w:rPr>
          <w:rFonts w:ascii="Sylfaen" w:hAnsi="Sylfaen"/>
        </w:rPr>
        <w:t xml:space="preserve"> </w:t>
      </w:r>
      <w:r w:rsidRPr="00716F33">
        <w:rPr>
          <w:rFonts w:ascii="Sylfaen" w:hAnsi="Sylfaen" w:cs="Sylfaen"/>
        </w:rPr>
        <w:t>მქონე</w:t>
      </w:r>
      <w:r w:rsidRPr="00716F33">
        <w:rPr>
          <w:rFonts w:ascii="Sylfaen" w:hAnsi="Sylfaen"/>
        </w:rPr>
        <w:t xml:space="preserve"> </w:t>
      </w:r>
      <w:r w:rsidRPr="00716F33">
        <w:rPr>
          <w:rFonts w:ascii="Sylfaen" w:hAnsi="Sylfaen" w:cs="Sylfaen"/>
        </w:rPr>
        <w:t>ადამიანები</w:t>
      </w:r>
      <w:r w:rsidRPr="00716F33">
        <w:rPr>
          <w:rFonts w:ascii="Sylfaen" w:hAnsi="Sylfaen"/>
        </w:rPr>
        <w:t xml:space="preserve">, </w:t>
      </w:r>
      <w:r w:rsidRPr="00716F33">
        <w:rPr>
          <w:rFonts w:ascii="Sylfaen" w:hAnsi="Sylfaen" w:cs="Sylfaen"/>
        </w:rPr>
        <w:t>ხანდაზმულები</w:t>
      </w:r>
      <w:r w:rsidRPr="00716F33">
        <w:rPr>
          <w:rFonts w:ascii="Sylfaen" w:hAnsi="Sylfaen"/>
        </w:rPr>
        <w:t xml:space="preserve">, </w:t>
      </w:r>
      <w:r w:rsidRPr="00716F33">
        <w:rPr>
          <w:rFonts w:ascii="Sylfaen" w:hAnsi="Sylfaen" w:cs="Sylfaen"/>
        </w:rPr>
        <w:t>აივ</w:t>
      </w:r>
      <w:r w:rsidRPr="00716F33">
        <w:rPr>
          <w:rFonts w:ascii="Sylfaen" w:hAnsi="Sylfaen"/>
        </w:rPr>
        <w:t>–</w:t>
      </w:r>
      <w:r w:rsidRPr="00716F33">
        <w:rPr>
          <w:rFonts w:ascii="Sylfaen" w:hAnsi="Sylfaen" w:cs="Sylfaen"/>
        </w:rPr>
        <w:t>ინფიცირებულები</w:t>
      </w:r>
      <w:r w:rsidRPr="00716F33">
        <w:rPr>
          <w:rFonts w:ascii="Sylfaen" w:hAnsi="Sylfaen"/>
        </w:rPr>
        <w:t xml:space="preserve">, </w:t>
      </w:r>
      <w:r w:rsidRPr="00716F33">
        <w:rPr>
          <w:rFonts w:ascii="Sylfaen" w:hAnsi="Sylfaen" w:cs="Sylfaen"/>
        </w:rPr>
        <w:t>ნარკოტიკის</w:t>
      </w:r>
      <w:r w:rsidRPr="00716F33">
        <w:rPr>
          <w:rFonts w:ascii="Sylfaen" w:hAnsi="Sylfaen"/>
        </w:rPr>
        <w:t xml:space="preserve"> </w:t>
      </w:r>
      <w:r w:rsidRPr="00716F33">
        <w:rPr>
          <w:rFonts w:ascii="Sylfaen" w:hAnsi="Sylfaen" w:cs="Sylfaen"/>
        </w:rPr>
        <w:t>მომხმარებლები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სხვა</w:t>
      </w:r>
      <w:r w:rsidRPr="00716F33">
        <w:rPr>
          <w:rFonts w:ascii="Sylfaen" w:hAnsi="Sylfaen"/>
        </w:rPr>
        <w:t xml:space="preserve"> </w:t>
      </w:r>
      <w:r w:rsidRPr="00716F33">
        <w:rPr>
          <w:rFonts w:ascii="Sylfaen" w:hAnsi="Sylfaen" w:cs="Sylfaen"/>
        </w:rPr>
        <w:t>მოწყვლადი</w:t>
      </w:r>
      <w:r w:rsidRPr="00716F33">
        <w:rPr>
          <w:rFonts w:ascii="Sylfaen" w:hAnsi="Sylfaen"/>
        </w:rPr>
        <w:t xml:space="preserve"> </w:t>
      </w:r>
      <w:r w:rsidRPr="00716F33">
        <w:rPr>
          <w:rFonts w:ascii="Sylfaen" w:hAnsi="Sylfaen" w:cs="Sylfaen"/>
        </w:rPr>
        <w:t>ჯგუფები</w:t>
      </w:r>
      <w:r w:rsidRPr="00716F33">
        <w:rPr>
          <w:rFonts w:ascii="Sylfaen" w:hAnsi="Sylfaen"/>
        </w:rPr>
        <w:t xml:space="preserve">), </w:t>
      </w:r>
      <w:r w:rsidRPr="00716F33">
        <w:rPr>
          <w:rFonts w:ascii="Sylfaen" w:hAnsi="Sylfaen" w:cs="Sylfaen"/>
        </w:rPr>
        <w:t>რომლებიც</w:t>
      </w:r>
      <w:r w:rsidRPr="00716F33">
        <w:rPr>
          <w:rFonts w:ascii="Sylfaen" w:hAnsi="Sylfaen"/>
        </w:rPr>
        <w:t xml:space="preserve"> </w:t>
      </w:r>
      <w:r w:rsidRPr="00716F33">
        <w:rPr>
          <w:rFonts w:ascii="Sylfaen" w:hAnsi="Sylfaen" w:cs="Sylfaen"/>
        </w:rPr>
        <w:t>საჭიროებენ</w:t>
      </w:r>
      <w:r w:rsidRPr="00716F33">
        <w:rPr>
          <w:rFonts w:ascii="Sylfaen" w:hAnsi="Sylfaen"/>
        </w:rPr>
        <w:t xml:space="preserve"> </w:t>
      </w:r>
      <w:r w:rsidRPr="00716F33">
        <w:rPr>
          <w:rFonts w:ascii="Sylfaen" w:hAnsi="Sylfaen" w:cs="Sylfaen"/>
        </w:rPr>
        <w:t>ზრუნვას</w:t>
      </w:r>
      <w:r w:rsidRPr="00716F33">
        <w:rPr>
          <w:rFonts w:ascii="Sylfaen" w:hAnsi="Sylfaen"/>
        </w:rPr>
        <w:t xml:space="preserve">, </w:t>
      </w:r>
      <w:r w:rsidRPr="00716F33">
        <w:rPr>
          <w:rFonts w:ascii="Sylfaen" w:hAnsi="Sylfaen" w:cs="Sylfaen"/>
        </w:rPr>
        <w:t>ჯერ</w:t>
      </w:r>
      <w:r w:rsidRPr="00716F33">
        <w:rPr>
          <w:rFonts w:ascii="Sylfaen" w:hAnsi="Sylfaen"/>
        </w:rPr>
        <w:t xml:space="preserve"> </w:t>
      </w:r>
      <w:r w:rsidRPr="00716F33">
        <w:rPr>
          <w:rFonts w:ascii="Sylfaen" w:hAnsi="Sylfaen" w:cs="Sylfaen"/>
        </w:rPr>
        <w:t>კიდევ</w:t>
      </w:r>
      <w:r w:rsidRPr="00716F33">
        <w:rPr>
          <w:rFonts w:ascii="Sylfaen" w:hAnsi="Sylfaen"/>
        </w:rPr>
        <w:t xml:space="preserve"> </w:t>
      </w:r>
      <w:r w:rsidRPr="00716F33">
        <w:rPr>
          <w:rFonts w:ascii="Sylfaen" w:hAnsi="Sylfaen" w:cs="Sylfaen"/>
        </w:rPr>
        <w:t>დაუცველები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საზოგადოებაში</w:t>
      </w:r>
      <w:r w:rsidRPr="00716F33">
        <w:rPr>
          <w:rFonts w:ascii="Sylfaen" w:hAnsi="Sylfaen"/>
        </w:rPr>
        <w:t xml:space="preserve"> </w:t>
      </w:r>
      <w:r w:rsidRPr="00716F33">
        <w:rPr>
          <w:rFonts w:ascii="Sylfaen" w:hAnsi="Sylfaen" w:cs="Sylfaen"/>
        </w:rPr>
        <w:t>არასაკმარისად</w:t>
      </w:r>
      <w:r w:rsidRPr="00716F33">
        <w:rPr>
          <w:rFonts w:ascii="Sylfaen" w:hAnsi="Sylfaen"/>
        </w:rPr>
        <w:t xml:space="preserve"> </w:t>
      </w:r>
      <w:r w:rsidRPr="00716F33">
        <w:rPr>
          <w:rFonts w:ascii="Sylfaen" w:hAnsi="Sylfaen" w:cs="Sylfaen"/>
        </w:rPr>
        <w:t>ინტეგრირებულები</w:t>
      </w:r>
      <w:r w:rsidRPr="00716F33">
        <w:rPr>
          <w:rFonts w:ascii="Sylfaen" w:hAnsi="Sylfaen"/>
        </w:rPr>
        <w:t xml:space="preserve"> </w:t>
      </w:r>
      <w:r w:rsidRPr="00716F33">
        <w:rPr>
          <w:rFonts w:ascii="Sylfaen" w:hAnsi="Sylfaen" w:cs="Sylfaen"/>
        </w:rPr>
        <w:t>არიან</w:t>
      </w:r>
      <w:r w:rsidRPr="00716F33">
        <w:rPr>
          <w:rFonts w:ascii="Sylfaen" w:hAnsi="Sylfaen"/>
        </w:rPr>
        <w:t xml:space="preserve">. </w:t>
      </w:r>
      <w:r w:rsidRPr="00716F33">
        <w:rPr>
          <w:rFonts w:ascii="Sylfaen" w:hAnsi="Sylfaen" w:cs="Sylfaen"/>
        </w:rPr>
        <w:t>ბევრ</w:t>
      </w:r>
      <w:r w:rsidRPr="00716F33">
        <w:rPr>
          <w:rFonts w:ascii="Sylfaen" w:hAnsi="Sylfaen"/>
        </w:rPr>
        <w:t xml:space="preserve"> </w:t>
      </w:r>
      <w:r w:rsidRPr="00716F33">
        <w:rPr>
          <w:rFonts w:ascii="Sylfaen" w:hAnsi="Sylfaen" w:cs="Sylfaen"/>
        </w:rPr>
        <w:t>მათგანს</w:t>
      </w:r>
      <w:r w:rsidRPr="00716F33">
        <w:rPr>
          <w:rFonts w:ascii="Sylfaen" w:hAnsi="Sylfaen"/>
        </w:rPr>
        <w:t xml:space="preserve"> </w:t>
      </w:r>
      <w:r w:rsidRPr="00716F33">
        <w:rPr>
          <w:rFonts w:ascii="Sylfaen" w:hAnsi="Sylfaen" w:cs="Sylfaen"/>
        </w:rPr>
        <w:t>აქვს</w:t>
      </w:r>
      <w:r w:rsidRPr="00716F33">
        <w:rPr>
          <w:rFonts w:ascii="Sylfaen" w:hAnsi="Sylfaen"/>
        </w:rPr>
        <w:t xml:space="preserve"> </w:t>
      </w:r>
      <w:r w:rsidRPr="00716F33">
        <w:rPr>
          <w:rFonts w:ascii="Sylfaen" w:hAnsi="Sylfaen" w:cs="Sylfaen"/>
        </w:rPr>
        <w:t>ხანგრძლივი</w:t>
      </w:r>
      <w:r w:rsidRPr="00716F33">
        <w:rPr>
          <w:rFonts w:ascii="Sylfaen" w:hAnsi="Sylfaen"/>
        </w:rPr>
        <w:t xml:space="preserve"> </w:t>
      </w:r>
      <w:r w:rsidRPr="00716F33">
        <w:rPr>
          <w:rFonts w:ascii="Sylfaen" w:hAnsi="Sylfaen" w:cs="Sylfaen"/>
        </w:rPr>
        <w:t>მოვლის</w:t>
      </w:r>
      <w:r w:rsidRPr="00716F33">
        <w:rPr>
          <w:rFonts w:ascii="Sylfaen" w:hAnsi="Sylfaen"/>
        </w:rPr>
        <w:t xml:space="preserve"> </w:t>
      </w:r>
      <w:r w:rsidRPr="00716F33">
        <w:rPr>
          <w:rFonts w:ascii="Sylfaen" w:hAnsi="Sylfaen" w:cs="Sylfaen"/>
        </w:rPr>
        <w:t>საჭიროება</w:t>
      </w:r>
      <w:r w:rsidRPr="00716F33">
        <w:rPr>
          <w:rFonts w:ascii="Sylfaen" w:hAnsi="Sylfaen"/>
        </w:rPr>
        <w:t xml:space="preserve">, </w:t>
      </w:r>
      <w:r w:rsidRPr="00716F33">
        <w:rPr>
          <w:rFonts w:ascii="Sylfaen" w:hAnsi="Sylfaen" w:cs="Sylfaen"/>
        </w:rPr>
        <w:t>რომელიც</w:t>
      </w:r>
      <w:r w:rsidRPr="00716F33">
        <w:rPr>
          <w:rFonts w:ascii="Sylfaen" w:hAnsi="Sylfaen"/>
        </w:rPr>
        <w:t xml:space="preserve"> </w:t>
      </w:r>
      <w:r w:rsidRPr="00716F33">
        <w:rPr>
          <w:rFonts w:ascii="Sylfaen" w:hAnsi="Sylfaen" w:cs="Sylfaen"/>
        </w:rPr>
        <w:t>ნაწილობრივ</w:t>
      </w:r>
      <w:r w:rsidRPr="00716F33">
        <w:rPr>
          <w:rFonts w:ascii="Sylfaen" w:hAnsi="Sylfaen"/>
        </w:rPr>
        <w:t xml:space="preserve"> </w:t>
      </w:r>
      <w:r w:rsidRPr="00716F33">
        <w:rPr>
          <w:rFonts w:ascii="Sylfaen" w:hAnsi="Sylfaen" w:cs="Sylfaen"/>
        </w:rPr>
        <w:t>იფარება</w:t>
      </w:r>
      <w:r w:rsidRPr="00716F33">
        <w:rPr>
          <w:rFonts w:ascii="Sylfaen" w:hAnsi="Sylfaen"/>
        </w:rPr>
        <w:t xml:space="preserve"> </w:t>
      </w:r>
      <w:r w:rsidRPr="00716F33">
        <w:rPr>
          <w:rFonts w:ascii="Sylfaen" w:hAnsi="Sylfaen" w:cs="Sylfaen"/>
        </w:rPr>
        <w:t>არსებული</w:t>
      </w:r>
      <w:r w:rsidRPr="00716F33">
        <w:rPr>
          <w:rFonts w:ascii="Sylfaen" w:hAnsi="Sylfaen"/>
        </w:rPr>
        <w:t xml:space="preserve"> </w:t>
      </w:r>
      <w:r w:rsidRPr="00716F33">
        <w:rPr>
          <w:rFonts w:ascii="Sylfaen" w:hAnsi="Sylfaen" w:cs="Sylfaen"/>
        </w:rPr>
        <w:t>პროგრამებით</w:t>
      </w:r>
      <w:r w:rsidRPr="00716F33">
        <w:rPr>
          <w:rFonts w:ascii="Sylfaen" w:hAnsi="Sylfaen"/>
        </w:rPr>
        <w:t xml:space="preserve">, </w:t>
      </w:r>
      <w:r w:rsidRPr="00716F33">
        <w:rPr>
          <w:rFonts w:ascii="Sylfaen" w:hAnsi="Sylfaen" w:cs="Sylfaen"/>
        </w:rPr>
        <w:t>თუმცა</w:t>
      </w:r>
      <w:r w:rsidRPr="00716F33">
        <w:rPr>
          <w:rFonts w:ascii="Sylfaen" w:hAnsi="Sylfaen"/>
        </w:rPr>
        <w:t xml:space="preserve"> </w:t>
      </w:r>
      <w:r w:rsidRPr="00716F33">
        <w:rPr>
          <w:rFonts w:ascii="Sylfaen" w:hAnsi="Sylfaen" w:cs="Sylfaen"/>
        </w:rPr>
        <w:t>სახელმწიფო</w:t>
      </w:r>
      <w:r w:rsidRPr="00716F33">
        <w:rPr>
          <w:rFonts w:ascii="Sylfaen" w:hAnsi="Sylfaen"/>
        </w:rPr>
        <w:t xml:space="preserve"> </w:t>
      </w:r>
      <w:r w:rsidRPr="00716F33">
        <w:rPr>
          <w:rFonts w:ascii="Sylfaen" w:hAnsi="Sylfaen" w:cs="Sylfaen"/>
        </w:rPr>
        <w:t>თუ</w:t>
      </w:r>
      <w:r w:rsidRPr="00716F33">
        <w:rPr>
          <w:rFonts w:ascii="Sylfaen" w:hAnsi="Sylfaen"/>
        </w:rPr>
        <w:t xml:space="preserve"> </w:t>
      </w:r>
      <w:r w:rsidRPr="00716F33">
        <w:rPr>
          <w:rFonts w:ascii="Sylfaen" w:hAnsi="Sylfaen" w:cs="Sylfaen"/>
        </w:rPr>
        <w:t>მუნიციპალური</w:t>
      </w:r>
      <w:r w:rsidRPr="00716F33">
        <w:rPr>
          <w:rFonts w:ascii="Sylfaen" w:hAnsi="Sylfaen"/>
        </w:rPr>
        <w:t xml:space="preserve"> </w:t>
      </w:r>
      <w:r w:rsidRPr="00716F33">
        <w:rPr>
          <w:rFonts w:ascii="Sylfaen" w:hAnsi="Sylfaen" w:cs="Sylfaen"/>
        </w:rPr>
        <w:t>პროგრამებით</w:t>
      </w:r>
      <w:r w:rsidRPr="00716F33">
        <w:rPr>
          <w:rFonts w:ascii="Sylfaen" w:hAnsi="Sylfaen"/>
        </w:rPr>
        <w:t xml:space="preserve"> </w:t>
      </w:r>
      <w:r w:rsidRPr="00716F33">
        <w:rPr>
          <w:rFonts w:ascii="Sylfaen" w:hAnsi="Sylfaen" w:cs="Sylfaen"/>
        </w:rPr>
        <w:t>გაცემული</w:t>
      </w:r>
      <w:r w:rsidRPr="00716F33">
        <w:rPr>
          <w:rFonts w:ascii="Sylfaen" w:hAnsi="Sylfaen"/>
        </w:rPr>
        <w:t xml:space="preserve"> </w:t>
      </w:r>
      <w:r w:rsidRPr="00716F33">
        <w:rPr>
          <w:rFonts w:ascii="Sylfaen" w:hAnsi="Sylfaen" w:cs="Sylfaen"/>
        </w:rPr>
        <w:t>ერთჯერადი</w:t>
      </w:r>
      <w:r w:rsidRPr="00716F33">
        <w:rPr>
          <w:rFonts w:ascii="Sylfaen" w:hAnsi="Sylfaen"/>
        </w:rPr>
        <w:t xml:space="preserve"> </w:t>
      </w:r>
      <w:r w:rsidRPr="00716F33">
        <w:rPr>
          <w:rFonts w:ascii="Sylfaen" w:hAnsi="Sylfaen" w:cs="Sylfaen"/>
        </w:rPr>
        <w:t>ფულადი</w:t>
      </w:r>
      <w:r w:rsidRPr="00716F33">
        <w:rPr>
          <w:rFonts w:ascii="Sylfaen" w:hAnsi="Sylfaen"/>
        </w:rPr>
        <w:t xml:space="preserve"> </w:t>
      </w:r>
      <w:r w:rsidRPr="00716F33">
        <w:rPr>
          <w:rFonts w:ascii="Sylfaen" w:hAnsi="Sylfaen" w:cs="Sylfaen"/>
        </w:rPr>
        <w:t>დახმარებები</w:t>
      </w:r>
      <w:r w:rsidRPr="00716F33">
        <w:rPr>
          <w:rFonts w:ascii="Sylfaen" w:hAnsi="Sylfaen"/>
        </w:rPr>
        <w:t xml:space="preserve"> </w:t>
      </w:r>
      <w:r w:rsidRPr="00716F33">
        <w:rPr>
          <w:rFonts w:ascii="Sylfaen" w:hAnsi="Sylfaen" w:cs="Sylfaen"/>
        </w:rPr>
        <w:t>ვერ</w:t>
      </w:r>
      <w:r w:rsidRPr="00716F33">
        <w:rPr>
          <w:rFonts w:ascii="Sylfaen" w:hAnsi="Sylfaen"/>
        </w:rPr>
        <w:t xml:space="preserve"> </w:t>
      </w:r>
      <w:r w:rsidRPr="00716F33">
        <w:rPr>
          <w:rFonts w:ascii="Sylfaen" w:hAnsi="Sylfaen" w:cs="Sylfaen"/>
        </w:rPr>
        <w:t>უზრუნველყოფს</w:t>
      </w:r>
      <w:r w:rsidRPr="00716F33">
        <w:rPr>
          <w:rFonts w:ascii="Sylfaen" w:hAnsi="Sylfaen"/>
        </w:rPr>
        <w:t xml:space="preserve"> </w:t>
      </w:r>
      <w:r w:rsidRPr="00716F33">
        <w:rPr>
          <w:rFonts w:ascii="Sylfaen" w:hAnsi="Sylfaen" w:cs="Sylfaen"/>
        </w:rPr>
        <w:t>ხანგრძლივ</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სტაბილურ</w:t>
      </w:r>
      <w:r w:rsidRPr="00716F33">
        <w:rPr>
          <w:rFonts w:ascii="Sylfaen" w:hAnsi="Sylfaen"/>
        </w:rPr>
        <w:t xml:space="preserve"> </w:t>
      </w:r>
      <w:r w:rsidRPr="00716F33">
        <w:rPr>
          <w:rFonts w:ascii="Sylfaen" w:hAnsi="Sylfaen" w:cs="Sylfaen"/>
        </w:rPr>
        <w:t>მზრუნველობას</w:t>
      </w:r>
      <w:r w:rsidRPr="00716F33">
        <w:rPr>
          <w:rFonts w:ascii="Sylfaen" w:hAnsi="Sylfaen"/>
        </w:rPr>
        <w:t>.</w:t>
      </w:r>
    </w:p>
    <w:p w:rsidR="00176F53" w:rsidRPr="00716F33" w:rsidRDefault="00176F53" w:rsidP="00176F53">
      <w:pPr>
        <w:jc w:val="both"/>
        <w:rPr>
          <w:rFonts w:ascii="Sylfaen" w:hAnsi="Sylfaen" w:cstheme="minorHAnsi"/>
          <w:b/>
          <w:bCs/>
          <w:color w:val="000000"/>
          <w:shd w:val="clear" w:color="auto" w:fill="FFFFFF"/>
          <w:lang w:val="ka-GE"/>
        </w:rPr>
      </w:pPr>
      <w:r w:rsidRPr="00716F33">
        <w:rPr>
          <w:rFonts w:ascii="Sylfaen" w:hAnsi="Sylfaen" w:cs="Sylfaen"/>
        </w:rPr>
        <w:t>ევროპის</w:t>
      </w:r>
      <w:r w:rsidRPr="00716F33">
        <w:rPr>
          <w:rFonts w:ascii="Sylfaen" w:hAnsi="Sylfaen"/>
        </w:rPr>
        <w:t xml:space="preserve"> </w:t>
      </w:r>
      <w:r w:rsidRPr="00716F33">
        <w:rPr>
          <w:rFonts w:ascii="Sylfaen" w:hAnsi="Sylfaen" w:cs="Sylfaen"/>
        </w:rPr>
        <w:t>ქვეყნების</w:t>
      </w:r>
      <w:r w:rsidRPr="00716F33">
        <w:rPr>
          <w:rFonts w:ascii="Sylfaen" w:hAnsi="Sylfaen"/>
        </w:rPr>
        <w:t xml:space="preserve"> </w:t>
      </w:r>
      <w:r w:rsidRPr="00716F33">
        <w:rPr>
          <w:rFonts w:ascii="Sylfaen" w:hAnsi="Sylfaen" w:cs="Sylfaen"/>
        </w:rPr>
        <w:t>საუკეთესო</w:t>
      </w:r>
      <w:r w:rsidRPr="00716F33">
        <w:rPr>
          <w:rFonts w:ascii="Sylfaen" w:hAnsi="Sylfaen"/>
        </w:rPr>
        <w:t xml:space="preserve"> </w:t>
      </w:r>
      <w:r w:rsidRPr="00716F33">
        <w:rPr>
          <w:rFonts w:ascii="Sylfaen" w:hAnsi="Sylfaen" w:cs="Sylfaen"/>
        </w:rPr>
        <w:t>პრაქტიკის</w:t>
      </w:r>
      <w:r w:rsidRPr="00716F33">
        <w:rPr>
          <w:rFonts w:ascii="Sylfaen" w:hAnsi="Sylfaen"/>
        </w:rPr>
        <w:t xml:space="preserve"> </w:t>
      </w:r>
      <w:r w:rsidRPr="00716F33">
        <w:rPr>
          <w:rFonts w:ascii="Sylfaen" w:hAnsi="Sylfaen" w:cs="Sylfaen"/>
        </w:rPr>
        <w:t>შესაბამისად</w:t>
      </w:r>
      <w:r w:rsidRPr="00716F33">
        <w:rPr>
          <w:rFonts w:ascii="Sylfaen" w:hAnsi="Sylfaen"/>
        </w:rPr>
        <w:t xml:space="preserve">, </w:t>
      </w:r>
      <w:r w:rsidRPr="00716F33">
        <w:rPr>
          <w:rFonts w:ascii="Sylfaen" w:hAnsi="Sylfaen" w:cs="Sylfaen"/>
        </w:rPr>
        <w:t>ზრუნვის</w:t>
      </w:r>
      <w:r w:rsidRPr="00716F33">
        <w:rPr>
          <w:rFonts w:ascii="Sylfaen" w:hAnsi="Sylfaen"/>
        </w:rPr>
        <w:t xml:space="preserve"> </w:t>
      </w:r>
      <w:r w:rsidRPr="00716F33">
        <w:rPr>
          <w:rFonts w:ascii="Sylfaen" w:hAnsi="Sylfaen" w:cs="Sylfaen"/>
        </w:rPr>
        <w:t>მიდგომა</w:t>
      </w:r>
      <w:r w:rsidRPr="00716F33">
        <w:rPr>
          <w:rFonts w:ascii="Sylfaen" w:hAnsi="Sylfaen"/>
        </w:rPr>
        <w:t xml:space="preserve"> </w:t>
      </w:r>
      <w:r w:rsidRPr="00716F33">
        <w:rPr>
          <w:rFonts w:ascii="Sylfaen" w:hAnsi="Sylfaen" w:cs="Sylfaen"/>
        </w:rPr>
        <w:t>გულისხმობს</w:t>
      </w:r>
      <w:r w:rsidRPr="00716F33">
        <w:rPr>
          <w:rFonts w:ascii="Sylfaen" w:hAnsi="Sylfaen"/>
        </w:rPr>
        <w:t xml:space="preserve"> </w:t>
      </w:r>
      <w:r w:rsidRPr="00716F33">
        <w:rPr>
          <w:rFonts w:ascii="Sylfaen" w:hAnsi="Sylfaen" w:cs="Sylfaen"/>
        </w:rPr>
        <w:t>როგორც</w:t>
      </w:r>
      <w:r w:rsidRPr="00716F33">
        <w:rPr>
          <w:rFonts w:ascii="Sylfaen" w:hAnsi="Sylfaen"/>
        </w:rPr>
        <w:t xml:space="preserve"> </w:t>
      </w:r>
      <w:r w:rsidRPr="00716F33">
        <w:rPr>
          <w:rFonts w:ascii="Sylfaen" w:hAnsi="Sylfaen" w:cs="Sylfaen"/>
        </w:rPr>
        <w:t>ჯანდაცვისა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სოციალური</w:t>
      </w:r>
      <w:r w:rsidRPr="00716F33">
        <w:rPr>
          <w:rFonts w:ascii="Sylfaen" w:hAnsi="Sylfaen"/>
        </w:rPr>
        <w:t xml:space="preserve"> </w:t>
      </w:r>
      <w:r w:rsidRPr="00716F33">
        <w:rPr>
          <w:rFonts w:ascii="Sylfaen" w:hAnsi="Sylfaen" w:cs="Sylfaen"/>
        </w:rPr>
        <w:t>მომსახურებების</w:t>
      </w:r>
      <w:r w:rsidRPr="00716F33">
        <w:rPr>
          <w:rFonts w:ascii="Sylfaen" w:hAnsi="Sylfaen"/>
        </w:rPr>
        <w:t xml:space="preserve"> </w:t>
      </w:r>
      <w:r w:rsidRPr="00716F33">
        <w:rPr>
          <w:rFonts w:ascii="Sylfaen" w:hAnsi="Sylfaen" w:cs="Sylfaen"/>
        </w:rPr>
        <w:t>ინტეგრაციას</w:t>
      </w:r>
      <w:r w:rsidRPr="00716F33">
        <w:rPr>
          <w:rFonts w:ascii="Sylfaen" w:hAnsi="Sylfaen"/>
        </w:rPr>
        <w:t xml:space="preserve">, </w:t>
      </w:r>
      <w:r w:rsidRPr="00716F33">
        <w:rPr>
          <w:rFonts w:ascii="Sylfaen" w:hAnsi="Sylfaen" w:cs="Sylfaen"/>
        </w:rPr>
        <w:t>სამოქალაქო</w:t>
      </w:r>
      <w:r w:rsidRPr="00716F33">
        <w:rPr>
          <w:rFonts w:ascii="Sylfaen" w:hAnsi="Sylfaen"/>
        </w:rPr>
        <w:t xml:space="preserve"> </w:t>
      </w:r>
      <w:r w:rsidRPr="00716F33">
        <w:rPr>
          <w:rFonts w:ascii="Sylfaen" w:hAnsi="Sylfaen" w:cs="Sylfaen"/>
        </w:rPr>
        <w:t>საზოგადოების</w:t>
      </w:r>
      <w:r w:rsidRPr="00716F33">
        <w:rPr>
          <w:rFonts w:ascii="Sylfaen" w:hAnsi="Sylfaen"/>
        </w:rPr>
        <w:t xml:space="preserve"> </w:t>
      </w:r>
      <w:r w:rsidRPr="00716F33">
        <w:rPr>
          <w:rFonts w:ascii="Sylfaen" w:hAnsi="Sylfaen" w:cs="Sylfaen"/>
        </w:rPr>
        <w:t>თანამონაწილეობასა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მოსარგებლეთა</w:t>
      </w:r>
      <w:r w:rsidRPr="00716F33">
        <w:rPr>
          <w:rFonts w:ascii="Sylfaen" w:hAnsi="Sylfaen"/>
        </w:rPr>
        <w:t xml:space="preserve"> </w:t>
      </w:r>
      <w:r w:rsidRPr="00716F33">
        <w:rPr>
          <w:rFonts w:ascii="Sylfaen" w:hAnsi="Sylfaen" w:cs="Sylfaen"/>
        </w:rPr>
        <w:t>ჩართულობას</w:t>
      </w:r>
      <w:r w:rsidRPr="00716F33">
        <w:rPr>
          <w:rFonts w:ascii="Sylfaen" w:hAnsi="Sylfaen"/>
        </w:rPr>
        <w:t xml:space="preserve">, </w:t>
      </w:r>
      <w:r w:rsidRPr="00716F33">
        <w:rPr>
          <w:rFonts w:ascii="Sylfaen" w:hAnsi="Sylfaen" w:cs="Sylfaen"/>
        </w:rPr>
        <w:t>ასევე</w:t>
      </w:r>
      <w:r w:rsidRPr="00716F33">
        <w:rPr>
          <w:rFonts w:ascii="Sylfaen" w:hAnsi="Sylfaen"/>
        </w:rPr>
        <w:t xml:space="preserve"> </w:t>
      </w:r>
      <w:r w:rsidRPr="00716F33">
        <w:rPr>
          <w:rFonts w:ascii="Sylfaen" w:hAnsi="Sylfaen" w:cs="Sylfaen"/>
        </w:rPr>
        <w:t>სუბსიდიარობის</w:t>
      </w:r>
      <w:r w:rsidRPr="00716F33">
        <w:rPr>
          <w:rFonts w:ascii="Sylfaen" w:hAnsi="Sylfaen"/>
        </w:rPr>
        <w:t xml:space="preserve"> </w:t>
      </w:r>
      <w:r w:rsidRPr="00716F33">
        <w:rPr>
          <w:rFonts w:ascii="Sylfaen" w:hAnsi="Sylfaen" w:cs="Sylfaen"/>
        </w:rPr>
        <w:t>პრინციპის</w:t>
      </w:r>
      <w:r w:rsidRPr="00716F33">
        <w:rPr>
          <w:rFonts w:ascii="Sylfaen" w:hAnsi="Sylfaen"/>
        </w:rPr>
        <w:t xml:space="preserve"> </w:t>
      </w:r>
      <w:r w:rsidRPr="00716F33">
        <w:rPr>
          <w:rFonts w:ascii="Sylfaen" w:hAnsi="Sylfaen" w:cs="Sylfaen"/>
        </w:rPr>
        <w:t>დაცვას</w:t>
      </w:r>
      <w:r w:rsidRPr="00716F33">
        <w:rPr>
          <w:rFonts w:ascii="Sylfaen" w:hAnsi="Sylfaen"/>
        </w:rPr>
        <w:t xml:space="preserve">. </w:t>
      </w:r>
      <w:r w:rsidRPr="00716F33">
        <w:rPr>
          <w:rFonts w:ascii="Sylfaen" w:hAnsi="Sylfaen" w:cs="Sylfaen"/>
        </w:rPr>
        <w:t>რაც</w:t>
      </w:r>
      <w:r w:rsidRPr="00716F33">
        <w:rPr>
          <w:rFonts w:ascii="Sylfaen" w:hAnsi="Sylfaen"/>
        </w:rPr>
        <w:t xml:space="preserve"> </w:t>
      </w:r>
      <w:r w:rsidRPr="00716F33">
        <w:rPr>
          <w:rFonts w:ascii="Sylfaen" w:hAnsi="Sylfaen" w:cs="Sylfaen"/>
        </w:rPr>
        <w:t>თავის</w:t>
      </w:r>
      <w:r w:rsidRPr="00716F33">
        <w:rPr>
          <w:rFonts w:ascii="Sylfaen" w:hAnsi="Sylfaen"/>
        </w:rPr>
        <w:t xml:space="preserve"> </w:t>
      </w:r>
      <w:r w:rsidRPr="00716F33">
        <w:rPr>
          <w:rFonts w:ascii="Sylfaen" w:hAnsi="Sylfaen" w:cs="Sylfaen"/>
        </w:rPr>
        <w:t>მხრივ</w:t>
      </w:r>
      <w:r w:rsidRPr="00716F33">
        <w:rPr>
          <w:rFonts w:ascii="Sylfaen" w:hAnsi="Sylfaen"/>
        </w:rPr>
        <w:t xml:space="preserve"> </w:t>
      </w:r>
      <w:r w:rsidRPr="00716F33">
        <w:rPr>
          <w:rFonts w:ascii="Sylfaen" w:hAnsi="Sylfaen" w:cs="Sylfaen"/>
        </w:rPr>
        <w:t>გულისხმობს</w:t>
      </w:r>
      <w:r w:rsidRPr="00716F33">
        <w:rPr>
          <w:rFonts w:ascii="Sylfaen" w:hAnsi="Sylfaen"/>
        </w:rPr>
        <w:t xml:space="preserve">, </w:t>
      </w:r>
      <w:r w:rsidRPr="00716F33">
        <w:rPr>
          <w:rFonts w:ascii="Sylfaen" w:hAnsi="Sylfaen" w:cs="Sylfaen"/>
        </w:rPr>
        <w:t>რომ</w:t>
      </w:r>
      <w:r w:rsidRPr="00716F33">
        <w:rPr>
          <w:rFonts w:ascii="Sylfaen" w:hAnsi="Sylfaen"/>
        </w:rPr>
        <w:t xml:space="preserve"> </w:t>
      </w:r>
      <w:r w:rsidRPr="00716F33">
        <w:rPr>
          <w:rFonts w:ascii="Sylfaen" w:hAnsi="Sylfaen" w:cs="Sylfaen"/>
        </w:rPr>
        <w:t>გარკვეული</w:t>
      </w:r>
      <w:r w:rsidRPr="00716F33">
        <w:rPr>
          <w:rFonts w:ascii="Sylfaen" w:hAnsi="Sylfaen"/>
        </w:rPr>
        <w:t xml:space="preserve"> </w:t>
      </w:r>
      <w:r w:rsidRPr="00716F33">
        <w:rPr>
          <w:rFonts w:ascii="Sylfaen" w:hAnsi="Sylfaen" w:cs="Sylfaen"/>
        </w:rPr>
        <w:t>ფუნქციები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კომპეტენციები</w:t>
      </w:r>
      <w:r w:rsidRPr="00716F33">
        <w:rPr>
          <w:rFonts w:ascii="Sylfaen" w:hAnsi="Sylfaen"/>
        </w:rPr>
        <w:t xml:space="preserve"> </w:t>
      </w:r>
      <w:r w:rsidRPr="00716F33">
        <w:rPr>
          <w:rFonts w:ascii="Sylfaen" w:hAnsi="Sylfaen" w:cs="Sylfaen"/>
        </w:rPr>
        <w:t>უმჯობესია</w:t>
      </w:r>
      <w:r w:rsidRPr="00716F33">
        <w:rPr>
          <w:rFonts w:ascii="Sylfaen" w:hAnsi="Sylfaen"/>
        </w:rPr>
        <w:t xml:space="preserve"> </w:t>
      </w:r>
      <w:r w:rsidRPr="00716F33">
        <w:rPr>
          <w:rFonts w:ascii="Sylfaen" w:hAnsi="Sylfaen" w:cs="Sylfaen"/>
        </w:rPr>
        <w:t>განახორციელონ</w:t>
      </w:r>
      <w:r w:rsidRPr="00716F33">
        <w:rPr>
          <w:rFonts w:ascii="Sylfaen" w:hAnsi="Sylfaen"/>
        </w:rPr>
        <w:t xml:space="preserve"> </w:t>
      </w:r>
      <w:r w:rsidRPr="00716F33">
        <w:rPr>
          <w:rFonts w:ascii="Sylfaen" w:hAnsi="Sylfaen" w:cs="Sylfaen"/>
        </w:rPr>
        <w:t>ადგილობრივმა</w:t>
      </w:r>
      <w:r w:rsidRPr="00716F33">
        <w:rPr>
          <w:rFonts w:ascii="Sylfaen" w:hAnsi="Sylfaen"/>
        </w:rPr>
        <w:t xml:space="preserve"> </w:t>
      </w:r>
      <w:r w:rsidRPr="00716F33">
        <w:rPr>
          <w:rFonts w:ascii="Sylfaen" w:hAnsi="Sylfaen" w:cs="Sylfaen"/>
        </w:rPr>
        <w:t>ხელისუფლებებმა</w:t>
      </w:r>
      <w:r w:rsidRPr="00716F33">
        <w:rPr>
          <w:rFonts w:ascii="Sylfaen" w:hAnsi="Sylfaen"/>
        </w:rPr>
        <w:t xml:space="preserve">, </w:t>
      </w:r>
      <w:r w:rsidRPr="00716F33">
        <w:rPr>
          <w:rFonts w:ascii="Sylfaen" w:hAnsi="Sylfaen" w:cs="Sylfaen"/>
        </w:rPr>
        <w:t>რამდენადაც</w:t>
      </w:r>
      <w:r w:rsidRPr="00716F33">
        <w:rPr>
          <w:rFonts w:ascii="Sylfaen" w:hAnsi="Sylfaen"/>
        </w:rPr>
        <w:t xml:space="preserve"> </w:t>
      </w:r>
      <w:r w:rsidRPr="00716F33">
        <w:rPr>
          <w:rFonts w:ascii="Sylfaen" w:hAnsi="Sylfaen" w:cs="Sylfaen"/>
        </w:rPr>
        <w:t>სწორედ</w:t>
      </w:r>
      <w:r w:rsidRPr="00716F33">
        <w:rPr>
          <w:rFonts w:ascii="Sylfaen" w:hAnsi="Sylfaen"/>
        </w:rPr>
        <w:t xml:space="preserve"> </w:t>
      </w:r>
      <w:r w:rsidRPr="00716F33">
        <w:rPr>
          <w:rFonts w:ascii="Sylfaen" w:hAnsi="Sylfaen" w:cs="Sylfaen"/>
        </w:rPr>
        <w:t>ისინი</w:t>
      </w:r>
      <w:r w:rsidRPr="00716F33">
        <w:rPr>
          <w:rFonts w:ascii="Sylfaen" w:hAnsi="Sylfaen"/>
        </w:rPr>
        <w:t xml:space="preserve"> </w:t>
      </w:r>
      <w:r w:rsidRPr="00716F33">
        <w:rPr>
          <w:rFonts w:ascii="Sylfaen" w:hAnsi="Sylfaen" w:cs="Sylfaen"/>
        </w:rPr>
        <w:t>არიან</w:t>
      </w:r>
      <w:r w:rsidRPr="00716F33">
        <w:rPr>
          <w:rFonts w:ascii="Sylfaen" w:hAnsi="Sylfaen"/>
        </w:rPr>
        <w:t xml:space="preserve"> </w:t>
      </w:r>
      <w:r w:rsidRPr="00716F33">
        <w:rPr>
          <w:rFonts w:ascii="Sylfaen" w:hAnsi="Sylfaen" w:cs="Sylfaen"/>
        </w:rPr>
        <w:t>მოსახლეობასთან</w:t>
      </w:r>
      <w:r w:rsidRPr="00716F33">
        <w:rPr>
          <w:rFonts w:ascii="Sylfaen" w:hAnsi="Sylfaen"/>
        </w:rPr>
        <w:t xml:space="preserve"> </w:t>
      </w:r>
      <w:r w:rsidRPr="00716F33">
        <w:rPr>
          <w:rFonts w:ascii="Sylfaen" w:hAnsi="Sylfaen" w:cs="Sylfaen"/>
        </w:rPr>
        <w:t>ყველაზე</w:t>
      </w:r>
      <w:r w:rsidRPr="00716F33">
        <w:rPr>
          <w:rFonts w:ascii="Sylfaen" w:hAnsi="Sylfaen"/>
        </w:rPr>
        <w:t xml:space="preserve"> </w:t>
      </w:r>
      <w:r w:rsidRPr="00716F33">
        <w:rPr>
          <w:rFonts w:ascii="Sylfaen" w:hAnsi="Sylfaen" w:cs="Sylfaen"/>
        </w:rPr>
        <w:t>ახლოს</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ფლობენ</w:t>
      </w:r>
      <w:r w:rsidRPr="00716F33">
        <w:rPr>
          <w:rFonts w:ascii="Sylfaen" w:hAnsi="Sylfaen"/>
        </w:rPr>
        <w:t xml:space="preserve"> </w:t>
      </w:r>
      <w:r w:rsidRPr="00716F33">
        <w:rPr>
          <w:rFonts w:ascii="Sylfaen" w:hAnsi="Sylfaen" w:cs="Sylfaen"/>
        </w:rPr>
        <w:t>მეტ</w:t>
      </w:r>
      <w:r w:rsidRPr="00716F33">
        <w:rPr>
          <w:rFonts w:ascii="Sylfaen" w:hAnsi="Sylfaen"/>
        </w:rPr>
        <w:t xml:space="preserve"> </w:t>
      </w:r>
      <w:r w:rsidRPr="00716F33">
        <w:rPr>
          <w:rFonts w:ascii="Sylfaen" w:hAnsi="Sylfaen" w:cs="Sylfaen"/>
        </w:rPr>
        <w:t>ინფორმაციას</w:t>
      </w:r>
      <w:r w:rsidRPr="00716F33">
        <w:rPr>
          <w:rFonts w:ascii="Sylfaen" w:hAnsi="Sylfaen"/>
        </w:rPr>
        <w:t xml:space="preserve"> </w:t>
      </w:r>
      <w:r w:rsidRPr="00716F33">
        <w:rPr>
          <w:rFonts w:ascii="Sylfaen" w:hAnsi="Sylfaen" w:cs="Sylfaen"/>
        </w:rPr>
        <w:t>მათი</w:t>
      </w:r>
      <w:r w:rsidRPr="00716F33">
        <w:rPr>
          <w:rFonts w:ascii="Sylfaen" w:hAnsi="Sylfaen"/>
        </w:rPr>
        <w:t xml:space="preserve"> </w:t>
      </w:r>
      <w:r w:rsidRPr="00716F33">
        <w:rPr>
          <w:rFonts w:ascii="Sylfaen" w:hAnsi="Sylfaen" w:cs="Sylfaen"/>
        </w:rPr>
        <w:t>საჭიროების</w:t>
      </w:r>
      <w:r w:rsidRPr="00716F33">
        <w:rPr>
          <w:rFonts w:ascii="Sylfaen" w:hAnsi="Sylfaen"/>
        </w:rPr>
        <w:t xml:space="preserve"> </w:t>
      </w:r>
      <w:r w:rsidRPr="00716F33">
        <w:rPr>
          <w:rFonts w:ascii="Sylfaen" w:hAnsi="Sylfaen" w:cs="Sylfaen"/>
        </w:rPr>
        <w:t>შესახებ</w:t>
      </w:r>
      <w:r w:rsidRPr="00716F33">
        <w:rPr>
          <w:rFonts w:ascii="Sylfaen" w:hAnsi="Sylfaen"/>
        </w:rPr>
        <w:t xml:space="preserve">. </w:t>
      </w:r>
      <w:r w:rsidRPr="00716F33">
        <w:rPr>
          <w:rFonts w:ascii="Sylfaen" w:hAnsi="Sylfaen" w:cs="Sylfaen"/>
        </w:rPr>
        <w:t>ამასთან</w:t>
      </w:r>
      <w:r w:rsidRPr="00716F33">
        <w:rPr>
          <w:rFonts w:ascii="Sylfaen" w:hAnsi="Sylfaen"/>
        </w:rPr>
        <w:t xml:space="preserve">, </w:t>
      </w:r>
      <w:r w:rsidRPr="00716F33">
        <w:rPr>
          <w:rFonts w:ascii="Sylfaen" w:hAnsi="Sylfaen" w:cs="Sylfaen"/>
        </w:rPr>
        <w:t>პროგრამების</w:t>
      </w:r>
      <w:r w:rsidRPr="00716F33">
        <w:rPr>
          <w:rFonts w:ascii="Sylfaen" w:hAnsi="Sylfaen"/>
        </w:rPr>
        <w:t xml:space="preserve"> </w:t>
      </w:r>
      <w:r w:rsidRPr="00716F33">
        <w:rPr>
          <w:rFonts w:ascii="Sylfaen" w:hAnsi="Sylfaen" w:cs="Sylfaen"/>
        </w:rPr>
        <w:t>დაგეგმვის</w:t>
      </w:r>
      <w:r w:rsidRPr="00716F33">
        <w:rPr>
          <w:rFonts w:ascii="Sylfaen" w:hAnsi="Sylfaen"/>
        </w:rPr>
        <w:t xml:space="preserve"> </w:t>
      </w:r>
      <w:r w:rsidRPr="00716F33">
        <w:rPr>
          <w:rFonts w:ascii="Sylfaen" w:hAnsi="Sylfaen" w:cs="Sylfaen"/>
        </w:rPr>
        <w:t>პროცესში</w:t>
      </w:r>
      <w:r w:rsidRPr="00716F33">
        <w:rPr>
          <w:rFonts w:ascii="Sylfaen" w:hAnsi="Sylfaen"/>
        </w:rPr>
        <w:t xml:space="preserve"> </w:t>
      </w:r>
      <w:r w:rsidRPr="00716F33">
        <w:rPr>
          <w:rFonts w:ascii="Sylfaen" w:hAnsi="Sylfaen" w:cs="Sylfaen"/>
        </w:rPr>
        <w:t>განსაკუთრებულ</w:t>
      </w:r>
      <w:r w:rsidRPr="00716F33">
        <w:rPr>
          <w:rFonts w:ascii="Sylfaen" w:hAnsi="Sylfaen"/>
        </w:rPr>
        <w:t xml:space="preserve"> </w:t>
      </w:r>
      <w:r w:rsidRPr="00716F33">
        <w:rPr>
          <w:rFonts w:ascii="Sylfaen" w:hAnsi="Sylfaen" w:cs="Sylfaen"/>
        </w:rPr>
        <w:t>ყურადღებას</w:t>
      </w:r>
      <w:r w:rsidRPr="00716F33">
        <w:rPr>
          <w:rFonts w:ascii="Sylfaen" w:hAnsi="Sylfaen"/>
        </w:rPr>
        <w:t xml:space="preserve"> </w:t>
      </w:r>
      <w:r w:rsidRPr="00716F33">
        <w:rPr>
          <w:rFonts w:ascii="Sylfaen" w:hAnsi="Sylfaen" w:cs="Sylfaen"/>
        </w:rPr>
        <w:t>აქცევენ</w:t>
      </w:r>
      <w:r w:rsidRPr="00716F33">
        <w:rPr>
          <w:rFonts w:ascii="Sylfaen" w:hAnsi="Sylfaen"/>
        </w:rPr>
        <w:t xml:space="preserve"> </w:t>
      </w:r>
      <w:r w:rsidRPr="00716F33">
        <w:rPr>
          <w:rFonts w:ascii="Sylfaen" w:hAnsi="Sylfaen" w:cs="Sylfaen"/>
        </w:rPr>
        <w:t>ზრუნვის</w:t>
      </w:r>
      <w:r w:rsidRPr="00716F33">
        <w:rPr>
          <w:rFonts w:ascii="Sylfaen" w:hAnsi="Sylfaen"/>
        </w:rPr>
        <w:t xml:space="preserve"> </w:t>
      </w:r>
      <w:r w:rsidRPr="00716F33">
        <w:rPr>
          <w:rFonts w:ascii="Sylfaen" w:hAnsi="Sylfaen" w:cs="Sylfaen"/>
        </w:rPr>
        <w:t>სერვისებზე</w:t>
      </w:r>
      <w:r w:rsidRPr="00716F33">
        <w:rPr>
          <w:rFonts w:ascii="Sylfaen" w:hAnsi="Sylfaen"/>
        </w:rPr>
        <w:t xml:space="preserve"> </w:t>
      </w:r>
      <w:r w:rsidRPr="00716F33">
        <w:rPr>
          <w:rFonts w:ascii="Sylfaen" w:hAnsi="Sylfaen" w:cs="Sylfaen"/>
        </w:rPr>
        <w:t>ხელმისაწვდომობას</w:t>
      </w:r>
      <w:r w:rsidRPr="00716F33">
        <w:rPr>
          <w:rFonts w:ascii="Sylfaen" w:hAnsi="Sylfaen"/>
        </w:rPr>
        <w:t xml:space="preserve">, </w:t>
      </w:r>
      <w:r w:rsidRPr="00716F33">
        <w:rPr>
          <w:rFonts w:ascii="Sylfaen" w:hAnsi="Sylfaen" w:cs="Sylfaen"/>
        </w:rPr>
        <w:t>რომლებიც</w:t>
      </w:r>
      <w:r w:rsidRPr="00716F33">
        <w:rPr>
          <w:rFonts w:ascii="Sylfaen" w:hAnsi="Sylfaen"/>
        </w:rPr>
        <w:t xml:space="preserve">, </w:t>
      </w:r>
      <w:r w:rsidRPr="00716F33">
        <w:rPr>
          <w:rFonts w:ascii="Sylfaen" w:hAnsi="Sylfaen" w:cs="Sylfaen"/>
        </w:rPr>
        <w:t>როგორც</w:t>
      </w:r>
      <w:r w:rsidRPr="00716F33">
        <w:rPr>
          <w:rFonts w:ascii="Sylfaen" w:hAnsi="Sylfaen"/>
        </w:rPr>
        <w:t xml:space="preserve"> </w:t>
      </w:r>
      <w:r w:rsidRPr="00716F33">
        <w:rPr>
          <w:rFonts w:ascii="Sylfaen" w:hAnsi="Sylfaen" w:cs="Sylfaen"/>
        </w:rPr>
        <w:t>სოციალური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ჯანდაცვის</w:t>
      </w:r>
      <w:r w:rsidRPr="00716F33">
        <w:rPr>
          <w:rFonts w:ascii="Sylfaen" w:hAnsi="Sylfaen"/>
        </w:rPr>
        <w:t xml:space="preserve"> </w:t>
      </w:r>
      <w:r w:rsidRPr="00716F33">
        <w:rPr>
          <w:rFonts w:ascii="Sylfaen" w:hAnsi="Sylfaen" w:cs="Sylfaen"/>
        </w:rPr>
        <w:t>ინტეგრირებული</w:t>
      </w:r>
      <w:r w:rsidRPr="00716F33">
        <w:rPr>
          <w:rFonts w:ascii="Sylfaen" w:hAnsi="Sylfaen"/>
        </w:rPr>
        <w:t xml:space="preserve"> </w:t>
      </w:r>
      <w:r w:rsidRPr="00716F33">
        <w:rPr>
          <w:rFonts w:ascii="Sylfaen" w:hAnsi="Sylfaen" w:cs="Sylfaen"/>
        </w:rPr>
        <w:t>სერვისები</w:t>
      </w:r>
      <w:r w:rsidRPr="00716F33">
        <w:rPr>
          <w:rFonts w:ascii="Sylfaen" w:hAnsi="Sylfaen"/>
        </w:rPr>
        <w:t xml:space="preserve">, </w:t>
      </w:r>
      <w:r w:rsidRPr="00716F33">
        <w:rPr>
          <w:rFonts w:ascii="Sylfaen" w:hAnsi="Sylfaen" w:cs="Sylfaen"/>
        </w:rPr>
        <w:t>ზრდიან</w:t>
      </w:r>
      <w:r w:rsidRPr="00716F33">
        <w:rPr>
          <w:rFonts w:ascii="Sylfaen" w:hAnsi="Sylfaen"/>
        </w:rPr>
        <w:t xml:space="preserve"> </w:t>
      </w:r>
      <w:r w:rsidRPr="00716F33">
        <w:rPr>
          <w:rFonts w:ascii="Sylfaen" w:hAnsi="Sylfaen" w:cs="Sylfaen"/>
        </w:rPr>
        <w:t>მოსარგებლეების</w:t>
      </w:r>
      <w:r w:rsidRPr="00716F33">
        <w:rPr>
          <w:rFonts w:ascii="Sylfaen" w:hAnsi="Sylfaen"/>
        </w:rPr>
        <w:t xml:space="preserve"> </w:t>
      </w:r>
      <w:r w:rsidRPr="00716F33">
        <w:rPr>
          <w:rFonts w:ascii="Sylfaen" w:hAnsi="Sylfaen" w:cs="Sylfaen"/>
        </w:rPr>
        <w:lastRenderedPageBreak/>
        <w:t>ცხოვრების</w:t>
      </w:r>
      <w:r w:rsidRPr="00716F33">
        <w:rPr>
          <w:rFonts w:ascii="Sylfaen" w:hAnsi="Sylfaen"/>
        </w:rPr>
        <w:t xml:space="preserve"> </w:t>
      </w:r>
      <w:r w:rsidRPr="00716F33">
        <w:rPr>
          <w:rFonts w:ascii="Sylfaen" w:hAnsi="Sylfaen" w:cs="Sylfaen"/>
        </w:rPr>
        <w:t>ხარისხს</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გარკვეულწილად</w:t>
      </w:r>
      <w:r w:rsidRPr="00716F33">
        <w:rPr>
          <w:rFonts w:ascii="Sylfaen" w:hAnsi="Sylfaen"/>
        </w:rPr>
        <w:t xml:space="preserve"> </w:t>
      </w:r>
      <w:r w:rsidRPr="00716F33">
        <w:rPr>
          <w:rFonts w:ascii="Sylfaen" w:hAnsi="Sylfaen" w:cs="Sylfaen"/>
        </w:rPr>
        <w:t>მათი</w:t>
      </w:r>
      <w:r w:rsidRPr="00716F33">
        <w:rPr>
          <w:rFonts w:ascii="Sylfaen" w:hAnsi="Sylfaen"/>
        </w:rPr>
        <w:t xml:space="preserve"> </w:t>
      </w:r>
      <w:r w:rsidRPr="00716F33">
        <w:rPr>
          <w:rFonts w:ascii="Sylfaen" w:hAnsi="Sylfaen" w:cs="Sylfaen"/>
        </w:rPr>
        <w:t>ოჯახის</w:t>
      </w:r>
      <w:r w:rsidRPr="00716F33">
        <w:rPr>
          <w:rFonts w:ascii="Sylfaen" w:hAnsi="Sylfaen"/>
        </w:rPr>
        <w:t xml:space="preserve"> </w:t>
      </w:r>
      <w:r w:rsidRPr="00716F33">
        <w:rPr>
          <w:rFonts w:ascii="Sylfaen" w:hAnsi="Sylfaen" w:cs="Sylfaen"/>
        </w:rPr>
        <w:t>წევრების</w:t>
      </w:r>
      <w:r w:rsidRPr="00716F33">
        <w:rPr>
          <w:rFonts w:ascii="Sylfaen" w:hAnsi="Sylfaen"/>
        </w:rPr>
        <w:t xml:space="preserve"> </w:t>
      </w:r>
      <w:r w:rsidRPr="00716F33">
        <w:rPr>
          <w:rFonts w:ascii="Sylfaen" w:hAnsi="Sylfaen" w:cs="Sylfaen"/>
        </w:rPr>
        <w:t>დაცულობას</w:t>
      </w:r>
      <w:r w:rsidRPr="00716F33">
        <w:rPr>
          <w:rFonts w:ascii="Sylfaen" w:hAnsi="Sylfaen"/>
        </w:rPr>
        <w:t xml:space="preserve"> </w:t>
      </w:r>
      <w:r w:rsidRPr="00716F33">
        <w:rPr>
          <w:rFonts w:ascii="Sylfaen" w:hAnsi="Sylfaen" w:cs="Sylfaen"/>
        </w:rPr>
        <w:t>მოულოდნელი</w:t>
      </w:r>
      <w:r w:rsidRPr="00716F33">
        <w:rPr>
          <w:rFonts w:ascii="Sylfaen" w:hAnsi="Sylfaen"/>
        </w:rPr>
        <w:t xml:space="preserve"> </w:t>
      </w:r>
      <w:r w:rsidRPr="00716F33">
        <w:rPr>
          <w:rFonts w:ascii="Sylfaen" w:hAnsi="Sylfaen" w:cs="Sylfaen"/>
        </w:rPr>
        <w:t>რისკების</w:t>
      </w:r>
      <w:r w:rsidRPr="00716F33">
        <w:rPr>
          <w:rFonts w:ascii="Sylfaen" w:hAnsi="Sylfaen"/>
        </w:rPr>
        <w:t xml:space="preserve"> </w:t>
      </w:r>
      <w:r w:rsidRPr="00716F33">
        <w:rPr>
          <w:rFonts w:ascii="Sylfaen" w:hAnsi="Sylfaen" w:cs="Sylfaen"/>
        </w:rPr>
        <w:t>დადგომისას</w:t>
      </w:r>
      <w:r w:rsidRPr="00716F33">
        <w:rPr>
          <w:rFonts w:ascii="Sylfaen" w:hAnsi="Sylfaen"/>
        </w:rPr>
        <w:t>.</w:t>
      </w:r>
    </w:p>
    <w:p w:rsidR="009A3D61" w:rsidRPr="00716F33" w:rsidRDefault="009A3D61" w:rsidP="003D577C">
      <w:pPr>
        <w:pStyle w:val="NormalWeb"/>
        <w:jc w:val="both"/>
        <w:rPr>
          <w:rFonts w:ascii="Sylfaen" w:hAnsi="Sylfaen" w:cs="Sylfaen"/>
          <w:b/>
          <w:sz w:val="22"/>
          <w:szCs w:val="22"/>
          <w:lang w:val="ka-GE"/>
        </w:rPr>
      </w:pPr>
      <w:r w:rsidRPr="00716F33">
        <w:rPr>
          <w:rFonts w:ascii="Sylfaen" w:hAnsi="Sylfaen" w:cs="Sylfaen"/>
          <w:b/>
          <w:sz w:val="22"/>
          <w:szCs w:val="22"/>
        </w:rPr>
        <w:t xml:space="preserve">I </w:t>
      </w:r>
      <w:r w:rsidRPr="00716F33">
        <w:rPr>
          <w:rFonts w:ascii="Sylfaen" w:hAnsi="Sylfaen" w:cs="Sylfaen"/>
          <w:b/>
          <w:sz w:val="22"/>
          <w:szCs w:val="22"/>
          <w:lang w:val="ka-GE"/>
        </w:rPr>
        <w:t>თავი - საკანონმდებლო ჩარჩო</w:t>
      </w:r>
    </w:p>
    <w:p w:rsidR="003D577C" w:rsidRPr="00716F33" w:rsidRDefault="003D577C" w:rsidP="003D577C">
      <w:pPr>
        <w:pStyle w:val="NormalWeb"/>
        <w:jc w:val="both"/>
        <w:rPr>
          <w:rFonts w:ascii="Sylfaen" w:hAnsi="Sylfaen"/>
          <w:sz w:val="22"/>
          <w:szCs w:val="22"/>
          <w:lang w:val="ka-GE"/>
        </w:rPr>
      </w:pPr>
      <w:r w:rsidRPr="00716F33">
        <w:rPr>
          <w:rFonts w:ascii="Sylfaen" w:hAnsi="Sylfaen" w:cs="Sylfaen"/>
          <w:sz w:val="22"/>
          <w:szCs w:val="22"/>
          <w:lang w:val="ka-GE"/>
        </w:rPr>
        <w:t xml:space="preserve">ძირითადი დოკუმენტი რომელიც </w:t>
      </w:r>
      <w:r w:rsidRPr="00716F33">
        <w:rPr>
          <w:rFonts w:ascii="Sylfaen" w:hAnsi="Sylfaen" w:cs="Sylfaen"/>
          <w:sz w:val="22"/>
          <w:szCs w:val="22"/>
        </w:rPr>
        <w:t>განსაზღვრავს</w:t>
      </w:r>
      <w:r w:rsidRPr="00716F33">
        <w:rPr>
          <w:rFonts w:ascii="Sylfaen" w:hAnsi="Sylfaen"/>
          <w:sz w:val="22"/>
          <w:szCs w:val="22"/>
        </w:rPr>
        <w:t xml:space="preserve"> </w:t>
      </w:r>
      <w:r w:rsidRPr="00716F33">
        <w:rPr>
          <w:rFonts w:ascii="Sylfaen" w:hAnsi="Sylfaen" w:cs="Sylfaen"/>
          <w:sz w:val="22"/>
          <w:szCs w:val="22"/>
        </w:rPr>
        <w:t>ადგილობრივი</w:t>
      </w:r>
      <w:r w:rsidRPr="00716F33">
        <w:rPr>
          <w:rFonts w:ascii="Sylfaen" w:hAnsi="Sylfaen"/>
          <w:sz w:val="22"/>
          <w:szCs w:val="22"/>
        </w:rPr>
        <w:t xml:space="preserve"> </w:t>
      </w:r>
      <w:r w:rsidRPr="00716F33">
        <w:rPr>
          <w:rFonts w:ascii="Sylfaen" w:hAnsi="Sylfaen" w:cs="Sylfaen"/>
          <w:sz w:val="22"/>
          <w:szCs w:val="22"/>
        </w:rPr>
        <w:t>თვითმმართველობის</w:t>
      </w:r>
      <w:r w:rsidRPr="00716F33">
        <w:rPr>
          <w:rFonts w:ascii="Sylfaen" w:hAnsi="Sylfaen"/>
          <w:sz w:val="22"/>
          <w:szCs w:val="22"/>
        </w:rPr>
        <w:t xml:space="preserve"> </w:t>
      </w:r>
      <w:r w:rsidRPr="00716F33">
        <w:rPr>
          <w:rFonts w:ascii="Sylfaen" w:hAnsi="Sylfaen" w:cs="Sylfaen"/>
          <w:sz w:val="22"/>
          <w:szCs w:val="22"/>
        </w:rPr>
        <w:t>განხორციელების</w:t>
      </w:r>
      <w:r w:rsidRPr="00716F33">
        <w:rPr>
          <w:rFonts w:ascii="Sylfaen" w:hAnsi="Sylfaen"/>
          <w:sz w:val="22"/>
          <w:szCs w:val="22"/>
        </w:rPr>
        <w:t xml:space="preserve"> </w:t>
      </w:r>
      <w:r w:rsidRPr="00716F33">
        <w:rPr>
          <w:rFonts w:ascii="Sylfaen" w:hAnsi="Sylfaen" w:cs="Sylfaen"/>
          <w:sz w:val="22"/>
          <w:szCs w:val="22"/>
        </w:rPr>
        <w:t>სამართლებრივ</w:t>
      </w:r>
      <w:r w:rsidRPr="00716F33">
        <w:rPr>
          <w:rFonts w:ascii="Sylfaen" w:hAnsi="Sylfaen"/>
          <w:sz w:val="22"/>
          <w:szCs w:val="22"/>
        </w:rPr>
        <w:t xml:space="preserve"> </w:t>
      </w:r>
      <w:r w:rsidRPr="00716F33">
        <w:rPr>
          <w:rFonts w:ascii="Sylfaen" w:hAnsi="Sylfaen" w:cs="Sylfaen"/>
          <w:sz w:val="22"/>
          <w:szCs w:val="22"/>
        </w:rPr>
        <w:t>საფუძვლებს</w:t>
      </w:r>
      <w:r w:rsidRPr="00716F33">
        <w:rPr>
          <w:rFonts w:ascii="Sylfaen" w:hAnsi="Sylfaen"/>
          <w:sz w:val="22"/>
          <w:szCs w:val="22"/>
        </w:rPr>
        <w:t xml:space="preserve">, </w:t>
      </w:r>
      <w:r w:rsidRPr="00716F33">
        <w:rPr>
          <w:rFonts w:ascii="Sylfaen" w:hAnsi="Sylfaen" w:cs="Sylfaen"/>
          <w:sz w:val="22"/>
          <w:szCs w:val="22"/>
        </w:rPr>
        <w:t>ადგილობრივი</w:t>
      </w:r>
      <w:r w:rsidRPr="00716F33">
        <w:rPr>
          <w:rFonts w:ascii="Sylfaen" w:hAnsi="Sylfaen"/>
          <w:sz w:val="22"/>
          <w:szCs w:val="22"/>
        </w:rPr>
        <w:t xml:space="preserve"> </w:t>
      </w:r>
      <w:r w:rsidRPr="00716F33">
        <w:rPr>
          <w:rFonts w:ascii="Sylfaen" w:hAnsi="Sylfaen" w:cs="Sylfaen"/>
          <w:sz w:val="22"/>
          <w:szCs w:val="22"/>
        </w:rPr>
        <w:t>თვითმმართველობის</w:t>
      </w:r>
      <w:r w:rsidRPr="00716F33">
        <w:rPr>
          <w:rFonts w:ascii="Sylfaen" w:hAnsi="Sylfaen"/>
          <w:sz w:val="22"/>
          <w:szCs w:val="22"/>
        </w:rPr>
        <w:t xml:space="preserve"> </w:t>
      </w:r>
      <w:r w:rsidRPr="00716F33">
        <w:rPr>
          <w:rFonts w:ascii="Sylfaen" w:hAnsi="Sylfaen" w:cs="Sylfaen"/>
          <w:sz w:val="22"/>
          <w:szCs w:val="22"/>
        </w:rPr>
        <w:t>ორგანოების</w:t>
      </w:r>
      <w:r w:rsidRPr="00716F33">
        <w:rPr>
          <w:rFonts w:ascii="Sylfaen" w:hAnsi="Sylfaen"/>
          <w:sz w:val="22"/>
          <w:szCs w:val="22"/>
        </w:rPr>
        <w:t xml:space="preserve"> </w:t>
      </w:r>
      <w:r w:rsidRPr="00716F33">
        <w:rPr>
          <w:rFonts w:ascii="Sylfaen" w:hAnsi="Sylfaen" w:cs="Sylfaen"/>
          <w:sz w:val="22"/>
          <w:szCs w:val="22"/>
        </w:rPr>
        <w:t>უფლებამოსილებებს</w:t>
      </w:r>
      <w:r w:rsidRPr="00716F33">
        <w:rPr>
          <w:rFonts w:ascii="Sylfaen" w:hAnsi="Sylfaen"/>
          <w:sz w:val="22"/>
          <w:szCs w:val="22"/>
        </w:rPr>
        <w:t xml:space="preserve">, </w:t>
      </w:r>
      <w:r w:rsidRPr="00716F33">
        <w:rPr>
          <w:rFonts w:ascii="Sylfaen" w:hAnsi="Sylfaen" w:cs="Sylfaen"/>
          <w:sz w:val="22"/>
          <w:szCs w:val="22"/>
        </w:rPr>
        <w:t>მათი</w:t>
      </w:r>
      <w:r w:rsidRPr="00716F33">
        <w:rPr>
          <w:rFonts w:ascii="Sylfaen" w:hAnsi="Sylfaen"/>
          <w:sz w:val="22"/>
          <w:szCs w:val="22"/>
        </w:rPr>
        <w:t xml:space="preserve"> </w:t>
      </w:r>
      <w:r w:rsidRPr="00716F33">
        <w:rPr>
          <w:rFonts w:ascii="Sylfaen" w:hAnsi="Sylfaen" w:cs="Sylfaen"/>
          <w:sz w:val="22"/>
          <w:szCs w:val="22"/>
        </w:rPr>
        <w:t>შექმნისა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საქმიანობის</w:t>
      </w:r>
      <w:r w:rsidRPr="00716F33">
        <w:rPr>
          <w:rFonts w:ascii="Sylfaen" w:hAnsi="Sylfaen"/>
          <w:sz w:val="22"/>
          <w:szCs w:val="22"/>
        </w:rPr>
        <w:t xml:space="preserve"> </w:t>
      </w:r>
      <w:r w:rsidRPr="00716F33">
        <w:rPr>
          <w:rFonts w:ascii="Sylfaen" w:hAnsi="Sylfaen" w:cs="Sylfaen"/>
          <w:sz w:val="22"/>
          <w:szCs w:val="22"/>
        </w:rPr>
        <w:t>წესებს</w:t>
      </w:r>
      <w:r w:rsidRPr="00716F33">
        <w:rPr>
          <w:rFonts w:ascii="Sylfaen" w:hAnsi="Sylfaen"/>
          <w:sz w:val="22"/>
          <w:szCs w:val="22"/>
        </w:rPr>
        <w:t xml:space="preserve">, </w:t>
      </w:r>
      <w:r w:rsidRPr="00716F33">
        <w:rPr>
          <w:rFonts w:ascii="Sylfaen" w:hAnsi="Sylfaen" w:cs="Sylfaen"/>
          <w:sz w:val="22"/>
          <w:szCs w:val="22"/>
        </w:rPr>
        <w:t>მათ</w:t>
      </w:r>
      <w:r w:rsidRPr="00716F33">
        <w:rPr>
          <w:rFonts w:ascii="Sylfaen" w:hAnsi="Sylfaen"/>
          <w:sz w:val="22"/>
          <w:szCs w:val="22"/>
        </w:rPr>
        <w:t xml:space="preserve"> </w:t>
      </w:r>
      <w:r w:rsidRPr="00716F33">
        <w:rPr>
          <w:rFonts w:ascii="Sylfaen" w:hAnsi="Sylfaen" w:cs="Sylfaen"/>
          <w:sz w:val="22"/>
          <w:szCs w:val="22"/>
        </w:rPr>
        <w:t>ფინანსებსა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ქონებას</w:t>
      </w:r>
      <w:r w:rsidRPr="00716F33">
        <w:rPr>
          <w:rFonts w:ascii="Sylfaen" w:hAnsi="Sylfaen"/>
          <w:sz w:val="22"/>
          <w:szCs w:val="22"/>
        </w:rPr>
        <w:t xml:space="preserve">, </w:t>
      </w:r>
      <w:r w:rsidRPr="00716F33">
        <w:rPr>
          <w:rFonts w:ascii="Sylfaen" w:hAnsi="Sylfaen" w:cs="Sylfaen"/>
          <w:sz w:val="22"/>
          <w:szCs w:val="22"/>
        </w:rPr>
        <w:t>ურთიერთობებს</w:t>
      </w:r>
      <w:r w:rsidRPr="00716F33">
        <w:rPr>
          <w:rFonts w:ascii="Sylfaen" w:hAnsi="Sylfaen"/>
          <w:sz w:val="22"/>
          <w:szCs w:val="22"/>
        </w:rPr>
        <w:t xml:space="preserve"> </w:t>
      </w:r>
      <w:r w:rsidRPr="00716F33">
        <w:rPr>
          <w:rFonts w:ascii="Sylfaen" w:hAnsi="Sylfaen" w:cs="Sylfaen"/>
          <w:sz w:val="22"/>
          <w:szCs w:val="22"/>
        </w:rPr>
        <w:t>მოქალაქეებთან</w:t>
      </w:r>
      <w:r w:rsidRPr="00716F33">
        <w:rPr>
          <w:rFonts w:ascii="Sylfaen" w:hAnsi="Sylfaen"/>
          <w:sz w:val="22"/>
          <w:szCs w:val="22"/>
        </w:rPr>
        <w:t xml:space="preserve">, </w:t>
      </w:r>
      <w:r w:rsidRPr="00716F33">
        <w:rPr>
          <w:rFonts w:ascii="Sylfaen" w:hAnsi="Sylfaen" w:cs="Sylfaen"/>
          <w:sz w:val="22"/>
          <w:szCs w:val="22"/>
        </w:rPr>
        <w:t>სახელმწიფო</w:t>
      </w:r>
      <w:r w:rsidRPr="00716F33">
        <w:rPr>
          <w:rFonts w:ascii="Sylfaen" w:hAnsi="Sylfaen"/>
          <w:sz w:val="22"/>
          <w:szCs w:val="22"/>
        </w:rPr>
        <w:t xml:space="preserve"> </w:t>
      </w:r>
      <w:r w:rsidRPr="00716F33">
        <w:rPr>
          <w:rFonts w:ascii="Sylfaen" w:hAnsi="Sylfaen" w:cs="Sylfaen"/>
          <w:sz w:val="22"/>
          <w:szCs w:val="22"/>
        </w:rPr>
        <w:t>ხელისუფლების</w:t>
      </w:r>
      <w:r w:rsidRPr="00716F33">
        <w:rPr>
          <w:rFonts w:ascii="Sylfaen" w:hAnsi="Sylfaen"/>
          <w:sz w:val="22"/>
          <w:szCs w:val="22"/>
        </w:rPr>
        <w:t xml:space="preserve"> </w:t>
      </w:r>
      <w:r w:rsidRPr="00716F33">
        <w:rPr>
          <w:rFonts w:ascii="Sylfaen" w:hAnsi="Sylfaen" w:cs="Sylfaen"/>
          <w:sz w:val="22"/>
          <w:szCs w:val="22"/>
        </w:rPr>
        <w:t>ორგანოებთან</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საჯარო</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კერძო</w:t>
      </w:r>
      <w:r w:rsidRPr="00716F33">
        <w:rPr>
          <w:rFonts w:ascii="Sylfaen" w:hAnsi="Sylfaen"/>
          <w:sz w:val="22"/>
          <w:szCs w:val="22"/>
        </w:rPr>
        <w:t xml:space="preserve"> </w:t>
      </w:r>
      <w:r w:rsidRPr="00716F33">
        <w:rPr>
          <w:rFonts w:ascii="Sylfaen" w:hAnsi="Sylfaen" w:cs="Sylfaen"/>
          <w:sz w:val="22"/>
          <w:szCs w:val="22"/>
        </w:rPr>
        <w:t>სამართლის</w:t>
      </w:r>
      <w:r w:rsidRPr="00716F33">
        <w:rPr>
          <w:rFonts w:ascii="Sylfaen" w:hAnsi="Sylfaen"/>
          <w:sz w:val="22"/>
          <w:szCs w:val="22"/>
        </w:rPr>
        <w:t xml:space="preserve"> </w:t>
      </w:r>
      <w:r w:rsidRPr="00716F33">
        <w:rPr>
          <w:rFonts w:ascii="Sylfaen" w:hAnsi="Sylfaen" w:cs="Sylfaen"/>
          <w:sz w:val="22"/>
          <w:szCs w:val="22"/>
        </w:rPr>
        <w:t>იურიდიულ</w:t>
      </w:r>
      <w:r w:rsidRPr="00716F33">
        <w:rPr>
          <w:rFonts w:ascii="Sylfaen" w:hAnsi="Sylfaen"/>
          <w:sz w:val="22"/>
          <w:szCs w:val="22"/>
        </w:rPr>
        <w:t xml:space="preserve"> </w:t>
      </w:r>
      <w:r w:rsidRPr="00716F33">
        <w:rPr>
          <w:rFonts w:ascii="Sylfaen" w:hAnsi="Sylfaen" w:cs="Sylfaen"/>
          <w:sz w:val="22"/>
          <w:szCs w:val="22"/>
        </w:rPr>
        <w:t>პირებთან</w:t>
      </w:r>
      <w:r w:rsidRPr="00716F33">
        <w:rPr>
          <w:rFonts w:ascii="Sylfaen" w:hAnsi="Sylfaen"/>
          <w:sz w:val="22"/>
          <w:szCs w:val="22"/>
        </w:rPr>
        <w:t xml:space="preserve">, </w:t>
      </w:r>
      <w:r w:rsidRPr="00716F33">
        <w:rPr>
          <w:rFonts w:ascii="Sylfaen" w:hAnsi="Sylfaen" w:cs="Sylfaen"/>
          <w:sz w:val="22"/>
          <w:szCs w:val="22"/>
        </w:rPr>
        <w:t>აგრეთვე</w:t>
      </w:r>
      <w:r w:rsidRPr="00716F33">
        <w:rPr>
          <w:rFonts w:ascii="Sylfaen" w:hAnsi="Sylfaen"/>
          <w:sz w:val="22"/>
          <w:szCs w:val="22"/>
        </w:rPr>
        <w:t xml:space="preserve"> </w:t>
      </w:r>
      <w:r w:rsidRPr="00716F33">
        <w:rPr>
          <w:rFonts w:ascii="Sylfaen" w:hAnsi="Sylfaen" w:cs="Sylfaen"/>
          <w:sz w:val="22"/>
          <w:szCs w:val="22"/>
        </w:rPr>
        <w:t>ადგილობრივი</w:t>
      </w:r>
      <w:r w:rsidRPr="00716F33">
        <w:rPr>
          <w:rFonts w:ascii="Sylfaen" w:hAnsi="Sylfaen"/>
          <w:sz w:val="22"/>
          <w:szCs w:val="22"/>
        </w:rPr>
        <w:t xml:space="preserve"> </w:t>
      </w:r>
      <w:r w:rsidRPr="00716F33">
        <w:rPr>
          <w:rFonts w:ascii="Sylfaen" w:hAnsi="Sylfaen" w:cs="Sylfaen"/>
          <w:sz w:val="22"/>
          <w:szCs w:val="22"/>
        </w:rPr>
        <w:t>თვითმმართველობის</w:t>
      </w:r>
      <w:r w:rsidRPr="00716F33">
        <w:rPr>
          <w:rFonts w:ascii="Sylfaen" w:hAnsi="Sylfaen"/>
          <w:sz w:val="22"/>
          <w:szCs w:val="22"/>
        </w:rPr>
        <w:t xml:space="preserve"> </w:t>
      </w:r>
      <w:r w:rsidRPr="00716F33">
        <w:rPr>
          <w:rFonts w:ascii="Sylfaen" w:hAnsi="Sylfaen" w:cs="Sylfaen"/>
          <w:sz w:val="22"/>
          <w:szCs w:val="22"/>
        </w:rPr>
        <w:t>ორგანოების</w:t>
      </w:r>
      <w:r w:rsidRPr="00716F33">
        <w:rPr>
          <w:rFonts w:ascii="Sylfaen" w:hAnsi="Sylfaen"/>
          <w:sz w:val="22"/>
          <w:szCs w:val="22"/>
        </w:rPr>
        <w:t xml:space="preserve"> </w:t>
      </w:r>
      <w:r w:rsidRPr="00716F33">
        <w:rPr>
          <w:rFonts w:ascii="Sylfaen" w:hAnsi="Sylfaen" w:cs="Sylfaen"/>
          <w:sz w:val="22"/>
          <w:szCs w:val="22"/>
        </w:rPr>
        <w:t>საქმიანობაზე</w:t>
      </w:r>
      <w:r w:rsidRPr="00716F33">
        <w:rPr>
          <w:rFonts w:ascii="Sylfaen" w:hAnsi="Sylfaen"/>
          <w:sz w:val="22"/>
          <w:szCs w:val="22"/>
        </w:rPr>
        <w:t xml:space="preserve"> </w:t>
      </w:r>
      <w:r w:rsidRPr="00716F33">
        <w:rPr>
          <w:rFonts w:ascii="Sylfaen" w:hAnsi="Sylfaen" w:cs="Sylfaen"/>
          <w:sz w:val="22"/>
          <w:szCs w:val="22"/>
        </w:rPr>
        <w:t>სახელმწიფო</w:t>
      </w:r>
      <w:r w:rsidRPr="00716F33">
        <w:rPr>
          <w:rFonts w:ascii="Sylfaen" w:hAnsi="Sylfaen"/>
          <w:sz w:val="22"/>
          <w:szCs w:val="22"/>
        </w:rPr>
        <w:t xml:space="preserve"> </w:t>
      </w:r>
      <w:r w:rsidRPr="00716F33">
        <w:rPr>
          <w:rFonts w:ascii="Sylfaen" w:hAnsi="Sylfaen" w:cs="Sylfaen"/>
          <w:sz w:val="22"/>
          <w:szCs w:val="22"/>
        </w:rPr>
        <w:t>ზედამხედველობისა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პირდაპირი</w:t>
      </w:r>
      <w:r w:rsidRPr="00716F33">
        <w:rPr>
          <w:rFonts w:ascii="Sylfaen" w:hAnsi="Sylfaen"/>
          <w:sz w:val="22"/>
          <w:szCs w:val="22"/>
        </w:rPr>
        <w:t xml:space="preserve"> </w:t>
      </w:r>
      <w:r w:rsidRPr="00716F33">
        <w:rPr>
          <w:rFonts w:ascii="Sylfaen" w:hAnsi="Sylfaen" w:cs="Sylfaen"/>
          <w:sz w:val="22"/>
          <w:szCs w:val="22"/>
        </w:rPr>
        <w:t>სახელმწიფო</w:t>
      </w:r>
      <w:r w:rsidRPr="00716F33">
        <w:rPr>
          <w:rFonts w:ascii="Sylfaen" w:hAnsi="Sylfaen"/>
          <w:sz w:val="22"/>
          <w:szCs w:val="22"/>
        </w:rPr>
        <w:t xml:space="preserve"> </w:t>
      </w:r>
      <w:r w:rsidRPr="00716F33">
        <w:rPr>
          <w:rFonts w:ascii="Sylfaen" w:hAnsi="Sylfaen" w:cs="Sylfaen"/>
          <w:sz w:val="22"/>
          <w:szCs w:val="22"/>
        </w:rPr>
        <w:t>მმართველობის</w:t>
      </w:r>
      <w:r w:rsidRPr="00716F33">
        <w:rPr>
          <w:rFonts w:ascii="Sylfaen" w:hAnsi="Sylfaen"/>
          <w:sz w:val="22"/>
          <w:szCs w:val="22"/>
        </w:rPr>
        <w:t xml:space="preserve"> </w:t>
      </w:r>
      <w:r w:rsidRPr="00716F33">
        <w:rPr>
          <w:rFonts w:ascii="Sylfaen" w:hAnsi="Sylfaen" w:cs="Sylfaen"/>
          <w:sz w:val="22"/>
          <w:szCs w:val="22"/>
        </w:rPr>
        <w:t>განხორციელების</w:t>
      </w:r>
      <w:r w:rsidRPr="00716F33">
        <w:rPr>
          <w:rFonts w:ascii="Sylfaen" w:hAnsi="Sylfaen"/>
          <w:sz w:val="22"/>
          <w:szCs w:val="22"/>
        </w:rPr>
        <w:t xml:space="preserve"> </w:t>
      </w:r>
      <w:r w:rsidRPr="00716F33">
        <w:rPr>
          <w:rFonts w:ascii="Sylfaen" w:hAnsi="Sylfaen" w:cs="Sylfaen"/>
          <w:sz w:val="22"/>
          <w:szCs w:val="22"/>
        </w:rPr>
        <w:t>წესებს</w:t>
      </w:r>
      <w:r w:rsidRPr="00716F33">
        <w:rPr>
          <w:rFonts w:ascii="Sylfaen" w:hAnsi="Sylfaen"/>
          <w:sz w:val="22"/>
          <w:szCs w:val="22"/>
        </w:rPr>
        <w:t xml:space="preserve"> -  </w:t>
      </w:r>
      <w:r w:rsidR="00133239" w:rsidRPr="00716F33">
        <w:rPr>
          <w:rFonts w:ascii="Sylfaen" w:hAnsi="Sylfaen"/>
          <w:b/>
          <w:sz w:val="22"/>
          <w:szCs w:val="22"/>
        </w:rPr>
        <w:t>ა</w:t>
      </w:r>
      <w:r w:rsidRPr="00716F33">
        <w:rPr>
          <w:rFonts w:ascii="Sylfaen" w:hAnsi="Sylfaen"/>
          <w:b/>
          <w:sz w:val="22"/>
          <w:szCs w:val="22"/>
        </w:rPr>
        <w:t xml:space="preserve">რის </w:t>
      </w:r>
      <w:r w:rsidRPr="00716F33">
        <w:rPr>
          <w:rFonts w:ascii="Sylfaen" w:hAnsi="Sylfaen"/>
          <w:b/>
          <w:sz w:val="22"/>
          <w:szCs w:val="22"/>
          <w:lang w:val="ka-GE"/>
        </w:rPr>
        <w:t>ადგილობრივი თვითმმართველობის კოდექსი</w:t>
      </w:r>
    </w:p>
    <w:p w:rsidR="00C042E0" w:rsidRPr="00716F33" w:rsidRDefault="003D577C" w:rsidP="003D577C">
      <w:pPr>
        <w:pStyle w:val="NormalWeb"/>
        <w:jc w:val="both"/>
        <w:rPr>
          <w:rFonts w:ascii="Sylfaen" w:hAnsi="Sylfaen"/>
          <w:b/>
          <w:sz w:val="22"/>
          <w:szCs w:val="22"/>
        </w:rPr>
      </w:pPr>
      <w:r w:rsidRPr="00716F33">
        <w:rPr>
          <w:rFonts w:ascii="Sylfaen" w:hAnsi="Sylfaen" w:cs="Sylfaen"/>
          <w:b/>
          <w:sz w:val="22"/>
          <w:szCs w:val="22"/>
        </w:rPr>
        <w:t>თვითმმართველი</w:t>
      </w:r>
      <w:r w:rsidRPr="00716F33">
        <w:rPr>
          <w:rFonts w:ascii="Sylfaen" w:hAnsi="Sylfaen"/>
          <w:b/>
          <w:sz w:val="22"/>
          <w:szCs w:val="22"/>
        </w:rPr>
        <w:t xml:space="preserve"> </w:t>
      </w:r>
      <w:r w:rsidRPr="00716F33">
        <w:rPr>
          <w:rFonts w:ascii="Sylfaen" w:hAnsi="Sylfaen" w:cs="Sylfaen"/>
          <w:b/>
          <w:sz w:val="22"/>
          <w:szCs w:val="22"/>
        </w:rPr>
        <w:t>ერთეული</w:t>
      </w:r>
      <w:r w:rsidRPr="00716F33">
        <w:rPr>
          <w:rFonts w:ascii="Sylfaen" w:hAnsi="Sylfaen"/>
          <w:b/>
          <w:sz w:val="22"/>
          <w:szCs w:val="22"/>
        </w:rPr>
        <w:t xml:space="preserve"> </w:t>
      </w:r>
      <w:r w:rsidRPr="00716F33">
        <w:rPr>
          <w:rFonts w:ascii="Sylfaen" w:hAnsi="Sylfaen" w:cs="Sylfaen"/>
          <w:b/>
          <w:sz w:val="22"/>
          <w:szCs w:val="22"/>
        </w:rPr>
        <w:t>არის</w:t>
      </w:r>
      <w:r w:rsidRPr="00716F33">
        <w:rPr>
          <w:rFonts w:ascii="Sylfaen" w:hAnsi="Sylfaen"/>
          <w:b/>
          <w:sz w:val="22"/>
          <w:szCs w:val="22"/>
        </w:rPr>
        <w:t xml:space="preserve"> </w:t>
      </w:r>
      <w:r w:rsidRPr="00716F33">
        <w:rPr>
          <w:rFonts w:ascii="Sylfaen" w:hAnsi="Sylfaen" w:cs="Sylfaen"/>
          <w:b/>
          <w:sz w:val="22"/>
          <w:szCs w:val="22"/>
        </w:rPr>
        <w:t>მუნიციპალიტეტი</w:t>
      </w:r>
      <w:r w:rsidRPr="00716F33">
        <w:rPr>
          <w:rFonts w:ascii="Sylfaen" w:hAnsi="Sylfaen"/>
          <w:b/>
          <w:sz w:val="22"/>
          <w:szCs w:val="22"/>
        </w:rPr>
        <w:t xml:space="preserve">. </w:t>
      </w:r>
    </w:p>
    <w:p w:rsidR="003D577C" w:rsidRPr="00716F33" w:rsidRDefault="003D577C" w:rsidP="003D577C">
      <w:pPr>
        <w:pStyle w:val="NormalWeb"/>
        <w:jc w:val="both"/>
        <w:rPr>
          <w:rFonts w:ascii="Sylfaen" w:hAnsi="Sylfaen"/>
          <w:sz w:val="22"/>
          <w:szCs w:val="22"/>
        </w:rPr>
      </w:pPr>
      <w:r w:rsidRPr="00716F33">
        <w:rPr>
          <w:rFonts w:ascii="Sylfaen" w:hAnsi="Sylfaen" w:cs="Sylfaen"/>
          <w:sz w:val="22"/>
          <w:szCs w:val="22"/>
        </w:rPr>
        <w:t>მუნიციპალიტეტი</w:t>
      </w:r>
      <w:r w:rsidRPr="00716F33">
        <w:rPr>
          <w:rFonts w:ascii="Sylfaen" w:hAnsi="Sylfaen"/>
          <w:sz w:val="22"/>
          <w:szCs w:val="22"/>
        </w:rPr>
        <w:t xml:space="preserve"> </w:t>
      </w:r>
      <w:r w:rsidRPr="00716F33">
        <w:rPr>
          <w:rFonts w:ascii="Sylfaen" w:hAnsi="Sylfaen" w:cs="Sylfaen"/>
          <w:sz w:val="22"/>
          <w:szCs w:val="22"/>
        </w:rPr>
        <w:t>არის</w:t>
      </w:r>
      <w:r w:rsidRPr="00716F33">
        <w:rPr>
          <w:rFonts w:ascii="Sylfaen" w:hAnsi="Sylfaen"/>
          <w:sz w:val="22"/>
          <w:szCs w:val="22"/>
        </w:rPr>
        <w:t xml:space="preserve"> </w:t>
      </w:r>
      <w:r w:rsidRPr="00716F33">
        <w:rPr>
          <w:rFonts w:ascii="Sylfaen" w:hAnsi="Sylfaen" w:cs="Sylfaen"/>
          <w:sz w:val="22"/>
          <w:szCs w:val="22"/>
        </w:rPr>
        <w:t>დასახლება</w:t>
      </w:r>
      <w:r w:rsidRPr="00716F33">
        <w:rPr>
          <w:rFonts w:ascii="Sylfaen" w:hAnsi="Sylfaen"/>
          <w:sz w:val="22"/>
          <w:szCs w:val="22"/>
        </w:rPr>
        <w:t xml:space="preserve"> (</w:t>
      </w:r>
      <w:r w:rsidRPr="00716F33">
        <w:rPr>
          <w:rFonts w:ascii="Sylfaen" w:hAnsi="Sylfaen" w:cs="Sylfaen"/>
          <w:sz w:val="22"/>
          <w:szCs w:val="22"/>
        </w:rPr>
        <w:t>თვითმმართველი</w:t>
      </w:r>
      <w:r w:rsidRPr="00716F33">
        <w:rPr>
          <w:rFonts w:ascii="Sylfaen" w:hAnsi="Sylfaen"/>
          <w:sz w:val="22"/>
          <w:szCs w:val="22"/>
        </w:rPr>
        <w:t xml:space="preserve"> </w:t>
      </w:r>
      <w:r w:rsidRPr="00716F33">
        <w:rPr>
          <w:rFonts w:ascii="Sylfaen" w:hAnsi="Sylfaen" w:cs="Sylfaen"/>
          <w:sz w:val="22"/>
          <w:szCs w:val="22"/>
        </w:rPr>
        <w:t>ქალაქი</w:t>
      </w:r>
      <w:r w:rsidRPr="00716F33">
        <w:rPr>
          <w:rFonts w:ascii="Sylfaen" w:hAnsi="Sylfaen"/>
          <w:sz w:val="22"/>
          <w:szCs w:val="22"/>
        </w:rPr>
        <w:t xml:space="preserve">), </w:t>
      </w:r>
      <w:r w:rsidRPr="00716F33">
        <w:rPr>
          <w:rFonts w:ascii="Sylfaen" w:hAnsi="Sylfaen" w:cs="Sylfaen"/>
          <w:sz w:val="22"/>
          <w:szCs w:val="22"/>
        </w:rPr>
        <w:t>რომელსაც</w:t>
      </w:r>
      <w:r w:rsidRPr="00716F33">
        <w:rPr>
          <w:rFonts w:ascii="Sylfaen" w:hAnsi="Sylfaen"/>
          <w:sz w:val="22"/>
          <w:szCs w:val="22"/>
        </w:rPr>
        <w:t xml:space="preserve"> </w:t>
      </w:r>
      <w:r w:rsidRPr="00716F33">
        <w:rPr>
          <w:rFonts w:ascii="Sylfaen" w:hAnsi="Sylfaen" w:cs="Sylfaen"/>
          <w:sz w:val="22"/>
          <w:szCs w:val="22"/>
        </w:rPr>
        <w:t>აქვს</w:t>
      </w:r>
      <w:r w:rsidRPr="00716F33">
        <w:rPr>
          <w:rFonts w:ascii="Sylfaen" w:hAnsi="Sylfaen"/>
          <w:sz w:val="22"/>
          <w:szCs w:val="22"/>
        </w:rPr>
        <w:t xml:space="preserve"> </w:t>
      </w:r>
      <w:r w:rsidRPr="00716F33">
        <w:rPr>
          <w:rFonts w:ascii="Sylfaen" w:hAnsi="Sylfaen" w:cs="Sylfaen"/>
          <w:sz w:val="22"/>
          <w:szCs w:val="22"/>
        </w:rPr>
        <w:t>ადმინისტრაციული</w:t>
      </w:r>
      <w:r w:rsidRPr="00716F33">
        <w:rPr>
          <w:rFonts w:ascii="Sylfaen" w:hAnsi="Sylfaen"/>
          <w:sz w:val="22"/>
          <w:szCs w:val="22"/>
        </w:rPr>
        <w:t xml:space="preserve"> </w:t>
      </w:r>
      <w:r w:rsidRPr="00716F33">
        <w:rPr>
          <w:rFonts w:ascii="Sylfaen" w:hAnsi="Sylfaen" w:cs="Sylfaen"/>
          <w:sz w:val="22"/>
          <w:szCs w:val="22"/>
        </w:rPr>
        <w:t>საზღვრები</w:t>
      </w:r>
      <w:r w:rsidRPr="00716F33">
        <w:rPr>
          <w:rFonts w:ascii="Sylfaen" w:hAnsi="Sylfaen"/>
          <w:sz w:val="22"/>
          <w:szCs w:val="22"/>
        </w:rPr>
        <w:t xml:space="preserve">, </w:t>
      </w:r>
      <w:r w:rsidRPr="00716F33">
        <w:rPr>
          <w:rFonts w:ascii="Sylfaen" w:hAnsi="Sylfaen" w:cs="Sylfaen"/>
          <w:sz w:val="22"/>
          <w:szCs w:val="22"/>
        </w:rPr>
        <w:t>ან</w:t>
      </w:r>
      <w:r w:rsidRPr="00716F33">
        <w:rPr>
          <w:rFonts w:ascii="Sylfaen" w:hAnsi="Sylfaen"/>
          <w:sz w:val="22"/>
          <w:szCs w:val="22"/>
        </w:rPr>
        <w:t xml:space="preserve"> </w:t>
      </w:r>
      <w:r w:rsidRPr="00716F33">
        <w:rPr>
          <w:rFonts w:ascii="Sylfaen" w:hAnsi="Sylfaen" w:cs="Sylfaen"/>
          <w:sz w:val="22"/>
          <w:szCs w:val="22"/>
        </w:rPr>
        <w:t>დასახლებათა</w:t>
      </w:r>
      <w:r w:rsidRPr="00716F33">
        <w:rPr>
          <w:rFonts w:ascii="Sylfaen" w:hAnsi="Sylfaen"/>
          <w:sz w:val="22"/>
          <w:szCs w:val="22"/>
        </w:rPr>
        <w:t xml:space="preserve"> </w:t>
      </w:r>
      <w:r w:rsidRPr="00716F33">
        <w:rPr>
          <w:rFonts w:ascii="Sylfaen" w:hAnsi="Sylfaen" w:cs="Sylfaen"/>
          <w:sz w:val="22"/>
          <w:szCs w:val="22"/>
        </w:rPr>
        <w:t>ერთობლიობა</w:t>
      </w:r>
      <w:r w:rsidRPr="00716F33">
        <w:rPr>
          <w:rFonts w:ascii="Sylfaen" w:hAnsi="Sylfaen"/>
          <w:sz w:val="22"/>
          <w:szCs w:val="22"/>
        </w:rPr>
        <w:t xml:space="preserve"> (</w:t>
      </w:r>
      <w:r w:rsidRPr="00716F33">
        <w:rPr>
          <w:rFonts w:ascii="Sylfaen" w:hAnsi="Sylfaen" w:cs="Sylfaen"/>
          <w:sz w:val="22"/>
          <w:szCs w:val="22"/>
        </w:rPr>
        <w:t>თვითმმართველი</w:t>
      </w:r>
      <w:r w:rsidRPr="00716F33">
        <w:rPr>
          <w:rFonts w:ascii="Sylfaen" w:hAnsi="Sylfaen"/>
          <w:sz w:val="22"/>
          <w:szCs w:val="22"/>
        </w:rPr>
        <w:t xml:space="preserve"> </w:t>
      </w:r>
      <w:r w:rsidRPr="00716F33">
        <w:rPr>
          <w:rFonts w:ascii="Sylfaen" w:hAnsi="Sylfaen" w:cs="Sylfaen"/>
          <w:sz w:val="22"/>
          <w:szCs w:val="22"/>
        </w:rPr>
        <w:t>თემი</w:t>
      </w:r>
      <w:r w:rsidRPr="00716F33">
        <w:rPr>
          <w:rFonts w:ascii="Sylfaen" w:hAnsi="Sylfaen"/>
          <w:sz w:val="22"/>
          <w:szCs w:val="22"/>
        </w:rPr>
        <w:t xml:space="preserve">), </w:t>
      </w:r>
      <w:r w:rsidRPr="00716F33">
        <w:rPr>
          <w:rFonts w:ascii="Sylfaen" w:hAnsi="Sylfaen" w:cs="Sylfaen"/>
          <w:sz w:val="22"/>
          <w:szCs w:val="22"/>
        </w:rPr>
        <w:t>რომელსაც</w:t>
      </w:r>
      <w:r w:rsidRPr="00716F33">
        <w:rPr>
          <w:rFonts w:ascii="Sylfaen" w:hAnsi="Sylfaen"/>
          <w:sz w:val="22"/>
          <w:szCs w:val="22"/>
        </w:rPr>
        <w:t xml:space="preserve"> </w:t>
      </w:r>
      <w:r w:rsidRPr="00716F33">
        <w:rPr>
          <w:rFonts w:ascii="Sylfaen" w:hAnsi="Sylfaen" w:cs="Sylfaen"/>
          <w:sz w:val="22"/>
          <w:szCs w:val="22"/>
        </w:rPr>
        <w:t>აქვს</w:t>
      </w:r>
      <w:r w:rsidRPr="00716F33">
        <w:rPr>
          <w:rFonts w:ascii="Sylfaen" w:hAnsi="Sylfaen"/>
          <w:sz w:val="22"/>
          <w:szCs w:val="22"/>
        </w:rPr>
        <w:t xml:space="preserve"> </w:t>
      </w:r>
      <w:r w:rsidRPr="00716F33">
        <w:rPr>
          <w:rFonts w:ascii="Sylfaen" w:hAnsi="Sylfaen" w:cs="Sylfaen"/>
          <w:sz w:val="22"/>
          <w:szCs w:val="22"/>
        </w:rPr>
        <w:t>ადმინისტრაციული</w:t>
      </w:r>
      <w:r w:rsidRPr="00716F33">
        <w:rPr>
          <w:rFonts w:ascii="Sylfaen" w:hAnsi="Sylfaen"/>
          <w:sz w:val="22"/>
          <w:szCs w:val="22"/>
        </w:rPr>
        <w:t xml:space="preserve"> </w:t>
      </w:r>
      <w:r w:rsidRPr="00716F33">
        <w:rPr>
          <w:rFonts w:ascii="Sylfaen" w:hAnsi="Sylfaen" w:cs="Sylfaen"/>
          <w:sz w:val="22"/>
          <w:szCs w:val="22"/>
        </w:rPr>
        <w:t>საზღვრები</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ადმინისტრაციული</w:t>
      </w:r>
      <w:r w:rsidRPr="00716F33">
        <w:rPr>
          <w:rFonts w:ascii="Sylfaen" w:hAnsi="Sylfaen"/>
          <w:sz w:val="22"/>
          <w:szCs w:val="22"/>
        </w:rPr>
        <w:t xml:space="preserve"> </w:t>
      </w:r>
      <w:r w:rsidRPr="00716F33">
        <w:rPr>
          <w:rFonts w:ascii="Sylfaen" w:hAnsi="Sylfaen" w:cs="Sylfaen"/>
          <w:sz w:val="22"/>
          <w:szCs w:val="22"/>
        </w:rPr>
        <w:t>ცენტრი</w:t>
      </w:r>
      <w:r w:rsidRPr="00716F33">
        <w:rPr>
          <w:rFonts w:ascii="Sylfaen" w:hAnsi="Sylfaen"/>
          <w:sz w:val="22"/>
          <w:szCs w:val="22"/>
        </w:rPr>
        <w:t xml:space="preserve">. </w:t>
      </w:r>
      <w:r w:rsidRPr="00716F33">
        <w:rPr>
          <w:rFonts w:ascii="Sylfaen" w:hAnsi="Sylfaen" w:cs="Sylfaen"/>
          <w:sz w:val="22"/>
          <w:szCs w:val="22"/>
        </w:rPr>
        <w:t>მუნიციპალიტეტს</w:t>
      </w:r>
      <w:r w:rsidRPr="00716F33">
        <w:rPr>
          <w:rFonts w:ascii="Sylfaen" w:hAnsi="Sylfaen"/>
          <w:sz w:val="22"/>
          <w:szCs w:val="22"/>
        </w:rPr>
        <w:t xml:space="preserve"> </w:t>
      </w:r>
      <w:r w:rsidRPr="00716F33">
        <w:rPr>
          <w:rFonts w:ascii="Sylfaen" w:hAnsi="Sylfaen" w:cs="Sylfaen"/>
          <w:sz w:val="22"/>
          <w:szCs w:val="22"/>
        </w:rPr>
        <w:t>გააჩნია</w:t>
      </w:r>
      <w:r w:rsidRPr="00716F33">
        <w:rPr>
          <w:rFonts w:ascii="Sylfaen" w:hAnsi="Sylfaen"/>
          <w:sz w:val="22"/>
          <w:szCs w:val="22"/>
        </w:rPr>
        <w:t xml:space="preserve"> </w:t>
      </w:r>
      <w:r w:rsidRPr="00716F33">
        <w:rPr>
          <w:rFonts w:ascii="Sylfaen" w:hAnsi="Sylfaen" w:cs="Sylfaen"/>
          <w:sz w:val="22"/>
          <w:szCs w:val="22"/>
        </w:rPr>
        <w:t>არჩევითი</w:t>
      </w:r>
      <w:r w:rsidRPr="00716F33">
        <w:rPr>
          <w:rFonts w:ascii="Sylfaen" w:hAnsi="Sylfaen"/>
          <w:sz w:val="22"/>
          <w:szCs w:val="22"/>
        </w:rPr>
        <w:t xml:space="preserve"> </w:t>
      </w:r>
      <w:r w:rsidRPr="00716F33">
        <w:rPr>
          <w:rFonts w:ascii="Sylfaen" w:hAnsi="Sylfaen" w:cs="Sylfaen"/>
          <w:sz w:val="22"/>
          <w:szCs w:val="22"/>
        </w:rPr>
        <w:t>წარმომადგენლობითი</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აღმასრულებელი</w:t>
      </w:r>
      <w:r w:rsidRPr="00716F33">
        <w:rPr>
          <w:rFonts w:ascii="Sylfaen" w:hAnsi="Sylfaen"/>
          <w:sz w:val="22"/>
          <w:szCs w:val="22"/>
        </w:rPr>
        <w:t xml:space="preserve"> </w:t>
      </w:r>
      <w:r w:rsidRPr="00716F33">
        <w:rPr>
          <w:rFonts w:ascii="Sylfaen" w:hAnsi="Sylfaen" w:cs="Sylfaen"/>
          <w:sz w:val="22"/>
          <w:szCs w:val="22"/>
        </w:rPr>
        <w:t>ორგანოები</w:t>
      </w:r>
      <w:r w:rsidRPr="00716F33">
        <w:rPr>
          <w:rFonts w:ascii="Sylfaen" w:hAnsi="Sylfaen"/>
          <w:sz w:val="22"/>
          <w:szCs w:val="22"/>
        </w:rPr>
        <w:t xml:space="preserve"> (</w:t>
      </w:r>
      <w:r w:rsidRPr="00716F33">
        <w:rPr>
          <w:rFonts w:ascii="Sylfaen" w:hAnsi="Sylfaen" w:cs="Sylfaen"/>
          <w:sz w:val="22"/>
          <w:szCs w:val="22"/>
        </w:rPr>
        <w:t>შემდგომ</w:t>
      </w:r>
      <w:r w:rsidRPr="00716F33">
        <w:rPr>
          <w:rFonts w:ascii="Sylfaen" w:hAnsi="Sylfaen"/>
          <w:sz w:val="22"/>
          <w:szCs w:val="22"/>
        </w:rPr>
        <w:t xml:space="preserve"> − </w:t>
      </w: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ორგანოები</w:t>
      </w:r>
      <w:r w:rsidRPr="00716F33">
        <w:rPr>
          <w:rFonts w:ascii="Sylfaen" w:hAnsi="Sylfaen"/>
          <w:sz w:val="22"/>
          <w:szCs w:val="22"/>
        </w:rPr>
        <w:t xml:space="preserve">), </w:t>
      </w:r>
      <w:r w:rsidRPr="00716F33">
        <w:rPr>
          <w:rFonts w:ascii="Sylfaen" w:hAnsi="Sylfaen" w:cs="Sylfaen"/>
          <w:sz w:val="22"/>
          <w:szCs w:val="22"/>
        </w:rPr>
        <w:t>რეგისტრირებული</w:t>
      </w:r>
      <w:r w:rsidRPr="00716F33">
        <w:rPr>
          <w:rFonts w:ascii="Sylfaen" w:hAnsi="Sylfaen"/>
          <w:sz w:val="22"/>
          <w:szCs w:val="22"/>
        </w:rPr>
        <w:t xml:space="preserve"> </w:t>
      </w:r>
      <w:r w:rsidRPr="00716F33">
        <w:rPr>
          <w:rFonts w:ascii="Sylfaen" w:hAnsi="Sylfaen" w:cs="Sylfaen"/>
          <w:sz w:val="22"/>
          <w:szCs w:val="22"/>
        </w:rPr>
        <w:t>მოსახლეობა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აქვს</w:t>
      </w:r>
      <w:r w:rsidRPr="00716F33">
        <w:rPr>
          <w:rFonts w:ascii="Sylfaen" w:hAnsi="Sylfaen"/>
          <w:sz w:val="22"/>
          <w:szCs w:val="22"/>
        </w:rPr>
        <w:t xml:space="preserve"> </w:t>
      </w:r>
      <w:r w:rsidRPr="00716F33">
        <w:rPr>
          <w:rFonts w:ascii="Sylfaen" w:hAnsi="Sylfaen" w:cs="Sylfaen"/>
          <w:sz w:val="22"/>
          <w:szCs w:val="22"/>
        </w:rPr>
        <w:t>საკუთარი</w:t>
      </w:r>
      <w:r w:rsidRPr="00716F33">
        <w:rPr>
          <w:rFonts w:ascii="Sylfaen" w:hAnsi="Sylfaen"/>
          <w:sz w:val="22"/>
          <w:szCs w:val="22"/>
        </w:rPr>
        <w:t xml:space="preserve"> </w:t>
      </w:r>
      <w:r w:rsidRPr="00716F33">
        <w:rPr>
          <w:rFonts w:ascii="Sylfaen" w:hAnsi="Sylfaen" w:cs="Sylfaen"/>
          <w:sz w:val="22"/>
          <w:szCs w:val="22"/>
        </w:rPr>
        <w:t>ქონება</w:t>
      </w:r>
      <w:r w:rsidRPr="00716F33">
        <w:rPr>
          <w:rFonts w:ascii="Sylfaen" w:hAnsi="Sylfaen"/>
          <w:sz w:val="22"/>
          <w:szCs w:val="22"/>
        </w:rPr>
        <w:t xml:space="preserve">, </w:t>
      </w:r>
      <w:r w:rsidRPr="00716F33">
        <w:rPr>
          <w:rFonts w:ascii="Sylfaen" w:hAnsi="Sylfaen" w:cs="Sylfaen"/>
          <w:sz w:val="22"/>
          <w:szCs w:val="22"/>
        </w:rPr>
        <w:t>ბიუჯეტი</w:t>
      </w:r>
      <w:r w:rsidRPr="00716F33">
        <w:rPr>
          <w:rFonts w:ascii="Sylfaen" w:hAnsi="Sylfaen"/>
          <w:sz w:val="22"/>
          <w:szCs w:val="22"/>
        </w:rPr>
        <w:t xml:space="preserve">, </w:t>
      </w:r>
      <w:r w:rsidRPr="00716F33">
        <w:rPr>
          <w:rFonts w:ascii="Sylfaen" w:hAnsi="Sylfaen" w:cs="Sylfaen"/>
          <w:sz w:val="22"/>
          <w:szCs w:val="22"/>
        </w:rPr>
        <w:t>შემოსულობები</w:t>
      </w:r>
      <w:r w:rsidRPr="00716F33">
        <w:rPr>
          <w:rFonts w:ascii="Sylfaen" w:hAnsi="Sylfaen"/>
          <w:sz w:val="22"/>
          <w:szCs w:val="22"/>
        </w:rPr>
        <w:t xml:space="preserve">. </w:t>
      </w:r>
      <w:r w:rsidRPr="00716F33">
        <w:rPr>
          <w:rFonts w:ascii="Sylfaen" w:hAnsi="Sylfaen" w:cs="Sylfaen"/>
          <w:sz w:val="22"/>
          <w:szCs w:val="22"/>
        </w:rPr>
        <w:t>მუნიციპალიტეტი</w:t>
      </w:r>
      <w:r w:rsidRPr="00716F33">
        <w:rPr>
          <w:rFonts w:ascii="Sylfaen" w:hAnsi="Sylfaen"/>
          <w:sz w:val="22"/>
          <w:szCs w:val="22"/>
        </w:rPr>
        <w:t xml:space="preserve"> </w:t>
      </w:r>
      <w:r w:rsidRPr="00716F33">
        <w:rPr>
          <w:rFonts w:ascii="Sylfaen" w:hAnsi="Sylfaen" w:cs="Sylfaen"/>
          <w:sz w:val="22"/>
          <w:szCs w:val="22"/>
        </w:rPr>
        <w:t>საჯარო</w:t>
      </w:r>
      <w:r w:rsidRPr="00716F33">
        <w:rPr>
          <w:rFonts w:ascii="Sylfaen" w:hAnsi="Sylfaen"/>
          <w:sz w:val="22"/>
          <w:szCs w:val="22"/>
        </w:rPr>
        <w:t xml:space="preserve"> </w:t>
      </w:r>
      <w:r w:rsidRPr="00716F33">
        <w:rPr>
          <w:rFonts w:ascii="Sylfaen" w:hAnsi="Sylfaen" w:cs="Sylfaen"/>
          <w:sz w:val="22"/>
          <w:szCs w:val="22"/>
        </w:rPr>
        <w:t>სამართლის</w:t>
      </w:r>
      <w:r w:rsidRPr="00716F33">
        <w:rPr>
          <w:rFonts w:ascii="Sylfaen" w:hAnsi="Sylfaen"/>
          <w:sz w:val="22"/>
          <w:szCs w:val="22"/>
        </w:rPr>
        <w:t xml:space="preserve"> </w:t>
      </w:r>
      <w:r w:rsidRPr="00716F33">
        <w:rPr>
          <w:rFonts w:ascii="Sylfaen" w:hAnsi="Sylfaen" w:cs="Sylfaen"/>
          <w:sz w:val="22"/>
          <w:szCs w:val="22"/>
        </w:rPr>
        <w:t>იურიდიული</w:t>
      </w:r>
      <w:r w:rsidRPr="00716F33">
        <w:rPr>
          <w:rFonts w:ascii="Sylfaen" w:hAnsi="Sylfaen"/>
          <w:sz w:val="22"/>
          <w:szCs w:val="22"/>
        </w:rPr>
        <w:t xml:space="preserve"> </w:t>
      </w:r>
      <w:r w:rsidRPr="00716F33">
        <w:rPr>
          <w:rFonts w:ascii="Sylfaen" w:hAnsi="Sylfaen" w:cs="Sylfaen"/>
          <w:sz w:val="22"/>
          <w:szCs w:val="22"/>
        </w:rPr>
        <w:t>პირია</w:t>
      </w:r>
      <w:r w:rsidRPr="00716F33">
        <w:rPr>
          <w:rFonts w:ascii="Sylfaen" w:hAnsi="Sylfaen"/>
          <w:sz w:val="22"/>
          <w:szCs w:val="22"/>
        </w:rPr>
        <w:t xml:space="preserve">. </w:t>
      </w:r>
    </w:p>
    <w:p w:rsidR="00C042E0" w:rsidRPr="00716F33" w:rsidRDefault="00C042E0" w:rsidP="00C042E0">
      <w:pPr>
        <w:pStyle w:val="NormalWeb"/>
        <w:jc w:val="both"/>
        <w:rPr>
          <w:rFonts w:ascii="Sylfaen" w:hAnsi="Sylfaen"/>
          <w:b/>
          <w:sz w:val="22"/>
          <w:szCs w:val="22"/>
        </w:rPr>
      </w:pPr>
      <w:r w:rsidRPr="00716F33">
        <w:rPr>
          <w:rFonts w:ascii="Sylfaen" w:hAnsi="Sylfaen" w:cs="Sylfaen"/>
          <w:b/>
          <w:sz w:val="22"/>
          <w:szCs w:val="22"/>
        </w:rPr>
        <w:t>მუნიციპალიტეტის</w:t>
      </w:r>
      <w:r w:rsidRPr="00716F33">
        <w:rPr>
          <w:rFonts w:ascii="Sylfaen" w:hAnsi="Sylfaen"/>
          <w:b/>
          <w:sz w:val="22"/>
          <w:szCs w:val="22"/>
        </w:rPr>
        <w:t xml:space="preserve"> </w:t>
      </w:r>
      <w:r w:rsidRPr="00716F33">
        <w:rPr>
          <w:rFonts w:ascii="Sylfaen" w:hAnsi="Sylfaen" w:cs="Sylfaen"/>
          <w:b/>
          <w:sz w:val="22"/>
          <w:szCs w:val="22"/>
        </w:rPr>
        <w:t>უფლებამოსილების</w:t>
      </w:r>
      <w:r w:rsidRPr="00716F33">
        <w:rPr>
          <w:rFonts w:ascii="Sylfaen" w:hAnsi="Sylfaen"/>
          <w:b/>
          <w:sz w:val="22"/>
          <w:szCs w:val="22"/>
        </w:rPr>
        <w:t xml:space="preserve"> </w:t>
      </w:r>
      <w:r w:rsidRPr="00716F33">
        <w:rPr>
          <w:rFonts w:ascii="Sylfaen" w:hAnsi="Sylfaen" w:cs="Sylfaen"/>
          <w:b/>
          <w:sz w:val="22"/>
          <w:szCs w:val="22"/>
        </w:rPr>
        <w:t>სახეებია</w:t>
      </w:r>
      <w:r w:rsidRPr="00716F33">
        <w:rPr>
          <w:rFonts w:ascii="Sylfaen" w:hAnsi="Sylfaen"/>
          <w:b/>
          <w:sz w:val="22"/>
          <w:szCs w:val="22"/>
        </w:rPr>
        <w:t xml:space="preserve">: </w:t>
      </w:r>
    </w:p>
    <w:p w:rsidR="00C042E0" w:rsidRPr="00716F33" w:rsidRDefault="00C042E0" w:rsidP="00C042E0">
      <w:pPr>
        <w:pStyle w:val="NormalWeb"/>
        <w:jc w:val="both"/>
        <w:rPr>
          <w:rFonts w:ascii="Sylfaen" w:hAnsi="Sylfaen"/>
          <w:sz w:val="22"/>
          <w:szCs w:val="22"/>
        </w:rPr>
      </w:pPr>
      <w:r w:rsidRPr="00716F33">
        <w:rPr>
          <w:rFonts w:ascii="Sylfaen" w:hAnsi="Sylfaen"/>
          <w:sz w:val="22"/>
          <w:szCs w:val="22"/>
        </w:rPr>
        <w:t> </w:t>
      </w:r>
      <w:r w:rsidRPr="00716F33">
        <w:rPr>
          <w:rFonts w:ascii="Sylfaen" w:hAnsi="Sylfaen" w:cs="Sylfaen"/>
          <w:sz w:val="22"/>
          <w:szCs w:val="22"/>
        </w:rPr>
        <w:t>ა</w:t>
      </w:r>
      <w:r w:rsidRPr="00716F33">
        <w:rPr>
          <w:rFonts w:ascii="Sylfaen" w:hAnsi="Sylfaen"/>
          <w:sz w:val="22"/>
          <w:szCs w:val="22"/>
        </w:rPr>
        <w:t xml:space="preserve">) </w:t>
      </w: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საკუთარი</w:t>
      </w:r>
      <w:r w:rsidRPr="00716F33">
        <w:rPr>
          <w:rFonts w:ascii="Sylfaen" w:hAnsi="Sylfaen"/>
          <w:sz w:val="22"/>
          <w:szCs w:val="22"/>
        </w:rPr>
        <w:t xml:space="preserve"> </w:t>
      </w:r>
      <w:r w:rsidRPr="00716F33">
        <w:rPr>
          <w:rFonts w:ascii="Sylfaen" w:hAnsi="Sylfaen" w:cs="Sylfaen"/>
          <w:sz w:val="22"/>
          <w:szCs w:val="22"/>
        </w:rPr>
        <w:t>უფლებამოსილებები</w:t>
      </w:r>
      <w:r w:rsidRPr="00716F33">
        <w:rPr>
          <w:rFonts w:ascii="Sylfaen" w:hAnsi="Sylfaen"/>
          <w:sz w:val="22"/>
          <w:szCs w:val="22"/>
        </w:rPr>
        <w:t xml:space="preserve">; </w:t>
      </w:r>
    </w:p>
    <w:p w:rsidR="00C042E0" w:rsidRPr="00716F33" w:rsidRDefault="00C042E0" w:rsidP="00C042E0">
      <w:pPr>
        <w:pStyle w:val="NormalWeb"/>
        <w:jc w:val="both"/>
        <w:rPr>
          <w:rFonts w:ascii="Sylfaen" w:hAnsi="Sylfaen"/>
          <w:sz w:val="22"/>
          <w:szCs w:val="22"/>
        </w:rPr>
      </w:pPr>
      <w:r w:rsidRPr="00716F33">
        <w:rPr>
          <w:rFonts w:ascii="Sylfaen" w:hAnsi="Sylfaen"/>
          <w:sz w:val="22"/>
          <w:szCs w:val="22"/>
        </w:rPr>
        <w:t> </w:t>
      </w:r>
      <w:r w:rsidRPr="00716F33">
        <w:rPr>
          <w:rFonts w:ascii="Sylfaen" w:hAnsi="Sylfaen" w:cs="Sylfaen"/>
          <w:sz w:val="22"/>
          <w:szCs w:val="22"/>
        </w:rPr>
        <w:t>ბ</w:t>
      </w:r>
      <w:r w:rsidRPr="00716F33">
        <w:rPr>
          <w:rFonts w:ascii="Sylfaen" w:hAnsi="Sylfaen"/>
          <w:sz w:val="22"/>
          <w:szCs w:val="22"/>
        </w:rPr>
        <w:t xml:space="preserve">) </w:t>
      </w: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დელეგირებული</w:t>
      </w:r>
      <w:r w:rsidRPr="00716F33">
        <w:rPr>
          <w:rFonts w:ascii="Sylfaen" w:hAnsi="Sylfaen"/>
          <w:sz w:val="22"/>
          <w:szCs w:val="22"/>
        </w:rPr>
        <w:t xml:space="preserve"> </w:t>
      </w:r>
      <w:r w:rsidRPr="00716F33">
        <w:rPr>
          <w:rFonts w:ascii="Sylfaen" w:hAnsi="Sylfaen" w:cs="Sylfaen"/>
          <w:sz w:val="22"/>
          <w:szCs w:val="22"/>
        </w:rPr>
        <w:t>უფლებამოსილებები</w:t>
      </w:r>
      <w:r w:rsidRPr="00716F33">
        <w:rPr>
          <w:rFonts w:ascii="Sylfaen" w:hAnsi="Sylfaen"/>
          <w:sz w:val="22"/>
          <w:szCs w:val="22"/>
        </w:rPr>
        <w:t xml:space="preserve">. </w:t>
      </w:r>
    </w:p>
    <w:p w:rsidR="00133239" w:rsidRPr="00716F33" w:rsidRDefault="00C042E0" w:rsidP="00C042E0">
      <w:pPr>
        <w:pStyle w:val="NormalWeb"/>
        <w:numPr>
          <w:ilvl w:val="0"/>
          <w:numId w:val="2"/>
        </w:numPr>
        <w:jc w:val="both"/>
        <w:rPr>
          <w:rFonts w:ascii="Sylfaen" w:hAnsi="Sylfaen"/>
          <w:sz w:val="22"/>
          <w:szCs w:val="22"/>
        </w:rPr>
      </w:pPr>
      <w:r w:rsidRPr="00716F33">
        <w:rPr>
          <w:rFonts w:ascii="Sylfaen" w:hAnsi="Sylfaen" w:cs="Sylfaen"/>
          <w:b/>
          <w:sz w:val="22"/>
          <w:szCs w:val="22"/>
        </w:rPr>
        <w:t>მუნიციპალიტეტის</w:t>
      </w:r>
      <w:r w:rsidRPr="00716F33">
        <w:rPr>
          <w:rFonts w:ascii="Sylfaen" w:hAnsi="Sylfaen"/>
          <w:b/>
          <w:sz w:val="22"/>
          <w:szCs w:val="22"/>
        </w:rPr>
        <w:t xml:space="preserve"> </w:t>
      </w:r>
      <w:r w:rsidRPr="00716F33">
        <w:rPr>
          <w:rFonts w:ascii="Sylfaen" w:hAnsi="Sylfaen" w:cs="Sylfaen"/>
          <w:b/>
          <w:sz w:val="22"/>
          <w:szCs w:val="22"/>
        </w:rPr>
        <w:t>საკუთარი</w:t>
      </w:r>
      <w:r w:rsidRPr="00716F33">
        <w:rPr>
          <w:rFonts w:ascii="Sylfaen" w:hAnsi="Sylfaen"/>
          <w:b/>
          <w:sz w:val="22"/>
          <w:szCs w:val="22"/>
        </w:rPr>
        <w:t xml:space="preserve"> </w:t>
      </w:r>
      <w:r w:rsidRPr="00716F33">
        <w:rPr>
          <w:rFonts w:ascii="Sylfaen" w:hAnsi="Sylfaen" w:cs="Sylfaen"/>
          <w:b/>
          <w:sz w:val="22"/>
          <w:szCs w:val="22"/>
        </w:rPr>
        <w:t>უფლებამოსილება</w:t>
      </w:r>
      <w:r w:rsidRPr="00716F33">
        <w:rPr>
          <w:rFonts w:ascii="Sylfaen" w:hAnsi="Sylfaen"/>
          <w:sz w:val="22"/>
          <w:szCs w:val="22"/>
        </w:rPr>
        <w:t xml:space="preserve"> </w:t>
      </w:r>
      <w:r w:rsidRPr="00716F33">
        <w:rPr>
          <w:rFonts w:ascii="Sylfaen" w:hAnsi="Sylfaen" w:cs="Sylfaen"/>
          <w:sz w:val="22"/>
          <w:szCs w:val="22"/>
        </w:rPr>
        <w:t>არის</w:t>
      </w:r>
      <w:r w:rsidRPr="00716F33">
        <w:rPr>
          <w:rFonts w:ascii="Sylfaen" w:hAnsi="Sylfaen"/>
          <w:sz w:val="22"/>
          <w:szCs w:val="22"/>
        </w:rPr>
        <w:t xml:space="preserve"> </w:t>
      </w:r>
      <w:r w:rsidRPr="00716F33">
        <w:rPr>
          <w:rFonts w:ascii="Sylfaen" w:hAnsi="Sylfaen" w:cs="Sylfaen"/>
          <w:sz w:val="22"/>
          <w:szCs w:val="22"/>
        </w:rPr>
        <w:t>კანონით</w:t>
      </w:r>
      <w:r w:rsidRPr="00716F33">
        <w:rPr>
          <w:rFonts w:ascii="Sylfaen" w:hAnsi="Sylfaen"/>
          <w:sz w:val="22"/>
          <w:szCs w:val="22"/>
        </w:rPr>
        <w:t xml:space="preserve"> </w:t>
      </w:r>
      <w:r w:rsidRPr="00716F33">
        <w:rPr>
          <w:rFonts w:ascii="Sylfaen" w:hAnsi="Sylfaen" w:cs="Sylfaen"/>
          <w:sz w:val="22"/>
          <w:szCs w:val="22"/>
        </w:rPr>
        <w:t>დადგენილი</w:t>
      </w:r>
      <w:r w:rsidRPr="00716F33">
        <w:rPr>
          <w:rFonts w:ascii="Sylfaen" w:hAnsi="Sylfaen"/>
          <w:sz w:val="22"/>
          <w:szCs w:val="22"/>
        </w:rPr>
        <w:t xml:space="preserve"> </w:t>
      </w:r>
      <w:r w:rsidRPr="00716F33">
        <w:rPr>
          <w:rFonts w:ascii="Sylfaen" w:hAnsi="Sylfaen" w:cs="Sylfaen"/>
          <w:sz w:val="22"/>
          <w:szCs w:val="22"/>
        </w:rPr>
        <w:t>უფლებამოსილება</w:t>
      </w:r>
      <w:r w:rsidRPr="00716F33">
        <w:rPr>
          <w:rFonts w:ascii="Sylfaen" w:hAnsi="Sylfaen"/>
          <w:sz w:val="22"/>
          <w:szCs w:val="22"/>
        </w:rPr>
        <w:t xml:space="preserve">, </w:t>
      </w:r>
      <w:r w:rsidRPr="00716F33">
        <w:rPr>
          <w:rFonts w:ascii="Sylfaen" w:hAnsi="Sylfaen" w:cs="Sylfaen"/>
          <w:sz w:val="22"/>
          <w:szCs w:val="22"/>
        </w:rPr>
        <w:t>რომელსაც</w:t>
      </w:r>
      <w:r w:rsidRPr="00716F33">
        <w:rPr>
          <w:rFonts w:ascii="Sylfaen" w:hAnsi="Sylfaen"/>
          <w:sz w:val="22"/>
          <w:szCs w:val="22"/>
        </w:rPr>
        <w:t xml:space="preserve"> </w:t>
      </w:r>
      <w:r w:rsidRPr="00716F33">
        <w:rPr>
          <w:rFonts w:ascii="Sylfaen" w:hAnsi="Sylfaen" w:cs="Sylfaen"/>
          <w:sz w:val="22"/>
          <w:szCs w:val="22"/>
        </w:rPr>
        <w:t>ის</w:t>
      </w:r>
      <w:r w:rsidRPr="00716F33">
        <w:rPr>
          <w:rFonts w:ascii="Sylfaen" w:hAnsi="Sylfaen"/>
          <w:sz w:val="22"/>
          <w:szCs w:val="22"/>
        </w:rPr>
        <w:t xml:space="preserve"> </w:t>
      </w:r>
      <w:r w:rsidRPr="00716F33">
        <w:rPr>
          <w:rFonts w:ascii="Sylfaen" w:hAnsi="Sylfaen" w:cs="Sylfaen"/>
          <w:sz w:val="22"/>
          <w:szCs w:val="22"/>
        </w:rPr>
        <w:t>დამოუკიდებლად</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საკუთარი</w:t>
      </w:r>
      <w:r w:rsidRPr="00716F33">
        <w:rPr>
          <w:rFonts w:ascii="Sylfaen" w:hAnsi="Sylfaen"/>
          <w:sz w:val="22"/>
          <w:szCs w:val="22"/>
        </w:rPr>
        <w:t xml:space="preserve"> </w:t>
      </w:r>
      <w:r w:rsidRPr="00716F33">
        <w:rPr>
          <w:rFonts w:ascii="Sylfaen" w:hAnsi="Sylfaen" w:cs="Sylfaen"/>
          <w:sz w:val="22"/>
          <w:szCs w:val="22"/>
        </w:rPr>
        <w:t>პასუხისმგებლობით</w:t>
      </w:r>
      <w:r w:rsidRPr="00716F33">
        <w:rPr>
          <w:rFonts w:ascii="Sylfaen" w:hAnsi="Sylfaen"/>
          <w:sz w:val="22"/>
          <w:szCs w:val="22"/>
        </w:rPr>
        <w:t xml:space="preserve"> </w:t>
      </w:r>
      <w:r w:rsidRPr="00716F33">
        <w:rPr>
          <w:rFonts w:ascii="Sylfaen" w:hAnsi="Sylfaen" w:cs="Sylfaen"/>
          <w:sz w:val="22"/>
          <w:szCs w:val="22"/>
        </w:rPr>
        <w:t>ახორციელებს</w:t>
      </w:r>
      <w:r w:rsidRPr="00716F33">
        <w:rPr>
          <w:rFonts w:ascii="Sylfaen" w:hAnsi="Sylfaen"/>
          <w:sz w:val="22"/>
          <w:szCs w:val="22"/>
        </w:rPr>
        <w:t xml:space="preserve">. </w:t>
      </w:r>
    </w:p>
    <w:p w:rsidR="00C042E0" w:rsidRPr="00716F33" w:rsidRDefault="00C042E0" w:rsidP="00C042E0">
      <w:pPr>
        <w:pStyle w:val="NormalWeb"/>
        <w:numPr>
          <w:ilvl w:val="0"/>
          <w:numId w:val="2"/>
        </w:numPr>
        <w:jc w:val="both"/>
        <w:rPr>
          <w:rFonts w:ascii="Sylfaen" w:hAnsi="Sylfaen"/>
          <w:sz w:val="22"/>
          <w:szCs w:val="22"/>
        </w:rPr>
      </w:pPr>
      <w:r w:rsidRPr="00716F33">
        <w:rPr>
          <w:rFonts w:ascii="Sylfaen" w:hAnsi="Sylfaen" w:cs="Sylfaen"/>
          <w:b/>
          <w:sz w:val="22"/>
          <w:szCs w:val="22"/>
        </w:rPr>
        <w:t>მუნიციპალიტეტის</w:t>
      </w:r>
      <w:r w:rsidRPr="00716F33">
        <w:rPr>
          <w:rFonts w:ascii="Sylfaen" w:hAnsi="Sylfaen"/>
          <w:b/>
          <w:sz w:val="22"/>
          <w:szCs w:val="22"/>
        </w:rPr>
        <w:t xml:space="preserve"> </w:t>
      </w:r>
      <w:r w:rsidRPr="00716F33">
        <w:rPr>
          <w:rFonts w:ascii="Sylfaen" w:hAnsi="Sylfaen" w:cs="Sylfaen"/>
          <w:b/>
          <w:sz w:val="22"/>
          <w:szCs w:val="22"/>
        </w:rPr>
        <w:t>დელეგირებული</w:t>
      </w:r>
      <w:r w:rsidRPr="00716F33">
        <w:rPr>
          <w:rFonts w:ascii="Sylfaen" w:hAnsi="Sylfaen"/>
          <w:b/>
          <w:sz w:val="22"/>
          <w:szCs w:val="22"/>
        </w:rPr>
        <w:t xml:space="preserve"> </w:t>
      </w:r>
      <w:r w:rsidRPr="00716F33">
        <w:rPr>
          <w:rFonts w:ascii="Sylfaen" w:hAnsi="Sylfaen" w:cs="Sylfaen"/>
          <w:b/>
          <w:sz w:val="22"/>
          <w:szCs w:val="22"/>
        </w:rPr>
        <w:t>უფლებამოსილება</w:t>
      </w:r>
      <w:r w:rsidRPr="00716F33">
        <w:rPr>
          <w:rFonts w:ascii="Sylfaen" w:hAnsi="Sylfaen"/>
          <w:sz w:val="22"/>
          <w:szCs w:val="22"/>
        </w:rPr>
        <w:t xml:space="preserve"> </w:t>
      </w:r>
      <w:r w:rsidRPr="00716F33">
        <w:rPr>
          <w:rFonts w:ascii="Sylfaen" w:hAnsi="Sylfaen" w:cs="Sylfaen"/>
          <w:sz w:val="22"/>
          <w:szCs w:val="22"/>
        </w:rPr>
        <w:t>არის</w:t>
      </w:r>
      <w:r w:rsidRPr="00716F33">
        <w:rPr>
          <w:rFonts w:ascii="Sylfaen" w:hAnsi="Sylfaen"/>
          <w:sz w:val="22"/>
          <w:szCs w:val="22"/>
        </w:rPr>
        <w:t xml:space="preserve"> </w:t>
      </w:r>
      <w:r w:rsidRPr="00716F33">
        <w:rPr>
          <w:rFonts w:ascii="Sylfaen" w:hAnsi="Sylfaen" w:cs="Sylfaen"/>
          <w:sz w:val="22"/>
          <w:szCs w:val="22"/>
        </w:rPr>
        <w:t>სახელმწიფო</w:t>
      </w:r>
      <w:r w:rsidRPr="00716F33">
        <w:rPr>
          <w:rFonts w:ascii="Sylfaen" w:hAnsi="Sylfaen"/>
          <w:sz w:val="22"/>
          <w:szCs w:val="22"/>
        </w:rPr>
        <w:t>/</w:t>
      </w:r>
      <w:r w:rsidRPr="00716F33">
        <w:rPr>
          <w:rFonts w:ascii="Sylfaen" w:hAnsi="Sylfaen" w:cs="Sylfaen"/>
          <w:sz w:val="22"/>
          <w:szCs w:val="22"/>
        </w:rPr>
        <w:t>ავტონომიური</w:t>
      </w:r>
      <w:r w:rsidRPr="00716F33">
        <w:rPr>
          <w:rFonts w:ascii="Sylfaen" w:hAnsi="Sylfaen"/>
          <w:sz w:val="22"/>
          <w:szCs w:val="22"/>
        </w:rPr>
        <w:t xml:space="preserve"> </w:t>
      </w:r>
      <w:r w:rsidRPr="00716F33">
        <w:rPr>
          <w:rFonts w:ascii="Sylfaen" w:hAnsi="Sylfaen" w:cs="Sylfaen"/>
          <w:sz w:val="22"/>
          <w:szCs w:val="22"/>
        </w:rPr>
        <w:t>რესპუბლიკის</w:t>
      </w:r>
      <w:r w:rsidRPr="00716F33">
        <w:rPr>
          <w:rFonts w:ascii="Sylfaen" w:hAnsi="Sylfaen"/>
          <w:sz w:val="22"/>
          <w:szCs w:val="22"/>
        </w:rPr>
        <w:t xml:space="preserve"> </w:t>
      </w:r>
      <w:r w:rsidRPr="00716F33">
        <w:rPr>
          <w:rFonts w:ascii="Sylfaen" w:hAnsi="Sylfaen" w:cs="Sylfaen"/>
          <w:sz w:val="22"/>
          <w:szCs w:val="22"/>
        </w:rPr>
        <w:t>ხელისუფლების</w:t>
      </w:r>
      <w:r w:rsidRPr="00716F33">
        <w:rPr>
          <w:rFonts w:ascii="Sylfaen" w:hAnsi="Sylfaen"/>
          <w:sz w:val="22"/>
          <w:szCs w:val="22"/>
        </w:rPr>
        <w:t xml:space="preserve"> </w:t>
      </w:r>
      <w:r w:rsidRPr="00716F33">
        <w:rPr>
          <w:rFonts w:ascii="Sylfaen" w:hAnsi="Sylfaen" w:cs="Sylfaen"/>
          <w:sz w:val="22"/>
          <w:szCs w:val="22"/>
        </w:rPr>
        <w:t>ორგანოს</w:t>
      </w:r>
      <w:r w:rsidRPr="00716F33">
        <w:rPr>
          <w:rFonts w:ascii="Sylfaen" w:hAnsi="Sylfaen"/>
          <w:sz w:val="22"/>
          <w:szCs w:val="22"/>
        </w:rPr>
        <w:t xml:space="preserve"> </w:t>
      </w:r>
      <w:r w:rsidRPr="00716F33">
        <w:rPr>
          <w:rFonts w:ascii="Sylfaen" w:hAnsi="Sylfaen" w:cs="Sylfaen"/>
          <w:sz w:val="22"/>
          <w:szCs w:val="22"/>
        </w:rPr>
        <w:t>უფლებამოსილება</w:t>
      </w:r>
      <w:r w:rsidRPr="00716F33">
        <w:rPr>
          <w:rFonts w:ascii="Sylfaen" w:hAnsi="Sylfaen"/>
          <w:sz w:val="22"/>
          <w:szCs w:val="22"/>
        </w:rPr>
        <w:t xml:space="preserve">, </w:t>
      </w:r>
      <w:r w:rsidRPr="00716F33">
        <w:rPr>
          <w:rFonts w:ascii="Sylfaen" w:hAnsi="Sylfaen" w:cs="Sylfaen"/>
          <w:sz w:val="22"/>
          <w:szCs w:val="22"/>
        </w:rPr>
        <w:t>რომელიც</w:t>
      </w:r>
      <w:r w:rsidRPr="00716F33">
        <w:rPr>
          <w:rFonts w:ascii="Sylfaen" w:hAnsi="Sylfaen"/>
          <w:sz w:val="22"/>
          <w:szCs w:val="22"/>
        </w:rPr>
        <w:t xml:space="preserve"> </w:t>
      </w:r>
      <w:r w:rsidRPr="00716F33">
        <w:rPr>
          <w:rFonts w:ascii="Sylfaen" w:hAnsi="Sylfaen" w:cs="Sylfaen"/>
          <w:sz w:val="22"/>
          <w:szCs w:val="22"/>
        </w:rPr>
        <w:t>მუნიციპალიტეტს</w:t>
      </w:r>
      <w:r w:rsidRPr="00716F33">
        <w:rPr>
          <w:rFonts w:ascii="Sylfaen" w:hAnsi="Sylfaen"/>
          <w:sz w:val="22"/>
          <w:szCs w:val="22"/>
        </w:rPr>
        <w:t xml:space="preserve"> </w:t>
      </w:r>
      <w:r w:rsidRPr="00716F33">
        <w:rPr>
          <w:rFonts w:ascii="Sylfaen" w:hAnsi="Sylfaen" w:cs="Sylfaen"/>
          <w:sz w:val="22"/>
          <w:szCs w:val="22"/>
        </w:rPr>
        <w:t>გადაეცა</w:t>
      </w:r>
      <w:r w:rsidRPr="00716F33">
        <w:rPr>
          <w:rFonts w:ascii="Sylfaen" w:hAnsi="Sylfaen"/>
          <w:sz w:val="22"/>
          <w:szCs w:val="22"/>
        </w:rPr>
        <w:t xml:space="preserve"> </w:t>
      </w:r>
      <w:r w:rsidRPr="00716F33">
        <w:rPr>
          <w:rFonts w:ascii="Sylfaen" w:hAnsi="Sylfaen" w:cs="Sylfaen"/>
          <w:sz w:val="22"/>
          <w:szCs w:val="22"/>
        </w:rPr>
        <w:t>კანონის</w:t>
      </w:r>
      <w:r w:rsidRPr="00716F33">
        <w:rPr>
          <w:rFonts w:ascii="Sylfaen" w:hAnsi="Sylfaen"/>
          <w:sz w:val="22"/>
          <w:szCs w:val="22"/>
        </w:rPr>
        <w:t xml:space="preserve"> </w:t>
      </w:r>
      <w:r w:rsidRPr="00716F33">
        <w:rPr>
          <w:rFonts w:ascii="Sylfaen" w:hAnsi="Sylfaen" w:cs="Sylfaen"/>
          <w:sz w:val="22"/>
          <w:szCs w:val="22"/>
        </w:rPr>
        <w:t>საფუძველზე</w:t>
      </w:r>
      <w:r w:rsidRPr="00716F33">
        <w:rPr>
          <w:rFonts w:ascii="Sylfaen" w:hAnsi="Sylfaen"/>
          <w:sz w:val="22"/>
          <w:szCs w:val="22"/>
        </w:rPr>
        <w:t xml:space="preserve"> </w:t>
      </w:r>
      <w:r w:rsidRPr="00716F33">
        <w:rPr>
          <w:rFonts w:ascii="Sylfaen" w:hAnsi="Sylfaen" w:cs="Sylfaen"/>
          <w:sz w:val="22"/>
          <w:szCs w:val="22"/>
        </w:rPr>
        <w:t>ან</w:t>
      </w:r>
      <w:r w:rsidRPr="00716F33">
        <w:rPr>
          <w:rFonts w:ascii="Sylfaen" w:hAnsi="Sylfaen"/>
          <w:sz w:val="22"/>
          <w:szCs w:val="22"/>
        </w:rPr>
        <w:t xml:space="preserve"> </w:t>
      </w:r>
      <w:r w:rsidRPr="00716F33">
        <w:rPr>
          <w:rFonts w:ascii="Sylfaen" w:hAnsi="Sylfaen" w:cs="Sylfaen"/>
          <w:sz w:val="22"/>
          <w:szCs w:val="22"/>
        </w:rPr>
        <w:t>საქართველოს</w:t>
      </w:r>
      <w:r w:rsidRPr="00716F33">
        <w:rPr>
          <w:rFonts w:ascii="Sylfaen" w:hAnsi="Sylfaen"/>
          <w:sz w:val="22"/>
          <w:szCs w:val="22"/>
        </w:rPr>
        <w:t xml:space="preserve"> </w:t>
      </w:r>
      <w:r w:rsidRPr="00716F33">
        <w:rPr>
          <w:rFonts w:ascii="Sylfaen" w:hAnsi="Sylfaen" w:cs="Sylfaen"/>
          <w:sz w:val="22"/>
          <w:szCs w:val="22"/>
        </w:rPr>
        <w:t>კანონმდებლობის</w:t>
      </w:r>
      <w:r w:rsidRPr="00716F33">
        <w:rPr>
          <w:rFonts w:ascii="Sylfaen" w:hAnsi="Sylfaen"/>
          <w:sz w:val="22"/>
          <w:szCs w:val="22"/>
        </w:rPr>
        <w:t xml:space="preserve"> </w:t>
      </w:r>
      <w:r w:rsidRPr="00716F33">
        <w:rPr>
          <w:rFonts w:ascii="Sylfaen" w:hAnsi="Sylfaen" w:cs="Sylfaen"/>
          <w:sz w:val="22"/>
          <w:szCs w:val="22"/>
        </w:rPr>
        <w:t>შესაბამისად</w:t>
      </w:r>
      <w:r w:rsidRPr="00716F33">
        <w:rPr>
          <w:rFonts w:ascii="Sylfaen" w:hAnsi="Sylfaen"/>
          <w:sz w:val="22"/>
          <w:szCs w:val="22"/>
        </w:rPr>
        <w:t xml:space="preserve"> </w:t>
      </w:r>
      <w:r w:rsidRPr="00716F33">
        <w:rPr>
          <w:rFonts w:ascii="Sylfaen" w:hAnsi="Sylfaen" w:cs="Sylfaen"/>
          <w:sz w:val="22"/>
          <w:szCs w:val="22"/>
        </w:rPr>
        <w:t>დადებული</w:t>
      </w:r>
      <w:r w:rsidRPr="00716F33">
        <w:rPr>
          <w:rFonts w:ascii="Sylfaen" w:hAnsi="Sylfaen"/>
          <w:sz w:val="22"/>
          <w:szCs w:val="22"/>
        </w:rPr>
        <w:t xml:space="preserve"> </w:t>
      </w:r>
      <w:r w:rsidRPr="00716F33">
        <w:rPr>
          <w:rFonts w:ascii="Sylfaen" w:hAnsi="Sylfaen" w:cs="Sylfaen"/>
          <w:sz w:val="22"/>
          <w:szCs w:val="22"/>
        </w:rPr>
        <w:t>ხელშეკრულების</w:t>
      </w:r>
      <w:r w:rsidRPr="00716F33">
        <w:rPr>
          <w:rFonts w:ascii="Sylfaen" w:hAnsi="Sylfaen"/>
          <w:sz w:val="22"/>
          <w:szCs w:val="22"/>
        </w:rPr>
        <w:t xml:space="preserve"> </w:t>
      </w:r>
      <w:r w:rsidRPr="00716F33">
        <w:rPr>
          <w:rFonts w:ascii="Sylfaen" w:hAnsi="Sylfaen" w:cs="Sylfaen"/>
          <w:sz w:val="22"/>
          <w:szCs w:val="22"/>
        </w:rPr>
        <w:t>საფუძველზე</w:t>
      </w:r>
      <w:r w:rsidRPr="00716F33">
        <w:rPr>
          <w:rFonts w:ascii="Sylfaen" w:hAnsi="Sylfaen"/>
          <w:sz w:val="22"/>
          <w:szCs w:val="22"/>
        </w:rPr>
        <w:t xml:space="preserve">, </w:t>
      </w:r>
      <w:r w:rsidRPr="00716F33">
        <w:rPr>
          <w:rFonts w:ascii="Sylfaen" w:hAnsi="Sylfaen" w:cs="Sylfaen"/>
          <w:sz w:val="22"/>
          <w:szCs w:val="22"/>
        </w:rPr>
        <w:t>სათანადო</w:t>
      </w:r>
      <w:r w:rsidRPr="00716F33">
        <w:rPr>
          <w:rFonts w:ascii="Sylfaen" w:hAnsi="Sylfaen"/>
          <w:sz w:val="22"/>
          <w:szCs w:val="22"/>
        </w:rPr>
        <w:t xml:space="preserve"> </w:t>
      </w:r>
      <w:r w:rsidRPr="00716F33">
        <w:rPr>
          <w:rFonts w:ascii="Sylfaen" w:hAnsi="Sylfaen" w:cs="Sylfaen"/>
          <w:sz w:val="22"/>
          <w:szCs w:val="22"/>
        </w:rPr>
        <w:t>მატერიალური</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ფინანსური</w:t>
      </w:r>
      <w:r w:rsidRPr="00716F33">
        <w:rPr>
          <w:rFonts w:ascii="Sylfaen" w:hAnsi="Sylfaen"/>
          <w:sz w:val="22"/>
          <w:szCs w:val="22"/>
        </w:rPr>
        <w:t xml:space="preserve"> </w:t>
      </w:r>
      <w:r w:rsidRPr="00716F33">
        <w:rPr>
          <w:rFonts w:ascii="Sylfaen" w:hAnsi="Sylfaen" w:cs="Sylfaen"/>
          <w:sz w:val="22"/>
          <w:szCs w:val="22"/>
        </w:rPr>
        <w:t>უზრუნველყოფით</w:t>
      </w:r>
      <w:r w:rsidRPr="00716F33">
        <w:rPr>
          <w:rFonts w:ascii="Sylfaen" w:hAnsi="Sylfaen"/>
          <w:sz w:val="22"/>
          <w:szCs w:val="22"/>
        </w:rPr>
        <w:t xml:space="preserve">. </w:t>
      </w:r>
    </w:p>
    <w:p w:rsidR="00C042E0" w:rsidRPr="00716F33" w:rsidRDefault="00C042E0" w:rsidP="003D577C">
      <w:pPr>
        <w:pStyle w:val="NormalWeb"/>
        <w:jc w:val="both"/>
        <w:rPr>
          <w:rFonts w:ascii="Sylfaen" w:hAnsi="Sylfaen"/>
          <w:sz w:val="22"/>
          <w:szCs w:val="22"/>
          <w:lang w:val="ka-GE"/>
        </w:rPr>
      </w:pPr>
    </w:p>
    <w:p w:rsidR="000C5959" w:rsidRPr="00716F33" w:rsidRDefault="000C5959" w:rsidP="000C5959">
      <w:pPr>
        <w:pStyle w:val="NormalWeb"/>
        <w:jc w:val="both"/>
        <w:rPr>
          <w:rFonts w:ascii="Sylfaen" w:hAnsi="Sylfaen"/>
          <w:sz w:val="22"/>
          <w:szCs w:val="22"/>
          <w:lang w:val="ka-GE"/>
        </w:rPr>
      </w:pPr>
      <w:r w:rsidRPr="00716F33">
        <w:rPr>
          <w:rFonts w:ascii="Sylfaen" w:hAnsi="Sylfaen" w:cs="Sylfaen"/>
          <w:sz w:val="22"/>
          <w:szCs w:val="22"/>
        </w:rPr>
        <w:t>ადგილობრივი</w:t>
      </w:r>
      <w:r w:rsidRPr="00716F33">
        <w:rPr>
          <w:rFonts w:ascii="Sylfaen" w:hAnsi="Sylfaen"/>
          <w:sz w:val="22"/>
          <w:szCs w:val="22"/>
        </w:rPr>
        <w:t xml:space="preserve"> </w:t>
      </w:r>
      <w:r w:rsidRPr="00716F33">
        <w:rPr>
          <w:rFonts w:ascii="Sylfaen" w:hAnsi="Sylfaen" w:cs="Sylfaen"/>
          <w:sz w:val="22"/>
          <w:szCs w:val="22"/>
        </w:rPr>
        <w:t>თვითმმართველობის</w:t>
      </w:r>
      <w:r w:rsidRPr="00716F33">
        <w:rPr>
          <w:rFonts w:ascii="Sylfaen" w:hAnsi="Sylfaen"/>
          <w:sz w:val="22"/>
          <w:szCs w:val="22"/>
        </w:rPr>
        <w:t xml:space="preserve"> </w:t>
      </w:r>
      <w:r w:rsidRPr="00716F33">
        <w:rPr>
          <w:rFonts w:ascii="Sylfaen" w:hAnsi="Sylfaen" w:cs="Sylfaen"/>
          <w:sz w:val="22"/>
          <w:szCs w:val="22"/>
        </w:rPr>
        <w:t>კოდექსი</w:t>
      </w:r>
      <w:r w:rsidRPr="00716F33">
        <w:rPr>
          <w:rFonts w:ascii="Sylfaen" w:hAnsi="Sylfaen" w:cs="Sylfaen"/>
          <w:sz w:val="22"/>
          <w:szCs w:val="22"/>
          <w:lang w:val="ka-GE"/>
        </w:rPr>
        <w:t>ს მე-16 მუხლის</w:t>
      </w:r>
      <w:r w:rsidRPr="00716F33">
        <w:rPr>
          <w:rFonts w:ascii="Sylfaen" w:hAnsi="Sylfaen"/>
          <w:sz w:val="22"/>
          <w:szCs w:val="22"/>
        </w:rPr>
        <w:t xml:space="preserve"> </w:t>
      </w:r>
      <w:r w:rsidRPr="00716F33">
        <w:rPr>
          <w:rFonts w:ascii="Sylfaen" w:hAnsi="Sylfaen" w:cs="Sylfaen"/>
          <w:sz w:val="22"/>
          <w:szCs w:val="22"/>
        </w:rPr>
        <w:t>განმარტავს</w:t>
      </w:r>
      <w:r w:rsidRPr="00716F33">
        <w:rPr>
          <w:rFonts w:ascii="Sylfaen" w:hAnsi="Sylfaen"/>
          <w:sz w:val="22"/>
          <w:szCs w:val="22"/>
        </w:rPr>
        <w:t xml:space="preserve">, </w:t>
      </w:r>
      <w:r w:rsidRPr="00716F33">
        <w:rPr>
          <w:rFonts w:ascii="Sylfaen" w:hAnsi="Sylfaen" w:cs="Sylfaen"/>
          <w:sz w:val="22"/>
          <w:szCs w:val="22"/>
        </w:rPr>
        <w:t>რომ</w:t>
      </w:r>
      <w:r w:rsidRPr="00716F33">
        <w:rPr>
          <w:rFonts w:ascii="Sylfaen" w:hAnsi="Sylfaen"/>
          <w:sz w:val="22"/>
          <w:szCs w:val="22"/>
        </w:rPr>
        <w:t xml:space="preserve"> </w:t>
      </w:r>
      <w:r w:rsidRPr="00716F33">
        <w:rPr>
          <w:rFonts w:ascii="Sylfaen" w:hAnsi="Sylfaen" w:cs="Sylfaen"/>
          <w:sz w:val="22"/>
          <w:szCs w:val="22"/>
        </w:rPr>
        <w:t>ადგილობრივ</w:t>
      </w:r>
      <w:r w:rsidRPr="00716F33">
        <w:rPr>
          <w:rFonts w:ascii="Sylfaen" w:hAnsi="Sylfaen"/>
          <w:sz w:val="22"/>
          <w:szCs w:val="22"/>
        </w:rPr>
        <w:t xml:space="preserve"> </w:t>
      </w:r>
      <w:r w:rsidRPr="00716F33">
        <w:rPr>
          <w:rFonts w:ascii="Sylfaen" w:hAnsi="Sylfaen" w:cs="Sylfaen"/>
          <w:sz w:val="22"/>
          <w:szCs w:val="22"/>
        </w:rPr>
        <w:t>თვითმმართველობებს</w:t>
      </w:r>
      <w:r w:rsidRPr="00716F33">
        <w:rPr>
          <w:rFonts w:ascii="Sylfaen" w:hAnsi="Sylfaen"/>
          <w:sz w:val="22"/>
          <w:szCs w:val="22"/>
        </w:rPr>
        <w:t xml:space="preserve"> </w:t>
      </w:r>
      <w:r w:rsidRPr="00716F33">
        <w:rPr>
          <w:rFonts w:ascii="Sylfaen" w:hAnsi="Sylfaen" w:cs="Sylfaen"/>
          <w:sz w:val="22"/>
          <w:szCs w:val="22"/>
        </w:rPr>
        <w:t>უფლება</w:t>
      </w:r>
      <w:r w:rsidRPr="00716F33">
        <w:rPr>
          <w:rFonts w:ascii="Sylfaen" w:hAnsi="Sylfaen"/>
          <w:sz w:val="22"/>
          <w:szCs w:val="22"/>
        </w:rPr>
        <w:t xml:space="preserve"> </w:t>
      </w:r>
      <w:r w:rsidRPr="00716F33">
        <w:rPr>
          <w:rFonts w:ascii="Sylfaen" w:hAnsi="Sylfaen" w:cs="Sylfaen"/>
          <w:sz w:val="22"/>
          <w:szCs w:val="22"/>
        </w:rPr>
        <w:t>აქვთ</w:t>
      </w:r>
      <w:r w:rsidRPr="00716F33">
        <w:rPr>
          <w:rFonts w:ascii="Sylfaen" w:hAnsi="Sylfaen"/>
          <w:sz w:val="22"/>
          <w:szCs w:val="22"/>
        </w:rPr>
        <w:t xml:space="preserve">, </w:t>
      </w:r>
      <w:r w:rsidRPr="00716F33">
        <w:rPr>
          <w:rFonts w:ascii="Sylfaen" w:hAnsi="Sylfaen" w:cs="Sylfaen"/>
          <w:sz w:val="22"/>
          <w:szCs w:val="22"/>
        </w:rPr>
        <w:t>საკუთარი</w:t>
      </w:r>
      <w:r w:rsidRPr="00716F33">
        <w:rPr>
          <w:rFonts w:ascii="Sylfaen" w:hAnsi="Sylfaen"/>
          <w:sz w:val="22"/>
          <w:szCs w:val="22"/>
        </w:rPr>
        <w:t xml:space="preserve"> </w:t>
      </w:r>
      <w:r w:rsidRPr="00716F33">
        <w:rPr>
          <w:rFonts w:ascii="Sylfaen" w:hAnsi="Sylfaen" w:cs="Sylfaen"/>
          <w:sz w:val="22"/>
          <w:szCs w:val="22"/>
        </w:rPr>
        <w:t>უფლებამოსილების</w:t>
      </w:r>
      <w:r w:rsidRPr="00716F33">
        <w:rPr>
          <w:rFonts w:ascii="Sylfaen" w:hAnsi="Sylfaen"/>
          <w:sz w:val="22"/>
          <w:szCs w:val="22"/>
        </w:rPr>
        <w:t xml:space="preserve"> </w:t>
      </w:r>
      <w:r w:rsidRPr="00716F33">
        <w:rPr>
          <w:rFonts w:ascii="Sylfaen" w:hAnsi="Sylfaen" w:cs="Sylfaen"/>
          <w:sz w:val="22"/>
          <w:szCs w:val="22"/>
        </w:rPr>
        <w:t>ფარგლებში</w:t>
      </w:r>
      <w:r w:rsidRPr="00716F33">
        <w:rPr>
          <w:rFonts w:ascii="Sylfaen" w:hAnsi="Sylfaen"/>
          <w:sz w:val="22"/>
          <w:szCs w:val="22"/>
        </w:rPr>
        <w:t xml:space="preserve">, </w:t>
      </w:r>
      <w:r w:rsidRPr="00716F33">
        <w:rPr>
          <w:rFonts w:ascii="Sylfaen" w:hAnsi="Sylfaen" w:cs="Sylfaen"/>
          <w:sz w:val="22"/>
          <w:szCs w:val="22"/>
        </w:rPr>
        <w:t>თავად</w:t>
      </w:r>
      <w:r w:rsidRPr="00716F33">
        <w:rPr>
          <w:rFonts w:ascii="Sylfaen" w:hAnsi="Sylfaen"/>
          <w:sz w:val="22"/>
          <w:szCs w:val="22"/>
        </w:rPr>
        <w:t xml:space="preserve"> </w:t>
      </w:r>
      <w:r w:rsidRPr="00716F33">
        <w:rPr>
          <w:rFonts w:ascii="Sylfaen" w:hAnsi="Sylfaen" w:cs="Sylfaen"/>
          <w:sz w:val="22"/>
          <w:szCs w:val="22"/>
        </w:rPr>
        <w:t>შეიმუშაონ</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განახორციელონ</w:t>
      </w:r>
      <w:r w:rsidRPr="00716F33">
        <w:rPr>
          <w:rFonts w:ascii="Sylfaen" w:hAnsi="Sylfaen"/>
          <w:sz w:val="22"/>
          <w:szCs w:val="22"/>
        </w:rPr>
        <w:t xml:space="preserve"> </w:t>
      </w:r>
      <w:r w:rsidRPr="00716F33">
        <w:rPr>
          <w:rFonts w:ascii="Sylfaen" w:hAnsi="Sylfaen" w:cs="Sylfaen"/>
          <w:sz w:val="22"/>
          <w:szCs w:val="22"/>
        </w:rPr>
        <w:t>საკუთარი</w:t>
      </w:r>
      <w:r w:rsidRPr="00716F33">
        <w:rPr>
          <w:rFonts w:ascii="Sylfaen" w:hAnsi="Sylfaen"/>
          <w:sz w:val="22"/>
          <w:szCs w:val="22"/>
        </w:rPr>
        <w:t xml:space="preserve"> </w:t>
      </w:r>
      <w:r w:rsidRPr="00716F33">
        <w:rPr>
          <w:rFonts w:ascii="Sylfaen" w:hAnsi="Sylfaen" w:cs="Sylfaen"/>
          <w:sz w:val="22"/>
          <w:szCs w:val="22"/>
        </w:rPr>
        <w:t>ბიუჯეტიდან</w:t>
      </w:r>
      <w:r w:rsidRPr="00716F33">
        <w:rPr>
          <w:rFonts w:ascii="Sylfaen" w:hAnsi="Sylfaen"/>
          <w:sz w:val="22"/>
          <w:szCs w:val="22"/>
        </w:rPr>
        <w:t xml:space="preserve"> </w:t>
      </w:r>
      <w:r w:rsidRPr="00716F33">
        <w:rPr>
          <w:rFonts w:ascii="Sylfaen" w:hAnsi="Sylfaen" w:cs="Sylfaen"/>
          <w:sz w:val="22"/>
          <w:szCs w:val="22"/>
        </w:rPr>
        <w:t>დასაფინანსებელი</w:t>
      </w:r>
      <w:r w:rsidRPr="00716F33">
        <w:rPr>
          <w:rFonts w:ascii="Sylfaen" w:hAnsi="Sylfaen"/>
          <w:sz w:val="22"/>
          <w:szCs w:val="22"/>
        </w:rPr>
        <w:t xml:space="preserve"> </w:t>
      </w:r>
      <w:r w:rsidRPr="00716F33">
        <w:rPr>
          <w:rFonts w:ascii="Sylfaen" w:hAnsi="Sylfaen" w:cs="Sylfaen"/>
          <w:sz w:val="22"/>
          <w:szCs w:val="22"/>
        </w:rPr>
        <w:t>პროგრამები</w:t>
      </w:r>
      <w:r w:rsidRPr="00716F33">
        <w:rPr>
          <w:rFonts w:ascii="Sylfaen" w:hAnsi="Sylfaen"/>
          <w:sz w:val="22"/>
          <w:szCs w:val="22"/>
        </w:rPr>
        <w:t xml:space="preserve">,  </w:t>
      </w:r>
    </w:p>
    <w:p w:rsidR="000C5959" w:rsidRPr="00716F33" w:rsidRDefault="009A3D61" w:rsidP="00C042E0">
      <w:pPr>
        <w:pStyle w:val="NormalWeb"/>
        <w:jc w:val="both"/>
        <w:rPr>
          <w:rFonts w:ascii="Sylfaen" w:hAnsi="Sylfaen"/>
          <w:b/>
          <w:sz w:val="22"/>
          <w:szCs w:val="22"/>
          <w:lang w:val="ka-GE"/>
        </w:rPr>
      </w:pPr>
      <w:r w:rsidRPr="00716F33">
        <w:rPr>
          <w:rFonts w:ascii="Sylfaen" w:hAnsi="Sylfaen"/>
          <w:b/>
          <w:sz w:val="22"/>
          <w:szCs w:val="22"/>
          <w:lang w:val="ka-GE"/>
        </w:rPr>
        <w:lastRenderedPageBreak/>
        <w:t xml:space="preserve">კოდექსის </w:t>
      </w:r>
      <w:r w:rsidR="00C042E0" w:rsidRPr="00716F33">
        <w:rPr>
          <w:rFonts w:ascii="Sylfaen" w:hAnsi="Sylfaen"/>
          <w:b/>
          <w:sz w:val="22"/>
          <w:szCs w:val="22"/>
          <w:lang w:val="ka-GE"/>
        </w:rPr>
        <w:t>მე-16 მუხლი</w:t>
      </w:r>
      <w:r w:rsidR="000C5959" w:rsidRPr="00716F33">
        <w:rPr>
          <w:rFonts w:ascii="Sylfaen" w:hAnsi="Sylfaen"/>
          <w:b/>
          <w:sz w:val="22"/>
          <w:szCs w:val="22"/>
          <w:lang w:val="ka-GE"/>
        </w:rPr>
        <w:t>ს შესაბამისად მუნიციპალიტეტის უფლებამოსილებაა:</w:t>
      </w:r>
    </w:p>
    <w:p w:rsidR="00C042E0" w:rsidRPr="00716F33" w:rsidRDefault="00C042E0" w:rsidP="00C042E0">
      <w:pPr>
        <w:pStyle w:val="NormalWeb"/>
        <w:jc w:val="both"/>
        <w:rPr>
          <w:rFonts w:ascii="Sylfaen" w:hAnsi="Sylfaen"/>
          <w:sz w:val="22"/>
          <w:szCs w:val="22"/>
        </w:rPr>
      </w:pPr>
      <w:r w:rsidRPr="00716F33">
        <w:rPr>
          <w:rFonts w:ascii="Sylfaen" w:hAnsi="Sylfaen" w:cs="Sylfaen"/>
          <w:sz w:val="22"/>
          <w:szCs w:val="22"/>
        </w:rPr>
        <w:t>ა</w:t>
      </w:r>
      <w:r w:rsidRPr="00716F33">
        <w:rPr>
          <w:rFonts w:ascii="Sylfaen" w:hAnsi="Sylfaen"/>
          <w:sz w:val="22"/>
          <w:szCs w:val="22"/>
        </w:rPr>
        <w:t xml:space="preserve">) </w:t>
      </w:r>
      <w:r w:rsidRPr="00716F33">
        <w:rPr>
          <w:rFonts w:ascii="Sylfaen" w:hAnsi="Sylfaen" w:cs="Sylfaen"/>
          <w:sz w:val="22"/>
          <w:szCs w:val="22"/>
        </w:rPr>
        <w:t>ბიუჯეტის</w:t>
      </w:r>
      <w:r w:rsidRPr="00716F33">
        <w:rPr>
          <w:rFonts w:ascii="Sylfaen" w:hAnsi="Sylfaen"/>
          <w:sz w:val="22"/>
          <w:szCs w:val="22"/>
        </w:rPr>
        <w:t xml:space="preserve"> </w:t>
      </w:r>
      <w:r w:rsidRPr="00716F33">
        <w:rPr>
          <w:rFonts w:ascii="Sylfaen" w:hAnsi="Sylfaen" w:cs="Sylfaen"/>
          <w:sz w:val="22"/>
          <w:szCs w:val="22"/>
        </w:rPr>
        <w:t>პროექტის</w:t>
      </w:r>
      <w:r w:rsidRPr="00716F33">
        <w:rPr>
          <w:rFonts w:ascii="Sylfaen" w:hAnsi="Sylfaen"/>
          <w:sz w:val="22"/>
          <w:szCs w:val="22"/>
        </w:rPr>
        <w:t xml:space="preserve"> </w:t>
      </w:r>
      <w:r w:rsidRPr="00716F33">
        <w:rPr>
          <w:rFonts w:ascii="Sylfaen" w:hAnsi="Sylfaen" w:cs="Sylfaen"/>
          <w:sz w:val="22"/>
          <w:szCs w:val="22"/>
        </w:rPr>
        <w:t>მომზადება</w:t>
      </w:r>
      <w:r w:rsidRPr="00716F33">
        <w:rPr>
          <w:rFonts w:ascii="Sylfaen" w:hAnsi="Sylfaen"/>
          <w:sz w:val="22"/>
          <w:szCs w:val="22"/>
        </w:rPr>
        <w:t xml:space="preserve">, </w:t>
      </w:r>
      <w:r w:rsidRPr="00716F33">
        <w:rPr>
          <w:rFonts w:ascii="Sylfaen" w:hAnsi="Sylfaen" w:cs="Sylfaen"/>
          <w:sz w:val="22"/>
          <w:szCs w:val="22"/>
        </w:rPr>
        <w:t>განხილვა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დამტკიცება</w:t>
      </w:r>
      <w:r w:rsidRPr="00716F33">
        <w:rPr>
          <w:rFonts w:ascii="Sylfaen" w:hAnsi="Sylfaen"/>
          <w:sz w:val="22"/>
          <w:szCs w:val="22"/>
        </w:rPr>
        <w:t xml:space="preserve">, </w:t>
      </w:r>
      <w:r w:rsidRPr="00716F33">
        <w:rPr>
          <w:rFonts w:ascii="Sylfaen" w:hAnsi="Sylfaen" w:cs="Sylfaen"/>
          <w:sz w:val="22"/>
          <w:szCs w:val="22"/>
        </w:rPr>
        <w:t>დამტკიცებულ</w:t>
      </w:r>
      <w:r w:rsidRPr="00716F33">
        <w:rPr>
          <w:rFonts w:ascii="Sylfaen" w:hAnsi="Sylfaen"/>
          <w:sz w:val="22"/>
          <w:szCs w:val="22"/>
        </w:rPr>
        <w:t xml:space="preserve"> </w:t>
      </w:r>
      <w:r w:rsidRPr="00716F33">
        <w:rPr>
          <w:rFonts w:ascii="Sylfaen" w:hAnsi="Sylfaen" w:cs="Sylfaen"/>
          <w:sz w:val="22"/>
          <w:szCs w:val="22"/>
        </w:rPr>
        <w:t>ბიუჯეტში</w:t>
      </w:r>
      <w:r w:rsidRPr="00716F33">
        <w:rPr>
          <w:rFonts w:ascii="Sylfaen" w:hAnsi="Sylfaen"/>
          <w:sz w:val="22"/>
          <w:szCs w:val="22"/>
        </w:rPr>
        <w:t xml:space="preserve"> </w:t>
      </w:r>
      <w:r w:rsidRPr="00716F33">
        <w:rPr>
          <w:rFonts w:ascii="Sylfaen" w:hAnsi="Sylfaen" w:cs="Sylfaen"/>
          <w:sz w:val="22"/>
          <w:szCs w:val="22"/>
        </w:rPr>
        <w:t>ცვლილების</w:t>
      </w:r>
      <w:r w:rsidRPr="00716F33">
        <w:rPr>
          <w:rFonts w:ascii="Sylfaen" w:hAnsi="Sylfaen"/>
          <w:sz w:val="22"/>
          <w:szCs w:val="22"/>
        </w:rPr>
        <w:t xml:space="preserve"> </w:t>
      </w:r>
      <w:r w:rsidRPr="00716F33">
        <w:rPr>
          <w:rFonts w:ascii="Sylfaen" w:hAnsi="Sylfaen" w:cs="Sylfaen"/>
          <w:sz w:val="22"/>
          <w:szCs w:val="22"/>
        </w:rPr>
        <w:t>შეტანა</w:t>
      </w:r>
      <w:r w:rsidRPr="00716F33">
        <w:rPr>
          <w:rFonts w:ascii="Sylfaen" w:hAnsi="Sylfaen"/>
          <w:sz w:val="22"/>
          <w:szCs w:val="22"/>
        </w:rPr>
        <w:t xml:space="preserve">, </w:t>
      </w:r>
      <w:r w:rsidRPr="00716F33">
        <w:rPr>
          <w:rFonts w:ascii="Sylfaen" w:hAnsi="Sylfaen" w:cs="Sylfaen"/>
          <w:sz w:val="22"/>
          <w:szCs w:val="22"/>
        </w:rPr>
        <w:t>ბიუჯეტის</w:t>
      </w:r>
      <w:r w:rsidRPr="00716F33">
        <w:rPr>
          <w:rFonts w:ascii="Sylfaen" w:hAnsi="Sylfaen"/>
          <w:sz w:val="22"/>
          <w:szCs w:val="22"/>
        </w:rPr>
        <w:t xml:space="preserve"> </w:t>
      </w:r>
      <w:r w:rsidRPr="00716F33">
        <w:rPr>
          <w:rFonts w:ascii="Sylfaen" w:hAnsi="Sylfaen" w:cs="Sylfaen"/>
          <w:sz w:val="22"/>
          <w:szCs w:val="22"/>
        </w:rPr>
        <w:t>შესრულების</w:t>
      </w:r>
      <w:r w:rsidRPr="00716F33">
        <w:rPr>
          <w:rFonts w:ascii="Sylfaen" w:hAnsi="Sylfaen"/>
          <w:sz w:val="22"/>
          <w:szCs w:val="22"/>
        </w:rPr>
        <w:t xml:space="preserve"> </w:t>
      </w:r>
      <w:r w:rsidRPr="00716F33">
        <w:rPr>
          <w:rFonts w:ascii="Sylfaen" w:hAnsi="Sylfaen" w:cs="Sylfaen"/>
          <w:sz w:val="22"/>
          <w:szCs w:val="22"/>
        </w:rPr>
        <w:t>ანგარიშის</w:t>
      </w:r>
      <w:r w:rsidRPr="00716F33">
        <w:rPr>
          <w:rFonts w:ascii="Sylfaen" w:hAnsi="Sylfaen"/>
          <w:sz w:val="22"/>
          <w:szCs w:val="22"/>
        </w:rPr>
        <w:t xml:space="preserve"> </w:t>
      </w:r>
      <w:r w:rsidRPr="00716F33">
        <w:rPr>
          <w:rFonts w:ascii="Sylfaen" w:hAnsi="Sylfaen" w:cs="Sylfaen"/>
          <w:sz w:val="22"/>
          <w:szCs w:val="22"/>
        </w:rPr>
        <w:t>მოსმენა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შეფასება</w:t>
      </w:r>
      <w:r w:rsidRPr="00716F33">
        <w:rPr>
          <w:rFonts w:ascii="Sylfaen" w:hAnsi="Sylfaen"/>
          <w:sz w:val="22"/>
          <w:szCs w:val="22"/>
        </w:rPr>
        <w:t xml:space="preserve">; </w:t>
      </w:r>
      <w:r w:rsidRPr="00716F33">
        <w:rPr>
          <w:rFonts w:ascii="Sylfaen" w:hAnsi="Sylfaen" w:cs="Sylfaen"/>
          <w:sz w:val="22"/>
          <w:szCs w:val="22"/>
        </w:rPr>
        <w:t>საქართველოს</w:t>
      </w:r>
      <w:r w:rsidRPr="00716F33">
        <w:rPr>
          <w:rFonts w:ascii="Sylfaen" w:hAnsi="Sylfaen"/>
          <w:sz w:val="22"/>
          <w:szCs w:val="22"/>
        </w:rPr>
        <w:t xml:space="preserve"> </w:t>
      </w:r>
      <w:r w:rsidRPr="00716F33">
        <w:rPr>
          <w:rFonts w:ascii="Sylfaen" w:hAnsi="Sylfaen" w:cs="Sylfaen"/>
          <w:sz w:val="22"/>
          <w:szCs w:val="22"/>
        </w:rPr>
        <w:t>კანონმდებლობის</w:t>
      </w:r>
      <w:r w:rsidRPr="00716F33">
        <w:rPr>
          <w:rFonts w:ascii="Sylfaen" w:hAnsi="Sylfaen"/>
          <w:sz w:val="22"/>
          <w:szCs w:val="22"/>
        </w:rPr>
        <w:t xml:space="preserve"> </w:t>
      </w:r>
      <w:r w:rsidRPr="00716F33">
        <w:rPr>
          <w:rFonts w:ascii="Sylfaen" w:hAnsi="Sylfaen" w:cs="Sylfaen"/>
          <w:sz w:val="22"/>
          <w:szCs w:val="22"/>
        </w:rPr>
        <w:t>შესაბამისად</w:t>
      </w:r>
      <w:r w:rsidRPr="00716F33">
        <w:rPr>
          <w:rFonts w:ascii="Sylfaen" w:hAnsi="Sylfaen"/>
          <w:sz w:val="22"/>
          <w:szCs w:val="22"/>
        </w:rPr>
        <w:t xml:space="preserve"> </w:t>
      </w:r>
      <w:r w:rsidRPr="00716F33">
        <w:rPr>
          <w:rFonts w:ascii="Sylfaen" w:hAnsi="Sylfaen" w:cs="Sylfaen"/>
          <w:sz w:val="22"/>
          <w:szCs w:val="22"/>
        </w:rPr>
        <w:t>საბიუჯეტო</w:t>
      </w:r>
      <w:r w:rsidRPr="00716F33">
        <w:rPr>
          <w:rFonts w:ascii="Sylfaen" w:hAnsi="Sylfaen"/>
          <w:sz w:val="22"/>
          <w:szCs w:val="22"/>
        </w:rPr>
        <w:t xml:space="preserve"> </w:t>
      </w:r>
      <w:r w:rsidRPr="00716F33">
        <w:rPr>
          <w:rFonts w:ascii="Sylfaen" w:hAnsi="Sylfaen" w:cs="Sylfaen"/>
          <w:sz w:val="22"/>
          <w:szCs w:val="22"/>
        </w:rPr>
        <w:t>სახსრების</w:t>
      </w:r>
      <w:r w:rsidRPr="00716F33">
        <w:rPr>
          <w:rFonts w:ascii="Sylfaen" w:hAnsi="Sylfaen"/>
          <w:sz w:val="22"/>
          <w:szCs w:val="22"/>
        </w:rPr>
        <w:t xml:space="preserve"> </w:t>
      </w:r>
      <w:r w:rsidRPr="00716F33">
        <w:rPr>
          <w:rFonts w:ascii="Sylfaen" w:hAnsi="Sylfaen" w:cs="Sylfaen"/>
          <w:sz w:val="22"/>
          <w:szCs w:val="22"/>
        </w:rPr>
        <w:t>განკარგვა</w:t>
      </w:r>
      <w:r w:rsidRPr="00716F33">
        <w:rPr>
          <w:rFonts w:ascii="Sylfaen" w:hAnsi="Sylfaen"/>
          <w:sz w:val="22"/>
          <w:szCs w:val="22"/>
        </w:rPr>
        <w:t xml:space="preserve">, </w:t>
      </w:r>
      <w:r w:rsidRPr="00716F33">
        <w:rPr>
          <w:rFonts w:ascii="Sylfaen" w:hAnsi="Sylfaen" w:cs="Sylfaen"/>
          <w:sz w:val="22"/>
          <w:szCs w:val="22"/>
        </w:rPr>
        <w:t>სახაზინო</w:t>
      </w:r>
      <w:r w:rsidRPr="00716F33">
        <w:rPr>
          <w:rFonts w:ascii="Sylfaen" w:hAnsi="Sylfaen"/>
          <w:sz w:val="22"/>
          <w:szCs w:val="22"/>
        </w:rPr>
        <w:t xml:space="preserve"> </w:t>
      </w:r>
      <w:r w:rsidRPr="00716F33">
        <w:rPr>
          <w:rFonts w:ascii="Sylfaen" w:hAnsi="Sylfaen" w:cs="Sylfaen"/>
          <w:sz w:val="22"/>
          <w:szCs w:val="22"/>
        </w:rPr>
        <w:t>ფინანსური</w:t>
      </w:r>
      <w:r w:rsidRPr="00716F33">
        <w:rPr>
          <w:rFonts w:ascii="Sylfaen" w:hAnsi="Sylfaen"/>
          <w:sz w:val="22"/>
          <w:szCs w:val="22"/>
        </w:rPr>
        <w:t xml:space="preserve"> </w:t>
      </w:r>
      <w:r w:rsidRPr="00716F33">
        <w:rPr>
          <w:rFonts w:ascii="Sylfaen" w:hAnsi="Sylfaen" w:cs="Sylfaen"/>
          <w:sz w:val="22"/>
          <w:szCs w:val="22"/>
        </w:rPr>
        <w:t>ოპერაციებისა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საბანკო</w:t>
      </w:r>
      <w:r w:rsidRPr="00716F33">
        <w:rPr>
          <w:rFonts w:ascii="Sylfaen" w:hAnsi="Sylfaen"/>
          <w:sz w:val="22"/>
          <w:szCs w:val="22"/>
        </w:rPr>
        <w:t xml:space="preserve"> </w:t>
      </w:r>
      <w:r w:rsidRPr="00716F33">
        <w:rPr>
          <w:rFonts w:ascii="Sylfaen" w:hAnsi="Sylfaen" w:cs="Sylfaen"/>
          <w:sz w:val="22"/>
          <w:szCs w:val="22"/>
        </w:rPr>
        <w:t>ტრანზაქციების</w:t>
      </w:r>
      <w:r w:rsidRPr="00716F33">
        <w:rPr>
          <w:rFonts w:ascii="Sylfaen" w:hAnsi="Sylfaen"/>
          <w:sz w:val="22"/>
          <w:szCs w:val="22"/>
        </w:rPr>
        <w:t xml:space="preserve"> </w:t>
      </w:r>
      <w:r w:rsidRPr="00716F33">
        <w:rPr>
          <w:rFonts w:ascii="Sylfaen" w:hAnsi="Sylfaen" w:cs="Sylfaen"/>
          <w:sz w:val="22"/>
          <w:szCs w:val="22"/>
        </w:rPr>
        <w:t>წარმოება</w:t>
      </w:r>
      <w:r w:rsidRPr="00716F33">
        <w:rPr>
          <w:rFonts w:ascii="Sylfaen" w:hAnsi="Sylfaen"/>
          <w:sz w:val="22"/>
          <w:szCs w:val="22"/>
        </w:rPr>
        <w:t xml:space="preserve">; </w:t>
      </w:r>
    </w:p>
    <w:p w:rsidR="00133239" w:rsidRPr="00716F33" w:rsidRDefault="000C5959" w:rsidP="00133239">
      <w:pPr>
        <w:pStyle w:val="NormalWeb"/>
        <w:jc w:val="both"/>
        <w:rPr>
          <w:rFonts w:ascii="Sylfaen" w:hAnsi="Sylfaen"/>
          <w:sz w:val="22"/>
          <w:szCs w:val="22"/>
        </w:rPr>
      </w:pPr>
      <w:r w:rsidRPr="00716F33">
        <w:rPr>
          <w:rFonts w:ascii="Sylfaen" w:hAnsi="Sylfaen" w:cs="Sylfaen"/>
          <w:sz w:val="22"/>
          <w:szCs w:val="22"/>
          <w:lang w:val="ka-GE"/>
        </w:rPr>
        <w:t xml:space="preserve">ბ) </w:t>
      </w:r>
      <w:r w:rsidR="00133239" w:rsidRPr="00716F33">
        <w:rPr>
          <w:rFonts w:ascii="Sylfaen" w:hAnsi="Sylfaen" w:cs="Sylfaen"/>
          <w:sz w:val="22"/>
          <w:szCs w:val="22"/>
        </w:rPr>
        <w:t>საკუთარი</w:t>
      </w:r>
      <w:r w:rsidR="00133239" w:rsidRPr="00716F33">
        <w:rPr>
          <w:rFonts w:ascii="Sylfaen" w:hAnsi="Sylfaen"/>
          <w:sz w:val="22"/>
          <w:szCs w:val="22"/>
        </w:rPr>
        <w:t xml:space="preserve"> </w:t>
      </w:r>
      <w:r w:rsidR="00133239" w:rsidRPr="00716F33">
        <w:rPr>
          <w:rFonts w:ascii="Sylfaen" w:hAnsi="Sylfaen" w:cs="Sylfaen"/>
          <w:sz w:val="22"/>
          <w:szCs w:val="22"/>
        </w:rPr>
        <w:t>ინიციატივით</w:t>
      </w:r>
      <w:r w:rsidR="00133239" w:rsidRPr="00716F33">
        <w:rPr>
          <w:rFonts w:ascii="Sylfaen" w:hAnsi="Sylfaen"/>
          <w:sz w:val="22"/>
          <w:szCs w:val="22"/>
        </w:rPr>
        <w:t xml:space="preserve"> </w:t>
      </w:r>
      <w:r w:rsidR="00133239" w:rsidRPr="00716F33">
        <w:rPr>
          <w:rFonts w:ascii="Sylfaen" w:hAnsi="Sylfaen" w:cs="Sylfaen"/>
          <w:sz w:val="22"/>
          <w:szCs w:val="22"/>
        </w:rPr>
        <w:t>გადაწყვიტოს</w:t>
      </w:r>
      <w:r w:rsidR="00133239" w:rsidRPr="00716F33">
        <w:rPr>
          <w:rFonts w:ascii="Sylfaen" w:hAnsi="Sylfaen"/>
          <w:sz w:val="22"/>
          <w:szCs w:val="22"/>
        </w:rPr>
        <w:t xml:space="preserve"> </w:t>
      </w:r>
      <w:r w:rsidR="00133239" w:rsidRPr="00716F33">
        <w:rPr>
          <w:rFonts w:ascii="Sylfaen" w:hAnsi="Sylfaen" w:cs="Sylfaen"/>
          <w:sz w:val="22"/>
          <w:szCs w:val="22"/>
        </w:rPr>
        <w:t>ნებისმიერი</w:t>
      </w:r>
      <w:r w:rsidR="00133239" w:rsidRPr="00716F33">
        <w:rPr>
          <w:rFonts w:ascii="Sylfaen" w:hAnsi="Sylfaen"/>
          <w:sz w:val="22"/>
          <w:szCs w:val="22"/>
        </w:rPr>
        <w:t xml:space="preserve"> </w:t>
      </w:r>
      <w:r w:rsidR="00133239" w:rsidRPr="00716F33">
        <w:rPr>
          <w:rFonts w:ascii="Sylfaen" w:hAnsi="Sylfaen" w:cs="Sylfaen"/>
          <w:sz w:val="22"/>
          <w:szCs w:val="22"/>
        </w:rPr>
        <w:t>საკითხი</w:t>
      </w:r>
      <w:r w:rsidR="00133239" w:rsidRPr="00716F33">
        <w:rPr>
          <w:rFonts w:ascii="Sylfaen" w:hAnsi="Sylfaen"/>
          <w:sz w:val="22"/>
          <w:szCs w:val="22"/>
        </w:rPr>
        <w:t xml:space="preserve">, </w:t>
      </w:r>
      <w:r w:rsidR="00133239" w:rsidRPr="00716F33">
        <w:rPr>
          <w:rFonts w:ascii="Sylfaen" w:hAnsi="Sylfaen" w:cs="Sylfaen"/>
          <w:sz w:val="22"/>
          <w:szCs w:val="22"/>
        </w:rPr>
        <w:t>რომლის</w:t>
      </w:r>
      <w:r w:rsidR="00133239" w:rsidRPr="00716F33">
        <w:rPr>
          <w:rFonts w:ascii="Sylfaen" w:hAnsi="Sylfaen"/>
          <w:sz w:val="22"/>
          <w:szCs w:val="22"/>
        </w:rPr>
        <w:t xml:space="preserve"> </w:t>
      </w:r>
      <w:r w:rsidR="00133239" w:rsidRPr="00716F33">
        <w:rPr>
          <w:rFonts w:ascii="Sylfaen" w:hAnsi="Sylfaen" w:cs="Sylfaen"/>
          <w:sz w:val="22"/>
          <w:szCs w:val="22"/>
        </w:rPr>
        <w:t>გადაწყვეტაც</w:t>
      </w:r>
      <w:r w:rsidR="00133239" w:rsidRPr="00716F33">
        <w:rPr>
          <w:rFonts w:ascii="Sylfaen" w:hAnsi="Sylfaen"/>
          <w:sz w:val="22"/>
          <w:szCs w:val="22"/>
        </w:rPr>
        <w:t xml:space="preserve"> </w:t>
      </w:r>
      <w:r w:rsidR="00133239" w:rsidRPr="00716F33">
        <w:rPr>
          <w:rFonts w:ascii="Sylfaen" w:hAnsi="Sylfaen" w:cs="Sylfaen"/>
          <w:sz w:val="22"/>
          <w:szCs w:val="22"/>
        </w:rPr>
        <w:t>საქართველოს</w:t>
      </w:r>
      <w:r w:rsidR="00133239" w:rsidRPr="00716F33">
        <w:rPr>
          <w:rFonts w:ascii="Sylfaen" w:hAnsi="Sylfaen"/>
          <w:sz w:val="22"/>
          <w:szCs w:val="22"/>
        </w:rPr>
        <w:t xml:space="preserve"> </w:t>
      </w:r>
      <w:r w:rsidR="00133239" w:rsidRPr="00716F33">
        <w:rPr>
          <w:rFonts w:ascii="Sylfaen" w:hAnsi="Sylfaen" w:cs="Sylfaen"/>
          <w:sz w:val="22"/>
          <w:szCs w:val="22"/>
        </w:rPr>
        <w:t>კანონმდებლობით</w:t>
      </w:r>
      <w:r w:rsidR="00133239" w:rsidRPr="00716F33">
        <w:rPr>
          <w:rFonts w:ascii="Sylfaen" w:hAnsi="Sylfaen"/>
          <w:sz w:val="22"/>
          <w:szCs w:val="22"/>
        </w:rPr>
        <w:t xml:space="preserve"> </w:t>
      </w:r>
      <w:r w:rsidR="00133239" w:rsidRPr="00716F33">
        <w:rPr>
          <w:rFonts w:ascii="Sylfaen" w:hAnsi="Sylfaen" w:cs="Sylfaen"/>
          <w:sz w:val="22"/>
          <w:szCs w:val="22"/>
        </w:rPr>
        <w:t>არ</w:t>
      </w:r>
      <w:r w:rsidR="00133239" w:rsidRPr="00716F33">
        <w:rPr>
          <w:rFonts w:ascii="Sylfaen" w:hAnsi="Sylfaen"/>
          <w:sz w:val="22"/>
          <w:szCs w:val="22"/>
        </w:rPr>
        <w:t xml:space="preserve"> </w:t>
      </w:r>
      <w:r w:rsidR="00133239" w:rsidRPr="00716F33">
        <w:rPr>
          <w:rFonts w:ascii="Sylfaen" w:hAnsi="Sylfaen" w:cs="Sylfaen"/>
          <w:sz w:val="22"/>
          <w:szCs w:val="22"/>
        </w:rPr>
        <w:t>არის</w:t>
      </w:r>
      <w:r w:rsidR="00133239" w:rsidRPr="00716F33">
        <w:rPr>
          <w:rFonts w:ascii="Sylfaen" w:hAnsi="Sylfaen"/>
          <w:sz w:val="22"/>
          <w:szCs w:val="22"/>
        </w:rPr>
        <w:t xml:space="preserve"> </w:t>
      </w:r>
      <w:r w:rsidR="00133239" w:rsidRPr="00716F33">
        <w:rPr>
          <w:rFonts w:ascii="Sylfaen" w:hAnsi="Sylfaen" w:cs="Sylfaen"/>
          <w:sz w:val="22"/>
          <w:szCs w:val="22"/>
        </w:rPr>
        <w:t>ხელისუფლების</w:t>
      </w:r>
      <w:r w:rsidR="00133239" w:rsidRPr="00716F33">
        <w:rPr>
          <w:rFonts w:ascii="Sylfaen" w:hAnsi="Sylfaen"/>
          <w:sz w:val="22"/>
          <w:szCs w:val="22"/>
        </w:rPr>
        <w:t xml:space="preserve"> </w:t>
      </w:r>
      <w:r w:rsidR="00133239" w:rsidRPr="00716F33">
        <w:rPr>
          <w:rFonts w:ascii="Sylfaen" w:hAnsi="Sylfaen" w:cs="Sylfaen"/>
          <w:sz w:val="22"/>
          <w:szCs w:val="22"/>
        </w:rPr>
        <w:t>სხვა</w:t>
      </w:r>
      <w:r w:rsidR="00133239" w:rsidRPr="00716F33">
        <w:rPr>
          <w:rFonts w:ascii="Sylfaen" w:hAnsi="Sylfaen"/>
          <w:sz w:val="22"/>
          <w:szCs w:val="22"/>
        </w:rPr>
        <w:t xml:space="preserve"> </w:t>
      </w:r>
      <w:r w:rsidR="00133239" w:rsidRPr="00716F33">
        <w:rPr>
          <w:rFonts w:ascii="Sylfaen" w:hAnsi="Sylfaen" w:cs="Sylfaen"/>
          <w:sz w:val="22"/>
          <w:szCs w:val="22"/>
        </w:rPr>
        <w:t>ორგანოს</w:t>
      </w:r>
      <w:r w:rsidR="00133239" w:rsidRPr="00716F33">
        <w:rPr>
          <w:rFonts w:ascii="Sylfaen" w:hAnsi="Sylfaen"/>
          <w:sz w:val="22"/>
          <w:szCs w:val="22"/>
        </w:rPr>
        <w:t xml:space="preserve"> </w:t>
      </w:r>
      <w:r w:rsidR="00133239" w:rsidRPr="00716F33">
        <w:rPr>
          <w:rFonts w:ascii="Sylfaen" w:hAnsi="Sylfaen" w:cs="Sylfaen"/>
          <w:sz w:val="22"/>
          <w:szCs w:val="22"/>
        </w:rPr>
        <w:t>უფლებამოსილება</w:t>
      </w:r>
      <w:r w:rsidR="00133239" w:rsidRPr="00716F33">
        <w:rPr>
          <w:rFonts w:ascii="Sylfaen" w:hAnsi="Sylfaen"/>
          <w:sz w:val="22"/>
          <w:szCs w:val="22"/>
        </w:rPr>
        <w:t xml:space="preserve"> </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აკრძალული</w:t>
      </w:r>
      <w:r w:rsidR="00133239" w:rsidRPr="00716F33">
        <w:rPr>
          <w:rFonts w:ascii="Sylfaen" w:hAnsi="Sylfaen"/>
          <w:sz w:val="22"/>
          <w:szCs w:val="22"/>
        </w:rPr>
        <w:t xml:space="preserve"> </w:t>
      </w:r>
      <w:r w:rsidR="00133239" w:rsidRPr="00716F33">
        <w:rPr>
          <w:rFonts w:ascii="Sylfaen" w:hAnsi="Sylfaen" w:cs="Sylfaen"/>
          <w:sz w:val="22"/>
          <w:szCs w:val="22"/>
        </w:rPr>
        <w:t>არ</w:t>
      </w:r>
      <w:r w:rsidR="00133239" w:rsidRPr="00716F33">
        <w:rPr>
          <w:rFonts w:ascii="Sylfaen" w:hAnsi="Sylfaen"/>
          <w:sz w:val="22"/>
          <w:szCs w:val="22"/>
        </w:rPr>
        <w:t xml:space="preserve"> </w:t>
      </w:r>
      <w:r w:rsidR="00133239" w:rsidRPr="00716F33">
        <w:rPr>
          <w:rFonts w:ascii="Sylfaen" w:hAnsi="Sylfaen" w:cs="Sylfaen"/>
          <w:sz w:val="22"/>
          <w:szCs w:val="22"/>
        </w:rPr>
        <w:t>არის</w:t>
      </w:r>
      <w:r w:rsidR="00133239" w:rsidRPr="00716F33">
        <w:rPr>
          <w:rFonts w:ascii="Sylfaen" w:hAnsi="Sylfaen"/>
          <w:sz w:val="22"/>
          <w:szCs w:val="22"/>
        </w:rPr>
        <w:t xml:space="preserve"> </w:t>
      </w:r>
      <w:r w:rsidR="00133239" w:rsidRPr="00716F33">
        <w:rPr>
          <w:rFonts w:ascii="Sylfaen" w:hAnsi="Sylfaen" w:cs="Sylfaen"/>
          <w:sz w:val="22"/>
          <w:szCs w:val="22"/>
        </w:rPr>
        <w:t>კანონით</w:t>
      </w:r>
      <w:r w:rsidR="00133239" w:rsidRPr="00716F33">
        <w:rPr>
          <w:rFonts w:ascii="Sylfaen" w:hAnsi="Sylfaen"/>
          <w:sz w:val="22"/>
          <w:szCs w:val="22"/>
        </w:rPr>
        <w:t xml:space="preserve">. </w:t>
      </w:r>
    </w:p>
    <w:p w:rsidR="00133239" w:rsidRPr="00716F33" w:rsidRDefault="000C5959" w:rsidP="00133239">
      <w:pPr>
        <w:pStyle w:val="NormalWeb"/>
        <w:jc w:val="both"/>
        <w:rPr>
          <w:rFonts w:ascii="Sylfaen" w:hAnsi="Sylfaen"/>
          <w:sz w:val="22"/>
          <w:szCs w:val="22"/>
        </w:rPr>
      </w:pPr>
      <w:r w:rsidRPr="00716F33">
        <w:rPr>
          <w:rFonts w:ascii="Sylfaen" w:hAnsi="Sylfaen" w:cs="Sylfaen"/>
          <w:sz w:val="22"/>
          <w:szCs w:val="22"/>
          <w:lang w:val="ka-GE"/>
        </w:rPr>
        <w:t xml:space="preserve">გ) </w:t>
      </w:r>
      <w:r w:rsidR="00133239" w:rsidRPr="00716F33">
        <w:rPr>
          <w:rFonts w:ascii="Sylfaen" w:hAnsi="Sylfaen" w:cs="Sylfaen"/>
          <w:sz w:val="22"/>
          <w:szCs w:val="22"/>
        </w:rPr>
        <w:t>განახორციელოს</w:t>
      </w:r>
      <w:r w:rsidR="00133239" w:rsidRPr="00716F33">
        <w:rPr>
          <w:rFonts w:ascii="Sylfaen" w:hAnsi="Sylfaen"/>
          <w:sz w:val="22"/>
          <w:szCs w:val="22"/>
        </w:rPr>
        <w:t xml:space="preserve"> </w:t>
      </w:r>
      <w:r w:rsidR="00133239" w:rsidRPr="00716F33">
        <w:rPr>
          <w:rFonts w:ascii="Sylfaen" w:hAnsi="Sylfaen" w:cs="Sylfaen"/>
          <w:sz w:val="22"/>
          <w:szCs w:val="22"/>
        </w:rPr>
        <w:t>ღონისძიებები</w:t>
      </w:r>
      <w:r w:rsidR="00133239" w:rsidRPr="00716F33">
        <w:rPr>
          <w:rFonts w:ascii="Sylfaen" w:hAnsi="Sylfaen"/>
          <w:sz w:val="22"/>
          <w:szCs w:val="22"/>
        </w:rPr>
        <w:t xml:space="preserve"> </w:t>
      </w:r>
      <w:r w:rsidR="00133239" w:rsidRPr="00716F33">
        <w:rPr>
          <w:rFonts w:ascii="Sylfaen" w:hAnsi="Sylfaen" w:cs="Sylfaen"/>
          <w:sz w:val="22"/>
          <w:szCs w:val="22"/>
        </w:rPr>
        <w:t>დასაქმების</w:t>
      </w:r>
      <w:r w:rsidR="00133239" w:rsidRPr="00716F33">
        <w:rPr>
          <w:rFonts w:ascii="Sylfaen" w:hAnsi="Sylfaen"/>
          <w:sz w:val="22"/>
          <w:szCs w:val="22"/>
        </w:rPr>
        <w:t xml:space="preserve"> </w:t>
      </w:r>
      <w:r w:rsidR="00133239" w:rsidRPr="00716F33">
        <w:rPr>
          <w:rFonts w:ascii="Sylfaen" w:hAnsi="Sylfaen" w:cs="Sylfaen"/>
          <w:sz w:val="22"/>
          <w:szCs w:val="22"/>
        </w:rPr>
        <w:t>ხელშეწყობის</w:t>
      </w:r>
      <w:r w:rsidR="00133239" w:rsidRPr="00716F33">
        <w:rPr>
          <w:rFonts w:ascii="Sylfaen" w:hAnsi="Sylfaen"/>
          <w:sz w:val="22"/>
          <w:szCs w:val="22"/>
        </w:rPr>
        <w:t xml:space="preserve">, </w:t>
      </w:r>
      <w:r w:rsidR="00133239" w:rsidRPr="00716F33">
        <w:rPr>
          <w:rFonts w:ascii="Sylfaen" w:hAnsi="Sylfaen" w:cs="Sylfaen"/>
          <w:sz w:val="22"/>
          <w:szCs w:val="22"/>
        </w:rPr>
        <w:t>სოფლის</w:t>
      </w:r>
      <w:r w:rsidR="00133239" w:rsidRPr="00716F33">
        <w:rPr>
          <w:rFonts w:ascii="Sylfaen" w:hAnsi="Sylfaen"/>
          <w:sz w:val="22"/>
          <w:szCs w:val="22"/>
        </w:rPr>
        <w:t xml:space="preserve"> </w:t>
      </w:r>
      <w:r w:rsidR="00133239" w:rsidRPr="00716F33">
        <w:rPr>
          <w:rFonts w:ascii="Sylfaen" w:hAnsi="Sylfaen" w:cs="Sylfaen"/>
          <w:sz w:val="22"/>
          <w:szCs w:val="22"/>
        </w:rPr>
        <w:t>მეურნეობის</w:t>
      </w:r>
      <w:r w:rsidR="00133239" w:rsidRPr="00716F33">
        <w:rPr>
          <w:rFonts w:ascii="Sylfaen" w:hAnsi="Sylfaen"/>
          <w:sz w:val="22"/>
          <w:szCs w:val="22"/>
        </w:rPr>
        <w:t xml:space="preserve"> </w:t>
      </w:r>
      <w:r w:rsidR="00133239" w:rsidRPr="00716F33">
        <w:rPr>
          <w:rFonts w:ascii="Sylfaen" w:hAnsi="Sylfaen" w:cs="Sylfaen"/>
          <w:sz w:val="22"/>
          <w:szCs w:val="22"/>
        </w:rPr>
        <w:t>მხარდაჭერის</w:t>
      </w:r>
      <w:r w:rsidR="00133239" w:rsidRPr="00716F33">
        <w:rPr>
          <w:rFonts w:ascii="Sylfaen" w:hAnsi="Sylfaen"/>
          <w:sz w:val="22"/>
          <w:szCs w:val="22"/>
        </w:rPr>
        <w:t xml:space="preserve">, </w:t>
      </w:r>
      <w:r w:rsidR="00133239" w:rsidRPr="00716F33">
        <w:rPr>
          <w:rFonts w:ascii="Sylfaen" w:hAnsi="Sylfaen" w:cs="Sylfaen"/>
          <w:sz w:val="22"/>
          <w:szCs w:val="22"/>
        </w:rPr>
        <w:t>ტურიზმის</w:t>
      </w:r>
      <w:r w:rsidR="00133239" w:rsidRPr="00716F33">
        <w:rPr>
          <w:rFonts w:ascii="Sylfaen" w:hAnsi="Sylfaen"/>
          <w:sz w:val="22"/>
          <w:szCs w:val="22"/>
        </w:rPr>
        <w:t xml:space="preserve"> </w:t>
      </w:r>
      <w:r w:rsidR="00133239" w:rsidRPr="00716F33">
        <w:rPr>
          <w:rFonts w:ascii="Sylfaen" w:hAnsi="Sylfaen" w:cs="Sylfaen"/>
          <w:sz w:val="22"/>
          <w:szCs w:val="22"/>
        </w:rPr>
        <w:t>განვითარების</w:t>
      </w:r>
      <w:r w:rsidR="00133239" w:rsidRPr="00716F33">
        <w:rPr>
          <w:rFonts w:ascii="Sylfaen" w:hAnsi="Sylfaen"/>
          <w:sz w:val="22"/>
          <w:szCs w:val="22"/>
        </w:rPr>
        <w:t xml:space="preserve">, </w:t>
      </w:r>
      <w:r w:rsidR="00133239" w:rsidRPr="00716F33">
        <w:rPr>
          <w:rFonts w:ascii="Sylfaen" w:hAnsi="Sylfaen" w:cs="Sylfaen"/>
          <w:sz w:val="22"/>
          <w:szCs w:val="22"/>
        </w:rPr>
        <w:t>სოციალური</w:t>
      </w:r>
      <w:r w:rsidR="00133239" w:rsidRPr="00716F33">
        <w:rPr>
          <w:rFonts w:ascii="Sylfaen" w:hAnsi="Sylfaen"/>
          <w:sz w:val="22"/>
          <w:szCs w:val="22"/>
        </w:rPr>
        <w:t xml:space="preserve"> </w:t>
      </w:r>
      <w:r w:rsidR="00133239" w:rsidRPr="00716F33">
        <w:rPr>
          <w:rFonts w:ascii="Sylfaen" w:hAnsi="Sylfaen" w:cs="Sylfaen"/>
          <w:sz w:val="22"/>
          <w:szCs w:val="22"/>
        </w:rPr>
        <w:t>დახმარების</w:t>
      </w:r>
      <w:r w:rsidR="00133239" w:rsidRPr="00716F33">
        <w:rPr>
          <w:rFonts w:ascii="Sylfaen" w:hAnsi="Sylfaen"/>
          <w:sz w:val="22"/>
          <w:szCs w:val="22"/>
        </w:rPr>
        <w:t xml:space="preserve"> </w:t>
      </w:r>
      <w:r w:rsidR="00133239" w:rsidRPr="00716F33">
        <w:rPr>
          <w:rFonts w:ascii="Sylfaen" w:hAnsi="Sylfaen" w:cs="Sylfaen"/>
          <w:sz w:val="22"/>
          <w:szCs w:val="22"/>
        </w:rPr>
        <w:t>მიზნით</w:t>
      </w:r>
      <w:r w:rsidR="00133239" w:rsidRPr="00716F33">
        <w:rPr>
          <w:rFonts w:ascii="Sylfaen" w:hAnsi="Sylfaen"/>
          <w:sz w:val="22"/>
          <w:szCs w:val="22"/>
        </w:rPr>
        <w:t xml:space="preserve">, </w:t>
      </w:r>
      <w:r w:rsidR="00133239" w:rsidRPr="00716F33">
        <w:rPr>
          <w:rFonts w:ascii="Sylfaen" w:hAnsi="Sylfaen" w:cs="Sylfaen"/>
          <w:sz w:val="22"/>
          <w:szCs w:val="22"/>
        </w:rPr>
        <w:t>სახელმწიფო</w:t>
      </w:r>
      <w:r w:rsidR="00133239" w:rsidRPr="00716F33">
        <w:rPr>
          <w:rFonts w:ascii="Sylfaen" w:hAnsi="Sylfaen"/>
          <w:sz w:val="22"/>
          <w:szCs w:val="22"/>
        </w:rPr>
        <w:t xml:space="preserve"> </w:t>
      </w:r>
      <w:r w:rsidR="00133239" w:rsidRPr="00716F33">
        <w:rPr>
          <w:rFonts w:ascii="Sylfaen" w:hAnsi="Sylfaen" w:cs="Sylfaen"/>
          <w:sz w:val="22"/>
          <w:szCs w:val="22"/>
        </w:rPr>
        <w:t>პოლიტიკის</w:t>
      </w:r>
      <w:r w:rsidR="00133239" w:rsidRPr="00716F33">
        <w:rPr>
          <w:rFonts w:ascii="Sylfaen" w:hAnsi="Sylfaen"/>
          <w:sz w:val="22"/>
          <w:szCs w:val="22"/>
        </w:rPr>
        <w:t xml:space="preserve"> </w:t>
      </w:r>
      <w:r w:rsidR="00133239" w:rsidRPr="00716F33">
        <w:rPr>
          <w:rFonts w:ascii="Sylfaen" w:hAnsi="Sylfaen" w:cs="Sylfaen"/>
          <w:sz w:val="22"/>
          <w:szCs w:val="22"/>
        </w:rPr>
        <w:t>გამტარებელ</w:t>
      </w:r>
      <w:r w:rsidR="00133239" w:rsidRPr="00716F33">
        <w:rPr>
          <w:rFonts w:ascii="Sylfaen" w:hAnsi="Sylfaen"/>
          <w:sz w:val="22"/>
          <w:szCs w:val="22"/>
        </w:rPr>
        <w:t xml:space="preserve"> </w:t>
      </w:r>
      <w:r w:rsidR="00133239" w:rsidRPr="00716F33">
        <w:rPr>
          <w:rFonts w:ascii="Sylfaen" w:hAnsi="Sylfaen" w:cs="Sylfaen"/>
          <w:sz w:val="22"/>
          <w:szCs w:val="22"/>
        </w:rPr>
        <w:t>ორგანოსთან</w:t>
      </w:r>
      <w:r w:rsidR="00133239" w:rsidRPr="00716F33">
        <w:rPr>
          <w:rFonts w:ascii="Sylfaen" w:hAnsi="Sylfaen"/>
          <w:sz w:val="22"/>
          <w:szCs w:val="22"/>
        </w:rPr>
        <w:t xml:space="preserve"> </w:t>
      </w:r>
      <w:r w:rsidR="00133239" w:rsidRPr="00716F33">
        <w:rPr>
          <w:rFonts w:ascii="Sylfaen" w:hAnsi="Sylfaen" w:cs="Sylfaen"/>
          <w:sz w:val="22"/>
          <w:szCs w:val="22"/>
        </w:rPr>
        <w:t>კოორდინაციით</w:t>
      </w:r>
      <w:r w:rsidR="00133239" w:rsidRPr="00716F33">
        <w:rPr>
          <w:rFonts w:ascii="Sylfaen" w:hAnsi="Sylfaen"/>
          <w:sz w:val="22"/>
          <w:szCs w:val="22"/>
        </w:rPr>
        <w:t xml:space="preserve"> − </w:t>
      </w:r>
      <w:r w:rsidR="00133239" w:rsidRPr="00716F33">
        <w:rPr>
          <w:rFonts w:ascii="Sylfaen" w:hAnsi="Sylfaen" w:cs="Sylfaen"/>
          <w:sz w:val="22"/>
          <w:szCs w:val="22"/>
        </w:rPr>
        <w:t>ჯანმრთელობის</w:t>
      </w:r>
      <w:r w:rsidR="00133239" w:rsidRPr="00716F33">
        <w:rPr>
          <w:rFonts w:ascii="Sylfaen" w:hAnsi="Sylfaen"/>
          <w:sz w:val="22"/>
          <w:szCs w:val="22"/>
        </w:rPr>
        <w:t xml:space="preserve"> </w:t>
      </w:r>
      <w:r w:rsidR="00133239" w:rsidRPr="00716F33">
        <w:rPr>
          <w:rFonts w:ascii="Sylfaen" w:hAnsi="Sylfaen" w:cs="Sylfaen"/>
          <w:sz w:val="22"/>
          <w:szCs w:val="22"/>
        </w:rPr>
        <w:t>დაცვის</w:t>
      </w:r>
      <w:r w:rsidR="00133239" w:rsidRPr="00716F33">
        <w:rPr>
          <w:rFonts w:ascii="Sylfaen" w:hAnsi="Sylfaen"/>
          <w:sz w:val="22"/>
          <w:szCs w:val="22"/>
        </w:rPr>
        <w:t xml:space="preserve"> </w:t>
      </w:r>
      <w:r w:rsidR="00133239" w:rsidRPr="00716F33">
        <w:rPr>
          <w:rFonts w:ascii="Sylfaen" w:hAnsi="Sylfaen" w:cs="Sylfaen"/>
          <w:sz w:val="22"/>
          <w:szCs w:val="22"/>
        </w:rPr>
        <w:t>მიზნით</w:t>
      </w:r>
      <w:r w:rsidR="00133239" w:rsidRPr="00716F33">
        <w:rPr>
          <w:rFonts w:ascii="Sylfaen" w:hAnsi="Sylfaen"/>
          <w:sz w:val="22"/>
          <w:szCs w:val="22"/>
        </w:rPr>
        <w:t xml:space="preserve">, </w:t>
      </w:r>
      <w:r w:rsidR="00133239" w:rsidRPr="00716F33">
        <w:rPr>
          <w:rFonts w:ascii="Sylfaen" w:hAnsi="Sylfaen" w:cs="Sylfaen"/>
          <w:sz w:val="22"/>
          <w:szCs w:val="22"/>
        </w:rPr>
        <w:t>აგრეთვე</w:t>
      </w:r>
      <w:r w:rsidR="00133239" w:rsidRPr="00716F33">
        <w:rPr>
          <w:rFonts w:ascii="Sylfaen" w:hAnsi="Sylfaen"/>
          <w:sz w:val="22"/>
          <w:szCs w:val="22"/>
        </w:rPr>
        <w:t xml:space="preserve"> </w:t>
      </w:r>
      <w:r w:rsidR="00133239" w:rsidRPr="00716F33">
        <w:rPr>
          <w:rFonts w:ascii="Sylfaen" w:hAnsi="Sylfaen" w:cs="Sylfaen"/>
          <w:sz w:val="22"/>
          <w:szCs w:val="22"/>
        </w:rPr>
        <w:t>ადგილობრივ</w:t>
      </w:r>
      <w:r w:rsidR="00133239" w:rsidRPr="00716F33">
        <w:rPr>
          <w:rFonts w:ascii="Sylfaen" w:hAnsi="Sylfaen"/>
          <w:sz w:val="22"/>
          <w:szCs w:val="22"/>
        </w:rPr>
        <w:t xml:space="preserve"> </w:t>
      </w:r>
      <w:r w:rsidR="00133239" w:rsidRPr="00716F33">
        <w:rPr>
          <w:rFonts w:ascii="Sylfaen" w:hAnsi="Sylfaen" w:cs="Sylfaen"/>
          <w:sz w:val="22"/>
          <w:szCs w:val="22"/>
        </w:rPr>
        <w:t>დონეზე</w:t>
      </w:r>
      <w:r w:rsidR="00133239" w:rsidRPr="00716F33">
        <w:rPr>
          <w:rFonts w:ascii="Sylfaen" w:hAnsi="Sylfaen"/>
          <w:sz w:val="22"/>
          <w:szCs w:val="22"/>
        </w:rPr>
        <w:t xml:space="preserve"> </w:t>
      </w:r>
      <w:r w:rsidR="00133239" w:rsidRPr="00716F33">
        <w:rPr>
          <w:rFonts w:ascii="Sylfaen" w:hAnsi="Sylfaen" w:cs="Sylfaen"/>
          <w:sz w:val="22"/>
          <w:szCs w:val="22"/>
        </w:rPr>
        <w:t>ახალგაზრდული</w:t>
      </w:r>
      <w:r w:rsidR="00133239" w:rsidRPr="00716F33">
        <w:rPr>
          <w:rFonts w:ascii="Sylfaen" w:hAnsi="Sylfaen"/>
          <w:sz w:val="22"/>
          <w:szCs w:val="22"/>
        </w:rPr>
        <w:t xml:space="preserve"> </w:t>
      </w:r>
      <w:r w:rsidR="00133239" w:rsidRPr="00716F33">
        <w:rPr>
          <w:rFonts w:ascii="Sylfaen" w:hAnsi="Sylfaen" w:cs="Sylfaen"/>
          <w:sz w:val="22"/>
          <w:szCs w:val="22"/>
        </w:rPr>
        <w:t>პოლიტიკის</w:t>
      </w:r>
      <w:r w:rsidR="00133239" w:rsidRPr="00716F33">
        <w:rPr>
          <w:rFonts w:ascii="Sylfaen" w:hAnsi="Sylfaen"/>
          <w:sz w:val="22"/>
          <w:szCs w:val="22"/>
        </w:rPr>
        <w:t xml:space="preserve"> </w:t>
      </w:r>
      <w:r w:rsidR="00133239" w:rsidRPr="00716F33">
        <w:rPr>
          <w:rFonts w:ascii="Sylfaen" w:hAnsi="Sylfaen" w:cs="Sylfaen"/>
          <w:sz w:val="22"/>
          <w:szCs w:val="22"/>
        </w:rPr>
        <w:t>განვითარების</w:t>
      </w:r>
      <w:r w:rsidR="00133239" w:rsidRPr="00716F33">
        <w:rPr>
          <w:rFonts w:ascii="Sylfaen" w:hAnsi="Sylfaen"/>
          <w:sz w:val="22"/>
          <w:szCs w:val="22"/>
        </w:rPr>
        <w:t xml:space="preserve"> </w:t>
      </w:r>
      <w:r w:rsidR="00133239" w:rsidRPr="00716F33">
        <w:rPr>
          <w:rFonts w:ascii="Sylfaen" w:hAnsi="Sylfaen" w:cs="Sylfaen"/>
          <w:sz w:val="22"/>
          <w:szCs w:val="22"/>
        </w:rPr>
        <w:t>ხელშეწყობის</w:t>
      </w:r>
      <w:r w:rsidR="00133239" w:rsidRPr="00716F33">
        <w:rPr>
          <w:rFonts w:ascii="Sylfaen" w:hAnsi="Sylfaen"/>
          <w:sz w:val="22"/>
          <w:szCs w:val="22"/>
        </w:rPr>
        <w:t xml:space="preserve">, </w:t>
      </w:r>
      <w:r w:rsidR="00133239" w:rsidRPr="00716F33">
        <w:rPr>
          <w:rFonts w:ascii="Sylfaen" w:hAnsi="Sylfaen" w:cs="Sylfaen"/>
          <w:sz w:val="22"/>
          <w:szCs w:val="22"/>
        </w:rPr>
        <w:t>ბავშვის</w:t>
      </w:r>
      <w:r w:rsidR="00133239" w:rsidRPr="00716F33">
        <w:rPr>
          <w:rFonts w:ascii="Sylfaen" w:hAnsi="Sylfaen"/>
          <w:sz w:val="22"/>
          <w:szCs w:val="22"/>
        </w:rPr>
        <w:t xml:space="preserve"> </w:t>
      </w:r>
      <w:r w:rsidR="00133239" w:rsidRPr="00716F33">
        <w:rPr>
          <w:rFonts w:ascii="Sylfaen" w:hAnsi="Sylfaen" w:cs="Sylfaen"/>
          <w:sz w:val="22"/>
          <w:szCs w:val="22"/>
        </w:rPr>
        <w:t>დაცვისა</w:t>
      </w:r>
      <w:r w:rsidR="00133239" w:rsidRPr="00716F33">
        <w:rPr>
          <w:rFonts w:ascii="Sylfaen" w:hAnsi="Sylfaen"/>
          <w:sz w:val="22"/>
          <w:szCs w:val="22"/>
        </w:rPr>
        <w:t xml:space="preserve"> </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მხარდაჭერის</w:t>
      </w:r>
      <w:r w:rsidR="00133239" w:rsidRPr="00716F33">
        <w:rPr>
          <w:rFonts w:ascii="Sylfaen" w:hAnsi="Sylfaen"/>
          <w:sz w:val="22"/>
          <w:szCs w:val="22"/>
        </w:rPr>
        <w:t xml:space="preserve">, </w:t>
      </w:r>
      <w:r w:rsidR="00133239" w:rsidRPr="00716F33">
        <w:rPr>
          <w:rFonts w:ascii="Sylfaen" w:hAnsi="Sylfaen" w:cs="Sylfaen"/>
          <w:sz w:val="22"/>
          <w:szCs w:val="22"/>
        </w:rPr>
        <w:t>მასობრივი</w:t>
      </w:r>
      <w:r w:rsidR="00133239" w:rsidRPr="00716F33">
        <w:rPr>
          <w:rFonts w:ascii="Sylfaen" w:hAnsi="Sylfaen"/>
          <w:sz w:val="22"/>
          <w:szCs w:val="22"/>
        </w:rPr>
        <w:t xml:space="preserve"> </w:t>
      </w:r>
      <w:r w:rsidR="00133239" w:rsidRPr="00716F33">
        <w:rPr>
          <w:rFonts w:ascii="Sylfaen" w:hAnsi="Sylfaen" w:cs="Sylfaen"/>
          <w:sz w:val="22"/>
          <w:szCs w:val="22"/>
        </w:rPr>
        <w:t>სპორტის</w:t>
      </w:r>
      <w:r w:rsidR="00133239" w:rsidRPr="00716F33">
        <w:rPr>
          <w:rFonts w:ascii="Sylfaen" w:hAnsi="Sylfaen"/>
          <w:sz w:val="22"/>
          <w:szCs w:val="22"/>
        </w:rPr>
        <w:t xml:space="preserve"> </w:t>
      </w:r>
      <w:r w:rsidR="00133239" w:rsidRPr="00716F33">
        <w:rPr>
          <w:rFonts w:ascii="Sylfaen" w:hAnsi="Sylfaen" w:cs="Sylfaen"/>
          <w:sz w:val="22"/>
          <w:szCs w:val="22"/>
        </w:rPr>
        <w:t>ხელშეწყობის</w:t>
      </w:r>
      <w:r w:rsidR="00133239" w:rsidRPr="00716F33">
        <w:rPr>
          <w:rFonts w:ascii="Sylfaen" w:hAnsi="Sylfaen"/>
          <w:sz w:val="22"/>
          <w:szCs w:val="22"/>
        </w:rPr>
        <w:t xml:space="preserve">, </w:t>
      </w:r>
      <w:r w:rsidR="00133239" w:rsidRPr="00716F33">
        <w:rPr>
          <w:rFonts w:ascii="Sylfaen" w:hAnsi="Sylfaen" w:cs="Sylfaen"/>
          <w:sz w:val="22"/>
          <w:szCs w:val="22"/>
        </w:rPr>
        <w:t>გარემოს</w:t>
      </w:r>
      <w:r w:rsidR="00133239" w:rsidRPr="00716F33">
        <w:rPr>
          <w:rFonts w:ascii="Sylfaen" w:hAnsi="Sylfaen"/>
          <w:sz w:val="22"/>
          <w:szCs w:val="22"/>
        </w:rPr>
        <w:t xml:space="preserve"> </w:t>
      </w:r>
      <w:r w:rsidR="00133239" w:rsidRPr="00716F33">
        <w:rPr>
          <w:rFonts w:ascii="Sylfaen" w:hAnsi="Sylfaen" w:cs="Sylfaen"/>
          <w:sz w:val="22"/>
          <w:szCs w:val="22"/>
        </w:rPr>
        <w:t>დაცვის</w:t>
      </w:r>
      <w:r w:rsidR="00133239" w:rsidRPr="00716F33">
        <w:rPr>
          <w:rFonts w:ascii="Sylfaen" w:hAnsi="Sylfaen"/>
          <w:sz w:val="22"/>
          <w:szCs w:val="22"/>
        </w:rPr>
        <w:t xml:space="preserve">, </w:t>
      </w:r>
      <w:r w:rsidR="00133239" w:rsidRPr="00716F33">
        <w:rPr>
          <w:rFonts w:ascii="Sylfaen" w:hAnsi="Sylfaen" w:cs="Sylfaen"/>
          <w:sz w:val="22"/>
          <w:szCs w:val="22"/>
        </w:rPr>
        <w:t>საზოგადოებრივი</w:t>
      </w:r>
      <w:r w:rsidR="00133239" w:rsidRPr="00716F33">
        <w:rPr>
          <w:rFonts w:ascii="Sylfaen" w:hAnsi="Sylfaen"/>
          <w:sz w:val="22"/>
          <w:szCs w:val="22"/>
        </w:rPr>
        <w:t xml:space="preserve"> </w:t>
      </w:r>
      <w:r w:rsidR="00133239" w:rsidRPr="00716F33">
        <w:rPr>
          <w:rFonts w:ascii="Sylfaen" w:hAnsi="Sylfaen" w:cs="Sylfaen"/>
          <w:sz w:val="22"/>
          <w:szCs w:val="22"/>
        </w:rPr>
        <w:t>განათლების</w:t>
      </w:r>
      <w:r w:rsidR="00133239" w:rsidRPr="00716F33">
        <w:rPr>
          <w:rFonts w:ascii="Sylfaen" w:hAnsi="Sylfaen"/>
          <w:sz w:val="22"/>
          <w:szCs w:val="22"/>
        </w:rPr>
        <w:t xml:space="preserve">, </w:t>
      </w:r>
      <w:r w:rsidR="00133239" w:rsidRPr="00716F33">
        <w:rPr>
          <w:rFonts w:ascii="Sylfaen" w:hAnsi="Sylfaen" w:cs="Sylfaen"/>
          <w:sz w:val="22"/>
          <w:szCs w:val="22"/>
        </w:rPr>
        <w:t>გენდერული</w:t>
      </w:r>
      <w:r w:rsidR="00133239" w:rsidRPr="00716F33">
        <w:rPr>
          <w:rFonts w:ascii="Sylfaen" w:hAnsi="Sylfaen"/>
          <w:sz w:val="22"/>
          <w:szCs w:val="22"/>
        </w:rPr>
        <w:t xml:space="preserve"> </w:t>
      </w:r>
      <w:r w:rsidR="00133239" w:rsidRPr="00716F33">
        <w:rPr>
          <w:rFonts w:ascii="Sylfaen" w:hAnsi="Sylfaen" w:cs="Sylfaen"/>
          <w:sz w:val="22"/>
          <w:szCs w:val="22"/>
        </w:rPr>
        <w:t>თანასწორობის</w:t>
      </w:r>
      <w:r w:rsidR="00133239" w:rsidRPr="00716F33">
        <w:rPr>
          <w:rFonts w:ascii="Sylfaen" w:hAnsi="Sylfaen"/>
          <w:sz w:val="22"/>
          <w:szCs w:val="22"/>
        </w:rPr>
        <w:t xml:space="preserve"> </w:t>
      </w:r>
      <w:r w:rsidR="00133239" w:rsidRPr="00716F33">
        <w:rPr>
          <w:rFonts w:ascii="Sylfaen" w:hAnsi="Sylfaen" w:cs="Sylfaen"/>
          <w:sz w:val="22"/>
          <w:szCs w:val="22"/>
        </w:rPr>
        <w:t>ხელშეწყობის</w:t>
      </w:r>
      <w:r w:rsidR="00133239" w:rsidRPr="00716F33">
        <w:rPr>
          <w:rFonts w:ascii="Sylfaen" w:hAnsi="Sylfaen"/>
          <w:sz w:val="22"/>
          <w:szCs w:val="22"/>
        </w:rPr>
        <w:t xml:space="preserve">, </w:t>
      </w:r>
      <w:r w:rsidR="00133239" w:rsidRPr="00716F33">
        <w:rPr>
          <w:rFonts w:ascii="Sylfaen" w:hAnsi="Sylfaen" w:cs="Sylfaen"/>
          <w:sz w:val="22"/>
          <w:szCs w:val="22"/>
        </w:rPr>
        <w:t>ქალთა</w:t>
      </w:r>
      <w:r w:rsidR="00133239" w:rsidRPr="00716F33">
        <w:rPr>
          <w:rFonts w:ascii="Sylfaen" w:hAnsi="Sylfaen"/>
          <w:sz w:val="22"/>
          <w:szCs w:val="22"/>
        </w:rPr>
        <w:t xml:space="preserve"> </w:t>
      </w:r>
      <w:r w:rsidR="00133239" w:rsidRPr="00716F33">
        <w:rPr>
          <w:rFonts w:ascii="Sylfaen" w:hAnsi="Sylfaen" w:cs="Sylfaen"/>
          <w:sz w:val="22"/>
          <w:szCs w:val="22"/>
        </w:rPr>
        <w:t>მიმართ</w:t>
      </w:r>
      <w:r w:rsidR="00133239" w:rsidRPr="00716F33">
        <w:rPr>
          <w:rFonts w:ascii="Sylfaen" w:hAnsi="Sylfaen"/>
          <w:sz w:val="22"/>
          <w:szCs w:val="22"/>
        </w:rPr>
        <w:t xml:space="preserve"> </w:t>
      </w:r>
      <w:r w:rsidR="00133239" w:rsidRPr="00716F33">
        <w:rPr>
          <w:rFonts w:ascii="Sylfaen" w:hAnsi="Sylfaen" w:cs="Sylfaen"/>
          <w:sz w:val="22"/>
          <w:szCs w:val="22"/>
        </w:rPr>
        <w:t>ძალადობის</w:t>
      </w:r>
      <w:r w:rsidR="00133239" w:rsidRPr="00716F33">
        <w:rPr>
          <w:rFonts w:ascii="Sylfaen" w:hAnsi="Sylfaen"/>
          <w:sz w:val="22"/>
          <w:szCs w:val="22"/>
        </w:rPr>
        <w:t xml:space="preserve"> </w:t>
      </w:r>
      <w:r w:rsidR="00133239" w:rsidRPr="00716F33">
        <w:rPr>
          <w:rFonts w:ascii="Sylfaen" w:hAnsi="Sylfaen" w:cs="Sylfaen"/>
          <w:sz w:val="22"/>
          <w:szCs w:val="22"/>
        </w:rPr>
        <w:t>ან</w:t>
      </w:r>
      <w:r w:rsidR="00133239" w:rsidRPr="00716F33">
        <w:rPr>
          <w:rFonts w:ascii="Sylfaen" w:hAnsi="Sylfaen"/>
          <w:sz w:val="22"/>
          <w:szCs w:val="22"/>
        </w:rPr>
        <w:t>/</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ოჯახში</w:t>
      </w:r>
      <w:r w:rsidR="00133239" w:rsidRPr="00716F33">
        <w:rPr>
          <w:rFonts w:ascii="Sylfaen" w:hAnsi="Sylfaen"/>
          <w:sz w:val="22"/>
          <w:szCs w:val="22"/>
        </w:rPr>
        <w:t xml:space="preserve"> </w:t>
      </w:r>
      <w:r w:rsidR="00133239" w:rsidRPr="00716F33">
        <w:rPr>
          <w:rFonts w:ascii="Sylfaen" w:hAnsi="Sylfaen" w:cs="Sylfaen"/>
          <w:sz w:val="22"/>
          <w:szCs w:val="22"/>
        </w:rPr>
        <w:t>ძალადობის</w:t>
      </w:r>
      <w:r w:rsidR="00133239" w:rsidRPr="00716F33">
        <w:rPr>
          <w:rFonts w:ascii="Sylfaen" w:hAnsi="Sylfaen"/>
          <w:sz w:val="22"/>
          <w:szCs w:val="22"/>
        </w:rPr>
        <w:t xml:space="preserve"> </w:t>
      </w:r>
      <w:r w:rsidR="00133239" w:rsidRPr="00716F33">
        <w:rPr>
          <w:rFonts w:ascii="Sylfaen" w:hAnsi="Sylfaen" w:cs="Sylfaen"/>
          <w:sz w:val="22"/>
          <w:szCs w:val="22"/>
        </w:rPr>
        <w:t>პრევენციის</w:t>
      </w:r>
      <w:r w:rsidR="00133239" w:rsidRPr="00716F33">
        <w:rPr>
          <w:rFonts w:ascii="Sylfaen" w:hAnsi="Sylfaen"/>
          <w:sz w:val="22"/>
          <w:szCs w:val="22"/>
        </w:rPr>
        <w:t xml:space="preserve">, </w:t>
      </w:r>
      <w:r w:rsidR="00133239" w:rsidRPr="00716F33">
        <w:rPr>
          <w:rFonts w:ascii="Sylfaen" w:hAnsi="Sylfaen" w:cs="Sylfaen"/>
          <w:sz w:val="22"/>
          <w:szCs w:val="22"/>
        </w:rPr>
        <w:t>ქალთა</w:t>
      </w:r>
      <w:r w:rsidR="00133239" w:rsidRPr="00716F33">
        <w:rPr>
          <w:rFonts w:ascii="Sylfaen" w:hAnsi="Sylfaen"/>
          <w:sz w:val="22"/>
          <w:szCs w:val="22"/>
        </w:rPr>
        <w:t xml:space="preserve"> </w:t>
      </w:r>
      <w:r w:rsidR="00133239" w:rsidRPr="00716F33">
        <w:rPr>
          <w:rFonts w:ascii="Sylfaen" w:hAnsi="Sylfaen" w:cs="Sylfaen"/>
          <w:sz w:val="22"/>
          <w:szCs w:val="22"/>
        </w:rPr>
        <w:t>მიმართ</w:t>
      </w:r>
      <w:r w:rsidR="00133239" w:rsidRPr="00716F33">
        <w:rPr>
          <w:rFonts w:ascii="Sylfaen" w:hAnsi="Sylfaen"/>
          <w:sz w:val="22"/>
          <w:szCs w:val="22"/>
        </w:rPr>
        <w:t xml:space="preserve"> </w:t>
      </w:r>
      <w:r w:rsidR="00133239" w:rsidRPr="00716F33">
        <w:rPr>
          <w:rFonts w:ascii="Sylfaen" w:hAnsi="Sylfaen" w:cs="Sylfaen"/>
          <w:sz w:val="22"/>
          <w:szCs w:val="22"/>
        </w:rPr>
        <w:t>ძალადობის</w:t>
      </w:r>
      <w:r w:rsidR="00133239" w:rsidRPr="00716F33">
        <w:rPr>
          <w:rFonts w:ascii="Sylfaen" w:hAnsi="Sylfaen"/>
          <w:sz w:val="22"/>
          <w:szCs w:val="22"/>
        </w:rPr>
        <w:t xml:space="preserve"> </w:t>
      </w:r>
      <w:r w:rsidR="00133239" w:rsidRPr="00716F33">
        <w:rPr>
          <w:rFonts w:ascii="Sylfaen" w:hAnsi="Sylfaen" w:cs="Sylfaen"/>
          <w:sz w:val="22"/>
          <w:szCs w:val="22"/>
        </w:rPr>
        <w:t>ან</w:t>
      </w:r>
      <w:r w:rsidR="00133239" w:rsidRPr="00716F33">
        <w:rPr>
          <w:rFonts w:ascii="Sylfaen" w:hAnsi="Sylfaen"/>
          <w:sz w:val="22"/>
          <w:szCs w:val="22"/>
        </w:rPr>
        <w:t>/</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ოჯახში</w:t>
      </w:r>
      <w:r w:rsidR="00133239" w:rsidRPr="00716F33">
        <w:rPr>
          <w:rFonts w:ascii="Sylfaen" w:hAnsi="Sylfaen"/>
          <w:sz w:val="22"/>
          <w:szCs w:val="22"/>
        </w:rPr>
        <w:t xml:space="preserve"> </w:t>
      </w:r>
      <w:r w:rsidR="00133239" w:rsidRPr="00716F33">
        <w:rPr>
          <w:rFonts w:ascii="Sylfaen" w:hAnsi="Sylfaen" w:cs="Sylfaen"/>
          <w:sz w:val="22"/>
          <w:szCs w:val="22"/>
        </w:rPr>
        <w:t>ძალადობის</w:t>
      </w:r>
      <w:r w:rsidR="00133239" w:rsidRPr="00716F33">
        <w:rPr>
          <w:rFonts w:ascii="Sylfaen" w:hAnsi="Sylfaen"/>
          <w:sz w:val="22"/>
          <w:szCs w:val="22"/>
        </w:rPr>
        <w:t xml:space="preserve"> </w:t>
      </w:r>
      <w:r w:rsidR="00133239" w:rsidRPr="00716F33">
        <w:rPr>
          <w:rFonts w:ascii="Sylfaen" w:hAnsi="Sylfaen" w:cs="Sylfaen"/>
          <w:sz w:val="22"/>
          <w:szCs w:val="22"/>
        </w:rPr>
        <w:t>მსხვერპლთა</w:t>
      </w:r>
      <w:r w:rsidR="00133239" w:rsidRPr="00716F33">
        <w:rPr>
          <w:rFonts w:ascii="Sylfaen" w:hAnsi="Sylfaen"/>
          <w:sz w:val="22"/>
          <w:szCs w:val="22"/>
        </w:rPr>
        <w:t xml:space="preserve"> </w:t>
      </w:r>
      <w:r w:rsidR="00133239" w:rsidRPr="00716F33">
        <w:rPr>
          <w:rFonts w:ascii="Sylfaen" w:hAnsi="Sylfaen" w:cs="Sylfaen"/>
          <w:sz w:val="22"/>
          <w:szCs w:val="22"/>
        </w:rPr>
        <w:t>დაცვისა</w:t>
      </w:r>
      <w:r w:rsidR="00133239" w:rsidRPr="00716F33">
        <w:rPr>
          <w:rFonts w:ascii="Sylfaen" w:hAnsi="Sylfaen"/>
          <w:sz w:val="22"/>
          <w:szCs w:val="22"/>
        </w:rPr>
        <w:t xml:space="preserve"> </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დახმარების</w:t>
      </w:r>
      <w:r w:rsidR="00133239" w:rsidRPr="00716F33">
        <w:rPr>
          <w:rFonts w:ascii="Sylfaen" w:hAnsi="Sylfaen"/>
          <w:sz w:val="22"/>
          <w:szCs w:val="22"/>
        </w:rPr>
        <w:t xml:space="preserve">, </w:t>
      </w:r>
      <w:r w:rsidR="00133239" w:rsidRPr="00716F33">
        <w:rPr>
          <w:rFonts w:ascii="Sylfaen" w:hAnsi="Sylfaen" w:cs="Sylfaen"/>
          <w:sz w:val="22"/>
          <w:szCs w:val="22"/>
        </w:rPr>
        <w:t>ადგილობრივი</w:t>
      </w:r>
      <w:r w:rsidR="00133239" w:rsidRPr="00716F33">
        <w:rPr>
          <w:rFonts w:ascii="Sylfaen" w:hAnsi="Sylfaen"/>
          <w:sz w:val="22"/>
          <w:szCs w:val="22"/>
        </w:rPr>
        <w:t xml:space="preserve"> </w:t>
      </w:r>
      <w:r w:rsidR="00133239" w:rsidRPr="00716F33">
        <w:rPr>
          <w:rFonts w:ascii="Sylfaen" w:hAnsi="Sylfaen" w:cs="Sylfaen"/>
          <w:sz w:val="22"/>
          <w:szCs w:val="22"/>
        </w:rPr>
        <w:t>მნიშვნელობის</w:t>
      </w:r>
      <w:r w:rsidR="00133239" w:rsidRPr="00716F33">
        <w:rPr>
          <w:rFonts w:ascii="Sylfaen" w:hAnsi="Sylfaen"/>
          <w:sz w:val="22"/>
          <w:szCs w:val="22"/>
        </w:rPr>
        <w:t xml:space="preserve"> </w:t>
      </w:r>
      <w:r w:rsidR="00133239" w:rsidRPr="00716F33">
        <w:rPr>
          <w:rFonts w:ascii="Sylfaen" w:hAnsi="Sylfaen" w:cs="Sylfaen"/>
          <w:sz w:val="22"/>
          <w:szCs w:val="22"/>
        </w:rPr>
        <w:t>არქივის</w:t>
      </w:r>
      <w:r w:rsidR="00133239" w:rsidRPr="00716F33">
        <w:rPr>
          <w:rFonts w:ascii="Sylfaen" w:hAnsi="Sylfaen"/>
          <w:sz w:val="22"/>
          <w:szCs w:val="22"/>
        </w:rPr>
        <w:t xml:space="preserve"> </w:t>
      </w:r>
      <w:r w:rsidR="00133239" w:rsidRPr="00716F33">
        <w:rPr>
          <w:rFonts w:ascii="Sylfaen" w:hAnsi="Sylfaen" w:cs="Sylfaen"/>
          <w:sz w:val="22"/>
          <w:szCs w:val="22"/>
        </w:rPr>
        <w:t>წარმოების</w:t>
      </w:r>
      <w:r w:rsidR="00133239" w:rsidRPr="00716F33">
        <w:rPr>
          <w:rFonts w:ascii="Sylfaen" w:hAnsi="Sylfaen"/>
          <w:sz w:val="22"/>
          <w:szCs w:val="22"/>
        </w:rPr>
        <w:t xml:space="preserve">, </w:t>
      </w:r>
      <w:r w:rsidR="00133239" w:rsidRPr="00716F33">
        <w:rPr>
          <w:rFonts w:ascii="Sylfaen" w:hAnsi="Sylfaen" w:cs="Sylfaen"/>
          <w:sz w:val="22"/>
          <w:szCs w:val="22"/>
        </w:rPr>
        <w:t>ცხოვრების</w:t>
      </w:r>
      <w:r w:rsidR="00133239" w:rsidRPr="00716F33">
        <w:rPr>
          <w:rFonts w:ascii="Sylfaen" w:hAnsi="Sylfaen"/>
          <w:sz w:val="22"/>
          <w:szCs w:val="22"/>
        </w:rPr>
        <w:t xml:space="preserve"> </w:t>
      </w:r>
      <w:r w:rsidR="00133239" w:rsidRPr="00716F33">
        <w:rPr>
          <w:rFonts w:ascii="Sylfaen" w:hAnsi="Sylfaen" w:cs="Sylfaen"/>
          <w:sz w:val="22"/>
          <w:szCs w:val="22"/>
        </w:rPr>
        <w:t>ჯანსაღი</w:t>
      </w:r>
      <w:r w:rsidR="00133239" w:rsidRPr="00716F33">
        <w:rPr>
          <w:rFonts w:ascii="Sylfaen" w:hAnsi="Sylfaen"/>
          <w:sz w:val="22"/>
          <w:szCs w:val="22"/>
        </w:rPr>
        <w:t xml:space="preserve"> </w:t>
      </w:r>
      <w:r w:rsidR="00133239" w:rsidRPr="00716F33">
        <w:rPr>
          <w:rFonts w:ascii="Sylfaen" w:hAnsi="Sylfaen" w:cs="Sylfaen"/>
          <w:sz w:val="22"/>
          <w:szCs w:val="22"/>
        </w:rPr>
        <w:t>წესის</w:t>
      </w:r>
      <w:r w:rsidR="00133239" w:rsidRPr="00716F33">
        <w:rPr>
          <w:rFonts w:ascii="Sylfaen" w:hAnsi="Sylfaen"/>
          <w:sz w:val="22"/>
          <w:szCs w:val="22"/>
        </w:rPr>
        <w:t xml:space="preserve"> </w:t>
      </w:r>
      <w:r w:rsidR="00133239" w:rsidRPr="00716F33">
        <w:rPr>
          <w:rFonts w:ascii="Sylfaen" w:hAnsi="Sylfaen" w:cs="Sylfaen"/>
          <w:sz w:val="22"/>
          <w:szCs w:val="22"/>
        </w:rPr>
        <w:t>დამკვიდრების</w:t>
      </w:r>
      <w:r w:rsidR="00133239" w:rsidRPr="00716F33">
        <w:rPr>
          <w:rFonts w:ascii="Sylfaen" w:hAnsi="Sylfaen"/>
          <w:sz w:val="22"/>
          <w:szCs w:val="22"/>
        </w:rPr>
        <w:t xml:space="preserve">, </w:t>
      </w:r>
      <w:r w:rsidR="00133239" w:rsidRPr="00716F33">
        <w:rPr>
          <w:rFonts w:ascii="Sylfaen" w:hAnsi="Sylfaen" w:cs="Sylfaen"/>
          <w:sz w:val="22"/>
          <w:szCs w:val="22"/>
        </w:rPr>
        <w:t>ადამიანის</w:t>
      </w:r>
      <w:r w:rsidR="00133239" w:rsidRPr="00716F33">
        <w:rPr>
          <w:rFonts w:ascii="Sylfaen" w:hAnsi="Sylfaen"/>
          <w:sz w:val="22"/>
          <w:szCs w:val="22"/>
        </w:rPr>
        <w:t xml:space="preserve"> </w:t>
      </w:r>
      <w:r w:rsidR="00133239" w:rsidRPr="00716F33">
        <w:rPr>
          <w:rFonts w:ascii="Sylfaen" w:hAnsi="Sylfaen" w:cs="Sylfaen"/>
          <w:sz w:val="22"/>
          <w:szCs w:val="22"/>
        </w:rPr>
        <w:t>ჯანმრთელობისათვის</w:t>
      </w:r>
      <w:r w:rsidR="00133239" w:rsidRPr="00716F33">
        <w:rPr>
          <w:rFonts w:ascii="Sylfaen" w:hAnsi="Sylfaen"/>
          <w:sz w:val="22"/>
          <w:szCs w:val="22"/>
        </w:rPr>
        <w:t xml:space="preserve"> </w:t>
      </w:r>
      <w:r w:rsidR="00133239" w:rsidRPr="00716F33">
        <w:rPr>
          <w:rFonts w:ascii="Sylfaen" w:hAnsi="Sylfaen" w:cs="Sylfaen"/>
          <w:sz w:val="22"/>
          <w:szCs w:val="22"/>
        </w:rPr>
        <w:t>უსაფრთხო</w:t>
      </w:r>
      <w:r w:rsidR="00133239" w:rsidRPr="00716F33">
        <w:rPr>
          <w:rFonts w:ascii="Sylfaen" w:hAnsi="Sylfaen"/>
          <w:sz w:val="22"/>
          <w:szCs w:val="22"/>
        </w:rPr>
        <w:t xml:space="preserve"> </w:t>
      </w:r>
      <w:r w:rsidR="00133239" w:rsidRPr="00716F33">
        <w:rPr>
          <w:rFonts w:ascii="Sylfaen" w:hAnsi="Sylfaen" w:cs="Sylfaen"/>
          <w:sz w:val="22"/>
          <w:szCs w:val="22"/>
        </w:rPr>
        <w:t>გარემოს</w:t>
      </w:r>
      <w:r w:rsidR="00133239" w:rsidRPr="00716F33">
        <w:rPr>
          <w:rFonts w:ascii="Sylfaen" w:hAnsi="Sylfaen"/>
          <w:sz w:val="22"/>
          <w:szCs w:val="22"/>
        </w:rPr>
        <w:t xml:space="preserve"> </w:t>
      </w:r>
      <w:r w:rsidR="00133239" w:rsidRPr="00716F33">
        <w:rPr>
          <w:rFonts w:ascii="Sylfaen" w:hAnsi="Sylfaen" w:cs="Sylfaen"/>
          <w:sz w:val="22"/>
          <w:szCs w:val="22"/>
        </w:rPr>
        <w:t>შექმნის</w:t>
      </w:r>
      <w:r w:rsidR="00133239" w:rsidRPr="00716F33">
        <w:rPr>
          <w:rFonts w:ascii="Sylfaen" w:hAnsi="Sylfaen"/>
          <w:sz w:val="22"/>
          <w:szCs w:val="22"/>
        </w:rPr>
        <w:t xml:space="preserve">, </w:t>
      </w:r>
      <w:r w:rsidR="00133239" w:rsidRPr="00716F33">
        <w:rPr>
          <w:rFonts w:ascii="Sylfaen" w:hAnsi="Sylfaen" w:cs="Sylfaen"/>
          <w:sz w:val="22"/>
          <w:szCs w:val="22"/>
        </w:rPr>
        <w:t>მუნიციპალიტეტის</w:t>
      </w:r>
      <w:r w:rsidR="00133239" w:rsidRPr="00716F33">
        <w:rPr>
          <w:rFonts w:ascii="Sylfaen" w:hAnsi="Sylfaen"/>
          <w:sz w:val="22"/>
          <w:szCs w:val="22"/>
        </w:rPr>
        <w:t xml:space="preserve"> </w:t>
      </w:r>
      <w:r w:rsidR="00133239" w:rsidRPr="00716F33">
        <w:rPr>
          <w:rFonts w:ascii="Sylfaen" w:hAnsi="Sylfaen" w:cs="Sylfaen"/>
          <w:sz w:val="22"/>
          <w:szCs w:val="22"/>
        </w:rPr>
        <w:t>ტერიტორიაზე</w:t>
      </w:r>
      <w:r w:rsidR="00133239" w:rsidRPr="00716F33">
        <w:rPr>
          <w:rFonts w:ascii="Sylfaen" w:hAnsi="Sylfaen"/>
          <w:sz w:val="22"/>
          <w:szCs w:val="22"/>
        </w:rPr>
        <w:t xml:space="preserve"> </w:t>
      </w:r>
      <w:r w:rsidR="00133239" w:rsidRPr="00716F33">
        <w:rPr>
          <w:rFonts w:ascii="Sylfaen" w:hAnsi="Sylfaen" w:cs="Sylfaen"/>
          <w:sz w:val="22"/>
          <w:szCs w:val="22"/>
        </w:rPr>
        <w:t>ინვესტიციების</w:t>
      </w:r>
      <w:r w:rsidR="00133239" w:rsidRPr="00716F33">
        <w:rPr>
          <w:rFonts w:ascii="Sylfaen" w:hAnsi="Sylfaen"/>
          <w:sz w:val="22"/>
          <w:szCs w:val="22"/>
        </w:rPr>
        <w:t xml:space="preserve"> </w:t>
      </w:r>
      <w:r w:rsidR="00133239" w:rsidRPr="00716F33">
        <w:rPr>
          <w:rFonts w:ascii="Sylfaen" w:hAnsi="Sylfaen" w:cs="Sylfaen"/>
          <w:sz w:val="22"/>
          <w:szCs w:val="22"/>
        </w:rPr>
        <w:t>მოზიდვის</w:t>
      </w:r>
      <w:r w:rsidR="00133239" w:rsidRPr="00716F33">
        <w:rPr>
          <w:rFonts w:ascii="Sylfaen" w:hAnsi="Sylfaen"/>
          <w:sz w:val="22"/>
          <w:szCs w:val="22"/>
        </w:rPr>
        <w:t xml:space="preserve">, </w:t>
      </w:r>
      <w:r w:rsidR="00133239" w:rsidRPr="00716F33">
        <w:rPr>
          <w:rFonts w:ascii="Sylfaen" w:hAnsi="Sylfaen" w:cs="Sylfaen"/>
          <w:sz w:val="22"/>
          <w:szCs w:val="22"/>
        </w:rPr>
        <w:t>ინოვაციური</w:t>
      </w:r>
      <w:r w:rsidR="00133239" w:rsidRPr="00716F33">
        <w:rPr>
          <w:rFonts w:ascii="Sylfaen" w:hAnsi="Sylfaen"/>
          <w:sz w:val="22"/>
          <w:szCs w:val="22"/>
        </w:rPr>
        <w:t xml:space="preserve"> </w:t>
      </w:r>
      <w:r w:rsidR="00133239" w:rsidRPr="00716F33">
        <w:rPr>
          <w:rFonts w:ascii="Sylfaen" w:hAnsi="Sylfaen" w:cs="Sylfaen"/>
          <w:sz w:val="22"/>
          <w:szCs w:val="22"/>
        </w:rPr>
        <w:t>განვითარების</w:t>
      </w:r>
      <w:r w:rsidR="00133239" w:rsidRPr="00716F33">
        <w:rPr>
          <w:rFonts w:ascii="Sylfaen" w:hAnsi="Sylfaen"/>
          <w:sz w:val="22"/>
          <w:szCs w:val="22"/>
        </w:rPr>
        <w:t xml:space="preserve"> </w:t>
      </w:r>
      <w:r w:rsidR="00133239" w:rsidRPr="00716F33">
        <w:rPr>
          <w:rFonts w:ascii="Sylfaen" w:hAnsi="Sylfaen" w:cs="Sylfaen"/>
          <w:sz w:val="22"/>
          <w:szCs w:val="22"/>
        </w:rPr>
        <w:t>მხარდაჭერის</w:t>
      </w:r>
      <w:r w:rsidR="00133239" w:rsidRPr="00716F33">
        <w:rPr>
          <w:rFonts w:ascii="Sylfaen" w:hAnsi="Sylfaen"/>
          <w:sz w:val="22"/>
          <w:szCs w:val="22"/>
        </w:rPr>
        <w:t xml:space="preserve"> </w:t>
      </w:r>
      <w:r w:rsidR="00133239" w:rsidRPr="00716F33">
        <w:rPr>
          <w:rFonts w:ascii="Sylfaen" w:hAnsi="Sylfaen" w:cs="Sylfaen"/>
          <w:sz w:val="22"/>
          <w:szCs w:val="22"/>
        </w:rPr>
        <w:t>და</w:t>
      </w:r>
      <w:r w:rsidR="00133239" w:rsidRPr="00716F33">
        <w:rPr>
          <w:rFonts w:ascii="Sylfaen" w:hAnsi="Sylfaen"/>
          <w:sz w:val="22"/>
          <w:szCs w:val="22"/>
        </w:rPr>
        <w:t xml:space="preserve"> </w:t>
      </w:r>
      <w:r w:rsidR="00133239" w:rsidRPr="00716F33">
        <w:rPr>
          <w:rFonts w:ascii="Sylfaen" w:hAnsi="Sylfaen" w:cs="Sylfaen"/>
          <w:sz w:val="22"/>
          <w:szCs w:val="22"/>
        </w:rPr>
        <w:t>სხვა</w:t>
      </w:r>
      <w:r w:rsidR="00133239" w:rsidRPr="00716F33">
        <w:rPr>
          <w:rFonts w:ascii="Sylfaen" w:hAnsi="Sylfaen"/>
          <w:sz w:val="22"/>
          <w:szCs w:val="22"/>
        </w:rPr>
        <w:t xml:space="preserve"> </w:t>
      </w:r>
      <w:r w:rsidR="00133239" w:rsidRPr="00716F33">
        <w:rPr>
          <w:rFonts w:ascii="Sylfaen" w:hAnsi="Sylfaen" w:cs="Sylfaen"/>
          <w:sz w:val="22"/>
          <w:szCs w:val="22"/>
        </w:rPr>
        <w:t>მიზნებით</w:t>
      </w:r>
      <w:r w:rsidR="00133239" w:rsidRPr="00716F33">
        <w:rPr>
          <w:rFonts w:ascii="Sylfaen" w:hAnsi="Sylfaen"/>
          <w:sz w:val="22"/>
          <w:szCs w:val="22"/>
        </w:rPr>
        <w:t xml:space="preserve">.  </w:t>
      </w:r>
    </w:p>
    <w:p w:rsidR="000C5959" w:rsidRPr="00716F33" w:rsidRDefault="000C5959" w:rsidP="000C5959">
      <w:pPr>
        <w:pStyle w:val="NormalWeb"/>
        <w:jc w:val="both"/>
        <w:rPr>
          <w:rFonts w:ascii="Sylfaen" w:hAnsi="Sylfaen"/>
          <w:sz w:val="22"/>
          <w:szCs w:val="22"/>
          <w:lang w:val="ka-GE"/>
        </w:rPr>
      </w:pPr>
      <w:r w:rsidRPr="00716F33">
        <w:rPr>
          <w:rFonts w:ascii="Sylfaen" w:hAnsi="Sylfaen" w:cs="Sylfaen"/>
          <w:b/>
          <w:sz w:val="22"/>
          <w:szCs w:val="22"/>
        </w:rPr>
        <w:t>მუნიციპალიტეტებს</w:t>
      </w:r>
      <w:r w:rsidRPr="00716F33">
        <w:rPr>
          <w:rFonts w:ascii="Sylfaen" w:hAnsi="Sylfaen"/>
          <w:b/>
          <w:sz w:val="22"/>
          <w:szCs w:val="22"/>
        </w:rPr>
        <w:t xml:space="preserve"> </w:t>
      </w:r>
      <w:r w:rsidRPr="00716F33">
        <w:rPr>
          <w:rFonts w:ascii="Sylfaen" w:hAnsi="Sylfaen" w:cs="Sylfaen"/>
          <w:b/>
          <w:sz w:val="22"/>
          <w:szCs w:val="22"/>
        </w:rPr>
        <w:t>ასევე</w:t>
      </w:r>
      <w:r w:rsidRPr="00716F33">
        <w:rPr>
          <w:rFonts w:ascii="Sylfaen" w:hAnsi="Sylfaen"/>
          <w:b/>
          <w:sz w:val="22"/>
          <w:szCs w:val="22"/>
        </w:rPr>
        <w:t xml:space="preserve"> </w:t>
      </w:r>
      <w:r w:rsidRPr="00716F33">
        <w:rPr>
          <w:rFonts w:ascii="Sylfaen" w:hAnsi="Sylfaen" w:cs="Sylfaen"/>
          <w:b/>
          <w:sz w:val="22"/>
          <w:szCs w:val="22"/>
        </w:rPr>
        <w:t>აქვთ</w:t>
      </w:r>
      <w:r w:rsidRPr="00716F33">
        <w:rPr>
          <w:rFonts w:ascii="Sylfaen" w:hAnsi="Sylfaen"/>
          <w:b/>
          <w:sz w:val="22"/>
          <w:szCs w:val="22"/>
        </w:rPr>
        <w:t xml:space="preserve"> </w:t>
      </w:r>
      <w:r w:rsidRPr="00716F33">
        <w:rPr>
          <w:rFonts w:ascii="Sylfaen" w:hAnsi="Sylfaen" w:cs="Sylfaen"/>
          <w:b/>
          <w:sz w:val="22"/>
          <w:szCs w:val="22"/>
        </w:rPr>
        <w:t>ჯანმრთელობის</w:t>
      </w:r>
      <w:r w:rsidRPr="00716F33">
        <w:rPr>
          <w:rFonts w:ascii="Sylfaen" w:hAnsi="Sylfaen"/>
          <w:b/>
          <w:sz w:val="22"/>
          <w:szCs w:val="22"/>
        </w:rPr>
        <w:t xml:space="preserve"> </w:t>
      </w:r>
      <w:r w:rsidRPr="00716F33">
        <w:rPr>
          <w:rFonts w:ascii="Sylfaen" w:hAnsi="Sylfaen" w:cs="Sylfaen"/>
          <w:b/>
          <w:sz w:val="22"/>
          <w:szCs w:val="22"/>
        </w:rPr>
        <w:t>დაცვის</w:t>
      </w:r>
      <w:r w:rsidRPr="00716F33">
        <w:rPr>
          <w:rFonts w:ascii="Sylfaen" w:hAnsi="Sylfaen"/>
          <w:b/>
          <w:sz w:val="22"/>
          <w:szCs w:val="22"/>
        </w:rPr>
        <w:t xml:space="preserve"> </w:t>
      </w:r>
      <w:r w:rsidRPr="00716F33">
        <w:rPr>
          <w:rFonts w:ascii="Sylfaen" w:hAnsi="Sylfaen" w:cs="Sylfaen"/>
          <w:b/>
          <w:sz w:val="22"/>
          <w:szCs w:val="22"/>
        </w:rPr>
        <w:t>სფეროში</w:t>
      </w:r>
      <w:r w:rsidRPr="00716F33">
        <w:rPr>
          <w:rFonts w:ascii="Sylfaen" w:hAnsi="Sylfaen"/>
          <w:b/>
          <w:sz w:val="22"/>
          <w:szCs w:val="22"/>
        </w:rPr>
        <w:t xml:space="preserve"> </w:t>
      </w:r>
      <w:r w:rsidRPr="00716F33">
        <w:rPr>
          <w:rFonts w:ascii="Sylfaen" w:hAnsi="Sylfaen" w:cs="Sylfaen"/>
          <w:b/>
          <w:sz w:val="22"/>
          <w:szCs w:val="22"/>
        </w:rPr>
        <w:t>დელეგირებული</w:t>
      </w:r>
      <w:r w:rsidRPr="00716F33">
        <w:rPr>
          <w:rFonts w:ascii="Sylfaen" w:hAnsi="Sylfaen"/>
          <w:b/>
          <w:sz w:val="22"/>
          <w:szCs w:val="22"/>
        </w:rPr>
        <w:t xml:space="preserve"> </w:t>
      </w:r>
      <w:r w:rsidRPr="00716F33">
        <w:rPr>
          <w:rFonts w:ascii="Sylfaen" w:hAnsi="Sylfaen" w:cs="Sylfaen"/>
          <w:b/>
          <w:sz w:val="22"/>
          <w:szCs w:val="22"/>
        </w:rPr>
        <w:t>უფლებამოსილებები</w:t>
      </w:r>
      <w:r w:rsidRPr="00716F33">
        <w:rPr>
          <w:rFonts w:ascii="Sylfaen" w:hAnsi="Sylfaen"/>
          <w:b/>
          <w:sz w:val="22"/>
          <w:szCs w:val="22"/>
        </w:rPr>
        <w:t>,</w:t>
      </w:r>
      <w:r w:rsidRPr="00716F33">
        <w:rPr>
          <w:rFonts w:ascii="Sylfaen" w:hAnsi="Sylfaen"/>
          <w:sz w:val="22"/>
          <w:szCs w:val="22"/>
        </w:rPr>
        <w:t xml:space="preserve"> </w:t>
      </w:r>
      <w:r w:rsidRPr="00716F33">
        <w:rPr>
          <w:rFonts w:ascii="Sylfaen" w:hAnsi="Sylfaen" w:cs="Sylfaen"/>
          <w:sz w:val="22"/>
          <w:szCs w:val="22"/>
        </w:rPr>
        <w:t>რომლებიც</w:t>
      </w:r>
      <w:r w:rsidRPr="00716F33">
        <w:rPr>
          <w:rFonts w:ascii="Sylfaen" w:hAnsi="Sylfaen"/>
          <w:sz w:val="22"/>
          <w:szCs w:val="22"/>
        </w:rPr>
        <w:t xml:space="preserve"> </w:t>
      </w:r>
      <w:r w:rsidRPr="00716F33">
        <w:rPr>
          <w:rFonts w:ascii="Sylfaen" w:hAnsi="Sylfaen" w:cs="Sylfaen"/>
          <w:sz w:val="22"/>
          <w:szCs w:val="22"/>
        </w:rPr>
        <w:t>მკაფიოდ</w:t>
      </w:r>
      <w:r w:rsidRPr="00716F33">
        <w:rPr>
          <w:rFonts w:ascii="Sylfaen" w:hAnsi="Sylfaen"/>
          <w:sz w:val="22"/>
          <w:szCs w:val="22"/>
        </w:rPr>
        <w:t xml:space="preserve"> </w:t>
      </w:r>
      <w:r w:rsidRPr="00716F33">
        <w:rPr>
          <w:rFonts w:ascii="Sylfaen" w:hAnsi="Sylfaen" w:cs="Sylfaen"/>
          <w:sz w:val="22"/>
          <w:szCs w:val="22"/>
        </w:rPr>
        <w:t>არის</w:t>
      </w:r>
      <w:r w:rsidRPr="00716F33">
        <w:rPr>
          <w:rFonts w:ascii="Sylfaen" w:hAnsi="Sylfaen"/>
          <w:sz w:val="22"/>
          <w:szCs w:val="22"/>
        </w:rPr>
        <w:t xml:space="preserve"> </w:t>
      </w:r>
      <w:r w:rsidRPr="00716F33">
        <w:rPr>
          <w:rFonts w:ascii="Sylfaen" w:hAnsi="Sylfaen" w:cs="Sylfaen"/>
          <w:sz w:val="22"/>
          <w:szCs w:val="22"/>
        </w:rPr>
        <w:t>განსაზღვრული</w:t>
      </w:r>
      <w:r w:rsidRPr="00716F33">
        <w:rPr>
          <w:rFonts w:ascii="Sylfaen" w:hAnsi="Sylfaen"/>
          <w:sz w:val="22"/>
          <w:szCs w:val="22"/>
        </w:rPr>
        <w:t xml:space="preserve"> </w:t>
      </w:r>
      <w:r w:rsidRPr="00716F33">
        <w:rPr>
          <w:rFonts w:ascii="Sylfaen" w:hAnsi="Sylfaen" w:cs="Sylfaen"/>
          <w:sz w:val="22"/>
          <w:szCs w:val="22"/>
        </w:rPr>
        <w:t>საქართველოს</w:t>
      </w:r>
      <w:r w:rsidRPr="00716F33">
        <w:rPr>
          <w:rFonts w:ascii="Sylfaen" w:hAnsi="Sylfaen"/>
          <w:sz w:val="22"/>
          <w:szCs w:val="22"/>
        </w:rPr>
        <w:t xml:space="preserve"> </w:t>
      </w:r>
      <w:r w:rsidRPr="00716F33">
        <w:rPr>
          <w:rFonts w:ascii="Sylfaen" w:hAnsi="Sylfaen" w:cs="Sylfaen"/>
          <w:sz w:val="22"/>
          <w:szCs w:val="22"/>
        </w:rPr>
        <w:t>კანონით</w:t>
      </w:r>
      <w:r w:rsidRPr="00716F33">
        <w:rPr>
          <w:rFonts w:ascii="Sylfaen" w:hAnsi="Sylfaen"/>
          <w:sz w:val="22"/>
          <w:szCs w:val="22"/>
        </w:rPr>
        <w:t xml:space="preserve"> </w:t>
      </w:r>
      <w:r w:rsidRPr="00716F33">
        <w:rPr>
          <w:rFonts w:ascii="Sylfaen" w:hAnsi="Sylfaen" w:cs="Sylfaen"/>
          <w:sz w:val="22"/>
          <w:szCs w:val="22"/>
        </w:rPr>
        <w:t>საზოგადოებრივი</w:t>
      </w:r>
      <w:r w:rsidRPr="00716F33">
        <w:rPr>
          <w:rFonts w:ascii="Sylfaen" w:hAnsi="Sylfaen"/>
          <w:sz w:val="22"/>
          <w:szCs w:val="22"/>
        </w:rPr>
        <w:t xml:space="preserve"> </w:t>
      </w:r>
      <w:r w:rsidRPr="00716F33">
        <w:rPr>
          <w:rFonts w:ascii="Sylfaen" w:hAnsi="Sylfaen" w:cs="Sylfaen"/>
          <w:sz w:val="22"/>
          <w:szCs w:val="22"/>
        </w:rPr>
        <w:t>ჯანმრთელობის</w:t>
      </w:r>
      <w:r w:rsidRPr="00716F33">
        <w:rPr>
          <w:rFonts w:ascii="Sylfaen" w:hAnsi="Sylfaen"/>
          <w:sz w:val="22"/>
          <w:szCs w:val="22"/>
        </w:rPr>
        <w:t xml:space="preserve"> </w:t>
      </w:r>
      <w:r w:rsidRPr="00716F33">
        <w:rPr>
          <w:rFonts w:ascii="Sylfaen" w:hAnsi="Sylfaen" w:cs="Sylfaen"/>
          <w:sz w:val="22"/>
          <w:szCs w:val="22"/>
        </w:rPr>
        <w:t>შესახებ</w:t>
      </w:r>
      <w:r w:rsidRPr="00716F33">
        <w:rPr>
          <w:rFonts w:ascii="Sylfaen" w:hAnsi="Sylfaen"/>
          <w:sz w:val="22"/>
          <w:szCs w:val="22"/>
        </w:rPr>
        <w:t xml:space="preserve"> </w:t>
      </w:r>
      <w:r w:rsidR="00E476B7">
        <w:rPr>
          <w:rFonts w:ascii="Sylfaen" w:hAnsi="Sylfaen"/>
          <w:sz w:val="22"/>
          <w:szCs w:val="22"/>
          <w:lang w:val="ka-GE"/>
        </w:rPr>
        <w:t xml:space="preserve">(მუხლი 36. </w:t>
      </w:r>
      <w:bookmarkStart w:id="0" w:name="part_46"/>
      <w:r w:rsidR="00E476B7">
        <w:fldChar w:fldCharType="begin"/>
      </w:r>
      <w:r w:rsidR="00E476B7">
        <w:instrText xml:space="preserve"> HYPERLINK "https://matsne.gov.ge/document/view/21784?publication=31" \l "!" </w:instrText>
      </w:r>
      <w:r w:rsidR="00E476B7">
        <w:fldChar w:fldCharType="separate"/>
      </w:r>
      <w:r w:rsidR="00E476B7">
        <w:rPr>
          <w:rStyle w:val="Hyperlink"/>
          <w:rFonts w:ascii="Sylfaen" w:hAnsi="Sylfaen" w:cs="Sylfaen"/>
          <w:b/>
          <w:bCs/>
          <w:color w:val="428BCA"/>
          <w:sz w:val="22"/>
          <w:szCs w:val="22"/>
          <w:shd w:val="clear" w:color="auto" w:fill="EAEAEA"/>
        </w:rPr>
        <w:t>მუნიციპალიტეტებისთვის</w:t>
      </w:r>
      <w:r w:rsidR="00E476B7">
        <w:rPr>
          <w:rStyle w:val="Hyperlink"/>
          <w:rFonts w:ascii="Helvetica" w:hAnsi="Helvetica" w:cs="Helvetica"/>
          <w:b/>
          <w:bCs/>
          <w:color w:val="428BCA"/>
          <w:sz w:val="22"/>
          <w:szCs w:val="22"/>
          <w:shd w:val="clear" w:color="auto" w:fill="EAEAEA"/>
        </w:rPr>
        <w:t xml:space="preserve"> </w:t>
      </w:r>
      <w:r w:rsidR="00E476B7">
        <w:rPr>
          <w:rStyle w:val="Hyperlink"/>
          <w:rFonts w:ascii="Sylfaen" w:hAnsi="Sylfaen" w:cs="Sylfaen"/>
          <w:b/>
          <w:bCs/>
          <w:color w:val="428BCA"/>
          <w:sz w:val="22"/>
          <w:szCs w:val="22"/>
          <w:shd w:val="clear" w:color="auto" w:fill="EAEAEA"/>
        </w:rPr>
        <w:t>დელეგირებული</w:t>
      </w:r>
      <w:r w:rsidR="00E476B7">
        <w:rPr>
          <w:rStyle w:val="Hyperlink"/>
          <w:rFonts w:ascii="Helvetica" w:hAnsi="Helvetica" w:cs="Helvetica"/>
          <w:b/>
          <w:bCs/>
          <w:color w:val="428BCA"/>
          <w:sz w:val="22"/>
          <w:szCs w:val="22"/>
          <w:shd w:val="clear" w:color="auto" w:fill="EAEAEA"/>
        </w:rPr>
        <w:t xml:space="preserve"> </w:t>
      </w:r>
      <w:r w:rsidR="00E476B7">
        <w:rPr>
          <w:rStyle w:val="Hyperlink"/>
          <w:rFonts w:ascii="Sylfaen" w:hAnsi="Sylfaen" w:cs="Sylfaen"/>
          <w:b/>
          <w:bCs/>
          <w:color w:val="428BCA"/>
          <w:sz w:val="22"/>
          <w:szCs w:val="22"/>
          <w:shd w:val="clear" w:color="auto" w:fill="EAEAEA"/>
        </w:rPr>
        <w:t>უფლებამოსილებები</w:t>
      </w:r>
      <w:r w:rsidR="00E476B7">
        <w:rPr>
          <w:rStyle w:val="Hyperlink"/>
          <w:rFonts w:ascii="Helvetica" w:hAnsi="Helvetica" w:cs="Helvetica"/>
          <w:b/>
          <w:bCs/>
          <w:color w:val="428BCA"/>
          <w:sz w:val="22"/>
          <w:szCs w:val="22"/>
          <w:shd w:val="clear" w:color="auto" w:fill="EAEAEA"/>
        </w:rPr>
        <w:t xml:space="preserve"> </w:t>
      </w:r>
      <w:r w:rsidR="00E476B7">
        <w:rPr>
          <w:rStyle w:val="Hyperlink"/>
          <w:rFonts w:ascii="Sylfaen" w:hAnsi="Sylfaen" w:cs="Sylfaen"/>
          <w:b/>
          <w:bCs/>
          <w:color w:val="428BCA"/>
          <w:sz w:val="22"/>
          <w:szCs w:val="22"/>
          <w:shd w:val="clear" w:color="auto" w:fill="EAEAEA"/>
        </w:rPr>
        <w:t>საზოგადოებრივი</w:t>
      </w:r>
      <w:r w:rsidR="00E476B7">
        <w:rPr>
          <w:rStyle w:val="Hyperlink"/>
          <w:rFonts w:ascii="Helvetica" w:hAnsi="Helvetica" w:cs="Helvetica"/>
          <w:b/>
          <w:bCs/>
          <w:color w:val="428BCA"/>
          <w:sz w:val="22"/>
          <w:szCs w:val="22"/>
          <w:shd w:val="clear" w:color="auto" w:fill="EAEAEA"/>
        </w:rPr>
        <w:t xml:space="preserve"> </w:t>
      </w:r>
      <w:r w:rsidR="00E476B7">
        <w:rPr>
          <w:rStyle w:val="Hyperlink"/>
          <w:rFonts w:ascii="Sylfaen" w:hAnsi="Sylfaen" w:cs="Sylfaen"/>
          <w:b/>
          <w:bCs/>
          <w:color w:val="428BCA"/>
          <w:sz w:val="22"/>
          <w:szCs w:val="22"/>
          <w:shd w:val="clear" w:color="auto" w:fill="EAEAEA"/>
        </w:rPr>
        <w:t>ჯანმრთელობის</w:t>
      </w:r>
      <w:r w:rsidR="00E476B7">
        <w:rPr>
          <w:rStyle w:val="Hyperlink"/>
          <w:rFonts w:ascii="Helvetica" w:hAnsi="Helvetica" w:cs="Helvetica"/>
          <w:b/>
          <w:bCs/>
          <w:color w:val="428BCA"/>
          <w:sz w:val="22"/>
          <w:szCs w:val="22"/>
          <w:shd w:val="clear" w:color="auto" w:fill="EAEAEA"/>
        </w:rPr>
        <w:t xml:space="preserve"> </w:t>
      </w:r>
      <w:r w:rsidR="00E476B7">
        <w:rPr>
          <w:rStyle w:val="Hyperlink"/>
          <w:rFonts w:ascii="Sylfaen" w:hAnsi="Sylfaen" w:cs="Sylfaen"/>
          <w:b/>
          <w:bCs/>
          <w:color w:val="428BCA"/>
          <w:sz w:val="22"/>
          <w:szCs w:val="22"/>
          <w:shd w:val="clear" w:color="auto" w:fill="EAEAEA"/>
        </w:rPr>
        <w:t>სფეროში</w:t>
      </w:r>
      <w:r w:rsidR="00E476B7">
        <w:fldChar w:fldCharType="end"/>
      </w:r>
      <w:bookmarkEnd w:id="0"/>
      <w:r w:rsidR="00E476B7">
        <w:rPr>
          <w:rFonts w:ascii="Sylfaen" w:hAnsi="Sylfaen"/>
          <w:lang w:val="ka-GE"/>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ფინანსდება</w:t>
      </w:r>
      <w:r w:rsidRPr="00716F33">
        <w:rPr>
          <w:rFonts w:ascii="Sylfaen" w:hAnsi="Sylfaen"/>
          <w:sz w:val="22"/>
          <w:szCs w:val="22"/>
        </w:rPr>
        <w:t xml:space="preserve"> </w:t>
      </w: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ბიუჯეტების</w:t>
      </w:r>
      <w:r w:rsidRPr="00716F33">
        <w:rPr>
          <w:rFonts w:ascii="Sylfaen" w:hAnsi="Sylfaen"/>
          <w:sz w:val="22"/>
          <w:szCs w:val="22"/>
        </w:rPr>
        <w:t xml:space="preserve"> </w:t>
      </w:r>
      <w:r w:rsidRPr="00716F33">
        <w:rPr>
          <w:rFonts w:ascii="Sylfaen" w:hAnsi="Sylfaen" w:cs="Sylfaen"/>
          <w:sz w:val="22"/>
          <w:szCs w:val="22"/>
        </w:rPr>
        <w:t>მიზნობრივი</w:t>
      </w:r>
      <w:r w:rsidRPr="00716F33">
        <w:rPr>
          <w:rFonts w:ascii="Sylfaen" w:hAnsi="Sylfaen"/>
          <w:sz w:val="22"/>
          <w:szCs w:val="22"/>
        </w:rPr>
        <w:t xml:space="preserve"> </w:t>
      </w:r>
      <w:r w:rsidRPr="00716F33">
        <w:rPr>
          <w:rFonts w:ascii="Sylfaen" w:hAnsi="Sylfaen" w:cs="Sylfaen"/>
          <w:sz w:val="22"/>
          <w:szCs w:val="22"/>
        </w:rPr>
        <w:t>ტრანსფერით</w:t>
      </w:r>
      <w:r w:rsidRPr="00716F33">
        <w:rPr>
          <w:rFonts w:ascii="Sylfaen" w:hAnsi="Sylfaen"/>
          <w:sz w:val="22"/>
          <w:szCs w:val="22"/>
        </w:rPr>
        <w:t xml:space="preserve"> </w:t>
      </w:r>
      <w:r w:rsidRPr="00716F33">
        <w:rPr>
          <w:rFonts w:ascii="Sylfaen" w:hAnsi="Sylfaen" w:cs="Sylfaen"/>
          <w:sz w:val="22"/>
          <w:szCs w:val="22"/>
        </w:rPr>
        <w:t>გამოყოფილი</w:t>
      </w:r>
      <w:r w:rsidRPr="00716F33">
        <w:rPr>
          <w:rFonts w:ascii="Sylfaen" w:hAnsi="Sylfaen"/>
          <w:sz w:val="22"/>
          <w:szCs w:val="22"/>
        </w:rPr>
        <w:t xml:space="preserve"> </w:t>
      </w:r>
      <w:r w:rsidRPr="00716F33">
        <w:rPr>
          <w:rFonts w:ascii="Sylfaen" w:hAnsi="Sylfaen" w:cs="Sylfaen"/>
          <w:sz w:val="22"/>
          <w:szCs w:val="22"/>
        </w:rPr>
        <w:t>მუხლიდან</w:t>
      </w:r>
      <w:r w:rsidRPr="00716F33">
        <w:rPr>
          <w:rFonts w:ascii="Sylfaen" w:hAnsi="Sylfaen"/>
          <w:sz w:val="22"/>
          <w:szCs w:val="22"/>
        </w:rPr>
        <w:t>.</w:t>
      </w:r>
    </w:p>
    <w:p w:rsidR="00133239" w:rsidRPr="00716F33" w:rsidRDefault="00133239" w:rsidP="00133239">
      <w:pPr>
        <w:pStyle w:val="NormalWeb"/>
        <w:jc w:val="both"/>
        <w:rPr>
          <w:rFonts w:ascii="Sylfaen" w:hAnsi="Sylfaen"/>
          <w:sz w:val="22"/>
          <w:szCs w:val="22"/>
        </w:rPr>
      </w:pP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ორგანოები</w:t>
      </w:r>
      <w:r w:rsidRPr="00716F33">
        <w:rPr>
          <w:rFonts w:ascii="Sylfaen" w:hAnsi="Sylfaen"/>
          <w:sz w:val="22"/>
          <w:szCs w:val="22"/>
        </w:rPr>
        <w:t xml:space="preserve"> </w:t>
      </w:r>
      <w:r w:rsidRPr="00716F33">
        <w:rPr>
          <w:rFonts w:ascii="Sylfaen" w:hAnsi="Sylfaen" w:cs="Sylfaen"/>
          <w:sz w:val="22"/>
          <w:szCs w:val="22"/>
        </w:rPr>
        <w:t>მუნიციპალიტეტის</w:t>
      </w:r>
      <w:r w:rsidRPr="00716F33">
        <w:rPr>
          <w:rFonts w:ascii="Sylfaen" w:hAnsi="Sylfaen"/>
          <w:sz w:val="22"/>
          <w:szCs w:val="22"/>
        </w:rPr>
        <w:t xml:space="preserve"> </w:t>
      </w:r>
      <w:r w:rsidRPr="00716F33">
        <w:rPr>
          <w:rFonts w:ascii="Sylfaen" w:hAnsi="Sylfaen" w:cs="Sylfaen"/>
          <w:sz w:val="22"/>
          <w:szCs w:val="22"/>
        </w:rPr>
        <w:t>უფლებამოსილებათა</w:t>
      </w:r>
      <w:r w:rsidRPr="00716F33">
        <w:rPr>
          <w:rFonts w:ascii="Sylfaen" w:hAnsi="Sylfaen"/>
          <w:sz w:val="22"/>
          <w:szCs w:val="22"/>
        </w:rPr>
        <w:t xml:space="preserve"> </w:t>
      </w:r>
      <w:r w:rsidRPr="00716F33">
        <w:rPr>
          <w:rFonts w:ascii="Sylfaen" w:hAnsi="Sylfaen" w:cs="Sylfaen"/>
          <w:sz w:val="22"/>
          <w:szCs w:val="22"/>
        </w:rPr>
        <w:t>განხორციელებისას</w:t>
      </w:r>
      <w:r w:rsidRPr="00716F33">
        <w:rPr>
          <w:rFonts w:ascii="Sylfaen" w:hAnsi="Sylfaen"/>
          <w:sz w:val="22"/>
          <w:szCs w:val="22"/>
        </w:rPr>
        <w:t xml:space="preserve"> </w:t>
      </w:r>
      <w:r w:rsidRPr="00716F33">
        <w:rPr>
          <w:rFonts w:ascii="Sylfaen" w:hAnsi="Sylfaen" w:cs="Sylfaen"/>
          <w:sz w:val="22"/>
          <w:szCs w:val="22"/>
        </w:rPr>
        <w:t>საქართველოს</w:t>
      </w:r>
      <w:r w:rsidRPr="00716F33">
        <w:rPr>
          <w:rFonts w:ascii="Sylfaen" w:hAnsi="Sylfaen"/>
          <w:sz w:val="22"/>
          <w:szCs w:val="22"/>
        </w:rPr>
        <w:t xml:space="preserve"> </w:t>
      </w:r>
      <w:r w:rsidRPr="00716F33">
        <w:rPr>
          <w:rFonts w:ascii="Sylfaen" w:hAnsi="Sylfaen" w:cs="Sylfaen"/>
          <w:sz w:val="22"/>
          <w:szCs w:val="22"/>
        </w:rPr>
        <w:t>კანონმდებლობის</w:t>
      </w:r>
      <w:r w:rsidRPr="00716F33">
        <w:rPr>
          <w:rFonts w:ascii="Sylfaen" w:hAnsi="Sylfaen"/>
          <w:sz w:val="22"/>
          <w:szCs w:val="22"/>
        </w:rPr>
        <w:t xml:space="preserve"> </w:t>
      </w:r>
      <w:r w:rsidRPr="00716F33">
        <w:rPr>
          <w:rFonts w:ascii="Sylfaen" w:hAnsi="Sylfaen" w:cs="Sylfaen"/>
          <w:sz w:val="22"/>
          <w:szCs w:val="22"/>
        </w:rPr>
        <w:t>შესაბამისად</w:t>
      </w:r>
      <w:r w:rsidRPr="00716F33">
        <w:rPr>
          <w:rFonts w:ascii="Sylfaen" w:hAnsi="Sylfaen"/>
          <w:sz w:val="22"/>
          <w:szCs w:val="22"/>
        </w:rPr>
        <w:t>:</w:t>
      </w:r>
      <w:r w:rsidR="000C5959" w:rsidRPr="00716F33">
        <w:rPr>
          <w:rFonts w:ascii="Sylfaen" w:hAnsi="Sylfaen"/>
          <w:sz w:val="22"/>
          <w:szCs w:val="22"/>
          <w:lang w:val="ka-GE"/>
        </w:rPr>
        <w:t xml:space="preserve"> (</w:t>
      </w:r>
      <w:r w:rsidRPr="00716F33">
        <w:rPr>
          <w:rFonts w:ascii="Sylfaen" w:hAnsi="Sylfaen" w:cs="Sylfaen"/>
          <w:sz w:val="22"/>
          <w:szCs w:val="22"/>
        </w:rPr>
        <w:t>ა</w:t>
      </w:r>
      <w:r w:rsidRPr="00716F33">
        <w:rPr>
          <w:rFonts w:ascii="Sylfaen" w:hAnsi="Sylfaen"/>
          <w:sz w:val="22"/>
          <w:szCs w:val="22"/>
        </w:rPr>
        <w:t xml:space="preserve">) </w:t>
      </w:r>
      <w:r w:rsidRPr="00716F33">
        <w:rPr>
          <w:rFonts w:ascii="Sylfaen" w:hAnsi="Sylfaen" w:cs="Sylfaen"/>
          <w:sz w:val="22"/>
          <w:szCs w:val="22"/>
        </w:rPr>
        <w:t>იღებენ</w:t>
      </w:r>
      <w:r w:rsidRPr="00716F33">
        <w:rPr>
          <w:rFonts w:ascii="Sylfaen" w:hAnsi="Sylfaen"/>
          <w:sz w:val="22"/>
          <w:szCs w:val="22"/>
        </w:rPr>
        <w:t>/</w:t>
      </w:r>
      <w:r w:rsidRPr="00716F33">
        <w:rPr>
          <w:rFonts w:ascii="Sylfaen" w:hAnsi="Sylfaen" w:cs="Sylfaen"/>
          <w:sz w:val="22"/>
          <w:szCs w:val="22"/>
        </w:rPr>
        <w:t>გამოსცემენ</w:t>
      </w:r>
      <w:r w:rsidRPr="00716F33">
        <w:rPr>
          <w:rFonts w:ascii="Sylfaen" w:hAnsi="Sylfaen"/>
          <w:sz w:val="22"/>
          <w:szCs w:val="22"/>
        </w:rPr>
        <w:t xml:space="preserve"> </w:t>
      </w:r>
      <w:r w:rsidRPr="00716F33">
        <w:rPr>
          <w:rFonts w:ascii="Sylfaen" w:hAnsi="Sylfaen" w:cs="Sylfaen"/>
          <w:sz w:val="22"/>
          <w:szCs w:val="22"/>
        </w:rPr>
        <w:t>ადმინისტრაციულ</w:t>
      </w:r>
      <w:r w:rsidRPr="00716F33">
        <w:rPr>
          <w:rFonts w:ascii="Sylfaen" w:hAnsi="Sylfaen"/>
          <w:sz w:val="22"/>
          <w:szCs w:val="22"/>
        </w:rPr>
        <w:t>-</w:t>
      </w:r>
      <w:r w:rsidRPr="00716F33">
        <w:rPr>
          <w:rFonts w:ascii="Sylfaen" w:hAnsi="Sylfaen" w:cs="Sylfaen"/>
          <w:sz w:val="22"/>
          <w:szCs w:val="22"/>
        </w:rPr>
        <w:t>სამართლებრივ</w:t>
      </w:r>
      <w:r w:rsidRPr="00716F33">
        <w:rPr>
          <w:rFonts w:ascii="Sylfaen" w:hAnsi="Sylfaen"/>
          <w:sz w:val="22"/>
          <w:szCs w:val="22"/>
        </w:rPr>
        <w:t xml:space="preserve"> </w:t>
      </w:r>
      <w:r w:rsidRPr="00716F33">
        <w:rPr>
          <w:rFonts w:ascii="Sylfaen" w:hAnsi="Sylfaen" w:cs="Sylfaen"/>
          <w:sz w:val="22"/>
          <w:szCs w:val="22"/>
        </w:rPr>
        <w:t>აქტებს</w:t>
      </w:r>
      <w:r w:rsidR="000C5959" w:rsidRPr="00716F33">
        <w:rPr>
          <w:rFonts w:ascii="Sylfaen" w:hAnsi="Sylfaen"/>
          <w:sz w:val="22"/>
          <w:szCs w:val="22"/>
        </w:rPr>
        <w:t>; (</w:t>
      </w:r>
      <w:r w:rsidRPr="00716F33">
        <w:rPr>
          <w:rFonts w:ascii="Sylfaen" w:hAnsi="Sylfaen" w:cs="Sylfaen"/>
          <w:sz w:val="22"/>
          <w:szCs w:val="22"/>
        </w:rPr>
        <w:t>ბ</w:t>
      </w:r>
      <w:r w:rsidRPr="00716F33">
        <w:rPr>
          <w:rFonts w:ascii="Sylfaen" w:hAnsi="Sylfaen"/>
          <w:sz w:val="22"/>
          <w:szCs w:val="22"/>
        </w:rPr>
        <w:t xml:space="preserve">) </w:t>
      </w:r>
      <w:r w:rsidRPr="00716F33">
        <w:rPr>
          <w:rFonts w:ascii="Sylfaen" w:hAnsi="Sylfaen" w:cs="Sylfaen"/>
          <w:sz w:val="22"/>
          <w:szCs w:val="22"/>
        </w:rPr>
        <w:t>შეიმუშავებენ</w:t>
      </w:r>
      <w:r w:rsidRPr="00716F33">
        <w:rPr>
          <w:rFonts w:ascii="Sylfaen" w:hAnsi="Sylfaen"/>
          <w:sz w:val="22"/>
          <w:szCs w:val="22"/>
        </w:rPr>
        <w:t xml:space="preserve">, </w:t>
      </w:r>
      <w:r w:rsidRPr="00716F33">
        <w:rPr>
          <w:rFonts w:ascii="Sylfaen" w:hAnsi="Sylfaen" w:cs="Sylfaen"/>
          <w:sz w:val="22"/>
          <w:szCs w:val="22"/>
        </w:rPr>
        <w:t>ამტკიცებენ</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ახორციელებენ</w:t>
      </w:r>
      <w:r w:rsidRPr="00716F33">
        <w:rPr>
          <w:rFonts w:ascii="Sylfaen" w:hAnsi="Sylfaen"/>
          <w:sz w:val="22"/>
          <w:szCs w:val="22"/>
        </w:rPr>
        <w:t xml:space="preserve"> </w:t>
      </w:r>
      <w:r w:rsidRPr="00716F33">
        <w:rPr>
          <w:rFonts w:ascii="Sylfaen" w:hAnsi="Sylfaen" w:cs="Sylfaen"/>
          <w:sz w:val="22"/>
          <w:szCs w:val="22"/>
        </w:rPr>
        <w:t>შესაბამის</w:t>
      </w:r>
      <w:r w:rsidRPr="00716F33">
        <w:rPr>
          <w:rFonts w:ascii="Sylfaen" w:hAnsi="Sylfaen"/>
          <w:sz w:val="22"/>
          <w:szCs w:val="22"/>
        </w:rPr>
        <w:t xml:space="preserve"> </w:t>
      </w:r>
      <w:r w:rsidRPr="00716F33">
        <w:rPr>
          <w:rFonts w:ascii="Sylfaen" w:hAnsi="Sylfaen" w:cs="Sylfaen"/>
          <w:sz w:val="22"/>
          <w:szCs w:val="22"/>
        </w:rPr>
        <w:t>პროგრამებს</w:t>
      </w:r>
      <w:r w:rsidRPr="00716F33">
        <w:rPr>
          <w:rFonts w:ascii="Sylfaen" w:hAnsi="Sylfaen"/>
          <w:sz w:val="22"/>
          <w:szCs w:val="22"/>
        </w:rPr>
        <w:t xml:space="preserve">, </w:t>
      </w:r>
      <w:r w:rsidRPr="00716F33">
        <w:rPr>
          <w:rFonts w:ascii="Sylfaen" w:hAnsi="Sylfaen" w:cs="Sylfaen"/>
          <w:sz w:val="22"/>
          <w:szCs w:val="22"/>
        </w:rPr>
        <w:t>სტრატეგიებს</w:t>
      </w:r>
      <w:r w:rsidRPr="00716F33">
        <w:rPr>
          <w:rFonts w:ascii="Sylfaen" w:hAnsi="Sylfaen"/>
          <w:sz w:val="22"/>
          <w:szCs w:val="22"/>
        </w:rPr>
        <w:t xml:space="preserve">, </w:t>
      </w:r>
      <w:r w:rsidRPr="00716F33">
        <w:rPr>
          <w:rFonts w:ascii="Sylfaen" w:hAnsi="Sylfaen" w:cs="Sylfaen"/>
          <w:sz w:val="22"/>
          <w:szCs w:val="22"/>
        </w:rPr>
        <w:t>სამოქმედო</w:t>
      </w:r>
      <w:r w:rsidRPr="00716F33">
        <w:rPr>
          <w:rFonts w:ascii="Sylfaen" w:hAnsi="Sylfaen"/>
          <w:sz w:val="22"/>
          <w:szCs w:val="22"/>
        </w:rPr>
        <w:t xml:space="preserve"> </w:t>
      </w:r>
      <w:r w:rsidRPr="00716F33">
        <w:rPr>
          <w:rFonts w:ascii="Sylfaen" w:hAnsi="Sylfaen" w:cs="Sylfaen"/>
          <w:sz w:val="22"/>
          <w:szCs w:val="22"/>
        </w:rPr>
        <w:t>გეგმებსა</w:t>
      </w:r>
      <w:r w:rsidRPr="00716F33">
        <w:rPr>
          <w:rFonts w:ascii="Sylfaen" w:hAnsi="Sylfaen"/>
          <w:sz w:val="22"/>
          <w:szCs w:val="22"/>
        </w:rPr>
        <w:t xml:space="preserve"> </w:t>
      </w:r>
      <w:r w:rsidRPr="00716F33">
        <w:rPr>
          <w:rFonts w:ascii="Sylfaen" w:hAnsi="Sylfaen" w:cs="Sylfaen"/>
          <w:sz w:val="22"/>
          <w:szCs w:val="22"/>
        </w:rPr>
        <w:t>და</w:t>
      </w:r>
      <w:r w:rsidRPr="00716F33">
        <w:rPr>
          <w:rFonts w:ascii="Sylfaen" w:hAnsi="Sylfaen"/>
          <w:sz w:val="22"/>
          <w:szCs w:val="22"/>
        </w:rPr>
        <w:t xml:space="preserve"> </w:t>
      </w:r>
      <w:r w:rsidRPr="00716F33">
        <w:rPr>
          <w:rFonts w:ascii="Sylfaen" w:hAnsi="Sylfaen" w:cs="Sylfaen"/>
          <w:sz w:val="22"/>
          <w:szCs w:val="22"/>
        </w:rPr>
        <w:t>პროექტებს</w:t>
      </w:r>
      <w:r w:rsidRPr="00716F33">
        <w:rPr>
          <w:rFonts w:ascii="Sylfaen" w:hAnsi="Sylfaen"/>
          <w:sz w:val="22"/>
          <w:szCs w:val="22"/>
        </w:rPr>
        <w:t xml:space="preserve">; </w:t>
      </w:r>
      <w:r w:rsidR="00E22E6C" w:rsidRPr="00716F33">
        <w:rPr>
          <w:rFonts w:ascii="Sylfaen" w:hAnsi="Sylfaen"/>
          <w:sz w:val="22"/>
          <w:szCs w:val="22"/>
          <w:lang w:val="ka-GE"/>
        </w:rPr>
        <w:t>(</w:t>
      </w:r>
      <w:r w:rsidRPr="00716F33">
        <w:rPr>
          <w:rFonts w:ascii="Sylfaen" w:hAnsi="Sylfaen" w:cs="Sylfaen"/>
          <w:sz w:val="22"/>
          <w:szCs w:val="22"/>
        </w:rPr>
        <w:t>გ</w:t>
      </w:r>
      <w:r w:rsidRPr="00716F33">
        <w:rPr>
          <w:rFonts w:ascii="Sylfaen" w:hAnsi="Sylfaen"/>
          <w:sz w:val="22"/>
          <w:szCs w:val="22"/>
        </w:rPr>
        <w:t xml:space="preserve">) </w:t>
      </w:r>
      <w:r w:rsidRPr="00716F33">
        <w:rPr>
          <w:rFonts w:ascii="Sylfaen" w:hAnsi="Sylfaen" w:cs="Sylfaen"/>
          <w:sz w:val="22"/>
          <w:szCs w:val="22"/>
        </w:rPr>
        <w:t>ახორციელებენ</w:t>
      </w:r>
      <w:r w:rsidRPr="00716F33">
        <w:rPr>
          <w:rFonts w:ascii="Sylfaen" w:hAnsi="Sylfaen"/>
          <w:sz w:val="22"/>
          <w:szCs w:val="22"/>
        </w:rPr>
        <w:t xml:space="preserve"> </w:t>
      </w:r>
      <w:r w:rsidRPr="00716F33">
        <w:rPr>
          <w:rFonts w:ascii="Sylfaen" w:hAnsi="Sylfaen" w:cs="Sylfaen"/>
          <w:sz w:val="22"/>
          <w:szCs w:val="22"/>
        </w:rPr>
        <w:t>შესყიდვებს</w:t>
      </w:r>
      <w:r w:rsidRPr="00716F33">
        <w:rPr>
          <w:rFonts w:ascii="Sylfaen" w:hAnsi="Sylfaen"/>
          <w:sz w:val="22"/>
          <w:szCs w:val="22"/>
        </w:rPr>
        <w:t xml:space="preserve">; </w:t>
      </w:r>
      <w:r w:rsidR="00E22E6C" w:rsidRPr="00716F33">
        <w:rPr>
          <w:rFonts w:ascii="Sylfaen" w:hAnsi="Sylfaen"/>
          <w:sz w:val="22"/>
          <w:szCs w:val="22"/>
          <w:lang w:val="ka-GE"/>
        </w:rPr>
        <w:t>(</w:t>
      </w:r>
      <w:r w:rsidRPr="00716F33">
        <w:rPr>
          <w:rFonts w:ascii="Sylfaen" w:hAnsi="Sylfaen" w:cs="Sylfaen"/>
          <w:sz w:val="22"/>
          <w:szCs w:val="22"/>
        </w:rPr>
        <w:t>დ</w:t>
      </w:r>
      <w:r w:rsidRPr="00716F33">
        <w:rPr>
          <w:rFonts w:ascii="Sylfaen" w:hAnsi="Sylfaen"/>
          <w:sz w:val="22"/>
          <w:szCs w:val="22"/>
        </w:rPr>
        <w:t xml:space="preserve">) </w:t>
      </w:r>
      <w:r w:rsidRPr="00716F33">
        <w:rPr>
          <w:rFonts w:ascii="Sylfaen" w:hAnsi="Sylfaen" w:cs="Sylfaen"/>
          <w:sz w:val="22"/>
          <w:szCs w:val="22"/>
        </w:rPr>
        <w:t>დებენ</w:t>
      </w:r>
      <w:r w:rsidRPr="00716F33">
        <w:rPr>
          <w:rFonts w:ascii="Sylfaen" w:hAnsi="Sylfaen"/>
          <w:sz w:val="22"/>
          <w:szCs w:val="22"/>
        </w:rPr>
        <w:t xml:space="preserve"> </w:t>
      </w:r>
      <w:r w:rsidRPr="00716F33">
        <w:rPr>
          <w:rFonts w:ascii="Sylfaen" w:hAnsi="Sylfaen" w:cs="Sylfaen"/>
          <w:sz w:val="22"/>
          <w:szCs w:val="22"/>
        </w:rPr>
        <w:t>ხელშეკრულებებს</w:t>
      </w:r>
      <w:r w:rsidR="00E22E6C" w:rsidRPr="00716F33">
        <w:rPr>
          <w:rFonts w:ascii="Sylfaen" w:hAnsi="Sylfaen"/>
          <w:sz w:val="22"/>
          <w:szCs w:val="22"/>
        </w:rPr>
        <w:t xml:space="preserve"> და სხვა</w:t>
      </w:r>
    </w:p>
    <w:p w:rsidR="00133239" w:rsidRPr="00716F33" w:rsidRDefault="00176F53" w:rsidP="003D577C">
      <w:pPr>
        <w:pStyle w:val="NormalWeb"/>
        <w:jc w:val="both"/>
        <w:rPr>
          <w:rFonts w:ascii="Sylfaen" w:hAnsi="Sylfaen"/>
          <w:b/>
          <w:sz w:val="22"/>
          <w:szCs w:val="22"/>
          <w:lang w:val="ka-GE"/>
        </w:rPr>
      </w:pPr>
      <w:r w:rsidRPr="00716F33">
        <w:rPr>
          <w:rFonts w:ascii="Sylfaen" w:hAnsi="Sylfaen"/>
          <w:b/>
          <w:sz w:val="22"/>
          <w:szCs w:val="22"/>
        </w:rPr>
        <w:t xml:space="preserve">II </w:t>
      </w:r>
      <w:r w:rsidRPr="00716F33">
        <w:rPr>
          <w:rFonts w:ascii="Sylfaen" w:hAnsi="Sylfaen"/>
          <w:b/>
          <w:sz w:val="22"/>
          <w:szCs w:val="22"/>
          <w:lang w:val="ka-GE"/>
        </w:rPr>
        <w:t>თავი-საბიუჯეტო ციკლი</w:t>
      </w:r>
    </w:p>
    <w:p w:rsidR="005B09A1" w:rsidRPr="00716F33" w:rsidRDefault="000C5959" w:rsidP="00E22E6C">
      <w:pPr>
        <w:jc w:val="both"/>
        <w:rPr>
          <w:rFonts w:ascii="Sylfaen" w:hAnsi="Sylfaen"/>
          <w:lang w:val="ka-GE"/>
        </w:rPr>
      </w:pPr>
      <w:r w:rsidRPr="00716F33">
        <w:rPr>
          <w:rFonts w:ascii="Sylfaen" w:hAnsi="Sylfaen" w:cs="Sylfaen"/>
        </w:rPr>
        <w:t>ადგილობრივი</w:t>
      </w:r>
      <w:r w:rsidRPr="00716F33">
        <w:rPr>
          <w:rFonts w:ascii="Sylfaen" w:hAnsi="Sylfaen"/>
        </w:rPr>
        <w:t xml:space="preserve"> </w:t>
      </w:r>
      <w:r w:rsidRPr="00716F33">
        <w:rPr>
          <w:rFonts w:ascii="Sylfaen" w:hAnsi="Sylfaen" w:cs="Sylfaen"/>
        </w:rPr>
        <w:t>თვითმმართველი</w:t>
      </w:r>
      <w:r w:rsidRPr="00716F33">
        <w:rPr>
          <w:rFonts w:ascii="Sylfaen" w:hAnsi="Sylfaen"/>
        </w:rPr>
        <w:t xml:space="preserve"> </w:t>
      </w:r>
      <w:r w:rsidRPr="00716F33">
        <w:rPr>
          <w:rFonts w:ascii="Sylfaen" w:hAnsi="Sylfaen" w:cs="Sylfaen"/>
        </w:rPr>
        <w:t>ერთეულების</w:t>
      </w:r>
      <w:r w:rsidRPr="00716F33">
        <w:rPr>
          <w:rFonts w:ascii="Sylfaen" w:hAnsi="Sylfaen"/>
        </w:rPr>
        <w:t xml:space="preserve"> </w:t>
      </w:r>
      <w:r w:rsidRPr="00716F33">
        <w:rPr>
          <w:rFonts w:ascii="Sylfaen" w:hAnsi="Sylfaen" w:cs="Sylfaen"/>
        </w:rPr>
        <w:t>მმართველობის</w:t>
      </w:r>
      <w:r w:rsidRPr="00716F33">
        <w:rPr>
          <w:rFonts w:ascii="Sylfaen" w:hAnsi="Sylfaen"/>
        </w:rPr>
        <w:t xml:space="preserve"> </w:t>
      </w:r>
      <w:r w:rsidRPr="00716F33">
        <w:rPr>
          <w:rFonts w:ascii="Sylfaen" w:hAnsi="Sylfaen" w:cs="Sylfaen"/>
        </w:rPr>
        <w:t>ორგანოების</w:t>
      </w:r>
      <w:r w:rsidRPr="00716F33">
        <w:rPr>
          <w:rFonts w:ascii="Sylfaen" w:hAnsi="Sylfaen"/>
        </w:rPr>
        <w:t xml:space="preserve"> </w:t>
      </w:r>
      <w:r w:rsidRPr="00716F33">
        <w:rPr>
          <w:rFonts w:ascii="Sylfaen" w:hAnsi="Sylfaen" w:cs="Sylfaen"/>
        </w:rPr>
        <w:t>მიერ</w:t>
      </w:r>
      <w:r w:rsidRPr="00716F33">
        <w:rPr>
          <w:rFonts w:ascii="Sylfaen" w:hAnsi="Sylfaen"/>
        </w:rPr>
        <w:t xml:space="preserve"> </w:t>
      </w:r>
      <w:r w:rsidRPr="00716F33">
        <w:rPr>
          <w:rFonts w:ascii="Sylfaen" w:hAnsi="Sylfaen" w:cs="Sylfaen"/>
        </w:rPr>
        <w:t>განსახორციელებელი</w:t>
      </w:r>
      <w:r w:rsidRPr="00716F33">
        <w:rPr>
          <w:rFonts w:ascii="Sylfaen" w:hAnsi="Sylfaen"/>
        </w:rPr>
        <w:t xml:space="preserve"> </w:t>
      </w:r>
      <w:r w:rsidRPr="00716F33">
        <w:rPr>
          <w:rFonts w:ascii="Sylfaen" w:hAnsi="Sylfaen" w:cs="Sylfaen"/>
        </w:rPr>
        <w:t>პროგრამების</w:t>
      </w:r>
      <w:r w:rsidRPr="00716F33">
        <w:rPr>
          <w:rFonts w:ascii="Sylfaen" w:hAnsi="Sylfaen"/>
        </w:rPr>
        <w:t>/</w:t>
      </w:r>
      <w:r w:rsidRPr="00716F33">
        <w:rPr>
          <w:rFonts w:ascii="Sylfaen" w:hAnsi="Sylfaen" w:cs="Sylfaen"/>
        </w:rPr>
        <w:t>ღონისძიების</w:t>
      </w:r>
      <w:r w:rsidRPr="00716F33">
        <w:rPr>
          <w:rFonts w:ascii="Sylfaen" w:hAnsi="Sylfaen"/>
        </w:rPr>
        <w:t xml:space="preserve"> </w:t>
      </w:r>
      <w:r w:rsidRPr="00716F33">
        <w:rPr>
          <w:rFonts w:ascii="Sylfaen" w:hAnsi="Sylfaen" w:cs="Sylfaen"/>
        </w:rPr>
        <w:t>დაფინანსება</w:t>
      </w:r>
      <w:r w:rsidRPr="00716F33">
        <w:rPr>
          <w:rFonts w:ascii="Sylfaen" w:hAnsi="Sylfaen"/>
        </w:rPr>
        <w:t xml:space="preserve"> </w:t>
      </w:r>
      <w:r w:rsidRPr="00716F33">
        <w:rPr>
          <w:rFonts w:ascii="Sylfaen" w:hAnsi="Sylfaen" w:cs="Sylfaen"/>
        </w:rPr>
        <w:t>ხორციელდება</w:t>
      </w:r>
      <w:r w:rsidRPr="00716F33">
        <w:rPr>
          <w:rFonts w:ascii="Sylfaen" w:hAnsi="Sylfaen"/>
        </w:rPr>
        <w:t xml:space="preserve"> </w:t>
      </w:r>
      <w:r w:rsidRPr="00716F33">
        <w:rPr>
          <w:rFonts w:ascii="Sylfaen" w:hAnsi="Sylfaen" w:cs="Sylfaen"/>
        </w:rPr>
        <w:t>ადგილობრივი</w:t>
      </w:r>
      <w:r w:rsidRPr="00716F33">
        <w:rPr>
          <w:rFonts w:ascii="Sylfaen" w:hAnsi="Sylfaen"/>
        </w:rPr>
        <w:t xml:space="preserve"> </w:t>
      </w:r>
      <w:r w:rsidRPr="00716F33">
        <w:rPr>
          <w:rFonts w:ascii="Sylfaen" w:hAnsi="Sylfaen" w:cs="Sylfaen"/>
        </w:rPr>
        <w:t>თვითმმართველობის</w:t>
      </w:r>
      <w:r w:rsidRPr="00716F33">
        <w:rPr>
          <w:rFonts w:ascii="Sylfaen" w:hAnsi="Sylfaen"/>
        </w:rPr>
        <w:t xml:space="preserve"> </w:t>
      </w:r>
      <w:r w:rsidRPr="00716F33">
        <w:rPr>
          <w:rFonts w:ascii="Sylfaen" w:hAnsi="Sylfaen" w:cs="Sylfaen"/>
        </w:rPr>
        <w:t>ბიუჯეტიდან</w:t>
      </w:r>
      <w:r w:rsidRPr="00716F33">
        <w:rPr>
          <w:rFonts w:ascii="Sylfaen" w:hAnsi="Sylfaen"/>
        </w:rPr>
        <w:t xml:space="preserve">. </w:t>
      </w:r>
    </w:p>
    <w:p w:rsidR="005B09A1" w:rsidRPr="00716F33" w:rsidRDefault="005B09A1" w:rsidP="005B09A1">
      <w:pPr>
        <w:jc w:val="both"/>
        <w:rPr>
          <w:rFonts w:ascii="Sylfaen" w:hAnsi="Sylfaen"/>
        </w:rPr>
      </w:pPr>
      <w:r w:rsidRPr="00716F33">
        <w:rPr>
          <w:rFonts w:ascii="Sylfaen" w:hAnsi="Sylfaen" w:cs="Sylfaen"/>
        </w:rPr>
        <w:t>საქართველოს</w:t>
      </w:r>
      <w:r w:rsidRPr="00716F33">
        <w:rPr>
          <w:rFonts w:ascii="Sylfaen" w:hAnsi="Sylfaen"/>
        </w:rPr>
        <w:t xml:space="preserve"> </w:t>
      </w:r>
      <w:r w:rsidRPr="00716F33">
        <w:rPr>
          <w:rFonts w:ascii="Sylfaen" w:hAnsi="Sylfaen" w:cs="Sylfaen"/>
        </w:rPr>
        <w:t>საბიუჯეტო</w:t>
      </w:r>
      <w:r w:rsidRPr="00716F33">
        <w:rPr>
          <w:rFonts w:ascii="Sylfaen" w:hAnsi="Sylfaen"/>
        </w:rPr>
        <w:t xml:space="preserve"> </w:t>
      </w:r>
      <w:r w:rsidRPr="00716F33">
        <w:rPr>
          <w:rFonts w:ascii="Sylfaen" w:hAnsi="Sylfaen" w:cs="Sylfaen"/>
        </w:rPr>
        <w:t>სისტემის</w:t>
      </w:r>
      <w:r w:rsidRPr="00716F33">
        <w:rPr>
          <w:rFonts w:ascii="Sylfaen" w:hAnsi="Sylfaen"/>
        </w:rPr>
        <w:t xml:space="preserve"> </w:t>
      </w:r>
      <w:r w:rsidRPr="00716F33">
        <w:rPr>
          <w:rFonts w:ascii="Sylfaen" w:hAnsi="Sylfaen" w:cs="Sylfaen"/>
        </w:rPr>
        <w:t>ფორმირების</w:t>
      </w:r>
      <w:r w:rsidRPr="00716F33">
        <w:rPr>
          <w:rFonts w:ascii="Sylfaen" w:hAnsi="Sylfaen"/>
        </w:rPr>
        <w:t xml:space="preserve"> </w:t>
      </w:r>
      <w:r w:rsidRPr="00716F33">
        <w:rPr>
          <w:rFonts w:ascii="Sylfaen" w:hAnsi="Sylfaen" w:cs="Sylfaen"/>
        </w:rPr>
        <w:t>პრინციპებს</w:t>
      </w:r>
      <w:r w:rsidRPr="00716F33">
        <w:rPr>
          <w:rFonts w:ascii="Sylfaen" w:hAnsi="Sylfaen"/>
        </w:rPr>
        <w:t xml:space="preserve"> </w:t>
      </w:r>
      <w:r w:rsidRPr="00716F33">
        <w:rPr>
          <w:rFonts w:ascii="Sylfaen" w:hAnsi="Sylfaen" w:cs="Sylfaen"/>
        </w:rPr>
        <w:t>განსაზღვრავს</w:t>
      </w:r>
      <w:r w:rsidRPr="00716F33">
        <w:rPr>
          <w:rFonts w:ascii="Sylfaen" w:hAnsi="Sylfaen"/>
        </w:rPr>
        <w:t xml:space="preserve"> </w:t>
      </w:r>
      <w:r w:rsidRPr="00716F33">
        <w:rPr>
          <w:rFonts w:ascii="Sylfaen" w:hAnsi="Sylfaen" w:cs="Sylfaen"/>
        </w:rPr>
        <w:t>საქართველოს</w:t>
      </w:r>
      <w:r w:rsidRPr="00716F33">
        <w:rPr>
          <w:rFonts w:ascii="Sylfaen" w:hAnsi="Sylfaen"/>
        </w:rPr>
        <w:t xml:space="preserve"> </w:t>
      </w:r>
      <w:proofErr w:type="gramStart"/>
      <w:r w:rsidRPr="00716F33">
        <w:rPr>
          <w:rFonts w:ascii="Sylfaen" w:hAnsi="Sylfaen" w:cs="Sylfaen"/>
        </w:rPr>
        <w:t>კანონი</w:t>
      </w:r>
      <w:r w:rsidRPr="00716F33">
        <w:rPr>
          <w:rFonts w:ascii="Sylfaen" w:hAnsi="Sylfaen"/>
        </w:rPr>
        <w:t xml:space="preserve"> ,,</w:t>
      </w:r>
      <w:r w:rsidRPr="00716F33">
        <w:rPr>
          <w:rFonts w:ascii="Sylfaen" w:hAnsi="Sylfaen" w:cs="Sylfaen"/>
        </w:rPr>
        <w:t>საქართველოს</w:t>
      </w:r>
      <w:proofErr w:type="gramEnd"/>
      <w:r w:rsidRPr="00716F33">
        <w:rPr>
          <w:rFonts w:ascii="Sylfaen" w:hAnsi="Sylfaen"/>
        </w:rPr>
        <w:t xml:space="preserve"> </w:t>
      </w:r>
      <w:r w:rsidRPr="00716F33">
        <w:rPr>
          <w:rFonts w:ascii="Sylfaen" w:hAnsi="Sylfaen" w:cs="Sylfaen"/>
        </w:rPr>
        <w:t>საბიუჯეტო</w:t>
      </w:r>
      <w:r w:rsidRPr="00716F33">
        <w:rPr>
          <w:rFonts w:ascii="Sylfaen" w:hAnsi="Sylfaen"/>
        </w:rPr>
        <w:t xml:space="preserve"> </w:t>
      </w:r>
      <w:r w:rsidRPr="00716F33">
        <w:rPr>
          <w:rFonts w:ascii="Sylfaen" w:hAnsi="Sylfaen" w:cs="Sylfaen"/>
        </w:rPr>
        <w:t>კოდექსი</w:t>
      </w:r>
      <w:r w:rsidRPr="00716F33">
        <w:rPr>
          <w:rFonts w:ascii="Sylfaen" w:hAnsi="Sylfaen"/>
        </w:rPr>
        <w:t xml:space="preserve">“, </w:t>
      </w:r>
      <w:r w:rsidRPr="00716F33">
        <w:rPr>
          <w:rFonts w:ascii="Sylfaen" w:hAnsi="Sylfaen" w:cs="Sylfaen"/>
        </w:rPr>
        <w:t>რომელიც</w:t>
      </w:r>
      <w:r w:rsidRPr="00716F33">
        <w:rPr>
          <w:rFonts w:ascii="Sylfaen" w:hAnsi="Sylfaen"/>
        </w:rPr>
        <w:t xml:space="preserve"> </w:t>
      </w:r>
      <w:r w:rsidRPr="00716F33">
        <w:rPr>
          <w:rFonts w:ascii="Sylfaen" w:hAnsi="Sylfaen" w:cs="Sylfaen"/>
        </w:rPr>
        <w:t>ასევე</w:t>
      </w:r>
      <w:r w:rsidRPr="00716F33">
        <w:rPr>
          <w:rFonts w:ascii="Sylfaen" w:hAnsi="Sylfaen"/>
        </w:rPr>
        <w:t xml:space="preserve"> </w:t>
      </w:r>
      <w:r w:rsidRPr="00716F33">
        <w:rPr>
          <w:rFonts w:ascii="Sylfaen" w:hAnsi="Sylfaen" w:cs="Sylfaen"/>
        </w:rPr>
        <w:t>არეგულირებს</w:t>
      </w:r>
      <w:r w:rsidRPr="00716F33">
        <w:rPr>
          <w:rFonts w:ascii="Sylfaen" w:hAnsi="Sylfaen"/>
        </w:rPr>
        <w:t xml:space="preserve"> </w:t>
      </w:r>
      <w:r w:rsidRPr="00716F33">
        <w:rPr>
          <w:rFonts w:ascii="Sylfaen" w:hAnsi="Sylfaen" w:cs="Sylfaen"/>
        </w:rPr>
        <w:t>სახელმწიფო</w:t>
      </w:r>
      <w:r w:rsidRPr="00716F33">
        <w:rPr>
          <w:rFonts w:ascii="Sylfaen" w:hAnsi="Sylfaen"/>
        </w:rPr>
        <w:t xml:space="preserve">, </w:t>
      </w:r>
      <w:r w:rsidRPr="00716F33">
        <w:rPr>
          <w:rFonts w:ascii="Sylfaen" w:hAnsi="Sylfaen" w:cs="Sylfaen"/>
        </w:rPr>
        <w:lastRenderedPageBreak/>
        <w:t>ავტონომიური</w:t>
      </w:r>
      <w:r w:rsidRPr="00716F33">
        <w:rPr>
          <w:rFonts w:ascii="Sylfaen" w:hAnsi="Sylfaen"/>
        </w:rPr>
        <w:t xml:space="preserve"> </w:t>
      </w:r>
      <w:r w:rsidRPr="00716F33">
        <w:rPr>
          <w:rFonts w:ascii="Sylfaen" w:hAnsi="Sylfaen" w:cs="Sylfaen"/>
        </w:rPr>
        <w:t>რესპუბლიკების</w:t>
      </w:r>
      <w:r w:rsidRPr="00716F33">
        <w:rPr>
          <w:rFonts w:ascii="Sylfaen" w:hAnsi="Sylfaen"/>
        </w:rPr>
        <w:t xml:space="preserve"> </w:t>
      </w:r>
      <w:r w:rsidRPr="00716F33">
        <w:rPr>
          <w:rFonts w:ascii="Sylfaen" w:hAnsi="Sylfaen" w:cs="Sylfaen"/>
        </w:rPr>
        <w:t>რესპუბლიკური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ადგილობრივი</w:t>
      </w:r>
      <w:r w:rsidRPr="00716F33">
        <w:rPr>
          <w:rFonts w:ascii="Sylfaen" w:hAnsi="Sylfaen"/>
        </w:rPr>
        <w:t xml:space="preserve"> </w:t>
      </w:r>
      <w:r w:rsidRPr="00716F33">
        <w:rPr>
          <w:rFonts w:ascii="Sylfaen" w:hAnsi="Sylfaen" w:cs="Sylfaen"/>
        </w:rPr>
        <w:t>თვითმმართველი</w:t>
      </w:r>
      <w:r w:rsidRPr="00716F33">
        <w:rPr>
          <w:rFonts w:ascii="Sylfaen" w:hAnsi="Sylfaen"/>
        </w:rPr>
        <w:t xml:space="preserve"> </w:t>
      </w:r>
      <w:r w:rsidRPr="00716F33">
        <w:rPr>
          <w:rFonts w:ascii="Sylfaen" w:hAnsi="Sylfaen" w:cs="Sylfaen"/>
        </w:rPr>
        <w:t>ერთეულების</w:t>
      </w:r>
      <w:r w:rsidRPr="00716F33">
        <w:rPr>
          <w:rFonts w:ascii="Sylfaen" w:hAnsi="Sylfaen"/>
        </w:rPr>
        <w:t xml:space="preserve"> </w:t>
      </w:r>
      <w:r w:rsidRPr="00716F33">
        <w:rPr>
          <w:rFonts w:ascii="Sylfaen" w:hAnsi="Sylfaen" w:cs="Sylfaen"/>
        </w:rPr>
        <w:t>ბიუჯეტების</w:t>
      </w:r>
      <w:r w:rsidRPr="00716F33">
        <w:rPr>
          <w:rFonts w:ascii="Sylfaen" w:hAnsi="Sylfaen"/>
        </w:rPr>
        <w:t xml:space="preserve"> </w:t>
      </w:r>
      <w:r w:rsidRPr="00716F33">
        <w:rPr>
          <w:rFonts w:ascii="Sylfaen" w:hAnsi="Sylfaen" w:cs="Sylfaen"/>
        </w:rPr>
        <w:t>პროექტების</w:t>
      </w:r>
      <w:r w:rsidRPr="00716F33">
        <w:rPr>
          <w:rFonts w:ascii="Sylfaen" w:hAnsi="Sylfaen"/>
        </w:rPr>
        <w:t xml:space="preserve"> </w:t>
      </w:r>
      <w:r w:rsidRPr="00716F33">
        <w:rPr>
          <w:rFonts w:ascii="Sylfaen" w:hAnsi="Sylfaen" w:cs="Sylfaen"/>
        </w:rPr>
        <w:t>მომზადების</w:t>
      </w:r>
      <w:r w:rsidRPr="00716F33">
        <w:rPr>
          <w:rFonts w:ascii="Sylfaen" w:hAnsi="Sylfaen"/>
        </w:rPr>
        <w:t xml:space="preserve">, </w:t>
      </w:r>
      <w:r w:rsidRPr="00716F33">
        <w:rPr>
          <w:rFonts w:ascii="Sylfaen" w:hAnsi="Sylfaen" w:cs="Sylfaen"/>
        </w:rPr>
        <w:t>განხილვის</w:t>
      </w:r>
      <w:r w:rsidRPr="00716F33">
        <w:rPr>
          <w:rFonts w:ascii="Sylfaen" w:hAnsi="Sylfaen"/>
        </w:rPr>
        <w:t xml:space="preserve">, </w:t>
      </w:r>
      <w:r w:rsidRPr="00716F33">
        <w:rPr>
          <w:rFonts w:ascii="Sylfaen" w:hAnsi="Sylfaen" w:cs="Sylfaen"/>
        </w:rPr>
        <w:t>დამტკიცების</w:t>
      </w:r>
      <w:r w:rsidRPr="00716F33">
        <w:rPr>
          <w:rFonts w:ascii="Sylfaen" w:hAnsi="Sylfaen"/>
        </w:rPr>
        <w:t xml:space="preserve">, </w:t>
      </w:r>
      <w:r w:rsidRPr="00716F33">
        <w:rPr>
          <w:rFonts w:ascii="Sylfaen" w:hAnsi="Sylfaen" w:cs="Sylfaen"/>
        </w:rPr>
        <w:t>ბიუჯეტების</w:t>
      </w:r>
      <w:r w:rsidRPr="00716F33">
        <w:rPr>
          <w:rFonts w:ascii="Sylfaen" w:hAnsi="Sylfaen"/>
        </w:rPr>
        <w:t xml:space="preserve"> </w:t>
      </w:r>
      <w:r w:rsidRPr="00716F33">
        <w:rPr>
          <w:rFonts w:ascii="Sylfaen" w:hAnsi="Sylfaen" w:cs="Sylfaen"/>
        </w:rPr>
        <w:t>შესრულების</w:t>
      </w:r>
      <w:r w:rsidRPr="00716F33">
        <w:rPr>
          <w:rFonts w:ascii="Sylfaen" w:hAnsi="Sylfaen"/>
        </w:rPr>
        <w:t xml:space="preserve">, </w:t>
      </w:r>
      <w:r w:rsidRPr="00716F33">
        <w:rPr>
          <w:rFonts w:ascii="Sylfaen" w:hAnsi="Sylfaen" w:cs="Sylfaen"/>
        </w:rPr>
        <w:t>ანგარიშგებისა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კონტროლის</w:t>
      </w:r>
      <w:r w:rsidRPr="00716F33">
        <w:rPr>
          <w:rFonts w:ascii="Sylfaen" w:hAnsi="Sylfaen"/>
        </w:rPr>
        <w:t xml:space="preserve"> </w:t>
      </w:r>
      <w:r w:rsidRPr="00716F33">
        <w:rPr>
          <w:rFonts w:ascii="Sylfaen" w:hAnsi="Sylfaen" w:cs="Sylfaen"/>
        </w:rPr>
        <w:t>წესებს</w:t>
      </w:r>
      <w:r w:rsidRPr="00716F33">
        <w:rPr>
          <w:rFonts w:ascii="Sylfaen" w:hAnsi="Sylfaen"/>
        </w:rPr>
        <w:t xml:space="preserve">. </w:t>
      </w:r>
    </w:p>
    <w:p w:rsidR="005B09A1" w:rsidRPr="00716F33" w:rsidRDefault="005B09A1" w:rsidP="005B09A1">
      <w:pPr>
        <w:jc w:val="both"/>
        <w:rPr>
          <w:rFonts w:ascii="Sylfaen" w:hAnsi="Sylfaen"/>
        </w:rPr>
      </w:pPr>
      <w:r w:rsidRPr="00716F33">
        <w:rPr>
          <w:rFonts w:ascii="Sylfaen" w:hAnsi="Sylfaen" w:cs="Sylfaen"/>
        </w:rPr>
        <w:t>სახელმწიფო</w:t>
      </w:r>
      <w:r w:rsidRPr="00716F33">
        <w:rPr>
          <w:rFonts w:ascii="Sylfaen" w:hAnsi="Sylfaen"/>
        </w:rPr>
        <w:t xml:space="preserve"> </w:t>
      </w:r>
      <w:r w:rsidRPr="00716F33">
        <w:rPr>
          <w:rFonts w:ascii="Sylfaen" w:hAnsi="Sylfaen" w:cs="Sylfaen"/>
        </w:rPr>
        <w:t>ბიუჯეტის</w:t>
      </w:r>
      <w:r w:rsidRPr="00716F33">
        <w:rPr>
          <w:rFonts w:ascii="Sylfaen" w:hAnsi="Sylfaen"/>
        </w:rPr>
        <w:t xml:space="preserve"> </w:t>
      </w:r>
      <w:r w:rsidRPr="00716F33">
        <w:rPr>
          <w:rFonts w:ascii="Sylfaen" w:hAnsi="Sylfaen" w:cs="Sylfaen"/>
        </w:rPr>
        <w:t>პროექტის</w:t>
      </w:r>
      <w:r w:rsidRPr="00716F33">
        <w:rPr>
          <w:rFonts w:ascii="Sylfaen" w:hAnsi="Sylfaen"/>
        </w:rPr>
        <w:t xml:space="preserve"> </w:t>
      </w:r>
      <w:r w:rsidRPr="00716F33">
        <w:rPr>
          <w:rFonts w:ascii="Sylfaen" w:hAnsi="Sylfaen" w:cs="Sylfaen"/>
        </w:rPr>
        <w:t>მომზადებისა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წარდგენის</w:t>
      </w:r>
      <w:r w:rsidRPr="00716F33">
        <w:rPr>
          <w:rFonts w:ascii="Sylfaen" w:hAnsi="Sylfaen"/>
        </w:rPr>
        <w:t xml:space="preserve"> </w:t>
      </w:r>
      <w:r w:rsidRPr="00716F33">
        <w:rPr>
          <w:rFonts w:ascii="Sylfaen" w:hAnsi="Sylfaen" w:cs="Sylfaen"/>
        </w:rPr>
        <w:t>პროცესს</w:t>
      </w:r>
      <w:r w:rsidRPr="00716F33">
        <w:rPr>
          <w:rFonts w:ascii="Sylfaen" w:hAnsi="Sylfaen"/>
        </w:rPr>
        <w:t xml:space="preserve"> </w:t>
      </w:r>
      <w:r w:rsidRPr="00716F33">
        <w:rPr>
          <w:rFonts w:ascii="Sylfaen" w:hAnsi="Sylfaen" w:cs="Sylfaen"/>
        </w:rPr>
        <w:t>კოორდინაციას</w:t>
      </w:r>
      <w:r w:rsidRPr="00716F33">
        <w:rPr>
          <w:rFonts w:ascii="Sylfaen" w:hAnsi="Sylfaen"/>
        </w:rPr>
        <w:t xml:space="preserve"> </w:t>
      </w:r>
      <w:r w:rsidRPr="00716F33">
        <w:rPr>
          <w:rFonts w:ascii="Sylfaen" w:hAnsi="Sylfaen" w:cs="Sylfaen"/>
        </w:rPr>
        <w:t>უწევს</w:t>
      </w:r>
      <w:r w:rsidRPr="00716F33">
        <w:rPr>
          <w:rFonts w:ascii="Sylfaen" w:hAnsi="Sylfaen"/>
        </w:rPr>
        <w:t xml:space="preserve"> </w:t>
      </w:r>
      <w:r w:rsidRPr="00716F33">
        <w:rPr>
          <w:rFonts w:ascii="Sylfaen" w:hAnsi="Sylfaen" w:cs="Sylfaen"/>
        </w:rPr>
        <w:t>საქართველოს</w:t>
      </w:r>
      <w:r w:rsidRPr="00716F33">
        <w:rPr>
          <w:rFonts w:ascii="Sylfaen" w:hAnsi="Sylfaen"/>
        </w:rPr>
        <w:t xml:space="preserve"> </w:t>
      </w:r>
      <w:r w:rsidRPr="00716F33">
        <w:rPr>
          <w:rFonts w:ascii="Sylfaen" w:hAnsi="Sylfaen" w:cs="Sylfaen"/>
        </w:rPr>
        <w:t>ფინანსთა</w:t>
      </w:r>
      <w:r w:rsidRPr="00716F33">
        <w:rPr>
          <w:rFonts w:ascii="Sylfaen" w:hAnsi="Sylfaen"/>
        </w:rPr>
        <w:t xml:space="preserve"> </w:t>
      </w:r>
      <w:r w:rsidRPr="00716F33">
        <w:rPr>
          <w:rFonts w:ascii="Sylfaen" w:hAnsi="Sylfaen" w:cs="Sylfaen"/>
        </w:rPr>
        <w:t>სამინისტრო</w:t>
      </w:r>
      <w:r w:rsidRPr="00716F33">
        <w:rPr>
          <w:rFonts w:ascii="Sylfaen" w:hAnsi="Sylfaen"/>
        </w:rPr>
        <w:t xml:space="preserve">, </w:t>
      </w:r>
      <w:r w:rsidRPr="00716F33">
        <w:rPr>
          <w:rFonts w:ascii="Sylfaen" w:hAnsi="Sylfaen" w:cs="Sylfaen"/>
        </w:rPr>
        <w:t>რომელიც</w:t>
      </w:r>
      <w:r w:rsidRPr="00716F33">
        <w:rPr>
          <w:rFonts w:ascii="Sylfaen" w:hAnsi="Sylfaen"/>
        </w:rPr>
        <w:t xml:space="preserve"> </w:t>
      </w:r>
      <w:r w:rsidRPr="00716F33">
        <w:rPr>
          <w:rFonts w:ascii="Sylfaen" w:hAnsi="Sylfaen" w:cs="Sylfaen"/>
        </w:rPr>
        <w:t>ასევე</w:t>
      </w:r>
      <w:r w:rsidRPr="00716F33">
        <w:rPr>
          <w:rFonts w:ascii="Sylfaen" w:hAnsi="Sylfaen"/>
        </w:rPr>
        <w:t xml:space="preserve"> </w:t>
      </w:r>
      <w:r w:rsidRPr="00716F33">
        <w:rPr>
          <w:rFonts w:ascii="Sylfaen" w:hAnsi="Sylfaen" w:cs="Sylfaen"/>
        </w:rPr>
        <w:t>ამზადებს</w:t>
      </w:r>
      <w:r w:rsidRPr="00716F33">
        <w:rPr>
          <w:rFonts w:ascii="Sylfaen" w:hAnsi="Sylfaen"/>
        </w:rPr>
        <w:t xml:space="preserve"> </w:t>
      </w:r>
      <w:r w:rsidRPr="00716F33">
        <w:rPr>
          <w:rFonts w:ascii="Sylfaen" w:hAnsi="Sylfaen" w:cs="Sylfaen"/>
        </w:rPr>
        <w:t>ქვეყნის</w:t>
      </w:r>
      <w:r w:rsidRPr="00716F33">
        <w:rPr>
          <w:rFonts w:ascii="Sylfaen" w:hAnsi="Sylfaen"/>
        </w:rPr>
        <w:t xml:space="preserve"> </w:t>
      </w:r>
      <w:r w:rsidRPr="00716F33">
        <w:rPr>
          <w:rFonts w:ascii="Sylfaen" w:hAnsi="Sylfaen" w:cs="Sylfaen"/>
        </w:rPr>
        <w:t>ძირითადი</w:t>
      </w:r>
      <w:r w:rsidRPr="00716F33">
        <w:rPr>
          <w:rFonts w:ascii="Sylfaen" w:hAnsi="Sylfaen"/>
        </w:rPr>
        <w:t xml:space="preserve"> </w:t>
      </w:r>
      <w:r w:rsidRPr="00716F33">
        <w:rPr>
          <w:rFonts w:ascii="Sylfaen" w:hAnsi="Sylfaen" w:cs="Sylfaen"/>
        </w:rPr>
        <w:t>მონაცემებისა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მიმართულებების</w:t>
      </w:r>
      <w:r w:rsidRPr="00716F33">
        <w:rPr>
          <w:rFonts w:ascii="Sylfaen" w:hAnsi="Sylfaen"/>
        </w:rPr>
        <w:t xml:space="preserve"> </w:t>
      </w:r>
      <w:r w:rsidRPr="00716F33">
        <w:rPr>
          <w:rFonts w:ascii="Sylfaen" w:hAnsi="Sylfaen" w:cs="Sylfaen"/>
        </w:rPr>
        <w:t>დოკუმენტს</w:t>
      </w:r>
      <w:r w:rsidRPr="00716F33">
        <w:rPr>
          <w:rFonts w:ascii="Sylfaen" w:hAnsi="Sylfaen" w:cs="Sylfaen"/>
          <w:lang w:val="ka-GE"/>
        </w:rPr>
        <w:t xml:space="preserve"> (</w:t>
      </w:r>
      <w:r w:rsidRPr="00716F33">
        <w:rPr>
          <w:rFonts w:ascii="Sylfaen" w:hAnsi="Sylfaen" w:cs="Sylfaen"/>
        </w:rPr>
        <w:t>წარმოადგენს</w:t>
      </w:r>
      <w:r w:rsidRPr="00716F33">
        <w:rPr>
          <w:rFonts w:ascii="Sylfaen" w:hAnsi="Sylfaen"/>
        </w:rPr>
        <w:t xml:space="preserve"> </w:t>
      </w:r>
      <w:r w:rsidRPr="00716F33">
        <w:rPr>
          <w:rFonts w:ascii="Sylfaen" w:hAnsi="Sylfaen" w:cs="Sylfaen"/>
        </w:rPr>
        <w:t>ქვეყნის</w:t>
      </w:r>
      <w:r w:rsidRPr="00716F33">
        <w:rPr>
          <w:rFonts w:ascii="Sylfaen" w:hAnsi="Sylfaen"/>
        </w:rPr>
        <w:t xml:space="preserve"> </w:t>
      </w:r>
      <w:r w:rsidRPr="00716F33">
        <w:rPr>
          <w:rFonts w:ascii="Sylfaen" w:hAnsi="Sylfaen" w:cs="Sylfaen"/>
        </w:rPr>
        <w:t>განვითარების</w:t>
      </w:r>
      <w:r w:rsidRPr="00716F33">
        <w:rPr>
          <w:rFonts w:ascii="Sylfaen" w:hAnsi="Sylfaen"/>
        </w:rPr>
        <w:t xml:space="preserve"> </w:t>
      </w:r>
      <w:r w:rsidRPr="00716F33">
        <w:rPr>
          <w:rFonts w:ascii="Sylfaen" w:hAnsi="Sylfaen" w:cs="Sylfaen"/>
        </w:rPr>
        <w:t>ძირითად</w:t>
      </w:r>
      <w:r w:rsidRPr="00716F33">
        <w:rPr>
          <w:rFonts w:ascii="Sylfaen" w:hAnsi="Sylfaen"/>
        </w:rPr>
        <w:t xml:space="preserve"> </w:t>
      </w:r>
      <w:r w:rsidRPr="00716F33">
        <w:rPr>
          <w:rFonts w:ascii="Sylfaen" w:hAnsi="Sylfaen" w:cs="Sylfaen"/>
        </w:rPr>
        <w:t>გეგმას</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ასახავს</w:t>
      </w:r>
      <w:r w:rsidRPr="00716F33">
        <w:rPr>
          <w:rFonts w:ascii="Sylfaen" w:hAnsi="Sylfaen"/>
        </w:rPr>
        <w:t xml:space="preserve"> </w:t>
      </w:r>
      <w:r w:rsidRPr="00716F33">
        <w:rPr>
          <w:rFonts w:ascii="Sylfaen" w:hAnsi="Sylfaen" w:cs="Sylfaen"/>
        </w:rPr>
        <w:t>ინფორმაციას</w:t>
      </w:r>
      <w:r w:rsidRPr="00716F33">
        <w:rPr>
          <w:rFonts w:ascii="Sylfaen" w:hAnsi="Sylfaen"/>
        </w:rPr>
        <w:t xml:space="preserve"> </w:t>
      </w:r>
      <w:r w:rsidRPr="00716F33">
        <w:rPr>
          <w:rFonts w:ascii="Sylfaen" w:hAnsi="Sylfaen" w:cs="Sylfaen"/>
        </w:rPr>
        <w:t>საშუალოვადიანი</w:t>
      </w:r>
      <w:r w:rsidRPr="00716F33">
        <w:rPr>
          <w:rFonts w:ascii="Sylfaen" w:hAnsi="Sylfaen"/>
        </w:rPr>
        <w:t xml:space="preserve"> </w:t>
      </w:r>
      <w:r w:rsidRPr="00716F33">
        <w:rPr>
          <w:rFonts w:ascii="Sylfaen" w:hAnsi="Sylfaen" w:cs="Sylfaen"/>
        </w:rPr>
        <w:t>მაკროეკონომიკური</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ფისკალური</w:t>
      </w:r>
      <w:r w:rsidRPr="00716F33">
        <w:rPr>
          <w:rFonts w:ascii="Sylfaen" w:hAnsi="Sylfaen"/>
        </w:rPr>
        <w:t xml:space="preserve"> </w:t>
      </w:r>
      <w:r w:rsidRPr="00716F33">
        <w:rPr>
          <w:rFonts w:ascii="Sylfaen" w:hAnsi="Sylfaen" w:cs="Sylfaen"/>
        </w:rPr>
        <w:t>პროგნოზების</w:t>
      </w:r>
      <w:r w:rsidRPr="00716F33">
        <w:rPr>
          <w:rFonts w:ascii="Sylfaen" w:hAnsi="Sylfaen"/>
        </w:rPr>
        <w:t xml:space="preserve"> </w:t>
      </w:r>
      <w:r w:rsidRPr="00716F33">
        <w:rPr>
          <w:rFonts w:ascii="Sylfaen" w:hAnsi="Sylfaen" w:cs="Sylfaen"/>
        </w:rPr>
        <w:t>შესახებ</w:t>
      </w:r>
      <w:r w:rsidRPr="00716F33">
        <w:rPr>
          <w:rFonts w:ascii="Sylfaen" w:hAnsi="Sylfaen"/>
        </w:rPr>
        <w:t xml:space="preserve">, </w:t>
      </w:r>
      <w:r w:rsidRPr="00716F33">
        <w:rPr>
          <w:rFonts w:ascii="Sylfaen" w:hAnsi="Sylfaen" w:cs="Sylfaen"/>
        </w:rPr>
        <w:t>ასევე</w:t>
      </w:r>
      <w:r w:rsidRPr="00716F33">
        <w:rPr>
          <w:rFonts w:ascii="Sylfaen" w:hAnsi="Sylfaen"/>
        </w:rPr>
        <w:t xml:space="preserve"> </w:t>
      </w:r>
      <w:r w:rsidRPr="00716F33">
        <w:rPr>
          <w:rFonts w:ascii="Sylfaen" w:hAnsi="Sylfaen" w:cs="Sylfaen"/>
        </w:rPr>
        <w:t>ინფორმაციას</w:t>
      </w:r>
      <w:r w:rsidRPr="00716F33">
        <w:rPr>
          <w:rFonts w:ascii="Sylfaen" w:hAnsi="Sylfaen"/>
        </w:rPr>
        <w:t xml:space="preserve"> </w:t>
      </w:r>
      <w:r w:rsidRPr="00716F33">
        <w:rPr>
          <w:rFonts w:ascii="Sylfaen" w:hAnsi="Sylfaen" w:cs="Sylfaen"/>
        </w:rPr>
        <w:t>საქართველოს</w:t>
      </w:r>
      <w:r w:rsidRPr="00716F33">
        <w:rPr>
          <w:rFonts w:ascii="Sylfaen" w:hAnsi="Sylfaen"/>
        </w:rPr>
        <w:t xml:space="preserve"> </w:t>
      </w:r>
      <w:r w:rsidRPr="00716F33">
        <w:rPr>
          <w:rFonts w:ascii="Sylfaen" w:hAnsi="Sylfaen" w:cs="Sylfaen"/>
        </w:rPr>
        <w:t>ცენტრალური</w:t>
      </w:r>
      <w:r w:rsidRPr="00716F33">
        <w:rPr>
          <w:rFonts w:ascii="Sylfaen" w:hAnsi="Sylfaen"/>
        </w:rPr>
        <w:t xml:space="preserve">, </w:t>
      </w:r>
      <w:r w:rsidRPr="00716F33">
        <w:rPr>
          <w:rFonts w:ascii="Sylfaen" w:hAnsi="Sylfaen" w:cs="Sylfaen"/>
        </w:rPr>
        <w:t>ავტონომიური</w:t>
      </w:r>
      <w:r w:rsidRPr="00716F33">
        <w:rPr>
          <w:rFonts w:ascii="Sylfaen" w:hAnsi="Sylfaen"/>
        </w:rPr>
        <w:t xml:space="preserve"> </w:t>
      </w:r>
      <w:r w:rsidRPr="00716F33">
        <w:rPr>
          <w:rFonts w:ascii="Sylfaen" w:hAnsi="Sylfaen" w:cs="Sylfaen"/>
        </w:rPr>
        <w:t>რესპუბლიკებისა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ადგილობრივი</w:t>
      </w:r>
      <w:r w:rsidRPr="00716F33">
        <w:rPr>
          <w:rFonts w:ascii="Sylfaen" w:hAnsi="Sylfaen"/>
        </w:rPr>
        <w:t xml:space="preserve"> </w:t>
      </w:r>
      <w:r w:rsidRPr="00716F33">
        <w:rPr>
          <w:rFonts w:ascii="Sylfaen" w:hAnsi="Sylfaen" w:cs="Sylfaen"/>
        </w:rPr>
        <w:t>ხელისუფლებების</w:t>
      </w:r>
      <w:r w:rsidRPr="00716F33">
        <w:rPr>
          <w:rFonts w:ascii="Sylfaen" w:hAnsi="Sylfaen"/>
        </w:rPr>
        <w:t xml:space="preserve"> </w:t>
      </w:r>
      <w:r w:rsidRPr="00716F33">
        <w:rPr>
          <w:rFonts w:ascii="Sylfaen" w:hAnsi="Sylfaen" w:cs="Sylfaen"/>
        </w:rPr>
        <w:t>განვითარების</w:t>
      </w:r>
      <w:r w:rsidRPr="00716F33">
        <w:rPr>
          <w:rFonts w:ascii="Sylfaen" w:hAnsi="Sylfaen"/>
        </w:rPr>
        <w:t xml:space="preserve"> </w:t>
      </w:r>
      <w:r w:rsidRPr="00716F33">
        <w:rPr>
          <w:rFonts w:ascii="Sylfaen" w:hAnsi="Sylfaen" w:cs="Sylfaen"/>
        </w:rPr>
        <w:t>ძირითადი</w:t>
      </w:r>
      <w:r w:rsidRPr="00716F33">
        <w:rPr>
          <w:rFonts w:ascii="Sylfaen" w:hAnsi="Sylfaen"/>
        </w:rPr>
        <w:t xml:space="preserve"> </w:t>
      </w:r>
      <w:r w:rsidRPr="00716F33">
        <w:rPr>
          <w:rFonts w:ascii="Sylfaen" w:hAnsi="Sylfaen" w:cs="Sylfaen"/>
        </w:rPr>
        <w:t>მიმართულებების</w:t>
      </w:r>
      <w:r w:rsidRPr="00716F33">
        <w:rPr>
          <w:rFonts w:ascii="Sylfaen" w:hAnsi="Sylfaen"/>
        </w:rPr>
        <w:t xml:space="preserve"> </w:t>
      </w:r>
      <w:r w:rsidRPr="00716F33">
        <w:rPr>
          <w:rFonts w:ascii="Sylfaen" w:hAnsi="Sylfaen" w:cs="Sylfaen"/>
        </w:rPr>
        <w:t>შესახებ</w:t>
      </w:r>
      <w:r w:rsidRPr="00716F33">
        <w:rPr>
          <w:rFonts w:ascii="Sylfaen" w:hAnsi="Sylfaen"/>
        </w:rPr>
        <w:t xml:space="preserve">. </w:t>
      </w:r>
      <w:r w:rsidRPr="00716F33">
        <w:rPr>
          <w:rFonts w:ascii="Sylfaen" w:hAnsi="Sylfaen" w:cs="Sylfaen"/>
        </w:rPr>
        <w:t>ამტკიცებს</w:t>
      </w:r>
      <w:r w:rsidRPr="00716F33">
        <w:rPr>
          <w:rFonts w:ascii="Sylfaen" w:hAnsi="Sylfaen"/>
        </w:rPr>
        <w:t xml:space="preserve"> </w:t>
      </w:r>
      <w:r w:rsidRPr="00716F33">
        <w:rPr>
          <w:rFonts w:ascii="Sylfaen" w:hAnsi="Sylfaen" w:cs="Sylfaen"/>
        </w:rPr>
        <w:t>საქართველოს</w:t>
      </w:r>
      <w:r w:rsidRPr="00716F33">
        <w:rPr>
          <w:rFonts w:ascii="Sylfaen" w:hAnsi="Sylfaen"/>
        </w:rPr>
        <w:t xml:space="preserve"> </w:t>
      </w:r>
      <w:r w:rsidRPr="00716F33">
        <w:rPr>
          <w:rFonts w:ascii="Sylfaen" w:hAnsi="Sylfaen" w:cs="Sylfaen"/>
        </w:rPr>
        <w:t>მთავრობა</w:t>
      </w:r>
      <w:r w:rsidRPr="00716F33">
        <w:rPr>
          <w:rFonts w:ascii="Sylfaen" w:hAnsi="Sylfaen" w:cs="Sylfaen"/>
          <w:lang w:val="ka-GE"/>
        </w:rPr>
        <w:t>)</w:t>
      </w:r>
      <w:r w:rsidRPr="00716F33">
        <w:rPr>
          <w:rFonts w:ascii="Sylfaen" w:hAnsi="Sylfaen"/>
        </w:rPr>
        <w:t xml:space="preserve"> </w:t>
      </w:r>
    </w:p>
    <w:p w:rsidR="005B09A1" w:rsidRPr="00716F33" w:rsidRDefault="005B09A1" w:rsidP="005B09A1">
      <w:pPr>
        <w:jc w:val="both"/>
        <w:rPr>
          <w:rFonts w:ascii="Sylfaen" w:hAnsi="Sylfaen" w:cstheme="minorHAnsi"/>
          <w:bCs/>
          <w:color w:val="000000"/>
          <w:shd w:val="clear" w:color="auto" w:fill="FFFFFF"/>
          <w:lang w:val="ka-GE"/>
        </w:rPr>
      </w:pPr>
      <w:r w:rsidRPr="00716F33">
        <w:rPr>
          <w:rFonts w:ascii="Sylfaen" w:hAnsi="Sylfaen"/>
        </w:rPr>
        <w:t xml:space="preserve"> .</w:t>
      </w:r>
    </w:p>
    <w:p w:rsidR="005B09A1" w:rsidRPr="00716F33" w:rsidRDefault="005B09A1" w:rsidP="005B09A1">
      <w:pPr>
        <w:jc w:val="both"/>
        <w:rPr>
          <w:rFonts w:ascii="Sylfaen" w:hAnsi="Sylfaen"/>
          <w:b/>
        </w:rPr>
      </w:pPr>
      <w:proofErr w:type="gramStart"/>
      <w:r w:rsidRPr="00716F33">
        <w:rPr>
          <w:rFonts w:ascii="Sylfaen" w:hAnsi="Sylfaen"/>
          <w:b/>
        </w:rPr>
        <w:t>,,</w:t>
      </w:r>
      <w:proofErr w:type="gramEnd"/>
      <w:r w:rsidRPr="00716F33">
        <w:rPr>
          <w:rFonts w:ascii="Sylfaen" w:hAnsi="Sylfaen" w:cs="Sylfaen"/>
          <w:b/>
        </w:rPr>
        <w:t>საქართველოს</w:t>
      </w:r>
      <w:r w:rsidRPr="00716F33">
        <w:rPr>
          <w:rFonts w:ascii="Sylfaen" w:hAnsi="Sylfaen"/>
          <w:b/>
        </w:rPr>
        <w:t xml:space="preserve"> </w:t>
      </w:r>
      <w:r w:rsidRPr="00716F33">
        <w:rPr>
          <w:rFonts w:ascii="Sylfaen" w:hAnsi="Sylfaen" w:cs="Sylfaen"/>
          <w:b/>
        </w:rPr>
        <w:t>საბიუჯეტო</w:t>
      </w:r>
      <w:r w:rsidRPr="00716F33">
        <w:rPr>
          <w:rFonts w:ascii="Sylfaen" w:hAnsi="Sylfaen"/>
          <w:b/>
        </w:rPr>
        <w:t xml:space="preserve"> </w:t>
      </w:r>
      <w:r w:rsidRPr="00716F33">
        <w:rPr>
          <w:rFonts w:ascii="Sylfaen" w:hAnsi="Sylfaen" w:cs="Sylfaen"/>
          <w:b/>
        </w:rPr>
        <w:t>კოდექსი</w:t>
      </w:r>
      <w:r w:rsidRPr="00716F33">
        <w:rPr>
          <w:rFonts w:ascii="Sylfaen" w:hAnsi="Sylfaen"/>
          <w:b/>
        </w:rPr>
        <w:t xml:space="preserve">“ </w:t>
      </w:r>
      <w:r w:rsidRPr="00716F33">
        <w:rPr>
          <w:rFonts w:ascii="Sylfaen" w:hAnsi="Sylfaen" w:cs="Sylfaen"/>
          <w:b/>
        </w:rPr>
        <w:t>მკაფიოდ</w:t>
      </w:r>
      <w:r w:rsidRPr="00716F33">
        <w:rPr>
          <w:rFonts w:ascii="Sylfaen" w:hAnsi="Sylfaen"/>
          <w:b/>
        </w:rPr>
        <w:t xml:space="preserve"> </w:t>
      </w:r>
      <w:r w:rsidRPr="00716F33">
        <w:rPr>
          <w:rFonts w:ascii="Sylfaen" w:hAnsi="Sylfaen" w:cs="Sylfaen"/>
          <w:b/>
        </w:rPr>
        <w:t>განსაზღვრავს</w:t>
      </w:r>
      <w:r w:rsidRPr="00716F33">
        <w:rPr>
          <w:rFonts w:ascii="Sylfaen" w:hAnsi="Sylfaen"/>
          <w:b/>
        </w:rPr>
        <w:t xml:space="preserve"> </w:t>
      </w:r>
      <w:r w:rsidRPr="00716F33">
        <w:rPr>
          <w:rFonts w:ascii="Sylfaen" w:hAnsi="Sylfaen" w:cs="Sylfaen"/>
          <w:b/>
        </w:rPr>
        <w:t>პროგრამული</w:t>
      </w:r>
      <w:r w:rsidRPr="00716F33">
        <w:rPr>
          <w:rFonts w:ascii="Sylfaen" w:hAnsi="Sylfaen"/>
          <w:b/>
        </w:rPr>
        <w:t xml:space="preserve"> </w:t>
      </w:r>
      <w:r w:rsidRPr="00716F33">
        <w:rPr>
          <w:rFonts w:ascii="Sylfaen" w:hAnsi="Sylfaen" w:cs="Sylfaen"/>
          <w:b/>
        </w:rPr>
        <w:t>ბიუჯეტის</w:t>
      </w:r>
      <w:r w:rsidRPr="00716F33">
        <w:rPr>
          <w:rFonts w:ascii="Sylfaen" w:hAnsi="Sylfaen"/>
          <w:b/>
        </w:rPr>
        <w:t xml:space="preserve"> </w:t>
      </w:r>
      <w:r w:rsidRPr="00716F33">
        <w:rPr>
          <w:rFonts w:ascii="Sylfaen" w:hAnsi="Sylfaen" w:cs="Sylfaen"/>
          <w:b/>
        </w:rPr>
        <w:t>მომზადების</w:t>
      </w:r>
      <w:r w:rsidRPr="00716F33">
        <w:rPr>
          <w:rFonts w:ascii="Sylfaen" w:hAnsi="Sylfaen"/>
          <w:b/>
        </w:rPr>
        <w:t xml:space="preserve"> </w:t>
      </w:r>
      <w:r w:rsidRPr="00716F33">
        <w:rPr>
          <w:rFonts w:ascii="Sylfaen" w:hAnsi="Sylfaen" w:cs="Sylfaen"/>
          <w:b/>
        </w:rPr>
        <w:t>ძირითად</w:t>
      </w:r>
      <w:r w:rsidRPr="00716F33">
        <w:rPr>
          <w:rFonts w:ascii="Sylfaen" w:hAnsi="Sylfaen"/>
          <w:b/>
        </w:rPr>
        <w:t xml:space="preserve"> </w:t>
      </w:r>
      <w:r w:rsidRPr="00716F33">
        <w:rPr>
          <w:rFonts w:ascii="Sylfaen" w:hAnsi="Sylfaen" w:cs="Sylfaen"/>
          <w:b/>
        </w:rPr>
        <w:t>ვადებსა</w:t>
      </w:r>
      <w:r w:rsidRPr="00716F33">
        <w:rPr>
          <w:rFonts w:ascii="Sylfaen" w:hAnsi="Sylfaen"/>
          <w:b/>
        </w:rPr>
        <w:t xml:space="preserve"> </w:t>
      </w:r>
      <w:r w:rsidRPr="00716F33">
        <w:rPr>
          <w:rFonts w:ascii="Sylfaen" w:hAnsi="Sylfaen" w:cs="Sylfaen"/>
          <w:b/>
        </w:rPr>
        <w:t>და</w:t>
      </w:r>
      <w:r w:rsidRPr="00716F33">
        <w:rPr>
          <w:rFonts w:ascii="Sylfaen" w:hAnsi="Sylfaen"/>
          <w:b/>
        </w:rPr>
        <w:t xml:space="preserve"> </w:t>
      </w:r>
      <w:r w:rsidRPr="00716F33">
        <w:rPr>
          <w:rFonts w:ascii="Sylfaen" w:hAnsi="Sylfaen" w:cs="Sylfaen"/>
          <w:b/>
        </w:rPr>
        <w:t>პროცედურებს</w:t>
      </w:r>
      <w:r w:rsidRPr="00716F33">
        <w:rPr>
          <w:rFonts w:ascii="Sylfaen" w:hAnsi="Sylfaen"/>
          <w:b/>
        </w:rPr>
        <w:t xml:space="preserve">, </w:t>
      </w:r>
      <w:r w:rsidRPr="00716F33">
        <w:rPr>
          <w:rFonts w:ascii="Sylfaen" w:hAnsi="Sylfaen" w:cs="Sylfaen"/>
          <w:b/>
        </w:rPr>
        <w:t>კერძოდ</w:t>
      </w:r>
      <w:r w:rsidRPr="00716F33">
        <w:rPr>
          <w:rFonts w:ascii="Sylfaen" w:hAnsi="Sylfaen"/>
          <w:b/>
        </w:rPr>
        <w:t xml:space="preserve"> </w:t>
      </w:r>
      <w:r w:rsidRPr="00716F33">
        <w:rPr>
          <w:rFonts w:ascii="Sylfaen" w:hAnsi="Sylfaen" w:cs="Sylfaen"/>
          <w:b/>
        </w:rPr>
        <w:t>კოდექსის</w:t>
      </w:r>
      <w:r w:rsidRPr="00716F33">
        <w:rPr>
          <w:rFonts w:ascii="Sylfaen" w:hAnsi="Sylfaen"/>
          <w:b/>
        </w:rPr>
        <w:t xml:space="preserve"> </w:t>
      </w:r>
      <w:r w:rsidRPr="00716F33">
        <w:rPr>
          <w:rFonts w:ascii="Sylfaen" w:hAnsi="Sylfaen" w:cs="Sylfaen"/>
          <w:b/>
        </w:rPr>
        <w:t>თანახმად</w:t>
      </w:r>
      <w:r w:rsidRPr="00716F33">
        <w:rPr>
          <w:rFonts w:ascii="Sylfaen" w:hAnsi="Sylfaen"/>
          <w:b/>
        </w:rPr>
        <w:t xml:space="preserve">: </w:t>
      </w:r>
    </w:p>
    <w:p w:rsidR="005B09A1" w:rsidRPr="00716F33" w:rsidRDefault="005B09A1" w:rsidP="005B09A1">
      <w:pPr>
        <w:jc w:val="both"/>
        <w:rPr>
          <w:rFonts w:ascii="Sylfaen" w:hAnsi="Sylfaen"/>
          <w:b/>
        </w:rPr>
      </w:pPr>
      <w:r w:rsidRPr="00716F33">
        <w:rPr>
          <w:rFonts w:ascii="Sylfaen" w:hAnsi="Sylfaen"/>
          <w:b/>
        </w:rPr>
        <w:sym w:font="Symbol" w:char="F0D8"/>
      </w:r>
      <w:r w:rsidRPr="00716F33">
        <w:rPr>
          <w:rFonts w:ascii="Sylfaen" w:hAnsi="Sylfaen"/>
          <w:b/>
        </w:rPr>
        <w:t xml:space="preserve"> </w:t>
      </w:r>
      <w:r w:rsidRPr="00716F33">
        <w:rPr>
          <w:rFonts w:ascii="Sylfaen" w:hAnsi="Sylfaen" w:cs="Sylfaen"/>
          <w:b/>
        </w:rPr>
        <w:t>ქვეყნის</w:t>
      </w:r>
      <w:r w:rsidRPr="00716F33">
        <w:rPr>
          <w:rFonts w:ascii="Sylfaen" w:hAnsi="Sylfaen"/>
          <w:b/>
        </w:rPr>
        <w:t xml:space="preserve"> </w:t>
      </w:r>
      <w:r w:rsidRPr="00716F33">
        <w:rPr>
          <w:rFonts w:ascii="Sylfaen" w:hAnsi="Sylfaen" w:cs="Sylfaen"/>
          <w:b/>
        </w:rPr>
        <w:t>ძირითადი</w:t>
      </w:r>
      <w:r w:rsidRPr="00716F33">
        <w:rPr>
          <w:rFonts w:ascii="Sylfaen" w:hAnsi="Sylfaen"/>
          <w:b/>
        </w:rPr>
        <w:t xml:space="preserve"> </w:t>
      </w:r>
      <w:r w:rsidRPr="00716F33">
        <w:rPr>
          <w:rFonts w:ascii="Sylfaen" w:hAnsi="Sylfaen" w:cs="Sylfaen"/>
          <w:b/>
        </w:rPr>
        <w:t>მონაცემებისა</w:t>
      </w:r>
      <w:r w:rsidRPr="00716F33">
        <w:rPr>
          <w:rFonts w:ascii="Sylfaen" w:hAnsi="Sylfaen"/>
          <w:b/>
        </w:rPr>
        <w:t xml:space="preserve"> </w:t>
      </w:r>
      <w:r w:rsidRPr="00716F33">
        <w:rPr>
          <w:rFonts w:ascii="Sylfaen" w:hAnsi="Sylfaen" w:cs="Sylfaen"/>
          <w:b/>
        </w:rPr>
        <w:t>და</w:t>
      </w:r>
      <w:r w:rsidRPr="00716F33">
        <w:rPr>
          <w:rFonts w:ascii="Sylfaen" w:hAnsi="Sylfaen"/>
          <w:b/>
        </w:rPr>
        <w:t xml:space="preserve"> </w:t>
      </w:r>
      <w:r w:rsidRPr="00716F33">
        <w:rPr>
          <w:rFonts w:ascii="Sylfaen" w:hAnsi="Sylfaen" w:cs="Sylfaen"/>
          <w:b/>
        </w:rPr>
        <w:t>მიმართულებების</w:t>
      </w:r>
      <w:r w:rsidRPr="00716F33">
        <w:rPr>
          <w:rFonts w:ascii="Sylfaen" w:hAnsi="Sylfaen"/>
          <w:b/>
        </w:rPr>
        <w:t xml:space="preserve"> </w:t>
      </w:r>
      <w:r w:rsidRPr="00716F33">
        <w:rPr>
          <w:rFonts w:ascii="Sylfaen" w:hAnsi="Sylfaen" w:cs="Sylfaen"/>
          <w:b/>
        </w:rPr>
        <w:t>დოკუმენტის</w:t>
      </w:r>
      <w:r w:rsidRPr="00716F33">
        <w:rPr>
          <w:rFonts w:ascii="Sylfaen" w:hAnsi="Sylfaen"/>
          <w:b/>
        </w:rPr>
        <w:t xml:space="preserve"> (BDD </w:t>
      </w:r>
      <w:r w:rsidRPr="00716F33">
        <w:rPr>
          <w:rFonts w:ascii="Sylfaen" w:hAnsi="Sylfaen" w:cs="Sylfaen"/>
          <w:b/>
        </w:rPr>
        <w:t>დოკუმენტი</w:t>
      </w:r>
      <w:r w:rsidRPr="00716F33">
        <w:rPr>
          <w:rFonts w:ascii="Sylfaen" w:hAnsi="Sylfaen"/>
          <w:b/>
        </w:rPr>
        <w:t xml:space="preserve">) </w:t>
      </w:r>
      <w:r w:rsidRPr="00716F33">
        <w:rPr>
          <w:rFonts w:ascii="Sylfaen" w:hAnsi="Sylfaen" w:cs="Sylfaen"/>
          <w:b/>
        </w:rPr>
        <w:t>მომზადების</w:t>
      </w:r>
      <w:r w:rsidRPr="00716F33">
        <w:rPr>
          <w:rFonts w:ascii="Sylfaen" w:hAnsi="Sylfaen"/>
          <w:b/>
        </w:rPr>
        <w:t xml:space="preserve"> </w:t>
      </w:r>
      <w:r w:rsidRPr="00716F33">
        <w:rPr>
          <w:rFonts w:ascii="Sylfaen" w:hAnsi="Sylfaen" w:cs="Sylfaen"/>
          <w:b/>
        </w:rPr>
        <w:t>მიზნით</w:t>
      </w:r>
      <w:r w:rsidRPr="00716F33">
        <w:rPr>
          <w:rFonts w:ascii="Sylfaen" w:hAnsi="Sylfaen"/>
          <w:b/>
        </w:rPr>
        <w:t xml:space="preserve">: </w:t>
      </w:r>
    </w:p>
    <w:p w:rsidR="005B09A1" w:rsidRPr="00716F33" w:rsidRDefault="005B09A1" w:rsidP="00176F53">
      <w:pPr>
        <w:pStyle w:val="ListParagraph"/>
        <w:numPr>
          <w:ilvl w:val="0"/>
          <w:numId w:val="2"/>
        </w:numPr>
        <w:jc w:val="both"/>
        <w:rPr>
          <w:rFonts w:ascii="Sylfaen" w:hAnsi="Sylfaen"/>
        </w:rPr>
      </w:pPr>
      <w:r w:rsidRPr="00716F33">
        <w:rPr>
          <w:rFonts w:ascii="Sylfaen" w:hAnsi="Sylfaen" w:cs="Sylfaen"/>
        </w:rPr>
        <w:t>საქართველოს</w:t>
      </w:r>
      <w:r w:rsidRPr="00716F33">
        <w:rPr>
          <w:rFonts w:ascii="Sylfaen" w:hAnsi="Sylfaen"/>
        </w:rPr>
        <w:t xml:space="preserve"> </w:t>
      </w:r>
      <w:r w:rsidRPr="00716F33">
        <w:rPr>
          <w:rFonts w:ascii="Sylfaen" w:hAnsi="Sylfaen" w:cs="Sylfaen"/>
        </w:rPr>
        <w:t>მთავრობა</w:t>
      </w:r>
      <w:r w:rsidRPr="00716F33">
        <w:rPr>
          <w:rFonts w:ascii="Sylfaen" w:hAnsi="Sylfaen"/>
        </w:rPr>
        <w:t xml:space="preserve">, </w:t>
      </w:r>
      <w:r w:rsidRPr="00716F33">
        <w:rPr>
          <w:rFonts w:ascii="Sylfaen" w:hAnsi="Sylfaen" w:cs="Sylfaen"/>
        </w:rPr>
        <w:t>ყოველი</w:t>
      </w:r>
      <w:r w:rsidRPr="00716F33">
        <w:rPr>
          <w:rFonts w:ascii="Sylfaen" w:hAnsi="Sylfaen"/>
        </w:rPr>
        <w:t xml:space="preserve"> </w:t>
      </w:r>
      <w:r w:rsidRPr="00716F33">
        <w:rPr>
          <w:rFonts w:ascii="Sylfaen" w:hAnsi="Sylfaen" w:cs="Sylfaen"/>
        </w:rPr>
        <w:t>წლის</w:t>
      </w:r>
      <w:r w:rsidRPr="00716F33">
        <w:rPr>
          <w:rFonts w:ascii="Sylfaen" w:hAnsi="Sylfaen"/>
        </w:rPr>
        <w:t xml:space="preserve"> 1 </w:t>
      </w:r>
      <w:r w:rsidRPr="00716F33">
        <w:rPr>
          <w:rFonts w:ascii="Sylfaen" w:hAnsi="Sylfaen" w:cs="Sylfaen"/>
        </w:rPr>
        <w:t>მარტამდე</w:t>
      </w:r>
      <w:r w:rsidRPr="00716F33">
        <w:rPr>
          <w:rFonts w:ascii="Sylfaen" w:hAnsi="Sylfaen"/>
        </w:rPr>
        <w:t xml:space="preserve">, </w:t>
      </w:r>
      <w:r w:rsidRPr="00716F33">
        <w:rPr>
          <w:rFonts w:ascii="Sylfaen" w:hAnsi="Sylfaen" w:cs="Sylfaen"/>
        </w:rPr>
        <w:t>დადგენილებით</w:t>
      </w:r>
      <w:r w:rsidRPr="00716F33">
        <w:rPr>
          <w:rFonts w:ascii="Sylfaen" w:hAnsi="Sylfaen"/>
        </w:rPr>
        <w:t xml:space="preserve"> </w:t>
      </w:r>
      <w:r w:rsidRPr="00716F33">
        <w:rPr>
          <w:rFonts w:ascii="Sylfaen" w:hAnsi="Sylfaen" w:cs="Sylfaen"/>
        </w:rPr>
        <w:t>განსაზღვრავს</w:t>
      </w:r>
      <w:r w:rsidRPr="00716F33">
        <w:rPr>
          <w:rFonts w:ascii="Sylfaen" w:hAnsi="Sylfaen"/>
        </w:rPr>
        <w:t xml:space="preserve"> </w:t>
      </w:r>
      <w:r w:rsidRPr="00716F33">
        <w:rPr>
          <w:rFonts w:ascii="Sylfaen" w:hAnsi="Sylfaen" w:cs="Sylfaen"/>
        </w:rPr>
        <w:t>მხარჯავი</w:t>
      </w:r>
      <w:r w:rsidRPr="00716F33">
        <w:rPr>
          <w:rFonts w:ascii="Sylfaen" w:hAnsi="Sylfaen"/>
        </w:rPr>
        <w:t xml:space="preserve"> </w:t>
      </w:r>
      <w:r w:rsidRPr="00716F33">
        <w:rPr>
          <w:rFonts w:ascii="Sylfaen" w:hAnsi="Sylfaen" w:cs="Sylfaen"/>
        </w:rPr>
        <w:t>დაწესებულებების</w:t>
      </w:r>
      <w:r w:rsidRPr="00716F33">
        <w:rPr>
          <w:rFonts w:ascii="Sylfaen" w:hAnsi="Sylfaen"/>
        </w:rPr>
        <w:t xml:space="preserve">, </w:t>
      </w:r>
      <w:r w:rsidRPr="00716F33">
        <w:rPr>
          <w:rFonts w:ascii="Sylfaen" w:hAnsi="Sylfaen" w:cs="Sylfaen"/>
        </w:rPr>
        <w:t>ავტონომიური</w:t>
      </w:r>
      <w:r w:rsidRPr="00716F33">
        <w:rPr>
          <w:rFonts w:ascii="Sylfaen" w:hAnsi="Sylfaen"/>
        </w:rPr>
        <w:t xml:space="preserve"> </w:t>
      </w:r>
      <w:r w:rsidRPr="00716F33">
        <w:rPr>
          <w:rFonts w:ascii="Sylfaen" w:hAnsi="Sylfaen" w:cs="Sylfaen"/>
        </w:rPr>
        <w:t>რესპუბლიკების</w:t>
      </w:r>
      <w:r w:rsidRPr="00716F33">
        <w:rPr>
          <w:rFonts w:ascii="Sylfaen" w:hAnsi="Sylfaen"/>
        </w:rPr>
        <w:t xml:space="preserve"> </w:t>
      </w:r>
      <w:r w:rsidRPr="00716F33">
        <w:rPr>
          <w:rFonts w:ascii="Sylfaen" w:hAnsi="Sylfaen" w:cs="Sylfaen"/>
        </w:rPr>
        <w:t>ხელისუფლების</w:t>
      </w:r>
      <w:r w:rsidRPr="00716F33">
        <w:rPr>
          <w:rFonts w:ascii="Sylfaen" w:hAnsi="Sylfaen"/>
        </w:rPr>
        <w:t xml:space="preserve"> </w:t>
      </w:r>
      <w:r w:rsidRPr="00716F33">
        <w:rPr>
          <w:rFonts w:ascii="Sylfaen" w:hAnsi="Sylfaen" w:cs="Sylfaen"/>
        </w:rPr>
        <w:t>ორგანოებისა</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ადგილობრივი</w:t>
      </w:r>
      <w:r w:rsidRPr="00716F33">
        <w:rPr>
          <w:rFonts w:ascii="Sylfaen" w:hAnsi="Sylfaen"/>
        </w:rPr>
        <w:t xml:space="preserve"> </w:t>
      </w:r>
      <w:r w:rsidRPr="00716F33">
        <w:rPr>
          <w:rFonts w:ascii="Sylfaen" w:hAnsi="Sylfaen" w:cs="Sylfaen"/>
        </w:rPr>
        <w:t>ხელისუფლების</w:t>
      </w:r>
      <w:r w:rsidRPr="00716F33">
        <w:rPr>
          <w:rFonts w:ascii="Sylfaen" w:hAnsi="Sylfaen"/>
        </w:rPr>
        <w:t xml:space="preserve"> </w:t>
      </w:r>
      <w:r w:rsidRPr="00716F33">
        <w:rPr>
          <w:rFonts w:ascii="Sylfaen" w:hAnsi="Sylfaen" w:cs="Sylfaen"/>
        </w:rPr>
        <w:t>ორგანოების</w:t>
      </w:r>
      <w:r w:rsidRPr="00716F33">
        <w:rPr>
          <w:rFonts w:ascii="Sylfaen" w:hAnsi="Sylfaen"/>
        </w:rPr>
        <w:t xml:space="preserve"> </w:t>
      </w:r>
      <w:r w:rsidRPr="00716F33">
        <w:rPr>
          <w:rFonts w:ascii="Sylfaen" w:hAnsi="Sylfaen" w:cs="Sylfaen"/>
        </w:rPr>
        <w:t>მიერ</w:t>
      </w:r>
      <w:r w:rsidRPr="00716F33">
        <w:rPr>
          <w:rFonts w:ascii="Sylfaen" w:hAnsi="Sylfaen"/>
        </w:rPr>
        <w:t xml:space="preserve"> </w:t>
      </w:r>
      <w:r w:rsidRPr="00716F33">
        <w:rPr>
          <w:rFonts w:ascii="Sylfaen" w:hAnsi="Sylfaen" w:cs="Sylfaen"/>
        </w:rPr>
        <w:t>წარსადგენი</w:t>
      </w:r>
      <w:r w:rsidRPr="00716F33">
        <w:rPr>
          <w:rFonts w:ascii="Sylfaen" w:hAnsi="Sylfaen"/>
        </w:rPr>
        <w:t xml:space="preserve"> </w:t>
      </w:r>
      <w:r w:rsidRPr="00716F33">
        <w:rPr>
          <w:rFonts w:ascii="Sylfaen" w:hAnsi="Sylfaen" w:cs="Sylfaen"/>
        </w:rPr>
        <w:t>ინფორმაციის</w:t>
      </w:r>
      <w:r w:rsidRPr="00716F33">
        <w:rPr>
          <w:rFonts w:ascii="Sylfaen" w:hAnsi="Sylfaen"/>
        </w:rPr>
        <w:t xml:space="preserve"> </w:t>
      </w:r>
      <w:r w:rsidRPr="00716F33">
        <w:rPr>
          <w:rFonts w:ascii="Sylfaen" w:hAnsi="Sylfaen" w:cs="Sylfaen"/>
        </w:rPr>
        <w:t>ნუსხას</w:t>
      </w:r>
      <w:r w:rsidRPr="00716F33">
        <w:rPr>
          <w:rFonts w:ascii="Sylfaen" w:hAnsi="Sylfaen"/>
        </w:rPr>
        <w:t xml:space="preserve"> </w:t>
      </w:r>
      <w:r w:rsidRPr="00716F33">
        <w:rPr>
          <w:rFonts w:ascii="Sylfaen" w:hAnsi="Sylfaen" w:cs="Sylfaen"/>
        </w:rPr>
        <w:t>და</w:t>
      </w:r>
      <w:r w:rsidRPr="00716F33">
        <w:rPr>
          <w:rFonts w:ascii="Sylfaen" w:hAnsi="Sylfaen"/>
        </w:rPr>
        <w:t xml:space="preserve"> </w:t>
      </w:r>
      <w:r w:rsidRPr="00716F33">
        <w:rPr>
          <w:rFonts w:ascii="Sylfaen" w:hAnsi="Sylfaen" w:cs="Sylfaen"/>
        </w:rPr>
        <w:t>წარდგენის</w:t>
      </w:r>
      <w:r w:rsidRPr="00716F33">
        <w:rPr>
          <w:rFonts w:ascii="Sylfaen" w:hAnsi="Sylfaen"/>
        </w:rPr>
        <w:t xml:space="preserve"> </w:t>
      </w:r>
      <w:r w:rsidRPr="00716F33">
        <w:rPr>
          <w:rFonts w:ascii="Sylfaen" w:hAnsi="Sylfaen" w:cs="Sylfaen"/>
        </w:rPr>
        <w:t>ვადებს</w:t>
      </w:r>
      <w:r w:rsidRPr="00716F33">
        <w:rPr>
          <w:rFonts w:ascii="Sylfaen" w:hAnsi="Sylfaen"/>
        </w:rPr>
        <w:t xml:space="preserve">, BDD </w:t>
      </w:r>
      <w:r w:rsidRPr="00716F33">
        <w:rPr>
          <w:rFonts w:ascii="Sylfaen" w:hAnsi="Sylfaen" w:cs="Sylfaen"/>
        </w:rPr>
        <w:t>დოკუმენტის</w:t>
      </w:r>
      <w:r w:rsidRPr="00716F33">
        <w:rPr>
          <w:rFonts w:ascii="Sylfaen" w:hAnsi="Sylfaen"/>
        </w:rPr>
        <w:t xml:space="preserve"> </w:t>
      </w:r>
      <w:r w:rsidRPr="00716F33">
        <w:rPr>
          <w:rFonts w:ascii="Sylfaen" w:hAnsi="Sylfaen" w:cs="Sylfaen"/>
        </w:rPr>
        <w:t>მომზადების</w:t>
      </w:r>
      <w:r w:rsidRPr="00716F33">
        <w:rPr>
          <w:rFonts w:ascii="Sylfaen" w:hAnsi="Sylfaen"/>
        </w:rPr>
        <w:t xml:space="preserve"> </w:t>
      </w:r>
      <w:r w:rsidRPr="00716F33">
        <w:rPr>
          <w:rFonts w:ascii="Sylfaen" w:hAnsi="Sylfaen" w:cs="Sylfaen"/>
        </w:rPr>
        <w:t>მიზნით</w:t>
      </w:r>
      <w:r w:rsidRPr="00716F33">
        <w:rPr>
          <w:rFonts w:ascii="Sylfaen" w:hAnsi="Sylfaen"/>
        </w:rPr>
        <w:t xml:space="preserve">;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rPr>
        <w:t xml:space="preserve"> </w:t>
      </w:r>
      <w:r w:rsidRPr="00716F33">
        <w:rPr>
          <w:rFonts w:ascii="Sylfaen" w:hAnsi="Sylfaen" w:cs="Sylfaen"/>
        </w:rPr>
        <w:t xml:space="preserve">საქართველოს მთავრობა, ყოველი წლის 1 ივნისამდე, საქართველოს პარლამენტს შესათანხმებლად წარუდგენს ინფორმაციას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 საქართველოს პარლამენტის კომიტეტების დასკვნები აღნიშნულ ინფორმაციაზე არაუგვიანეს 20 ივნისისა ეგზავნება საქართველოს მთავრობას;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 საქართველოს სამინისტროები ყოველი წლის 30 ივნისამდე ამტკიცებენ თავიანთ საშუალოვადიან სამოქმედო გეგმებს, რომლებიც მოიცავს პრიორიტეტებს და მათ მისაღწევად განსახორციელებელ პროგრამებსა და ღონისძიებებს; </w:t>
      </w:r>
    </w:p>
    <w:p w:rsidR="00176F53"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საქართველოს მთავრობა არაუგვიანეს 10 ივლისისა იწონებს BDD დოკუმენტის პირველად ვარიანტს. </w:t>
      </w:r>
    </w:p>
    <w:p w:rsidR="00176F53" w:rsidRPr="00716F33" w:rsidRDefault="00176F53" w:rsidP="00176F53">
      <w:pPr>
        <w:pStyle w:val="ListParagraph"/>
        <w:jc w:val="both"/>
        <w:rPr>
          <w:rFonts w:ascii="Sylfaen" w:hAnsi="Sylfaen" w:cs="Sylfaen"/>
        </w:rPr>
      </w:pPr>
    </w:p>
    <w:p w:rsidR="005B09A1" w:rsidRPr="00716F33" w:rsidRDefault="005B09A1" w:rsidP="00176F53">
      <w:pPr>
        <w:jc w:val="both"/>
        <w:rPr>
          <w:rFonts w:ascii="Sylfaen" w:hAnsi="Sylfaen" w:cs="Sylfaen"/>
          <w:b/>
        </w:rPr>
      </w:pPr>
      <w:r w:rsidRPr="00716F33">
        <w:rPr>
          <w:rFonts w:ascii="Sylfaen" w:hAnsi="Sylfaen"/>
          <w:b/>
        </w:rPr>
        <w:sym w:font="Symbol" w:char="F0D8"/>
      </w:r>
      <w:r w:rsidRPr="00716F33">
        <w:rPr>
          <w:rFonts w:ascii="Sylfaen" w:hAnsi="Sylfaen" w:cs="Sylfaen"/>
          <w:b/>
        </w:rPr>
        <w:t xml:space="preserve"> სახელმწიფო ბიუჯეტის პროექტის მოსამზადებლად: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 მხარჯავი დაწესებულებები საქართველოს ფინანსთა სამინისტროს წარუდგენენ საბიუჯეტო განაცხადებს არაუგვიანეს 1 სექტემბრისა (რომელიც შეესაბამება BDD დოკუმენტით მხარჯავი დაწესებულებებისათვის განსაზღვრული ასიგნებების ზღვრულ მოცულობებს);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lastRenderedPageBreak/>
        <w:t xml:space="preserve">საქართველოს ფინანსთა სამინისტრო განიხილავს საბიუჯეტო განაცხადებს და სახელმწიფო ბიუჯეტის პროექტის ძირითად პარამეტრებს განსახილველად წარუდგენს საქართველოს მთავრობას არაუგვიანეს 15 სექტემბრისა (პირველ ვარიანტს), ხოლო განახლებულ დოკუმენტს არაუგვიანეს 25 სექტემბრისა;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საქართველოს მთავრობა საქართველოს პარლამენტს არაუგვიანეს 1 ოქტომბრისა წარუდგენს სახელმწიფო ბიუჯეტის პროექტს თანდართულ მასალებთან ერთად;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საქართველოს პარლამენტი არაუგვიანეს 22 ოქტომბრისა უგზავნის საქართველოს მთავრობას განხილულ სახელმწიფო ბიუჯეტის პროექტს;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საქართველოს მთავრობა სახელმწიფო ბიუჯეტის პროექტისა და BDD დოკუმენტის გადამუშავებულ ვარიანტებს არაუგვიანეს 5 ნოემბრისა ხელმეორედ წარუდგენს საქართველოს პარლამენტს; </w:t>
      </w:r>
    </w:p>
    <w:p w:rsidR="005B09A1" w:rsidRPr="00716F33" w:rsidRDefault="005B09A1" w:rsidP="00176F53">
      <w:pPr>
        <w:pStyle w:val="ListParagraph"/>
        <w:numPr>
          <w:ilvl w:val="0"/>
          <w:numId w:val="2"/>
        </w:numPr>
        <w:jc w:val="both"/>
        <w:rPr>
          <w:rFonts w:ascii="Sylfaen" w:hAnsi="Sylfaen" w:cs="Sylfaen"/>
        </w:rPr>
      </w:pPr>
      <w:r w:rsidRPr="00716F33">
        <w:rPr>
          <w:rFonts w:ascii="Sylfaen" w:hAnsi="Sylfaen" w:cs="Sylfaen"/>
        </w:rPr>
        <w:t xml:space="preserve">პლენარულ სხდომაზე გამოთქმული შენიშვნები და წინადადებები არაუგვიანეს 15 ნოემბრისა ეგზავნება საქართველოს მთავრობას. </w:t>
      </w:r>
    </w:p>
    <w:p w:rsidR="005B09A1" w:rsidRPr="00716F33" w:rsidRDefault="005B09A1" w:rsidP="005B09A1">
      <w:pPr>
        <w:jc w:val="both"/>
        <w:rPr>
          <w:rFonts w:ascii="Sylfaen" w:hAnsi="Sylfaen"/>
        </w:rPr>
      </w:pPr>
    </w:p>
    <w:p w:rsidR="005B09A1" w:rsidRPr="00716F33" w:rsidRDefault="005B09A1" w:rsidP="005B09A1">
      <w:pPr>
        <w:jc w:val="both"/>
        <w:rPr>
          <w:rFonts w:ascii="Sylfaen" w:hAnsi="Sylfaen"/>
          <w:b/>
        </w:rPr>
      </w:pPr>
      <w:r w:rsidRPr="00716F33">
        <w:rPr>
          <w:rFonts w:ascii="Sylfaen" w:hAnsi="Sylfaen"/>
          <w:b/>
        </w:rPr>
        <w:sym w:font="Symbol" w:char="F0D8"/>
      </w:r>
      <w:r w:rsidRPr="00716F33">
        <w:rPr>
          <w:rFonts w:ascii="Sylfaen" w:hAnsi="Sylfaen"/>
          <w:b/>
        </w:rPr>
        <w:t xml:space="preserve"> </w:t>
      </w:r>
      <w:r w:rsidRPr="00716F33">
        <w:rPr>
          <w:rFonts w:ascii="Sylfaen" w:hAnsi="Sylfaen" w:cs="Sylfaen"/>
          <w:b/>
        </w:rPr>
        <w:t>სახელმწიფო</w:t>
      </w:r>
      <w:r w:rsidRPr="00716F33">
        <w:rPr>
          <w:rFonts w:ascii="Sylfaen" w:hAnsi="Sylfaen"/>
          <w:b/>
        </w:rPr>
        <w:t xml:space="preserve"> </w:t>
      </w:r>
      <w:r w:rsidRPr="00716F33">
        <w:rPr>
          <w:rFonts w:ascii="Sylfaen" w:hAnsi="Sylfaen" w:cs="Sylfaen"/>
          <w:b/>
        </w:rPr>
        <w:t>ბიუჯეტის</w:t>
      </w:r>
      <w:r w:rsidRPr="00716F33">
        <w:rPr>
          <w:rFonts w:ascii="Sylfaen" w:hAnsi="Sylfaen"/>
          <w:b/>
        </w:rPr>
        <w:t xml:space="preserve"> </w:t>
      </w:r>
      <w:r w:rsidRPr="00716F33">
        <w:rPr>
          <w:rFonts w:ascii="Sylfaen" w:hAnsi="Sylfaen" w:cs="Sylfaen"/>
          <w:b/>
        </w:rPr>
        <w:t>პროექტის</w:t>
      </w:r>
      <w:r w:rsidRPr="00716F33">
        <w:rPr>
          <w:rFonts w:ascii="Sylfaen" w:hAnsi="Sylfaen"/>
          <w:b/>
        </w:rPr>
        <w:t xml:space="preserve"> </w:t>
      </w:r>
      <w:r w:rsidRPr="00716F33">
        <w:rPr>
          <w:rFonts w:ascii="Sylfaen" w:hAnsi="Sylfaen" w:cs="Sylfaen"/>
          <w:b/>
        </w:rPr>
        <w:t>დამტკიცება</w:t>
      </w:r>
      <w:r w:rsidRPr="00716F33">
        <w:rPr>
          <w:rFonts w:ascii="Sylfaen" w:hAnsi="Sylfaen"/>
          <w:b/>
        </w:rPr>
        <w:t xml:space="preserve">: </w:t>
      </w:r>
    </w:p>
    <w:p w:rsidR="005B09A1" w:rsidRPr="00716F33" w:rsidRDefault="005B09A1" w:rsidP="00E300E1">
      <w:pPr>
        <w:pStyle w:val="ListParagraph"/>
        <w:numPr>
          <w:ilvl w:val="0"/>
          <w:numId w:val="2"/>
        </w:numPr>
        <w:jc w:val="both"/>
        <w:rPr>
          <w:rFonts w:ascii="Sylfaen" w:hAnsi="Sylfaen" w:cs="Sylfaen"/>
        </w:rPr>
      </w:pPr>
      <w:r w:rsidRPr="00716F33">
        <w:rPr>
          <w:rFonts w:ascii="Sylfaen" w:hAnsi="Sylfaen" w:cs="Sylfaen"/>
        </w:rPr>
        <w:t xml:space="preserve">საქართველოს მთავრობა სახელმწიფო ბიუჯეტის პროექტის საბოლოო ვარიანტს და მის შესაბამის BDD დოკუმენტს არაუგვიანეს 30 ნოემბრისა წარუდგენს საქართველოს პარლამენტს; </w:t>
      </w:r>
    </w:p>
    <w:p w:rsidR="005B09A1" w:rsidRPr="00716F33" w:rsidRDefault="005B09A1" w:rsidP="00E300E1">
      <w:pPr>
        <w:pStyle w:val="ListParagraph"/>
        <w:numPr>
          <w:ilvl w:val="0"/>
          <w:numId w:val="2"/>
        </w:numPr>
        <w:jc w:val="both"/>
        <w:rPr>
          <w:rFonts w:ascii="Sylfaen" w:hAnsi="Sylfaen" w:cs="Sylfaen"/>
        </w:rPr>
      </w:pPr>
      <w:r w:rsidRPr="00716F33">
        <w:rPr>
          <w:rFonts w:ascii="Sylfaen" w:hAnsi="Sylfaen" w:cs="Sylfaen"/>
        </w:rPr>
        <w:t>სახელმწიფო ბიუჯეტის პროექტს საქართველოს პარლამენტი კენჭს უყრის არაუგვიანეს დეკემბრის მესამე პარასკევისა. სახელმწიფო ბიუჯეტის კანონის პროექტი მიიღება სიითი შემადგენლობის უმრავლესობით, ერთი მოსმენით.</w:t>
      </w:r>
    </w:p>
    <w:p w:rsidR="00157F32" w:rsidRPr="00716F33" w:rsidRDefault="00157F32" w:rsidP="005B09A1">
      <w:pPr>
        <w:jc w:val="both"/>
        <w:rPr>
          <w:rFonts w:ascii="Sylfaen" w:hAnsi="Sylfaen"/>
        </w:rPr>
      </w:pPr>
    </w:p>
    <w:p w:rsidR="00157F32" w:rsidRPr="00716F33" w:rsidRDefault="00157F32" w:rsidP="00157F32">
      <w:pPr>
        <w:jc w:val="both"/>
        <w:rPr>
          <w:rFonts w:ascii="Sylfaen" w:hAnsi="Sylfaen"/>
          <w:b/>
        </w:rPr>
      </w:pPr>
      <w:r w:rsidRPr="00716F33">
        <w:rPr>
          <w:rFonts w:ascii="Sylfaen" w:hAnsi="Sylfaen" w:cs="Sylfaen"/>
          <w:b/>
        </w:rPr>
        <w:t>ბიუჯეტების</w:t>
      </w:r>
      <w:r w:rsidRPr="00716F33">
        <w:rPr>
          <w:rFonts w:ascii="Sylfaen" w:hAnsi="Sylfaen"/>
          <w:b/>
        </w:rPr>
        <w:t xml:space="preserve"> </w:t>
      </w:r>
      <w:r w:rsidRPr="00716F33">
        <w:rPr>
          <w:rFonts w:ascii="Sylfaen" w:hAnsi="Sylfaen" w:cs="Sylfaen"/>
          <w:b/>
        </w:rPr>
        <w:t>პროექტების</w:t>
      </w:r>
      <w:r w:rsidRPr="00716F33">
        <w:rPr>
          <w:rFonts w:ascii="Sylfaen" w:hAnsi="Sylfaen"/>
          <w:b/>
        </w:rPr>
        <w:t xml:space="preserve"> </w:t>
      </w:r>
      <w:r w:rsidRPr="00716F33">
        <w:rPr>
          <w:rFonts w:ascii="Sylfaen" w:hAnsi="Sylfaen" w:cs="Sylfaen"/>
          <w:b/>
        </w:rPr>
        <w:t>მომზადების</w:t>
      </w:r>
      <w:r w:rsidRPr="00716F33">
        <w:rPr>
          <w:rFonts w:ascii="Sylfaen" w:hAnsi="Sylfaen"/>
          <w:b/>
        </w:rPr>
        <w:t xml:space="preserve">, </w:t>
      </w:r>
      <w:r w:rsidRPr="00716F33">
        <w:rPr>
          <w:rFonts w:ascii="Sylfaen" w:hAnsi="Sylfaen" w:cs="Sylfaen"/>
          <w:b/>
        </w:rPr>
        <w:t>განხილვის</w:t>
      </w:r>
      <w:r w:rsidRPr="00716F33">
        <w:rPr>
          <w:rFonts w:ascii="Sylfaen" w:hAnsi="Sylfaen"/>
          <w:b/>
        </w:rPr>
        <w:t xml:space="preserve">, </w:t>
      </w:r>
      <w:r w:rsidRPr="00716F33">
        <w:rPr>
          <w:rFonts w:ascii="Sylfaen" w:hAnsi="Sylfaen" w:cs="Sylfaen"/>
          <w:b/>
        </w:rPr>
        <w:t>დამტკიცების</w:t>
      </w:r>
      <w:r w:rsidRPr="00716F33">
        <w:rPr>
          <w:rFonts w:ascii="Sylfaen" w:hAnsi="Sylfaen"/>
          <w:b/>
        </w:rPr>
        <w:t xml:space="preserve">, </w:t>
      </w:r>
      <w:r w:rsidRPr="00716F33">
        <w:rPr>
          <w:rFonts w:ascii="Sylfaen" w:hAnsi="Sylfaen" w:cs="Sylfaen"/>
          <w:b/>
        </w:rPr>
        <w:t>ბიუჯეტის</w:t>
      </w:r>
      <w:r w:rsidRPr="00716F33">
        <w:rPr>
          <w:rFonts w:ascii="Sylfaen" w:hAnsi="Sylfaen"/>
          <w:b/>
        </w:rPr>
        <w:t xml:space="preserve"> </w:t>
      </w:r>
      <w:r w:rsidRPr="00716F33">
        <w:rPr>
          <w:rFonts w:ascii="Sylfaen" w:hAnsi="Sylfaen" w:cs="Sylfaen"/>
          <w:b/>
        </w:rPr>
        <w:t>შესრულების</w:t>
      </w:r>
      <w:r w:rsidRPr="00716F33">
        <w:rPr>
          <w:rFonts w:ascii="Sylfaen" w:hAnsi="Sylfaen"/>
          <w:b/>
        </w:rPr>
        <w:t xml:space="preserve"> </w:t>
      </w:r>
      <w:r w:rsidRPr="00716F33">
        <w:rPr>
          <w:rFonts w:ascii="Sylfaen" w:hAnsi="Sylfaen" w:cs="Sylfaen"/>
          <w:b/>
        </w:rPr>
        <w:t>ანგარიშგების</w:t>
      </w:r>
      <w:r w:rsidRPr="00716F33">
        <w:rPr>
          <w:rFonts w:ascii="Sylfaen" w:hAnsi="Sylfaen"/>
          <w:b/>
        </w:rPr>
        <w:t xml:space="preserve"> </w:t>
      </w:r>
      <w:r w:rsidRPr="00716F33">
        <w:rPr>
          <w:rFonts w:ascii="Sylfaen" w:hAnsi="Sylfaen" w:cs="Sylfaen"/>
          <w:b/>
        </w:rPr>
        <w:t>და</w:t>
      </w:r>
      <w:r w:rsidRPr="00716F33">
        <w:rPr>
          <w:rFonts w:ascii="Sylfaen" w:hAnsi="Sylfaen"/>
          <w:b/>
        </w:rPr>
        <w:t xml:space="preserve"> </w:t>
      </w:r>
      <w:r w:rsidRPr="00716F33">
        <w:rPr>
          <w:rFonts w:ascii="Sylfaen" w:hAnsi="Sylfaen" w:cs="Sylfaen"/>
          <w:b/>
        </w:rPr>
        <w:t>კონტროლის</w:t>
      </w:r>
      <w:r w:rsidRPr="00716F33">
        <w:rPr>
          <w:rFonts w:ascii="Sylfaen" w:hAnsi="Sylfaen"/>
          <w:b/>
        </w:rPr>
        <w:t xml:space="preserve"> </w:t>
      </w:r>
      <w:r w:rsidRPr="00716F33">
        <w:rPr>
          <w:rFonts w:ascii="Sylfaen" w:hAnsi="Sylfaen" w:cs="Sylfaen"/>
          <w:b/>
        </w:rPr>
        <w:t>წესი</w:t>
      </w:r>
      <w:r w:rsidRPr="00716F33">
        <w:rPr>
          <w:rFonts w:ascii="Sylfaen" w:hAnsi="Sylfaen"/>
          <w:b/>
        </w:rPr>
        <w:t xml:space="preserve"> </w:t>
      </w:r>
      <w:r w:rsidRPr="00716F33">
        <w:rPr>
          <w:rFonts w:ascii="Sylfaen" w:hAnsi="Sylfaen" w:cs="Sylfaen"/>
          <w:b/>
        </w:rPr>
        <w:t>განსაზღვრულია</w:t>
      </w:r>
      <w:r w:rsidRPr="00716F33">
        <w:rPr>
          <w:rFonts w:ascii="Sylfaen" w:hAnsi="Sylfaen"/>
          <w:b/>
        </w:rPr>
        <w:t xml:space="preserve"> </w:t>
      </w:r>
      <w:r w:rsidRPr="00716F33">
        <w:rPr>
          <w:rFonts w:ascii="Sylfaen" w:hAnsi="Sylfaen" w:cs="Sylfaen"/>
          <w:b/>
        </w:rPr>
        <w:t>საქართველოს</w:t>
      </w:r>
      <w:r w:rsidRPr="00716F33">
        <w:rPr>
          <w:rFonts w:ascii="Sylfaen" w:hAnsi="Sylfaen"/>
          <w:b/>
        </w:rPr>
        <w:t xml:space="preserve"> </w:t>
      </w:r>
      <w:r w:rsidRPr="00716F33">
        <w:rPr>
          <w:rFonts w:ascii="Sylfaen" w:hAnsi="Sylfaen" w:cs="Sylfaen"/>
          <w:b/>
        </w:rPr>
        <w:t>საბიუჯეტო</w:t>
      </w:r>
      <w:r w:rsidRPr="00716F33">
        <w:rPr>
          <w:rFonts w:ascii="Sylfaen" w:hAnsi="Sylfaen"/>
          <w:b/>
        </w:rPr>
        <w:t xml:space="preserve"> </w:t>
      </w:r>
      <w:r w:rsidRPr="00716F33">
        <w:rPr>
          <w:rFonts w:ascii="Sylfaen" w:hAnsi="Sylfaen" w:cs="Sylfaen"/>
          <w:b/>
        </w:rPr>
        <w:t>კოდექსით</w:t>
      </w:r>
      <w:r w:rsidRPr="00716F33">
        <w:rPr>
          <w:rFonts w:ascii="Sylfaen" w:hAnsi="Sylfaen"/>
          <w:b/>
        </w:rPr>
        <w:t xml:space="preserve"> </w:t>
      </w:r>
      <w:r w:rsidRPr="00716F33">
        <w:rPr>
          <w:rFonts w:ascii="Sylfaen" w:hAnsi="Sylfaen" w:cs="Sylfaen"/>
          <w:b/>
        </w:rPr>
        <w:t>და</w:t>
      </w:r>
      <w:r w:rsidRPr="00716F33">
        <w:rPr>
          <w:rFonts w:ascii="Sylfaen" w:hAnsi="Sylfaen"/>
          <w:b/>
        </w:rPr>
        <w:t xml:space="preserve"> 2011 </w:t>
      </w:r>
      <w:r w:rsidRPr="00716F33">
        <w:rPr>
          <w:rFonts w:ascii="Sylfaen" w:hAnsi="Sylfaen" w:cs="Sylfaen"/>
          <w:b/>
        </w:rPr>
        <w:t>წლის</w:t>
      </w:r>
      <w:r w:rsidRPr="00716F33">
        <w:rPr>
          <w:rFonts w:ascii="Sylfaen" w:hAnsi="Sylfaen"/>
          <w:b/>
        </w:rPr>
        <w:t xml:space="preserve"> 8 </w:t>
      </w:r>
      <w:r w:rsidRPr="00716F33">
        <w:rPr>
          <w:rFonts w:ascii="Sylfaen" w:hAnsi="Sylfaen" w:cs="Sylfaen"/>
          <w:b/>
        </w:rPr>
        <w:t>ივლისის</w:t>
      </w:r>
      <w:r w:rsidRPr="00716F33">
        <w:rPr>
          <w:rFonts w:ascii="Sylfaen" w:hAnsi="Sylfaen"/>
          <w:b/>
        </w:rPr>
        <w:t xml:space="preserve"> </w:t>
      </w:r>
      <w:r w:rsidRPr="00716F33">
        <w:rPr>
          <w:rFonts w:ascii="Sylfaen" w:hAnsi="Sylfaen" w:cs="Sylfaen"/>
          <w:b/>
        </w:rPr>
        <w:t>საქართველოს</w:t>
      </w:r>
      <w:r w:rsidRPr="00716F33">
        <w:rPr>
          <w:rFonts w:ascii="Sylfaen" w:hAnsi="Sylfaen"/>
          <w:b/>
        </w:rPr>
        <w:t xml:space="preserve"> </w:t>
      </w:r>
      <w:r w:rsidRPr="00716F33">
        <w:rPr>
          <w:rFonts w:ascii="Sylfaen" w:hAnsi="Sylfaen" w:cs="Sylfaen"/>
          <w:b/>
        </w:rPr>
        <w:t>ფინანსთა</w:t>
      </w:r>
      <w:r w:rsidRPr="00716F33">
        <w:rPr>
          <w:rFonts w:ascii="Sylfaen" w:hAnsi="Sylfaen"/>
          <w:b/>
        </w:rPr>
        <w:t xml:space="preserve"> </w:t>
      </w:r>
      <w:r w:rsidRPr="00716F33">
        <w:rPr>
          <w:rFonts w:ascii="Sylfaen" w:hAnsi="Sylfaen" w:cs="Sylfaen"/>
          <w:b/>
        </w:rPr>
        <w:t>მინისტრის</w:t>
      </w:r>
      <w:r w:rsidRPr="00716F33">
        <w:rPr>
          <w:rFonts w:ascii="Sylfaen" w:hAnsi="Sylfaen"/>
          <w:b/>
        </w:rPr>
        <w:t xml:space="preserve"> №385 </w:t>
      </w:r>
      <w:r w:rsidRPr="00716F33">
        <w:rPr>
          <w:rFonts w:ascii="Sylfaen" w:hAnsi="Sylfaen" w:cs="Sylfaen"/>
          <w:b/>
        </w:rPr>
        <w:t>ბრძანებით</w:t>
      </w:r>
      <w:r w:rsidRPr="00716F33">
        <w:rPr>
          <w:rFonts w:ascii="Sylfaen" w:hAnsi="Sylfaen"/>
          <w:b/>
        </w:rPr>
        <w:t xml:space="preserve"> „</w:t>
      </w:r>
      <w:r w:rsidRPr="00716F33">
        <w:rPr>
          <w:rFonts w:ascii="Sylfaen" w:hAnsi="Sylfaen" w:cs="Sylfaen"/>
          <w:b/>
        </w:rPr>
        <w:t>პროგრამული</w:t>
      </w:r>
      <w:r w:rsidRPr="00716F33">
        <w:rPr>
          <w:rFonts w:ascii="Sylfaen" w:hAnsi="Sylfaen"/>
          <w:b/>
        </w:rPr>
        <w:t xml:space="preserve"> </w:t>
      </w:r>
      <w:r w:rsidRPr="00716F33">
        <w:rPr>
          <w:rFonts w:ascii="Sylfaen" w:hAnsi="Sylfaen" w:cs="Sylfaen"/>
          <w:b/>
        </w:rPr>
        <w:t>ბიუჯეტის</w:t>
      </w:r>
      <w:r w:rsidRPr="00716F33">
        <w:rPr>
          <w:rFonts w:ascii="Sylfaen" w:hAnsi="Sylfaen"/>
          <w:b/>
        </w:rPr>
        <w:t xml:space="preserve"> </w:t>
      </w:r>
      <w:r w:rsidRPr="00716F33">
        <w:rPr>
          <w:rFonts w:ascii="Sylfaen" w:hAnsi="Sylfaen" w:cs="Sylfaen"/>
          <w:b/>
        </w:rPr>
        <w:t>შედგენის</w:t>
      </w:r>
      <w:r w:rsidRPr="00716F33">
        <w:rPr>
          <w:rFonts w:ascii="Sylfaen" w:hAnsi="Sylfaen"/>
          <w:b/>
        </w:rPr>
        <w:t xml:space="preserve"> </w:t>
      </w:r>
      <w:r w:rsidRPr="00716F33">
        <w:rPr>
          <w:rFonts w:ascii="Sylfaen" w:hAnsi="Sylfaen" w:cs="Sylfaen"/>
          <w:b/>
        </w:rPr>
        <w:t>მეთოდოლოგიის</w:t>
      </w:r>
      <w:r w:rsidRPr="00716F33">
        <w:rPr>
          <w:rFonts w:ascii="Sylfaen" w:hAnsi="Sylfaen"/>
          <w:b/>
        </w:rPr>
        <w:t xml:space="preserve"> </w:t>
      </w:r>
      <w:r w:rsidRPr="00716F33">
        <w:rPr>
          <w:rFonts w:ascii="Sylfaen" w:hAnsi="Sylfaen" w:cs="Sylfaen"/>
          <w:b/>
        </w:rPr>
        <w:t>დამტკიცების</w:t>
      </w:r>
      <w:r w:rsidRPr="00716F33">
        <w:rPr>
          <w:rFonts w:ascii="Sylfaen" w:hAnsi="Sylfaen"/>
          <w:b/>
        </w:rPr>
        <w:t xml:space="preserve"> </w:t>
      </w:r>
      <w:proofErr w:type="gramStart"/>
      <w:r w:rsidRPr="00716F33">
        <w:rPr>
          <w:rFonts w:ascii="Sylfaen" w:hAnsi="Sylfaen" w:cs="Sylfaen"/>
          <w:b/>
        </w:rPr>
        <w:t>თაობაზე</w:t>
      </w:r>
      <w:r w:rsidRPr="00716F33">
        <w:rPr>
          <w:rFonts w:ascii="Sylfaen" w:hAnsi="Sylfaen"/>
          <w:b/>
        </w:rPr>
        <w:t>“</w:t>
      </w:r>
      <w:proofErr w:type="gramEnd"/>
      <w:r w:rsidRPr="00716F33">
        <w:rPr>
          <w:rFonts w:ascii="Sylfaen" w:hAnsi="Sylfaen"/>
          <w:b/>
        </w:rPr>
        <w:t>.</w:t>
      </w:r>
    </w:p>
    <w:p w:rsidR="00157F32" w:rsidRPr="00716F33" w:rsidRDefault="00E300E1" w:rsidP="005B09A1">
      <w:pPr>
        <w:jc w:val="both"/>
        <w:rPr>
          <w:rFonts w:ascii="Sylfaen" w:hAnsi="Sylfaen"/>
          <w:lang w:val="ka-GE"/>
        </w:rPr>
      </w:pPr>
      <w:r w:rsidRPr="00716F33">
        <w:rPr>
          <w:rFonts w:ascii="Sylfaen" w:hAnsi="Sylfaen"/>
          <w:lang w:val="ka-GE"/>
        </w:rPr>
        <w:t xml:space="preserve">აღნიშნული დოკუმენტის შესაბამისად, ადგილობრივი თვითმმართველობის მიერ მზადდება </w:t>
      </w:r>
    </w:p>
    <w:p w:rsidR="00E300E1" w:rsidRPr="00716F33" w:rsidRDefault="00E300E1" w:rsidP="00E300E1">
      <w:pPr>
        <w:ind w:left="720"/>
        <w:jc w:val="both"/>
        <w:rPr>
          <w:rFonts w:ascii="Sylfaen" w:hAnsi="Sylfaen"/>
          <w:b/>
          <w:lang w:val="ka-GE"/>
        </w:rPr>
      </w:pPr>
      <w:r w:rsidRPr="00716F33">
        <w:rPr>
          <w:rFonts w:ascii="Sylfaen" w:hAnsi="Sylfaen"/>
          <w:b/>
          <w:lang w:val="ka-GE"/>
        </w:rPr>
        <w:t>1.</w:t>
      </w:r>
      <w:r w:rsidR="007907B7" w:rsidRPr="00716F33">
        <w:rPr>
          <w:rFonts w:ascii="Sylfaen" w:hAnsi="Sylfaen"/>
          <w:b/>
          <w:lang w:val="ka-GE"/>
        </w:rPr>
        <w:t>მუნიციპალიტეტის პრიორიტეტების დოკუმენტი</w:t>
      </w:r>
    </w:p>
    <w:p w:rsidR="007907B7" w:rsidRPr="00716F33" w:rsidRDefault="00E300E1" w:rsidP="005B09A1">
      <w:pPr>
        <w:jc w:val="both"/>
        <w:rPr>
          <w:rFonts w:ascii="Sylfaen" w:hAnsi="Sylfaen"/>
          <w:lang w:val="ka-GE"/>
        </w:rPr>
      </w:pPr>
      <w:r w:rsidRPr="00716F33">
        <w:rPr>
          <w:rFonts w:ascii="Sylfaen" w:hAnsi="Sylfaen"/>
          <w:lang w:val="ka-GE"/>
        </w:rPr>
        <w:t>ეს</w:t>
      </w:r>
      <w:r w:rsidR="007907B7" w:rsidRPr="00716F33">
        <w:rPr>
          <w:rFonts w:ascii="Sylfaen" w:hAnsi="Sylfaen"/>
          <w:lang w:val="ka-GE"/>
        </w:rPr>
        <w:t xml:space="preserve"> არის თვითმმართველი ერთეულის განვითარების ძირითადი გეგმა, რომელშიც მოცემულია ინფორმაცია მუნიციპალიტეტის საშუალოვადიანი განვითარების გეგმების შესახებ. დოკუმენტი უნდა მოიცავდეს  ინფორმაციას როგორც გასულ პერიოდზე, ასევე მომდევნო 4 წლის განმავლობაში მუნიციპალიტეტის ბიუჯეტიდან დასაფინანსებელ ძირითად პრიორიტეტებისა და პროგრამებზე.</w:t>
      </w:r>
    </w:p>
    <w:p w:rsidR="00646801" w:rsidRPr="00716F33" w:rsidRDefault="00646801" w:rsidP="005B09A1">
      <w:pPr>
        <w:jc w:val="both"/>
        <w:rPr>
          <w:rFonts w:ascii="Sylfaen" w:hAnsi="Sylfaen"/>
          <w:lang w:val="ka-GE"/>
        </w:rPr>
      </w:pPr>
      <w:r w:rsidRPr="00716F33">
        <w:rPr>
          <w:rFonts w:ascii="Sylfaen" w:hAnsi="Sylfaen"/>
          <w:lang w:val="ka-GE"/>
        </w:rPr>
        <w:t xml:space="preserve">თვითმმართველობის აღმასრულებელი ორგანო მუნიციპალიტეტის პრიორიტეტების  დოკუმენტს თვითმმართველობის წარმომადგენლობით ორგანოს და </w:t>
      </w:r>
      <w:r w:rsidRPr="00716F33">
        <w:rPr>
          <w:rFonts w:ascii="Sylfaen" w:hAnsi="Sylfaen"/>
          <w:lang w:val="ka-GE"/>
        </w:rPr>
        <w:lastRenderedPageBreak/>
        <w:t>საქართველოს ფინანსთა სამინისტროს, წლიური ბიუჯეტის პროექტთან ერთად, წარუდგენს ყოველი წლის არაუგვიანეს 15 ნოემბრისა. </w:t>
      </w:r>
    </w:p>
    <w:p w:rsidR="00E300E1" w:rsidRPr="00716F33" w:rsidRDefault="00646801" w:rsidP="00E300E1">
      <w:pPr>
        <w:jc w:val="both"/>
        <w:rPr>
          <w:rFonts w:ascii="Sylfaen" w:hAnsi="Sylfaen"/>
          <w:lang w:val="ka-GE"/>
        </w:rPr>
      </w:pPr>
      <w:r w:rsidRPr="00716F33">
        <w:rPr>
          <w:rFonts w:ascii="Sylfaen" w:hAnsi="Sylfaen"/>
          <w:b/>
          <w:lang w:val="ka-GE"/>
        </w:rPr>
        <w:t>პრიორიტეტების დოკუმენტი</w:t>
      </w:r>
      <w:r w:rsidRPr="00716F33">
        <w:rPr>
          <w:rFonts w:ascii="Sylfaen" w:hAnsi="Sylfaen"/>
          <w:lang w:val="ka-GE"/>
        </w:rPr>
        <w:t xml:space="preserve"> შედგებ</w:t>
      </w:r>
      <w:r w:rsidR="00E300E1" w:rsidRPr="00716F33">
        <w:rPr>
          <w:rFonts w:ascii="Sylfaen" w:hAnsi="Sylfaen"/>
          <w:lang w:val="ka-GE"/>
        </w:rPr>
        <w:t>ა</w:t>
      </w:r>
      <w:r w:rsidRPr="00716F33">
        <w:rPr>
          <w:rFonts w:ascii="Sylfaen" w:hAnsi="Sylfaen"/>
          <w:lang w:val="ka-GE"/>
        </w:rPr>
        <w:t xml:space="preserve"> 3 თავისგან და მასში მოცემული</w:t>
      </w:r>
      <w:r w:rsidR="00E300E1" w:rsidRPr="00716F33">
        <w:rPr>
          <w:rFonts w:ascii="Sylfaen" w:hAnsi="Sylfaen"/>
          <w:lang w:val="ka-GE"/>
        </w:rPr>
        <w:t>ა</w:t>
      </w:r>
      <w:r w:rsidRPr="00716F33">
        <w:rPr>
          <w:rFonts w:ascii="Sylfaen" w:hAnsi="Sylfaen"/>
          <w:lang w:val="ka-GE"/>
        </w:rPr>
        <w:t xml:space="preserve"> შემდეგი ინფორმაცია</w:t>
      </w:r>
      <w:r w:rsidR="00E300E1" w:rsidRPr="00716F33">
        <w:rPr>
          <w:rFonts w:ascii="Sylfaen" w:hAnsi="Sylfaen"/>
          <w:lang w:val="ka-GE"/>
        </w:rPr>
        <w:t>:</w:t>
      </w:r>
    </w:p>
    <w:p w:rsidR="00646801" w:rsidRPr="00716F33" w:rsidRDefault="00646801" w:rsidP="005B09A1">
      <w:pPr>
        <w:jc w:val="both"/>
        <w:rPr>
          <w:rFonts w:ascii="Sylfaen" w:hAnsi="Sylfaen"/>
          <w:lang w:val="ka-GE"/>
        </w:rPr>
      </w:pPr>
      <w:r w:rsidRPr="00716F33">
        <w:rPr>
          <w:rFonts w:ascii="Sylfaen" w:hAnsi="Sylfaen"/>
          <w:b/>
          <w:lang w:val="ka-GE"/>
        </w:rPr>
        <w:t>თავი I . ზოგადი ინფორმაცია მუნიციპალიტეტის შესახებ</w:t>
      </w:r>
      <w:r w:rsidR="00E300E1" w:rsidRPr="00716F33">
        <w:rPr>
          <w:rFonts w:ascii="Sylfaen" w:hAnsi="Sylfaen"/>
          <w:b/>
          <w:lang w:val="ka-GE"/>
        </w:rPr>
        <w:t xml:space="preserve"> (</w:t>
      </w:r>
      <w:r w:rsidRPr="00716F33">
        <w:rPr>
          <w:rFonts w:ascii="Sylfaen" w:hAnsi="Sylfaen"/>
          <w:lang w:val="ka-GE"/>
        </w:rPr>
        <w:t>დასახელება, ფართობი, მოსახლეობის რაოდენობა, სიმჭიდროვე, სოციალურად დაუცველთა რაოდენობა და სხვა</w:t>
      </w:r>
      <w:r w:rsidR="00E300E1" w:rsidRPr="00716F33">
        <w:rPr>
          <w:rFonts w:ascii="Sylfaen" w:hAnsi="Sylfaen"/>
          <w:lang w:val="ka-GE"/>
        </w:rPr>
        <w:t>)</w:t>
      </w:r>
    </w:p>
    <w:p w:rsidR="00646801" w:rsidRPr="00716F33" w:rsidRDefault="00646801" w:rsidP="005B09A1">
      <w:pPr>
        <w:jc w:val="both"/>
        <w:rPr>
          <w:rFonts w:ascii="Sylfaen" w:hAnsi="Sylfaen"/>
          <w:lang w:val="ka-GE"/>
        </w:rPr>
      </w:pPr>
      <w:r w:rsidRPr="00716F33">
        <w:rPr>
          <w:rFonts w:ascii="Sylfaen" w:hAnsi="Sylfaen"/>
          <w:b/>
          <w:lang w:val="ka-GE"/>
        </w:rPr>
        <w:t>თავი II . ძირითადი ფინანსური მაჩვენებლები</w:t>
      </w:r>
      <w:r w:rsidR="00E300E1" w:rsidRPr="00716F33">
        <w:rPr>
          <w:rFonts w:ascii="Sylfaen" w:hAnsi="Sylfaen"/>
          <w:b/>
          <w:lang w:val="ka-GE"/>
        </w:rPr>
        <w:t xml:space="preserve"> </w:t>
      </w:r>
      <w:r w:rsidR="00E300E1" w:rsidRPr="00716F33">
        <w:rPr>
          <w:rFonts w:ascii="Sylfaen" w:hAnsi="Sylfaen"/>
          <w:lang w:val="ka-GE"/>
        </w:rPr>
        <w:t>(</w:t>
      </w:r>
      <w:r w:rsidRPr="00716F33">
        <w:rPr>
          <w:rFonts w:ascii="Sylfaen" w:hAnsi="Sylfaen"/>
          <w:lang w:val="ka-GE"/>
        </w:rPr>
        <w:t>შემოსავლების და ხარჯების აგრეგირებული მაჩვენებელი, გასული და მიმდინარე წლის ბიუჯეტების შესრულება</w:t>
      </w:r>
      <w:r w:rsidR="00E300E1" w:rsidRPr="00716F33">
        <w:rPr>
          <w:rFonts w:ascii="Sylfaen" w:hAnsi="Sylfaen"/>
          <w:lang w:val="ka-GE"/>
        </w:rPr>
        <w:t>)</w:t>
      </w:r>
    </w:p>
    <w:p w:rsidR="00646801" w:rsidRPr="00716F33" w:rsidRDefault="00646801" w:rsidP="005B09A1">
      <w:pPr>
        <w:jc w:val="both"/>
        <w:rPr>
          <w:rFonts w:ascii="Sylfaen" w:hAnsi="Sylfaen"/>
          <w:lang w:val="ka-GE"/>
        </w:rPr>
      </w:pPr>
      <w:r w:rsidRPr="00716F33">
        <w:rPr>
          <w:rFonts w:ascii="Sylfaen" w:hAnsi="Sylfaen"/>
          <w:b/>
          <w:lang w:val="ka-GE"/>
        </w:rPr>
        <w:t>თავი III . მუნიციპალიტეტის პრიორიტეტები და პროგრამები საშუალოვადიან პერიოდში</w:t>
      </w:r>
      <w:r w:rsidR="00E300E1" w:rsidRPr="00716F33">
        <w:rPr>
          <w:rFonts w:ascii="Sylfaen" w:hAnsi="Sylfaen"/>
          <w:b/>
          <w:lang w:val="ka-GE"/>
        </w:rPr>
        <w:t xml:space="preserve"> (</w:t>
      </w:r>
      <w:r w:rsidRPr="00716F33">
        <w:rPr>
          <w:rFonts w:ascii="Sylfaen" w:hAnsi="Sylfaen"/>
          <w:lang w:val="ka-GE"/>
        </w:rPr>
        <w:t>პრიორიტეტების დოკუმენტით განსაზღვრული პრიორიტეტული სფეროები და მათი დაფინანსების დინამიკა პირველ რიგში უნდა ეფუძნებოდეს მუნიციპალიტეტის საჭიროებებს, უნდა უზრუნველყოფდეს იმ პრობლემების მოგვარებას რაც დასტურდება ადგილობრივ მოსახლეობასთან კონსულტაციით. პრიორიტეტების დაფინანსების განსაზღვრისას მხედველობაში უნდა იქნეს მიღებული ის საკუთარი და დელეგირებული უფლებამოსილებები, რაც მოქმედი კანონმდებლობით გააჩნიათ მუნიციპალიტეტებს.</w:t>
      </w:r>
      <w:r w:rsidR="00E300E1" w:rsidRPr="00716F33">
        <w:rPr>
          <w:rFonts w:ascii="Sylfaen" w:hAnsi="Sylfaen"/>
          <w:lang w:val="ka-GE"/>
        </w:rPr>
        <w:t>)</w:t>
      </w:r>
      <w:r w:rsidRPr="00716F33">
        <w:rPr>
          <w:rFonts w:ascii="Sylfaen" w:hAnsi="Sylfaen"/>
          <w:lang w:val="ka-GE"/>
        </w:rPr>
        <w:t xml:space="preserve"> </w:t>
      </w:r>
    </w:p>
    <w:p w:rsidR="00646801" w:rsidRPr="00716F33" w:rsidRDefault="00646801" w:rsidP="005B09A1">
      <w:pPr>
        <w:jc w:val="both"/>
        <w:rPr>
          <w:rFonts w:ascii="Sylfaen" w:hAnsi="Sylfaen"/>
          <w:lang w:val="ka-GE"/>
        </w:rPr>
      </w:pPr>
    </w:p>
    <w:p w:rsidR="00E300E1" w:rsidRPr="00716F33" w:rsidRDefault="00E300E1" w:rsidP="00E300E1">
      <w:pPr>
        <w:ind w:left="720"/>
        <w:jc w:val="both"/>
        <w:rPr>
          <w:rFonts w:ascii="Sylfaen" w:hAnsi="Sylfaen"/>
          <w:b/>
          <w:lang w:val="ka-GE"/>
        </w:rPr>
      </w:pPr>
      <w:r w:rsidRPr="00716F33">
        <w:rPr>
          <w:rFonts w:ascii="Sylfaen" w:hAnsi="Sylfaen"/>
          <w:b/>
          <w:lang w:val="ka-GE"/>
        </w:rPr>
        <w:t>2. მუნიციპალიტეტის პროგრამული ბიუჯეტი</w:t>
      </w:r>
    </w:p>
    <w:p w:rsidR="00646801" w:rsidRPr="00716F33" w:rsidRDefault="00646801" w:rsidP="005B09A1">
      <w:pPr>
        <w:jc w:val="both"/>
        <w:rPr>
          <w:rFonts w:ascii="Sylfaen" w:hAnsi="Sylfaen"/>
          <w:lang w:val="ka-GE"/>
        </w:rPr>
      </w:pPr>
      <w:r w:rsidRPr="00716F33">
        <w:rPr>
          <w:rFonts w:ascii="Sylfaen" w:hAnsi="Sylfaen"/>
          <w:lang w:val="ka-GE"/>
        </w:rPr>
        <w:t>პროგრამული ბიუჯეტის, როგორც შედეგზე ორიენტირებული ბიუჯეტის, ძირითადი მიზანი არის ის, თუ რამდენად კარგად არის წარმოდგენილი ის შედეგი, რისთვისაც ესა თუ ის პროგრამა ხორციელდება. პროგრამულ ბიუჯეტში გამოიყენება შუალედური (output) და საბოლოო (outcome) შედეგები.</w:t>
      </w:r>
    </w:p>
    <w:p w:rsidR="00646801" w:rsidRPr="00716F33" w:rsidRDefault="00646801" w:rsidP="005B09A1">
      <w:pPr>
        <w:jc w:val="both"/>
        <w:rPr>
          <w:rFonts w:ascii="Sylfaen" w:hAnsi="Sylfaen"/>
          <w:lang w:val="ka-GE"/>
        </w:rPr>
      </w:pPr>
      <w:r w:rsidRPr="00716F33">
        <w:rPr>
          <w:rFonts w:ascii="Sylfaen" w:hAnsi="Sylfaen"/>
          <w:b/>
          <w:lang w:val="ka-GE"/>
        </w:rPr>
        <w:t>საბოლოო შედეგი</w:t>
      </w:r>
      <w:r w:rsidRPr="00716F33">
        <w:rPr>
          <w:rFonts w:ascii="Sylfaen" w:hAnsi="Sylfaen"/>
          <w:lang w:val="ka-GE"/>
        </w:rPr>
        <w:t xml:space="preserve"> </w:t>
      </w:r>
      <w:r w:rsidR="00E300E1" w:rsidRPr="00716F33">
        <w:rPr>
          <w:rFonts w:ascii="Sylfaen" w:hAnsi="Sylfaen"/>
          <w:lang w:val="ka-GE"/>
        </w:rPr>
        <w:t xml:space="preserve">- </w:t>
      </w:r>
      <w:r w:rsidRPr="00716F33">
        <w:rPr>
          <w:rFonts w:ascii="Sylfaen" w:hAnsi="Sylfaen"/>
          <w:lang w:val="ka-GE"/>
        </w:rPr>
        <w:t>შინაარსით გლობალურია და ძირითადად პროგრამების შედეგს წარმოადგენს. ეს არის მდგომარეობა, რომელიც წინასწარ დაგეგმილი და გაანალიზებული პოლიტიკის განხორციელების შედეგად უნდა დადგეს. საბოლოო შედეგი გულისხმობს გარკვეული პრობლემის სრულად აღმოფხვრას, არსებითად ახალი მდგომარეობის დამყარებას, ახალი წესის დანერგვას, მნიშვნელოვან გაუმჯობესებას შესაბამის სფეროში, რომელიც გავლენას ახდენს ქვეყნის პრიორიტეტებზე. საბოლოო შედეგის მიღწევა უმეტეს შემთხვევაში მხოლოდ მრავალ-წლიანი მცდელობის შემდეგ მიიღწევა და მისი დადგომა ხშირ შემთხვევაში გულისხმობს პროგრამის მთლიანად ან არსებული ფორმით არსებობის შეწყვეტას.</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შუალედური შედეგი</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საბოლოო შედეგისგან განსხვავებით თავისი შინაარსით წარმოადგენს პროგრამის ფარგლებში კონკრეტული ქვეპროგრამების/ღონისძიებების გატარების შედეგად მიღებულ პროდუქტს. ის ბევრად უფრო კონკრეტულია, ვიდრე საბოლოო შედეგი, უმეტეს შემთხვევაში გამოისახება კონკრეტული ციფრებით ან სხვა რაოდენობრივ გამოხატულებაში და წარმოადგენს არა პროგრამის დასრულების ნიშანს, არამედ მისი საბოლოო მიზნის მიღწევისკენ გადადგმულ ნაბიჯებს და, თავის მხრივ, ზომავს ამ გზაზე მიღწეულ პროგრესს.</w:t>
      </w:r>
    </w:p>
    <w:p w:rsidR="00F37CAC" w:rsidRPr="00716F33" w:rsidRDefault="00F37CAC"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lastRenderedPageBreak/>
        <w:t>შესაბამისად, საბოლოო შედეგები განისაზღვრება პროგრამისათვის, ხოლო შუალედური შედეგები – მისი ქვეპროგრამებისთვის. განსახვავებულია მათი შესრულების შეფასების ინდიკატორებიც.</w:t>
      </w:r>
    </w:p>
    <w:p w:rsidR="00646801" w:rsidRPr="00716F33" w:rsidRDefault="00646801" w:rsidP="005B09A1">
      <w:pPr>
        <w:jc w:val="both"/>
        <w:rPr>
          <w:rFonts w:ascii="Sylfaen" w:hAnsi="Sylfaen"/>
          <w:lang w:val="ka-GE"/>
        </w:rPr>
      </w:pP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b/>
          <w:sz w:val="22"/>
          <w:szCs w:val="22"/>
          <w:lang w:val="ka-GE"/>
        </w:rPr>
      </w:pPr>
      <w:r w:rsidRPr="00716F33">
        <w:rPr>
          <w:rFonts w:ascii="Sylfaen" w:eastAsiaTheme="minorHAnsi" w:hAnsi="Sylfaen" w:cstheme="minorBidi"/>
          <w:b/>
          <w:sz w:val="22"/>
          <w:szCs w:val="22"/>
          <w:lang w:val="ka-GE"/>
        </w:rPr>
        <w:t>შესრულების შეფასების ინდიკატორები</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შესრულების ინდიკატორი წარმოადგენს მიღწეული შედეგების შეფასების საშუალებას, თუ რამდენად აღწევს პროგრამა დასახულ მიზნებს.</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შეფასების ინდიკატორების შემუშავებისას მხედველობაში უნდა იქნეს მიღებული, რომ ისინი უნდა იყოს:</w:t>
      </w:r>
    </w:p>
    <w:p w:rsidR="00646801" w:rsidRPr="00716F33" w:rsidRDefault="00646801" w:rsidP="00F37CAC">
      <w:pPr>
        <w:pStyle w:val="Normal1"/>
        <w:numPr>
          <w:ilvl w:val="0"/>
          <w:numId w:val="5"/>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კონკრეტული</w:t>
      </w:r>
      <w:r w:rsidRPr="00716F33">
        <w:rPr>
          <w:rFonts w:ascii="Sylfaen" w:eastAsiaTheme="minorHAnsi" w:hAnsi="Sylfaen" w:cstheme="minorBidi"/>
          <w:sz w:val="22"/>
          <w:szCs w:val="22"/>
          <w:lang w:val="ka-GE"/>
        </w:rPr>
        <w:t xml:space="preserve"> - ნათელი და ადვილად აღსაქმელი, რათა ყველა დაინტერესებულმა მხარემ შეძლოს მისი გაგება;</w:t>
      </w:r>
    </w:p>
    <w:p w:rsidR="00646801" w:rsidRPr="00716F33" w:rsidRDefault="00646801" w:rsidP="00F37CAC">
      <w:pPr>
        <w:pStyle w:val="Normal1"/>
        <w:numPr>
          <w:ilvl w:val="0"/>
          <w:numId w:val="5"/>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გაზომვადი</w:t>
      </w:r>
      <w:r w:rsidRPr="00716F33">
        <w:rPr>
          <w:rFonts w:ascii="Sylfaen" w:eastAsiaTheme="minorHAnsi" w:hAnsi="Sylfaen" w:cstheme="minorBidi"/>
          <w:sz w:val="22"/>
          <w:szCs w:val="22"/>
          <w:lang w:val="ka-GE"/>
        </w:rPr>
        <w:t xml:space="preserve"> - შესაძლებელი იყოს მიღწეული შედეგის შეფასება;</w:t>
      </w:r>
    </w:p>
    <w:p w:rsidR="00646801" w:rsidRPr="00716F33" w:rsidRDefault="00646801" w:rsidP="00F37CAC">
      <w:pPr>
        <w:pStyle w:val="Normal1"/>
        <w:numPr>
          <w:ilvl w:val="0"/>
          <w:numId w:val="5"/>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მიღწევადი</w:t>
      </w:r>
      <w:r w:rsidRPr="00716F33">
        <w:rPr>
          <w:rFonts w:ascii="Sylfaen" w:eastAsiaTheme="minorHAnsi" w:hAnsi="Sylfaen" w:cstheme="minorBidi"/>
          <w:sz w:val="22"/>
          <w:szCs w:val="22"/>
          <w:lang w:val="ka-GE"/>
        </w:rPr>
        <w:t xml:space="preserve"> - შესაძლებელი უნდა იყოს მისი განხორციელება და არ უნდა მოხდეს მოსალოდნელი შედეგის ზედმეტად ოპტიმისტური ან პირიქით ზედმეტად პესიმისტური შეფასება;</w:t>
      </w:r>
    </w:p>
    <w:p w:rsidR="00646801" w:rsidRPr="00716F33" w:rsidRDefault="00646801" w:rsidP="00F37CAC">
      <w:pPr>
        <w:pStyle w:val="Normal1"/>
        <w:numPr>
          <w:ilvl w:val="0"/>
          <w:numId w:val="5"/>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შესაბამისი</w:t>
      </w:r>
      <w:r w:rsidRPr="00716F33">
        <w:rPr>
          <w:rFonts w:ascii="Sylfaen" w:eastAsiaTheme="minorHAnsi" w:hAnsi="Sylfaen" w:cstheme="minorBidi"/>
          <w:sz w:val="22"/>
          <w:szCs w:val="22"/>
          <w:lang w:val="ka-GE"/>
        </w:rPr>
        <w:t xml:space="preserve"> - ინდიკატორი უნდა იქნეს შერჩეული მოსალოდნელი შედეგის შესაბამისად, ადეკვატურად უნდა ზომავდეს მას და უნდა იყოს რეალისტური;</w:t>
      </w:r>
    </w:p>
    <w:p w:rsidR="00646801" w:rsidRPr="00716F33" w:rsidRDefault="00646801" w:rsidP="00F37CAC">
      <w:pPr>
        <w:pStyle w:val="Normal1"/>
        <w:numPr>
          <w:ilvl w:val="0"/>
          <w:numId w:val="5"/>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დროში გაწერილი</w:t>
      </w:r>
      <w:r w:rsidRPr="00716F33">
        <w:rPr>
          <w:rFonts w:ascii="Sylfaen" w:eastAsiaTheme="minorHAnsi" w:hAnsi="Sylfaen" w:cstheme="minorBidi"/>
          <w:sz w:val="22"/>
          <w:szCs w:val="22"/>
          <w:lang w:val="ka-GE"/>
        </w:rPr>
        <w:t xml:space="preserve"> - უნდა იძლეოდეს შესაძლებლობას მოხდეს მიღწეული შედეგების შეფასება დროის სხვადასხვა პერიოდში.</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F37CAC"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შესრულების შეფასების ინდიკატორები შეიძლება იყოს</w:t>
      </w:r>
      <w:r w:rsidR="00F37CAC" w:rsidRPr="00716F33">
        <w:rPr>
          <w:rFonts w:ascii="Sylfaen" w:eastAsiaTheme="minorHAnsi" w:hAnsi="Sylfaen" w:cstheme="minorBidi"/>
          <w:sz w:val="22"/>
          <w:szCs w:val="22"/>
          <w:lang w:val="ka-GE"/>
        </w:rPr>
        <w:t>:</w:t>
      </w:r>
    </w:p>
    <w:p w:rsidR="00646801" w:rsidRPr="00716F33" w:rsidRDefault="00646801" w:rsidP="00F37CAC">
      <w:pPr>
        <w:pStyle w:val="Normal1"/>
        <w:numPr>
          <w:ilvl w:val="0"/>
          <w:numId w:val="6"/>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რაოდენობრივი</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აღწერს პროგრამის/ქვეპროგრამის ფარგლებში მისაღებ შედეგებს კატეგორიაში „რამდენი“;</w:t>
      </w:r>
    </w:p>
    <w:p w:rsidR="00646801" w:rsidRPr="00716F33" w:rsidRDefault="00646801" w:rsidP="00F37CAC">
      <w:pPr>
        <w:pStyle w:val="Normal1"/>
        <w:numPr>
          <w:ilvl w:val="0"/>
          <w:numId w:val="6"/>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ხარისხობრივი</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აფასებს გაწეული მომსახურების თუ მიღებული შედეგის ხარისხს;</w:t>
      </w:r>
    </w:p>
    <w:p w:rsidR="00646801" w:rsidRPr="00716F33" w:rsidRDefault="00646801" w:rsidP="00F37CAC">
      <w:pPr>
        <w:pStyle w:val="Normal1"/>
        <w:numPr>
          <w:ilvl w:val="0"/>
          <w:numId w:val="6"/>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ხარჯზე მიბმული</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აფასებს პროგრამის/ქვეპროგრამის შედეგს გაწეულ ხარჯთან მიმართებაში;</w:t>
      </w:r>
    </w:p>
    <w:p w:rsidR="00646801" w:rsidRPr="00716F33" w:rsidRDefault="00646801" w:rsidP="00F37CAC">
      <w:pPr>
        <w:pStyle w:val="Normal1"/>
        <w:numPr>
          <w:ilvl w:val="0"/>
          <w:numId w:val="6"/>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ეფექტიანი (effectiveness)</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გვაწვდი</w:t>
      </w:r>
      <w:r w:rsidR="00F37CAC" w:rsidRPr="00716F33">
        <w:rPr>
          <w:rFonts w:ascii="Sylfaen" w:eastAsiaTheme="minorHAnsi" w:hAnsi="Sylfaen" w:cstheme="minorBidi"/>
          <w:sz w:val="22"/>
          <w:szCs w:val="22"/>
          <w:lang w:val="ka-GE"/>
        </w:rPr>
        <w:t>ს</w:t>
      </w:r>
      <w:r w:rsidRPr="00716F33">
        <w:rPr>
          <w:rFonts w:ascii="Sylfaen" w:eastAsiaTheme="minorHAnsi" w:hAnsi="Sylfaen" w:cstheme="minorBidi"/>
          <w:sz w:val="22"/>
          <w:szCs w:val="22"/>
          <w:lang w:val="ka-GE"/>
        </w:rPr>
        <w:t xml:space="preserve"> ინფორმაციას მიღწეული შედეგის მიზანშეწონილობაზე დახარჯულ რესურსებთან მიმართებაში;</w:t>
      </w:r>
    </w:p>
    <w:p w:rsidR="00646801" w:rsidRPr="00716F33" w:rsidRDefault="00646801" w:rsidP="00F37CAC">
      <w:pPr>
        <w:pStyle w:val="Normal1"/>
        <w:numPr>
          <w:ilvl w:val="0"/>
          <w:numId w:val="6"/>
        </w:numPr>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b/>
          <w:sz w:val="22"/>
          <w:szCs w:val="22"/>
          <w:lang w:val="ka-GE"/>
        </w:rPr>
        <w:t>პროდუქტიული (efficiency)</w:t>
      </w:r>
      <w:r w:rsidRPr="00716F33">
        <w:rPr>
          <w:rFonts w:ascii="Sylfaen" w:eastAsiaTheme="minorHAnsi" w:hAnsi="Sylfaen" w:cstheme="minorBidi"/>
          <w:sz w:val="22"/>
          <w:szCs w:val="22"/>
          <w:lang w:val="ka-GE"/>
        </w:rPr>
        <w:t xml:space="preserve"> </w:t>
      </w:r>
      <w:r w:rsidR="00F37CAC" w:rsidRPr="00716F33">
        <w:rPr>
          <w:rFonts w:ascii="Sylfaen" w:eastAsiaTheme="minorHAnsi" w:hAnsi="Sylfaen" w:cstheme="minorBidi"/>
          <w:sz w:val="22"/>
          <w:szCs w:val="22"/>
          <w:lang w:val="ka-GE"/>
        </w:rPr>
        <w:t xml:space="preserve">- </w:t>
      </w:r>
      <w:r w:rsidRPr="00716F33">
        <w:rPr>
          <w:rFonts w:ascii="Sylfaen" w:eastAsiaTheme="minorHAnsi" w:hAnsi="Sylfaen" w:cstheme="minorBidi"/>
          <w:sz w:val="22"/>
          <w:szCs w:val="22"/>
          <w:lang w:val="ka-GE"/>
        </w:rPr>
        <w:t>აფასებს მიღწეული შედეგის გავლენას მანამდე არსებულ სიტუაციასთან მიმართებაში.</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ამასთან, პროგრამების შეფასებისას (განსაკუთრებით მომსახურების მიწოდების პროგრამების/ქვეპროგრამების შემთხვევაში) სასურველია რაოდენობრივ ინდიკატორთან ერთად მიეთითოს ერთი ხარისხობრივი ინდიკატორი მაინც.</w:t>
      </w:r>
    </w:p>
    <w:p w:rsidR="00646801" w:rsidRPr="00716F33" w:rsidRDefault="00646801"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9D4510" w:rsidRPr="00716F33" w:rsidRDefault="009D4510"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F37CAC" w:rsidRPr="00716F33" w:rsidRDefault="00F37CAC" w:rsidP="00F37CAC">
      <w:pPr>
        <w:pStyle w:val="Normal1"/>
        <w:spacing w:before="0" w:beforeAutospacing="0" w:after="0" w:afterAutospacing="0" w:line="276" w:lineRule="atLeast"/>
        <w:ind w:left="720"/>
        <w:jc w:val="both"/>
        <w:rPr>
          <w:rFonts w:ascii="Sylfaen" w:eastAsiaTheme="minorHAnsi" w:hAnsi="Sylfaen" w:cstheme="minorBidi"/>
          <w:b/>
          <w:sz w:val="22"/>
          <w:szCs w:val="22"/>
          <w:lang w:val="ka-GE"/>
        </w:rPr>
      </w:pPr>
    </w:p>
    <w:p w:rsidR="00F37CAC" w:rsidRPr="00716F33" w:rsidRDefault="00F37CAC" w:rsidP="00F37CAC">
      <w:pPr>
        <w:pStyle w:val="Normal1"/>
        <w:spacing w:before="0" w:beforeAutospacing="0" w:after="0" w:afterAutospacing="0" w:line="276" w:lineRule="atLeast"/>
        <w:ind w:left="720"/>
        <w:jc w:val="both"/>
        <w:rPr>
          <w:rFonts w:ascii="Sylfaen" w:eastAsiaTheme="minorHAnsi" w:hAnsi="Sylfaen" w:cstheme="minorBidi"/>
          <w:b/>
          <w:sz w:val="22"/>
          <w:szCs w:val="22"/>
          <w:lang w:val="ka-GE"/>
        </w:rPr>
      </w:pPr>
    </w:p>
    <w:p w:rsidR="00F37CAC" w:rsidRPr="00716F33" w:rsidRDefault="00F37CAC" w:rsidP="00F37CAC">
      <w:pPr>
        <w:pStyle w:val="Normal1"/>
        <w:spacing w:before="0" w:beforeAutospacing="0" w:after="0" w:afterAutospacing="0" w:line="276" w:lineRule="atLeast"/>
        <w:ind w:left="720"/>
        <w:jc w:val="both"/>
        <w:rPr>
          <w:rFonts w:ascii="Sylfaen" w:eastAsiaTheme="minorHAnsi" w:hAnsi="Sylfaen" w:cstheme="minorBidi"/>
          <w:b/>
          <w:sz w:val="22"/>
          <w:szCs w:val="22"/>
          <w:lang w:val="ka-GE"/>
        </w:rPr>
      </w:pPr>
    </w:p>
    <w:p w:rsidR="00F37CAC" w:rsidRPr="00716F33" w:rsidRDefault="00F37CAC" w:rsidP="00F37CAC">
      <w:pPr>
        <w:pStyle w:val="Normal1"/>
        <w:spacing w:before="0" w:beforeAutospacing="0" w:after="0" w:afterAutospacing="0" w:line="276" w:lineRule="atLeast"/>
        <w:ind w:left="720"/>
        <w:jc w:val="both"/>
        <w:rPr>
          <w:rFonts w:ascii="Sylfaen" w:eastAsiaTheme="minorHAnsi" w:hAnsi="Sylfaen" w:cstheme="minorBidi"/>
          <w:b/>
          <w:sz w:val="22"/>
          <w:szCs w:val="22"/>
          <w:lang w:val="ka-GE"/>
        </w:rPr>
      </w:pPr>
    </w:p>
    <w:p w:rsidR="009D4510" w:rsidRPr="00716F33" w:rsidRDefault="00F37CAC" w:rsidP="00F37CAC">
      <w:pPr>
        <w:pStyle w:val="Normal1"/>
        <w:spacing w:before="0" w:beforeAutospacing="0" w:after="0" w:afterAutospacing="0" w:line="276" w:lineRule="atLeast"/>
        <w:ind w:left="720"/>
        <w:jc w:val="both"/>
        <w:rPr>
          <w:rFonts w:ascii="Sylfaen" w:eastAsiaTheme="minorHAnsi" w:hAnsi="Sylfaen" w:cstheme="minorBidi"/>
          <w:b/>
          <w:sz w:val="22"/>
          <w:szCs w:val="22"/>
          <w:lang w:val="ka-GE"/>
        </w:rPr>
      </w:pPr>
      <w:r w:rsidRPr="00716F33">
        <w:rPr>
          <w:rFonts w:ascii="Sylfaen" w:eastAsiaTheme="minorHAnsi" w:hAnsi="Sylfaen" w:cstheme="minorBidi"/>
          <w:b/>
          <w:sz w:val="22"/>
          <w:szCs w:val="22"/>
          <w:lang w:val="ka-GE"/>
        </w:rPr>
        <w:t>3. მუნიციპალიტეტის</w:t>
      </w:r>
      <w:r w:rsidR="009D4510" w:rsidRPr="00716F33">
        <w:rPr>
          <w:rFonts w:ascii="Sylfaen" w:eastAsiaTheme="minorHAnsi" w:hAnsi="Sylfaen" w:cstheme="minorBidi"/>
          <w:b/>
          <w:sz w:val="22"/>
          <w:szCs w:val="22"/>
          <w:lang w:val="ka-GE"/>
        </w:rPr>
        <w:t xml:space="preserve"> საშუალოვადიანი სამოქმედო გეგმა</w:t>
      </w:r>
    </w:p>
    <w:p w:rsidR="00F37CAC" w:rsidRPr="00716F33" w:rsidRDefault="00F37CAC"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9D4510" w:rsidRPr="00716F33" w:rsidRDefault="009D4510"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 xml:space="preserve">მუნიციპალიტეტის აღმასრულებელმა ხელისუფლებამ პრიორიტეტების დოკუმენტით განსაზღვრული მიმართულებების  ფინანსური რესურსების ფარგლებში უნდა მოამზადოს </w:t>
      </w:r>
      <w:r w:rsidRPr="00716F33">
        <w:rPr>
          <w:rFonts w:ascii="Sylfaen" w:eastAsiaTheme="minorHAnsi" w:hAnsi="Sylfaen" w:cstheme="minorBidi"/>
          <w:sz w:val="22"/>
          <w:szCs w:val="22"/>
          <w:lang w:val="ka-GE"/>
        </w:rPr>
        <w:lastRenderedPageBreak/>
        <w:t xml:space="preserve">მუნიციპალიტეტის </w:t>
      </w:r>
      <w:r w:rsidRPr="00716F33">
        <w:rPr>
          <w:rFonts w:ascii="Sylfaen" w:eastAsiaTheme="minorHAnsi" w:hAnsi="Sylfaen" w:cstheme="minorBidi"/>
          <w:b/>
          <w:sz w:val="22"/>
          <w:szCs w:val="22"/>
          <w:lang w:val="ka-GE"/>
        </w:rPr>
        <w:t>საშუალოვადიანი სამოქმედო გეგმა.</w:t>
      </w:r>
      <w:r w:rsidRPr="00716F33">
        <w:rPr>
          <w:rFonts w:ascii="Sylfaen" w:eastAsiaTheme="minorHAnsi" w:hAnsi="Sylfaen" w:cstheme="minorBidi"/>
          <w:sz w:val="22"/>
          <w:szCs w:val="22"/>
          <w:lang w:val="ka-GE"/>
        </w:rPr>
        <w:t xml:space="preserve"> სამოქმედო გეგმა საფუძვლად უნდა დაედოს საბიუჯეტო განაცხადის ფორმებს, ყველა იმ ქვეპროგრამასა და პროგრამას, რომლებიც შემდგომში აისახება წლიურ ბიუჯეტში.  </w:t>
      </w:r>
    </w:p>
    <w:p w:rsidR="00F37CAC" w:rsidRPr="00716F33" w:rsidRDefault="00F37CAC"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DD381E" w:rsidRPr="00716F33" w:rsidRDefault="009D4510"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 xml:space="preserve">პრორიტეტების დოკუმენტი უფრო გლობალური ხასიათისაა და მასში მოყვანილია ძირითადი პრიორიტეტული სფეროების და პროგრამების დაფინანსება, ხოლო სამოქმედო გეგმა ამავე პერიოდზე პრიორიტეტების დოკუმენტით განსაზღვრული მიზნების მისაღწევად საჭირო კონკრეტული ღონისძიებების აღწერაა. </w:t>
      </w:r>
    </w:p>
    <w:p w:rsidR="009D4510" w:rsidRPr="00716F33" w:rsidRDefault="009D4510" w:rsidP="00F37CAC">
      <w:pPr>
        <w:pStyle w:val="Normal1"/>
        <w:spacing w:before="0" w:beforeAutospacing="0" w:after="0" w:afterAutospacing="0" w:line="276" w:lineRule="atLeast"/>
        <w:jc w:val="both"/>
        <w:rPr>
          <w:rFonts w:ascii="Sylfaen" w:eastAsiaTheme="minorHAnsi" w:hAnsi="Sylfaen" w:cstheme="minorBidi"/>
          <w:sz w:val="22"/>
          <w:szCs w:val="22"/>
          <w:lang w:val="ka-GE"/>
        </w:rPr>
      </w:pPr>
      <w:r w:rsidRPr="00716F33">
        <w:rPr>
          <w:rFonts w:ascii="Sylfaen" w:eastAsiaTheme="minorHAnsi" w:hAnsi="Sylfaen" w:cstheme="minorBidi"/>
          <w:sz w:val="22"/>
          <w:szCs w:val="22"/>
          <w:lang w:val="ka-GE"/>
        </w:rPr>
        <w:t>აღნიშნულ დოკუმენტში ღონისძიებების განსაზღვრა ხორციელდება ღონისძიების შესრულებაზე პასუხისმგებელი სტრუქტურული ერთეულების მიხედვით, ეს დოკუმენტი გამოყენებული უნდა იქნეს როგორც ხიდი შიდა ფინანსური კონტროლის მექანიზმებსა პრიორიტეტების დოკუმენტსა და პროგრამულ ბიუჯეტს შორის. ვინაიდან პროგრამული ბიუჯეტი შედეგებზეა ორიენტირებული, ხოლო პრიორიტეტების დოკუმენტი აგრეგირებულ მაჩვენებლებს წარმოგვიდგენს საშუალოვადიანმა სამოქმედო გეგმამ უნდა უზრუნველყოს თითოეული პროგრამის შედეგის მისაღწევად გასატარებელი ღონისძიებების პროგნოზირება, პასუხისმგებელი სტრუქტურული ერთეულების განსაზღვრა და მასზე დაყრდნობით შიდა მონიტორინგისა და კონტროლის მექანიზმების აწყობა.</w:t>
      </w:r>
    </w:p>
    <w:p w:rsidR="009D4510" w:rsidRPr="00716F33" w:rsidRDefault="009D4510" w:rsidP="00F37CAC">
      <w:pPr>
        <w:pStyle w:val="Normal1"/>
        <w:spacing w:before="0" w:beforeAutospacing="0" w:after="0" w:afterAutospacing="0" w:line="276" w:lineRule="atLeast"/>
        <w:jc w:val="both"/>
        <w:rPr>
          <w:rFonts w:ascii="Sylfaen" w:eastAsiaTheme="minorHAnsi" w:hAnsi="Sylfaen" w:cstheme="minorBidi"/>
          <w:sz w:val="22"/>
          <w:szCs w:val="22"/>
          <w:lang w:val="ka-GE"/>
        </w:rPr>
      </w:pPr>
    </w:p>
    <w:p w:rsidR="009D4510" w:rsidRPr="00716F33" w:rsidRDefault="009D4510" w:rsidP="00DD381E">
      <w:pPr>
        <w:spacing w:after="0" w:line="264" w:lineRule="atLeast"/>
        <w:ind w:firstLine="720"/>
        <w:jc w:val="both"/>
        <w:rPr>
          <w:rFonts w:ascii="Sylfaen" w:hAnsi="Sylfaen"/>
          <w:b/>
          <w:lang w:val="ka-GE"/>
        </w:rPr>
      </w:pPr>
      <w:r w:rsidRPr="00716F33">
        <w:rPr>
          <w:rFonts w:ascii="Sylfaen" w:hAnsi="Sylfaen"/>
          <w:b/>
          <w:lang w:val="ka-GE"/>
        </w:rPr>
        <w:t>საშუალოვადიანი სამოქმედო გეგმის სტრუქტურა</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 xml:space="preserve">საშუალოვადიანი სამოქმედო გეგმა </w:t>
      </w:r>
      <w:r w:rsidR="00DD381E" w:rsidRPr="00716F33">
        <w:rPr>
          <w:rFonts w:ascii="Sylfaen" w:hAnsi="Sylfaen"/>
          <w:lang w:val="ka-GE"/>
        </w:rPr>
        <w:t xml:space="preserve">შემუშავებული უნდა იყოს </w:t>
      </w:r>
      <w:r w:rsidRPr="00716F33">
        <w:rPr>
          <w:rFonts w:ascii="Sylfaen" w:hAnsi="Sylfaen"/>
          <w:lang w:val="ka-GE"/>
        </w:rPr>
        <w:t>მომავალ 4 წელზე. გეგმა უნდა მოიცავდეს პრიორიტეტებს დოკუმენტით განსაზღვრულ პრიორიტეტებს, პროგრამებსა და ქვეპროგრამებს დაფინანსების შესაბამისი მოცულობებით. ასევე, ამ პროგრამების და ქვეპროგრამების შემადგენელ ღონისძიებებს, პრიორიტეტების დოკუმენტით განსაზღვრული შედეგების მისაღწევად.   </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თითოეული პროგრამისათვის, ქვეპროგრამისათვის და ღონისძიებისთვის მიზანშეწონილია წარმოდგენილი იყოს შემდეგი ინფორმაცია დასაგეგმი და შემდგომი 3 წლისთვის:</w:t>
      </w:r>
    </w:p>
    <w:p w:rsidR="009D4510" w:rsidRPr="00716F33" w:rsidRDefault="009D4510" w:rsidP="00DD381E">
      <w:pPr>
        <w:spacing w:after="0" w:line="264" w:lineRule="atLeast"/>
        <w:ind w:firstLine="720"/>
        <w:jc w:val="both"/>
        <w:rPr>
          <w:rFonts w:ascii="Sylfaen" w:hAnsi="Sylfaen"/>
          <w:lang w:val="ka-GE"/>
        </w:rPr>
      </w:pPr>
      <w:bookmarkStart w:id="1" w:name="_GoBack"/>
      <w:r w:rsidRPr="00716F33">
        <w:rPr>
          <w:rFonts w:ascii="Sylfaen" w:hAnsi="Sylfaen"/>
          <w:lang w:val="ka-GE"/>
        </w:rPr>
        <w:t>ა) პროგრამის/ქვეპროგრამის/ღონისძიების აღწერა და მიზანი;</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ბ) განმახორციელებელი მუნიციპალური სამსახური;</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გ) მოსალოდნელი საბოლოო და შუალედური შედეგები;</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დ) შესრულების შეფასების ინდიკატორის საბაზისო მაჩვენებელი და სამიზნე მაჩვენებლები;</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ე) დაფინანსების წყარო;</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ვ) ღონისძების განხორციელებისათვის საჭირო ხარჯთაღრიცხვა არსებული დაფინანსების პირობებში და მთლიანობაში (თუ ღონისძიება დამატებით დაფინანსების შემთხვევაში შესაძლოა სხვაგვარად განვითარდეს);</w:t>
      </w:r>
    </w:p>
    <w:p w:rsidR="009D4510" w:rsidRPr="00716F33" w:rsidRDefault="009D4510" w:rsidP="00DD381E">
      <w:pPr>
        <w:spacing w:after="0" w:line="264" w:lineRule="atLeast"/>
        <w:ind w:firstLine="720"/>
        <w:jc w:val="both"/>
        <w:rPr>
          <w:rFonts w:ascii="Sylfaen" w:hAnsi="Sylfaen"/>
          <w:lang w:val="ka-GE"/>
        </w:rPr>
      </w:pPr>
      <w:r w:rsidRPr="00716F33">
        <w:rPr>
          <w:rFonts w:ascii="Sylfaen" w:hAnsi="Sylfaen"/>
          <w:lang w:val="ka-GE"/>
        </w:rPr>
        <w:t>ზ) დამატებითი წყაროს არსებობის შემთხვევაში სამიზნე მაჩვენებლებში ცვლილება</w:t>
      </w:r>
      <w:r w:rsidR="00DD381E" w:rsidRPr="00716F33">
        <w:rPr>
          <w:rFonts w:ascii="Sylfaen" w:hAnsi="Sylfaen"/>
          <w:lang w:val="ka-GE"/>
        </w:rPr>
        <w:t>.</w:t>
      </w:r>
    </w:p>
    <w:bookmarkEnd w:id="1"/>
    <w:p w:rsidR="009D4510" w:rsidRPr="00716F33" w:rsidRDefault="009D4510" w:rsidP="00DD381E">
      <w:pPr>
        <w:jc w:val="both"/>
        <w:rPr>
          <w:rFonts w:ascii="Sylfaen" w:hAnsi="Sylfaen"/>
          <w:lang w:val="ka-GE"/>
        </w:rPr>
      </w:pPr>
    </w:p>
    <w:sectPr w:rsidR="009D4510" w:rsidRPr="00716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CE5" w:rsidRDefault="00203CE5" w:rsidP="00D30701">
      <w:pPr>
        <w:spacing w:after="0" w:line="240" w:lineRule="auto"/>
      </w:pPr>
      <w:r>
        <w:separator/>
      </w:r>
    </w:p>
  </w:endnote>
  <w:endnote w:type="continuationSeparator" w:id="0">
    <w:p w:rsidR="00203CE5" w:rsidRDefault="00203CE5" w:rsidP="00D3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CE5" w:rsidRDefault="00203CE5" w:rsidP="00D30701">
      <w:pPr>
        <w:spacing w:after="0" w:line="240" w:lineRule="auto"/>
      </w:pPr>
      <w:r>
        <w:separator/>
      </w:r>
    </w:p>
  </w:footnote>
  <w:footnote w:type="continuationSeparator" w:id="0">
    <w:p w:rsidR="00203CE5" w:rsidRDefault="00203CE5" w:rsidP="00D3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D7BDB"/>
    <w:multiLevelType w:val="hybridMultilevel"/>
    <w:tmpl w:val="C880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021AD"/>
    <w:multiLevelType w:val="hybridMultilevel"/>
    <w:tmpl w:val="6A28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6372E"/>
    <w:multiLevelType w:val="hybridMultilevel"/>
    <w:tmpl w:val="3054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E6E03"/>
    <w:multiLevelType w:val="hybridMultilevel"/>
    <w:tmpl w:val="64A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3573B"/>
    <w:multiLevelType w:val="hybridMultilevel"/>
    <w:tmpl w:val="4F4A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87051"/>
    <w:multiLevelType w:val="hybridMultilevel"/>
    <w:tmpl w:val="350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2"/>
    <w:rsid w:val="00005B2A"/>
    <w:rsid w:val="000C5959"/>
    <w:rsid w:val="00133239"/>
    <w:rsid w:val="00157F32"/>
    <w:rsid w:val="00176F53"/>
    <w:rsid w:val="00203CE5"/>
    <w:rsid w:val="003D577C"/>
    <w:rsid w:val="005B09A1"/>
    <w:rsid w:val="00646801"/>
    <w:rsid w:val="00716F33"/>
    <w:rsid w:val="007907B7"/>
    <w:rsid w:val="009A3D61"/>
    <w:rsid w:val="009D4510"/>
    <w:rsid w:val="00AD464A"/>
    <w:rsid w:val="00C042E0"/>
    <w:rsid w:val="00D30701"/>
    <w:rsid w:val="00DC2832"/>
    <w:rsid w:val="00DD381E"/>
    <w:rsid w:val="00E22E6C"/>
    <w:rsid w:val="00E300E1"/>
    <w:rsid w:val="00E476B7"/>
    <w:rsid w:val="00F3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147"/>
  <w15:chartTrackingRefBased/>
  <w15:docId w15:val="{EAAED51C-C504-47F9-9B6E-593EE710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4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77C"/>
    <w:pPr>
      <w:ind w:left="720"/>
      <w:contextualSpacing/>
    </w:pPr>
  </w:style>
  <w:style w:type="paragraph" w:styleId="NormalWeb">
    <w:name w:val="Normal (Web)"/>
    <w:basedOn w:val="Normal"/>
    <w:uiPriority w:val="99"/>
    <w:semiHidden/>
    <w:unhideWhenUsed/>
    <w:rsid w:val="003D577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Normal1">
    <w:name w:val="Normal1"/>
    <w:basedOn w:val="Normal"/>
    <w:rsid w:val="00646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D451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76B7"/>
    <w:rPr>
      <w:color w:val="0000FF"/>
      <w:u w:val="single"/>
    </w:rPr>
  </w:style>
  <w:style w:type="paragraph" w:styleId="Header">
    <w:name w:val="header"/>
    <w:basedOn w:val="Normal"/>
    <w:link w:val="HeaderChar"/>
    <w:uiPriority w:val="99"/>
    <w:unhideWhenUsed/>
    <w:rsid w:val="00D3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01"/>
  </w:style>
  <w:style w:type="paragraph" w:styleId="Footer">
    <w:name w:val="footer"/>
    <w:basedOn w:val="Normal"/>
    <w:link w:val="FooterChar"/>
    <w:uiPriority w:val="99"/>
    <w:unhideWhenUsed/>
    <w:rsid w:val="00D3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2108">
      <w:bodyDiv w:val="1"/>
      <w:marLeft w:val="0"/>
      <w:marRight w:val="0"/>
      <w:marTop w:val="0"/>
      <w:marBottom w:val="0"/>
      <w:divBdr>
        <w:top w:val="none" w:sz="0" w:space="0" w:color="auto"/>
        <w:left w:val="none" w:sz="0" w:space="0" w:color="auto"/>
        <w:bottom w:val="none" w:sz="0" w:space="0" w:color="auto"/>
        <w:right w:val="none" w:sz="0" w:space="0" w:color="auto"/>
      </w:divBdr>
    </w:div>
    <w:div w:id="272439704">
      <w:bodyDiv w:val="1"/>
      <w:marLeft w:val="0"/>
      <w:marRight w:val="0"/>
      <w:marTop w:val="0"/>
      <w:marBottom w:val="0"/>
      <w:divBdr>
        <w:top w:val="none" w:sz="0" w:space="0" w:color="auto"/>
        <w:left w:val="none" w:sz="0" w:space="0" w:color="auto"/>
        <w:bottom w:val="none" w:sz="0" w:space="0" w:color="auto"/>
        <w:right w:val="none" w:sz="0" w:space="0" w:color="auto"/>
      </w:divBdr>
    </w:div>
    <w:div w:id="450324985">
      <w:bodyDiv w:val="1"/>
      <w:marLeft w:val="0"/>
      <w:marRight w:val="0"/>
      <w:marTop w:val="0"/>
      <w:marBottom w:val="0"/>
      <w:divBdr>
        <w:top w:val="none" w:sz="0" w:space="0" w:color="auto"/>
        <w:left w:val="none" w:sz="0" w:space="0" w:color="auto"/>
        <w:bottom w:val="none" w:sz="0" w:space="0" w:color="auto"/>
        <w:right w:val="none" w:sz="0" w:space="0" w:color="auto"/>
      </w:divBdr>
    </w:div>
    <w:div w:id="742336043">
      <w:bodyDiv w:val="1"/>
      <w:marLeft w:val="0"/>
      <w:marRight w:val="0"/>
      <w:marTop w:val="0"/>
      <w:marBottom w:val="0"/>
      <w:divBdr>
        <w:top w:val="none" w:sz="0" w:space="0" w:color="auto"/>
        <w:left w:val="none" w:sz="0" w:space="0" w:color="auto"/>
        <w:bottom w:val="none" w:sz="0" w:space="0" w:color="auto"/>
        <w:right w:val="none" w:sz="0" w:space="0" w:color="auto"/>
      </w:divBdr>
    </w:div>
    <w:div w:id="1451128051">
      <w:bodyDiv w:val="1"/>
      <w:marLeft w:val="0"/>
      <w:marRight w:val="0"/>
      <w:marTop w:val="0"/>
      <w:marBottom w:val="0"/>
      <w:divBdr>
        <w:top w:val="none" w:sz="0" w:space="0" w:color="auto"/>
        <w:left w:val="none" w:sz="0" w:space="0" w:color="auto"/>
        <w:bottom w:val="none" w:sz="0" w:space="0" w:color="auto"/>
        <w:right w:val="none" w:sz="0" w:space="0" w:color="auto"/>
      </w:divBdr>
    </w:div>
    <w:div w:id="1514689861">
      <w:bodyDiv w:val="1"/>
      <w:marLeft w:val="0"/>
      <w:marRight w:val="0"/>
      <w:marTop w:val="0"/>
      <w:marBottom w:val="0"/>
      <w:divBdr>
        <w:top w:val="none" w:sz="0" w:space="0" w:color="auto"/>
        <w:left w:val="none" w:sz="0" w:space="0" w:color="auto"/>
        <w:bottom w:val="none" w:sz="0" w:space="0" w:color="auto"/>
        <w:right w:val="none" w:sz="0" w:space="0" w:color="auto"/>
      </w:divBdr>
    </w:div>
    <w:div w:id="20949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2020-10-03T21:03:00Z</dcterms:created>
  <dcterms:modified xsi:type="dcterms:W3CDTF">2020-10-04T11:27:00Z</dcterms:modified>
</cp:coreProperties>
</file>