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F2" w:rsidRPr="00F05BF2" w:rsidRDefault="00F05BF2" w:rsidP="00F05BF2">
      <w:pPr>
        <w:shd w:val="clear" w:color="auto" w:fill="FFFFFF"/>
        <w:spacing w:after="180" w:line="720" w:lineRule="atLeast"/>
        <w:rPr>
          <w:rFonts w:ascii="Georgia" w:eastAsia="Times New Roman" w:hAnsi="Georgia" w:cs="Helvetica"/>
          <w:color w:val="1D2129"/>
          <w:sz w:val="60"/>
          <w:szCs w:val="60"/>
        </w:rPr>
      </w:pPr>
      <w:proofErr w:type="gramStart"/>
      <w:r w:rsidRPr="00F05BF2">
        <w:rPr>
          <w:rFonts w:ascii="Georgia" w:eastAsia="Times New Roman" w:hAnsi="Georgia" w:cs="Helvetica"/>
          <w:color w:val="1D2129"/>
          <w:sz w:val="60"/>
          <w:szCs w:val="60"/>
        </w:rPr>
        <w:t>!...*</w:t>
      </w:r>
      <w:proofErr w:type="gramEnd"/>
      <w:r w:rsidRPr="00F05BF2">
        <w:rPr>
          <w:rFonts w:ascii="Georgia" w:eastAsia="Times New Roman" w:hAnsi="Georgia" w:cs="Helvetica"/>
          <w:color w:val="1D2129"/>
          <w:sz w:val="60"/>
          <w:szCs w:val="60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60"/>
          <w:szCs w:val="60"/>
        </w:rPr>
        <w:t>პირველი</w:t>
      </w:r>
      <w:proofErr w:type="spellEnd"/>
      <w:r w:rsidRPr="00F05BF2">
        <w:rPr>
          <w:rFonts w:ascii="Georgia" w:eastAsia="Times New Roman" w:hAnsi="Georgia" w:cs="Helvetica"/>
          <w:color w:val="1D2129"/>
          <w:sz w:val="60"/>
          <w:szCs w:val="60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60"/>
          <w:szCs w:val="60"/>
        </w:rPr>
        <w:t>ფაზა</w:t>
      </w:r>
      <w:proofErr w:type="spellEnd"/>
      <w:r w:rsidRPr="00F05BF2">
        <w:rPr>
          <w:rFonts w:ascii="Georgia" w:eastAsia="Times New Roman" w:hAnsi="Georgia" w:cs="Helvetica"/>
          <w:color w:val="1D2129"/>
          <w:sz w:val="60"/>
          <w:szCs w:val="60"/>
        </w:rPr>
        <w:t xml:space="preserve">* </w:t>
      </w:r>
      <w:proofErr w:type="spellStart"/>
      <w:r w:rsidRPr="00F05BF2">
        <w:rPr>
          <w:rFonts w:ascii="Sylfaen" w:eastAsia="Times New Roman" w:hAnsi="Sylfaen" w:cs="Sylfaen"/>
          <w:color w:val="1D2129"/>
          <w:sz w:val="60"/>
          <w:szCs w:val="60"/>
        </w:rPr>
        <w:t>შეტევა</w:t>
      </w:r>
      <w:proofErr w:type="spellEnd"/>
      <w:r w:rsidRPr="00F05BF2">
        <w:rPr>
          <w:rFonts w:ascii="Georgia" w:eastAsia="Times New Roman" w:hAnsi="Georgia" w:cs="Helvetica"/>
          <w:color w:val="1D2129"/>
          <w:sz w:val="60"/>
          <w:szCs w:val="60"/>
        </w:rPr>
        <w:t>..!</w:t>
      </w:r>
    </w:p>
    <w:p w:rsidR="00F05BF2" w:rsidRPr="00F05BF2" w:rsidRDefault="00F05BF2" w:rsidP="00F05BF2">
      <w:pPr>
        <w:shd w:val="clear" w:color="auto" w:fill="FFFFFF"/>
        <w:spacing w:after="0" w:line="240" w:lineRule="auto"/>
        <w:ind w:left="180"/>
        <w:rPr>
          <w:rFonts w:ascii="inherit" w:eastAsia="Times New Roman" w:hAnsi="inherit" w:cs="Times New Roman"/>
          <w:color w:val="90949C"/>
          <w:sz w:val="18"/>
          <w:szCs w:val="18"/>
        </w:rPr>
      </w:pPr>
      <w:hyperlink r:id="rId5" w:tgtFrame="_blank" w:history="1">
        <w:proofErr w:type="spellStart"/>
        <w:r w:rsidRPr="00F05BF2">
          <w:rPr>
            <w:rFonts w:ascii="Sylfaen" w:eastAsia="Times New Roman" w:hAnsi="Sylfaen" w:cs="Sylfaen"/>
            <w:caps/>
            <w:color w:val="90949C"/>
            <w:sz w:val="18"/>
            <w:szCs w:val="18"/>
          </w:rPr>
          <w:t>თამჩუნია</w:t>
        </w:r>
        <w:proofErr w:type="spellEnd"/>
        <w:r w:rsidRPr="00F05BF2">
          <w:rPr>
            <w:rFonts w:ascii="inherit" w:eastAsia="Times New Roman" w:hAnsi="inherit" w:cs="Helvetica"/>
            <w:caps/>
            <w:color w:val="90949C"/>
            <w:sz w:val="18"/>
            <w:szCs w:val="18"/>
          </w:rPr>
          <w:t xml:space="preserve"> </w:t>
        </w:r>
        <w:proofErr w:type="spellStart"/>
        <w:r w:rsidRPr="00F05BF2">
          <w:rPr>
            <w:rFonts w:ascii="Sylfaen" w:eastAsia="Times New Roman" w:hAnsi="Sylfaen" w:cs="Sylfaen"/>
            <w:caps/>
            <w:color w:val="90949C"/>
            <w:sz w:val="18"/>
            <w:szCs w:val="18"/>
          </w:rPr>
          <w:t>გოგეშვილი</w:t>
        </w:r>
      </w:hyperlink>
      <w:r w:rsidRPr="00F05BF2">
        <w:rPr>
          <w:rFonts w:ascii="inherit" w:eastAsia="Times New Roman" w:hAnsi="inherit" w:cs="Helvetica"/>
          <w:caps/>
          <w:color w:val="90949C"/>
          <w:sz w:val="18"/>
          <w:szCs w:val="18"/>
        </w:rPr>
        <w:t>·</w:t>
      </w:r>
      <w:hyperlink r:id="rId6" w:history="1">
        <w:r w:rsidRPr="00F05BF2">
          <w:rPr>
            <w:rFonts w:ascii="inherit" w:eastAsia="Times New Roman" w:hAnsi="inherit" w:cs="Helvetica"/>
            <w:caps/>
            <w:color w:val="90949C"/>
            <w:sz w:val="18"/>
            <w:szCs w:val="18"/>
          </w:rPr>
          <w:t>FRIDAY</w:t>
        </w:r>
        <w:proofErr w:type="spellEnd"/>
        <w:r w:rsidRPr="00F05BF2">
          <w:rPr>
            <w:rFonts w:ascii="inherit" w:eastAsia="Times New Roman" w:hAnsi="inherit" w:cs="Helvetica"/>
            <w:caps/>
            <w:color w:val="90949C"/>
            <w:sz w:val="18"/>
            <w:szCs w:val="18"/>
          </w:rPr>
          <w:t>, 20 MAY 2016</w:t>
        </w:r>
      </w:hyperlink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ცნობილი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ფრანგი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დიეტოლოგის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პიერ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დუკანის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ცილოვანი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დიეტა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შედგება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4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ფაზისგან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პირველ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ფაზაში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დაშვებულია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72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დასახელების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ცილის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მაღალი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შემცველობის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ჩვენ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შეგვიძლია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ავირჩიოთ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ამ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პროდუქტებიდან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ჩვენთვის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სასურველი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ერთი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რამოდენიმე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მივიღოთ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განმავლობაში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როცა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გვინდა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იმდენი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რამდენიც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გვინდა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.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ხორცეული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ხორცი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ხბოს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ხორცი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ცხენის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ხორცი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ხბოს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ღვიძლი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თირკმელები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ხბოს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კოტლეტი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შნიცელი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);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კურდღლის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ხორცი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ღორის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ფილე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სუკი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);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8.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ხბოს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ნეკნები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9.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სტეიკი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10.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საქონლის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/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ხბოს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/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ცხვრის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ენა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როსტბიფი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ძროხის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ჩალაღაჯი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lastRenderedPageBreak/>
        <w:t>13.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გარეული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ცხოველების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ხორცი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მათი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შიგნეული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ირემი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შველი</w:t>
      </w:r>
      <w:proofErr w:type="gram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,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იხვი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კურდღელი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).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ფრინველი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ბოცვერი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კანის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ხილული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ცხიმის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გარეშე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)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წიწილა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დედალი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ფრინველის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გულ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-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ღვიძლი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ინდაური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18.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ხოხობი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19.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ციცარი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20.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სირაქლემა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მტრედი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22.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მწყერი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კაკაბი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24.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ინდაურის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ლორი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3%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ცხიმინობის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, 100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ქათმის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ბარკლები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თევზეული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ყველანაირი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-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ახალი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შებოლილი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ცხიმიანი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კონსერვი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(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საკუთარ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წვენში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)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სკუმბრია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კალმახი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28.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ლოქო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29.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ორაგული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lastRenderedPageBreak/>
        <w:t>30.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ქაშაყი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პალტუსი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  <w:t>3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ქარიყლაპია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კობრი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ვირთევზა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ქორჭილა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სკაროსი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კეფალი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ბარაბული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38.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სარდინი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39.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პიქშა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40.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ზვიგენი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კამბალა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სურიმი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-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თევზის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ფარში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43.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თინუსი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ხეკი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ზღვის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ენა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საირა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ლოუჩი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48.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ხიზილალა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-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წითელი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შავი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49.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სამეფო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დორადა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Sylfaen"/>
          <w:color w:val="1D2129"/>
          <w:sz w:val="26"/>
          <w:szCs w:val="26"/>
          <w:lang w:val="ka-GE"/>
        </w:rPr>
      </w:pP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lastRenderedPageBreak/>
        <w:t>ზღვის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50.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ხამანწკები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მოლუსკები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ლოკოკინა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კიბორჩხალა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ლანგუსტები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მიდიები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კალმარები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კრევეტები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58.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რვაფეხა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59.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მდინარის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კიბორჩხალა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60.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მელანთევზა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 61.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ზღვის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ზღარბი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კვერცხი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62.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ქათმის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/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მწყერის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/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სირაქლემას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კვერცხი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მცენარეული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პროტეინები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63.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კონჯაკის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მაკარონი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შირატაკი</w:t>
      </w:r>
      <w:proofErr w:type="spellEnd"/>
      <w:proofErr w:type="gram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) ;</w:t>
      </w:r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64.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საითანი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65.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ტოფუ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რძის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0%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ცხიმიანობით</w:t>
      </w:r>
      <w:proofErr w:type="spellEnd"/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66.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რძე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67.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კეფირი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68.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ხაჭო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69.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კრემხაჭო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70.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ნატურალური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იოგურტი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მაწონი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71.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ყველი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72.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მარცვლოვანი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ყველი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Cottege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Cheese). </w:t>
      </w: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ამ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პროდუქტიდან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უცხიმო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რძის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პროდუქტებია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შეზღუდული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კერძოდ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700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მლ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მგ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-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მდე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ქათმის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კვერცხი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2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მთლიანად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ცილა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შეუზღუდავი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რაოდენობით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ვისაც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სისხლში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ქოლესტერინის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დონე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მაღალი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აქვს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დუკანი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კვერცხის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მიღებისგან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თავის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შეკავებას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გვირჩევს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ასეთ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შემთხვევაში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2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კვერცხი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lastRenderedPageBreak/>
        <w:t>ეს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შეგიძლიათ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გამოიყენოთ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ნებისმიერი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რაოდენობით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,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ნებისმეირ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დროს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დაივიწყეთ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კალორიების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თვლა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:)))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6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მერე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ჭამა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:))))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შეტევის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ფაზაში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დასაშვებია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ასევე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ზოგიერთი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დამატებითი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პროდუქტები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მცირე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რაოდენობით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: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gram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1 .</w:t>
      </w:r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ყავა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ჩაი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ბალახების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ჩაი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ძმარი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სოიოს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სოუზი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უშაქროდ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3.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ჟელატინი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, 30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გრ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აგარ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-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აგარი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გამაფხვიერებელი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დროჟი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gram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4.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რამოდენიმე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ღერი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მწვანილი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1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პატარა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ზომის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ხახვი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, 2-3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კბილი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ნიორი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სუნელები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.</w:t>
      </w:r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მჟავე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კიტრის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პიკული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3-4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)</w:t>
      </w:r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6.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ლიმონის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წვენი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მხოლოდ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საჭმელის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გასაკეთებლად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როგორც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დანამატი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gram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(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დალიოთ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როგორც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ლიმონათი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შეჭამოთ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მისი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რბილობი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როგორც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ხილი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);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შაქრის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შემცვლელი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0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კალ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8. 2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კოვზი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ტომატის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პასტა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9.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დიეტური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კოკა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კოლა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პეპსი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სხვა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დიეტური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სასმელები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10.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კრაბის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ჩხირები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0.1 %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ცხიმინით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შეუზღუდავად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მეტი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ცხიმიანობის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არაუმეტეს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8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ცალისა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(200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გრამი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);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11.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ჯანჯაფილი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(</w:t>
      </w:r>
      <w:proofErr w:type="spellStart"/>
      <w:proofErr w:type="gramEnd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კოჭა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) .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12.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შირატაკის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ტიპის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მაკარონი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კონჯაკის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ბრინჯი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13.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ნებისმიერი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ზეთი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ჩაის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კოვზი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14.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გოჯი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ბერი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- 1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ჩაის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კოვზი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შეტევაში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2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ფაზის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ცილის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დღეებში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მეორე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ფაზის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ცილა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+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ბოსტნეულის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დღეებში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/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lastRenderedPageBreak/>
        <w:t>15.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მარილი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ზომიერად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მდოგვი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ჩაის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კოვზი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;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16.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ვანილი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დარიჩინი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;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  <w:proofErr w:type="gramStart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17.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უშაქრო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საღეჭი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რეზინი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კარამელები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5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ცალი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დღეში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.</w:t>
      </w:r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</w:p>
    <w:p w:rsidR="00F05BF2" w:rsidRDefault="00F05BF2" w:rsidP="00F05BF2">
      <w:pPr>
        <w:shd w:val="clear" w:color="auto" w:fill="FFFFFF"/>
        <w:spacing w:line="420" w:lineRule="atLeast"/>
        <w:rPr>
          <w:rFonts w:ascii="Sylfaen" w:eastAsia="Times New Roman" w:hAnsi="Sylfaen" w:cs="Times New Roman"/>
          <w:color w:val="1D2129"/>
          <w:sz w:val="26"/>
          <w:szCs w:val="26"/>
          <w:lang w:val="ka-GE"/>
        </w:rPr>
      </w:pPr>
    </w:p>
    <w:p w:rsidR="00F05BF2" w:rsidRPr="00F05BF2" w:rsidRDefault="00F05BF2" w:rsidP="00F05BF2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6"/>
          <w:szCs w:val="26"/>
        </w:rPr>
      </w:pPr>
      <w:bookmarkStart w:id="0" w:name="_GoBack"/>
      <w:bookmarkEnd w:id="0"/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გაითვალისწინეთ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ყველა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დიაბეტური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კანფეტი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დუკანში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დაშვებული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ყურადღება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მიაქციეთ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აკრძალული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დამატკბობელი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იყოს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გამოყენებული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. SULA-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კარამელები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ძ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ლ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!!!!</w:t>
      </w:r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პირველი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ფაზის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დროს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შეიძლება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იგრძნოთ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სიმშრალე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უსიამოვნო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სუნი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პირიდან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proofErr w:type="gram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proofErr w:type="gram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შეგეშინდეთ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ეს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იმის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დასტური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რომ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თქვენ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დგეხართ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სწორ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გზაზე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:)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თუ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იგრძენით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თავბრისხვევა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გულის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ფრიალი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სისუსტე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კუნთებში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და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</w:t>
      </w:r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>.</w:t>
      </w:r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არ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შეზღუდოთ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მარილი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,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მიიღეთ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color w:val="1D2129"/>
          <w:sz w:val="26"/>
          <w:szCs w:val="26"/>
        </w:rPr>
        <w:t>ზომიერად</w:t>
      </w:r>
      <w:proofErr w:type="spellEnd"/>
      <w:r w:rsidRPr="00F05BF2">
        <w:rPr>
          <w:rFonts w:ascii="inherit" w:eastAsia="Times New Roman" w:hAnsi="inherit" w:cs="Times New Roman"/>
          <w:color w:val="1D2129"/>
          <w:sz w:val="26"/>
          <w:szCs w:val="26"/>
        </w:rPr>
        <w:t xml:space="preserve">. 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!!!!!! </w:t>
      </w:r>
      <w:proofErr w:type="gram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ა</w:t>
      </w:r>
      <w:proofErr w:type="gram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უ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ც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ი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₾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ე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ბ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ე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ლ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ი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ა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!!!!! 1. 1.5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სუფრის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კოვზი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ქატო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2. </w:t>
      </w:r>
      <w:proofErr w:type="spellStart"/>
      <w:proofErr w:type="gram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ყოველდღიური</w:t>
      </w:r>
      <w:proofErr w:type="spellEnd"/>
      <w:proofErr w:type="gram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სიარული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20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წუთი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3.</w:t>
      </w:r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და</w:t>
      </w:r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აუცილებლად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უნდა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დალიოთ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1.5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ლიტრი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წყალი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(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ყავა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და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ჩაი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ითვლება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სითხის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 xml:space="preserve"> </w:t>
      </w:r>
      <w:proofErr w:type="spellStart"/>
      <w:r w:rsidRPr="00F05BF2">
        <w:rPr>
          <w:rFonts w:ascii="Sylfaen" w:eastAsia="Times New Roman" w:hAnsi="Sylfaen" w:cs="Sylfaen"/>
          <w:b/>
          <w:bCs/>
          <w:i/>
          <w:iCs/>
          <w:color w:val="1D2129"/>
          <w:sz w:val="21"/>
          <w:szCs w:val="21"/>
          <w:shd w:val="clear" w:color="auto" w:fill="F6F7F9"/>
        </w:rPr>
        <w:t>რაოდენობაში</w:t>
      </w:r>
      <w:proofErr w:type="spellEnd"/>
      <w:r w:rsidRPr="00F05BF2">
        <w:rPr>
          <w:rFonts w:ascii="Consolas" w:eastAsia="Times New Roman" w:hAnsi="Consolas" w:cs="Consolas"/>
          <w:b/>
          <w:bCs/>
          <w:i/>
          <w:iCs/>
          <w:color w:val="1D2129"/>
          <w:sz w:val="21"/>
          <w:szCs w:val="21"/>
          <w:shd w:val="clear" w:color="auto" w:fill="F6F7F9"/>
        </w:rPr>
        <w:t>).</w:t>
      </w:r>
    </w:p>
    <w:p w:rsidR="00D726C4" w:rsidRDefault="00D726C4"/>
    <w:sectPr w:rsidR="00D72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7"/>
    <w:rsid w:val="004E0787"/>
    <w:rsid w:val="00D726C4"/>
    <w:rsid w:val="00F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BF2"/>
    <w:rPr>
      <w:color w:val="0000FF"/>
      <w:u w:val="single"/>
    </w:rPr>
  </w:style>
  <w:style w:type="character" w:customStyle="1" w:styleId="4mg">
    <w:name w:val="_4_mg"/>
    <w:basedOn w:val="DefaultParagraphFont"/>
    <w:rsid w:val="00F05BF2"/>
  </w:style>
  <w:style w:type="character" w:customStyle="1" w:styleId="4mf">
    <w:name w:val="_4_mf"/>
    <w:basedOn w:val="DefaultParagraphFont"/>
    <w:rsid w:val="00F05BF2"/>
  </w:style>
  <w:style w:type="character" w:customStyle="1" w:styleId="4yxo">
    <w:name w:val="_4yxo"/>
    <w:basedOn w:val="DefaultParagraphFont"/>
    <w:rsid w:val="00F05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BF2"/>
    <w:rPr>
      <w:color w:val="0000FF"/>
      <w:u w:val="single"/>
    </w:rPr>
  </w:style>
  <w:style w:type="character" w:customStyle="1" w:styleId="4mg">
    <w:name w:val="_4_mg"/>
    <w:basedOn w:val="DefaultParagraphFont"/>
    <w:rsid w:val="00F05BF2"/>
  </w:style>
  <w:style w:type="character" w:customStyle="1" w:styleId="4mf">
    <w:name w:val="_4_mf"/>
    <w:basedOn w:val="DefaultParagraphFont"/>
    <w:rsid w:val="00F05BF2"/>
  </w:style>
  <w:style w:type="character" w:customStyle="1" w:styleId="4yxo">
    <w:name w:val="_4yxo"/>
    <w:basedOn w:val="DefaultParagraphFont"/>
    <w:rsid w:val="00F0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28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7001">
                  <w:marLeft w:val="6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080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4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266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27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14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47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32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6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17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482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27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16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590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20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46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4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62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90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otes/%E1%83%93%E1%83%A3%E1%83%99%E1%83%90%E1%83%9C%E1%83%98%E1%83%A1-%E1%83%93%E1%83%98%E1%83%94%E1%83%A2%E1%83%90-%E1%83%97%E1%83%90%E1%83%9B%E1%83%A9%E1%83%A3%E1%83%9C%E1%83%98%E1%83%90%E1%83%A1%E1%83%97%E1%83%90%E1%83%9C-%E1%83%94%E1%83%A0%E1%83%97%E1%83%90%E1%83%93-3-dukan-diet-with-tamchunia/-%E1%83%9E%E1%83%98%E1%83%A0%E1%83%95%E1%83%94%E1%83%9A%E1%83%98-%E1%83%A4%E1%83%90%E1%83%96%E1%83%90-%E1%83%A8%E1%83%94%E1%83%A2%E1%83%94%E1%83%95%E1%83%90/1573143142983929/" TargetMode="External"/><Relationship Id="rId5" Type="http://schemas.openxmlformats.org/officeDocument/2006/relationships/hyperlink" Target="https://www.facebook.com/tamchunia.gogeshvi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2017-08-25T10:07:00Z</dcterms:created>
  <dcterms:modified xsi:type="dcterms:W3CDTF">2017-08-25T10:11:00Z</dcterms:modified>
</cp:coreProperties>
</file>