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B0C" w:rsidRPr="00557B0C" w:rsidRDefault="00557B0C" w:rsidP="00557B0C">
      <w:pPr>
        <w:pStyle w:val="NormalWeb"/>
        <w:jc w:val="center"/>
        <w:rPr>
          <w:rFonts w:ascii="Sylfaen" w:hAnsi="Sylfaen"/>
          <w:sz w:val="28"/>
          <w:szCs w:val="22"/>
          <w:u w:val="single"/>
          <w:lang w:val="ka-GE"/>
        </w:rPr>
      </w:pPr>
      <w:r w:rsidRPr="00557B0C">
        <w:rPr>
          <w:rFonts w:ascii="Sylfaen" w:hAnsi="Sylfaen"/>
          <w:sz w:val="28"/>
          <w:szCs w:val="22"/>
          <w:u w:val="single"/>
          <w:lang w:val="ka-GE"/>
        </w:rPr>
        <w:t>ინფორმაცია</w:t>
      </w:r>
    </w:p>
    <w:p w:rsidR="00557B0C" w:rsidRDefault="00557B0C" w:rsidP="00B66938">
      <w:pPr>
        <w:pStyle w:val="NormalWeb"/>
        <w:jc w:val="both"/>
        <w:rPr>
          <w:sz w:val="28"/>
          <w:szCs w:val="22"/>
        </w:rPr>
      </w:pPr>
    </w:p>
    <w:p w:rsidR="00B66938" w:rsidRPr="00557B0C" w:rsidRDefault="00B66938" w:rsidP="00B66938">
      <w:pPr>
        <w:pStyle w:val="NormalWeb"/>
        <w:jc w:val="both"/>
        <w:rPr>
          <w:sz w:val="28"/>
          <w:szCs w:val="22"/>
        </w:rPr>
      </w:pPr>
      <w:r w:rsidRPr="00557B0C">
        <w:rPr>
          <w:sz w:val="28"/>
          <w:szCs w:val="22"/>
        </w:rPr>
        <w:t>20</w:t>
      </w:r>
      <w:r w:rsidRPr="00557B0C">
        <w:rPr>
          <w:rFonts w:ascii="Sylfaen" w:hAnsi="Sylfaen"/>
          <w:sz w:val="28"/>
          <w:szCs w:val="22"/>
          <w:lang w:val="ka-GE"/>
        </w:rPr>
        <w:t>2</w:t>
      </w:r>
      <w:r w:rsidR="00F71075" w:rsidRPr="00557B0C">
        <w:rPr>
          <w:rFonts w:ascii="Sylfaen" w:hAnsi="Sylfaen"/>
          <w:sz w:val="28"/>
          <w:szCs w:val="22"/>
          <w:lang w:val="ka-GE"/>
        </w:rPr>
        <w:t>1</w:t>
      </w:r>
      <w:r w:rsidRPr="00557B0C">
        <w:rPr>
          <w:sz w:val="28"/>
          <w:szCs w:val="22"/>
        </w:rPr>
        <w:t xml:space="preserve"> </w:t>
      </w:r>
      <w:proofErr w:type="spellStart"/>
      <w:r w:rsidRPr="00557B0C">
        <w:rPr>
          <w:rFonts w:ascii="Sylfaen" w:hAnsi="Sylfaen" w:cs="Sylfaen"/>
          <w:sz w:val="28"/>
          <w:szCs w:val="22"/>
        </w:rPr>
        <w:t>წლის</w:t>
      </w:r>
      <w:proofErr w:type="spellEnd"/>
      <w:r w:rsidRPr="00557B0C">
        <w:rPr>
          <w:sz w:val="28"/>
          <w:szCs w:val="22"/>
        </w:rPr>
        <w:t xml:space="preserve"> </w:t>
      </w:r>
      <w:proofErr w:type="spellStart"/>
      <w:r w:rsidRPr="00557B0C">
        <w:rPr>
          <w:rFonts w:ascii="Sylfaen" w:hAnsi="Sylfaen" w:cs="Sylfaen"/>
          <w:sz w:val="28"/>
          <w:szCs w:val="22"/>
        </w:rPr>
        <w:t>შიდა</w:t>
      </w:r>
      <w:proofErr w:type="spellEnd"/>
      <w:r w:rsidRPr="00557B0C">
        <w:rPr>
          <w:sz w:val="28"/>
          <w:szCs w:val="22"/>
        </w:rPr>
        <w:t xml:space="preserve"> </w:t>
      </w:r>
      <w:proofErr w:type="spellStart"/>
      <w:r w:rsidRPr="00557B0C">
        <w:rPr>
          <w:rFonts w:ascii="Sylfaen" w:hAnsi="Sylfaen" w:cs="Sylfaen"/>
          <w:sz w:val="28"/>
          <w:szCs w:val="22"/>
        </w:rPr>
        <w:t>კვოტები</w:t>
      </w:r>
      <w:proofErr w:type="spellEnd"/>
      <w:r w:rsidRPr="00557B0C">
        <w:rPr>
          <w:sz w:val="28"/>
          <w:szCs w:val="22"/>
        </w:rPr>
        <w:t xml:space="preserve"> </w:t>
      </w:r>
      <w:proofErr w:type="spellStart"/>
      <w:r w:rsidRPr="00557B0C">
        <w:rPr>
          <w:rFonts w:ascii="Sylfaen" w:hAnsi="Sylfaen" w:cs="Sylfaen"/>
          <w:sz w:val="28"/>
          <w:szCs w:val="22"/>
        </w:rPr>
        <w:t>შემდეგ</w:t>
      </w:r>
      <w:proofErr w:type="spellEnd"/>
      <w:r w:rsidRPr="00557B0C">
        <w:rPr>
          <w:sz w:val="28"/>
          <w:szCs w:val="22"/>
        </w:rPr>
        <w:t xml:space="preserve"> </w:t>
      </w:r>
      <w:proofErr w:type="spellStart"/>
      <w:r w:rsidRPr="00557B0C">
        <w:rPr>
          <w:rFonts w:ascii="Sylfaen" w:hAnsi="Sylfaen" w:cs="Sylfaen"/>
          <w:sz w:val="28"/>
          <w:szCs w:val="22"/>
        </w:rPr>
        <w:t>ნივთიერებებზე</w:t>
      </w:r>
      <w:proofErr w:type="spellEnd"/>
      <w:r w:rsidRPr="00557B0C">
        <w:rPr>
          <w:sz w:val="28"/>
          <w:szCs w:val="22"/>
        </w:rPr>
        <w:t xml:space="preserve">: </w:t>
      </w:r>
    </w:p>
    <w:p w:rsidR="00B66938" w:rsidRPr="00557B0C" w:rsidRDefault="00B66938" w:rsidP="00B66938">
      <w:pPr>
        <w:spacing w:after="150" w:line="240" w:lineRule="auto"/>
        <w:rPr>
          <w:rFonts w:ascii="Sylfaen" w:eastAsia="Times New Roman" w:hAnsi="Sylfaen" w:cs="Times New Roman"/>
          <w:b/>
          <w:color w:val="000000"/>
          <w:sz w:val="28"/>
          <w:lang w:val="ka-GE"/>
        </w:rPr>
      </w:pPr>
      <w:r w:rsidRPr="00557B0C">
        <w:rPr>
          <w:rFonts w:ascii="Sylfaen" w:eastAsia="Times New Roman" w:hAnsi="Sylfaen" w:cs="Times New Roman"/>
          <w:b/>
          <w:color w:val="000000"/>
          <w:sz w:val="28"/>
          <w:lang w:val="ka-GE"/>
        </w:rPr>
        <w:t xml:space="preserve">ა) </w:t>
      </w:r>
      <w:proofErr w:type="spellStart"/>
      <w:r w:rsidRPr="00557B0C">
        <w:rPr>
          <w:rFonts w:ascii="Sylfaen" w:eastAsia="Times New Roman" w:hAnsi="Sylfaen" w:cs="Times New Roman"/>
          <w:b/>
          <w:color w:val="000000"/>
          <w:sz w:val="28"/>
          <w:lang w:val="ka-GE"/>
        </w:rPr>
        <w:t>გაბაპენტინისთვის</w:t>
      </w:r>
      <w:proofErr w:type="spellEnd"/>
      <w:r w:rsidRPr="00557B0C">
        <w:rPr>
          <w:rFonts w:ascii="Sylfaen" w:eastAsia="Times New Roman" w:hAnsi="Sylfaen" w:cs="Times New Roman"/>
          <w:b/>
          <w:color w:val="000000"/>
          <w:sz w:val="28"/>
          <w:lang w:val="ka-GE"/>
        </w:rPr>
        <w:t xml:space="preserve">  </w:t>
      </w:r>
      <w:r w:rsidRPr="00557B0C">
        <w:rPr>
          <w:rFonts w:ascii="Calibri" w:eastAsia="Times New Roman" w:hAnsi="Calibri" w:cs="Times New Roman"/>
          <w:b/>
          <w:color w:val="000000"/>
          <w:sz w:val="28"/>
        </w:rPr>
        <w:t>712</w:t>
      </w:r>
      <w:r w:rsidRPr="00557B0C">
        <w:rPr>
          <w:rFonts w:ascii="Sylfaen" w:eastAsia="Times New Roman" w:hAnsi="Sylfaen" w:cs="Times New Roman"/>
          <w:b/>
          <w:color w:val="000000"/>
          <w:sz w:val="28"/>
          <w:lang w:val="ka-GE"/>
        </w:rPr>
        <w:t xml:space="preserve"> </w:t>
      </w:r>
      <w:r w:rsidRPr="00557B0C">
        <w:rPr>
          <w:rFonts w:ascii="Calibri" w:eastAsia="Times New Roman" w:hAnsi="Calibri" w:cs="Times New Roman"/>
          <w:b/>
          <w:color w:val="000000"/>
          <w:sz w:val="28"/>
        </w:rPr>
        <w:t>622.65</w:t>
      </w:r>
      <w:r w:rsidRPr="00557B0C">
        <w:rPr>
          <w:rFonts w:ascii="Sylfaen" w:eastAsia="Times New Roman" w:hAnsi="Sylfaen" w:cs="Times New Roman"/>
          <w:b/>
          <w:color w:val="000000"/>
          <w:sz w:val="28"/>
          <w:lang w:val="ka-GE"/>
        </w:rPr>
        <w:t xml:space="preserve"> გრამი; </w:t>
      </w:r>
    </w:p>
    <w:p w:rsidR="00B66938" w:rsidRPr="00557B0C" w:rsidRDefault="00B66938" w:rsidP="00B66938">
      <w:pPr>
        <w:spacing w:after="150" w:line="240" w:lineRule="auto"/>
        <w:rPr>
          <w:rFonts w:ascii="Sylfaen" w:eastAsia="Times New Roman" w:hAnsi="Sylfaen" w:cs="Times New Roman"/>
          <w:b/>
          <w:color w:val="000000"/>
          <w:sz w:val="28"/>
          <w:lang w:val="ka-GE"/>
        </w:rPr>
      </w:pPr>
      <w:r w:rsidRPr="00557B0C">
        <w:rPr>
          <w:rFonts w:ascii="Sylfaen" w:hAnsi="Sylfaen"/>
          <w:b/>
          <w:sz w:val="28"/>
          <w:bdr w:val="none" w:sz="0" w:space="0" w:color="auto" w:frame="1"/>
          <w:lang w:val="ka-GE"/>
        </w:rPr>
        <w:t xml:space="preserve">ბ) </w:t>
      </w:r>
      <w:proofErr w:type="spellStart"/>
      <w:r w:rsidRPr="00557B0C">
        <w:rPr>
          <w:rFonts w:ascii="Sylfaen" w:hAnsi="Sylfaen"/>
          <w:b/>
          <w:sz w:val="28"/>
          <w:bdr w:val="none" w:sz="0" w:space="0" w:color="auto" w:frame="1"/>
          <w:lang w:val="ka-GE"/>
        </w:rPr>
        <w:t>ბაკლოფენისთვის</w:t>
      </w:r>
      <w:proofErr w:type="spellEnd"/>
      <w:r w:rsidRPr="00557B0C">
        <w:rPr>
          <w:rFonts w:ascii="Sylfaen" w:hAnsi="Sylfaen"/>
          <w:b/>
          <w:sz w:val="28"/>
          <w:bdr w:val="none" w:sz="0" w:space="0" w:color="auto" w:frame="1"/>
          <w:lang w:val="ka-GE"/>
        </w:rPr>
        <w:t xml:space="preserve">  </w:t>
      </w:r>
      <w:r w:rsidRPr="00557B0C">
        <w:rPr>
          <w:rFonts w:ascii="Calibri" w:eastAsia="Times New Roman" w:hAnsi="Calibri" w:cs="Times New Roman"/>
          <w:b/>
          <w:color w:val="000000"/>
          <w:sz w:val="28"/>
        </w:rPr>
        <w:t>44</w:t>
      </w:r>
      <w:r w:rsidRPr="00557B0C">
        <w:rPr>
          <w:rFonts w:ascii="Sylfaen" w:eastAsia="Times New Roman" w:hAnsi="Sylfaen" w:cs="Times New Roman"/>
          <w:b/>
          <w:color w:val="000000"/>
          <w:sz w:val="28"/>
          <w:lang w:val="ka-GE"/>
        </w:rPr>
        <w:t xml:space="preserve"> </w:t>
      </w:r>
      <w:r w:rsidRPr="00557B0C">
        <w:rPr>
          <w:rFonts w:ascii="Calibri" w:eastAsia="Times New Roman" w:hAnsi="Calibri" w:cs="Times New Roman"/>
          <w:b/>
          <w:color w:val="000000"/>
          <w:sz w:val="28"/>
        </w:rPr>
        <w:t>130.52</w:t>
      </w:r>
      <w:r w:rsidRPr="00557B0C">
        <w:rPr>
          <w:rFonts w:ascii="Sylfaen" w:eastAsia="Times New Roman" w:hAnsi="Sylfaen" w:cs="Times New Roman"/>
          <w:b/>
          <w:color w:val="000000"/>
          <w:sz w:val="28"/>
          <w:lang w:val="ka-GE"/>
        </w:rPr>
        <w:t xml:space="preserve"> გრამი;</w:t>
      </w:r>
    </w:p>
    <w:p w:rsidR="00B66938" w:rsidRPr="00557B0C" w:rsidRDefault="00B66938" w:rsidP="00B66938">
      <w:pPr>
        <w:spacing w:after="150" w:line="240" w:lineRule="auto"/>
        <w:rPr>
          <w:rFonts w:ascii="Sylfaen" w:eastAsia="Times New Roman" w:hAnsi="Sylfaen" w:cs="Times New Roman"/>
          <w:b/>
          <w:color w:val="000000"/>
          <w:sz w:val="28"/>
          <w:lang w:val="ka-GE"/>
        </w:rPr>
      </w:pPr>
      <w:r w:rsidRPr="00557B0C">
        <w:rPr>
          <w:rFonts w:ascii="Sylfaen" w:eastAsia="Times New Roman" w:hAnsi="Sylfaen" w:cs="Times New Roman"/>
          <w:b/>
          <w:color w:val="000000"/>
          <w:sz w:val="28"/>
          <w:lang w:val="ka-GE"/>
        </w:rPr>
        <w:t xml:space="preserve">გ) </w:t>
      </w:r>
      <w:proofErr w:type="spellStart"/>
      <w:r w:rsidRPr="00557B0C">
        <w:rPr>
          <w:rFonts w:ascii="Sylfaen" w:eastAsia="Times New Roman" w:hAnsi="Sylfaen" w:cs="Times New Roman"/>
          <w:b/>
          <w:color w:val="000000"/>
          <w:sz w:val="28"/>
          <w:lang w:val="ka-GE"/>
        </w:rPr>
        <w:t>ზოპიკლონისთვის</w:t>
      </w:r>
      <w:proofErr w:type="spellEnd"/>
      <w:r w:rsidRPr="00557B0C">
        <w:rPr>
          <w:rFonts w:ascii="Sylfaen" w:eastAsia="Times New Roman" w:hAnsi="Sylfaen" w:cs="Times New Roman"/>
          <w:b/>
          <w:color w:val="000000"/>
          <w:sz w:val="28"/>
          <w:lang w:val="ka-GE"/>
        </w:rPr>
        <w:t xml:space="preserve"> </w:t>
      </w:r>
      <w:r w:rsidRPr="00557B0C">
        <w:rPr>
          <w:rFonts w:ascii="Calibri" w:eastAsia="Times New Roman" w:hAnsi="Calibri" w:cs="Times New Roman"/>
          <w:b/>
          <w:color w:val="000000"/>
          <w:sz w:val="28"/>
        </w:rPr>
        <w:t>2</w:t>
      </w:r>
      <w:r w:rsidRPr="00557B0C">
        <w:rPr>
          <w:rFonts w:ascii="Sylfaen" w:eastAsia="Times New Roman" w:hAnsi="Sylfaen" w:cs="Times New Roman"/>
          <w:b/>
          <w:color w:val="000000"/>
          <w:sz w:val="28"/>
          <w:lang w:val="ka-GE"/>
        </w:rPr>
        <w:t xml:space="preserve"> </w:t>
      </w:r>
      <w:r w:rsidRPr="00557B0C">
        <w:rPr>
          <w:rFonts w:ascii="Calibri" w:eastAsia="Times New Roman" w:hAnsi="Calibri" w:cs="Times New Roman"/>
          <w:b/>
          <w:color w:val="000000"/>
          <w:sz w:val="28"/>
        </w:rPr>
        <w:t>411.959</w:t>
      </w:r>
      <w:r w:rsidRPr="00557B0C">
        <w:rPr>
          <w:rFonts w:ascii="Sylfaen" w:eastAsia="Times New Roman" w:hAnsi="Sylfaen" w:cs="Times New Roman"/>
          <w:b/>
          <w:color w:val="000000"/>
          <w:sz w:val="28"/>
          <w:lang w:val="ka-GE"/>
        </w:rPr>
        <w:t xml:space="preserve"> გრამი.;</w:t>
      </w:r>
    </w:p>
    <w:p w:rsidR="00B66938" w:rsidRPr="00557B0C" w:rsidRDefault="00B66938" w:rsidP="00B66938">
      <w:pPr>
        <w:spacing w:after="150" w:line="240" w:lineRule="auto"/>
        <w:rPr>
          <w:rFonts w:ascii="Sylfaen" w:eastAsia="Times New Roman" w:hAnsi="Sylfaen" w:cs="Times New Roman"/>
          <w:b/>
          <w:color w:val="000000"/>
          <w:sz w:val="28"/>
          <w:lang w:val="ka-GE"/>
        </w:rPr>
      </w:pPr>
      <w:r w:rsidRPr="00557B0C">
        <w:rPr>
          <w:rFonts w:ascii="Sylfaen" w:eastAsia="Times New Roman" w:hAnsi="Sylfaen" w:cs="Sylfaen"/>
          <w:b/>
          <w:color w:val="000000"/>
          <w:sz w:val="28"/>
          <w:lang w:val="ka-GE"/>
        </w:rPr>
        <w:t xml:space="preserve">დ) </w:t>
      </w:r>
      <w:proofErr w:type="spellStart"/>
      <w:r w:rsidRPr="00557B0C">
        <w:rPr>
          <w:rFonts w:ascii="Sylfaen" w:eastAsia="Times New Roman" w:hAnsi="Sylfaen" w:cs="Sylfaen"/>
          <w:b/>
          <w:color w:val="000000"/>
          <w:sz w:val="28"/>
        </w:rPr>
        <w:t>ზალეპლონი</w:t>
      </w:r>
      <w:proofErr w:type="spellEnd"/>
      <w:r w:rsidRPr="00557B0C">
        <w:rPr>
          <w:rFonts w:ascii="Sylfaen" w:eastAsia="Times New Roman" w:hAnsi="Sylfaen" w:cs="Sylfaen"/>
          <w:b/>
          <w:color w:val="000000"/>
          <w:sz w:val="28"/>
          <w:lang w:val="ka-GE"/>
        </w:rPr>
        <w:t xml:space="preserve">სთვის </w:t>
      </w:r>
      <w:r w:rsidR="0088774A" w:rsidRPr="00557B0C">
        <w:rPr>
          <w:rFonts w:ascii="Sylfaen" w:eastAsia="Times New Roman" w:hAnsi="Sylfaen" w:cs="Sylfaen"/>
          <w:b/>
          <w:color w:val="000000"/>
          <w:sz w:val="28"/>
        </w:rPr>
        <w:t xml:space="preserve"> </w:t>
      </w:r>
      <w:r w:rsidRPr="00557B0C">
        <w:rPr>
          <w:rFonts w:ascii="Calibri" w:eastAsia="Times New Roman" w:hAnsi="Calibri" w:cs="Times New Roman"/>
          <w:b/>
          <w:color w:val="000000"/>
          <w:sz w:val="28"/>
        </w:rPr>
        <w:t>982.425</w:t>
      </w:r>
      <w:r w:rsidRPr="00557B0C">
        <w:rPr>
          <w:rFonts w:ascii="Sylfaen" w:eastAsia="Times New Roman" w:hAnsi="Sylfaen" w:cs="Times New Roman"/>
          <w:b/>
          <w:color w:val="000000"/>
          <w:sz w:val="28"/>
          <w:lang w:val="ka-GE"/>
        </w:rPr>
        <w:t xml:space="preserve"> გრამი; </w:t>
      </w:r>
    </w:p>
    <w:p w:rsidR="00B66938" w:rsidRPr="00557B0C" w:rsidRDefault="00B66938" w:rsidP="00B66938">
      <w:pPr>
        <w:spacing w:after="150" w:line="240" w:lineRule="auto"/>
        <w:rPr>
          <w:rFonts w:ascii="Sylfaen" w:eastAsia="Times New Roman" w:hAnsi="Sylfaen" w:cs="Times New Roman"/>
          <w:b/>
          <w:color w:val="000000"/>
          <w:sz w:val="28"/>
          <w:lang w:val="ka-GE"/>
        </w:rPr>
      </w:pPr>
      <w:r w:rsidRPr="00557B0C">
        <w:rPr>
          <w:rFonts w:ascii="Sylfaen" w:eastAsia="Times New Roman" w:hAnsi="Sylfaen" w:cs="Times New Roman"/>
          <w:b/>
          <w:color w:val="000000"/>
          <w:sz w:val="28"/>
          <w:lang w:val="ka-GE"/>
        </w:rPr>
        <w:t xml:space="preserve">ე) </w:t>
      </w:r>
      <w:proofErr w:type="spellStart"/>
      <w:r w:rsidRPr="00557B0C">
        <w:rPr>
          <w:rFonts w:ascii="Sylfaen" w:eastAsia="Times New Roman" w:hAnsi="Sylfaen" w:cs="Times New Roman"/>
          <w:b/>
          <w:color w:val="000000"/>
          <w:sz w:val="28"/>
          <w:lang w:val="ka-GE"/>
        </w:rPr>
        <w:t>დექსტრომეტორფანისთვის</w:t>
      </w:r>
      <w:proofErr w:type="spellEnd"/>
      <w:r w:rsidRPr="00557B0C">
        <w:rPr>
          <w:rFonts w:ascii="Sylfaen" w:eastAsia="Times New Roman" w:hAnsi="Sylfaen" w:cs="Times New Roman"/>
          <w:b/>
          <w:color w:val="000000"/>
          <w:sz w:val="28"/>
          <w:lang w:val="ka-GE"/>
        </w:rPr>
        <w:t xml:space="preserve"> </w:t>
      </w:r>
      <w:r w:rsidR="00FD48E9" w:rsidRPr="00557B0C">
        <w:rPr>
          <w:rFonts w:ascii="Sylfaen" w:eastAsia="Times New Roman" w:hAnsi="Sylfaen" w:cs="Times New Roman"/>
          <w:b/>
          <w:color w:val="000000"/>
          <w:sz w:val="28"/>
        </w:rPr>
        <w:t xml:space="preserve"> </w:t>
      </w:r>
      <w:r w:rsidRPr="00557B0C">
        <w:rPr>
          <w:rFonts w:ascii="Calibri" w:eastAsia="Times New Roman" w:hAnsi="Calibri" w:cs="Times New Roman"/>
          <w:b/>
          <w:color w:val="000000"/>
          <w:sz w:val="28"/>
        </w:rPr>
        <w:t>2</w:t>
      </w:r>
      <w:r w:rsidRPr="00557B0C">
        <w:rPr>
          <w:rFonts w:ascii="Sylfaen" w:eastAsia="Times New Roman" w:hAnsi="Sylfaen" w:cs="Times New Roman"/>
          <w:b/>
          <w:color w:val="000000"/>
          <w:sz w:val="28"/>
          <w:lang w:val="ka-GE"/>
        </w:rPr>
        <w:t xml:space="preserve"> </w:t>
      </w:r>
      <w:r w:rsidRPr="00557B0C">
        <w:rPr>
          <w:rFonts w:ascii="Calibri" w:eastAsia="Times New Roman" w:hAnsi="Calibri" w:cs="Times New Roman"/>
          <w:b/>
          <w:color w:val="000000"/>
          <w:sz w:val="28"/>
        </w:rPr>
        <w:t>769.58</w:t>
      </w:r>
      <w:r w:rsidRPr="00557B0C">
        <w:rPr>
          <w:rFonts w:ascii="Sylfaen" w:eastAsia="Times New Roman" w:hAnsi="Sylfaen" w:cs="Times New Roman"/>
          <w:b/>
          <w:color w:val="000000"/>
          <w:sz w:val="28"/>
          <w:lang w:val="ka-GE"/>
        </w:rPr>
        <w:t xml:space="preserve"> გრამი;</w:t>
      </w:r>
    </w:p>
    <w:p w:rsidR="00B66938" w:rsidRPr="00557B0C" w:rsidRDefault="00B66938" w:rsidP="00B66938">
      <w:pPr>
        <w:spacing w:after="150" w:line="240" w:lineRule="auto"/>
        <w:rPr>
          <w:rFonts w:ascii="Sylfaen" w:eastAsia="Times New Roman" w:hAnsi="Sylfaen" w:cs="Times New Roman"/>
          <w:b/>
          <w:color w:val="000000"/>
          <w:sz w:val="28"/>
          <w:lang w:val="ka-GE"/>
        </w:rPr>
      </w:pPr>
      <w:r w:rsidRPr="00557B0C">
        <w:rPr>
          <w:rFonts w:ascii="Sylfaen" w:eastAsia="Times New Roman" w:hAnsi="Sylfaen" w:cs="Times New Roman"/>
          <w:b/>
          <w:color w:val="000000"/>
          <w:sz w:val="28"/>
          <w:lang w:val="ka-GE"/>
        </w:rPr>
        <w:t xml:space="preserve"> ვ) </w:t>
      </w:r>
      <w:proofErr w:type="spellStart"/>
      <w:r w:rsidRPr="00557B0C">
        <w:rPr>
          <w:rFonts w:ascii="Sylfaen" w:eastAsia="Times New Roman" w:hAnsi="Sylfaen" w:cs="Times New Roman"/>
          <w:b/>
          <w:color w:val="000000"/>
          <w:sz w:val="28"/>
          <w:lang w:val="ka-GE"/>
        </w:rPr>
        <w:t>ტროპიკამიდისთვის</w:t>
      </w:r>
      <w:proofErr w:type="spellEnd"/>
      <w:r w:rsidRPr="00557B0C">
        <w:rPr>
          <w:rFonts w:ascii="Sylfaen" w:eastAsia="Times New Roman" w:hAnsi="Sylfaen" w:cs="Times New Roman"/>
          <w:b/>
          <w:color w:val="000000"/>
          <w:sz w:val="28"/>
          <w:lang w:val="ka-GE"/>
        </w:rPr>
        <w:t xml:space="preserve"> </w:t>
      </w:r>
      <w:r w:rsidRPr="00557B0C">
        <w:rPr>
          <w:rFonts w:ascii="Calibri" w:eastAsia="Times New Roman" w:hAnsi="Calibri" w:cs="Times New Roman"/>
          <w:b/>
          <w:color w:val="000000"/>
          <w:sz w:val="28"/>
        </w:rPr>
        <w:t>300</w:t>
      </w:r>
      <w:r w:rsidRPr="00557B0C">
        <w:rPr>
          <w:rFonts w:ascii="Sylfaen" w:eastAsia="Times New Roman" w:hAnsi="Sylfaen" w:cs="Times New Roman"/>
          <w:b/>
          <w:color w:val="000000"/>
          <w:sz w:val="28"/>
          <w:lang w:val="ka-GE"/>
        </w:rPr>
        <w:t xml:space="preserve"> გრამი;</w:t>
      </w:r>
    </w:p>
    <w:p w:rsidR="00B66938" w:rsidRPr="00557B0C" w:rsidRDefault="00B66938" w:rsidP="00B66938">
      <w:pPr>
        <w:spacing w:after="150" w:line="240" w:lineRule="auto"/>
        <w:rPr>
          <w:rFonts w:ascii="Sylfaen" w:hAnsi="Sylfaen" w:cs="Sylfaen"/>
          <w:b/>
          <w:sz w:val="28"/>
          <w:lang w:val="ka-GE"/>
        </w:rPr>
      </w:pPr>
      <w:r w:rsidRPr="00557B0C">
        <w:rPr>
          <w:rFonts w:ascii="Sylfaen" w:hAnsi="Sylfaen" w:cs="Sylfaen"/>
          <w:b/>
          <w:sz w:val="28"/>
          <w:lang w:val="ka-GE"/>
        </w:rPr>
        <w:t xml:space="preserve">ზ) </w:t>
      </w:r>
      <w:proofErr w:type="spellStart"/>
      <w:r w:rsidRPr="00557B0C">
        <w:rPr>
          <w:rFonts w:ascii="Sylfaen" w:hAnsi="Sylfaen" w:cs="Sylfaen"/>
          <w:b/>
          <w:sz w:val="28"/>
          <w:lang w:val="ka-GE"/>
        </w:rPr>
        <w:t>პრეგაბალინისთვის</w:t>
      </w:r>
      <w:proofErr w:type="spellEnd"/>
      <w:r w:rsidR="00FD48E9" w:rsidRPr="00557B0C">
        <w:rPr>
          <w:rFonts w:ascii="Sylfaen" w:hAnsi="Sylfaen" w:cs="Sylfaen"/>
          <w:b/>
          <w:sz w:val="28"/>
        </w:rPr>
        <w:t xml:space="preserve"> </w:t>
      </w:r>
      <w:r w:rsidRPr="00557B0C">
        <w:rPr>
          <w:rFonts w:ascii="Sylfaen" w:hAnsi="Sylfaen" w:cs="Sylfaen"/>
          <w:b/>
          <w:sz w:val="28"/>
          <w:lang w:val="ka-GE"/>
        </w:rPr>
        <w:t xml:space="preserve"> </w:t>
      </w:r>
      <w:r w:rsidR="00F71075" w:rsidRPr="00557B0C">
        <w:rPr>
          <w:rFonts w:ascii="Sylfaen" w:hAnsi="Sylfaen" w:cs="Sylfaen"/>
          <w:b/>
          <w:sz w:val="28"/>
          <w:lang w:val="ka-GE"/>
        </w:rPr>
        <w:t>130 000</w:t>
      </w:r>
      <w:r w:rsidRPr="00557B0C">
        <w:rPr>
          <w:rFonts w:ascii="Sylfaen" w:hAnsi="Sylfaen" w:cs="Sylfaen"/>
          <w:b/>
          <w:sz w:val="28"/>
          <w:lang w:val="ka-GE"/>
        </w:rPr>
        <w:t xml:space="preserve"> გრამი;</w:t>
      </w:r>
    </w:p>
    <w:p w:rsidR="00B66938" w:rsidRPr="00557B0C" w:rsidRDefault="00B66938" w:rsidP="00B66938">
      <w:pPr>
        <w:spacing w:after="150" w:line="240" w:lineRule="auto"/>
        <w:rPr>
          <w:rFonts w:ascii="Sylfaen" w:eastAsia="Times New Roman" w:hAnsi="Sylfaen" w:cs="Times New Roman"/>
          <w:b/>
          <w:color w:val="000000"/>
          <w:sz w:val="28"/>
          <w:lang w:val="ka-GE"/>
        </w:rPr>
      </w:pPr>
      <w:r w:rsidRPr="00557B0C">
        <w:rPr>
          <w:rFonts w:ascii="Sylfaen" w:hAnsi="Sylfaen" w:cs="Sylfaen"/>
          <w:b/>
          <w:sz w:val="28"/>
          <w:lang w:val="ka-GE"/>
        </w:rPr>
        <w:t xml:space="preserve">თ) </w:t>
      </w:r>
      <w:proofErr w:type="spellStart"/>
      <w:r w:rsidR="009306F8" w:rsidRPr="00557B0C">
        <w:rPr>
          <w:rFonts w:ascii="Sylfaen" w:hAnsi="Sylfaen" w:cs="Sylfaen"/>
          <w:b/>
          <w:sz w:val="28"/>
        </w:rPr>
        <w:t>ტრიჰექსი</w:t>
      </w:r>
      <w:r w:rsidRPr="00557B0C">
        <w:rPr>
          <w:rFonts w:ascii="Sylfaen" w:hAnsi="Sylfaen" w:cs="Sylfaen"/>
          <w:b/>
          <w:sz w:val="28"/>
        </w:rPr>
        <w:t>ფენიდილის</w:t>
      </w:r>
      <w:proofErr w:type="spellEnd"/>
      <w:r w:rsidRPr="00557B0C">
        <w:rPr>
          <w:b/>
          <w:sz w:val="28"/>
        </w:rPr>
        <w:t xml:space="preserve"> </w:t>
      </w:r>
      <w:proofErr w:type="spellStart"/>
      <w:r w:rsidRPr="00557B0C">
        <w:rPr>
          <w:rFonts w:ascii="Sylfaen" w:hAnsi="Sylfaen" w:cs="Sylfaen"/>
          <w:b/>
          <w:sz w:val="28"/>
        </w:rPr>
        <w:t>ჰიდროქლორიდ</w:t>
      </w:r>
      <w:proofErr w:type="spellEnd"/>
      <w:r w:rsidRPr="00557B0C">
        <w:rPr>
          <w:rFonts w:ascii="Sylfaen" w:hAnsi="Sylfaen" w:cs="Sylfaen"/>
          <w:b/>
          <w:sz w:val="28"/>
          <w:lang w:val="ka-GE"/>
        </w:rPr>
        <w:t>ისთვის</w:t>
      </w:r>
      <w:r w:rsidR="00F71075" w:rsidRPr="00557B0C">
        <w:rPr>
          <w:rFonts w:ascii="Sylfaen" w:hAnsi="Sylfaen" w:cs="Sylfaen"/>
          <w:b/>
          <w:sz w:val="28"/>
          <w:lang w:val="ka-GE"/>
        </w:rPr>
        <w:t xml:space="preserve"> 17</w:t>
      </w:r>
      <w:r w:rsidRPr="00557B0C">
        <w:rPr>
          <w:rFonts w:ascii="Sylfaen" w:hAnsi="Sylfaen" w:cs="Sylfaen"/>
          <w:b/>
          <w:sz w:val="28"/>
          <w:lang w:val="ka-GE"/>
        </w:rPr>
        <w:t xml:space="preserve"> </w:t>
      </w:r>
      <w:r w:rsidR="00F71075" w:rsidRPr="00557B0C">
        <w:rPr>
          <w:rFonts w:ascii="Sylfaen" w:hAnsi="Sylfaen" w:cs="Sylfaen"/>
          <w:b/>
          <w:sz w:val="28"/>
          <w:lang w:val="ka-GE"/>
        </w:rPr>
        <w:t>50</w:t>
      </w:r>
      <w:bookmarkStart w:id="0" w:name="_GoBack"/>
      <w:bookmarkEnd w:id="0"/>
      <w:r w:rsidR="00F71075" w:rsidRPr="00557B0C">
        <w:rPr>
          <w:rFonts w:ascii="Sylfaen" w:hAnsi="Sylfaen" w:cs="Sylfaen"/>
          <w:b/>
          <w:sz w:val="28"/>
          <w:lang w:val="ka-GE"/>
        </w:rPr>
        <w:t>0</w:t>
      </w:r>
      <w:r w:rsidRPr="00557B0C">
        <w:rPr>
          <w:rFonts w:ascii="Sylfaen" w:hAnsi="Sylfaen" w:cs="Sylfaen"/>
          <w:b/>
          <w:sz w:val="28"/>
          <w:lang w:val="ka-GE"/>
        </w:rPr>
        <w:t xml:space="preserve"> გრამი</w:t>
      </w:r>
      <w:r w:rsidRPr="00557B0C">
        <w:rPr>
          <w:rFonts w:ascii="Sylfaen" w:hAnsi="Sylfaen" w:cs="Sylfaen"/>
          <w:b/>
          <w:sz w:val="28"/>
        </w:rPr>
        <w:t>.</w:t>
      </w:r>
      <w:r w:rsidRPr="00557B0C">
        <w:rPr>
          <w:rFonts w:ascii="Sylfaen" w:hAnsi="Sylfaen" w:cs="Sylfaen"/>
          <w:b/>
          <w:sz w:val="28"/>
          <w:lang w:val="ka-GE"/>
        </w:rPr>
        <w:t xml:space="preserve"> </w:t>
      </w:r>
    </w:p>
    <w:sectPr w:rsidR="00B66938" w:rsidRPr="00557B0C" w:rsidSect="00EA69CC">
      <w:pgSz w:w="12240" w:h="15840"/>
      <w:pgMar w:top="900" w:right="108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938"/>
    <w:rsid w:val="0005016B"/>
    <w:rsid w:val="000D20B1"/>
    <w:rsid w:val="002947A7"/>
    <w:rsid w:val="00295F7D"/>
    <w:rsid w:val="002C7E60"/>
    <w:rsid w:val="00314FAE"/>
    <w:rsid w:val="00557B0C"/>
    <w:rsid w:val="006709B8"/>
    <w:rsid w:val="00734F80"/>
    <w:rsid w:val="007726BE"/>
    <w:rsid w:val="007A168B"/>
    <w:rsid w:val="007A73A1"/>
    <w:rsid w:val="007C132F"/>
    <w:rsid w:val="00824B76"/>
    <w:rsid w:val="0088774A"/>
    <w:rsid w:val="009306F8"/>
    <w:rsid w:val="009C2A31"/>
    <w:rsid w:val="009C6749"/>
    <w:rsid w:val="00AF6E20"/>
    <w:rsid w:val="00B15488"/>
    <w:rsid w:val="00B4094F"/>
    <w:rsid w:val="00B66938"/>
    <w:rsid w:val="00B94B9D"/>
    <w:rsid w:val="00D058F5"/>
    <w:rsid w:val="00D628BD"/>
    <w:rsid w:val="00E76BC0"/>
    <w:rsid w:val="00EA69CC"/>
    <w:rsid w:val="00EF2BBE"/>
    <w:rsid w:val="00F20799"/>
    <w:rsid w:val="00F71075"/>
    <w:rsid w:val="00FD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BD9FD"/>
  <w15:docId w15:val="{1028E95C-8889-4781-BD45-A075ADE2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058F5"/>
    <w:rPr>
      <w:sz w:val="16"/>
      <w:szCs w:val="16"/>
    </w:rPr>
  </w:style>
  <w:style w:type="paragraph" w:styleId="NoSpacing">
    <w:name w:val="No Spacing"/>
    <w:uiPriority w:val="1"/>
    <w:qFormat/>
    <w:rsid w:val="009C2A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Shashiashvili</dc:creator>
  <cp:lastModifiedBy>Nino Lashaberidze</cp:lastModifiedBy>
  <cp:revision>8</cp:revision>
  <cp:lastPrinted>2020-02-03T07:18:00Z</cp:lastPrinted>
  <dcterms:created xsi:type="dcterms:W3CDTF">2020-12-28T05:44:00Z</dcterms:created>
  <dcterms:modified xsi:type="dcterms:W3CDTF">2021-03-24T08:33:00Z</dcterms:modified>
</cp:coreProperties>
</file>