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134" w:rsidRPr="00687134" w:rsidRDefault="00687134" w:rsidP="00687134">
      <w:pPr>
        <w:autoSpaceDE w:val="0"/>
        <w:autoSpaceDN w:val="0"/>
        <w:adjustRightInd w:val="0"/>
        <w:spacing w:after="0" w:line="240" w:lineRule="auto"/>
        <w:jc w:val="right"/>
        <w:rPr>
          <w:rFonts w:ascii="Sylfaen" w:hAnsi="Sylfaen" w:cs="Sylfaen"/>
          <w:b/>
          <w:lang w:val="ka-GE"/>
        </w:rPr>
      </w:pPr>
      <w:r w:rsidRPr="00687134">
        <w:rPr>
          <w:rFonts w:ascii="Sylfaen" w:hAnsi="Sylfaen" w:cs="Sylfaen"/>
          <w:b/>
          <w:lang w:val="ka-GE"/>
        </w:rPr>
        <w:t>დანართი 4</w:t>
      </w:r>
    </w:p>
    <w:p w:rsidR="00687134" w:rsidRPr="00687134" w:rsidRDefault="00687134" w:rsidP="00687134">
      <w:pPr>
        <w:autoSpaceDE w:val="0"/>
        <w:autoSpaceDN w:val="0"/>
        <w:adjustRightInd w:val="0"/>
        <w:spacing w:after="0" w:line="240" w:lineRule="auto"/>
        <w:jc w:val="center"/>
        <w:rPr>
          <w:rFonts w:ascii="Sylfaen" w:hAnsi="Sylfaen" w:cs="Sylfaen"/>
          <w:b/>
          <w:lang w:val="ka-GE"/>
        </w:rPr>
      </w:pPr>
    </w:p>
    <w:p w:rsidR="00687134" w:rsidRPr="00687134" w:rsidRDefault="00687134" w:rsidP="00687134">
      <w:pPr>
        <w:autoSpaceDE w:val="0"/>
        <w:autoSpaceDN w:val="0"/>
        <w:adjustRightInd w:val="0"/>
        <w:spacing w:after="0" w:line="240" w:lineRule="auto"/>
        <w:jc w:val="center"/>
        <w:rPr>
          <w:rFonts w:ascii="Sylfaen" w:hAnsi="Sylfaen" w:cs="Sylfaen"/>
          <w:b/>
          <w:lang w:val="ka-GE"/>
        </w:rPr>
      </w:pPr>
      <w:r w:rsidRPr="00687134">
        <w:rPr>
          <w:rFonts w:ascii="Sylfaen" w:hAnsi="Sylfaen" w:cs="Sylfaen"/>
          <w:b/>
          <w:lang w:val="ka-GE"/>
        </w:rPr>
        <w:t xml:space="preserve">სტატისტიკა </w:t>
      </w:r>
      <w:proofErr w:type="spellStart"/>
      <w:r w:rsidRPr="00687134">
        <w:rPr>
          <w:rFonts w:ascii="Sylfaen" w:hAnsi="Sylfaen" w:cs="Sylfaen"/>
          <w:b/>
        </w:rPr>
        <w:t>პენიტენციური</w:t>
      </w:r>
      <w:proofErr w:type="spellEnd"/>
      <w:r w:rsidRPr="00687134">
        <w:rPr>
          <w:rFonts w:ascii="Sylfaen" w:hAnsi="Sylfaen" w:cs="Sylfaen"/>
          <w:b/>
        </w:rPr>
        <w:t xml:space="preserve"> </w:t>
      </w:r>
      <w:proofErr w:type="spellStart"/>
      <w:r w:rsidRPr="00687134">
        <w:rPr>
          <w:rFonts w:ascii="Sylfaen" w:hAnsi="Sylfaen" w:cs="Sylfaen"/>
          <w:b/>
        </w:rPr>
        <w:t>დაწესებულების</w:t>
      </w:r>
      <w:proofErr w:type="spellEnd"/>
      <w:r w:rsidRPr="00687134">
        <w:rPr>
          <w:rFonts w:ascii="Sylfaen" w:hAnsi="Sylfaen" w:cs="Sylfaen"/>
          <w:b/>
        </w:rPr>
        <w:t xml:space="preserve"> </w:t>
      </w:r>
      <w:proofErr w:type="spellStart"/>
      <w:r w:rsidRPr="00687134">
        <w:rPr>
          <w:rFonts w:ascii="Sylfaen" w:hAnsi="Sylfaen" w:cs="Sylfaen"/>
          <w:b/>
        </w:rPr>
        <w:t>თანამშრომლებისა</w:t>
      </w:r>
      <w:proofErr w:type="spellEnd"/>
      <w:r w:rsidRPr="00687134">
        <w:rPr>
          <w:rFonts w:ascii="Sylfaen" w:hAnsi="Sylfaen" w:cs="Sylfaen"/>
          <w:b/>
        </w:rPr>
        <w:t xml:space="preserve"> </w:t>
      </w:r>
      <w:proofErr w:type="spellStart"/>
      <w:r w:rsidRPr="00687134">
        <w:rPr>
          <w:rFonts w:ascii="Sylfaen" w:hAnsi="Sylfaen" w:cs="Sylfaen"/>
          <w:b/>
        </w:rPr>
        <w:t>და</w:t>
      </w:r>
      <w:proofErr w:type="spellEnd"/>
      <w:r w:rsidRPr="00687134">
        <w:rPr>
          <w:rFonts w:ascii="Sylfaen" w:hAnsi="Sylfaen" w:cs="Sylfaen"/>
          <w:b/>
          <w:lang w:val="ka-GE"/>
        </w:rPr>
        <w:t xml:space="preserve"> </w:t>
      </w:r>
      <w:proofErr w:type="spellStart"/>
      <w:r w:rsidRPr="00687134">
        <w:rPr>
          <w:rFonts w:ascii="Sylfaen" w:hAnsi="Sylfaen" w:cs="Sylfaen"/>
          <w:b/>
        </w:rPr>
        <w:t>სამართალდამცავი</w:t>
      </w:r>
      <w:proofErr w:type="spellEnd"/>
      <w:r w:rsidRPr="00687134">
        <w:rPr>
          <w:rFonts w:ascii="Sylfaen" w:hAnsi="Sylfaen" w:cs="Sylfaen"/>
          <w:b/>
        </w:rPr>
        <w:t xml:space="preserve"> </w:t>
      </w:r>
      <w:proofErr w:type="spellStart"/>
      <w:r w:rsidRPr="00687134">
        <w:rPr>
          <w:rFonts w:ascii="Sylfaen" w:hAnsi="Sylfaen" w:cs="Sylfaen"/>
          <w:b/>
        </w:rPr>
        <w:t>ორგანოების</w:t>
      </w:r>
      <w:proofErr w:type="spellEnd"/>
      <w:r w:rsidRPr="00687134">
        <w:rPr>
          <w:rFonts w:ascii="Sylfaen" w:hAnsi="Sylfaen" w:cs="Sylfaen"/>
          <w:b/>
        </w:rPr>
        <w:t xml:space="preserve"> </w:t>
      </w:r>
      <w:proofErr w:type="spellStart"/>
      <w:r w:rsidRPr="00687134">
        <w:rPr>
          <w:rFonts w:ascii="Sylfaen" w:hAnsi="Sylfaen" w:cs="Sylfaen"/>
          <w:b/>
        </w:rPr>
        <w:t>თანამშრომლების</w:t>
      </w:r>
      <w:proofErr w:type="spellEnd"/>
      <w:r w:rsidRPr="00687134">
        <w:rPr>
          <w:rFonts w:ascii="Sylfaen" w:hAnsi="Sylfaen" w:cs="Sylfaen"/>
          <w:b/>
        </w:rPr>
        <w:t xml:space="preserve"> </w:t>
      </w:r>
      <w:proofErr w:type="spellStart"/>
      <w:r w:rsidRPr="00687134">
        <w:rPr>
          <w:rFonts w:ascii="Sylfaen" w:hAnsi="Sylfaen" w:cs="Sylfaen"/>
          <w:b/>
        </w:rPr>
        <w:t>მხრიდან</w:t>
      </w:r>
      <w:proofErr w:type="spellEnd"/>
      <w:r w:rsidRPr="00687134">
        <w:rPr>
          <w:rFonts w:ascii="Sylfaen" w:hAnsi="Sylfaen" w:cs="Sylfaen"/>
          <w:b/>
        </w:rPr>
        <w:t xml:space="preserve"> </w:t>
      </w:r>
      <w:proofErr w:type="spellStart"/>
      <w:r w:rsidRPr="00687134">
        <w:rPr>
          <w:rFonts w:ascii="Sylfaen" w:hAnsi="Sylfaen" w:cs="Sylfaen"/>
          <w:b/>
        </w:rPr>
        <w:t>განხორციელებული</w:t>
      </w:r>
      <w:proofErr w:type="spellEnd"/>
      <w:r w:rsidRPr="00687134">
        <w:rPr>
          <w:rFonts w:ascii="Sylfaen" w:hAnsi="Sylfaen" w:cs="Sylfaen"/>
          <w:b/>
          <w:lang w:val="ka-GE"/>
        </w:rPr>
        <w:t xml:space="preserve"> </w:t>
      </w:r>
      <w:proofErr w:type="spellStart"/>
      <w:r w:rsidRPr="00687134">
        <w:rPr>
          <w:rFonts w:ascii="Sylfaen" w:hAnsi="Sylfaen" w:cs="Sylfaen"/>
          <w:b/>
        </w:rPr>
        <w:t>არასათანადო</w:t>
      </w:r>
      <w:proofErr w:type="spellEnd"/>
      <w:r w:rsidRPr="00687134">
        <w:rPr>
          <w:rFonts w:ascii="Sylfaen" w:hAnsi="Sylfaen" w:cs="Sylfaen"/>
          <w:b/>
        </w:rPr>
        <w:t xml:space="preserve"> </w:t>
      </w:r>
      <w:proofErr w:type="spellStart"/>
      <w:r w:rsidRPr="00687134">
        <w:rPr>
          <w:rFonts w:ascii="Sylfaen" w:hAnsi="Sylfaen" w:cs="Sylfaen"/>
          <w:b/>
        </w:rPr>
        <w:t>მოპყრობის</w:t>
      </w:r>
      <w:proofErr w:type="spellEnd"/>
      <w:r w:rsidRPr="00687134">
        <w:rPr>
          <w:rFonts w:ascii="Sylfaen" w:hAnsi="Sylfaen" w:cs="Sylfaen"/>
          <w:b/>
        </w:rPr>
        <w:t xml:space="preserve"> </w:t>
      </w:r>
      <w:proofErr w:type="spellStart"/>
      <w:r w:rsidRPr="00687134">
        <w:rPr>
          <w:rFonts w:ascii="Sylfaen" w:hAnsi="Sylfaen" w:cs="Sylfaen"/>
          <w:b/>
        </w:rPr>
        <w:t>ფაქტებზე</w:t>
      </w:r>
      <w:proofErr w:type="spellEnd"/>
      <w:r w:rsidRPr="00687134">
        <w:rPr>
          <w:rFonts w:ascii="Sylfaen" w:hAnsi="Sylfaen" w:cs="Sylfaen"/>
          <w:b/>
          <w:lang w:val="ka-GE"/>
        </w:rPr>
        <w:t xml:space="preserve"> </w:t>
      </w:r>
      <w:proofErr w:type="spellStart"/>
      <w:r w:rsidRPr="00687134">
        <w:rPr>
          <w:rFonts w:ascii="Sylfaen" w:hAnsi="Sylfaen" w:cs="Sylfaen"/>
          <w:b/>
        </w:rPr>
        <w:t>სისხლისსამართლებრივი</w:t>
      </w:r>
      <w:proofErr w:type="spellEnd"/>
      <w:r w:rsidRPr="00687134">
        <w:rPr>
          <w:rFonts w:ascii="Sylfaen" w:hAnsi="Sylfaen" w:cs="Sylfaen"/>
          <w:b/>
          <w:lang w:val="ka-GE"/>
        </w:rPr>
        <w:t xml:space="preserve"> დევნის შესახებ</w:t>
      </w:r>
    </w:p>
    <w:p w:rsidR="00687134" w:rsidRDefault="00687134" w:rsidP="00687134">
      <w:pPr>
        <w:autoSpaceDE w:val="0"/>
        <w:autoSpaceDN w:val="0"/>
        <w:adjustRightInd w:val="0"/>
        <w:spacing w:after="0" w:line="240" w:lineRule="auto"/>
        <w:jc w:val="both"/>
        <w:rPr>
          <w:rFonts w:ascii="Sylfaen" w:hAnsi="Sylfaen" w:cs="Sylfaen"/>
          <w:lang w:val="ka-GE"/>
        </w:rPr>
      </w:pPr>
    </w:p>
    <w:p w:rsidR="00687134" w:rsidRPr="009279B4" w:rsidRDefault="00687134" w:rsidP="00687134">
      <w:pPr>
        <w:autoSpaceDE w:val="0"/>
        <w:autoSpaceDN w:val="0"/>
        <w:adjustRightInd w:val="0"/>
        <w:spacing w:after="0" w:line="240" w:lineRule="auto"/>
        <w:jc w:val="both"/>
        <w:rPr>
          <w:rFonts w:ascii="Sylfaen" w:hAnsi="Sylfaen" w:cs="Sylfaen"/>
          <w:lang w:val="ka-GE"/>
        </w:rPr>
      </w:pPr>
      <w:proofErr w:type="gramStart"/>
      <w:r w:rsidRPr="009279B4">
        <w:rPr>
          <w:rFonts w:ascii="Sylfaen" w:hAnsi="Sylfaen" w:cs="Sylfaen"/>
        </w:rPr>
        <w:t xml:space="preserve">2013-2016 </w:t>
      </w:r>
      <w:proofErr w:type="spellStart"/>
      <w:r w:rsidRPr="009279B4">
        <w:rPr>
          <w:rFonts w:ascii="Sylfaen" w:hAnsi="Sylfaen" w:cs="Sylfaen"/>
        </w:rPr>
        <w:t>წლების</w:t>
      </w:r>
      <w:proofErr w:type="spellEnd"/>
      <w:r w:rsidRPr="009279B4">
        <w:rPr>
          <w:rFonts w:ascii="Sylfaen" w:hAnsi="Sylfaen" w:cs="Sylfaen"/>
        </w:rPr>
        <w:t xml:space="preserve"> </w:t>
      </w:r>
      <w:proofErr w:type="spellStart"/>
      <w:r w:rsidRPr="009279B4">
        <w:rPr>
          <w:rFonts w:ascii="Sylfaen" w:hAnsi="Sylfaen" w:cs="Sylfaen"/>
        </w:rPr>
        <w:t>მონაცემებით</w:t>
      </w:r>
      <w:proofErr w:type="spellEnd"/>
      <w:r w:rsidRPr="009279B4">
        <w:rPr>
          <w:rFonts w:ascii="Sylfaen" w:hAnsi="Sylfaen" w:cs="Sylfaen"/>
        </w:rPr>
        <w:t xml:space="preserve">, </w:t>
      </w:r>
      <w:proofErr w:type="spellStart"/>
      <w:r w:rsidRPr="009279B4">
        <w:rPr>
          <w:rFonts w:ascii="Sylfaen" w:hAnsi="Sylfaen" w:cs="Sylfaen"/>
        </w:rPr>
        <w:t>პენიტენციური</w:t>
      </w:r>
      <w:proofErr w:type="spellEnd"/>
      <w:r w:rsidRPr="009279B4">
        <w:rPr>
          <w:rFonts w:ascii="Sylfaen" w:hAnsi="Sylfaen" w:cs="Sylfaen"/>
        </w:rPr>
        <w:t xml:space="preserve"> </w:t>
      </w:r>
      <w:proofErr w:type="spellStart"/>
      <w:r w:rsidRPr="009279B4">
        <w:rPr>
          <w:rFonts w:ascii="Sylfaen" w:hAnsi="Sylfaen" w:cs="Sylfaen"/>
        </w:rPr>
        <w:t>დაწესებულების</w:t>
      </w:r>
      <w:proofErr w:type="spellEnd"/>
      <w:r w:rsidRPr="009279B4">
        <w:rPr>
          <w:rFonts w:ascii="Sylfaen" w:hAnsi="Sylfaen" w:cs="Sylfaen"/>
        </w:rPr>
        <w:t xml:space="preserve"> </w:t>
      </w:r>
      <w:proofErr w:type="spellStart"/>
      <w:r w:rsidRPr="009279B4">
        <w:rPr>
          <w:rFonts w:ascii="Sylfaen" w:hAnsi="Sylfaen" w:cs="Sylfaen"/>
        </w:rPr>
        <w:t>თანამშრომლებისა</w:t>
      </w:r>
      <w:proofErr w:type="spellEnd"/>
      <w:r w:rsidRPr="009279B4">
        <w:rPr>
          <w:rFonts w:ascii="Sylfaen" w:hAnsi="Sylfaen" w:cs="Sylfaen"/>
        </w:rPr>
        <w:t xml:space="preserve"> </w:t>
      </w:r>
      <w:proofErr w:type="spellStart"/>
      <w:r w:rsidRPr="009279B4">
        <w:rPr>
          <w:rFonts w:ascii="Sylfaen" w:hAnsi="Sylfaen" w:cs="Sylfaen"/>
        </w:rPr>
        <w:t>და</w:t>
      </w:r>
      <w:proofErr w:type="spellEnd"/>
      <w:r w:rsidRPr="009279B4">
        <w:rPr>
          <w:rFonts w:ascii="Sylfaen" w:hAnsi="Sylfaen" w:cs="Sylfaen"/>
          <w:lang w:val="ka-GE"/>
        </w:rPr>
        <w:t xml:space="preserve"> </w:t>
      </w:r>
      <w:proofErr w:type="spellStart"/>
      <w:r w:rsidRPr="009279B4">
        <w:rPr>
          <w:rFonts w:ascii="Sylfaen" w:hAnsi="Sylfaen" w:cs="Sylfaen"/>
        </w:rPr>
        <w:t>სამართალდამცავი</w:t>
      </w:r>
      <w:proofErr w:type="spellEnd"/>
      <w:r w:rsidRPr="009279B4">
        <w:rPr>
          <w:rFonts w:ascii="Sylfaen" w:hAnsi="Sylfaen" w:cs="Sylfaen"/>
        </w:rPr>
        <w:t xml:space="preserve"> </w:t>
      </w:r>
      <w:proofErr w:type="spellStart"/>
      <w:r w:rsidRPr="009279B4">
        <w:rPr>
          <w:rFonts w:ascii="Sylfaen" w:hAnsi="Sylfaen" w:cs="Sylfaen"/>
        </w:rPr>
        <w:t>ორგანოების</w:t>
      </w:r>
      <w:proofErr w:type="spellEnd"/>
      <w:r w:rsidRPr="009279B4">
        <w:rPr>
          <w:rFonts w:ascii="Sylfaen" w:hAnsi="Sylfaen" w:cs="Sylfaen"/>
        </w:rPr>
        <w:t xml:space="preserve"> </w:t>
      </w:r>
      <w:proofErr w:type="spellStart"/>
      <w:r w:rsidRPr="009279B4">
        <w:rPr>
          <w:rFonts w:ascii="Sylfaen" w:hAnsi="Sylfaen" w:cs="Sylfaen"/>
        </w:rPr>
        <w:t>თანამშრომლების</w:t>
      </w:r>
      <w:proofErr w:type="spellEnd"/>
      <w:r w:rsidRPr="009279B4">
        <w:rPr>
          <w:rFonts w:ascii="Sylfaen" w:hAnsi="Sylfaen" w:cs="Sylfaen"/>
        </w:rPr>
        <w:t xml:space="preserve"> </w:t>
      </w:r>
      <w:proofErr w:type="spellStart"/>
      <w:r w:rsidRPr="009279B4">
        <w:rPr>
          <w:rFonts w:ascii="Sylfaen" w:hAnsi="Sylfaen" w:cs="Sylfaen"/>
        </w:rPr>
        <w:t>მხრიდან</w:t>
      </w:r>
      <w:proofErr w:type="spellEnd"/>
      <w:r w:rsidRPr="009279B4">
        <w:rPr>
          <w:rFonts w:ascii="Sylfaen" w:hAnsi="Sylfaen" w:cs="Sylfaen"/>
        </w:rPr>
        <w:t xml:space="preserve"> </w:t>
      </w:r>
      <w:proofErr w:type="spellStart"/>
      <w:r w:rsidRPr="009279B4">
        <w:rPr>
          <w:rFonts w:ascii="Sylfaen" w:hAnsi="Sylfaen" w:cs="Sylfaen"/>
        </w:rPr>
        <w:t>განხორციელებული</w:t>
      </w:r>
      <w:proofErr w:type="spellEnd"/>
      <w:r w:rsidRPr="009279B4">
        <w:rPr>
          <w:rFonts w:ascii="Sylfaen" w:hAnsi="Sylfaen" w:cs="Sylfaen"/>
          <w:lang w:val="ka-GE"/>
        </w:rPr>
        <w:t xml:space="preserve"> </w:t>
      </w:r>
      <w:proofErr w:type="spellStart"/>
      <w:r w:rsidRPr="009279B4">
        <w:rPr>
          <w:rFonts w:ascii="Sylfaen" w:hAnsi="Sylfaen" w:cs="Sylfaen"/>
        </w:rPr>
        <w:t>არასათანადო</w:t>
      </w:r>
      <w:proofErr w:type="spellEnd"/>
      <w:r w:rsidRPr="009279B4">
        <w:rPr>
          <w:rFonts w:ascii="Sylfaen" w:hAnsi="Sylfaen" w:cs="Sylfaen"/>
        </w:rPr>
        <w:t xml:space="preserve"> </w:t>
      </w:r>
      <w:proofErr w:type="spellStart"/>
      <w:r w:rsidRPr="009279B4">
        <w:rPr>
          <w:rFonts w:ascii="Sylfaen" w:hAnsi="Sylfaen" w:cs="Sylfaen"/>
        </w:rPr>
        <w:t>მოპყრობის</w:t>
      </w:r>
      <w:proofErr w:type="spellEnd"/>
      <w:r w:rsidRPr="009279B4">
        <w:rPr>
          <w:rFonts w:ascii="Sylfaen" w:hAnsi="Sylfaen" w:cs="Sylfaen"/>
        </w:rPr>
        <w:t xml:space="preserve"> </w:t>
      </w:r>
      <w:proofErr w:type="spellStart"/>
      <w:r w:rsidRPr="009279B4">
        <w:rPr>
          <w:rFonts w:ascii="Sylfaen" w:hAnsi="Sylfaen" w:cs="Sylfaen"/>
        </w:rPr>
        <w:t>ფაქტებზე</w:t>
      </w:r>
      <w:proofErr w:type="spellEnd"/>
      <w:r w:rsidRPr="009279B4">
        <w:rPr>
          <w:rFonts w:ascii="Sylfaen" w:hAnsi="Sylfaen" w:cs="Sylfaen"/>
        </w:rPr>
        <w:t xml:space="preserve"> </w:t>
      </w:r>
      <w:proofErr w:type="spellStart"/>
      <w:r w:rsidRPr="009279B4">
        <w:rPr>
          <w:rFonts w:ascii="Sylfaen" w:hAnsi="Sylfaen" w:cs="Sylfaen"/>
        </w:rPr>
        <w:t>სისხლისსამართლებრივი</w:t>
      </w:r>
      <w:proofErr w:type="spellEnd"/>
      <w:r w:rsidRPr="009279B4">
        <w:rPr>
          <w:rFonts w:ascii="Sylfaen" w:hAnsi="Sylfaen" w:cs="Sylfaen"/>
        </w:rPr>
        <w:t xml:space="preserve"> </w:t>
      </w:r>
      <w:proofErr w:type="spellStart"/>
      <w:r w:rsidRPr="009279B4">
        <w:rPr>
          <w:rFonts w:ascii="Sylfaen" w:hAnsi="Sylfaen" w:cs="Sylfaen"/>
        </w:rPr>
        <w:t>დევნა</w:t>
      </w:r>
      <w:proofErr w:type="spellEnd"/>
      <w:r w:rsidRPr="009279B4">
        <w:rPr>
          <w:rFonts w:ascii="Sylfaen" w:hAnsi="Sylfaen" w:cs="Sylfaen"/>
          <w:lang w:val="ka-GE"/>
        </w:rPr>
        <w:t xml:space="preserve"> </w:t>
      </w:r>
      <w:proofErr w:type="spellStart"/>
      <w:r w:rsidRPr="009279B4">
        <w:rPr>
          <w:rFonts w:ascii="Sylfaen" w:hAnsi="Sylfaen" w:cs="Sylfaen"/>
        </w:rPr>
        <w:t>დაიწყო</w:t>
      </w:r>
      <w:proofErr w:type="spellEnd"/>
      <w:r w:rsidRPr="009279B4">
        <w:rPr>
          <w:rFonts w:ascii="Sylfaen" w:hAnsi="Sylfaen" w:cs="Sylfaen"/>
        </w:rPr>
        <w:t xml:space="preserve"> 127 </w:t>
      </w:r>
      <w:proofErr w:type="spellStart"/>
      <w:r w:rsidRPr="009279B4">
        <w:rPr>
          <w:rFonts w:ascii="Sylfaen" w:hAnsi="Sylfaen" w:cs="Sylfaen"/>
        </w:rPr>
        <w:t>პირის</w:t>
      </w:r>
      <w:proofErr w:type="spellEnd"/>
      <w:r w:rsidRPr="009279B4">
        <w:rPr>
          <w:rFonts w:ascii="Sylfaen" w:hAnsi="Sylfaen" w:cs="Sylfaen"/>
          <w:lang w:val="ka-GE"/>
        </w:rPr>
        <w:t xml:space="preserve"> </w:t>
      </w:r>
      <w:proofErr w:type="spellStart"/>
      <w:r w:rsidRPr="009279B4">
        <w:rPr>
          <w:rFonts w:ascii="Sylfaen" w:hAnsi="Sylfaen" w:cs="Sylfaen"/>
        </w:rPr>
        <w:t>მიმართ</w:t>
      </w:r>
      <w:proofErr w:type="spellEnd"/>
      <w:r w:rsidRPr="009279B4">
        <w:rPr>
          <w:rFonts w:ascii="Sylfaen" w:hAnsi="Sylfaen" w:cs="Sylfaen"/>
        </w:rPr>
        <w:t>.</w:t>
      </w:r>
      <w:proofErr w:type="gramEnd"/>
      <w:r w:rsidRPr="009279B4">
        <w:rPr>
          <w:rFonts w:ascii="Sylfaen" w:hAnsi="Sylfaen" w:cs="Sylfaen"/>
          <w:lang w:val="ka-GE"/>
        </w:rPr>
        <w:t xml:space="preserve"> </w:t>
      </w:r>
    </w:p>
    <w:p w:rsidR="00687134" w:rsidRPr="009279B4" w:rsidRDefault="00687134" w:rsidP="00687134">
      <w:pPr>
        <w:autoSpaceDE w:val="0"/>
        <w:autoSpaceDN w:val="0"/>
        <w:adjustRightInd w:val="0"/>
        <w:spacing w:after="0" w:line="240" w:lineRule="auto"/>
        <w:jc w:val="both"/>
        <w:rPr>
          <w:rFonts w:ascii="Sylfaen" w:hAnsi="Sylfaen" w:cs="Sylfaen"/>
          <w:lang w:val="ka-GE"/>
        </w:rPr>
      </w:pPr>
    </w:p>
    <w:p w:rsidR="00687134" w:rsidRPr="009279B4" w:rsidRDefault="00687134" w:rsidP="00687134">
      <w:pPr>
        <w:autoSpaceDE w:val="0"/>
        <w:autoSpaceDN w:val="0"/>
        <w:adjustRightInd w:val="0"/>
        <w:spacing w:after="0" w:line="240" w:lineRule="auto"/>
        <w:jc w:val="both"/>
        <w:rPr>
          <w:rFonts w:ascii="Sylfaen" w:hAnsi="Sylfaen"/>
          <w:lang w:val="ka-GE"/>
        </w:rPr>
      </w:pPr>
      <w:r w:rsidRPr="009279B4">
        <w:rPr>
          <w:rFonts w:ascii="Sylfaen" w:hAnsi="Sylfaen" w:cs="Sylfaen"/>
          <w:lang w:val="ka-GE"/>
        </w:rPr>
        <w:t>2017-2018 წლების სტატისტიკა შემდეგია: ეფექტიანი</w:t>
      </w:r>
      <w:r w:rsidRPr="009279B4">
        <w:rPr>
          <w:rFonts w:ascii="Sylfaen" w:hAnsi="Sylfaen"/>
          <w:lang w:val="ka-GE"/>
        </w:rPr>
        <w:t xml:space="preserve"> </w:t>
      </w:r>
      <w:r w:rsidRPr="009279B4">
        <w:rPr>
          <w:rFonts w:ascii="Sylfaen" w:hAnsi="Sylfaen" w:cs="Sylfaen"/>
          <w:lang w:val="ka-GE"/>
        </w:rPr>
        <w:t>გამოძიების</w:t>
      </w:r>
      <w:r w:rsidRPr="009279B4">
        <w:rPr>
          <w:rFonts w:ascii="Sylfaen" w:hAnsi="Sylfaen"/>
          <w:lang w:val="ka-GE"/>
        </w:rPr>
        <w:t xml:space="preserve"> </w:t>
      </w:r>
      <w:r w:rsidRPr="009279B4">
        <w:rPr>
          <w:rFonts w:ascii="Sylfaen" w:hAnsi="Sylfaen" w:cs="Sylfaen"/>
          <w:lang w:val="ka-GE"/>
        </w:rPr>
        <w:t>შედეგად</w:t>
      </w:r>
      <w:r w:rsidRPr="009279B4">
        <w:rPr>
          <w:rFonts w:ascii="Sylfaen" w:hAnsi="Sylfaen"/>
          <w:lang w:val="ka-GE"/>
        </w:rPr>
        <w:t xml:space="preserve">, </w:t>
      </w:r>
      <w:r w:rsidRPr="009279B4">
        <w:rPr>
          <w:rFonts w:ascii="Sylfaen" w:hAnsi="Sylfaen" w:cs="Sylfaen"/>
          <w:lang w:val="ka-GE"/>
        </w:rPr>
        <w:t>არასათანადო</w:t>
      </w:r>
      <w:r w:rsidRPr="009279B4">
        <w:rPr>
          <w:rFonts w:ascii="Sylfaen" w:hAnsi="Sylfaen"/>
          <w:lang w:val="ka-GE"/>
        </w:rPr>
        <w:t xml:space="preserve"> </w:t>
      </w:r>
      <w:r w:rsidRPr="009279B4">
        <w:rPr>
          <w:rFonts w:ascii="Sylfaen" w:hAnsi="Sylfaen" w:cs="Sylfaen"/>
          <w:lang w:val="ka-GE"/>
        </w:rPr>
        <w:t>მოპყრობის</w:t>
      </w:r>
      <w:r w:rsidRPr="009279B4">
        <w:rPr>
          <w:rFonts w:ascii="Sylfaen" w:hAnsi="Sylfaen"/>
          <w:lang w:val="ka-GE"/>
        </w:rPr>
        <w:t xml:space="preserve"> </w:t>
      </w:r>
      <w:r w:rsidRPr="009279B4">
        <w:rPr>
          <w:rFonts w:ascii="Sylfaen" w:hAnsi="Sylfaen" w:cs="Sylfaen"/>
          <w:lang w:val="ka-GE"/>
        </w:rPr>
        <w:t>ფაქტებზე</w:t>
      </w:r>
      <w:r w:rsidRPr="009279B4">
        <w:rPr>
          <w:rFonts w:ascii="Sylfaen" w:hAnsi="Sylfaen"/>
          <w:lang w:val="ka-GE"/>
        </w:rPr>
        <w:t xml:space="preserve"> </w:t>
      </w:r>
      <w:r w:rsidRPr="009279B4">
        <w:rPr>
          <w:rFonts w:ascii="Sylfaen" w:hAnsi="Sylfaen"/>
        </w:rPr>
        <w:t xml:space="preserve">2017 </w:t>
      </w:r>
      <w:proofErr w:type="spellStart"/>
      <w:r w:rsidRPr="009279B4">
        <w:rPr>
          <w:rFonts w:ascii="Sylfaen" w:hAnsi="Sylfaen" w:cs="Sylfaen"/>
        </w:rPr>
        <w:t>წელს</w:t>
      </w:r>
      <w:proofErr w:type="spellEnd"/>
      <w:r w:rsidRPr="009279B4">
        <w:rPr>
          <w:rFonts w:ascii="Sylfaen" w:hAnsi="Sylfaen"/>
        </w:rPr>
        <w:t xml:space="preserve"> </w:t>
      </w:r>
      <w:proofErr w:type="spellStart"/>
      <w:r w:rsidRPr="009279B4">
        <w:rPr>
          <w:rFonts w:ascii="Sylfaen" w:hAnsi="Sylfaen" w:cs="Sylfaen"/>
        </w:rPr>
        <w:t>სისხლისსამართლებრივი</w:t>
      </w:r>
      <w:proofErr w:type="spellEnd"/>
      <w:r w:rsidRPr="009279B4">
        <w:rPr>
          <w:rFonts w:ascii="Sylfaen" w:hAnsi="Sylfaen"/>
        </w:rPr>
        <w:t xml:space="preserve"> </w:t>
      </w:r>
      <w:proofErr w:type="spellStart"/>
      <w:r w:rsidRPr="009279B4">
        <w:rPr>
          <w:rFonts w:ascii="Sylfaen" w:hAnsi="Sylfaen" w:cs="Sylfaen"/>
        </w:rPr>
        <w:t>დევნა</w:t>
      </w:r>
      <w:proofErr w:type="spellEnd"/>
      <w:r w:rsidRPr="009279B4">
        <w:rPr>
          <w:rFonts w:ascii="Sylfaen" w:hAnsi="Sylfaen"/>
        </w:rPr>
        <w:t xml:space="preserve"> </w:t>
      </w:r>
      <w:proofErr w:type="spellStart"/>
      <w:r w:rsidRPr="009279B4">
        <w:rPr>
          <w:rFonts w:ascii="Sylfaen" w:hAnsi="Sylfaen" w:cs="Sylfaen"/>
        </w:rPr>
        <w:t>დაიწყო</w:t>
      </w:r>
      <w:proofErr w:type="spellEnd"/>
      <w:r w:rsidRPr="009279B4">
        <w:rPr>
          <w:rFonts w:ascii="Sylfaen" w:hAnsi="Sylfaen"/>
        </w:rPr>
        <w:t xml:space="preserve"> 17 </w:t>
      </w:r>
      <w:proofErr w:type="spellStart"/>
      <w:r w:rsidRPr="009279B4">
        <w:rPr>
          <w:rFonts w:ascii="Sylfaen" w:hAnsi="Sylfaen" w:cs="Sylfaen"/>
        </w:rPr>
        <w:t>პირის</w:t>
      </w:r>
      <w:proofErr w:type="spellEnd"/>
      <w:r w:rsidRPr="009279B4">
        <w:rPr>
          <w:rFonts w:ascii="Sylfaen" w:hAnsi="Sylfaen"/>
        </w:rPr>
        <w:t xml:space="preserve"> </w:t>
      </w:r>
      <w:proofErr w:type="spellStart"/>
      <w:r w:rsidRPr="009279B4">
        <w:rPr>
          <w:rFonts w:ascii="Sylfaen" w:hAnsi="Sylfaen" w:cs="Sylfaen"/>
        </w:rPr>
        <w:t>მიმართ</w:t>
      </w:r>
      <w:proofErr w:type="spellEnd"/>
      <w:r w:rsidRPr="009279B4">
        <w:rPr>
          <w:rFonts w:ascii="Sylfaen" w:hAnsi="Sylfaen"/>
        </w:rPr>
        <w:t xml:space="preserve">. </w:t>
      </w:r>
      <w:proofErr w:type="spellStart"/>
      <w:r w:rsidRPr="009279B4">
        <w:rPr>
          <w:rFonts w:ascii="Sylfaen" w:hAnsi="Sylfaen" w:cs="Sylfaen"/>
        </w:rPr>
        <w:t>კერძოდ</w:t>
      </w:r>
      <w:proofErr w:type="spellEnd"/>
      <w:r w:rsidRPr="009279B4">
        <w:rPr>
          <w:rFonts w:ascii="Sylfaen" w:hAnsi="Sylfaen"/>
        </w:rPr>
        <w:t xml:space="preserve">, </w:t>
      </w:r>
      <w:proofErr w:type="spellStart"/>
      <w:r w:rsidRPr="009279B4">
        <w:rPr>
          <w:rFonts w:ascii="Sylfaen" w:hAnsi="Sylfaen" w:cs="Sylfaen"/>
        </w:rPr>
        <w:t>სისხლისსამართლებრივი</w:t>
      </w:r>
      <w:proofErr w:type="spellEnd"/>
      <w:r w:rsidRPr="009279B4">
        <w:rPr>
          <w:rFonts w:ascii="Sylfaen" w:hAnsi="Sylfaen"/>
        </w:rPr>
        <w:t xml:space="preserve"> </w:t>
      </w:r>
      <w:proofErr w:type="spellStart"/>
      <w:r w:rsidRPr="009279B4">
        <w:rPr>
          <w:rFonts w:ascii="Sylfaen" w:hAnsi="Sylfaen" w:cs="Sylfaen"/>
        </w:rPr>
        <w:t>დევნა</w:t>
      </w:r>
      <w:proofErr w:type="spellEnd"/>
      <w:r w:rsidRPr="009279B4">
        <w:rPr>
          <w:rFonts w:ascii="Sylfaen" w:hAnsi="Sylfaen"/>
        </w:rPr>
        <w:t xml:space="preserve"> </w:t>
      </w:r>
      <w:proofErr w:type="spellStart"/>
      <w:r w:rsidRPr="009279B4">
        <w:rPr>
          <w:rFonts w:ascii="Sylfaen" w:hAnsi="Sylfaen" w:cs="Sylfaen"/>
        </w:rPr>
        <w:t>დაიწყო</w:t>
      </w:r>
      <w:proofErr w:type="spellEnd"/>
      <w:r w:rsidRPr="009279B4">
        <w:rPr>
          <w:rFonts w:ascii="Sylfaen" w:hAnsi="Sylfaen"/>
        </w:rPr>
        <w:t xml:space="preserve">  </w:t>
      </w:r>
      <w:proofErr w:type="spellStart"/>
      <w:r w:rsidRPr="009279B4">
        <w:rPr>
          <w:rFonts w:ascii="Sylfaen" w:hAnsi="Sylfaen" w:cs="Sylfaen"/>
        </w:rPr>
        <w:t>პოლიციის</w:t>
      </w:r>
      <w:proofErr w:type="spellEnd"/>
      <w:r w:rsidRPr="009279B4">
        <w:rPr>
          <w:rFonts w:ascii="Sylfaen" w:hAnsi="Sylfaen"/>
        </w:rPr>
        <w:t xml:space="preserve"> 3 </w:t>
      </w:r>
      <w:proofErr w:type="spellStart"/>
      <w:r w:rsidRPr="009279B4">
        <w:rPr>
          <w:rFonts w:ascii="Sylfaen" w:hAnsi="Sylfaen" w:cs="Sylfaen"/>
        </w:rPr>
        <w:t>თანამშრომლის</w:t>
      </w:r>
      <w:proofErr w:type="spellEnd"/>
      <w:r w:rsidRPr="009279B4">
        <w:rPr>
          <w:rFonts w:ascii="Sylfaen" w:hAnsi="Sylfaen"/>
        </w:rPr>
        <w:t xml:space="preserve"> </w:t>
      </w:r>
      <w:proofErr w:type="spellStart"/>
      <w:r w:rsidRPr="009279B4">
        <w:rPr>
          <w:rFonts w:ascii="Sylfaen" w:hAnsi="Sylfaen" w:cs="Sylfaen"/>
        </w:rPr>
        <w:t>მიმართ</w:t>
      </w:r>
      <w:proofErr w:type="spellEnd"/>
      <w:r w:rsidRPr="009279B4">
        <w:rPr>
          <w:rFonts w:ascii="Sylfaen" w:hAnsi="Sylfaen"/>
        </w:rPr>
        <w:t xml:space="preserve"> (</w:t>
      </w:r>
      <w:proofErr w:type="spellStart"/>
      <w:r w:rsidRPr="009279B4">
        <w:rPr>
          <w:rFonts w:ascii="Sylfaen" w:hAnsi="Sylfaen" w:cs="Sylfaen"/>
        </w:rPr>
        <w:t>სსკ</w:t>
      </w:r>
      <w:r w:rsidRPr="009279B4">
        <w:rPr>
          <w:rFonts w:ascii="Sylfaen" w:hAnsi="Sylfaen"/>
        </w:rPr>
        <w:t>-</w:t>
      </w:r>
      <w:r w:rsidRPr="009279B4">
        <w:rPr>
          <w:rFonts w:ascii="Sylfaen" w:hAnsi="Sylfaen" w:cs="Sylfaen"/>
        </w:rPr>
        <w:t>ის</w:t>
      </w:r>
      <w:proofErr w:type="spellEnd"/>
      <w:r w:rsidRPr="009279B4">
        <w:rPr>
          <w:rFonts w:ascii="Sylfaen" w:hAnsi="Sylfaen"/>
        </w:rPr>
        <w:t xml:space="preserve"> 333-</w:t>
      </w:r>
      <w:r w:rsidRPr="009279B4">
        <w:rPr>
          <w:rFonts w:ascii="Sylfaen" w:hAnsi="Sylfaen" w:cs="Sylfaen"/>
        </w:rPr>
        <w:t>ე</w:t>
      </w:r>
      <w:r w:rsidRPr="009279B4">
        <w:rPr>
          <w:rFonts w:ascii="Sylfaen" w:hAnsi="Sylfaen"/>
        </w:rPr>
        <w:t xml:space="preserve"> </w:t>
      </w:r>
      <w:r w:rsidRPr="009279B4">
        <w:rPr>
          <w:rFonts w:ascii="Sylfaen" w:hAnsi="Sylfaen" w:cs="Sylfaen"/>
        </w:rPr>
        <w:t>მუხლით</w:t>
      </w:r>
      <w:r w:rsidRPr="009279B4">
        <w:rPr>
          <w:rFonts w:ascii="Sylfaen" w:hAnsi="Sylfaen"/>
        </w:rPr>
        <w:t>-1</w:t>
      </w:r>
      <w:r>
        <w:rPr>
          <w:rFonts w:ascii="Sylfaen" w:hAnsi="Sylfaen"/>
          <w:lang w:val="ka-GE"/>
        </w:rPr>
        <w:t xml:space="preserve"> </w:t>
      </w:r>
      <w:proofErr w:type="spellStart"/>
      <w:r w:rsidRPr="009279B4">
        <w:rPr>
          <w:rFonts w:ascii="Sylfaen" w:hAnsi="Sylfaen" w:cs="Sylfaen"/>
        </w:rPr>
        <w:t>პირის</w:t>
      </w:r>
      <w:proofErr w:type="spellEnd"/>
      <w:r w:rsidRPr="009279B4">
        <w:rPr>
          <w:rFonts w:ascii="Sylfaen" w:hAnsi="Sylfaen"/>
        </w:rPr>
        <w:t xml:space="preserve"> </w:t>
      </w:r>
      <w:proofErr w:type="spellStart"/>
      <w:r w:rsidRPr="009279B4">
        <w:rPr>
          <w:rFonts w:ascii="Sylfaen" w:hAnsi="Sylfaen" w:cs="Sylfaen"/>
        </w:rPr>
        <w:t>მიმართ</w:t>
      </w:r>
      <w:proofErr w:type="spellEnd"/>
      <w:r w:rsidRPr="009279B4">
        <w:rPr>
          <w:rFonts w:ascii="Sylfaen" w:hAnsi="Sylfaen"/>
        </w:rPr>
        <w:t xml:space="preserve">, </w:t>
      </w:r>
      <w:proofErr w:type="spellStart"/>
      <w:r w:rsidRPr="009279B4">
        <w:rPr>
          <w:rFonts w:ascii="Sylfaen" w:hAnsi="Sylfaen" w:cs="Sylfaen"/>
        </w:rPr>
        <w:t>სსკ</w:t>
      </w:r>
      <w:r w:rsidRPr="009279B4">
        <w:rPr>
          <w:rFonts w:ascii="Sylfaen" w:hAnsi="Sylfaen"/>
        </w:rPr>
        <w:t>-</w:t>
      </w:r>
      <w:r w:rsidRPr="009279B4">
        <w:rPr>
          <w:rFonts w:ascii="Sylfaen" w:hAnsi="Sylfaen" w:cs="Sylfaen"/>
        </w:rPr>
        <w:t>ის</w:t>
      </w:r>
      <w:proofErr w:type="spellEnd"/>
      <w:r w:rsidRPr="009279B4">
        <w:rPr>
          <w:rFonts w:ascii="Sylfaen" w:hAnsi="Sylfaen"/>
        </w:rPr>
        <w:t xml:space="preserve"> 144</w:t>
      </w:r>
      <w:r w:rsidRPr="009279B4">
        <w:rPr>
          <w:rFonts w:ascii="Sylfaen" w:hAnsi="Sylfaen"/>
          <w:vertAlign w:val="superscript"/>
        </w:rPr>
        <w:t xml:space="preserve">3 </w:t>
      </w:r>
      <w:r w:rsidRPr="009279B4">
        <w:rPr>
          <w:rFonts w:ascii="Sylfaen" w:hAnsi="Sylfaen" w:cs="Sylfaen"/>
        </w:rPr>
        <w:t>მუხლით</w:t>
      </w:r>
      <w:r w:rsidRPr="009279B4">
        <w:rPr>
          <w:rFonts w:ascii="Sylfaen" w:hAnsi="Sylfaen"/>
        </w:rPr>
        <w:t xml:space="preserve">-2 </w:t>
      </w:r>
      <w:proofErr w:type="spellStart"/>
      <w:r w:rsidRPr="009279B4">
        <w:rPr>
          <w:rFonts w:ascii="Sylfaen" w:hAnsi="Sylfaen" w:cs="Sylfaen"/>
        </w:rPr>
        <w:t>პირის</w:t>
      </w:r>
      <w:proofErr w:type="spellEnd"/>
      <w:r w:rsidRPr="009279B4">
        <w:rPr>
          <w:rFonts w:ascii="Sylfaen" w:hAnsi="Sylfaen"/>
        </w:rPr>
        <w:t xml:space="preserve"> </w:t>
      </w:r>
      <w:proofErr w:type="spellStart"/>
      <w:r w:rsidRPr="009279B4">
        <w:rPr>
          <w:rFonts w:ascii="Sylfaen" w:hAnsi="Sylfaen" w:cs="Sylfaen"/>
        </w:rPr>
        <w:t>მიმართ</w:t>
      </w:r>
      <w:proofErr w:type="spellEnd"/>
      <w:r w:rsidRPr="009279B4">
        <w:rPr>
          <w:rFonts w:ascii="Sylfaen" w:hAnsi="Sylfaen"/>
        </w:rPr>
        <w:t xml:space="preserve">), </w:t>
      </w:r>
      <w:proofErr w:type="spellStart"/>
      <w:r w:rsidRPr="009279B4">
        <w:rPr>
          <w:rFonts w:ascii="Sylfaen" w:hAnsi="Sylfaen" w:cs="Sylfaen"/>
        </w:rPr>
        <w:t>ხოლო</w:t>
      </w:r>
      <w:proofErr w:type="spellEnd"/>
      <w:r w:rsidRPr="009279B4">
        <w:rPr>
          <w:rFonts w:ascii="Sylfaen" w:hAnsi="Sylfaen"/>
        </w:rPr>
        <w:t xml:space="preserve"> </w:t>
      </w:r>
      <w:proofErr w:type="spellStart"/>
      <w:r w:rsidRPr="009279B4">
        <w:rPr>
          <w:rFonts w:ascii="Sylfaen" w:hAnsi="Sylfaen" w:cs="Sylfaen"/>
        </w:rPr>
        <w:t>სისხლისსამართლებრივი</w:t>
      </w:r>
      <w:proofErr w:type="spellEnd"/>
      <w:r w:rsidRPr="009279B4">
        <w:rPr>
          <w:rFonts w:ascii="Sylfaen" w:hAnsi="Sylfaen"/>
        </w:rPr>
        <w:t xml:space="preserve"> </w:t>
      </w:r>
      <w:proofErr w:type="spellStart"/>
      <w:r w:rsidRPr="009279B4">
        <w:rPr>
          <w:rFonts w:ascii="Sylfaen" w:hAnsi="Sylfaen" w:cs="Sylfaen"/>
        </w:rPr>
        <w:t>დევნა</w:t>
      </w:r>
      <w:proofErr w:type="spellEnd"/>
      <w:r w:rsidRPr="009279B4">
        <w:rPr>
          <w:rFonts w:ascii="Sylfaen" w:hAnsi="Sylfaen"/>
        </w:rPr>
        <w:t xml:space="preserve">  </w:t>
      </w:r>
      <w:proofErr w:type="spellStart"/>
      <w:r w:rsidRPr="009279B4">
        <w:rPr>
          <w:rFonts w:ascii="Sylfaen" w:hAnsi="Sylfaen" w:cs="Sylfaen"/>
        </w:rPr>
        <w:t>დაიწყო</w:t>
      </w:r>
      <w:proofErr w:type="spellEnd"/>
      <w:r w:rsidRPr="009279B4">
        <w:rPr>
          <w:rFonts w:ascii="Sylfaen" w:hAnsi="Sylfaen"/>
        </w:rPr>
        <w:t xml:space="preserve"> </w:t>
      </w:r>
      <w:proofErr w:type="spellStart"/>
      <w:r w:rsidRPr="009279B4">
        <w:rPr>
          <w:rFonts w:ascii="Sylfaen" w:hAnsi="Sylfaen" w:cs="Sylfaen"/>
        </w:rPr>
        <w:t>პენიტენციური</w:t>
      </w:r>
      <w:proofErr w:type="spellEnd"/>
      <w:r w:rsidRPr="009279B4">
        <w:rPr>
          <w:rFonts w:ascii="Sylfaen" w:hAnsi="Sylfaen"/>
        </w:rPr>
        <w:t xml:space="preserve"> </w:t>
      </w:r>
      <w:proofErr w:type="spellStart"/>
      <w:r w:rsidRPr="009279B4">
        <w:rPr>
          <w:rFonts w:ascii="Sylfaen" w:hAnsi="Sylfaen" w:cs="Sylfaen"/>
        </w:rPr>
        <w:t>დეპარტამენტის</w:t>
      </w:r>
      <w:proofErr w:type="spellEnd"/>
      <w:r w:rsidRPr="009279B4">
        <w:rPr>
          <w:rFonts w:ascii="Sylfaen" w:hAnsi="Sylfaen"/>
        </w:rPr>
        <w:t xml:space="preserve"> 14 </w:t>
      </w:r>
      <w:proofErr w:type="spellStart"/>
      <w:r w:rsidRPr="009279B4">
        <w:rPr>
          <w:rFonts w:ascii="Sylfaen" w:hAnsi="Sylfaen" w:cs="Sylfaen"/>
        </w:rPr>
        <w:t>თანამშრომლის</w:t>
      </w:r>
      <w:proofErr w:type="spellEnd"/>
      <w:r w:rsidRPr="009279B4">
        <w:rPr>
          <w:rFonts w:ascii="Sylfaen" w:hAnsi="Sylfaen"/>
        </w:rPr>
        <w:t xml:space="preserve"> </w:t>
      </w:r>
      <w:proofErr w:type="spellStart"/>
      <w:r w:rsidRPr="009279B4">
        <w:rPr>
          <w:rFonts w:ascii="Sylfaen" w:hAnsi="Sylfaen" w:cs="Sylfaen"/>
        </w:rPr>
        <w:t>მიმართ</w:t>
      </w:r>
      <w:proofErr w:type="spellEnd"/>
      <w:r w:rsidRPr="009279B4">
        <w:rPr>
          <w:rFonts w:ascii="Sylfaen" w:hAnsi="Sylfaen"/>
        </w:rPr>
        <w:t xml:space="preserve"> (</w:t>
      </w:r>
      <w:proofErr w:type="spellStart"/>
      <w:r w:rsidRPr="009279B4">
        <w:rPr>
          <w:rFonts w:ascii="Sylfaen" w:hAnsi="Sylfaen" w:cs="Sylfaen"/>
        </w:rPr>
        <w:t>აქედან</w:t>
      </w:r>
      <w:proofErr w:type="spellEnd"/>
      <w:r w:rsidRPr="009279B4">
        <w:rPr>
          <w:rFonts w:ascii="Sylfaen" w:hAnsi="Sylfaen"/>
        </w:rPr>
        <w:t xml:space="preserve">, </w:t>
      </w:r>
      <w:proofErr w:type="spellStart"/>
      <w:r w:rsidRPr="009279B4">
        <w:rPr>
          <w:rFonts w:ascii="Sylfaen" w:hAnsi="Sylfaen" w:cs="Sylfaen"/>
          <w:lang w:val="ka-GE"/>
        </w:rPr>
        <w:t>სსკ</w:t>
      </w:r>
      <w:proofErr w:type="spellEnd"/>
      <w:r w:rsidRPr="009279B4">
        <w:rPr>
          <w:rFonts w:ascii="Sylfaen" w:hAnsi="Sylfaen"/>
          <w:lang w:val="ka-GE"/>
        </w:rPr>
        <w:t>-</w:t>
      </w:r>
      <w:r w:rsidRPr="009279B4">
        <w:rPr>
          <w:rFonts w:ascii="Sylfaen" w:hAnsi="Sylfaen" w:cs="Sylfaen"/>
          <w:lang w:val="ka-GE"/>
        </w:rPr>
        <w:t>ის</w:t>
      </w:r>
      <w:r w:rsidRPr="009279B4">
        <w:rPr>
          <w:rFonts w:ascii="Sylfaen" w:hAnsi="Sylfaen"/>
        </w:rPr>
        <w:t xml:space="preserve"> 144</w:t>
      </w:r>
      <w:r w:rsidRPr="009279B4">
        <w:rPr>
          <w:rFonts w:ascii="Sylfaen" w:hAnsi="Sylfaen"/>
          <w:vertAlign w:val="superscript"/>
        </w:rPr>
        <w:t>1</w:t>
      </w:r>
      <w:r w:rsidRPr="009279B4">
        <w:rPr>
          <w:rFonts w:ascii="Sylfaen" w:hAnsi="Sylfaen"/>
        </w:rPr>
        <w:t xml:space="preserve"> </w:t>
      </w:r>
      <w:proofErr w:type="spellStart"/>
      <w:r w:rsidRPr="009279B4">
        <w:rPr>
          <w:rFonts w:ascii="Sylfaen" w:hAnsi="Sylfaen" w:cs="Sylfaen"/>
        </w:rPr>
        <w:t>მუხლი</w:t>
      </w:r>
      <w:proofErr w:type="spellEnd"/>
      <w:r w:rsidRPr="009279B4">
        <w:rPr>
          <w:rFonts w:ascii="Sylfaen" w:hAnsi="Sylfaen" w:cs="Sylfaen"/>
          <w:lang w:val="ka-GE"/>
        </w:rPr>
        <w:t>თ</w:t>
      </w:r>
      <w:r w:rsidRPr="009279B4">
        <w:rPr>
          <w:rFonts w:ascii="Sylfaen" w:hAnsi="Sylfaen"/>
        </w:rPr>
        <w:t xml:space="preserve"> </w:t>
      </w:r>
      <w:proofErr w:type="spellStart"/>
      <w:r w:rsidRPr="009279B4">
        <w:rPr>
          <w:rFonts w:ascii="Sylfaen" w:hAnsi="Sylfaen" w:cs="Sylfaen"/>
        </w:rPr>
        <w:t>და</w:t>
      </w:r>
      <w:proofErr w:type="spellEnd"/>
      <w:r w:rsidRPr="009279B4">
        <w:rPr>
          <w:rFonts w:ascii="Sylfaen" w:hAnsi="Sylfaen"/>
        </w:rPr>
        <w:t xml:space="preserve"> 144</w:t>
      </w:r>
      <w:r w:rsidRPr="009279B4">
        <w:rPr>
          <w:rFonts w:ascii="Sylfaen" w:hAnsi="Sylfaen"/>
          <w:vertAlign w:val="superscript"/>
        </w:rPr>
        <w:t>3</w:t>
      </w:r>
      <w:r w:rsidRPr="009279B4">
        <w:rPr>
          <w:rFonts w:ascii="Sylfaen" w:hAnsi="Sylfaen"/>
        </w:rPr>
        <w:t xml:space="preserve"> </w:t>
      </w:r>
      <w:proofErr w:type="spellStart"/>
      <w:r w:rsidRPr="009279B4">
        <w:rPr>
          <w:rFonts w:ascii="Sylfaen" w:hAnsi="Sylfaen" w:cs="Sylfaen"/>
        </w:rPr>
        <w:t>მუხლი</w:t>
      </w:r>
      <w:proofErr w:type="spellEnd"/>
      <w:r w:rsidRPr="009279B4">
        <w:rPr>
          <w:rFonts w:ascii="Sylfaen" w:hAnsi="Sylfaen" w:cs="Sylfaen"/>
          <w:lang w:val="ka-GE"/>
        </w:rPr>
        <w:t>თ</w:t>
      </w:r>
      <w:r w:rsidRPr="009279B4">
        <w:rPr>
          <w:rFonts w:ascii="Sylfaen" w:hAnsi="Sylfaen"/>
          <w:lang w:val="ka-GE"/>
        </w:rPr>
        <w:t>)</w:t>
      </w:r>
      <w:r w:rsidRPr="009279B4">
        <w:rPr>
          <w:rFonts w:ascii="Sylfaen" w:hAnsi="Sylfaen"/>
        </w:rPr>
        <w:t xml:space="preserve"> </w:t>
      </w:r>
      <w:proofErr w:type="spellStart"/>
      <w:r w:rsidRPr="009279B4">
        <w:rPr>
          <w:rFonts w:ascii="Sylfaen" w:hAnsi="Sylfaen" w:cs="Sylfaen"/>
        </w:rPr>
        <w:t>სისხლისსამართლებრივი</w:t>
      </w:r>
      <w:proofErr w:type="spellEnd"/>
      <w:r w:rsidRPr="009279B4">
        <w:rPr>
          <w:rFonts w:ascii="Sylfaen" w:hAnsi="Sylfaen"/>
        </w:rPr>
        <w:t xml:space="preserve"> </w:t>
      </w:r>
      <w:proofErr w:type="spellStart"/>
      <w:r w:rsidRPr="009279B4">
        <w:rPr>
          <w:rFonts w:ascii="Sylfaen" w:hAnsi="Sylfaen" w:cs="Sylfaen"/>
        </w:rPr>
        <w:t>დევნა</w:t>
      </w:r>
      <w:proofErr w:type="spellEnd"/>
      <w:r w:rsidRPr="009279B4">
        <w:rPr>
          <w:rFonts w:ascii="Sylfaen" w:hAnsi="Sylfaen"/>
        </w:rPr>
        <w:t xml:space="preserve"> </w:t>
      </w:r>
      <w:proofErr w:type="spellStart"/>
      <w:r w:rsidRPr="009279B4">
        <w:rPr>
          <w:rFonts w:ascii="Sylfaen" w:hAnsi="Sylfaen" w:cs="Sylfaen"/>
        </w:rPr>
        <w:t>დაიწყო</w:t>
      </w:r>
      <w:proofErr w:type="spellEnd"/>
      <w:r w:rsidRPr="009279B4">
        <w:rPr>
          <w:rFonts w:ascii="Sylfaen" w:hAnsi="Sylfaen"/>
        </w:rPr>
        <w:t xml:space="preserve"> </w:t>
      </w:r>
      <w:proofErr w:type="spellStart"/>
      <w:r w:rsidRPr="009279B4">
        <w:rPr>
          <w:rFonts w:ascii="Sylfaen" w:hAnsi="Sylfaen" w:cs="Sylfaen"/>
        </w:rPr>
        <w:t>პენიტენციური</w:t>
      </w:r>
      <w:proofErr w:type="spellEnd"/>
      <w:r w:rsidRPr="009279B4">
        <w:rPr>
          <w:rFonts w:ascii="Sylfaen" w:hAnsi="Sylfaen"/>
        </w:rPr>
        <w:t xml:space="preserve"> </w:t>
      </w:r>
      <w:proofErr w:type="spellStart"/>
      <w:r w:rsidRPr="009279B4">
        <w:rPr>
          <w:rFonts w:ascii="Sylfaen" w:hAnsi="Sylfaen" w:cs="Sylfaen"/>
        </w:rPr>
        <w:t>დაწესებულების</w:t>
      </w:r>
      <w:proofErr w:type="spellEnd"/>
      <w:r w:rsidRPr="009279B4">
        <w:rPr>
          <w:rFonts w:ascii="Sylfaen" w:hAnsi="Sylfaen"/>
        </w:rPr>
        <w:t xml:space="preserve"> 2  </w:t>
      </w:r>
      <w:proofErr w:type="spellStart"/>
      <w:r w:rsidRPr="009279B4">
        <w:rPr>
          <w:rFonts w:ascii="Sylfaen" w:hAnsi="Sylfaen" w:cs="Sylfaen"/>
        </w:rPr>
        <w:t>თანამშრომლის</w:t>
      </w:r>
      <w:proofErr w:type="spellEnd"/>
      <w:r w:rsidRPr="009279B4">
        <w:rPr>
          <w:rFonts w:ascii="Sylfaen" w:hAnsi="Sylfaen"/>
        </w:rPr>
        <w:t xml:space="preserve"> </w:t>
      </w:r>
      <w:proofErr w:type="spellStart"/>
      <w:r w:rsidRPr="009279B4">
        <w:rPr>
          <w:rFonts w:ascii="Sylfaen" w:hAnsi="Sylfaen" w:cs="Sylfaen"/>
        </w:rPr>
        <w:t>მიმართ</w:t>
      </w:r>
      <w:proofErr w:type="spellEnd"/>
      <w:r w:rsidRPr="009279B4">
        <w:rPr>
          <w:rFonts w:ascii="Sylfaen" w:hAnsi="Sylfaen"/>
        </w:rPr>
        <w:t xml:space="preserve">; </w:t>
      </w:r>
      <w:proofErr w:type="spellStart"/>
      <w:r w:rsidRPr="009279B4">
        <w:rPr>
          <w:rFonts w:ascii="Sylfaen" w:hAnsi="Sylfaen" w:cs="Sylfaen"/>
        </w:rPr>
        <w:t>საქართველოს</w:t>
      </w:r>
      <w:proofErr w:type="spellEnd"/>
      <w:r w:rsidRPr="009279B4">
        <w:rPr>
          <w:rFonts w:ascii="Sylfaen" w:hAnsi="Sylfaen"/>
        </w:rPr>
        <w:t xml:space="preserve"> </w:t>
      </w:r>
      <w:proofErr w:type="spellStart"/>
      <w:r w:rsidRPr="009279B4">
        <w:rPr>
          <w:rFonts w:ascii="Sylfaen" w:hAnsi="Sylfaen" w:cs="Sylfaen"/>
        </w:rPr>
        <w:t>სისხლის</w:t>
      </w:r>
      <w:proofErr w:type="spellEnd"/>
      <w:r w:rsidRPr="009279B4">
        <w:rPr>
          <w:rFonts w:ascii="Sylfaen" w:hAnsi="Sylfaen"/>
        </w:rPr>
        <w:t xml:space="preserve"> </w:t>
      </w:r>
      <w:proofErr w:type="spellStart"/>
      <w:r w:rsidRPr="009279B4">
        <w:rPr>
          <w:rFonts w:ascii="Sylfaen" w:hAnsi="Sylfaen" w:cs="Sylfaen"/>
        </w:rPr>
        <w:t>სამართლის</w:t>
      </w:r>
      <w:proofErr w:type="spellEnd"/>
      <w:r w:rsidRPr="009279B4">
        <w:rPr>
          <w:rFonts w:ascii="Sylfaen" w:hAnsi="Sylfaen"/>
        </w:rPr>
        <w:t xml:space="preserve"> </w:t>
      </w:r>
      <w:proofErr w:type="spellStart"/>
      <w:r w:rsidRPr="009279B4">
        <w:rPr>
          <w:rFonts w:ascii="Sylfaen" w:hAnsi="Sylfaen" w:cs="Sylfaen"/>
        </w:rPr>
        <w:t>კოდექსის</w:t>
      </w:r>
      <w:proofErr w:type="spellEnd"/>
      <w:r w:rsidRPr="009279B4">
        <w:rPr>
          <w:rFonts w:ascii="Sylfaen" w:hAnsi="Sylfaen"/>
        </w:rPr>
        <w:t xml:space="preserve"> 144</w:t>
      </w:r>
      <w:r w:rsidRPr="009279B4">
        <w:rPr>
          <w:rFonts w:ascii="Sylfaen" w:hAnsi="Sylfaen"/>
          <w:vertAlign w:val="superscript"/>
        </w:rPr>
        <w:t>3</w:t>
      </w:r>
      <w:r w:rsidRPr="009279B4">
        <w:rPr>
          <w:rFonts w:ascii="Sylfaen" w:hAnsi="Sylfaen"/>
        </w:rPr>
        <w:t xml:space="preserve"> </w:t>
      </w:r>
      <w:proofErr w:type="spellStart"/>
      <w:r w:rsidRPr="009279B4">
        <w:rPr>
          <w:rFonts w:ascii="Sylfaen" w:hAnsi="Sylfaen" w:cs="Sylfaen"/>
        </w:rPr>
        <w:t>მუხლი</w:t>
      </w:r>
      <w:proofErr w:type="spellEnd"/>
      <w:r w:rsidRPr="009279B4">
        <w:rPr>
          <w:rFonts w:ascii="Sylfaen" w:hAnsi="Sylfaen" w:cs="Sylfaen"/>
          <w:lang w:val="ka-GE"/>
        </w:rPr>
        <w:t>თ</w:t>
      </w:r>
      <w:r w:rsidRPr="009279B4">
        <w:rPr>
          <w:rFonts w:ascii="Sylfaen" w:hAnsi="Sylfaen"/>
        </w:rPr>
        <w:t xml:space="preserve">- 10 </w:t>
      </w:r>
      <w:proofErr w:type="spellStart"/>
      <w:r w:rsidRPr="009279B4">
        <w:rPr>
          <w:rFonts w:ascii="Sylfaen" w:hAnsi="Sylfaen" w:cs="Sylfaen"/>
        </w:rPr>
        <w:t>პირის</w:t>
      </w:r>
      <w:proofErr w:type="spellEnd"/>
      <w:r w:rsidRPr="009279B4">
        <w:rPr>
          <w:rFonts w:ascii="Sylfaen" w:hAnsi="Sylfaen"/>
        </w:rPr>
        <w:t xml:space="preserve"> </w:t>
      </w:r>
      <w:proofErr w:type="spellStart"/>
      <w:r w:rsidRPr="009279B4">
        <w:rPr>
          <w:rFonts w:ascii="Sylfaen" w:hAnsi="Sylfaen" w:cs="Sylfaen"/>
        </w:rPr>
        <w:t>მიმართ</w:t>
      </w:r>
      <w:proofErr w:type="spellEnd"/>
      <w:r w:rsidRPr="009279B4">
        <w:rPr>
          <w:rFonts w:ascii="Sylfaen" w:hAnsi="Sylfaen"/>
        </w:rPr>
        <w:t xml:space="preserve">; </w:t>
      </w:r>
      <w:proofErr w:type="spellStart"/>
      <w:r w:rsidRPr="009279B4">
        <w:rPr>
          <w:rFonts w:ascii="Sylfaen" w:hAnsi="Sylfaen" w:cs="Sylfaen"/>
        </w:rPr>
        <w:t>საქართველოს</w:t>
      </w:r>
      <w:proofErr w:type="spellEnd"/>
      <w:r w:rsidRPr="009279B4">
        <w:rPr>
          <w:rFonts w:ascii="Sylfaen" w:hAnsi="Sylfaen"/>
        </w:rPr>
        <w:t xml:space="preserve"> </w:t>
      </w:r>
      <w:proofErr w:type="spellStart"/>
      <w:r w:rsidRPr="009279B4">
        <w:rPr>
          <w:rFonts w:ascii="Sylfaen" w:hAnsi="Sylfaen" w:cs="Sylfaen"/>
        </w:rPr>
        <w:t>სისხლის</w:t>
      </w:r>
      <w:proofErr w:type="spellEnd"/>
      <w:r w:rsidRPr="009279B4">
        <w:rPr>
          <w:rFonts w:ascii="Sylfaen" w:hAnsi="Sylfaen"/>
        </w:rPr>
        <w:t xml:space="preserve"> </w:t>
      </w:r>
      <w:proofErr w:type="spellStart"/>
      <w:r w:rsidRPr="009279B4">
        <w:rPr>
          <w:rFonts w:ascii="Sylfaen" w:hAnsi="Sylfaen" w:cs="Sylfaen"/>
        </w:rPr>
        <w:t>სამართლის</w:t>
      </w:r>
      <w:proofErr w:type="spellEnd"/>
      <w:r w:rsidRPr="009279B4">
        <w:rPr>
          <w:rFonts w:ascii="Sylfaen" w:hAnsi="Sylfaen"/>
        </w:rPr>
        <w:t xml:space="preserve"> </w:t>
      </w:r>
      <w:proofErr w:type="spellStart"/>
      <w:r w:rsidRPr="009279B4">
        <w:rPr>
          <w:rFonts w:ascii="Sylfaen" w:hAnsi="Sylfaen" w:cs="Sylfaen"/>
        </w:rPr>
        <w:t>კოდექსის</w:t>
      </w:r>
      <w:proofErr w:type="spellEnd"/>
      <w:r w:rsidRPr="009279B4">
        <w:rPr>
          <w:rFonts w:ascii="Sylfaen" w:hAnsi="Sylfaen"/>
        </w:rPr>
        <w:t xml:space="preserve"> 333-</w:t>
      </w:r>
      <w:r w:rsidRPr="009279B4">
        <w:rPr>
          <w:rFonts w:ascii="Sylfaen" w:hAnsi="Sylfaen" w:cs="Sylfaen"/>
        </w:rPr>
        <w:t>ე</w:t>
      </w:r>
      <w:r w:rsidRPr="009279B4">
        <w:rPr>
          <w:rFonts w:ascii="Sylfaen" w:hAnsi="Sylfaen"/>
        </w:rPr>
        <w:t xml:space="preserve"> </w:t>
      </w:r>
      <w:proofErr w:type="spellStart"/>
      <w:r w:rsidRPr="009279B4">
        <w:rPr>
          <w:rFonts w:ascii="Sylfaen" w:hAnsi="Sylfaen" w:cs="Sylfaen"/>
        </w:rPr>
        <w:t>მუხლით</w:t>
      </w:r>
      <w:proofErr w:type="spellEnd"/>
      <w:r w:rsidRPr="009279B4">
        <w:rPr>
          <w:rFonts w:ascii="Sylfaen" w:hAnsi="Sylfaen"/>
        </w:rPr>
        <w:t xml:space="preserve"> </w:t>
      </w:r>
      <w:proofErr w:type="spellStart"/>
      <w:r w:rsidRPr="009279B4">
        <w:rPr>
          <w:rFonts w:ascii="Sylfaen" w:hAnsi="Sylfaen" w:cs="Sylfaen"/>
        </w:rPr>
        <w:t>სისხლისსამართლებრივი</w:t>
      </w:r>
      <w:proofErr w:type="spellEnd"/>
      <w:r w:rsidRPr="009279B4">
        <w:rPr>
          <w:rFonts w:ascii="Sylfaen" w:hAnsi="Sylfaen"/>
        </w:rPr>
        <w:t xml:space="preserve"> </w:t>
      </w:r>
      <w:proofErr w:type="spellStart"/>
      <w:r w:rsidRPr="009279B4">
        <w:rPr>
          <w:rFonts w:ascii="Sylfaen" w:hAnsi="Sylfaen" w:cs="Sylfaen"/>
        </w:rPr>
        <w:t>დევნა</w:t>
      </w:r>
      <w:proofErr w:type="spellEnd"/>
      <w:r w:rsidRPr="009279B4">
        <w:rPr>
          <w:rFonts w:ascii="Sylfaen" w:hAnsi="Sylfaen"/>
        </w:rPr>
        <w:t xml:space="preserve"> </w:t>
      </w:r>
      <w:proofErr w:type="spellStart"/>
      <w:r w:rsidRPr="009279B4">
        <w:rPr>
          <w:rFonts w:ascii="Sylfaen" w:hAnsi="Sylfaen" w:cs="Sylfaen"/>
        </w:rPr>
        <w:t>დაიწყო</w:t>
      </w:r>
      <w:proofErr w:type="spellEnd"/>
      <w:r w:rsidRPr="009279B4">
        <w:rPr>
          <w:rFonts w:ascii="Sylfaen" w:hAnsi="Sylfaen"/>
        </w:rPr>
        <w:t xml:space="preserve"> </w:t>
      </w:r>
      <w:proofErr w:type="spellStart"/>
      <w:r w:rsidRPr="009279B4">
        <w:rPr>
          <w:rFonts w:ascii="Sylfaen" w:hAnsi="Sylfaen" w:cs="Sylfaen"/>
        </w:rPr>
        <w:t>პენიტენციური</w:t>
      </w:r>
      <w:proofErr w:type="spellEnd"/>
      <w:r w:rsidRPr="009279B4">
        <w:rPr>
          <w:rFonts w:ascii="Sylfaen" w:hAnsi="Sylfaen"/>
        </w:rPr>
        <w:t xml:space="preserve"> </w:t>
      </w:r>
      <w:proofErr w:type="spellStart"/>
      <w:r w:rsidRPr="009279B4">
        <w:rPr>
          <w:rFonts w:ascii="Sylfaen" w:hAnsi="Sylfaen" w:cs="Sylfaen"/>
        </w:rPr>
        <w:t>დაწესებულების</w:t>
      </w:r>
      <w:proofErr w:type="spellEnd"/>
      <w:r w:rsidRPr="009279B4">
        <w:rPr>
          <w:rFonts w:ascii="Sylfaen" w:hAnsi="Sylfaen"/>
        </w:rPr>
        <w:t xml:space="preserve"> 2  </w:t>
      </w:r>
      <w:proofErr w:type="spellStart"/>
      <w:r w:rsidRPr="009279B4">
        <w:rPr>
          <w:rFonts w:ascii="Sylfaen" w:hAnsi="Sylfaen" w:cs="Sylfaen"/>
        </w:rPr>
        <w:t>თანამშრომლის</w:t>
      </w:r>
      <w:proofErr w:type="spellEnd"/>
      <w:r w:rsidRPr="009279B4">
        <w:rPr>
          <w:rFonts w:ascii="Sylfaen" w:hAnsi="Sylfaen"/>
        </w:rPr>
        <w:t xml:space="preserve"> </w:t>
      </w:r>
      <w:proofErr w:type="spellStart"/>
      <w:r w:rsidRPr="009279B4">
        <w:rPr>
          <w:rFonts w:ascii="Sylfaen" w:hAnsi="Sylfaen" w:cs="Sylfaen"/>
        </w:rPr>
        <w:t>მიმართ</w:t>
      </w:r>
      <w:proofErr w:type="spellEnd"/>
      <w:r w:rsidRPr="009279B4">
        <w:rPr>
          <w:rFonts w:ascii="Sylfaen" w:hAnsi="Sylfaen"/>
          <w:lang w:val="ka-GE"/>
        </w:rPr>
        <w:t>.</w:t>
      </w:r>
    </w:p>
    <w:p w:rsidR="00687134" w:rsidRPr="009279B4" w:rsidRDefault="00687134" w:rsidP="00687134">
      <w:pPr>
        <w:autoSpaceDE w:val="0"/>
        <w:autoSpaceDN w:val="0"/>
        <w:adjustRightInd w:val="0"/>
        <w:spacing w:after="0" w:line="240" w:lineRule="auto"/>
        <w:jc w:val="both"/>
        <w:rPr>
          <w:rFonts w:ascii="Sylfaen" w:hAnsi="Sylfaen"/>
          <w:highlight w:val="yellow"/>
          <w:lang w:val="ka-GE"/>
        </w:rPr>
      </w:pPr>
    </w:p>
    <w:p w:rsidR="00687134" w:rsidRPr="009279B4" w:rsidRDefault="00687134" w:rsidP="00687134">
      <w:pPr>
        <w:spacing w:line="240" w:lineRule="auto"/>
        <w:jc w:val="both"/>
        <w:rPr>
          <w:rFonts w:ascii="Sylfaen" w:hAnsi="Sylfaen"/>
          <w:lang w:val="ka-GE"/>
        </w:rPr>
      </w:pPr>
      <w:proofErr w:type="gramStart"/>
      <w:r w:rsidRPr="009279B4">
        <w:rPr>
          <w:rFonts w:ascii="Sylfaen" w:hAnsi="Sylfaen"/>
        </w:rPr>
        <w:t>201</w:t>
      </w:r>
      <w:r w:rsidRPr="009279B4">
        <w:rPr>
          <w:rFonts w:ascii="Sylfaen" w:hAnsi="Sylfaen"/>
          <w:lang w:val="ka-GE"/>
        </w:rPr>
        <w:t xml:space="preserve">8 </w:t>
      </w:r>
      <w:proofErr w:type="spellStart"/>
      <w:r w:rsidRPr="009279B4">
        <w:rPr>
          <w:rFonts w:ascii="Sylfaen" w:hAnsi="Sylfaen"/>
        </w:rPr>
        <w:t>წელს</w:t>
      </w:r>
      <w:proofErr w:type="spellEnd"/>
      <w:r w:rsidRPr="009279B4">
        <w:rPr>
          <w:rFonts w:ascii="Sylfaen" w:hAnsi="Sylfaen"/>
        </w:rPr>
        <w:t xml:space="preserve"> </w:t>
      </w:r>
      <w:proofErr w:type="spellStart"/>
      <w:r w:rsidRPr="009279B4">
        <w:rPr>
          <w:rFonts w:ascii="Sylfaen" w:hAnsi="Sylfaen"/>
        </w:rPr>
        <w:t>სისხლისსამართლებრივი</w:t>
      </w:r>
      <w:proofErr w:type="spellEnd"/>
      <w:r w:rsidRPr="009279B4">
        <w:rPr>
          <w:rFonts w:ascii="Sylfaen" w:hAnsi="Sylfaen"/>
        </w:rPr>
        <w:t xml:space="preserve"> </w:t>
      </w:r>
      <w:proofErr w:type="spellStart"/>
      <w:r w:rsidRPr="009279B4">
        <w:rPr>
          <w:rFonts w:ascii="Sylfaen" w:hAnsi="Sylfaen"/>
        </w:rPr>
        <w:t>დევნა</w:t>
      </w:r>
      <w:proofErr w:type="spellEnd"/>
      <w:r w:rsidRPr="009279B4">
        <w:rPr>
          <w:rFonts w:ascii="Sylfaen" w:hAnsi="Sylfaen"/>
        </w:rPr>
        <w:t xml:space="preserve"> </w:t>
      </w:r>
      <w:proofErr w:type="spellStart"/>
      <w:r w:rsidRPr="009279B4">
        <w:rPr>
          <w:rFonts w:ascii="Sylfaen" w:hAnsi="Sylfaen"/>
        </w:rPr>
        <w:t>დაიწყო</w:t>
      </w:r>
      <w:proofErr w:type="spellEnd"/>
      <w:r w:rsidRPr="009279B4">
        <w:rPr>
          <w:rFonts w:ascii="Sylfaen" w:hAnsi="Sylfaen"/>
        </w:rPr>
        <w:t xml:space="preserve"> 1</w:t>
      </w:r>
      <w:r w:rsidRPr="009279B4">
        <w:rPr>
          <w:rFonts w:ascii="Sylfaen" w:hAnsi="Sylfaen"/>
          <w:lang w:val="ka-GE"/>
        </w:rPr>
        <w:t xml:space="preserve">5 </w:t>
      </w:r>
      <w:proofErr w:type="spellStart"/>
      <w:r w:rsidRPr="009279B4">
        <w:rPr>
          <w:rFonts w:ascii="Sylfaen" w:hAnsi="Sylfaen"/>
        </w:rPr>
        <w:t>პირის</w:t>
      </w:r>
      <w:proofErr w:type="spellEnd"/>
      <w:r w:rsidRPr="009279B4">
        <w:rPr>
          <w:rFonts w:ascii="Sylfaen" w:hAnsi="Sylfaen"/>
        </w:rPr>
        <w:t xml:space="preserve"> </w:t>
      </w:r>
      <w:proofErr w:type="spellStart"/>
      <w:r w:rsidRPr="009279B4">
        <w:rPr>
          <w:rFonts w:ascii="Sylfaen" w:hAnsi="Sylfaen"/>
        </w:rPr>
        <w:t>მიმართ</w:t>
      </w:r>
      <w:proofErr w:type="spellEnd"/>
      <w:r w:rsidRPr="009279B4">
        <w:rPr>
          <w:rFonts w:ascii="Sylfaen" w:hAnsi="Sylfaen"/>
        </w:rPr>
        <w:t>.</w:t>
      </w:r>
      <w:proofErr w:type="gramEnd"/>
      <w:r w:rsidRPr="009279B4">
        <w:rPr>
          <w:rFonts w:ascii="Sylfaen" w:hAnsi="Sylfaen"/>
        </w:rPr>
        <w:t xml:space="preserve"> </w:t>
      </w:r>
      <w:proofErr w:type="spellStart"/>
      <w:proofErr w:type="gramStart"/>
      <w:r w:rsidRPr="009279B4">
        <w:rPr>
          <w:rFonts w:ascii="Sylfaen" w:hAnsi="Sylfaen"/>
        </w:rPr>
        <w:t>კერძოდ</w:t>
      </w:r>
      <w:proofErr w:type="spellEnd"/>
      <w:proofErr w:type="gramEnd"/>
      <w:r w:rsidRPr="009279B4">
        <w:rPr>
          <w:rFonts w:ascii="Sylfaen" w:hAnsi="Sylfaen"/>
        </w:rPr>
        <w:t xml:space="preserve">, </w:t>
      </w:r>
      <w:proofErr w:type="spellStart"/>
      <w:r w:rsidRPr="009279B4">
        <w:rPr>
          <w:rFonts w:ascii="Sylfaen" w:hAnsi="Sylfaen"/>
        </w:rPr>
        <w:t>სისხლისსამართლებრივი</w:t>
      </w:r>
      <w:proofErr w:type="spellEnd"/>
      <w:r w:rsidRPr="009279B4">
        <w:rPr>
          <w:rFonts w:ascii="Sylfaen" w:hAnsi="Sylfaen"/>
        </w:rPr>
        <w:t xml:space="preserve"> </w:t>
      </w:r>
      <w:proofErr w:type="spellStart"/>
      <w:r w:rsidRPr="009279B4">
        <w:rPr>
          <w:rFonts w:ascii="Sylfaen" w:hAnsi="Sylfaen"/>
        </w:rPr>
        <w:t>დევნა</w:t>
      </w:r>
      <w:proofErr w:type="spellEnd"/>
      <w:r w:rsidRPr="009279B4">
        <w:rPr>
          <w:rFonts w:ascii="Sylfaen" w:hAnsi="Sylfaen"/>
        </w:rPr>
        <w:t xml:space="preserve"> </w:t>
      </w:r>
      <w:proofErr w:type="spellStart"/>
      <w:r w:rsidRPr="009279B4">
        <w:rPr>
          <w:rFonts w:ascii="Sylfaen" w:hAnsi="Sylfaen"/>
        </w:rPr>
        <w:t>დაიწყო</w:t>
      </w:r>
      <w:proofErr w:type="spellEnd"/>
      <w:r w:rsidRPr="009279B4">
        <w:rPr>
          <w:rFonts w:ascii="Sylfaen" w:hAnsi="Sylfaen"/>
        </w:rPr>
        <w:t xml:space="preserve">  </w:t>
      </w:r>
      <w:proofErr w:type="spellStart"/>
      <w:r w:rsidRPr="009279B4">
        <w:rPr>
          <w:rFonts w:ascii="Sylfaen" w:hAnsi="Sylfaen"/>
        </w:rPr>
        <w:t>პოლიციის</w:t>
      </w:r>
      <w:proofErr w:type="spellEnd"/>
      <w:r w:rsidRPr="009279B4">
        <w:rPr>
          <w:rFonts w:ascii="Sylfaen" w:hAnsi="Sylfaen"/>
        </w:rPr>
        <w:t xml:space="preserve"> </w:t>
      </w:r>
      <w:r w:rsidRPr="009279B4">
        <w:rPr>
          <w:rFonts w:ascii="Sylfaen" w:hAnsi="Sylfaen"/>
          <w:lang w:val="ka-GE"/>
        </w:rPr>
        <w:t xml:space="preserve">12 </w:t>
      </w:r>
      <w:proofErr w:type="spellStart"/>
      <w:r w:rsidRPr="009279B4">
        <w:rPr>
          <w:rFonts w:ascii="Sylfaen" w:hAnsi="Sylfaen"/>
        </w:rPr>
        <w:t>თანამშრომლის</w:t>
      </w:r>
      <w:proofErr w:type="spellEnd"/>
      <w:r w:rsidRPr="009279B4">
        <w:rPr>
          <w:rFonts w:ascii="Sylfaen" w:hAnsi="Sylfaen"/>
        </w:rPr>
        <w:t xml:space="preserve"> </w:t>
      </w:r>
      <w:proofErr w:type="spellStart"/>
      <w:r w:rsidRPr="009279B4">
        <w:rPr>
          <w:rFonts w:ascii="Sylfaen" w:hAnsi="Sylfaen"/>
        </w:rPr>
        <w:t>მიმართ</w:t>
      </w:r>
      <w:proofErr w:type="spellEnd"/>
      <w:r w:rsidRPr="009279B4">
        <w:rPr>
          <w:rFonts w:ascii="Sylfaen" w:hAnsi="Sylfaen"/>
        </w:rPr>
        <w:t xml:space="preserve"> (</w:t>
      </w:r>
      <w:proofErr w:type="spellStart"/>
      <w:r w:rsidRPr="009279B4">
        <w:rPr>
          <w:rFonts w:ascii="Sylfaen" w:hAnsi="Sylfaen"/>
        </w:rPr>
        <w:t>სსკ-ის</w:t>
      </w:r>
      <w:proofErr w:type="spellEnd"/>
      <w:r w:rsidRPr="009279B4">
        <w:rPr>
          <w:rFonts w:ascii="Sylfaen" w:hAnsi="Sylfaen"/>
        </w:rPr>
        <w:t xml:space="preserve"> 333-ე </w:t>
      </w:r>
      <w:proofErr w:type="spellStart"/>
      <w:r w:rsidRPr="009279B4">
        <w:rPr>
          <w:rFonts w:ascii="Sylfaen" w:hAnsi="Sylfaen"/>
        </w:rPr>
        <w:t>მუხლით</w:t>
      </w:r>
      <w:proofErr w:type="spellEnd"/>
      <w:r w:rsidRPr="009279B4">
        <w:rPr>
          <w:rFonts w:ascii="Sylfaen" w:hAnsi="Sylfaen"/>
        </w:rPr>
        <w:t xml:space="preserve">), </w:t>
      </w:r>
      <w:proofErr w:type="spellStart"/>
      <w:r w:rsidRPr="009279B4">
        <w:rPr>
          <w:rFonts w:ascii="Sylfaen" w:hAnsi="Sylfaen"/>
        </w:rPr>
        <w:t>ხოლო</w:t>
      </w:r>
      <w:proofErr w:type="spellEnd"/>
      <w:r w:rsidRPr="009279B4">
        <w:rPr>
          <w:rFonts w:ascii="Sylfaen" w:hAnsi="Sylfaen"/>
        </w:rPr>
        <w:t xml:space="preserve"> </w:t>
      </w:r>
      <w:proofErr w:type="spellStart"/>
      <w:r w:rsidRPr="009279B4">
        <w:rPr>
          <w:rFonts w:ascii="Sylfaen" w:hAnsi="Sylfaen"/>
        </w:rPr>
        <w:t>სისხლისსამართლებრივი</w:t>
      </w:r>
      <w:proofErr w:type="spellEnd"/>
      <w:r w:rsidRPr="009279B4">
        <w:rPr>
          <w:rFonts w:ascii="Sylfaen" w:hAnsi="Sylfaen"/>
        </w:rPr>
        <w:t xml:space="preserve"> </w:t>
      </w:r>
      <w:proofErr w:type="spellStart"/>
      <w:r w:rsidRPr="009279B4">
        <w:rPr>
          <w:rFonts w:ascii="Sylfaen" w:hAnsi="Sylfaen"/>
        </w:rPr>
        <w:t>დევნა</w:t>
      </w:r>
      <w:proofErr w:type="spellEnd"/>
      <w:r w:rsidRPr="009279B4">
        <w:rPr>
          <w:rFonts w:ascii="Sylfaen" w:hAnsi="Sylfaen"/>
        </w:rPr>
        <w:t xml:space="preserve">  </w:t>
      </w:r>
      <w:proofErr w:type="spellStart"/>
      <w:r w:rsidRPr="009279B4">
        <w:rPr>
          <w:rFonts w:ascii="Sylfaen" w:hAnsi="Sylfaen"/>
        </w:rPr>
        <w:t>დაიწყო</w:t>
      </w:r>
      <w:proofErr w:type="spellEnd"/>
      <w:r w:rsidRPr="009279B4">
        <w:rPr>
          <w:rFonts w:ascii="Sylfaen" w:hAnsi="Sylfaen"/>
        </w:rPr>
        <w:t xml:space="preserve"> </w:t>
      </w:r>
      <w:proofErr w:type="spellStart"/>
      <w:r w:rsidRPr="009279B4">
        <w:rPr>
          <w:rFonts w:ascii="Sylfaen" w:hAnsi="Sylfaen"/>
        </w:rPr>
        <w:t>პენიტენციური</w:t>
      </w:r>
      <w:proofErr w:type="spellEnd"/>
      <w:r w:rsidRPr="009279B4">
        <w:rPr>
          <w:rFonts w:ascii="Sylfaen" w:hAnsi="Sylfaen"/>
        </w:rPr>
        <w:t xml:space="preserve"> </w:t>
      </w:r>
      <w:proofErr w:type="spellStart"/>
      <w:r w:rsidRPr="009279B4">
        <w:rPr>
          <w:rFonts w:ascii="Sylfaen" w:hAnsi="Sylfaen"/>
        </w:rPr>
        <w:t>დეპარტამენტის</w:t>
      </w:r>
      <w:proofErr w:type="spellEnd"/>
      <w:r w:rsidRPr="009279B4">
        <w:rPr>
          <w:rFonts w:ascii="Sylfaen" w:hAnsi="Sylfaen"/>
        </w:rPr>
        <w:t xml:space="preserve"> </w:t>
      </w:r>
      <w:r w:rsidRPr="009279B4">
        <w:rPr>
          <w:rFonts w:ascii="Sylfaen" w:hAnsi="Sylfaen"/>
          <w:lang w:val="ka-GE"/>
        </w:rPr>
        <w:t xml:space="preserve">3 </w:t>
      </w:r>
      <w:proofErr w:type="spellStart"/>
      <w:r w:rsidRPr="009279B4">
        <w:rPr>
          <w:rFonts w:ascii="Sylfaen" w:hAnsi="Sylfaen"/>
        </w:rPr>
        <w:t>თანამშრომლის</w:t>
      </w:r>
      <w:proofErr w:type="spellEnd"/>
      <w:r w:rsidRPr="009279B4">
        <w:rPr>
          <w:rFonts w:ascii="Sylfaen" w:hAnsi="Sylfaen"/>
        </w:rPr>
        <w:t xml:space="preserve"> </w:t>
      </w:r>
      <w:proofErr w:type="spellStart"/>
      <w:r w:rsidRPr="009279B4">
        <w:rPr>
          <w:rFonts w:ascii="Sylfaen" w:hAnsi="Sylfaen"/>
        </w:rPr>
        <w:t>მიმართ</w:t>
      </w:r>
      <w:proofErr w:type="spellEnd"/>
      <w:r w:rsidRPr="009279B4">
        <w:rPr>
          <w:rFonts w:ascii="Sylfaen" w:hAnsi="Sylfaen"/>
        </w:rPr>
        <w:t xml:space="preserve"> (ს</w:t>
      </w:r>
      <w:r w:rsidRPr="009279B4">
        <w:rPr>
          <w:rFonts w:ascii="Sylfaen" w:hAnsi="Sylfaen"/>
          <w:lang w:val="ka-GE"/>
        </w:rPr>
        <w:t>სკ-ის</w:t>
      </w:r>
      <w:r w:rsidRPr="009279B4">
        <w:rPr>
          <w:rFonts w:ascii="Sylfaen" w:hAnsi="Sylfaen"/>
        </w:rPr>
        <w:t xml:space="preserve"> 144</w:t>
      </w:r>
      <w:r w:rsidRPr="009279B4">
        <w:rPr>
          <w:rFonts w:ascii="Sylfaen" w:hAnsi="Sylfaen"/>
          <w:vertAlign w:val="superscript"/>
        </w:rPr>
        <w:t>3</w:t>
      </w:r>
      <w:r w:rsidRPr="009279B4">
        <w:rPr>
          <w:rFonts w:ascii="Sylfaen" w:hAnsi="Sylfaen"/>
        </w:rPr>
        <w:t xml:space="preserve"> </w:t>
      </w:r>
      <w:proofErr w:type="spellStart"/>
      <w:r w:rsidRPr="009279B4">
        <w:rPr>
          <w:rFonts w:ascii="Sylfaen" w:hAnsi="Sylfaen"/>
        </w:rPr>
        <w:t>მუხლი</w:t>
      </w:r>
      <w:proofErr w:type="spellEnd"/>
      <w:r w:rsidRPr="009279B4">
        <w:rPr>
          <w:rFonts w:ascii="Sylfaen" w:hAnsi="Sylfaen"/>
          <w:lang w:val="ka-GE"/>
        </w:rPr>
        <w:t>თ).</w:t>
      </w:r>
      <w:r w:rsidRPr="009279B4">
        <w:rPr>
          <w:rFonts w:ascii="Sylfaen" w:hAnsi="Sylfaen"/>
        </w:rPr>
        <w:t xml:space="preserve"> </w:t>
      </w:r>
    </w:p>
    <w:p w:rsidR="00687134" w:rsidRPr="009279B4" w:rsidRDefault="00687134" w:rsidP="00687134">
      <w:pPr>
        <w:spacing w:after="120" w:line="240" w:lineRule="auto"/>
        <w:jc w:val="both"/>
        <w:rPr>
          <w:rFonts w:ascii="Sylfaen" w:hAnsi="Sylfaen"/>
          <w:bCs/>
          <w:lang w:val="ka-GE" w:eastAsia="ru-RU"/>
        </w:rPr>
      </w:pPr>
      <w:r w:rsidRPr="009279B4">
        <w:rPr>
          <w:rFonts w:ascii="Sylfaen" w:hAnsi="Sylfaen"/>
          <w:bCs/>
          <w:lang w:val="ka-GE" w:eastAsia="ru-RU"/>
        </w:rPr>
        <w:t xml:space="preserve">2015 წელს, საქართველოს გენერალურ პროკურატურაში შეიქმნა ახალი </w:t>
      </w:r>
      <w:proofErr w:type="spellStart"/>
      <w:r w:rsidRPr="009279B4">
        <w:rPr>
          <w:rFonts w:ascii="Sylfaen" w:hAnsi="Sylfaen"/>
          <w:bCs/>
          <w:lang w:val="ka-GE" w:eastAsia="ru-RU"/>
        </w:rPr>
        <w:t>სპეციალიზირებული</w:t>
      </w:r>
      <w:proofErr w:type="spellEnd"/>
      <w:r w:rsidRPr="009279B4">
        <w:rPr>
          <w:rFonts w:ascii="Sylfaen" w:hAnsi="Sylfaen"/>
          <w:bCs/>
          <w:lang w:val="ka-GE" w:eastAsia="ru-RU"/>
        </w:rPr>
        <w:t xml:space="preserve"> სტრუქტურული დანაყოფი</w:t>
      </w:r>
      <w:r>
        <w:rPr>
          <w:rFonts w:ascii="Sylfaen" w:hAnsi="Sylfaen"/>
          <w:bCs/>
          <w:lang w:val="ka-GE" w:eastAsia="ru-RU"/>
        </w:rPr>
        <w:t xml:space="preserve"> </w:t>
      </w:r>
      <w:r w:rsidRPr="009279B4">
        <w:rPr>
          <w:rFonts w:ascii="Sylfaen" w:hAnsi="Sylfaen"/>
          <w:bCs/>
          <w:lang w:val="ka-GE" w:eastAsia="ru-RU"/>
        </w:rPr>
        <w:t>-</w:t>
      </w:r>
      <w:r>
        <w:rPr>
          <w:rFonts w:ascii="Sylfaen" w:hAnsi="Sylfaen"/>
          <w:bCs/>
          <w:lang w:val="ka-GE" w:eastAsia="ru-RU"/>
        </w:rPr>
        <w:t xml:space="preserve"> </w:t>
      </w:r>
      <w:r w:rsidRPr="009279B4">
        <w:rPr>
          <w:rFonts w:ascii="Sylfaen" w:hAnsi="Sylfaen"/>
          <w:bCs/>
          <w:lang w:val="ka-GE" w:eastAsia="ru-RU"/>
        </w:rPr>
        <w:t>სამართალწარმოების პროცესში ჩადენილი დანაშაულის გამოძიების დეპარტამენტი.</w:t>
      </w:r>
      <w:r w:rsidRPr="009279B4">
        <w:rPr>
          <w:rFonts w:ascii="Sylfaen" w:hAnsi="Sylfaen"/>
          <w:bCs/>
          <w:lang w:eastAsia="ru-RU"/>
        </w:rPr>
        <w:t xml:space="preserve"> </w:t>
      </w:r>
      <w:r w:rsidRPr="009279B4">
        <w:rPr>
          <w:rFonts w:ascii="Sylfaen" w:hAnsi="Sylfaen"/>
          <w:bCs/>
          <w:lang w:val="ka-GE" w:eastAsia="ru-RU"/>
        </w:rPr>
        <w:t>ამჟამად დეპარტამენტში გამოძიება მიმდინარეობს 462 სისხლის სამართლის საქმეზე. დეპარტამენტის წარმოებაში არსებული სისხლის სამართლის საქმეებიდან 51 სისხლის სამართლის საქმე შეეხება ცემის, წამების, არაადამიანური და ღირსების შემლახავი მოპყრობის შესაძლო ფაქტებს, ხოლო 411 სისხლის სამართლის საქმე -  ქონების იძულებით დათმობისა და სხვა იძულების ფაქტებს.</w:t>
      </w:r>
    </w:p>
    <w:p w:rsidR="00687134" w:rsidRPr="009279B4" w:rsidRDefault="00687134" w:rsidP="00687134">
      <w:pPr>
        <w:spacing w:line="240" w:lineRule="auto"/>
        <w:jc w:val="both"/>
        <w:rPr>
          <w:rFonts w:ascii="Sylfaen" w:hAnsi="Sylfaen"/>
          <w:bCs/>
          <w:lang w:val="ka-GE" w:eastAsia="ru-RU"/>
        </w:rPr>
      </w:pPr>
      <w:r w:rsidRPr="009279B4">
        <w:rPr>
          <w:rFonts w:ascii="Sylfaen" w:hAnsi="Sylfaen"/>
          <w:bCs/>
          <w:lang w:val="ka-GE" w:eastAsia="ru-RU"/>
        </w:rPr>
        <w:t>გამოძიება დასრულებულია 155 დანაშაულებრივ ეპიზოდზე, მხილებულია 43 საჯარო მოხელე, მათ შორის ყოფილი გენერალური პროკურორი და მისი მოადგილე, ყოფილი სახელმწიფო უშიშროების მინისტრი, შინაგან საქმეთა და ფინანსთა სამინისტროს მაღალი რანგის თანამდებობის პირები</w:t>
      </w:r>
      <w:r w:rsidRPr="009279B4">
        <w:rPr>
          <w:rFonts w:ascii="Sylfaen" w:hAnsi="Sylfaen"/>
          <w:bCs/>
          <w:color w:val="FF0000"/>
          <w:lang w:val="ka-GE" w:eastAsia="ru-RU"/>
        </w:rPr>
        <w:t xml:space="preserve"> </w:t>
      </w:r>
      <w:r w:rsidRPr="009279B4">
        <w:rPr>
          <w:rFonts w:ascii="Sylfaen" w:hAnsi="Sylfaen"/>
          <w:bCs/>
          <w:lang w:val="ka-GE" w:eastAsia="ru-RU"/>
        </w:rPr>
        <w:t>ამათგან, სისხლისსამართლებრივი დევნა დაიწყო 12 პირის მიმართ</w:t>
      </w:r>
      <w:r w:rsidRPr="009279B4">
        <w:rPr>
          <w:rFonts w:ascii="Sylfaen" w:hAnsi="Sylfaen"/>
        </w:rPr>
        <w:t>,</w:t>
      </w:r>
      <w:r w:rsidRPr="009279B4">
        <w:rPr>
          <w:rFonts w:ascii="Sylfaen" w:hAnsi="Sylfaen"/>
          <w:bCs/>
          <w:lang w:val="ka-GE" w:eastAsia="ru-RU"/>
        </w:rPr>
        <w:t xml:space="preserve"> 27 პირის მიმართ გამოყენებულ იქნა </w:t>
      </w:r>
      <w:proofErr w:type="spellStart"/>
      <w:r w:rsidRPr="009279B4">
        <w:rPr>
          <w:rFonts w:ascii="Sylfaen" w:hAnsi="Sylfaen"/>
          <w:bCs/>
          <w:lang w:val="ka-GE" w:eastAsia="ru-RU"/>
        </w:rPr>
        <w:t>დისკრეცია</w:t>
      </w:r>
      <w:proofErr w:type="spellEnd"/>
      <w:r w:rsidRPr="009279B4">
        <w:rPr>
          <w:rFonts w:ascii="Sylfaen" w:hAnsi="Sylfaen"/>
          <w:bCs/>
          <w:lang w:val="ka-GE" w:eastAsia="ru-RU"/>
        </w:rPr>
        <w:t xml:space="preserve"> და არ დაიწყო სისხლისსამართლებრივი დევნა საქართველოს სისხლის სამართლის საპროცესო კოდექსის 105-ე მუხლის მესამე ნაწილის საფუძველზე, ხოლო 4 პირის მიმართ შეწყდა გამოძიება პასუხისგებაში მისაცემი ბრალდებულის გარდაცვალების გამო; </w:t>
      </w:r>
    </w:p>
    <w:p w:rsidR="00687134" w:rsidRPr="009279B4" w:rsidRDefault="00687134" w:rsidP="00687134">
      <w:pPr>
        <w:spacing w:line="240" w:lineRule="auto"/>
        <w:jc w:val="both"/>
        <w:rPr>
          <w:rFonts w:ascii="Sylfaen" w:hAnsi="Sylfaen"/>
          <w:bCs/>
          <w:lang w:val="ka-GE" w:eastAsia="ru-RU"/>
        </w:rPr>
      </w:pPr>
      <w:proofErr w:type="spellStart"/>
      <w:proofErr w:type="gramStart"/>
      <w:r w:rsidRPr="009279B4">
        <w:rPr>
          <w:rFonts w:ascii="Sylfaen" w:hAnsi="Sylfaen"/>
        </w:rPr>
        <w:lastRenderedPageBreak/>
        <w:t>დაზარალებულად</w:t>
      </w:r>
      <w:proofErr w:type="spellEnd"/>
      <w:proofErr w:type="gramEnd"/>
      <w:r w:rsidRPr="009279B4">
        <w:rPr>
          <w:rFonts w:ascii="Sylfaen" w:hAnsi="Sylfaen"/>
        </w:rPr>
        <w:t xml:space="preserve"> </w:t>
      </w:r>
      <w:r w:rsidRPr="009279B4">
        <w:rPr>
          <w:rFonts w:ascii="Sylfaen" w:hAnsi="Sylfaen"/>
          <w:lang w:val="ka-GE"/>
        </w:rPr>
        <w:t>ცნობილია</w:t>
      </w:r>
      <w:r w:rsidRPr="009279B4">
        <w:rPr>
          <w:rFonts w:ascii="Sylfaen" w:hAnsi="Sylfaen"/>
        </w:rPr>
        <w:t xml:space="preserve"> </w:t>
      </w:r>
      <w:r w:rsidRPr="009279B4">
        <w:rPr>
          <w:rFonts w:ascii="Sylfaen" w:hAnsi="Sylfaen"/>
          <w:lang w:val="ka-GE"/>
        </w:rPr>
        <w:t>239</w:t>
      </w:r>
      <w:r w:rsidRPr="009279B4">
        <w:rPr>
          <w:rFonts w:ascii="Sylfaen" w:hAnsi="Sylfaen"/>
        </w:rPr>
        <w:t xml:space="preserve"> </w:t>
      </w:r>
      <w:proofErr w:type="spellStart"/>
      <w:r w:rsidRPr="009279B4">
        <w:rPr>
          <w:rFonts w:ascii="Sylfaen" w:hAnsi="Sylfaen"/>
        </w:rPr>
        <w:t>პირი</w:t>
      </w:r>
      <w:proofErr w:type="spellEnd"/>
      <w:r w:rsidRPr="009279B4">
        <w:rPr>
          <w:rFonts w:ascii="Sylfaen" w:hAnsi="Sylfaen"/>
        </w:rPr>
        <w:t xml:space="preserve">, </w:t>
      </w:r>
      <w:proofErr w:type="spellStart"/>
      <w:r w:rsidRPr="009279B4">
        <w:rPr>
          <w:rFonts w:ascii="Sylfaen" w:hAnsi="Sylfaen"/>
        </w:rPr>
        <w:t>რომელთაც</w:t>
      </w:r>
      <w:proofErr w:type="spellEnd"/>
      <w:r w:rsidRPr="009279B4">
        <w:rPr>
          <w:rFonts w:ascii="Sylfaen" w:hAnsi="Sylfaen"/>
        </w:rPr>
        <w:t xml:space="preserve"> </w:t>
      </w:r>
      <w:proofErr w:type="spellStart"/>
      <w:r w:rsidRPr="009279B4">
        <w:rPr>
          <w:rFonts w:ascii="Sylfaen" w:hAnsi="Sylfaen"/>
        </w:rPr>
        <w:t>პროკურატურის</w:t>
      </w:r>
      <w:proofErr w:type="spellEnd"/>
      <w:r w:rsidRPr="009279B4">
        <w:rPr>
          <w:rFonts w:ascii="Sylfaen" w:hAnsi="Sylfaen"/>
        </w:rPr>
        <w:t xml:space="preserve"> </w:t>
      </w:r>
      <w:proofErr w:type="spellStart"/>
      <w:r w:rsidRPr="009279B4">
        <w:rPr>
          <w:rFonts w:ascii="Sylfaen" w:hAnsi="Sylfaen"/>
        </w:rPr>
        <w:t>შემაჯამებელი</w:t>
      </w:r>
      <w:proofErr w:type="spellEnd"/>
      <w:r w:rsidRPr="009279B4">
        <w:rPr>
          <w:rFonts w:ascii="Sylfaen" w:hAnsi="Sylfaen"/>
        </w:rPr>
        <w:t xml:space="preserve"> </w:t>
      </w:r>
      <w:proofErr w:type="spellStart"/>
      <w:r w:rsidRPr="009279B4">
        <w:rPr>
          <w:rFonts w:ascii="Sylfaen" w:hAnsi="Sylfaen"/>
        </w:rPr>
        <w:t>გადაწყვეტილების</w:t>
      </w:r>
      <w:proofErr w:type="spellEnd"/>
      <w:r w:rsidRPr="009279B4">
        <w:rPr>
          <w:rFonts w:ascii="Sylfaen" w:hAnsi="Sylfaen"/>
        </w:rPr>
        <w:t xml:space="preserve"> </w:t>
      </w:r>
      <w:proofErr w:type="spellStart"/>
      <w:r w:rsidRPr="009279B4">
        <w:rPr>
          <w:rFonts w:ascii="Sylfaen" w:hAnsi="Sylfaen"/>
        </w:rPr>
        <w:t>შედეგად</w:t>
      </w:r>
      <w:proofErr w:type="spellEnd"/>
      <w:r w:rsidRPr="009279B4">
        <w:rPr>
          <w:rFonts w:ascii="Sylfaen" w:hAnsi="Sylfaen"/>
        </w:rPr>
        <w:t xml:space="preserve">, </w:t>
      </w:r>
      <w:proofErr w:type="spellStart"/>
      <w:r w:rsidRPr="009279B4">
        <w:rPr>
          <w:rFonts w:ascii="Sylfaen" w:hAnsi="Sylfaen"/>
        </w:rPr>
        <w:t>დაუბრუნდათ</w:t>
      </w:r>
      <w:proofErr w:type="spellEnd"/>
      <w:r w:rsidRPr="009279B4">
        <w:rPr>
          <w:rFonts w:ascii="Sylfaen" w:hAnsi="Sylfaen"/>
        </w:rPr>
        <w:t xml:space="preserve"> 46 280 717 </w:t>
      </w:r>
      <w:proofErr w:type="spellStart"/>
      <w:r w:rsidRPr="009279B4">
        <w:rPr>
          <w:rFonts w:ascii="Sylfaen" w:hAnsi="Sylfaen"/>
        </w:rPr>
        <w:t>ლარ</w:t>
      </w:r>
      <w:proofErr w:type="spellEnd"/>
      <w:r w:rsidRPr="009279B4">
        <w:rPr>
          <w:rFonts w:ascii="Sylfaen" w:hAnsi="Sylfaen"/>
          <w:lang w:val="ka-GE"/>
        </w:rPr>
        <w:t>ი</w:t>
      </w:r>
      <w:r w:rsidRPr="009279B4">
        <w:rPr>
          <w:rFonts w:ascii="Sylfaen" w:hAnsi="Sylfaen"/>
        </w:rPr>
        <w:t>ს</w:t>
      </w:r>
      <w:r w:rsidRPr="009279B4">
        <w:rPr>
          <w:rFonts w:ascii="Sylfaen" w:hAnsi="Sylfaen"/>
          <w:lang w:val="ka-GE"/>
        </w:rPr>
        <w:t xml:space="preserve"> ღირებულების უძრავი და მოძრავი ქონება.</w:t>
      </w:r>
    </w:p>
    <w:p w:rsidR="00687134" w:rsidRPr="009279B4" w:rsidRDefault="00687134" w:rsidP="00687134">
      <w:pPr>
        <w:spacing w:after="0" w:line="240" w:lineRule="auto"/>
        <w:jc w:val="both"/>
        <w:rPr>
          <w:rFonts w:ascii="Sylfaen" w:hAnsi="Sylfaen" w:cs="Sylfaen"/>
          <w:bCs/>
          <w:lang w:val="ka-GE" w:eastAsia="ru-RU"/>
        </w:rPr>
      </w:pPr>
      <w:r w:rsidRPr="009279B4">
        <w:rPr>
          <w:rFonts w:ascii="Sylfaen" w:hAnsi="Sylfaen" w:cs="Sylfaen"/>
          <w:bCs/>
          <w:lang w:val="ka-GE" w:eastAsia="ru-RU"/>
        </w:rPr>
        <w:t>საქართველოს</w:t>
      </w:r>
      <w:r w:rsidRPr="009279B4">
        <w:rPr>
          <w:rFonts w:ascii="Sylfaen" w:hAnsi="Sylfaen"/>
          <w:bCs/>
          <w:lang w:val="ka-GE" w:eastAsia="ru-RU"/>
        </w:rPr>
        <w:t xml:space="preserve"> </w:t>
      </w:r>
      <w:r w:rsidRPr="009279B4">
        <w:rPr>
          <w:rFonts w:ascii="Sylfaen" w:hAnsi="Sylfaen" w:cs="Sylfaen"/>
          <w:bCs/>
          <w:lang w:val="ka-GE" w:eastAsia="ru-RU"/>
        </w:rPr>
        <w:t>გენერალური</w:t>
      </w:r>
      <w:r w:rsidRPr="009279B4">
        <w:rPr>
          <w:rFonts w:ascii="Sylfaen" w:hAnsi="Sylfaen"/>
          <w:bCs/>
          <w:lang w:val="ka-GE" w:eastAsia="ru-RU"/>
        </w:rPr>
        <w:t xml:space="preserve"> </w:t>
      </w:r>
      <w:r w:rsidRPr="009279B4">
        <w:rPr>
          <w:rFonts w:ascii="Sylfaen" w:hAnsi="Sylfaen" w:cs="Sylfaen"/>
          <w:bCs/>
          <w:lang w:val="ka-GE" w:eastAsia="ru-RU"/>
        </w:rPr>
        <w:t>პროკურატურის</w:t>
      </w:r>
      <w:r w:rsidRPr="009279B4">
        <w:rPr>
          <w:rFonts w:ascii="Sylfaen" w:hAnsi="Sylfaen"/>
          <w:bCs/>
          <w:lang w:val="ka-GE" w:eastAsia="ru-RU"/>
        </w:rPr>
        <w:t xml:space="preserve"> </w:t>
      </w:r>
      <w:r w:rsidRPr="009279B4">
        <w:rPr>
          <w:rFonts w:ascii="Sylfaen" w:hAnsi="Sylfaen" w:cs="Sylfaen"/>
          <w:bCs/>
          <w:lang w:val="ka-GE" w:eastAsia="ru-RU"/>
        </w:rPr>
        <w:t>სამართალწარმოების</w:t>
      </w:r>
      <w:r w:rsidRPr="009279B4">
        <w:rPr>
          <w:rFonts w:ascii="Sylfaen" w:hAnsi="Sylfaen"/>
          <w:bCs/>
          <w:lang w:val="ka-GE" w:eastAsia="ru-RU"/>
        </w:rPr>
        <w:t xml:space="preserve"> </w:t>
      </w:r>
      <w:r w:rsidRPr="009279B4">
        <w:rPr>
          <w:rFonts w:ascii="Sylfaen" w:hAnsi="Sylfaen" w:cs="Sylfaen"/>
          <w:bCs/>
          <w:lang w:val="ka-GE" w:eastAsia="ru-RU"/>
        </w:rPr>
        <w:t>პროცესში</w:t>
      </w:r>
      <w:r w:rsidRPr="009279B4">
        <w:rPr>
          <w:rFonts w:ascii="Sylfaen" w:hAnsi="Sylfaen"/>
          <w:bCs/>
          <w:lang w:val="ka-GE" w:eastAsia="ru-RU"/>
        </w:rPr>
        <w:t xml:space="preserve"> </w:t>
      </w:r>
      <w:r w:rsidRPr="009279B4">
        <w:rPr>
          <w:rFonts w:ascii="Sylfaen" w:hAnsi="Sylfaen" w:cs="Sylfaen"/>
          <w:bCs/>
          <w:lang w:val="ka-GE" w:eastAsia="ru-RU"/>
        </w:rPr>
        <w:t>ჩადენილი</w:t>
      </w:r>
      <w:r w:rsidRPr="009279B4">
        <w:rPr>
          <w:rFonts w:ascii="Sylfaen" w:hAnsi="Sylfaen"/>
          <w:bCs/>
          <w:lang w:val="ka-GE" w:eastAsia="ru-RU"/>
        </w:rPr>
        <w:t xml:space="preserve"> </w:t>
      </w:r>
      <w:r w:rsidRPr="009279B4">
        <w:rPr>
          <w:rFonts w:ascii="Sylfaen" w:hAnsi="Sylfaen" w:cs="Sylfaen"/>
          <w:bCs/>
          <w:lang w:val="ka-GE" w:eastAsia="ru-RU"/>
        </w:rPr>
        <w:t>დანაშაულის</w:t>
      </w:r>
      <w:r w:rsidRPr="009279B4">
        <w:rPr>
          <w:rFonts w:ascii="Sylfaen" w:hAnsi="Sylfaen"/>
          <w:bCs/>
          <w:lang w:val="ka-GE" w:eastAsia="ru-RU"/>
        </w:rPr>
        <w:t xml:space="preserve"> </w:t>
      </w:r>
      <w:r w:rsidRPr="009279B4">
        <w:rPr>
          <w:rFonts w:ascii="Sylfaen" w:hAnsi="Sylfaen" w:cs="Sylfaen"/>
          <w:bCs/>
          <w:lang w:val="ka-GE" w:eastAsia="ru-RU"/>
        </w:rPr>
        <w:t>გამოძიების</w:t>
      </w:r>
      <w:r w:rsidRPr="009279B4">
        <w:rPr>
          <w:rFonts w:ascii="Sylfaen" w:hAnsi="Sylfaen"/>
          <w:bCs/>
          <w:lang w:val="ka-GE" w:eastAsia="ru-RU"/>
        </w:rPr>
        <w:t xml:space="preserve"> </w:t>
      </w:r>
      <w:r w:rsidRPr="009279B4">
        <w:rPr>
          <w:rFonts w:ascii="Sylfaen" w:hAnsi="Sylfaen" w:cs="Sylfaen"/>
          <w:bCs/>
          <w:lang w:val="ka-GE" w:eastAsia="ru-RU"/>
        </w:rPr>
        <w:t>დეპარტამენტმა 64 პირის (16 პოლიტპატიმარი) მიმართ მიიღო გადაწყვეტილება უკანონოდ გამოტანილი განაჩენების გადასინჯვის თაობაზე</w:t>
      </w:r>
      <w:r w:rsidRPr="009279B4">
        <w:rPr>
          <w:rFonts w:ascii="Sylfaen" w:hAnsi="Sylfaen"/>
          <w:bCs/>
          <w:lang w:val="ka-GE" w:eastAsia="ru-RU"/>
        </w:rPr>
        <w:t>. ამათგან 56 პირის მიმართ უკვე გადაისინჯა საქმე და გამოტანილ იქნა გამამართლებელი განაჩენი.</w:t>
      </w:r>
    </w:p>
    <w:p w:rsidR="00687134" w:rsidRPr="009279B4" w:rsidRDefault="00687134" w:rsidP="00687134">
      <w:pPr>
        <w:spacing w:line="240" w:lineRule="auto"/>
        <w:outlineLvl w:val="0"/>
        <w:rPr>
          <w:rFonts w:ascii="Sylfaen" w:hAnsi="Sylfaen"/>
          <w:b/>
          <w:lang w:val="ka-GE"/>
        </w:rPr>
      </w:pPr>
    </w:p>
    <w:p w:rsidR="00D451DF" w:rsidRDefault="00687134"/>
    <w:sectPr w:rsidR="00D451DF" w:rsidSect="00922D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87134"/>
    <w:rsid w:val="00217775"/>
    <w:rsid w:val="00687134"/>
    <w:rsid w:val="00922DC2"/>
    <w:rsid w:val="00971452"/>
    <w:rsid w:val="00C25A90"/>
    <w:rsid w:val="00C541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134"/>
    <w:pPr>
      <w:spacing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ibartaia</dc:creator>
  <cp:lastModifiedBy>ibartaia</cp:lastModifiedBy>
  <cp:revision>1</cp:revision>
  <dcterms:created xsi:type="dcterms:W3CDTF">2019-05-24T08:00:00Z</dcterms:created>
  <dcterms:modified xsi:type="dcterms:W3CDTF">2019-05-24T08:01:00Z</dcterms:modified>
</cp:coreProperties>
</file>